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3C6A1" w14:textId="33F78682" w:rsidR="00EC3B26" w:rsidRDefault="00B37371" w:rsidP="00B37371">
      <w:pPr>
        <w:pStyle w:val="Heading1"/>
      </w:pPr>
      <w:r>
        <w:t>Opensource Doc---ADA---Round 1</w:t>
      </w:r>
    </w:p>
    <w:p w14:paraId="39309979" w14:textId="77777777" w:rsidR="00B37371" w:rsidRDefault="00B37371" w:rsidP="00B37371">
      <w:pPr>
        <w:pStyle w:val="Heading1"/>
      </w:pPr>
      <w:r>
        <w:t>1AC---ADA---Round 1</w:t>
      </w:r>
    </w:p>
    <w:p w14:paraId="187C7A78" w14:textId="77777777" w:rsidR="00B37371" w:rsidRPr="008066E2" w:rsidRDefault="00B37371" w:rsidP="00B37371">
      <w:pPr>
        <w:pStyle w:val="Heading2"/>
      </w:pPr>
      <w:r>
        <w:t>1AC</w:t>
      </w:r>
    </w:p>
    <w:p w14:paraId="7A731A51" w14:textId="77777777" w:rsidR="00B37371" w:rsidRPr="00844767" w:rsidRDefault="00B37371" w:rsidP="00B37371">
      <w:pPr>
        <w:pStyle w:val="Heading3"/>
        <w:rPr>
          <w:rFonts w:cs="Times New Roman"/>
        </w:rPr>
      </w:pPr>
      <w:r w:rsidRPr="00844767">
        <w:rPr>
          <w:rFonts w:cs="Times New Roman"/>
        </w:rPr>
        <w:t>Manufacturing ADV</w:t>
      </w:r>
    </w:p>
    <w:p w14:paraId="2CC595A1" w14:textId="77777777" w:rsidR="00B37371" w:rsidRPr="00844767" w:rsidRDefault="00B37371" w:rsidP="00B37371">
      <w:pPr>
        <w:pStyle w:val="Heading4"/>
        <w:rPr>
          <w:rFonts w:cs="Times New Roman"/>
        </w:rPr>
      </w:pPr>
      <w:r w:rsidRPr="00844767">
        <w:rPr>
          <w:rFonts w:cs="Times New Roman"/>
        </w:rPr>
        <w:t xml:space="preserve">Advantage </w:t>
      </w:r>
      <w:r w:rsidRPr="00844767">
        <w:rPr>
          <w:rFonts w:cs="Times New Roman"/>
          <w:u w:val="single"/>
        </w:rPr>
        <w:t>one</w:t>
      </w:r>
      <w:r w:rsidRPr="00844767">
        <w:rPr>
          <w:rFonts w:cs="Times New Roman"/>
        </w:rPr>
        <w:t xml:space="preserve"> is </w:t>
      </w:r>
      <w:r w:rsidRPr="00844767">
        <w:rPr>
          <w:rFonts w:cs="Times New Roman"/>
          <w:u w:val="single"/>
        </w:rPr>
        <w:t>MANUFACTURING</w:t>
      </w:r>
      <w:r w:rsidRPr="00844767">
        <w:rPr>
          <w:rFonts w:cs="Times New Roman"/>
        </w:rPr>
        <w:t xml:space="preserve">: </w:t>
      </w:r>
    </w:p>
    <w:p w14:paraId="330A133C" w14:textId="77777777" w:rsidR="00B37371" w:rsidRPr="00844767" w:rsidRDefault="00B37371" w:rsidP="00B37371">
      <w:pPr>
        <w:pStyle w:val="Heading4"/>
        <w:rPr>
          <w:rFonts w:cs="Times New Roman"/>
        </w:rPr>
      </w:pPr>
      <w:r w:rsidRPr="00844767">
        <w:rPr>
          <w:rFonts w:cs="Times New Roman"/>
        </w:rPr>
        <w:t xml:space="preserve">Manufacturing is on the </w:t>
      </w:r>
      <w:r w:rsidRPr="00844767">
        <w:rPr>
          <w:rFonts w:cs="Times New Roman"/>
          <w:u w:val="single"/>
        </w:rPr>
        <w:t>brink</w:t>
      </w:r>
      <w:r w:rsidRPr="00844767">
        <w:rPr>
          <w:rFonts w:cs="Times New Roman"/>
        </w:rPr>
        <w:t xml:space="preserve">---revitalization </w:t>
      </w:r>
      <w:r w:rsidRPr="00844767">
        <w:rPr>
          <w:rFonts w:cs="Times New Roman"/>
          <w:u w:val="single"/>
        </w:rPr>
        <w:t>key</w:t>
      </w:r>
      <w:r w:rsidRPr="00844767">
        <w:rPr>
          <w:rFonts w:cs="Times New Roman"/>
        </w:rPr>
        <w:t xml:space="preserve"> to </w:t>
      </w:r>
      <w:r w:rsidRPr="00844767">
        <w:rPr>
          <w:rFonts w:cs="Times New Roman"/>
          <w:u w:val="single"/>
        </w:rPr>
        <w:t>restoring US innovation</w:t>
      </w:r>
      <w:r w:rsidRPr="00844767">
        <w:rPr>
          <w:rFonts w:cs="Times New Roman"/>
        </w:rPr>
        <w:t xml:space="preserve"> and </w:t>
      </w:r>
      <w:r w:rsidRPr="00844767">
        <w:rPr>
          <w:rFonts w:cs="Times New Roman"/>
          <w:u w:val="single"/>
        </w:rPr>
        <w:t>competitive edge</w:t>
      </w:r>
      <w:r w:rsidRPr="00844767">
        <w:rPr>
          <w:rFonts w:cs="Times New Roman"/>
        </w:rPr>
        <w:t>.</w:t>
      </w:r>
    </w:p>
    <w:p w14:paraId="2490C528" w14:textId="77777777" w:rsidR="00B37371" w:rsidRPr="007B2585" w:rsidRDefault="00B37371" w:rsidP="00B37371">
      <w:r w:rsidRPr="000E22A6">
        <w:rPr>
          <w:rStyle w:val="Style13ptBold"/>
        </w:rPr>
        <w:t>Stackpole et al 26</w:t>
      </w:r>
      <w:r>
        <w:t xml:space="preserve">, </w:t>
      </w:r>
      <w:r w:rsidRPr="000E22A6">
        <w:t>Beth Stackpole, veteran business and technology reporter</w:t>
      </w:r>
      <w:r>
        <w:t xml:space="preserve">; </w:t>
      </w:r>
      <w:r w:rsidRPr="007B2585">
        <w:t>Ben Armstrong</w:t>
      </w:r>
      <w:r>
        <w:t>,</w:t>
      </w:r>
      <w:r w:rsidRPr="007B2585">
        <w:t xml:space="preserve"> the executive director and a research scientist at the MIT Industrial Performance Center; Suzanne Berger</w:t>
      </w:r>
      <w:r>
        <w:t>,</w:t>
      </w:r>
      <w:r w:rsidRPr="007B2585">
        <w:t xml:space="preserve"> an Institute Professor at MIT in the Department of Political Science and co-director of the MIT Initiative for New Manufacturing; Elisabeth Reynolds</w:t>
      </w:r>
      <w:r>
        <w:t>,</w:t>
      </w:r>
      <w:r w:rsidRPr="007B2585">
        <w:t xml:space="preserve"> a professor of the practice in the MIT Department of Urban Studies and Planning</w:t>
      </w:r>
      <w:r>
        <w:t>, “</w:t>
      </w:r>
      <w:r w:rsidRPr="007B2585">
        <w:t>Future manufacturing: How to solve the US productivity paradox</w:t>
      </w:r>
      <w:r>
        <w:t>”, February 23</w:t>
      </w:r>
      <w:r w:rsidRPr="007B2585">
        <w:rPr>
          <w:vertAlign w:val="superscript"/>
        </w:rPr>
        <w:t>rd</w:t>
      </w:r>
      <w:r>
        <w:t xml:space="preserve">, 2026, </w:t>
      </w:r>
      <w:hyperlink r:id="rId8" w:history="1">
        <w:r w:rsidRPr="001071B4">
          <w:rPr>
            <w:rStyle w:val="Hyperlink"/>
          </w:rPr>
          <w:t>https://mitsloan.mit.edu/ideas-made-to-matter/future-manufacturing-how-to-solve-us-productivity-paradox</w:t>
        </w:r>
      </w:hyperlink>
      <w:r>
        <w:t>, DOA: 2/24/26, Rslish</w:t>
      </w:r>
    </w:p>
    <w:p w14:paraId="60E859A2" w14:textId="77777777" w:rsidR="00B37371" w:rsidRPr="000E22A6" w:rsidRDefault="00B37371" w:rsidP="00B37371">
      <w:pPr>
        <w:rPr>
          <w:sz w:val="16"/>
        </w:rPr>
      </w:pPr>
      <w:r w:rsidRPr="000E22A6">
        <w:rPr>
          <w:rStyle w:val="StyleUnderline"/>
        </w:rPr>
        <w:t xml:space="preserve">It’s a </w:t>
      </w:r>
      <w:r w:rsidRPr="000E22A6">
        <w:rPr>
          <w:rStyle w:val="StyleUnderline"/>
          <w:highlight w:val="cyan"/>
        </w:rPr>
        <w:t>puzzling moment for U.S. manufacturing</w:t>
      </w:r>
      <w:r w:rsidRPr="000E22A6">
        <w:rPr>
          <w:sz w:val="16"/>
        </w:rPr>
        <w:t xml:space="preserve">: </w:t>
      </w:r>
      <w:r w:rsidRPr="000E22A6">
        <w:rPr>
          <w:rStyle w:val="StyleUnderline"/>
          <w:highlight w:val="cyan"/>
        </w:rPr>
        <w:t>Despite upticks in</w:t>
      </w:r>
      <w:r w:rsidRPr="000E22A6">
        <w:rPr>
          <w:rStyle w:val="StyleUnderline"/>
        </w:rPr>
        <w:t xml:space="preserve"> the number of</w:t>
      </w:r>
      <w:r w:rsidRPr="000E22A6">
        <w:rPr>
          <w:sz w:val="16"/>
        </w:rPr>
        <w:t xml:space="preserve"> new </w:t>
      </w:r>
      <w:r w:rsidRPr="000E22A6">
        <w:rPr>
          <w:rStyle w:val="StyleUnderline"/>
          <w:highlight w:val="cyan"/>
        </w:rPr>
        <w:t>factories and workers</w:t>
      </w:r>
      <w:r w:rsidRPr="000E22A6">
        <w:rPr>
          <w:sz w:val="16"/>
        </w:rPr>
        <w:t xml:space="preserve"> over the past several years, </w:t>
      </w:r>
      <w:r w:rsidRPr="000E22A6">
        <w:rPr>
          <w:rStyle w:val="Emphasis"/>
          <w:highlight w:val="cyan"/>
        </w:rPr>
        <w:t>real productivity</w:t>
      </w:r>
      <w:r w:rsidRPr="000E22A6">
        <w:rPr>
          <w:sz w:val="16"/>
          <w:highlight w:val="cyan"/>
        </w:rPr>
        <w:t xml:space="preserve"> </w:t>
      </w:r>
      <w:r w:rsidRPr="000E22A6">
        <w:rPr>
          <w:rStyle w:val="Emphasis"/>
          <w:highlight w:val="cyan"/>
        </w:rPr>
        <w:t>has declined</w:t>
      </w:r>
      <w:r w:rsidRPr="000E22A6">
        <w:rPr>
          <w:sz w:val="16"/>
        </w:rPr>
        <w:t>, out of pace with new investments.</w:t>
      </w:r>
    </w:p>
    <w:p w14:paraId="4CC38E57" w14:textId="77777777" w:rsidR="00B37371" w:rsidRPr="000E22A6" w:rsidRDefault="00B37371" w:rsidP="00B37371">
      <w:pPr>
        <w:rPr>
          <w:sz w:val="16"/>
        </w:rPr>
      </w:pPr>
      <w:r w:rsidRPr="000E22A6">
        <w:rPr>
          <w:sz w:val="16"/>
        </w:rPr>
        <w:t>“We have about 12% – 15% more manufacturing workers today than we had in 2010 in the United States, but as we started growing workers and building new factories, the actual output from manufacturing, or value added, didn’t go up,” said Ben Armstrong, a research scientist and executive director of the MIT Industrial Performance Center. </w:t>
      </w:r>
    </w:p>
    <w:p w14:paraId="05388E6E" w14:textId="77777777" w:rsidR="00B37371" w:rsidRPr="000E22A6" w:rsidRDefault="00B37371" w:rsidP="00B37371">
      <w:pPr>
        <w:rPr>
          <w:sz w:val="16"/>
        </w:rPr>
      </w:pPr>
      <w:r w:rsidRPr="000E22A6">
        <w:rPr>
          <w:sz w:val="16"/>
        </w:rPr>
        <w:t xml:space="preserve">“What </w:t>
      </w:r>
      <w:r w:rsidRPr="000E22A6">
        <w:rPr>
          <w:rStyle w:val="StyleUnderline"/>
        </w:rPr>
        <w:t xml:space="preserve">we’ve seen </w:t>
      </w:r>
      <w:r w:rsidRPr="000E22A6">
        <w:rPr>
          <w:rStyle w:val="StyleUnderline"/>
          <w:highlight w:val="cyan"/>
        </w:rPr>
        <w:t>since 2010</w:t>
      </w:r>
      <w:r w:rsidRPr="000E22A6">
        <w:rPr>
          <w:rStyle w:val="StyleUnderline"/>
        </w:rPr>
        <w:t xml:space="preserve"> is actually a </w:t>
      </w:r>
      <w:r w:rsidRPr="000E22A6">
        <w:rPr>
          <w:rStyle w:val="StyleUnderline"/>
          <w:highlight w:val="cyan"/>
        </w:rPr>
        <w:t>decline in real productivity</w:t>
      </w:r>
      <w:r w:rsidRPr="000E22A6">
        <w:rPr>
          <w:rStyle w:val="StyleUnderline"/>
        </w:rPr>
        <w:t xml:space="preserve"> for U.S. manufacturers</w:t>
      </w:r>
      <w:r w:rsidRPr="000E22A6">
        <w:rPr>
          <w:sz w:val="16"/>
        </w:rPr>
        <w:t xml:space="preserve">. That’s </w:t>
      </w:r>
      <w:r w:rsidRPr="000E22A6">
        <w:rPr>
          <w:rStyle w:val="Emphasis"/>
          <w:highlight w:val="cyan"/>
        </w:rPr>
        <w:t>troubling for American competitiveness</w:t>
      </w:r>
      <w:r w:rsidRPr="000E22A6">
        <w:rPr>
          <w:sz w:val="16"/>
        </w:rPr>
        <w:t>,” he said. </w:t>
      </w:r>
    </w:p>
    <w:p w14:paraId="65BCB7DF" w14:textId="77777777" w:rsidR="00B37371" w:rsidRPr="000E22A6" w:rsidRDefault="00B37371" w:rsidP="00B37371">
      <w:pPr>
        <w:rPr>
          <w:sz w:val="16"/>
        </w:rPr>
      </w:pPr>
      <w:r w:rsidRPr="000E22A6">
        <w:rPr>
          <w:sz w:val="16"/>
        </w:rPr>
        <w:t>What’s holding progress back?</w:t>
      </w:r>
    </w:p>
    <w:p w14:paraId="13E6E2C5" w14:textId="77777777" w:rsidR="00B37371" w:rsidRPr="000E22A6" w:rsidRDefault="00B37371" w:rsidP="00B37371">
      <w:pPr>
        <w:rPr>
          <w:sz w:val="16"/>
        </w:rPr>
      </w:pPr>
      <w:r w:rsidRPr="000E22A6">
        <w:rPr>
          <w:sz w:val="16"/>
        </w:rPr>
        <w:t>Speaking on a panel sponsored by the MIT Institute for Work and Employment Research, Armstrong and MIT professors Elisabeth Reynolds and Suzanne Berger identified a number of factors impeding expected productivity gains. Among them:</w:t>
      </w:r>
    </w:p>
    <w:p w14:paraId="1B96639B" w14:textId="77777777" w:rsidR="00B37371" w:rsidRPr="000E22A6" w:rsidRDefault="00B37371" w:rsidP="00B37371">
      <w:pPr>
        <w:rPr>
          <w:sz w:val="16"/>
        </w:rPr>
      </w:pPr>
      <w:r w:rsidRPr="000E22A6">
        <w:rPr>
          <w:rStyle w:val="StyleUnderline"/>
          <w:highlight w:val="cyan"/>
        </w:rPr>
        <w:t>Risk-averse tech</w:t>
      </w:r>
      <w:r w:rsidRPr="000E22A6">
        <w:rPr>
          <w:rStyle w:val="StyleUnderline"/>
        </w:rPr>
        <w:t xml:space="preserve">nology </w:t>
      </w:r>
      <w:r w:rsidRPr="000E22A6">
        <w:rPr>
          <w:rStyle w:val="StyleUnderline"/>
          <w:highlight w:val="cyan"/>
        </w:rPr>
        <w:t>investments</w:t>
      </w:r>
      <w:r w:rsidRPr="000E22A6">
        <w:rPr>
          <w:sz w:val="16"/>
        </w:rPr>
        <w:t>. </w:t>
      </w:r>
      <w:r w:rsidRPr="000E22A6">
        <w:rPr>
          <w:rStyle w:val="StyleUnderline"/>
          <w:highlight w:val="cyan"/>
        </w:rPr>
        <w:t>Manufacturers</w:t>
      </w:r>
      <w:r w:rsidRPr="000E22A6">
        <w:rPr>
          <w:rStyle w:val="StyleUnderline"/>
        </w:rPr>
        <w:t xml:space="preserve"> are </w:t>
      </w:r>
      <w:r w:rsidRPr="000E22A6">
        <w:rPr>
          <w:rStyle w:val="StyleUnderline"/>
          <w:highlight w:val="cyan"/>
        </w:rPr>
        <w:t>not investing in forward-looking tech</w:t>
      </w:r>
      <w:r w:rsidRPr="000E22A6">
        <w:rPr>
          <w:rStyle w:val="StyleUnderline"/>
        </w:rPr>
        <w:t>nologies</w:t>
      </w:r>
      <w:r w:rsidRPr="000E22A6">
        <w:rPr>
          <w:sz w:val="16"/>
        </w:rPr>
        <w:t xml:space="preserve"> </w:t>
      </w:r>
      <w:r w:rsidRPr="000E22A6">
        <w:rPr>
          <w:rStyle w:val="StyleUnderline"/>
        </w:rPr>
        <w:t>that</w:t>
      </w:r>
      <w:r w:rsidRPr="000E22A6">
        <w:rPr>
          <w:sz w:val="16"/>
        </w:rPr>
        <w:t xml:space="preserve"> will </w:t>
      </w:r>
      <w:r w:rsidRPr="000E22A6">
        <w:rPr>
          <w:rStyle w:val="StyleUnderline"/>
        </w:rPr>
        <w:t>move the needle on productivity growth</w:t>
      </w:r>
      <w:r w:rsidRPr="000E22A6">
        <w:rPr>
          <w:sz w:val="16"/>
        </w:rPr>
        <w:t xml:space="preserve">. More often than not, </w:t>
      </w:r>
      <w:r w:rsidRPr="000E22A6">
        <w:rPr>
          <w:rStyle w:val="StyleUnderline"/>
        </w:rPr>
        <w:t>investments maintain the status quo</w:t>
      </w:r>
      <w:r w:rsidRPr="000E22A6">
        <w:rPr>
          <w:sz w:val="16"/>
        </w:rPr>
        <w:t xml:space="preserve"> rather than transform operations and work patterns, and a shortage of automation and software expertise compounds the dynamic, said Armstrong, who co-leads the IPC’s Work of the Future Initiative.</w:t>
      </w:r>
    </w:p>
    <w:p w14:paraId="7377E216" w14:textId="77777777" w:rsidR="00B37371" w:rsidRPr="000E22A6" w:rsidRDefault="00B37371" w:rsidP="00B37371">
      <w:pPr>
        <w:rPr>
          <w:sz w:val="16"/>
        </w:rPr>
      </w:pPr>
      <w:r w:rsidRPr="000E22A6">
        <w:rPr>
          <w:rStyle w:val="Emphasis"/>
          <w:highlight w:val="cyan"/>
        </w:rPr>
        <w:t>Wage stagnation</w:t>
      </w:r>
      <w:r w:rsidRPr="000E22A6">
        <w:rPr>
          <w:sz w:val="16"/>
        </w:rPr>
        <w:t xml:space="preserve">. In prior decades, </w:t>
      </w:r>
      <w:r w:rsidRPr="000E22A6">
        <w:rPr>
          <w:rStyle w:val="StyleUnderline"/>
        </w:rPr>
        <w:t>manufacturing jobs were considered reasonable middle-class work for people without college degrees</w:t>
      </w:r>
      <w:r w:rsidRPr="000E22A6">
        <w:rPr>
          <w:sz w:val="16"/>
        </w:rPr>
        <w:t xml:space="preserve">, </w:t>
      </w:r>
      <w:r w:rsidRPr="000E22A6">
        <w:rPr>
          <w:rStyle w:val="StyleUnderline"/>
        </w:rPr>
        <w:t>but that no longer holds true</w:t>
      </w:r>
      <w:r w:rsidRPr="000E22A6">
        <w:rPr>
          <w:sz w:val="16"/>
        </w:rPr>
        <w:t>. The </w:t>
      </w:r>
      <w:r w:rsidRPr="000E22A6">
        <w:rPr>
          <w:rStyle w:val="Emphasis"/>
          <w:highlight w:val="cyan"/>
        </w:rPr>
        <w:t>wage premium</w:t>
      </w:r>
      <w:r w:rsidRPr="000E22A6">
        <w:rPr>
          <w:rStyle w:val="Emphasis"/>
        </w:rPr>
        <w:t> </w:t>
      </w:r>
      <w:r w:rsidRPr="000E22A6">
        <w:rPr>
          <w:rStyle w:val="Emphasis"/>
          <w:highlight w:val="cyan"/>
        </w:rPr>
        <w:t>for manufacturing work</w:t>
      </w:r>
      <w:r w:rsidRPr="000E22A6">
        <w:rPr>
          <w:sz w:val="16"/>
        </w:rPr>
        <w:t>, about 40% in the 1960s and 1970s</w:t>
      </w:r>
      <w:r w:rsidRPr="000E22A6">
        <w:rPr>
          <w:rStyle w:val="Emphasis"/>
        </w:rPr>
        <w:t>, is currently 2% at a national level</w:t>
      </w:r>
      <w:r w:rsidRPr="000E22A6">
        <w:rPr>
          <w:sz w:val="16"/>
        </w:rPr>
        <w:t xml:space="preserve"> — and varies significantly by region. </w:t>
      </w:r>
      <w:r w:rsidRPr="000E22A6">
        <w:rPr>
          <w:sz w:val="16"/>
        </w:rPr>
        <w:br/>
      </w:r>
      <w:r w:rsidRPr="000E22A6">
        <w:rPr>
          <w:sz w:val="16"/>
        </w:rPr>
        <w:br/>
        <w:t xml:space="preserve">In the middle of the country, from the Dakotas down through the Midwest, the premium remains relatively healthy. But along the coasts and in parts of the Southeast, </w:t>
      </w:r>
      <w:r w:rsidRPr="000E22A6">
        <w:rPr>
          <w:rStyle w:val="StyleUnderline"/>
        </w:rPr>
        <w:t xml:space="preserve">the premium </w:t>
      </w:r>
      <w:r w:rsidRPr="000E22A6">
        <w:rPr>
          <w:rStyle w:val="StyleUnderline"/>
          <w:highlight w:val="cyan"/>
        </w:rPr>
        <w:t>turns negative</w:t>
      </w:r>
      <w:r w:rsidRPr="000E22A6">
        <w:rPr>
          <w:sz w:val="16"/>
        </w:rPr>
        <w:t xml:space="preserve">, </w:t>
      </w:r>
      <w:r w:rsidRPr="000E22A6">
        <w:rPr>
          <w:rStyle w:val="StyleUnderline"/>
          <w:highlight w:val="cyan"/>
        </w:rPr>
        <w:t>meaning workers can</w:t>
      </w:r>
      <w:r w:rsidRPr="000E22A6">
        <w:rPr>
          <w:rStyle w:val="StyleUnderline"/>
        </w:rPr>
        <w:t xml:space="preserve"> </w:t>
      </w:r>
      <w:r w:rsidRPr="000E22A6">
        <w:rPr>
          <w:rStyle w:val="StyleUnderline"/>
          <w:highlight w:val="cyan"/>
        </w:rPr>
        <w:t>earn</w:t>
      </w:r>
      <w:r w:rsidRPr="000E22A6">
        <w:rPr>
          <w:rStyle w:val="StyleUnderline"/>
        </w:rPr>
        <w:t xml:space="preserve"> </w:t>
      </w:r>
      <w:r w:rsidRPr="000E22A6">
        <w:rPr>
          <w:rStyle w:val="StyleUnderline"/>
          <w:highlight w:val="cyan"/>
        </w:rPr>
        <w:t>higher wages at Amazon or Target</w:t>
      </w:r>
      <w:r w:rsidRPr="000E22A6">
        <w:rPr>
          <w:rStyle w:val="StyleUnderline"/>
        </w:rPr>
        <w:t xml:space="preserve"> </w:t>
      </w:r>
      <w:r w:rsidRPr="000E22A6">
        <w:rPr>
          <w:rStyle w:val="StyleUnderline"/>
          <w:highlight w:val="cyan"/>
        </w:rPr>
        <w:t>than in</w:t>
      </w:r>
      <w:r w:rsidRPr="000E22A6">
        <w:rPr>
          <w:rStyle w:val="StyleUnderline"/>
        </w:rPr>
        <w:t xml:space="preserve"> an </w:t>
      </w:r>
      <w:r w:rsidRPr="000E22A6">
        <w:rPr>
          <w:rStyle w:val="StyleUnderline"/>
          <w:highlight w:val="cyan"/>
        </w:rPr>
        <w:t>entry-level manufacturing</w:t>
      </w:r>
      <w:r w:rsidRPr="000E22A6">
        <w:rPr>
          <w:rStyle w:val="StyleUnderline"/>
        </w:rPr>
        <w:t xml:space="preserve"> position</w:t>
      </w:r>
      <w:r w:rsidRPr="000E22A6">
        <w:rPr>
          <w:sz w:val="16"/>
        </w:rPr>
        <w:t>.</w:t>
      </w:r>
    </w:p>
    <w:p w14:paraId="59294959" w14:textId="77777777" w:rsidR="00B37371" w:rsidRPr="000E22A6" w:rsidRDefault="00B37371" w:rsidP="00B37371">
      <w:pPr>
        <w:rPr>
          <w:sz w:val="16"/>
        </w:rPr>
      </w:pPr>
      <w:r w:rsidRPr="000E22A6">
        <w:rPr>
          <w:sz w:val="16"/>
        </w:rPr>
        <w:t>Geographic distribution. Historically, manufacturing activity has clustered around certain regions — the Midwest, for example — creating pockets of talent and shared productivity gains. Today, few firms benefit from industrial clustering. “It’s now a whack-a-mole game as manufacturing is spread more evenly across the country,” Armstrong said.</w:t>
      </w:r>
    </w:p>
    <w:p w14:paraId="1FEFAFC7" w14:textId="77777777" w:rsidR="00B37371" w:rsidRDefault="00B37371" w:rsidP="00B37371">
      <w:pPr>
        <w:rPr>
          <w:sz w:val="16"/>
        </w:rPr>
      </w:pPr>
      <w:r w:rsidRPr="000E22A6">
        <w:rPr>
          <w:rStyle w:val="Emphasis"/>
          <w:highlight w:val="cyan"/>
        </w:rPr>
        <w:t>The threat from China</w:t>
      </w:r>
      <w:r w:rsidRPr="000E22A6">
        <w:rPr>
          <w:sz w:val="16"/>
        </w:rPr>
        <w:t xml:space="preserve">. In terms of its scale and types of production, </w:t>
      </w:r>
      <w:r w:rsidRPr="000E22A6">
        <w:rPr>
          <w:rStyle w:val="StyleUnderline"/>
        </w:rPr>
        <w:t xml:space="preserve">China has </w:t>
      </w:r>
      <w:r w:rsidRPr="000E22A6">
        <w:rPr>
          <w:rStyle w:val="StyleUnderline"/>
          <w:highlight w:val="cyan"/>
        </w:rPr>
        <w:t>created significant headwinds for U.S. manufacturing</w:t>
      </w:r>
      <w:r w:rsidRPr="000E22A6">
        <w:rPr>
          <w:sz w:val="16"/>
        </w:rPr>
        <w:t xml:space="preserve">, said Reynolds, professor of the practice in the Department of Urban Studies and Planningat MIT. </w:t>
      </w:r>
      <w:r w:rsidRPr="000E22A6">
        <w:rPr>
          <w:rStyle w:val="StyleUnderline"/>
        </w:rPr>
        <w:t xml:space="preserve">China has expanded beyond low-value-added production to critical technological advancements in areas like artificial intelligence and electric vehicles, all of </w:t>
      </w:r>
      <w:r w:rsidRPr="000E22A6">
        <w:rPr>
          <w:rStyle w:val="StyleUnderline"/>
          <w:highlight w:val="cyan"/>
        </w:rPr>
        <w:t>which</w:t>
      </w:r>
      <w:r w:rsidRPr="000E22A6">
        <w:rPr>
          <w:rStyle w:val="StyleUnderline"/>
        </w:rPr>
        <w:t xml:space="preserve"> </w:t>
      </w:r>
      <w:r w:rsidRPr="000E22A6">
        <w:rPr>
          <w:rStyle w:val="StyleUnderline"/>
          <w:highlight w:val="cyan"/>
        </w:rPr>
        <w:t>threaten U.S. dominance</w:t>
      </w:r>
      <w:r w:rsidRPr="000E22A6">
        <w:rPr>
          <w:rStyle w:val="StyleUnderline"/>
        </w:rPr>
        <w:t xml:space="preserve"> </w:t>
      </w:r>
      <w:r w:rsidRPr="000E22A6">
        <w:rPr>
          <w:sz w:val="16"/>
        </w:rPr>
        <w:t>in those sectors.</w:t>
      </w:r>
    </w:p>
    <w:p w14:paraId="493733F8" w14:textId="77777777" w:rsidR="00B37371" w:rsidRPr="00844767" w:rsidRDefault="00B37371" w:rsidP="00B37371">
      <w:pPr>
        <w:pStyle w:val="Heading4"/>
        <w:rPr>
          <w:rFonts w:cs="Times New Roman"/>
        </w:rPr>
      </w:pPr>
      <w:r w:rsidRPr="00844767">
        <w:rPr>
          <w:rFonts w:cs="Times New Roman"/>
        </w:rPr>
        <w:t xml:space="preserve">Manufacturing is the </w:t>
      </w:r>
      <w:r w:rsidRPr="00844767">
        <w:rPr>
          <w:rFonts w:cs="Times New Roman"/>
          <w:u w:val="single"/>
        </w:rPr>
        <w:t>lynchpin</w:t>
      </w:r>
      <w:r w:rsidRPr="00844767">
        <w:rPr>
          <w:rFonts w:cs="Times New Roman"/>
        </w:rPr>
        <w:t xml:space="preserve"> for </w:t>
      </w:r>
      <w:r w:rsidRPr="00844767">
        <w:rPr>
          <w:rFonts w:cs="Times New Roman"/>
          <w:u w:val="single"/>
        </w:rPr>
        <w:t>readiness</w:t>
      </w:r>
      <w:r w:rsidRPr="00844767">
        <w:rPr>
          <w:rFonts w:cs="Times New Roman"/>
        </w:rPr>
        <w:t xml:space="preserve"> and </w:t>
      </w:r>
      <w:r w:rsidRPr="00844767">
        <w:rPr>
          <w:rFonts w:cs="Times New Roman"/>
          <w:u w:val="single"/>
        </w:rPr>
        <w:t>deterrence</w:t>
      </w:r>
      <w:r w:rsidRPr="00844767">
        <w:rPr>
          <w:rFonts w:cs="Times New Roman"/>
        </w:rPr>
        <w:t xml:space="preserve">, decline sparks </w:t>
      </w:r>
      <w:r w:rsidRPr="00844767">
        <w:rPr>
          <w:rFonts w:cs="Times New Roman"/>
          <w:u w:val="single"/>
        </w:rPr>
        <w:t>regional conflicts</w:t>
      </w:r>
      <w:r w:rsidRPr="00844767">
        <w:rPr>
          <w:rFonts w:cs="Times New Roman"/>
        </w:rPr>
        <w:t xml:space="preserve">. </w:t>
      </w:r>
    </w:p>
    <w:p w14:paraId="65D1804A" w14:textId="77777777" w:rsidR="00B37371" w:rsidRPr="00844767" w:rsidRDefault="00B37371" w:rsidP="00B37371">
      <w:r w:rsidRPr="00844767">
        <w:t xml:space="preserve">Patrick </w:t>
      </w:r>
      <w:r w:rsidRPr="00844767">
        <w:rPr>
          <w:rStyle w:val="Style13ptBold"/>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9" w:history="1">
        <w:r w:rsidRPr="00844767">
          <w:rPr>
            <w:rStyle w:val="Hyperlink"/>
          </w:rPr>
          <w:t>https://doi.org/10.36304/ExpwMCUP.2025.07</w:t>
        </w:r>
      </w:hyperlink>
      <w:r w:rsidRPr="00844767">
        <w:t>. HB [DoIB = dynamic domestic industrial base]</w:t>
      </w:r>
    </w:p>
    <w:p w14:paraId="313396DD" w14:textId="77777777" w:rsidR="00B37371" w:rsidRPr="00844767" w:rsidRDefault="00B37371" w:rsidP="00B37371">
      <w:pPr>
        <w:rPr>
          <w:sz w:val="16"/>
        </w:rPr>
      </w:pPr>
      <w:r w:rsidRPr="00844767">
        <w:rPr>
          <w:sz w:val="16"/>
        </w:rPr>
        <w:t xml:space="preserve">In addition to the logistics inventory approaches mentioned above, </w:t>
      </w:r>
      <w:r w:rsidRPr="00844767">
        <w:rPr>
          <w:highlight w:val="cyan"/>
          <w:u w:val="single"/>
        </w:rPr>
        <w:t>the U</w:t>
      </w:r>
      <w:r w:rsidRPr="00844767">
        <w:rPr>
          <w:sz w:val="16"/>
        </w:rPr>
        <w:t xml:space="preserve">nited </w:t>
      </w:r>
      <w:r w:rsidRPr="00844767">
        <w:rPr>
          <w:highlight w:val="cyan"/>
          <w:u w:val="single"/>
        </w:rPr>
        <w:t>S</w:t>
      </w:r>
      <w:r w:rsidRPr="00844767">
        <w:rPr>
          <w:sz w:val="16"/>
        </w:rPr>
        <w:t xml:space="preserve">tates </w:t>
      </w:r>
      <w:r w:rsidRPr="00844767">
        <w:rPr>
          <w:u w:val="single"/>
        </w:rPr>
        <w:t xml:space="preserve">today </w:t>
      </w:r>
      <w:r w:rsidRPr="00844767">
        <w:rPr>
          <w:highlight w:val="cyan"/>
          <w:u w:val="single"/>
        </w:rPr>
        <w:t xml:space="preserve">faces </w:t>
      </w:r>
      <w:r w:rsidRPr="00844767">
        <w:rPr>
          <w:u w:val="single"/>
        </w:rPr>
        <w:t xml:space="preserve">the </w:t>
      </w:r>
      <w:r w:rsidRPr="00844767">
        <w:rPr>
          <w:rStyle w:val="Emphasis"/>
        </w:rPr>
        <w:t>broadest range</w:t>
      </w:r>
      <w:r w:rsidRPr="00844767">
        <w:rPr>
          <w:u w:val="single"/>
        </w:rPr>
        <w:t xml:space="preserve"> of </w:t>
      </w:r>
      <w:r w:rsidRPr="00844767">
        <w:rPr>
          <w:rStyle w:val="Emphasis"/>
          <w:highlight w:val="cyan"/>
        </w:rPr>
        <w:t>conflicts</w:t>
      </w:r>
      <w:r w:rsidRPr="00844767">
        <w:rPr>
          <w:u w:val="single"/>
        </w:rPr>
        <w:t xml:space="preserve"> by type</w:t>
      </w:r>
      <w:r w:rsidRPr="00844767">
        <w:rPr>
          <w:sz w:val="16"/>
        </w:rPr>
        <w:t xml:space="preserve">, </w:t>
      </w:r>
      <w:r w:rsidRPr="00844767">
        <w:rPr>
          <w:u w:val="single"/>
        </w:rPr>
        <w:t>temporal</w:t>
      </w:r>
      <w:r w:rsidRPr="00844767">
        <w:rPr>
          <w:sz w:val="16"/>
        </w:rPr>
        <w:t xml:space="preserve">, </w:t>
      </w:r>
      <w:r w:rsidRPr="00844767">
        <w:rPr>
          <w:rStyle w:val="Emphasis"/>
        </w:rPr>
        <w:t>technological</w:t>
      </w:r>
      <w:r w:rsidRPr="00844767">
        <w:rPr>
          <w:sz w:val="16"/>
        </w:rPr>
        <w:t xml:space="preserve">, </w:t>
      </w:r>
      <w:r w:rsidRPr="00844767">
        <w:rPr>
          <w:u w:val="single"/>
        </w:rPr>
        <w:t xml:space="preserve">and </w:t>
      </w:r>
      <w:r w:rsidRPr="00844767">
        <w:rPr>
          <w:rStyle w:val="Emphasis"/>
        </w:rPr>
        <w:t>geographic scope</w:t>
      </w:r>
      <w:r w:rsidRPr="00844767">
        <w:rPr>
          <w:sz w:val="16"/>
        </w:rPr>
        <w:t xml:space="preserve">—outside of an active world war—in its history. The 2024 Annual Threat Assessment of the U.S. Intelligence Community, published by the Office of the Director of National Intelligence, identifies additional perils.14 </w:t>
      </w:r>
      <w:r w:rsidRPr="00844767">
        <w:rPr>
          <w:u w:val="single"/>
        </w:rPr>
        <w:t xml:space="preserve">These include the </w:t>
      </w:r>
      <w:r w:rsidRPr="00844767">
        <w:rPr>
          <w:highlight w:val="cyan"/>
          <w:u w:val="single"/>
        </w:rPr>
        <w:t>rise of China</w:t>
      </w:r>
      <w:r w:rsidRPr="00844767">
        <w:rPr>
          <w:u w:val="single"/>
        </w:rPr>
        <w:t xml:space="preserve"> as a global military and economic power</w:t>
      </w:r>
      <w:r w:rsidRPr="00844767">
        <w:rPr>
          <w:sz w:val="16"/>
        </w:rPr>
        <w:t xml:space="preserve">; </w:t>
      </w:r>
      <w:r w:rsidRPr="00844767">
        <w:rPr>
          <w:rStyle w:val="Emphasis"/>
          <w:highlight w:val="cyan"/>
        </w:rPr>
        <w:t>Russia’s</w:t>
      </w:r>
      <w:r w:rsidRPr="00844767">
        <w:rPr>
          <w:u w:val="single"/>
        </w:rPr>
        <w:t xml:space="preserve"> ties with </w:t>
      </w:r>
      <w:r w:rsidRPr="00844767">
        <w:rPr>
          <w:rStyle w:val="StyleUnderline"/>
        </w:rPr>
        <w:t>China</w:t>
      </w:r>
      <w:r w:rsidRPr="00844767">
        <w:rPr>
          <w:rStyle w:val="StyleUnderline"/>
          <w:sz w:val="16"/>
          <w:u w:val="none"/>
        </w:rPr>
        <w:t xml:space="preserve">, </w:t>
      </w:r>
      <w:r w:rsidRPr="00844767">
        <w:rPr>
          <w:rStyle w:val="StyleUnderline"/>
        </w:rPr>
        <w:t>Iran</w:t>
      </w:r>
      <w:r w:rsidRPr="00844767">
        <w:rPr>
          <w:rStyle w:val="StyleUnderline"/>
          <w:sz w:val="16"/>
          <w:u w:val="none"/>
        </w:rPr>
        <w:t xml:space="preserve">, </w:t>
      </w:r>
      <w:r w:rsidRPr="00844767">
        <w:rPr>
          <w:rStyle w:val="StyleUnderline"/>
        </w:rPr>
        <w:t xml:space="preserve">and North Korea </w:t>
      </w:r>
      <w:r w:rsidRPr="00844767">
        <w:rPr>
          <w:u w:val="single"/>
        </w:rPr>
        <w:t xml:space="preserve">and its </w:t>
      </w:r>
      <w:r w:rsidRPr="00844767">
        <w:rPr>
          <w:highlight w:val="cyan"/>
          <w:u w:val="single"/>
        </w:rPr>
        <w:t>goal of reducing U.S. influence</w:t>
      </w:r>
      <w:r w:rsidRPr="00844767">
        <w:rPr>
          <w:u w:val="single"/>
        </w:rPr>
        <w:t xml:space="preserve"> globally </w:t>
      </w:r>
      <w:r w:rsidRPr="00844767">
        <w:rPr>
          <w:highlight w:val="cyan"/>
          <w:u w:val="single"/>
        </w:rPr>
        <w:t>by</w:t>
      </w:r>
      <w:r w:rsidRPr="00844767">
        <w:rPr>
          <w:u w:val="single"/>
        </w:rPr>
        <w:t xml:space="preserve"> applying </w:t>
      </w:r>
      <w:r w:rsidRPr="00844767">
        <w:rPr>
          <w:rStyle w:val="Emphasis"/>
          <w:highlight w:val="cyan"/>
        </w:rPr>
        <w:t>military intimidation</w:t>
      </w:r>
      <w:r w:rsidRPr="00844767">
        <w:rPr>
          <w:u w:val="single"/>
        </w:rPr>
        <w:t xml:space="preserve"> and leveraging its </w:t>
      </w:r>
      <w:r w:rsidRPr="00844767">
        <w:rPr>
          <w:rStyle w:val="Emphasis"/>
        </w:rPr>
        <w:t>energy reserves</w:t>
      </w:r>
      <w:r w:rsidRPr="00844767">
        <w:rPr>
          <w:sz w:val="16"/>
        </w:rPr>
        <w:t xml:space="preserve">; </w:t>
      </w:r>
      <w:r w:rsidRPr="00844767">
        <w:rPr>
          <w:rStyle w:val="Emphasis"/>
          <w:highlight w:val="cyan"/>
        </w:rPr>
        <w:t>India’s</w:t>
      </w:r>
      <w:r w:rsidRPr="00844767">
        <w:rPr>
          <w:u w:val="single"/>
        </w:rPr>
        <w:t xml:space="preserve"> rise as a major secondary player</w:t>
      </w:r>
      <w:r w:rsidRPr="00844767">
        <w:rPr>
          <w:sz w:val="16"/>
        </w:rPr>
        <w:t xml:space="preserve"> seemingly aligned with both the United States and Russia </w:t>
      </w:r>
      <w:r w:rsidRPr="00844767">
        <w:rPr>
          <w:u w:val="single"/>
        </w:rPr>
        <w:t xml:space="preserve">as well as its </w:t>
      </w:r>
      <w:r w:rsidRPr="00844767">
        <w:rPr>
          <w:highlight w:val="cyan"/>
          <w:u w:val="single"/>
        </w:rPr>
        <w:t>challenges with</w:t>
      </w:r>
      <w:r w:rsidRPr="00844767">
        <w:rPr>
          <w:u w:val="single"/>
        </w:rPr>
        <w:t xml:space="preserve"> neighboring </w:t>
      </w:r>
      <w:r w:rsidRPr="00844767">
        <w:rPr>
          <w:rStyle w:val="Emphasis"/>
          <w:highlight w:val="cyan"/>
        </w:rPr>
        <w:t>Pakistan</w:t>
      </w:r>
      <w:r w:rsidRPr="00844767">
        <w:rPr>
          <w:sz w:val="16"/>
          <w:highlight w:val="cyan"/>
        </w:rPr>
        <w:t xml:space="preserve">; </w:t>
      </w:r>
      <w:r w:rsidRPr="00844767">
        <w:rPr>
          <w:highlight w:val="cyan"/>
          <w:u w:val="single"/>
        </w:rPr>
        <w:t xml:space="preserve">a </w:t>
      </w:r>
      <w:r w:rsidRPr="00844767">
        <w:rPr>
          <w:rStyle w:val="Emphasis"/>
        </w:rPr>
        <w:t xml:space="preserve">dangerously </w:t>
      </w:r>
      <w:r w:rsidRPr="00844767">
        <w:rPr>
          <w:rStyle w:val="Emphasis"/>
          <w:highlight w:val="cyan"/>
        </w:rPr>
        <w:t>unstable</w:t>
      </w:r>
      <w:r w:rsidRPr="00844767">
        <w:rPr>
          <w:u w:val="single"/>
        </w:rPr>
        <w:t xml:space="preserve"> nuclear power in </w:t>
      </w:r>
      <w:r w:rsidRPr="00844767">
        <w:rPr>
          <w:rStyle w:val="Emphasis"/>
          <w:highlight w:val="cyan"/>
        </w:rPr>
        <w:t>No</w:t>
      </w:r>
      <w:r w:rsidRPr="00844767">
        <w:rPr>
          <w:rStyle w:val="Emphasis"/>
        </w:rPr>
        <w:t xml:space="preserve">rth </w:t>
      </w:r>
      <w:r w:rsidRPr="00844767">
        <w:rPr>
          <w:rStyle w:val="Emphasis"/>
          <w:highlight w:val="cyan"/>
        </w:rPr>
        <w:t>Ko</w:t>
      </w:r>
      <w:r w:rsidRPr="00844767">
        <w:rPr>
          <w:rStyle w:val="Emphasis"/>
        </w:rPr>
        <w:t>rea</w:t>
      </w:r>
      <w:r w:rsidRPr="00844767">
        <w:rPr>
          <w:sz w:val="16"/>
        </w:rPr>
        <w:t xml:space="preserve">; </w:t>
      </w:r>
      <w:r w:rsidRPr="00844767">
        <w:rPr>
          <w:rStyle w:val="Emphasis"/>
          <w:highlight w:val="cyan"/>
        </w:rPr>
        <w:t>Iran’s</w:t>
      </w:r>
      <w:r w:rsidRPr="00844767">
        <w:rPr>
          <w:highlight w:val="cyan"/>
          <w:u w:val="single"/>
        </w:rPr>
        <w:t xml:space="preserve"> nuclear</w:t>
      </w:r>
      <w:r w:rsidRPr="00844767">
        <w:rPr>
          <w:u w:val="single"/>
        </w:rPr>
        <w:t xml:space="preserve"> and regional hegemonic </w:t>
      </w:r>
      <w:r w:rsidRPr="00844767">
        <w:rPr>
          <w:highlight w:val="cyan"/>
          <w:u w:val="single"/>
        </w:rPr>
        <w:t>desires</w:t>
      </w:r>
      <w:r w:rsidRPr="00844767">
        <w:rPr>
          <w:u w:val="single"/>
        </w:rPr>
        <w:t xml:space="preserve"> in the Middle East</w:t>
      </w:r>
      <w:r w:rsidRPr="00844767">
        <w:rPr>
          <w:sz w:val="16"/>
        </w:rPr>
        <w:t xml:space="preserve">; </w:t>
      </w:r>
      <w:r w:rsidRPr="00844767">
        <w:rPr>
          <w:u w:val="single"/>
        </w:rPr>
        <w:t>widespread terrorism</w:t>
      </w:r>
      <w:r w:rsidRPr="00844767">
        <w:rPr>
          <w:sz w:val="16"/>
        </w:rPr>
        <w:t xml:space="preserve">; </w:t>
      </w:r>
      <w:r w:rsidRPr="00844767">
        <w:rPr>
          <w:rStyle w:val="Emphasis"/>
          <w:highlight w:val="cyan"/>
        </w:rPr>
        <w:t>invisible cyber attackers</w:t>
      </w:r>
      <w:r w:rsidRPr="00844767">
        <w:rPr>
          <w:sz w:val="16"/>
          <w:highlight w:val="cyan"/>
        </w:rPr>
        <w:t xml:space="preserve">; </w:t>
      </w:r>
      <w:r w:rsidRPr="00844767">
        <w:rPr>
          <w:highlight w:val="cyan"/>
          <w:u w:val="single"/>
        </w:rPr>
        <w:t xml:space="preserve">and </w:t>
      </w:r>
      <w:r w:rsidRPr="00844767">
        <w:rPr>
          <w:rStyle w:val="Emphasis"/>
          <w:highlight w:val="cyan"/>
        </w:rPr>
        <w:t>crime syndicates</w:t>
      </w:r>
      <w:r w:rsidRPr="00844767">
        <w:rPr>
          <w:highlight w:val="cyan"/>
          <w:u w:val="single"/>
        </w:rPr>
        <w:t xml:space="preserve"> able to</w:t>
      </w:r>
      <w:r w:rsidRPr="00844767">
        <w:rPr>
          <w:sz w:val="16"/>
        </w:rPr>
        <w:t xml:space="preserve"> coerce or </w:t>
      </w:r>
      <w:r w:rsidRPr="00844767">
        <w:rPr>
          <w:highlight w:val="cyan"/>
          <w:u w:val="single"/>
        </w:rPr>
        <w:t>topple governments</w:t>
      </w:r>
      <w:r w:rsidRPr="00844767">
        <w:rPr>
          <w:sz w:val="16"/>
        </w:rPr>
        <w:t xml:space="preserve">.15 Individually, </w:t>
      </w:r>
      <w:r w:rsidRPr="00844767">
        <w:rPr>
          <w:highlight w:val="cyan"/>
          <w:u w:val="single"/>
        </w:rPr>
        <w:t xml:space="preserve">these </w:t>
      </w:r>
      <w:r w:rsidRPr="00844767">
        <w:rPr>
          <w:u w:val="single"/>
        </w:rPr>
        <w:t xml:space="preserve">perils </w:t>
      </w:r>
      <w:r w:rsidRPr="00844767">
        <w:rPr>
          <w:rStyle w:val="Emphasis"/>
          <w:highlight w:val="cyan"/>
        </w:rPr>
        <w:t>strain</w:t>
      </w:r>
      <w:r w:rsidRPr="00844767">
        <w:rPr>
          <w:u w:val="single"/>
        </w:rPr>
        <w:t xml:space="preserve"> the </w:t>
      </w:r>
      <w:r w:rsidRPr="00844767">
        <w:rPr>
          <w:highlight w:val="cyan"/>
          <w:u w:val="single"/>
        </w:rPr>
        <w:t>U</w:t>
      </w:r>
      <w:r w:rsidRPr="00844767">
        <w:rPr>
          <w:sz w:val="16"/>
        </w:rPr>
        <w:t xml:space="preserve">nited </w:t>
      </w:r>
      <w:r w:rsidRPr="00844767">
        <w:rPr>
          <w:highlight w:val="cyan"/>
          <w:u w:val="single"/>
        </w:rPr>
        <w:t>S</w:t>
      </w:r>
      <w:r w:rsidRPr="00844767">
        <w:rPr>
          <w:sz w:val="16"/>
        </w:rPr>
        <w:t xml:space="preserve">tates’ </w:t>
      </w:r>
      <w:r w:rsidRPr="00844767">
        <w:rPr>
          <w:rStyle w:val="Emphasis"/>
          <w:highlight w:val="cyan"/>
        </w:rPr>
        <w:t>military preparedness</w:t>
      </w:r>
      <w:r w:rsidRPr="00844767">
        <w:rPr>
          <w:sz w:val="16"/>
        </w:rPr>
        <w:t xml:space="preserve">, and </w:t>
      </w:r>
      <w:r w:rsidRPr="00844767">
        <w:rPr>
          <w:u w:val="single"/>
        </w:rPr>
        <w:t xml:space="preserve">a simultaneous realization of multiple </w:t>
      </w:r>
      <w:r w:rsidRPr="00844767">
        <w:rPr>
          <w:highlight w:val="cyan"/>
          <w:u w:val="single"/>
        </w:rPr>
        <w:t>threats would</w:t>
      </w:r>
      <w:r w:rsidRPr="00844767">
        <w:rPr>
          <w:sz w:val="16"/>
        </w:rPr>
        <w:t xml:space="preserve"> arguably </w:t>
      </w:r>
      <w:r w:rsidRPr="00844767">
        <w:rPr>
          <w:rStyle w:val="Emphasis"/>
          <w:highlight w:val="cyan"/>
        </w:rPr>
        <w:t>overwhelm</w:t>
      </w:r>
      <w:r w:rsidRPr="00844767">
        <w:rPr>
          <w:highlight w:val="cyan"/>
          <w:u w:val="single"/>
        </w:rPr>
        <w:t xml:space="preserve"> the nation’s</w:t>
      </w:r>
      <w:r w:rsidRPr="00844767">
        <w:rPr>
          <w:u w:val="single"/>
        </w:rPr>
        <w:t xml:space="preserve"> warmaking and defensive </w:t>
      </w:r>
      <w:r w:rsidRPr="00844767">
        <w:rPr>
          <w:highlight w:val="cyan"/>
          <w:u w:val="single"/>
        </w:rPr>
        <w:t>capabilities</w:t>
      </w:r>
      <w:r w:rsidRPr="00844767">
        <w:rPr>
          <w:sz w:val="16"/>
        </w:rPr>
        <w:t xml:space="preserve">. </w:t>
      </w:r>
    </w:p>
    <w:p w14:paraId="232F590E" w14:textId="77777777" w:rsidR="00B37371" w:rsidRPr="00844767" w:rsidRDefault="00B37371" w:rsidP="00B37371">
      <w:pPr>
        <w:rPr>
          <w:sz w:val="16"/>
        </w:rPr>
      </w:pPr>
      <w:r w:rsidRPr="00844767">
        <w:rPr>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844767">
        <w:rPr>
          <w:u w:val="single"/>
        </w:rPr>
        <w:t xml:space="preserve">during the past three years more than 40 articles have illuminated the </w:t>
      </w:r>
      <w:r w:rsidRPr="00844767">
        <w:rPr>
          <w:rStyle w:val="Emphasis"/>
          <w:highlight w:val="cyan"/>
        </w:rPr>
        <w:t>substantial logistical challenges</w:t>
      </w:r>
      <w:r w:rsidRPr="00844767">
        <w:rPr>
          <w:u w:val="single"/>
        </w:rPr>
        <w:t xml:space="preserve"> within the U.S. military and the DIB that </w:t>
      </w:r>
      <w:r w:rsidRPr="00844767">
        <w:rPr>
          <w:rStyle w:val="Emphasis"/>
          <w:highlight w:val="cyan"/>
        </w:rPr>
        <w:t>undermine</w:t>
      </w:r>
      <w:r w:rsidRPr="00844767">
        <w:rPr>
          <w:highlight w:val="cyan"/>
          <w:u w:val="single"/>
        </w:rPr>
        <w:t xml:space="preserve"> </w:t>
      </w:r>
      <w:r w:rsidRPr="00844767">
        <w:rPr>
          <w:u w:val="single"/>
        </w:rPr>
        <w:t xml:space="preserve">this </w:t>
      </w:r>
      <w:r w:rsidRPr="00844767">
        <w:rPr>
          <w:highlight w:val="cyan"/>
          <w:u w:val="single"/>
        </w:rPr>
        <w:t>ability to prevent conflict</w:t>
      </w:r>
      <w:r w:rsidRPr="00844767">
        <w:rPr>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of the same coin. </w:t>
      </w:r>
      <w:r w:rsidRPr="00844767">
        <w:rPr>
          <w:u w:val="single"/>
        </w:rPr>
        <w:t>The U</w:t>
      </w:r>
      <w:r w:rsidRPr="00844767">
        <w:rPr>
          <w:sz w:val="16"/>
        </w:rPr>
        <w:t xml:space="preserve">nited </w:t>
      </w:r>
      <w:r w:rsidRPr="00844767">
        <w:rPr>
          <w:u w:val="single"/>
        </w:rPr>
        <w:t>S</w:t>
      </w:r>
      <w:r w:rsidRPr="00844767">
        <w:rPr>
          <w:sz w:val="16"/>
        </w:rPr>
        <w:t xml:space="preserve">tates </w:t>
      </w:r>
      <w:r w:rsidRPr="00844767">
        <w:rPr>
          <w:rStyle w:val="StyleUnderline"/>
        </w:rPr>
        <w:t>requires both a military and the defense infrastructure that supports it to function together as a successful deterrent to aggressors</w:t>
      </w:r>
      <w:r w:rsidRPr="00844767">
        <w:rPr>
          <w:sz w:val="16"/>
        </w:rPr>
        <w:t xml:space="preserve">, prevent interdictions of world trade, </w:t>
      </w:r>
      <w:r w:rsidRPr="00844767">
        <w:rPr>
          <w:u w:val="single"/>
        </w:rPr>
        <w:t>and supply friendly nations with the means to repel attackers</w:t>
      </w:r>
      <w:r w:rsidRPr="00844767">
        <w:rPr>
          <w:sz w:val="16"/>
        </w:rPr>
        <w:t xml:space="preserve"> with or </w:t>
      </w:r>
      <w:r w:rsidRPr="00844767">
        <w:rPr>
          <w:u w:val="single"/>
        </w:rPr>
        <w:t>without the direct involvement of U.S. troops</w:t>
      </w:r>
      <w:r w:rsidRPr="00844767">
        <w:rPr>
          <w:sz w:val="16"/>
        </w:rPr>
        <w:t xml:space="preserve">. The two goals of maintaining a strong economy and strong military are mutually supporting. </w:t>
      </w:r>
    </w:p>
    <w:p w14:paraId="6A782D79" w14:textId="77777777" w:rsidR="00B37371" w:rsidRPr="00844767" w:rsidRDefault="00B37371" w:rsidP="00B37371">
      <w:pPr>
        <w:rPr>
          <w:sz w:val="16"/>
        </w:rPr>
      </w:pPr>
      <w:r w:rsidRPr="00844767">
        <w:rPr>
          <w:sz w:val="16"/>
        </w:rPr>
        <w:t xml:space="preserve">While the current administration of U.S. president Donald J. Trump is enhancing the readiness of the military, </w:t>
      </w:r>
      <w:r w:rsidRPr="00844767">
        <w:rPr>
          <w:u w:val="single"/>
        </w:rPr>
        <w:t xml:space="preserve">the </w:t>
      </w:r>
      <w:r w:rsidRPr="00844767">
        <w:rPr>
          <w:rStyle w:val="Emphasis"/>
        </w:rPr>
        <w:t xml:space="preserve">larger </w:t>
      </w:r>
      <w:r w:rsidRPr="00844767">
        <w:rPr>
          <w:rStyle w:val="Emphasis"/>
          <w:highlight w:val="cyan"/>
        </w:rPr>
        <w:t>DoIB</w:t>
      </w:r>
      <w:r w:rsidRPr="00844767">
        <w:rPr>
          <w:highlight w:val="cyan"/>
          <w:u w:val="single"/>
        </w:rPr>
        <w:t xml:space="preserve"> must</w:t>
      </w:r>
      <w:r w:rsidRPr="00844767">
        <w:rPr>
          <w:u w:val="single"/>
        </w:rPr>
        <w:t xml:space="preserve"> also </w:t>
      </w:r>
      <w:r w:rsidRPr="00844767">
        <w:rPr>
          <w:highlight w:val="cyan"/>
          <w:u w:val="single"/>
        </w:rPr>
        <w:t xml:space="preserve">be </w:t>
      </w:r>
      <w:r w:rsidRPr="00844767">
        <w:rPr>
          <w:rStyle w:val="Emphasis"/>
          <w:highlight w:val="cyan"/>
        </w:rPr>
        <w:t>strong</w:t>
      </w:r>
      <w:r w:rsidRPr="00844767">
        <w:rPr>
          <w:sz w:val="16"/>
          <w:highlight w:val="cyan"/>
        </w:rPr>
        <w:t xml:space="preserve">, </w:t>
      </w:r>
      <w:r w:rsidRPr="00844767">
        <w:rPr>
          <w:rStyle w:val="Emphasis"/>
          <w:highlight w:val="cyan"/>
        </w:rPr>
        <w:t>productive</w:t>
      </w:r>
      <w:r w:rsidRPr="00844767">
        <w:rPr>
          <w:sz w:val="16"/>
          <w:highlight w:val="cyan"/>
        </w:rPr>
        <w:t xml:space="preserve">, </w:t>
      </w:r>
      <w:r w:rsidRPr="00844767">
        <w:rPr>
          <w:highlight w:val="cyan"/>
          <w:u w:val="single"/>
        </w:rPr>
        <w:t xml:space="preserve">and </w:t>
      </w:r>
      <w:r w:rsidRPr="00844767">
        <w:rPr>
          <w:rStyle w:val="Emphasis"/>
        </w:rPr>
        <w:t xml:space="preserve">highly </w:t>
      </w:r>
      <w:r w:rsidRPr="00844767">
        <w:rPr>
          <w:rStyle w:val="Emphasis"/>
          <w:highlight w:val="cyan"/>
        </w:rPr>
        <w:t>innovative</w:t>
      </w:r>
      <w:r w:rsidRPr="00844767">
        <w:rPr>
          <w:highlight w:val="cyan"/>
          <w:u w:val="single"/>
        </w:rPr>
        <w:t xml:space="preserve"> </w:t>
      </w:r>
      <w:r w:rsidRPr="00844767">
        <w:rPr>
          <w:u w:val="single"/>
        </w:rPr>
        <w:t xml:space="preserve">to develop a variety of </w:t>
      </w:r>
      <w:r w:rsidRPr="00844767">
        <w:rPr>
          <w:rStyle w:val="Emphasis"/>
        </w:rPr>
        <w:t>multiuse hightechnology capabilities</w:t>
      </w:r>
      <w:r w:rsidRPr="00844767">
        <w:rPr>
          <w:u w:val="single"/>
        </w:rPr>
        <w:t xml:space="preserve"> </w:t>
      </w:r>
      <w:r w:rsidRPr="00844767">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1F756E6D" w14:textId="77777777" w:rsidR="00B37371" w:rsidRPr="00844767" w:rsidRDefault="00B37371" w:rsidP="00B37371">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7719FB8C" w14:textId="77777777" w:rsidR="00B37371" w:rsidRPr="00844767" w:rsidRDefault="00B37371" w:rsidP="00B37371">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844767">
        <w:rPr>
          <w:highlight w:val="cyan"/>
          <w:u w:val="single"/>
        </w:rPr>
        <w:t xml:space="preserve">to maintain </w:t>
      </w:r>
      <w:r w:rsidRPr="00844767">
        <w:rPr>
          <w:u w:val="single"/>
        </w:rPr>
        <w:t xml:space="preserve">its </w:t>
      </w:r>
      <w:r w:rsidRPr="00844767">
        <w:rPr>
          <w:rStyle w:val="Emphasis"/>
          <w:highlight w:val="cyan"/>
        </w:rPr>
        <w:t>great power status</w:t>
      </w:r>
      <w:r w:rsidRPr="00844767">
        <w:rPr>
          <w:sz w:val="16"/>
        </w:rPr>
        <w:t xml:space="preserve">, </w:t>
      </w:r>
      <w:r w:rsidRPr="00844767">
        <w:rPr>
          <w:u w:val="single"/>
        </w:rPr>
        <w:t xml:space="preserve">to remain </w:t>
      </w:r>
      <w:r w:rsidRPr="00844767">
        <w:rPr>
          <w:highlight w:val="cyan"/>
          <w:u w:val="single"/>
        </w:rPr>
        <w:t xml:space="preserve">at the </w:t>
      </w:r>
      <w:r w:rsidRPr="00844767">
        <w:rPr>
          <w:rStyle w:val="Emphasis"/>
          <w:highlight w:val="cyan"/>
        </w:rPr>
        <w:t>forefront</w:t>
      </w:r>
      <w:r w:rsidRPr="00844767">
        <w:rPr>
          <w:highlight w:val="cyan"/>
          <w:u w:val="single"/>
        </w:rPr>
        <w:t xml:space="preserve"> of </w:t>
      </w:r>
      <w:r w:rsidRPr="00844767">
        <w:rPr>
          <w:rStyle w:val="Emphasis"/>
          <w:highlight w:val="cyan"/>
        </w:rPr>
        <w:t>tech</w:t>
      </w:r>
      <w:r w:rsidRPr="00844767">
        <w:rPr>
          <w:rStyle w:val="Emphasis"/>
        </w:rPr>
        <w:t>nology</w:t>
      </w:r>
      <w:r w:rsidRPr="00844767">
        <w:rPr>
          <w:sz w:val="16"/>
        </w:rPr>
        <w:t xml:space="preserve">, </w:t>
      </w:r>
      <w:r w:rsidRPr="00844767">
        <w:rPr>
          <w:highlight w:val="cyan"/>
          <w:u w:val="single"/>
        </w:rPr>
        <w:t>and</w:t>
      </w:r>
      <w:r w:rsidRPr="00844767">
        <w:rPr>
          <w:u w:val="single"/>
        </w:rPr>
        <w:t xml:space="preserve"> to be </w:t>
      </w:r>
      <w:r w:rsidRPr="00844767">
        <w:rPr>
          <w:rStyle w:val="Emphasis"/>
          <w:highlight w:val="cyan"/>
        </w:rPr>
        <w:t>self-reliant</w:t>
      </w:r>
      <w:r w:rsidRPr="00844767">
        <w:rPr>
          <w:sz w:val="16"/>
        </w:rPr>
        <w:t xml:space="preserve">, </w:t>
      </w:r>
      <w:r w:rsidRPr="00844767">
        <w:rPr>
          <w:highlight w:val="cyan"/>
          <w:u w:val="single"/>
        </w:rPr>
        <w:t xml:space="preserve">many </w:t>
      </w:r>
      <w:r w:rsidRPr="00844767">
        <w:rPr>
          <w:rStyle w:val="Emphasis"/>
          <w:highlight w:val="cyan"/>
        </w:rPr>
        <w:t>industries</w:t>
      </w:r>
      <w:r w:rsidRPr="00844767">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844767">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844767">
        <w:rPr>
          <w:rStyle w:val="StyleUnderline"/>
          <w:highlight w:val="cyan"/>
        </w:rPr>
        <w:t xml:space="preserve">requires a </w:t>
      </w:r>
      <w:r w:rsidRPr="00844767">
        <w:rPr>
          <w:rStyle w:val="Emphasis"/>
          <w:highlight w:val="cyan"/>
        </w:rPr>
        <w:t>heightened sense</w:t>
      </w:r>
      <w:r w:rsidRPr="00844767">
        <w:rPr>
          <w:rStyle w:val="StyleUnderline"/>
          <w:highlight w:val="cyan"/>
        </w:rPr>
        <w:t xml:space="preserve"> of </w:t>
      </w:r>
      <w:r w:rsidRPr="00844767">
        <w:rPr>
          <w:rStyle w:val="Emphasis"/>
        </w:rPr>
        <w:t xml:space="preserve">national </w:t>
      </w:r>
      <w:r w:rsidRPr="00844767">
        <w:rPr>
          <w:rStyle w:val="Emphasis"/>
          <w:highlight w:val="cyan"/>
        </w:rPr>
        <w:t>urgency</w:t>
      </w:r>
      <w:r w:rsidRPr="00844767">
        <w:rPr>
          <w:sz w:val="16"/>
        </w:rPr>
        <w:t xml:space="preserve">. In the past, research demands by the military have often been at the center of advances in these areas, but this has lagged in recent decades. </w:t>
      </w:r>
      <w:r w:rsidRPr="00844767">
        <w:rPr>
          <w:highlight w:val="cyan"/>
          <w:u w:val="single"/>
        </w:rPr>
        <w:t>U.S. capacity in many areas</w:t>
      </w:r>
      <w:r w:rsidRPr="00844767">
        <w:rPr>
          <w:rStyle w:val="StyleUnderline"/>
          <w:highlight w:val="cyan"/>
        </w:rPr>
        <w:t xml:space="preserve"> is</w:t>
      </w:r>
      <w:r w:rsidRPr="00844767">
        <w:rPr>
          <w:sz w:val="16"/>
        </w:rPr>
        <w:t xml:space="preserve"> also </w:t>
      </w:r>
      <w:r w:rsidRPr="00844767">
        <w:rPr>
          <w:rStyle w:val="Emphasis"/>
          <w:highlight w:val="cyan"/>
        </w:rPr>
        <w:t>challenged</w:t>
      </w:r>
      <w:r w:rsidRPr="00844767">
        <w:rPr>
          <w:highlight w:val="cyan"/>
          <w:u w:val="single"/>
        </w:rPr>
        <w:t xml:space="preserve"> and </w:t>
      </w:r>
      <w:r w:rsidRPr="00844767">
        <w:rPr>
          <w:rStyle w:val="Emphasis"/>
          <w:highlight w:val="cyan"/>
        </w:rPr>
        <w:t>strained</w:t>
      </w:r>
      <w:r w:rsidRPr="00844767">
        <w:rPr>
          <w:sz w:val="16"/>
        </w:rPr>
        <w:t xml:space="preserve">. </w:t>
      </w:r>
      <w:r w:rsidRPr="00844767">
        <w:rPr>
          <w:u w:val="single"/>
        </w:rPr>
        <w:t>Examples include shipbuilding and repairs</w:t>
      </w:r>
      <w:r w:rsidRPr="00844767">
        <w:rPr>
          <w:sz w:val="16"/>
        </w:rPr>
        <w:t xml:space="preserve"> (particularly for the U.S. Navy), </w:t>
      </w:r>
      <w:r w:rsidRPr="00844767">
        <w:rPr>
          <w:u w:val="single"/>
        </w:rPr>
        <w:t>low-cost long-range missiles</w:t>
      </w:r>
      <w:r w:rsidRPr="00844767">
        <w:rPr>
          <w:sz w:val="16"/>
        </w:rPr>
        <w:t xml:space="preserve">, </w:t>
      </w:r>
      <w:r w:rsidRPr="00844767">
        <w:rPr>
          <w:u w:val="single"/>
        </w:rPr>
        <w:t>antiship cruise missiles</w:t>
      </w:r>
      <w:r w:rsidRPr="00844767">
        <w:rPr>
          <w:sz w:val="16"/>
        </w:rPr>
        <w:t xml:space="preserve">, </w:t>
      </w:r>
      <w:r w:rsidRPr="00844767">
        <w:rPr>
          <w:u w:val="single"/>
        </w:rPr>
        <w:t>and advanced manufacturing of artillery munitions</w:t>
      </w:r>
      <w:r w:rsidRPr="00844767">
        <w:rPr>
          <w:sz w:val="16"/>
        </w:rPr>
        <w:t>. A significant facet of the United States’ postwar strategy for peace and economic growth following the end of the Cold War was to build up other countries’ industrial capabilities and capacity, often at the expense of U.S. selfreliance. An unintended consequence for the U.S. military has been a slow, steadily upward trend in reliance on imports for key materials and production capability</w:t>
      </w:r>
    </w:p>
    <w:p w14:paraId="3AD433A7" w14:textId="77777777" w:rsidR="00B37371" w:rsidRDefault="00B37371" w:rsidP="00B37371">
      <w:pPr>
        <w:pStyle w:val="Heading4"/>
        <w:rPr>
          <w:rFonts w:cs="Times New Roman"/>
        </w:rPr>
      </w:pPr>
      <w:r w:rsidRPr="00844767">
        <w:rPr>
          <w:rFonts w:cs="Times New Roman"/>
        </w:rPr>
        <w:t xml:space="preserve">Rebuilding the </w:t>
      </w:r>
      <w:r w:rsidRPr="00844767">
        <w:rPr>
          <w:rFonts w:cs="Times New Roman"/>
          <w:u w:val="single"/>
        </w:rPr>
        <w:t>domestic industrial commons</w:t>
      </w:r>
      <w:r w:rsidRPr="00844767">
        <w:rPr>
          <w:rFonts w:cs="Times New Roman"/>
        </w:rPr>
        <w:t xml:space="preserve"> is </w:t>
      </w:r>
      <w:r w:rsidRPr="00844767">
        <w:rPr>
          <w:rFonts w:cs="Times New Roman"/>
          <w:u w:val="single"/>
        </w:rPr>
        <w:t>necessary</w:t>
      </w:r>
      <w:r w:rsidRPr="00844767">
        <w:rPr>
          <w:rFonts w:cs="Times New Roman"/>
        </w:rPr>
        <w:t xml:space="preserve"> to </w:t>
      </w:r>
      <w:r w:rsidRPr="00844767">
        <w:rPr>
          <w:rFonts w:cs="Times New Roman"/>
          <w:u w:val="single"/>
        </w:rPr>
        <w:t>counteract</w:t>
      </w:r>
      <w:r w:rsidRPr="00844767">
        <w:rPr>
          <w:rFonts w:cs="Times New Roman"/>
        </w:rPr>
        <w:t xml:space="preserve"> multiple </w:t>
      </w:r>
      <w:r w:rsidRPr="00844767">
        <w:rPr>
          <w:rFonts w:cs="Times New Roman"/>
          <w:u w:val="single"/>
        </w:rPr>
        <w:t>existential risks</w:t>
      </w:r>
      <w:r w:rsidRPr="00844767">
        <w:rPr>
          <w:rFonts w:cs="Times New Roman"/>
        </w:rPr>
        <w:t>.</w:t>
      </w:r>
    </w:p>
    <w:p w14:paraId="79CE6901" w14:textId="77777777" w:rsidR="00B37371" w:rsidRPr="007301CA" w:rsidRDefault="00B37371" w:rsidP="00B37371">
      <w:r>
        <w:t xml:space="preserve">Dr. Christopher </w:t>
      </w:r>
      <w:r w:rsidRPr="003F548B">
        <w:rPr>
          <w:rStyle w:val="Style13ptBold"/>
        </w:rPr>
        <w:t>Ford 25</w:t>
      </w:r>
      <w:r>
        <w:t>, Program Director of Security within the Sustainability Software Department at IBM, Former Roles at the US Fleet Cyber Command and the National Institutes of Environmental Health Sciences, New Paradigms Forum, “</w:t>
      </w:r>
      <w:r w:rsidRPr="001B15D6">
        <w:t>Geopolitical Risks and the U.S.-China Relationship</w:t>
      </w:r>
      <w:r>
        <w:t xml:space="preserve">”, 11/20/25, </w:t>
      </w:r>
      <w:r w:rsidRPr="001B15D6">
        <w:t>https://www.newparadigmsforum.com/geopolitical-risks-and-the-u-s-china-relationship</w:t>
      </w:r>
      <w:r>
        <w:t>, Accessed: 02/27/26, mcc</w:t>
      </w:r>
    </w:p>
    <w:p w14:paraId="7E9F354F" w14:textId="77777777" w:rsidR="00B37371" w:rsidRPr="00675604" w:rsidRDefault="00B37371" w:rsidP="00B37371">
      <w:pPr>
        <w:rPr>
          <w:u w:val="single"/>
        </w:rPr>
      </w:pPr>
      <w:r w:rsidRPr="00675604">
        <w:rPr>
          <w:u w:val="single"/>
        </w:rPr>
        <w:t xml:space="preserve">Emerging and Disruptive Technologies </w:t>
      </w:r>
    </w:p>
    <w:p w14:paraId="3CCD11E8" w14:textId="77777777" w:rsidR="00B37371" w:rsidRPr="00675604" w:rsidRDefault="00B37371" w:rsidP="00B37371">
      <w:pPr>
        <w:rPr>
          <w:sz w:val="16"/>
        </w:rPr>
      </w:pPr>
      <w:r w:rsidRPr="00675604">
        <w:rPr>
          <w:sz w:val="16"/>
        </w:rPr>
        <w:t xml:space="preserve">As for EDTs, those of us in the nonproliferation community know well that even </w:t>
      </w:r>
      <w:r w:rsidRPr="00675604">
        <w:rPr>
          <w:b/>
          <w:bCs/>
          <w:highlight w:val="cyan"/>
          <w:u w:val="single"/>
        </w:rPr>
        <w:t>a single technological advancement can have huge geopolitical ramifications</w:t>
      </w:r>
      <w:r w:rsidRPr="00675604">
        <w:rPr>
          <w:sz w:val="16"/>
        </w:rPr>
        <w:t xml:space="preserve">, as of course occurred with the development of nuclear technology.  But more potentially significant is the way in which entire interconnected suites of technological innovation can rapidly transform the global system. </w:t>
      </w:r>
    </w:p>
    <w:p w14:paraId="2234D503" w14:textId="77777777" w:rsidR="00B37371" w:rsidRPr="00675604" w:rsidRDefault="00B37371" w:rsidP="00B37371">
      <w:pPr>
        <w:rPr>
          <w:sz w:val="16"/>
        </w:rPr>
      </w:pPr>
      <w:r w:rsidRPr="00675604">
        <w:rPr>
          <w:sz w:val="16"/>
        </w:rPr>
        <w:t xml:space="preserve">We’ve known this is possible since new scientific and technological (S&amp;T) knowledge transformed everything as a result of the First Industrial Revolution some two centuries ago, which really could be said to have created the modern world. </w:t>
      </w:r>
    </w:p>
    <w:p w14:paraId="5FDCA4DC" w14:textId="77777777" w:rsidR="00B37371" w:rsidRPr="00675604" w:rsidRDefault="00B37371" w:rsidP="00B37371">
      <w:pPr>
        <w:rPr>
          <w:u w:val="single"/>
        </w:rPr>
      </w:pPr>
      <w:r w:rsidRPr="00675604">
        <w:rPr>
          <w:sz w:val="16"/>
        </w:rPr>
        <w:t xml:space="preserve">Today, many believe </w:t>
      </w:r>
      <w:r w:rsidRPr="00675604">
        <w:rPr>
          <w:b/>
          <w:bCs/>
          <w:highlight w:val="cyan"/>
          <w:u w:val="single"/>
        </w:rPr>
        <w:t>a new suite of radical and interconnected technological changes are likely to transform things</w:t>
      </w:r>
      <w:r w:rsidRPr="00675604">
        <w:rPr>
          <w:sz w:val="16"/>
        </w:rPr>
        <w:t xml:space="preserve"> again.  </w:t>
      </w:r>
      <w:r w:rsidRPr="00675604">
        <w:rPr>
          <w:u w:val="single"/>
        </w:rPr>
        <w:t>Most expect this charge to be led by advances in AI, but hugely transformative possibilities also exist with other EDTs such as quantum computing and various novel biological science applications, particularly where such rapidly-evolving technologies intersect, overlap, and reinforce each other’s disruptive potency.</w:t>
      </w:r>
    </w:p>
    <w:p w14:paraId="2EAD84C8" w14:textId="77777777" w:rsidR="00B37371" w:rsidRPr="00675604" w:rsidRDefault="00B37371" w:rsidP="00B37371">
      <w:pPr>
        <w:rPr>
          <w:sz w:val="16"/>
        </w:rPr>
      </w:pPr>
      <w:r w:rsidRPr="00675604">
        <w:rPr>
          <w:sz w:val="16"/>
        </w:rPr>
        <w:t xml:space="preserve">To be sure, such disruption can produce many good things: think, for instance, of the impact of the First Industrial Revolution on transportation, health care, communications, and all sorts of other aspects of daily life. </w:t>
      </w:r>
    </w:p>
    <w:p w14:paraId="51CBC5F8" w14:textId="77777777" w:rsidR="00B37371" w:rsidRPr="00675604" w:rsidRDefault="00B37371" w:rsidP="00B37371">
      <w:pPr>
        <w:rPr>
          <w:sz w:val="16"/>
        </w:rPr>
      </w:pPr>
      <w:r w:rsidRPr="00675604">
        <w:rPr>
          <w:sz w:val="16"/>
        </w:rPr>
        <w:t xml:space="preserve">But remember, too, that the </w:t>
      </w:r>
      <w:r w:rsidRPr="00C84853">
        <w:rPr>
          <w:u w:val="single"/>
        </w:rPr>
        <w:t xml:space="preserve">economic, technological, and military </w:t>
      </w:r>
      <w:r w:rsidRPr="004E77F2">
        <w:rPr>
          <w:highlight w:val="cyan"/>
          <w:u w:val="single"/>
        </w:rPr>
        <w:t>advantages</w:t>
      </w:r>
      <w:r w:rsidRPr="00C84853">
        <w:rPr>
          <w:u w:val="single"/>
        </w:rPr>
        <w:t xml:space="preserve"> that </w:t>
      </w:r>
      <w:r w:rsidRPr="004E77F2">
        <w:rPr>
          <w:highlight w:val="cyan"/>
          <w:u w:val="single"/>
        </w:rPr>
        <w:t>accrued to</w:t>
      </w:r>
      <w:r w:rsidRPr="00675604">
        <w:rPr>
          <w:b/>
          <w:bCs/>
          <w:u w:val="single"/>
        </w:rPr>
        <w:t xml:space="preserve"> </w:t>
      </w:r>
      <w:r w:rsidRPr="00675604">
        <w:rPr>
          <w:sz w:val="16"/>
        </w:rPr>
        <w:t>those</w:t>
      </w:r>
      <w:r w:rsidRPr="00675604">
        <w:rPr>
          <w:b/>
          <w:bCs/>
          <w:u w:val="single"/>
        </w:rPr>
        <w:t xml:space="preserve"> </w:t>
      </w:r>
      <w:r w:rsidRPr="004E77F2">
        <w:rPr>
          <w:highlight w:val="cyan"/>
          <w:u w:val="single"/>
        </w:rPr>
        <w:t>countries</w:t>
      </w:r>
      <w:r w:rsidRPr="004E77F2">
        <w:rPr>
          <w:b/>
          <w:bCs/>
          <w:highlight w:val="cyan"/>
          <w:u w:val="single"/>
        </w:rPr>
        <w:t xml:space="preserve"> </w:t>
      </w:r>
      <w:r w:rsidRPr="004E77F2">
        <w:rPr>
          <w:highlight w:val="cyan"/>
          <w:u w:val="single"/>
        </w:rPr>
        <w:t>with “first mover”</w:t>
      </w:r>
      <w:r w:rsidRPr="00675604">
        <w:rPr>
          <w:sz w:val="16"/>
        </w:rPr>
        <w:t xml:space="preserve"> (or “earlier mover”) </w:t>
      </w:r>
      <w:r w:rsidRPr="004E77F2">
        <w:rPr>
          <w:highlight w:val="cyan"/>
          <w:u w:val="single"/>
        </w:rPr>
        <w:t>advantages</w:t>
      </w:r>
      <w:r w:rsidRPr="00675604">
        <w:rPr>
          <w:sz w:val="16"/>
        </w:rPr>
        <w:t xml:space="preserve"> in that revolution also turned geopolitics on its head, creating huge new asymmetries in power as some countries reached technological modernity far in advance of others. These asymmetries made possible a century of European politico-economic domination and imperialist expansion around the world.</w:t>
      </w:r>
    </w:p>
    <w:p w14:paraId="1176A8B8" w14:textId="77777777" w:rsidR="00B37371" w:rsidRPr="00675604" w:rsidRDefault="00B37371" w:rsidP="00B37371">
      <w:pPr>
        <w:rPr>
          <w:sz w:val="16"/>
        </w:rPr>
      </w:pPr>
      <w:r w:rsidRPr="00675604">
        <w:rPr>
          <w:sz w:val="16"/>
        </w:rPr>
        <w:t>Since such transformative science and technology (S&amp;T)-driven changes can be so disruptive, it follows that should be rather uneasy about where today’s flush of technological change – which some have described as portending a new Industrial Revolution – may take us.  Such change is indeed likely to bring lots of good things, but it may also upend geopolitics yet again, to uncertain and potentially very dangerous effect.  Hence geopolitical risk.</w:t>
      </w:r>
    </w:p>
    <w:p w14:paraId="1033445B" w14:textId="77777777" w:rsidR="00B37371" w:rsidRPr="00675604" w:rsidRDefault="00B37371" w:rsidP="00B37371">
      <w:pPr>
        <w:rPr>
          <w:sz w:val="16"/>
        </w:rPr>
      </w:pPr>
      <w:r w:rsidRPr="00675604">
        <w:rPr>
          <w:sz w:val="16"/>
        </w:rPr>
        <w:t>The Collapsing Global Information Space</w:t>
      </w:r>
    </w:p>
    <w:p w14:paraId="19D222AA" w14:textId="77777777" w:rsidR="00B37371" w:rsidRPr="00675604" w:rsidRDefault="00B37371" w:rsidP="00B37371">
      <w:pPr>
        <w:rPr>
          <w:sz w:val="16"/>
        </w:rPr>
      </w:pPr>
      <w:r w:rsidRPr="00675604">
        <w:rPr>
          <w:sz w:val="16"/>
        </w:rPr>
        <w:t>Another development that I think entails geopolitical risk relates to the decay of the global information space in an epistemological crisis that seems increasingly – and for perhaps the first time in centuries – to have deeply destabilized the very idea of objective knowledge and the possibility and means of seeking it.  To be sure, so-called social media is hardly the sole villain in this story, but it’s one worth flagging for the divisive informational and ideational polarization that it has helped create.  Deliberate epistemologically-destabilizing disinformation has also played a powerful role, originating not only from willful disruptors such as Russian and (increasingly) Chinese propagandists, but also from domestic actors who have learned to win political advantage from hyperscaling intellectually empty but incendiary informational flatulence, turning critical matters of national policymaking into mere opportunities for polarizing ideological performance art and tribalistic political onanism.</w:t>
      </w:r>
    </w:p>
    <w:p w14:paraId="2D8891CD" w14:textId="77777777" w:rsidR="00B37371" w:rsidRPr="00675604" w:rsidRDefault="00B37371" w:rsidP="00B37371">
      <w:pPr>
        <w:rPr>
          <w:sz w:val="16"/>
        </w:rPr>
      </w:pPr>
      <w:r w:rsidRPr="00675604">
        <w:rPr>
          <w:sz w:val="16"/>
        </w:rPr>
        <w:t>Whatever the many contributing factors, however, our age and our societies have clearly become desperately fractured by these dynamics.  This is bad enough on its own terms, but it also has the side effect of retarding our ability – as a society, as a country, and as an international community – to handle the other geopolitical challenges I’m describing.  These dynamics of information-space decay threaten to make thoughtful decision-making, policy consistency, and real strategy   all but impossible, mitigating instead in favor of volatile extremism as the policy pendulum swings between reflexively outraged, provocative, and performative militancies of the Right and the Left without ever slowing around anything that looks like real policymaking seriousness.</w:t>
      </w:r>
    </w:p>
    <w:p w14:paraId="6B4E283B" w14:textId="77777777" w:rsidR="00B37371" w:rsidRPr="00675604" w:rsidRDefault="00B37371" w:rsidP="00B37371">
      <w:pPr>
        <w:rPr>
          <w:sz w:val="16"/>
        </w:rPr>
      </w:pPr>
      <w:r w:rsidRPr="00675604">
        <w:rPr>
          <w:sz w:val="16"/>
        </w:rPr>
        <w:t>WMD Proliferation</w:t>
      </w:r>
    </w:p>
    <w:p w14:paraId="306A5991" w14:textId="77777777" w:rsidR="00B37371" w:rsidRPr="00675604" w:rsidRDefault="00B37371" w:rsidP="00B37371">
      <w:pPr>
        <w:rPr>
          <w:sz w:val="16"/>
        </w:rPr>
      </w:pPr>
      <w:r w:rsidRPr="00675604">
        <w:rPr>
          <w:sz w:val="16"/>
        </w:rPr>
        <w:t>Third, I wouldn’t be much of a nonproliferation policy guy, if I didn’t also mention the geopolitical risk of weapons of mass destruction (WMD) proliferation.  But it’s all too real.</w:t>
      </w:r>
    </w:p>
    <w:p w14:paraId="7AFAEC82" w14:textId="77777777" w:rsidR="00B37371" w:rsidRPr="00675604" w:rsidRDefault="00B37371" w:rsidP="00B37371">
      <w:pPr>
        <w:rPr>
          <w:b/>
          <w:bCs/>
          <w:u w:val="single"/>
        </w:rPr>
      </w:pPr>
      <w:r w:rsidRPr="00675604">
        <w:rPr>
          <w:sz w:val="16"/>
        </w:rPr>
        <w:t xml:space="preserve">Potential proliferation, and especially </w:t>
      </w:r>
      <w:r w:rsidRPr="00675604">
        <w:rPr>
          <w:b/>
          <w:bCs/>
          <w:highlight w:val="cyan"/>
          <w:u w:val="single"/>
        </w:rPr>
        <w:t>nuclear proliferation</w:t>
      </w:r>
      <w:r w:rsidRPr="00675604">
        <w:rPr>
          <w:sz w:val="16"/>
        </w:rPr>
        <w:t xml:space="preserve"> – either to “rogue </w:t>
      </w:r>
      <w:r w:rsidRPr="00675604">
        <w:rPr>
          <w:b/>
          <w:bCs/>
          <w:highlight w:val="cyan"/>
          <w:u w:val="single"/>
        </w:rPr>
        <w:t>regimes</w:t>
      </w:r>
      <w:r w:rsidRPr="00675604">
        <w:rPr>
          <w:sz w:val="16"/>
        </w:rPr>
        <w:t xml:space="preserve">” </w:t>
      </w:r>
      <w:r w:rsidRPr="00675604">
        <w:rPr>
          <w:sz w:val="16"/>
          <w:szCs w:val="16"/>
        </w:rPr>
        <w:t>with disruptively self-aggrandizing geopolitical agendas</w:t>
      </w:r>
      <w:r w:rsidRPr="00675604">
        <w:rPr>
          <w:sz w:val="16"/>
        </w:rPr>
        <w:t xml:space="preserve"> or to “friendly proliferators” who </w:t>
      </w:r>
      <w:r w:rsidRPr="00675604">
        <w:rPr>
          <w:b/>
          <w:bCs/>
          <w:highlight w:val="cyan"/>
          <w:u w:val="single"/>
        </w:rPr>
        <w:t>are</w:t>
      </w:r>
      <w:r w:rsidRPr="00675604">
        <w:rPr>
          <w:sz w:val="16"/>
        </w:rPr>
        <w:t xml:space="preserve"> worried about </w:t>
      </w:r>
      <w:r w:rsidRPr="00675604">
        <w:rPr>
          <w:b/>
          <w:bCs/>
          <w:highlight w:val="cyan"/>
          <w:u w:val="single"/>
        </w:rPr>
        <w:t>existential threats</w:t>
      </w:r>
      <w:r w:rsidRPr="00675604">
        <w:rPr>
          <w:sz w:val="16"/>
        </w:rPr>
        <w:t xml:space="preserve"> from great powers with such disruptive geopolitical agendas – has long been a threat.  Yet, on the whole, </w:t>
      </w:r>
      <w:r w:rsidRPr="00287943">
        <w:rPr>
          <w:b/>
          <w:bCs/>
          <w:highlight w:val="cyan"/>
          <w:u w:val="single"/>
        </w:rPr>
        <w:t>the international system handled such pressures tolerably well during the Cold War</w:t>
      </w:r>
      <w:r w:rsidRPr="00675604">
        <w:rPr>
          <w:sz w:val="16"/>
        </w:rPr>
        <w:t xml:space="preserve"> years of alliance block bipolarity </w:t>
      </w:r>
      <w:r w:rsidRPr="00287943">
        <w:rPr>
          <w:b/>
          <w:bCs/>
          <w:highlight w:val="cyan"/>
          <w:u w:val="single"/>
        </w:rPr>
        <w:t>and</w:t>
      </w:r>
      <w:r w:rsidRPr="00675604">
        <w:rPr>
          <w:sz w:val="16"/>
        </w:rPr>
        <w:t xml:space="preserve"> the early post-Cold War </w:t>
      </w:r>
      <w:r w:rsidRPr="00287943">
        <w:rPr>
          <w:b/>
          <w:bCs/>
          <w:highlight w:val="cyan"/>
          <w:u w:val="single"/>
        </w:rPr>
        <w:t>years of American</w:t>
      </w:r>
      <w:r w:rsidRPr="00675604">
        <w:rPr>
          <w:u w:val="single"/>
        </w:rPr>
        <w:t xml:space="preserve">-dominated systemic </w:t>
      </w:r>
      <w:r w:rsidRPr="00287943">
        <w:rPr>
          <w:b/>
          <w:bCs/>
          <w:highlight w:val="cyan"/>
          <w:u w:val="single"/>
        </w:rPr>
        <w:t>unipolarity.</w:t>
      </w:r>
      <w:r w:rsidRPr="00675604">
        <w:rPr>
          <w:b/>
          <w:bCs/>
          <w:u w:val="single"/>
        </w:rPr>
        <w:t xml:space="preserve"> </w:t>
      </w:r>
    </w:p>
    <w:p w14:paraId="07503975" w14:textId="77777777" w:rsidR="00B37371" w:rsidRPr="00675604" w:rsidRDefault="00B37371" w:rsidP="00B37371">
      <w:pPr>
        <w:rPr>
          <w:sz w:val="16"/>
        </w:rPr>
      </w:pPr>
      <w:r w:rsidRPr="00675604">
        <w:rPr>
          <w:sz w:val="16"/>
        </w:rPr>
        <w:t xml:space="preserve">I am </w:t>
      </w:r>
      <w:r w:rsidRPr="00675604">
        <w:rPr>
          <w:u w:val="single"/>
        </w:rPr>
        <w:t>less convinced</w:t>
      </w:r>
      <w:r w:rsidRPr="00675604">
        <w:rPr>
          <w:sz w:val="16"/>
        </w:rPr>
        <w:t xml:space="preserve">, however, that these </w:t>
      </w:r>
      <w:r w:rsidRPr="00675604">
        <w:rPr>
          <w:u w:val="single"/>
        </w:rPr>
        <w:t>WMD proliferation pressures are manageable in the emerging era of multipolar rivalry</w:t>
      </w:r>
      <w:r w:rsidRPr="00675604">
        <w:rPr>
          <w:sz w:val="16"/>
        </w:rPr>
        <w:t xml:space="preserve">.  </w:t>
      </w:r>
      <w:r w:rsidRPr="001662BA">
        <w:rPr>
          <w:highlight w:val="cyan"/>
          <w:u w:val="single"/>
        </w:rPr>
        <w:t>It will likely be far harder</w:t>
      </w:r>
      <w:r w:rsidRPr="00675604">
        <w:rPr>
          <w:b/>
          <w:bCs/>
          <w:u w:val="single"/>
        </w:rPr>
        <w:t xml:space="preserve"> </w:t>
      </w:r>
      <w:r w:rsidRPr="007919D6">
        <w:rPr>
          <w:u w:val="single"/>
        </w:rPr>
        <w:t>to handle these challenges</w:t>
      </w:r>
      <w:r w:rsidRPr="00675604">
        <w:rPr>
          <w:b/>
          <w:bCs/>
          <w:u w:val="single"/>
        </w:rPr>
        <w:t xml:space="preserve"> </w:t>
      </w:r>
      <w:r w:rsidRPr="001662BA">
        <w:rPr>
          <w:highlight w:val="cyan"/>
          <w:u w:val="single"/>
        </w:rPr>
        <w:t>today</w:t>
      </w:r>
      <w:r w:rsidRPr="001662BA">
        <w:rPr>
          <w:u w:val="single"/>
        </w:rPr>
        <w:t xml:space="preserve">, </w:t>
      </w:r>
      <w:r w:rsidRPr="001662BA">
        <w:rPr>
          <w:highlight w:val="cyan"/>
          <w:u w:val="single"/>
        </w:rPr>
        <w:t>given the growth of Chinese military power and its destabilizing effect upon East Asian geopolitics</w:t>
      </w:r>
      <w:r w:rsidRPr="00675604">
        <w:rPr>
          <w:sz w:val="16"/>
        </w:rPr>
        <w:t>, the return of naked ambitions of territorial expansion in Europe as Russia wages wars of annexation and conquest against its neighbors, the prospect of further such wars of territorial expansion by China (e.g., against Taiwan) in the Indo-Pacific, the paralysis of international institutions due to great power rivalry, and the recent rise of quasi-isolationist political elites in America who do not prize alliance relationships and look rather askance on overseas commitments.  From a proliferation perspective, the coincidence of these factors is quite a toxic and dangerous brew.</w:t>
      </w:r>
    </w:p>
    <w:p w14:paraId="2BB8E54B" w14:textId="77777777" w:rsidR="00B37371" w:rsidRPr="00675604" w:rsidRDefault="00B37371" w:rsidP="00B37371">
      <w:pPr>
        <w:rPr>
          <w:sz w:val="16"/>
        </w:rPr>
      </w:pPr>
      <w:r w:rsidRPr="00675604">
        <w:rPr>
          <w:sz w:val="16"/>
        </w:rPr>
        <w:t>Chinese Ambitions of Global Predominance</w:t>
      </w:r>
    </w:p>
    <w:p w14:paraId="6F413307" w14:textId="77777777" w:rsidR="00B37371" w:rsidRPr="00675604" w:rsidRDefault="00B37371" w:rsidP="00B37371">
      <w:pPr>
        <w:rPr>
          <w:sz w:val="16"/>
        </w:rPr>
      </w:pPr>
      <w:r w:rsidRPr="00675604">
        <w:rPr>
          <w:sz w:val="16"/>
        </w:rPr>
        <w:t xml:space="preserve">The fourth dynamic I’d like to flag – Chinese ambitions of global predominance – intersects these other three dynamics in worrying ways.  In the context of strategic competition exacerbated by such ambitions, for example, </w:t>
      </w:r>
      <w:r w:rsidRPr="00675604">
        <w:rPr>
          <w:u w:val="single"/>
        </w:rPr>
        <w:t>the huge impact of EDT-driven change can have on the relative power some countries have over others becomes particularly significant and potentially destabilizing</w:t>
      </w:r>
      <w:r w:rsidRPr="00675604">
        <w:rPr>
          <w:sz w:val="16"/>
        </w:rPr>
        <w:t xml:space="preserve">.  </w:t>
      </w:r>
      <w:r w:rsidRPr="00675604">
        <w:rPr>
          <w:b/>
          <w:bCs/>
          <w:highlight w:val="cyan"/>
          <w:u w:val="single"/>
        </w:rPr>
        <w:t>Asymmetries</w:t>
      </w:r>
      <w:r w:rsidRPr="00675604">
        <w:rPr>
          <w:b/>
          <w:bCs/>
          <w:u w:val="single"/>
        </w:rPr>
        <w:t xml:space="preserve"> </w:t>
      </w:r>
      <w:r w:rsidRPr="00675604">
        <w:rPr>
          <w:sz w:val="16"/>
        </w:rPr>
        <w:t xml:space="preserve">of power exacerbated and accelerated by S&amp;T-driven change </w:t>
      </w:r>
      <w:r w:rsidRPr="00287943">
        <w:rPr>
          <w:u w:val="single"/>
        </w:rPr>
        <w:t xml:space="preserve">also </w:t>
      </w:r>
      <w:r w:rsidRPr="00675604">
        <w:rPr>
          <w:b/>
          <w:bCs/>
          <w:highlight w:val="cyan"/>
          <w:u w:val="single"/>
        </w:rPr>
        <w:t xml:space="preserve">increase WMD </w:t>
      </w:r>
      <w:r w:rsidRPr="00287943">
        <w:rPr>
          <w:sz w:val="16"/>
        </w:rPr>
        <w:t>proliferation</w:t>
      </w:r>
      <w:r w:rsidRPr="00287943">
        <w:rPr>
          <w:sz w:val="16"/>
          <w:u w:val="single"/>
        </w:rPr>
        <w:t xml:space="preserve"> </w:t>
      </w:r>
      <w:r w:rsidRPr="00675604">
        <w:rPr>
          <w:b/>
          <w:bCs/>
          <w:highlight w:val="cyan"/>
          <w:u w:val="single"/>
        </w:rPr>
        <w:t>pressures</w:t>
      </w:r>
      <w:r w:rsidRPr="00675604">
        <w:rPr>
          <w:sz w:val="16"/>
        </w:rPr>
        <w:t>, even while the collapsing information space in Western democracies makes a coherent and sustained response to geopolitical risk harder to achieve.</w:t>
      </w:r>
    </w:p>
    <w:p w14:paraId="334F8A01" w14:textId="77777777" w:rsidR="00B37371" w:rsidRPr="00675604" w:rsidRDefault="00B37371" w:rsidP="00B37371">
      <w:pPr>
        <w:rPr>
          <w:sz w:val="16"/>
        </w:rPr>
      </w:pPr>
      <w:r w:rsidRPr="00675604">
        <w:rPr>
          <w:sz w:val="16"/>
        </w:rPr>
        <w:t>But let’s unpack those Chinese ambitions a bit.  Not that long ago, the Chinese Communist Party (CCP) still followed Deng Xiaoping’s famous exhortation about “biding one’s time and hiding one’s capabilities,” and it tempered its rise as an economic superpower with policies of non-provocative military and strategic prudence and circumspection.  As its power grew, however, China became impatient with such strategic cautiousness, and has clearly now thrown it aside in favor of open self-assertion.</w:t>
      </w:r>
    </w:p>
    <w:p w14:paraId="0D6E28F3" w14:textId="77777777" w:rsidR="00B37371" w:rsidRPr="00675604" w:rsidRDefault="00B37371" w:rsidP="00B37371">
      <w:pPr>
        <w:rPr>
          <w:sz w:val="16"/>
        </w:rPr>
      </w:pPr>
      <w:r w:rsidRPr="00675604">
        <w:rPr>
          <w:sz w:val="16"/>
        </w:rPr>
        <w:t xml:space="preserve">Geopolitical impatience and self-confidence now rule the day in Beijing, and “hiding and biding” has been replaced by unabashed self-assertion as </w:t>
      </w:r>
      <w:r w:rsidRPr="00675604">
        <w:rPr>
          <w:u w:val="single"/>
        </w:rPr>
        <w:t>China seeks to achieve its “national rejuvenation” ambition of returning to the position of geopolitical centrality</w:t>
      </w:r>
      <w:r w:rsidRPr="00675604">
        <w:rPr>
          <w:sz w:val="16"/>
        </w:rPr>
        <w:t xml:space="preserve"> of which Chinese nationalists feel China was robbed by European and Japanese imperial power in the 19th Century.  It should be quite clear by now that despite the carefully mollifying reassurances of Chinese diplomats during the “hiding and biding” period, China’s rise is really about far more than merely making the country and its huge population prosperous, safe, and comfortable. </w:t>
      </w:r>
    </w:p>
    <w:p w14:paraId="5625AAEC" w14:textId="77777777" w:rsidR="00B37371" w:rsidRPr="00675604" w:rsidRDefault="00B37371" w:rsidP="00B37371">
      <w:pPr>
        <w:rPr>
          <w:u w:val="single"/>
        </w:rPr>
      </w:pPr>
      <w:r w:rsidRPr="00675604">
        <w:rPr>
          <w:sz w:val="16"/>
        </w:rPr>
        <w:t xml:space="preserve">It is also about power, and about Beijing’s desire to re-acquire the systemic centrality and norm-setting primacy that its romanticized vision of its own history as the “Middle Kingdom” – a term was always really more a systemic label than a geographic one – leads its leaders to conclude is China’s birthright and destiny.  For an international system that is full of countries bristling with increasingly sophisticated and destructive weapons, wrapped in global interdependencies, and facing a potential whirlwind of transformative technological change – not to mention the core values of which still prize national sovereignty and autonomy and anathematize vassal state subjugation – </w:t>
      </w:r>
      <w:r w:rsidRPr="008E0513">
        <w:rPr>
          <w:b/>
          <w:bCs/>
          <w:highlight w:val="cyan"/>
          <w:u w:val="single"/>
        </w:rPr>
        <w:t>China’s systemically disruptive ambitions present considerable geopolitical risk</w:t>
      </w:r>
      <w:r w:rsidRPr="00675604">
        <w:rPr>
          <w:b/>
          <w:bCs/>
          <w:u w:val="single"/>
        </w:rPr>
        <w:t xml:space="preserve"> </w:t>
      </w:r>
      <w:r w:rsidRPr="00675604">
        <w:rPr>
          <w:u w:val="single"/>
        </w:rPr>
        <w:t>indeed.</w:t>
      </w:r>
    </w:p>
    <w:p w14:paraId="7E1B05DC" w14:textId="77777777" w:rsidR="00B37371" w:rsidRPr="00675604" w:rsidRDefault="00B37371" w:rsidP="00B37371">
      <w:pPr>
        <w:rPr>
          <w:sz w:val="16"/>
        </w:rPr>
      </w:pPr>
      <w:r w:rsidRPr="00675604">
        <w:rPr>
          <w:sz w:val="16"/>
        </w:rPr>
        <w:t xml:space="preserve">To judge from what Xi Jinping has himself said, China believes a transformative “Fourth Industrial Revolution” is coming, and Beijing is determined to ensure that it – rather than the United States – sits in the “first mover” driver’s seat for this new revolution. </w:t>
      </w:r>
    </w:p>
    <w:p w14:paraId="6DBCB8DD" w14:textId="77777777" w:rsidR="00B37371" w:rsidRPr="00691379" w:rsidRDefault="00B37371" w:rsidP="00B37371">
      <w:pPr>
        <w:rPr>
          <w:u w:val="single"/>
        </w:rPr>
      </w:pPr>
      <w:r w:rsidRPr="00691379">
        <w:rPr>
          <w:u w:val="single"/>
        </w:rPr>
        <w:t>As officials in Beijing see it, it was the First Industrial Revolution that permitted its “first mover” – Great Britain – to acquire vast global power.</w:t>
      </w:r>
      <w:r w:rsidRPr="00675604">
        <w:rPr>
          <w:sz w:val="16"/>
        </w:rPr>
        <w:t xml:space="preserve">  Indeed, the world in some sense reordered itself around British economic, trading, scientific, and military might, helping make the 19th Century “Britain’s century.”  And it is said to be, </w:t>
      </w:r>
      <w:r w:rsidRPr="00691379">
        <w:rPr>
          <w:u w:val="single"/>
        </w:rPr>
        <w:t>in turn, the Second and Third Industrial Revolutions that enabled America to dominate the 20th and early 21st Centuries.</w:t>
      </w:r>
    </w:p>
    <w:p w14:paraId="7C0CDE82" w14:textId="77777777" w:rsidR="00B37371" w:rsidRPr="00691379" w:rsidRDefault="00B37371" w:rsidP="00B37371">
      <w:pPr>
        <w:rPr>
          <w:u w:val="single"/>
        </w:rPr>
      </w:pPr>
      <w:r w:rsidRPr="00675604">
        <w:rPr>
          <w:sz w:val="16"/>
        </w:rPr>
        <w:t xml:space="preserve">So </w:t>
      </w:r>
      <w:r w:rsidRPr="00691379">
        <w:rPr>
          <w:u w:val="single"/>
        </w:rPr>
        <w:t xml:space="preserve">when </w:t>
      </w:r>
      <w:r w:rsidRPr="008E0513">
        <w:rPr>
          <w:highlight w:val="cyan"/>
          <w:u w:val="single"/>
        </w:rPr>
        <w:t>Xi Jinping pledges</w:t>
      </w:r>
      <w:r w:rsidRPr="00691379">
        <w:rPr>
          <w:u w:val="single"/>
        </w:rPr>
        <w:t xml:space="preserve"> China to the task of </w:t>
      </w:r>
      <w:r w:rsidRPr="008E0513">
        <w:rPr>
          <w:highlight w:val="cyan"/>
          <w:u w:val="single"/>
        </w:rPr>
        <w:t>seizing</w:t>
      </w:r>
      <w:r w:rsidRPr="00691379">
        <w:rPr>
          <w:u w:val="single"/>
        </w:rPr>
        <w:t xml:space="preserve"> the commanding heights of </w:t>
      </w:r>
      <w:r w:rsidRPr="008E0513">
        <w:rPr>
          <w:highlight w:val="cyan"/>
          <w:u w:val="single"/>
        </w:rPr>
        <w:t>the</w:t>
      </w:r>
      <w:r w:rsidRPr="008E0513">
        <w:rPr>
          <w:u w:val="single"/>
        </w:rPr>
        <w:t xml:space="preserve"> coming </w:t>
      </w:r>
      <w:r w:rsidRPr="008E0513">
        <w:rPr>
          <w:highlight w:val="cyan"/>
          <w:u w:val="single"/>
        </w:rPr>
        <w:t>Fourth Industrial Revolution</w:t>
      </w:r>
      <w:r w:rsidRPr="00691379">
        <w:rPr>
          <w:u w:val="single"/>
        </w:rPr>
        <w:t xml:space="preserve">, he is clearly signaling China’s aim to acquire an analogous position of relative power and systemic dominance for itself. </w:t>
      </w:r>
    </w:p>
    <w:p w14:paraId="14C1148B" w14:textId="77777777" w:rsidR="00B37371" w:rsidRPr="00675604" w:rsidRDefault="00B37371" w:rsidP="00B37371">
      <w:pPr>
        <w:rPr>
          <w:sz w:val="16"/>
        </w:rPr>
      </w:pPr>
      <w:r w:rsidRPr="00675604">
        <w:rPr>
          <w:sz w:val="16"/>
        </w:rPr>
        <w:t xml:space="preserve">Not surprisingly, </w:t>
      </w:r>
      <w:r w:rsidRPr="008E0513">
        <w:rPr>
          <w:u w:val="single"/>
        </w:rPr>
        <w:t>this conduces to geopolitical risk</w:t>
      </w:r>
      <w:r w:rsidRPr="008E0513">
        <w:rPr>
          <w:sz w:val="16"/>
        </w:rPr>
        <w:t>.</w:t>
      </w:r>
    </w:p>
    <w:p w14:paraId="4E3DE0F4" w14:textId="77777777" w:rsidR="00B37371" w:rsidRPr="00691379" w:rsidRDefault="00B37371" w:rsidP="00B37371">
      <w:pPr>
        <w:rPr>
          <w:u w:val="single"/>
        </w:rPr>
      </w:pPr>
      <w:r w:rsidRPr="00675604">
        <w:rPr>
          <w:sz w:val="16"/>
        </w:rPr>
        <w:t xml:space="preserve">To be sure, </w:t>
      </w:r>
      <w:r w:rsidRPr="008E0513">
        <w:rPr>
          <w:b/>
          <w:bCs/>
          <w:highlight w:val="cyan"/>
          <w:u w:val="single"/>
        </w:rPr>
        <w:t>the disruptive impact of these dynamics would likely be less if the United States succeeded in acquiring first mover” status</w:t>
      </w:r>
      <w:r w:rsidRPr="00691379">
        <w:rPr>
          <w:b/>
          <w:bCs/>
          <w:u w:val="single"/>
        </w:rPr>
        <w:t xml:space="preserve"> </w:t>
      </w:r>
      <w:r w:rsidRPr="008E0513">
        <w:rPr>
          <w:u w:val="single"/>
        </w:rPr>
        <w:t>in a Fourth Industrial Revolution than if China did</w:t>
      </w:r>
      <w:r w:rsidRPr="00691379">
        <w:rPr>
          <w:u w:val="single"/>
        </w:rPr>
        <w:t xml:space="preserve">, for America has already been the globally dominant power for many years, and its “victory” would, so to speak, break less geopolitical crockery. </w:t>
      </w:r>
    </w:p>
    <w:p w14:paraId="36EBBCEB" w14:textId="77777777" w:rsidR="00B37371" w:rsidRPr="0047691F" w:rsidRDefault="00B37371" w:rsidP="00B37371">
      <w:pPr>
        <w:rPr>
          <w:sz w:val="16"/>
        </w:rPr>
      </w:pPr>
      <w:r w:rsidRPr="008E0513">
        <w:rPr>
          <w:u w:val="single"/>
        </w:rPr>
        <w:t xml:space="preserve">By contrast, </w:t>
      </w:r>
      <w:r w:rsidRPr="008E0513">
        <w:rPr>
          <w:b/>
          <w:bCs/>
          <w:highlight w:val="cyan"/>
          <w:u w:val="single"/>
        </w:rPr>
        <w:t>China’s success</w:t>
      </w:r>
      <w:r w:rsidRPr="00691379">
        <w:rPr>
          <w:b/>
          <w:bCs/>
          <w:u w:val="single"/>
        </w:rPr>
        <w:t xml:space="preserve"> </w:t>
      </w:r>
      <w:r w:rsidRPr="00691379">
        <w:rPr>
          <w:u w:val="single"/>
        </w:rPr>
        <w:t>in Xi’s project to lead that revolution</w:t>
      </w:r>
      <w:r w:rsidRPr="00691379">
        <w:rPr>
          <w:b/>
          <w:bCs/>
          <w:u w:val="single"/>
        </w:rPr>
        <w:t xml:space="preserve"> </w:t>
      </w:r>
      <w:r w:rsidRPr="008E0513">
        <w:rPr>
          <w:b/>
          <w:bCs/>
          <w:highlight w:val="cyan"/>
          <w:u w:val="single"/>
        </w:rPr>
        <w:t>would</w:t>
      </w:r>
      <w:r w:rsidRPr="00691379">
        <w:rPr>
          <w:b/>
          <w:bCs/>
          <w:u w:val="single"/>
        </w:rPr>
        <w:t xml:space="preserve"> </w:t>
      </w:r>
      <w:r w:rsidRPr="00691379">
        <w:rPr>
          <w:u w:val="single"/>
        </w:rPr>
        <w:t>change more things and</w:t>
      </w:r>
      <w:r w:rsidRPr="00691379">
        <w:rPr>
          <w:b/>
          <w:bCs/>
          <w:u w:val="single"/>
        </w:rPr>
        <w:t xml:space="preserve"> </w:t>
      </w:r>
      <w:r w:rsidRPr="008E0513">
        <w:rPr>
          <w:b/>
          <w:bCs/>
          <w:highlight w:val="cyan"/>
          <w:u w:val="single"/>
        </w:rPr>
        <w:t>present greater dangers to the many states whose sovereignty, democratic governance, and political autonomy have</w:t>
      </w:r>
      <w:r w:rsidRPr="00691379">
        <w:rPr>
          <w:b/>
          <w:bCs/>
          <w:u w:val="single"/>
        </w:rPr>
        <w:t xml:space="preserve"> </w:t>
      </w:r>
      <w:r w:rsidRPr="00691379">
        <w:rPr>
          <w:u w:val="single"/>
        </w:rPr>
        <w:t>for many decades</w:t>
      </w:r>
      <w:r w:rsidRPr="00691379">
        <w:rPr>
          <w:b/>
          <w:bCs/>
          <w:u w:val="single"/>
        </w:rPr>
        <w:t xml:space="preserve"> </w:t>
      </w:r>
      <w:r w:rsidRPr="008E0513">
        <w:rPr>
          <w:b/>
          <w:bCs/>
          <w:highlight w:val="cyan"/>
          <w:u w:val="single"/>
        </w:rPr>
        <w:t>been protected</w:t>
      </w:r>
      <w:r w:rsidRPr="00691379">
        <w:rPr>
          <w:b/>
          <w:bCs/>
          <w:u w:val="single"/>
        </w:rPr>
        <w:t xml:space="preserve"> </w:t>
      </w:r>
      <w:r w:rsidRPr="00675604">
        <w:rPr>
          <w:sz w:val="16"/>
        </w:rPr>
        <w:t>by the existing international order and America’s power within it.  A new Sinocentric order could thus be very dangerous to the sovereignty and autonomy of such states.</w:t>
      </w:r>
    </w:p>
    <w:p w14:paraId="0CBB59C4" w14:textId="77777777" w:rsidR="00B37371" w:rsidRPr="003F548B" w:rsidRDefault="00B37371" w:rsidP="00B37371"/>
    <w:p w14:paraId="0A6F783E" w14:textId="77777777" w:rsidR="00B37371" w:rsidRPr="00844767" w:rsidRDefault="00B37371" w:rsidP="00B37371">
      <w:pPr>
        <w:pStyle w:val="Heading4"/>
        <w:rPr>
          <w:rFonts w:cs="Times New Roman"/>
        </w:rPr>
      </w:pPr>
      <w:r w:rsidRPr="00844767">
        <w:rPr>
          <w:rFonts w:cs="Times New Roman"/>
        </w:rPr>
        <w:t xml:space="preserve">BUT the </w:t>
      </w:r>
      <w:r w:rsidRPr="00844767">
        <w:rPr>
          <w:rFonts w:cs="Times New Roman"/>
          <w:u w:val="single"/>
        </w:rPr>
        <w:t>AFF solves</w:t>
      </w:r>
      <w:r w:rsidRPr="00844767">
        <w:rPr>
          <w:rFonts w:cs="Times New Roman"/>
        </w:rPr>
        <w:t xml:space="preserve"> by </w:t>
      </w:r>
      <w:r w:rsidRPr="00844767">
        <w:rPr>
          <w:rFonts w:cs="Times New Roman"/>
          <w:u w:val="single"/>
        </w:rPr>
        <w:t>strengthening unions</w:t>
      </w:r>
      <w:r w:rsidRPr="00844767">
        <w:rPr>
          <w:rFonts w:cs="Times New Roman"/>
        </w:rPr>
        <w:t xml:space="preserve"> and </w:t>
      </w:r>
      <w:r w:rsidRPr="00844767">
        <w:rPr>
          <w:rFonts w:cs="Times New Roman"/>
          <w:u w:val="single"/>
        </w:rPr>
        <w:t>collective bargaining rights</w:t>
      </w:r>
      <w:r w:rsidRPr="00844767">
        <w:rPr>
          <w:rFonts w:cs="Times New Roman"/>
        </w:rPr>
        <w:t xml:space="preserve">, unleashing the </w:t>
      </w:r>
      <w:r w:rsidRPr="00844767">
        <w:rPr>
          <w:rFonts w:cs="Times New Roman"/>
          <w:u w:val="single"/>
        </w:rPr>
        <w:t>innovation</w:t>
      </w:r>
      <w:r w:rsidRPr="00844767">
        <w:rPr>
          <w:rFonts w:cs="Times New Roman"/>
        </w:rPr>
        <w:t xml:space="preserve"> and </w:t>
      </w:r>
      <w:r w:rsidRPr="00844767">
        <w:rPr>
          <w:rFonts w:cs="Times New Roman"/>
          <w:u w:val="single"/>
        </w:rPr>
        <w:t>competitiveness</w:t>
      </w:r>
      <w:r w:rsidRPr="00844767">
        <w:rPr>
          <w:rFonts w:cs="Times New Roman"/>
        </w:rPr>
        <w:t xml:space="preserve"> needed to </w:t>
      </w:r>
      <w:r w:rsidRPr="00844767">
        <w:rPr>
          <w:rFonts w:cs="Times New Roman"/>
          <w:u w:val="single"/>
        </w:rPr>
        <w:t>reinvigorate manufacturing</w:t>
      </w:r>
      <w:r w:rsidRPr="00844767">
        <w:rPr>
          <w:rFonts w:cs="Times New Roman"/>
        </w:rPr>
        <w:t>.</w:t>
      </w:r>
    </w:p>
    <w:p w14:paraId="7164934D" w14:textId="77777777" w:rsidR="00B37371" w:rsidRPr="00844767" w:rsidRDefault="00B37371" w:rsidP="00B37371">
      <w:r w:rsidRPr="00844767">
        <w:t xml:space="preserve">Julimar </w:t>
      </w:r>
      <w:r w:rsidRPr="00844767">
        <w:rPr>
          <w:rStyle w:val="Style13ptBold"/>
        </w:rPr>
        <w:t>da Silva Bichara &amp;</w:t>
      </w:r>
      <w:r w:rsidRPr="00844767">
        <w:t xml:space="preserve"> Sandro Eduardo </w:t>
      </w:r>
      <w:r w:rsidRPr="00844767">
        <w:rPr>
          <w:rStyle w:val="Style13ptBold"/>
        </w:rPr>
        <w:t>Monsueto 23</w:t>
      </w:r>
      <w:r w:rsidRPr="00844767">
        <w:t>, Julimar, PhD, is a Professor of Economics at the Universidad de Autónoma de Madrid, Sandro is Assistant Professor at the Economic Studies and Research Nucleus (nepec) of the Faculty of Management, Accounting Sciences and Economic Sciences of the Federal University of Goiás, Wiley, “Collective bargaining and technological innovation in the EU15: An analysis at establishment level”, 07/28/23, https://onlinelibrary.wiley.com/doi/10.1111/twec.13462, Accessed: 06/23/25, mcc</w:t>
      </w:r>
    </w:p>
    <w:p w14:paraId="3A73D454" w14:textId="77777777" w:rsidR="00B37371" w:rsidRPr="00844767" w:rsidRDefault="00B37371" w:rsidP="00B37371">
      <w:pPr>
        <w:rPr>
          <w:sz w:val="16"/>
        </w:rPr>
      </w:pPr>
      <w:r w:rsidRPr="00844767">
        <w:rPr>
          <w:sz w:val="16"/>
        </w:rPr>
        <w:t xml:space="preserve">Despite the hold-up hypothesis, Bhuller et al. (2022) argue that firms' investment decisions may be determined by the degree of centralization of collective bargaining. </w:t>
      </w:r>
      <w:r w:rsidRPr="00844767">
        <w:rPr>
          <w:highlight w:val="cyan"/>
          <w:u w:val="single"/>
        </w:rPr>
        <w:t xml:space="preserve">Centralise bargaining processes </w:t>
      </w:r>
      <w:r w:rsidRPr="00844767">
        <w:rPr>
          <w:u w:val="single"/>
        </w:rPr>
        <w:t xml:space="preserve">seem to </w:t>
      </w:r>
      <w:r w:rsidRPr="00844767">
        <w:rPr>
          <w:highlight w:val="cyan"/>
          <w:u w:val="single"/>
        </w:rPr>
        <w:t>favour innovative firms</w:t>
      </w:r>
      <w:r w:rsidRPr="00844767">
        <w:rPr>
          <w:u w:val="single"/>
        </w:rPr>
        <w:t xml:space="preserve"> by setting labour costs common to all firms, benefiting those that manage to increase productivity. </w:t>
      </w:r>
      <w:r w:rsidRPr="00844767">
        <w:rPr>
          <w:sz w:val="16"/>
        </w:rPr>
        <w:t xml:space="preserve">On the other hand, local bargaining allows unions greater ability to negotiate wages according to the value added of firms, increasing labour costs and reducing the incentive to innovate. ‘Collective industry bargaining is expected to lead to a modernized industry with high average productivity and an egalitarian wage distribution across firms. </w:t>
      </w:r>
      <w:r w:rsidRPr="00844767">
        <w:rPr>
          <w:highlight w:val="cyan"/>
          <w:u w:val="single"/>
        </w:rPr>
        <w:t xml:space="preserve">Local bargaining </w:t>
      </w:r>
      <w:r w:rsidRPr="00844767">
        <w:rPr>
          <w:u w:val="single"/>
        </w:rPr>
        <w:t xml:space="preserve">should </w:t>
      </w:r>
      <w:r w:rsidRPr="00844767">
        <w:rPr>
          <w:highlight w:val="cyan"/>
          <w:u w:val="single"/>
        </w:rPr>
        <w:t>lead to a less modernized industry</w:t>
      </w:r>
      <w:r w:rsidRPr="00844767">
        <w:rPr>
          <w:u w:val="single"/>
        </w:rPr>
        <w:t xml:space="preserve"> with a somewhat lower average productivity and with a more inegalitarian wage distribution’</w:t>
      </w:r>
      <w:r w:rsidRPr="00844767">
        <w:rPr>
          <w:sz w:val="16"/>
        </w:rPr>
        <w:t xml:space="preserve"> (Bhuller et al., 2022: 40).</w:t>
      </w:r>
    </w:p>
    <w:p w14:paraId="08A56EF7" w14:textId="77777777" w:rsidR="00B37371" w:rsidRPr="00844767" w:rsidRDefault="00B37371" w:rsidP="00B37371">
      <w:pPr>
        <w:rPr>
          <w:sz w:val="16"/>
        </w:rPr>
      </w:pPr>
      <w:r w:rsidRPr="00844767">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844767">
        <w:rPr>
          <w:b/>
          <w:bCs/>
          <w:highlight w:val="cyan"/>
          <w:u w:val="single"/>
        </w:rPr>
        <w:t>A risk-averse union will prefer employment to wages and</w:t>
      </w:r>
      <w:r w:rsidRPr="00844767">
        <w:rPr>
          <w:b/>
          <w:bCs/>
          <w:u w:val="single"/>
        </w:rPr>
        <w:t xml:space="preserve">, in such a situation, the effect of </w:t>
      </w:r>
      <w:r w:rsidRPr="00844767">
        <w:rPr>
          <w:b/>
          <w:bCs/>
          <w:highlight w:val="cyan"/>
          <w:u w:val="single"/>
        </w:rPr>
        <w:t>an increase in union</w:t>
      </w:r>
      <w:r w:rsidRPr="00844767">
        <w:rPr>
          <w:b/>
          <w:bCs/>
          <w:u w:val="single"/>
        </w:rPr>
        <w:t xml:space="preserve"> power is to </w:t>
      </w:r>
      <w:r w:rsidRPr="00844767">
        <w:rPr>
          <w:b/>
          <w:bCs/>
          <w:highlight w:val="cyan"/>
          <w:u w:val="single"/>
        </w:rPr>
        <w:t xml:space="preserve">increase employment and, therefore, company investment. This </w:t>
      </w:r>
      <w:r w:rsidRPr="00844767">
        <w:rPr>
          <w:b/>
          <w:bCs/>
          <w:u w:val="single"/>
        </w:rPr>
        <w:t xml:space="preserve">gain in market share </w:t>
      </w:r>
      <w:r w:rsidRPr="00844767">
        <w:rPr>
          <w:b/>
          <w:bCs/>
          <w:highlight w:val="cyan"/>
          <w:u w:val="single"/>
        </w:rPr>
        <w:t>encourages investment</w:t>
      </w:r>
      <w:r w:rsidRPr="00844767">
        <w:rPr>
          <w:b/>
          <w:bCs/>
          <w:u w:val="single"/>
        </w:rPr>
        <w:t xml:space="preserve">, including </w:t>
      </w:r>
      <w:r w:rsidRPr="00844767">
        <w:rPr>
          <w:b/>
          <w:bCs/>
          <w:highlight w:val="cyan"/>
          <w:u w:val="single"/>
        </w:rPr>
        <w:t xml:space="preserve">in R&amp;D, </w:t>
      </w:r>
      <w:r w:rsidRPr="00266E34">
        <w:rPr>
          <w:b/>
          <w:bCs/>
          <w:u w:val="single"/>
        </w:rPr>
        <w:t>due to the threat of new entries</w:t>
      </w:r>
      <w:r w:rsidRPr="00844767">
        <w:rPr>
          <w:b/>
          <w:bCs/>
          <w:u w:val="single"/>
        </w:rPr>
        <w:t>.</w:t>
      </w:r>
      <w:r w:rsidRPr="00844767">
        <w:rPr>
          <w:sz w:val="16"/>
        </w:rPr>
        <w:t xml:space="preserve"> </w:t>
      </w:r>
      <w:r w:rsidRPr="00844767">
        <w:rPr>
          <w:u w:val="single"/>
        </w:rPr>
        <w:t>Empirical literature has found support for this prediction</w:t>
      </w:r>
      <w:r w:rsidRPr="00844767">
        <w:rPr>
          <w:sz w:val="16"/>
        </w:rPr>
        <w:t xml:space="preserve"> (Menezes-Filho et al., 1998)</w:t>
      </w:r>
      <w:r w:rsidRPr="00844767">
        <w:rPr>
          <w:u w:val="single"/>
        </w:rPr>
        <w:t>.</w:t>
      </w:r>
    </w:p>
    <w:p w14:paraId="4D9EA20B" w14:textId="77777777" w:rsidR="00B37371" w:rsidRPr="00844767" w:rsidRDefault="00B37371" w:rsidP="00B37371">
      <w:pPr>
        <w:rPr>
          <w:sz w:val="16"/>
        </w:rPr>
      </w:pPr>
      <w:r w:rsidRPr="00844767">
        <w:rPr>
          <w:sz w:val="16"/>
        </w:rPr>
        <w:t xml:space="preserve">Moreover, considering that (i) </w:t>
      </w:r>
      <w:r w:rsidRPr="00844767">
        <w:rPr>
          <w:u w:val="single"/>
        </w:rPr>
        <w:t>innovative com</w:t>
      </w:r>
      <w:r w:rsidRPr="00266E34">
        <w:rPr>
          <w:u w:val="single"/>
        </w:rPr>
        <w:t xml:space="preserve">panies are those showing higher productivity </w:t>
      </w:r>
      <w:r w:rsidRPr="00266E34">
        <w:rPr>
          <w:highlight w:val="cyan"/>
          <w:u w:val="single"/>
        </w:rPr>
        <w:t>and</w:t>
      </w:r>
      <w:r w:rsidRPr="00266E34">
        <w:rPr>
          <w:sz w:val="16"/>
        </w:rPr>
        <w:t xml:space="preserve"> (ii)</w:t>
      </w:r>
      <w:r w:rsidRPr="00844767">
        <w:rPr>
          <w:sz w:val="16"/>
        </w:rPr>
        <w:t xml:space="preserve"> </w:t>
      </w:r>
      <w:r w:rsidRPr="00266E34">
        <w:rPr>
          <w:b/>
          <w:bCs/>
          <w:u w:val="single"/>
        </w:rPr>
        <w:t xml:space="preserve">collective bargaining </w:t>
      </w:r>
      <w:r w:rsidRPr="00844767">
        <w:rPr>
          <w:b/>
          <w:bCs/>
          <w:highlight w:val="cyan"/>
          <w:u w:val="single"/>
        </w:rPr>
        <w:t>could increase productivity and investment in new technology</w:t>
      </w:r>
      <w:r w:rsidRPr="00844767">
        <w:rPr>
          <w:sz w:val="16"/>
        </w:rPr>
        <w:t xml:space="preserve"> (Brandl &amp; Braakmann, 2021; Cahuc et al., 2014), </w:t>
      </w:r>
      <w:r w:rsidRPr="00844767">
        <w:rPr>
          <w:highlight w:val="cyan"/>
          <w:u w:val="single"/>
        </w:rPr>
        <w:t>by promoting</w:t>
      </w:r>
      <w:r w:rsidRPr="00844767">
        <w:rPr>
          <w:u w:val="single"/>
        </w:rPr>
        <w:t xml:space="preserve"> voice and </w:t>
      </w:r>
      <w:r w:rsidRPr="00844767">
        <w:rPr>
          <w:highlight w:val="cyan"/>
          <w:u w:val="single"/>
        </w:rPr>
        <w:t>participation</w:t>
      </w:r>
      <w:r w:rsidRPr="00844767">
        <w:rPr>
          <w:u w:val="single"/>
        </w:rPr>
        <w:t>, unions can also stimulate companies to invest in TI- and firm-specific human capital</w:t>
      </w:r>
      <w:r w:rsidRPr="00844767">
        <w:rPr>
          <w:sz w:val="16"/>
        </w:rPr>
        <w:t xml:space="preserve"> (Bryson et al., 2005; Freeman &amp; Medoff, 1984). </w:t>
      </w:r>
      <w:r w:rsidRPr="00844767">
        <w:rPr>
          <w:highlight w:val="cyan"/>
          <w:u w:val="single"/>
        </w:rPr>
        <w:t>Unions</w:t>
      </w:r>
      <w:r w:rsidRPr="00844767">
        <w:rPr>
          <w:u w:val="single"/>
        </w:rPr>
        <w:t xml:space="preserve"> can also </w:t>
      </w:r>
      <w:r w:rsidRPr="00844767">
        <w:rPr>
          <w:highlight w:val="cyan"/>
          <w:u w:val="single"/>
        </w:rPr>
        <w:t xml:space="preserve">play an essential role in </w:t>
      </w:r>
      <w:r w:rsidRPr="00266E34">
        <w:rPr>
          <w:u w:val="single"/>
        </w:rPr>
        <w:t xml:space="preserve">the effects of </w:t>
      </w:r>
      <w:r w:rsidRPr="00844767">
        <w:rPr>
          <w:highlight w:val="cyan"/>
          <w:u w:val="single"/>
        </w:rPr>
        <w:t>the introduction of innovative practices</w:t>
      </w:r>
      <w:r w:rsidRPr="00844767">
        <w:rPr>
          <w:u w:val="single"/>
        </w:rPr>
        <w:t xml:space="preserve"> in companies. This effect will depend on the bargaining capacity of the unions and also on their ability to negotiate.</w:t>
      </w:r>
      <w:r w:rsidRPr="00844767">
        <w:rPr>
          <w:sz w:val="16"/>
        </w:rPr>
        <w:t xml:space="preserve"> Following the analysis taken by Bryson et al. (2005), </w:t>
      </w:r>
      <w:r w:rsidRPr="00266E34">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844767">
        <w:rPr>
          <w:b/>
          <w:bCs/>
          <w:highlight w:val="cyan"/>
          <w:u w:val="single"/>
        </w:rPr>
        <w:t>They can bargain, for</w:t>
      </w:r>
      <w:r w:rsidRPr="00844767">
        <w:rPr>
          <w:b/>
          <w:bCs/>
          <w:u w:val="single"/>
        </w:rPr>
        <w:t xml:space="preserve"> example </w:t>
      </w:r>
      <w:r w:rsidRPr="00844767">
        <w:rPr>
          <w:b/>
          <w:bCs/>
          <w:highlight w:val="cyan"/>
          <w:u w:val="single"/>
        </w:rPr>
        <w:t>initiatives like job security guarantors and high wages in return for productivity-enhancing innovation</w:t>
      </w:r>
      <w:r w:rsidRPr="00844767">
        <w:rPr>
          <w:sz w:val="16"/>
        </w:rPr>
        <w:t xml:space="preserve"> (Freeman &amp; Medoff, 1984).</w:t>
      </w:r>
    </w:p>
    <w:p w14:paraId="59BB4F32" w14:textId="77777777" w:rsidR="00B37371" w:rsidRPr="00844767" w:rsidRDefault="00B37371" w:rsidP="00B37371">
      <w:pPr>
        <w:rPr>
          <w:sz w:val="16"/>
        </w:rPr>
      </w:pPr>
      <w:r w:rsidRPr="00844767">
        <w:rPr>
          <w:sz w:val="16"/>
        </w:rPr>
        <w:t xml:space="preserve">In this way, Freeman and Medoff (1984) show that </w:t>
      </w:r>
      <w:r w:rsidRPr="00844767">
        <w:rPr>
          <w:u w:val="single"/>
        </w:rPr>
        <w:t>the search for benefits for workers by unions also benefits companies and, therefore, stimulates their growth, investment and competitiveness. In the process of generating benefits for workers, they favour job retention, reducing search and training costs.</w:t>
      </w:r>
      <w:r w:rsidRPr="00844767">
        <w:rPr>
          <w:sz w:val="16"/>
        </w:rPr>
        <w:t xml:space="preserve"> On the contrary, they also provide incentives for employers to invest in the company and in the workers (company-specific human capital).</w:t>
      </w:r>
    </w:p>
    <w:p w14:paraId="01DA0AC8" w14:textId="77777777" w:rsidR="00B37371" w:rsidRPr="00844767" w:rsidRDefault="00B37371" w:rsidP="00B37371">
      <w:pPr>
        <w:rPr>
          <w:sz w:val="16"/>
        </w:rPr>
      </w:pPr>
      <w:r w:rsidRPr="00844767">
        <w:rPr>
          <w:sz w:val="16"/>
        </w:rPr>
        <w:t xml:space="preserve">Bhuller et al. (2022) and Haucap and Wey (2004) show theoretically that </w:t>
      </w:r>
      <w:r w:rsidRPr="00844767">
        <w:rPr>
          <w:b/>
          <w:bCs/>
          <w:u w:val="single"/>
        </w:rPr>
        <w:t xml:space="preserve">top-level bargaining favours investment in innovative firms by generating lower relative production costs compared to non-innovative firms; </w:t>
      </w:r>
      <w:r w:rsidRPr="00844767">
        <w:rPr>
          <w:u w:val="single"/>
        </w:rPr>
        <w:t>on the contrary, individual bargaining eliminates this relative cost advantage by setting wages according to the value added of firms (as the wage differential between firms increases, the profit of the innovative firm decreases).</w:t>
      </w:r>
      <w:r w:rsidRPr="00844767">
        <w:rPr>
          <w:sz w:val="16"/>
        </w:rPr>
        <w:t xml:space="preserve"> </w:t>
      </w:r>
      <w:r w:rsidRPr="00844767">
        <w:rPr>
          <w:b/>
          <w:bCs/>
          <w:u w:val="single"/>
        </w:rPr>
        <w:t xml:space="preserve">In other words: </w:t>
      </w:r>
      <w:r w:rsidRPr="00844767">
        <w:rPr>
          <w:b/>
          <w:bCs/>
          <w:highlight w:val="cyan"/>
          <w:u w:val="single"/>
        </w:rPr>
        <w:t>‘Industry bargaining</w:t>
      </w:r>
      <w:r w:rsidRPr="00844767">
        <w:rPr>
          <w:b/>
          <w:bCs/>
          <w:u w:val="single"/>
        </w:rPr>
        <w:t>,</w:t>
      </w:r>
      <w:r w:rsidRPr="00844767">
        <w:rPr>
          <w:sz w:val="16"/>
        </w:rPr>
        <w:t xml:space="preserve"> in contrast, </w:t>
      </w:r>
      <w:r w:rsidRPr="00844767">
        <w:rPr>
          <w:b/>
          <w:bCs/>
          <w:highlight w:val="cyan"/>
          <w:u w:val="single"/>
        </w:rPr>
        <w:t>works as a tax on the least productive units and as a subsidy on the most productive</w:t>
      </w:r>
      <w:r w:rsidRPr="00844767">
        <w:rPr>
          <w:b/>
          <w:bCs/>
          <w:u w:val="single"/>
        </w:rPr>
        <w:t>.</w:t>
      </w:r>
      <w:r w:rsidRPr="00844767">
        <w:rPr>
          <w:u w:val="single"/>
        </w:rPr>
        <w:t xml:space="preserve"> In this case, </w:t>
      </w:r>
      <w:r w:rsidRPr="00844767">
        <w:rPr>
          <w:highlight w:val="cyan"/>
          <w:u w:val="single"/>
        </w:rPr>
        <w:t>firms have incentives to invest more in modern technologies and</w:t>
      </w:r>
      <w:r w:rsidRPr="00844767">
        <w:rPr>
          <w:u w:val="single"/>
        </w:rPr>
        <w:t xml:space="preserve"> in </w:t>
      </w:r>
      <w:r w:rsidRPr="00844767">
        <w:rPr>
          <w:highlight w:val="cyan"/>
          <w:u w:val="single"/>
        </w:rPr>
        <w:t>scrapping</w:t>
      </w:r>
      <w:r w:rsidRPr="00844767">
        <w:rPr>
          <w:u w:val="single"/>
        </w:rPr>
        <w:t xml:space="preserve"> the </w:t>
      </w:r>
      <w:r w:rsidRPr="00844767">
        <w:rPr>
          <w:highlight w:val="cyan"/>
          <w:u w:val="single"/>
        </w:rPr>
        <w:t>old ones at an earlier stage’</w:t>
      </w:r>
      <w:r w:rsidRPr="00844767">
        <w:rPr>
          <w:sz w:val="16"/>
        </w:rPr>
        <w:t xml:space="preserve"> (Bhuller et al., 2022: 40).</w:t>
      </w:r>
    </w:p>
    <w:p w14:paraId="24DC576D" w14:textId="77777777" w:rsidR="00B37371" w:rsidRPr="00844767" w:rsidRDefault="00B37371" w:rsidP="00B37371">
      <w:pPr>
        <w:rPr>
          <w:sz w:val="16"/>
        </w:rPr>
      </w:pPr>
      <w:r w:rsidRPr="00844767">
        <w:rPr>
          <w:u w:val="single"/>
        </w:rPr>
        <w:t xml:space="preserve">Brandl (2022) refers to it as a cartelizing effect, where </w:t>
      </w:r>
      <w:r w:rsidRPr="00844767">
        <w:rPr>
          <w:highlight w:val="cyan"/>
          <w:u w:val="single"/>
        </w:rPr>
        <w:t>the homogenisation of wages</w:t>
      </w:r>
      <w:r w:rsidRPr="00844767">
        <w:rPr>
          <w:u w:val="single"/>
        </w:rPr>
        <w:t xml:space="preserve"> and working conditions </w:t>
      </w:r>
      <w:r w:rsidRPr="00844767">
        <w:rPr>
          <w:highlight w:val="cyan"/>
          <w:u w:val="single"/>
        </w:rPr>
        <w:t>prevents companies from using wage reduction or working conditions as a competitive strategy</w:t>
      </w:r>
      <w:r w:rsidRPr="00844767">
        <w:rPr>
          <w:u w:val="single"/>
        </w:rPr>
        <w:t xml:space="preserve">. Therefore, </w:t>
      </w:r>
      <w:r w:rsidRPr="00844767">
        <w:rPr>
          <w:highlight w:val="cyan"/>
          <w:u w:val="single"/>
        </w:rPr>
        <w:t>higher level collective agreements</w:t>
      </w:r>
      <w:r w:rsidRPr="00844767">
        <w:rPr>
          <w:u w:val="single"/>
        </w:rPr>
        <w:t xml:space="preserve"> and coordination encourage companies to </w:t>
      </w:r>
      <w:r w:rsidRPr="00844767">
        <w:rPr>
          <w:highlight w:val="cyan"/>
          <w:u w:val="single"/>
        </w:rPr>
        <w:t>increase their competitiveness through innovation</w:t>
      </w:r>
      <w:r w:rsidRPr="00844767">
        <w:rPr>
          <w:u w:val="single"/>
        </w:rPr>
        <w:t xml:space="preserve"> or adoption of new technologies, </w:t>
      </w:r>
      <w:r w:rsidRPr="00844767">
        <w:rPr>
          <w:highlight w:val="cyan"/>
          <w:u w:val="single"/>
        </w:rPr>
        <w:t>rather than reducing labour costs</w:t>
      </w:r>
      <w:r w:rsidRPr="00844767">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3412AFFE" w14:textId="77777777" w:rsidR="00B37371" w:rsidRPr="00844767" w:rsidRDefault="00B37371" w:rsidP="00B37371">
      <w:pPr>
        <w:rPr>
          <w:u w:val="single"/>
        </w:rPr>
      </w:pPr>
      <w:r w:rsidRPr="00844767">
        <w:rPr>
          <w:sz w:val="16"/>
        </w:rPr>
        <w:t xml:space="preserve">As shown by Willman et al. (2004), following transaction cost theory (Williamson, 1981), </w:t>
      </w:r>
      <w:r w:rsidRPr="00844767">
        <w:rPr>
          <w:highlight w:val="cyan"/>
          <w:u w:val="single"/>
        </w:rPr>
        <w:t>unions reduce transaction costs</w:t>
      </w:r>
      <w:r w:rsidRPr="00844767">
        <w:rPr>
          <w:u w:val="single"/>
        </w:rPr>
        <w:t xml:space="preserve"> in two ways, </w:t>
      </w:r>
      <w:r w:rsidRPr="00844767">
        <w:rPr>
          <w:highlight w:val="cyan"/>
          <w:u w:val="single"/>
        </w:rPr>
        <w:t>by providing an agency role</w:t>
      </w:r>
      <w:r w:rsidRPr="00844767">
        <w:rPr>
          <w:u w:val="single"/>
        </w:rPr>
        <w:t xml:space="preserve"> for the employer, </w:t>
      </w:r>
      <w:r w:rsidRPr="00844767">
        <w:rPr>
          <w:highlight w:val="cyan"/>
          <w:u w:val="single"/>
        </w:rPr>
        <w:t>enforcing and monitoring contracts</w:t>
      </w:r>
      <w:r w:rsidRPr="00844767">
        <w:rPr>
          <w:u w:val="single"/>
        </w:rPr>
        <w:t xml:space="preserve"> and improving information flows; </w:t>
      </w:r>
      <w:r w:rsidRPr="00844767">
        <w:rPr>
          <w:highlight w:val="cyan"/>
          <w:u w:val="single"/>
        </w:rPr>
        <w:t>by reducing the transaction costs faced by employers by assisting them in their</w:t>
      </w:r>
      <w:r w:rsidRPr="00844767">
        <w:rPr>
          <w:u w:val="single"/>
        </w:rPr>
        <w:t xml:space="preserve"> management </w:t>
      </w:r>
      <w:r w:rsidRPr="00844767">
        <w:rPr>
          <w:highlight w:val="cyan"/>
          <w:u w:val="single"/>
        </w:rPr>
        <w:t>functions</w:t>
      </w:r>
      <w:r w:rsidRPr="00844767">
        <w:rPr>
          <w:u w:val="single"/>
        </w:rPr>
        <w:t>.</w:t>
      </w:r>
    </w:p>
    <w:p w14:paraId="4BF66104" w14:textId="77777777" w:rsidR="00B37371" w:rsidRPr="00844767" w:rsidRDefault="00B37371" w:rsidP="00B37371">
      <w:pPr>
        <w:pStyle w:val="Heading4"/>
        <w:rPr>
          <w:rFonts w:cs="Times New Roman"/>
        </w:rPr>
      </w:pPr>
      <w:r w:rsidRPr="00844767">
        <w:rPr>
          <w:rFonts w:cs="Times New Roman"/>
        </w:rPr>
        <w:t xml:space="preserve">Independently, domestic manufacturing is key to </w:t>
      </w:r>
      <w:r w:rsidRPr="00844767">
        <w:rPr>
          <w:rFonts w:cs="Times New Roman"/>
          <w:u w:val="single"/>
        </w:rPr>
        <w:t>supply chain resiliency</w:t>
      </w:r>
      <w:r w:rsidRPr="00844767">
        <w:rPr>
          <w:rFonts w:cs="Times New Roman"/>
        </w:rPr>
        <w:t xml:space="preserve">. </w:t>
      </w:r>
    </w:p>
    <w:p w14:paraId="45F4A3B4" w14:textId="77777777" w:rsidR="00B37371" w:rsidRPr="00844767" w:rsidRDefault="00B37371" w:rsidP="00B37371">
      <w:r w:rsidRPr="00844767">
        <w:t xml:space="preserve">Wimalaratana </w:t>
      </w:r>
      <w:r w:rsidRPr="00844767">
        <w:rPr>
          <w:rStyle w:val="Style13ptBold"/>
        </w:rPr>
        <w:t>Wijitapure &amp;</w:t>
      </w:r>
      <w:r w:rsidRPr="00844767">
        <w:t xml:space="preserve"> Hema </w:t>
      </w:r>
      <w:r w:rsidRPr="00844767">
        <w:rPr>
          <w:rStyle w:val="Style13ptBold"/>
        </w:rPr>
        <w:t>Senanayak 24</w:t>
      </w:r>
      <w:r w:rsidRPr="00844767">
        <w:t>, Ph.D. from Radboud University, Professor Emeritus, University of Colombo; Ph.D. student in economics, University of Colombo, “Revitalizing America's Industrial Heart: A Multi-Pronged Approach to Reindustrialization,” Sri Lanka Economic Journal, Vol. 22, No. 1, June 2025, pg. 64-86, https://www.researchgate.net/publication/392853452_Revitalizing_America's_Industrial_Heart_A_Multi-Pronged_Approach_to_Reindustrialization. HB</w:t>
      </w:r>
    </w:p>
    <w:p w14:paraId="553914A5" w14:textId="77777777" w:rsidR="00B37371" w:rsidRPr="00844767" w:rsidRDefault="00B37371" w:rsidP="00B37371">
      <w:pPr>
        <w:rPr>
          <w:sz w:val="16"/>
        </w:rPr>
      </w:pPr>
      <w:r w:rsidRPr="00844767">
        <w:rPr>
          <w:u w:val="single"/>
        </w:rPr>
        <w:t xml:space="preserve">A </w:t>
      </w:r>
      <w:r w:rsidRPr="00844767">
        <w:rPr>
          <w:highlight w:val="cyan"/>
          <w:u w:val="single"/>
        </w:rPr>
        <w:t xml:space="preserve">critical lesson </w:t>
      </w:r>
      <w:r w:rsidRPr="00844767">
        <w:rPr>
          <w:u w:val="single"/>
        </w:rPr>
        <w:t>from recent global events</w:t>
      </w:r>
      <w:r w:rsidRPr="00844767">
        <w:rPr>
          <w:sz w:val="16"/>
        </w:rPr>
        <w:t xml:space="preserve">, such as the COVID-19 pandemic and geopolitical tensions, </w:t>
      </w:r>
      <w:r w:rsidRPr="00844767">
        <w:rPr>
          <w:highlight w:val="cyan"/>
          <w:u w:val="single"/>
        </w:rPr>
        <w:t xml:space="preserve">is the </w:t>
      </w:r>
      <w:r w:rsidRPr="00844767">
        <w:rPr>
          <w:rStyle w:val="Emphasis"/>
          <w:highlight w:val="cyan"/>
        </w:rPr>
        <w:t>vulnerability</w:t>
      </w:r>
      <w:r w:rsidRPr="00844767">
        <w:rPr>
          <w:highlight w:val="cyan"/>
          <w:u w:val="single"/>
        </w:rPr>
        <w:t xml:space="preserve"> of global supply chains</w:t>
      </w:r>
      <w:r w:rsidRPr="00844767">
        <w:rPr>
          <w:sz w:val="16"/>
        </w:rPr>
        <w:t xml:space="preserve">. A </w:t>
      </w:r>
      <w:r w:rsidRPr="00844767">
        <w:rPr>
          <w:highlight w:val="cyan"/>
          <w:u w:val="single"/>
        </w:rPr>
        <w:t>successful</w:t>
      </w:r>
      <w:r w:rsidRPr="00844767">
        <w:rPr>
          <w:u w:val="single"/>
        </w:rPr>
        <w:t xml:space="preserve"> reindustrialization </w:t>
      </w:r>
      <w:r w:rsidRPr="00844767">
        <w:rPr>
          <w:highlight w:val="cyan"/>
          <w:u w:val="single"/>
        </w:rPr>
        <w:t>strategy must focus on</w:t>
      </w:r>
      <w:r w:rsidRPr="00844767">
        <w:rPr>
          <w:u w:val="single"/>
        </w:rPr>
        <w:t xml:space="preserve"> rebuilding </w:t>
      </w:r>
      <w:r w:rsidRPr="00844767">
        <w:rPr>
          <w:rStyle w:val="Emphasis"/>
          <w:highlight w:val="cyan"/>
        </w:rPr>
        <w:t>domestic supply chains</w:t>
      </w:r>
      <w:r w:rsidRPr="00844767">
        <w:rPr>
          <w:u w:val="single"/>
        </w:rPr>
        <w:t xml:space="preserve"> to </w:t>
      </w:r>
      <w:r w:rsidRPr="00844767">
        <w:rPr>
          <w:highlight w:val="cyan"/>
          <w:u w:val="single"/>
        </w:rPr>
        <w:t>ensure</w:t>
      </w:r>
      <w:r w:rsidRPr="00844767">
        <w:rPr>
          <w:u w:val="single"/>
        </w:rPr>
        <w:t xml:space="preserve"> that </w:t>
      </w:r>
      <w:r w:rsidRPr="00844767">
        <w:rPr>
          <w:highlight w:val="cyan"/>
          <w:u w:val="single"/>
        </w:rPr>
        <w:t>key materials</w:t>
      </w:r>
      <w:r w:rsidRPr="00844767">
        <w:rPr>
          <w:sz w:val="16"/>
        </w:rPr>
        <w:t xml:space="preserve"> and products </w:t>
      </w:r>
      <w:r w:rsidRPr="00844767">
        <w:rPr>
          <w:highlight w:val="cyan"/>
          <w:u w:val="single"/>
        </w:rPr>
        <w:t xml:space="preserve">are </w:t>
      </w:r>
      <w:r w:rsidRPr="00844767">
        <w:rPr>
          <w:rStyle w:val="Emphasis"/>
          <w:highlight w:val="cyan"/>
        </w:rPr>
        <w:t>sourced locally</w:t>
      </w:r>
      <w:r w:rsidRPr="00844767">
        <w:rPr>
          <w:sz w:val="16"/>
        </w:rPr>
        <w:t xml:space="preserve"> or from reliable, nearby partners. </w:t>
      </w:r>
    </w:p>
    <w:p w14:paraId="09D9D922" w14:textId="77777777" w:rsidR="00B37371" w:rsidRPr="00844767" w:rsidRDefault="00B37371" w:rsidP="00B37371">
      <w:pPr>
        <w:rPr>
          <w:sz w:val="16"/>
        </w:rPr>
      </w:pPr>
      <w:r w:rsidRPr="00844767">
        <w:rPr>
          <w:sz w:val="16"/>
        </w:rPr>
        <w:t xml:space="preserve">Reshoring Production: </w:t>
      </w:r>
      <w:r w:rsidRPr="00844767">
        <w:rPr>
          <w:highlight w:val="cyan"/>
          <w:u w:val="single"/>
        </w:rPr>
        <w:t xml:space="preserve">Encouraging </w:t>
      </w:r>
      <w:r w:rsidRPr="00844767">
        <w:rPr>
          <w:u w:val="single"/>
        </w:rPr>
        <w:t xml:space="preserve">companies </w:t>
      </w:r>
      <w:r w:rsidRPr="00844767">
        <w:rPr>
          <w:highlight w:val="cyan"/>
          <w:u w:val="single"/>
        </w:rPr>
        <w:t xml:space="preserve">to </w:t>
      </w:r>
      <w:r w:rsidRPr="00844767">
        <w:rPr>
          <w:rStyle w:val="Emphasis"/>
          <w:highlight w:val="cyan"/>
        </w:rPr>
        <w:t>reshore</w:t>
      </w:r>
      <w:r w:rsidRPr="00844767">
        <w:rPr>
          <w:sz w:val="16"/>
        </w:rPr>
        <w:t xml:space="preserve"> production facilities </w:t>
      </w:r>
      <w:r w:rsidRPr="00844767">
        <w:rPr>
          <w:highlight w:val="cyan"/>
          <w:u w:val="single"/>
        </w:rPr>
        <w:t>or</w:t>
      </w:r>
      <w:r w:rsidRPr="00844767">
        <w:rPr>
          <w:u w:val="single"/>
        </w:rPr>
        <w:t xml:space="preserve"> source raw materials from domestic suppliers can </w:t>
      </w:r>
      <w:r w:rsidRPr="00844767">
        <w:rPr>
          <w:rStyle w:val="Emphasis"/>
          <w:highlight w:val="cyan"/>
        </w:rPr>
        <w:t>reduce dependence</w:t>
      </w:r>
      <w:r w:rsidRPr="00844767">
        <w:rPr>
          <w:u w:val="single"/>
        </w:rPr>
        <w:t xml:space="preserve"> on global supply chains</w:t>
      </w:r>
      <w:r w:rsidRPr="00844767">
        <w:rPr>
          <w:sz w:val="16"/>
        </w:rPr>
        <w:t xml:space="preserve">, </w:t>
      </w:r>
      <w:r w:rsidRPr="00844767">
        <w:rPr>
          <w:highlight w:val="cyan"/>
          <w:u w:val="single"/>
        </w:rPr>
        <w:t xml:space="preserve">particularly for </w:t>
      </w:r>
      <w:r w:rsidRPr="00844767">
        <w:rPr>
          <w:rStyle w:val="Emphasis"/>
          <w:highlight w:val="cyan"/>
        </w:rPr>
        <w:t>critical industries</w:t>
      </w:r>
      <w:r w:rsidRPr="00844767">
        <w:rPr>
          <w:u w:val="single"/>
        </w:rPr>
        <w:t xml:space="preserve"> like semiconductors</w:t>
      </w:r>
      <w:r w:rsidRPr="00844767">
        <w:rPr>
          <w:sz w:val="16"/>
        </w:rPr>
        <w:t xml:space="preserve">, </w:t>
      </w:r>
      <w:r w:rsidRPr="00844767">
        <w:rPr>
          <w:rStyle w:val="StyleUnderline"/>
        </w:rPr>
        <w:t>pharmaceuticals</w:t>
      </w:r>
      <w:r w:rsidRPr="00844767">
        <w:rPr>
          <w:sz w:val="16"/>
        </w:rPr>
        <w:t xml:space="preserve">, </w:t>
      </w:r>
      <w:r w:rsidRPr="00844767">
        <w:rPr>
          <w:u w:val="single"/>
        </w:rPr>
        <w:t>and medical equipment</w:t>
      </w:r>
      <w:r w:rsidRPr="00844767">
        <w:rPr>
          <w:sz w:val="16"/>
        </w:rPr>
        <w:t xml:space="preserve">. This </w:t>
      </w:r>
      <w:r w:rsidRPr="00844767">
        <w:rPr>
          <w:highlight w:val="cyan"/>
          <w:u w:val="single"/>
        </w:rPr>
        <w:t xml:space="preserve">not only helps in </w:t>
      </w:r>
      <w:r w:rsidRPr="00844767">
        <w:rPr>
          <w:rStyle w:val="Emphasis"/>
          <w:highlight w:val="cyan"/>
        </w:rPr>
        <w:t>securing national interests</w:t>
      </w:r>
      <w:r w:rsidRPr="00844767">
        <w:rPr>
          <w:highlight w:val="cyan"/>
          <w:u w:val="single"/>
        </w:rPr>
        <w:t xml:space="preserve"> but also</w:t>
      </w:r>
      <w:r w:rsidRPr="00844767">
        <w:rPr>
          <w:u w:val="single"/>
        </w:rPr>
        <w:t xml:space="preserve"> </w:t>
      </w:r>
      <w:r w:rsidRPr="00844767">
        <w:rPr>
          <w:rStyle w:val="Emphasis"/>
        </w:rPr>
        <w:t>creates jobs</w:t>
      </w:r>
      <w:r w:rsidRPr="00844767">
        <w:rPr>
          <w:u w:val="single"/>
        </w:rPr>
        <w:t xml:space="preserve"> and </w:t>
      </w:r>
      <w:r w:rsidRPr="00844767">
        <w:rPr>
          <w:rStyle w:val="Emphasis"/>
          <w:highlight w:val="cyan"/>
        </w:rPr>
        <w:t xml:space="preserve">stimulates </w:t>
      </w:r>
      <w:r w:rsidRPr="00844767">
        <w:rPr>
          <w:rStyle w:val="Emphasis"/>
        </w:rPr>
        <w:t xml:space="preserve">economic </w:t>
      </w:r>
      <w:r w:rsidRPr="00844767">
        <w:rPr>
          <w:rStyle w:val="Emphasis"/>
          <w:highlight w:val="cyan"/>
        </w:rPr>
        <w:t>growth</w:t>
      </w:r>
      <w:r w:rsidRPr="00844767">
        <w:rPr>
          <w:u w:val="single"/>
        </w:rPr>
        <w:t xml:space="preserve"> domestically</w:t>
      </w:r>
      <w:r w:rsidRPr="00844767">
        <w:rPr>
          <w:sz w:val="16"/>
        </w:rPr>
        <w:t xml:space="preserve">. </w:t>
      </w:r>
    </w:p>
    <w:p w14:paraId="056BA301" w14:textId="77777777" w:rsidR="00B37371" w:rsidRPr="00844767" w:rsidRDefault="00B37371" w:rsidP="00B37371">
      <w:pPr>
        <w:rPr>
          <w:sz w:val="16"/>
        </w:rPr>
      </w:pPr>
      <w:r w:rsidRPr="00844767">
        <w:rPr>
          <w:sz w:val="16"/>
        </w:rPr>
        <w:t xml:space="preserve">Development of Key Industries: </w:t>
      </w:r>
      <w:r w:rsidRPr="00844767">
        <w:rPr>
          <w:u w:val="single"/>
        </w:rPr>
        <w:t xml:space="preserve">Certain </w:t>
      </w:r>
      <w:r w:rsidRPr="00844767">
        <w:rPr>
          <w:highlight w:val="cyan"/>
          <w:u w:val="single"/>
        </w:rPr>
        <w:t xml:space="preserve">industries are </w:t>
      </w:r>
      <w:r w:rsidRPr="00844767">
        <w:rPr>
          <w:rStyle w:val="Emphasis"/>
          <w:highlight w:val="cyan"/>
        </w:rPr>
        <w:t>essential</w:t>
      </w:r>
      <w:r w:rsidRPr="00844767">
        <w:rPr>
          <w:highlight w:val="cyan"/>
          <w:u w:val="single"/>
        </w:rPr>
        <w:t xml:space="preserve"> for</w:t>
      </w:r>
      <w:r w:rsidRPr="00844767">
        <w:rPr>
          <w:u w:val="single"/>
        </w:rPr>
        <w:t xml:space="preserve"> national security and </w:t>
      </w:r>
      <w:r w:rsidRPr="00844767">
        <w:rPr>
          <w:rStyle w:val="Emphasis"/>
          <w:highlight w:val="cyan"/>
        </w:rPr>
        <w:t>economic resilience</w:t>
      </w:r>
      <w:r w:rsidRPr="00844767">
        <w:rPr>
          <w:sz w:val="16"/>
        </w:rPr>
        <w:t xml:space="preserve">. </w:t>
      </w:r>
      <w:r w:rsidRPr="00844767">
        <w:rPr>
          <w:u w:val="single"/>
        </w:rPr>
        <w:t>These include</w:t>
      </w:r>
      <w:r w:rsidRPr="00844767">
        <w:rPr>
          <w:sz w:val="16"/>
        </w:rPr>
        <w:t xml:space="preserve"> sectors like </w:t>
      </w:r>
      <w:r w:rsidRPr="00844767">
        <w:rPr>
          <w:u w:val="single"/>
        </w:rPr>
        <w:t>electronics</w:t>
      </w:r>
      <w:r w:rsidRPr="00844767">
        <w:rPr>
          <w:sz w:val="16"/>
          <w:highlight w:val="cyan"/>
        </w:rPr>
        <w:t xml:space="preserve">, </w:t>
      </w:r>
      <w:r w:rsidRPr="00844767">
        <w:rPr>
          <w:highlight w:val="cyan"/>
          <w:u w:val="single"/>
        </w:rPr>
        <w:t>defence</w:t>
      </w:r>
      <w:r w:rsidRPr="00844767">
        <w:rPr>
          <w:sz w:val="16"/>
        </w:rPr>
        <w:t xml:space="preserve">, </w:t>
      </w:r>
      <w:r w:rsidRPr="00844767">
        <w:rPr>
          <w:u w:val="single"/>
        </w:rPr>
        <w:t>medical equipment</w:t>
      </w:r>
      <w:r w:rsidRPr="00844767">
        <w:rPr>
          <w:sz w:val="16"/>
        </w:rPr>
        <w:t xml:space="preserve">, </w:t>
      </w:r>
      <w:r w:rsidRPr="00844767">
        <w:rPr>
          <w:u w:val="single"/>
        </w:rPr>
        <w:t>and energy</w:t>
      </w:r>
      <w:r w:rsidRPr="00844767">
        <w:rPr>
          <w:sz w:val="16"/>
        </w:rPr>
        <w:t xml:space="preserve">. Government policies, such as tax incentives, research grants, and subsidies, can help spur the growth of these industries domestically, reducing dependence on foreign imports and strengthening supply chain resilience. Regional </w:t>
      </w:r>
    </w:p>
    <w:p w14:paraId="0D5912F1" w14:textId="77777777" w:rsidR="00B37371" w:rsidRPr="00844767" w:rsidRDefault="00B37371" w:rsidP="00B37371">
      <w:pPr>
        <w:rPr>
          <w:sz w:val="16"/>
        </w:rPr>
      </w:pPr>
      <w:r w:rsidRPr="00844767">
        <w:rPr>
          <w:sz w:val="16"/>
        </w:rPr>
        <w:t xml:space="preserve">Manufacturing Hubs: Creating regional manufacturing hubs or clusters, where related industries are co-located, can help streamline supply chains. These hubs encourage collaboration between companies, reduce transportation costs, and foster innovation. Examples like Silicon Valley in technology or Detroit in automotive manufacturing demonstrate the benefits of concentrated industrial activity. </w:t>
      </w:r>
      <w:r w:rsidRPr="00844767">
        <w:rPr>
          <w:u w:val="single"/>
        </w:rPr>
        <w:t xml:space="preserve">By </w:t>
      </w:r>
      <w:r w:rsidRPr="00844767">
        <w:rPr>
          <w:highlight w:val="cyan"/>
          <w:u w:val="single"/>
        </w:rPr>
        <w:t>ensuring</w:t>
      </w:r>
      <w:r w:rsidRPr="00844767">
        <w:rPr>
          <w:u w:val="single"/>
        </w:rPr>
        <w:t xml:space="preserve"> that </w:t>
      </w:r>
      <w:r w:rsidRPr="00844767">
        <w:rPr>
          <w:highlight w:val="cyan"/>
          <w:u w:val="single"/>
        </w:rPr>
        <w:t xml:space="preserve">critical industries and supply chains are </w:t>
      </w:r>
      <w:r w:rsidRPr="00844767">
        <w:rPr>
          <w:rStyle w:val="Emphasis"/>
          <w:highlight w:val="cyan"/>
        </w:rPr>
        <w:t>localized</w:t>
      </w:r>
      <w:r w:rsidRPr="00844767">
        <w:rPr>
          <w:sz w:val="16"/>
          <w:highlight w:val="cyan"/>
        </w:rPr>
        <w:t xml:space="preserve">, </w:t>
      </w:r>
      <w:r w:rsidRPr="00844767">
        <w:rPr>
          <w:highlight w:val="cyan"/>
          <w:u w:val="single"/>
        </w:rPr>
        <w:t xml:space="preserve">the U.S. can </w:t>
      </w:r>
      <w:r w:rsidRPr="00844767">
        <w:rPr>
          <w:u w:val="single"/>
        </w:rPr>
        <w:t xml:space="preserve">better </w:t>
      </w:r>
      <w:r w:rsidRPr="00844767">
        <w:rPr>
          <w:rStyle w:val="Emphasis"/>
          <w:highlight w:val="cyan"/>
        </w:rPr>
        <w:t>protect itself</w:t>
      </w:r>
      <w:r w:rsidRPr="00844767">
        <w:rPr>
          <w:highlight w:val="cyan"/>
          <w:u w:val="single"/>
        </w:rPr>
        <w:t xml:space="preserve"> from </w:t>
      </w:r>
      <w:r w:rsidRPr="00844767">
        <w:rPr>
          <w:u w:val="single"/>
        </w:rPr>
        <w:t xml:space="preserve">external </w:t>
      </w:r>
      <w:r w:rsidRPr="00844767">
        <w:rPr>
          <w:highlight w:val="cyan"/>
          <w:u w:val="single"/>
        </w:rPr>
        <w:t>shocks</w:t>
      </w:r>
      <w:r w:rsidRPr="00844767">
        <w:rPr>
          <w:u w:val="single"/>
        </w:rPr>
        <w:t xml:space="preserve"> while promoting job creation and economic stability</w:t>
      </w:r>
      <w:r w:rsidRPr="00844767">
        <w:rPr>
          <w:sz w:val="16"/>
        </w:rPr>
        <w:t>.</w:t>
      </w:r>
    </w:p>
    <w:p w14:paraId="2D385628" w14:textId="77777777" w:rsidR="00B37371" w:rsidRPr="00844767" w:rsidRDefault="00B37371" w:rsidP="00B37371">
      <w:pPr>
        <w:pStyle w:val="Heading4"/>
        <w:rPr>
          <w:rFonts w:cs="Times New Roman"/>
        </w:rPr>
      </w:pPr>
      <w:r w:rsidRPr="00844767">
        <w:rPr>
          <w:rFonts w:cs="Times New Roman"/>
        </w:rPr>
        <w:t xml:space="preserve">Continuous reliance on global supply chains magnifies cascading shocks, amplifying </w:t>
      </w:r>
      <w:r w:rsidRPr="00844767">
        <w:rPr>
          <w:rFonts w:cs="Times New Roman"/>
          <w:u w:val="single"/>
        </w:rPr>
        <w:t>resource disruptions</w:t>
      </w:r>
      <w:r w:rsidRPr="00844767">
        <w:rPr>
          <w:rFonts w:cs="Times New Roman"/>
        </w:rPr>
        <w:t xml:space="preserve"> into </w:t>
      </w:r>
      <w:r w:rsidRPr="00844767">
        <w:rPr>
          <w:rFonts w:cs="Times New Roman"/>
          <w:u w:val="single"/>
        </w:rPr>
        <w:t>systemic collapse</w:t>
      </w:r>
      <w:r w:rsidRPr="00844767">
        <w:rPr>
          <w:rFonts w:cs="Times New Roman"/>
        </w:rPr>
        <w:t xml:space="preserve">. </w:t>
      </w:r>
    </w:p>
    <w:p w14:paraId="654E159E" w14:textId="77777777" w:rsidR="00B37371" w:rsidRPr="00844767" w:rsidRDefault="00B37371" w:rsidP="00B37371">
      <w:r w:rsidRPr="00844767">
        <w:t xml:space="preserve">Sean </w:t>
      </w:r>
      <w:r w:rsidRPr="00844767">
        <w:rPr>
          <w:rStyle w:val="Style13ptBold"/>
        </w:rPr>
        <w:t xml:space="preserve">ÓhÉigeartaigh 25, </w:t>
      </w:r>
      <w:r w:rsidRPr="00844767">
        <w:t>Ph.D. from Trinity College Dublin, Associate Director for AI: Futures &amp; Responsibility programme, Center for the Study of Existential Risk, University of Cambridge, “Extinction of the Human Species: What could cause it and how likely is it to occur?”, 03/07/2025, DOA: 8/21/25, https://doi.org/10.1017/ext.2025.4, Rslish</w:t>
      </w:r>
    </w:p>
    <w:p w14:paraId="7FA04D79" w14:textId="77777777" w:rsidR="00B37371" w:rsidRPr="00844767" w:rsidRDefault="00B37371" w:rsidP="00B37371">
      <w:pPr>
        <w:rPr>
          <w:sz w:val="14"/>
        </w:rPr>
      </w:pPr>
      <w:r w:rsidRPr="00844767">
        <w:rPr>
          <w:sz w:val="14"/>
        </w:rPr>
        <w:t>Multiplicative stresses and civilisational vulnerability</w:t>
      </w:r>
    </w:p>
    <w:p w14:paraId="43C91D8F" w14:textId="77777777" w:rsidR="00B37371" w:rsidRPr="00844767" w:rsidRDefault="00B37371" w:rsidP="00B37371">
      <w:pPr>
        <w:rPr>
          <w:sz w:val="16"/>
        </w:rPr>
      </w:pPr>
      <w:r w:rsidRPr="00844767">
        <w:rPr>
          <w:sz w:val="16"/>
        </w:rPr>
        <w:t xml:space="preserve">A </w:t>
      </w:r>
      <w:r w:rsidRPr="00844767">
        <w:rPr>
          <w:rStyle w:val="StyleUnderline"/>
          <w:sz w:val="16"/>
          <w:u w:val="none"/>
        </w:rPr>
        <w:t>common theme across</w:t>
      </w:r>
      <w:r w:rsidRPr="00844767">
        <w:rPr>
          <w:sz w:val="16"/>
        </w:rPr>
        <w:t xml:space="preserve"> many of the </w:t>
      </w:r>
      <w:r w:rsidRPr="00844767">
        <w:rPr>
          <w:rStyle w:val="StyleUnderline"/>
          <w:sz w:val="16"/>
          <w:u w:val="none"/>
        </w:rPr>
        <w:t xml:space="preserve">risks discussed is that they may cause </w:t>
      </w:r>
      <w:r w:rsidRPr="00844767">
        <w:rPr>
          <w:rStyle w:val="StyleUnderline"/>
          <w:highlight w:val="cyan"/>
        </w:rPr>
        <w:t>global</w:t>
      </w:r>
      <w:r w:rsidRPr="00844767">
        <w:rPr>
          <w:rStyle w:val="StyleUnderline"/>
        </w:rPr>
        <w:t xml:space="preserve"> catastrophe</w:t>
      </w:r>
      <w:r w:rsidRPr="00844767">
        <w:rPr>
          <w:rStyle w:val="StyleUnderline"/>
          <w:sz w:val="16"/>
          <w:u w:val="none"/>
        </w:rPr>
        <w:t xml:space="preserve"> but are unlikely to wipe out the human species in isolation</w:t>
      </w:r>
      <w:r w:rsidRPr="00844767">
        <w:rPr>
          <w:sz w:val="16"/>
        </w:rPr>
        <w:t xml:space="preserve">. </w:t>
      </w:r>
      <w:r w:rsidRPr="00844767">
        <w:rPr>
          <w:rStyle w:val="StyleUnderline"/>
          <w:sz w:val="16"/>
          <w:u w:val="none"/>
        </w:rPr>
        <w:t xml:space="preserve">However, </w:t>
      </w:r>
      <w:r w:rsidRPr="00844767">
        <w:rPr>
          <w:rStyle w:val="StyleUnderline"/>
        </w:rPr>
        <w:t xml:space="preserve">it is realistic to expect that some </w:t>
      </w:r>
      <w:r w:rsidRPr="00844767">
        <w:rPr>
          <w:rStyle w:val="StyleUnderline"/>
          <w:highlight w:val="cyan"/>
        </w:rPr>
        <w:t>catastrophes may trigger</w:t>
      </w:r>
      <w:r w:rsidRPr="00844767">
        <w:rPr>
          <w:rStyle w:val="StyleUnderline"/>
        </w:rPr>
        <w:t xml:space="preserve"> further </w:t>
      </w:r>
      <w:r w:rsidRPr="00844767">
        <w:rPr>
          <w:rStyle w:val="StyleUnderline"/>
          <w:highlight w:val="cyan"/>
        </w:rPr>
        <w:t>catastrophic consequences</w:t>
      </w:r>
      <w:r w:rsidRPr="00844767">
        <w:rPr>
          <w:rStyle w:val="StyleUnderline"/>
        </w:rPr>
        <w:t xml:space="preserve"> across the categories above or otherwise occur </w:t>
      </w:r>
      <w:r w:rsidRPr="00844767">
        <w:rPr>
          <w:rStyle w:val="StyleUnderline"/>
          <w:highlight w:val="cyan"/>
        </w:rPr>
        <w:t>in combination</w:t>
      </w:r>
      <w:r w:rsidRPr="00844767">
        <w:rPr>
          <w:sz w:val="16"/>
          <w:highlight w:val="cyan"/>
        </w:rPr>
        <w:t xml:space="preserve">. </w:t>
      </w:r>
      <w:r w:rsidRPr="00844767">
        <w:rPr>
          <w:rStyle w:val="StyleUnderline"/>
          <w:highlight w:val="cyan"/>
        </w:rPr>
        <w:t>The</w:t>
      </w:r>
      <w:r w:rsidRPr="00844767">
        <w:rPr>
          <w:sz w:val="16"/>
          <w:highlight w:val="cyan"/>
        </w:rPr>
        <w:t xml:space="preserve"> </w:t>
      </w:r>
      <w:r w:rsidRPr="00844767">
        <w:rPr>
          <w:rStyle w:val="Emphasis"/>
          <w:highlight w:val="cyan"/>
        </w:rPr>
        <w:t>severity</w:t>
      </w:r>
      <w:r w:rsidRPr="00844767">
        <w:rPr>
          <w:rStyle w:val="StyleUnderline"/>
          <w:highlight w:val="cyan"/>
        </w:rPr>
        <w:t xml:space="preserve"> of</w:t>
      </w:r>
      <w:r w:rsidRPr="00844767">
        <w:rPr>
          <w:rStyle w:val="StyleUnderline"/>
        </w:rPr>
        <w:t xml:space="preserve"> some </w:t>
      </w:r>
      <w:r w:rsidRPr="00844767">
        <w:rPr>
          <w:rStyle w:val="StyleUnderline"/>
          <w:highlight w:val="cyan"/>
        </w:rPr>
        <w:t>past</w:t>
      </w:r>
      <w:r w:rsidRPr="00844767">
        <w:rPr>
          <w:rStyle w:val="StyleUnderline"/>
        </w:rPr>
        <w:t xml:space="preserve"> </w:t>
      </w:r>
      <w:r w:rsidRPr="00844767">
        <w:rPr>
          <w:rStyle w:val="Emphasis"/>
        </w:rPr>
        <w:t xml:space="preserve">major mass </w:t>
      </w:r>
      <w:r w:rsidRPr="00844767">
        <w:rPr>
          <w:rStyle w:val="Emphasis"/>
          <w:highlight w:val="cyan"/>
        </w:rPr>
        <w:t>extinctions</w:t>
      </w:r>
      <w:r w:rsidRPr="00844767">
        <w:rPr>
          <w:rStyle w:val="StyleUnderline"/>
        </w:rPr>
        <w:t xml:space="preserve"> likely </w:t>
      </w:r>
      <w:r w:rsidRPr="00844767">
        <w:rPr>
          <w:rStyle w:val="StyleUnderline"/>
          <w:highlight w:val="cyan"/>
        </w:rPr>
        <w:t xml:space="preserve">resulted from </w:t>
      </w:r>
      <w:r w:rsidRPr="00844767">
        <w:rPr>
          <w:rStyle w:val="Emphasis"/>
          <w:highlight w:val="cyan"/>
        </w:rPr>
        <w:t>reinforcing interactions</w:t>
      </w:r>
      <w:r w:rsidRPr="00844767">
        <w:rPr>
          <w:rStyle w:val="StyleUnderline"/>
        </w:rPr>
        <w:t xml:space="preserve"> between </w:t>
      </w:r>
      <w:r w:rsidRPr="00844767">
        <w:rPr>
          <w:rStyle w:val="Emphasis"/>
        </w:rPr>
        <w:t>multiple stresses</w:t>
      </w:r>
      <w:r w:rsidRPr="00844767">
        <w:rPr>
          <w:sz w:val="16"/>
        </w:rPr>
        <w:t xml:space="preserve">, some playing out over thousands of years. The Permo-Triassic </w:t>
      </w:r>
      <w:r w:rsidRPr="00844767">
        <w:rPr>
          <w:rStyle w:val="StyleUnderline"/>
        </w:rPr>
        <w:t>saw a cascade of global warming, ocean acidification and anoxia, and methane and hydrogen</w:t>
      </w:r>
      <w:r w:rsidRPr="00844767">
        <w:rPr>
          <w:rStyle w:val="StyleUnderline"/>
          <w:sz w:val="16"/>
          <w:u w:val="none"/>
        </w:rPr>
        <w:t xml:space="preserve"> release Bond and Grasby</w:t>
      </w:r>
      <w:r w:rsidRPr="00844767">
        <w:rPr>
          <w:sz w:val="16"/>
        </w:rPr>
        <w:t xml:space="preserve"> (2017). </w:t>
      </w:r>
      <w:r w:rsidRPr="00844767">
        <w:rPr>
          <w:rStyle w:val="StyleUnderline"/>
          <w:sz w:val="16"/>
          <w:u w:val="none"/>
        </w:rPr>
        <w:t>The Cretaceous-Paleogene saw</w:t>
      </w:r>
      <w:r w:rsidRPr="00844767">
        <w:rPr>
          <w:rStyle w:val="StyleUnderline"/>
        </w:rPr>
        <w:t xml:space="preserve"> the catastrophic consequences of the Chixhulub impact devastating a global environment already stressed by the Deccan Traps</w:t>
      </w:r>
      <w:r w:rsidRPr="00844767">
        <w:rPr>
          <w:sz w:val="16"/>
        </w:rPr>
        <w:t xml:space="preserve"> (Keller, 2012).</w:t>
      </w:r>
    </w:p>
    <w:p w14:paraId="157FC181" w14:textId="77777777" w:rsidR="00B37371" w:rsidRPr="00844767" w:rsidRDefault="00B37371" w:rsidP="00B37371">
      <w:pPr>
        <w:rPr>
          <w:sz w:val="16"/>
        </w:rPr>
      </w:pPr>
      <w:r w:rsidRPr="00844767">
        <w:rPr>
          <w:sz w:val="16"/>
        </w:rPr>
        <w:t>Returning to modern times and shorter timescales, Kareiva and Carranza (2018) argue that “</w:t>
      </w:r>
      <w:r w:rsidRPr="00844767">
        <w:rPr>
          <w:u w:val="single"/>
        </w:rPr>
        <w:t xml:space="preserve">it is </w:t>
      </w:r>
      <w:r w:rsidRPr="00844767">
        <w:rPr>
          <w:highlight w:val="cyan"/>
          <w:u w:val="single"/>
        </w:rPr>
        <w:t xml:space="preserve">the </w:t>
      </w:r>
      <w:r w:rsidRPr="00844767">
        <w:rPr>
          <w:rStyle w:val="Emphasis"/>
          <w:highlight w:val="cyan"/>
        </w:rPr>
        <w:t>interconnections</w:t>
      </w:r>
      <w:r w:rsidRPr="00844767">
        <w:rPr>
          <w:highlight w:val="cyan"/>
          <w:u w:val="single"/>
        </w:rPr>
        <w:t xml:space="preserve"> of stresses</w:t>
      </w:r>
      <w:r w:rsidRPr="00844767">
        <w:rPr>
          <w:sz w:val="16"/>
        </w:rPr>
        <w:t xml:space="preserve"> and the way we respond to environmental shocks </w:t>
      </w:r>
      <w:r w:rsidRPr="00844767">
        <w:rPr>
          <w:u w:val="single"/>
        </w:rPr>
        <w:t xml:space="preserve">that </w:t>
      </w:r>
      <w:r w:rsidRPr="00844767">
        <w:rPr>
          <w:highlight w:val="cyan"/>
          <w:u w:val="single"/>
        </w:rPr>
        <w:t xml:space="preserve">promulgates the </w:t>
      </w:r>
      <w:r w:rsidRPr="00844767">
        <w:rPr>
          <w:rStyle w:val="Emphasis"/>
          <w:highlight w:val="cyan"/>
        </w:rPr>
        <w:t>greatest existential risk</w:t>
      </w:r>
      <w:r w:rsidRPr="00844767">
        <w:rPr>
          <w:sz w:val="16"/>
        </w:rPr>
        <w:t xml:space="preserve">.”. Rees (2003) draws attention to </w:t>
      </w:r>
      <w:r w:rsidRPr="00844767">
        <w:rPr>
          <w:highlight w:val="cyan"/>
          <w:u w:val="single"/>
        </w:rPr>
        <w:t xml:space="preserve">the </w:t>
      </w:r>
      <w:r w:rsidRPr="00844767">
        <w:rPr>
          <w:rStyle w:val="Emphasis"/>
          <w:highlight w:val="cyan"/>
        </w:rPr>
        <w:t>fragile nature</w:t>
      </w:r>
      <w:r w:rsidRPr="00844767">
        <w:rPr>
          <w:highlight w:val="cyan"/>
          <w:u w:val="single"/>
        </w:rPr>
        <w:t xml:space="preserve"> of global supply chains</w:t>
      </w:r>
      <w:r w:rsidRPr="00844767">
        <w:rPr>
          <w:sz w:val="16"/>
        </w:rPr>
        <w:t xml:space="preserve">: </w:t>
      </w:r>
      <w:r w:rsidRPr="00844767">
        <w:rPr>
          <w:u w:val="single"/>
        </w:rPr>
        <w:t xml:space="preserve">a catastrophe that </w:t>
      </w:r>
      <w:r w:rsidRPr="00844767">
        <w:rPr>
          <w:highlight w:val="cyan"/>
          <w:u w:val="single"/>
        </w:rPr>
        <w:t xml:space="preserve">resulted in </w:t>
      </w:r>
      <w:r w:rsidRPr="00844767">
        <w:rPr>
          <w:rStyle w:val="Emphasis"/>
          <w:highlight w:val="cyan"/>
        </w:rPr>
        <w:t>higher order impacts</w:t>
      </w:r>
      <w:r w:rsidRPr="00844767">
        <w:rPr>
          <w:sz w:val="16"/>
          <w:highlight w:val="cyan"/>
        </w:rPr>
        <w:t xml:space="preserve">, </w:t>
      </w:r>
      <w:r w:rsidRPr="00844767">
        <w:rPr>
          <w:highlight w:val="cyan"/>
          <w:u w:val="single"/>
        </w:rPr>
        <w:t>such as disruption of</w:t>
      </w:r>
      <w:r w:rsidRPr="00844767">
        <w:rPr>
          <w:u w:val="single"/>
        </w:rPr>
        <w:t xml:space="preserve"> power and </w:t>
      </w:r>
      <w:r w:rsidRPr="00844767">
        <w:rPr>
          <w:rStyle w:val="Emphasis"/>
          <w:highlight w:val="cyan"/>
        </w:rPr>
        <w:t>food supply chains</w:t>
      </w:r>
      <w:r w:rsidRPr="00844767">
        <w:rPr>
          <w:sz w:val="16"/>
        </w:rPr>
        <w:t xml:space="preserve">, </w:t>
      </w:r>
      <w:r w:rsidRPr="00844767">
        <w:rPr>
          <w:u w:val="single"/>
        </w:rPr>
        <w:t xml:space="preserve">would </w:t>
      </w:r>
      <w:r w:rsidRPr="00844767">
        <w:rPr>
          <w:highlight w:val="cyan"/>
          <w:u w:val="single"/>
        </w:rPr>
        <w:t xml:space="preserve">quickly render cities </w:t>
      </w:r>
      <w:r w:rsidRPr="00844767">
        <w:rPr>
          <w:rStyle w:val="Emphasis"/>
          <w:highlight w:val="cyan"/>
        </w:rPr>
        <w:t>uninhabitable</w:t>
      </w:r>
      <w:r w:rsidRPr="00844767">
        <w:rPr>
          <w:sz w:val="16"/>
        </w:rPr>
        <w:t xml:space="preserve">. </w:t>
      </w:r>
      <w:r w:rsidRPr="00844767">
        <w:rPr>
          <w:u w:val="single"/>
        </w:rPr>
        <w:t xml:space="preserve">A civilisation reeling from one catastrophe might also be </w:t>
      </w:r>
      <w:r w:rsidRPr="00844767">
        <w:rPr>
          <w:rStyle w:val="Emphasis"/>
        </w:rPr>
        <w:t>less resilient</w:t>
      </w:r>
      <w:r w:rsidRPr="00844767">
        <w:rPr>
          <w:u w:val="single"/>
        </w:rPr>
        <w:t xml:space="preserve"> to </w:t>
      </w:r>
      <w:r w:rsidRPr="00844767">
        <w:rPr>
          <w:rStyle w:val="Emphasis"/>
        </w:rPr>
        <w:t>further threats</w:t>
      </w:r>
      <w:r w:rsidRPr="00844767">
        <w:rPr>
          <w:sz w:val="16"/>
        </w:rPr>
        <w:t>: a planet reeling from nuclear war may not be able to muster the resources to embark on a project to divert an asteroid. Nonetheless, total human extinction remains a very high bar, even for multiple of these threats in combination.</w:t>
      </w:r>
    </w:p>
    <w:p w14:paraId="612F416F" w14:textId="77777777" w:rsidR="00B37371" w:rsidRPr="00844767" w:rsidRDefault="00B37371" w:rsidP="00B37371">
      <w:pPr>
        <w:rPr>
          <w:sz w:val="16"/>
        </w:rPr>
      </w:pPr>
      <w:r w:rsidRPr="00844767">
        <w:rPr>
          <w:sz w:val="16"/>
        </w:rPr>
        <w:t>Analysing overall civilisational vulnerability and higher-order impacts of global-scale catastrophes is challenging. There is growing work in this direction. Baum and Handoh (2014) propose a “Boundary Risk for Humanity and Nature” framework that combines concepts from global catastrophic risk and the planetary boundaries framework. This intersection is further explored in studies addressing the relationship between the sustainable development goals and existential risk (Cernev and Fenner, 2020) and the role of planetary boundary breach in global catastrophe scenarios (Cernev, 2022). Jehn (2023) examines the role of planetary boundary breach in exacerbating or mitigating the cascading impacts of nuclear war.</w:t>
      </w:r>
    </w:p>
    <w:p w14:paraId="6CEE3BC7" w14:textId="77777777" w:rsidR="00B37371" w:rsidRPr="00844767" w:rsidRDefault="00B37371" w:rsidP="00B37371">
      <w:pPr>
        <w:rPr>
          <w:sz w:val="16"/>
        </w:rPr>
      </w:pPr>
      <w:r w:rsidRPr="00844767">
        <w:rPr>
          <w:sz w:val="16"/>
        </w:rPr>
        <w:t xml:space="preserve">Liu et al. (2018) present a </w:t>
      </w:r>
      <w:r w:rsidRPr="00844767">
        <w:rPr>
          <w:rStyle w:val="StyleUnderline"/>
          <w:highlight w:val="cyan"/>
        </w:rPr>
        <w:t>taxonomy of</w:t>
      </w:r>
      <w:r w:rsidRPr="00844767">
        <w:rPr>
          <w:rStyle w:val="StyleUnderline"/>
        </w:rPr>
        <w:t xml:space="preserve"> existential </w:t>
      </w:r>
      <w:r w:rsidRPr="00844767">
        <w:rPr>
          <w:rStyle w:val="StyleUnderline"/>
          <w:highlight w:val="cyan"/>
        </w:rPr>
        <w:t>hazards grouped by</w:t>
      </w:r>
      <w:r w:rsidRPr="00844767">
        <w:rPr>
          <w:rStyle w:val="StyleUnderline"/>
        </w:rPr>
        <w:t xml:space="preserve"> how </w:t>
      </w:r>
      <w:r w:rsidRPr="00844767">
        <w:rPr>
          <w:rStyle w:val="Emphasis"/>
          <w:highlight w:val="cyan"/>
        </w:rPr>
        <w:t>global vulnerability</w:t>
      </w:r>
      <w:r w:rsidRPr="00844767">
        <w:rPr>
          <w:rStyle w:val="StyleUnderline"/>
          <w:highlight w:val="cyan"/>
        </w:rPr>
        <w:t xml:space="preserve"> and </w:t>
      </w:r>
      <w:r w:rsidRPr="00844767">
        <w:rPr>
          <w:rStyle w:val="Emphasis"/>
          <w:highlight w:val="cyan"/>
        </w:rPr>
        <w:t>exposure</w:t>
      </w:r>
      <w:r w:rsidRPr="00844767">
        <w:rPr>
          <w:rStyle w:val="StyleUnderline"/>
        </w:rPr>
        <w:t xml:space="preserve"> to the hazards plays out</w:t>
      </w:r>
      <w:r w:rsidRPr="00844767">
        <w:rPr>
          <w:sz w:val="16"/>
        </w:rPr>
        <w:t xml:space="preserve">. Avin et al. (2018) analyse </w:t>
      </w:r>
      <w:r w:rsidRPr="00844767">
        <w:rPr>
          <w:rStyle w:val="StyleUnderline"/>
        </w:rPr>
        <w:t xml:space="preserve">severe global </w:t>
      </w:r>
      <w:r w:rsidRPr="00844767">
        <w:rPr>
          <w:rStyle w:val="StyleUnderline"/>
          <w:highlight w:val="cyan"/>
        </w:rPr>
        <w:t>catastrophic risk mechanisms</w:t>
      </w:r>
      <w:r w:rsidRPr="00844767">
        <w:rPr>
          <w:rStyle w:val="StyleUnderline"/>
        </w:rPr>
        <w:t xml:space="preserve"> by critical systems affected, global spread mechanism and prevention and mitigation failure</w:t>
      </w:r>
      <w:r w:rsidRPr="00844767">
        <w:rPr>
          <w:sz w:val="16"/>
        </w:rPr>
        <w:t xml:space="preserve">. Cotton-Barratt et al. (2020) propose a three </w:t>
      </w:r>
      <w:r w:rsidRPr="00844767">
        <w:rPr>
          <w:rStyle w:val="StyleUnderline"/>
        </w:rPr>
        <w:t xml:space="preserve">defence layer model </w:t>
      </w:r>
      <w:r w:rsidRPr="00844767">
        <w:rPr>
          <w:rStyle w:val="StyleUnderline"/>
          <w:highlight w:val="cyan"/>
        </w:rPr>
        <w:t>against</w:t>
      </w:r>
      <w:r w:rsidRPr="00844767">
        <w:rPr>
          <w:rStyle w:val="StyleUnderline"/>
        </w:rPr>
        <w:t xml:space="preserve"> extinction-level </w:t>
      </w:r>
      <w:r w:rsidRPr="00844767">
        <w:rPr>
          <w:rStyle w:val="StyleUnderline"/>
          <w:highlight w:val="cyan"/>
        </w:rPr>
        <w:t>catastrophes</w:t>
      </w:r>
      <w:r w:rsidRPr="00844767">
        <w:rPr>
          <w:rStyle w:val="StyleUnderline"/>
          <w:highlight w:val="cyan"/>
          <w:u w:val="none"/>
        </w:rPr>
        <w:t xml:space="preserve">, </w:t>
      </w:r>
      <w:r w:rsidRPr="00844767">
        <w:rPr>
          <w:rStyle w:val="StyleUnderline"/>
          <w:highlight w:val="cyan"/>
        </w:rPr>
        <w:t>focus</w:t>
      </w:r>
      <w:r w:rsidRPr="00844767">
        <w:rPr>
          <w:rStyle w:val="StyleUnderline"/>
        </w:rPr>
        <w:t xml:space="preserve">ing </w:t>
      </w:r>
      <w:r w:rsidRPr="00844767">
        <w:rPr>
          <w:rStyle w:val="StyleUnderline"/>
          <w:highlight w:val="cyan"/>
        </w:rPr>
        <w:t>on</w:t>
      </w:r>
      <w:r w:rsidRPr="00844767">
        <w:rPr>
          <w:rStyle w:val="StyleUnderline"/>
        </w:rPr>
        <w:t xml:space="preserve"> prevention</w:t>
      </w:r>
      <w:r w:rsidRPr="00844767">
        <w:rPr>
          <w:rStyle w:val="StyleUnderline"/>
          <w:u w:val="none"/>
        </w:rPr>
        <w:t xml:space="preserve">, </w:t>
      </w:r>
      <w:r w:rsidRPr="00844767">
        <w:rPr>
          <w:rStyle w:val="Emphasis"/>
          <w:highlight w:val="cyan"/>
        </w:rPr>
        <w:t>response</w:t>
      </w:r>
      <w:r w:rsidRPr="00844767">
        <w:rPr>
          <w:rStyle w:val="StyleUnderline"/>
          <w:highlight w:val="cyan"/>
        </w:rPr>
        <w:t xml:space="preserve"> and </w:t>
      </w:r>
      <w:r w:rsidRPr="00844767">
        <w:rPr>
          <w:rStyle w:val="Emphasis"/>
          <w:highlight w:val="cyan"/>
        </w:rPr>
        <w:t>resilience</w:t>
      </w:r>
      <w:r w:rsidRPr="00844767">
        <w:rPr>
          <w:sz w:val="16"/>
        </w:rPr>
        <w:t>. Kemp et al. (2022) outline a research agenda around climate-triggered catastrophes and societal fragility. Maher and Baum (2013), MacAskill (2022) and Belfield (2023) explore factors that might contribute to either extinction or recovery following a civilisational collapse</w:t>
      </w:r>
      <w:r w:rsidRPr="00844767">
        <w:rPr>
          <w:rStyle w:val="StyleUnderline"/>
          <w:u w:val="none"/>
        </w:rPr>
        <w:t xml:space="preserve">. </w:t>
      </w:r>
      <w:r w:rsidRPr="00844767">
        <w:rPr>
          <w:rStyle w:val="StyleUnderline"/>
          <w:highlight w:val="cyan"/>
        </w:rPr>
        <w:t>Drawing on a range of concepts</w:t>
      </w:r>
      <w:r w:rsidRPr="00844767">
        <w:rPr>
          <w:rStyle w:val="StyleUnderline"/>
        </w:rPr>
        <w:t xml:space="preserve"> in systemic risk</w:t>
      </w:r>
      <w:r w:rsidRPr="00844767">
        <w:rPr>
          <w:sz w:val="16"/>
        </w:rPr>
        <w:t xml:space="preserve">, Arnscheidt et al. (2024) </w:t>
      </w:r>
      <w:r w:rsidRPr="00844767">
        <w:rPr>
          <w:rStyle w:val="StyleUnderline"/>
        </w:rPr>
        <w:t xml:space="preserve">argue that emergent properties of </w:t>
      </w:r>
      <w:r w:rsidRPr="00844767">
        <w:rPr>
          <w:rStyle w:val="StyleUnderline"/>
          <w:highlight w:val="cyan"/>
        </w:rPr>
        <w:t>the global system make</w:t>
      </w:r>
      <w:r w:rsidRPr="00844767">
        <w:rPr>
          <w:rStyle w:val="StyleUnderline"/>
        </w:rPr>
        <w:t xml:space="preserve"> important </w:t>
      </w:r>
      <w:r w:rsidRPr="00844767">
        <w:rPr>
          <w:rStyle w:val="StyleUnderline"/>
          <w:highlight w:val="cyan"/>
        </w:rPr>
        <w:t>contributions to the risk of</w:t>
      </w:r>
      <w:r w:rsidRPr="00844767">
        <w:rPr>
          <w:rStyle w:val="StyleUnderline"/>
        </w:rPr>
        <w:t xml:space="preserve"> global </w:t>
      </w:r>
      <w:r w:rsidRPr="00844767">
        <w:rPr>
          <w:rStyle w:val="StyleUnderline"/>
          <w:highlight w:val="cyan"/>
        </w:rPr>
        <w:t>catastrophic outcomes</w:t>
      </w:r>
      <w:r w:rsidRPr="00844767">
        <w:rPr>
          <w:sz w:val="16"/>
        </w:rPr>
        <w:t xml:space="preserve">, </w:t>
      </w:r>
      <w:r w:rsidRPr="00844767">
        <w:rPr>
          <w:rStyle w:val="StyleUnderline"/>
          <w:highlight w:val="cyan"/>
        </w:rPr>
        <w:t>noting</w:t>
      </w:r>
      <w:r w:rsidRPr="00844767">
        <w:rPr>
          <w:rStyle w:val="StyleUnderline"/>
        </w:rPr>
        <w:t xml:space="preserve"> that a focus</w:t>
      </w:r>
      <w:r w:rsidRPr="00844767">
        <w:rPr>
          <w:sz w:val="16"/>
        </w:rPr>
        <w:t xml:space="preserve"> on hazards </w:t>
      </w:r>
      <w:r w:rsidRPr="00844767">
        <w:rPr>
          <w:rStyle w:val="StyleUnderline"/>
        </w:rPr>
        <w:t xml:space="preserve">in </w:t>
      </w:r>
      <w:r w:rsidRPr="00844767">
        <w:rPr>
          <w:rStyle w:val="StyleUnderline"/>
          <w:highlight w:val="cyan"/>
        </w:rPr>
        <w:t>early</w:t>
      </w:r>
      <w:r w:rsidRPr="00844767">
        <w:rPr>
          <w:rStyle w:val="StyleUnderline"/>
        </w:rPr>
        <w:t xml:space="preserve"> global catastrophic risk </w:t>
      </w:r>
      <w:r w:rsidRPr="00844767">
        <w:rPr>
          <w:rStyle w:val="StyleUnderline"/>
          <w:highlight w:val="cyan"/>
        </w:rPr>
        <w:t>research critically neglects</w:t>
      </w:r>
      <w:r w:rsidRPr="00844767">
        <w:rPr>
          <w:rStyle w:val="StyleUnderline"/>
        </w:rPr>
        <w:t xml:space="preserve"> factors such as </w:t>
      </w:r>
      <w:r w:rsidRPr="00844767">
        <w:rPr>
          <w:rStyle w:val="Emphasis"/>
        </w:rPr>
        <w:t>amplification</w:t>
      </w:r>
      <w:r w:rsidRPr="00844767">
        <w:rPr>
          <w:rStyle w:val="StyleUnderline"/>
        </w:rPr>
        <w:t xml:space="preserve"> and </w:t>
      </w:r>
      <w:r w:rsidRPr="00844767">
        <w:rPr>
          <w:rStyle w:val="Emphasis"/>
          <w:highlight w:val="cyan"/>
        </w:rPr>
        <w:t>vulnerability</w:t>
      </w:r>
      <w:r w:rsidRPr="00844767">
        <w:rPr>
          <w:sz w:val="16"/>
        </w:rPr>
        <w:t>. Further valuable insights are likely to come from collaboration between existential risk, systemic risk and collapse research. 12</w:t>
      </w:r>
    </w:p>
    <w:p w14:paraId="0A78362F" w14:textId="77777777" w:rsidR="00B37371" w:rsidRPr="00844767" w:rsidRDefault="00B37371" w:rsidP="00B37371">
      <w:pPr>
        <w:pStyle w:val="Heading4"/>
        <w:rPr>
          <w:rFonts w:cs="Times New Roman"/>
        </w:rPr>
      </w:pPr>
      <w:r w:rsidRPr="00844767">
        <w:rPr>
          <w:rFonts w:cs="Times New Roman"/>
        </w:rPr>
        <w:t xml:space="preserve">The AFF is </w:t>
      </w:r>
      <w:r w:rsidRPr="00844767">
        <w:rPr>
          <w:rFonts w:cs="Times New Roman"/>
          <w:u w:val="single"/>
        </w:rPr>
        <w:t>key</w:t>
      </w:r>
      <w:r w:rsidRPr="00844767">
        <w:rPr>
          <w:rFonts w:cs="Times New Roman"/>
        </w:rPr>
        <w:t xml:space="preserve">---sectoral bargaining is </w:t>
      </w:r>
      <w:r w:rsidRPr="00844767">
        <w:rPr>
          <w:rFonts w:cs="Times New Roman"/>
          <w:u w:val="single"/>
        </w:rPr>
        <w:t>necessary</w:t>
      </w:r>
      <w:r w:rsidRPr="00844767">
        <w:rPr>
          <w:rFonts w:cs="Times New Roman"/>
        </w:rPr>
        <w:t xml:space="preserve"> to </w:t>
      </w:r>
      <w:r w:rsidRPr="00844767">
        <w:rPr>
          <w:rFonts w:cs="Times New Roman"/>
          <w:u w:val="single"/>
        </w:rPr>
        <w:t>rebuild</w:t>
      </w:r>
      <w:r w:rsidRPr="00844767">
        <w:rPr>
          <w:rFonts w:cs="Times New Roman"/>
        </w:rPr>
        <w:t xml:space="preserve"> the </w:t>
      </w:r>
      <w:r w:rsidRPr="00844767">
        <w:rPr>
          <w:rFonts w:cs="Times New Roman"/>
          <w:u w:val="single"/>
        </w:rPr>
        <w:t>industrial commons</w:t>
      </w:r>
      <w:r w:rsidRPr="00844767">
        <w:rPr>
          <w:rFonts w:cs="Times New Roman"/>
        </w:rPr>
        <w:t xml:space="preserve">, </w:t>
      </w:r>
      <w:r w:rsidRPr="00844767">
        <w:rPr>
          <w:rFonts w:cs="Times New Roman"/>
          <w:u w:val="single"/>
        </w:rPr>
        <w:t>driving growth</w:t>
      </w:r>
      <w:r w:rsidRPr="00844767">
        <w:rPr>
          <w:rFonts w:cs="Times New Roman"/>
        </w:rPr>
        <w:t xml:space="preserve">, and </w:t>
      </w:r>
      <w:r w:rsidRPr="00844767">
        <w:rPr>
          <w:rFonts w:cs="Times New Roman"/>
          <w:u w:val="single"/>
        </w:rPr>
        <w:t>productivity</w:t>
      </w:r>
      <w:r w:rsidRPr="00844767">
        <w:rPr>
          <w:rFonts w:cs="Times New Roman"/>
        </w:rPr>
        <w:t>.</w:t>
      </w:r>
    </w:p>
    <w:p w14:paraId="40C36A56" w14:textId="77777777" w:rsidR="00B37371" w:rsidRPr="00844767" w:rsidRDefault="00B37371" w:rsidP="00B37371">
      <w:r w:rsidRPr="00844767">
        <w:t xml:space="preserve">Michael </w:t>
      </w:r>
      <w:r w:rsidRPr="00844767">
        <w:rPr>
          <w:rStyle w:val="Style13ptBold"/>
        </w:rPr>
        <w:t>Lind 20</w:t>
      </w:r>
      <w:r w:rsidRPr="00844767">
        <w:t xml:space="preserve">, professor at the Lyndon B. Johnson School of Public Affairs at the University of Texas at Austin, master's degree in International Relations from Yale, and JD from University of Texas, “Tripartism, American Style: The Past and Future of Sectoral Policy”, American Affairs, Vol. 4, No. 1, 2020, </w:t>
      </w:r>
      <w:hyperlink r:id="rId10" w:history="1">
        <w:r w:rsidRPr="00844767">
          <w:rPr>
            <w:rStyle w:val="Hyperlink"/>
          </w:rPr>
          <w:t>https://americanaffairsjournal.org/2020/02/tripartism-american-style-the-past-and-future-of-sectoral-policy/</w:t>
        </w:r>
      </w:hyperlink>
      <w:r w:rsidRPr="00844767">
        <w:t>, DOA: 8/7/25, Rslish</w:t>
      </w:r>
    </w:p>
    <w:p w14:paraId="23D3471A" w14:textId="77777777" w:rsidR="00B37371" w:rsidRPr="00844767" w:rsidRDefault="00B37371" w:rsidP="00B37371">
      <w:pPr>
        <w:rPr>
          <w:rStyle w:val="Emphasis"/>
        </w:rPr>
      </w:pPr>
      <w:r w:rsidRPr="00844767">
        <w:rPr>
          <w:sz w:val="16"/>
        </w:rPr>
        <w:t xml:space="preserve">The </w:t>
      </w:r>
      <w:r w:rsidRPr="00844767">
        <w:rPr>
          <w:rStyle w:val="StyleUnderline"/>
          <w:highlight w:val="cyan"/>
        </w:rPr>
        <w:t>objective of</w:t>
      </w:r>
      <w:r w:rsidRPr="00844767">
        <w:rPr>
          <w:rStyle w:val="StyleUnderline"/>
        </w:rPr>
        <w:t xml:space="preserve"> these </w:t>
      </w:r>
      <w:r w:rsidRPr="00844767">
        <w:rPr>
          <w:rStyle w:val="StyleUnderline"/>
          <w:highlight w:val="cyan"/>
        </w:rPr>
        <w:t>sectoral policies</w:t>
      </w:r>
      <w:r w:rsidRPr="00844767">
        <w:rPr>
          <w:sz w:val="16"/>
        </w:rPr>
        <w:t xml:space="preserve"> in the dynamic oligopoly </w:t>
      </w:r>
      <w:r w:rsidRPr="00844767">
        <w:rPr>
          <w:rStyle w:val="StyleUnderline"/>
        </w:rPr>
        <w:t>sector is not to “pick winners” or bestow subsidies on politically favored national champions</w:t>
      </w:r>
      <w:r w:rsidRPr="00844767">
        <w:rPr>
          <w:sz w:val="16"/>
        </w:rPr>
        <w:t xml:space="preserve">. </w:t>
      </w:r>
      <w:r w:rsidRPr="00844767">
        <w:rPr>
          <w:rStyle w:val="StyleUnderline"/>
        </w:rPr>
        <w:t xml:space="preserve">Rather, the goal should be to </w:t>
      </w:r>
      <w:r w:rsidRPr="00844767">
        <w:rPr>
          <w:rStyle w:val="StyleUnderline"/>
          <w:highlight w:val="cyan"/>
        </w:rPr>
        <w:t>preserve</w:t>
      </w:r>
      <w:r w:rsidRPr="00844767">
        <w:rPr>
          <w:rStyle w:val="StyleUnderline"/>
        </w:rPr>
        <w:t xml:space="preserve">, expand, </w:t>
      </w:r>
      <w:r w:rsidRPr="00844767">
        <w:rPr>
          <w:rStyle w:val="StyleUnderline"/>
          <w:highlight w:val="cyan"/>
        </w:rPr>
        <w:t>and upgrade</w:t>
      </w:r>
      <w:r w:rsidRPr="00844767">
        <w:rPr>
          <w:rStyle w:val="StyleUnderline"/>
        </w:rPr>
        <w:t xml:space="preserve"> a permanent </w:t>
      </w:r>
      <w:r w:rsidRPr="00844767">
        <w:rPr>
          <w:rStyle w:val="StyleUnderline"/>
          <w:highlight w:val="cyan"/>
        </w:rPr>
        <w:t>U.S.-based “industrial commons” in</w:t>
      </w:r>
      <w:r w:rsidRPr="00844767">
        <w:rPr>
          <w:rStyle w:val="StyleUnderline"/>
        </w:rPr>
        <w:t xml:space="preserve"> traditional </w:t>
      </w:r>
      <w:r w:rsidRPr="00844767">
        <w:rPr>
          <w:rStyle w:val="StyleUnderline"/>
          <w:highlight w:val="cyan"/>
        </w:rPr>
        <w:t>industries like steel and aerospace</w:t>
      </w:r>
      <w:r w:rsidRPr="00844767">
        <w:rPr>
          <w:rStyle w:val="StyleUnderline"/>
        </w:rPr>
        <w:t xml:space="preserve"> and </w:t>
      </w:r>
      <w:r w:rsidRPr="00844767">
        <w:rPr>
          <w:rStyle w:val="StyleUnderline"/>
          <w:highlight w:val="cyan"/>
        </w:rPr>
        <w:t>automobiles and new industries like robotics and biotech</w:t>
      </w:r>
      <w:r w:rsidRPr="00844767">
        <w:rPr>
          <w:rStyle w:val="StyleUnderline"/>
        </w:rPr>
        <w:t>, while providing good jobs for upwardly mobile U.S. citizens and naturalized immigrants</w:t>
      </w:r>
      <w:r w:rsidRPr="00844767">
        <w:rPr>
          <w:sz w:val="16"/>
        </w:rPr>
        <w:t xml:space="preserve">. </w:t>
      </w:r>
      <w:r w:rsidRPr="00844767">
        <w:rPr>
          <w:rStyle w:val="Emphasis"/>
          <w:highlight w:val="cyan"/>
        </w:rPr>
        <w:t>Well-designed</w:t>
      </w:r>
      <w:r w:rsidRPr="00844767">
        <w:rPr>
          <w:rStyle w:val="Emphasis"/>
        </w:rPr>
        <w:t xml:space="preserve"> sectoral </w:t>
      </w:r>
      <w:r w:rsidRPr="00844767">
        <w:rPr>
          <w:rStyle w:val="Emphasis"/>
          <w:highlight w:val="cyan"/>
        </w:rPr>
        <w:t>policies can promote national security</w:t>
      </w:r>
      <w:r w:rsidRPr="00844767">
        <w:rPr>
          <w:rStyle w:val="Emphasis"/>
        </w:rPr>
        <w:t xml:space="preserve">, national </w:t>
      </w:r>
      <w:r w:rsidRPr="00844767">
        <w:rPr>
          <w:rStyle w:val="Emphasis"/>
          <w:highlight w:val="cyan"/>
        </w:rPr>
        <w:t>pro</w:t>
      </w:r>
      <w:r w:rsidRPr="00844767">
        <w:rPr>
          <w:rStyle w:val="Emphasis"/>
          <w:highlight w:val="cyan"/>
        </w:rPr>
        <w:softHyphen/>
        <w:t>ductivity growth, and</w:t>
      </w:r>
      <w:r w:rsidRPr="00844767">
        <w:rPr>
          <w:rStyle w:val="Emphasis"/>
        </w:rPr>
        <w:t xml:space="preserve"> inclusive national </w:t>
      </w:r>
      <w:r w:rsidRPr="00844767">
        <w:rPr>
          <w:rStyle w:val="Emphasis"/>
          <w:highlight w:val="cyan"/>
        </w:rPr>
        <w:t>prosperity</w:t>
      </w:r>
      <w:r w:rsidRPr="00844767">
        <w:rPr>
          <w:rStyle w:val="Emphasis"/>
        </w:rPr>
        <w:t xml:space="preserve"> all at once.</w:t>
      </w:r>
    </w:p>
    <w:p w14:paraId="7B5B6C76" w14:textId="77777777" w:rsidR="00B37371" w:rsidRPr="00844767" w:rsidRDefault="00B37371" w:rsidP="00B37371">
      <w:pPr>
        <w:rPr>
          <w:sz w:val="16"/>
        </w:rPr>
      </w:pPr>
      <w:r w:rsidRPr="00844767">
        <w:rPr>
          <w:sz w:val="16"/>
        </w:rPr>
        <w:t>Sectoral Policy after Neoliberalism</w:t>
      </w:r>
    </w:p>
    <w:p w14:paraId="7D5CD7A9" w14:textId="77777777" w:rsidR="00B37371" w:rsidRPr="00844767" w:rsidRDefault="00B37371" w:rsidP="00B37371">
      <w:pPr>
        <w:rPr>
          <w:rStyle w:val="StyleUnderline"/>
        </w:rPr>
      </w:pPr>
      <w:r w:rsidRPr="00844767">
        <w:rPr>
          <w:rStyle w:val="Emphasis"/>
          <w:highlight w:val="cyan"/>
        </w:rPr>
        <w:t>Sectoral</w:t>
      </w:r>
      <w:r w:rsidRPr="00844767">
        <w:rPr>
          <w:rStyle w:val="Emphasis"/>
        </w:rPr>
        <w:t xml:space="preserve"> policy </w:t>
      </w:r>
      <w:r w:rsidRPr="00844767">
        <w:rPr>
          <w:rStyle w:val="Emphasis"/>
          <w:highlight w:val="cyan"/>
        </w:rPr>
        <w:t>makes sense</w:t>
      </w:r>
      <w:r w:rsidRPr="00844767">
        <w:rPr>
          <w:rStyle w:val="StyleUnderline"/>
        </w:rPr>
        <w:t xml:space="preserve">. Natural monopolies should be assigned to the oversight of public utility commissions representing major interest groups and viewpoints. At the same time, </w:t>
      </w:r>
      <w:r w:rsidRPr="00844767">
        <w:rPr>
          <w:rStyle w:val="StyleUnderline"/>
          <w:highlight w:val="cyan"/>
        </w:rPr>
        <w:t>federal</w:t>
      </w:r>
      <w:r w:rsidRPr="00844767">
        <w:rPr>
          <w:rStyle w:val="StyleUnderline"/>
        </w:rPr>
        <w:t xml:space="preserve">, state, and local </w:t>
      </w:r>
      <w:r w:rsidRPr="00844767">
        <w:rPr>
          <w:rStyle w:val="StyleUnderline"/>
          <w:highlight w:val="cyan"/>
        </w:rPr>
        <w:t>gov</w:t>
      </w:r>
      <w:r w:rsidRPr="00844767">
        <w:rPr>
          <w:sz w:val="16"/>
        </w:rPr>
        <w:t xml:space="preserve">ernments </w:t>
      </w:r>
      <w:r w:rsidRPr="00844767">
        <w:rPr>
          <w:rStyle w:val="StyleUnderline"/>
          <w:highlight w:val="cyan"/>
        </w:rPr>
        <w:t>should play a large role in R&amp;D, tech</w:t>
      </w:r>
      <w:r w:rsidRPr="00844767">
        <w:rPr>
          <w:rStyle w:val="StyleUnderline"/>
        </w:rPr>
        <w:t xml:space="preserve">nology </w:t>
      </w:r>
      <w:r w:rsidRPr="00844767">
        <w:rPr>
          <w:rStyle w:val="StyleUnderline"/>
          <w:highlight w:val="cyan"/>
        </w:rPr>
        <w:t>exten</w:t>
      </w:r>
      <w:r w:rsidRPr="00844767">
        <w:rPr>
          <w:rStyle w:val="StyleUnderline"/>
          <w:highlight w:val="cyan"/>
        </w:rPr>
        <w:softHyphen/>
        <w:t>sion</w:t>
      </w:r>
      <w:r w:rsidRPr="00844767">
        <w:rPr>
          <w:rStyle w:val="StyleUnderline"/>
        </w:rPr>
        <w:t>, and public benefits in the low-productivity, low-profit traditional market sector</w:t>
      </w:r>
      <w:r w:rsidRPr="00844767">
        <w:rPr>
          <w:sz w:val="16"/>
        </w:rPr>
        <w:t xml:space="preserve">. </w:t>
      </w:r>
      <w:r w:rsidRPr="00844767">
        <w:rPr>
          <w:rStyle w:val="StyleUnderline"/>
          <w:highlight w:val="cyan"/>
        </w:rPr>
        <w:t>And within</w:t>
      </w:r>
      <w:r w:rsidRPr="00844767">
        <w:rPr>
          <w:rStyle w:val="StyleUnderline"/>
        </w:rPr>
        <w:t xml:space="preserve"> the </w:t>
      </w:r>
      <w:r w:rsidRPr="00844767">
        <w:rPr>
          <w:rStyle w:val="StyleUnderline"/>
          <w:highlight w:val="cyan"/>
        </w:rPr>
        <w:t>dynamic oligopoly sector</w:t>
      </w:r>
      <w:r w:rsidRPr="00844767">
        <w:rPr>
          <w:rStyle w:val="StyleUnderline"/>
        </w:rPr>
        <w:t xml:space="preserve">, where manufacturing is found, </w:t>
      </w:r>
      <w:r w:rsidRPr="00844767">
        <w:rPr>
          <w:rStyle w:val="StyleUnderline"/>
          <w:highlight w:val="cyan"/>
        </w:rPr>
        <w:t>a new tripartism</w:t>
      </w:r>
      <w:r w:rsidRPr="00844767">
        <w:rPr>
          <w:rStyle w:val="StyleUnderline"/>
        </w:rPr>
        <w:t xml:space="preserve"> should be pioneered </w:t>
      </w:r>
      <w:r w:rsidRPr="00844767">
        <w:rPr>
          <w:rStyle w:val="StyleUnderline"/>
          <w:highlight w:val="cyan"/>
        </w:rPr>
        <w:t xml:space="preserve">in strategic industries </w:t>
      </w:r>
      <w:r w:rsidRPr="00844767">
        <w:rPr>
          <w:rStyle w:val="StyleUnderline"/>
        </w:rPr>
        <w:t xml:space="preserve">of military as well as commercial importance, </w:t>
      </w:r>
      <w:r w:rsidRPr="00844767">
        <w:rPr>
          <w:rStyle w:val="StyleUnderline"/>
          <w:highlight w:val="cyan"/>
        </w:rPr>
        <w:t>in the emerging global enviro</w:t>
      </w:r>
      <w:r w:rsidRPr="00844767">
        <w:rPr>
          <w:rStyle w:val="StyleUnderline"/>
        </w:rPr>
        <w:t xml:space="preserve">nment </w:t>
      </w:r>
      <w:r w:rsidRPr="00844767">
        <w:rPr>
          <w:rStyle w:val="StyleUnderline"/>
          <w:highlight w:val="cyan"/>
        </w:rPr>
        <w:t>of U.S. rivalry with China and other great powers</w:t>
      </w:r>
      <w:r w:rsidRPr="00844767">
        <w:rPr>
          <w:sz w:val="16"/>
        </w:rPr>
        <w:t xml:space="preserve">. In both the traditional market sector and the dynamic oligopoly sector, </w:t>
      </w:r>
      <w:r w:rsidRPr="00844767">
        <w:rPr>
          <w:rStyle w:val="StyleUnderline"/>
          <w:highlight w:val="cyan"/>
        </w:rPr>
        <w:t>there is</w:t>
      </w:r>
      <w:r w:rsidRPr="00844767">
        <w:rPr>
          <w:rStyle w:val="StyleUnderline"/>
        </w:rPr>
        <w:t xml:space="preserve"> ample </w:t>
      </w:r>
      <w:r w:rsidRPr="00844767">
        <w:rPr>
          <w:rStyle w:val="StyleUnderline"/>
          <w:highlight w:val="cyan"/>
        </w:rPr>
        <w:t>scope for</w:t>
      </w:r>
      <w:r w:rsidRPr="00844767">
        <w:rPr>
          <w:rStyle w:val="StyleUnderline"/>
        </w:rPr>
        <w:t xml:space="preserve"> the </w:t>
      </w:r>
      <w:r w:rsidRPr="00844767">
        <w:rPr>
          <w:rStyle w:val="StyleUnderline"/>
          <w:highlight w:val="cyan"/>
        </w:rPr>
        <w:t xml:space="preserve">relaxation of antitrust </w:t>
      </w:r>
      <w:r w:rsidRPr="00844767">
        <w:rPr>
          <w:rStyle w:val="StyleUnderline"/>
        </w:rPr>
        <w:t xml:space="preserve">laws </w:t>
      </w:r>
      <w:r w:rsidRPr="00844767">
        <w:rPr>
          <w:rStyle w:val="StyleUnderline"/>
          <w:highlight w:val="cyan"/>
        </w:rPr>
        <w:t>to permit</w:t>
      </w:r>
      <w:r w:rsidRPr="00844767">
        <w:rPr>
          <w:rStyle w:val="StyleUnderline"/>
        </w:rPr>
        <w:t xml:space="preserve"> multiemployer</w:t>
      </w:r>
      <w:r w:rsidRPr="00844767">
        <w:rPr>
          <w:sz w:val="16"/>
        </w:rPr>
        <w:t xml:space="preserve"> industrial policy and </w:t>
      </w:r>
      <w:r w:rsidRPr="00844767">
        <w:rPr>
          <w:rStyle w:val="StyleUnderline"/>
          <w:highlight w:val="cyan"/>
        </w:rPr>
        <w:t>sector-wide</w:t>
      </w:r>
      <w:r w:rsidRPr="00844767">
        <w:rPr>
          <w:rStyle w:val="StyleUnderline"/>
        </w:rPr>
        <w:t xml:space="preserve"> col</w:t>
      </w:r>
      <w:r w:rsidRPr="00844767">
        <w:rPr>
          <w:rStyle w:val="StyleUnderline"/>
        </w:rPr>
        <w:softHyphen/>
        <w:t xml:space="preserve">lective </w:t>
      </w:r>
      <w:r w:rsidRPr="00844767">
        <w:rPr>
          <w:rStyle w:val="StyleUnderline"/>
          <w:highlight w:val="cyan"/>
        </w:rPr>
        <w:t xml:space="preserve">bargaining </w:t>
      </w:r>
      <w:r w:rsidRPr="00844767">
        <w:rPr>
          <w:rStyle w:val="StyleUnderline"/>
        </w:rPr>
        <w:t>among representatives of employers and labor.</w:t>
      </w:r>
    </w:p>
    <w:p w14:paraId="6DCA64B4" w14:textId="77777777" w:rsidR="00B37371" w:rsidRPr="00844767" w:rsidRDefault="00B37371" w:rsidP="00B37371">
      <w:pPr>
        <w:rPr>
          <w:sz w:val="14"/>
        </w:rPr>
      </w:pPr>
      <w:r w:rsidRPr="00844767">
        <w:rPr>
          <w:rStyle w:val="StyleUnderline"/>
        </w:rPr>
        <w:t>Notwithstanding the importance of grassroots labor activism, in mid-twentieth-century America unionization flourished chiefly as a side effect of top-down national industrial policy pursued for other means,</w:t>
      </w:r>
      <w:r w:rsidRPr="00844767">
        <w:rPr>
          <w:sz w:val="14"/>
        </w:rPr>
        <w:t xml:space="preserve"> including war and recovery from the Great Depression. </w:t>
      </w:r>
      <w:r w:rsidRPr="00844767">
        <w:rPr>
          <w:rStyle w:val="StyleUnderline"/>
        </w:rPr>
        <w:t>Tri</w:t>
      </w:r>
      <w:r w:rsidRPr="00844767">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844767">
        <w:rPr>
          <w:sz w:val="14"/>
        </w:rPr>
        <w:t xml:space="preserve">. </w:t>
      </w:r>
      <w:r w:rsidRPr="00844767">
        <w:rPr>
          <w:rStyle w:val="StyleUnderline"/>
        </w:rPr>
        <w:t xml:space="preserve">If working-class </w:t>
      </w:r>
      <w:r w:rsidRPr="00844767">
        <w:rPr>
          <w:rStyle w:val="StyleUnderline"/>
          <w:highlight w:val="cyan"/>
        </w:rPr>
        <w:t xml:space="preserve">Americans are </w:t>
      </w:r>
      <w:r w:rsidRPr="00844767">
        <w:rPr>
          <w:rStyle w:val="StyleUnderline"/>
        </w:rPr>
        <w:t xml:space="preserve">ever again </w:t>
      </w:r>
      <w:r w:rsidRPr="00844767">
        <w:rPr>
          <w:rStyle w:val="StyleUnderline"/>
          <w:highlight w:val="cyan"/>
        </w:rPr>
        <w:t xml:space="preserve">to enjoy the benefits of </w:t>
      </w:r>
      <w:r w:rsidRPr="00844767">
        <w:rPr>
          <w:rStyle w:val="StyleUnderline"/>
        </w:rPr>
        <w:t xml:space="preserve">mass membership </w:t>
      </w:r>
      <w:r w:rsidRPr="00844767">
        <w:rPr>
          <w:rStyle w:val="StyleUnderline"/>
          <w:highlight w:val="cyan"/>
        </w:rPr>
        <w:t>labor org</w:t>
      </w:r>
      <w:r w:rsidRPr="00844767">
        <w:rPr>
          <w:rStyle w:val="StyleUnderline"/>
        </w:rPr>
        <w:t>anization</w:t>
      </w:r>
      <w:r w:rsidRPr="00844767">
        <w:rPr>
          <w:rStyle w:val="StyleUnderline"/>
          <w:highlight w:val="cyan"/>
        </w:rPr>
        <w:t>s</w:t>
      </w:r>
      <w:r w:rsidRPr="00844767">
        <w:rPr>
          <w:rStyle w:val="StyleUnderline"/>
        </w:rPr>
        <w:t xml:space="preserve"> of some kind</w:t>
      </w:r>
      <w:r w:rsidRPr="00844767">
        <w:rPr>
          <w:sz w:val="14"/>
        </w:rPr>
        <w:t>, it will probably</w:t>
      </w:r>
      <w:r w:rsidRPr="00844767">
        <w:rPr>
          <w:rStyle w:val="StyleUnderline"/>
        </w:rPr>
        <w:t xml:space="preserve"> </w:t>
      </w:r>
      <w:r w:rsidRPr="00844767">
        <w:rPr>
          <w:rStyle w:val="StyleUnderline"/>
          <w:highlight w:val="cyan"/>
        </w:rPr>
        <w:t>not be as a re</w:t>
      </w:r>
      <w:r w:rsidRPr="00844767">
        <w:rPr>
          <w:rStyle w:val="StyleUnderline"/>
          <w:highlight w:val="cyan"/>
        </w:rPr>
        <w:softHyphen/>
        <w:t>sponse to</w:t>
      </w:r>
      <w:r w:rsidRPr="00844767">
        <w:rPr>
          <w:rStyle w:val="StyleUnderline"/>
        </w:rPr>
        <w:t xml:space="preserve"> grassroots </w:t>
      </w:r>
      <w:r w:rsidRPr="00844767">
        <w:rPr>
          <w:rStyle w:val="StyleUnderline"/>
          <w:highlight w:val="cyan"/>
        </w:rPr>
        <w:t>mobilization from below</w:t>
      </w:r>
      <w:r w:rsidRPr="00844767">
        <w:rPr>
          <w:rStyle w:val="StyleUnderline"/>
        </w:rPr>
        <w:t xml:space="preserve">, employer by employer, </w:t>
      </w:r>
      <w:r w:rsidRPr="00844767">
        <w:rPr>
          <w:rStyle w:val="StyleUnderline"/>
          <w:highlight w:val="cyan"/>
        </w:rPr>
        <w:t>state by state</w:t>
      </w:r>
      <w:r w:rsidRPr="00844767">
        <w:rPr>
          <w:rStyle w:val="StyleUnderline"/>
        </w:rPr>
        <w:t>.</w:t>
      </w:r>
      <w:r w:rsidRPr="00844767">
        <w:rPr>
          <w:sz w:val="14"/>
        </w:rPr>
        <w:t xml:space="preserve"> More likely, </w:t>
      </w:r>
      <w:r w:rsidRPr="00844767">
        <w:rPr>
          <w:rStyle w:val="Emphasis"/>
          <w:highlight w:val="cyan"/>
        </w:rPr>
        <w:t>any revival of worker empowerment in the U</w:t>
      </w:r>
      <w:r w:rsidRPr="00844767">
        <w:rPr>
          <w:rStyle w:val="StyleUnderline"/>
        </w:rPr>
        <w:t xml:space="preserve">nited </w:t>
      </w:r>
      <w:r w:rsidRPr="00844767">
        <w:rPr>
          <w:rStyle w:val="Emphasis"/>
          <w:highlight w:val="cyan"/>
        </w:rPr>
        <w:t>S</w:t>
      </w:r>
      <w:r w:rsidRPr="00844767">
        <w:rPr>
          <w:rStyle w:val="StyleUnderline"/>
        </w:rPr>
        <w:t xml:space="preserve">tates </w:t>
      </w:r>
      <w:r w:rsidRPr="00844767">
        <w:rPr>
          <w:rStyle w:val="Emphasis"/>
          <w:highlight w:val="cyan"/>
        </w:rPr>
        <w:t>will result from</w:t>
      </w:r>
      <w:r w:rsidRPr="00844767">
        <w:rPr>
          <w:rStyle w:val="Emphasis"/>
        </w:rPr>
        <w:t xml:space="preserve"> a much </w:t>
      </w:r>
      <w:r w:rsidRPr="00844767">
        <w:rPr>
          <w:rStyle w:val="Emphasis"/>
          <w:highlight w:val="cyan"/>
        </w:rPr>
        <w:t>larger and more comprehensive program</w:t>
      </w:r>
      <w:r w:rsidRPr="00844767">
        <w:rPr>
          <w:rStyle w:val="Emphasis"/>
        </w:rPr>
        <w:t xml:space="preserve"> of national development </w:t>
      </w:r>
      <w:r w:rsidRPr="00844767">
        <w:rPr>
          <w:rStyle w:val="Emphasis"/>
          <w:highlight w:val="cyan"/>
        </w:rPr>
        <w:t>carried out by the federal gov</w:t>
      </w:r>
      <w:r w:rsidRPr="00844767">
        <w:rPr>
          <w:rStyle w:val="Emphasis"/>
        </w:rPr>
        <w:t xml:space="preserve">ernment </w:t>
      </w:r>
      <w:r w:rsidRPr="00844767">
        <w:rPr>
          <w:rStyle w:val="StyleUnderline"/>
        </w:rPr>
        <w:t>in the service of military strength and economic growth</w:t>
      </w:r>
      <w:r w:rsidRPr="00844767">
        <w:rPr>
          <w:sz w:val="14"/>
        </w:rPr>
        <w:t>, a national industrial policy of which institutionalized employer-worker bargaining would be only one of several elements.</w:t>
      </w:r>
    </w:p>
    <w:p w14:paraId="08864667" w14:textId="77777777" w:rsidR="00B37371" w:rsidRPr="00844767" w:rsidRDefault="00B37371" w:rsidP="00B37371">
      <w:pPr>
        <w:pStyle w:val="Heading4"/>
        <w:rPr>
          <w:rFonts w:cs="Times New Roman"/>
        </w:rPr>
      </w:pPr>
      <w:r w:rsidRPr="00844767">
        <w:rPr>
          <w:rFonts w:cs="Times New Roman"/>
        </w:rPr>
        <w:t xml:space="preserve">Econ </w:t>
      </w:r>
      <w:r w:rsidRPr="00844767">
        <w:rPr>
          <w:rFonts w:cs="Times New Roman"/>
          <w:u w:val="single"/>
        </w:rPr>
        <w:t>turns</w:t>
      </w:r>
      <w:r w:rsidRPr="00844767">
        <w:rPr>
          <w:rFonts w:cs="Times New Roman"/>
        </w:rPr>
        <w:t xml:space="preserve"> are </w:t>
      </w:r>
      <w:r w:rsidRPr="00844767">
        <w:rPr>
          <w:rFonts w:cs="Times New Roman"/>
          <w:u w:val="single"/>
        </w:rPr>
        <w:t>wrong</w:t>
      </w:r>
      <w:r w:rsidRPr="00844767">
        <w:rPr>
          <w:rFonts w:cs="Times New Roman"/>
        </w:rPr>
        <w:t xml:space="preserve">---Germany proves the </w:t>
      </w:r>
      <w:r w:rsidRPr="00844767">
        <w:rPr>
          <w:rFonts w:cs="Times New Roman"/>
          <w:u w:val="single"/>
        </w:rPr>
        <w:t>effectiveness</w:t>
      </w:r>
      <w:r w:rsidRPr="00844767">
        <w:rPr>
          <w:rFonts w:cs="Times New Roman"/>
        </w:rPr>
        <w:t xml:space="preserve"> of </w:t>
      </w:r>
      <w:r w:rsidRPr="00844767">
        <w:rPr>
          <w:rFonts w:cs="Times New Roman"/>
          <w:u w:val="single"/>
        </w:rPr>
        <w:t>sectoral bargaining</w:t>
      </w:r>
      <w:r w:rsidRPr="00844767">
        <w:rPr>
          <w:rFonts w:cs="Times New Roman"/>
        </w:rPr>
        <w:t>.</w:t>
      </w:r>
    </w:p>
    <w:p w14:paraId="22479E62" w14:textId="77777777" w:rsidR="00B37371" w:rsidRPr="00844767" w:rsidRDefault="00B37371" w:rsidP="00B37371">
      <w:r w:rsidRPr="00844767">
        <w:t xml:space="preserve">Anis </w:t>
      </w:r>
      <w:r w:rsidRPr="00844767">
        <w:rPr>
          <w:rStyle w:val="Style13ptBold"/>
        </w:rPr>
        <w:t>Chowdhury 18</w:t>
      </w:r>
      <w:r w:rsidRPr="00844767">
        <w:t>, Professor of Economics, University of Western Sydney and is a Senior Economic Affairs Officer in the Office of the Under Secretary General, UN-DESA, PhD, “Industry-Wide Bargaining Good for Efficiency, as Well as Equity”, December 18</w:t>
      </w:r>
      <w:r w:rsidRPr="00844767">
        <w:rPr>
          <w:vertAlign w:val="superscript"/>
        </w:rPr>
        <w:t>th</w:t>
      </w:r>
      <w:r w:rsidRPr="00844767">
        <w:t xml:space="preserve">, 2018, </w:t>
      </w:r>
      <w:hyperlink r:id="rId11" w:history="1">
        <w:r w:rsidRPr="00844767">
          <w:rPr>
            <w:rStyle w:val="Hyperlink"/>
          </w:rPr>
          <w:t>https://futurework.org.au/post/industry-wide-bargaining-good-for-efficiency-as-well-as-equity/</w:t>
        </w:r>
      </w:hyperlink>
      <w:r w:rsidRPr="00844767">
        <w:t>, DOA: 7/7/25, Rslish</w:t>
      </w:r>
    </w:p>
    <w:p w14:paraId="3093DB96" w14:textId="77777777" w:rsidR="00B37371" w:rsidRPr="00844767" w:rsidRDefault="00B37371" w:rsidP="00B37371">
      <w:pPr>
        <w:rPr>
          <w:rStyle w:val="StyleUnderline"/>
        </w:rPr>
      </w:pPr>
      <w:r w:rsidRPr="00844767">
        <w:rPr>
          <w:sz w:val="14"/>
        </w:rPr>
        <w:t xml:space="preserve">Mr. Willox’s </w:t>
      </w:r>
      <w:r w:rsidRPr="00844767">
        <w:rPr>
          <w:rStyle w:val="StyleUnderline"/>
          <w:highlight w:val="cyan"/>
        </w:rPr>
        <w:t>claim that</w:t>
      </w:r>
      <w:r w:rsidRPr="00844767">
        <w:rPr>
          <w:rStyle w:val="StyleUnderline"/>
        </w:rPr>
        <w:t xml:space="preserve"> the </w:t>
      </w:r>
      <w:r w:rsidRPr="00844767">
        <w:rPr>
          <w:rStyle w:val="StyleUnderline"/>
          <w:highlight w:val="cyan"/>
        </w:rPr>
        <w:t>sector-wide</w:t>
      </w:r>
      <w:r w:rsidRPr="00844767">
        <w:rPr>
          <w:rStyle w:val="StyleUnderline"/>
        </w:rPr>
        <w:t xml:space="preserve"> wage </w:t>
      </w:r>
      <w:r w:rsidRPr="00844767">
        <w:rPr>
          <w:rStyle w:val="StyleUnderline"/>
          <w:highlight w:val="cyan"/>
        </w:rPr>
        <w:t>bargaining would destroy jobs and</w:t>
      </w:r>
      <w:r w:rsidRPr="00844767">
        <w:rPr>
          <w:rStyle w:val="StyleUnderline"/>
        </w:rPr>
        <w:t xml:space="preserve"> </w:t>
      </w:r>
      <w:r w:rsidRPr="00844767">
        <w:rPr>
          <w:sz w:val="14"/>
        </w:rPr>
        <w:t>Australia’s</w:t>
      </w:r>
      <w:r w:rsidRPr="00844767">
        <w:rPr>
          <w:rStyle w:val="StyleUnderline"/>
        </w:rPr>
        <w:t xml:space="preserve"> </w:t>
      </w:r>
      <w:r w:rsidRPr="00844767">
        <w:rPr>
          <w:rStyle w:val="StyleUnderline"/>
          <w:highlight w:val="cyan"/>
        </w:rPr>
        <w:t>competitiveness has no basis</w:t>
      </w:r>
      <w:r w:rsidRPr="00844767">
        <w:rPr>
          <w:sz w:val="14"/>
        </w:rPr>
        <w:t xml:space="preserve">. A </w:t>
      </w:r>
      <w:r w:rsidRPr="00844767">
        <w:rPr>
          <w:rStyle w:val="StyleUnderline"/>
          <w:highlight w:val="cyan"/>
        </w:rPr>
        <w:t>powerful example is provided by Germany, Europe’s strongest economy</w:t>
      </w:r>
      <w:r w:rsidRPr="00844767">
        <w:rPr>
          <w:rStyle w:val="StyleUnderline"/>
        </w:rPr>
        <w:t>.</w:t>
      </w:r>
      <w:r w:rsidRPr="00844767">
        <w:rPr>
          <w:sz w:val="14"/>
        </w:rPr>
        <w:t xml:space="preserve"> In </w:t>
      </w:r>
      <w:r w:rsidRPr="00844767">
        <w:rPr>
          <w:rStyle w:val="StyleUnderline"/>
        </w:rPr>
        <w:t>Germany, wages, hours, and other aspects of working conditions are decided by unions, work councils</w:t>
      </w:r>
      <w:r w:rsidRPr="00844767">
        <w:rPr>
          <w:sz w:val="14"/>
        </w:rPr>
        <w:t xml:space="preserve"> (organisations complementing unions by representing workers at the firm level in negotiations), and employers’ associations</w:t>
      </w:r>
      <w:r w:rsidRPr="00844767">
        <w:rPr>
          <w:rStyle w:val="StyleUnderline"/>
        </w:rPr>
        <w:t>. Collective wage bargaining takes place not at the company or enterprise level but at the industry and regional levels</w:t>
      </w:r>
      <w:r w:rsidRPr="00844767">
        <w:rPr>
          <w:sz w:val="14"/>
        </w:rPr>
        <w:t>, between unions and employers’ associations</w:t>
      </w:r>
      <w:r w:rsidRPr="00844767">
        <w:rPr>
          <w:rStyle w:val="StyleUnderline"/>
        </w:rPr>
        <w:t>. If a company recognises the trade union, all of its workers are effectively covered by the union contract.</w:t>
      </w:r>
    </w:p>
    <w:p w14:paraId="335BD5FF" w14:textId="77777777" w:rsidR="00B37371" w:rsidRPr="00844767" w:rsidRDefault="00B37371" w:rsidP="00B37371">
      <w:pPr>
        <w:rPr>
          <w:rStyle w:val="StyleUnderline"/>
        </w:rPr>
      </w:pPr>
      <w:r w:rsidRPr="00844767">
        <w:rPr>
          <w:rStyle w:val="StyleUnderline"/>
        </w:rPr>
        <w:t xml:space="preserve">Yet, Germany’s competitiveness did not decline. On the contrary, </w:t>
      </w:r>
      <w:r w:rsidRPr="00844767">
        <w:rPr>
          <w:rStyle w:val="StyleUnderline"/>
          <w:highlight w:val="cyan"/>
        </w:rPr>
        <w:t>Germany experiences</w:t>
      </w:r>
      <w:r w:rsidRPr="00844767">
        <w:rPr>
          <w:rStyle w:val="StyleUnderline"/>
        </w:rPr>
        <w:t xml:space="preserve"> both </w:t>
      </w:r>
      <w:r w:rsidRPr="00844767">
        <w:rPr>
          <w:rStyle w:val="StyleUnderline"/>
          <w:highlight w:val="cyan"/>
        </w:rPr>
        <w:t>strong productivity</w:t>
      </w:r>
      <w:r w:rsidRPr="00844767">
        <w:rPr>
          <w:rStyle w:val="StyleUnderline"/>
        </w:rPr>
        <w:t xml:space="preserve"> growth </w:t>
      </w:r>
      <w:r w:rsidRPr="00844767">
        <w:rPr>
          <w:rStyle w:val="StyleUnderline"/>
          <w:highlight w:val="cyan"/>
        </w:rPr>
        <w:t>and</w:t>
      </w:r>
      <w:r w:rsidRPr="00844767">
        <w:rPr>
          <w:rStyle w:val="StyleUnderline"/>
        </w:rPr>
        <w:t xml:space="preserve"> strong </w:t>
      </w:r>
      <w:r w:rsidRPr="00844767">
        <w:rPr>
          <w:rStyle w:val="StyleUnderline"/>
          <w:highlight w:val="cyan"/>
        </w:rPr>
        <w:t>wage growth</w:t>
      </w:r>
      <w:r w:rsidRPr="00844767">
        <w:rPr>
          <w:sz w:val="14"/>
        </w:rPr>
        <w:t xml:space="preserve">. Despite ongoing </w:t>
      </w:r>
      <w:r w:rsidRPr="00844767">
        <w:rPr>
          <w:rStyle w:val="StyleUnderline"/>
        </w:rPr>
        <w:t xml:space="preserve">real wage improvements, unit </w:t>
      </w:r>
      <w:r w:rsidRPr="00844767">
        <w:rPr>
          <w:rStyle w:val="StyleUnderline"/>
          <w:highlight w:val="cyan"/>
        </w:rPr>
        <w:t>labour costs are</w:t>
      </w:r>
      <w:r w:rsidRPr="00844767">
        <w:rPr>
          <w:rStyle w:val="StyleUnderline"/>
        </w:rPr>
        <w:t xml:space="preserve"> stable or even </w:t>
      </w:r>
      <w:r w:rsidRPr="00844767">
        <w:rPr>
          <w:rStyle w:val="StyleUnderline"/>
          <w:highlight w:val="cyan"/>
        </w:rPr>
        <w:t>declining</w:t>
      </w:r>
      <w:r w:rsidRPr="00844767">
        <w:rPr>
          <w:rStyle w:val="StyleUnderline"/>
        </w:rPr>
        <w:t xml:space="preserve"> – further </w:t>
      </w:r>
      <w:r w:rsidRPr="00844767">
        <w:rPr>
          <w:rStyle w:val="StyleUnderline"/>
          <w:highlight w:val="cyan"/>
        </w:rPr>
        <w:t>enhancing</w:t>
      </w:r>
      <w:r w:rsidRPr="00844767">
        <w:rPr>
          <w:rStyle w:val="StyleUnderline"/>
        </w:rPr>
        <w:t xml:space="preserve"> Germany’s </w:t>
      </w:r>
      <w:r w:rsidRPr="00844767">
        <w:rPr>
          <w:rStyle w:val="StyleUnderline"/>
          <w:highlight w:val="cyan"/>
        </w:rPr>
        <w:t>competitiveness</w:t>
      </w:r>
      <w:r w:rsidRPr="00844767">
        <w:rPr>
          <w:rStyle w:val="StyleUnderline"/>
        </w:rPr>
        <w:t>.</w:t>
      </w:r>
    </w:p>
    <w:p w14:paraId="652D5C92" w14:textId="77777777" w:rsidR="00B37371" w:rsidRPr="00844767" w:rsidRDefault="00B37371" w:rsidP="00B37371">
      <w:pPr>
        <w:rPr>
          <w:rStyle w:val="StyleUnderline"/>
        </w:rPr>
      </w:pPr>
      <w:r w:rsidRPr="00844767">
        <w:rPr>
          <w:sz w:val="14"/>
        </w:rPr>
        <w:t xml:space="preserve">How is this possible? The answer was given by more than half a century ago by two leading Australian academics – WEG Salter and Eric Russel. </w:t>
      </w:r>
      <w:r w:rsidRPr="00844767">
        <w:rPr>
          <w:rStyle w:val="StyleUnderline"/>
          <w:highlight w:val="cyan"/>
        </w:rPr>
        <w:t>By de-linking productivity-based wage increases at the enterprise level and adhering to the industry-wide</w:t>
      </w:r>
      <w:r w:rsidRPr="00844767">
        <w:rPr>
          <w:rStyle w:val="StyleUnderline"/>
        </w:rPr>
        <w:t xml:space="preserve"> average productivity-based </w:t>
      </w:r>
      <w:r w:rsidRPr="00844767">
        <w:rPr>
          <w:rStyle w:val="StyleUnderline"/>
          <w:highlight w:val="cyan"/>
        </w:rPr>
        <w:t>wage increases</w:t>
      </w:r>
      <w:r w:rsidRPr="00844767">
        <w:rPr>
          <w:rStyle w:val="StyleUnderline"/>
        </w:rPr>
        <w:t xml:space="preserve">, an industry </w:t>
      </w:r>
      <w:r w:rsidRPr="00844767">
        <w:rPr>
          <w:rStyle w:val="StyleUnderline"/>
          <w:highlight w:val="cyan"/>
        </w:rPr>
        <w:t>bargaining</w:t>
      </w:r>
      <w:r w:rsidRPr="00844767">
        <w:rPr>
          <w:rStyle w:val="StyleUnderline"/>
        </w:rPr>
        <w:t xml:space="preserve"> system </w:t>
      </w:r>
      <w:r w:rsidRPr="00844767">
        <w:rPr>
          <w:rStyle w:val="StyleUnderline"/>
          <w:highlight w:val="cyan"/>
        </w:rPr>
        <w:t>raises</w:t>
      </w:r>
      <w:r w:rsidRPr="00844767">
        <w:rPr>
          <w:rStyle w:val="StyleUnderline"/>
        </w:rPr>
        <w:t xml:space="preserve"> relative unit </w:t>
      </w:r>
      <w:r w:rsidRPr="00844767">
        <w:rPr>
          <w:rStyle w:val="StyleUnderline"/>
          <w:highlight w:val="cyan"/>
        </w:rPr>
        <w:t>labour costs of firms with below-industry-average productivity</w:t>
      </w:r>
      <w:r w:rsidRPr="00844767">
        <w:rPr>
          <w:sz w:val="14"/>
          <w:highlight w:val="cyan"/>
        </w:rPr>
        <w:t>,</w:t>
      </w:r>
      <w:r w:rsidRPr="00844767">
        <w:rPr>
          <w:sz w:val="14"/>
        </w:rPr>
        <w:t xml:space="preserve"> thereby </w:t>
      </w:r>
      <w:r w:rsidRPr="00844767">
        <w:rPr>
          <w:rStyle w:val="StyleUnderline"/>
          <w:highlight w:val="cyan"/>
        </w:rPr>
        <w:t>forcing them to improve</w:t>
      </w:r>
      <w:r w:rsidRPr="00844767">
        <w:rPr>
          <w:rStyle w:val="StyleUnderline"/>
        </w:rPr>
        <w:t xml:space="preserve"> their productivity or else exit the industry</w:t>
      </w:r>
      <w:r w:rsidRPr="00844767">
        <w:rPr>
          <w:sz w:val="14"/>
        </w:rPr>
        <w:t xml:space="preserve">. At the same time, </w:t>
      </w:r>
      <w:r w:rsidRPr="00844767">
        <w:rPr>
          <w:rStyle w:val="StyleUnderline"/>
        </w:rPr>
        <w:t>firms with above-industry-average productivity enjoy lower unit labour costs, hence higher profit rates for reinvestment</w:t>
      </w:r>
      <w:r w:rsidRPr="00844767">
        <w:rPr>
          <w:sz w:val="14"/>
        </w:rPr>
        <w:t xml:space="preserve">. </w:t>
      </w:r>
      <w:r w:rsidRPr="00844767">
        <w:rPr>
          <w:rStyle w:val="StyleUnderline"/>
        </w:rPr>
        <w:t xml:space="preserve">Singapore also used this approach to restructure its industry </w:t>
      </w:r>
      <w:r w:rsidRPr="00844767">
        <w:rPr>
          <w:sz w:val="14"/>
        </w:rPr>
        <w:t xml:space="preserve">in the 1980s towards higher value-added activities, </w:t>
      </w:r>
      <w:r w:rsidRPr="00844767">
        <w:rPr>
          <w:rStyle w:val="StyleUnderline"/>
        </w:rPr>
        <w:t>with great success.</w:t>
      </w:r>
    </w:p>
    <w:p w14:paraId="18452B14" w14:textId="77777777" w:rsidR="00B37371" w:rsidRPr="004009D3" w:rsidRDefault="00B37371" w:rsidP="00B37371">
      <w:pPr>
        <w:rPr>
          <w:b/>
          <w:iCs/>
          <w:u w:val="single"/>
        </w:rPr>
      </w:pPr>
      <w:r w:rsidRPr="00844767">
        <w:rPr>
          <w:rStyle w:val="StyleUnderline"/>
          <w:highlight w:val="cyan"/>
        </w:rPr>
        <w:t>Trying to compete on</w:t>
      </w:r>
      <w:r w:rsidRPr="00844767">
        <w:rPr>
          <w:rStyle w:val="StyleUnderline"/>
        </w:rPr>
        <w:t xml:space="preserve"> the basis of </w:t>
      </w:r>
      <w:r w:rsidRPr="00844767">
        <w:rPr>
          <w:rStyle w:val="StyleUnderline"/>
          <w:highlight w:val="cyan"/>
        </w:rPr>
        <w:t>low wages is a recipe for failure</w:t>
      </w:r>
      <w:r w:rsidRPr="00844767">
        <w:rPr>
          <w:rStyle w:val="StyleUnderline"/>
        </w:rPr>
        <w:t>.</w:t>
      </w:r>
      <w:r w:rsidRPr="00844767">
        <w:rPr>
          <w:sz w:val="14"/>
        </w:rPr>
        <w:t xml:space="preserve"> As a matter of fact, </w:t>
      </w:r>
      <w:r w:rsidRPr="00844767">
        <w:rPr>
          <w:rStyle w:val="StyleUnderline"/>
          <w:highlight w:val="cyan"/>
        </w:rPr>
        <w:t>low-wage countries</w:t>
      </w:r>
      <w:r w:rsidRPr="00844767">
        <w:rPr>
          <w:rStyle w:val="StyleUnderline"/>
        </w:rPr>
        <w:t xml:space="preserve"> typically </w:t>
      </w:r>
      <w:r w:rsidRPr="00844767">
        <w:rPr>
          <w:rStyle w:val="StyleUnderline"/>
          <w:highlight w:val="cyan"/>
        </w:rPr>
        <w:t>demonstrate lower productivity</w:t>
      </w:r>
      <w:r w:rsidRPr="00844767">
        <w:rPr>
          <w:sz w:val="14"/>
        </w:rPr>
        <w:t xml:space="preserve">; and research by a leading French economist, Edmond Malinvaud, </w:t>
      </w:r>
      <w:r w:rsidRPr="00844767">
        <w:rPr>
          <w:rStyle w:val="StyleUnderline"/>
        </w:rPr>
        <w:t>showed that a reduction in the wage rates has a depressing effect on capital intensity</w:t>
      </w:r>
      <w:r w:rsidRPr="00844767">
        <w:rPr>
          <w:sz w:val="14"/>
        </w:rPr>
        <w:t xml:space="preserve">. Salter’s research implies that </w:t>
      </w:r>
      <w:r w:rsidRPr="00844767">
        <w:rPr>
          <w:rStyle w:val="StyleUnderline"/>
          <w:highlight w:val="cyan"/>
        </w:rPr>
        <w:t>the</w:t>
      </w:r>
      <w:r w:rsidRPr="00844767">
        <w:rPr>
          <w:rStyle w:val="StyleUnderline"/>
        </w:rPr>
        <w:t xml:space="preserve"> availability of a </w:t>
      </w:r>
      <w:r w:rsidRPr="00844767">
        <w:rPr>
          <w:rStyle w:val="StyleUnderline"/>
          <w:highlight w:val="cyan"/>
        </w:rPr>
        <w:t>growing pool of low paid workers makes firms complacent with regard to innovation</w:t>
      </w:r>
      <w:r w:rsidRPr="00844767">
        <w:rPr>
          <w:rStyle w:val="StyleUnderline"/>
        </w:rPr>
        <w:t xml:space="preserve"> and technological or skill upgrading</w:t>
      </w:r>
      <w:r w:rsidRPr="00844767">
        <w:rPr>
          <w:sz w:val="14"/>
        </w:rPr>
        <w:t xml:space="preserve">. Other researchers show that </w:t>
      </w:r>
      <w:r w:rsidRPr="00844767">
        <w:rPr>
          <w:rStyle w:val="StyleUnderline"/>
        </w:rPr>
        <w:t>under-paid labour provides a way for inefficient producers and obsolete technologies to survive</w:t>
      </w:r>
      <w:r w:rsidRPr="00844767">
        <w:rPr>
          <w:sz w:val="14"/>
        </w:rPr>
        <w:t xml:space="preserve">. </w:t>
      </w:r>
      <w:r w:rsidRPr="00844767">
        <w:rPr>
          <w:rStyle w:val="Emphasis"/>
          <w:highlight w:val="cyan"/>
        </w:rPr>
        <w:t>Firms become caught in a low-level productivity trap from which they have little incentive to escape</w:t>
      </w:r>
      <w:r w:rsidRPr="00844767">
        <w:rPr>
          <w:sz w:val="14"/>
        </w:rPr>
        <w:t xml:space="preserve"> – a form of Gresham’s Law’ whereby </w:t>
      </w:r>
      <w:r w:rsidRPr="00844767">
        <w:rPr>
          <w:rStyle w:val="StyleUnderline"/>
        </w:rPr>
        <w:t>bad labour standards drive out good</w:t>
      </w:r>
      <w:r w:rsidRPr="00844767">
        <w:rPr>
          <w:sz w:val="14"/>
        </w:rPr>
        <w:t xml:space="preserve">. </w:t>
      </w:r>
      <w:r w:rsidRPr="00844767">
        <w:rPr>
          <w:rStyle w:val="StyleUnderline"/>
          <w:highlight w:val="cyan"/>
        </w:rPr>
        <w:t xml:space="preserve">The </w:t>
      </w:r>
      <w:r w:rsidRPr="00844767">
        <w:rPr>
          <w:rStyle w:val="Emphasis"/>
          <w:highlight w:val="cyan"/>
        </w:rPr>
        <w:t>discipline imposed</w:t>
      </w:r>
      <w:r w:rsidRPr="00AE6C1D">
        <w:rPr>
          <w:rStyle w:val="Emphasis"/>
        </w:rPr>
        <w:t xml:space="preserve"> on all firms as a result of </w:t>
      </w:r>
      <w:r w:rsidRPr="00844767">
        <w:rPr>
          <w:rStyle w:val="Emphasis"/>
        </w:rPr>
        <w:t xml:space="preserve">negotiated </w:t>
      </w:r>
      <w:r w:rsidRPr="00AE6C1D">
        <w:rPr>
          <w:rStyle w:val="Emphasis"/>
        </w:rPr>
        <w:t xml:space="preserve">industry-wide </w:t>
      </w:r>
      <w:r w:rsidRPr="00844767">
        <w:rPr>
          <w:rStyle w:val="Emphasis"/>
        </w:rPr>
        <w:t xml:space="preserve">wage </w:t>
      </w:r>
      <w:r w:rsidRPr="00AE6C1D">
        <w:rPr>
          <w:rStyle w:val="Emphasis"/>
        </w:rPr>
        <w:t>increases</w:t>
      </w:r>
      <w:r w:rsidRPr="00AE6C1D">
        <w:rPr>
          <w:rStyle w:val="StyleUnderline"/>
        </w:rPr>
        <w:t xml:space="preserve"> </w:t>
      </w:r>
      <w:r w:rsidRPr="00844767">
        <w:rPr>
          <w:rStyle w:val="Emphasis"/>
          <w:highlight w:val="cyan"/>
        </w:rPr>
        <w:t>forces</w:t>
      </w:r>
      <w:r w:rsidRPr="00AE6C1D">
        <w:rPr>
          <w:rStyle w:val="Emphasis"/>
        </w:rPr>
        <w:t xml:space="preserve"> all </w:t>
      </w:r>
      <w:r w:rsidRPr="00844767">
        <w:rPr>
          <w:rStyle w:val="Emphasis"/>
        </w:rPr>
        <w:t xml:space="preserve">of </w:t>
      </w:r>
      <w:r w:rsidRPr="00AE6C1D">
        <w:rPr>
          <w:rStyle w:val="Emphasis"/>
          <w:highlight w:val="cyan"/>
        </w:rPr>
        <w:t xml:space="preserve">them to innovate </w:t>
      </w:r>
      <w:r w:rsidRPr="00844767">
        <w:rPr>
          <w:rStyle w:val="Emphasis"/>
          <w:highlight w:val="cyan"/>
        </w:rPr>
        <w:t>and become more efficient.</w:t>
      </w:r>
    </w:p>
    <w:p w14:paraId="3092502B" w14:textId="77777777" w:rsidR="00B37371" w:rsidRDefault="00B37371" w:rsidP="00B37371">
      <w:pPr>
        <w:pStyle w:val="Heading3"/>
      </w:pPr>
      <w:r>
        <w:t>Plan</w:t>
      </w:r>
    </w:p>
    <w:p w14:paraId="781A5A68" w14:textId="77777777" w:rsidR="00B37371" w:rsidRPr="00B911FE" w:rsidRDefault="00B37371" w:rsidP="00B37371">
      <w:pPr>
        <w:pStyle w:val="Heading4"/>
      </w:pPr>
      <w:r w:rsidRPr="00042D39">
        <w:t xml:space="preserve">The United States Federal Government should strengthen collective bargaining for workers by </w:t>
      </w:r>
      <w:r>
        <w:t>mandating</w:t>
      </w:r>
      <w:r w:rsidRPr="00042D39">
        <w:t xml:space="preserve"> sectoral bargaining.</w:t>
      </w:r>
    </w:p>
    <w:p w14:paraId="260B515A" w14:textId="77777777" w:rsidR="00B37371" w:rsidRDefault="00B37371" w:rsidP="00B37371">
      <w:pPr>
        <w:pStyle w:val="Heading3"/>
      </w:pPr>
      <w:r>
        <w:t xml:space="preserve">Monopsony ADV </w:t>
      </w:r>
    </w:p>
    <w:p w14:paraId="1B3CB00E" w14:textId="77777777" w:rsidR="00B37371" w:rsidRPr="00844767" w:rsidRDefault="00B37371" w:rsidP="00B37371">
      <w:pPr>
        <w:pStyle w:val="Heading4"/>
        <w:rPr>
          <w:rFonts w:cs="Times New Roman"/>
        </w:rPr>
      </w:pPr>
      <w:r w:rsidRPr="00844767">
        <w:rPr>
          <w:rFonts w:cs="Times New Roman"/>
        </w:rPr>
        <w:t xml:space="preserve">Advantage </w:t>
      </w:r>
      <w:r w:rsidRPr="00844767">
        <w:rPr>
          <w:rFonts w:cs="Times New Roman"/>
          <w:u w:val="single"/>
        </w:rPr>
        <w:t>two</w:t>
      </w:r>
      <w:r w:rsidRPr="00844767">
        <w:rPr>
          <w:rFonts w:cs="Times New Roman"/>
        </w:rPr>
        <w:t xml:space="preserve"> is </w:t>
      </w:r>
      <w:r w:rsidRPr="00844767">
        <w:rPr>
          <w:rFonts w:cs="Times New Roman"/>
          <w:u w:val="single"/>
        </w:rPr>
        <w:t>MONOPSONY</w:t>
      </w:r>
      <w:r w:rsidRPr="00844767">
        <w:rPr>
          <w:rFonts w:cs="Times New Roman"/>
        </w:rPr>
        <w:t xml:space="preserve">: </w:t>
      </w:r>
    </w:p>
    <w:p w14:paraId="023AD212" w14:textId="77777777" w:rsidR="00B37371" w:rsidRPr="00844767" w:rsidRDefault="00B37371" w:rsidP="00B37371">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w:t>
      </w:r>
      <w:r>
        <w:rPr>
          <w:rFonts w:cs="Times New Roman"/>
        </w:rPr>
        <w:t>creates</w:t>
      </w:r>
      <w:r w:rsidRPr="00844767">
        <w:rPr>
          <w:rFonts w:cs="Times New Roman"/>
        </w:rPr>
        <w:t xml:space="preserve"> a </w:t>
      </w:r>
      <w:r w:rsidRPr="00844767">
        <w:rPr>
          <w:rFonts w:cs="Times New Roman"/>
          <w:u w:val="single"/>
        </w:rPr>
        <w:t>monopsony</w:t>
      </w:r>
      <w:r w:rsidRPr="00844767">
        <w:rPr>
          <w:rFonts w:cs="Times New Roman"/>
        </w:rPr>
        <w:t xml:space="preserve">, </w:t>
      </w:r>
      <w:r>
        <w:rPr>
          <w:rFonts w:cs="Times New Roman"/>
        </w:rPr>
        <w:t>eroding</w:t>
      </w:r>
      <w:r w:rsidRPr="00844767">
        <w:rPr>
          <w:rFonts w:cs="Times New Roman"/>
        </w:rPr>
        <w:t xml:space="preserve">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Pr>
          <w:rFonts w:cs="Times New Roman"/>
        </w:rPr>
        <w:t xml:space="preserve">, while ensuring economic instability and slow growth. </w:t>
      </w:r>
    </w:p>
    <w:p w14:paraId="2599ACDF" w14:textId="77777777" w:rsidR="00B37371" w:rsidRDefault="00B37371" w:rsidP="00B37371">
      <w:r w:rsidRPr="006B7151">
        <w:t>Tiffany</w:t>
      </w:r>
      <w:r>
        <w:t xml:space="preserve"> </w:t>
      </w:r>
      <w:r w:rsidRPr="00C73C2C">
        <w:rPr>
          <w:rStyle w:val="Style13ptBold"/>
        </w:rPr>
        <w:t>Wilding 26</w:t>
      </w:r>
      <w:r>
        <w:t xml:space="preserve">, </w:t>
      </w:r>
      <w:r w:rsidRPr="006B7151">
        <w:t>managing director and economist based in the Newport Beach office</w:t>
      </w:r>
      <w:r w:rsidRPr="00C73C2C">
        <w:t>, MBA in quantitative finance from New York University's Stern School of Business</w:t>
      </w:r>
      <w:r>
        <w:t>, “</w:t>
      </w:r>
      <w:r w:rsidRPr="006B7151">
        <w:t>Why U.S. Productivity Gains No Longer Reach Workers</w:t>
      </w:r>
      <w:r>
        <w:t>”, January 22</w:t>
      </w:r>
      <w:r w:rsidRPr="006B7151">
        <w:rPr>
          <w:vertAlign w:val="superscript"/>
        </w:rPr>
        <w:t>nd</w:t>
      </w:r>
      <w:r>
        <w:t xml:space="preserve">, 2026, </w:t>
      </w:r>
      <w:hyperlink r:id="rId12" w:history="1">
        <w:r w:rsidRPr="006D4976">
          <w:rPr>
            <w:rStyle w:val="Hyperlink"/>
          </w:rPr>
          <w:t>https://www.pimco.com/us/en/insights/why-us-productivity-gains-no-longer-reach-workers</w:t>
        </w:r>
      </w:hyperlink>
      <w:r>
        <w:t>, DOA: 2/10/26, Rslish</w:t>
      </w:r>
    </w:p>
    <w:p w14:paraId="1389A090" w14:textId="77777777" w:rsidR="00B37371" w:rsidRPr="00C233A0" w:rsidRDefault="00B37371" w:rsidP="00B37371">
      <w:pPr>
        <w:rPr>
          <w:sz w:val="16"/>
        </w:rPr>
      </w:pPr>
      <w:r w:rsidRPr="00C233A0">
        <w:rPr>
          <w:sz w:val="16"/>
        </w:rPr>
        <w:t xml:space="preserve">Last week in our latest Cyclical Outlook, “Compounding Opportunity,” we argued that </w:t>
      </w:r>
      <w:r w:rsidRPr="007C0F63">
        <w:rPr>
          <w:rStyle w:val="StyleUnderline"/>
          <w:highlight w:val="cyan"/>
        </w:rPr>
        <w:t>beneath the econ</w:t>
      </w:r>
      <w:r w:rsidRPr="00C233A0">
        <w:rPr>
          <w:rStyle w:val="StyleUnderline"/>
        </w:rPr>
        <w:t xml:space="preserve">omy’s broad </w:t>
      </w:r>
      <w:r w:rsidRPr="007C0F63">
        <w:rPr>
          <w:rStyle w:val="StyleUnderline"/>
          <w:highlight w:val="cyan"/>
        </w:rPr>
        <w:t>resilience</w:t>
      </w:r>
      <w:r w:rsidRPr="00C233A0">
        <w:rPr>
          <w:rStyle w:val="StyleUnderline"/>
        </w:rPr>
        <w:t xml:space="preserve"> </w:t>
      </w:r>
      <w:r w:rsidRPr="007C0F63">
        <w:rPr>
          <w:rStyle w:val="StyleUnderline"/>
          <w:highlight w:val="cyan"/>
        </w:rPr>
        <w:t>lies a stark</w:t>
      </w:r>
      <w:r w:rsidRPr="00C233A0">
        <w:rPr>
          <w:rStyle w:val="StyleUnderline"/>
        </w:rPr>
        <w:t xml:space="preserve"> </w:t>
      </w:r>
      <w:r w:rsidRPr="007C0F63">
        <w:rPr>
          <w:rStyle w:val="StyleUnderline"/>
          <w:highlight w:val="cyan"/>
        </w:rPr>
        <w:t>divergence</w:t>
      </w:r>
      <w:r w:rsidRPr="00C233A0">
        <w:rPr>
          <w:sz w:val="16"/>
        </w:rPr>
        <w:t xml:space="preserve">. </w:t>
      </w:r>
      <w:r w:rsidRPr="007C0F63">
        <w:rPr>
          <w:rStyle w:val="StyleUnderline"/>
          <w:highlight w:val="cyan"/>
        </w:rPr>
        <w:t>U.S. policy pivots</w:t>
      </w:r>
      <w:r w:rsidRPr="00C233A0">
        <w:rPr>
          <w:rStyle w:val="StyleUnderline"/>
        </w:rPr>
        <w:t xml:space="preserve"> </w:t>
      </w:r>
      <w:r w:rsidRPr="007C0F63">
        <w:rPr>
          <w:rStyle w:val="StyleUnderline"/>
          <w:highlight w:val="cyan"/>
        </w:rPr>
        <w:t>combined with</w:t>
      </w:r>
      <w:r w:rsidRPr="00C233A0">
        <w:rPr>
          <w:sz w:val="16"/>
        </w:rPr>
        <w:t xml:space="preserve"> the surge in adoption of </w:t>
      </w:r>
      <w:r w:rsidRPr="007C0F63">
        <w:rPr>
          <w:rStyle w:val="StyleUnderline"/>
          <w:highlight w:val="cyan"/>
        </w:rPr>
        <w:t>AI</w:t>
      </w:r>
      <w:r w:rsidRPr="00C233A0">
        <w:rPr>
          <w:sz w:val="16"/>
        </w:rPr>
        <w:t xml:space="preserve"> technology have </w:t>
      </w:r>
      <w:r w:rsidRPr="007C0F63">
        <w:rPr>
          <w:rStyle w:val="StyleUnderline"/>
          <w:highlight w:val="cyan"/>
        </w:rPr>
        <w:t>created winners and losers</w:t>
      </w:r>
      <w:r w:rsidRPr="00C233A0">
        <w:rPr>
          <w:sz w:val="16"/>
        </w:rPr>
        <w:t xml:space="preserve">: </w:t>
      </w:r>
      <w:r w:rsidRPr="00C233A0">
        <w:rPr>
          <w:rStyle w:val="StyleUnderline"/>
        </w:rPr>
        <w:t xml:space="preserve">Many large, capital-intensive firms that are aggressively deploying AI are pulling ahead, while more and more </w:t>
      </w:r>
      <w:r w:rsidRPr="007C0F63">
        <w:rPr>
          <w:rStyle w:val="Emphasis"/>
          <w:highlight w:val="cyan"/>
        </w:rPr>
        <w:t>workers</w:t>
      </w:r>
      <w:r w:rsidRPr="00C233A0">
        <w:rPr>
          <w:sz w:val="16"/>
        </w:rPr>
        <w:t xml:space="preserve"> (and their households) </w:t>
      </w:r>
      <w:r w:rsidRPr="007C0F63">
        <w:rPr>
          <w:rStyle w:val="StyleUnderline"/>
          <w:highlight w:val="cyan"/>
        </w:rPr>
        <w:t xml:space="preserve">are </w:t>
      </w:r>
      <w:r w:rsidRPr="007C0F63">
        <w:rPr>
          <w:rStyle w:val="Emphasis"/>
          <w:highlight w:val="cyan"/>
        </w:rPr>
        <w:t>falling behind</w:t>
      </w:r>
      <w:r w:rsidRPr="00C233A0">
        <w:rPr>
          <w:sz w:val="16"/>
        </w:rPr>
        <w:t xml:space="preserve">. These crucial macro trends appear </w:t>
      </w:r>
      <w:r w:rsidRPr="007C0F63">
        <w:rPr>
          <w:rStyle w:val="StyleUnderline"/>
          <w:highlight w:val="cyan"/>
        </w:rPr>
        <w:t>poised</w:t>
      </w:r>
      <w:r w:rsidRPr="00C233A0">
        <w:rPr>
          <w:sz w:val="16"/>
        </w:rPr>
        <w:t xml:space="preserve"> to continue, </w:t>
      </w:r>
      <w:r w:rsidRPr="007C0F63">
        <w:rPr>
          <w:rStyle w:val="StyleUnderline"/>
          <w:highlight w:val="cyan"/>
        </w:rPr>
        <w:t>with ramifications for the econ</w:t>
      </w:r>
      <w:r w:rsidRPr="00C233A0">
        <w:rPr>
          <w:sz w:val="16"/>
        </w:rPr>
        <w:t>omy, markets, and politics in 2026 and beyond.</w:t>
      </w:r>
    </w:p>
    <w:p w14:paraId="21E16B9D" w14:textId="77777777" w:rsidR="00B37371" w:rsidRPr="00C233A0" w:rsidRDefault="00B37371" w:rsidP="00B37371">
      <w:pPr>
        <w:rPr>
          <w:sz w:val="16"/>
        </w:rPr>
      </w:pPr>
      <w:r w:rsidRPr="00C233A0">
        <w:rPr>
          <w:sz w:val="16"/>
        </w:rPr>
        <w:t xml:space="preserve">The latest </w:t>
      </w:r>
      <w:r w:rsidRPr="007C0F63">
        <w:rPr>
          <w:rStyle w:val="StyleUnderline"/>
          <w:highlight w:val="cyan"/>
        </w:rPr>
        <w:t>U.S. productivity and labor cost</w:t>
      </w:r>
      <w:r w:rsidRPr="00C233A0">
        <w:rPr>
          <w:rStyle w:val="StyleUnderline"/>
        </w:rPr>
        <w:t xml:space="preserve"> data </w:t>
      </w:r>
      <w:r w:rsidRPr="007C0F63">
        <w:rPr>
          <w:rStyle w:val="StyleUnderline"/>
          <w:highlight w:val="cyan"/>
        </w:rPr>
        <w:t>offer a clear illustration</w:t>
      </w:r>
      <w:r w:rsidRPr="00C233A0">
        <w:rPr>
          <w:sz w:val="16"/>
        </w:rPr>
        <w:t xml:space="preserve"> of the diverging trends underlying resilient economic growth – the so-called </w:t>
      </w:r>
      <w:r w:rsidRPr="007C0F63">
        <w:rPr>
          <w:rStyle w:val="Emphasis"/>
          <w:highlight w:val="cyan"/>
        </w:rPr>
        <w:t>K-shaped economy</w:t>
      </w:r>
      <w:r w:rsidRPr="00C233A0">
        <w:rPr>
          <w:sz w:val="16"/>
        </w:rPr>
        <w:t xml:space="preserve">. As of the third quarter of 2025, </w:t>
      </w:r>
      <w:r w:rsidRPr="00C233A0">
        <w:rPr>
          <w:rStyle w:val="StyleUnderline"/>
        </w:rPr>
        <w:t xml:space="preserve">U.S. </w:t>
      </w:r>
      <w:r w:rsidRPr="007C0F63">
        <w:rPr>
          <w:rStyle w:val="StyleUnderline"/>
        </w:rPr>
        <w:t>productivity</w:t>
      </w:r>
      <w:r w:rsidRPr="00C233A0">
        <w:rPr>
          <w:rStyle w:val="StyleUnderline"/>
        </w:rPr>
        <w:t xml:space="preserve"> </w:t>
      </w:r>
      <w:r w:rsidRPr="007C0F63">
        <w:rPr>
          <w:rStyle w:val="StyleUnderline"/>
        </w:rPr>
        <w:t>grew</w:t>
      </w:r>
      <w:r w:rsidRPr="00C233A0">
        <w:rPr>
          <w:rStyle w:val="StyleUnderline"/>
        </w:rPr>
        <w:t xml:space="preserve"> roughly 2% from a year earlier,</w:t>
      </w:r>
      <w:r w:rsidRPr="00C233A0">
        <w:rPr>
          <w:sz w:val="16"/>
        </w:rPr>
        <w:t xml:space="preserve"> in line with its post-pandemic average and well above trends in other developed markets. </w:t>
      </w:r>
      <w:r w:rsidRPr="007C0F63">
        <w:rPr>
          <w:rStyle w:val="StyleUnderline"/>
        </w:rPr>
        <w:t xml:space="preserve">Yet </w:t>
      </w:r>
      <w:r w:rsidRPr="007C0F63">
        <w:rPr>
          <w:rStyle w:val="StyleUnderline"/>
          <w:highlight w:val="cyan"/>
        </w:rPr>
        <w:t>U.S. laborers</w:t>
      </w:r>
      <w:r w:rsidRPr="00C233A0">
        <w:rPr>
          <w:rStyle w:val="StyleUnderline"/>
        </w:rPr>
        <w:t xml:space="preserve"> </w:t>
      </w:r>
      <w:r w:rsidRPr="007C0F63">
        <w:rPr>
          <w:rStyle w:val="StyleUnderline"/>
          <w:highlight w:val="cyan"/>
        </w:rPr>
        <w:t>weren’t able to capture</w:t>
      </w:r>
      <w:r w:rsidRPr="00C233A0">
        <w:rPr>
          <w:rStyle w:val="StyleUnderline"/>
        </w:rPr>
        <w:t xml:space="preserve"> the full </w:t>
      </w:r>
      <w:r w:rsidRPr="007C0F63">
        <w:rPr>
          <w:rStyle w:val="StyleUnderline"/>
          <w:highlight w:val="cyan"/>
        </w:rPr>
        <w:t>benefit</w:t>
      </w:r>
      <w:r w:rsidRPr="00C233A0">
        <w:rPr>
          <w:rStyle w:val="StyleUnderline"/>
        </w:rPr>
        <w:t xml:space="preserve"> </w:t>
      </w:r>
      <w:r w:rsidRPr="007C0F63">
        <w:rPr>
          <w:rStyle w:val="StyleUnderline"/>
          <w:highlight w:val="cyan"/>
        </w:rPr>
        <w:t>of</w:t>
      </w:r>
      <w:r w:rsidRPr="00C233A0">
        <w:rPr>
          <w:rStyle w:val="StyleUnderline"/>
        </w:rPr>
        <w:t xml:space="preserve"> their more </w:t>
      </w:r>
      <w:r w:rsidRPr="007C0F63">
        <w:rPr>
          <w:rStyle w:val="StyleUnderline"/>
          <w:highlight w:val="cyan"/>
        </w:rPr>
        <w:t>productive work</w:t>
      </w:r>
      <w:r w:rsidRPr="00C233A0">
        <w:rPr>
          <w:sz w:val="16"/>
        </w:rPr>
        <w:t xml:space="preserve">. Indeed, </w:t>
      </w:r>
      <w:r w:rsidRPr="007C0F63">
        <w:rPr>
          <w:rStyle w:val="Emphasis"/>
          <w:highlight w:val="cyan"/>
        </w:rPr>
        <w:t>U.S. labor’s share of income fell to a record low</w:t>
      </w:r>
      <w:r w:rsidRPr="00C233A0">
        <w:rPr>
          <w:sz w:val="16"/>
        </w:rPr>
        <w:t xml:space="preserve"> in a dataset stretching back nearly eight decades – see Figure 1.</w:t>
      </w:r>
    </w:p>
    <w:p w14:paraId="5FEA1B75" w14:textId="77777777" w:rsidR="00B37371" w:rsidRPr="00C233A0" w:rsidRDefault="00B37371" w:rsidP="00B37371">
      <w:pPr>
        <w:rPr>
          <w:sz w:val="16"/>
        </w:rPr>
      </w:pPr>
      <w:r w:rsidRPr="00C233A0">
        <w:rPr>
          <w:sz w:val="16"/>
        </w:rPr>
        <w:t xml:space="preserve">The </w:t>
      </w:r>
      <w:r w:rsidRPr="007C0F63">
        <w:rPr>
          <w:rStyle w:val="Emphasis"/>
          <w:highlight w:val="cyan"/>
        </w:rPr>
        <w:t>decline of labor share</w:t>
      </w:r>
      <w:r w:rsidRPr="00C233A0">
        <w:rPr>
          <w:rStyle w:val="Emphasis"/>
        </w:rPr>
        <w:t xml:space="preserve">: </w:t>
      </w:r>
      <w:r w:rsidRPr="007C0F63">
        <w:rPr>
          <w:rStyle w:val="Emphasis"/>
          <w:highlight w:val="cyan"/>
        </w:rPr>
        <w:t>a structural story, not a cyclical one</w:t>
      </w:r>
    </w:p>
    <w:p w14:paraId="332C44E6" w14:textId="77777777" w:rsidR="00B37371" w:rsidRPr="00C233A0" w:rsidRDefault="00B37371" w:rsidP="00B37371">
      <w:pPr>
        <w:rPr>
          <w:sz w:val="16"/>
        </w:rPr>
      </w:pPr>
      <w:r w:rsidRPr="00C233A0">
        <w:rPr>
          <w:sz w:val="16"/>
        </w:rPr>
        <w:t>U.S. labor share – the fraction of an economy’s income that accrues to workers in exchange for their labor services – was relatively stable from the 1940s (when the U.S. Bureau of Labor Statistics or BLS began reporting the labor share metric in its productivity and cost report) to the 1990s, averaging roughly 60%–65%. There were cyclical swings in these decades, with labor share rising in response to falling unemployment and tighter labor markets, and dropping after recessions amid rising labor market slack.</w:t>
      </w:r>
    </w:p>
    <w:p w14:paraId="445C0CE3" w14:textId="77777777" w:rsidR="00B37371" w:rsidRPr="00C233A0" w:rsidRDefault="00B37371" w:rsidP="00B37371">
      <w:pPr>
        <w:rPr>
          <w:sz w:val="16"/>
        </w:rPr>
      </w:pPr>
      <w:r w:rsidRPr="00C233A0">
        <w:rPr>
          <w:sz w:val="16"/>
        </w:rPr>
        <w:t xml:space="preserve">After the late 1990s, something changed. </w:t>
      </w:r>
      <w:r w:rsidRPr="00C233A0">
        <w:rPr>
          <w:rStyle w:val="StyleUnderline"/>
        </w:rPr>
        <w:t>Labor share continued to fall in the wake of every major recession, but unlike in the pre-1990s, it never really recovered during the post-recession expansions, when labor market slack was absorbed.</w:t>
      </w:r>
      <w:r w:rsidRPr="00C233A0">
        <w:rPr>
          <w:sz w:val="16"/>
        </w:rPr>
        <w:t xml:space="preserve"> What’s more, during the acute labor shortages following the 2020 pandemic – a period when job openings outpaced unemployed workers by a ratio of two to one, according to the BLS – labor share similarly dropped without recovery.</w:t>
      </w:r>
    </w:p>
    <w:p w14:paraId="1A67386F" w14:textId="77777777" w:rsidR="00B37371" w:rsidRPr="00C233A0" w:rsidRDefault="00B37371" w:rsidP="00B37371">
      <w:pPr>
        <w:rPr>
          <w:rStyle w:val="Emphasis"/>
        </w:rPr>
      </w:pPr>
      <w:r w:rsidRPr="00C233A0">
        <w:rPr>
          <w:sz w:val="16"/>
        </w:rPr>
        <w:t xml:space="preserve">So </w:t>
      </w:r>
      <w:r w:rsidRPr="007C0F63">
        <w:rPr>
          <w:rStyle w:val="Emphasis"/>
          <w:highlight w:val="cyan"/>
        </w:rPr>
        <w:t>what happened</w:t>
      </w:r>
      <w:r w:rsidRPr="00C233A0">
        <w:rPr>
          <w:rStyle w:val="Emphasis"/>
        </w:rPr>
        <w:t>?</w:t>
      </w:r>
    </w:p>
    <w:p w14:paraId="04ECB73F" w14:textId="77777777" w:rsidR="00B37371" w:rsidRPr="00C233A0" w:rsidRDefault="00B37371" w:rsidP="00B37371">
      <w:pPr>
        <w:rPr>
          <w:sz w:val="16"/>
        </w:rPr>
      </w:pPr>
      <w:r w:rsidRPr="00C233A0">
        <w:rPr>
          <w:rStyle w:val="StyleUnderline"/>
        </w:rPr>
        <w:t>Economists</w:t>
      </w:r>
      <w:r w:rsidRPr="00C233A0">
        <w:rPr>
          <w:sz w:val="16"/>
        </w:rPr>
        <w:t xml:space="preserve"> generally </w:t>
      </w:r>
      <w:r w:rsidRPr="007C0F63">
        <w:rPr>
          <w:rStyle w:val="StyleUnderline"/>
          <w:highlight w:val="cyan"/>
        </w:rPr>
        <w:t>link</w:t>
      </w:r>
      <w:r w:rsidRPr="00C233A0">
        <w:rPr>
          <w:sz w:val="16"/>
        </w:rPr>
        <w:t xml:space="preserve"> this three-decade </w:t>
      </w:r>
      <w:r w:rsidRPr="007C0F63">
        <w:rPr>
          <w:rStyle w:val="StyleUnderline"/>
          <w:highlight w:val="cyan"/>
        </w:rPr>
        <w:t>decline</w:t>
      </w:r>
      <w:r w:rsidRPr="00C233A0">
        <w:rPr>
          <w:rStyle w:val="StyleUnderline"/>
        </w:rPr>
        <w:t xml:space="preserve"> in labor share</w:t>
      </w:r>
      <w:r w:rsidRPr="00C233A0">
        <w:rPr>
          <w:sz w:val="16"/>
        </w:rPr>
        <w:t xml:space="preserve"> </w:t>
      </w:r>
      <w:r w:rsidRPr="007C0F63">
        <w:rPr>
          <w:rStyle w:val="StyleUnderline"/>
          <w:highlight w:val="cyan"/>
        </w:rPr>
        <w:t>to</w:t>
      </w:r>
      <w:r w:rsidRPr="00C233A0">
        <w:rPr>
          <w:sz w:val="16"/>
        </w:rPr>
        <w:t xml:space="preserve"> several forces:</w:t>
      </w:r>
    </w:p>
    <w:p w14:paraId="083E92DA" w14:textId="77777777" w:rsidR="00B37371" w:rsidRPr="00C233A0" w:rsidRDefault="00B37371" w:rsidP="00B37371">
      <w:pPr>
        <w:rPr>
          <w:sz w:val="16"/>
        </w:rPr>
      </w:pPr>
      <w:r w:rsidRPr="007C0F63">
        <w:rPr>
          <w:rStyle w:val="Emphasis"/>
          <w:highlight w:val="cyan"/>
        </w:rPr>
        <w:t>Weakened labor bargaining power</w:t>
      </w:r>
      <w:r w:rsidRPr="00C233A0">
        <w:rPr>
          <w:sz w:val="16"/>
        </w:rPr>
        <w:t>: The l</w:t>
      </w:r>
      <w:r w:rsidRPr="00C233A0">
        <w:rPr>
          <w:rStyle w:val="StyleUnderline"/>
        </w:rPr>
        <w:t xml:space="preserve">ong-term decline in numbers of unionized workers, </w:t>
      </w:r>
      <w:r w:rsidRPr="007C0F63">
        <w:rPr>
          <w:rStyle w:val="StyleUnderline"/>
          <w:highlight w:val="cyan"/>
        </w:rPr>
        <w:t>alongside fissured</w:t>
      </w:r>
      <w:r w:rsidRPr="00C233A0">
        <w:rPr>
          <w:rStyle w:val="StyleUnderline"/>
        </w:rPr>
        <w:t xml:space="preserve"> </w:t>
      </w:r>
      <w:r w:rsidRPr="007C0F63">
        <w:rPr>
          <w:rStyle w:val="StyleUnderline"/>
          <w:highlight w:val="cyan"/>
        </w:rPr>
        <w:t>employment structures</w:t>
      </w:r>
      <w:r w:rsidRPr="00C233A0">
        <w:rPr>
          <w:sz w:val="16"/>
        </w:rPr>
        <w:t xml:space="preserve"> more heavily reliant on contract and gig workers, plus reduced job-switching in the past few years </w:t>
      </w:r>
      <w:r w:rsidRPr="007C0F63">
        <w:rPr>
          <w:rStyle w:val="StyleUnderline"/>
          <w:highlight w:val="cyan"/>
        </w:rPr>
        <w:t>have</w:t>
      </w:r>
      <w:r w:rsidRPr="00C233A0">
        <w:rPr>
          <w:sz w:val="16"/>
        </w:rPr>
        <w:t xml:space="preserve"> all </w:t>
      </w:r>
      <w:r w:rsidRPr="00C233A0">
        <w:rPr>
          <w:rStyle w:val="StyleUnderline"/>
        </w:rPr>
        <w:t xml:space="preserve">permanently </w:t>
      </w:r>
      <w:r w:rsidRPr="007C0F63">
        <w:rPr>
          <w:rStyle w:val="StyleUnderline"/>
          <w:highlight w:val="cyan"/>
        </w:rPr>
        <w:t>shifted</w:t>
      </w:r>
      <w:r w:rsidRPr="00C233A0">
        <w:rPr>
          <w:rStyle w:val="StyleUnderline"/>
        </w:rPr>
        <w:t xml:space="preserve"> bargaining </w:t>
      </w:r>
      <w:r w:rsidRPr="007C0F63">
        <w:rPr>
          <w:rStyle w:val="StyleUnderline"/>
          <w:highlight w:val="cyan"/>
        </w:rPr>
        <w:t>dynamics</w:t>
      </w:r>
      <w:r w:rsidRPr="00C233A0">
        <w:rPr>
          <w:sz w:val="16"/>
        </w:rPr>
        <w:t>.</w:t>
      </w:r>
    </w:p>
    <w:p w14:paraId="63947A0D" w14:textId="77777777" w:rsidR="00B37371" w:rsidRPr="00C233A0" w:rsidRDefault="00B37371" w:rsidP="00B37371">
      <w:pPr>
        <w:rPr>
          <w:sz w:val="16"/>
        </w:rPr>
      </w:pPr>
      <w:r w:rsidRPr="00C233A0">
        <w:rPr>
          <w:sz w:val="16"/>
        </w:rPr>
        <w:t>Globalization: China</w:t>
      </w:r>
      <w:r w:rsidRPr="00C233A0">
        <w:rPr>
          <w:sz w:val="16"/>
        </w:rPr>
        <w:noBreakHyphen/>
        <w:t>driven import competition has hollowed out high</w:t>
      </w:r>
      <w:r w:rsidRPr="00C233A0">
        <w:rPr>
          <w:sz w:val="16"/>
        </w:rPr>
        <w:noBreakHyphen/>
        <w:t>labor</w:t>
      </w:r>
      <w:r w:rsidRPr="00C233A0">
        <w:rPr>
          <w:sz w:val="16"/>
        </w:rPr>
        <w:noBreakHyphen/>
        <w:t>share U.S. manufacturing sectors.</w:t>
      </w:r>
    </w:p>
    <w:p w14:paraId="521B4227" w14:textId="77777777" w:rsidR="00B37371" w:rsidRPr="00C233A0" w:rsidRDefault="00B37371" w:rsidP="00B37371">
      <w:pPr>
        <w:rPr>
          <w:sz w:val="16"/>
        </w:rPr>
      </w:pPr>
      <w:r w:rsidRPr="00C233A0">
        <w:rPr>
          <w:sz w:val="16"/>
        </w:rPr>
        <w:t>Technological change: Starting with PCs and software, and now adding automation and AI, technological tools are easily substituting for mid</w:t>
      </w:r>
      <w:r w:rsidRPr="00C233A0">
        <w:rPr>
          <w:sz w:val="16"/>
        </w:rPr>
        <w:noBreakHyphen/>
        <w:t>skilled and increasingly high</w:t>
      </w:r>
      <w:r w:rsidRPr="00C233A0">
        <w:rPr>
          <w:sz w:val="16"/>
        </w:rPr>
        <w:noBreakHyphen/>
        <w:t>skilled labor. The falling relative price of software, computers, and components also make capital a relatively cheap substitute for labor.</w:t>
      </w:r>
    </w:p>
    <w:p w14:paraId="7AC5AE8D" w14:textId="77777777" w:rsidR="00B37371" w:rsidRPr="00C233A0" w:rsidRDefault="00B37371" w:rsidP="00B37371">
      <w:pPr>
        <w:rPr>
          <w:rStyle w:val="Emphasis"/>
        </w:rPr>
      </w:pPr>
      <w:r w:rsidRPr="007C0F63">
        <w:rPr>
          <w:rStyle w:val="Emphasis"/>
          <w:highlight w:val="cyan"/>
        </w:rPr>
        <w:t>Market concentration</w:t>
      </w:r>
      <w:r w:rsidRPr="00C233A0">
        <w:rPr>
          <w:rStyle w:val="Emphasis"/>
        </w:rPr>
        <w:t>: “Superstar firms” with high margins, intangible</w:t>
      </w:r>
      <w:r w:rsidRPr="00C233A0">
        <w:rPr>
          <w:rStyle w:val="Emphasis"/>
        </w:rPr>
        <w:noBreakHyphen/>
        <w:t xml:space="preserve">heavy business models, and global scale </w:t>
      </w:r>
      <w:r w:rsidRPr="007C0F63">
        <w:rPr>
          <w:rStyle w:val="Emphasis"/>
          <w:highlight w:val="cyan"/>
        </w:rPr>
        <w:t>compress labor’s ability to capture value</w:t>
      </w:r>
      <w:r w:rsidRPr="00C233A0">
        <w:rPr>
          <w:rStyle w:val="Emphasis"/>
        </w:rPr>
        <w:t>.</w:t>
      </w:r>
    </w:p>
    <w:p w14:paraId="0CC65601" w14:textId="77777777" w:rsidR="00B37371" w:rsidRPr="00C233A0" w:rsidRDefault="00B37371" w:rsidP="00B37371">
      <w:pPr>
        <w:rPr>
          <w:sz w:val="16"/>
        </w:rPr>
      </w:pPr>
      <w:r w:rsidRPr="00C233A0">
        <w:rPr>
          <w:sz w:val="16"/>
        </w:rPr>
        <w:t>Accounting shifts: The reclassification of research and development as intangible capital instead of expenses mechanically lowered labor share. Similarly, the evolution toward equity</w:t>
      </w:r>
      <w:r w:rsidRPr="00C233A0">
        <w:rPr>
          <w:sz w:val="16"/>
        </w:rPr>
        <w:noBreakHyphen/>
        <w:t>based pay and the reclassification of self</w:t>
      </w:r>
      <w:r w:rsidRPr="00C233A0">
        <w:rPr>
          <w:sz w:val="16"/>
        </w:rPr>
        <w:noBreakHyphen/>
        <w:t>employment income blurs the line between labor and capital income.</w:t>
      </w:r>
    </w:p>
    <w:p w14:paraId="2FDE24BA" w14:textId="77777777" w:rsidR="00B37371" w:rsidRPr="00C233A0" w:rsidRDefault="00B37371" w:rsidP="00B37371">
      <w:pPr>
        <w:rPr>
          <w:sz w:val="16"/>
        </w:rPr>
      </w:pPr>
      <w:r w:rsidRPr="00C233A0">
        <w:rPr>
          <w:sz w:val="16"/>
        </w:rPr>
        <w:t>In other words, today’s leading firms rely heavily on intangible capital – software, IP, data, algorithms, brand equity – that scales with little additional labor. This shifts income structurally toward capital. Intangibles generate high returns and tend to widen competitive moats. They also reduce labor’s marginal contribution to output, even when headcount grows. Intangibles increase concentration, which weakens wage pass</w:t>
      </w:r>
      <w:r w:rsidRPr="00C233A0">
        <w:rPr>
          <w:sz w:val="16"/>
        </w:rPr>
        <w:noBreakHyphen/>
        <w:t>through.</w:t>
      </w:r>
    </w:p>
    <w:p w14:paraId="7833CE88" w14:textId="77777777" w:rsidR="00B37371" w:rsidRPr="00C233A0" w:rsidRDefault="00B37371" w:rsidP="00B37371">
      <w:pPr>
        <w:rPr>
          <w:sz w:val="16"/>
        </w:rPr>
      </w:pPr>
      <w:r w:rsidRPr="00C233A0">
        <w:rPr>
          <w:sz w:val="16"/>
        </w:rPr>
        <w:t>This inexorable growth in intangible capital helps explain why even historically strong post-pandemic U.S. labor markets in 2021–2022 did not deliver sustained wage share gains. Further forced digitization of the service sector due to pandemic-related social distancing, plus the persistence of flexible work arrangements (e.g., working from home), also likely contributed to the recent drop in labor share.</w:t>
      </w:r>
    </w:p>
    <w:p w14:paraId="768724E0" w14:textId="77777777" w:rsidR="00B37371" w:rsidRPr="00C233A0" w:rsidRDefault="00B37371" w:rsidP="00B37371">
      <w:pPr>
        <w:rPr>
          <w:sz w:val="16"/>
        </w:rPr>
      </w:pPr>
      <w:r w:rsidRPr="00C233A0">
        <w:rPr>
          <w:sz w:val="16"/>
        </w:rPr>
        <w:t>Looking ahead: AI and policy to further weigh down labor share</w:t>
      </w:r>
    </w:p>
    <w:p w14:paraId="399E8DC0" w14:textId="77777777" w:rsidR="00B37371" w:rsidRPr="00C233A0" w:rsidRDefault="00B37371" w:rsidP="00B37371">
      <w:pPr>
        <w:rPr>
          <w:sz w:val="16"/>
        </w:rPr>
      </w:pPr>
      <w:r w:rsidRPr="00C233A0">
        <w:rPr>
          <w:sz w:val="16"/>
        </w:rPr>
        <w:t>The outlook for labor share isn’t great. Indeed, further declines shouldn’t be surprising given tax incentives, trade policy, and technology transformations. Large, relatively capital-intensive firms now have a strong tax incentive to invest in labor-cost-saving technologies. AI remains a relatively affordable and deployable substitute for many tasks that are currently done by humans.</w:t>
      </w:r>
    </w:p>
    <w:p w14:paraId="12B0D9A4" w14:textId="77777777" w:rsidR="00B37371" w:rsidRPr="00C233A0" w:rsidRDefault="00B37371" w:rsidP="00B37371">
      <w:pPr>
        <w:rPr>
          <w:sz w:val="16"/>
        </w:rPr>
      </w:pPr>
      <w:r w:rsidRPr="00C233A0">
        <w:rPr>
          <w:sz w:val="16"/>
        </w:rPr>
        <w:t>On top of that, there is little evidence that labor-intensive manufacturing supply chains are returning to the U.S. The U.S. increasingly specializes in high</w:t>
      </w:r>
      <w:r w:rsidRPr="00C233A0">
        <w:rPr>
          <w:sz w:val="16"/>
        </w:rPr>
        <w:noBreakHyphen/>
        <w:t>capital</w:t>
      </w:r>
      <w:r w:rsidRPr="00C233A0">
        <w:rPr>
          <w:sz w:val="16"/>
        </w:rPr>
        <w:noBreakHyphen/>
        <w:t>share industries by design – semiconductors, cloud infrastructure, AI computing – sectors that generate output with small marginal labor requirements.</w:t>
      </w:r>
    </w:p>
    <w:p w14:paraId="259A28B8" w14:textId="77777777" w:rsidR="00B37371" w:rsidRPr="00C233A0" w:rsidRDefault="00B37371" w:rsidP="00B37371">
      <w:pPr>
        <w:rPr>
          <w:sz w:val="16"/>
        </w:rPr>
      </w:pPr>
      <w:r w:rsidRPr="00C233A0">
        <w:rPr>
          <w:sz w:val="16"/>
        </w:rPr>
        <w:t>Wider economic context</w:t>
      </w:r>
    </w:p>
    <w:p w14:paraId="2618E0E7" w14:textId="77777777" w:rsidR="00B37371" w:rsidRPr="00C233A0" w:rsidRDefault="00B37371" w:rsidP="00B37371">
      <w:pPr>
        <w:rPr>
          <w:sz w:val="16"/>
        </w:rPr>
      </w:pPr>
      <w:r w:rsidRPr="00C233A0">
        <w:rPr>
          <w:sz w:val="16"/>
        </w:rPr>
        <w:t xml:space="preserve">Why does this matter? </w:t>
      </w:r>
      <w:r w:rsidRPr="00C233A0">
        <w:rPr>
          <w:rStyle w:val="StyleUnderline"/>
        </w:rPr>
        <w:t>A lower labor share has important implications for aggregate demand, inflation, and the economy’s sensitivity to financial market movements</w:t>
      </w:r>
      <w:r w:rsidRPr="00C233A0">
        <w:rPr>
          <w:sz w:val="16"/>
        </w:rPr>
        <w:t>, in addition to political ramifications.</w:t>
      </w:r>
    </w:p>
    <w:p w14:paraId="2378D164" w14:textId="77777777" w:rsidR="00B37371" w:rsidRPr="00C233A0" w:rsidRDefault="00B37371" w:rsidP="00B37371">
      <w:pPr>
        <w:rPr>
          <w:sz w:val="16"/>
        </w:rPr>
      </w:pPr>
      <w:r w:rsidRPr="00C233A0">
        <w:rPr>
          <w:sz w:val="16"/>
        </w:rPr>
        <w:t xml:space="preserve">The </w:t>
      </w:r>
      <w:r w:rsidRPr="007C0F63">
        <w:rPr>
          <w:rStyle w:val="Emphasis"/>
          <w:highlight w:val="cyan"/>
        </w:rPr>
        <w:t>downshift in labor share</w:t>
      </w:r>
      <w:r w:rsidRPr="00C233A0">
        <w:rPr>
          <w:rStyle w:val="Emphasis"/>
        </w:rPr>
        <w:t xml:space="preserve"> </w:t>
      </w:r>
      <w:r w:rsidRPr="00C233A0">
        <w:rPr>
          <w:rStyle w:val="StyleUnderline"/>
        </w:rPr>
        <w:t>could</w:t>
      </w:r>
      <w:r w:rsidRPr="00C233A0">
        <w:rPr>
          <w:rStyle w:val="Emphasis"/>
        </w:rPr>
        <w:t xml:space="preserve"> </w:t>
      </w:r>
      <w:r w:rsidRPr="007C0F63">
        <w:rPr>
          <w:rStyle w:val="Emphasis"/>
          <w:highlight w:val="cyan"/>
        </w:rPr>
        <w:t>make the economy more volatile</w:t>
      </w:r>
      <w:r w:rsidRPr="00C233A0">
        <w:rPr>
          <w:rStyle w:val="Emphasis"/>
        </w:rPr>
        <w:t xml:space="preserve"> </w:t>
      </w:r>
      <w:r w:rsidRPr="00C233A0">
        <w:rPr>
          <w:rStyle w:val="StyleUnderline"/>
        </w:rPr>
        <w:t>and sensitive to asset price changes</w:t>
      </w:r>
      <w:r w:rsidRPr="00C233A0">
        <w:rPr>
          <w:sz w:val="16"/>
        </w:rPr>
        <w:t xml:space="preserve">, where </w:t>
      </w:r>
      <w:r w:rsidRPr="00C233A0">
        <w:rPr>
          <w:rStyle w:val="StyleUnderline"/>
        </w:rPr>
        <w:t>negative wealth shocks transmit more quickly into real activity</w:t>
      </w:r>
      <w:r w:rsidRPr="00C233A0">
        <w:rPr>
          <w:sz w:val="16"/>
        </w:rPr>
        <w:t>. Indeed, the flipside of labor share losses is capital share gains. Recently, these gains have supported corporate profitability as well as equity performance, in turn creating greater wealth for those who own equities. These wealth gains, in turn, appeared to have bolstered aggregate consumption, despite falling real income growth.</w:t>
      </w:r>
    </w:p>
    <w:p w14:paraId="6D05AA24" w14:textId="77777777" w:rsidR="00B37371" w:rsidRPr="00C233A0" w:rsidRDefault="00B37371" w:rsidP="00B37371">
      <w:pPr>
        <w:rPr>
          <w:sz w:val="16"/>
        </w:rPr>
      </w:pPr>
      <w:r w:rsidRPr="00C233A0">
        <w:rPr>
          <w:sz w:val="16"/>
        </w:rPr>
        <w:t xml:space="preserve">However, </w:t>
      </w:r>
      <w:r w:rsidRPr="00C233A0">
        <w:rPr>
          <w:rStyle w:val="StyleUnderline"/>
        </w:rPr>
        <w:t xml:space="preserve">historically, </w:t>
      </w:r>
      <w:r w:rsidRPr="007C0F63">
        <w:rPr>
          <w:rStyle w:val="StyleUnderline"/>
          <w:highlight w:val="cyan"/>
        </w:rPr>
        <w:t>higher-income and wealthy households</w:t>
      </w:r>
      <w:r w:rsidRPr="00C233A0">
        <w:rPr>
          <w:rStyle w:val="StyleUnderline"/>
        </w:rPr>
        <w:t xml:space="preserve"> tend to </w:t>
      </w:r>
      <w:r w:rsidRPr="007C0F63">
        <w:rPr>
          <w:rStyle w:val="StyleUnderline"/>
          <w:highlight w:val="cyan"/>
        </w:rPr>
        <w:t>have lower marginal propensities</w:t>
      </w:r>
      <w:r w:rsidRPr="00C233A0">
        <w:rPr>
          <w:rStyle w:val="StyleUnderline"/>
        </w:rPr>
        <w:t xml:space="preserve"> to consume</w:t>
      </w:r>
      <w:r w:rsidRPr="00C233A0">
        <w:rPr>
          <w:sz w:val="16"/>
        </w:rPr>
        <w:t xml:space="preserve">, </w:t>
      </w:r>
      <w:r w:rsidRPr="007C0F63">
        <w:rPr>
          <w:rStyle w:val="StyleUnderline"/>
          <w:highlight w:val="cyan"/>
        </w:rPr>
        <w:t>raising questions around</w:t>
      </w:r>
      <w:r w:rsidRPr="00C233A0">
        <w:rPr>
          <w:rStyle w:val="StyleUnderline"/>
        </w:rPr>
        <w:t xml:space="preserve"> the</w:t>
      </w:r>
      <w:r w:rsidRPr="00C233A0">
        <w:rPr>
          <w:rStyle w:val="Emphasis"/>
        </w:rPr>
        <w:t xml:space="preserve"> </w:t>
      </w:r>
      <w:r w:rsidRPr="007C0F63">
        <w:rPr>
          <w:rStyle w:val="Emphasis"/>
          <w:highlight w:val="cyan"/>
        </w:rPr>
        <w:t>durability of resilient real consumption</w:t>
      </w:r>
      <w:r w:rsidRPr="00C233A0">
        <w:rPr>
          <w:sz w:val="16"/>
        </w:rPr>
        <w:t xml:space="preserve">. Indeed, </w:t>
      </w:r>
      <w:r w:rsidRPr="00C233A0">
        <w:rPr>
          <w:rStyle w:val="StyleUnderline"/>
        </w:rPr>
        <w:t>as the</w:t>
      </w:r>
      <w:r w:rsidRPr="00C233A0">
        <w:rPr>
          <w:rStyle w:val="Emphasis"/>
        </w:rPr>
        <w:t xml:space="preserve"> </w:t>
      </w:r>
      <w:r w:rsidRPr="007C0F63">
        <w:rPr>
          <w:rStyle w:val="Emphasis"/>
          <w:highlight w:val="cyan"/>
        </w:rPr>
        <w:t xml:space="preserve">income distribution further shifts, consumption growth </w:t>
      </w:r>
      <w:r w:rsidRPr="007C0F63">
        <w:rPr>
          <w:rStyle w:val="StyleUnderline"/>
          <w:highlight w:val="cyan"/>
        </w:rPr>
        <w:t>is</w:t>
      </w:r>
      <w:r w:rsidRPr="00C233A0">
        <w:rPr>
          <w:rStyle w:val="StyleUnderline"/>
        </w:rPr>
        <w:t xml:space="preserve"> likely to become</w:t>
      </w:r>
      <w:r w:rsidRPr="00C233A0">
        <w:rPr>
          <w:rStyle w:val="Emphasis"/>
        </w:rPr>
        <w:t xml:space="preserve"> </w:t>
      </w:r>
      <w:r w:rsidRPr="007C0F63">
        <w:rPr>
          <w:rStyle w:val="Emphasis"/>
          <w:highlight w:val="cyan"/>
        </w:rPr>
        <w:t>more fragile</w:t>
      </w:r>
      <w:r w:rsidRPr="00C233A0">
        <w:rPr>
          <w:sz w:val="16"/>
        </w:rPr>
        <w:t xml:space="preserve"> and more dependent on asset prices, credit, or fiscal support.</w:t>
      </w:r>
    </w:p>
    <w:p w14:paraId="0D5D057E" w14:textId="77777777" w:rsidR="00B37371" w:rsidRPr="00C233A0" w:rsidRDefault="00B37371" w:rsidP="00B37371">
      <w:pPr>
        <w:rPr>
          <w:rStyle w:val="StyleUnderline"/>
        </w:rPr>
      </w:pPr>
      <w:r w:rsidRPr="00C233A0">
        <w:rPr>
          <w:sz w:val="16"/>
        </w:rPr>
        <w:t xml:space="preserve">In addition to creating economic fragilities, </w:t>
      </w:r>
      <w:r w:rsidRPr="007C0F63">
        <w:rPr>
          <w:rStyle w:val="StyleUnderline"/>
          <w:highlight w:val="cyan"/>
        </w:rPr>
        <w:t>falling labor</w:t>
      </w:r>
      <w:r w:rsidRPr="00C233A0">
        <w:rPr>
          <w:rStyle w:val="StyleUnderline"/>
        </w:rPr>
        <w:t xml:space="preserve"> share </w:t>
      </w:r>
      <w:r w:rsidRPr="007C0F63">
        <w:rPr>
          <w:rStyle w:val="StyleUnderline"/>
          <w:highlight w:val="cyan"/>
        </w:rPr>
        <w:t>has</w:t>
      </w:r>
      <w:r w:rsidRPr="00C233A0">
        <w:rPr>
          <w:rStyle w:val="StyleUnderline"/>
        </w:rPr>
        <w:t xml:space="preserve"> potentially </w:t>
      </w:r>
      <w:r w:rsidRPr="007C0F63">
        <w:rPr>
          <w:rStyle w:val="StyleUnderline"/>
          <w:highlight w:val="cyan"/>
        </w:rPr>
        <w:t>dovish implications for monetary policy</w:t>
      </w:r>
      <w:r w:rsidRPr="00C233A0">
        <w:rPr>
          <w:rStyle w:val="StyleUnderline"/>
        </w:rPr>
        <w:t>.</w:t>
      </w:r>
      <w:r w:rsidRPr="00C233A0">
        <w:rPr>
          <w:sz w:val="16"/>
        </w:rPr>
        <w:t xml:space="preserve"> Productivity gains that do not accrue to workers tend to be disinflationary, as they reduce unit labor input costs, which should eventually feed into price dynamics. Mathematically speaking, nominal wage inflation should equal price inflation + productivity gains + changes in labor share of income. </w:t>
      </w:r>
      <w:r w:rsidRPr="00C233A0">
        <w:rPr>
          <w:rStyle w:val="StyleUnderline"/>
        </w:rPr>
        <w:t xml:space="preserve">The fact that </w:t>
      </w:r>
      <w:r w:rsidRPr="007C0F63">
        <w:rPr>
          <w:rStyle w:val="StyleUnderline"/>
          <w:highlight w:val="cyan"/>
        </w:rPr>
        <w:t>labor</w:t>
      </w:r>
      <w:r w:rsidRPr="00C233A0">
        <w:rPr>
          <w:rStyle w:val="StyleUnderline"/>
        </w:rPr>
        <w:t xml:space="preserve"> </w:t>
      </w:r>
      <w:r w:rsidRPr="007C0F63">
        <w:rPr>
          <w:rStyle w:val="StyleUnderline"/>
          <w:highlight w:val="cyan"/>
        </w:rPr>
        <w:t>share</w:t>
      </w:r>
      <w:r w:rsidRPr="00C233A0">
        <w:rPr>
          <w:rStyle w:val="StyleUnderline"/>
        </w:rPr>
        <w:t xml:space="preserve"> has </w:t>
      </w:r>
      <w:r w:rsidRPr="007C0F63">
        <w:rPr>
          <w:rStyle w:val="StyleUnderline"/>
          <w:highlight w:val="cyan"/>
        </w:rPr>
        <w:t>fallen</w:t>
      </w:r>
      <w:r w:rsidRPr="00C233A0">
        <w:rPr>
          <w:rStyle w:val="StyleUnderline"/>
        </w:rPr>
        <w:t xml:space="preserve"> </w:t>
      </w:r>
      <w:r w:rsidRPr="007C0F63">
        <w:rPr>
          <w:rStyle w:val="StyleUnderline"/>
          <w:highlight w:val="cyan"/>
        </w:rPr>
        <w:t>means</w:t>
      </w:r>
      <w:r w:rsidRPr="00C233A0">
        <w:rPr>
          <w:rStyle w:val="StyleUnderline"/>
        </w:rPr>
        <w:t xml:space="preserve"> that </w:t>
      </w:r>
      <w:r w:rsidRPr="007C0F63">
        <w:rPr>
          <w:rStyle w:val="StyleUnderline"/>
          <w:highlight w:val="cyan"/>
        </w:rPr>
        <w:t>nominal wages haven’t kept pace</w:t>
      </w:r>
      <w:r w:rsidRPr="00C233A0">
        <w:rPr>
          <w:rStyle w:val="StyleUnderline"/>
        </w:rPr>
        <w:t xml:space="preserve"> with productivity growth plus inflation</w:t>
      </w:r>
      <w:r w:rsidRPr="00C233A0">
        <w:rPr>
          <w:sz w:val="16"/>
        </w:rPr>
        <w:t xml:space="preserve">. In other words, </w:t>
      </w:r>
      <w:r w:rsidRPr="007C0F63">
        <w:rPr>
          <w:rStyle w:val="Emphasis"/>
          <w:highlight w:val="cyan"/>
        </w:rPr>
        <w:t>workers</w:t>
      </w:r>
      <w:r w:rsidRPr="00C233A0">
        <w:rPr>
          <w:rStyle w:val="Emphasis"/>
        </w:rPr>
        <w:t xml:space="preserve"> </w:t>
      </w:r>
      <w:r w:rsidRPr="007C0F63">
        <w:rPr>
          <w:rStyle w:val="Emphasis"/>
          <w:highlight w:val="cyan"/>
        </w:rPr>
        <w:t>haven’t been able to capture the real income gains</w:t>
      </w:r>
      <w:r w:rsidRPr="00C233A0">
        <w:rPr>
          <w:rStyle w:val="StyleUnderline"/>
        </w:rPr>
        <w:t xml:space="preserve"> generated by their own</w:t>
      </w:r>
      <w:r w:rsidRPr="00C233A0">
        <w:rPr>
          <w:sz w:val="16"/>
        </w:rPr>
        <w:t xml:space="preserve"> (and AI-related) </w:t>
      </w:r>
      <w:r w:rsidRPr="00C233A0">
        <w:rPr>
          <w:rStyle w:val="StyleUnderline"/>
        </w:rPr>
        <w:t>higher productivity, reducing corporate cost pressures.</w:t>
      </w:r>
    </w:p>
    <w:p w14:paraId="44A86127" w14:textId="77777777" w:rsidR="00B37371" w:rsidRPr="00C233A0" w:rsidRDefault="00B37371" w:rsidP="00B37371">
      <w:pPr>
        <w:rPr>
          <w:sz w:val="16"/>
        </w:rPr>
      </w:pPr>
      <w:r w:rsidRPr="00C233A0">
        <w:rPr>
          <w:rStyle w:val="StyleUnderline"/>
        </w:rPr>
        <w:t>Rising financial stability risks are also a potential by-product of these macroeconomic trends</w:t>
      </w:r>
      <w:r w:rsidRPr="00C233A0">
        <w:rPr>
          <w:sz w:val="16"/>
        </w:rPr>
        <w:t>, including widespread AI adoption. U.S. equity valuations appear elevated, and past experience reminds us that boom-and-bust investment cycles have tended to coincide with the proliferation of new general-purpose technologies. An overly dovish Federal Reserve could exacerbate potential overinvestment and economic imbalances.</w:t>
      </w:r>
    </w:p>
    <w:p w14:paraId="0AA3FFB8" w14:textId="77777777" w:rsidR="00B37371" w:rsidRPr="00C233A0" w:rsidRDefault="00B37371" w:rsidP="00B37371">
      <w:pPr>
        <w:rPr>
          <w:sz w:val="16"/>
        </w:rPr>
      </w:pPr>
      <w:r w:rsidRPr="00C233A0">
        <w:rPr>
          <w:sz w:val="16"/>
        </w:rPr>
        <w:t xml:space="preserve">Finally, </w:t>
      </w:r>
      <w:r w:rsidRPr="00C233A0">
        <w:rPr>
          <w:rStyle w:val="StyleUnderline"/>
        </w:rPr>
        <w:t>persistent declines in labor share have also historically coincided with public policy shifts</w:t>
      </w:r>
      <w:r w:rsidRPr="00C233A0">
        <w:rPr>
          <w:sz w:val="16"/>
        </w:rPr>
        <w:t xml:space="preserve">, including protectionist or interventionalist policies and rising populist pressures. </w:t>
      </w:r>
      <w:r w:rsidRPr="007C0F63">
        <w:rPr>
          <w:rStyle w:val="StyleUnderline"/>
          <w:highlight w:val="cyan"/>
        </w:rPr>
        <w:t>Political</w:t>
      </w:r>
      <w:r w:rsidRPr="00C233A0">
        <w:rPr>
          <w:rStyle w:val="StyleUnderline"/>
        </w:rPr>
        <w:t xml:space="preserve"> </w:t>
      </w:r>
      <w:r w:rsidRPr="007C0F63">
        <w:rPr>
          <w:rStyle w:val="StyleUnderline"/>
          <w:highlight w:val="cyan"/>
        </w:rPr>
        <w:t>cycles</w:t>
      </w:r>
      <w:r w:rsidRPr="00C233A0">
        <w:rPr>
          <w:rStyle w:val="StyleUnderline"/>
        </w:rPr>
        <w:t xml:space="preserve"> </w:t>
      </w:r>
      <w:r w:rsidRPr="007C0F63">
        <w:rPr>
          <w:rStyle w:val="StyleUnderline"/>
          <w:highlight w:val="cyan"/>
        </w:rPr>
        <w:t>are</w:t>
      </w:r>
      <w:r w:rsidRPr="00C233A0">
        <w:rPr>
          <w:rStyle w:val="StyleUnderline"/>
        </w:rPr>
        <w:t xml:space="preserve"> </w:t>
      </w:r>
      <w:r w:rsidRPr="007C0F63">
        <w:rPr>
          <w:rStyle w:val="StyleUnderline"/>
        </w:rPr>
        <w:t xml:space="preserve">likely to be </w:t>
      </w:r>
      <w:r w:rsidRPr="007C0F63">
        <w:rPr>
          <w:rStyle w:val="StyleUnderline"/>
          <w:highlight w:val="cyan"/>
        </w:rPr>
        <w:t>more volatile</w:t>
      </w:r>
      <w:r w:rsidRPr="00C233A0">
        <w:rPr>
          <w:sz w:val="16"/>
        </w:rPr>
        <w:t>.</w:t>
      </w:r>
    </w:p>
    <w:p w14:paraId="5095F48F" w14:textId="77777777" w:rsidR="00B37371" w:rsidRPr="00C233A0" w:rsidRDefault="00B37371" w:rsidP="00B37371">
      <w:pPr>
        <w:rPr>
          <w:sz w:val="16"/>
        </w:rPr>
      </w:pPr>
      <w:r w:rsidRPr="00C233A0">
        <w:rPr>
          <w:sz w:val="16"/>
        </w:rPr>
        <w:t>Investment implications</w:t>
      </w:r>
    </w:p>
    <w:p w14:paraId="23D3ED10" w14:textId="77777777" w:rsidR="00B37371" w:rsidRDefault="00B37371" w:rsidP="00B37371">
      <w:pPr>
        <w:rPr>
          <w:rStyle w:val="StyleUnderline"/>
        </w:rPr>
      </w:pPr>
      <w:r w:rsidRPr="00C233A0">
        <w:rPr>
          <w:sz w:val="16"/>
        </w:rPr>
        <w:t xml:space="preserve">These macro trends suggest that </w:t>
      </w:r>
      <w:r w:rsidRPr="007C0F63">
        <w:rPr>
          <w:rStyle w:val="Emphasis"/>
          <w:highlight w:val="cyan"/>
        </w:rPr>
        <w:t>investors should</w:t>
      </w:r>
      <w:r w:rsidRPr="00C233A0">
        <w:rPr>
          <w:rStyle w:val="Emphasis"/>
        </w:rPr>
        <w:t xml:space="preserve"> </w:t>
      </w:r>
      <w:r w:rsidRPr="007C0F63">
        <w:rPr>
          <w:rStyle w:val="Emphasis"/>
          <w:highlight w:val="cyan"/>
        </w:rPr>
        <w:t>be prepared for greater econ</w:t>
      </w:r>
      <w:r w:rsidRPr="00C233A0">
        <w:rPr>
          <w:rStyle w:val="Emphasis"/>
        </w:rPr>
        <w:t xml:space="preserve">omic </w:t>
      </w:r>
      <w:r w:rsidRPr="007C0F63">
        <w:rPr>
          <w:rStyle w:val="Emphasis"/>
          <w:highlight w:val="cyan"/>
        </w:rPr>
        <w:t>and policy volatility</w:t>
      </w:r>
      <w:r w:rsidRPr="00C233A0">
        <w:rPr>
          <w:sz w:val="16"/>
        </w:rPr>
        <w:t xml:space="preserve">. </w:t>
      </w:r>
      <w:r w:rsidRPr="00C233A0">
        <w:rPr>
          <w:rStyle w:val="StyleUnderline"/>
        </w:rPr>
        <w:t>In this environment, high quality fixed income continues to offer attractive yields, flexibility, and global diversification at a time of stretched equity valuations and tight credit spreads.</w:t>
      </w:r>
    </w:p>
    <w:p w14:paraId="143A53DC" w14:textId="77777777" w:rsidR="00B37371" w:rsidRPr="00844767" w:rsidRDefault="00B37371" w:rsidP="00B37371">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1CAFD89F" w14:textId="77777777" w:rsidR="00B37371" w:rsidRPr="00844767" w:rsidRDefault="00B37371" w:rsidP="00B37371">
      <w:r w:rsidRPr="00844767">
        <w:t>Sung Chul</w:t>
      </w:r>
      <w:r w:rsidRPr="00844767">
        <w:rPr>
          <w:rStyle w:val="Style13ptBold"/>
        </w:rPr>
        <w:t xml:space="preserve"> Jung 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2115F9FF" w14:textId="77777777" w:rsidR="00B37371" w:rsidRPr="00844767" w:rsidRDefault="00B37371" w:rsidP="00B37371">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r w:rsidRPr="00844767">
        <w:rPr>
          <w:rStyle w:val="StyleUnderline"/>
          <w:highlight w:val="cyan"/>
        </w:rPr>
        <w:t>so as to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632461E2" w14:textId="77777777" w:rsidR="00B37371" w:rsidRPr="00844767" w:rsidRDefault="00B37371" w:rsidP="00B37371">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05CC086D" w14:textId="77777777" w:rsidR="00B37371" w:rsidRPr="00844767" w:rsidRDefault="00B37371" w:rsidP="00B37371">
      <w:r w:rsidRPr="00844767">
        <w:t xml:space="preserve">Alí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13" w:history="1">
        <w:r w:rsidRPr="00844767">
          <w:rPr>
            <w:rStyle w:val="Hyperlink"/>
          </w:rPr>
          <w:t>https://rooseveltinstitute.org/publications/balancing-power-between-workers-and-employers/</w:t>
        </w:r>
      </w:hyperlink>
      <w:r w:rsidRPr="00844767">
        <w:t xml:space="preserve">, DOA: 7/22/25, Rslish </w:t>
      </w:r>
    </w:p>
    <w:p w14:paraId="7F6BF198" w14:textId="77777777" w:rsidR="00B37371" w:rsidRPr="00844767" w:rsidRDefault="00B37371" w:rsidP="00B37371">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6B2056AB" w14:textId="77777777" w:rsidR="00B37371" w:rsidRPr="00844767" w:rsidRDefault="00B37371" w:rsidP="00B37371">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w:t>
      </w:r>
      <w:r w:rsidRPr="004C5A83">
        <w:rPr>
          <w:sz w:val="14"/>
        </w:rPr>
        <w:t xml:space="preserve">exceptions. </w:t>
      </w:r>
      <w:r w:rsidRPr="004C5A83">
        <w:rPr>
          <w:rStyle w:val="StyleUnderline"/>
        </w:rPr>
        <w:t xml:space="preserve">This disjointed approach to collective bargaining in the </w:t>
      </w:r>
      <w:r w:rsidRPr="004C5A83">
        <w:rPr>
          <w:rStyle w:val="Emphasis"/>
        </w:rPr>
        <w:t>U</w:t>
      </w:r>
      <w:r w:rsidRPr="004C5A83">
        <w:rPr>
          <w:sz w:val="14"/>
        </w:rPr>
        <w:t xml:space="preserve">nited </w:t>
      </w:r>
      <w:r w:rsidRPr="004C5A83">
        <w:rPr>
          <w:rStyle w:val="Emphasis"/>
        </w:rPr>
        <w:t>S</w:t>
      </w:r>
      <w:r w:rsidRPr="004C5A83">
        <w:t>tates</w:t>
      </w:r>
      <w:r w:rsidRPr="004C5A83">
        <w:rPr>
          <w:rStyle w:val="StyleUnderline"/>
        </w:rPr>
        <w:t xml:space="preserve"> curtails the ability of workers to improve working conditions and allows econ</w:t>
      </w:r>
      <w:r w:rsidRPr="004C5A83">
        <w:rPr>
          <w:sz w:val="14"/>
        </w:rPr>
        <w:t xml:space="preserve">omic </w:t>
      </w:r>
      <w:r w:rsidRPr="004C5A83">
        <w:rPr>
          <w:rStyle w:val="StyleUnderline"/>
        </w:rPr>
        <w:t>inequalities to persist</w:t>
      </w:r>
      <w:r w:rsidRPr="004C5A83">
        <w:rPr>
          <w:sz w:val="14"/>
        </w:rPr>
        <w:t xml:space="preserve"> (Andrias and Brishen 2018). With </w:t>
      </w:r>
      <w:r w:rsidRPr="004C5A83">
        <w:rPr>
          <w:rStyle w:val="StyleUnderline"/>
        </w:rPr>
        <w:t>the addition of sectoral bargaining to worksite-level bargaining, workers could organize a plurality of both union and nonunion</w:t>
      </w:r>
      <w:r w:rsidRPr="00844767">
        <w:rPr>
          <w:rStyle w:val="StyleUnderline"/>
        </w:rPr>
        <w:t xml:space="preserve">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52A9C11A" w14:textId="77777777" w:rsidR="00B37371" w:rsidRPr="00844767" w:rsidRDefault="00B37371" w:rsidP="00B37371">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setting </w:t>
      </w:r>
      <w:r w:rsidRPr="00E40F91">
        <w:rPr>
          <w:rStyle w:val="StyleUnderline"/>
        </w:rPr>
        <w:t>are present in a local labor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A161AD">
        <w:rPr>
          <w:rStyle w:val="StyleUnderline"/>
        </w:rPr>
        <w:t>when firms whose wages are determined by sectoral bargaining experience a large labor share</w:t>
      </w:r>
      <w:r w:rsidRPr="00A161AD">
        <w:rPr>
          <w:sz w:val="14"/>
        </w:rPr>
        <w:t xml:space="preserve">. The </w:t>
      </w:r>
      <w:r w:rsidRPr="00A161AD">
        <w:rPr>
          <w:rStyle w:val="StyleUnderline"/>
        </w:rPr>
        <w:t>provision of a credible employment option in local labor markets constrains the ability of employers to unilaterally set wages, triggering the positive wage spillover.</w:t>
      </w:r>
    </w:p>
    <w:p w14:paraId="5561DA56" w14:textId="77777777" w:rsidR="00B37371" w:rsidRPr="00B51431" w:rsidRDefault="00B37371" w:rsidP="00B37371">
      <w:pPr>
        <w:pStyle w:val="Heading4"/>
        <w:rPr>
          <w:rFonts w:cs="Times New Roman"/>
        </w:rPr>
      </w:pPr>
      <w:r w:rsidRPr="00844767">
        <w:rPr>
          <w:rFonts w:cs="Times New Roman"/>
        </w:rPr>
        <w:t xml:space="preserve">Unchecked inequality </w:t>
      </w:r>
      <w:r>
        <w:rPr>
          <w:rFonts w:cs="Times New Roman"/>
        </w:rPr>
        <w:t>fuels</w:t>
      </w:r>
      <w:r w:rsidRPr="00844767">
        <w:rPr>
          <w:rFonts w:cs="Times New Roman"/>
        </w:rPr>
        <w:t xml:space="preserve"> </w:t>
      </w:r>
      <w:r>
        <w:t>the polycrisis</w:t>
      </w:r>
      <w:r>
        <w:rPr>
          <w:rFonts w:cs="Times New Roman"/>
        </w:rPr>
        <w:t xml:space="preserve"> exacerbating all existential crisis. It magnifies</w:t>
      </w:r>
      <w:r w:rsidRPr="00844767">
        <w:rPr>
          <w:rFonts w:cs="Times New Roman"/>
        </w:rPr>
        <w:t xml:space="preserve"> </w:t>
      </w:r>
      <w:r w:rsidRPr="00844767">
        <w:rPr>
          <w:rFonts w:cs="Times New Roman"/>
          <w:u w:val="single"/>
        </w:rPr>
        <w:t>political instability</w:t>
      </w:r>
      <w:r w:rsidRPr="00844767">
        <w:rPr>
          <w:rFonts w:cs="Times New Roman"/>
        </w:rPr>
        <w:t xml:space="preserve">, </w:t>
      </w:r>
      <w:r w:rsidRPr="00844767">
        <w:rPr>
          <w:rFonts w:cs="Times New Roman"/>
          <w:u w:val="single"/>
        </w:rPr>
        <w:t>societal divisions</w:t>
      </w:r>
      <w:r w:rsidRPr="00844767">
        <w:rPr>
          <w:rFonts w:cs="Times New Roman"/>
        </w:rPr>
        <w:t xml:space="preserve">, and </w:t>
      </w:r>
      <w:r>
        <w:rPr>
          <w:rFonts w:cs="Times New Roman"/>
          <w:u w:val="single"/>
        </w:rPr>
        <w:t>warming.</w:t>
      </w:r>
    </w:p>
    <w:p w14:paraId="2601F18E" w14:textId="77777777" w:rsidR="00B37371" w:rsidRPr="006E1476" w:rsidRDefault="00B37371" w:rsidP="00B37371">
      <w:r w:rsidRPr="00D174CB">
        <w:t xml:space="preserve">Richard </w:t>
      </w:r>
      <w:r w:rsidRPr="00D174CB">
        <w:rPr>
          <w:rStyle w:val="Style13ptBold"/>
        </w:rPr>
        <w:t>Matthews 25</w:t>
      </w:r>
      <w:r w:rsidRPr="00D174CB">
        <w:t xml:space="preserve">, researcher, writer, journalist, </w:t>
      </w:r>
      <w:r>
        <w:t xml:space="preserve"> and </w:t>
      </w:r>
      <w:r w:rsidRPr="00D174CB">
        <w:t>consultant</w:t>
      </w:r>
      <w:r>
        <w:t>, DEC from Dawson College, BA from McGill College, Degree from Concordia University, “</w:t>
      </w:r>
      <w:r w:rsidRPr="00D174CB">
        <w:t>The Inequality Surge is Increasing</w:t>
      </w:r>
      <w:r>
        <w:t>”, May 14</w:t>
      </w:r>
      <w:r w:rsidRPr="00D174CB">
        <w:rPr>
          <w:vertAlign w:val="superscript"/>
        </w:rPr>
        <w:t>th</w:t>
      </w:r>
      <w:r>
        <w:t xml:space="preserve">, 2025, </w:t>
      </w:r>
      <w:hyperlink r:id="rId14" w:history="1">
        <w:r w:rsidRPr="001071B4">
          <w:rPr>
            <w:rStyle w:val="Hyperlink"/>
          </w:rPr>
          <w:t>https://changeoracle.com/2025/05/14/the-inequality-surge-is-increasing/</w:t>
        </w:r>
      </w:hyperlink>
      <w:r>
        <w:t>, DOA: 2/24/26, Rslish</w:t>
      </w:r>
    </w:p>
    <w:p w14:paraId="339CA609" w14:textId="77777777" w:rsidR="00B37371" w:rsidRPr="00246A03" w:rsidRDefault="00B37371" w:rsidP="00B37371">
      <w:pPr>
        <w:rPr>
          <w:sz w:val="16"/>
        </w:rPr>
      </w:pPr>
      <w:r w:rsidRPr="0034106E">
        <w:rPr>
          <w:rStyle w:val="StyleUnderline"/>
          <w:highlight w:val="cyan"/>
        </w:rPr>
        <w:t>Inequality is increasing</w:t>
      </w:r>
      <w:r w:rsidRPr="00246A03">
        <w:rPr>
          <w:sz w:val="16"/>
        </w:rPr>
        <w:t xml:space="preserve"> all around the world </w:t>
      </w:r>
      <w:r w:rsidRPr="0034106E">
        <w:rPr>
          <w:rStyle w:val="StyleUnderline"/>
          <w:highlight w:val="cyan"/>
        </w:rPr>
        <w:t>and</w:t>
      </w:r>
      <w:r w:rsidRPr="00246A03">
        <w:rPr>
          <w:sz w:val="16"/>
        </w:rPr>
        <w:t xml:space="preserve"> this </w:t>
      </w:r>
      <w:r w:rsidRPr="0034106E">
        <w:rPr>
          <w:rStyle w:val="Emphasis"/>
          <w:highlight w:val="cyan"/>
        </w:rPr>
        <w:t>exacerbates</w:t>
      </w:r>
      <w:r w:rsidRPr="00246A03">
        <w:rPr>
          <w:sz w:val="16"/>
        </w:rPr>
        <w:t xml:space="preserve"> the constellation of crises known as </w:t>
      </w:r>
      <w:r w:rsidRPr="0034106E">
        <w:rPr>
          <w:rStyle w:val="Emphasis"/>
          <w:highlight w:val="cyan"/>
        </w:rPr>
        <w:t>the global polycrisis</w:t>
      </w:r>
      <w:r w:rsidRPr="00246A03">
        <w:rPr>
          <w:sz w:val="16"/>
        </w:rPr>
        <w:t>.  Except for the century following the Black Death pandemic (1347-1352), and the period between the 1920s and the 1970s, both income and wealth inequality have been steadily increasing for seven centuries.  </w:t>
      </w:r>
      <w:r w:rsidRPr="0034106E">
        <w:rPr>
          <w:rStyle w:val="StyleUnderline"/>
          <w:highlight w:val="cyan"/>
        </w:rPr>
        <w:t>Even when inequality fell</w:t>
      </w:r>
      <w:r w:rsidRPr="00246A03">
        <w:rPr>
          <w:rStyle w:val="StyleUnderline"/>
        </w:rPr>
        <w:t xml:space="preserve"> sharply in the 20thcentury</w:t>
      </w:r>
      <w:r w:rsidRPr="00246A03">
        <w:rPr>
          <w:sz w:val="16"/>
        </w:rPr>
        <w:t xml:space="preserve">, </w:t>
      </w:r>
      <w:r w:rsidRPr="0034106E">
        <w:rPr>
          <w:rStyle w:val="Emphasis"/>
          <w:highlight w:val="cyan"/>
        </w:rPr>
        <w:t>it did so only for the richer half</w:t>
      </w:r>
      <w:r w:rsidRPr="00246A03">
        <w:rPr>
          <w:sz w:val="16"/>
        </w:rPr>
        <w:t xml:space="preserve"> as the top 10 percent shared their wealth with the next 40 percent, but the poorer half did not benefit.  </w:t>
      </w:r>
    </w:p>
    <w:p w14:paraId="1B9A6BC2" w14:textId="77777777" w:rsidR="00B37371" w:rsidRPr="00246A03" w:rsidRDefault="00B37371" w:rsidP="00B37371">
      <w:pPr>
        <w:rPr>
          <w:sz w:val="16"/>
        </w:rPr>
      </w:pPr>
      <w:r w:rsidRPr="00246A03">
        <w:rPr>
          <w:sz w:val="16"/>
        </w:rPr>
        <w:t xml:space="preserve">Although worker efficiency has increased since the 1970s, </w:t>
      </w:r>
      <w:r w:rsidRPr="00246A03">
        <w:rPr>
          <w:rStyle w:val="StyleUnderline"/>
        </w:rPr>
        <w:t xml:space="preserve">inflation-adjusted compensation of </w:t>
      </w:r>
      <w:r w:rsidRPr="0034106E">
        <w:rPr>
          <w:rStyle w:val="StyleUnderline"/>
          <w:highlight w:val="cyan"/>
        </w:rPr>
        <w:t>middle- and lower-income workers has not kept pace</w:t>
      </w:r>
      <w:r w:rsidRPr="00246A03">
        <w:rPr>
          <w:sz w:val="16"/>
        </w:rPr>
        <w:t>.  As explained by the IMF’s Andrew Stanley, “Global inequalities are in bad shape” and a World Bank report indicates that efforts to alleviate poverty are at a standstill.  These disparities are not getting better, they are getting worse.</w:t>
      </w:r>
    </w:p>
    <w:p w14:paraId="0E24A5B4" w14:textId="77777777" w:rsidR="00B37371" w:rsidRPr="00246A03" w:rsidRDefault="00B37371" w:rsidP="00B37371">
      <w:pPr>
        <w:rPr>
          <w:sz w:val="16"/>
        </w:rPr>
      </w:pPr>
      <w:r w:rsidRPr="00246A03">
        <w:rPr>
          <w:sz w:val="16"/>
        </w:rPr>
        <w:t>We have seen tremendous financial gains in recent decades, but instead of trickling down this money is being funneled up to the wealthy few.  Wealth is increasingly being controlled by a small group of men and a few large investors who dominate the world’s economies.  As the rich get richer, the vast majority are getting poorer, particularly those subjected to disparities due to their race, ethnicity, gender or sexual orientation.</w:t>
      </w:r>
    </w:p>
    <w:p w14:paraId="2EF5B505" w14:textId="77777777" w:rsidR="00B37371" w:rsidRPr="00246A03" w:rsidRDefault="00B37371" w:rsidP="00B37371">
      <w:pPr>
        <w:rPr>
          <w:sz w:val="16"/>
        </w:rPr>
      </w:pPr>
      <w:r w:rsidRPr="00246A03">
        <w:rPr>
          <w:sz w:val="16"/>
        </w:rPr>
        <w:t>The widespread effects of inequality</w:t>
      </w:r>
    </w:p>
    <w:p w14:paraId="232E575C" w14:textId="77777777" w:rsidR="00B37371" w:rsidRPr="00246A03" w:rsidRDefault="00B37371" w:rsidP="00B37371">
      <w:pPr>
        <w:rPr>
          <w:sz w:val="16"/>
        </w:rPr>
      </w:pPr>
      <w:r w:rsidRPr="00246A03">
        <w:rPr>
          <w:sz w:val="16"/>
        </w:rPr>
        <w:t>“Inequality does not only create immense suffering: it contributes to the death of 1 person every 4 seconds.”</w:t>
      </w:r>
    </w:p>
    <w:p w14:paraId="43DA3665" w14:textId="77777777" w:rsidR="00B37371" w:rsidRPr="00246A03" w:rsidRDefault="00B37371" w:rsidP="00B37371">
      <w:pPr>
        <w:rPr>
          <w:sz w:val="16"/>
        </w:rPr>
      </w:pPr>
      <w:r w:rsidRPr="00246A03">
        <w:rPr>
          <w:sz w:val="16"/>
        </w:rPr>
        <w:t>Oxfam</w:t>
      </w:r>
    </w:p>
    <w:p w14:paraId="25658F98" w14:textId="77777777" w:rsidR="00B37371" w:rsidRPr="00246A03" w:rsidRDefault="00B37371" w:rsidP="00B37371">
      <w:pPr>
        <w:rPr>
          <w:sz w:val="16"/>
        </w:rPr>
      </w:pPr>
      <w:r w:rsidRPr="0034106E">
        <w:rPr>
          <w:rStyle w:val="StyleUnderline"/>
          <w:highlight w:val="cyan"/>
        </w:rPr>
        <w:t>Diminished opportunities</w:t>
      </w:r>
      <w:r w:rsidRPr="00246A03">
        <w:rPr>
          <w:rStyle w:val="StyleUnderline"/>
        </w:rPr>
        <w:t xml:space="preserve"> including </w:t>
      </w:r>
      <w:r w:rsidRPr="0034106E">
        <w:rPr>
          <w:rStyle w:val="StyleUnderline"/>
          <w:highlight w:val="cyan"/>
        </w:rPr>
        <w:t>restricted access to education</w:t>
      </w:r>
      <w:r w:rsidRPr="00246A03">
        <w:rPr>
          <w:rStyle w:val="StyleUnderline"/>
        </w:rPr>
        <w:t xml:space="preserve">, </w:t>
      </w:r>
      <w:r w:rsidRPr="0034106E">
        <w:rPr>
          <w:rStyle w:val="StyleUnderline"/>
          <w:highlight w:val="cyan"/>
        </w:rPr>
        <w:t>health care</w:t>
      </w:r>
      <w:r w:rsidRPr="00246A03">
        <w:rPr>
          <w:rStyle w:val="StyleUnderline"/>
        </w:rPr>
        <w:t xml:space="preserve">, and </w:t>
      </w:r>
      <w:r w:rsidRPr="0034106E">
        <w:rPr>
          <w:rStyle w:val="StyleUnderline"/>
          <w:highlight w:val="cyan"/>
        </w:rPr>
        <w:t>housing</w:t>
      </w:r>
      <w:r w:rsidRPr="00246A03">
        <w:rPr>
          <w:rStyle w:val="StyleUnderline"/>
        </w:rPr>
        <w:t xml:space="preserve">, </w:t>
      </w:r>
      <w:r w:rsidRPr="0034106E">
        <w:rPr>
          <w:rStyle w:val="StyleUnderline"/>
          <w:highlight w:val="cyan"/>
        </w:rPr>
        <w:t>lowers</w:t>
      </w:r>
      <w:r w:rsidRPr="00246A03">
        <w:rPr>
          <w:rStyle w:val="StyleUnderline"/>
        </w:rPr>
        <w:t xml:space="preserve"> global </w:t>
      </w:r>
      <w:r w:rsidRPr="0034106E">
        <w:rPr>
          <w:rStyle w:val="StyleUnderline"/>
          <w:highlight w:val="cyan"/>
        </w:rPr>
        <w:t>productivity</w:t>
      </w:r>
      <w:r w:rsidRPr="00246A03">
        <w:rPr>
          <w:rStyle w:val="StyleUnderline"/>
        </w:rPr>
        <w:t xml:space="preserve">, wastes potential, </w:t>
      </w:r>
      <w:r w:rsidRPr="0034106E">
        <w:rPr>
          <w:rStyle w:val="StyleUnderline"/>
          <w:highlight w:val="cyan"/>
        </w:rPr>
        <w:t>and fuels social unrest</w:t>
      </w:r>
      <w:r w:rsidRPr="00246A03">
        <w:rPr>
          <w:rStyle w:val="StyleUnderline"/>
        </w:rPr>
        <w:t>.</w:t>
      </w:r>
      <w:r w:rsidRPr="00246A03">
        <w:rPr>
          <w:sz w:val="16"/>
        </w:rPr>
        <w:t xml:space="preserve"> In addition to being an economic issue, </w:t>
      </w:r>
      <w:r w:rsidRPr="0034106E">
        <w:rPr>
          <w:rStyle w:val="StyleUnderline"/>
          <w:highlight w:val="cyan"/>
        </w:rPr>
        <w:t>inequality</w:t>
      </w:r>
      <w:r w:rsidRPr="00246A03">
        <w:rPr>
          <w:rStyle w:val="StyleUnderline"/>
        </w:rPr>
        <w:t xml:space="preserve"> wreaks havoc on people’s physical and mental health</w:t>
      </w:r>
      <w:r w:rsidRPr="00246A03">
        <w:rPr>
          <w:sz w:val="16"/>
        </w:rPr>
        <w:t xml:space="preserve">, it </w:t>
      </w:r>
      <w:r w:rsidRPr="00246A03">
        <w:rPr>
          <w:rStyle w:val="Emphasis"/>
        </w:rPr>
        <w:t xml:space="preserve">also </w:t>
      </w:r>
      <w:r w:rsidRPr="0034106E">
        <w:rPr>
          <w:rStyle w:val="Emphasis"/>
          <w:highlight w:val="cyan"/>
        </w:rPr>
        <w:t>fosters</w:t>
      </w:r>
      <w:r w:rsidRPr="0034106E">
        <w:rPr>
          <w:sz w:val="16"/>
          <w:highlight w:val="cyan"/>
        </w:rPr>
        <w:t xml:space="preserve"> </w:t>
      </w:r>
      <w:r w:rsidRPr="0034106E">
        <w:rPr>
          <w:rStyle w:val="Emphasis"/>
          <w:highlight w:val="cyan"/>
        </w:rPr>
        <w:t>disunity</w:t>
      </w:r>
      <w:r w:rsidRPr="00246A03">
        <w:rPr>
          <w:sz w:val="16"/>
        </w:rPr>
        <w:t xml:space="preserve"> </w:t>
      </w:r>
      <w:r w:rsidRPr="0034106E">
        <w:rPr>
          <w:rStyle w:val="StyleUnderline"/>
        </w:rPr>
        <w:t>and</w:t>
      </w:r>
      <w:r w:rsidRPr="0034106E">
        <w:rPr>
          <w:sz w:val="16"/>
        </w:rPr>
        <w:t xml:space="preserve"> </w:t>
      </w:r>
      <w:r w:rsidRPr="0034106E">
        <w:rPr>
          <w:rStyle w:val="Emphasis"/>
          <w:highlight w:val="cyan"/>
        </w:rPr>
        <w:t>tears the social fabric</w:t>
      </w:r>
      <w:r w:rsidRPr="00246A03">
        <w:rPr>
          <w:sz w:val="16"/>
        </w:rPr>
        <w:t>.</w:t>
      </w:r>
    </w:p>
    <w:p w14:paraId="444277F6" w14:textId="77777777" w:rsidR="00B37371" w:rsidRPr="00246A03" w:rsidRDefault="00B37371" w:rsidP="00B37371">
      <w:pPr>
        <w:rPr>
          <w:sz w:val="16"/>
        </w:rPr>
      </w:pPr>
      <w:r w:rsidRPr="00246A03">
        <w:rPr>
          <w:sz w:val="16"/>
        </w:rPr>
        <w:t>The human toll extends far beyond material insufficiency. As Thal Bhandarireminds us “inequality is not just an economic issue—it’s a deeply social and psychological one.” As Bhandari wrote, “inequality isn’t just about what people have—it’s about how they feel, how they relate to others, and how they see their place in society.”  Studies show that people subjected to inequality have increased levels of stress, anxiety, and depression.</w:t>
      </w:r>
    </w:p>
    <w:p w14:paraId="4500E59E" w14:textId="77777777" w:rsidR="00B37371" w:rsidRPr="00246A03" w:rsidRDefault="00B37371" w:rsidP="00B37371">
      <w:pPr>
        <w:rPr>
          <w:sz w:val="16"/>
        </w:rPr>
      </w:pPr>
      <w:r w:rsidRPr="00246A03">
        <w:rPr>
          <w:sz w:val="16"/>
        </w:rPr>
        <w:t xml:space="preserve">Inequality also has perilous social and political costs. It tears the social fabric and </w:t>
      </w:r>
      <w:r w:rsidRPr="0034106E">
        <w:rPr>
          <w:rStyle w:val="Emphasis"/>
          <w:highlight w:val="cyan"/>
        </w:rPr>
        <w:t>erodes democracy</w:t>
      </w:r>
      <w:r w:rsidRPr="00246A03">
        <w:rPr>
          <w:sz w:val="16"/>
        </w:rPr>
        <w:t xml:space="preserve"> by under</w:t>
      </w:r>
      <w:r w:rsidRPr="00246A03">
        <w:rPr>
          <w:rStyle w:val="StyleUnderline"/>
        </w:rPr>
        <w:t xml:space="preserve">mining trust in political institutions </w:t>
      </w:r>
      <w:r w:rsidRPr="0034106E">
        <w:rPr>
          <w:rStyle w:val="StyleUnderline"/>
          <w:highlight w:val="cyan"/>
        </w:rPr>
        <w:t>and</w:t>
      </w:r>
      <w:r w:rsidRPr="00246A03">
        <w:rPr>
          <w:rStyle w:val="StyleUnderline"/>
        </w:rPr>
        <w:t xml:space="preserve"> driving support for far-right extremism</w:t>
      </w:r>
      <w:r w:rsidRPr="00246A03">
        <w:rPr>
          <w:sz w:val="16"/>
        </w:rPr>
        <w:t xml:space="preserve">. Franklin D. Roosevelt described the concentration of wealth as a “menace” to democracy.  The 2024 WEF report suggests that if left unchecked, </w:t>
      </w:r>
      <w:r w:rsidRPr="0034106E">
        <w:rPr>
          <w:sz w:val="14"/>
        </w:rPr>
        <w:t>inequality will paralyze</w:t>
      </w:r>
      <w:r w:rsidRPr="0034106E">
        <w:rPr>
          <w:rStyle w:val="StyleUnderline"/>
          <w:sz w:val="14"/>
        </w:rPr>
        <w:t xml:space="preserve"> </w:t>
      </w:r>
      <w:r w:rsidRPr="0034106E">
        <w:rPr>
          <w:rStyle w:val="StyleUnderline"/>
          <w:highlight w:val="cyan"/>
        </w:rPr>
        <w:t>international governance</w:t>
      </w:r>
      <w:r w:rsidRPr="00246A03">
        <w:rPr>
          <w:rStyle w:val="StyleUnderline"/>
        </w:rPr>
        <w:t xml:space="preserve"> mechanisms</w:t>
      </w:r>
      <w:r w:rsidRPr="00246A03">
        <w:rPr>
          <w:sz w:val="16"/>
        </w:rPr>
        <w:t>.</w:t>
      </w:r>
    </w:p>
    <w:p w14:paraId="4E75C2A7" w14:textId="77777777" w:rsidR="00B37371" w:rsidRPr="00246A03" w:rsidRDefault="00B37371" w:rsidP="00B37371">
      <w:pPr>
        <w:rPr>
          <w:sz w:val="16"/>
        </w:rPr>
      </w:pPr>
      <w:r w:rsidRPr="00246A03">
        <w:rPr>
          <w:sz w:val="16"/>
        </w:rPr>
        <w:t>Wealth inequality is on the rise in the U.S.</w:t>
      </w:r>
    </w:p>
    <w:p w14:paraId="16B95BDC" w14:textId="77777777" w:rsidR="00B37371" w:rsidRPr="00246A03" w:rsidRDefault="00B37371" w:rsidP="00B37371">
      <w:pPr>
        <w:rPr>
          <w:sz w:val="16"/>
        </w:rPr>
      </w:pPr>
      <w:r w:rsidRPr="00246A03">
        <w:rPr>
          <w:sz w:val="16"/>
        </w:rPr>
        <w:t>“Over the last few decades, we have seen the concentration of wealth in fewer and fewer hands.”</w:t>
      </w:r>
    </w:p>
    <w:p w14:paraId="6005BC92" w14:textId="77777777" w:rsidR="00B37371" w:rsidRPr="00246A03" w:rsidRDefault="00B37371" w:rsidP="00B37371">
      <w:pPr>
        <w:rPr>
          <w:sz w:val="16"/>
        </w:rPr>
      </w:pPr>
      <w:r w:rsidRPr="00246A03">
        <w:rPr>
          <w:sz w:val="16"/>
        </w:rPr>
        <w:t>Julian Castro</w:t>
      </w:r>
    </w:p>
    <w:p w14:paraId="572008FA" w14:textId="77777777" w:rsidR="00B37371" w:rsidRPr="00246A03" w:rsidRDefault="00B37371" w:rsidP="00B37371">
      <w:pPr>
        <w:rPr>
          <w:sz w:val="16"/>
        </w:rPr>
      </w:pPr>
      <w:r w:rsidRPr="00246A03">
        <w:rPr>
          <w:sz w:val="16"/>
        </w:rPr>
        <w:t xml:space="preserve">The </w:t>
      </w:r>
      <w:r w:rsidRPr="0034106E">
        <w:rPr>
          <w:rStyle w:val="Emphasis"/>
          <w:highlight w:val="cyan"/>
        </w:rPr>
        <w:t>U</w:t>
      </w:r>
      <w:r w:rsidRPr="00246A03">
        <w:rPr>
          <w:rStyle w:val="Emphasis"/>
        </w:rPr>
        <w:t xml:space="preserve">nited </w:t>
      </w:r>
      <w:r w:rsidRPr="0034106E">
        <w:rPr>
          <w:rStyle w:val="Emphasis"/>
          <w:highlight w:val="cyan"/>
        </w:rPr>
        <w:t>S</w:t>
      </w:r>
      <w:r w:rsidRPr="00246A03">
        <w:rPr>
          <w:rStyle w:val="Emphasis"/>
        </w:rPr>
        <w:t xml:space="preserve">tates </w:t>
      </w:r>
      <w:r w:rsidRPr="0034106E">
        <w:rPr>
          <w:rStyle w:val="Emphasis"/>
          <w:highlight w:val="cyan"/>
        </w:rPr>
        <w:t>is at the forefront of the growing inequality trend</w:t>
      </w:r>
      <w:r w:rsidRPr="00246A03">
        <w:rPr>
          <w:sz w:val="16"/>
        </w:rPr>
        <w:t>, the country is the global leader in national wealth inequality and social mobility is plummeting. As Ben Carlson, the Director of Institutional Asset Management at Ritholtz Wealth Management pointed out, while Americans gained $100 trillion over the past 15 years, and $50 trillion since 2020, most of that money has gone to those at the top of the pyramid.  As reported by UNILAD, Rand research reveals that $79 trillion has been redistributed from the bottom 90 percent of Americans to the top 1 percent in the last 50 years.  The average income of the top 1 percent grew by 321 percent from 1975 to 2018. According to Carlson, the top 1 percent now controls 30 percent of all wealth in the US and the top 10 percent makes up two-thirds of the nation’s collective net worth. The top 10 percent of Americans hold 93 percent of all stocks, the highest level ever recorded, while the bottom 50 percent hold just 1 percent.</w:t>
      </w:r>
    </w:p>
    <w:p w14:paraId="030533CB" w14:textId="77777777" w:rsidR="00B37371" w:rsidRPr="00246A03" w:rsidRDefault="00B37371" w:rsidP="00B37371">
      <w:pPr>
        <w:rPr>
          <w:rStyle w:val="StyleUnderline"/>
        </w:rPr>
      </w:pPr>
      <w:r w:rsidRPr="00246A03">
        <w:rPr>
          <w:sz w:val="16"/>
        </w:rPr>
        <w:t xml:space="preserve">According to data from the Federal Reserve, </w:t>
      </w:r>
      <w:r w:rsidRPr="00246A03">
        <w:rPr>
          <w:rStyle w:val="StyleUnderline"/>
        </w:rPr>
        <w:t>the wealth of the top 1 percent in the US surpassed $44 trillion in the fourth quarter of 2024. The top 1 percent of Americans own half of all individually held stocks and the top 10 percent own 87 percent of individually held stocks and mutual funds.</w:t>
      </w:r>
    </w:p>
    <w:p w14:paraId="79A0A578" w14:textId="77777777" w:rsidR="00B37371" w:rsidRPr="00246A03" w:rsidRDefault="00B37371" w:rsidP="00B37371">
      <w:pPr>
        <w:rPr>
          <w:sz w:val="16"/>
        </w:rPr>
      </w:pPr>
      <w:r w:rsidRPr="00246A03">
        <w:rPr>
          <w:sz w:val="16"/>
        </w:rPr>
        <w:t>An analysis by the Wall Street Journal indicates that the 19 richest American households control $2.6 trillion in wealth representing an increase of $1 trillion in 2024. This handful of families control almost as much wealth as the bottom 50 percent of American households.</w:t>
      </w:r>
    </w:p>
    <w:p w14:paraId="22F8EBAD" w14:textId="77777777" w:rsidR="00B37371" w:rsidRPr="00246A03" w:rsidRDefault="00B37371" w:rsidP="00B37371">
      <w:pPr>
        <w:rPr>
          <w:sz w:val="16"/>
        </w:rPr>
      </w:pPr>
      <w:r w:rsidRPr="00246A03">
        <w:rPr>
          <w:sz w:val="16"/>
        </w:rPr>
        <w:t>Warren Buffet, one of the world’s best-known and most successful investors voiced his displeasure about the concentration of capital saying, “overall, this country, our output per capita goes up and up. Now, how it gets divided in the last 30 years I am not happy with.” He goes on to say the 400 richest people in 1982 have increased their wealth 25 times as of 2018 (93 billion to 2.4 trillion). According to more recent data, Forbes reported that as of 2024, the richest people in America were worth a total of $5.4 trillion.</w:t>
      </w:r>
    </w:p>
    <w:p w14:paraId="427618CD" w14:textId="77777777" w:rsidR="00B37371" w:rsidRPr="00246A03" w:rsidRDefault="00B37371" w:rsidP="00B37371">
      <w:pPr>
        <w:rPr>
          <w:sz w:val="16"/>
        </w:rPr>
      </w:pPr>
      <w:r w:rsidRPr="00246A03">
        <w:rPr>
          <w:sz w:val="16"/>
        </w:rPr>
        <w:t>Janelle Jones, the vice president for policy and advocacy at the Washington Center for Equitable Growth said, CEOs have “made over 1,000 times more than a typical worker” in the last 40 years, while the pay of that same worker has “only increased 24%.” Despite serious safety issues at Boeing, the company’s CEO Dave Calhoun received a $33,000,000 pay package and a $45,000,000 golden parachute. This is the kind of inequality that illustrates the dangerous ever-widening pay gap between the elites and the rest of society.  </w:t>
      </w:r>
    </w:p>
    <w:p w14:paraId="47A238DA" w14:textId="77777777" w:rsidR="00B37371" w:rsidRPr="00246A03" w:rsidRDefault="00B37371" w:rsidP="00B37371">
      <w:pPr>
        <w:rPr>
          <w:sz w:val="16"/>
        </w:rPr>
      </w:pPr>
      <w:r w:rsidRPr="00246A03">
        <w:rPr>
          <w:sz w:val="16"/>
        </w:rPr>
        <w:t>A Second Gilded Age</w:t>
      </w:r>
    </w:p>
    <w:p w14:paraId="356BEEDE" w14:textId="77777777" w:rsidR="00B37371" w:rsidRPr="00246A03" w:rsidRDefault="00B37371" w:rsidP="00B37371">
      <w:pPr>
        <w:rPr>
          <w:sz w:val="16"/>
        </w:rPr>
      </w:pPr>
      <w:r w:rsidRPr="00246A03">
        <w:rPr>
          <w:sz w:val="16"/>
        </w:rPr>
        <w:t>“Theres something unique about the United States, a sense of individual rights and freedoms, and a sense of social and civic responsibility that we contributed to so much of the world. We lost that mission in the 1980s and 1990s, when we entered a gilded age, and the culture of individualism became a culture of avarice.”</w:t>
      </w:r>
    </w:p>
    <w:p w14:paraId="08B7952A" w14:textId="77777777" w:rsidR="00B37371" w:rsidRPr="00246A03" w:rsidRDefault="00B37371" w:rsidP="00B37371">
      <w:pPr>
        <w:rPr>
          <w:sz w:val="16"/>
        </w:rPr>
      </w:pPr>
      <w:r w:rsidRPr="00246A03">
        <w:rPr>
          <w:sz w:val="16"/>
        </w:rPr>
        <w:t>George Hickenlooper</w:t>
      </w:r>
    </w:p>
    <w:p w14:paraId="05E22FEC" w14:textId="77777777" w:rsidR="00B37371" w:rsidRPr="00246A03" w:rsidRDefault="00B37371" w:rsidP="00B37371">
      <w:pPr>
        <w:rPr>
          <w:sz w:val="16"/>
        </w:rPr>
      </w:pPr>
      <w:r w:rsidRPr="00246A03">
        <w:rPr>
          <w:sz w:val="16"/>
        </w:rPr>
        <w:t xml:space="preserve">As Justin Klawans wrote the </w:t>
      </w:r>
      <w:r w:rsidRPr="00246A03">
        <w:rPr>
          <w:rStyle w:val="Emphasis"/>
        </w:rPr>
        <w:t>US is “entering an era of increasing wealth inequality</w:t>
      </w:r>
      <w:r w:rsidRPr="00246A03">
        <w:rPr>
          <w:sz w:val="16"/>
        </w:rPr>
        <w:t xml:space="preserve">” that may be aptly </w:t>
      </w:r>
      <w:r w:rsidRPr="00246A03">
        <w:rPr>
          <w:rStyle w:val="StyleUnderline"/>
        </w:rPr>
        <w:t>called the second Gilded Age</w:t>
      </w:r>
      <w:r w:rsidRPr="00246A03">
        <w:rPr>
          <w:sz w:val="16"/>
        </w:rPr>
        <w:t>. America’s first Gilded Age in the 19th century (1870s to the 1890s) saw advances in industry and technology that combined with greed and corruption, to make industrialists, bankers and politicians extremely wealthy all at the expense of the working class. As explained by the Council on Foreign Relations (CFR), both the “late 19th and the early 21st centuries saw technological change, increased globalization, economic growth, concentration of wealth, and rising inequality.”  </w:t>
      </w:r>
    </w:p>
    <w:p w14:paraId="51552509" w14:textId="77777777" w:rsidR="00B37371" w:rsidRPr="00246A03" w:rsidRDefault="00B37371" w:rsidP="00B37371">
      <w:pPr>
        <w:rPr>
          <w:sz w:val="14"/>
        </w:rPr>
      </w:pPr>
      <w:r w:rsidRPr="00246A03">
        <w:rPr>
          <w:sz w:val="14"/>
        </w:rPr>
        <w:t>The first Gilded Age was built on railroads, steel, and oil, the second is powered by technology, finance, and pharmaceuticals. The technological optimism that defined the first Gilded Age also defines the second. Both are rooted in structural inequality, specifically the socially destructive hope that technology can enable us to rise above the rest of humanity. Both eras also experienced “increased immigration, changing demography, and a decline in standing for less-educated rural whites.” During the first Gilded Age, new tools were developed to respond to the crisis. CFR cites the retreat into ignorance, culture wars, and performative outrage for its pessimistic view that we are unlikely to come up with an adequate response to a “declining country” and the emerging gig economy.</w:t>
      </w:r>
    </w:p>
    <w:p w14:paraId="4A7A9BDE" w14:textId="77777777" w:rsidR="00B37371" w:rsidRPr="00246A03" w:rsidRDefault="00B37371" w:rsidP="00B37371">
      <w:pPr>
        <w:rPr>
          <w:sz w:val="14"/>
        </w:rPr>
      </w:pPr>
      <w:r w:rsidRPr="00246A03">
        <w:rPr>
          <w:sz w:val="14"/>
        </w:rPr>
        <w:t>The uneven distribution of wealth around the world Inequality has been on the rise across the globe for several decades. Inequality.org The US is not the only country to see tremendous surges in disparity; inequality is increasing in countries all around the world. According to the GINI Index, the Middle East suffers from rampant inequality, led by the UAE and Saudi Arabia. Inequality is increasing across Europe including the UK, Switzerland, Austria, Belgium, and the Netherlands. It is also increasing in Germany, where two families own as much or more wealth than 42 million Germans or half the population. In Russia, government data indicates that the incomes of Russia’s richest 10 percent are growing twice as fast as those of the poorest 10 percent. Inequality is also rising in Australia and Asia led by China, South Korea, and Japan. In India, income inequality is worse now than it was during British Rule. Africa is the poorest continent on Earth, and it is no coincidence that it suffers from the worst inequality. This wealth is highly concentrated with Just five countries (South Africa, Egypt, Algeria, Nigeria, and Ethiopia) providing half the continent’s GDP. In places like sub-Saharan states, almost half live below the poverty line. Almost three quarters of people live in countries where inequality is growing and 692 million people lived below the $2.15 per day poverty line in 2024. It is no surprise that most of these people reside in countries in the Global South. Gender disparities are a salient part of global inequality. The world’s richest 252 men, largely white males from the global north, own as much wealth as all the 1 billion women and girls that inhabit Africa, Latin America, and the Caribbean. Growing economic disparity between the Global South and Global North “Our findings indicate the Global North’s outsourcing practices are contributing to a widening divide between countries that benefit from trade and those that bear the brunt of its adverse effect…This dynamic not only perpetuates economic disparities but also exacerbates social and environmental challenges in the Global South.” Manfred Lenzen There are profound inequalities between developing countries in the Global South and wealthy countries in the Global North. Research by Arunima Malik(Malik et al, 2024) published in Nature Sustainability reveals that trends in international trade are exacerbating inequalities, and undermining efforts to achieve the United Nations Sustainable Development Goals (SDGs). Malik’s research shows how wealthy countries are, “shifting the burden”…[of]…environmental and socially detrimental production to low-income nations.”</w:t>
      </w:r>
    </w:p>
    <w:p w14:paraId="5CBA6611" w14:textId="77777777" w:rsidR="00B37371" w:rsidRDefault="00B37371" w:rsidP="00B37371">
      <w:pPr>
        <w:rPr>
          <w:sz w:val="16"/>
        </w:rPr>
      </w:pPr>
      <w:r w:rsidRPr="00246A03">
        <w:rPr>
          <w:sz w:val="16"/>
        </w:rPr>
        <w:t>A study by Hickel (Hickel et al, 2024) published in</w:t>
      </w:r>
      <w:r>
        <w:rPr>
          <w:sz w:val="16"/>
        </w:rPr>
        <w:t xml:space="preserve"> </w:t>
      </w:r>
      <w:r w:rsidRPr="00246A03">
        <w:rPr>
          <w:sz w:val="16"/>
        </w:rPr>
        <w:t xml:space="preserve">Nature Communications, concludes that this </w:t>
      </w:r>
      <w:r w:rsidRPr="0034106E">
        <w:rPr>
          <w:rStyle w:val="StyleUnderline"/>
          <w:highlight w:val="cyan"/>
        </w:rPr>
        <w:t>inequality is due to systematic wage disparity</w:t>
      </w:r>
      <w:r w:rsidRPr="00246A03">
        <w:rPr>
          <w:sz w:val="16"/>
        </w:rPr>
        <w:t>, with southern wages being 87–95 percent lower than Northern wages for work of equal skill. While Southern workers contribute 90 percent of the labor that powers the world economy, they receive only 21 percent of global income.</w:t>
      </w:r>
    </w:p>
    <w:p w14:paraId="75EA92E2" w14:textId="77777777" w:rsidR="00B37371" w:rsidRPr="00246A03" w:rsidRDefault="00B37371" w:rsidP="00B37371">
      <w:pPr>
        <w:rPr>
          <w:sz w:val="16"/>
        </w:rPr>
      </w:pPr>
      <w:r>
        <w:rPr>
          <w:sz w:val="16"/>
        </w:rPr>
        <w:t>[Condensed Nothing omitted]</w:t>
      </w:r>
    </w:p>
    <w:p w14:paraId="4311D9D8" w14:textId="77777777" w:rsidR="00B37371" w:rsidRDefault="00B37371" w:rsidP="00B37371">
      <w:pPr>
        <w:rPr>
          <w:sz w:val="10"/>
        </w:rPr>
      </w:pPr>
      <w:r w:rsidRPr="00246A03">
        <w:rPr>
          <w:sz w:val="10"/>
        </w:rPr>
        <w:t>The income gap is widening: The rich are getting richer “We are purposefully transferring more and more wealth from the lower and middle class to the upper class, to the super rich and from the young to the old…We have decided that the richest people in the world should get exceptionally more wealthy.” Scott Galloway The gulf between rich and poor is big and getting bigger as more and more wealth is being concentrated in the hands of fewer and fewer people. According to Alfani (Alfani 2024), inequality has been steadily increasing since the mid 1970’s, and Oxfam reports that a new billionaire is being “minted” every day. The concentration of wealth and power has accelerated since the recession of 2008 while the vast majority of people are experiencing declines in their standards of living. As reported by Fortune, the world’s billionaires now hold more wealth than every country in the world except the US and China. According to the World Inequality Report, the top 10 percent of the world’s population owns 76 percent of the world’s wealth and rake in 52 percent of global incomes while the poorest half earn just 8.5 percent of the global total. This gives the richest 10 percent 190 times the purchasing power of the poorest half of the global population. The top 1 percent own half of almost everything (Scheffer et al. 2017). The Oxfam analysis indicates that the richest 1 percent have amassed $42 trillion in new wealth over the past decade, nearly 34 times more than the bottom 50 percent of the world’s population. The average wealth per person in the top 1 percent rose by nearly $400,000 over the last 10 years compared to $335 for those in the bottom half. The share of global wealth of the 1 percent has swelled from 25 percent in the 1980s to approximately 40 percent in 2016. That number increased to 47.5 percent in 2024. Research by Fichtner (Fichtner et al, 2017) published by the University of Amsterdam, concluded that a tiny cabal of investors are in control. Three companies (BlackRock, Vanguard, and State Street) are the largest shareholders in 88 percent of the firms listed as S&amp;P 500 passive index funds. The rich acknowledge that they are reaping almost all the benefits. Buffet is one of the wealthiest men on Earth and when asked who is winning, he responded, “the rich guys, like me.” Financial crises benefit the elite “Billionaires have had a terrific pandemic. Central banks pumped trillions of dollars into financial markets to save the economy, yet much of that has ended up lining the pockets of billionaires.” Gabriela Bucher While the wealthy prosper during financial crises the rest suffer. Financial crises are inevitable, and the resulting corrections benefit those on the top while hurting those on the bottom. In the US, the financial crisis of 2008 wiped out $11 trillion in wealth. Housing prices fell by nearly 30 percent, the stock market crashed by almost 60 percent, and the unemployment rate hit double digits. The standard of living declined for most, but it was a windfall for the richest 1 percent who claimed 95 percent of the post-recession gains. Average Americans are the ones who absorbed the blow, and the bleeding continued for the bottom 50 percent long after markets stabilized. A similar picture emerged during and after the COVID-19 pandemic (2020-2023). According to Oxfam, billionaires’ saw a $5 trillion increase in their wealth post-pandemic which represents the biggest surge in billionaire wealth since records began. The 1 percent has taken in two-thirds of all the wealth created since 2020 which is double the other 99 percent and nearly 24 times more than the average. The bottom 50 percent now own just 2 percent of household wealth. Oxfam reports the 10 richest men more than doubled their fortunes ($700 billion to $1.5 trillion) during the first two years of the pandemic. “If these ten men were to lose 99.999 percent of their wealth tomorrow, they would still be richer than 99 percent of all the people on this planet,” Bucher said, adding, “They now have six times more wealth than the poorest 3.1 billion people.” To put this into perspective, as the incomes of middle- and lower-income earners fell and over 160 million people were pushed into poverty, these men were collectively raking in $15,000 per second or $1.3 billion a day. According to former Labor Secretary, Robert Reich, the world’s five richest men have doubled their wealth since 2020, while 5 billion people have become poorer. The World Bank acknowledges that low and middle-income countries are less resilient. The billionaire class is growing and so is the number of people living below the poverty line. The middle class is under siege and disappearing at a rapid rate. This is true even in the US where Pew Research indicates the number of middle-class households fell from 61 percent in 1971 to 50 percent in 2021. The reason the rich are exceptionally resilient to financial crises is not because they work harder, it is because they are operating in a rigged system that serves their interests at the expense of low- and middle-income earners. Inequality is a function of a rigged system “But the poor person does not exist as an inescapable fact of destiny. His or her existence is not politically neutral, and it is not ethically innocent. The poor are a by-product of the system in which we live and for which we are responsible. They are marginalized by our social and cultural world. They are the oppressed, exploited proletariat, robbed of the fruit of their labor and despoiled of their humanity. Hence the poverty of the poor is not a call to generous relief action, but a demand that we go and build a different social order.” Gustavo Gutiérrez Disparity is a byproduct of the economics of neoliberalism that not only thrives on inequality but requires it to function. Neoliberalism gives the market free reign and advances self-justifying narratives like austerity policies and opposition to taxation which have been shown to benefit the wealthy and harm medium and low-income earners. Neoliberal economics also justifies the exploitation of an underclass (Brockmann &amp; Garrett, 2022). Exploitation is sewn into the fabric of neoliberal economics because it prioritizes the pursuit of profit or surplus (the difference between the wages paid and the amount of work done). At its core neoliberalism is driven by a steely determination to extract the maximum amount of surplus value. Market pressures drive down wages to maximize profits. This is exemplified by the Atlantic slave trade, which forcibly abducted and transported millions of Africans to the Americas. The impacts of which are being felt to this day. A 2019 study (Jackman &amp; Shauman, 2019) of US mortality rates attributed the deaths of 7.7 million African Americans to racial inequality in the twentieth century. Although slavery is now illegal, access to cheap labor has been maintained by entrenched inequalities that create an underclass comprised of marginalized communities including the descendants of slaves. While the roots of inequality can be traced into the mists of prehistory, through ancient civilizations, to feudalism, colonialism, and imperialism, today it is due largely to the entrenched structures of our neoliberal economic system. The current-day economic trends that contribute to inequality include outsourcing, globalization, and the waning power of labor unions. The root causes of disparities are not only structural they are also due to deeply embedded cultural factors. This includes social hierarchies like those associated with class, race, gender, and caste. It also includes racist ideologies that suppress the traditions, languages, and identities of others. This is part of a program of dehumanization that is used to justify inequality. The widening income inequality gap may be best understood as a manufactured crisis. Background inequalities are built into the economic system. Politicians and institutions are complicit in perpetuating inequality regimes through deeply embedded broken assumptions that permeate our legal, educational, and fiscal systems. We are steeped in the neoliberal lies that promote inequality including the trickle-down fallacy. The trickle-down fallacy “This is the lie they tell you, all this money flowing towards monied corporate interests is actually for your benefit.” Jon Stewart Neoliberalism perpetuates the idea that if we reduce the tax burden on the rich it will trickle down to the wider society. However, in the last half-century it has become abundantly clear that not only does wealth not trickle down it tends to trickle up. Benefiting rich people shifts the burdens onto everyone else. A 50-year study(Hope &amp; Limberg, 2020) reveals that tax cuts do not supply jobs, but they do increase inequality. Nonetheless, most Western economies are still premised on the false assumption that everyone benefits from easing the tax burden on the wealthy. The erroneous belief that wealth trickles down and benefits the wider economy is one of the key assumptions that keep inequality regimes alive. Buffet, whose profound understanding of financial markets, earned him the appellation “the Oracle of Omaha” said, “trickle down has not worked really well and it pushed upward basically instead”. Trickle-down economics is a fallacy that takes public money out of schools, healthcare, and mass transit. Increasingly, the tiny minority are reaping the benefits while incomes and standards of living decline for the vast majority. As Reich explained, “wealth does not beget more wealth.” Decades of data conclusively demonstrate that trickle-down economics is a lie. While it has increased corporate profits, it has also caused declines in real wages. That is why Reich and others refer to “trickle-up” economics as the transfer of wealth from the many to the few. Promoting the trickle-down fallacy is not new. In 1932 Will Rogers laid out the ruse in a column that criticized the Republican’s appropriation of money for those at the top and specifically the false promise that this money will reach the common man. As Rogers wrote, “money trickled up” adding, the “little ones went up the flue.” Trickle down is not a well-intentioned miscalculation; it is a cynical ploy masquerading as economic policy. Efforts to cast it as a great equalizer are part of a deliberate strategy to funnel wealth upwards. This is the deception that laid the foundation for the burgeoning disparities we see today. Trickle-down economics is a Trojan horse. Under the guise of universal prosperity, it has infiltrated the core of our economic system in service of a plan that seeks to benefit the wealthy. As many economists have noted, and as we’ve painfully witnessed, this approach has only exacerbated the concentration of wealth. Corporate strategies, emboldened by this flawed ideology, have increasingly prioritized shareholder value and executive compensation over fair wages and equitable distribution of gains. Climate change and increasing inequality</w:t>
      </w:r>
    </w:p>
    <w:p w14:paraId="1EDF031F" w14:textId="77777777" w:rsidR="00B37371" w:rsidRPr="00246A03" w:rsidRDefault="00B37371" w:rsidP="00B37371">
      <w:pPr>
        <w:rPr>
          <w:sz w:val="16"/>
        </w:rPr>
      </w:pPr>
      <w:r w:rsidRPr="00246A03">
        <w:rPr>
          <w:sz w:val="16"/>
        </w:rPr>
        <w:t>[Paragraph integrity resumes]</w:t>
      </w:r>
    </w:p>
    <w:p w14:paraId="6C8772F5" w14:textId="77777777" w:rsidR="00B37371" w:rsidRPr="00246A03" w:rsidRDefault="00B37371" w:rsidP="00B37371">
      <w:pPr>
        <w:rPr>
          <w:sz w:val="16"/>
        </w:rPr>
      </w:pPr>
      <w:r w:rsidRPr="00246A03">
        <w:rPr>
          <w:sz w:val="16"/>
        </w:rPr>
        <w:t>“The impacts of climate change also risk worsening inequality.”</w:t>
      </w:r>
    </w:p>
    <w:p w14:paraId="235211C6" w14:textId="77777777" w:rsidR="00B37371" w:rsidRPr="00246A03" w:rsidRDefault="00B37371" w:rsidP="00B37371">
      <w:pPr>
        <w:rPr>
          <w:sz w:val="16"/>
        </w:rPr>
      </w:pPr>
      <w:r w:rsidRPr="00246A03">
        <w:rPr>
          <w:sz w:val="16"/>
        </w:rPr>
        <w:t>International Monetary Fund (IMF)</w:t>
      </w:r>
    </w:p>
    <w:p w14:paraId="1E809AA5" w14:textId="77777777" w:rsidR="00B37371" w:rsidRPr="00246A03" w:rsidRDefault="00B37371" w:rsidP="00B37371">
      <w:pPr>
        <w:rPr>
          <w:sz w:val="16"/>
        </w:rPr>
      </w:pPr>
      <w:r w:rsidRPr="00246A03">
        <w:rPr>
          <w:rStyle w:val="StyleUnderline"/>
        </w:rPr>
        <w:t xml:space="preserve">In addition to undermining democracy, unraveling social ties, and harming people’s physical and mental health, </w:t>
      </w:r>
      <w:r w:rsidRPr="0034106E">
        <w:rPr>
          <w:rStyle w:val="Emphasis"/>
          <w:highlight w:val="cyan"/>
        </w:rPr>
        <w:t>inequality exacerbates</w:t>
      </w:r>
      <w:r w:rsidRPr="0034106E">
        <w:rPr>
          <w:rStyle w:val="StyleUnderline"/>
          <w:highlight w:val="cyan"/>
        </w:rPr>
        <w:t xml:space="preserve"> </w:t>
      </w:r>
      <w:r w:rsidRPr="0034106E">
        <w:rPr>
          <w:rStyle w:val="Emphasis"/>
          <w:highlight w:val="cyan"/>
        </w:rPr>
        <w:t>global warming</w:t>
      </w:r>
      <w:r w:rsidRPr="0034106E">
        <w:rPr>
          <w:rStyle w:val="StyleUnderline"/>
          <w:highlight w:val="cyan"/>
        </w:rPr>
        <w:t xml:space="preserve"> which is one of the most </w:t>
      </w:r>
      <w:r w:rsidRPr="0034106E">
        <w:rPr>
          <w:rStyle w:val="Emphasis"/>
          <w:highlight w:val="cyan"/>
        </w:rPr>
        <w:t>serious existential threats</w:t>
      </w:r>
      <w:r w:rsidRPr="00246A03">
        <w:rPr>
          <w:sz w:val="16"/>
        </w:rPr>
        <w:t xml:space="preserve"> ever faced by humanity. The savage irony is that </w:t>
      </w:r>
      <w:r w:rsidRPr="00246A03">
        <w:rPr>
          <w:rStyle w:val="StyleUnderline"/>
        </w:rPr>
        <w:t>the poor</w:t>
      </w:r>
      <w:r w:rsidRPr="00246A03">
        <w:rPr>
          <w:sz w:val="16"/>
        </w:rPr>
        <w:t xml:space="preserve">, who have done the least to contribute to the crisis are </w:t>
      </w:r>
      <w:r w:rsidRPr="00246A03">
        <w:rPr>
          <w:rStyle w:val="StyleUnderline"/>
        </w:rPr>
        <w:t>the ones who are hardest hit</w:t>
      </w:r>
      <w:r w:rsidRPr="00246A03">
        <w:rPr>
          <w:sz w:val="16"/>
        </w:rPr>
        <w:t>, while those who are responsible for the bulk of emissions are reaping enormous financial windfalls. They then pass the costs of climate change on to taxpayers, the brunt of which is borne by the lower- and middle-income earners.</w:t>
      </w:r>
    </w:p>
    <w:p w14:paraId="46B96AE2" w14:textId="77777777" w:rsidR="00B37371" w:rsidRPr="00246A03" w:rsidRDefault="00B37371" w:rsidP="00B37371">
      <w:pPr>
        <w:rPr>
          <w:sz w:val="16"/>
        </w:rPr>
      </w:pPr>
      <w:r w:rsidRPr="00246A03">
        <w:rPr>
          <w:sz w:val="16"/>
        </w:rPr>
        <w:t>As reported by BBC, Stanford University researchers found that each year wealthy individuals are responsible for 100 tons of CO2 while the average person generates around 2 tons. A more recent study published in Nature Climate Change finds that the world’s wealthiest 10 percent are responsible for 66 percent of observed global warming since 1990.</w:t>
      </w:r>
    </w:p>
    <w:p w14:paraId="524629C1" w14:textId="77777777" w:rsidR="00B37371" w:rsidRPr="00246A03" w:rsidRDefault="00B37371" w:rsidP="00B37371">
      <w:pPr>
        <w:rPr>
          <w:sz w:val="16"/>
        </w:rPr>
      </w:pPr>
      <w:r w:rsidRPr="00246A03">
        <w:rPr>
          <w:sz w:val="16"/>
        </w:rPr>
        <w:t>While climate change has made the rich richer, the average person will be 40 percent poorer if current warming trends continue.  A study published in the Proceedings of the National Academy of Sciences journal, concludes that global warming has contributed to the GDP per capita of several rich nations, including some of the world’s biggest emitters of GHGs. The Stanford research indicates the gap between the world’s poorest and richest countries is about 25 percent larger today than it would have been without global warming.</w:t>
      </w:r>
    </w:p>
    <w:p w14:paraId="68BCC028" w14:textId="77777777" w:rsidR="00B37371" w:rsidRPr="00246A03" w:rsidRDefault="00B37371" w:rsidP="00B37371">
      <w:pPr>
        <w:rPr>
          <w:rStyle w:val="Emphasis"/>
        </w:rPr>
      </w:pPr>
      <w:r w:rsidRPr="00246A03">
        <w:rPr>
          <w:rStyle w:val="StyleUnderline"/>
        </w:rPr>
        <w:t xml:space="preserve">To make matters worse </w:t>
      </w:r>
      <w:r w:rsidRPr="0034106E">
        <w:rPr>
          <w:rStyle w:val="StyleUnderline"/>
          <w:highlight w:val="cyan"/>
        </w:rPr>
        <w:t>there is a feedback loop between</w:t>
      </w:r>
      <w:r w:rsidRPr="00246A03">
        <w:rPr>
          <w:rStyle w:val="StyleUnderline"/>
        </w:rPr>
        <w:t xml:space="preserve"> </w:t>
      </w:r>
      <w:r w:rsidRPr="0034106E">
        <w:rPr>
          <w:rStyle w:val="StyleUnderline"/>
          <w:highlight w:val="cyan"/>
        </w:rPr>
        <w:t>climate change and Inequality</w:t>
      </w:r>
      <w:r w:rsidRPr="00246A03">
        <w:rPr>
          <w:rStyle w:val="StyleUnderline"/>
        </w:rPr>
        <w:t xml:space="preserve">, with </w:t>
      </w:r>
      <w:r w:rsidRPr="0034106E">
        <w:rPr>
          <w:rStyle w:val="StyleUnderline"/>
          <w:highlight w:val="cyan"/>
        </w:rPr>
        <w:t>each exacerbating the other</w:t>
      </w:r>
      <w:r w:rsidRPr="00246A03">
        <w:rPr>
          <w:sz w:val="16"/>
        </w:rPr>
        <w:t xml:space="preserve">.  In addition to driving warming, </w:t>
      </w:r>
      <w:r w:rsidRPr="0034106E">
        <w:rPr>
          <w:rStyle w:val="Emphasis"/>
          <w:highlight w:val="cyan"/>
        </w:rPr>
        <w:t>inequality also undermines our capacity to curtail emissions.</w:t>
      </w:r>
      <w:r w:rsidRPr="00246A03">
        <w:rPr>
          <w:rStyle w:val="Emphasis"/>
        </w:rPr>
        <w:t> </w:t>
      </w:r>
    </w:p>
    <w:p w14:paraId="2C249FB7" w14:textId="77777777" w:rsidR="00B37371" w:rsidRPr="00246A03" w:rsidRDefault="00B37371" w:rsidP="00B37371">
      <w:pPr>
        <w:rPr>
          <w:sz w:val="16"/>
        </w:rPr>
      </w:pPr>
      <w:r w:rsidRPr="00246A03">
        <w:rPr>
          <w:sz w:val="16"/>
        </w:rPr>
        <w:t>Referring to the Stanford study, Happy Khambule, senior political advisor at Greenpeace Africa, explained, “The findings of this study are consistent with what has been known for years, that climate change acts as a threat multiplier, and takes existing vulnerabilities and makes them worse.”</w:t>
      </w:r>
    </w:p>
    <w:p w14:paraId="140FF983" w14:textId="77777777" w:rsidR="00B37371" w:rsidRPr="00246A03" w:rsidRDefault="00B37371" w:rsidP="00B37371">
      <w:pPr>
        <w:rPr>
          <w:sz w:val="16"/>
        </w:rPr>
      </w:pPr>
      <w:r w:rsidRPr="00246A03">
        <w:rPr>
          <w:sz w:val="16"/>
        </w:rPr>
        <w:t>Conclusion: Dispelling the myth that inequality is inevitable</w:t>
      </w:r>
    </w:p>
    <w:p w14:paraId="43E3DBC0" w14:textId="77777777" w:rsidR="00B37371" w:rsidRPr="00246A03" w:rsidRDefault="00B37371" w:rsidP="00B37371">
      <w:pPr>
        <w:rPr>
          <w:sz w:val="16"/>
        </w:rPr>
      </w:pPr>
      <w:r w:rsidRPr="00246A03">
        <w:rPr>
          <w:sz w:val="16"/>
        </w:rPr>
        <w:t>“The disposition to admire, and almost to worship, the rich and the powerful, and to despise, or, at least, to neglect persons of poor and mean condition is the great and most universal cause of the corruption of our moral sentiments.”</w:t>
      </w:r>
    </w:p>
    <w:p w14:paraId="17722154" w14:textId="77777777" w:rsidR="00B37371" w:rsidRPr="00246A03" w:rsidRDefault="00B37371" w:rsidP="00B37371">
      <w:pPr>
        <w:rPr>
          <w:sz w:val="16"/>
        </w:rPr>
      </w:pPr>
      <w:r w:rsidRPr="00246A03">
        <w:rPr>
          <w:sz w:val="16"/>
        </w:rPr>
        <w:t>Adam Smith</w:t>
      </w:r>
    </w:p>
    <w:p w14:paraId="10755F6C" w14:textId="77777777" w:rsidR="00B37371" w:rsidRPr="00246A03" w:rsidRDefault="00B37371" w:rsidP="00B37371">
      <w:pPr>
        <w:rPr>
          <w:sz w:val="16"/>
        </w:rPr>
      </w:pPr>
      <w:r w:rsidRPr="00246A03">
        <w:rPr>
          <w:rStyle w:val="StyleUnderline"/>
        </w:rPr>
        <w:t xml:space="preserve">Inequality is </w:t>
      </w:r>
      <w:r w:rsidRPr="0034106E">
        <w:rPr>
          <w:rStyle w:val="StyleUnderline"/>
          <w:highlight w:val="cyan"/>
        </w:rPr>
        <w:t>dismantling the Earth’s ecosystems</w:t>
      </w:r>
      <w:r w:rsidRPr="00246A03">
        <w:rPr>
          <w:sz w:val="16"/>
        </w:rPr>
        <w:t xml:space="preserve"> upon which all life depends, </w:t>
      </w:r>
      <w:r w:rsidRPr="00246A03">
        <w:rPr>
          <w:rStyle w:val="StyleUnderline"/>
        </w:rPr>
        <w:t>and the physical mental, and emotional toll of extreme disparities is devastating</w:t>
      </w:r>
      <w:r w:rsidRPr="00246A03">
        <w:rPr>
          <w:sz w:val="16"/>
        </w:rPr>
        <w:t xml:space="preserve">. The US is ushering in a second Gilded Age and the concentration of </w:t>
      </w:r>
      <w:r w:rsidRPr="00246A03">
        <w:rPr>
          <w:rStyle w:val="StyleUnderline"/>
        </w:rPr>
        <w:t>wealth is growing all around the world.  </w:t>
      </w:r>
      <w:r w:rsidRPr="0034106E">
        <w:rPr>
          <w:rStyle w:val="StyleUnderline"/>
          <w:highlight w:val="cyan"/>
        </w:rPr>
        <w:t xml:space="preserve">Wealthy </w:t>
      </w:r>
      <w:r w:rsidRPr="0034106E">
        <w:rPr>
          <w:rStyle w:val="StyleUnderline"/>
        </w:rPr>
        <w:t>countries and</w:t>
      </w:r>
      <w:r w:rsidRPr="00246A03">
        <w:rPr>
          <w:rStyle w:val="StyleUnderline"/>
        </w:rPr>
        <w:t xml:space="preserve"> multinational </w:t>
      </w:r>
      <w:r w:rsidRPr="0034106E">
        <w:rPr>
          <w:rStyle w:val="StyleUnderline"/>
          <w:highlight w:val="cyan"/>
        </w:rPr>
        <w:t>corporations</w:t>
      </w:r>
      <w:r w:rsidRPr="00246A03">
        <w:rPr>
          <w:rStyle w:val="StyleUnderline"/>
        </w:rPr>
        <w:t xml:space="preserve"> </w:t>
      </w:r>
      <w:r w:rsidRPr="0034106E">
        <w:rPr>
          <w:rStyle w:val="StyleUnderline"/>
          <w:highlight w:val="cyan"/>
        </w:rPr>
        <w:t>hold disproportionate control</w:t>
      </w:r>
      <w:r w:rsidRPr="00246A03">
        <w:rPr>
          <w:rStyle w:val="StyleUnderline"/>
        </w:rPr>
        <w:t xml:space="preserve">, </w:t>
      </w:r>
      <w:r w:rsidRPr="0034106E">
        <w:rPr>
          <w:rStyle w:val="StyleUnderline"/>
          <w:highlight w:val="cyan"/>
        </w:rPr>
        <w:t>and</w:t>
      </w:r>
      <w:r w:rsidRPr="00246A03">
        <w:rPr>
          <w:rStyle w:val="StyleUnderline"/>
        </w:rPr>
        <w:t xml:space="preserve"> they </w:t>
      </w:r>
      <w:r w:rsidRPr="0034106E">
        <w:rPr>
          <w:rStyle w:val="StyleUnderline"/>
          <w:highlight w:val="cyan"/>
        </w:rPr>
        <w:t>are</w:t>
      </w:r>
      <w:r w:rsidRPr="00246A03">
        <w:rPr>
          <w:rStyle w:val="StyleUnderline"/>
        </w:rPr>
        <w:t xml:space="preserve"> </w:t>
      </w:r>
      <w:r w:rsidRPr="0034106E">
        <w:rPr>
          <w:rStyle w:val="StyleUnderline"/>
          <w:highlight w:val="cyan"/>
        </w:rPr>
        <w:t>perpetuating cycles of inequality</w:t>
      </w:r>
      <w:r w:rsidRPr="00246A03">
        <w:rPr>
          <w:sz w:val="16"/>
        </w:rPr>
        <w:t>. Nowhere is this more apparent than in the growing gulf between the Global South and the Global North.</w:t>
      </w:r>
    </w:p>
    <w:p w14:paraId="01DA65CA" w14:textId="77777777" w:rsidR="00B37371" w:rsidRPr="00246A03" w:rsidRDefault="00B37371" w:rsidP="00B37371">
      <w:pPr>
        <w:rPr>
          <w:rStyle w:val="StyleUnderline"/>
        </w:rPr>
      </w:pPr>
      <w:r w:rsidRPr="00246A03">
        <w:rPr>
          <w:sz w:val="16"/>
        </w:rPr>
        <w:t xml:space="preserve">The rich are getting richer and the crisis that such concentrations of wealth augur benefit the elite and burden those who can least afford it. Despite all the harm they cause, we continue to venerate the accumulation of obscene amounts of wealth. </w:t>
      </w:r>
      <w:r w:rsidRPr="00246A03">
        <w:rPr>
          <w:rStyle w:val="StyleUnderline"/>
        </w:rPr>
        <w:t>Most do not realize that this wealth was not earned; it was stolen from those who have the least to give.</w:t>
      </w:r>
    </w:p>
    <w:p w14:paraId="327FA8A9" w14:textId="77777777" w:rsidR="00B37371" w:rsidRPr="00246A03" w:rsidRDefault="00B37371" w:rsidP="00B37371">
      <w:pPr>
        <w:rPr>
          <w:sz w:val="16"/>
        </w:rPr>
      </w:pPr>
      <w:r w:rsidRPr="0034106E">
        <w:rPr>
          <w:rStyle w:val="StyleUnderline"/>
          <w:highlight w:val="cyan"/>
        </w:rPr>
        <w:t>Inequality is a cynical</w:t>
      </w:r>
      <w:r w:rsidRPr="00246A03">
        <w:rPr>
          <w:rStyle w:val="StyleUnderline"/>
        </w:rPr>
        <w:t xml:space="preserve"> contrivance of a </w:t>
      </w:r>
      <w:r w:rsidRPr="0034106E">
        <w:rPr>
          <w:rStyle w:val="StyleUnderline"/>
          <w:highlight w:val="cyan"/>
        </w:rPr>
        <w:t>rigged system</w:t>
      </w:r>
      <w:r w:rsidRPr="00246A03">
        <w:rPr>
          <w:rStyle w:val="StyleUnderline"/>
        </w:rPr>
        <w:t xml:space="preserve"> that </w:t>
      </w:r>
      <w:r w:rsidRPr="0034106E">
        <w:rPr>
          <w:rStyle w:val="StyleUnderline"/>
          <w:highlight w:val="cyan"/>
        </w:rPr>
        <w:t>promotes</w:t>
      </w:r>
      <w:r w:rsidRPr="00246A03">
        <w:rPr>
          <w:rStyle w:val="StyleUnderline"/>
        </w:rPr>
        <w:t xml:space="preserve"> lies like </w:t>
      </w:r>
      <w:r w:rsidRPr="0034106E">
        <w:rPr>
          <w:rStyle w:val="StyleUnderline"/>
          <w:highlight w:val="cyan"/>
        </w:rPr>
        <w:t>trickle-down</w:t>
      </w:r>
      <w:r w:rsidRPr="00246A03">
        <w:rPr>
          <w:rStyle w:val="StyleUnderline"/>
        </w:rPr>
        <w:t xml:space="preserve"> economics</w:t>
      </w:r>
      <w:r w:rsidRPr="00246A03">
        <w:rPr>
          <w:sz w:val="16"/>
        </w:rPr>
        <w:t xml:space="preserve">. The most dangerous lie we have been told, even more dangerous than the myth of trickle-down economics, is the </w:t>
      </w:r>
      <w:r w:rsidRPr="00246A03">
        <w:rPr>
          <w:rStyle w:val="StyleUnderline"/>
        </w:rPr>
        <w:t>idea that we can do nothing about it and that the power of the system is inescapable</w:t>
      </w:r>
      <w:r w:rsidRPr="00246A03">
        <w:rPr>
          <w:sz w:val="16"/>
        </w:rPr>
        <w:t>.</w:t>
      </w:r>
    </w:p>
    <w:p w14:paraId="667630AA" w14:textId="77777777" w:rsidR="00B37371" w:rsidRPr="00246A03" w:rsidRDefault="00B37371" w:rsidP="00B37371">
      <w:pPr>
        <w:rPr>
          <w:sz w:val="16"/>
        </w:rPr>
      </w:pPr>
      <w:r w:rsidRPr="00246A03">
        <w:rPr>
          <w:sz w:val="16"/>
        </w:rPr>
        <w:t xml:space="preserve">The damage done by structural disparity cannot be </w:t>
      </w:r>
      <w:r w:rsidRPr="00246A03">
        <w:rPr>
          <w:rStyle w:val="StyleUnderline"/>
        </w:rPr>
        <w:t>overstated. “</w:t>
      </w:r>
      <w:r w:rsidRPr="0034106E">
        <w:rPr>
          <w:rStyle w:val="StyleUnderline"/>
          <w:highlight w:val="cyan"/>
        </w:rPr>
        <w:t>Extreme inequality</w:t>
      </w:r>
      <w:r w:rsidRPr="00246A03">
        <w:rPr>
          <w:rStyle w:val="StyleUnderline"/>
        </w:rPr>
        <w:t xml:space="preserve"> is a </w:t>
      </w:r>
      <w:r w:rsidRPr="0034106E">
        <w:rPr>
          <w:rStyle w:val="StyleUnderline"/>
          <w:highlight w:val="cyan"/>
        </w:rPr>
        <w:t>form of economic violence</w:t>
      </w:r>
      <w:r w:rsidRPr="00246A03">
        <w:rPr>
          <w:rStyle w:val="StyleUnderline"/>
        </w:rPr>
        <w:t>, where policies and political decisions that perpetuate the wealth and power of a privileged few result in direct harm to the vast majority of ordinary people across the world and the planet itself</w:t>
      </w:r>
      <w:r w:rsidRPr="00246A03">
        <w:rPr>
          <w:sz w:val="16"/>
        </w:rPr>
        <w:t>,” Oxfam briefing.</w:t>
      </w:r>
    </w:p>
    <w:p w14:paraId="5F35CF5C" w14:textId="77777777" w:rsidR="00B37371" w:rsidRDefault="00B37371" w:rsidP="00B37371">
      <w:pPr>
        <w:rPr>
          <w:sz w:val="16"/>
        </w:rPr>
      </w:pPr>
      <w:r w:rsidRPr="00246A03">
        <w:rPr>
          <w:sz w:val="16"/>
        </w:rPr>
        <w:t xml:space="preserve">The logic calling us to </w:t>
      </w:r>
      <w:r w:rsidRPr="00246A03">
        <w:rPr>
          <w:rStyle w:val="StyleUnderline"/>
        </w:rPr>
        <w:t>address the scourge of inequality could not be more convincing. Inequality is incompatible with basic notions of fairness, social peace, and the health of people and our biosphere</w:t>
      </w:r>
      <w:r w:rsidRPr="00246A03">
        <w:rPr>
          <w:sz w:val="16"/>
        </w:rPr>
        <w:t xml:space="preserve">. Like the divine right of kings, we </w:t>
      </w:r>
      <w:r w:rsidRPr="0034106E">
        <w:rPr>
          <w:rStyle w:val="Emphasis"/>
          <w:highlight w:val="cyan"/>
        </w:rPr>
        <w:t>must dispel the myth of the inevitability of inequality</w:t>
      </w:r>
      <w:r w:rsidRPr="00246A03">
        <w:rPr>
          <w:sz w:val="16"/>
        </w:rPr>
        <w:t>.</w:t>
      </w:r>
    </w:p>
    <w:p w14:paraId="2E60E1F3" w14:textId="77777777" w:rsidR="00B37371" w:rsidRPr="009D56F8" w:rsidRDefault="00B37371" w:rsidP="00B37371">
      <w:pPr>
        <w:pStyle w:val="Heading4"/>
      </w:pPr>
      <w:r>
        <w:t xml:space="preserve">Fueling the polycrisis is existential. </w:t>
      </w:r>
    </w:p>
    <w:p w14:paraId="55C905D6" w14:textId="77777777" w:rsidR="00B37371" w:rsidRDefault="00B37371" w:rsidP="00B37371">
      <w:r w:rsidRPr="009D56F8">
        <w:t xml:space="preserve">Richard </w:t>
      </w:r>
      <w:r w:rsidRPr="009D56F8">
        <w:rPr>
          <w:rStyle w:val="Style13ptBold"/>
        </w:rPr>
        <w:t>Heinberg 24</w:t>
      </w:r>
      <w:r w:rsidRPr="009D56F8">
        <w:t>, Senior Fellow at Post Carbon Institute</w:t>
      </w:r>
      <w:r>
        <w:t xml:space="preserve">, “From Climate Crisis to Polycrisis” March-April 2024, </w:t>
      </w:r>
      <w:r w:rsidRPr="009D56F8">
        <w:t>https://richardheinberg.com/from-climate-crisis-to-polycrisis</w:t>
      </w:r>
      <w:r>
        <w:t>, DOA: 2/28/26, Rslish</w:t>
      </w:r>
    </w:p>
    <w:p w14:paraId="1BF1C56D" w14:textId="77777777" w:rsidR="00B37371" w:rsidRPr="00052079" w:rsidRDefault="00B37371" w:rsidP="00B37371">
      <w:pPr>
        <w:rPr>
          <w:sz w:val="14"/>
        </w:rPr>
      </w:pPr>
      <w:r w:rsidRPr="00052079">
        <w:rPr>
          <w:sz w:val="14"/>
        </w:rPr>
        <w:t xml:space="preserve">The Chinese philosopher Sun Tzu wrote that, in warfare, it is essential to know both your enemy and yourself. Today, </w:t>
      </w:r>
      <w:r w:rsidRPr="00C40DE8">
        <w:rPr>
          <w:rStyle w:val="StyleUnderline"/>
        </w:rPr>
        <w:t>humanity has “enemies,” including climate change and nuclear weapons, that are capable of destroying civilization and whole planetary ecosystems</w:t>
      </w:r>
      <w:r w:rsidRPr="00052079">
        <w:rPr>
          <w:sz w:val="14"/>
        </w:rPr>
        <w:t>. So far, we are not defeating these enemies—which we ourselves created.</w:t>
      </w:r>
    </w:p>
    <w:p w14:paraId="252FA28B" w14:textId="77777777" w:rsidR="00B37371" w:rsidRPr="00C40DE8" w:rsidRDefault="00B37371" w:rsidP="00B37371">
      <w:pPr>
        <w:rPr>
          <w:rStyle w:val="Emphasis"/>
        </w:rPr>
      </w:pPr>
      <w:r w:rsidRPr="00052079">
        <w:rPr>
          <w:sz w:val="14"/>
        </w:rPr>
        <w:t xml:space="preserve">Indeed, </w:t>
      </w:r>
      <w:r w:rsidRPr="00C40DE8">
        <w:rPr>
          <w:rStyle w:val="StyleUnderline"/>
        </w:rPr>
        <w:t>even more existential risks are coming into view, including the disappearance of wild nature and the proliferation of toxic chemicals that undermine the reproductive health of humans and other creatures</w:t>
      </w:r>
      <w:r w:rsidRPr="00052079">
        <w:rPr>
          <w:sz w:val="14"/>
        </w:rPr>
        <w:t xml:space="preserve">. So many </w:t>
      </w:r>
      <w:r w:rsidRPr="00C40DE8">
        <w:rPr>
          <w:rStyle w:val="StyleUnderline"/>
        </w:rPr>
        <w:t xml:space="preserve">new and serious </w:t>
      </w:r>
      <w:r w:rsidRPr="00052079">
        <w:rPr>
          <w:rStyle w:val="StyleUnderline"/>
          <w:highlight w:val="cyan"/>
        </w:rPr>
        <w:t>threats are appearing</w:t>
      </w:r>
      <w:r w:rsidRPr="00052079">
        <w:rPr>
          <w:sz w:val="14"/>
          <w:highlight w:val="cyan"/>
        </w:rPr>
        <w:t xml:space="preserve">, </w:t>
      </w:r>
      <w:r w:rsidRPr="00052079">
        <w:rPr>
          <w:rStyle w:val="StyleUnderline"/>
          <w:highlight w:val="cyan"/>
        </w:rPr>
        <w:t>and</w:t>
      </w:r>
      <w:r w:rsidRPr="00C40DE8">
        <w:rPr>
          <w:rStyle w:val="StyleUnderline"/>
        </w:rPr>
        <w:t xml:space="preserve"> so </w:t>
      </w:r>
      <w:r w:rsidRPr="00052079">
        <w:rPr>
          <w:rStyle w:val="StyleUnderline"/>
          <w:highlight w:val="cyan"/>
        </w:rPr>
        <w:t>quickly</w:t>
      </w:r>
      <w:r w:rsidRPr="00C40DE8">
        <w:rPr>
          <w:rStyle w:val="StyleUnderline"/>
        </w:rPr>
        <w:t xml:space="preserve">, that a </w:t>
      </w:r>
      <w:r w:rsidRPr="00052079">
        <w:rPr>
          <w:rStyle w:val="StyleUnderline"/>
          <w:highlight w:val="cyan"/>
        </w:rPr>
        <w:t>word has come into</w:t>
      </w:r>
      <w:r w:rsidRPr="00C40DE8">
        <w:rPr>
          <w:rStyle w:val="StyleUnderline"/>
        </w:rPr>
        <w:t xml:space="preserve"> currency to describe</w:t>
      </w:r>
      <w:r w:rsidRPr="00052079">
        <w:rPr>
          <w:sz w:val="14"/>
        </w:rPr>
        <w:t xml:space="preserve"> this unprecedented convergence of risk—</w:t>
      </w:r>
      <w:r w:rsidRPr="00052079">
        <w:rPr>
          <w:rStyle w:val="Emphasis"/>
          <w:highlight w:val="cyan"/>
        </w:rPr>
        <w:t>polycrisis</w:t>
      </w:r>
      <w:r w:rsidRPr="00C40DE8">
        <w:rPr>
          <w:rStyle w:val="Emphasis"/>
        </w:rPr>
        <w:t>.</w:t>
      </w:r>
    </w:p>
    <w:p w14:paraId="2F7B6DF6" w14:textId="77777777" w:rsidR="00B37371" w:rsidRPr="00052079" w:rsidRDefault="00B37371" w:rsidP="00B37371">
      <w:pPr>
        <w:rPr>
          <w:sz w:val="14"/>
        </w:rPr>
      </w:pPr>
      <w:r w:rsidRPr="00052079">
        <w:rPr>
          <w:sz w:val="14"/>
        </w:rPr>
        <w:t>Our collective inability to reverse the rising tide of risk implies a failure of understanding: we don’t know our enemies; moreover, we evidently don’t know ourselves, because if we did, we wouldn’t continue generating such problems.</w:t>
      </w:r>
    </w:p>
    <w:p w14:paraId="2D364A70" w14:textId="77777777" w:rsidR="00B37371" w:rsidRPr="00052079" w:rsidRDefault="00B37371" w:rsidP="00B37371">
      <w:pPr>
        <w:rPr>
          <w:sz w:val="14"/>
        </w:rPr>
      </w:pPr>
      <w:r w:rsidRPr="00052079">
        <w:rPr>
          <w:sz w:val="14"/>
        </w:rPr>
        <w:t>People have always faced challenges. But what is happening now implies a different scale of consequence. Unless we change the direction and momentum of events, global systems on which humanity depends for its existence will unravel, and civilization with it.</w:t>
      </w:r>
    </w:p>
    <w:p w14:paraId="16D27CE3" w14:textId="77777777" w:rsidR="00B37371" w:rsidRPr="00052079" w:rsidRDefault="00B37371" w:rsidP="00B37371">
      <w:pPr>
        <w:rPr>
          <w:sz w:val="14"/>
        </w:rPr>
      </w:pPr>
      <w:r w:rsidRPr="00052079">
        <w:rPr>
          <w:sz w:val="14"/>
        </w:rPr>
        <w:t>It is essential that we step back from whatever we are doing and mentally come to terms with the polycrisis. Three questions demand answers: What is the full spectrum of risks that we face? Why are we failing to manage or reduce these risks? And finally, since these risks are human-generated, why are we creating so many threats to our own future?</w:t>
      </w:r>
    </w:p>
    <w:p w14:paraId="240DCDE8" w14:textId="77777777" w:rsidR="00B37371" w:rsidRPr="00052079" w:rsidRDefault="00B37371" w:rsidP="00B37371">
      <w:pPr>
        <w:rPr>
          <w:sz w:val="14"/>
        </w:rPr>
      </w:pPr>
      <w:r w:rsidRPr="00052079">
        <w:rPr>
          <w:sz w:val="14"/>
        </w:rPr>
        <w:t>The Risk Spectrum of the Polycrisis</w:t>
      </w:r>
    </w:p>
    <w:p w14:paraId="40A11506" w14:textId="77777777" w:rsidR="00B37371" w:rsidRPr="00052079" w:rsidRDefault="00B37371" w:rsidP="00B37371">
      <w:pPr>
        <w:rPr>
          <w:sz w:val="14"/>
        </w:rPr>
      </w:pPr>
      <w:r w:rsidRPr="00C40DE8">
        <w:rPr>
          <w:rStyle w:val="StyleUnderline"/>
        </w:rPr>
        <w:t xml:space="preserve">Here are the </w:t>
      </w:r>
      <w:r w:rsidRPr="00052079">
        <w:rPr>
          <w:rStyle w:val="Emphasis"/>
          <w:highlight w:val="cyan"/>
        </w:rPr>
        <w:t>existential</w:t>
      </w:r>
      <w:r w:rsidRPr="00052079">
        <w:rPr>
          <w:rStyle w:val="StyleUnderline"/>
          <w:highlight w:val="cyan"/>
        </w:rPr>
        <w:t xml:space="preserve"> enemies we face</w:t>
      </w:r>
      <w:r w:rsidRPr="00052079">
        <w:rPr>
          <w:sz w:val="14"/>
        </w:rPr>
        <w:t>:</w:t>
      </w:r>
    </w:p>
    <w:p w14:paraId="7EB0558D" w14:textId="77777777" w:rsidR="00B37371" w:rsidRPr="00052079" w:rsidRDefault="00B37371" w:rsidP="00B37371">
      <w:pPr>
        <w:rPr>
          <w:sz w:val="14"/>
        </w:rPr>
      </w:pPr>
      <w:r w:rsidRPr="00052079">
        <w:rPr>
          <w:rStyle w:val="Emphasis"/>
          <w:highlight w:val="cyan"/>
        </w:rPr>
        <w:t>Climate change</w:t>
      </w:r>
      <w:r w:rsidRPr="00052079">
        <w:rPr>
          <w:sz w:val="14"/>
        </w:rPr>
        <w:t>. </w:t>
      </w:r>
      <w:r w:rsidRPr="00C40DE8">
        <w:rPr>
          <w:rStyle w:val="StyleUnderline"/>
        </w:rPr>
        <w:t>Greenhouse gases</w:t>
      </w:r>
      <w:r w:rsidRPr="00052079">
        <w:rPr>
          <w:sz w:val="14"/>
        </w:rPr>
        <w:t xml:space="preserve">, produced by human activities, principally burning fossil fuels, </w:t>
      </w:r>
      <w:r w:rsidRPr="00052079">
        <w:rPr>
          <w:rStyle w:val="StyleUnderline"/>
          <w:highlight w:val="cyan"/>
        </w:rPr>
        <w:t>drive temp</w:t>
      </w:r>
      <w:r w:rsidRPr="00C40DE8">
        <w:rPr>
          <w:rStyle w:val="StyleUnderline"/>
        </w:rPr>
        <w:t>erature</w:t>
      </w:r>
      <w:r w:rsidRPr="00052079">
        <w:rPr>
          <w:rStyle w:val="StyleUnderline"/>
          <w:highlight w:val="cyan"/>
        </w:rPr>
        <w:t>s</w:t>
      </w:r>
      <w:r w:rsidRPr="00C40DE8">
        <w:rPr>
          <w:rStyle w:val="StyleUnderline"/>
        </w:rPr>
        <w:t xml:space="preserve"> </w:t>
      </w:r>
      <w:r w:rsidRPr="00052079">
        <w:rPr>
          <w:rStyle w:val="StyleUnderline"/>
          <w:highlight w:val="cyan"/>
        </w:rPr>
        <w:t>higher</w:t>
      </w:r>
      <w:r w:rsidRPr="00C40DE8">
        <w:rPr>
          <w:rStyle w:val="StyleUnderline"/>
        </w:rPr>
        <w:t xml:space="preserve"> and </w:t>
      </w:r>
      <w:r w:rsidRPr="00052079">
        <w:rPr>
          <w:rStyle w:val="StyleUnderline"/>
          <w:highlight w:val="cyan"/>
        </w:rPr>
        <w:t>destabilize</w:t>
      </w:r>
      <w:r w:rsidRPr="00C40DE8">
        <w:rPr>
          <w:rStyle w:val="StyleUnderline"/>
        </w:rPr>
        <w:t xml:space="preserve"> </w:t>
      </w:r>
      <w:r w:rsidRPr="00052079">
        <w:rPr>
          <w:rStyle w:val="StyleUnderline"/>
          <w:highlight w:val="cyan"/>
        </w:rPr>
        <w:t>weather patterns</w:t>
      </w:r>
      <w:r w:rsidRPr="00052079">
        <w:rPr>
          <w:sz w:val="14"/>
        </w:rPr>
        <w:t xml:space="preserve">. A </w:t>
      </w:r>
      <w:r w:rsidRPr="00052079">
        <w:rPr>
          <w:rStyle w:val="Emphasis"/>
          <w:highlight w:val="cyan"/>
        </w:rPr>
        <w:t>rapidly warming climate</w:t>
      </w:r>
      <w:r w:rsidRPr="00C40DE8">
        <w:rPr>
          <w:rStyle w:val="Emphasis"/>
        </w:rPr>
        <w:t xml:space="preserve"> will </w:t>
      </w:r>
      <w:r w:rsidRPr="00052079">
        <w:rPr>
          <w:rStyle w:val="Emphasis"/>
          <w:highlight w:val="cyan"/>
        </w:rPr>
        <w:t>wreak havoc on global</w:t>
      </w:r>
      <w:r w:rsidRPr="00C40DE8">
        <w:rPr>
          <w:rStyle w:val="Emphasis"/>
        </w:rPr>
        <w:t xml:space="preserve"> </w:t>
      </w:r>
      <w:r w:rsidRPr="00052079">
        <w:rPr>
          <w:rStyle w:val="Emphasis"/>
          <w:highlight w:val="cyan"/>
        </w:rPr>
        <w:t>food production</w:t>
      </w:r>
      <w:r w:rsidRPr="00C40DE8">
        <w:rPr>
          <w:rStyle w:val="Emphasis"/>
        </w:rPr>
        <w:t>, </w:t>
      </w:r>
      <w:r w:rsidRPr="00052079">
        <w:rPr>
          <w:rStyle w:val="Emphasis"/>
          <w:highlight w:val="cyan"/>
        </w:rPr>
        <w:t>make</w:t>
      </w:r>
      <w:r w:rsidRPr="00C40DE8">
        <w:rPr>
          <w:rStyle w:val="Emphasis"/>
        </w:rPr>
        <w:t xml:space="preserve"> many </w:t>
      </w:r>
      <w:r w:rsidRPr="00052079">
        <w:rPr>
          <w:rStyle w:val="Emphasis"/>
          <w:highlight w:val="cyan"/>
        </w:rPr>
        <w:t>places uninhabitably</w:t>
      </w:r>
      <w:r w:rsidRPr="00C40DE8">
        <w:rPr>
          <w:rStyle w:val="Emphasis"/>
        </w:rPr>
        <w:t xml:space="preserve"> hot, </w:t>
      </w:r>
      <w:r w:rsidRPr="00052079">
        <w:rPr>
          <w:rStyle w:val="Emphasis"/>
          <w:highlight w:val="cyan"/>
        </w:rPr>
        <w:t>and raise sea levels</w:t>
      </w:r>
      <w:r w:rsidRPr="00C40DE8">
        <w:rPr>
          <w:rStyle w:val="Emphasis"/>
        </w:rPr>
        <w:t xml:space="preserve">, potentially </w:t>
      </w:r>
      <w:r w:rsidRPr="00052079">
        <w:rPr>
          <w:rStyle w:val="Emphasis"/>
          <w:highlight w:val="cyan"/>
        </w:rPr>
        <w:t>drowning</w:t>
      </w:r>
      <w:r w:rsidRPr="00C40DE8">
        <w:rPr>
          <w:rStyle w:val="Emphasis"/>
        </w:rPr>
        <w:t xml:space="preserve"> coastal </w:t>
      </w:r>
      <w:r w:rsidRPr="00052079">
        <w:rPr>
          <w:rStyle w:val="Emphasis"/>
          <w:highlight w:val="cyan"/>
        </w:rPr>
        <w:t>cities</w:t>
      </w:r>
      <w:r w:rsidRPr="00052079">
        <w:rPr>
          <w:sz w:val="14"/>
        </w:rPr>
        <w:t xml:space="preserve"> now home to hundreds of millions. Despite decades of international conferences and pledges to reduce greenhouse gas emissions, the amounts of CO2 gushing into the atmosphere globally are still rising, not falling. The main solution being proposed is a worldwide energy transition from fossil fuels to renewable sources like wind and solar; however, the current pace of replacement is too slow to avert catastrophic climate impacts, and scaling up renewables sufficiently to supply all energy at current usage levels would require a massive increase in the mining of a wide range of minerals.</w:t>
      </w:r>
    </w:p>
    <w:p w14:paraId="4DCF0246" w14:textId="77777777" w:rsidR="00B37371" w:rsidRPr="00052079" w:rsidRDefault="00B37371" w:rsidP="00B37371">
      <w:pPr>
        <w:rPr>
          <w:sz w:val="14"/>
        </w:rPr>
      </w:pPr>
      <w:r w:rsidRPr="00052079">
        <w:rPr>
          <w:rStyle w:val="StyleUnderline"/>
          <w:highlight w:val="cyan"/>
        </w:rPr>
        <w:t>Disappearance of wild nature</w:t>
      </w:r>
      <w:r w:rsidRPr="00052079">
        <w:rPr>
          <w:sz w:val="14"/>
        </w:rPr>
        <w:t xml:space="preserve">. While it is technically challenging to gain an accurate understanding of the population status of each of millions of distinct species, it is clear that the total biomass of wild animals is decreasing and that extinction rates are increasing. Insect biomass is estimated to be declining at 1 to 2 percent per year, and the biomass of wild terrestrial vertebrates is now only a tiny percentage of that of humans and domesticates. One cause of these trends is disruption of habitat: as urban areas grow, as forests are cut, and as industrial agriculture expands, wildlife is forced to the margins. </w:t>
      </w:r>
      <w:r w:rsidRPr="00C40DE8">
        <w:rPr>
          <w:rStyle w:val="StyleUnderline"/>
        </w:rPr>
        <w:t>Without wild nature, humanity cannot persist</w:t>
      </w:r>
      <w:r w:rsidRPr="00052079">
        <w:rPr>
          <w:sz w:val="14"/>
        </w:rPr>
        <w:t>.</w:t>
      </w:r>
    </w:p>
    <w:p w14:paraId="1997219B" w14:textId="77777777" w:rsidR="00B37371" w:rsidRPr="00C40DE8" w:rsidRDefault="00B37371" w:rsidP="00B37371">
      <w:pPr>
        <w:rPr>
          <w:rStyle w:val="StyleUnderline"/>
        </w:rPr>
      </w:pPr>
      <w:r w:rsidRPr="00052079">
        <w:rPr>
          <w:rStyle w:val="Emphasis"/>
          <w:highlight w:val="cyan"/>
        </w:rPr>
        <w:t>Toxic chemicals</w:t>
      </w:r>
      <w:r w:rsidRPr="00052079">
        <w:rPr>
          <w:sz w:val="14"/>
        </w:rPr>
        <w:t xml:space="preserve">. Another cause of the disappearance of wild nature is the wide dispersal of toxic chemicals produced by industrial processes. Recent research shows that whole classes of chemicals </w:t>
      </w:r>
      <w:r w:rsidRPr="00052079">
        <w:rPr>
          <w:rStyle w:val="Emphasis"/>
        </w:rPr>
        <w:t>are</w:t>
      </w:r>
      <w:r w:rsidRPr="00C40DE8">
        <w:rPr>
          <w:rStyle w:val="Emphasis"/>
        </w:rPr>
        <w:t xml:space="preserve"> </w:t>
      </w:r>
      <w:r w:rsidRPr="00052079">
        <w:rPr>
          <w:rStyle w:val="Emphasis"/>
          <w:highlight w:val="cyan"/>
        </w:rPr>
        <w:t xml:space="preserve">disrupting reproduction </w:t>
      </w:r>
      <w:r w:rsidRPr="00052079">
        <w:rPr>
          <w:rStyle w:val="Emphasis"/>
        </w:rPr>
        <w:t>in humans and other animal species</w:t>
      </w:r>
      <w:r w:rsidRPr="00C40DE8">
        <w:rPr>
          <w:rStyle w:val="Emphasis"/>
        </w:rPr>
        <w:t>.</w:t>
      </w:r>
      <w:r w:rsidRPr="00052079">
        <w:rPr>
          <w:sz w:val="14"/>
        </w:rPr>
        <w:t xml:space="preserve"> One recent metastudy concluded that, among men from all continents, the </w:t>
      </w:r>
      <w:r w:rsidRPr="00C40DE8">
        <w:rPr>
          <w:rStyle w:val="StyleUnderline"/>
        </w:rPr>
        <w:t xml:space="preserve">mean </w:t>
      </w:r>
      <w:r w:rsidRPr="00052079">
        <w:rPr>
          <w:rStyle w:val="StyleUnderline"/>
          <w:highlight w:val="cyan"/>
        </w:rPr>
        <w:t>sperm count</w:t>
      </w:r>
      <w:r w:rsidRPr="00C40DE8">
        <w:rPr>
          <w:rStyle w:val="StyleUnderline"/>
        </w:rPr>
        <w:t xml:space="preserve"> </w:t>
      </w:r>
      <w:r w:rsidRPr="00052079">
        <w:rPr>
          <w:rStyle w:val="StyleUnderline"/>
          <w:highlight w:val="cyan"/>
        </w:rPr>
        <w:t>declined</w:t>
      </w:r>
      <w:r w:rsidRPr="00052079">
        <w:rPr>
          <w:sz w:val="14"/>
        </w:rPr>
        <w:t xml:space="preserve"> by over half between 1973 and 2018, and </w:t>
      </w:r>
      <w:r w:rsidRPr="00C40DE8">
        <w:rPr>
          <w:rStyle w:val="StyleUnderline"/>
        </w:rPr>
        <w:t>that chemical exposure was the most likely cause</w:t>
      </w:r>
      <w:r w:rsidRPr="00052079">
        <w:rPr>
          <w:sz w:val="14"/>
        </w:rPr>
        <w:t xml:space="preserve">. The study also found that the decline rate, currently about 2 percent per year, is increasing. </w:t>
      </w:r>
      <w:r w:rsidRPr="00052079">
        <w:rPr>
          <w:rStyle w:val="Emphasis"/>
        </w:rPr>
        <w:t>That trend</w:t>
      </w:r>
      <w:r w:rsidRPr="00C40DE8">
        <w:rPr>
          <w:rStyle w:val="Emphasis"/>
        </w:rPr>
        <w:t xml:space="preserve">, if extrapolated, would </w:t>
      </w:r>
      <w:r w:rsidRPr="00052079">
        <w:rPr>
          <w:rStyle w:val="Emphasis"/>
          <w:highlight w:val="cyan"/>
        </w:rPr>
        <w:t>result in</w:t>
      </w:r>
      <w:r w:rsidRPr="00C40DE8">
        <w:rPr>
          <w:rStyle w:val="Emphasis"/>
        </w:rPr>
        <w:t xml:space="preserve"> near-universal </w:t>
      </w:r>
      <w:r w:rsidRPr="00052079">
        <w:rPr>
          <w:rStyle w:val="Emphasis"/>
          <w:highlight w:val="cyan"/>
        </w:rPr>
        <w:t xml:space="preserve">male sterility by </w:t>
      </w:r>
      <w:r w:rsidRPr="00052079">
        <w:rPr>
          <w:rStyle w:val="Emphasis"/>
        </w:rPr>
        <w:t xml:space="preserve">about </w:t>
      </w:r>
      <w:r w:rsidRPr="00052079">
        <w:rPr>
          <w:rStyle w:val="Emphasis"/>
          <w:highlight w:val="cyan"/>
        </w:rPr>
        <w:t>2060</w:t>
      </w:r>
      <w:r w:rsidRPr="00052079">
        <w:rPr>
          <w:sz w:val="14"/>
        </w:rPr>
        <w:t xml:space="preserve">. </w:t>
      </w:r>
      <w:r w:rsidRPr="00C40DE8">
        <w:rPr>
          <w:rStyle w:val="StyleUnderline"/>
        </w:rPr>
        <w:t>Women’s reproductive health is also being impacted.</w:t>
      </w:r>
    </w:p>
    <w:p w14:paraId="55F0F98B" w14:textId="77777777" w:rsidR="00B37371" w:rsidRPr="00052079" w:rsidRDefault="00B37371" w:rsidP="00B37371">
      <w:pPr>
        <w:rPr>
          <w:sz w:val="14"/>
        </w:rPr>
      </w:pPr>
      <w:r w:rsidRPr="00052079">
        <w:rPr>
          <w:sz w:val="14"/>
        </w:rPr>
        <w:t xml:space="preserve">The </w:t>
      </w:r>
      <w:r w:rsidRPr="00052079">
        <w:rPr>
          <w:rStyle w:val="StyleUnderline"/>
          <w:highlight w:val="cyan"/>
        </w:rPr>
        <w:t>decline of the world’s oceans</w:t>
      </w:r>
      <w:r w:rsidRPr="00052079">
        <w:rPr>
          <w:sz w:val="14"/>
        </w:rPr>
        <w:t>. </w:t>
      </w:r>
      <w:r w:rsidRPr="00C40DE8">
        <w:rPr>
          <w:rStyle w:val="StyleUnderline"/>
        </w:rPr>
        <w:t xml:space="preserve">Oceans are the foundation of the global ecosystem. However, </w:t>
      </w:r>
      <w:r w:rsidRPr="00052079">
        <w:rPr>
          <w:rStyle w:val="StyleUnderline"/>
          <w:highlight w:val="cyan"/>
        </w:rPr>
        <w:t>rising</w:t>
      </w:r>
      <w:r w:rsidRPr="00C40DE8">
        <w:rPr>
          <w:rStyle w:val="StyleUnderline"/>
        </w:rPr>
        <w:t xml:space="preserve"> atmospheric </w:t>
      </w:r>
      <w:r w:rsidRPr="00052079">
        <w:rPr>
          <w:rStyle w:val="StyleUnderline"/>
          <w:highlight w:val="cyan"/>
        </w:rPr>
        <w:t>levels of CO2 are</w:t>
      </w:r>
      <w:r w:rsidRPr="00C40DE8">
        <w:rPr>
          <w:rStyle w:val="StyleUnderline"/>
        </w:rPr>
        <w:t xml:space="preserve"> </w:t>
      </w:r>
      <w:r w:rsidRPr="00052079">
        <w:rPr>
          <w:rStyle w:val="StyleUnderline"/>
          <w:highlight w:val="cyan"/>
        </w:rPr>
        <w:t>resulting in </w:t>
      </w:r>
      <w:r w:rsidRPr="00052079">
        <w:rPr>
          <w:rStyle w:val="Emphasis"/>
          <w:highlight w:val="cyan"/>
        </w:rPr>
        <w:t>ocean acidification</w:t>
      </w:r>
      <w:r w:rsidRPr="00C40DE8">
        <w:rPr>
          <w:rStyle w:val="StyleUnderline"/>
        </w:rPr>
        <w:t>, </w:t>
      </w:r>
      <w:r w:rsidRPr="00052079">
        <w:rPr>
          <w:rStyle w:val="StyleUnderline"/>
        </w:rPr>
        <w:t>rising ocean temperatures, and declining levels of oxygen in ocean water. Coral reefs</w:t>
      </w:r>
      <w:r w:rsidRPr="00052079">
        <w:rPr>
          <w:sz w:val="14"/>
        </w:rPr>
        <w:t xml:space="preserve"> around the planet </w:t>
      </w:r>
      <w:r w:rsidRPr="00052079">
        <w:rPr>
          <w:rStyle w:val="StyleUnderline"/>
        </w:rPr>
        <w:t>are in trouble</w:t>
      </w:r>
      <w:r w:rsidRPr="00052079">
        <w:rPr>
          <w:sz w:val="14"/>
        </w:rPr>
        <w:t xml:space="preserve">. The North Atlantic current, which gives Europe a moderate climate, is shutting down due to climate change. “Dead zones” due to fertilizer runoff are expanding. </w:t>
      </w:r>
      <w:r w:rsidRPr="00052079">
        <w:rPr>
          <w:rStyle w:val="Emphasis"/>
          <w:highlight w:val="cyan"/>
        </w:rPr>
        <w:t>And</w:t>
      </w:r>
      <w:r w:rsidRPr="00C40DE8">
        <w:rPr>
          <w:rStyle w:val="Emphasis"/>
        </w:rPr>
        <w:t> </w:t>
      </w:r>
      <w:r w:rsidRPr="00052079">
        <w:rPr>
          <w:rStyle w:val="Emphasis"/>
          <w:highlight w:val="cyan"/>
        </w:rPr>
        <w:t>overfishing</w:t>
      </w:r>
      <w:r w:rsidRPr="00C40DE8">
        <w:rPr>
          <w:rStyle w:val="Emphasis"/>
        </w:rPr>
        <w:t xml:space="preserve"> is </w:t>
      </w:r>
      <w:r w:rsidRPr="00052079">
        <w:rPr>
          <w:rStyle w:val="Emphasis"/>
        </w:rPr>
        <w:t>resulting in the decline of</w:t>
      </w:r>
      <w:r w:rsidRPr="00C40DE8">
        <w:rPr>
          <w:rStyle w:val="Emphasis"/>
        </w:rPr>
        <w:t xml:space="preserve"> many </w:t>
      </w:r>
      <w:r w:rsidRPr="00052079">
        <w:rPr>
          <w:rStyle w:val="Emphasis"/>
        </w:rPr>
        <w:t>important fish species</w:t>
      </w:r>
      <w:r w:rsidRPr="00052079">
        <w:rPr>
          <w:sz w:val="14"/>
        </w:rPr>
        <w:t>. Altogether, the oceans and the life they contain are being disrupted to a degree not seen since prior geological epochs.</w:t>
      </w:r>
    </w:p>
    <w:p w14:paraId="18A23938" w14:textId="77777777" w:rsidR="00B37371" w:rsidRPr="00052079" w:rsidRDefault="00B37371" w:rsidP="00B37371">
      <w:pPr>
        <w:rPr>
          <w:sz w:val="14"/>
        </w:rPr>
      </w:pPr>
      <w:r w:rsidRPr="00052079">
        <w:rPr>
          <w:rStyle w:val="Emphasis"/>
          <w:highlight w:val="cyan"/>
        </w:rPr>
        <w:t>Resource depletion</w:t>
      </w:r>
      <w:r w:rsidRPr="00052079">
        <w:rPr>
          <w:sz w:val="14"/>
        </w:rPr>
        <w:t>. </w:t>
      </w:r>
      <w:r w:rsidRPr="00C40DE8">
        <w:rPr>
          <w:rStyle w:val="StyleUnderline"/>
        </w:rPr>
        <w:t>Renewable resources such as freshwater, soil, fish, and forests are in many cases being harvested or degraded much faster than they can regenerate</w:t>
      </w:r>
      <w:r w:rsidRPr="00052079">
        <w:rPr>
          <w:sz w:val="14"/>
        </w:rPr>
        <w:t xml:space="preserve">. </w:t>
      </w:r>
      <w:r w:rsidRPr="00C40DE8">
        <w:rPr>
          <w:rStyle w:val="StyleUnderline"/>
        </w:rPr>
        <w:t>Nonrenewable resources</w:t>
      </w:r>
      <w:r w:rsidRPr="00052079">
        <w:rPr>
          <w:sz w:val="14"/>
        </w:rPr>
        <w:t xml:space="preserve">, such as fossil fuels and minerals (including minerals needed for a renewable-energy transition) </w:t>
      </w:r>
      <w:r w:rsidRPr="00C40DE8">
        <w:rPr>
          <w:rStyle w:val="StyleUnderline"/>
        </w:rPr>
        <w:t>are depleting and being used in ways that will make recycling difficult or impossible</w:t>
      </w:r>
      <w:r w:rsidRPr="00052079">
        <w:rPr>
          <w:sz w:val="14"/>
        </w:rPr>
        <w:t>. There may be centuries’ worth of some ores if mining continues at current rates, but with regard to many (including sand used in making concrete and semiconductors), supplies are already becoming problematic. Meanwhile, ongoing depletion of fossil fuels could result in crippling energy shortages unless alternative energy sources are developed at unprecedented rates.</w:t>
      </w:r>
    </w:p>
    <w:p w14:paraId="2279C627" w14:textId="77777777" w:rsidR="00B37371" w:rsidRPr="00052079" w:rsidRDefault="00B37371" w:rsidP="00B37371">
      <w:pPr>
        <w:rPr>
          <w:sz w:val="14"/>
        </w:rPr>
      </w:pPr>
      <w:r w:rsidRPr="00052079">
        <w:rPr>
          <w:sz w:val="14"/>
        </w:rPr>
        <w:t>All of the above could be categorized as “environmental” risks. But we are also seeing the rise of social problems associated with existential risks. Here are just three:</w:t>
      </w:r>
    </w:p>
    <w:p w14:paraId="34B39179" w14:textId="77777777" w:rsidR="00B37371" w:rsidRPr="00052079" w:rsidRDefault="00B37371" w:rsidP="00B37371">
      <w:pPr>
        <w:rPr>
          <w:sz w:val="14"/>
        </w:rPr>
      </w:pPr>
      <w:r w:rsidRPr="00052079">
        <w:rPr>
          <w:rStyle w:val="Emphasis"/>
          <w:highlight w:val="cyan"/>
        </w:rPr>
        <w:t>Extreme weapons</w:t>
      </w:r>
      <w:r w:rsidRPr="00052079">
        <w:rPr>
          <w:sz w:val="14"/>
          <w:highlight w:val="cyan"/>
        </w:rPr>
        <w:t>. </w:t>
      </w:r>
      <w:r w:rsidRPr="00052079">
        <w:rPr>
          <w:rStyle w:val="Emphasis"/>
          <w:highlight w:val="cyan"/>
        </w:rPr>
        <w:t>Nuclear weapons</w:t>
      </w:r>
      <w:r w:rsidRPr="00052079">
        <w:rPr>
          <w:sz w:val="14"/>
        </w:rPr>
        <w:t xml:space="preserve"> have been used in warfare only twice because it’s </w:t>
      </w:r>
      <w:r w:rsidRPr="00C40DE8">
        <w:rPr>
          <w:rStyle w:val="StyleUnderline"/>
        </w:rPr>
        <w:t xml:space="preserve">widely understood that a general nuclear </w:t>
      </w:r>
      <w:r w:rsidRPr="00052079">
        <w:rPr>
          <w:rStyle w:val="StyleUnderline"/>
          <w:highlight w:val="cyan"/>
        </w:rPr>
        <w:t>war</w:t>
      </w:r>
      <w:r w:rsidRPr="00C40DE8">
        <w:rPr>
          <w:rStyle w:val="StyleUnderline"/>
        </w:rPr>
        <w:t xml:space="preserve"> </w:t>
      </w:r>
      <w:r w:rsidRPr="00052079">
        <w:rPr>
          <w:rStyle w:val="StyleUnderline"/>
          <w:highlight w:val="cyan"/>
        </w:rPr>
        <w:t>would wipe</w:t>
      </w:r>
      <w:r w:rsidRPr="00C40DE8">
        <w:rPr>
          <w:rStyle w:val="StyleUnderline"/>
        </w:rPr>
        <w:t xml:space="preserve"> out most of </w:t>
      </w:r>
      <w:r w:rsidRPr="00052079">
        <w:rPr>
          <w:rStyle w:val="StyleUnderline"/>
          <w:highlight w:val="cyan"/>
        </w:rPr>
        <w:t>humanity</w:t>
      </w:r>
      <w:r w:rsidRPr="00C40DE8">
        <w:rPr>
          <w:rStyle w:val="StyleUnderline"/>
        </w:rPr>
        <w:t>.</w:t>
      </w:r>
      <w:r w:rsidRPr="00052079">
        <w:rPr>
          <w:sz w:val="14"/>
        </w:rPr>
        <w:t xml:space="preserve"> But if the </w:t>
      </w:r>
      <w:r w:rsidRPr="00052079">
        <w:rPr>
          <w:rStyle w:val="StyleUnderline"/>
          <w:highlight w:val="cyan"/>
        </w:rPr>
        <w:t>world descends</w:t>
      </w:r>
      <w:r w:rsidRPr="00C40DE8">
        <w:rPr>
          <w:rStyle w:val="StyleUnderline"/>
        </w:rPr>
        <w:t xml:space="preserve"> </w:t>
      </w:r>
      <w:r w:rsidRPr="00052079">
        <w:rPr>
          <w:rStyle w:val="StyleUnderline"/>
          <w:highlight w:val="cyan"/>
        </w:rPr>
        <w:t>into conflict over dwindling resources</w:t>
      </w:r>
      <w:r w:rsidRPr="00052079">
        <w:rPr>
          <w:sz w:val="14"/>
        </w:rPr>
        <w:t xml:space="preserve">, the threat of “mutual assured destruction” may no longer deter their use. </w:t>
      </w:r>
      <w:r w:rsidRPr="00C40DE8">
        <w:rPr>
          <w:rStyle w:val="StyleUnderline"/>
        </w:rPr>
        <w:t>Also</w:t>
      </w:r>
      <w:r w:rsidRPr="00052079">
        <w:rPr>
          <w:sz w:val="14"/>
        </w:rPr>
        <w:t xml:space="preserve">, we’ve more recently </w:t>
      </w:r>
      <w:r w:rsidRPr="00C40DE8">
        <w:rPr>
          <w:rStyle w:val="StyleUnderline"/>
        </w:rPr>
        <w:t>added new kinds of weapons</w:t>
      </w:r>
      <w:r w:rsidRPr="00052079">
        <w:rPr>
          <w:sz w:val="14"/>
        </w:rPr>
        <w:t xml:space="preserve"> of mass mortality: </w:t>
      </w:r>
      <w:r w:rsidRPr="00052079">
        <w:rPr>
          <w:rStyle w:val="Emphasis"/>
          <w:highlight w:val="cyan"/>
        </w:rPr>
        <w:t>bioweapons, chemical weapons</w:t>
      </w:r>
      <w:r w:rsidRPr="00C40DE8">
        <w:rPr>
          <w:rStyle w:val="Emphasis"/>
        </w:rPr>
        <w:t>, </w:t>
      </w:r>
      <w:r w:rsidRPr="00052079">
        <w:rPr>
          <w:rStyle w:val="Emphasis"/>
          <w:highlight w:val="cyan"/>
        </w:rPr>
        <w:t>robotic</w:t>
      </w:r>
      <w:r w:rsidRPr="00C40DE8">
        <w:rPr>
          <w:rStyle w:val="Emphasis"/>
        </w:rPr>
        <w:t xml:space="preserve"> weapons, </w:t>
      </w:r>
      <w:r w:rsidRPr="00052079">
        <w:rPr>
          <w:rStyle w:val="Emphasis"/>
          <w:highlight w:val="cyan"/>
        </w:rPr>
        <w:t>and</w:t>
      </w:r>
      <w:r w:rsidRPr="00C40DE8">
        <w:rPr>
          <w:rStyle w:val="Emphasis"/>
        </w:rPr>
        <w:t> </w:t>
      </w:r>
      <w:r w:rsidRPr="00052079">
        <w:rPr>
          <w:rStyle w:val="Emphasis"/>
          <w:highlight w:val="cyan"/>
        </w:rPr>
        <w:t>e</w:t>
      </w:r>
      <w:r w:rsidRPr="00C40DE8">
        <w:rPr>
          <w:rStyle w:val="Emphasis"/>
        </w:rPr>
        <w:t>lectro</w:t>
      </w:r>
      <w:r w:rsidRPr="00052079">
        <w:rPr>
          <w:rStyle w:val="Emphasis"/>
          <w:highlight w:val="cyan"/>
        </w:rPr>
        <w:t>m</w:t>
      </w:r>
      <w:r w:rsidRPr="00C40DE8">
        <w:rPr>
          <w:rStyle w:val="Emphasis"/>
        </w:rPr>
        <w:t xml:space="preserve">agnetic </w:t>
      </w:r>
      <w:r w:rsidRPr="00052079">
        <w:rPr>
          <w:rStyle w:val="Emphasis"/>
          <w:highlight w:val="cyan"/>
        </w:rPr>
        <w:t>p</w:t>
      </w:r>
      <w:r w:rsidRPr="00C40DE8">
        <w:rPr>
          <w:rStyle w:val="Emphasis"/>
        </w:rPr>
        <w:t>ulse weapon</w:t>
      </w:r>
      <w:r w:rsidRPr="00052079">
        <w:rPr>
          <w:rStyle w:val="Emphasis"/>
          <w:highlight w:val="cyan"/>
        </w:rPr>
        <w:t>s</w:t>
      </w:r>
      <w:r w:rsidRPr="00052079">
        <w:rPr>
          <w:sz w:val="14"/>
        </w:rPr>
        <w:t> targeting essential infrastructure.</w:t>
      </w:r>
    </w:p>
    <w:p w14:paraId="67E0977C" w14:textId="77777777" w:rsidR="00B37371" w:rsidRPr="00052079" w:rsidRDefault="00B37371" w:rsidP="00B37371">
      <w:pPr>
        <w:rPr>
          <w:sz w:val="14"/>
        </w:rPr>
      </w:pPr>
      <w:r w:rsidRPr="00052079">
        <w:rPr>
          <w:sz w:val="14"/>
        </w:rPr>
        <w:t>Artificial Intelligence (</w:t>
      </w:r>
      <w:r w:rsidRPr="00052079">
        <w:rPr>
          <w:rStyle w:val="Emphasis"/>
          <w:highlight w:val="cyan"/>
        </w:rPr>
        <w:t>AI</w:t>
      </w:r>
      <w:r w:rsidRPr="00052079">
        <w:rPr>
          <w:sz w:val="14"/>
        </w:rPr>
        <w:t xml:space="preserve">). Most analysts agree that there are serious risks that AI will lead to widespread unemployment as intelligent machines replace workers. Also, AI </w:t>
      </w:r>
      <w:r w:rsidRPr="00C40DE8">
        <w:rPr>
          <w:rStyle w:val="StyleUnderline"/>
        </w:rPr>
        <w:t xml:space="preserve">will likely trigger an </w:t>
      </w:r>
      <w:r w:rsidRPr="00052079">
        <w:rPr>
          <w:rStyle w:val="StyleUnderline"/>
          <w:highlight w:val="cyan"/>
        </w:rPr>
        <w:t>explosion of misinfo</w:t>
      </w:r>
      <w:r w:rsidRPr="00C40DE8">
        <w:rPr>
          <w:rStyle w:val="StyleUnderline"/>
        </w:rPr>
        <w:t xml:space="preserve">rmation, </w:t>
      </w:r>
      <w:r w:rsidRPr="00052079">
        <w:rPr>
          <w:sz w:val="14"/>
        </w:rPr>
        <w:t xml:space="preserve">as “deepfake” video, text, and images make it ever more difficult to identify genuine news. But with the advent of artificial general intelligence, achievable in a matter of years, </w:t>
      </w:r>
      <w:r w:rsidRPr="00C40DE8">
        <w:rPr>
          <w:rStyle w:val="StyleUnderline"/>
        </w:rPr>
        <w:t>AI could begin to change the operations of society in ways that humans could not control</w:t>
      </w:r>
      <w:r w:rsidRPr="00052079">
        <w:rPr>
          <w:sz w:val="14"/>
        </w:rPr>
        <w:t xml:space="preserve">. Indeed, many of the developers of AI say that the technology </w:t>
      </w:r>
      <w:r w:rsidRPr="00052079">
        <w:rPr>
          <w:rStyle w:val="Emphasis"/>
          <w:highlight w:val="cyan"/>
        </w:rPr>
        <w:t>poses</w:t>
      </w:r>
      <w:r w:rsidRPr="00C40DE8">
        <w:rPr>
          <w:rStyle w:val="Emphasis"/>
        </w:rPr>
        <w:t xml:space="preserve"> an </w:t>
      </w:r>
      <w:r w:rsidRPr="00052079">
        <w:rPr>
          <w:rStyle w:val="Emphasis"/>
          <w:highlight w:val="cyan"/>
        </w:rPr>
        <w:t>existential risk</w:t>
      </w:r>
      <w:r w:rsidRPr="00C40DE8">
        <w:rPr>
          <w:rStyle w:val="Emphasis"/>
        </w:rPr>
        <w:t> to humanity and the biosphere</w:t>
      </w:r>
      <w:r w:rsidRPr="00052079">
        <w:rPr>
          <w:sz w:val="14"/>
        </w:rPr>
        <w:t>.</w:t>
      </w:r>
    </w:p>
    <w:p w14:paraId="2E2069A8" w14:textId="77777777" w:rsidR="00B37371" w:rsidRPr="00052079" w:rsidRDefault="00B37371" w:rsidP="00B37371">
      <w:pPr>
        <w:rPr>
          <w:sz w:val="14"/>
        </w:rPr>
      </w:pPr>
      <w:r w:rsidRPr="00052079">
        <w:rPr>
          <w:rStyle w:val="Emphasis"/>
          <w:highlight w:val="cyan"/>
        </w:rPr>
        <w:t>Inequality</w:t>
      </w:r>
      <w:r w:rsidRPr="00052079">
        <w:rPr>
          <w:sz w:val="14"/>
        </w:rPr>
        <w:t xml:space="preserve">. While inequality is not by itself an existential threat to civilization or nature, it has been shown, in recent historical research, to </w:t>
      </w:r>
      <w:r w:rsidRPr="00052079">
        <w:rPr>
          <w:rStyle w:val="StyleUnderline"/>
          <w:highlight w:val="cyan"/>
        </w:rPr>
        <w:t>generate sociopolitical instability</w:t>
      </w:r>
      <w:r w:rsidRPr="00052079">
        <w:rPr>
          <w:sz w:val="14"/>
        </w:rPr>
        <w:t xml:space="preserve">. </w:t>
      </w:r>
      <w:r w:rsidRPr="00C40DE8">
        <w:rPr>
          <w:rStyle w:val="StyleUnderline"/>
        </w:rPr>
        <w:t xml:space="preserve">Economic inequality has been increasing </w:t>
      </w:r>
      <w:r w:rsidRPr="00052079">
        <w:rPr>
          <w:sz w:val="14"/>
        </w:rPr>
        <w:t xml:space="preserve">globally during recent decades, and especially in fast-growing economies. So, just when we need societal cohesion in order to tackle the environmental challenges of the polycrisis, we are instead </w:t>
      </w:r>
      <w:r w:rsidRPr="00052079">
        <w:rPr>
          <w:rStyle w:val="StyleUnderline"/>
          <w:highlight w:val="cyan"/>
        </w:rPr>
        <w:t>facing deepening political polarization</w:t>
      </w:r>
      <w:r w:rsidRPr="00C40DE8">
        <w:rPr>
          <w:rStyle w:val="StyleUnderline"/>
        </w:rPr>
        <w:t xml:space="preserve"> </w:t>
      </w:r>
      <w:r w:rsidRPr="00052079">
        <w:rPr>
          <w:rStyle w:val="StyleUnderline"/>
          <w:highlight w:val="cyan"/>
        </w:rPr>
        <w:t>and falling public confidence in institutions</w:t>
      </w:r>
      <w:r w:rsidRPr="00052079">
        <w:rPr>
          <w:sz w:val="14"/>
        </w:rPr>
        <w:t>.</w:t>
      </w:r>
    </w:p>
    <w:p w14:paraId="2C82244E" w14:textId="77777777" w:rsidR="00B37371" w:rsidRPr="00052079" w:rsidRDefault="00B37371" w:rsidP="00B37371">
      <w:pPr>
        <w:rPr>
          <w:sz w:val="14"/>
        </w:rPr>
      </w:pPr>
      <w:r w:rsidRPr="00052079">
        <w:rPr>
          <w:sz w:val="14"/>
        </w:rPr>
        <w:t>Why Are We Failing to Reduce or Manage Proliferating Risks?</w:t>
      </w:r>
    </w:p>
    <w:p w14:paraId="17B788C0" w14:textId="77777777" w:rsidR="00B37371" w:rsidRPr="00052079" w:rsidRDefault="00B37371" w:rsidP="00B37371">
      <w:pPr>
        <w:rPr>
          <w:sz w:val="14"/>
        </w:rPr>
      </w:pPr>
      <w:r w:rsidRPr="00C40DE8">
        <w:rPr>
          <w:rStyle w:val="StyleUnderline"/>
        </w:rPr>
        <w:t>As crises pile atop one another, it gets harder for society to deal with each one adequately</w:t>
      </w:r>
      <w:r w:rsidRPr="00052079">
        <w:rPr>
          <w:sz w:val="14"/>
        </w:rPr>
        <w:t xml:space="preserve">. Addressing climate change alone will demand the replacement of global infrastructure, costing over a hundred trillion dollars. But is hard for policymakers to focus enough attention on climate mitigation and adaptation when they must also respond to wars in Europe and the Middle East, the Covid pandemic, political polarization, and the recurrent threat of economic turmoil. </w:t>
      </w:r>
      <w:r w:rsidRPr="00052079">
        <w:rPr>
          <w:rStyle w:val="StyleUnderline"/>
          <w:highlight w:val="cyan"/>
        </w:rPr>
        <w:t>Resources</w:t>
      </w:r>
      <w:r w:rsidRPr="00052079">
        <w:rPr>
          <w:sz w:val="14"/>
        </w:rPr>
        <w:t>—including not just money but managerial time and talent—</w:t>
      </w:r>
      <w:r w:rsidRPr="00052079">
        <w:rPr>
          <w:rStyle w:val="StyleUnderline"/>
          <w:highlight w:val="cyan"/>
        </w:rPr>
        <w:t>are</w:t>
      </w:r>
      <w:r w:rsidRPr="00C40DE8">
        <w:rPr>
          <w:rStyle w:val="StyleUnderline"/>
        </w:rPr>
        <w:t xml:space="preserve"> </w:t>
      </w:r>
      <w:r w:rsidRPr="00052079">
        <w:rPr>
          <w:rStyle w:val="StyleUnderline"/>
          <w:highlight w:val="cyan"/>
        </w:rPr>
        <w:t>stretched thin</w:t>
      </w:r>
      <w:r w:rsidRPr="00052079">
        <w:rPr>
          <w:sz w:val="14"/>
          <w:highlight w:val="cyan"/>
        </w:rPr>
        <w:t>.</w:t>
      </w:r>
    </w:p>
    <w:p w14:paraId="7705DB01" w14:textId="77777777" w:rsidR="00B37371" w:rsidRPr="00052079" w:rsidRDefault="00B37371" w:rsidP="00B37371">
      <w:pPr>
        <w:rPr>
          <w:sz w:val="14"/>
        </w:rPr>
      </w:pPr>
      <w:r w:rsidRPr="00052079">
        <w:rPr>
          <w:sz w:val="14"/>
        </w:rPr>
        <w:t>Also, while the threat of climate change is profound, focusing more effort on it takes funding and time away from addressing other environmental problems such as the depletion of freshwater and topsoil and the spread of toxic chemicals. Yet these trends are likewise capable of bringing civilization to its knees.</w:t>
      </w:r>
    </w:p>
    <w:p w14:paraId="36AFAA7A" w14:textId="77777777" w:rsidR="00B37371" w:rsidRPr="00052079" w:rsidRDefault="00B37371" w:rsidP="00B37371">
      <w:pPr>
        <w:rPr>
          <w:sz w:val="14"/>
        </w:rPr>
      </w:pPr>
      <w:r w:rsidRPr="00052079">
        <w:rPr>
          <w:sz w:val="14"/>
        </w:rPr>
        <w:t xml:space="preserve">Further, </w:t>
      </w:r>
      <w:r w:rsidRPr="00C40DE8">
        <w:rPr>
          <w:rStyle w:val="StyleUnderline"/>
        </w:rPr>
        <w:t xml:space="preserve">crises often have side effects that make them </w:t>
      </w:r>
      <w:r w:rsidRPr="00052079">
        <w:rPr>
          <w:rStyle w:val="StyleUnderline"/>
          <w:highlight w:val="cyan"/>
        </w:rPr>
        <w:t>harder to solve</w:t>
      </w:r>
      <w:r w:rsidRPr="00052079">
        <w:rPr>
          <w:sz w:val="14"/>
        </w:rPr>
        <w:t>. Climate change is producing increasing flows of environmental refugees, and absorbing these flows creates political problems for host nations, thereby making it more difficult for those nations to build consensus to focus effort on slowing climate change.</w:t>
      </w:r>
    </w:p>
    <w:p w14:paraId="0C2BE091" w14:textId="77777777" w:rsidR="00B37371" w:rsidRPr="00052079" w:rsidRDefault="00B37371" w:rsidP="00B37371">
      <w:pPr>
        <w:rPr>
          <w:sz w:val="14"/>
        </w:rPr>
      </w:pPr>
      <w:r w:rsidRPr="00052079">
        <w:rPr>
          <w:sz w:val="14"/>
        </w:rPr>
        <w:t>Moreover, different crises interact in ways that make it increasingly difficult to address each one in isolation. For example, fighting climate change requires that nations build enormous amounts of new renewable-energy infrastructure. This necessitates increased output of minerals including copper, lithium, nickel, cobalt, and rare earth elements. Mines must be expanded, or new ones created, often in places where resulting pollution will impact low-income communities (thus exacerbating economic inequality) or where wildlife habitat will be degraded.</w:t>
      </w:r>
    </w:p>
    <w:p w14:paraId="0A52D0C7" w14:textId="77777777" w:rsidR="00B37371" w:rsidRPr="00602748" w:rsidRDefault="00B37371" w:rsidP="00B37371">
      <w:pPr>
        <w:rPr>
          <w:sz w:val="14"/>
        </w:rPr>
      </w:pPr>
      <w:r w:rsidRPr="00052079">
        <w:rPr>
          <w:sz w:val="14"/>
        </w:rPr>
        <w:t xml:space="preserve">Also, consensus for strenuous action to address any environmental problem such as </w:t>
      </w:r>
      <w:r w:rsidRPr="00C40DE8">
        <w:rPr>
          <w:rStyle w:val="StyleUnderline"/>
        </w:rPr>
        <w:t xml:space="preserve">climate change will be difficult to achieve </w:t>
      </w:r>
      <w:r w:rsidRPr="00052079">
        <w:rPr>
          <w:rStyle w:val="StyleUnderline"/>
          <w:highlight w:val="cyan"/>
        </w:rPr>
        <w:t>in</w:t>
      </w:r>
      <w:r w:rsidRPr="00C40DE8">
        <w:rPr>
          <w:rStyle w:val="StyleUnderline"/>
        </w:rPr>
        <w:t xml:space="preserve"> the </w:t>
      </w:r>
      <w:r w:rsidRPr="00052079">
        <w:rPr>
          <w:rStyle w:val="StyleUnderline"/>
          <w:highlight w:val="cyan"/>
        </w:rPr>
        <w:t xml:space="preserve">context of </w:t>
      </w:r>
      <w:r w:rsidRPr="00052079">
        <w:rPr>
          <w:rStyle w:val="Emphasis"/>
          <w:highlight w:val="cyan"/>
        </w:rPr>
        <w:t>political polarization</w:t>
      </w:r>
      <w:r w:rsidRPr="00052079">
        <w:rPr>
          <w:sz w:val="14"/>
          <w:highlight w:val="cyan"/>
        </w:rPr>
        <w:t xml:space="preserve"> (</w:t>
      </w:r>
      <w:r w:rsidRPr="00052079">
        <w:rPr>
          <w:rStyle w:val="Emphasis"/>
          <w:highlight w:val="cyan"/>
        </w:rPr>
        <w:t>which is fed by increasing economic inequality</w:t>
      </w:r>
      <w:r w:rsidRPr="00052079">
        <w:rPr>
          <w:sz w:val="14"/>
        </w:rPr>
        <w:t>), and with the proliferation of AI and social media algorithms. Climate action is already stymied by widespread denial fed by fake news—which is about to become far more sophisticated.</w:t>
      </w:r>
    </w:p>
    <w:p w14:paraId="26201B51" w14:textId="77777777" w:rsidR="00B37371" w:rsidRDefault="00B37371" w:rsidP="00B37371">
      <w:pPr>
        <w:pStyle w:val="Heading4"/>
      </w:pPr>
      <w:r>
        <w:t xml:space="preserve">Warming causes </w:t>
      </w:r>
      <w:r w:rsidRPr="00DD023C">
        <w:rPr>
          <w:u w:val="single"/>
        </w:rPr>
        <w:t>extinction</w:t>
      </w:r>
      <w:r>
        <w:t xml:space="preserve">---positive </w:t>
      </w:r>
      <w:r w:rsidRPr="00DD023C">
        <w:rPr>
          <w:u w:val="single"/>
        </w:rPr>
        <w:t>feedback loops</w:t>
      </w:r>
      <w:r>
        <w:t xml:space="preserve"> </w:t>
      </w:r>
      <w:r w:rsidRPr="00DD023C">
        <w:t>generate</w:t>
      </w:r>
      <w:r>
        <w:t xml:space="preserve"> </w:t>
      </w:r>
      <w:r w:rsidRPr="00DD023C">
        <w:rPr>
          <w:u w:val="single"/>
        </w:rPr>
        <w:t>irreversible</w:t>
      </w:r>
      <w:r>
        <w:t xml:space="preserve"> losses, </w:t>
      </w:r>
      <w:r w:rsidRPr="00DD023C">
        <w:rPr>
          <w:u w:val="single"/>
        </w:rPr>
        <w:t>cascading</w:t>
      </w:r>
      <w:r>
        <w:t xml:space="preserve"> into </w:t>
      </w:r>
      <w:r w:rsidRPr="00DD023C">
        <w:rPr>
          <w:u w:val="single"/>
        </w:rPr>
        <w:t>global collapse</w:t>
      </w:r>
      <w:r>
        <w:t xml:space="preserve">. </w:t>
      </w:r>
    </w:p>
    <w:p w14:paraId="38C4AEAB" w14:textId="77777777" w:rsidR="00B37371" w:rsidRPr="00DB6873" w:rsidRDefault="00B37371" w:rsidP="00B37371">
      <w:r>
        <w:t xml:space="preserve">Simon </w:t>
      </w:r>
      <w:r w:rsidRPr="00DB6873">
        <w:rPr>
          <w:rStyle w:val="Style13ptBold"/>
        </w:rPr>
        <w:t>Beard 21</w:t>
      </w:r>
      <w:r>
        <w:t>, Centre for the Study of Existential Risk, University of Cambridge, Lauren Holt, Centre for the Study of Existential Risk, University of Cambridge, Asaf Tzachor, Centre for the Study of Existential Risk and Cambridge Global Food Security Interdisciplinary Research Centre, University of Cambridge, Luke Kemp, Australia National University, Shahar Avin, Centre for the Study of Existential Risk, University of Cambridge, Phil Torres, Institute of Philosophy, Leibniz University Hannover, Haydn Belfield, Leverhulme Centre for the Future of Intelligence, University of Cambridge, “Assessing Climate Change’s Contribution to Global Catastrophic Risk”, Futures, Volume 127, March 2021, ScienceDirect</w:t>
      </w:r>
    </w:p>
    <w:p w14:paraId="6C6DB175" w14:textId="77777777" w:rsidR="00B37371" w:rsidRPr="00DB6873" w:rsidRDefault="00B37371" w:rsidP="00B37371">
      <w:pPr>
        <w:rPr>
          <w:sz w:val="16"/>
        </w:rPr>
      </w:pPr>
      <w:r w:rsidRPr="00DB6873">
        <w:rPr>
          <w:sz w:val="16"/>
        </w:rPr>
        <w:t xml:space="preserve">As part of their discussion of BRIHN Baum and Handoh (2014) note that climate change is the planetary boundary for which the risk to humanity has received most meaningful consideration and they suggest that this attention is deserved. Yet little research attention has been paid to climate change’s extreme or catastrophic effects. Kareiva and Carranza (2018) argue that, despite currently falling outside of the area of high risk, </w:t>
      </w:r>
      <w:r w:rsidRPr="0004343B">
        <w:rPr>
          <w:rStyle w:val="StyleUnderline"/>
          <w:highlight w:val="cyan"/>
        </w:rPr>
        <w:t>climate</w:t>
      </w:r>
      <w:r w:rsidRPr="00DB6873">
        <w:rPr>
          <w:rStyle w:val="StyleUnderline"/>
        </w:rPr>
        <w:t xml:space="preserve"> change </w:t>
      </w:r>
      <w:r w:rsidRPr="0004343B">
        <w:rPr>
          <w:rStyle w:val="StyleUnderline"/>
          <w:highlight w:val="cyan"/>
        </w:rPr>
        <w:t>has</w:t>
      </w:r>
      <w:r w:rsidRPr="00DB6873">
        <w:rPr>
          <w:rStyle w:val="StyleUnderline"/>
        </w:rPr>
        <w:t xml:space="preserve"> the clear </w:t>
      </w:r>
      <w:r w:rsidRPr="0004343B">
        <w:rPr>
          <w:rStyle w:val="StyleUnderline"/>
          <w:highlight w:val="cyan"/>
        </w:rPr>
        <w:t>potential to push</w:t>
      </w:r>
      <w:r w:rsidRPr="00DB6873">
        <w:rPr>
          <w:rStyle w:val="StyleUnderline"/>
        </w:rPr>
        <w:t xml:space="preserve"> humanity </w:t>
      </w:r>
      <w:r w:rsidRPr="0004343B">
        <w:rPr>
          <w:rStyle w:val="Emphasis"/>
          <w:highlight w:val="cyan"/>
        </w:rPr>
        <w:t>across a threshold</w:t>
      </w:r>
      <w:r w:rsidRPr="0004343B">
        <w:rPr>
          <w:rStyle w:val="StyleUnderline"/>
          <w:highlight w:val="cyan"/>
        </w:rPr>
        <w:t xml:space="preserve"> of </w:t>
      </w:r>
      <w:r w:rsidRPr="0004343B">
        <w:rPr>
          <w:rStyle w:val="Emphasis"/>
          <w:highlight w:val="cyan"/>
        </w:rPr>
        <w:t>irreversible loss</w:t>
      </w:r>
      <w:r w:rsidRPr="0004343B">
        <w:rPr>
          <w:rStyle w:val="StyleUnderline"/>
          <w:highlight w:val="cyan"/>
        </w:rPr>
        <w:t xml:space="preserve"> by “changing</w:t>
      </w:r>
      <w:r w:rsidRPr="00DB6873">
        <w:rPr>
          <w:rStyle w:val="StyleUnderline"/>
        </w:rPr>
        <w:t xml:space="preserve"> major </w:t>
      </w:r>
      <w:r w:rsidRPr="0004343B">
        <w:rPr>
          <w:rStyle w:val="Emphasis"/>
          <w:highlight w:val="cyan"/>
        </w:rPr>
        <w:t>ocean circulation</w:t>
      </w:r>
      <w:r w:rsidRPr="00DB6873">
        <w:rPr>
          <w:rStyle w:val="StyleUnderline"/>
        </w:rPr>
        <w:t xml:space="preserve"> patterns, </w:t>
      </w:r>
      <w:r w:rsidRPr="0004343B">
        <w:rPr>
          <w:rStyle w:val="StyleUnderline"/>
          <w:highlight w:val="cyan"/>
        </w:rPr>
        <w:t>causing</w:t>
      </w:r>
      <w:r w:rsidRPr="00DB6873">
        <w:rPr>
          <w:rStyle w:val="StyleUnderline"/>
        </w:rPr>
        <w:t xml:space="preserve"> massive </w:t>
      </w:r>
      <w:r w:rsidRPr="0004343B">
        <w:rPr>
          <w:rStyle w:val="Emphasis"/>
          <w:highlight w:val="cyan"/>
        </w:rPr>
        <w:t>sea-level rise</w:t>
      </w:r>
      <w:r w:rsidRPr="0004343B">
        <w:rPr>
          <w:rStyle w:val="StyleUnderline"/>
          <w:highlight w:val="cyan"/>
        </w:rPr>
        <w:t>, and increasing</w:t>
      </w:r>
      <w:r w:rsidRPr="00DB6873">
        <w:rPr>
          <w:rStyle w:val="StyleUnderline"/>
        </w:rPr>
        <w:t xml:space="preserve"> the frequency and severity of </w:t>
      </w:r>
      <w:r w:rsidRPr="0004343B">
        <w:rPr>
          <w:rStyle w:val="Emphasis"/>
          <w:highlight w:val="cyan"/>
        </w:rPr>
        <w:t>extreme events</w:t>
      </w:r>
      <w:r w:rsidRPr="00DB6873">
        <w:rPr>
          <w:rStyle w:val="StyleUnderline"/>
        </w:rPr>
        <w:t xml:space="preserve">… that displace people, and ruin economies.” </w:t>
      </w:r>
      <w:r w:rsidRPr="0004343B">
        <w:rPr>
          <w:rStyle w:val="Emphasis"/>
          <w:highlight w:val="cyan"/>
        </w:rPr>
        <w:t>Even if</w:t>
      </w:r>
      <w:r w:rsidRPr="0004343B">
        <w:rPr>
          <w:rStyle w:val="StyleUnderline"/>
          <w:highlight w:val="cyan"/>
        </w:rPr>
        <w:t xml:space="preserve"> humanity was resilient to </w:t>
      </w:r>
      <w:r w:rsidRPr="0004343B">
        <w:rPr>
          <w:rStyle w:val="Emphasis"/>
          <w:highlight w:val="cyan"/>
        </w:rPr>
        <w:t>each</w:t>
      </w:r>
      <w:r w:rsidRPr="00DB6873">
        <w:rPr>
          <w:rStyle w:val="StyleUnderline"/>
        </w:rPr>
        <w:t xml:space="preserve"> of these individual impacts, </w:t>
      </w:r>
      <w:r w:rsidRPr="0004343B">
        <w:rPr>
          <w:rStyle w:val="StyleUnderline"/>
          <w:highlight w:val="cyan"/>
        </w:rPr>
        <w:t xml:space="preserve">a </w:t>
      </w:r>
      <w:r w:rsidRPr="0004343B">
        <w:rPr>
          <w:rStyle w:val="Emphasis"/>
          <w:highlight w:val="cyan"/>
        </w:rPr>
        <w:t>global catastrophe</w:t>
      </w:r>
      <w:r w:rsidRPr="00DB6873">
        <w:rPr>
          <w:rStyle w:val="StyleUnderline"/>
        </w:rPr>
        <w:t xml:space="preserve"> could </w:t>
      </w:r>
      <w:r w:rsidRPr="0004343B">
        <w:rPr>
          <w:rStyle w:val="StyleUnderline"/>
          <w:highlight w:val="cyan"/>
        </w:rPr>
        <w:t>occur if these</w:t>
      </w:r>
      <w:r w:rsidRPr="00DB6873">
        <w:rPr>
          <w:rStyle w:val="StyleUnderline"/>
        </w:rPr>
        <w:t xml:space="preserve"> impacts were to </w:t>
      </w:r>
      <w:r w:rsidRPr="0004343B">
        <w:rPr>
          <w:rStyle w:val="StyleUnderline"/>
          <w:highlight w:val="cyan"/>
        </w:rPr>
        <w:t xml:space="preserve">occur </w:t>
      </w:r>
      <w:r w:rsidRPr="0004343B">
        <w:rPr>
          <w:rStyle w:val="Emphasis"/>
          <w:highlight w:val="cyan"/>
        </w:rPr>
        <w:t>rapidly</w:t>
      </w:r>
      <w:r w:rsidRPr="0004343B">
        <w:rPr>
          <w:rStyle w:val="StyleUnderline"/>
          <w:highlight w:val="cyan"/>
        </w:rPr>
        <w:t xml:space="preserve"> and </w:t>
      </w:r>
      <w:r w:rsidRPr="0004343B">
        <w:rPr>
          <w:rStyle w:val="Emphasis"/>
          <w:highlight w:val="cyan"/>
        </w:rPr>
        <w:t>simultaneously</w:t>
      </w:r>
      <w:r w:rsidRPr="00DB6873">
        <w:rPr>
          <w:sz w:val="16"/>
        </w:rPr>
        <w:t>.</w:t>
      </w:r>
    </w:p>
    <w:p w14:paraId="473DBF74" w14:textId="77777777" w:rsidR="00B37371" w:rsidRPr="00DB6873" w:rsidRDefault="00B37371" w:rsidP="00B37371">
      <w:pPr>
        <w:rPr>
          <w:sz w:val="16"/>
        </w:rPr>
      </w:pPr>
      <w:r w:rsidRPr="00DB6873">
        <w:rPr>
          <w:sz w:val="16"/>
        </w:rPr>
        <w:t xml:space="preserve">One scenario that has received comparatively more attention is that of </w:t>
      </w:r>
      <w:r w:rsidRPr="00DB6873">
        <w:rPr>
          <w:rStyle w:val="StyleUnderline"/>
        </w:rPr>
        <w:t xml:space="preserve">the global </w:t>
      </w:r>
      <w:r w:rsidRPr="002D0AE3">
        <w:rPr>
          <w:rStyle w:val="StyleUnderline"/>
        </w:rPr>
        <w:t xml:space="preserve">climate </w:t>
      </w:r>
      <w:r w:rsidRPr="0004343B">
        <w:rPr>
          <w:rStyle w:val="StyleUnderline"/>
          <w:highlight w:val="cyan"/>
        </w:rPr>
        <w:t xml:space="preserve">crossing a </w:t>
      </w:r>
      <w:r w:rsidRPr="0004343B">
        <w:rPr>
          <w:rStyle w:val="Emphasis"/>
          <w:highlight w:val="cyan"/>
        </w:rPr>
        <w:t>tipping point</w:t>
      </w:r>
      <w:r w:rsidRPr="00DB6873">
        <w:rPr>
          <w:sz w:val="16"/>
        </w:rPr>
        <w:t xml:space="preserve"> that </w:t>
      </w:r>
      <w:r w:rsidRPr="00DB6873">
        <w:rPr>
          <w:rStyle w:val="StyleUnderline"/>
        </w:rPr>
        <w:t xml:space="preserve">would </w:t>
      </w:r>
      <w:r w:rsidRPr="0004343B">
        <w:rPr>
          <w:rStyle w:val="StyleUnderline"/>
          <w:highlight w:val="cyan"/>
        </w:rPr>
        <w:t>trigger</w:t>
      </w:r>
      <w:r w:rsidRPr="00DB6873">
        <w:rPr>
          <w:rStyle w:val="StyleUnderline"/>
        </w:rPr>
        <w:t xml:space="preserve"> environmental </w:t>
      </w:r>
      <w:r w:rsidRPr="0004343B">
        <w:rPr>
          <w:rStyle w:val="Emphasis"/>
          <w:highlight w:val="cyan"/>
        </w:rPr>
        <w:t>feedback loops</w:t>
      </w:r>
      <w:r w:rsidRPr="00DB6873">
        <w:rPr>
          <w:rStyle w:val="StyleUnderline"/>
        </w:rPr>
        <w:t xml:space="preserve"> (such as </w:t>
      </w:r>
      <w:r w:rsidRPr="00DB6873">
        <w:rPr>
          <w:rStyle w:val="Emphasis"/>
        </w:rPr>
        <w:t>declining albedo</w:t>
      </w:r>
      <w:r w:rsidRPr="00DB6873">
        <w:rPr>
          <w:rStyle w:val="StyleUnderline"/>
        </w:rPr>
        <w:t xml:space="preserve"> from melting ice or the release of </w:t>
      </w:r>
      <w:r w:rsidRPr="00DB6873">
        <w:rPr>
          <w:rStyle w:val="Emphasis"/>
        </w:rPr>
        <w:t>methane</w:t>
      </w:r>
      <w:r w:rsidRPr="00DB6873">
        <w:rPr>
          <w:rStyle w:val="StyleUnderline"/>
        </w:rPr>
        <w:t xml:space="preserve"> from </w:t>
      </w:r>
      <w:r w:rsidRPr="002D0AE3">
        <w:rPr>
          <w:rStyle w:val="StyleUnderline"/>
        </w:rPr>
        <w:t xml:space="preserve">clathrates) and </w:t>
      </w:r>
      <w:r w:rsidRPr="002D0AE3">
        <w:rPr>
          <w:rStyle w:val="Emphasis"/>
        </w:rPr>
        <w:t>cascading effects</w:t>
      </w:r>
      <w:r w:rsidRPr="002D0AE3">
        <w:rPr>
          <w:rStyle w:val="StyleUnderline"/>
        </w:rPr>
        <w:t xml:space="preserve"> (such</w:t>
      </w:r>
      <w:r w:rsidRPr="00DB6873">
        <w:rPr>
          <w:rStyle w:val="StyleUnderline"/>
        </w:rPr>
        <w:t xml:space="preserve"> a </w:t>
      </w:r>
      <w:r w:rsidRPr="00DB6873">
        <w:rPr>
          <w:rStyle w:val="Emphasis"/>
        </w:rPr>
        <w:t>shifting rainfall patterns</w:t>
      </w:r>
      <w:r w:rsidRPr="00DB6873">
        <w:rPr>
          <w:rStyle w:val="StyleUnderline"/>
        </w:rPr>
        <w:t xml:space="preserve"> that trigger desertification and soil erosion)</w:t>
      </w:r>
      <w:r w:rsidRPr="00DB6873">
        <w:rPr>
          <w:sz w:val="16"/>
        </w:rPr>
        <w:t>. After this point, anthropogenic activity may cease to be the main driver of climate change, making it accelerate and become harder to stop (King et al., 2015).</w:t>
      </w:r>
    </w:p>
    <w:p w14:paraId="26E698FD" w14:textId="77777777" w:rsidR="00B37371" w:rsidRPr="00DB6873" w:rsidRDefault="00B37371" w:rsidP="00B37371">
      <w:pPr>
        <w:rPr>
          <w:sz w:val="16"/>
        </w:rPr>
      </w:pPr>
      <w:r w:rsidRPr="00DB6873">
        <w:rPr>
          <w:sz w:val="16"/>
        </w:rPr>
        <w:t xml:space="preserve">Other scenarios can be discerned from the numerous historical cases in which the modest, usually regional, </w:t>
      </w:r>
      <w:r w:rsidRPr="00DB6873">
        <w:rPr>
          <w:rStyle w:val="StyleUnderline"/>
        </w:rPr>
        <w:t>climatic changes</w:t>
      </w:r>
      <w:r w:rsidRPr="00DB6873">
        <w:rPr>
          <w:sz w:val="16"/>
        </w:rPr>
        <w:t xml:space="preserve"> experienced during the Holocene </w:t>
      </w:r>
      <w:r w:rsidRPr="00DB6873">
        <w:rPr>
          <w:rStyle w:val="StyleUnderline"/>
        </w:rPr>
        <w:t xml:space="preserve">have been implicated in the </w:t>
      </w:r>
      <w:r w:rsidRPr="00DB6873">
        <w:rPr>
          <w:rStyle w:val="Emphasis"/>
        </w:rPr>
        <w:t>collapse of</w:t>
      </w:r>
      <w:r w:rsidRPr="00DB6873">
        <w:rPr>
          <w:sz w:val="16"/>
        </w:rPr>
        <w:t xml:space="preserve"> previous </w:t>
      </w:r>
      <w:r w:rsidRPr="00DB6873">
        <w:rPr>
          <w:rStyle w:val="Emphasis"/>
        </w:rPr>
        <w:t>societies</w:t>
      </w:r>
      <w:r w:rsidRPr="00DB6873">
        <w:rPr>
          <w:sz w:val="16"/>
        </w:rPr>
        <w:t xml:space="preserve">, including the Anasazi, the Tiwanaku, the Akkadians, the Western Roman Empire, the lowland Maya, and dozens of others (Diamond, 2005, Fagan, 2008). These provide a precedent for how </w:t>
      </w:r>
      <w:r w:rsidRPr="00DB6873">
        <w:rPr>
          <w:rStyle w:val="StyleUnderline"/>
        </w:rPr>
        <w:t xml:space="preserve">a changing </w:t>
      </w:r>
      <w:r w:rsidRPr="002D0AE3">
        <w:rPr>
          <w:rStyle w:val="StyleUnderline"/>
          <w:highlight w:val="cyan"/>
        </w:rPr>
        <w:t xml:space="preserve">climate can </w:t>
      </w:r>
      <w:r w:rsidRPr="002D0AE3">
        <w:rPr>
          <w:rStyle w:val="Emphasis"/>
          <w:highlight w:val="cyan"/>
        </w:rPr>
        <w:t>trigger</w:t>
      </w:r>
      <w:r w:rsidRPr="00DB6873">
        <w:rPr>
          <w:sz w:val="16"/>
        </w:rPr>
        <w:t xml:space="preserve"> or contribute to </w:t>
      </w:r>
      <w:r w:rsidRPr="002D0AE3">
        <w:rPr>
          <w:rStyle w:val="Emphasis"/>
          <w:highlight w:val="cyan"/>
        </w:rPr>
        <w:t>societal breakdown</w:t>
      </w:r>
      <w:r w:rsidRPr="00DB6873">
        <w:rPr>
          <w:sz w:val="16"/>
        </w:rPr>
        <w:t>. At present, our understanding of this phenomena is limited, and the IPCC has labelled its findings as “low confidence” due to a lack of understanding of cause and effect and restrictions in historical data (Klein et al., 2014). Further study and cooperation between archaeologists, historians, climate scientists and global catastrophic risk scholars could overcome some of these limitations by identifying how the impacts of climate change translate into social transformation and collapse, and hence what the impacts of more rapid and extreme climatic changes might be. There is also the potential for larger studies into how global climate variations have coincided with collapse and violence at the regional level (Zhang, Chiyung, Chusheng, Yuanqing, &amp; Fung, 2005; Zhang et al., 2006). However, these need to be interpreted and generalized with care given the differences between pre-industrial and modern societies.</w:t>
      </w:r>
    </w:p>
    <w:p w14:paraId="7787DF33" w14:textId="77777777" w:rsidR="00B37371" w:rsidRPr="00DB6873" w:rsidRDefault="00B37371" w:rsidP="00B37371">
      <w:pPr>
        <w:rPr>
          <w:sz w:val="16"/>
        </w:rPr>
      </w:pPr>
      <w:r w:rsidRPr="00DB6873">
        <w:rPr>
          <w:sz w:val="16"/>
        </w:rPr>
        <w:t xml:space="preserve">Societies also have a long history of adapting to, and recovering from, climate change induced collapses (McAnany and Yoffee, 2009). However, </w:t>
      </w:r>
      <w:r w:rsidRPr="00DB6873">
        <w:rPr>
          <w:rStyle w:val="StyleUnderline"/>
        </w:rPr>
        <w:t>there are</w:t>
      </w:r>
      <w:r w:rsidRPr="00DB6873">
        <w:rPr>
          <w:sz w:val="16"/>
        </w:rPr>
        <w:t xml:space="preserve"> two </w:t>
      </w:r>
      <w:r w:rsidRPr="00DB6873">
        <w:rPr>
          <w:rStyle w:val="StyleUnderline"/>
        </w:rPr>
        <w:t xml:space="preserve">reasons to </w:t>
      </w:r>
      <w:r w:rsidRPr="002D0AE3">
        <w:rPr>
          <w:rStyle w:val="StyleUnderline"/>
          <w:highlight w:val="cyan"/>
        </w:rPr>
        <w:t>be sceptical</w:t>
      </w:r>
      <w:r w:rsidRPr="00DB6873">
        <w:rPr>
          <w:rStyle w:val="StyleUnderline"/>
        </w:rPr>
        <w:t xml:space="preserve"> that</w:t>
      </w:r>
      <w:r w:rsidRPr="00DB6873">
        <w:rPr>
          <w:sz w:val="16"/>
        </w:rPr>
        <w:t xml:space="preserve"> such </w:t>
      </w:r>
      <w:r w:rsidRPr="002D0AE3">
        <w:rPr>
          <w:rStyle w:val="StyleUnderline"/>
          <w:highlight w:val="cyan"/>
        </w:rPr>
        <w:t>resilience can be</w:t>
      </w:r>
      <w:r w:rsidRPr="00DB6873">
        <w:rPr>
          <w:rStyle w:val="StyleUnderline"/>
        </w:rPr>
        <w:t xml:space="preserve"> easily </w:t>
      </w:r>
      <w:r w:rsidRPr="002D0AE3">
        <w:rPr>
          <w:rStyle w:val="StyleUnderline"/>
          <w:highlight w:val="cyan"/>
        </w:rPr>
        <w:t>extrapolated</w:t>
      </w:r>
      <w:r w:rsidRPr="00DB6873">
        <w:rPr>
          <w:rStyle w:val="StyleUnderline"/>
        </w:rPr>
        <w:t xml:space="preserve"> into the future. First, the</w:t>
      </w:r>
      <w:r w:rsidRPr="00DB6873">
        <w:rPr>
          <w:sz w:val="16"/>
        </w:rPr>
        <w:t xml:space="preserve"> relatively </w:t>
      </w:r>
      <w:r w:rsidRPr="00DB6873">
        <w:rPr>
          <w:rStyle w:val="StyleUnderline"/>
        </w:rPr>
        <w:t>stable context of the Holocene, with</w:t>
      </w:r>
      <w:r w:rsidRPr="00DB6873">
        <w:rPr>
          <w:sz w:val="16"/>
        </w:rPr>
        <w:t xml:space="preserve"> well-functioning, </w:t>
      </w:r>
      <w:r w:rsidRPr="00DB6873">
        <w:rPr>
          <w:rStyle w:val="StyleUnderline"/>
        </w:rPr>
        <w:t>resilient ecosystems</w:t>
      </w:r>
      <w:r w:rsidRPr="00DB6873">
        <w:rPr>
          <w:sz w:val="16"/>
        </w:rPr>
        <w:t xml:space="preserve">, has </w:t>
      </w:r>
      <w:r w:rsidRPr="00DB6873">
        <w:rPr>
          <w:rStyle w:val="StyleUnderline"/>
        </w:rPr>
        <w:t>greatly assisted recovery, while</w:t>
      </w:r>
      <w:r w:rsidRPr="00DB6873">
        <w:rPr>
          <w:sz w:val="16"/>
        </w:rPr>
        <w:t xml:space="preserve"> anthropogenic </w:t>
      </w:r>
      <w:r w:rsidRPr="00DB6873">
        <w:rPr>
          <w:rStyle w:val="StyleUnderline"/>
        </w:rPr>
        <w:t xml:space="preserve">climate </w:t>
      </w:r>
      <w:r w:rsidRPr="002D0AE3">
        <w:rPr>
          <w:rStyle w:val="StyleUnderline"/>
          <w:highlight w:val="cyan"/>
        </w:rPr>
        <w:t>change is</w:t>
      </w:r>
      <w:r w:rsidRPr="00DB6873">
        <w:rPr>
          <w:rStyle w:val="StyleUnderline"/>
        </w:rPr>
        <w:t xml:space="preserve"> more </w:t>
      </w:r>
      <w:r w:rsidRPr="002D0AE3">
        <w:rPr>
          <w:rStyle w:val="Emphasis"/>
          <w:highlight w:val="cyan"/>
        </w:rPr>
        <w:t>rapid</w:t>
      </w:r>
      <w:r w:rsidRPr="00DB6873">
        <w:rPr>
          <w:rStyle w:val="StyleUnderline"/>
        </w:rPr>
        <w:t xml:space="preserve">, </w:t>
      </w:r>
      <w:r w:rsidRPr="00DB6873">
        <w:rPr>
          <w:rStyle w:val="Emphasis"/>
        </w:rPr>
        <w:t>pervasive</w:t>
      </w:r>
      <w:r w:rsidRPr="00DB6873">
        <w:rPr>
          <w:rStyle w:val="StyleUnderline"/>
        </w:rPr>
        <w:t xml:space="preserve">, </w:t>
      </w:r>
      <w:r w:rsidRPr="002D0AE3">
        <w:rPr>
          <w:rStyle w:val="Emphasis"/>
          <w:highlight w:val="cyan"/>
        </w:rPr>
        <w:t>global</w:t>
      </w:r>
      <w:r w:rsidRPr="002D0AE3">
        <w:rPr>
          <w:rStyle w:val="StyleUnderline"/>
          <w:highlight w:val="cyan"/>
        </w:rPr>
        <w:t xml:space="preserve">, and </w:t>
      </w:r>
      <w:r w:rsidRPr="002D0AE3">
        <w:rPr>
          <w:rStyle w:val="Emphasis"/>
          <w:highlight w:val="cyan"/>
        </w:rPr>
        <w:t>severe</w:t>
      </w:r>
      <w:r w:rsidRPr="00DB6873">
        <w:rPr>
          <w:sz w:val="16"/>
        </w:rPr>
        <w:t xml:space="preserve">. Large-scale states did not emerge until the onset of the Holocene (Richerson, Boyd, &amp; Bettinger, 2001), and societies have since remained in a surprisingly narrow climatic niche of roughly 15 mean annual average temperature (Xu, Kohler, Lenton, Svenning, &amp; Scheffer, 2020). A return to agrarian or hunter-gatherer lifestyles could thus have more devastating and long-lasting effects in a world of rapid climate change and ecological disruption (Gowdy, 2020).7 </w:t>
      </w:r>
      <w:r w:rsidRPr="00DB6873">
        <w:rPr>
          <w:rStyle w:val="StyleUnderline"/>
        </w:rPr>
        <w:t xml:space="preserve">Second, modern human </w:t>
      </w:r>
      <w:r w:rsidRPr="002D0AE3">
        <w:rPr>
          <w:rStyle w:val="StyleUnderline"/>
          <w:highlight w:val="cyan"/>
        </w:rPr>
        <w:t>societies</w:t>
      </w:r>
      <w:r w:rsidRPr="00DB6873">
        <w:rPr>
          <w:rStyle w:val="StyleUnderline"/>
        </w:rPr>
        <w:t xml:space="preserve"> may have </w:t>
      </w:r>
      <w:r w:rsidRPr="002D0AE3">
        <w:rPr>
          <w:rStyle w:val="StyleUnderline"/>
          <w:highlight w:val="cyan"/>
        </w:rPr>
        <w:t>developed</w:t>
      </w:r>
      <w:r w:rsidRPr="00DB6873">
        <w:rPr>
          <w:rStyle w:val="StyleUnderline"/>
        </w:rPr>
        <w:t xml:space="preserve"> </w:t>
      </w:r>
      <w:r w:rsidRPr="00DB6873">
        <w:rPr>
          <w:rStyle w:val="Emphasis"/>
        </w:rPr>
        <w:t xml:space="preserve">hidden </w:t>
      </w:r>
      <w:r w:rsidRPr="002D0AE3">
        <w:rPr>
          <w:rStyle w:val="Emphasis"/>
          <w:highlight w:val="cyan"/>
        </w:rPr>
        <w:t>fragilities</w:t>
      </w:r>
      <w:r w:rsidRPr="002D0AE3">
        <w:rPr>
          <w:rStyle w:val="StyleUnderline"/>
          <w:highlight w:val="cyan"/>
        </w:rPr>
        <w:t xml:space="preserve"> that </w:t>
      </w:r>
      <w:r w:rsidRPr="002D0AE3">
        <w:rPr>
          <w:rStyle w:val="Emphasis"/>
          <w:highlight w:val="cyan"/>
        </w:rPr>
        <w:t>amplify</w:t>
      </w:r>
      <w:r w:rsidRPr="00DB6873">
        <w:rPr>
          <w:rStyle w:val="Emphasis"/>
        </w:rPr>
        <w:t xml:space="preserve"> the </w:t>
      </w:r>
      <w:r w:rsidRPr="002D0AE3">
        <w:rPr>
          <w:rStyle w:val="Emphasis"/>
          <w:highlight w:val="cyan"/>
        </w:rPr>
        <w:t>shocks</w:t>
      </w:r>
      <w:r w:rsidRPr="00DB6873">
        <w:rPr>
          <w:rStyle w:val="StyleUnderline"/>
        </w:rPr>
        <w:t xml:space="preserve"> posed by climate change</w:t>
      </w:r>
      <w:r w:rsidRPr="00DB6873">
        <w:rPr>
          <w:sz w:val="16"/>
        </w:rPr>
        <w:t xml:space="preserve"> (Mannheim 2020) </w:t>
      </w:r>
      <w:r w:rsidRPr="002D0AE3">
        <w:rPr>
          <w:rStyle w:val="StyleUnderline"/>
          <w:highlight w:val="cyan"/>
        </w:rPr>
        <w:t>and</w:t>
      </w:r>
      <w:r w:rsidRPr="00DB6873">
        <w:rPr>
          <w:rStyle w:val="StyleUnderline"/>
        </w:rPr>
        <w:t xml:space="preserve"> the </w:t>
      </w:r>
      <w:r w:rsidRPr="002D0AE3">
        <w:rPr>
          <w:rStyle w:val="StyleUnderline"/>
          <w:highlight w:val="cyan"/>
        </w:rPr>
        <w:t>complex</w:t>
      </w:r>
      <w:r w:rsidRPr="00DB6873">
        <w:rPr>
          <w:rStyle w:val="StyleUnderline"/>
        </w:rPr>
        <w:t xml:space="preserve">, </w:t>
      </w:r>
      <w:r w:rsidRPr="00DB6873">
        <w:rPr>
          <w:rStyle w:val="Emphasis"/>
        </w:rPr>
        <w:t>tightly-coupled</w:t>
      </w:r>
      <w:r w:rsidRPr="00DB6873">
        <w:rPr>
          <w:rStyle w:val="StyleUnderline"/>
        </w:rPr>
        <w:t xml:space="preserve"> and </w:t>
      </w:r>
      <w:r w:rsidRPr="002D0AE3">
        <w:rPr>
          <w:rStyle w:val="Emphasis"/>
          <w:highlight w:val="cyan"/>
        </w:rPr>
        <w:t>interdependent</w:t>
      </w:r>
      <w:r w:rsidRPr="00DB6873">
        <w:rPr>
          <w:rStyle w:val="StyleUnderline"/>
        </w:rPr>
        <w:t xml:space="preserve"> nature of our socio-economic </w:t>
      </w:r>
      <w:r w:rsidRPr="002D0AE3">
        <w:rPr>
          <w:rStyle w:val="StyleUnderline"/>
          <w:highlight w:val="cyan"/>
        </w:rPr>
        <w:t>systems makes it</w:t>
      </w:r>
      <w:r w:rsidRPr="00DB6873">
        <w:rPr>
          <w:rStyle w:val="StyleUnderline"/>
        </w:rPr>
        <w:t xml:space="preserve"> </w:t>
      </w:r>
      <w:r w:rsidRPr="00DB6873">
        <w:rPr>
          <w:rStyle w:val="Emphasis"/>
        </w:rPr>
        <w:t xml:space="preserve">more </w:t>
      </w:r>
      <w:r w:rsidRPr="002D0AE3">
        <w:rPr>
          <w:rStyle w:val="Emphasis"/>
          <w:highlight w:val="cyan"/>
        </w:rPr>
        <w:t>likely</w:t>
      </w:r>
      <w:r w:rsidRPr="00DB6873">
        <w:rPr>
          <w:rStyle w:val="StyleUnderline"/>
        </w:rPr>
        <w:t xml:space="preserve"> that the </w:t>
      </w:r>
      <w:r w:rsidRPr="002D0AE3">
        <w:rPr>
          <w:rStyle w:val="Emphasis"/>
          <w:highlight w:val="cyan"/>
        </w:rPr>
        <w:t>failure</w:t>
      </w:r>
      <w:r w:rsidRPr="002D0AE3">
        <w:rPr>
          <w:rStyle w:val="StyleUnderline"/>
          <w:highlight w:val="cyan"/>
        </w:rPr>
        <w:t xml:space="preserve"> of a </w:t>
      </w:r>
      <w:r w:rsidRPr="002D0AE3">
        <w:rPr>
          <w:rStyle w:val="Emphasis"/>
          <w:highlight w:val="cyan"/>
        </w:rPr>
        <w:t>few</w:t>
      </w:r>
      <w:r w:rsidRPr="00DB6873">
        <w:rPr>
          <w:rStyle w:val="Emphasis"/>
        </w:rPr>
        <w:t xml:space="preserve"> key states</w:t>
      </w:r>
      <w:r w:rsidRPr="00DB6873">
        <w:rPr>
          <w:rStyle w:val="StyleUnderline"/>
        </w:rPr>
        <w:t xml:space="preserve"> or industries due to climate change could </w:t>
      </w:r>
      <w:r w:rsidRPr="002D0AE3">
        <w:rPr>
          <w:rStyle w:val="Emphasis"/>
          <w:highlight w:val="cyan"/>
        </w:rPr>
        <w:t>cascade</w:t>
      </w:r>
      <w:r w:rsidRPr="002D0AE3">
        <w:rPr>
          <w:rStyle w:val="StyleUnderline"/>
          <w:highlight w:val="cyan"/>
        </w:rPr>
        <w:t xml:space="preserve"> into</w:t>
      </w:r>
      <w:r w:rsidRPr="00DB6873">
        <w:rPr>
          <w:rStyle w:val="StyleUnderline"/>
        </w:rPr>
        <w:t xml:space="preserve"> a </w:t>
      </w:r>
      <w:r w:rsidRPr="002D0AE3">
        <w:rPr>
          <w:rStyle w:val="Emphasis"/>
          <w:highlight w:val="cyan"/>
        </w:rPr>
        <w:t>global collapse</w:t>
      </w:r>
      <w:r w:rsidRPr="00DB6873">
        <w:rPr>
          <w:sz w:val="16"/>
        </w:rPr>
        <w:t xml:space="preserve"> (Kemp, 2019).</w:t>
      </w:r>
    </w:p>
    <w:p w14:paraId="328A97B2" w14:textId="77777777" w:rsidR="00B37371" w:rsidRPr="00DB6873" w:rsidRDefault="00B37371" w:rsidP="00B37371">
      <w:pPr>
        <w:rPr>
          <w:sz w:val="12"/>
          <w:szCs w:val="18"/>
        </w:rPr>
      </w:pPr>
      <w:r w:rsidRPr="00DB6873">
        <w:rPr>
          <w:sz w:val="12"/>
          <w:szCs w:val="18"/>
        </w:rPr>
        <w:t>A third set of plausible scenarios stem from climate change’s broader environmental impacts. Apart from being a planetary boundary of its own, Steffen et al. (2015) point out that climate change is intimately connected with other planetary boundaries (see Table 1). Climate change is thus identified by the authors as one of two ‘core' boundaries with the potential “to drive the Earth system into a new state should they be substantially and persistently transgressed.” This transformative potential was elaborated on in subsequent work exploring how the world could be pushed towards a ‘Hothouse Earth’ state, even with anthropogenic temperature rises as low as 2 °C (Steffen et al., 2018).</w:t>
      </w:r>
    </w:p>
    <w:p w14:paraId="09EA5E5C" w14:textId="77777777" w:rsidR="00B37371" w:rsidRPr="00DB6873" w:rsidRDefault="00B37371" w:rsidP="00B37371">
      <w:pPr>
        <w:rPr>
          <w:rStyle w:val="StyleUnderline"/>
          <w:sz w:val="16"/>
          <w:szCs w:val="18"/>
        </w:rPr>
      </w:pPr>
      <w:r w:rsidRPr="00DB6873">
        <w:rPr>
          <w:sz w:val="12"/>
          <w:szCs w:val="18"/>
        </w:rPr>
        <w:t>The connection between climate change and biosphere integrity (the survival of complex adaptive ecosystems supporting diverse forms of life) is particularly strong. The IPCC is highly confident that climate change is adversely impacting terrestrial ecosystems, contributing to desertification and land degradation in many areas and changing the range, abundance and seasonality of many plant and animal species (Arneth et al., 2019). Similarly, the Intergovernmental Science-Policy Platform on Biodiversity and Ecosystem Services (IPBES) has reported that climate change is restricting the range of nearly half the world’s threatened mammal species and a quarter of threatened birds, with marine, coastal, and arctic ecosystems worst affected (Diaz et al., 2019). According to one estimate, climate change could cause 15–37 % of all species to become ‘committed to extinction’ by mid-century (Thomas et al., 2004).</w:t>
      </w:r>
    </w:p>
    <w:p w14:paraId="7F32A8F7" w14:textId="77777777" w:rsidR="00B37371" w:rsidRPr="00DB6873" w:rsidRDefault="00B37371" w:rsidP="00B37371">
      <w:pPr>
        <w:rPr>
          <w:sz w:val="12"/>
          <w:szCs w:val="18"/>
        </w:rPr>
      </w:pPr>
      <w:r w:rsidRPr="00DB6873">
        <w:rPr>
          <w:sz w:val="12"/>
          <w:szCs w:val="18"/>
        </w:rPr>
        <w:t>Disruption to biosphere integrity can have profound economic and social repercussions, ranging from loss of ecosystem services and natural resources to the destruction of traditional knowledge and livelihoods. For instance, desertification, which threatens a quarter of Earth’s land area and a fifth of the population, is already estimated to cost developing nations 4–8 % of their GDP (United Nations, 2011). Many other rapid regime shifts involving loss of biosphere integrity have been observed, including shifts in arid vegetation, freshwater eutrophication, and the collapse of fish populations (Amano et al. 2020). There is a theoretical possibility of still more profound regime shifts at the global level (Rocha, Peterson, Bodin, &amp; Levin, 2018). However, the contribution of loss of biosphere integrity to GCR is yet to be assessed. Kareiva and Carranza (2018) argue that it is unlikely to threaten human civilization, due both to a lack of plausible mechanisms for this threat and the fact that “local and regional biodiversity is often staying the same because species from elsewhere replace local losses.” However, in their classification of GCRs, Avin et al. (2018) suggest the potential for ecological collapse to threaten the safety boundaries of multiple critical systems with diverse spread mechanisms at a range of scales, from the biogeochemical and anatomical to the ecological and sociotechnological. Note that both these studies were conducted for largely conceptual purposes and should not be taken as rigorous analyses of this risk, this topic warrants further investigation.</w:t>
      </w:r>
    </w:p>
    <w:p w14:paraId="5588F8C0" w14:textId="77777777" w:rsidR="00B37371" w:rsidRPr="00DB6873" w:rsidRDefault="00B37371" w:rsidP="00B37371">
      <w:pPr>
        <w:rPr>
          <w:sz w:val="12"/>
          <w:szCs w:val="18"/>
        </w:rPr>
      </w:pPr>
      <w:r w:rsidRPr="00DB6873">
        <w:rPr>
          <w:sz w:val="12"/>
          <w:szCs w:val="18"/>
        </w:rPr>
        <w:t>3.2. Classifying climate change’s contributions to global catastrophic risk</w:t>
      </w:r>
    </w:p>
    <w:p w14:paraId="02BBC2AF" w14:textId="77777777" w:rsidR="00B37371" w:rsidRPr="00DB6873" w:rsidRDefault="00B37371" w:rsidP="00B37371">
      <w:pPr>
        <w:rPr>
          <w:sz w:val="12"/>
          <w:szCs w:val="18"/>
        </w:rPr>
      </w:pPr>
      <w:r w:rsidRPr="00DB6873">
        <w:rPr>
          <w:sz w:val="12"/>
          <w:szCs w:val="18"/>
        </w:rPr>
        <w:t>Climate change's contribution to GCR goes well beyond its impact on the earth system. Taking Avin et al.’s list of critical systems, we note that previous studies have mostly focused on the effects of climate change on physical and biogeochemical systems (e.g. global temperature and sea-level rise) or the lower-level critical systems that are most directly related to human health and survival (e.g. Heath Stress). However, these represent a very limited assessment of risk as it only accounts for climate change as a direct hazard/threat and our "ontological" vulnerabilities to it. A more comprehensive risk assessment must consider the higher-order critical systems threatened by climate change passively (through a lack of alternatives) and actively (through intentional design).</w:t>
      </w:r>
    </w:p>
    <w:p w14:paraId="78285A62" w14:textId="77777777" w:rsidR="00B37371" w:rsidRPr="00DB6873" w:rsidRDefault="00B37371" w:rsidP="00B37371">
      <w:pPr>
        <w:rPr>
          <w:sz w:val="16"/>
        </w:rPr>
      </w:pPr>
      <w:r w:rsidRPr="00DB6873">
        <w:rPr>
          <w:rStyle w:val="StyleUnderline"/>
        </w:rPr>
        <w:t>The probability of</w:t>
      </w:r>
      <w:r w:rsidRPr="00DB6873">
        <w:rPr>
          <w:sz w:val="16"/>
        </w:rPr>
        <w:t xml:space="preserve"> a </w:t>
      </w:r>
      <w:r w:rsidRPr="00DB6873">
        <w:rPr>
          <w:rStyle w:val="Emphasis"/>
        </w:rPr>
        <w:t>global catastrophe</w:t>
      </w:r>
      <w:r w:rsidRPr="00DB6873">
        <w:rPr>
          <w:rStyle w:val="StyleUnderline"/>
        </w:rPr>
        <w:t xml:space="preserve"> is higher when </w:t>
      </w:r>
      <w:r w:rsidRPr="00DB6873">
        <w:rPr>
          <w:rStyle w:val="Emphasis"/>
        </w:rPr>
        <w:t>sociotechnological</w:t>
      </w:r>
      <w:r w:rsidRPr="00DB6873">
        <w:rPr>
          <w:rStyle w:val="StyleUnderline"/>
        </w:rPr>
        <w:t xml:space="preserve"> and </w:t>
      </w:r>
      <w:r w:rsidRPr="00DB6873">
        <w:rPr>
          <w:rStyle w:val="Emphasis"/>
        </w:rPr>
        <w:t>environmental</w:t>
      </w:r>
      <w:r w:rsidRPr="00DB6873">
        <w:rPr>
          <w:rStyle w:val="StyleUnderline"/>
        </w:rPr>
        <w:t xml:space="preserve"> systems are </w:t>
      </w:r>
      <w:r w:rsidRPr="00DB6873">
        <w:rPr>
          <w:rStyle w:val="Emphasis"/>
        </w:rPr>
        <w:t>tightly coupled</w:t>
      </w:r>
      <w:r w:rsidRPr="00DB6873">
        <w:rPr>
          <w:rStyle w:val="StyleUnderline"/>
        </w:rPr>
        <w:t xml:space="preserve">, creating a potential for </w:t>
      </w:r>
      <w:r w:rsidRPr="00FD47D1">
        <w:rPr>
          <w:rStyle w:val="Emphasis"/>
          <w:highlight w:val="cyan"/>
        </w:rPr>
        <w:t>reinforcing</w:t>
      </w:r>
      <w:r w:rsidRPr="00DB6873">
        <w:rPr>
          <w:rStyle w:val="Emphasis"/>
        </w:rPr>
        <w:t xml:space="preserve"> feedback </w:t>
      </w:r>
      <w:r w:rsidRPr="00FD47D1">
        <w:rPr>
          <w:rStyle w:val="Emphasis"/>
          <w:highlight w:val="cyan"/>
        </w:rPr>
        <w:t>loops</w:t>
      </w:r>
      <w:r w:rsidRPr="00DB6873">
        <w:rPr>
          <w:sz w:val="16"/>
        </w:rPr>
        <w:t xml:space="preserve">. If environmental change produces social changes that perpetuate further environmental change, then this could actively work against our efforts at adaptation. When this change has the potential to produce significant harm, via human vulnerabilities and exposure, </w:t>
      </w:r>
      <w:r w:rsidRPr="00FD47D1">
        <w:rPr>
          <w:rStyle w:val="StyleUnderline"/>
          <w:highlight w:val="cyan"/>
        </w:rPr>
        <w:t>we describe</w:t>
      </w:r>
      <w:r w:rsidRPr="00DB6873">
        <w:rPr>
          <w:rStyle w:val="StyleUnderline"/>
        </w:rPr>
        <w:t xml:space="preserve"> such loops </w:t>
      </w:r>
      <w:r w:rsidRPr="00FD47D1">
        <w:rPr>
          <w:rStyle w:val="StyleUnderline"/>
          <w:highlight w:val="cyan"/>
        </w:rPr>
        <w:t xml:space="preserve">as </w:t>
      </w:r>
      <w:r w:rsidRPr="00FD47D1">
        <w:rPr>
          <w:rStyle w:val="Emphasis"/>
          <w:highlight w:val="cyan"/>
        </w:rPr>
        <w:t>‘global systems death spirals.’</w:t>
      </w:r>
      <w:r w:rsidRPr="00DB6873">
        <w:rPr>
          <w:sz w:val="16"/>
        </w:rPr>
        <w:t xml:space="preserve"> These spirals could produce self-perpetuating catastrophes, whereby the energy and resources required to reverse or adapt to collapse are beyond the means of dwindling human societies. Feedback loops like this could thus create tipping points beyond which returning to anything like present conditions would become extremely difficult. Global systems would shift to very different states in which </w:t>
      </w:r>
      <w:r w:rsidRPr="00DB6873">
        <w:rPr>
          <w:rStyle w:val="StyleUnderline"/>
        </w:rPr>
        <w:t xml:space="preserve">the </w:t>
      </w:r>
      <w:r w:rsidRPr="00FD47D1">
        <w:rPr>
          <w:rStyle w:val="Emphasis"/>
          <w:highlight w:val="cyan"/>
        </w:rPr>
        <w:t>prospects for humanity</w:t>
      </w:r>
      <w:r w:rsidRPr="00FD47D1">
        <w:rPr>
          <w:rStyle w:val="StyleUnderline"/>
          <w:highlight w:val="cyan"/>
        </w:rPr>
        <w:t xml:space="preserve"> would</w:t>
      </w:r>
      <w:r w:rsidRPr="00DB6873">
        <w:rPr>
          <w:sz w:val="16"/>
        </w:rPr>
        <w:t xml:space="preserve"> likely </w:t>
      </w:r>
      <w:r w:rsidRPr="00FD47D1">
        <w:rPr>
          <w:rStyle w:val="StyleUnderline"/>
          <w:highlight w:val="cyan"/>
        </w:rPr>
        <w:t xml:space="preserve">be </w:t>
      </w:r>
      <w:r w:rsidRPr="00FD47D1">
        <w:rPr>
          <w:rStyle w:val="Emphasis"/>
          <w:highlight w:val="cyan"/>
        </w:rPr>
        <w:t>bleak</w:t>
      </w:r>
      <w:r w:rsidRPr="00DB6873">
        <w:rPr>
          <w:sz w:val="16"/>
        </w:rPr>
        <w:t>er.</w:t>
      </w:r>
    </w:p>
    <w:p w14:paraId="3F206541" w14:textId="77777777" w:rsidR="00B37371" w:rsidRDefault="00B37371" w:rsidP="00B37371">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58D93E90" w14:textId="77777777" w:rsidR="00B37371" w:rsidRPr="00844767" w:rsidRDefault="00B37371" w:rsidP="00B37371">
      <w:r>
        <w:t xml:space="preserve">Peter </w:t>
      </w:r>
      <w:r w:rsidRPr="007626DA">
        <w:rPr>
          <w:rStyle w:val="Style13ptBold"/>
        </w:rPr>
        <w:t>Turchin 23</w:t>
      </w:r>
      <w:r>
        <w:t xml:space="preserve">, </w:t>
      </w:r>
      <w:r w:rsidRPr="00844767">
        <w:t>Complexity Scientist, Ph.D. in Zoology from Duke University, B.A. in Biology from New York University; Penguin Press, “End Times: Elites, Counter-Elites, and the Path of Political Disintegration,” p. 176-182</w:t>
      </w:r>
    </w:p>
    <w:p w14:paraId="2141ECE3" w14:textId="77777777" w:rsidR="00B37371" w:rsidRPr="00844767" w:rsidRDefault="00B37371" w:rsidP="00B37371">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844767">
        <w:rPr>
          <w:rStyle w:val="Emphasis"/>
          <w:highlight w:val="cyan"/>
        </w:rPr>
        <w:t>wage</w:t>
      </w:r>
      <w:r w:rsidRPr="00844767">
        <w:rPr>
          <w:rStyle w:val="StyleUnderline"/>
          <w:highlight w:val="cyan"/>
        </w:rPr>
        <w:t xml:space="preserve"> declines</w:t>
      </w:r>
      <w:r w:rsidRPr="00844767">
        <w:rPr>
          <w:rStyle w:val="StyleUnderline"/>
        </w:rPr>
        <w:t xml:space="preserve">, it </w:t>
      </w:r>
      <w:r w:rsidRPr="00844767">
        <w:rPr>
          <w:rStyle w:val="StyleUnderline"/>
          <w:highlight w:val="cyan"/>
        </w:rPr>
        <w:t>leads to</w:t>
      </w:r>
      <w:r w:rsidRPr="00844767">
        <w:rPr>
          <w:rStyle w:val="StyleUnderline"/>
        </w:rPr>
        <w:t xml:space="preserve"> both </w:t>
      </w:r>
      <w:r w:rsidRPr="00844767">
        <w:rPr>
          <w:rStyle w:val="Emphasis"/>
          <w:highlight w:val="cyan"/>
        </w:rPr>
        <w:t>immiseration</w:t>
      </w:r>
      <w:r w:rsidRPr="00844767">
        <w:rPr>
          <w:rStyle w:val="StyleUnderline"/>
          <w:highlight w:val="cyan"/>
        </w:rPr>
        <w:t xml:space="preserve"> and elite overproduction</w:t>
      </w:r>
      <w:r w:rsidRPr="00844767">
        <w:rPr>
          <w:sz w:val="16"/>
        </w:rPr>
        <w:t xml:space="preserve">. Both, as we now know, are </w:t>
      </w:r>
      <w:r w:rsidRPr="00844767">
        <w:rPr>
          <w:rStyle w:val="StyleUnderline"/>
        </w:rPr>
        <w:t xml:space="preserve">the </w:t>
      </w:r>
      <w:r w:rsidRPr="00844767">
        <w:rPr>
          <w:rStyle w:val="StyleUnderline"/>
          <w:highlight w:val="cya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844767">
        <w:rPr>
          <w:rStyle w:val="Emphasis"/>
          <w:highlight w:val="cya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demonstrations and strikes, urban riots, </w:t>
      </w:r>
      <w:r w:rsidRPr="00844767">
        <w:rPr>
          <w:rStyle w:val="Emphasis"/>
          <w:highlight w:val="cyan"/>
        </w:rPr>
        <w:t>terrorism</w:t>
      </w:r>
      <w:r w:rsidRPr="00844767">
        <w:rPr>
          <w:rStyle w:val="StyleUnderline"/>
        </w:rPr>
        <w:t>, rural uprisings, and</w:t>
      </w:r>
      <w:r w:rsidRPr="00844767">
        <w:rPr>
          <w:sz w:val="16"/>
        </w:rPr>
        <w:t xml:space="preserve">, if things really go to hell, state collapse and full-blown </w:t>
      </w:r>
      <w:r w:rsidRPr="00844767">
        <w:rPr>
          <w:rStyle w:val="Emphasis"/>
          <w:highlight w:val="cyan"/>
        </w:rPr>
        <w:t>civil 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79297A62" w14:textId="77777777" w:rsidR="00B37371" w:rsidRPr="00844767" w:rsidRDefault="00B37371" w:rsidP="00B37371">
      <w:pPr>
        <w:rPr>
          <w:sz w:val="16"/>
        </w:rPr>
      </w:pPr>
      <w:r w:rsidRPr="00844767">
        <w:rPr>
          <w:sz w:val="16"/>
        </w:rPr>
        <w:t xml:space="preserve">The </w:t>
      </w:r>
      <w:r w:rsidRPr="00844767">
        <w:rPr>
          <w:rStyle w:val="StyleUnderline"/>
        </w:rPr>
        <w:t xml:space="preserve">process of </w:t>
      </w:r>
      <w:r w:rsidRPr="00844767">
        <w:rPr>
          <w:rStyle w:val="Emphasis"/>
          <w:highlight w:val="cya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844767">
        <w:rPr>
          <w:rStyle w:val="Emphasis"/>
          <w:highlight w:val="cya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4748EB1A" w14:textId="77777777" w:rsidR="00B37371" w:rsidRPr="00844767" w:rsidRDefault="00B37371" w:rsidP="00B37371">
      <w:pPr>
        <w:rPr>
          <w:rStyle w:val="Emphasis"/>
        </w:rPr>
      </w:pPr>
      <w:r w:rsidRPr="00844767">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537014B1" w14:textId="77777777" w:rsidR="00B37371" w:rsidRPr="00844767" w:rsidRDefault="00B37371" w:rsidP="00B37371">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844767">
        <w:rPr>
          <w:rStyle w:val="StyleUnderline"/>
          <w:highlight w:val="cyan"/>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844767">
        <w:rPr>
          <w:rStyle w:val="StyleUnderline"/>
          <w:highlight w:val="cyan"/>
        </w:rPr>
        <w:t>terrorist</w:t>
      </w:r>
      <w:r w:rsidRPr="00844767">
        <w:rPr>
          <w:rStyle w:val="StyleUnderline"/>
        </w:rPr>
        <w:t xml:space="preserve"> and revolutionary groups </w:t>
      </w:r>
      <w:r w:rsidRPr="00844767">
        <w:rPr>
          <w:rStyle w:val="Emphasis"/>
          <w:highlight w:val="cya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844767">
        <w:rPr>
          <w:rStyle w:val="StyleUnderline"/>
          <w:highlight w:val="cya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844767">
        <w:rPr>
          <w:rStyle w:val="StyleUnderline"/>
          <w:highlight w:val="cyan"/>
        </w:rPr>
        <w:t xml:space="preserve">is </w:t>
      </w:r>
      <w:r w:rsidRPr="00844767">
        <w:rPr>
          <w:rStyle w:val="Emphasis"/>
          <w:highlight w:val="cya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844767">
        <w:rPr>
          <w:rStyle w:val="Emphasis"/>
          <w:highlight w:val="cya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r w:rsidRPr="00844767">
        <w:rPr>
          <w:rStyle w:val="StyleUnderline"/>
        </w:rPr>
        <w:t>As long as</w:t>
      </w:r>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844767">
        <w:rPr>
          <w:rStyle w:val="StyleUnderline"/>
          <w:highlight w:val="cyan"/>
        </w:rPr>
        <w:t>balance</w:t>
      </w:r>
      <w:r w:rsidRPr="00844767">
        <w:rPr>
          <w:sz w:val="16"/>
          <w:highlight w:val="cyan"/>
        </w:rPr>
        <w:t xml:space="preserve"> </w:t>
      </w:r>
      <w:r w:rsidRPr="00844767">
        <w:rPr>
          <w:rStyle w:val="Emphasis"/>
          <w:highlight w:val="cya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844767">
        <w:rPr>
          <w:rStyle w:val="Emphasis"/>
          <w:highlight w:val="cya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844767">
        <w:rPr>
          <w:rStyle w:val="Emphasis"/>
          <w:highlight w:val="cya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0DD6B8C0" w14:textId="77777777" w:rsidR="00B37371" w:rsidRPr="00844767" w:rsidRDefault="00B37371" w:rsidP="00B37371">
      <w:pPr>
        <w:rPr>
          <w:sz w:val="16"/>
        </w:rPr>
      </w:pPr>
      <w:r w:rsidRPr="00844767">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017A4731" w14:textId="77777777" w:rsidR="00B37371" w:rsidRPr="00844767" w:rsidRDefault="00B37371" w:rsidP="00B37371">
      <w:pPr>
        <w:rPr>
          <w:sz w:val="16"/>
        </w:rPr>
      </w:pPr>
      <w:r w:rsidRPr="00844767">
        <w:rPr>
          <w:sz w:val="16"/>
        </w:rPr>
        <w:t xml:space="preserve">Generally speaking, an outbreak of political violence is dynamically similar to a wildfire or an earthquake. A </w:t>
      </w:r>
      <w:r w:rsidRPr="00844767">
        <w:rPr>
          <w:rStyle w:val="Emphasis"/>
          <w:highlight w:val="cyan"/>
        </w:rPr>
        <w:t>single spark</w:t>
      </w:r>
      <w:r w:rsidRPr="00844767">
        <w:rPr>
          <w:rStyle w:val="StyleUnderline"/>
          <w:highlight w:val="cyan"/>
        </w:rPr>
        <w:t xml:space="preserve"> can start a</w:t>
      </w:r>
      <w:r w:rsidRPr="00844767">
        <w:rPr>
          <w:rStyle w:val="StyleUnderline"/>
        </w:rPr>
        <w:t xml:space="preserve"> prairie </w:t>
      </w:r>
      <w:r w:rsidRPr="00844767">
        <w:rPr>
          <w:rStyle w:val="StyleUnderline"/>
          <w:highlight w:val="cya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depends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4B09C112" w14:textId="77777777" w:rsidR="00B37371" w:rsidRPr="00844767" w:rsidRDefault="00B37371" w:rsidP="00B37371">
      <w:pPr>
        <w:rPr>
          <w:sz w:val="16"/>
        </w:rPr>
      </w:pPr>
      <w:r w:rsidRPr="00844767">
        <w:rPr>
          <w:rStyle w:val="StyleUnderline"/>
        </w:rPr>
        <w:t xml:space="preserve">Because the </w:t>
      </w:r>
      <w:r w:rsidRPr="00844767">
        <w:rPr>
          <w:rStyle w:val="Emphasis"/>
          <w:highlight w:val="cya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844767">
        <w:rPr>
          <w:rStyle w:val="StyleUnderline"/>
          <w:highlight w:val="cyan"/>
        </w:rPr>
        <w:t>is</w:t>
      </w:r>
      <w:r w:rsidRPr="00844767">
        <w:rPr>
          <w:rStyle w:val="StyleUnderline"/>
        </w:rPr>
        <w:t xml:space="preserve"> governed by a </w:t>
      </w:r>
      <w:r w:rsidRPr="00844767">
        <w:rPr>
          <w:rStyle w:val="Emphasis"/>
          <w:highlight w:val="cyan"/>
        </w:rPr>
        <w:t>power</w:t>
      </w:r>
      <w:r w:rsidRPr="00844767">
        <w:rPr>
          <w:rStyle w:val="StyleUnderline"/>
          <w:highlight w:val="cyan"/>
        </w:rPr>
        <w:t xml:space="preserve"> law, normal </w:t>
      </w:r>
      <w:r w:rsidRPr="00844767">
        <w:rPr>
          <w:rStyle w:val="Emphasis"/>
          <w:highlight w:val="cyan"/>
        </w:rPr>
        <w:t>stat</w:t>
      </w:r>
      <w:r w:rsidRPr="00844767">
        <w:rPr>
          <w:rStyle w:val="StyleUnderline"/>
        </w:rPr>
        <w:t>istic</w:t>
      </w:r>
      <w:r w:rsidRPr="00844767">
        <w:rPr>
          <w:rStyle w:val="Emphasis"/>
          <w:highlight w:val="cyan"/>
        </w:rPr>
        <w:t>s</w:t>
      </w:r>
      <w:r w:rsidRPr="00844767">
        <w:rPr>
          <w:sz w:val="16"/>
        </w:rPr>
        <w:t xml:space="preserve"> (e.g., the average level of violence) </w:t>
      </w:r>
      <w:r w:rsidRPr="00844767">
        <w:rPr>
          <w:rStyle w:val="StyleUnderline"/>
          <w:highlight w:val="cyan"/>
        </w:rPr>
        <w:t>don’t work</w:t>
      </w:r>
      <w:r w:rsidRPr="00844767">
        <w:rPr>
          <w:rStyle w:val="StyleUnderline"/>
        </w:rPr>
        <w:t xml:space="preserve"> </w:t>
      </w:r>
      <w:r w:rsidRPr="00844767">
        <w:rPr>
          <w:sz w:val="16"/>
          <w:szCs w:val="16"/>
        </w:rPr>
        <w:t>very well</w:t>
      </w:r>
      <w:r w:rsidRPr="00844767">
        <w:t xml:space="preserve">, </w:t>
      </w:r>
      <w:r w:rsidRPr="00844767">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5040B811" w14:textId="77777777" w:rsidR="00B37371" w:rsidRPr="00844767" w:rsidRDefault="00B37371" w:rsidP="00B37371">
      <w:pPr>
        <w:rPr>
          <w:sz w:val="16"/>
        </w:rPr>
      </w:pPr>
      <w:r w:rsidRPr="00844767">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5DE23206" w14:textId="77777777" w:rsidR="00B37371" w:rsidRPr="00844767" w:rsidRDefault="00B37371" w:rsidP="00B37371">
      <w:pPr>
        <w:rPr>
          <w:sz w:val="16"/>
        </w:rPr>
      </w:pPr>
      <w:r w:rsidRPr="00844767">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49A605D1" w14:textId="77777777" w:rsidR="00B37371" w:rsidRPr="00844767" w:rsidRDefault="00B37371" w:rsidP="00B37371">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013A0383" w14:textId="77777777" w:rsidR="00B37371" w:rsidRPr="00844767" w:rsidRDefault="00B37371" w:rsidP="00B37371">
      <w:pPr>
        <w:rPr>
          <w:sz w:val="16"/>
        </w:rPr>
      </w:pPr>
      <w:r w:rsidRPr="00844767">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29A5713D" w14:textId="77777777" w:rsidR="00B37371" w:rsidRPr="00844767" w:rsidRDefault="00B37371" w:rsidP="00B37371">
      <w:pPr>
        <w:rPr>
          <w:sz w:val="16"/>
        </w:rPr>
      </w:pPr>
      <w:r w:rsidRPr="00844767">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4AF5F0ED" w14:textId="77777777" w:rsidR="00B37371" w:rsidRPr="00844767" w:rsidRDefault="00B37371" w:rsidP="00B37371">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5828892D" w14:textId="77777777" w:rsidR="00B37371" w:rsidRPr="00844767" w:rsidRDefault="00B37371" w:rsidP="00B37371">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the sixty years for which the history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844767">
        <w:rPr>
          <w:rStyle w:val="Emphasis"/>
          <w:highlight w:val="cyan"/>
        </w:rPr>
        <w:t>relative wage</w:t>
      </w:r>
      <w:r w:rsidRPr="00844767">
        <w:rPr>
          <w:sz w:val="16"/>
        </w:rPr>
        <w:t xml:space="preserve">. The </w:t>
      </w:r>
      <w:r w:rsidRPr="00844767">
        <w:rPr>
          <w:rStyle w:val="StyleUnderline"/>
        </w:rPr>
        <w:t xml:space="preserve">decline in the relative wage </w:t>
      </w:r>
      <w:r w:rsidRPr="00844767">
        <w:rPr>
          <w:rStyle w:val="StyleUnderline"/>
          <w:highlight w:val="cyan"/>
        </w:rPr>
        <w:t>turns on</w:t>
      </w:r>
      <w:r w:rsidRPr="00844767">
        <w:rPr>
          <w:rStyle w:val="StyleUnderline"/>
        </w:rPr>
        <w:t xml:space="preserve"> the </w:t>
      </w:r>
      <w:r w:rsidRPr="00844767">
        <w:rPr>
          <w:rStyle w:val="Emphasis"/>
          <w:highlight w:val="cyan"/>
        </w:rPr>
        <w:t>wealth pump</w:t>
      </w:r>
      <w:r w:rsidRPr="00844767">
        <w:rPr>
          <w:rStyle w:val="StyleUnderline"/>
        </w:rPr>
        <w:t xml:space="preserve">, and </w:t>
      </w:r>
      <w:r w:rsidRPr="00844767">
        <w:rPr>
          <w:rStyle w:val="StyleUnderline"/>
          <w:highlight w:val="cyan"/>
        </w:rPr>
        <w:t>elite</w:t>
      </w:r>
      <w:r w:rsidRPr="00844767">
        <w:rPr>
          <w:rStyle w:val="StyleUnderline"/>
        </w:rPr>
        <w:t xml:space="preserve"> numbers begin to </w:t>
      </w:r>
      <w:r w:rsidRPr="00844767">
        <w:rPr>
          <w:rStyle w:val="StyleUnderline"/>
          <w:highlight w:val="cyan"/>
        </w:rPr>
        <w:t>increase</w:t>
      </w:r>
      <w:r w:rsidRPr="00844767">
        <w:rPr>
          <w:rStyle w:val="StyleUnderline"/>
        </w:rPr>
        <w:t xml:space="preserve"> in an accelerating manner</w:t>
      </w:r>
      <w:r w:rsidRPr="00844767">
        <w:rPr>
          <w:sz w:val="16"/>
        </w:rPr>
        <w:t xml:space="preserve">. By 2020, </w:t>
      </w:r>
      <w:r w:rsidRPr="00844767">
        <w:rPr>
          <w:rStyle w:val="StyleUnderline"/>
          <w:highlight w:val="cya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844767">
        <w:rPr>
          <w:rStyle w:val="Emphasis"/>
          <w:highlight w:val="cyan"/>
        </w:rPr>
        <w:t>high levels</w:t>
      </w:r>
      <w:r w:rsidRPr="00844767">
        <w:rPr>
          <w:sz w:val="16"/>
        </w:rPr>
        <w:t xml:space="preserve">. The </w:t>
      </w:r>
      <w:r w:rsidRPr="00844767">
        <w:rPr>
          <w:rStyle w:val="Emphasis"/>
          <w:highlight w:val="cya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844767">
        <w:rPr>
          <w:rStyle w:val="Emphasis"/>
          <w:highlight w:val="cyan"/>
        </w:rPr>
        <w:t>explodes</w:t>
      </w:r>
      <w:r w:rsidRPr="00844767">
        <w:rPr>
          <w:rStyle w:val="StyleUnderline"/>
          <w:highlight w:val="cyan"/>
        </w:rPr>
        <w:t xml:space="preserve"> during the </w:t>
      </w:r>
      <w:r w:rsidRPr="00844767">
        <w:rPr>
          <w:rStyle w:val="Emphasis"/>
          <w:highlight w:val="cya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predicts,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Think about what happened in America as a result of the Civil War, when huge numbers of Southern elite men were killed on the battlefield and the rest were deprived of their elite status.</w:t>
      </w:r>
    </w:p>
    <w:p w14:paraId="26237A09" w14:textId="77777777" w:rsidR="00B37371" w:rsidRPr="00844767" w:rsidRDefault="00B37371" w:rsidP="00B37371">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point after 2030 hits the minimum</w:t>
      </w:r>
      <w:r w:rsidRPr="00844767">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3A0D7A52" w14:textId="77777777" w:rsidR="00B37371" w:rsidRPr="00844767" w:rsidRDefault="00B37371" w:rsidP="00B37371">
      <w:pPr>
        <w:rPr>
          <w:sz w:val="16"/>
        </w:rPr>
      </w:pPr>
      <w:r w:rsidRPr="00844767">
        <w:rPr>
          <w:rStyle w:val="StyleUnderline"/>
        </w:rPr>
        <w:t xml:space="preserve">The inertial scenario thus </w:t>
      </w:r>
      <w:r w:rsidRPr="00844767">
        <w:rPr>
          <w:rStyle w:val="StyleUnderline"/>
          <w:highlight w:val="cyan"/>
        </w:rPr>
        <w:t>predicts</w:t>
      </w:r>
      <w:r w:rsidRPr="00844767">
        <w:rPr>
          <w:rStyle w:val="StyleUnderline"/>
        </w:rPr>
        <w:t xml:space="preserve"> a rather grim future: an </w:t>
      </w:r>
      <w:r w:rsidRPr="00844767">
        <w:rPr>
          <w:rStyle w:val="StyleUnderline"/>
          <w:highlight w:val="cyan"/>
        </w:rPr>
        <w:t xml:space="preserve">outbreak of </w:t>
      </w:r>
      <w:r w:rsidRPr="00844767">
        <w:rPr>
          <w:rStyle w:val="Emphasis"/>
          <w:highlight w:val="cya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What are the alternatives?</w:t>
      </w:r>
    </w:p>
    <w:p w14:paraId="321A6778" w14:textId="77777777" w:rsidR="00B37371" w:rsidRDefault="00B37371" w:rsidP="00B37371">
      <w:pPr>
        <w:pStyle w:val="Heading4"/>
        <w:rPr>
          <w:rFonts w:cs="Times New Roman"/>
        </w:rPr>
      </w:pPr>
      <w:r w:rsidRPr="00844767">
        <w:rPr>
          <w:rFonts w:cs="Times New Roman"/>
        </w:rPr>
        <w:t xml:space="preserve">Civil war ignites </w:t>
      </w:r>
      <w:r w:rsidRPr="00844767">
        <w:rPr>
          <w:rFonts w:cs="Times New Roman"/>
          <w:u w:val="single"/>
        </w:rPr>
        <w:t>global hotspots</w:t>
      </w:r>
      <w:r>
        <w:rPr>
          <w:rFonts w:cs="Times New Roman"/>
        </w:rPr>
        <w:t xml:space="preserve"> and locks in </w:t>
      </w:r>
      <w:r w:rsidRPr="00844767">
        <w:rPr>
          <w:rFonts w:cs="Times New Roman"/>
        </w:rPr>
        <w:t>extinction.</w:t>
      </w:r>
    </w:p>
    <w:p w14:paraId="3A002B9A" w14:textId="77777777" w:rsidR="00B37371" w:rsidRPr="00844767" w:rsidRDefault="00B37371" w:rsidP="00B37371">
      <w:r>
        <w:t xml:space="preserve">David </w:t>
      </w:r>
      <w:r w:rsidRPr="007626DA">
        <w:rPr>
          <w:rStyle w:val="Style13ptBold"/>
        </w:rPr>
        <w:t>French 20</w:t>
      </w:r>
      <w:r>
        <w:t xml:space="preserve">, </w:t>
      </w:r>
      <w:r w:rsidRPr="00844767">
        <w:t>September 22; Visiting Professor Lipscomb University, J.D. from Harvard University; Divided We Fall: America's Secession Threat and How to Restore Our Nation, “A World On Fire,” p. 130-136</w:t>
      </w:r>
    </w:p>
    <w:p w14:paraId="339597F3" w14:textId="77777777" w:rsidR="00B37371" w:rsidRPr="00844767" w:rsidRDefault="00B37371" w:rsidP="00B37371">
      <w:pPr>
        <w:rPr>
          <w:sz w:val="16"/>
        </w:rPr>
      </w:pPr>
      <w:r w:rsidRPr="00844767">
        <w:rPr>
          <w:sz w:val="16"/>
        </w:rPr>
        <w:t xml:space="preserve">A World on Fire </w:t>
      </w:r>
    </w:p>
    <w:p w14:paraId="0CF3196D" w14:textId="77777777" w:rsidR="00B37371" w:rsidRPr="00844767" w:rsidRDefault="00B37371" w:rsidP="00B37371">
      <w:pPr>
        <w:rPr>
          <w:sz w:val="16"/>
        </w:rPr>
      </w:pPr>
      <w:r w:rsidRPr="00844767">
        <w:rPr>
          <w:rStyle w:val="StyleUnderline"/>
          <w:highlight w:val="cyan"/>
        </w:rPr>
        <w:t>The moment</w:t>
      </w:r>
      <w:r w:rsidRPr="00844767">
        <w:rPr>
          <w:sz w:val="16"/>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highlight w:val="cyan"/>
        </w:rPr>
        <w:t>split</w:t>
      </w:r>
      <w:r w:rsidRPr="00844767">
        <w:rPr>
          <w:rStyle w:val="StyleUnderline"/>
        </w:rPr>
        <w:t xml:space="preserve"> apart; </w:t>
      </w:r>
      <w:r w:rsidRPr="00844767">
        <w:rPr>
          <w:rStyle w:val="Emphasis"/>
        </w:rPr>
        <w:t>every</w:t>
      </w:r>
      <w:r w:rsidRPr="00844767">
        <w:rPr>
          <w:sz w:val="16"/>
        </w:rPr>
        <w:t xml:space="preserve"> world </w:t>
      </w:r>
      <w:r w:rsidRPr="00844767">
        <w:rPr>
          <w:rStyle w:val="StyleUnderline"/>
        </w:rPr>
        <w:t>leader knew</w:t>
      </w:r>
      <w:r w:rsidRPr="00844767">
        <w:rPr>
          <w:sz w:val="16"/>
        </w:rPr>
        <w:t xml:space="preserve"> a single, simple truth: </w:t>
      </w:r>
      <w:r w:rsidRPr="00844767">
        <w:rPr>
          <w:rStyle w:val="StyleUnderline"/>
        </w:rPr>
        <w:t>Pax Americana</w:t>
      </w:r>
      <w:r w:rsidRPr="00844767">
        <w:rPr>
          <w:sz w:val="16"/>
        </w:rPr>
        <w:t xml:space="preserve"> was </w:t>
      </w:r>
      <w:r w:rsidRPr="00844767">
        <w:rPr>
          <w:rStyle w:val="Emphasis"/>
        </w:rPr>
        <w:t>over</w:t>
      </w:r>
      <w:r w:rsidRPr="00844767">
        <w:rPr>
          <w:sz w:val="16"/>
        </w:rPr>
        <w:t xml:space="preserve">. The peace that had been </w:t>
      </w:r>
      <w:r w:rsidRPr="00844767">
        <w:rPr>
          <w:rStyle w:val="StyleUnderline"/>
        </w:rPr>
        <w:t>maintained through</w:t>
      </w:r>
      <w:r w:rsidRPr="00844767">
        <w:rPr>
          <w:sz w:val="16"/>
        </w:rPr>
        <w:t xml:space="preserve"> the overwhelming </w:t>
      </w:r>
      <w:r w:rsidRPr="00844767">
        <w:rPr>
          <w:rStyle w:val="StyleUnderline"/>
        </w:rPr>
        <w:t>military and economic might</w:t>
      </w:r>
      <w:r w:rsidRPr="00844767">
        <w:rPr>
          <w:sz w:val="16"/>
        </w:rPr>
        <w:t xml:space="preserve"> of the United States </w:t>
      </w:r>
      <w:r w:rsidRPr="00844767">
        <w:rPr>
          <w:rStyle w:val="StyleUnderline"/>
        </w:rPr>
        <w:t>would not hold</w:t>
      </w:r>
      <w:r w:rsidRPr="00844767">
        <w:rPr>
          <w:sz w:val="16"/>
        </w:rPr>
        <w:t xml:space="preserve">. The </w:t>
      </w:r>
      <w:r w:rsidRPr="00844767">
        <w:rPr>
          <w:rStyle w:val="StyleUnderline"/>
          <w:highlight w:val="cyan"/>
        </w:rPr>
        <w:t xml:space="preserve">security </w:t>
      </w:r>
      <w:r w:rsidRPr="00844767">
        <w:rPr>
          <w:rStyle w:val="Emphasis"/>
          <w:highlight w:val="cyan"/>
        </w:rPr>
        <w:t>guarantees</w:t>
      </w:r>
      <w:r w:rsidRPr="00844767">
        <w:rPr>
          <w:sz w:val="16"/>
        </w:rPr>
        <w:t xml:space="preserve"> of a confused and broken nation </w:t>
      </w:r>
      <w:r w:rsidRPr="00844767">
        <w:rPr>
          <w:rStyle w:val="StyleUnderline"/>
          <w:highlight w:val="cyan"/>
        </w:rPr>
        <w:t xml:space="preserve">meant </w:t>
      </w:r>
      <w:r w:rsidRPr="00844767">
        <w:rPr>
          <w:rStyle w:val="Emphasis"/>
          <w:highlight w:val="cyan"/>
        </w:rPr>
        <w:t>nothing</w:t>
      </w:r>
      <w:r w:rsidRPr="00844767">
        <w:rPr>
          <w:sz w:val="16"/>
        </w:rPr>
        <w:t>. Carrier battle groups that previously had ruled the seas sat in port while the new, opposing nations of the North American continent negotiated their fate.</w:t>
      </w:r>
    </w:p>
    <w:p w14:paraId="65231D66" w14:textId="77777777" w:rsidR="00B37371" w:rsidRPr="00844767" w:rsidRDefault="00B37371" w:rsidP="00B37371">
      <w:pPr>
        <w:rPr>
          <w:sz w:val="16"/>
        </w:rPr>
      </w:pPr>
      <w:r w:rsidRPr="00844767">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0F2BB1BE" w14:textId="77777777" w:rsidR="00B37371" w:rsidRPr="00844767" w:rsidRDefault="00B37371" w:rsidP="00B37371">
      <w:pPr>
        <w:rPr>
          <w:sz w:val="16"/>
        </w:rPr>
      </w:pP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tried to maintain </w:t>
      </w:r>
      <w:r w:rsidRPr="00844767">
        <w:rPr>
          <w:rStyle w:val="Emphasis"/>
        </w:rPr>
        <w:t>deterrence</w:t>
      </w:r>
      <w:r w:rsidRPr="00844767">
        <w:rPr>
          <w:rStyle w:val="StyleUnderline"/>
        </w:rPr>
        <w:t xml:space="preserve"> in hot spots</w:t>
      </w:r>
      <w:r w:rsidRPr="00844767">
        <w:rPr>
          <w:sz w:val="16"/>
        </w:rPr>
        <w:t xml:space="preserve"> like South Korea, </w:t>
      </w:r>
      <w:r w:rsidRPr="00844767">
        <w:rPr>
          <w:rStyle w:val="StyleUnderline"/>
        </w:rPr>
        <w:t>but</w:t>
      </w:r>
      <w:r w:rsidRPr="00844767">
        <w:rPr>
          <w:sz w:val="16"/>
        </w:rPr>
        <w:t xml:space="preserve"> rival </w:t>
      </w:r>
      <w:r w:rsidRPr="00844767">
        <w:rPr>
          <w:rStyle w:val="StyleUnderline"/>
        </w:rPr>
        <w:t>great powers knew</w:t>
      </w:r>
      <w:r w:rsidRPr="00844767">
        <w:rPr>
          <w:sz w:val="16"/>
        </w:rPr>
        <w:t xml:space="preserve"> that the United States </w:t>
      </w:r>
      <w:r w:rsidRPr="00844767">
        <w:rPr>
          <w:rStyle w:val="StyleUnderline"/>
        </w:rPr>
        <w:t>was in</w:t>
      </w:r>
      <w:r w:rsidRPr="00844767">
        <w:rPr>
          <w:sz w:val="16"/>
        </w:rPr>
        <w:t xml:space="preserve"> </w:t>
      </w:r>
      <w:r w:rsidRPr="00844767">
        <w:rPr>
          <w:rStyle w:val="Emphasis"/>
          <w:highlight w:val="cyan"/>
        </w:rPr>
        <w:t>no condition</w:t>
      </w:r>
      <w:r w:rsidRPr="00844767">
        <w:rPr>
          <w:rStyle w:val="StyleUnderline"/>
          <w:highlight w:val="cyan"/>
        </w:rPr>
        <w:t xml:space="preserve"> to project</w:t>
      </w:r>
      <w:r w:rsidRPr="00844767">
        <w:rPr>
          <w:rStyle w:val="StyleUnderline"/>
        </w:rPr>
        <w:t xml:space="preserve"> meaningful </w:t>
      </w:r>
      <w:r w:rsidRPr="00844767">
        <w:rPr>
          <w:rStyle w:val="StyleUnderline"/>
          <w:highlight w:val="cyan"/>
        </w:rPr>
        <w:t>force</w:t>
      </w:r>
      <w:r w:rsidRPr="00844767">
        <w:rPr>
          <w:sz w:val="16"/>
        </w:rPr>
        <w:t xml:space="preserve"> overseas. Even worse, </w:t>
      </w:r>
      <w:r w:rsidRPr="00844767">
        <w:rPr>
          <w:rStyle w:val="StyleUnderline"/>
        </w:rPr>
        <w:t>the</w:t>
      </w:r>
      <w:r w:rsidRPr="00844767">
        <w:rPr>
          <w:sz w:val="16"/>
        </w:rPr>
        <w:t xml:space="preserve"> entire </w:t>
      </w:r>
      <w:r w:rsidRPr="00844767">
        <w:rPr>
          <w:rStyle w:val="StyleUnderline"/>
        </w:rPr>
        <w:t xml:space="preserve">Western </w:t>
      </w:r>
      <w:r w:rsidRPr="00844767">
        <w:rPr>
          <w:rStyle w:val="Emphasis"/>
        </w:rPr>
        <w:t>alliance</w:t>
      </w:r>
      <w:r w:rsidRPr="00844767">
        <w:rPr>
          <w:rStyle w:val="StyleUnderline"/>
        </w:rPr>
        <w:t xml:space="preserve"> had grown</w:t>
      </w:r>
      <w:r w:rsidRPr="00844767">
        <w:rPr>
          <w:sz w:val="16"/>
        </w:rPr>
        <w:t xml:space="preserve"> utterly </w:t>
      </w:r>
      <w:r w:rsidRPr="00844767">
        <w:rPr>
          <w:rStyle w:val="Emphasis"/>
        </w:rPr>
        <w:t>dependent</w:t>
      </w:r>
      <w:r w:rsidRPr="00844767">
        <w:rPr>
          <w:rStyle w:val="StyleUnderline"/>
        </w:rPr>
        <w:t xml:space="preserve"> on U.S.</w:t>
      </w:r>
      <w:r w:rsidRPr="00844767">
        <w:rPr>
          <w:sz w:val="16"/>
        </w:rPr>
        <w:t xml:space="preserve"> logistical </w:t>
      </w:r>
      <w:r w:rsidRPr="00844767">
        <w:rPr>
          <w:rStyle w:val="StyleUnderline"/>
        </w:rPr>
        <w:t>assets</w:t>
      </w:r>
      <w:r w:rsidRPr="00844767">
        <w:rPr>
          <w:sz w:val="16"/>
        </w:rPr>
        <w:t xml:space="preserve"> to move any kind of significant force beyond their own borders. Britain’s two carrier battle groups and France’s single aircraft carrier were insufficient to maintain any deterrent posture in the Far East, and they were barely adequate to project any real strength in the Atlantic.</w:t>
      </w:r>
    </w:p>
    <w:p w14:paraId="1A4E77C7" w14:textId="77777777" w:rsidR="00B37371" w:rsidRPr="00844767" w:rsidRDefault="00B37371" w:rsidP="00B37371">
      <w:pPr>
        <w:rPr>
          <w:sz w:val="16"/>
        </w:rPr>
      </w:pPr>
      <w:r w:rsidRPr="00844767">
        <w:rPr>
          <w:rStyle w:val="StyleUnderline"/>
          <w:highlight w:val="cyan"/>
        </w:rPr>
        <w:t>Thus arrived</w:t>
      </w:r>
      <w:r w:rsidRPr="00844767">
        <w:rPr>
          <w:sz w:val="16"/>
        </w:rPr>
        <w:t xml:space="preserve"> a period that </w:t>
      </w:r>
      <w:r w:rsidRPr="00844767">
        <w:rPr>
          <w:rStyle w:val="Emphasis"/>
          <w:highlight w:val="cyan"/>
        </w:rPr>
        <w:t>Russian</w:t>
      </w:r>
      <w:r w:rsidRPr="00844767">
        <w:rPr>
          <w:rStyle w:val="StyleUnderline"/>
          <w:highlight w:val="cyan"/>
        </w:rPr>
        <w:t xml:space="preserve"> and </w:t>
      </w:r>
      <w:r w:rsidRPr="00844767">
        <w:rPr>
          <w:rStyle w:val="Emphasis"/>
          <w:highlight w:val="cyan"/>
        </w:rPr>
        <w:t>Chinese</w:t>
      </w:r>
      <w:r w:rsidRPr="00844767">
        <w:rPr>
          <w:sz w:val="16"/>
        </w:rPr>
        <w:t xml:space="preserve"> military planners quickly </w:t>
      </w:r>
      <w:r w:rsidRPr="00844767">
        <w:rPr>
          <w:rStyle w:val="StyleUnderline"/>
        </w:rPr>
        <w:t>dubbed the “</w:t>
      </w:r>
      <w:r w:rsidRPr="00844767">
        <w:rPr>
          <w:rStyle w:val="Emphasis"/>
          <w:highlight w:val="cyan"/>
        </w:rPr>
        <w:t>golden years</w:t>
      </w:r>
      <w:r w:rsidRPr="00844767">
        <w:rPr>
          <w:rStyle w:val="StyleUnderline"/>
        </w:rPr>
        <w:t>.”</w:t>
      </w:r>
      <w:r w:rsidRPr="00844767">
        <w:rPr>
          <w:sz w:val="16"/>
        </w:rPr>
        <w:t xml:space="preserve"> They knew that the divided American nations would eventually settle on a security strategy. They knew that allied powers would ramp up their own military spending and eventually replace a large portion of the lost American power. But the key word was “eventually.” This would take time.</w:t>
      </w:r>
    </w:p>
    <w:p w14:paraId="4F55D825" w14:textId="77777777" w:rsidR="00B37371" w:rsidRPr="00844767" w:rsidRDefault="00B37371" w:rsidP="00B37371">
      <w:pPr>
        <w:rPr>
          <w:sz w:val="16"/>
        </w:rPr>
      </w:pPr>
      <w:r w:rsidRPr="00844767">
        <w:rPr>
          <w:sz w:val="16"/>
        </w:rPr>
        <w:t xml:space="preserve">Modern weapons—including </w:t>
      </w:r>
      <w:r w:rsidRPr="00844767">
        <w:rPr>
          <w:rStyle w:val="Emphasis"/>
        </w:rPr>
        <w:t>aircraft</w:t>
      </w:r>
      <w:r w:rsidRPr="00844767">
        <w:rPr>
          <w:rStyle w:val="StyleUnderline"/>
        </w:rPr>
        <w:t xml:space="preserve">, main battle </w:t>
      </w:r>
      <w:r w:rsidRPr="00844767">
        <w:rPr>
          <w:rStyle w:val="Emphasis"/>
        </w:rPr>
        <w:t>tanks</w:t>
      </w:r>
      <w:r w:rsidRPr="00844767">
        <w:rPr>
          <w:rStyle w:val="StyleUnderline"/>
        </w:rPr>
        <w:t xml:space="preserve">, and </w:t>
      </w:r>
      <w:r w:rsidRPr="00844767">
        <w:rPr>
          <w:rStyle w:val="Emphasis"/>
        </w:rPr>
        <w:t>ships</w:t>
      </w:r>
      <w:r w:rsidRPr="00844767">
        <w:rPr>
          <w:sz w:val="16"/>
        </w:rPr>
        <w:t xml:space="preserve">—are extraordinarily complex. They </w:t>
      </w:r>
      <w:r w:rsidRPr="00844767">
        <w:rPr>
          <w:rStyle w:val="StyleUnderline"/>
        </w:rPr>
        <w:t>can’t be produced at scale</w:t>
      </w:r>
      <w:r w:rsidRPr="00844767">
        <w:rPr>
          <w:sz w:val="16"/>
        </w:rPr>
        <w:t xml:space="preserve"> immediately, even if panicked national governments authorize emergency procurement programs. The </w:t>
      </w:r>
      <w:r w:rsidRPr="00844767">
        <w:rPr>
          <w:rStyle w:val="Emphasis"/>
        </w:rPr>
        <w:t>divided</w:t>
      </w:r>
      <w:r w:rsidRPr="00844767">
        <w:rPr>
          <w:sz w:val="16"/>
        </w:rPr>
        <w:t xml:space="preserve"> American </w:t>
      </w:r>
      <w:r w:rsidRPr="00844767">
        <w:rPr>
          <w:rStyle w:val="StyleUnderline"/>
        </w:rPr>
        <w:t>nations arranged hasty sales</w:t>
      </w:r>
      <w:r w:rsidRPr="00844767">
        <w:rPr>
          <w:sz w:val="16"/>
        </w:rPr>
        <w:t xml:space="preserve"> of prepositioned equipment, but it would still take time to recruit and train </w:t>
      </w:r>
      <w:r w:rsidRPr="00844767">
        <w:rPr>
          <w:strike/>
          <w:sz w:val="16"/>
        </w:rPr>
        <w:t>men and women</w:t>
      </w:r>
      <w:r w:rsidRPr="00844767">
        <w:rPr>
          <w:sz w:val="16"/>
        </w:rPr>
        <w:t xml:space="preserve"> [soldiers] to operate new weapons. </w:t>
      </w:r>
    </w:p>
    <w:p w14:paraId="2B51EEE4" w14:textId="77777777" w:rsidR="00B37371" w:rsidRPr="00844767" w:rsidRDefault="00B37371" w:rsidP="00B37371">
      <w:pPr>
        <w:rPr>
          <w:sz w:val="16"/>
        </w:rPr>
      </w:pPr>
      <w:r w:rsidRPr="00844767">
        <w:rPr>
          <w:sz w:val="16"/>
        </w:rPr>
        <w:t xml:space="preserve">Consequently, </w:t>
      </w:r>
      <w:r w:rsidRPr="00844767">
        <w:rPr>
          <w:rStyle w:val="Emphasis"/>
          <w:highlight w:val="cyan"/>
        </w:rPr>
        <w:t>China</w:t>
      </w:r>
      <w:r w:rsidRPr="00844767">
        <w:rPr>
          <w:sz w:val="16"/>
        </w:rPr>
        <w:t xml:space="preserve"> believed it </w:t>
      </w:r>
      <w:r w:rsidRPr="00844767">
        <w:rPr>
          <w:rStyle w:val="StyleUnderline"/>
          <w:highlight w:val="cyan"/>
        </w:rPr>
        <w:t xml:space="preserve">could reclaim </w:t>
      </w:r>
      <w:r w:rsidRPr="00844767">
        <w:rPr>
          <w:rStyle w:val="Emphasis"/>
          <w:highlight w:val="cyan"/>
        </w:rPr>
        <w:t>Taiwan</w:t>
      </w:r>
      <w:r w:rsidRPr="00844767">
        <w:rPr>
          <w:sz w:val="16"/>
        </w:rPr>
        <w:t xml:space="preserve"> without triggering a conflict with the United States. </w:t>
      </w:r>
      <w:r w:rsidRPr="00844767">
        <w:rPr>
          <w:rStyle w:val="Emphasis"/>
          <w:highlight w:val="cyan"/>
        </w:rPr>
        <w:t>Russia</w:t>
      </w:r>
      <w:r w:rsidRPr="00844767">
        <w:rPr>
          <w:sz w:val="16"/>
        </w:rPr>
        <w:t xml:space="preserve"> knew that it </w:t>
      </w:r>
      <w:r w:rsidRPr="00844767">
        <w:rPr>
          <w:rStyle w:val="StyleUnderline"/>
        </w:rPr>
        <w:t xml:space="preserve">could </w:t>
      </w:r>
      <w:r w:rsidRPr="00844767">
        <w:rPr>
          <w:rStyle w:val="StyleUnderline"/>
          <w:highlight w:val="cyan"/>
        </w:rPr>
        <w:t xml:space="preserve">swallow the </w:t>
      </w:r>
      <w:r w:rsidRPr="00844767">
        <w:rPr>
          <w:rStyle w:val="Emphasis"/>
          <w:highlight w:val="cyan"/>
        </w:rPr>
        <w:t>Baltic</w:t>
      </w:r>
      <w:r w:rsidRPr="00844767">
        <w:rPr>
          <w:sz w:val="16"/>
        </w:rPr>
        <w:t xml:space="preserve"> state</w:t>
      </w:r>
      <w:r w:rsidRPr="00844767">
        <w:rPr>
          <w:rStyle w:val="Emphasis"/>
          <w:highlight w:val="cyan"/>
        </w:rPr>
        <w:t>s</w:t>
      </w:r>
      <w:r w:rsidRPr="00844767">
        <w:rPr>
          <w:sz w:val="16"/>
        </w:rPr>
        <w:t xml:space="preserve"> and the Russian ethnic enclaves in southeastern Ukraine </w:t>
      </w:r>
      <w:r w:rsidRPr="00844767">
        <w:rPr>
          <w:rStyle w:val="StyleUnderline"/>
        </w:rPr>
        <w:t xml:space="preserve">while </w:t>
      </w:r>
      <w:r w:rsidRPr="00844767">
        <w:rPr>
          <w:rStyle w:val="Emphasis"/>
        </w:rPr>
        <w:t>NATO</w:t>
      </w:r>
      <w:r w:rsidRPr="00844767">
        <w:rPr>
          <w:rStyle w:val="StyleUnderline"/>
        </w:rPr>
        <w:t xml:space="preserve"> remained paralyzed.</w:t>
      </w:r>
      <w:r w:rsidRPr="00844767">
        <w:rPr>
          <w:sz w:val="16"/>
        </w:rPr>
        <w:t xml:space="preserve"> Russia moved first. Latvia and Lithuania fell to an influx of “little green men”—Russian soldiers in unmarked uniforms and vehicles—who took key airports and city centers within seventy-two hours, with hardly a shot fired. </w:t>
      </w:r>
    </w:p>
    <w:p w14:paraId="01466671" w14:textId="77777777" w:rsidR="00B37371" w:rsidRPr="00844767" w:rsidRDefault="00B37371" w:rsidP="00B37371">
      <w:pPr>
        <w:rPr>
          <w:sz w:val="16"/>
        </w:rPr>
      </w:pPr>
      <w:r w:rsidRPr="00844767">
        <w:rPr>
          <w:sz w:val="16"/>
        </w:rPr>
        <w:t xml:space="preserve">Estonia was different. Estonia resisted fiercely, and so it received the full weight of the 8th Guards Mechanized Corps. The conflict was intense but brief. In one week, the Russians secured every major population center. In three weeks, every element of the Estonian military larger than a company was destroyed. After a month, only small bands of partisan fighters remained, and they could mount only sporadic attacks. </w:t>
      </w:r>
    </w:p>
    <w:p w14:paraId="04D4A6B7" w14:textId="77777777" w:rsidR="00B37371" w:rsidRPr="00844767" w:rsidRDefault="00B37371" w:rsidP="00B37371">
      <w:pPr>
        <w:rPr>
          <w:sz w:val="16"/>
        </w:rPr>
      </w:pPr>
      <w:r w:rsidRPr="00844767">
        <w:rPr>
          <w:rStyle w:val="StyleUnderline"/>
        </w:rPr>
        <w:t xml:space="preserve">NATO did </w:t>
      </w:r>
      <w:r w:rsidRPr="00844767">
        <w:rPr>
          <w:rStyle w:val="Emphasis"/>
        </w:rPr>
        <w:t>nothing</w:t>
      </w:r>
      <w:r w:rsidRPr="00844767">
        <w:rPr>
          <w:sz w:val="16"/>
        </w:rPr>
        <w:t xml:space="preserve">. It could do nothing, </w:t>
      </w:r>
      <w:r w:rsidRPr="00844767">
        <w:rPr>
          <w:rStyle w:val="StyleUnderline"/>
        </w:rPr>
        <w:t>aside from engage in furious denunciations and impose</w:t>
      </w:r>
      <w:r w:rsidRPr="00844767">
        <w:rPr>
          <w:sz w:val="16"/>
        </w:rPr>
        <w:t xml:space="preserve"> (ultimately </w:t>
      </w:r>
      <w:r w:rsidRPr="00844767">
        <w:rPr>
          <w:rStyle w:val="Emphasis"/>
        </w:rPr>
        <w:t>short-lived</w:t>
      </w:r>
      <w:r w:rsidRPr="00844767">
        <w:rPr>
          <w:sz w:val="16"/>
        </w:rPr>
        <w:t xml:space="preserve">) economic </w:t>
      </w:r>
      <w:r w:rsidRPr="00844767">
        <w:rPr>
          <w:rStyle w:val="StyleUnderline"/>
        </w:rPr>
        <w:t xml:space="preserve">sanctions. The </w:t>
      </w:r>
      <w:r w:rsidRPr="00844767">
        <w:rPr>
          <w:rStyle w:val="Emphasis"/>
          <w:highlight w:val="cyan"/>
        </w:rPr>
        <w:t>UN</w:t>
      </w:r>
      <w:r w:rsidRPr="00844767">
        <w:rPr>
          <w:rStyle w:val="StyleUnderline"/>
          <w:highlight w:val="cyan"/>
        </w:rPr>
        <w:t xml:space="preserve"> was</w:t>
      </w:r>
      <w:r w:rsidRPr="00844767">
        <w:rPr>
          <w:sz w:val="16"/>
        </w:rPr>
        <w:t xml:space="preserve"> utterly </w:t>
      </w:r>
      <w:r w:rsidRPr="00844767">
        <w:rPr>
          <w:rStyle w:val="Emphasis"/>
          <w:highlight w:val="cyan"/>
        </w:rPr>
        <w:t>ineffectual</w:t>
      </w:r>
      <w:r w:rsidRPr="00844767">
        <w:rPr>
          <w:sz w:val="16"/>
        </w:rPr>
        <w:t xml:space="preserve">, with China joining Russia to veto any meaningful Security Council resolutions. </w:t>
      </w:r>
      <w:r w:rsidRPr="00844767">
        <w:rPr>
          <w:rStyle w:val="StyleUnderline"/>
        </w:rPr>
        <w:t xml:space="preserve">American </w:t>
      </w:r>
      <w:r w:rsidRPr="00844767">
        <w:rPr>
          <w:rStyle w:val="Emphasis"/>
          <w:highlight w:val="cyan"/>
        </w:rPr>
        <w:t>airpower</w:t>
      </w:r>
      <w:r w:rsidRPr="00844767">
        <w:rPr>
          <w:rStyle w:val="StyleUnderline"/>
        </w:rPr>
        <w:t xml:space="preserve"> had</w:t>
      </w:r>
      <w:r w:rsidRPr="00844767">
        <w:rPr>
          <w:sz w:val="16"/>
        </w:rPr>
        <w:t xml:space="preserve"> largely </w:t>
      </w:r>
      <w:r w:rsidRPr="00844767">
        <w:rPr>
          <w:rStyle w:val="StyleUnderline"/>
          <w:highlight w:val="cyan"/>
        </w:rPr>
        <w:t>returned home</w:t>
      </w:r>
      <w:r w:rsidRPr="00844767">
        <w:rPr>
          <w:sz w:val="16"/>
        </w:rPr>
        <w:t xml:space="preserve">. American </w:t>
      </w:r>
      <w:r w:rsidRPr="00844767">
        <w:rPr>
          <w:rStyle w:val="Emphasis"/>
          <w:highlight w:val="cyan"/>
        </w:rPr>
        <w:t>naval</w:t>
      </w:r>
      <w:r w:rsidRPr="00844767">
        <w:rPr>
          <w:rStyle w:val="StyleUnderline"/>
          <w:highlight w:val="cyan"/>
        </w:rPr>
        <w:t xml:space="preserve"> assets</w:t>
      </w:r>
      <w:r w:rsidRPr="00844767">
        <w:rPr>
          <w:rStyle w:val="StyleUnderline"/>
        </w:rPr>
        <w:t xml:space="preserve"> were </w:t>
      </w:r>
      <w:r w:rsidRPr="00844767">
        <w:rPr>
          <w:rStyle w:val="StyleUnderline"/>
          <w:highlight w:val="cyan"/>
        </w:rPr>
        <w:t>in port</w:t>
      </w:r>
      <w:r w:rsidRPr="00844767">
        <w:rPr>
          <w:sz w:val="16"/>
        </w:rPr>
        <w:t xml:space="preserve"> in North America. And without American support, </w:t>
      </w:r>
      <w:r w:rsidRPr="00844767">
        <w:rPr>
          <w:rStyle w:val="StyleUnderline"/>
        </w:rPr>
        <w:t xml:space="preserve">neither </w:t>
      </w:r>
      <w:r w:rsidRPr="00844767">
        <w:rPr>
          <w:rStyle w:val="Emphasis"/>
        </w:rPr>
        <w:t>Britain</w:t>
      </w:r>
      <w:r w:rsidRPr="00844767">
        <w:rPr>
          <w:rStyle w:val="StyleUnderline"/>
        </w:rPr>
        <w:t xml:space="preserve">, </w:t>
      </w:r>
      <w:r w:rsidRPr="00844767">
        <w:rPr>
          <w:rStyle w:val="Emphasis"/>
        </w:rPr>
        <w:t>France</w:t>
      </w:r>
      <w:r w:rsidRPr="00844767">
        <w:rPr>
          <w:rStyle w:val="StyleUnderline"/>
        </w:rPr>
        <w:t xml:space="preserve">, nor </w:t>
      </w:r>
      <w:r w:rsidRPr="00844767">
        <w:rPr>
          <w:rStyle w:val="Emphasis"/>
        </w:rPr>
        <w:t>Germany</w:t>
      </w:r>
      <w:r w:rsidRPr="00844767">
        <w:rPr>
          <w:rStyle w:val="StyleUnderline"/>
        </w:rPr>
        <w:t xml:space="preserve"> could project</w:t>
      </w:r>
      <w:r w:rsidRPr="00844767">
        <w:rPr>
          <w:sz w:val="16"/>
        </w:rPr>
        <w:t xml:space="preserve"> any meaningful </w:t>
      </w:r>
      <w:r w:rsidRPr="00844767">
        <w:rPr>
          <w:rStyle w:val="StyleUnderline"/>
        </w:rPr>
        <w:t>force</w:t>
      </w:r>
      <w:r w:rsidRPr="00844767">
        <w:rPr>
          <w:sz w:val="16"/>
        </w:rPr>
        <w:t xml:space="preserve"> to Estonia or any other Baltic state. So they stayed put rather than face sure, bloody defeat.</w:t>
      </w:r>
    </w:p>
    <w:p w14:paraId="6D0C6DA8" w14:textId="77777777" w:rsidR="00B37371" w:rsidRPr="00844767" w:rsidRDefault="00B37371" w:rsidP="00B37371">
      <w:pPr>
        <w:rPr>
          <w:sz w:val="16"/>
        </w:rPr>
      </w:pPr>
      <w:r w:rsidRPr="00844767">
        <w:rPr>
          <w:sz w:val="16"/>
        </w:rPr>
        <w:t xml:space="preserve">A </w:t>
      </w:r>
      <w:r w:rsidRPr="00844767">
        <w:rPr>
          <w:rStyle w:val="StyleUnderline"/>
        </w:rPr>
        <w:t>Russian</w:t>
      </w:r>
      <w:r w:rsidRPr="00844767">
        <w:rPr>
          <w:sz w:val="16"/>
        </w:rPr>
        <w:t xml:space="preserve">-engineered </w:t>
      </w:r>
      <w:r w:rsidRPr="00844767">
        <w:rPr>
          <w:rStyle w:val="StyleUnderline"/>
        </w:rPr>
        <w:t>coup toppled</w:t>
      </w:r>
      <w:r w:rsidRPr="00844767">
        <w:rPr>
          <w:sz w:val="16"/>
        </w:rPr>
        <w:t xml:space="preserve"> the Western-allied government of </w:t>
      </w:r>
      <w:r w:rsidRPr="00844767">
        <w:rPr>
          <w:rStyle w:val="Emphasis"/>
        </w:rPr>
        <w:t>Ukraine</w:t>
      </w:r>
      <w:r w:rsidRPr="00844767">
        <w:rPr>
          <w:rStyle w:val="StyleUnderline"/>
        </w:rPr>
        <w:t>, and</w:t>
      </w:r>
      <w:r w:rsidRPr="00844767">
        <w:rPr>
          <w:sz w:val="16"/>
        </w:rPr>
        <w:t xml:space="preserve"> just like that, </w:t>
      </w:r>
      <w:r w:rsidRPr="00844767">
        <w:rPr>
          <w:rStyle w:val="StyleUnderline"/>
          <w:highlight w:val="cyan"/>
        </w:rPr>
        <w:t xml:space="preserve">NATO </w:t>
      </w:r>
      <w:r w:rsidRPr="00844767">
        <w:rPr>
          <w:rStyle w:val="Emphasis"/>
          <w:highlight w:val="cyan"/>
        </w:rPr>
        <w:t>withered</w:t>
      </w:r>
      <w:r w:rsidRPr="00844767">
        <w:rPr>
          <w:sz w:val="16"/>
        </w:rPr>
        <w:t xml:space="preserve">. The old Eastern Bloc nations realized their vulnerability and—over time—entered into new security and trade agreements with their old Russian “allies.” Russia regained control of its near abroad, the </w:t>
      </w:r>
      <w:r w:rsidRPr="00844767">
        <w:rPr>
          <w:rStyle w:val="StyleUnderline"/>
        </w:rPr>
        <w:t xml:space="preserve">old </w:t>
      </w:r>
      <w:r w:rsidRPr="00844767">
        <w:rPr>
          <w:rStyle w:val="Emphasis"/>
          <w:highlight w:val="cyan"/>
        </w:rPr>
        <w:t>great power</w:t>
      </w:r>
      <w:r w:rsidRPr="00844767">
        <w:rPr>
          <w:rStyle w:val="StyleUnderline"/>
          <w:highlight w:val="cyan"/>
        </w:rPr>
        <w:t xml:space="preserve"> rivalries </w:t>
      </w:r>
      <w:r w:rsidRPr="00844767">
        <w:rPr>
          <w:rStyle w:val="Emphasis"/>
          <w:highlight w:val="cyan"/>
        </w:rPr>
        <w:t>flared</w:t>
      </w:r>
      <w:r w:rsidRPr="00844767">
        <w:rPr>
          <w:rStyle w:val="StyleUnderline"/>
        </w:rPr>
        <w:t xml:space="preserve"> again</w:t>
      </w:r>
      <w:r w:rsidRPr="00844767">
        <w:rPr>
          <w:sz w:val="16"/>
        </w:rPr>
        <w:t>, and for the first time in nearly a century, the world noticed the stirrings of German militarism as Germany rearmed as fast as possible to face a renewed and immediate Russian threat.</w:t>
      </w:r>
    </w:p>
    <w:p w14:paraId="10D7ADB1" w14:textId="77777777" w:rsidR="00B37371" w:rsidRPr="00844767" w:rsidRDefault="00B37371" w:rsidP="00B37371">
      <w:pPr>
        <w:rPr>
          <w:sz w:val="16"/>
        </w:rPr>
      </w:pPr>
      <w:r w:rsidRPr="00844767">
        <w:rPr>
          <w:sz w:val="16"/>
        </w:rPr>
        <w:t xml:space="preserve">Events in Europe were destabilizing, but with the exception of thousands of dead in Estonia, they were relatively bloodless. The cost was largely strategic and economic, as the disruptions of the Great Divorce gutted Western economies even as they faced substantial new defense obligations. </w:t>
      </w:r>
    </w:p>
    <w:p w14:paraId="3D2F29DB" w14:textId="77777777" w:rsidR="00B37371" w:rsidRPr="00844767" w:rsidRDefault="00B37371" w:rsidP="00B37371">
      <w:pPr>
        <w:rPr>
          <w:sz w:val="16"/>
        </w:rPr>
      </w:pPr>
      <w:r w:rsidRPr="00844767">
        <w:rPr>
          <w:sz w:val="16"/>
        </w:rPr>
        <w:t xml:space="preserve">The Far East wasn’t so fortunate. From </w:t>
      </w:r>
      <w:r w:rsidRPr="00844767">
        <w:rPr>
          <w:rStyle w:val="StyleUnderline"/>
        </w:rPr>
        <w:t xml:space="preserve">the </w:t>
      </w:r>
      <w:r w:rsidRPr="00844767">
        <w:rPr>
          <w:rStyle w:val="Emphasis"/>
        </w:rPr>
        <w:t>moment</w:t>
      </w:r>
      <w:r w:rsidRPr="00844767">
        <w:rPr>
          <w:rStyle w:val="StyleUnderline"/>
        </w:rPr>
        <w:t xml:space="preserve"> Chinese</w:t>
      </w:r>
      <w:r w:rsidRPr="00844767">
        <w:rPr>
          <w:sz w:val="16"/>
        </w:rPr>
        <w:t xml:space="preserve"> planners </w:t>
      </w:r>
      <w:r w:rsidRPr="00844767">
        <w:rPr>
          <w:rStyle w:val="StyleUnderline"/>
        </w:rPr>
        <w:t>saw</w:t>
      </w:r>
      <w:r w:rsidRPr="00844767">
        <w:rPr>
          <w:sz w:val="16"/>
        </w:rPr>
        <w:t xml:space="preserve">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reneging on</w:t>
      </w:r>
      <w:r w:rsidRPr="00844767">
        <w:rPr>
          <w:sz w:val="16"/>
        </w:rPr>
        <w:t xml:space="preserve"> its </w:t>
      </w:r>
      <w:r w:rsidRPr="00844767">
        <w:rPr>
          <w:rStyle w:val="StyleUnderline"/>
        </w:rPr>
        <w:t>NATO commitments, they knew</w:t>
      </w:r>
      <w:r w:rsidRPr="00844767">
        <w:rPr>
          <w:sz w:val="16"/>
        </w:rPr>
        <w:t xml:space="preserve"> that </w:t>
      </w:r>
      <w:r w:rsidRPr="00844767">
        <w:rPr>
          <w:rStyle w:val="StyleUnderline"/>
        </w:rPr>
        <w:t>Americans</w:t>
      </w:r>
      <w:r w:rsidRPr="00844767">
        <w:rPr>
          <w:sz w:val="16"/>
        </w:rPr>
        <w:t xml:space="preserve"> would not and </w:t>
      </w:r>
      <w:r w:rsidRPr="00844767">
        <w:rPr>
          <w:rStyle w:val="StyleUnderline"/>
        </w:rPr>
        <w:t xml:space="preserve">could not aid </w:t>
      </w:r>
      <w:r w:rsidRPr="00844767">
        <w:rPr>
          <w:rStyle w:val="Emphasis"/>
        </w:rPr>
        <w:t>Taiwan</w:t>
      </w:r>
      <w:r w:rsidRPr="00844767">
        <w:rPr>
          <w:sz w:val="16"/>
        </w:rPr>
        <w:t xml:space="preserve">. There was not a single American carrier at sea west of Pearl Harbor. Not a single American surface ship was in position even to offer itself up as a “tripwire” to trigger an American response. </w:t>
      </w:r>
    </w:p>
    <w:p w14:paraId="55658622" w14:textId="77777777" w:rsidR="00B37371" w:rsidRPr="00844767" w:rsidRDefault="00B37371" w:rsidP="00B37371">
      <w:pPr>
        <w:rPr>
          <w:sz w:val="16"/>
        </w:rPr>
      </w:pPr>
      <w:r w:rsidRPr="00844767">
        <w:rPr>
          <w:sz w:val="16"/>
        </w:rPr>
        <w:t xml:space="preserve">And so, </w:t>
      </w:r>
      <w:r w:rsidRPr="00844767">
        <w:rPr>
          <w:rStyle w:val="StyleUnderline"/>
        </w:rPr>
        <w:t>China</w:t>
      </w:r>
      <w:r w:rsidRPr="00844767">
        <w:rPr>
          <w:sz w:val="16"/>
        </w:rPr>
        <w:t xml:space="preserve"> determined to transform its “one China” policy from political fiction to practical fact. It </w:t>
      </w:r>
      <w:r w:rsidRPr="00844767">
        <w:rPr>
          <w:rStyle w:val="StyleUnderline"/>
        </w:rPr>
        <w:t xml:space="preserve">demanded Taiwan’s </w:t>
      </w:r>
      <w:r w:rsidRPr="00844767">
        <w:rPr>
          <w:rStyle w:val="Emphasis"/>
        </w:rPr>
        <w:t>surrender</w:t>
      </w:r>
      <w:r w:rsidRPr="00844767">
        <w:rPr>
          <w:sz w:val="16"/>
        </w:rPr>
        <w:t xml:space="preserve"> as it began an immense, open, and obvious military buildup across the Taiwan Strait. The intent was clear—to convince Taiwan that resistance was futile. </w:t>
      </w:r>
    </w:p>
    <w:p w14:paraId="32D79C72" w14:textId="77777777" w:rsidR="00B37371" w:rsidRPr="00844767" w:rsidRDefault="00B37371" w:rsidP="00B37371">
      <w:pPr>
        <w:rPr>
          <w:sz w:val="16"/>
        </w:rPr>
      </w:pPr>
      <w:r w:rsidRPr="00844767">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14998FF1" w14:textId="77777777" w:rsidR="00B37371" w:rsidRPr="00844767" w:rsidRDefault="00B37371" w:rsidP="00B37371">
      <w:pPr>
        <w:rPr>
          <w:sz w:val="16"/>
        </w:rPr>
      </w:pPr>
      <w:r w:rsidRPr="00844767">
        <w:rPr>
          <w:rStyle w:val="Emphasis"/>
          <w:highlight w:val="cyan"/>
        </w:rPr>
        <w:t>Japan</w:t>
      </w:r>
      <w:r w:rsidRPr="00844767">
        <w:rPr>
          <w:rStyle w:val="StyleUnderline"/>
        </w:rPr>
        <w:t xml:space="preserve"> mobilized its undersized</w:t>
      </w:r>
      <w:r w:rsidRPr="00844767">
        <w:rPr>
          <w:sz w:val="16"/>
        </w:rPr>
        <w:t xml:space="preserve"> (though technologically advanced) </w:t>
      </w:r>
      <w:r w:rsidRPr="00844767">
        <w:rPr>
          <w:rStyle w:val="StyleUnderline"/>
        </w:rPr>
        <w:t>military</w:t>
      </w:r>
      <w:r w:rsidRPr="00844767">
        <w:rPr>
          <w:sz w:val="16"/>
        </w:rPr>
        <w:t xml:space="preserve">, warned China against aggression, </w:t>
      </w:r>
      <w:r w:rsidRPr="00844767">
        <w:rPr>
          <w:rStyle w:val="StyleUnderline"/>
        </w:rPr>
        <w:t>and then</w:t>
      </w:r>
      <w:r w:rsidRPr="00844767">
        <w:rPr>
          <w:sz w:val="16"/>
        </w:rPr>
        <w:t xml:space="preserve"> reached a fateful decision—to </w:t>
      </w:r>
      <w:r w:rsidRPr="00844767">
        <w:rPr>
          <w:rStyle w:val="Emphasis"/>
          <w:highlight w:val="cyan"/>
        </w:rPr>
        <w:t>race</w:t>
      </w:r>
      <w:r w:rsidRPr="00844767">
        <w:rPr>
          <w:rStyle w:val="StyleUnderline"/>
          <w:highlight w:val="cyan"/>
        </w:rPr>
        <w:t xml:space="preserve"> to develop</w:t>
      </w:r>
      <w:r w:rsidRPr="00844767">
        <w:rPr>
          <w:rStyle w:val="StyleUnderline"/>
        </w:rPr>
        <w:t xml:space="preserve"> a </w:t>
      </w:r>
      <w:r w:rsidRPr="00844767">
        <w:rPr>
          <w:rStyle w:val="Emphasis"/>
          <w:highlight w:val="cyan"/>
        </w:rPr>
        <w:t>nuclear</w:t>
      </w:r>
      <w:r w:rsidRPr="00844767">
        <w:rPr>
          <w:rStyle w:val="StyleUnderline"/>
          <w:highlight w:val="cyan"/>
        </w:rPr>
        <w:t xml:space="preserve"> deterrent</w:t>
      </w:r>
      <w:r w:rsidRPr="00844767">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6233D1D0" w14:textId="77777777" w:rsidR="00B37371" w:rsidRPr="00844767" w:rsidRDefault="00B37371" w:rsidP="00B37371">
      <w:pPr>
        <w:rPr>
          <w:sz w:val="16"/>
        </w:rPr>
      </w:pPr>
      <w:r w:rsidRPr="00844767">
        <w:rPr>
          <w:sz w:val="16"/>
        </w:rPr>
        <w:t>&lt;&lt;TEXT CONDENSED, NONE OMITTED&gt;&gt;</w:t>
      </w:r>
    </w:p>
    <w:p w14:paraId="7904FA6A" w14:textId="77777777" w:rsidR="00B37371" w:rsidRPr="00844767" w:rsidRDefault="00B37371" w:rsidP="00B37371">
      <w:pPr>
        <w:rPr>
          <w:sz w:val="10"/>
        </w:rPr>
      </w:pPr>
      <w:r w:rsidRPr="00844767">
        <w:rPr>
          <w:sz w:val="10"/>
        </w:rPr>
        <w:t xml:space="preserve">China believed that Japan was bluffing. Its planners refused to believe that the nation would transition from ingrained pacifism to outright militarism so quickly, and in the absence of any direct threat to Japanese sovereignty. So, China pressed ahead. 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 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 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For months air raid warnings were routine in many of China’s and Japan’s great cities. Commercial shipping ground to a halt. International trade crashed. Chinese forces fully invaded and occupied Hong Kong. The global economic disruption that had been called the “American Recession” after the Great Divorce became the “Pacific Depression” as two of the world’s largest economies ground each other into the dust in the midst of an all-out air and naval war. After maintaining a public posture of ambiguity regarding its nuclear program—an ambiguity designed to deter Chinese escalation—Japan dramatically announced its entry into the nuclear club with an underground test of a substantial 250-kiloton device. South Korea quickly followed suit. Taiwan indicated that it reserved the right to build its own bomb. Australia did not test a weapon, but it formally withdrew from both the Nuclear NonProliferation Treaty and the Comprehensive Nuclear Test Ban Treaty—two documents that had become all but meaningless in world affairs. The world began a round of runaway nuclear proliferation, as advanced nations in multiple world regions reached for their own arsenal of ultimate weapons. 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 A land war in China was unthinkable. Neither Taiwan nor Japan wanted to commit an entire generation of young men to large-scale ground combat, so the goal was air and naval superiority, followed by economic strangulation. </w:t>
      </w:r>
    </w:p>
    <w:p w14:paraId="4F07BD40" w14:textId="77777777" w:rsidR="00B37371" w:rsidRPr="00844767" w:rsidRDefault="00B37371" w:rsidP="00B37371">
      <w:pPr>
        <w:rPr>
          <w:sz w:val="16"/>
        </w:rPr>
      </w:pPr>
      <w:r w:rsidRPr="00844767">
        <w:rPr>
          <w:sz w:val="16"/>
        </w:rPr>
        <w:t>&lt;&lt;PARAGRAPH BREAKS RESUME&gt;&gt;</w:t>
      </w:r>
    </w:p>
    <w:p w14:paraId="76F42D1E" w14:textId="77777777" w:rsidR="00B37371" w:rsidRPr="00844767" w:rsidRDefault="00B37371" w:rsidP="00B37371">
      <w:pPr>
        <w:rPr>
          <w:sz w:val="16"/>
        </w:rPr>
      </w:pPr>
      <w:r w:rsidRPr="00844767">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w:t>
      </w:r>
      <w:r w:rsidRPr="00844767">
        <w:rPr>
          <w:rStyle w:val="StyleUnderline"/>
          <w:highlight w:val="cyan"/>
        </w:rPr>
        <w:t>a</w:t>
      </w:r>
      <w:r w:rsidRPr="00844767">
        <w:rPr>
          <w:rStyle w:val="StyleUnderline"/>
        </w:rPr>
        <w:t xml:space="preserve"> military</w:t>
      </w:r>
      <w:r w:rsidRPr="00844767">
        <w:rPr>
          <w:sz w:val="16"/>
        </w:rPr>
        <w:t xml:space="preserve"> and economic </w:t>
      </w:r>
      <w:r w:rsidRPr="00844767">
        <w:rPr>
          <w:rStyle w:val="Emphasis"/>
          <w:highlight w:val="cyan"/>
        </w:rPr>
        <w:t>noose</w:t>
      </w:r>
      <w:r w:rsidRPr="00844767">
        <w:rPr>
          <w:rStyle w:val="StyleUnderline"/>
        </w:rPr>
        <w:t xml:space="preserve"> was </w:t>
      </w:r>
      <w:r w:rsidRPr="00844767">
        <w:rPr>
          <w:rStyle w:val="StyleUnderline"/>
          <w:highlight w:val="cyan"/>
        </w:rPr>
        <w:t xml:space="preserve">tightened in the </w:t>
      </w:r>
      <w:r w:rsidRPr="00844767">
        <w:rPr>
          <w:rStyle w:val="Emphasis"/>
          <w:highlight w:val="cyan"/>
        </w:rPr>
        <w:t>S</w:t>
      </w:r>
      <w:r w:rsidRPr="00844767">
        <w:rPr>
          <w:sz w:val="16"/>
        </w:rPr>
        <w:t xml:space="preserve">outh China Sea </w:t>
      </w:r>
      <w:r w:rsidRPr="00844767">
        <w:rPr>
          <w:rStyle w:val="StyleUnderline"/>
          <w:highlight w:val="cyan"/>
        </w:rPr>
        <w:t xml:space="preserve">and </w:t>
      </w:r>
      <w:r w:rsidRPr="00844767">
        <w:rPr>
          <w:rStyle w:val="Emphasis"/>
          <w:highlight w:val="cyan"/>
        </w:rPr>
        <w:t>E</w:t>
      </w:r>
      <w:r w:rsidRPr="00844767">
        <w:rPr>
          <w:sz w:val="16"/>
        </w:rPr>
        <w:t xml:space="preserve">ast </w:t>
      </w:r>
      <w:r w:rsidRPr="00844767">
        <w:rPr>
          <w:rStyle w:val="Emphasis"/>
          <w:highlight w:val="cyan"/>
        </w:rPr>
        <w:t>C</w:t>
      </w:r>
      <w:r w:rsidRPr="00844767">
        <w:rPr>
          <w:sz w:val="16"/>
        </w:rPr>
        <w:t xml:space="preserve">hina </w:t>
      </w:r>
      <w:r w:rsidRPr="00844767">
        <w:rPr>
          <w:rStyle w:val="Emphasis"/>
          <w:highlight w:val="cyan"/>
        </w:rPr>
        <w:t>S</w:t>
      </w:r>
      <w:r w:rsidRPr="00844767">
        <w:rPr>
          <w:sz w:val="16"/>
        </w:rPr>
        <w:t xml:space="preserve">ea. </w:t>
      </w:r>
      <w:r w:rsidRPr="00844767">
        <w:rPr>
          <w:rStyle w:val="StyleUnderline"/>
        </w:rPr>
        <w:t>Large sections</w:t>
      </w:r>
      <w:r w:rsidRPr="00844767">
        <w:rPr>
          <w:sz w:val="16"/>
        </w:rPr>
        <w:t xml:space="preserve"> of China were </w:t>
      </w:r>
      <w:r w:rsidRPr="00844767">
        <w:rPr>
          <w:rStyle w:val="StyleUnderline"/>
        </w:rPr>
        <w:t xml:space="preserve">routinely plunged into </w:t>
      </w:r>
      <w:r w:rsidRPr="00844767">
        <w:rPr>
          <w:rStyle w:val="Emphasis"/>
        </w:rPr>
        <w:t>blackout</w:t>
      </w:r>
      <w:r w:rsidRPr="00844767">
        <w:rPr>
          <w:sz w:val="16"/>
        </w:rPr>
        <w:t xml:space="preserve"> conditions </w:t>
      </w:r>
      <w:r w:rsidRPr="00844767">
        <w:rPr>
          <w:rStyle w:val="StyleUnderline"/>
        </w:rPr>
        <w:t>by</w:t>
      </w:r>
      <w:r w:rsidRPr="00844767">
        <w:rPr>
          <w:sz w:val="16"/>
        </w:rPr>
        <w:t xml:space="preserve"> relentless </w:t>
      </w:r>
      <w:r w:rsidRPr="00844767">
        <w:rPr>
          <w:rStyle w:val="StyleUnderline"/>
          <w:highlight w:val="cyan"/>
        </w:rPr>
        <w:t>attacks on the</w:t>
      </w:r>
      <w:r w:rsidRPr="00844767">
        <w:rPr>
          <w:sz w:val="16"/>
        </w:rPr>
        <w:t xml:space="preserve"> nation’s power </w:t>
      </w:r>
      <w:r w:rsidRPr="00844767">
        <w:rPr>
          <w:rStyle w:val="Emphasis"/>
          <w:highlight w:val="cyan"/>
        </w:rPr>
        <w:t>grid</w:t>
      </w:r>
      <w:r w:rsidRPr="00844767">
        <w:rPr>
          <w:rStyle w:val="StyleUnderline"/>
          <w:highlight w:val="cyan"/>
        </w:rPr>
        <w:t>, and economic deprivation</w:t>
      </w:r>
      <w:r w:rsidRPr="00844767">
        <w:rPr>
          <w:sz w:val="16"/>
        </w:rPr>
        <w:t xml:space="preserve"> was </w:t>
      </w:r>
      <w:r w:rsidRPr="00844767">
        <w:rPr>
          <w:rStyle w:val="StyleUnderline"/>
          <w:highlight w:val="cyan"/>
        </w:rPr>
        <w:t>creating</w:t>
      </w:r>
      <w:r w:rsidRPr="00844767">
        <w:rPr>
          <w:rStyle w:val="StyleUnderline"/>
        </w:rPr>
        <w:t xml:space="preserve"> internal </w:t>
      </w:r>
      <w:r w:rsidRPr="00844767">
        <w:rPr>
          <w:rStyle w:val="Emphasis"/>
          <w:highlight w:val="cyan"/>
        </w:rPr>
        <w:t>unrest</w:t>
      </w:r>
      <w:r w:rsidRPr="00844767">
        <w:rPr>
          <w:sz w:val="16"/>
        </w:rPr>
        <w:t xml:space="preserve">. </w:t>
      </w:r>
    </w:p>
    <w:p w14:paraId="1073D52F" w14:textId="77777777" w:rsidR="00B37371" w:rsidRPr="00844767" w:rsidRDefault="00B37371" w:rsidP="00B37371">
      <w:pPr>
        <w:rPr>
          <w:sz w:val="16"/>
        </w:rPr>
      </w:pPr>
      <w:r w:rsidRPr="00844767">
        <w:rPr>
          <w:sz w:val="16"/>
        </w:rPr>
        <w:t xml:space="preserve">Desperate to stop the fighting, </w:t>
      </w:r>
      <w:r w:rsidRPr="00844767">
        <w:rPr>
          <w:rStyle w:val="StyleUnderline"/>
          <w:highlight w:val="cyan"/>
        </w:rPr>
        <w:t>China rattled</w:t>
      </w:r>
      <w:r w:rsidRPr="00844767">
        <w:rPr>
          <w:rStyle w:val="StyleUnderline"/>
        </w:rPr>
        <w:t xml:space="preserve"> the </w:t>
      </w:r>
      <w:r w:rsidRPr="00844767">
        <w:rPr>
          <w:rStyle w:val="Emphasis"/>
          <w:highlight w:val="cyan"/>
        </w:rPr>
        <w:t>nuclear</w:t>
      </w:r>
      <w:r w:rsidRPr="00844767">
        <w:rPr>
          <w:rStyle w:val="StyleUnderline"/>
          <w:highlight w:val="cyan"/>
        </w:rPr>
        <w:t xml:space="preserve"> saber</w:t>
      </w:r>
      <w:r w:rsidRPr="00844767">
        <w:rPr>
          <w:sz w:val="16"/>
        </w:rPr>
        <w:t xml:space="preserve">. It declared that the continued invasion of Chinese-claimed territory and the continued air strikes on the Chinese mainland represented </w:t>
      </w:r>
      <w:r w:rsidRPr="00844767">
        <w:rPr>
          <w:rStyle w:val="StyleUnderline"/>
          <w:highlight w:val="cyan"/>
        </w:rPr>
        <w:t xml:space="preserve">an </w:t>
      </w:r>
      <w:r w:rsidRPr="00844767">
        <w:rPr>
          <w:rStyle w:val="Emphasis"/>
          <w:highlight w:val="cyan"/>
        </w:rPr>
        <w:t>existential</w:t>
      </w:r>
      <w:r w:rsidRPr="00844767">
        <w:rPr>
          <w:rStyle w:val="StyleUnderline"/>
          <w:highlight w:val="cyan"/>
        </w:rPr>
        <w:t xml:space="preserve"> threat</w:t>
      </w:r>
      <w:r w:rsidRPr="00844767">
        <w:rPr>
          <w:sz w:val="16"/>
        </w:rPr>
        <w:t xml:space="preserve"> to the nation’s existence. Firebrands inside China urged leadership to use its nuclear arsenal while it still possessed a strategic edge—claiming that while China could absorb terrible losses, Japan would be effectively destroyed by a Chinese attack. </w:t>
      </w:r>
    </w:p>
    <w:p w14:paraId="46C61429" w14:textId="77777777" w:rsidR="00B37371" w:rsidRPr="00844767" w:rsidRDefault="00B37371" w:rsidP="00B37371">
      <w:pPr>
        <w:rPr>
          <w:sz w:val="16"/>
        </w:rPr>
      </w:pPr>
      <w:r w:rsidRPr="00844767">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3800498E" w14:textId="77777777" w:rsidR="00B37371" w:rsidRPr="00844767" w:rsidRDefault="00B37371" w:rsidP="00B37371">
      <w:pPr>
        <w:rPr>
          <w:sz w:val="16"/>
        </w:rPr>
      </w:pPr>
      <w:r w:rsidRPr="00844767">
        <w:rPr>
          <w:sz w:val="16"/>
        </w:rPr>
        <w:t xml:space="preserve">As for </w:t>
      </w:r>
      <w:r w:rsidRPr="00844767">
        <w:rPr>
          <w:rStyle w:val="Emphasis"/>
        </w:rPr>
        <w:t>Taiwan</w:t>
      </w:r>
      <w:r w:rsidRPr="00844767">
        <w:rPr>
          <w:sz w:val="16"/>
        </w:rPr>
        <w:t xml:space="preserve">, it effectively declared its independence from China by successfully testing its own hydrogen bomb and </w:t>
      </w:r>
      <w:r w:rsidRPr="00844767">
        <w:rPr>
          <w:rStyle w:val="StyleUnderline"/>
        </w:rPr>
        <w:t xml:space="preserve">building its own </w:t>
      </w:r>
      <w:r w:rsidRPr="00844767">
        <w:rPr>
          <w:rStyle w:val="Emphasis"/>
        </w:rPr>
        <w:t>nuclear</w:t>
      </w:r>
      <w:r w:rsidRPr="00844767">
        <w:rPr>
          <w:rStyle w:val="StyleUnderline"/>
        </w:rPr>
        <w:t xml:space="preserve"> arsenal</w:t>
      </w:r>
      <w:r w:rsidRPr="00844767">
        <w:rPr>
          <w:sz w:val="16"/>
        </w:rPr>
        <w:t xml:space="preserve">. </w:t>
      </w:r>
    </w:p>
    <w:p w14:paraId="7E128C32" w14:textId="77777777" w:rsidR="00B37371" w:rsidRPr="00844767" w:rsidRDefault="00B37371" w:rsidP="00B37371">
      <w:pPr>
        <w:rPr>
          <w:sz w:val="16"/>
        </w:rPr>
      </w:pPr>
      <w:r w:rsidRPr="00844767">
        <w:rPr>
          <w:rStyle w:val="Emphasis"/>
          <w:highlight w:val="cyan"/>
        </w:rPr>
        <w:t>Europe</w:t>
      </w:r>
      <w:r w:rsidRPr="00844767">
        <w:rPr>
          <w:rStyle w:val="StyleUnderline"/>
          <w:highlight w:val="cyan"/>
        </w:rPr>
        <w:t xml:space="preserve"> and </w:t>
      </w:r>
      <w:r w:rsidRPr="00844767">
        <w:rPr>
          <w:rStyle w:val="Emphasis"/>
          <w:highlight w:val="cyan"/>
        </w:rPr>
        <w:t>Asia</w:t>
      </w:r>
      <w:r w:rsidRPr="00844767">
        <w:rPr>
          <w:rStyle w:val="StyleUnderline"/>
          <w:highlight w:val="cyan"/>
        </w:rPr>
        <w:t xml:space="preserve"> were not</w:t>
      </w:r>
      <w:r w:rsidRPr="00844767">
        <w:rPr>
          <w:sz w:val="16"/>
        </w:rPr>
        <w:t xml:space="preserve"> the </w:t>
      </w:r>
      <w:r w:rsidRPr="00844767">
        <w:rPr>
          <w:rStyle w:val="StyleUnderline"/>
          <w:highlight w:val="cyan"/>
        </w:rPr>
        <w:t xml:space="preserve">only </w:t>
      </w:r>
      <w:r w:rsidRPr="00844767">
        <w:rPr>
          <w:rStyle w:val="Emphasis"/>
          <w:highlight w:val="cyan"/>
        </w:rPr>
        <w:t>flash points</w:t>
      </w:r>
      <w:r w:rsidRPr="00844767">
        <w:rPr>
          <w:sz w:val="16"/>
        </w:rPr>
        <w:t xml:space="preserve">. With America in full retreat, </w:t>
      </w:r>
      <w:r w:rsidRPr="00844767">
        <w:rPr>
          <w:rStyle w:val="Emphasis"/>
          <w:highlight w:val="cyan"/>
        </w:rPr>
        <w:t>Iran</w:t>
      </w:r>
      <w:r w:rsidRPr="00844767">
        <w:rPr>
          <w:sz w:val="16"/>
        </w:rPr>
        <w:t xml:space="preserve"> attempted to </w:t>
      </w:r>
      <w:r w:rsidRPr="00844767">
        <w:rPr>
          <w:rStyle w:val="StyleUnderline"/>
          <w:highlight w:val="cyan"/>
        </w:rPr>
        <w:t>sprint to</w:t>
      </w:r>
      <w:r w:rsidRPr="00844767">
        <w:rPr>
          <w:rStyle w:val="StyleUnderline"/>
        </w:rPr>
        <w:t xml:space="preserve"> its</w:t>
      </w:r>
      <w:r w:rsidRPr="00844767">
        <w:rPr>
          <w:sz w:val="16"/>
        </w:rPr>
        <w:t xml:space="preserve"> own </w:t>
      </w:r>
      <w:r w:rsidRPr="00844767">
        <w:rPr>
          <w:rStyle w:val="Emphasis"/>
          <w:highlight w:val="cyan"/>
        </w:rPr>
        <w:t>nuclear</w:t>
      </w:r>
      <w:r w:rsidRPr="00844767">
        <w:rPr>
          <w:rStyle w:val="StyleUnderline"/>
        </w:rPr>
        <w:t xml:space="preserve"> bomb</w:t>
      </w:r>
      <w:r w:rsidRPr="00844767">
        <w:rPr>
          <w:sz w:val="16"/>
        </w:rPr>
        <w:t xml:space="preserve">, a move blocked— at least temporarily— by a series of </w:t>
      </w:r>
      <w:r w:rsidRPr="00844767">
        <w:rPr>
          <w:rStyle w:val="StyleUnderline"/>
        </w:rPr>
        <w:t xml:space="preserve">Israeli </w:t>
      </w:r>
      <w:r w:rsidRPr="00844767">
        <w:rPr>
          <w:rStyle w:val="StyleUnderline"/>
          <w:highlight w:val="cyan"/>
        </w:rPr>
        <w:t xml:space="preserve">air </w:t>
      </w:r>
      <w:r w:rsidRPr="00844767">
        <w:rPr>
          <w:rStyle w:val="Emphasis"/>
          <w:highlight w:val="cyan"/>
        </w:rPr>
        <w:t>strikes</w:t>
      </w:r>
      <w:r w:rsidRPr="00844767">
        <w:rPr>
          <w:sz w:val="16"/>
        </w:rPr>
        <w:t xml:space="preserve"> that </w:t>
      </w:r>
      <w:r w:rsidRPr="00844767">
        <w:rPr>
          <w:rStyle w:val="StyleUnderline"/>
          <w:highlight w:val="cyan"/>
        </w:rPr>
        <w:t xml:space="preserve">triggered </w:t>
      </w:r>
      <w:r w:rsidRPr="00844767">
        <w:rPr>
          <w:rStyle w:val="Emphasis"/>
          <w:highlight w:val="cyan"/>
        </w:rPr>
        <w:t>Hezbollah</w:t>
      </w:r>
      <w:r w:rsidRPr="00844767">
        <w:rPr>
          <w:rStyle w:val="StyleUnderline"/>
        </w:rPr>
        <w:t xml:space="preserve"> rocket </w:t>
      </w:r>
      <w:r w:rsidRPr="00844767">
        <w:rPr>
          <w:rStyle w:val="StyleUnderline"/>
          <w:highlight w:val="cyan"/>
        </w:rPr>
        <w:t>barrages</w:t>
      </w:r>
      <w:r w:rsidRPr="00844767">
        <w:rPr>
          <w:sz w:val="16"/>
        </w:rPr>
        <w:t xml:space="preserve"> into northern Israel. </w:t>
      </w:r>
    </w:p>
    <w:p w14:paraId="28996289" w14:textId="77777777" w:rsidR="00B37371" w:rsidRPr="00844767" w:rsidRDefault="00B37371" w:rsidP="00B37371">
      <w:pPr>
        <w:rPr>
          <w:sz w:val="16"/>
        </w:rPr>
      </w:pPr>
      <w:r w:rsidRPr="00844767">
        <w:rPr>
          <w:sz w:val="16"/>
        </w:rPr>
        <w:t xml:space="preserve">With the eyes of the world focused elsewhere, </w:t>
      </w:r>
      <w:r w:rsidRPr="00844767">
        <w:rPr>
          <w:rStyle w:val="StyleUnderline"/>
        </w:rPr>
        <w:t>Israel responded with</w:t>
      </w:r>
      <w:r w:rsidRPr="00844767">
        <w:rPr>
          <w:sz w:val="16"/>
        </w:rPr>
        <w:t xml:space="preserve"> overwhelming military force, unleashing </w:t>
      </w:r>
      <w:r w:rsidRPr="00844767">
        <w:rPr>
          <w:rStyle w:val="StyleUnderline"/>
        </w:rPr>
        <w:t xml:space="preserve">its </w:t>
      </w:r>
      <w:r w:rsidRPr="00844767">
        <w:rPr>
          <w:rStyle w:val="Emphasis"/>
        </w:rPr>
        <w:t>full arsenal</w:t>
      </w:r>
      <w:r w:rsidRPr="00844767">
        <w:rPr>
          <w:sz w:val="16"/>
        </w:rPr>
        <w:t xml:space="preserve"> on Hezbollah positions, invading southern Lebanon yet again, crushing Hezbollah, and driving its remnants out of missile range of Israeli civilians. </w:t>
      </w:r>
    </w:p>
    <w:p w14:paraId="1F65EBBA" w14:textId="77777777" w:rsidR="00B37371" w:rsidRPr="00844767" w:rsidRDefault="00B37371" w:rsidP="00B37371">
      <w:pPr>
        <w:rPr>
          <w:sz w:val="16"/>
        </w:rPr>
      </w:pPr>
      <w:r w:rsidRPr="00844767">
        <w:rPr>
          <w:sz w:val="16"/>
        </w:rPr>
        <w:t xml:space="preserve">For the first time since Israel’s war for independence, there was no international outcry. The </w:t>
      </w:r>
      <w:r w:rsidRPr="00844767">
        <w:rPr>
          <w:rStyle w:val="Emphasis"/>
        </w:rPr>
        <w:t>great powers</w:t>
      </w:r>
      <w:r w:rsidRPr="00844767">
        <w:rPr>
          <w:rStyle w:val="StyleUnderline"/>
        </w:rPr>
        <w:t xml:space="preserve"> were panicked by</w:t>
      </w:r>
      <w:r w:rsidRPr="00844767">
        <w:rPr>
          <w:sz w:val="16"/>
        </w:rPr>
        <w:t xml:space="preserve"> the reality and </w:t>
      </w:r>
      <w:r w:rsidRPr="00844767">
        <w:rPr>
          <w:rStyle w:val="StyleUnderline"/>
        </w:rPr>
        <w:t>danger of</w:t>
      </w:r>
      <w:r w:rsidRPr="00844767">
        <w:rPr>
          <w:sz w:val="16"/>
        </w:rPr>
        <w:t xml:space="preserve"> much </w:t>
      </w:r>
      <w:r w:rsidRPr="00844767">
        <w:rPr>
          <w:rStyle w:val="StyleUnderline"/>
        </w:rPr>
        <w:t xml:space="preserve">larger </w:t>
      </w:r>
      <w:r w:rsidRPr="00844767">
        <w:rPr>
          <w:rStyle w:val="Emphasis"/>
        </w:rPr>
        <w:t>conflicts</w:t>
      </w:r>
      <w:r w:rsidRPr="00844767">
        <w:rPr>
          <w:sz w:val="16"/>
        </w:rPr>
        <w:t xml:space="preserve"> much closer to home. Saudi Arabia was quietly pleased at the blow to Iranian power, and after Hezbollah’s initial missile volleys, the militant group proved ineffectual in the face of a fully mobilized IDF. </w:t>
      </w:r>
    </w:p>
    <w:p w14:paraId="2410FCC3" w14:textId="77777777" w:rsidR="00B37371" w:rsidRPr="00844767" w:rsidRDefault="00B37371" w:rsidP="00B37371">
      <w:pPr>
        <w:rPr>
          <w:sz w:val="16"/>
        </w:rPr>
      </w:pPr>
      <w:r w:rsidRPr="00844767">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w:t>
      </w:r>
      <w:r w:rsidRPr="00844767">
        <w:rPr>
          <w:rStyle w:val="StyleUnderline"/>
        </w:rPr>
        <w:t xml:space="preserve">the clock had </w:t>
      </w:r>
      <w:r w:rsidRPr="00844767">
        <w:rPr>
          <w:rStyle w:val="Emphasis"/>
        </w:rPr>
        <w:t>spun back</w:t>
      </w:r>
      <w:r w:rsidRPr="00844767">
        <w:rPr>
          <w:sz w:val="16"/>
        </w:rPr>
        <w:t xml:space="preserve"> more than </w:t>
      </w:r>
      <w:r w:rsidRPr="00844767">
        <w:rPr>
          <w:rStyle w:val="StyleUnderline"/>
        </w:rPr>
        <w:t>a century, to</w:t>
      </w:r>
      <w:r w:rsidRPr="00844767">
        <w:rPr>
          <w:sz w:val="16"/>
        </w:rPr>
        <w:t xml:space="preserve"> the </w:t>
      </w:r>
      <w:r w:rsidRPr="00844767">
        <w:rPr>
          <w:rStyle w:val="StyleUnderline"/>
        </w:rPr>
        <w:t>multi-power world</w:t>
      </w:r>
      <w:r w:rsidRPr="00844767">
        <w:rPr>
          <w:sz w:val="16"/>
        </w:rPr>
        <w:t xml:space="preserve"> that existed before the First World War— except with more great powers, more potential flash points, and far more terrible weaponry. </w:t>
      </w:r>
    </w:p>
    <w:p w14:paraId="3ABD958A" w14:textId="77777777" w:rsidR="00B37371" w:rsidRPr="00844767" w:rsidRDefault="00B37371" w:rsidP="00B37371">
      <w:pPr>
        <w:rPr>
          <w:sz w:val="16"/>
        </w:rPr>
      </w:pPr>
      <w:r w:rsidRPr="00844767">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161E9AAA" w14:textId="77777777" w:rsidR="00B37371" w:rsidRPr="00844767" w:rsidRDefault="00B37371" w:rsidP="00B37371">
      <w:pPr>
        <w:rPr>
          <w:sz w:val="16"/>
        </w:rPr>
      </w:pPr>
      <w:r w:rsidRPr="00844767">
        <w:rPr>
          <w:sz w:val="16"/>
        </w:rPr>
        <w:t xml:space="preserve">Back home in the old United States, </w:t>
      </w:r>
      <w:r w:rsidRPr="00844767">
        <w:rPr>
          <w:rStyle w:val="StyleUnderline"/>
        </w:rPr>
        <w:t xml:space="preserve">global instability damaged </w:t>
      </w:r>
      <w:r w:rsidRPr="00844767">
        <w:rPr>
          <w:rStyle w:val="Emphasis"/>
        </w:rPr>
        <w:t>economic</w:t>
      </w:r>
      <w:r w:rsidRPr="00844767">
        <w:rPr>
          <w:rStyle w:val="StyleUnderline"/>
        </w:rPr>
        <w:t xml:space="preserve"> prosperity</w:t>
      </w:r>
      <w:r w:rsidRPr="00844767">
        <w:rPr>
          <w:sz w:val="16"/>
        </w:rPr>
        <w:t>. Americans who had once decried globalism and scorned American alliances now saw and experienced the high cost of lost international institutions. But even the terrible war in the Pacific seemed distant. A nation in the midst of dissolution had no time for worry about faroff conflicts. It pulled back into itself, dealt with its own upheaval from the great internal migrations, and each new North American division generated its foreign policy only after it fought back to economic stability.</w:t>
      </w:r>
    </w:p>
    <w:p w14:paraId="2F2022D5" w14:textId="77777777" w:rsidR="00B37371" w:rsidRPr="00844767" w:rsidRDefault="00B37371" w:rsidP="00B37371">
      <w:pPr>
        <w:rPr>
          <w:sz w:val="16"/>
        </w:rPr>
      </w:pPr>
      <w:r w:rsidRPr="00844767">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7EE50C42" w14:textId="77777777" w:rsidR="00B37371" w:rsidRPr="00844767" w:rsidRDefault="00B37371" w:rsidP="00B37371">
      <w:pPr>
        <w:rPr>
          <w:sz w:val="16"/>
        </w:rPr>
      </w:pPr>
      <w:r w:rsidRPr="00844767">
        <w:rPr>
          <w:sz w:val="16"/>
        </w:rPr>
        <w:t xml:space="preserve">And so the world settled into its new reality. </w:t>
      </w:r>
      <w:r w:rsidRPr="00844767">
        <w:rPr>
          <w:rStyle w:val="StyleUnderline"/>
          <w:highlight w:val="cyan"/>
        </w:rPr>
        <w:t xml:space="preserve">Great-power </w:t>
      </w:r>
      <w:r w:rsidRPr="00844767">
        <w:rPr>
          <w:rStyle w:val="Emphasis"/>
          <w:highlight w:val="cyan"/>
        </w:rPr>
        <w:t>conflict</w:t>
      </w:r>
      <w:r w:rsidRPr="00844767">
        <w:rPr>
          <w:rStyle w:val="StyleUnderline"/>
        </w:rPr>
        <w:t xml:space="preserve"> was no longer unthinkable</w:t>
      </w:r>
      <w:r w:rsidRPr="00844767">
        <w:rPr>
          <w:sz w:val="16"/>
        </w:rPr>
        <w:t xml:space="preserve">, shifting alliances played havoc with international travel and international trade, and world economies became more unstable. Militaries abroad planned for future conflicts that Americans hoped and believed would not reach across the oceans to touch their shores. </w:t>
      </w:r>
      <w:r w:rsidRPr="00844767">
        <w:rPr>
          <w:rStyle w:val="StyleUnderline"/>
        </w:rPr>
        <w:t>Isolationist and polarized Americans</w:t>
      </w:r>
      <w:r w:rsidRPr="00844767">
        <w:rPr>
          <w:sz w:val="16"/>
        </w:rPr>
        <w:t xml:space="preserve"> had </w:t>
      </w:r>
      <w:r w:rsidRPr="00844767">
        <w:rPr>
          <w:rStyle w:val="Emphasis"/>
          <w:highlight w:val="cyan"/>
        </w:rPr>
        <w:t>broken</w:t>
      </w:r>
      <w:r w:rsidRPr="00844767">
        <w:rPr>
          <w:rStyle w:val="StyleUnderline"/>
          <w:highlight w:val="cyan"/>
        </w:rPr>
        <w:t xml:space="preserve"> the world</w:t>
      </w:r>
      <w:r w:rsidRPr="00844767">
        <w:rPr>
          <w:rStyle w:val="StyleUnderline"/>
        </w:rPr>
        <w:t xml:space="preserve"> </w:t>
      </w:r>
      <w:r w:rsidRPr="00844767">
        <w:rPr>
          <w:sz w:val="16"/>
        </w:rPr>
        <w:t xml:space="preserve">their forefathers made, </w:t>
      </w:r>
      <w:r w:rsidRPr="00844767">
        <w:rPr>
          <w:rStyle w:val="StyleUnderline"/>
        </w:rPr>
        <w:t>and</w:t>
      </w:r>
      <w:r w:rsidRPr="00844767">
        <w:rPr>
          <w:sz w:val="16"/>
        </w:rPr>
        <w:t xml:space="preserve"> they </w:t>
      </w:r>
      <w:r w:rsidRPr="00844767">
        <w:rPr>
          <w:rStyle w:val="StyleUnderline"/>
        </w:rPr>
        <w:t>could not, ever, put it back together</w:t>
      </w:r>
      <w:r w:rsidRPr="00844767">
        <w:rPr>
          <w:sz w:val="16"/>
        </w:rPr>
        <w:t xml:space="preserve"> again. </w:t>
      </w:r>
    </w:p>
    <w:p w14:paraId="341439BC" w14:textId="77777777" w:rsidR="00B37371" w:rsidRPr="00844767" w:rsidRDefault="00B37371" w:rsidP="00B37371">
      <w:pPr>
        <w:rPr>
          <w:sz w:val="16"/>
        </w:rPr>
      </w:pPr>
      <w:r w:rsidRPr="00844767">
        <w:rPr>
          <w:sz w:val="16"/>
        </w:rPr>
        <w:t xml:space="preserve">III To Save America, Chart James Madison’s Course </w:t>
      </w:r>
    </w:p>
    <w:p w14:paraId="06F7C195" w14:textId="77777777" w:rsidR="00B37371" w:rsidRPr="00844767" w:rsidRDefault="00B37371" w:rsidP="00B37371">
      <w:pPr>
        <w:rPr>
          <w:sz w:val="16"/>
        </w:rPr>
      </w:pPr>
      <w:r w:rsidRPr="00844767">
        <w:rPr>
          <w:sz w:val="16"/>
        </w:rPr>
        <w:t>15 Pluralism, a Beginner’s Guide</w:t>
      </w:r>
    </w:p>
    <w:p w14:paraId="69CA3443" w14:textId="77777777" w:rsidR="00B37371" w:rsidRPr="00170CC2" w:rsidRDefault="00B37371" w:rsidP="00B37371">
      <w:pPr>
        <w:rPr>
          <w:rStyle w:val="StyleUnderline"/>
          <w:sz w:val="16"/>
          <w:u w:val="none"/>
        </w:rPr>
      </w:pPr>
      <w:r w:rsidRPr="00844767">
        <w:rPr>
          <w:sz w:val="16"/>
        </w:rPr>
        <w:t xml:space="preserve">The </w:t>
      </w:r>
      <w:r w:rsidRPr="00844767">
        <w:rPr>
          <w:rStyle w:val="Emphasis"/>
          <w:highlight w:val="cyan"/>
        </w:rPr>
        <w:t>scenarios</w:t>
      </w:r>
      <w:r w:rsidRPr="00844767">
        <w:rPr>
          <w:sz w:val="16"/>
        </w:rPr>
        <w:t xml:space="preserve"> outlined in the preceding three chapters </w:t>
      </w:r>
      <w:r w:rsidRPr="00844767">
        <w:rPr>
          <w:rStyle w:val="StyleUnderline"/>
          <w:highlight w:val="cyan"/>
        </w:rPr>
        <w:t>represent</w:t>
      </w:r>
      <w:r w:rsidRPr="00844767">
        <w:rPr>
          <w:rStyle w:val="StyleUnderline"/>
        </w:rPr>
        <w:t xml:space="preserve"> a </w:t>
      </w:r>
      <w:r w:rsidRPr="00844767">
        <w:rPr>
          <w:rStyle w:val="Emphasis"/>
          <w:highlight w:val="cyan"/>
        </w:rPr>
        <w:t>projection</w:t>
      </w:r>
      <w:r w:rsidRPr="00844767">
        <w:rPr>
          <w:rStyle w:val="StyleUnderline"/>
        </w:rPr>
        <w:t xml:space="preserve"> of what</w:t>
      </w:r>
      <w:r w:rsidRPr="00844767">
        <w:rPr>
          <w:sz w:val="16"/>
        </w:rPr>
        <w:t xml:space="preserve"> may </w:t>
      </w:r>
      <w:r w:rsidRPr="00844767">
        <w:rPr>
          <w:rStyle w:val="StyleUnderline"/>
        </w:rPr>
        <w:t xml:space="preserve">happen </w:t>
      </w:r>
      <w:r w:rsidRPr="00844767">
        <w:rPr>
          <w:rStyle w:val="StyleUnderline"/>
          <w:highlight w:val="cyan"/>
        </w:rPr>
        <w:t>if</w:t>
      </w:r>
      <w:r w:rsidRPr="00844767">
        <w:rPr>
          <w:sz w:val="16"/>
        </w:rPr>
        <w:t xml:space="preserve"> the </w:t>
      </w:r>
      <w:r w:rsidRPr="00844767">
        <w:rPr>
          <w:rStyle w:val="StyleUnderline"/>
        </w:rPr>
        <w:t xml:space="preserve">polarizing </w:t>
      </w:r>
      <w:r w:rsidRPr="00844767">
        <w:rPr>
          <w:rStyle w:val="StyleUnderline"/>
          <w:highlight w:val="cyan"/>
        </w:rPr>
        <w:t>trends</w:t>
      </w:r>
      <w:r w:rsidRPr="00844767">
        <w:rPr>
          <w:sz w:val="16"/>
        </w:rPr>
        <w:t xml:space="preserve"> I’ve outlined in this book </w:t>
      </w:r>
      <w:r w:rsidRPr="00844767">
        <w:rPr>
          <w:rStyle w:val="Emphasis"/>
          <w:highlight w:val="cyan"/>
        </w:rPr>
        <w:t>continue</w:t>
      </w:r>
      <w:r w:rsidRPr="00844767">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0D43E4F4" w14:textId="77777777" w:rsidR="00B37371" w:rsidRPr="00844767" w:rsidRDefault="00B37371" w:rsidP="00B37371">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00B32CBA" w14:textId="77777777" w:rsidR="00B37371" w:rsidRPr="00844767" w:rsidRDefault="00B37371" w:rsidP="00B37371">
      <w:r w:rsidRPr="00844767">
        <w:rPr>
          <w:rStyle w:val="Style13ptBold"/>
        </w:rPr>
        <w:t>McNicholas et al. 25</w:t>
      </w:r>
      <w:r w:rsidRPr="00844767">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Wething,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5" w:history="1">
        <w:r w:rsidRPr="00844767">
          <w:rPr>
            <w:rStyle w:val="Hyperlink"/>
          </w:rPr>
          <w:t>https://www.epi.org/publication/unions-arent-just-good-for-workers-they-also-benefit-communities-and-democracy/</w:t>
        </w:r>
      </w:hyperlink>
      <w:r w:rsidRPr="00844767">
        <w:t>, DOA: 8/28/25, Rslish</w:t>
      </w:r>
    </w:p>
    <w:p w14:paraId="74C78501" w14:textId="77777777" w:rsidR="00B37371" w:rsidRPr="00844767" w:rsidRDefault="00B37371" w:rsidP="00B37371">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2546625D" w14:textId="77777777" w:rsidR="00B37371" w:rsidRPr="00844767" w:rsidRDefault="00B37371" w:rsidP="00B37371">
      <w:pPr>
        <w:rPr>
          <w:rStyle w:val="Emphasis"/>
        </w:rPr>
      </w:pPr>
      <w:r w:rsidRPr="00844767">
        <w:rPr>
          <w:sz w:val="14"/>
        </w:rPr>
        <w:t xml:space="preserve">In this report, we document the </w:t>
      </w:r>
      <w:r w:rsidRPr="00844767">
        <w:rPr>
          <w:rStyle w:val="StyleUnderline"/>
        </w:rPr>
        <w:t xml:space="preserve">strong </w:t>
      </w:r>
      <w:r w:rsidRPr="00AF3669">
        <w:rPr>
          <w:rStyle w:val="StyleUnderline"/>
          <w:highlight w:val="cyan"/>
        </w:rPr>
        <w:t>correlation between</w:t>
      </w:r>
      <w:r w:rsidRPr="00844767">
        <w:rPr>
          <w:rStyle w:val="StyleUnderline"/>
        </w:rPr>
        <w:t xml:space="preserve"> </w:t>
      </w:r>
      <w:r w:rsidRPr="00AF3669">
        <w:rPr>
          <w:rStyle w:val="StyleUnderline"/>
          <w:highlight w:val="cyan"/>
        </w:rPr>
        <w:t>higher</w:t>
      </w:r>
      <w:r w:rsidRPr="00844767">
        <w:rPr>
          <w:rStyle w:val="StyleUnderline"/>
        </w:rPr>
        <w:t xml:space="preserve"> levels of </w:t>
      </w:r>
      <w:r w:rsidRPr="00AF3669">
        <w:rPr>
          <w:rStyle w:val="StyleUnderline"/>
          <w:highlight w:val="cyan"/>
        </w:rPr>
        <w:t>unionization</w:t>
      </w:r>
      <w:r w:rsidRPr="00844767">
        <w:rPr>
          <w:rStyle w:val="StyleUnderline"/>
        </w:rPr>
        <w:t xml:space="preserve"> </w:t>
      </w:r>
      <w:r w:rsidRPr="00AF3669">
        <w:rPr>
          <w:rStyle w:val="StyleUnderline"/>
          <w:highlight w:val="cyan"/>
        </w:rPr>
        <w:t>and</w:t>
      </w:r>
      <w:r w:rsidRPr="00844767">
        <w:rPr>
          <w:rStyle w:val="StyleUnderline"/>
        </w:rPr>
        <w:t xml:space="preserve"> a range of </w:t>
      </w:r>
      <w:r w:rsidRPr="00AF3669">
        <w:rPr>
          <w:rStyle w:val="StyleUnderline"/>
          <w:highlight w:val="cyan"/>
        </w:rPr>
        <w:t>economic</w:t>
      </w:r>
      <w:r w:rsidRPr="00844767">
        <w:rPr>
          <w:rStyle w:val="StyleUnderline"/>
        </w:rPr>
        <w:t xml:space="preserve">, personal, and democratic </w:t>
      </w:r>
      <w:r w:rsidRPr="00AF3669">
        <w:rPr>
          <w:rStyle w:val="StyleUnderline"/>
          <w:highlight w:val="cyan"/>
        </w:rPr>
        <w:t>well-being</w:t>
      </w:r>
      <w:r w:rsidRPr="00844767">
        <w:rPr>
          <w:rStyle w:val="StyleUnderline"/>
        </w:rPr>
        <w:t xml:space="preserve">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1838577D" w14:textId="77777777" w:rsidR="00B37371" w:rsidRPr="00844767" w:rsidRDefault="00B37371" w:rsidP="00B37371">
      <w:pPr>
        <w:rPr>
          <w:sz w:val="14"/>
        </w:rPr>
      </w:pPr>
      <w:r w:rsidRPr="00844767">
        <w:rPr>
          <w:sz w:val="14"/>
        </w:rPr>
        <w:t>Background</w:t>
      </w:r>
    </w:p>
    <w:p w14:paraId="448117BF" w14:textId="77777777" w:rsidR="00B37371" w:rsidRPr="00844767" w:rsidRDefault="00B37371" w:rsidP="00B37371">
      <w:pPr>
        <w:rPr>
          <w:rStyle w:val="StyleUnderline"/>
        </w:rPr>
      </w:pPr>
      <w:r w:rsidRPr="00844767">
        <w:rPr>
          <w:sz w:val="14"/>
        </w:rPr>
        <w:t xml:space="preserve">When </w:t>
      </w:r>
      <w:r w:rsidRPr="00844767">
        <w:rPr>
          <w:rStyle w:val="StyleUnderline"/>
        </w:rPr>
        <w:t>workers join together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2778E337" w14:textId="77777777" w:rsidR="00B37371" w:rsidRPr="00844767" w:rsidRDefault="00B37371" w:rsidP="00B37371">
      <w:pPr>
        <w:rPr>
          <w:sz w:val="14"/>
        </w:rPr>
      </w:pPr>
      <w:r w:rsidRPr="00844767">
        <w:rPr>
          <w:sz w:val="14"/>
        </w:rPr>
        <w:t>Higher wages and decreased income inequality </w:t>
      </w:r>
    </w:p>
    <w:p w14:paraId="63B16CE0" w14:textId="77777777" w:rsidR="00B37371" w:rsidRPr="00844767" w:rsidRDefault="00B37371" w:rsidP="00B37371">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But unions don’t just help union workers—they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union density is high, nonunion workers benefit too because unions effectively set broader standards</w:t>
      </w:r>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28AABA8C" w14:textId="77777777" w:rsidR="00B37371" w:rsidRPr="00844767" w:rsidRDefault="00B37371" w:rsidP="00B37371">
      <w:pPr>
        <w:rPr>
          <w:sz w:val="14"/>
        </w:rPr>
      </w:pPr>
      <w:r w:rsidRPr="00844767">
        <w:rPr>
          <w:sz w:val="14"/>
        </w:rPr>
        <w:t>Smaller racial wage gaps </w:t>
      </w:r>
    </w:p>
    <w:p w14:paraId="38C35949" w14:textId="77777777" w:rsidR="00B37371" w:rsidRPr="00844767" w:rsidRDefault="00B37371" w:rsidP="00B37371">
      <w:pPr>
        <w:rPr>
          <w:sz w:val="14"/>
        </w:rPr>
      </w:pPr>
      <w:r w:rsidRPr="00844767">
        <w:rPr>
          <w:rStyle w:val="Emphasis"/>
        </w:rPr>
        <w:t>Unions</w:t>
      </w:r>
      <w:r w:rsidRPr="00844767">
        <w:rPr>
          <w:rStyle w:val="StyleUnderline"/>
        </w:rPr>
        <w:t xml:space="preserve"> have historically </w:t>
      </w:r>
      <w:r w:rsidRPr="00844767">
        <w:rPr>
          <w:rStyle w:val="Emphasis"/>
        </w:rPr>
        <w:t>reduced wage gaps</w:t>
      </w:r>
      <w:r w:rsidRPr="00844767">
        <w:rPr>
          <w:rStyle w:val="StyleUnderline"/>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rPr>
        <w:t>and</w:t>
      </w:r>
      <w:r w:rsidRPr="00844767">
        <w:rPr>
          <w:sz w:val="14"/>
        </w:rPr>
        <w:t xml:space="preserve"> Hispanic workers represented by a union are paid 16.4% more than their nonunionized Hispanic peers (EPI 2025b).</w:t>
      </w:r>
    </w:p>
    <w:p w14:paraId="394529D9" w14:textId="77777777" w:rsidR="00B37371" w:rsidRPr="00844767" w:rsidRDefault="00B37371" w:rsidP="00B37371">
      <w:pPr>
        <w:rPr>
          <w:sz w:val="14"/>
        </w:rPr>
      </w:pPr>
      <w:r w:rsidRPr="00844767">
        <w:rPr>
          <w:sz w:val="14"/>
        </w:rPr>
        <w:t>Higher wages for women </w:t>
      </w:r>
    </w:p>
    <w:p w14:paraId="2D634BFD" w14:textId="77777777" w:rsidR="00B37371" w:rsidRPr="00844767" w:rsidRDefault="00B37371" w:rsidP="00B37371">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reduces gender wage gaps.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556700CD" w14:textId="77777777" w:rsidR="00B37371" w:rsidRPr="00844767" w:rsidRDefault="00B37371" w:rsidP="00B37371">
      <w:pPr>
        <w:rPr>
          <w:rStyle w:val="StyleUnderline"/>
        </w:rPr>
      </w:pPr>
      <w:r w:rsidRPr="00844767">
        <w:rPr>
          <w:rStyle w:val="StyleUnderline"/>
        </w:rPr>
        <w:t>Increased government revenue and less need for safety net programs </w:t>
      </w:r>
    </w:p>
    <w:p w14:paraId="6B9694C8" w14:textId="77777777" w:rsidR="00B37371" w:rsidRPr="00844767" w:rsidRDefault="00B37371" w:rsidP="00B37371">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0AD6B478" w14:textId="77777777" w:rsidR="00B37371" w:rsidRPr="00844767" w:rsidRDefault="00B37371" w:rsidP="00B37371">
      <w:pPr>
        <w:rPr>
          <w:u w:val="singl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69D62427" w14:textId="77777777" w:rsidR="00B37371" w:rsidRPr="00844767" w:rsidRDefault="00B37371" w:rsidP="00B37371">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5735CDB9" w14:textId="77777777" w:rsidR="00B37371" w:rsidRPr="00844767" w:rsidRDefault="00B37371" w:rsidP="00B37371">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6" w:history="1">
        <w:r w:rsidRPr="00844767">
          <w:rPr>
            <w:rStyle w:val="Hyperlink"/>
          </w:rPr>
          <w:t>https://blogs.iadb.org/trabajo/en/what-is-monopsony-and-how-does-it-affect-the-labor-market/</w:t>
        </w:r>
      </w:hyperlink>
      <w:r w:rsidRPr="00844767">
        <w:t>, DOA: 7/22/25, Rslish</w:t>
      </w:r>
    </w:p>
    <w:p w14:paraId="46221F14" w14:textId="77777777" w:rsidR="00B37371" w:rsidRPr="00844767" w:rsidRDefault="00B37371" w:rsidP="00B37371">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negative impact of monopsony on wages is smaller where a larger share of workers are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260F192F" w14:textId="77777777" w:rsidR="00B37371" w:rsidRPr="00844767" w:rsidRDefault="00B37371" w:rsidP="00B37371">
      <w:pPr>
        <w:rPr>
          <w:sz w:val="10"/>
        </w:rPr>
      </w:pPr>
      <w:r w:rsidRPr="00844767">
        <w:rPr>
          <w:sz w:val="10"/>
        </w:rPr>
        <w:t>The presence of monopsony in countries may justify efforts to reverse a long-term trend of declining unionization. </w:t>
      </w:r>
    </w:p>
    <w:p w14:paraId="2C45EE87" w14:textId="77777777" w:rsidR="00B37371" w:rsidRPr="00844767" w:rsidRDefault="00B37371" w:rsidP="00B37371">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11DC6B57" w14:textId="77777777" w:rsidR="00B37371" w:rsidRPr="00844767" w:rsidRDefault="00B37371" w:rsidP="00B37371">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500EA838" w14:textId="77777777" w:rsidR="00B37371" w:rsidRPr="00844767" w:rsidRDefault="00B37371" w:rsidP="00B37371">
      <w:pPr>
        <w:rPr>
          <w:sz w:val="10"/>
        </w:rPr>
      </w:pPr>
      <w:r w:rsidRPr="00844767">
        <w:rPr>
          <w:sz w:val="10"/>
        </w:rPr>
        <w:t>Combating monopsony involves not only measures traditionally associated with “protecting the working class”, but also measures associated with promoting productivity.   </w:t>
      </w:r>
    </w:p>
    <w:p w14:paraId="5D584E59" w14:textId="77777777" w:rsidR="00B37371" w:rsidRPr="00844767" w:rsidRDefault="00B37371" w:rsidP="00B37371">
      <w:pPr>
        <w:rPr>
          <w:sz w:val="10"/>
        </w:rPr>
      </w:pPr>
      <w:r w:rsidRPr="00844767">
        <w:rPr>
          <w:sz w:val="10"/>
        </w:rPr>
        <w:t>Monopsony Versus Perfect Competition </w:t>
      </w:r>
    </w:p>
    <w:p w14:paraId="1FC29CA7" w14:textId="77777777" w:rsidR="00B37371" w:rsidRPr="00844767" w:rsidRDefault="00B37371" w:rsidP="00B37371">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080070DD" w14:textId="77777777" w:rsidR="00B37371" w:rsidRPr="00844767" w:rsidRDefault="00B37371" w:rsidP="00B37371">
      <w:pPr>
        <w:rPr>
          <w:sz w:val="10"/>
        </w:rPr>
      </w:pPr>
      <w:r w:rsidRPr="00844767">
        <w:rPr>
          <w:sz w:val="10"/>
        </w:rPr>
        <w:t>Given the growing interest in the topic of monopsony we arrive at two conclusions that go hand in hand with the growing empirical evidence of its existence:   </w:t>
      </w:r>
    </w:p>
    <w:p w14:paraId="13F6789F" w14:textId="77777777" w:rsidR="00B37371" w:rsidRPr="00844767" w:rsidRDefault="00B37371" w:rsidP="00B37371">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717E3749" w14:textId="77777777" w:rsidR="00B37371" w:rsidRDefault="00B37371" w:rsidP="00B37371">
      <w:pPr>
        <w:rPr>
          <w:rStyle w:val="StyleUnderlin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121BEF52" w14:textId="77777777" w:rsidR="00B37371" w:rsidRPr="00844767" w:rsidRDefault="00B37371" w:rsidP="00B37371">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r w:rsidRPr="00223AA3">
        <w:rPr>
          <w:rFonts w:cs="Times New Roman"/>
          <w:u w:val="single"/>
        </w:rPr>
        <w:t>increase unionization</w:t>
      </w:r>
      <w:r w:rsidRPr="00844767">
        <w:rPr>
          <w:rFonts w:cs="Times New Roman"/>
        </w:rPr>
        <w:t xml:space="preserve">. </w:t>
      </w:r>
    </w:p>
    <w:p w14:paraId="54B8E3BF" w14:textId="77777777" w:rsidR="00B37371" w:rsidRPr="00844767" w:rsidRDefault="00B37371" w:rsidP="00B37371">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2020, https://americancompass.org/workers-of-the-world/, DOA: 6/19/25, Rslish</w:t>
      </w:r>
    </w:p>
    <w:p w14:paraId="5405F0C0" w14:textId="77777777" w:rsidR="00B37371" w:rsidRPr="00844767" w:rsidRDefault="00B37371" w:rsidP="00B37371">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coverage by collective bargaining is only stable and high where some form of broad-based, multi-employer bargaining exists</w:t>
      </w:r>
      <w:r w:rsidRPr="00844767">
        <w:rPr>
          <w:sz w:val="14"/>
        </w:rPr>
        <w:t>.</w:t>
      </w:r>
    </w:p>
    <w:p w14:paraId="02F1D1D7" w14:textId="77777777" w:rsidR="00B37371" w:rsidRPr="00844767" w:rsidRDefault="00B37371" w:rsidP="00B37371">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along a number of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and also more flexible, </w:t>
      </w:r>
      <w:r w:rsidRPr="00844767">
        <w:rPr>
          <w:rStyle w:val="StyleUnderline"/>
          <w:highlight w:val="cyan"/>
        </w:rPr>
        <w:t>safety standards</w:t>
      </w:r>
      <w:r w:rsidRPr="00844767">
        <w:rPr>
          <w:rStyle w:val="StyleUnderline"/>
        </w:rPr>
        <w:t xml:space="preserve"> for particular industries</w:t>
      </w:r>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120BE1A7" w14:textId="77777777" w:rsidR="00B37371" w:rsidRPr="00844767" w:rsidRDefault="00B37371" w:rsidP="00B37371">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increasing labor force participation</w:t>
      </w:r>
      <w:r w:rsidRPr="00844767">
        <w:rPr>
          <w:sz w:val="14"/>
        </w:rPr>
        <w:t xml:space="preserve">, and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6CDC6E27" w14:textId="77777777" w:rsidR="00B37371" w:rsidRPr="00606438" w:rsidRDefault="00B37371" w:rsidP="00B37371">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r w:rsidRPr="00844767">
        <w:rPr>
          <w:rStyle w:val="StyleUnderline"/>
        </w:rPr>
        <w:t>were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in order to increase the competitiveness of export sectors.</w:t>
      </w:r>
    </w:p>
    <w:p w14:paraId="5F7ABEA2" w14:textId="77777777" w:rsidR="00B37371" w:rsidRDefault="00B37371" w:rsidP="00B37371">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02F03F6C" w14:textId="77777777" w:rsidR="00B37371" w:rsidRPr="006D2758" w:rsidRDefault="00B37371" w:rsidP="00B37371">
      <w:r>
        <w:t xml:space="preserve">David </w:t>
      </w:r>
      <w:r w:rsidRPr="00442E09">
        <w:rPr>
          <w:rStyle w:val="Style13ptBold"/>
        </w:rPr>
        <w:t>Rolf 20</w:t>
      </w:r>
      <w:r>
        <w:t>, founder and President Emeritus of SEIU 775 and a former International Vice President of SEIU, “Economic and Political Bargaining Both Depend on Trust”, September 24, 2020, https://americancompass.org/economic-and-political-bargaining-both-depend-on-trust/, DOA: 8-30-25, Rslish</w:t>
      </w:r>
    </w:p>
    <w:p w14:paraId="55BDBB4B" w14:textId="77777777" w:rsidR="00B37371" w:rsidRPr="006D2758" w:rsidRDefault="00B37371" w:rsidP="00B37371">
      <w:pPr>
        <w:rPr>
          <w:sz w:val="16"/>
        </w:rPr>
      </w:pPr>
      <w:r w:rsidRPr="00F44F8B">
        <w:rPr>
          <w:rStyle w:val="StyleUnderline"/>
        </w:rPr>
        <w:t>Option number three is</w:t>
      </w:r>
      <w:r w:rsidRPr="006D2758">
        <w:rPr>
          <w:sz w:val="16"/>
        </w:rPr>
        <w:t xml:space="preserve"> some version of </w:t>
      </w:r>
      <w:r w:rsidRPr="00385ED3">
        <w:rPr>
          <w:rStyle w:val="StyleUnderline"/>
          <w:highlight w:val="cyan"/>
        </w:rPr>
        <w:t>sectoral bargaining</w:t>
      </w:r>
      <w:r w:rsidRPr="00F44F8B">
        <w:rPr>
          <w:rStyle w:val="StyleUnderline"/>
        </w:rPr>
        <w:t>. Support</w:t>
      </w:r>
      <w:r w:rsidRPr="006D2758">
        <w:rPr>
          <w:sz w:val="16"/>
        </w:rPr>
        <w:t xml:space="preserve"> for this option </w:t>
      </w:r>
      <w:r w:rsidRPr="00F44F8B">
        <w:rPr>
          <w:rStyle w:val="StyleUnderline"/>
        </w:rPr>
        <w:t>is growing among labor leaders, but</w:t>
      </w:r>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rsidRPr="006D2758">
        <w:rPr>
          <w:sz w:val="16"/>
        </w:rP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rsidRPr="006D2758">
        <w:rPr>
          <w:sz w:val="16"/>
        </w:rP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rsidRPr="006D2758">
        <w:rPr>
          <w:sz w:val="16"/>
        </w:rPr>
        <w:t xml:space="preserve"> a </w:t>
      </w:r>
      <w:r w:rsidRPr="00385ED3">
        <w:rPr>
          <w:rStyle w:val="Emphasis"/>
          <w:highlight w:val="cyan"/>
        </w:rPr>
        <w:t>race-to-the-bottom</w:t>
      </w:r>
      <w:r w:rsidRPr="00385ED3">
        <w:rPr>
          <w:rStyle w:val="StyleUnderline"/>
          <w:highlight w:val="cyan"/>
        </w:rPr>
        <w:t>, focuses conflict on</w:t>
      </w:r>
      <w:r w:rsidRPr="006D2758">
        <w:rPr>
          <w:sz w:val="16"/>
        </w:rPr>
        <w:t xml:space="preserve"> periodic </w:t>
      </w:r>
      <w:r w:rsidRPr="00F44F8B">
        <w:rPr>
          <w:rStyle w:val="StyleUnderline"/>
        </w:rPr>
        <w:t xml:space="preserve">macro-level </w:t>
      </w:r>
      <w:r w:rsidRPr="00385ED3">
        <w:rPr>
          <w:rStyle w:val="StyleUnderline"/>
          <w:highlight w:val="cyan"/>
        </w:rPr>
        <w:t>national</w:t>
      </w:r>
      <w:r w:rsidRPr="006D2758">
        <w:rPr>
          <w:sz w:val="16"/>
        </w:rPr>
        <w:t xml:space="preserve"> or regional </w:t>
      </w:r>
      <w:r w:rsidRPr="00385ED3">
        <w:rPr>
          <w:rStyle w:val="StyleUnderline"/>
          <w:highlight w:val="cyan"/>
        </w:rPr>
        <w:t>bargains</w:t>
      </w:r>
      <w:r w:rsidRPr="006D2758">
        <w:rPr>
          <w:sz w:val="16"/>
        </w:rP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rsidRPr="006D2758">
        <w:rPr>
          <w:sz w:val="16"/>
        </w:rPr>
        <w:t>.</w:t>
      </w:r>
    </w:p>
    <w:p w14:paraId="6AC71AC4" w14:textId="77777777" w:rsidR="00B37371" w:rsidRPr="006D2758" w:rsidRDefault="00B37371" w:rsidP="00B37371">
      <w:pPr>
        <w:rPr>
          <w:sz w:val="16"/>
        </w:rPr>
      </w:pPr>
      <w:r w:rsidRPr="006D2758">
        <w:rPr>
          <w:sz w:val="16"/>
        </w:rPr>
        <w:t>How could this actually happen?</w:t>
      </w:r>
    </w:p>
    <w:p w14:paraId="735ABEF8" w14:textId="77777777" w:rsidR="00B37371" w:rsidRPr="006D2758" w:rsidRDefault="00B37371" w:rsidP="00B37371">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7B5D3457" w14:textId="77777777" w:rsidR="00B37371" w:rsidRPr="006D2758" w:rsidRDefault="00B37371" w:rsidP="00B37371">
      <w:pPr>
        <w:rPr>
          <w:sz w:val="16"/>
        </w:rPr>
      </w:pPr>
      <w:r w:rsidRPr="006D2758">
        <w:rPr>
          <w:sz w:val="16"/>
        </w:rPr>
        <w:t>As you point out, there are several avenues for experimentation, learning, and progress short of a comprehensive federal reform. Your three examples are all apt.</w:t>
      </w:r>
    </w:p>
    <w:p w14:paraId="41ADDE5F" w14:textId="77777777" w:rsidR="00B37371" w:rsidRPr="006D2758" w:rsidRDefault="00B37371" w:rsidP="00B37371">
      <w:pPr>
        <w:rPr>
          <w:sz w:val="16"/>
        </w:rPr>
      </w:pPr>
      <w:r w:rsidRPr="00385ED3">
        <w:rPr>
          <w:rStyle w:val="Emphasis"/>
          <w:highlight w:val="cyan"/>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385ED3">
        <w:rPr>
          <w:rStyle w:val="StyleUnderline"/>
          <w:highlight w:val="cyan"/>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4638CA96" w14:textId="77777777" w:rsidR="00B37371" w:rsidRPr="000A79B5" w:rsidRDefault="00B37371" w:rsidP="00B37371">
      <w:pPr>
        <w:rPr>
          <w:sz w:val="16"/>
        </w:rPr>
      </w:pPr>
      <w:r w:rsidRPr="001B1C2E">
        <w:rPr>
          <w:rStyle w:val="StyleUnderline"/>
        </w:rPr>
        <w:t>This</w:t>
      </w:r>
      <w:r w:rsidRPr="006D2758">
        <w:rPr>
          <w:sz w:val="16"/>
        </w:rPr>
        <w:t xml:space="preserve"> path </w:t>
      </w:r>
      <w:r w:rsidRPr="00385ED3">
        <w:rPr>
          <w:rStyle w:val="StyleUnderline"/>
          <w:highlight w:val="cyan"/>
        </w:rPr>
        <w:t>has</w:t>
      </w:r>
      <w:r w:rsidRPr="006D2758">
        <w:rPr>
          <w:sz w:val="16"/>
        </w:rPr>
        <w:t xml:space="preserve"> some </w:t>
      </w:r>
      <w:r w:rsidRPr="00385ED3">
        <w:rPr>
          <w:rStyle w:val="Emphasis"/>
          <w:highlight w:val="cyan"/>
        </w:rPr>
        <w:t>limits</w:t>
      </w:r>
      <w:r w:rsidRPr="006D2758">
        <w:rPr>
          <w:sz w:val="16"/>
        </w:rPr>
        <w:t xml:space="preserve"> – </w:t>
      </w:r>
      <w:r w:rsidRPr="001B1C2E">
        <w:rPr>
          <w:rStyle w:val="StyleUnderline"/>
        </w:rPr>
        <w:t xml:space="preserve">it seems </w:t>
      </w:r>
      <w:r w:rsidRPr="00385ED3">
        <w:rPr>
          <w:rStyle w:val="StyleUnderline"/>
          <w:highlight w:val="cyan"/>
        </w:rPr>
        <w:t>unlikely</w:t>
      </w:r>
      <w:r w:rsidRPr="006D2758">
        <w:rPr>
          <w:sz w:val="16"/>
        </w:rP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rsidRPr="006D2758">
        <w:rPr>
          <w:sz w:val="16"/>
        </w:rPr>
        <w:t xml:space="preserve"> incredibly </w:t>
      </w:r>
      <w:r w:rsidRPr="00385ED3">
        <w:rPr>
          <w:rStyle w:val="StyleUnderline"/>
          <w:highlight w:val="cyan"/>
        </w:rPr>
        <w:t>prescriptive over</w:t>
      </w:r>
      <w:r w:rsidRPr="006D2758">
        <w:rPr>
          <w:sz w:val="16"/>
        </w:rP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rsidRPr="006D2758">
        <w:rPr>
          <w:sz w:val="16"/>
        </w:rPr>
        <w:t xml:space="preserve"> service </w:t>
      </w:r>
      <w:r w:rsidRPr="00385ED3">
        <w:rPr>
          <w:rStyle w:val="StyleUnderline"/>
          <w:highlight w:val="cyan"/>
        </w:rPr>
        <w:t>industries where firms don’t have</w:t>
      </w:r>
      <w:r w:rsidRPr="006D2758">
        <w:rPr>
          <w:sz w:val="16"/>
        </w:rP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rsidRPr="006D2758">
        <w:rPr>
          <w:sz w:val="16"/>
        </w:rPr>
        <w:t xml:space="preserve"> labor </w:t>
      </w:r>
      <w:r w:rsidRPr="00385ED3">
        <w:rPr>
          <w:rStyle w:val="StyleUnderline"/>
          <w:highlight w:val="cyan"/>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0BC0C1CC" w14:textId="77777777" w:rsidR="00B37371" w:rsidRDefault="00B37371" w:rsidP="00B37371">
      <w:pPr>
        <w:pStyle w:val="Heading4"/>
      </w:pPr>
      <w:r>
        <w:t xml:space="preserve">Sectoral bargaining is uniquely key---worker boards are </w:t>
      </w:r>
      <w:r w:rsidRPr="00532ACC">
        <w:rPr>
          <w:u w:val="single"/>
        </w:rPr>
        <w:t>unrepresentative</w:t>
      </w:r>
      <w:r>
        <w:t xml:space="preserve">. </w:t>
      </w:r>
    </w:p>
    <w:p w14:paraId="7CD778C3" w14:textId="77777777" w:rsidR="00B37371" w:rsidRPr="00BB4AA7" w:rsidRDefault="00B37371" w:rsidP="00B37371">
      <w:r w:rsidRPr="00B01FDA">
        <w:rPr>
          <w:rStyle w:val="Style13ptBold"/>
        </w:rPr>
        <w:t>Block &amp; Nanda 25</w:t>
      </w:r>
      <w:r>
        <w:t xml:space="preserve">, </w:t>
      </w:r>
      <w:r w:rsidRPr="00B01FDA">
        <w:t>Sharon Block, Professor of Practice and the Executive Director of the Center for Labor and a Just Economy at Harvard Law School; Seema Nanda,  former U.S. Solicitor of Labor and a Fellow at the Center for Labor and a Just Economy at Harvard Law School</w:t>
      </w:r>
      <w:r>
        <w:t>, “</w:t>
      </w:r>
      <w:r w:rsidRPr="00B01FDA">
        <w:t>Labor Day 2.0: Reviving Worker Power through Sectoral Bargaining</w:t>
      </w:r>
      <w:r>
        <w:t>”, September 1</w:t>
      </w:r>
      <w:r w:rsidRPr="00B01FDA">
        <w:rPr>
          <w:vertAlign w:val="superscript"/>
        </w:rPr>
        <w:t>st</w:t>
      </w:r>
      <w:r>
        <w:t xml:space="preserve">, 2025, </w:t>
      </w:r>
      <w:hyperlink r:id="rId17" w:history="1">
        <w:r w:rsidRPr="001071B4">
          <w:rPr>
            <w:rStyle w:val="Hyperlink"/>
          </w:rPr>
          <w:t>https://onlabor.org/labor-day-2-0-reviving-worker-power-through-sectoral-bargaining/</w:t>
        </w:r>
      </w:hyperlink>
      <w:r>
        <w:t>, DOA: 2/27/26, Rslish</w:t>
      </w:r>
    </w:p>
    <w:p w14:paraId="7140BFE2" w14:textId="77777777" w:rsidR="00B37371" w:rsidRPr="00337F7F" w:rsidRDefault="00B37371" w:rsidP="00B37371">
      <w:pPr>
        <w:rPr>
          <w:rStyle w:val="StyleUnderline"/>
        </w:rPr>
      </w:pPr>
      <w:r w:rsidRPr="00B01FDA">
        <w:rPr>
          <w:rStyle w:val="StyleUnderline"/>
          <w:highlight w:val="cyan"/>
        </w:rPr>
        <w:t>Unions</w:t>
      </w:r>
      <w:r w:rsidRPr="00B61AAF">
        <w:rPr>
          <w:sz w:val="14"/>
        </w:rPr>
        <w:t xml:space="preserve"> have long been a </w:t>
      </w:r>
      <w:r w:rsidRPr="00337F7F">
        <w:rPr>
          <w:rStyle w:val="StyleUnderline"/>
        </w:rPr>
        <w:t>cornerstone of American democracy</w:t>
      </w:r>
      <w:r w:rsidRPr="00337F7F">
        <w:rPr>
          <w:sz w:val="14"/>
        </w:rPr>
        <w:t xml:space="preserve">, </w:t>
      </w:r>
      <w:r w:rsidRPr="00337F7F">
        <w:rPr>
          <w:rStyle w:val="StyleUnderline"/>
        </w:rPr>
        <w:t>offering</w:t>
      </w:r>
      <w:r w:rsidRPr="00337F7F">
        <w:rPr>
          <w:sz w:val="14"/>
        </w:rPr>
        <w:t xml:space="preserve"> </w:t>
      </w:r>
      <w:r w:rsidRPr="00337F7F">
        <w:rPr>
          <w:rStyle w:val="StyleUnderline"/>
        </w:rPr>
        <w:t>workers a collective voice</w:t>
      </w:r>
      <w:r w:rsidRPr="00337F7F">
        <w:rPr>
          <w:sz w:val="14"/>
        </w:rPr>
        <w:t xml:space="preserve"> not only on the job </w:t>
      </w:r>
      <w:r w:rsidRPr="00337F7F">
        <w:rPr>
          <w:rStyle w:val="StyleUnderline"/>
        </w:rPr>
        <w:t>but in shaping a fairer economy and society</w:t>
      </w:r>
      <w:r w:rsidRPr="00337F7F">
        <w:rPr>
          <w:sz w:val="14"/>
        </w:rPr>
        <w:t>.</w:t>
      </w:r>
      <w:r w:rsidRPr="00B61AAF">
        <w:rPr>
          <w:sz w:val="14"/>
        </w:rPr>
        <w:t xml:space="preserve"> They </w:t>
      </w:r>
      <w:r w:rsidRPr="00B01FDA">
        <w:rPr>
          <w:rStyle w:val="Emphasis"/>
          <w:highlight w:val="cyan"/>
        </w:rPr>
        <w:t>help reduce inequality</w:t>
      </w:r>
      <w:r w:rsidRPr="00B61AAF">
        <w:rPr>
          <w:sz w:val="14"/>
        </w:rPr>
        <w:t xml:space="preserve">, strengthen communities, </w:t>
      </w:r>
      <w:r w:rsidRPr="00B01FDA">
        <w:rPr>
          <w:rStyle w:val="StyleUnderline"/>
          <w:highlight w:val="cyan"/>
        </w:rPr>
        <w:t>and challenge</w:t>
      </w:r>
      <w:r w:rsidRPr="00B61AAF">
        <w:rPr>
          <w:rStyle w:val="StyleUnderline"/>
        </w:rPr>
        <w:t xml:space="preserve"> </w:t>
      </w:r>
      <w:r w:rsidRPr="00B01FDA">
        <w:rPr>
          <w:rStyle w:val="StyleUnderline"/>
          <w:highlight w:val="cyan"/>
        </w:rPr>
        <w:t>concentrated</w:t>
      </w:r>
      <w:r w:rsidRPr="00B61AAF">
        <w:rPr>
          <w:rStyle w:val="StyleUnderline"/>
        </w:rPr>
        <w:t xml:space="preserve"> economic and political </w:t>
      </w:r>
      <w:r w:rsidRPr="00B01FDA">
        <w:rPr>
          <w:rStyle w:val="StyleUnderline"/>
          <w:highlight w:val="cyan"/>
        </w:rPr>
        <w:t>power</w:t>
      </w:r>
      <w:r w:rsidRPr="00B61AAF">
        <w:rPr>
          <w:sz w:val="14"/>
        </w:rPr>
        <w:t xml:space="preserve">. </w:t>
      </w:r>
      <w:r w:rsidRPr="00B61AAF">
        <w:rPr>
          <w:rStyle w:val="StyleUnderline"/>
        </w:rPr>
        <w:t>Yet</w:t>
      </w:r>
      <w:r w:rsidRPr="00B61AAF">
        <w:rPr>
          <w:sz w:val="14"/>
        </w:rPr>
        <w:t xml:space="preserve"> </w:t>
      </w:r>
      <w:r w:rsidRPr="00337F7F">
        <w:rPr>
          <w:sz w:val="14"/>
        </w:rPr>
        <w:t xml:space="preserve">union </w:t>
      </w:r>
      <w:r w:rsidRPr="00337F7F">
        <w:rPr>
          <w:rStyle w:val="StyleUnderline"/>
        </w:rPr>
        <w:t>membership</w:t>
      </w:r>
      <w:r w:rsidRPr="00337F7F">
        <w:rPr>
          <w:sz w:val="14"/>
        </w:rPr>
        <w:t xml:space="preserve"> </w:t>
      </w:r>
      <w:r w:rsidRPr="00337F7F">
        <w:rPr>
          <w:rStyle w:val="StyleUnderline"/>
        </w:rPr>
        <w:t>is</w:t>
      </w:r>
      <w:r w:rsidRPr="00337F7F">
        <w:rPr>
          <w:sz w:val="14"/>
        </w:rPr>
        <w:t xml:space="preserve"> </w:t>
      </w:r>
      <w:r w:rsidRPr="00337F7F">
        <w:rPr>
          <w:rStyle w:val="StyleUnderline"/>
        </w:rPr>
        <w:t>at historic lows</w:t>
      </w:r>
      <w:r w:rsidRPr="00337F7F">
        <w:rPr>
          <w:sz w:val="14"/>
        </w:rPr>
        <w:t xml:space="preserve">, despite equally historic interest in unionization. </w:t>
      </w:r>
      <w:r w:rsidRPr="00337F7F">
        <w:rPr>
          <w:rStyle w:val="StyleUnderline"/>
        </w:rPr>
        <w:t>And too many workers now face stagnant wages, unpredictable schedules, and limited bargaining power.</w:t>
      </w:r>
    </w:p>
    <w:p w14:paraId="5C0E226F" w14:textId="77777777" w:rsidR="00B37371" w:rsidRPr="00B61AAF" w:rsidRDefault="00B37371" w:rsidP="00B37371">
      <w:pPr>
        <w:rPr>
          <w:sz w:val="14"/>
        </w:rPr>
      </w:pPr>
      <w:r w:rsidRPr="00337F7F">
        <w:rPr>
          <w:sz w:val="14"/>
        </w:rPr>
        <w:t>The nearly century-old National Labor Relations Act (NLRA) offers feeble protections that have been further decimated by courts over decades and is no longer sufficient to protect workers in a fissured, rapidly</w:t>
      </w:r>
      <w:r w:rsidRPr="00B61AAF">
        <w:rPr>
          <w:sz w:val="14"/>
        </w:rPr>
        <w:t xml:space="preserve"> evolving labor market. Private-sector union density has fallen to about 6%, down from over 30% in the mid-20th century. Meanwhile, CEO pay has increased over 1,200% since the late 1970s, while median wages have barely budged. Achieving comprehensive NLRA reform has proved elusive for decades, despite valiant efforts.</w:t>
      </w:r>
    </w:p>
    <w:p w14:paraId="254BD45E" w14:textId="77777777" w:rsidR="00B37371" w:rsidRPr="00B61AAF" w:rsidRDefault="00B37371" w:rsidP="00B37371">
      <w:pPr>
        <w:rPr>
          <w:sz w:val="14"/>
        </w:rPr>
      </w:pPr>
      <w:r w:rsidRPr="00B61AAF">
        <w:rPr>
          <w:sz w:val="14"/>
        </w:rPr>
        <w:t xml:space="preserve">In the face of federal gridlock, </w:t>
      </w:r>
      <w:r w:rsidRPr="00B01FDA">
        <w:rPr>
          <w:rStyle w:val="StyleUnderline"/>
          <w:highlight w:val="cyan"/>
        </w:rPr>
        <w:t>states</w:t>
      </w:r>
      <w:r w:rsidRPr="00B61AAF">
        <w:rPr>
          <w:rStyle w:val="StyleUnderline"/>
        </w:rPr>
        <w:t xml:space="preserve"> and local governments have been </w:t>
      </w:r>
      <w:r w:rsidRPr="00B01FDA">
        <w:rPr>
          <w:rStyle w:val="StyleUnderline"/>
          <w:highlight w:val="cyan"/>
        </w:rPr>
        <w:t>experimenting with</w:t>
      </w:r>
      <w:r w:rsidRPr="00B61AAF">
        <w:rPr>
          <w:rStyle w:val="StyleUnderline"/>
        </w:rPr>
        <w:t xml:space="preserve"> sectoral bargaining-style initiatives</w:t>
      </w:r>
      <w:r w:rsidRPr="00B61AAF">
        <w:rPr>
          <w:sz w:val="14"/>
        </w:rPr>
        <w:t xml:space="preserve">. New York City’s fast food </w:t>
      </w:r>
      <w:r w:rsidRPr="00B01FDA">
        <w:rPr>
          <w:rStyle w:val="StyleUnderline"/>
          <w:highlight w:val="cyan"/>
        </w:rPr>
        <w:t>wage-</w:t>
      </w:r>
      <w:r w:rsidRPr="00B01FDA">
        <w:rPr>
          <w:rStyle w:val="StyleUnderline"/>
        </w:rPr>
        <w:t xml:space="preserve">setting </w:t>
      </w:r>
      <w:r w:rsidRPr="00B01FDA">
        <w:rPr>
          <w:rStyle w:val="StyleUnderline"/>
          <w:highlight w:val="cyan"/>
        </w:rPr>
        <w:t>board</w:t>
      </w:r>
      <w:r w:rsidRPr="00B61AAF">
        <w:rPr>
          <w:sz w:val="14"/>
        </w:rPr>
        <w:t>, California’s fast food council, Seattle’s domestic worker protections, and the Massachusetts rideshare initiative 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691EDE08" w14:textId="77777777" w:rsidR="00B37371" w:rsidRPr="00B61AAF" w:rsidRDefault="00B37371" w:rsidP="00B37371">
      <w:pPr>
        <w:rPr>
          <w:rStyle w:val="StyleUnderline"/>
        </w:rPr>
      </w:pPr>
      <w:r w:rsidRPr="00337F7F">
        <w:rPr>
          <w:rStyle w:val="StyleUnderline"/>
          <w:highlight w:val="cyan"/>
        </w:rPr>
        <w:t>But</w:t>
      </w:r>
      <w:r w:rsidRPr="00B61AAF">
        <w:rPr>
          <w:rStyle w:val="StyleUnderline"/>
        </w:rPr>
        <w:t xml:space="preserve"> </w:t>
      </w:r>
      <w:r w:rsidRPr="00337F7F">
        <w:rPr>
          <w:rStyle w:val="StyleUnderline"/>
        </w:rPr>
        <w:t xml:space="preserve">current </w:t>
      </w:r>
      <w:r w:rsidRPr="00B01FDA">
        <w:rPr>
          <w:rStyle w:val="Emphasis"/>
          <w:highlight w:val="cyan"/>
        </w:rPr>
        <w:t>federal labor law</w:t>
      </w:r>
      <w:r w:rsidRPr="00B61AAF">
        <w:rPr>
          <w:rStyle w:val="StyleUnderline"/>
        </w:rPr>
        <w:t xml:space="preserve"> and judicial interpretations </w:t>
      </w:r>
      <w:r w:rsidRPr="00B01FDA">
        <w:rPr>
          <w:rStyle w:val="Emphasis"/>
          <w:highlight w:val="cyan"/>
        </w:rPr>
        <w:t>limit</w:t>
      </w:r>
      <w:r w:rsidRPr="00B61AAF">
        <w:rPr>
          <w:rStyle w:val="StyleUnderline"/>
        </w:rPr>
        <w:t xml:space="preserve"> the </w:t>
      </w:r>
      <w:r w:rsidRPr="00337F7F">
        <w:rPr>
          <w:rStyle w:val="StyleUnderline"/>
          <w:highlight w:val="cyan"/>
        </w:rPr>
        <w:t>ability</w:t>
      </w:r>
      <w:r w:rsidRPr="00B61AAF">
        <w:rPr>
          <w:rStyle w:val="StyleUnderline"/>
        </w:rPr>
        <w:t xml:space="preserve"> </w:t>
      </w:r>
      <w:r w:rsidRPr="00337F7F">
        <w:rPr>
          <w:rStyle w:val="StyleUnderline"/>
          <w:highlight w:val="cyan"/>
        </w:rPr>
        <w:t>of</w:t>
      </w:r>
      <w:r w:rsidRPr="00B61AAF">
        <w:rPr>
          <w:rStyle w:val="StyleUnderline"/>
        </w:rPr>
        <w:t xml:space="preserve"> </w:t>
      </w:r>
      <w:r w:rsidRPr="00B01FDA">
        <w:rPr>
          <w:rStyle w:val="Emphasis"/>
          <w:highlight w:val="cyan"/>
        </w:rPr>
        <w:t>states</w:t>
      </w:r>
      <w:r w:rsidRPr="00B61AAF">
        <w:rPr>
          <w:rStyle w:val="StyleUnderline"/>
        </w:rPr>
        <w:t xml:space="preserve"> and localities </w:t>
      </w:r>
      <w:r w:rsidRPr="00B01FDA">
        <w:rPr>
          <w:rStyle w:val="StyleUnderline"/>
          <w:highlight w:val="cyan"/>
        </w:rPr>
        <w:t>to </w:t>
      </w:r>
      <w:r w:rsidRPr="00B01FDA">
        <w:rPr>
          <w:rStyle w:val="Emphasis"/>
          <w:highlight w:val="cyan"/>
        </w:rPr>
        <w:t>fully</w:t>
      </w:r>
      <w:r w:rsidRPr="00B01FDA">
        <w:rPr>
          <w:rStyle w:val="StyleUnderline"/>
          <w:highlight w:val="cyan"/>
        </w:rPr>
        <w:t xml:space="preserve"> </w:t>
      </w:r>
      <w:r w:rsidRPr="00B01FDA">
        <w:rPr>
          <w:rStyle w:val="Emphasis"/>
          <w:highlight w:val="cyan"/>
        </w:rPr>
        <w:t>realize sectoral bargaining.</w:t>
      </w:r>
      <w:r w:rsidRPr="00B61AAF">
        <w:rPr>
          <w:rStyle w:val="Emphasis"/>
        </w:rPr>
        <w:t xml:space="preserve"> </w:t>
      </w:r>
      <w:r w:rsidRPr="00B61AAF">
        <w:rPr>
          <w:sz w:val="14"/>
        </w:rPr>
        <w:t xml:space="preserve">While the NLRA contains no explicit preemption provision, </w:t>
      </w:r>
      <w:r w:rsidRPr="00B01FDA">
        <w:rPr>
          <w:rStyle w:val="Emphasis"/>
          <w:highlight w:val="cyan"/>
        </w:rPr>
        <w:t>courts</w:t>
      </w:r>
      <w:r w:rsidRPr="00B61AAF">
        <w:rPr>
          <w:rStyle w:val="Emphasis"/>
        </w:rPr>
        <w:t xml:space="preserve"> over decades have </w:t>
      </w:r>
      <w:r w:rsidRPr="00B01FDA">
        <w:rPr>
          <w:rStyle w:val="Emphasis"/>
          <w:highlight w:val="cyan"/>
        </w:rPr>
        <w:t>broadly interpreted</w:t>
      </w:r>
      <w:r w:rsidRPr="00B61AAF">
        <w:rPr>
          <w:rStyle w:val="Emphasis"/>
        </w:rPr>
        <w:t xml:space="preserve"> the </w:t>
      </w:r>
      <w:r w:rsidRPr="00337F7F">
        <w:rPr>
          <w:rStyle w:val="Emphasis"/>
          <w:highlight w:val="cyan"/>
        </w:rPr>
        <w:t xml:space="preserve">law </w:t>
      </w:r>
      <w:r w:rsidRPr="00B01FDA">
        <w:rPr>
          <w:rStyle w:val="Emphasis"/>
          <w:highlight w:val="cyan"/>
        </w:rPr>
        <w:t xml:space="preserve">to limit the power of </w:t>
      </w:r>
      <w:r w:rsidRPr="00337F7F">
        <w:rPr>
          <w:rStyle w:val="Emphasis"/>
          <w:highlight w:val="cyan"/>
        </w:rPr>
        <w:t>states</w:t>
      </w:r>
      <w:r w:rsidRPr="00B61AAF">
        <w:rPr>
          <w:sz w:val="14"/>
        </w:rPr>
        <w:t xml:space="preserve"> </w:t>
      </w:r>
      <w:r w:rsidRPr="00337F7F">
        <w:rPr>
          <w:rStyle w:val="StyleUnderline"/>
        </w:rPr>
        <w:t>and</w:t>
      </w:r>
      <w:r w:rsidRPr="00B61AAF">
        <w:rPr>
          <w:rStyle w:val="StyleUnderline"/>
        </w:rPr>
        <w:t xml:space="preserve"> localities </w:t>
      </w:r>
      <w:r w:rsidRPr="00B01FDA">
        <w:rPr>
          <w:rStyle w:val="StyleUnderline"/>
          <w:highlight w:val="cyan"/>
        </w:rPr>
        <w:t xml:space="preserve">to regulate collective bargaining </w:t>
      </w:r>
      <w:r w:rsidRPr="00337F7F">
        <w:rPr>
          <w:rStyle w:val="StyleUnderline"/>
        </w:rPr>
        <w:t>or labor</w:t>
      </w:r>
      <w:r w:rsidRPr="00B61AAF">
        <w:rPr>
          <w:rStyle w:val="StyleUnderline"/>
        </w:rPr>
        <w:t xml:space="preserve"> relations</w:t>
      </w:r>
      <w:r w:rsidRPr="00B61AAF">
        <w:rPr>
          <w:sz w:val="14"/>
        </w:rPr>
        <w:t xml:space="preserve">. This judicially-created </w:t>
      </w:r>
      <w:r w:rsidRPr="00B01FDA">
        <w:rPr>
          <w:rStyle w:val="StyleUnderline"/>
          <w:highlight w:val="cyan"/>
        </w:rPr>
        <w:t>preemption</w:t>
      </w:r>
      <w:r w:rsidRPr="00B61AAF">
        <w:rPr>
          <w:rStyle w:val="StyleUnderline"/>
        </w:rPr>
        <w:t xml:space="preserve"> doctrine </w:t>
      </w:r>
      <w:r w:rsidRPr="00B01FDA">
        <w:rPr>
          <w:rStyle w:val="StyleUnderline"/>
          <w:highlight w:val="cyan"/>
        </w:rPr>
        <w:t>is expansive</w:t>
      </w:r>
      <w:r w:rsidRPr="00B61AAF">
        <w:rPr>
          <w:sz w:val="14"/>
        </w:rPr>
        <w:t xml:space="preserve">, often </w:t>
      </w:r>
      <w:r w:rsidRPr="00B01FDA">
        <w:rPr>
          <w:rStyle w:val="Emphasis"/>
          <w:highlight w:val="cyan"/>
        </w:rPr>
        <w:t>preventing state</w:t>
      </w:r>
      <w:r w:rsidRPr="00B61AAF">
        <w:rPr>
          <w:sz w:val="14"/>
        </w:rPr>
        <w:t xml:space="preserve"> and local </w:t>
      </w:r>
      <w:r w:rsidRPr="00B01FDA">
        <w:rPr>
          <w:rStyle w:val="Emphasis"/>
          <w:highlight w:val="cyan"/>
        </w:rPr>
        <w:t>efforts to create sectoral bargaining frameworks</w:t>
      </w:r>
      <w:r w:rsidRPr="00B61AAF">
        <w:rPr>
          <w:sz w:val="14"/>
        </w:rPr>
        <w:t xml:space="preserve"> </w:t>
      </w:r>
      <w:r w:rsidRPr="00B61AAF">
        <w:rPr>
          <w:rStyle w:val="StyleUnderline"/>
        </w:rPr>
        <w:t>or industry-wide standards for wages,</w:t>
      </w:r>
      <w:r w:rsidRPr="00B61AAF">
        <w:rPr>
          <w:sz w:val="14"/>
        </w:rPr>
        <w:t xml:space="preserve"> benefits, or working conditions — even though states and cities generally retain authority to set baseline standards like minimum wages or paid leave laws</w:t>
      </w:r>
      <w:r w:rsidRPr="00B61AAF">
        <w:rPr>
          <w:rStyle w:val="StyleUnderline"/>
        </w:rPr>
        <w:t xml:space="preserve">. International experience shows that </w:t>
      </w:r>
      <w:r w:rsidRPr="00B01FDA">
        <w:rPr>
          <w:rStyle w:val="StyleUnderline"/>
          <w:highlight w:val="cyan"/>
        </w:rPr>
        <w:t>sectoral bargaining</w:t>
      </w:r>
      <w:r w:rsidRPr="00B61AAF">
        <w:rPr>
          <w:rStyle w:val="StyleUnderline"/>
        </w:rPr>
        <w:t xml:space="preserve"> often </w:t>
      </w:r>
      <w:r w:rsidRPr="00B01FDA">
        <w:rPr>
          <w:rStyle w:val="StyleUnderline"/>
          <w:highlight w:val="cyan"/>
        </w:rPr>
        <w:t>strengthens union presence</w:t>
      </w:r>
      <w:r w:rsidRPr="00B61AAF">
        <w:rPr>
          <w:rStyle w:val="StyleUnderline"/>
        </w:rPr>
        <w:t xml:space="preserve"> </w:t>
      </w:r>
      <w:r w:rsidRPr="00B61AAF">
        <w:rPr>
          <w:sz w:val="14"/>
        </w:rPr>
        <w:t xml:space="preserve">and influence, </w:t>
      </w:r>
      <w:r w:rsidRPr="00B01FDA">
        <w:rPr>
          <w:rStyle w:val="StyleUnderline"/>
          <w:highlight w:val="cyan"/>
        </w:rPr>
        <w:t>increasing</w:t>
      </w:r>
      <w:r w:rsidRPr="00B61AAF">
        <w:rPr>
          <w:rStyle w:val="StyleUnderline"/>
        </w:rPr>
        <w:t xml:space="preserve"> collective </w:t>
      </w:r>
      <w:r w:rsidRPr="00B01FDA">
        <w:rPr>
          <w:rStyle w:val="StyleUnderline"/>
          <w:highlight w:val="cyan"/>
        </w:rPr>
        <w:t>power</w:t>
      </w:r>
      <w:r w:rsidRPr="00B61AAF">
        <w:rPr>
          <w:rStyle w:val="StyleUnderline"/>
        </w:rPr>
        <w:t xml:space="preserve"> across entire industries, and can strengthen enterprise-level collective bargaining relationships. </w:t>
      </w:r>
    </w:p>
    <w:p w14:paraId="6038C879" w14:textId="77777777" w:rsidR="00B37371" w:rsidRPr="00B61AAF" w:rsidRDefault="00B37371" w:rsidP="00B37371">
      <w:pPr>
        <w:rPr>
          <w:rStyle w:val="StyleUnderline"/>
        </w:rPr>
      </w:pPr>
      <w:r w:rsidRPr="00B01FDA">
        <w:rPr>
          <w:rStyle w:val="StyleUnderline"/>
          <w:highlight w:val="cyan"/>
        </w:rPr>
        <w:t>Because</w:t>
      </w:r>
      <w:r w:rsidRPr="00B61AAF">
        <w:rPr>
          <w:rStyle w:val="StyleUnderline"/>
        </w:rPr>
        <w:t xml:space="preserve"> </w:t>
      </w:r>
      <w:r w:rsidRPr="00B01FDA">
        <w:rPr>
          <w:rStyle w:val="StyleUnderline"/>
          <w:highlight w:val="cyan"/>
        </w:rPr>
        <w:t>of</w:t>
      </w:r>
      <w:r w:rsidRPr="00B61AAF">
        <w:rPr>
          <w:rStyle w:val="StyleUnderline"/>
        </w:rPr>
        <w:t xml:space="preserve"> the limits of federal </w:t>
      </w:r>
      <w:r w:rsidRPr="00B01FDA">
        <w:rPr>
          <w:rStyle w:val="StyleUnderline"/>
          <w:highlight w:val="cyan"/>
        </w:rPr>
        <w:t>preemption</w:t>
      </w:r>
      <w:r w:rsidRPr="00B61AAF">
        <w:rPr>
          <w:rStyle w:val="StyleUnderline"/>
        </w:rPr>
        <w:t xml:space="preserve">, these </w:t>
      </w:r>
      <w:r w:rsidRPr="00B01FDA">
        <w:rPr>
          <w:rStyle w:val="StyleUnderline"/>
          <w:highlight w:val="cyan"/>
        </w:rPr>
        <w:t>models</w:t>
      </w:r>
      <w:r w:rsidRPr="00B61AAF">
        <w:rPr>
          <w:rStyle w:val="StyleUnderline"/>
        </w:rPr>
        <w:t xml:space="preserve"> often </w:t>
      </w:r>
      <w:r w:rsidRPr="00B01FDA">
        <w:rPr>
          <w:rStyle w:val="StyleUnderline"/>
          <w:highlight w:val="cyan"/>
        </w:rPr>
        <w:t>rely on advisory boards or limited wage-setting powers</w:t>
      </w:r>
      <w:r w:rsidRPr="00B61AAF">
        <w:rPr>
          <w:rStyle w:val="StyleUnderline"/>
        </w:rPr>
        <w:t xml:space="preserve"> </w:t>
      </w:r>
      <w:r w:rsidRPr="00B01FDA">
        <w:rPr>
          <w:rStyle w:val="StyleUnderline"/>
          <w:highlight w:val="cyan"/>
        </w:rPr>
        <w:t>rather than binding</w:t>
      </w:r>
      <w:r w:rsidRPr="00B61AAF">
        <w:rPr>
          <w:rStyle w:val="StyleUnderline"/>
        </w:rPr>
        <w:t xml:space="preserve">, </w:t>
      </w:r>
      <w:r w:rsidRPr="00B01FDA">
        <w:rPr>
          <w:rStyle w:val="StyleUnderline"/>
          <w:highlight w:val="cyan"/>
        </w:rPr>
        <w:t>multi-employer</w:t>
      </w:r>
      <w:r w:rsidRPr="00B61AAF">
        <w:rPr>
          <w:rStyle w:val="StyleUnderline"/>
        </w:rPr>
        <w:t xml:space="preserve"> collective bargaining </w:t>
      </w:r>
      <w:r w:rsidRPr="00B01FDA">
        <w:rPr>
          <w:rStyle w:val="StyleUnderline"/>
          <w:highlight w:val="cyan"/>
        </w:rPr>
        <w:t>agreements</w:t>
      </w:r>
      <w:r w:rsidRPr="00B61AAF">
        <w:rPr>
          <w:rStyle w:val="StyleUnderline"/>
        </w:rPr>
        <w:t xml:space="preserve"> that can be extended to additional workers</w:t>
      </w:r>
      <w:r w:rsidRPr="00B61AAF">
        <w:rPr>
          <w:sz w:val="14"/>
        </w:rPr>
        <w:t xml:space="preserve">. This </w:t>
      </w:r>
      <w:r w:rsidRPr="00B01FDA">
        <w:rPr>
          <w:rStyle w:val="StyleUnderline"/>
          <w:highlight w:val="cyan"/>
        </w:rPr>
        <w:t>means</w:t>
      </w:r>
      <w:r w:rsidRPr="00B61AAF">
        <w:rPr>
          <w:rStyle w:val="StyleUnderline"/>
        </w:rPr>
        <w:t xml:space="preserve"> that </w:t>
      </w:r>
      <w:r w:rsidRPr="00B01FDA">
        <w:rPr>
          <w:rStyle w:val="Emphasis"/>
          <w:highlight w:val="cyan"/>
        </w:rPr>
        <w:t>states</w:t>
      </w:r>
      <w:r w:rsidRPr="00B61AAF">
        <w:rPr>
          <w:rStyle w:val="Emphasis"/>
        </w:rPr>
        <w:t xml:space="preserve"> and localities often </w:t>
      </w:r>
      <w:r w:rsidRPr="00B01FDA">
        <w:rPr>
          <w:rStyle w:val="Emphasis"/>
          <w:highlight w:val="cyan"/>
        </w:rPr>
        <w:t>can’t test the full benefits of true sectoral bargaining</w:t>
      </w:r>
      <w:r w:rsidRPr="00B61AAF">
        <w:rPr>
          <w:sz w:val="14"/>
        </w:rPr>
        <w:t xml:space="preserve">, such as </w:t>
      </w:r>
      <w:r w:rsidRPr="00B61AAF">
        <w:rPr>
          <w:rStyle w:val="StyleUnderline"/>
        </w:rPr>
        <w:t>comprehensive, enforceable contracts covering</w:t>
      </w:r>
      <w:r w:rsidRPr="00B61AAF">
        <w:rPr>
          <w:sz w:val="14"/>
        </w:rPr>
        <w:t xml:space="preserve"> terms like wages</w:t>
      </w:r>
      <w:r w:rsidRPr="00B61AAF">
        <w:rPr>
          <w:rStyle w:val="StyleUnderline"/>
        </w:rPr>
        <w:t>, benefits, scheduling, and grievance</w:t>
      </w:r>
      <w:r w:rsidRPr="00B61AAF">
        <w:rPr>
          <w:sz w:val="14"/>
        </w:rPr>
        <w:t xml:space="preserve"> procedures across an industry or occupation</w:t>
      </w:r>
      <w:r w:rsidRPr="00B61AAF">
        <w:rPr>
          <w:rStyle w:val="StyleUnderline"/>
        </w:rPr>
        <w:t xml:space="preserve">. </w:t>
      </w:r>
      <w:r w:rsidRPr="00B01FDA">
        <w:rPr>
          <w:rStyle w:val="Emphasis"/>
          <w:highlight w:val="cyan"/>
        </w:rPr>
        <w:t>Sectoral bargaining</w:t>
      </w:r>
      <w:r w:rsidRPr="00B61AAF">
        <w:rPr>
          <w:rStyle w:val="StyleUnderline"/>
        </w:rPr>
        <w:t xml:space="preserve">, because it involves unions that </w:t>
      </w:r>
      <w:r w:rsidRPr="00B01FDA">
        <w:rPr>
          <w:rStyle w:val="StyleUnderline"/>
          <w:highlight w:val="cyan"/>
        </w:rPr>
        <w:t xml:space="preserve">must be </w:t>
      </w:r>
      <w:r w:rsidRPr="00B01FDA">
        <w:rPr>
          <w:rStyle w:val="Emphasis"/>
          <w:highlight w:val="cyan"/>
        </w:rPr>
        <w:t>democratic</w:t>
      </w:r>
      <w:r w:rsidRPr="00B61AAF">
        <w:rPr>
          <w:rStyle w:val="StyleUnderline"/>
        </w:rPr>
        <w:t xml:space="preserve">, </w:t>
      </w:r>
      <w:r w:rsidRPr="00B61AAF">
        <w:rPr>
          <w:rStyle w:val="Emphasis"/>
        </w:rPr>
        <w:t xml:space="preserve">is </w:t>
      </w:r>
      <w:r w:rsidRPr="00B01FDA">
        <w:rPr>
          <w:rStyle w:val="Emphasis"/>
          <w:highlight w:val="cyan"/>
        </w:rPr>
        <w:t>representative in ways that worker boards</w:t>
      </w:r>
      <w:r w:rsidRPr="00B61AAF">
        <w:rPr>
          <w:rStyle w:val="Emphasis"/>
        </w:rPr>
        <w:t xml:space="preserve"> </w:t>
      </w:r>
      <w:r w:rsidRPr="00B61AAF">
        <w:rPr>
          <w:rStyle w:val="StyleUnderline"/>
        </w:rPr>
        <w:t xml:space="preserve">may </w:t>
      </w:r>
      <w:r w:rsidRPr="00B01FDA">
        <w:rPr>
          <w:rStyle w:val="Emphasis"/>
          <w:highlight w:val="cyan"/>
        </w:rPr>
        <w:t>not be</w:t>
      </w:r>
      <w:r w:rsidRPr="00B61AAF">
        <w:rPr>
          <w:rStyle w:val="Emphasis"/>
        </w:rPr>
        <w:t>.</w:t>
      </w:r>
      <w:r w:rsidRPr="00B61AAF">
        <w:rPr>
          <w:sz w:val="14"/>
        </w:rPr>
        <w:t xml:space="preserve"> This </w:t>
      </w:r>
      <w:r w:rsidRPr="00B01FDA">
        <w:rPr>
          <w:rStyle w:val="Emphasis"/>
          <w:highlight w:val="cyan"/>
        </w:rPr>
        <w:t>makes it more effective at building lasting worker power</w:t>
      </w:r>
      <w:r w:rsidRPr="00B61AAF">
        <w:rPr>
          <w:sz w:val="14"/>
        </w:rPr>
        <w:t xml:space="preserve"> and ensuring that workers themselves shape the rules that govern their jobs. </w:t>
      </w:r>
      <w:r w:rsidRPr="00B61AAF">
        <w:rPr>
          <w:rStyle w:val="StyleUnderline"/>
        </w:rPr>
        <w:t xml:space="preserve">By leveling the playing field, true sectoral bargaining </w:t>
      </w:r>
      <w:r w:rsidRPr="00B01FDA">
        <w:rPr>
          <w:rStyle w:val="StyleUnderline"/>
          <w:highlight w:val="cyan"/>
        </w:rPr>
        <w:t>also pushes</w:t>
      </w:r>
      <w:r w:rsidRPr="00B61AAF">
        <w:rPr>
          <w:rStyle w:val="StyleUnderline"/>
        </w:rPr>
        <w:t xml:space="preserve"> </w:t>
      </w:r>
      <w:r w:rsidRPr="00B01FDA">
        <w:rPr>
          <w:rStyle w:val="StyleUnderline"/>
          <w:highlight w:val="cyan"/>
        </w:rPr>
        <w:t>employers to compete on</w:t>
      </w:r>
      <w:r w:rsidRPr="00B61AAF">
        <w:rPr>
          <w:rStyle w:val="StyleUnderline"/>
        </w:rPr>
        <w:t xml:space="preserve"> the </w:t>
      </w:r>
      <w:r w:rsidRPr="00B01FDA">
        <w:rPr>
          <w:rStyle w:val="StyleUnderline"/>
          <w:highlight w:val="cyan"/>
        </w:rPr>
        <w:t>quality</w:t>
      </w:r>
      <w:r w:rsidRPr="00B61AAF">
        <w:rPr>
          <w:rStyle w:val="StyleUnderline"/>
        </w:rPr>
        <w:t xml:space="preserve"> </w:t>
      </w:r>
      <w:r w:rsidRPr="00B01FDA">
        <w:rPr>
          <w:rStyle w:val="StyleUnderline"/>
          <w:highlight w:val="cyan"/>
        </w:rPr>
        <w:t>of</w:t>
      </w:r>
      <w:r w:rsidRPr="00B61AAF">
        <w:rPr>
          <w:rStyle w:val="StyleUnderline"/>
        </w:rPr>
        <w:t xml:space="preserve"> their </w:t>
      </w:r>
      <w:r w:rsidRPr="00B01FDA">
        <w:rPr>
          <w:rStyle w:val="StyleUnderline"/>
          <w:highlight w:val="cyan"/>
        </w:rPr>
        <w:t>products</w:t>
      </w:r>
      <w:r w:rsidRPr="00B61AAF">
        <w:rPr>
          <w:sz w:val="14"/>
        </w:rPr>
        <w:t xml:space="preserve"> and services and  </w:t>
      </w:r>
      <w:r w:rsidRPr="00B61AAF">
        <w:rPr>
          <w:rStyle w:val="StyleUnderline"/>
        </w:rPr>
        <w:t>affirms that labor</w:t>
      </w:r>
      <w:r w:rsidRPr="00B61AAF">
        <w:rPr>
          <w:sz w:val="14"/>
        </w:rPr>
        <w:t xml:space="preserve"> is </w:t>
      </w:r>
      <w:r w:rsidRPr="00B61AAF">
        <w:rPr>
          <w:rStyle w:val="StyleUnderline"/>
        </w:rPr>
        <w:t>not just an input to be minimized</w:t>
      </w:r>
      <w:r w:rsidRPr="00B61AAF">
        <w:rPr>
          <w:sz w:val="14"/>
        </w:rPr>
        <w:t xml:space="preserve">, </w:t>
      </w:r>
      <w:r w:rsidRPr="00B61AAF">
        <w:rPr>
          <w:rStyle w:val="StyleUnderline"/>
        </w:rPr>
        <w:t>but an essential</w:t>
      </w:r>
      <w:r w:rsidRPr="00B61AAF">
        <w:rPr>
          <w:sz w:val="14"/>
        </w:rPr>
        <w:t xml:space="preserve"> output </w:t>
      </w:r>
      <w:r w:rsidRPr="00B61AAF">
        <w:rPr>
          <w:rStyle w:val="StyleUnderline"/>
        </w:rPr>
        <w:t>that should be valued and strengthened. </w:t>
      </w:r>
    </w:p>
    <w:p w14:paraId="7D6FB58D" w14:textId="77777777" w:rsidR="00B37371" w:rsidRPr="00B61AAF" w:rsidRDefault="00B37371" w:rsidP="00B37371">
      <w:pPr>
        <w:rPr>
          <w:sz w:val="14"/>
        </w:rPr>
      </w:pPr>
      <w:r w:rsidRPr="00B61AAF">
        <w:rPr>
          <w:sz w:val="14"/>
        </w:rPr>
        <w:t>A simple tweak in the NLRA — allowing states and localities to pilot true sectoral bargaining — would empower communities to design fairer labor markets tailored to their needs and realities. Any such legislation should:</w:t>
      </w:r>
    </w:p>
    <w:p w14:paraId="4194DC22" w14:textId="77777777" w:rsidR="00B37371" w:rsidRPr="00B61AAF" w:rsidRDefault="00B37371" w:rsidP="00B37371">
      <w:pPr>
        <w:rPr>
          <w:sz w:val="14"/>
        </w:rPr>
      </w:pPr>
      <w:r w:rsidRPr="00B61AAF">
        <w:rPr>
          <w:sz w:val="14"/>
        </w:rPr>
        <w:t>Preserve employees’ rights under the NLRA, including the right to organize, bargain, and engage in protected, concerted activity;</w:t>
      </w:r>
    </w:p>
    <w:p w14:paraId="06CDCC36" w14:textId="77777777" w:rsidR="00B37371" w:rsidRPr="00B61AAF" w:rsidRDefault="00B37371" w:rsidP="00B37371">
      <w:pPr>
        <w:rPr>
          <w:sz w:val="14"/>
        </w:rPr>
      </w:pPr>
      <w:r w:rsidRPr="00B61AAF">
        <w:rPr>
          <w:sz w:val="14"/>
        </w:rPr>
        <w:t>Ensure the continuation of existing collective bargaining rights, preserving the ability of to negotiate wages, benefits, and working conditions;</w:t>
      </w:r>
    </w:p>
    <w:p w14:paraId="201FEE83" w14:textId="77777777" w:rsidR="00B37371" w:rsidRPr="00B61AAF" w:rsidRDefault="00B37371" w:rsidP="00B37371">
      <w:pPr>
        <w:rPr>
          <w:sz w:val="14"/>
        </w:rPr>
      </w:pPr>
      <w:r w:rsidRPr="00B61AAF">
        <w:rPr>
          <w:sz w:val="14"/>
        </w:rPr>
        <w:t>Ensure that sectoral agreements serve as a floor and explicitly permit the negotiation of higher wages and benefits at the enterprise level; </w:t>
      </w:r>
    </w:p>
    <w:p w14:paraId="040DE897" w14:textId="77777777" w:rsidR="00B37371" w:rsidRPr="00B61AAF" w:rsidRDefault="00B37371" w:rsidP="00B37371">
      <w:pPr>
        <w:rPr>
          <w:sz w:val="14"/>
        </w:rPr>
      </w:pPr>
      <w:r w:rsidRPr="00B61AAF">
        <w:rPr>
          <w:sz w:val="14"/>
        </w:rPr>
        <w:t>Provide that sectoral agreements meet or exceed all applicable state, local or federal labor standards; </w:t>
      </w:r>
    </w:p>
    <w:p w14:paraId="24A0A9E5" w14:textId="77777777" w:rsidR="00B37371" w:rsidRPr="00B61AAF" w:rsidRDefault="00B37371" w:rsidP="00B37371">
      <w:pPr>
        <w:rPr>
          <w:sz w:val="14"/>
        </w:rPr>
      </w:pPr>
      <w:r w:rsidRPr="00B61AAF">
        <w:rPr>
          <w:sz w:val="14"/>
        </w:rPr>
        <w:t>Provide financing mechanisms to support bodies that negotiate and enforce sectoral bargaining agreements or provide training, worker education, and other programming;  and </w:t>
      </w:r>
    </w:p>
    <w:p w14:paraId="42A28325" w14:textId="77777777" w:rsidR="00B37371" w:rsidRPr="00B61AAF" w:rsidRDefault="00B37371" w:rsidP="00B37371">
      <w:pPr>
        <w:rPr>
          <w:sz w:val="14"/>
        </w:rPr>
      </w:pPr>
      <w:r w:rsidRPr="00B61AAF">
        <w:rPr>
          <w:sz w:val="14"/>
        </w:rPr>
        <w:t>Promote equitable labor standards within a defined industry or sector.</w:t>
      </w:r>
    </w:p>
    <w:p w14:paraId="6F8DEAD2" w14:textId="77777777" w:rsidR="00B37371" w:rsidRPr="00B61AAF" w:rsidRDefault="00B37371" w:rsidP="00B37371">
      <w:pPr>
        <w:rPr>
          <w:sz w:val="14"/>
        </w:rPr>
      </w:pPr>
      <w:r w:rsidRPr="00B61AAF">
        <w:rPr>
          <w:sz w:val="14"/>
        </w:rPr>
        <w:t>While the bipartisan interest in sectoral bargaining is real, some “New Right” proposals — like those advanced by American Compass — come with troubling and constitutionally questionable strings attached, such as banning unions from political participation. Stripping unions of their political voice while leaving corporate political power untouched would weaken one of the few institutions capable of countering concentrated economic and political influence. At a time when other democratic guardrails are under strain, silencing labor would deepen inequality rather than reduce it.</w:t>
      </w:r>
    </w:p>
    <w:p w14:paraId="327665F6" w14:textId="77777777" w:rsidR="00B37371" w:rsidRDefault="00B37371" w:rsidP="00B37371">
      <w:pPr>
        <w:rPr>
          <w:sz w:val="14"/>
        </w:rPr>
      </w:pPr>
      <w:r w:rsidRPr="00B61AAF">
        <w:rPr>
          <w:sz w:val="14"/>
        </w:rPr>
        <w:t xml:space="preserve">At its core, </w:t>
      </w:r>
      <w:r w:rsidRPr="00B01FDA">
        <w:rPr>
          <w:rStyle w:val="StyleUnderline"/>
          <w:highlight w:val="cyan"/>
        </w:rPr>
        <w:t>sectoral bargaining works</w:t>
      </w:r>
      <w:r w:rsidRPr="00B61AAF">
        <w:rPr>
          <w:rStyle w:val="StyleUnderline"/>
        </w:rPr>
        <w:t xml:space="preserve"> best </w:t>
      </w:r>
      <w:r w:rsidRPr="00B01FDA">
        <w:rPr>
          <w:rStyle w:val="StyleUnderline"/>
          <w:highlight w:val="cyan"/>
        </w:rPr>
        <w:t>when it strengthens</w:t>
      </w:r>
      <w:r w:rsidRPr="00B61AAF">
        <w:rPr>
          <w:rStyle w:val="StyleUnderline"/>
        </w:rPr>
        <w:t xml:space="preserve"> — not weakens — the </w:t>
      </w:r>
      <w:r w:rsidRPr="00B01FDA">
        <w:rPr>
          <w:rStyle w:val="StyleUnderline"/>
          <w:highlight w:val="cyan"/>
        </w:rPr>
        <w:t>voice of workers</w:t>
      </w:r>
      <w:r w:rsidRPr="00B61AAF">
        <w:rPr>
          <w:rStyle w:val="StyleUnderline"/>
        </w:rPr>
        <w:t xml:space="preserve"> both in the workplace and in our democracy</w:t>
      </w:r>
      <w:r w:rsidRPr="00B61AAF">
        <w:rPr>
          <w:sz w:val="14"/>
        </w:rPr>
        <w:t>. That’s why proposals that shackle unions’ political role undermine the very purpose of the reform. Instead of narrowing worker power, we should expand it. Allowing states and localities the freedom to pilot full, fair sectoral bargaining models, without unconstitutional political gag rules, would strengthen worker bargaining power, build stronger communities, and strengthen democratic institutions critical to a just economy.</w:t>
      </w:r>
    </w:p>
    <w:p w14:paraId="033268F6" w14:textId="77777777" w:rsidR="00B37371" w:rsidRPr="005D388F" w:rsidRDefault="00B37371" w:rsidP="00B37371"/>
    <w:p w14:paraId="0C777E4B" w14:textId="36E3F53D" w:rsidR="00B37371" w:rsidRDefault="00B37371" w:rsidP="00B37371">
      <w:pPr>
        <w:pStyle w:val="Heading1"/>
      </w:pPr>
      <w:r>
        <w:t>2AC---ADA---Round 1</w:t>
      </w:r>
    </w:p>
    <w:p w14:paraId="1EC6733D" w14:textId="77777777" w:rsidR="00B37371" w:rsidRDefault="00B37371" w:rsidP="00B37371">
      <w:pPr>
        <w:pStyle w:val="Heading2"/>
      </w:pPr>
      <w:r>
        <w:t xml:space="preserve">OFF </w:t>
      </w:r>
    </w:p>
    <w:p w14:paraId="7EED55DC" w14:textId="77777777" w:rsidR="00B37371" w:rsidRDefault="00B37371" w:rsidP="00B37371">
      <w:pPr>
        <w:pStyle w:val="Heading3"/>
      </w:pPr>
      <w:r>
        <w:t>AT: T Strengthen---2AC</w:t>
      </w:r>
    </w:p>
    <w:p w14:paraId="7203E0B0" w14:textId="77777777" w:rsidR="00B37371" w:rsidRDefault="00B37371" w:rsidP="00B37371">
      <w:pPr>
        <w:pStyle w:val="Heading4"/>
      </w:pPr>
      <w:r>
        <w:t xml:space="preserve">b) </w:t>
      </w:r>
      <w:r w:rsidRPr="005049BB">
        <w:rPr>
          <w:u w:val="single"/>
        </w:rPr>
        <w:t>Predictability</w:t>
      </w:r>
      <w:r>
        <w:t xml:space="preserve">. ‘Strengthen collective bargaining’ can mean to </w:t>
      </w:r>
      <w:r w:rsidRPr="00570E0F">
        <w:rPr>
          <w:u w:val="single"/>
        </w:rPr>
        <w:t>create</w:t>
      </w:r>
      <w:r>
        <w:t>.</w:t>
      </w:r>
    </w:p>
    <w:p w14:paraId="19CFC53D" w14:textId="77777777" w:rsidR="00B37371" w:rsidRPr="00570E0F" w:rsidRDefault="00B37371" w:rsidP="00B37371">
      <w:r w:rsidRPr="00570E0F">
        <w:rPr>
          <w:lang w:val="it-IT"/>
        </w:rPr>
        <w:t xml:space="preserve">Kota </w:t>
      </w:r>
      <w:r w:rsidRPr="00570E0F">
        <w:rPr>
          <w:rStyle w:val="Style13ptBold"/>
          <w:lang w:val="it-IT"/>
        </w:rPr>
        <w:t>Kitagawa &amp;</w:t>
      </w:r>
      <w:r w:rsidRPr="00570E0F">
        <w:rPr>
          <w:lang w:val="it-IT"/>
        </w:rPr>
        <w:t xml:space="preserve"> Arata </w:t>
      </w:r>
      <w:r w:rsidRPr="00570E0F">
        <w:rPr>
          <w:rStyle w:val="Style13ptBold"/>
          <w:lang w:val="it-IT"/>
        </w:rPr>
        <w:t>Uemura 13</w:t>
      </w:r>
      <w:r w:rsidRPr="00570E0F">
        <w:rPr>
          <w:lang w:val="it-IT"/>
        </w:rPr>
        <w:t xml:space="preserve">. </w:t>
      </w:r>
      <w:r w:rsidRPr="00F675AB">
        <w:rPr>
          <w:lang w:val="it-IT"/>
        </w:rPr>
        <w:t xml:space="preserve">M.A. Candidate at Kyoto University. </w:t>
      </w:r>
      <w:r w:rsidRPr="00570E0F">
        <w:t>J.D. Candidate at Kyoto University</w:t>
      </w:r>
      <w:r>
        <w:t>. “</w:t>
      </w:r>
      <w:r w:rsidRPr="00570E0F">
        <w:t>General statutory minimum wage debate in Germany: Degrees of political intervention in collective bargaining autonomy</w:t>
      </w:r>
      <w:r>
        <w:t xml:space="preserve">.” </w:t>
      </w:r>
      <w:r w:rsidRPr="00570E0F">
        <w:rPr>
          <w:i/>
          <w:iCs/>
        </w:rPr>
        <w:t>The Kyoto Economic Review</w:t>
      </w:r>
      <w:r>
        <w:t xml:space="preserve">, Vol. 82, No. 1/2, pp. 59-91. </w:t>
      </w:r>
      <w:r w:rsidRPr="00570E0F">
        <w:t>https://www.jstor.org/stable/24898512</w:t>
      </w:r>
    </w:p>
    <w:p w14:paraId="52CE6E08" w14:textId="77777777" w:rsidR="00B37371" w:rsidRPr="00B563DB" w:rsidRDefault="00B37371" w:rsidP="00B37371">
      <w:pPr>
        <w:rPr>
          <w:sz w:val="16"/>
        </w:rPr>
      </w:pPr>
      <w:r w:rsidRPr="00B563DB">
        <w:rPr>
          <w:sz w:val="16"/>
        </w:rPr>
        <w:t xml:space="preserve">Moreover, outside the focus of this article—namely, the process of con flict and compromise, until the 2013 coalitional agreement—the legislative bill containing general minimum-wage law was considered an act that would </w:t>
      </w:r>
      <w:r w:rsidRPr="00570E0F">
        <w:rPr>
          <w:rStyle w:val="StyleUnderline"/>
          <w:highlight w:val="cyan"/>
        </w:rPr>
        <w:t>"</w:t>
      </w:r>
      <w:r w:rsidRPr="00570E0F">
        <w:rPr>
          <w:rStyle w:val="Emphasis"/>
          <w:highlight w:val="cyan"/>
        </w:rPr>
        <w:t>strengthen</w:t>
      </w:r>
      <w:r w:rsidRPr="007A015B">
        <w:rPr>
          <w:rStyle w:val="StyleUnderline"/>
        </w:rPr>
        <w:t xml:space="preserve"> the </w:t>
      </w:r>
      <w:r w:rsidRPr="00837D73">
        <w:rPr>
          <w:rStyle w:val="Emphasis"/>
          <w:highlight w:val="cyan"/>
        </w:rPr>
        <w:t>collective bargaining</w:t>
      </w:r>
      <w:r w:rsidRPr="00B563DB">
        <w:rPr>
          <w:sz w:val="16"/>
        </w:rPr>
        <w:t xml:space="preserve"> autonomy." </w:t>
      </w:r>
      <w:r w:rsidRPr="005049BB">
        <w:rPr>
          <w:rStyle w:val="StyleUnderline"/>
        </w:rPr>
        <w:t xml:space="preserve">Concrete </w:t>
      </w:r>
      <w:r w:rsidRPr="00837D73">
        <w:rPr>
          <w:rStyle w:val="StyleUnderline"/>
          <w:highlight w:val="cyan"/>
        </w:rPr>
        <w:t>definitions of the term "</w:t>
      </w:r>
      <w:r w:rsidRPr="00837D73">
        <w:rPr>
          <w:rStyle w:val="Emphasis"/>
          <w:highlight w:val="cyan"/>
        </w:rPr>
        <w:t>strengthen</w:t>
      </w:r>
      <w:r w:rsidRPr="00837D73">
        <w:rPr>
          <w:rStyle w:val="StyleUnderline"/>
          <w:highlight w:val="cyan"/>
        </w:rPr>
        <w:t>"</w:t>
      </w:r>
      <w:r w:rsidRPr="005049BB">
        <w:rPr>
          <w:rStyle w:val="StyleUnderline"/>
        </w:rPr>
        <w:t xml:space="preserve"> mainly </w:t>
      </w:r>
      <w:r w:rsidRPr="005049BB">
        <w:rPr>
          <w:rStyle w:val="StyleUnderline"/>
          <w:highlight w:val="cyan"/>
        </w:rPr>
        <w:t xml:space="preserve">connote the </w:t>
      </w:r>
      <w:r w:rsidRPr="005049BB">
        <w:rPr>
          <w:rStyle w:val="Emphasis"/>
          <w:highlight w:val="cyan"/>
        </w:rPr>
        <w:t>creation</w:t>
      </w:r>
      <w:r w:rsidRPr="005049BB">
        <w:rPr>
          <w:rStyle w:val="StyleUnderline"/>
          <w:highlight w:val="cyan"/>
        </w:rPr>
        <w:t xml:space="preserve"> </w:t>
      </w:r>
      <w:r w:rsidRPr="00570E0F">
        <w:rPr>
          <w:rStyle w:val="StyleUnderline"/>
          <w:highlight w:val="cyan"/>
        </w:rPr>
        <w:t>of a framework</w:t>
      </w:r>
      <w:r w:rsidRPr="005049BB">
        <w:rPr>
          <w:rStyle w:val="StyleUnderline"/>
        </w:rPr>
        <w:t xml:space="preserve"> of collective bargaining</w:t>
      </w:r>
      <w:r w:rsidRPr="00B563DB">
        <w:rPr>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018FD3FC" w14:textId="77777777" w:rsidR="00B37371" w:rsidRDefault="00B37371" w:rsidP="00B37371">
      <w:pPr>
        <w:pStyle w:val="Heading3"/>
      </w:pPr>
      <w:r>
        <w:t>AT: T CBR---2AC</w:t>
      </w:r>
    </w:p>
    <w:p w14:paraId="05C42D63" w14:textId="77777777" w:rsidR="00B37371" w:rsidRPr="006079D5" w:rsidRDefault="00B37371" w:rsidP="00B37371">
      <w:pPr>
        <w:pStyle w:val="Heading4"/>
      </w:pPr>
      <w:r>
        <w:t xml:space="preserve">2. Counter-interp----CBR means </w:t>
      </w:r>
      <w:r>
        <w:rPr>
          <w:u w:val="single"/>
        </w:rPr>
        <w:t>unions</w:t>
      </w:r>
      <w:r>
        <w:t xml:space="preserve"> and </w:t>
      </w:r>
      <w:r>
        <w:rPr>
          <w:u w:val="single"/>
        </w:rPr>
        <w:t>employers</w:t>
      </w:r>
      <w:r>
        <w:t xml:space="preserve"> must bargain in </w:t>
      </w:r>
      <w:r>
        <w:rPr>
          <w:u w:val="single"/>
        </w:rPr>
        <w:t>good faith</w:t>
      </w:r>
      <w:r>
        <w:t>.</w:t>
      </w:r>
    </w:p>
    <w:p w14:paraId="520DE357" w14:textId="77777777" w:rsidR="00B37371" w:rsidRPr="00B55086" w:rsidRDefault="00B37371" w:rsidP="00B37371">
      <w:r w:rsidRPr="00B55086">
        <w:rPr>
          <w:rStyle w:val="Style13ptBold"/>
        </w:rPr>
        <w:t>NLRB ND</w:t>
      </w:r>
      <w:r>
        <w:t xml:space="preserve"> – National Labor Relations Board, “Collective Bargaining Rights,” accessed 7/19/25, </w:t>
      </w:r>
      <w:r w:rsidRPr="00B55086">
        <w:t>https://www.nlrb.gov/about-nlrb/rights-we-protect/the-law/employees/collective-bargaining-rights</w:t>
      </w:r>
    </w:p>
    <w:p w14:paraId="79D764AA" w14:textId="77777777" w:rsidR="00B37371" w:rsidRPr="00B55086" w:rsidRDefault="00B37371" w:rsidP="00B37371">
      <w:pPr>
        <w:rPr>
          <w:sz w:val="16"/>
        </w:rPr>
      </w:pPr>
      <w:r w:rsidRPr="00312824">
        <w:rPr>
          <w:rStyle w:val="Emphasis"/>
          <w:highlight w:val="cyan"/>
        </w:rPr>
        <w:t>Collective bargaining rights</w:t>
      </w:r>
      <w:r w:rsidRPr="00B55086">
        <w:rPr>
          <w:sz w:val="16"/>
        </w:rPr>
        <w:t xml:space="preserve"> </w:t>
      </w:r>
    </w:p>
    <w:p w14:paraId="573DC977" w14:textId="77777777" w:rsidR="00B37371" w:rsidRPr="00B55086" w:rsidRDefault="00B37371" w:rsidP="00B37371">
      <w:pPr>
        <w:rPr>
          <w:rStyle w:val="Emphasis"/>
        </w:rPr>
      </w:pPr>
      <w:r w:rsidRPr="00B55086">
        <w:rPr>
          <w:sz w:val="16"/>
        </w:rPr>
        <w:t xml:space="preserve">The National Labor Relations Act gives you the right to bargain collectively with your employer through a representative that you and your coworkers choose. </w:t>
      </w:r>
      <w:r w:rsidRPr="00312824">
        <w:rPr>
          <w:highlight w:val="cyan"/>
          <w:u w:val="single"/>
        </w:rPr>
        <w:t xml:space="preserve">What does that </w:t>
      </w:r>
      <w:r w:rsidRPr="00312824">
        <w:rPr>
          <w:rStyle w:val="Emphasis"/>
          <w:highlight w:val="cyan"/>
        </w:rPr>
        <w:t>mean?</w:t>
      </w:r>
    </w:p>
    <w:p w14:paraId="7866AFDF" w14:textId="77777777" w:rsidR="00B37371" w:rsidRDefault="00B37371" w:rsidP="00B37371">
      <w:pPr>
        <w:rPr>
          <w:sz w:val="16"/>
        </w:rPr>
      </w:pPr>
      <w:r w:rsidRPr="00312824">
        <w:rPr>
          <w:highlight w:val="cyan"/>
          <w:u w:val="single"/>
        </w:rPr>
        <w:t xml:space="preserve">Your </w:t>
      </w:r>
      <w:r w:rsidRPr="00312824">
        <w:rPr>
          <w:rStyle w:val="Emphasis"/>
          <w:highlight w:val="cyan"/>
        </w:rPr>
        <w:t>union</w:t>
      </w:r>
      <w:r w:rsidRPr="00312824">
        <w:rPr>
          <w:highlight w:val="cyan"/>
          <w:u w:val="single"/>
        </w:rPr>
        <w:t xml:space="preserve"> and </w:t>
      </w:r>
      <w:r w:rsidRPr="00312824">
        <w:rPr>
          <w:rStyle w:val="Emphasis"/>
          <w:highlight w:val="cyan"/>
        </w:rPr>
        <w:t>employer</w:t>
      </w:r>
      <w:r w:rsidRPr="00312824">
        <w:rPr>
          <w:highlight w:val="cyan"/>
          <w:u w:val="single"/>
        </w:rPr>
        <w:t xml:space="preserve"> must </w:t>
      </w:r>
      <w:r w:rsidRPr="00312824">
        <w:rPr>
          <w:rStyle w:val="Emphasis"/>
          <w:highlight w:val="cyan"/>
        </w:rPr>
        <w:t>bargain</w:t>
      </w:r>
      <w:r w:rsidRPr="00312824">
        <w:rPr>
          <w:highlight w:val="cyan"/>
          <w:u w:val="single"/>
        </w:rPr>
        <w:t xml:space="preserve"> in good faith about</w:t>
      </w:r>
      <w:r w:rsidRPr="00B55086">
        <w:rPr>
          <w:sz w:val="16"/>
        </w:rPr>
        <w:t xml:space="preserve"> wages, hours, and other </w:t>
      </w:r>
      <w:r w:rsidRPr="00312824">
        <w:rPr>
          <w:rStyle w:val="Emphasis"/>
          <w:highlight w:val="cyan"/>
        </w:rPr>
        <w:t>terms and conditions</w:t>
      </w:r>
      <w:r w:rsidRPr="00312824">
        <w:rPr>
          <w:highlight w:val="cyan"/>
          <w:u w:val="single"/>
        </w:rPr>
        <w:t xml:space="preserve"> of employment</w:t>
      </w:r>
      <w:r w:rsidRPr="00B55086">
        <w:rPr>
          <w:u w:val="single"/>
        </w:rPr>
        <w:t xml:space="preserve"> until they agree on a labor contract</w:t>
      </w:r>
      <w:r w:rsidRPr="00B55086">
        <w:rPr>
          <w:sz w:val="16"/>
        </w:rPr>
        <w:t xml:space="preserve"> or reach a stand-off or “impasse.”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parties bargain (the exceptions being union security, management rights, no-strike/no-lockout, and arbitration provisions).</w:t>
      </w:r>
    </w:p>
    <w:p w14:paraId="1675EF75" w14:textId="77777777" w:rsidR="00B37371" w:rsidRPr="00AA729A" w:rsidRDefault="00B37371" w:rsidP="00B37371">
      <w:pPr>
        <w:pStyle w:val="Heading3"/>
        <w:rPr>
          <w:rFonts w:cs="Times New Roman"/>
        </w:rPr>
      </w:pPr>
      <w:r>
        <w:rPr>
          <w:rFonts w:cs="Times New Roman"/>
        </w:rPr>
        <w:t xml:space="preserve">AT: </w:t>
      </w:r>
      <w:r w:rsidRPr="00AA729A">
        <w:rPr>
          <w:rFonts w:cs="Times New Roman"/>
        </w:rPr>
        <w:t>States CP---2AC</w:t>
      </w:r>
    </w:p>
    <w:p w14:paraId="45700F48" w14:textId="77777777" w:rsidR="00B37371" w:rsidRDefault="00B37371" w:rsidP="00B37371">
      <w:pPr>
        <w:pStyle w:val="Heading4"/>
      </w:pPr>
      <w:r w:rsidRPr="00AA729A">
        <w:t>A) Preemption---</w:t>
      </w:r>
      <w:r>
        <w:t>NLRA preemption is strict, running afoul to clear lines of division---ensuring strike-down. That’s Rolf.</w:t>
      </w:r>
    </w:p>
    <w:p w14:paraId="77070456" w14:textId="77777777" w:rsidR="00B37371" w:rsidRPr="005503E4" w:rsidRDefault="00B37371" w:rsidP="00B37371">
      <w:r>
        <w:t>&lt;&lt;&lt;FOR REFERENCE&gt;&gt;&gt;</w:t>
      </w:r>
    </w:p>
    <w:p w14:paraId="633E4682" w14:textId="77777777" w:rsidR="00B37371" w:rsidRPr="006D2758" w:rsidRDefault="00B37371" w:rsidP="00B37371">
      <w:pPr>
        <w:rPr>
          <w:sz w:val="16"/>
        </w:rPr>
      </w:pPr>
      <w:r w:rsidRPr="001B1C2E">
        <w:rPr>
          <w:rStyle w:val="StyleUnderline"/>
        </w:rPr>
        <w:t>This</w:t>
      </w:r>
      <w:r w:rsidRPr="006D2758">
        <w:rPr>
          <w:sz w:val="16"/>
        </w:rPr>
        <w:t xml:space="preserve"> path </w:t>
      </w:r>
      <w:r w:rsidRPr="005B5FD3">
        <w:rPr>
          <w:rStyle w:val="StyleUnderline"/>
          <w:highlight w:val="lightGray"/>
        </w:rPr>
        <w:t>has</w:t>
      </w:r>
      <w:r w:rsidRPr="006D2758">
        <w:rPr>
          <w:sz w:val="16"/>
        </w:rPr>
        <w:t xml:space="preserve"> some </w:t>
      </w:r>
      <w:r w:rsidRPr="005B5FD3">
        <w:rPr>
          <w:rStyle w:val="Emphasis"/>
          <w:highlight w:val="lightGray"/>
        </w:rPr>
        <w:t>limits</w:t>
      </w:r>
      <w:r w:rsidRPr="006D2758">
        <w:rPr>
          <w:sz w:val="16"/>
        </w:rPr>
        <w:t xml:space="preserve"> – </w:t>
      </w:r>
      <w:r w:rsidRPr="001B1C2E">
        <w:rPr>
          <w:rStyle w:val="StyleUnderline"/>
        </w:rPr>
        <w:t xml:space="preserve">it seems </w:t>
      </w:r>
      <w:r w:rsidRPr="005B5FD3">
        <w:rPr>
          <w:rStyle w:val="StyleUnderline"/>
          <w:highlight w:val="lightGray"/>
        </w:rPr>
        <w:t>unlikely</w:t>
      </w:r>
      <w:r w:rsidRPr="006D2758">
        <w:rPr>
          <w:sz w:val="16"/>
        </w:rPr>
        <w:t xml:space="preserve"> that </w:t>
      </w:r>
      <w:r w:rsidRPr="005B5FD3">
        <w:rPr>
          <w:rStyle w:val="Emphasis"/>
          <w:highlight w:val="lightGray"/>
        </w:rPr>
        <w:t>without</w:t>
      </w:r>
      <w:r w:rsidRPr="001B1C2E">
        <w:rPr>
          <w:rStyle w:val="StyleUnderline"/>
        </w:rPr>
        <w:t xml:space="preserve"> a </w:t>
      </w:r>
      <w:r w:rsidRPr="005B5FD3">
        <w:rPr>
          <w:rStyle w:val="Emphasis"/>
          <w:highlight w:val="lightGray"/>
        </w:rPr>
        <w:t>federally-enacted framework</w:t>
      </w:r>
      <w:r w:rsidRPr="001B1C2E">
        <w:rPr>
          <w:rStyle w:val="StyleUnderline"/>
        </w:rPr>
        <w:t xml:space="preserve"> the </w:t>
      </w:r>
      <w:r w:rsidRPr="005B5FD3">
        <w:rPr>
          <w:rStyle w:val="StyleUnderline"/>
          <w:highlight w:val="lightGray"/>
        </w:rPr>
        <w:t>resulting “bargains” could be</w:t>
      </w:r>
      <w:r w:rsidRPr="006D2758">
        <w:rPr>
          <w:sz w:val="16"/>
        </w:rPr>
        <w:t xml:space="preserve"> incredibly </w:t>
      </w:r>
      <w:r w:rsidRPr="005B5FD3">
        <w:rPr>
          <w:rStyle w:val="StyleUnderline"/>
          <w:highlight w:val="lightGray"/>
        </w:rPr>
        <w:t>prescriptive over</w:t>
      </w:r>
      <w:r w:rsidRPr="006D2758">
        <w:rPr>
          <w:sz w:val="16"/>
        </w:rPr>
        <w:t xml:space="preserve"> some </w:t>
      </w:r>
      <w:r w:rsidRPr="001B1C2E">
        <w:rPr>
          <w:rStyle w:val="StyleUnderline"/>
        </w:rPr>
        <w:t xml:space="preserve">employment </w:t>
      </w:r>
      <w:r w:rsidRPr="005B5FD3">
        <w:rPr>
          <w:rStyle w:val="StyleUnderline"/>
          <w:highlight w:val="lightGray"/>
        </w:rPr>
        <w:t xml:space="preserve">terms without running afoul of </w:t>
      </w:r>
      <w:r w:rsidRPr="005B5FD3">
        <w:rPr>
          <w:rStyle w:val="Emphasis"/>
          <w:highlight w:val="lightGray"/>
        </w:rPr>
        <w:t>NLRA preemption</w:t>
      </w:r>
      <w:r w:rsidRPr="001B1C2E">
        <w:rPr>
          <w:rStyle w:val="StyleUnderline"/>
        </w:rPr>
        <w:t xml:space="preserve">. It </w:t>
      </w:r>
      <w:r w:rsidRPr="005B5FD3">
        <w:rPr>
          <w:rStyle w:val="StyleUnderline"/>
          <w:highlight w:val="lightGray"/>
        </w:rPr>
        <w:t xml:space="preserve">also seems more likely to succeed in </w:t>
      </w:r>
      <w:r w:rsidRPr="005B5FD3">
        <w:rPr>
          <w:rStyle w:val="Emphasis"/>
          <w:highlight w:val="lightGray"/>
        </w:rPr>
        <w:t>place-based</w:t>
      </w:r>
      <w:r w:rsidRPr="006D2758">
        <w:rPr>
          <w:sz w:val="16"/>
        </w:rPr>
        <w:t xml:space="preserve"> service </w:t>
      </w:r>
      <w:r w:rsidRPr="005B5FD3">
        <w:rPr>
          <w:rStyle w:val="StyleUnderline"/>
          <w:highlight w:val="lightGray"/>
        </w:rPr>
        <w:t>industries where firms don’t have</w:t>
      </w:r>
      <w:r w:rsidRPr="006D2758">
        <w:rPr>
          <w:sz w:val="16"/>
        </w:rPr>
        <w:t xml:space="preserve"> a credible </w:t>
      </w:r>
      <w:r w:rsidRPr="005B5FD3">
        <w:rPr>
          <w:rStyle w:val="StyleUnderline"/>
          <w:highlight w:val="lightGray"/>
        </w:rPr>
        <w:t xml:space="preserve">threat to </w:t>
      </w:r>
      <w:r w:rsidRPr="005B5FD3">
        <w:rPr>
          <w:rStyle w:val="Emphasis"/>
          <w:highlight w:val="lightGray"/>
        </w:rPr>
        <w:t>flee across state lines</w:t>
      </w:r>
      <w:r w:rsidRPr="005B5FD3">
        <w:rPr>
          <w:rStyle w:val="StyleUnderline"/>
          <w:highlight w:val="lightGray"/>
        </w:rPr>
        <w:t xml:space="preserve"> seeking less stringent</w:t>
      </w:r>
      <w:r w:rsidRPr="006D2758">
        <w:rPr>
          <w:sz w:val="16"/>
        </w:rPr>
        <w:t xml:space="preserve"> labor </w:t>
      </w:r>
      <w:r w:rsidRPr="005B5FD3">
        <w:rPr>
          <w:rStyle w:val="StyleUnderline"/>
          <w:highlight w:val="lightGray"/>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6723DF63" w14:textId="77777777" w:rsidR="00B37371" w:rsidRPr="00AA729A" w:rsidRDefault="00B37371" w:rsidP="00B37371">
      <w:pPr>
        <w:pStyle w:val="Heading4"/>
        <w:rPr>
          <w:rFonts w:cs="Times New Roman"/>
        </w:rPr>
      </w:pPr>
      <w:r w:rsidRPr="00931D59">
        <w:rPr>
          <w:rFonts w:cs="Times New Roman"/>
          <w:u w:val="single"/>
        </w:rPr>
        <w:t>Garman</w:t>
      </w:r>
      <w:r>
        <w:rPr>
          <w:rFonts w:cs="Times New Roman"/>
        </w:rPr>
        <w:t xml:space="preserve"> and </w:t>
      </w:r>
      <w:r w:rsidRPr="00931D59">
        <w:rPr>
          <w:rFonts w:cs="Times New Roman"/>
          <w:u w:val="single"/>
        </w:rPr>
        <w:t>Machinist</w:t>
      </w:r>
      <w:r>
        <w:rPr>
          <w:rFonts w:cs="Times New Roman"/>
        </w:rPr>
        <w:t xml:space="preserve"> </w:t>
      </w:r>
      <w:r>
        <w:t xml:space="preserve">ensure </w:t>
      </w:r>
      <w:r>
        <w:rPr>
          <w:u w:val="single"/>
        </w:rPr>
        <w:t>it</w:t>
      </w:r>
      <w:r>
        <w:rPr>
          <w:rFonts w:cs="Times New Roman"/>
        </w:rPr>
        <w:t>.</w:t>
      </w:r>
    </w:p>
    <w:p w14:paraId="663DC3F6" w14:textId="77777777" w:rsidR="00B37371" w:rsidRPr="00AA729A" w:rsidRDefault="00B37371" w:rsidP="00B37371">
      <w:r w:rsidRPr="00AA729A">
        <w:t xml:space="preserve">Charlotte </w:t>
      </w:r>
      <w:r w:rsidRPr="00AA729A">
        <w:rPr>
          <w:rStyle w:val="Style13ptBold"/>
        </w:rPr>
        <w:t>Garden 19</w:t>
      </w:r>
      <w:r w:rsidRPr="00AA729A">
        <w:t>, J.D from NYU, “Beyond the Race to the Bottom: Reforming Labor Law Preemption to Allow State Experimentation,” The Cambridge Handbook of U.S. Labor Law for the Twenty-First Century, 1/1/2019, Minnesota Libraries</w:t>
      </w:r>
    </w:p>
    <w:p w14:paraId="6A939CE4" w14:textId="77777777" w:rsidR="00B37371" w:rsidRPr="00AA729A" w:rsidRDefault="00B37371" w:rsidP="00B37371">
      <w:pPr>
        <w:rPr>
          <w:sz w:val="16"/>
        </w:rPr>
      </w:pPr>
      <w:r w:rsidRPr="00AA729A">
        <w:rPr>
          <w:u w:val="single"/>
        </w:rPr>
        <w:t xml:space="preserve">The Supreme Court’s </w:t>
      </w:r>
      <w:r w:rsidRPr="00AA729A">
        <w:rPr>
          <w:rStyle w:val="Emphasis"/>
          <w:highlight w:val="cyan"/>
        </w:rPr>
        <w:t>labor law preemption</w:t>
      </w:r>
      <w:r w:rsidRPr="00AA729A">
        <w:rPr>
          <w:u w:val="single"/>
        </w:rPr>
        <w:t xml:space="preserve"> cases </w:t>
      </w:r>
      <w:r w:rsidRPr="00AA729A">
        <w:rPr>
          <w:highlight w:val="cyan"/>
          <w:u w:val="single"/>
        </w:rPr>
        <w:t xml:space="preserve">are </w:t>
      </w:r>
      <w:r w:rsidRPr="00AA729A">
        <w:rPr>
          <w:rStyle w:val="Emphasis"/>
          <w:sz w:val="26"/>
          <w:szCs w:val="26"/>
          <w:highlight w:val="cyan"/>
        </w:rPr>
        <w:t>so broad</w:t>
      </w:r>
      <w:r w:rsidRPr="00AA729A">
        <w:rPr>
          <w:u w:val="single"/>
        </w:rPr>
        <w:t xml:space="preserve"> that labor lawyers</w:t>
      </w:r>
      <w:r w:rsidRPr="00AA729A">
        <w:rPr>
          <w:sz w:val="16"/>
        </w:rPr>
        <w:t xml:space="preserve"> sometimes </w:t>
      </w:r>
      <w:r w:rsidRPr="00AA729A">
        <w:rPr>
          <w:u w:val="single"/>
        </w:rPr>
        <w:t xml:space="preserve">summarize them as standing for the </w:t>
      </w:r>
      <w:r w:rsidRPr="00AA729A">
        <w:rPr>
          <w:rStyle w:val="Emphasis"/>
        </w:rPr>
        <w:t>proposition</w:t>
      </w:r>
      <w:r w:rsidRPr="00AA729A">
        <w:rPr>
          <w:u w:val="single"/>
        </w:rPr>
        <w:t xml:space="preserve"> that </w:t>
      </w:r>
      <w:r w:rsidRPr="00AA729A">
        <w:rPr>
          <w:highlight w:val="cyan"/>
          <w:u w:val="single"/>
        </w:rPr>
        <w:t>states cannot regulate</w:t>
      </w:r>
      <w:r w:rsidRPr="00AA729A">
        <w:rPr>
          <w:sz w:val="16"/>
        </w:rPr>
        <w:t xml:space="preserve"> either </w:t>
      </w:r>
      <w:r w:rsidRPr="00AA729A">
        <w:rPr>
          <w:rStyle w:val="Emphasis"/>
          <w:highlight w:val="cyan"/>
        </w:rPr>
        <w:t>any activity</w:t>
      </w:r>
      <w:r w:rsidRPr="00AA729A">
        <w:rPr>
          <w:highlight w:val="cyan"/>
          <w:u w:val="single"/>
        </w:rPr>
        <w:t xml:space="preserve"> the Act regulates, or that it doesn’t</w:t>
      </w:r>
      <w:r w:rsidRPr="00AA729A">
        <w:rPr>
          <w:u w:val="single"/>
        </w:rPr>
        <w:t xml:space="preserve"> regulate.</w:t>
      </w:r>
      <w:r w:rsidRPr="00AA729A">
        <w:rPr>
          <w:sz w:val="16"/>
        </w:rPr>
        <w:t xml:space="preserve">4 </w:t>
      </w:r>
      <w:r w:rsidRPr="00AA729A">
        <w:rPr>
          <w:u w:val="single"/>
        </w:rPr>
        <w:t>The first part of that formulation</w:t>
      </w:r>
      <w:r w:rsidRPr="00AA729A">
        <w:rPr>
          <w:sz w:val="16"/>
        </w:rPr>
        <w:t xml:space="preserve"> – state laws covering activities regulated by the NLRA are preempted – </w:t>
      </w:r>
      <w:r w:rsidRPr="00AA729A">
        <w:rPr>
          <w:u w:val="single"/>
        </w:rPr>
        <w:t>comes from</w:t>
      </w:r>
      <w:r w:rsidRPr="00AA729A">
        <w:rPr>
          <w:sz w:val="16"/>
        </w:rPr>
        <w:t xml:space="preserve"> San Diego Building Trades Council v. </w:t>
      </w:r>
      <w:r w:rsidRPr="00AA729A">
        <w:rPr>
          <w:rStyle w:val="Emphasis"/>
          <w:highlight w:val="cyan"/>
        </w:rPr>
        <w:t>Garmon</w:t>
      </w:r>
      <w:r w:rsidRPr="00AA729A">
        <w:rPr>
          <w:sz w:val="16"/>
        </w:rPr>
        <w:t>.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a majority of employees – an unfair labor practice under the NLRA. The employer sought and obtained from a California court an injunction against the picketing, and also filed an election petition with the NLRB to test whether the union had majority support. But while the California courts kept the injunction in place for a period of time before ultimately awarding the employer $1,000 in damages, the Board refused to accept the election petition because the employer’s gross receipts did not meet the Board’s selfimposed jurisdictional limits.</w:t>
      </w:r>
    </w:p>
    <w:p w14:paraId="3BF6BF94" w14:textId="77777777" w:rsidR="00B37371" w:rsidRPr="00AA729A" w:rsidRDefault="00B37371" w:rsidP="00B37371">
      <w:pPr>
        <w:rPr>
          <w:sz w:val="16"/>
        </w:rPr>
      </w:pPr>
      <w:r w:rsidRPr="00E90B86">
        <w:rPr>
          <w:u w:val="single"/>
        </w:rPr>
        <w:t>The</w:t>
      </w:r>
      <w:r w:rsidRPr="00AA729A">
        <w:rPr>
          <w:u w:val="single"/>
        </w:rPr>
        <w:t xml:space="preserve"> U.S. Supreme </w:t>
      </w:r>
      <w:r w:rsidRPr="00E90B86">
        <w:rPr>
          <w:u w:val="single"/>
        </w:rPr>
        <w:t xml:space="preserve">Court </w:t>
      </w:r>
      <w:r w:rsidRPr="00AA729A">
        <w:rPr>
          <w:highlight w:val="cyan"/>
          <w:u w:val="single"/>
        </w:rPr>
        <w:t>held that</w:t>
      </w:r>
      <w:r w:rsidRPr="00AA729A">
        <w:rPr>
          <w:u w:val="single"/>
        </w:rPr>
        <w:t xml:space="preserve"> the </w:t>
      </w:r>
      <w:r w:rsidRPr="00AA729A">
        <w:rPr>
          <w:highlight w:val="cyan"/>
          <w:u w:val="single"/>
        </w:rPr>
        <w:t>state</w:t>
      </w:r>
      <w:r w:rsidRPr="00AA729A">
        <w:rPr>
          <w:sz w:val="16"/>
        </w:rPr>
        <w:t xml:space="preserve"> court’s </w:t>
      </w:r>
      <w:r w:rsidRPr="00AA729A">
        <w:rPr>
          <w:highlight w:val="cyan"/>
          <w:u w:val="single"/>
        </w:rPr>
        <w:t xml:space="preserve">intervention was </w:t>
      </w:r>
      <w:r w:rsidRPr="00AA729A">
        <w:rPr>
          <w:rStyle w:val="Emphasis"/>
          <w:highlight w:val="cyan"/>
        </w:rPr>
        <w:t>improper</w:t>
      </w:r>
      <w:r w:rsidRPr="00AA729A">
        <w:rPr>
          <w:sz w:val="16"/>
        </w:rPr>
        <w:t xml:space="preserve">, writing that </w:t>
      </w:r>
      <w:r w:rsidRPr="00AA729A">
        <w:rPr>
          <w:u w:val="single"/>
        </w:rPr>
        <w:t>“</w:t>
      </w:r>
      <w:r w:rsidRPr="00AA729A">
        <w:rPr>
          <w:highlight w:val="cyan"/>
          <w:u w:val="single"/>
        </w:rPr>
        <w:t>[w]hen an activity is</w:t>
      </w:r>
      <w:r w:rsidRPr="00AA729A">
        <w:rPr>
          <w:u w:val="single"/>
        </w:rPr>
        <w:t xml:space="preserve"> arguably </w:t>
      </w:r>
      <w:r w:rsidRPr="00AA729A">
        <w:rPr>
          <w:rStyle w:val="Emphasis"/>
          <w:highlight w:val="cyan"/>
        </w:rPr>
        <w:t>subject</w:t>
      </w:r>
      <w:r w:rsidRPr="00AA729A">
        <w:rPr>
          <w:highlight w:val="cyan"/>
          <w:u w:val="single"/>
        </w:rPr>
        <w:t xml:space="preserve"> to</w:t>
      </w:r>
      <w:r w:rsidRPr="00AA729A">
        <w:rPr>
          <w:sz w:val="16"/>
        </w:rPr>
        <w:t xml:space="preserve"> § 7 or § 8 of </w:t>
      </w:r>
      <w:r w:rsidRPr="00AA729A">
        <w:rPr>
          <w:highlight w:val="cyan"/>
          <w:u w:val="single"/>
        </w:rPr>
        <w:t>the Act, the States</w:t>
      </w:r>
      <w:r w:rsidRPr="00AA729A">
        <w:rPr>
          <w:sz w:val="16"/>
        </w:rPr>
        <w:t xml:space="preserve"> as well as the federal courts </w:t>
      </w:r>
      <w:r w:rsidRPr="00AA729A">
        <w:rPr>
          <w:highlight w:val="cyan"/>
          <w:u w:val="single"/>
        </w:rPr>
        <w:t xml:space="preserve">must </w:t>
      </w:r>
      <w:r w:rsidRPr="00AA729A">
        <w:rPr>
          <w:rStyle w:val="Emphasis"/>
          <w:highlight w:val="cyan"/>
        </w:rPr>
        <w:t>defer</w:t>
      </w:r>
      <w:r w:rsidRPr="00AA729A">
        <w:rPr>
          <w:highlight w:val="cyan"/>
          <w:u w:val="single"/>
        </w:rPr>
        <w:t xml:space="preserve"> to the</w:t>
      </w:r>
      <w:r w:rsidRPr="00AA729A">
        <w:rPr>
          <w:u w:val="single"/>
        </w:rPr>
        <w:t xml:space="preserve"> </w:t>
      </w:r>
      <w:r w:rsidRPr="00AA729A">
        <w:rPr>
          <w:rStyle w:val="Emphasis"/>
        </w:rPr>
        <w:t>exclusive competence</w:t>
      </w:r>
      <w:r w:rsidRPr="00AA729A">
        <w:rPr>
          <w:u w:val="single"/>
        </w:rPr>
        <w:t xml:space="preserve"> of the </w:t>
      </w:r>
      <w:r w:rsidRPr="00AA729A">
        <w:rPr>
          <w:rStyle w:val="Emphasis"/>
          <w:highlight w:val="cyan"/>
        </w:rPr>
        <w:t>N</w:t>
      </w:r>
      <w:r w:rsidRPr="00AA729A">
        <w:rPr>
          <w:u w:val="single"/>
        </w:rPr>
        <w:t xml:space="preserve">ational </w:t>
      </w:r>
      <w:r w:rsidRPr="00AA729A">
        <w:rPr>
          <w:rStyle w:val="Emphasis"/>
          <w:highlight w:val="cyan"/>
        </w:rPr>
        <w:t>L</w:t>
      </w:r>
      <w:r w:rsidRPr="00AA729A">
        <w:rPr>
          <w:u w:val="single"/>
        </w:rPr>
        <w:t xml:space="preserve">abor </w:t>
      </w:r>
      <w:r w:rsidRPr="00AA729A">
        <w:rPr>
          <w:rStyle w:val="Emphasis"/>
          <w:highlight w:val="cyan"/>
        </w:rPr>
        <w:t>R</w:t>
      </w:r>
      <w:r w:rsidRPr="00AA729A">
        <w:rPr>
          <w:u w:val="single"/>
        </w:rPr>
        <w:t xml:space="preserve">elations </w:t>
      </w:r>
      <w:r w:rsidRPr="00AA729A">
        <w:rPr>
          <w:rStyle w:val="Emphasis"/>
          <w:highlight w:val="cyan"/>
        </w:rPr>
        <w:t>B</w:t>
      </w:r>
      <w:r w:rsidRPr="00AA729A">
        <w:rPr>
          <w:u w:val="single"/>
        </w:rPr>
        <w:t>oard</w:t>
      </w:r>
      <w:r w:rsidRPr="00AA729A">
        <w:rPr>
          <w:sz w:val="16"/>
        </w:rPr>
        <w:t xml:space="preserve"> if the danger of state interference with national policy is to be averted.” This meant that as a practical matter, the employer had no remedy – the NLRB would not take jurisdiction over the situation, and the state could not.</w:t>
      </w:r>
    </w:p>
    <w:p w14:paraId="04206810" w14:textId="77777777" w:rsidR="00B37371" w:rsidRPr="00AA729A" w:rsidRDefault="00B37371" w:rsidP="00B37371">
      <w:pPr>
        <w:rPr>
          <w:sz w:val="16"/>
        </w:rPr>
      </w:pPr>
      <w:r w:rsidRPr="00AA729A">
        <w:rPr>
          <w:u w:val="single"/>
        </w:rPr>
        <w:t xml:space="preserve">Garmon’s </w:t>
      </w:r>
      <w:r w:rsidRPr="00AA729A">
        <w:rPr>
          <w:highlight w:val="cyan"/>
          <w:u w:val="single"/>
        </w:rPr>
        <w:t xml:space="preserve">breadth is </w:t>
      </w:r>
      <w:r w:rsidRPr="00AA729A">
        <w:rPr>
          <w:rStyle w:val="Emphasis"/>
          <w:highlight w:val="cyan"/>
        </w:rPr>
        <w:t>significant</w:t>
      </w:r>
      <w:r w:rsidRPr="00AA729A">
        <w:rPr>
          <w:u w:val="single"/>
        </w:rPr>
        <w:t xml:space="preserve">: because </w:t>
      </w:r>
      <w:r w:rsidRPr="00AA729A">
        <w:rPr>
          <w:highlight w:val="cyan"/>
          <w:u w:val="single"/>
        </w:rPr>
        <w:t xml:space="preserve">it </w:t>
      </w:r>
      <w:r w:rsidRPr="00AA729A">
        <w:rPr>
          <w:rStyle w:val="Emphasis"/>
          <w:highlight w:val="cyan"/>
        </w:rPr>
        <w:t>reaches activity</w:t>
      </w:r>
      <w:r w:rsidRPr="00AA729A">
        <w:rPr>
          <w:highlight w:val="cyan"/>
          <w:u w:val="single"/>
        </w:rPr>
        <w:t xml:space="preserve"> that</w:t>
      </w:r>
      <w:r w:rsidRPr="00AA729A">
        <w:rPr>
          <w:sz w:val="16"/>
        </w:rPr>
        <w:t xml:space="preserve"> is </w:t>
      </w:r>
      <w:r w:rsidRPr="00AA729A">
        <w:rPr>
          <w:highlight w:val="cyan"/>
          <w:u w:val="single"/>
        </w:rPr>
        <w:t xml:space="preserve">even </w:t>
      </w:r>
      <w:r w:rsidRPr="00AA729A">
        <w:rPr>
          <w:rStyle w:val="Emphasis"/>
          <w:highlight w:val="cyan"/>
        </w:rPr>
        <w:t>“arguably” subject</w:t>
      </w:r>
      <w:r w:rsidRPr="00AA729A">
        <w:rPr>
          <w:highlight w:val="cyan"/>
          <w:u w:val="single"/>
        </w:rPr>
        <w:t xml:space="preserve"> </w:t>
      </w:r>
      <w:r w:rsidRPr="00E90B86">
        <w:rPr>
          <w:u w:val="single"/>
        </w:rPr>
        <w:t>to regulation</w:t>
      </w:r>
      <w:r w:rsidRPr="00AA729A">
        <w:rPr>
          <w:u w:val="single"/>
        </w:rPr>
        <w:t xml:space="preserve"> under the NLRA, </w:t>
      </w:r>
      <w:r w:rsidRPr="00AA729A">
        <w:rPr>
          <w:highlight w:val="cyan"/>
          <w:u w:val="single"/>
        </w:rPr>
        <w:t xml:space="preserve">states are </w:t>
      </w:r>
      <w:r w:rsidRPr="00AA729A">
        <w:rPr>
          <w:rStyle w:val="Emphasis"/>
          <w:highlight w:val="cyan"/>
        </w:rPr>
        <w:t>precluded</w:t>
      </w:r>
      <w:r w:rsidRPr="00AA729A">
        <w:rPr>
          <w:sz w:val="16"/>
        </w:rPr>
        <w:t xml:space="preserve"> both </w:t>
      </w:r>
      <w:r w:rsidRPr="00AA729A">
        <w:rPr>
          <w:highlight w:val="cyan"/>
          <w:u w:val="single"/>
        </w:rPr>
        <w:t xml:space="preserve">from </w:t>
      </w:r>
      <w:r w:rsidRPr="00AA729A">
        <w:rPr>
          <w:rStyle w:val="Emphasis"/>
          <w:highlight w:val="cyan"/>
        </w:rPr>
        <w:t>augmenting</w:t>
      </w:r>
      <w:r w:rsidRPr="00AA729A">
        <w:rPr>
          <w:u w:val="single"/>
        </w:rPr>
        <w:t xml:space="preserve"> the core of </w:t>
      </w:r>
      <w:r w:rsidRPr="00AA729A">
        <w:rPr>
          <w:rStyle w:val="Emphasis"/>
          <w:highlight w:val="cyan"/>
        </w:rPr>
        <w:t>labor law</w:t>
      </w:r>
      <w:r w:rsidRPr="00AA729A">
        <w:rPr>
          <w:highlight w:val="cyan"/>
          <w:u w:val="single"/>
        </w:rPr>
        <w:t>, and</w:t>
      </w:r>
      <w:r w:rsidRPr="00AA729A">
        <w:rPr>
          <w:sz w:val="16"/>
        </w:rPr>
        <w:t xml:space="preserve"> from </w:t>
      </w:r>
      <w:r w:rsidRPr="00AA729A">
        <w:rPr>
          <w:highlight w:val="cyan"/>
          <w:u w:val="single"/>
        </w:rPr>
        <w:t xml:space="preserve">tinkering </w:t>
      </w:r>
      <w:r w:rsidRPr="00AA729A">
        <w:rPr>
          <w:rStyle w:val="Emphasis"/>
          <w:highlight w:val="cyan"/>
        </w:rPr>
        <w:t>around the edges</w:t>
      </w:r>
      <w:r w:rsidRPr="00AA729A">
        <w:rPr>
          <w:sz w:val="16"/>
        </w:rPr>
        <w:t xml:space="preserve">. Further, </w:t>
      </w:r>
      <w:r w:rsidRPr="00AA729A">
        <w:rPr>
          <w:u w:val="single"/>
        </w:rPr>
        <w:t>Garmon means</w:t>
      </w:r>
      <w:r w:rsidRPr="00AA729A">
        <w:rPr>
          <w:sz w:val="16"/>
        </w:rPr>
        <w:t xml:space="preserve"> that </w:t>
      </w:r>
      <w:r w:rsidRPr="00AA729A">
        <w:rPr>
          <w:u w:val="single"/>
        </w:rPr>
        <w:t xml:space="preserve">states </w:t>
      </w:r>
      <w:r w:rsidRPr="00AA729A">
        <w:rPr>
          <w:rStyle w:val="Emphasis"/>
        </w:rPr>
        <w:t>cannot increase</w:t>
      </w:r>
      <w:r w:rsidRPr="00AA729A">
        <w:rPr>
          <w:u w:val="single"/>
        </w:rPr>
        <w:t xml:space="preserve"> the penalties that can be imposed</w:t>
      </w:r>
      <w:r w:rsidRPr="00AA729A">
        <w:rPr>
          <w:sz w:val="16"/>
        </w:rPr>
        <w:t xml:space="preserve"> on unions or employers </w:t>
      </w:r>
      <w:r w:rsidRPr="00AA729A">
        <w:rPr>
          <w:u w:val="single"/>
        </w:rPr>
        <w:t>that violate labor law</w:t>
      </w:r>
      <w:r w:rsidRPr="00AA729A">
        <w:rPr>
          <w:sz w:val="16"/>
        </w:rPr>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AA729A">
        <w:rPr>
          <w:u w:val="single"/>
        </w:rPr>
        <w:t xml:space="preserve">Garmon </w:t>
      </w:r>
      <w:r w:rsidRPr="00AA729A">
        <w:rPr>
          <w:highlight w:val="cyan"/>
          <w:u w:val="single"/>
        </w:rPr>
        <w:t>means</w:t>
      </w:r>
      <w:r w:rsidRPr="00AA729A">
        <w:rPr>
          <w:u w:val="single"/>
        </w:rPr>
        <w:t xml:space="preserve"> that </w:t>
      </w:r>
      <w:r w:rsidRPr="00AA729A">
        <w:rPr>
          <w:highlight w:val="cyan"/>
          <w:u w:val="single"/>
        </w:rPr>
        <w:t xml:space="preserve">states </w:t>
      </w:r>
      <w:r w:rsidRPr="00AA729A">
        <w:rPr>
          <w:rStyle w:val="Emphasis"/>
          <w:highlight w:val="cyan"/>
        </w:rPr>
        <w:t>cannot pick up</w:t>
      </w:r>
      <w:r w:rsidRPr="00AA729A">
        <w:rPr>
          <w:highlight w:val="cyan"/>
          <w:u w:val="single"/>
        </w:rPr>
        <w:t xml:space="preserve"> the slack</w:t>
      </w:r>
      <w:r w:rsidRPr="00AA729A">
        <w:rPr>
          <w:sz w:val="16"/>
        </w:rPr>
        <w:t>.</w:t>
      </w:r>
    </w:p>
    <w:p w14:paraId="6A44D260" w14:textId="77777777" w:rsidR="00B37371" w:rsidRPr="00AA729A" w:rsidRDefault="00B37371" w:rsidP="00B37371">
      <w:pPr>
        <w:rPr>
          <w:sz w:val="16"/>
        </w:rPr>
      </w:pPr>
      <w:r w:rsidRPr="00AA729A">
        <w:rPr>
          <w:u w:val="single"/>
        </w:rPr>
        <w:t xml:space="preserve">The rule that the NLRA </w:t>
      </w:r>
      <w:r w:rsidRPr="00AA729A">
        <w:rPr>
          <w:rStyle w:val="Emphasis"/>
        </w:rPr>
        <w:t>preempts</w:t>
      </w:r>
      <w:r w:rsidRPr="00AA729A">
        <w:rPr>
          <w:u w:val="single"/>
        </w:rPr>
        <w:t xml:space="preserve"> state regulation</w:t>
      </w:r>
      <w:r w:rsidRPr="00AA729A">
        <w:rPr>
          <w:sz w:val="16"/>
        </w:rPr>
        <w:t xml:space="preserve"> of union and employer activity that is unregulated by federal law </w:t>
      </w:r>
      <w:r w:rsidRPr="00AA729A">
        <w:rPr>
          <w:u w:val="single"/>
        </w:rPr>
        <w:t>comes from</w:t>
      </w:r>
      <w:r w:rsidRPr="00AA729A">
        <w:rPr>
          <w:sz w:val="16"/>
        </w:rPr>
        <w:t xml:space="preserve"> Lodge 76, International Association of </w:t>
      </w:r>
      <w:r w:rsidRPr="00AA729A">
        <w:rPr>
          <w:rStyle w:val="Emphasis"/>
          <w:highlight w:val="cyan"/>
        </w:rPr>
        <w:t>Machinists</w:t>
      </w:r>
      <w:r w:rsidRPr="00AA729A">
        <w:rPr>
          <w:sz w:val="16"/>
        </w:rPr>
        <w:t xml:space="preserve"> v. Wisconsin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w:t>
      </w:r>
    </w:p>
    <w:p w14:paraId="6D479F4A" w14:textId="77777777" w:rsidR="00B37371" w:rsidRPr="00AA729A" w:rsidRDefault="00B37371" w:rsidP="00B37371">
      <w:pPr>
        <w:rPr>
          <w:sz w:val="16"/>
        </w:rPr>
      </w:pPr>
      <w:r w:rsidRPr="00AA729A">
        <w:rPr>
          <w:sz w:val="16"/>
        </w:rPr>
        <w:t xml:space="preserve">Again, </w:t>
      </w:r>
      <w:r w:rsidRPr="00E90B86">
        <w:rPr>
          <w:u w:val="single"/>
        </w:rPr>
        <w:t xml:space="preserve">the Court </w:t>
      </w:r>
      <w:r w:rsidRPr="00AA729A">
        <w:rPr>
          <w:rStyle w:val="Emphasis"/>
          <w:highlight w:val="cyan"/>
        </w:rPr>
        <w:t>held</w:t>
      </w:r>
      <w:r w:rsidRPr="00AA729A">
        <w:rPr>
          <w:highlight w:val="cyan"/>
          <w:u w:val="single"/>
        </w:rPr>
        <w:t xml:space="preserve"> </w:t>
      </w:r>
      <w:r w:rsidRPr="00E90B86">
        <w:rPr>
          <w:u w:val="single"/>
        </w:rPr>
        <w:t>that</w:t>
      </w:r>
      <w:r w:rsidRPr="00AA729A">
        <w:rPr>
          <w:u w:val="single"/>
        </w:rPr>
        <w:t xml:space="preserve"> the </w:t>
      </w:r>
      <w:r w:rsidRPr="00AA729A">
        <w:rPr>
          <w:highlight w:val="cyan"/>
          <w:u w:val="single"/>
        </w:rPr>
        <w:t>state</w:t>
      </w:r>
      <w:r w:rsidRPr="00AA729A">
        <w:rPr>
          <w:u w:val="single"/>
        </w:rPr>
        <w:t xml:space="preserve"> agency’s </w:t>
      </w:r>
      <w:r w:rsidRPr="00AA729A">
        <w:rPr>
          <w:highlight w:val="cyan"/>
          <w:u w:val="single"/>
        </w:rPr>
        <w:t>intervention was preempted by the NLRA</w:t>
      </w:r>
      <w:r w:rsidRPr="00AA729A">
        <w:rPr>
          <w:sz w:val="16"/>
        </w:rPr>
        <w:t xml:space="preserve"> – this time </w:t>
      </w:r>
      <w:r w:rsidRPr="00AA729A">
        <w:rPr>
          <w:highlight w:val="cyan"/>
          <w:u w:val="single"/>
        </w:rPr>
        <w:t xml:space="preserve">because “Congress </w:t>
      </w:r>
      <w:r w:rsidRPr="00AA729A">
        <w:rPr>
          <w:rStyle w:val="Emphasis"/>
          <w:highlight w:val="cyan"/>
        </w:rPr>
        <w:t>intended</w:t>
      </w:r>
      <w:r w:rsidRPr="00AA729A">
        <w:rPr>
          <w:highlight w:val="cyan"/>
          <w:u w:val="single"/>
        </w:rPr>
        <w:t xml:space="preserve"> that the conduct</w:t>
      </w:r>
      <w:r w:rsidRPr="00AA729A">
        <w:rPr>
          <w:u w:val="single"/>
        </w:rPr>
        <w:t xml:space="preserve"> involved </w:t>
      </w:r>
      <w:r w:rsidRPr="00AA729A">
        <w:rPr>
          <w:highlight w:val="cyan"/>
          <w:u w:val="single"/>
        </w:rPr>
        <w:t xml:space="preserve">be </w:t>
      </w:r>
      <w:r w:rsidRPr="00AA729A">
        <w:rPr>
          <w:rStyle w:val="Emphasis"/>
          <w:highlight w:val="cyan"/>
        </w:rPr>
        <w:t>unregulated</w:t>
      </w:r>
      <w:r w:rsidRPr="00AA729A">
        <w:rPr>
          <w:u w:val="single"/>
        </w:rPr>
        <w:t xml:space="preserve">,” and </w:t>
      </w:r>
      <w:r w:rsidRPr="00AA729A">
        <w:rPr>
          <w:rStyle w:val="Emphasis"/>
        </w:rPr>
        <w:t>“controlled</w:t>
      </w:r>
      <w:r w:rsidRPr="00AA729A">
        <w:rPr>
          <w:u w:val="single"/>
        </w:rPr>
        <w:t xml:space="preserve"> by the free play of </w:t>
      </w:r>
      <w:r w:rsidRPr="00AA729A">
        <w:rPr>
          <w:rStyle w:val="Emphasis"/>
        </w:rPr>
        <w:t>economic forces</w:t>
      </w:r>
      <w:r w:rsidRPr="00AA729A">
        <w:rPr>
          <w:sz w:val="16"/>
        </w:rPr>
        <w:t xml:space="preserve">.” 8 In other words, the Court concluded that employers’ and employees’ resort to unprotected economic weapons such as slowdowns should be controlled by the two sides’ leverage, rather than by law – </w:t>
      </w:r>
      <w:r w:rsidRPr="00AA729A">
        <w:rPr>
          <w:u w:val="single"/>
        </w:rPr>
        <w:t xml:space="preserve">“a zone free from all </w:t>
      </w:r>
      <w:r w:rsidRPr="00AA729A">
        <w:rPr>
          <w:rStyle w:val="Emphasis"/>
        </w:rPr>
        <w:t>regulations</w:t>
      </w:r>
      <w:r w:rsidRPr="00AA729A">
        <w:rPr>
          <w:sz w:val="16"/>
        </w:rPr>
        <w:t>, whether state or federal.” 9</w:t>
      </w:r>
    </w:p>
    <w:p w14:paraId="6FB6C1BB" w14:textId="77777777" w:rsidR="00B37371" w:rsidRDefault="00B37371" w:rsidP="00B37371">
      <w:pPr>
        <w:pStyle w:val="Heading4"/>
      </w:pPr>
      <w:r w:rsidRPr="00AA729A">
        <w:t xml:space="preserve">B) </w:t>
      </w:r>
      <w:r w:rsidRPr="00AA729A">
        <w:rPr>
          <w:u w:val="single"/>
        </w:rPr>
        <w:t>Patchwork</w:t>
      </w:r>
      <w:r>
        <w:t xml:space="preserve">---the </w:t>
      </w:r>
      <w:r>
        <w:rPr>
          <w:u w:val="single"/>
        </w:rPr>
        <w:t>counterplan</w:t>
      </w:r>
      <w:r>
        <w:t xml:space="preserve"> results in a </w:t>
      </w:r>
      <w:r>
        <w:rPr>
          <w:u w:val="single"/>
        </w:rPr>
        <w:t>race-to-the bottom</w:t>
      </w:r>
      <w:r>
        <w:t xml:space="preserve"> of companies RESHORING to </w:t>
      </w:r>
      <w:r>
        <w:rPr>
          <w:u w:val="single"/>
        </w:rPr>
        <w:t>federal lands</w:t>
      </w:r>
      <w:r>
        <w:t>, preventing enforcement. That’s Rolf.</w:t>
      </w:r>
    </w:p>
    <w:p w14:paraId="513319D8" w14:textId="77777777" w:rsidR="00B37371" w:rsidRPr="006D2758" w:rsidRDefault="00B37371" w:rsidP="00B37371">
      <w:r>
        <w:t xml:space="preserve">&lt;&lt;&lt;For REFFRENCE&gt;&gt;&gt; </w:t>
      </w:r>
    </w:p>
    <w:p w14:paraId="30735780" w14:textId="77777777" w:rsidR="00B37371" w:rsidRPr="006D2758" w:rsidRDefault="00B37371" w:rsidP="00B37371">
      <w:pPr>
        <w:rPr>
          <w:sz w:val="16"/>
        </w:rPr>
      </w:pPr>
      <w:r w:rsidRPr="00F44F8B">
        <w:rPr>
          <w:rStyle w:val="StyleUnderline"/>
        </w:rPr>
        <w:t>Option number three is</w:t>
      </w:r>
      <w:r w:rsidRPr="006D2758">
        <w:rPr>
          <w:sz w:val="16"/>
        </w:rPr>
        <w:t xml:space="preserve"> some version of </w:t>
      </w:r>
      <w:r w:rsidRPr="005B5FD3">
        <w:rPr>
          <w:rStyle w:val="StyleUnderline"/>
          <w:highlight w:val="lightGray"/>
        </w:rPr>
        <w:t>sectoral bargaining</w:t>
      </w:r>
      <w:r w:rsidRPr="00F44F8B">
        <w:rPr>
          <w:rStyle w:val="StyleUnderline"/>
        </w:rPr>
        <w:t>. Support</w:t>
      </w:r>
      <w:r w:rsidRPr="006D2758">
        <w:rPr>
          <w:sz w:val="16"/>
        </w:rPr>
        <w:t xml:space="preserve"> for this option </w:t>
      </w:r>
      <w:r w:rsidRPr="00F44F8B">
        <w:rPr>
          <w:rStyle w:val="StyleUnderline"/>
        </w:rPr>
        <w:t>is growing among labor leaders, but</w:t>
      </w:r>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5B5FD3">
        <w:rPr>
          <w:rStyle w:val="StyleUnderline"/>
          <w:highlight w:val="lightGray"/>
        </w:rPr>
        <w:t xml:space="preserve">has </w:t>
      </w:r>
      <w:r w:rsidRPr="005B5FD3">
        <w:rPr>
          <w:rStyle w:val="Emphasis"/>
          <w:highlight w:val="lightGray"/>
        </w:rPr>
        <w:t>by far</w:t>
      </w:r>
      <w:r w:rsidRPr="005B5FD3">
        <w:rPr>
          <w:rStyle w:val="StyleUnderline"/>
          <w:highlight w:val="lightGray"/>
        </w:rPr>
        <w:t xml:space="preserve"> more appeal</w:t>
      </w:r>
      <w:r w:rsidRPr="006D2758">
        <w:rPr>
          <w:sz w:val="16"/>
        </w:rPr>
        <w:t xml:space="preserve"> for the reasons we’ve discussed – </w:t>
      </w:r>
      <w:r w:rsidRPr="00F44F8B">
        <w:rPr>
          <w:rStyle w:val="StyleUnderline"/>
        </w:rPr>
        <w:t xml:space="preserve">it </w:t>
      </w:r>
      <w:r w:rsidRPr="005B5FD3">
        <w:rPr>
          <w:rStyle w:val="StyleUnderline"/>
          <w:highlight w:val="lightGray"/>
        </w:rPr>
        <w:t>covers more</w:t>
      </w:r>
      <w:r w:rsidRPr="00F44F8B">
        <w:rPr>
          <w:rStyle w:val="StyleUnderline"/>
        </w:rPr>
        <w:t xml:space="preserve"> workers, </w:t>
      </w:r>
      <w:r w:rsidRPr="005B5FD3">
        <w:rPr>
          <w:rStyle w:val="StyleUnderline"/>
          <w:highlight w:val="lightGray"/>
        </w:rPr>
        <w:t>creates</w:t>
      </w:r>
      <w:r w:rsidRPr="006D2758">
        <w:rPr>
          <w:sz w:val="16"/>
        </w:rPr>
        <w:t xml:space="preserve"> far-</w:t>
      </w:r>
      <w:r w:rsidRPr="005B5FD3">
        <w:rPr>
          <w:rStyle w:val="StyleUnderline"/>
          <w:highlight w:val="lightGray"/>
        </w:rPr>
        <w:t>better economic outcomes</w:t>
      </w:r>
      <w:r w:rsidRPr="00F44F8B">
        <w:rPr>
          <w:rStyle w:val="StyleUnderline"/>
        </w:rPr>
        <w:t xml:space="preserve">, creates </w:t>
      </w:r>
      <w:r w:rsidRPr="005B5FD3">
        <w:rPr>
          <w:rStyle w:val="StyleUnderline"/>
          <w:highlight w:val="lightGray"/>
        </w:rPr>
        <w:t>fewer incentives for</w:t>
      </w:r>
      <w:r w:rsidRPr="006D2758">
        <w:rPr>
          <w:sz w:val="16"/>
        </w:rPr>
        <w:t xml:space="preserve"> a </w:t>
      </w:r>
      <w:r w:rsidRPr="005B5FD3">
        <w:rPr>
          <w:rStyle w:val="Emphasis"/>
          <w:highlight w:val="lightGray"/>
        </w:rPr>
        <w:t>race-to-the-bottom</w:t>
      </w:r>
      <w:r w:rsidRPr="005B5FD3">
        <w:rPr>
          <w:rStyle w:val="StyleUnderline"/>
          <w:highlight w:val="lightGray"/>
        </w:rPr>
        <w:t>, focuses conflict on</w:t>
      </w:r>
      <w:r w:rsidRPr="006D2758">
        <w:rPr>
          <w:sz w:val="16"/>
        </w:rPr>
        <w:t xml:space="preserve"> periodic </w:t>
      </w:r>
      <w:r w:rsidRPr="00F44F8B">
        <w:rPr>
          <w:rStyle w:val="StyleUnderline"/>
        </w:rPr>
        <w:t xml:space="preserve">macro-level </w:t>
      </w:r>
      <w:r w:rsidRPr="005B5FD3">
        <w:rPr>
          <w:rStyle w:val="StyleUnderline"/>
          <w:highlight w:val="lightGray"/>
        </w:rPr>
        <w:t>national</w:t>
      </w:r>
      <w:r w:rsidRPr="006D2758">
        <w:rPr>
          <w:sz w:val="16"/>
        </w:rPr>
        <w:t xml:space="preserve"> or regional </w:t>
      </w:r>
      <w:r w:rsidRPr="005B5FD3">
        <w:rPr>
          <w:rStyle w:val="StyleUnderline"/>
          <w:highlight w:val="lightGray"/>
        </w:rPr>
        <w:t>bargains</w:t>
      </w:r>
      <w:r w:rsidRPr="006D2758">
        <w:rPr>
          <w:sz w:val="16"/>
        </w:rPr>
        <w:t xml:space="preserve"> rather than on the shop floor, </w:t>
      </w:r>
      <w:r w:rsidRPr="005B5FD3">
        <w:rPr>
          <w:rStyle w:val="StyleUnderline"/>
          <w:highlight w:val="lightGray"/>
        </w:rPr>
        <w:t>and allows greater</w:t>
      </w:r>
      <w:r w:rsidRPr="00F44F8B">
        <w:rPr>
          <w:rStyle w:val="StyleUnderline"/>
        </w:rPr>
        <w:t xml:space="preserve"> avenues for </w:t>
      </w:r>
      <w:r w:rsidRPr="005B5FD3">
        <w:rPr>
          <w:rStyle w:val="StyleUnderline"/>
          <w:highlight w:val="lightGray"/>
        </w:rPr>
        <w:t>labor-management partnership</w:t>
      </w:r>
      <w:r w:rsidRPr="006D2758">
        <w:rPr>
          <w:sz w:val="16"/>
        </w:rPr>
        <w:t>.</w:t>
      </w:r>
    </w:p>
    <w:p w14:paraId="53F08FC8" w14:textId="77777777" w:rsidR="00B37371" w:rsidRPr="006D2758" w:rsidRDefault="00B37371" w:rsidP="00B37371">
      <w:pPr>
        <w:rPr>
          <w:sz w:val="16"/>
        </w:rPr>
      </w:pPr>
      <w:r w:rsidRPr="006D2758">
        <w:rPr>
          <w:sz w:val="16"/>
        </w:rPr>
        <w:t>How could this actually happen?</w:t>
      </w:r>
    </w:p>
    <w:p w14:paraId="4EC8D408" w14:textId="77777777" w:rsidR="00B37371" w:rsidRPr="006D2758" w:rsidRDefault="00B37371" w:rsidP="00B37371">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5B5FD3">
        <w:rPr>
          <w:rStyle w:val="StyleUnderline"/>
          <w:highlight w:val="lightGray"/>
        </w:rPr>
        <w:t>instituting</w:t>
      </w:r>
      <w:r w:rsidRPr="001B1C2E">
        <w:rPr>
          <w:rStyle w:val="StyleUnderline"/>
        </w:rPr>
        <w:t xml:space="preserve"> a broad </w:t>
      </w:r>
      <w:r w:rsidRPr="005B5FD3">
        <w:rPr>
          <w:rStyle w:val="StyleUnderline"/>
          <w:highlight w:val="lightGray"/>
        </w:rPr>
        <w:t xml:space="preserve">new system of </w:t>
      </w:r>
      <w:r w:rsidRPr="005B5FD3">
        <w:rPr>
          <w:rStyle w:val="Emphasis"/>
          <w:highlight w:val="lightGray"/>
        </w:rPr>
        <w:t>sectoral bargaining</w:t>
      </w:r>
      <w:r w:rsidRPr="005B5FD3">
        <w:rPr>
          <w:rStyle w:val="StyleUnderline"/>
          <w:highlight w:val="lightGray"/>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097B11B9" w14:textId="77777777" w:rsidR="00B37371" w:rsidRPr="006D2758" w:rsidRDefault="00B37371" w:rsidP="00B37371">
      <w:pPr>
        <w:rPr>
          <w:sz w:val="16"/>
        </w:rPr>
      </w:pPr>
      <w:r w:rsidRPr="006D2758">
        <w:rPr>
          <w:sz w:val="16"/>
        </w:rPr>
        <w:t>As you point out, there are several avenues for experimentation, learning, and progress short of a comprehensive federal reform. Your three examples are all apt.</w:t>
      </w:r>
    </w:p>
    <w:p w14:paraId="51639F60" w14:textId="77777777" w:rsidR="00B37371" w:rsidRPr="006D2758" w:rsidRDefault="00B37371" w:rsidP="00B37371">
      <w:pPr>
        <w:rPr>
          <w:sz w:val="16"/>
        </w:rPr>
      </w:pPr>
      <w:r w:rsidRPr="005B5FD3">
        <w:rPr>
          <w:rStyle w:val="Emphasis"/>
          <w:highlight w:val="lightGray"/>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5B5FD3">
        <w:rPr>
          <w:rStyle w:val="StyleUnderline"/>
          <w:highlight w:val="lightGray"/>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75E6166A" w14:textId="77777777" w:rsidR="00B37371" w:rsidRPr="006D2758" w:rsidRDefault="00B37371" w:rsidP="00B37371">
      <w:pPr>
        <w:rPr>
          <w:sz w:val="16"/>
        </w:rPr>
      </w:pPr>
      <w:r w:rsidRPr="001B1C2E">
        <w:rPr>
          <w:rStyle w:val="StyleUnderline"/>
        </w:rPr>
        <w:t>This</w:t>
      </w:r>
      <w:r w:rsidRPr="006D2758">
        <w:rPr>
          <w:sz w:val="16"/>
        </w:rPr>
        <w:t xml:space="preserve"> path </w:t>
      </w:r>
      <w:r w:rsidRPr="005B5FD3">
        <w:rPr>
          <w:rStyle w:val="StyleUnderline"/>
          <w:highlight w:val="lightGray"/>
        </w:rPr>
        <w:t>has</w:t>
      </w:r>
      <w:r w:rsidRPr="006D2758">
        <w:rPr>
          <w:sz w:val="16"/>
        </w:rPr>
        <w:t xml:space="preserve"> some </w:t>
      </w:r>
      <w:r w:rsidRPr="005B5FD3">
        <w:rPr>
          <w:rStyle w:val="Emphasis"/>
          <w:highlight w:val="lightGray"/>
        </w:rPr>
        <w:t>limits</w:t>
      </w:r>
      <w:r w:rsidRPr="006D2758">
        <w:rPr>
          <w:sz w:val="16"/>
        </w:rPr>
        <w:t xml:space="preserve"> – </w:t>
      </w:r>
      <w:r w:rsidRPr="001B1C2E">
        <w:rPr>
          <w:rStyle w:val="StyleUnderline"/>
        </w:rPr>
        <w:t xml:space="preserve">it seems </w:t>
      </w:r>
      <w:r w:rsidRPr="005B5FD3">
        <w:rPr>
          <w:rStyle w:val="StyleUnderline"/>
          <w:highlight w:val="lightGray"/>
        </w:rPr>
        <w:t>unlikely</w:t>
      </w:r>
      <w:r w:rsidRPr="006D2758">
        <w:rPr>
          <w:sz w:val="16"/>
        </w:rPr>
        <w:t xml:space="preserve"> that </w:t>
      </w:r>
      <w:r w:rsidRPr="005B5FD3">
        <w:rPr>
          <w:rStyle w:val="Emphasis"/>
          <w:highlight w:val="lightGray"/>
        </w:rPr>
        <w:t>without</w:t>
      </w:r>
      <w:r w:rsidRPr="001B1C2E">
        <w:rPr>
          <w:rStyle w:val="StyleUnderline"/>
        </w:rPr>
        <w:t xml:space="preserve"> a </w:t>
      </w:r>
      <w:r w:rsidRPr="005B5FD3">
        <w:rPr>
          <w:rStyle w:val="Emphasis"/>
          <w:highlight w:val="lightGray"/>
        </w:rPr>
        <w:t>federally-enacted framework</w:t>
      </w:r>
      <w:r w:rsidRPr="001B1C2E">
        <w:rPr>
          <w:rStyle w:val="StyleUnderline"/>
        </w:rPr>
        <w:t xml:space="preserve"> the </w:t>
      </w:r>
      <w:r w:rsidRPr="005B5FD3">
        <w:rPr>
          <w:rStyle w:val="StyleUnderline"/>
          <w:highlight w:val="lightGray"/>
        </w:rPr>
        <w:t>resulting “bargains” could be</w:t>
      </w:r>
      <w:r w:rsidRPr="006D2758">
        <w:rPr>
          <w:sz w:val="16"/>
        </w:rPr>
        <w:t xml:space="preserve"> incredibly </w:t>
      </w:r>
      <w:r w:rsidRPr="005B5FD3">
        <w:rPr>
          <w:rStyle w:val="StyleUnderline"/>
          <w:highlight w:val="lightGray"/>
        </w:rPr>
        <w:t>prescriptive over</w:t>
      </w:r>
      <w:r w:rsidRPr="006D2758">
        <w:rPr>
          <w:sz w:val="16"/>
        </w:rPr>
        <w:t xml:space="preserve"> some </w:t>
      </w:r>
      <w:r w:rsidRPr="001B1C2E">
        <w:rPr>
          <w:rStyle w:val="StyleUnderline"/>
        </w:rPr>
        <w:t xml:space="preserve">employment </w:t>
      </w:r>
      <w:r w:rsidRPr="005B5FD3">
        <w:rPr>
          <w:rStyle w:val="StyleUnderline"/>
          <w:highlight w:val="lightGray"/>
        </w:rPr>
        <w:t xml:space="preserve">terms without running afoul of </w:t>
      </w:r>
      <w:r w:rsidRPr="005B5FD3">
        <w:rPr>
          <w:rStyle w:val="Emphasis"/>
          <w:highlight w:val="lightGray"/>
        </w:rPr>
        <w:t>NLRA preemption</w:t>
      </w:r>
      <w:r w:rsidRPr="001B1C2E">
        <w:rPr>
          <w:rStyle w:val="StyleUnderline"/>
        </w:rPr>
        <w:t xml:space="preserve">. It </w:t>
      </w:r>
      <w:r w:rsidRPr="005B5FD3">
        <w:rPr>
          <w:rStyle w:val="StyleUnderline"/>
          <w:highlight w:val="lightGray"/>
        </w:rPr>
        <w:t xml:space="preserve">also seems more likely to succeed in </w:t>
      </w:r>
      <w:r w:rsidRPr="005B5FD3">
        <w:rPr>
          <w:rStyle w:val="Emphasis"/>
          <w:highlight w:val="lightGray"/>
        </w:rPr>
        <w:t>place-based</w:t>
      </w:r>
      <w:r w:rsidRPr="006D2758">
        <w:rPr>
          <w:sz w:val="16"/>
        </w:rPr>
        <w:t xml:space="preserve"> service </w:t>
      </w:r>
      <w:r w:rsidRPr="005B5FD3">
        <w:rPr>
          <w:rStyle w:val="StyleUnderline"/>
          <w:highlight w:val="lightGray"/>
        </w:rPr>
        <w:t>industries where firms don’t have</w:t>
      </w:r>
      <w:r w:rsidRPr="006D2758">
        <w:rPr>
          <w:sz w:val="16"/>
        </w:rPr>
        <w:t xml:space="preserve"> a credible </w:t>
      </w:r>
      <w:r w:rsidRPr="005B5FD3">
        <w:rPr>
          <w:rStyle w:val="StyleUnderline"/>
          <w:highlight w:val="lightGray"/>
        </w:rPr>
        <w:t xml:space="preserve">threat to </w:t>
      </w:r>
      <w:r w:rsidRPr="005B5FD3">
        <w:rPr>
          <w:rStyle w:val="Emphasis"/>
          <w:highlight w:val="lightGray"/>
        </w:rPr>
        <w:t>flee across state lines</w:t>
      </w:r>
      <w:r w:rsidRPr="005B5FD3">
        <w:rPr>
          <w:rStyle w:val="StyleUnderline"/>
          <w:highlight w:val="lightGray"/>
        </w:rPr>
        <w:t xml:space="preserve"> seeking less stringent</w:t>
      </w:r>
      <w:r w:rsidRPr="006D2758">
        <w:rPr>
          <w:sz w:val="16"/>
        </w:rPr>
        <w:t xml:space="preserve"> labor </w:t>
      </w:r>
      <w:r w:rsidRPr="005B5FD3">
        <w:rPr>
          <w:rStyle w:val="StyleUnderline"/>
          <w:highlight w:val="lightGray"/>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16F6D9F8" w14:textId="77777777" w:rsidR="00B37371" w:rsidRDefault="00B37371" w:rsidP="00B37371">
      <w:pPr>
        <w:pStyle w:val="Heading4"/>
      </w:pPr>
      <w:r>
        <w:t xml:space="preserve">That </w:t>
      </w:r>
      <w:r>
        <w:rPr>
          <w:u w:val="single"/>
        </w:rPr>
        <w:t>zeroes</w:t>
      </w:r>
      <w:r>
        <w:t xml:space="preserve"> solvency of both </w:t>
      </w:r>
      <w:r>
        <w:rPr>
          <w:u w:val="single"/>
        </w:rPr>
        <w:t>manufacturing</w:t>
      </w:r>
      <w:r>
        <w:t xml:space="preserve"> AND </w:t>
      </w:r>
      <w:r>
        <w:rPr>
          <w:u w:val="single"/>
        </w:rPr>
        <w:t>monopsony</w:t>
      </w:r>
      <w:r>
        <w:t>. That’s Lind and King.</w:t>
      </w:r>
    </w:p>
    <w:p w14:paraId="1714C382" w14:textId="77777777" w:rsidR="00B37371" w:rsidRPr="00652E4D" w:rsidRDefault="00B37371" w:rsidP="00B37371">
      <w:r>
        <w:t>&lt;&lt;&lt;LIND---FOR REFRENCE&gt;&gt;&gt;</w:t>
      </w:r>
    </w:p>
    <w:p w14:paraId="129CFF7D" w14:textId="77777777" w:rsidR="00B37371" w:rsidRPr="006E3B36" w:rsidRDefault="00B37371" w:rsidP="00B37371">
      <w:pPr>
        <w:rPr>
          <w:sz w:val="14"/>
        </w:rPr>
      </w:pPr>
      <w:r w:rsidRPr="00E17EA4">
        <w:rPr>
          <w:rStyle w:val="StyleUnderline"/>
        </w:rPr>
        <w:t>Notwithstanding the importance of gra</w:t>
      </w:r>
      <w:r w:rsidRPr="0081193E">
        <w:rPr>
          <w:rStyle w:val="StyleUnderline"/>
        </w:rPr>
        <w:t>ssroots labor activism, in mid-twentieth-century America unionization flourished chiefly as a side effect of top-down national industrial policy pursued for other means,</w:t>
      </w:r>
      <w:r w:rsidRPr="00BF116F">
        <w:rPr>
          <w:sz w:val="14"/>
        </w:rPr>
        <w:t xml:space="preserve"> including war and recovery from the Great Depression. </w:t>
      </w:r>
      <w:r w:rsidRPr="0081193E">
        <w:rPr>
          <w:rStyle w:val="StyleUnderline"/>
        </w:rPr>
        <w:t>Tri</w:t>
      </w:r>
      <w:r w:rsidRPr="0081193E">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731EC6">
        <w:rPr>
          <w:sz w:val="14"/>
        </w:rPr>
        <w:t xml:space="preserve">. </w:t>
      </w:r>
      <w:r w:rsidRPr="00731EC6">
        <w:rPr>
          <w:rStyle w:val="StyleUnderline"/>
        </w:rPr>
        <w:t xml:space="preserve">If working-class </w:t>
      </w:r>
      <w:r w:rsidRPr="001C3DD4">
        <w:rPr>
          <w:rStyle w:val="StyleUnderline"/>
          <w:highlight w:val="lightGray"/>
        </w:rPr>
        <w:t xml:space="preserve">Americans are </w:t>
      </w:r>
      <w:r w:rsidRPr="00731EC6">
        <w:rPr>
          <w:rStyle w:val="StyleUnderline"/>
        </w:rPr>
        <w:t xml:space="preserve">ever again </w:t>
      </w:r>
      <w:r w:rsidRPr="001C3DD4">
        <w:rPr>
          <w:rStyle w:val="StyleUnderline"/>
          <w:highlight w:val="lightGray"/>
        </w:rPr>
        <w:t xml:space="preserve">to enjoy the benefits of </w:t>
      </w:r>
      <w:r w:rsidRPr="00731EC6">
        <w:rPr>
          <w:rStyle w:val="StyleUnderline"/>
        </w:rPr>
        <w:t xml:space="preserve">mass membership </w:t>
      </w:r>
      <w:r w:rsidRPr="001C3DD4">
        <w:rPr>
          <w:rStyle w:val="StyleUnderline"/>
          <w:highlight w:val="lightGray"/>
        </w:rPr>
        <w:t>labor org</w:t>
      </w:r>
      <w:r w:rsidRPr="0081193E">
        <w:rPr>
          <w:rStyle w:val="StyleUnderline"/>
        </w:rPr>
        <w:t>anization</w:t>
      </w:r>
      <w:r w:rsidRPr="001C3DD4">
        <w:rPr>
          <w:rStyle w:val="StyleUnderline"/>
          <w:highlight w:val="lightGray"/>
        </w:rPr>
        <w:t>s</w:t>
      </w:r>
      <w:r w:rsidRPr="0081193E">
        <w:rPr>
          <w:rStyle w:val="StyleUnderline"/>
        </w:rPr>
        <w:t xml:space="preserve"> of some kind</w:t>
      </w:r>
      <w:r w:rsidRPr="00BF116F">
        <w:rPr>
          <w:sz w:val="14"/>
        </w:rPr>
        <w:t>, it will probably</w:t>
      </w:r>
      <w:r w:rsidRPr="0081193E">
        <w:rPr>
          <w:rStyle w:val="StyleUnderline"/>
        </w:rPr>
        <w:t xml:space="preserve"> </w:t>
      </w:r>
      <w:r w:rsidRPr="001C3DD4">
        <w:rPr>
          <w:rStyle w:val="StyleUnderline"/>
          <w:highlight w:val="lightGray"/>
        </w:rPr>
        <w:t>not be as a re</w:t>
      </w:r>
      <w:r w:rsidRPr="001C3DD4">
        <w:rPr>
          <w:rStyle w:val="StyleUnderline"/>
          <w:highlight w:val="lightGray"/>
        </w:rPr>
        <w:softHyphen/>
        <w:t>sponse to</w:t>
      </w:r>
      <w:r w:rsidRPr="0081193E">
        <w:rPr>
          <w:rStyle w:val="StyleUnderline"/>
        </w:rPr>
        <w:t xml:space="preserve"> grassroots </w:t>
      </w:r>
      <w:r w:rsidRPr="001C3DD4">
        <w:rPr>
          <w:rStyle w:val="StyleUnderline"/>
          <w:highlight w:val="lightGray"/>
        </w:rPr>
        <w:t>mobilization from below</w:t>
      </w:r>
      <w:r w:rsidRPr="0081193E">
        <w:rPr>
          <w:rStyle w:val="StyleUnderline"/>
        </w:rPr>
        <w:t xml:space="preserve">, employer by employer, </w:t>
      </w:r>
      <w:r w:rsidRPr="001C3DD4">
        <w:rPr>
          <w:rStyle w:val="StyleUnderline"/>
          <w:highlight w:val="lightGray"/>
        </w:rPr>
        <w:t>state by state</w:t>
      </w:r>
      <w:r w:rsidRPr="0081193E">
        <w:rPr>
          <w:rStyle w:val="StyleUnderline"/>
        </w:rPr>
        <w:t>.</w:t>
      </w:r>
      <w:r w:rsidRPr="00BF116F">
        <w:rPr>
          <w:sz w:val="14"/>
        </w:rPr>
        <w:t xml:space="preserve"> More likely, </w:t>
      </w:r>
      <w:r w:rsidRPr="001C3DD4">
        <w:rPr>
          <w:rStyle w:val="Emphasis"/>
          <w:highlight w:val="lightGray"/>
        </w:rPr>
        <w:t>any</w:t>
      </w:r>
      <w:r w:rsidRPr="0081193E">
        <w:rPr>
          <w:rStyle w:val="Emphasis"/>
        </w:rPr>
        <w:t xml:space="preserve"> </w:t>
      </w:r>
      <w:r w:rsidRPr="001C3DD4">
        <w:rPr>
          <w:rStyle w:val="Emphasis"/>
          <w:highlight w:val="lightGray"/>
        </w:rPr>
        <w:t>revival of worker empowerment in the U</w:t>
      </w:r>
      <w:r w:rsidRPr="0081193E">
        <w:rPr>
          <w:rStyle w:val="StyleUnderline"/>
        </w:rPr>
        <w:t xml:space="preserve">nited </w:t>
      </w:r>
      <w:r w:rsidRPr="001C3DD4">
        <w:rPr>
          <w:rStyle w:val="Emphasis"/>
          <w:highlight w:val="lightGray"/>
        </w:rPr>
        <w:t>S</w:t>
      </w:r>
      <w:r w:rsidRPr="0081193E">
        <w:rPr>
          <w:rStyle w:val="StyleUnderline"/>
        </w:rPr>
        <w:t xml:space="preserve">tates </w:t>
      </w:r>
      <w:r w:rsidRPr="001C3DD4">
        <w:rPr>
          <w:rStyle w:val="Emphasis"/>
          <w:highlight w:val="lightGray"/>
        </w:rPr>
        <w:t>will result from</w:t>
      </w:r>
      <w:r w:rsidRPr="0081193E">
        <w:rPr>
          <w:rStyle w:val="Emphasis"/>
        </w:rPr>
        <w:t xml:space="preserve"> a much </w:t>
      </w:r>
      <w:r w:rsidRPr="001C3DD4">
        <w:rPr>
          <w:rStyle w:val="Emphasis"/>
          <w:highlight w:val="lightGray"/>
        </w:rPr>
        <w:t>larger</w:t>
      </w:r>
      <w:r w:rsidRPr="0081193E">
        <w:rPr>
          <w:rStyle w:val="Emphasis"/>
        </w:rPr>
        <w:t xml:space="preserve"> </w:t>
      </w:r>
      <w:r w:rsidRPr="001C3DD4">
        <w:rPr>
          <w:rStyle w:val="Emphasis"/>
          <w:highlight w:val="lightGray"/>
        </w:rPr>
        <w:t>and</w:t>
      </w:r>
      <w:r w:rsidRPr="0081193E">
        <w:rPr>
          <w:rStyle w:val="Emphasis"/>
        </w:rPr>
        <w:t xml:space="preserve"> </w:t>
      </w:r>
      <w:r w:rsidRPr="001C3DD4">
        <w:rPr>
          <w:rStyle w:val="Emphasis"/>
          <w:highlight w:val="lightGray"/>
        </w:rPr>
        <w:t>more comprehensive program</w:t>
      </w:r>
      <w:r w:rsidRPr="0081193E">
        <w:rPr>
          <w:rStyle w:val="Emphasis"/>
        </w:rPr>
        <w:t xml:space="preserve"> of national development </w:t>
      </w:r>
      <w:r w:rsidRPr="001C3DD4">
        <w:rPr>
          <w:rStyle w:val="Emphasis"/>
          <w:highlight w:val="lightGray"/>
        </w:rPr>
        <w:t>carried out by the federal gov</w:t>
      </w:r>
      <w:r w:rsidRPr="0081193E">
        <w:rPr>
          <w:rStyle w:val="Emphasis"/>
        </w:rPr>
        <w:t xml:space="preserve">ernment </w:t>
      </w:r>
      <w:r w:rsidRPr="0081193E">
        <w:rPr>
          <w:rStyle w:val="StyleUnderline"/>
        </w:rPr>
        <w:t>in the service of military strength and economic growth</w:t>
      </w:r>
      <w:r w:rsidRPr="00BF116F">
        <w:rPr>
          <w:sz w:val="14"/>
        </w:rPr>
        <w:t>, a national industrial policy of which institutionalized employer-worker bargaining would be only one of several elements.</w:t>
      </w:r>
    </w:p>
    <w:p w14:paraId="2C0206CC" w14:textId="77777777" w:rsidR="00B37371" w:rsidRPr="00BA222E" w:rsidRDefault="00B37371" w:rsidP="00B37371">
      <w:r>
        <w:t>&lt;&lt;&lt;KING---FOR REFFRENCE&gt;&gt;&gt;</w:t>
      </w:r>
    </w:p>
    <w:p w14:paraId="64CB9646" w14:textId="77777777" w:rsidR="00B37371" w:rsidRPr="00783BD4" w:rsidRDefault="00B37371" w:rsidP="00B37371">
      <w:pPr>
        <w:rPr>
          <w:sz w:val="14"/>
        </w:rPr>
      </w:pPr>
      <w:r w:rsidRPr="0050449A">
        <w:rPr>
          <w:rStyle w:val="StyleUnderline"/>
          <w:highlight w:val="lightGray"/>
        </w:rPr>
        <w:t>Given</w:t>
      </w:r>
      <w:r w:rsidRPr="00783BD4">
        <w:rPr>
          <w:rStyle w:val="StyleUnderline"/>
        </w:rPr>
        <w:t xml:space="preserve"> the obvious </w:t>
      </w:r>
      <w:r w:rsidRPr="0050449A">
        <w:rPr>
          <w:rStyle w:val="StyleUnderline"/>
          <w:highlight w:val="lightGray"/>
        </w:rPr>
        <w:t>limitations of the American enterprise-based system,</w:t>
      </w:r>
      <w:r w:rsidRPr="00783BD4">
        <w:rPr>
          <w:rStyle w:val="StyleUnderline"/>
        </w:rPr>
        <w:t xml:space="preserve"> some </w:t>
      </w:r>
      <w:r w:rsidRPr="00E020A1">
        <w:rPr>
          <w:rStyle w:val="StyleUnderline"/>
        </w:rPr>
        <w:t>reformers</w:t>
      </w:r>
      <w:r w:rsidRPr="00783BD4">
        <w:rPr>
          <w:rStyle w:val="StyleUnderline"/>
        </w:rPr>
        <w:t xml:space="preserve"> and labor leaders are considering the potential for </w:t>
      </w:r>
      <w:r w:rsidRPr="0050449A">
        <w:rPr>
          <w:rStyle w:val="StyleUnderline"/>
          <w:highlight w:val="lightGray"/>
        </w:rPr>
        <w:t>collective bargaining at the sectoral</w:t>
      </w:r>
      <w:r w:rsidRPr="00783BD4">
        <w:rPr>
          <w:rStyle w:val="StyleUnderline"/>
        </w:rPr>
        <w:t xml:space="preserve">, regional, and even national </w:t>
      </w:r>
      <w:r w:rsidRPr="0050449A">
        <w:rPr>
          <w:rStyle w:val="StyleUnderline"/>
          <w:highlight w:val="lightGray"/>
        </w:rPr>
        <w:t>level</w:t>
      </w:r>
      <w:r w:rsidRPr="00783BD4">
        <w:rPr>
          <w:sz w:val="14"/>
        </w:rPr>
        <w:t xml:space="preserve"> – so-called </w:t>
      </w:r>
      <w:r w:rsidRPr="00783BD4">
        <w:rPr>
          <w:rStyle w:val="StyleUnderline"/>
        </w:rPr>
        <w:t>“</w:t>
      </w:r>
      <w:r w:rsidRPr="0050449A">
        <w:rPr>
          <w:rStyle w:val="StyleUnderline"/>
          <w:highlight w:val="lightGray"/>
        </w:rPr>
        <w:t>broad-based bargaining</w:t>
      </w:r>
      <w:r w:rsidRPr="00783BD4">
        <w:rPr>
          <w:sz w:val="14"/>
        </w:rPr>
        <w:t xml:space="preserve">.” </w:t>
      </w:r>
      <w:r w:rsidRPr="00783BD4">
        <w:rPr>
          <w:rStyle w:val="StyleUnderline"/>
        </w:rPr>
        <w:t xml:space="preserve">Labor market centralization </w:t>
      </w:r>
      <w:r w:rsidRPr="0050449A">
        <w:rPr>
          <w:rStyle w:val="StyleUnderline"/>
          <w:highlight w:val="lightGray"/>
        </w:rPr>
        <w:t>is</w:t>
      </w:r>
      <w:r w:rsidRPr="00783BD4">
        <w:rPr>
          <w:rStyle w:val="StyleUnderline"/>
        </w:rPr>
        <w:t xml:space="preserve"> strongly </w:t>
      </w:r>
      <w:r w:rsidRPr="0050449A">
        <w:rPr>
          <w:rStyle w:val="StyleUnderline"/>
          <w:highlight w:val="lightGray"/>
        </w:rPr>
        <w:t>correlated with higher union organization</w:t>
      </w:r>
      <w:r w:rsidRPr="00783BD4">
        <w:rPr>
          <w:rStyle w:val="StyleUnderline"/>
        </w:rPr>
        <w:t xml:space="preserve">, </w:t>
      </w:r>
      <w:r w:rsidRPr="0050449A">
        <w:rPr>
          <w:rStyle w:val="StyleUnderline"/>
          <w:highlight w:val="lightGray"/>
        </w:rPr>
        <w:t>and</w:t>
      </w:r>
      <w:r w:rsidRPr="00783BD4">
        <w:rPr>
          <w:rStyle w:val="StyleUnderline"/>
        </w:rPr>
        <w:t xml:space="preserve"> sectoral bargaining </w:t>
      </w:r>
      <w:r w:rsidRPr="0050449A">
        <w:rPr>
          <w:rStyle w:val="StyleUnderline"/>
          <w:highlight w:val="lightGray"/>
        </w:rPr>
        <w:t>is</w:t>
      </w:r>
      <w:r w:rsidRPr="00783BD4">
        <w:rPr>
          <w:rStyle w:val="StyleUnderline"/>
        </w:rPr>
        <w:t xml:space="preserve"> the </w:t>
      </w:r>
      <w:r w:rsidRPr="0050449A">
        <w:rPr>
          <w:rStyle w:val="StyleUnderline"/>
          <w:highlight w:val="lightGray"/>
        </w:rPr>
        <w:t>most conducive</w:t>
      </w:r>
      <w:r w:rsidRPr="00783BD4">
        <w:rPr>
          <w:rStyle w:val="StyleUnderline"/>
        </w:rPr>
        <w:t xml:space="preserve"> </w:t>
      </w:r>
      <w:r w:rsidRPr="0050449A">
        <w:rPr>
          <w:rStyle w:val="StyleUnderline"/>
          <w:highlight w:val="lightGray"/>
        </w:rPr>
        <w:t>to union growth</w:t>
      </w:r>
      <w:r w:rsidRPr="00783BD4">
        <w:rPr>
          <w:sz w:val="14"/>
        </w:rPr>
        <w:t xml:space="preserve">. The OECD reports that </w:t>
      </w:r>
      <w:r w:rsidRPr="00783BD4">
        <w:rPr>
          <w:rStyle w:val="StyleUnderline"/>
        </w:rPr>
        <w:t>coverage by collective bargaining is only stable and high where some form of broad-based, multi-employer bargaining exists</w:t>
      </w:r>
      <w:r w:rsidRPr="00783BD4">
        <w:rPr>
          <w:sz w:val="14"/>
        </w:rPr>
        <w:t>.</w:t>
      </w:r>
    </w:p>
    <w:p w14:paraId="7150F749" w14:textId="77777777" w:rsidR="00B37371" w:rsidRPr="00783BD4" w:rsidRDefault="00B37371" w:rsidP="00B37371">
      <w:pPr>
        <w:rPr>
          <w:sz w:val="14"/>
        </w:rPr>
      </w:pPr>
      <w:r w:rsidRPr="00783BD4">
        <w:rPr>
          <w:rStyle w:val="StyleUnderline"/>
        </w:rPr>
        <w:t xml:space="preserve">Broad-based bargaining </w:t>
      </w:r>
      <w:r w:rsidRPr="0050449A">
        <w:rPr>
          <w:rStyle w:val="StyleUnderline"/>
          <w:highlight w:val="lightGray"/>
        </w:rPr>
        <w:t>improves</w:t>
      </w:r>
      <w:r w:rsidRPr="00783BD4">
        <w:rPr>
          <w:rStyle w:val="StyleUnderline"/>
        </w:rPr>
        <w:t xml:space="preserve"> the </w:t>
      </w:r>
      <w:r w:rsidRPr="0050449A">
        <w:rPr>
          <w:rStyle w:val="StyleUnderline"/>
          <w:highlight w:val="lightGray"/>
        </w:rPr>
        <w:t>performance of unionized industries</w:t>
      </w:r>
      <w:r w:rsidRPr="00783BD4">
        <w:rPr>
          <w:rStyle w:val="StyleUnderline"/>
        </w:rPr>
        <w:t xml:space="preserve"> and firms along a number of different dimensions</w:t>
      </w:r>
      <w:r w:rsidRPr="00783BD4">
        <w:rPr>
          <w:sz w:val="14"/>
        </w:rPr>
        <w:t xml:space="preserve">. It has </w:t>
      </w:r>
      <w:r w:rsidRPr="00783BD4">
        <w:rPr>
          <w:rStyle w:val="StyleUnderline"/>
        </w:rPr>
        <w:t>been shown to </w:t>
      </w:r>
      <w:r w:rsidRPr="0050449A">
        <w:rPr>
          <w:rStyle w:val="StyleUnderline"/>
          <w:highlight w:val="lightGray"/>
        </w:rPr>
        <w:t>reduce employee turnover</w:t>
      </w:r>
      <w:r w:rsidRPr="00783BD4">
        <w:rPr>
          <w:rStyle w:val="StyleUnderline"/>
        </w:rPr>
        <w:t xml:space="preserve"> and to </w:t>
      </w:r>
      <w:r w:rsidRPr="0050449A">
        <w:rPr>
          <w:rStyle w:val="StyleUnderline"/>
          <w:highlight w:val="lightGray"/>
        </w:rPr>
        <w:t>establish better</w:t>
      </w:r>
      <w:r w:rsidRPr="00783BD4">
        <w:rPr>
          <w:rStyle w:val="StyleUnderline"/>
        </w:rPr>
        <w:t xml:space="preserve">, and also more flexible, </w:t>
      </w:r>
      <w:r w:rsidRPr="0050449A">
        <w:rPr>
          <w:rStyle w:val="StyleUnderline"/>
          <w:highlight w:val="lightGray"/>
        </w:rPr>
        <w:t>safety standards</w:t>
      </w:r>
      <w:r w:rsidRPr="00783BD4">
        <w:rPr>
          <w:rStyle w:val="StyleUnderline"/>
        </w:rPr>
        <w:t xml:space="preserve"> for particular industries</w:t>
      </w:r>
      <w:r w:rsidRPr="00783BD4">
        <w:rPr>
          <w:sz w:val="14"/>
        </w:rPr>
        <w:t xml:space="preserve">. </w:t>
      </w:r>
      <w:r w:rsidRPr="00783BD4">
        <w:rPr>
          <w:rStyle w:val="StyleUnderline"/>
        </w:rPr>
        <w:t>By including all employers within a given industry, it creates new incentives and collaborative forums for worker training</w:t>
      </w:r>
      <w:r w:rsidRPr="00783BD4">
        <w:rPr>
          <w:sz w:val="14"/>
        </w:rPr>
        <w:t xml:space="preserve">; </w:t>
      </w:r>
      <w:r w:rsidRPr="00783BD4">
        <w:rPr>
          <w:rStyle w:val="StyleUnderline"/>
        </w:rPr>
        <w:t>industries covered by sector-level agreements are more likely to invest in workforce development and devote greater resources to firm-sponsored training</w:t>
      </w:r>
      <w:r w:rsidRPr="00783BD4">
        <w:rPr>
          <w:sz w:val="14"/>
        </w:rPr>
        <w:t>.</w:t>
      </w:r>
    </w:p>
    <w:p w14:paraId="4A2B8F06" w14:textId="77777777" w:rsidR="00B37371" w:rsidRPr="00783BD4" w:rsidRDefault="00B37371" w:rsidP="00B37371">
      <w:pPr>
        <w:rPr>
          <w:rStyle w:val="Emphasis"/>
        </w:rPr>
      </w:pPr>
      <w:r w:rsidRPr="00783BD4">
        <w:rPr>
          <w:rStyle w:val="Emphasis"/>
        </w:rPr>
        <w:t xml:space="preserve">Broad-based bargaining’s </w:t>
      </w:r>
      <w:r w:rsidRPr="0050449A">
        <w:rPr>
          <w:rStyle w:val="Emphasis"/>
          <w:highlight w:val="lightGray"/>
        </w:rPr>
        <w:t>benefits also spill over into the broader econ</w:t>
      </w:r>
      <w:r w:rsidRPr="00783BD4">
        <w:rPr>
          <w:rStyle w:val="Emphasis"/>
        </w:rPr>
        <w:t>omy</w:t>
      </w:r>
      <w:r w:rsidRPr="00783BD4">
        <w:rPr>
          <w:sz w:val="14"/>
        </w:rPr>
        <w:t xml:space="preserve">, </w:t>
      </w:r>
      <w:r w:rsidRPr="00783BD4">
        <w:rPr>
          <w:rStyle w:val="StyleUnderline"/>
        </w:rPr>
        <w:t>improving both labor-market and social outcomes</w:t>
      </w:r>
      <w:r w:rsidRPr="00783BD4">
        <w:rPr>
          <w:sz w:val="14"/>
        </w:rPr>
        <w:t>. It </w:t>
      </w:r>
      <w:r w:rsidRPr="00783BD4">
        <w:rPr>
          <w:rStyle w:val="StyleUnderline"/>
        </w:rPr>
        <w:t xml:space="preserve">increases national employment by both </w:t>
      </w:r>
      <w:r w:rsidRPr="0050449A">
        <w:rPr>
          <w:rStyle w:val="StyleUnderline"/>
          <w:highlight w:val="lightGray"/>
        </w:rPr>
        <w:t>reducing unemployment</w:t>
      </w:r>
      <w:r w:rsidRPr="00783BD4">
        <w:rPr>
          <w:rStyle w:val="StyleUnderline"/>
        </w:rPr>
        <w:t xml:space="preserve"> and </w:t>
      </w:r>
      <w:r w:rsidRPr="0050449A">
        <w:rPr>
          <w:rStyle w:val="StyleUnderline"/>
          <w:highlight w:val="lightGray"/>
        </w:rPr>
        <w:t>increasing labor force participation</w:t>
      </w:r>
      <w:r w:rsidRPr="00783BD4">
        <w:rPr>
          <w:sz w:val="14"/>
        </w:rPr>
        <w:t xml:space="preserve">, and </w:t>
      </w:r>
      <w:r w:rsidRPr="00783BD4">
        <w:rPr>
          <w:rStyle w:val="StyleUnderline"/>
        </w:rPr>
        <w:t>also </w:t>
      </w:r>
      <w:r w:rsidRPr="0050449A">
        <w:rPr>
          <w:rStyle w:val="StyleUnderline"/>
          <w:highlight w:val="lightGray"/>
        </w:rPr>
        <w:t>boosts productivity</w:t>
      </w:r>
      <w:r w:rsidRPr="00783BD4">
        <w:rPr>
          <w:rStyle w:val="StyleUnderline"/>
        </w:rPr>
        <w:t xml:space="preserve"> rates</w:t>
      </w:r>
      <w:r w:rsidRPr="00783BD4">
        <w:rPr>
          <w:sz w:val="14"/>
        </w:rPr>
        <w:t> for covered industries. Meanwhile,</w:t>
      </w:r>
      <w:r w:rsidRPr="00783BD4">
        <w:rPr>
          <w:rStyle w:val="StyleUnderline"/>
        </w:rPr>
        <w:t xml:space="preserve"> it </w:t>
      </w:r>
      <w:r w:rsidRPr="0050449A">
        <w:rPr>
          <w:rStyle w:val="Emphasis"/>
          <w:highlight w:val="lightGray"/>
        </w:rPr>
        <w:t>compresses wage distributions</w:t>
      </w:r>
      <w:r w:rsidRPr="00783BD4">
        <w:rPr>
          <w:rStyle w:val="Emphasis"/>
        </w:rPr>
        <w:t> </w:t>
      </w:r>
      <w:r w:rsidRPr="0050449A">
        <w:rPr>
          <w:rStyle w:val="Emphasis"/>
          <w:highlight w:val="lightGray"/>
        </w:rPr>
        <w:t xml:space="preserve">across </w:t>
      </w:r>
      <w:r w:rsidRPr="0050449A">
        <w:rPr>
          <w:rStyle w:val="StyleUnderline"/>
          <w:highlight w:val="lightGray"/>
        </w:rPr>
        <w:t>entire</w:t>
      </w:r>
      <w:r w:rsidRPr="0050449A">
        <w:rPr>
          <w:rStyle w:val="Emphasis"/>
          <w:highlight w:val="lightGray"/>
        </w:rPr>
        <w:t xml:space="preserve"> industries</w:t>
      </w:r>
      <w:r w:rsidRPr="00783BD4">
        <w:rPr>
          <w:rStyle w:val="StyleUnderline"/>
        </w:rPr>
        <w:t xml:space="preserve">, much as enterprise-based bargaining does within unionized firms, </w:t>
      </w:r>
      <w:r w:rsidRPr="0050449A">
        <w:rPr>
          <w:rStyle w:val="Emphasis"/>
          <w:highlight w:val="lightGray"/>
        </w:rPr>
        <w:t>reducing econ</w:t>
      </w:r>
      <w:r w:rsidRPr="00783BD4">
        <w:rPr>
          <w:rStyle w:val="Emphasis"/>
        </w:rPr>
        <w:t xml:space="preserve">omic </w:t>
      </w:r>
      <w:r w:rsidRPr="0050449A">
        <w:rPr>
          <w:rStyle w:val="Emphasis"/>
          <w:highlight w:val="lightGray"/>
        </w:rPr>
        <w:t>inequality</w:t>
      </w:r>
      <w:r w:rsidRPr="00783BD4">
        <w:rPr>
          <w:rStyle w:val="Emphasis"/>
        </w:rPr>
        <w:t>.</w:t>
      </w:r>
    </w:p>
    <w:p w14:paraId="041ABB6A" w14:textId="77777777" w:rsidR="00B37371" w:rsidRPr="00BA222E" w:rsidRDefault="00B37371" w:rsidP="00B37371">
      <w:pPr>
        <w:rPr>
          <w:sz w:val="14"/>
        </w:rPr>
      </w:pPr>
      <w:r w:rsidRPr="00783BD4">
        <w:rPr>
          <w:sz w:val="14"/>
        </w:rPr>
        <w:t xml:space="preserve">In </w:t>
      </w:r>
      <w:r w:rsidRPr="0050449A">
        <w:rPr>
          <w:rStyle w:val="StyleUnderline"/>
          <w:highlight w:val="lightGray"/>
        </w:rPr>
        <w:t>countries with broad-based</w:t>
      </w:r>
      <w:r w:rsidRPr="00783BD4">
        <w:rPr>
          <w:rStyle w:val="StyleUnderline"/>
        </w:rPr>
        <w:t xml:space="preserve"> bargaining</w:t>
      </w:r>
      <w:r w:rsidRPr="00783BD4">
        <w:rPr>
          <w:sz w:val="14"/>
        </w:rPr>
        <w:t xml:space="preserve"> – </w:t>
      </w:r>
      <w:r w:rsidRPr="00783BD4">
        <w:rPr>
          <w:rStyle w:val="StyleUnderline"/>
        </w:rPr>
        <w:t>particularly</w:t>
      </w:r>
      <w:r w:rsidRPr="00783BD4">
        <w:rPr>
          <w:sz w:val="14"/>
        </w:rPr>
        <w:t xml:space="preserve"> those </w:t>
      </w:r>
      <w:r w:rsidRPr="00783BD4">
        <w:rPr>
          <w:rStyle w:val="StyleUnderline"/>
        </w:rPr>
        <w:t>were agreements are national</w:t>
      </w:r>
      <w:r w:rsidRPr="00783BD4">
        <w:rPr>
          <w:sz w:val="14"/>
        </w:rPr>
        <w:t xml:space="preserve"> in scope – </w:t>
      </w:r>
      <w:r w:rsidRPr="0050449A">
        <w:rPr>
          <w:rStyle w:val="Emphasis"/>
          <w:highlight w:val="lightGray"/>
        </w:rPr>
        <w:t>unions are responsive to macroecon</w:t>
      </w:r>
      <w:r w:rsidRPr="00783BD4">
        <w:rPr>
          <w:rStyle w:val="Emphasis"/>
        </w:rPr>
        <w:t xml:space="preserve">omic </w:t>
      </w:r>
      <w:r w:rsidRPr="0050449A">
        <w:rPr>
          <w:rStyle w:val="Emphasis"/>
          <w:highlight w:val="lightGray"/>
        </w:rPr>
        <w:t>issues like wage-driven inflation</w:t>
      </w:r>
      <w:r w:rsidRPr="00783BD4">
        <w:rPr>
          <w:rStyle w:val="Emphasis"/>
        </w:rPr>
        <w:t xml:space="preserve"> and </w:t>
      </w:r>
      <w:r w:rsidRPr="0050449A">
        <w:rPr>
          <w:rStyle w:val="Emphasis"/>
          <w:highlight w:val="lightGray"/>
        </w:rPr>
        <w:t>international competitiveness</w:t>
      </w:r>
      <w:r w:rsidRPr="00783BD4">
        <w:rPr>
          <w:rStyle w:val="Emphasis"/>
        </w:rPr>
        <w:t>.</w:t>
      </w:r>
      <w:r w:rsidRPr="00783BD4">
        <w:rPr>
          <w:sz w:val="14"/>
        </w:rPr>
        <w:t xml:space="preserve"> They tend to </w:t>
      </w:r>
      <w:r w:rsidRPr="00783BD4">
        <w:rPr>
          <w:rStyle w:val="StyleUnderline"/>
        </w:rPr>
        <w:t>strike a balance that accepts relatively lower wages but promotes healthier firms and rising productivity, which supports higher wage growth in the long run</w:t>
      </w:r>
      <w:r w:rsidRPr="00783BD4">
        <w:rPr>
          <w:sz w:val="14"/>
        </w:rPr>
        <w:t>. In Germany, for instance, trade unions have agreed to set wages below marginal productivity in order to increase the competitiveness of export sectors.</w:t>
      </w:r>
    </w:p>
    <w:p w14:paraId="10948A02" w14:textId="77777777" w:rsidR="00B37371" w:rsidRDefault="00B37371" w:rsidP="00B37371">
      <w:pPr>
        <w:pStyle w:val="Heading3"/>
      </w:pPr>
      <w:r>
        <w:t>AT: AFL CIO---2AC</w:t>
      </w:r>
    </w:p>
    <w:p w14:paraId="2D7F208E" w14:textId="77777777" w:rsidR="00B37371" w:rsidRDefault="00B37371" w:rsidP="00B37371">
      <w:pPr>
        <w:pStyle w:val="Heading4"/>
      </w:pPr>
      <w:r>
        <w:t xml:space="preserve">4. Perm---do the </w:t>
      </w:r>
      <w:r>
        <w:rPr>
          <w:u w:val="single"/>
        </w:rPr>
        <w:t>counterplan</w:t>
      </w:r>
      <w:r>
        <w:t xml:space="preserve">, then the </w:t>
      </w:r>
      <w:r>
        <w:rPr>
          <w:u w:val="single"/>
        </w:rPr>
        <w:t>AFF</w:t>
      </w:r>
      <w:r>
        <w:t>.</w:t>
      </w:r>
    </w:p>
    <w:p w14:paraId="0110B969" w14:textId="77777777" w:rsidR="00B37371" w:rsidRPr="00BA4CCE" w:rsidRDefault="00B37371" w:rsidP="00B37371">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79A5B21B" w14:textId="77777777" w:rsidR="00B37371" w:rsidRPr="009C0B5A" w:rsidRDefault="00B37371" w:rsidP="00B37371">
      <w:pPr>
        <w:rPr>
          <w:rFonts w:cstheme="minorHAnsi"/>
          <w:sz w:val="16"/>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CD4CB8">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64AEA227" w14:textId="77777777" w:rsidR="00B37371" w:rsidRPr="009C0B5A" w:rsidRDefault="00B37371" w:rsidP="00B37371">
      <w:pPr>
        <w:pStyle w:val="Heading4"/>
      </w:pPr>
      <w:r>
        <w:t xml:space="preserve">A) </w:t>
      </w:r>
      <w:r>
        <w:rPr>
          <w:u w:val="single"/>
        </w:rPr>
        <w:t>Say no</w:t>
      </w:r>
      <w:r>
        <w:t>.</w:t>
      </w:r>
    </w:p>
    <w:p w14:paraId="1A8FB093" w14:textId="77777777" w:rsidR="00B37371" w:rsidRPr="00835796" w:rsidRDefault="00B37371" w:rsidP="00B37371">
      <w:r w:rsidRPr="00F92FAA">
        <w:rPr>
          <w:rStyle w:val="Style13ptBold"/>
        </w:rPr>
        <w:t>Velazquez 25</w:t>
      </w:r>
      <w:r w:rsidRPr="00F92FAA">
        <w:t xml:space="preserve">, Professor of Law </w:t>
      </w:r>
      <w:r>
        <w:t>at</w:t>
      </w:r>
      <w:r w:rsidRPr="00F92FAA">
        <w:t xml:space="preserve"> Indiana </w:t>
      </w:r>
      <w:r>
        <w:t xml:space="preserve">School of Law </w:t>
      </w:r>
      <w:r w:rsidRPr="00F92FAA">
        <w:t>(Alvin</w:t>
      </w:r>
      <w:r>
        <w:t xml:space="preserve"> Velazquez</w:t>
      </w:r>
      <w:r w:rsidRPr="00F92FAA">
        <w:t xml:space="preserve">, </w:t>
      </w:r>
      <w:r>
        <w:t xml:space="preserve">2025, </w:t>
      </w:r>
      <w:r w:rsidRPr="00F92FAA">
        <w:t>“The Death of Labor Law and the Rebirth of the Labor Movement,” Indiana Legal Studies Research Paper Number 543)</w:t>
      </w:r>
    </w:p>
    <w:p w14:paraId="1575BB4A" w14:textId="77777777" w:rsidR="00B37371" w:rsidRPr="008E1186" w:rsidRDefault="00B37371" w:rsidP="00B37371">
      <w:pPr>
        <w:rPr>
          <w:sz w:val="16"/>
        </w:rPr>
      </w:pPr>
      <w:r w:rsidRPr="008E1186">
        <w:rPr>
          <w:sz w:val="16"/>
        </w:rPr>
        <w:t xml:space="preserve">The second major objection that someone may raise is that </w:t>
      </w:r>
      <w:r w:rsidRPr="008E1186">
        <w:rPr>
          <w:rStyle w:val="StyleUnderline"/>
          <w:highlight w:val="cyan"/>
        </w:rPr>
        <w:t xml:space="preserve">Congress may </w:t>
      </w:r>
      <w:r w:rsidRPr="008E1186">
        <w:rPr>
          <w:rStyle w:val="Emphasis"/>
          <w:highlight w:val="cyan"/>
        </w:rPr>
        <w:t>refuse</w:t>
      </w:r>
      <w:r w:rsidRPr="008E1186">
        <w:rPr>
          <w:rStyle w:val="Emphasis"/>
        </w:rPr>
        <w:t xml:space="preserve"> to act</w:t>
      </w:r>
      <w:r w:rsidRPr="00F73308">
        <w:rPr>
          <w:rStyle w:val="StyleUnderline"/>
        </w:rPr>
        <w:t xml:space="preserve"> </w:t>
      </w:r>
      <w:r w:rsidRPr="00F73308">
        <w:rPr>
          <w:rStyle w:val="Emphasis"/>
          <w:sz w:val="40"/>
          <w:szCs w:val="40"/>
          <w:highlight w:val="cyan"/>
        </w:rPr>
        <w:t>even in</w:t>
      </w:r>
      <w:r w:rsidRPr="00F73308">
        <w:rPr>
          <w:rStyle w:val="StyleUnderline"/>
        </w:rPr>
        <w:t xml:space="preserve"> the </w:t>
      </w:r>
      <w:r w:rsidRPr="00F73308">
        <w:rPr>
          <w:rStyle w:val="StyleUnderline"/>
          <w:highlight w:val="cyan"/>
        </w:rPr>
        <w:t>face of nationwide insurgency</w:t>
      </w:r>
      <w:r w:rsidRPr="008E1186">
        <w:rPr>
          <w:sz w:val="16"/>
        </w:rPr>
        <w:t xml:space="preserve">. Congress’s inability to timely fund the government in recent years demonstrates that its ability to function orderly is in question.321 However, </w:t>
      </w:r>
      <w:r w:rsidRPr="008E1186">
        <w:rPr>
          <w:rStyle w:val="StyleUnderline"/>
        </w:rPr>
        <w:t xml:space="preserve">convincing Congress to pass </w:t>
      </w:r>
      <w:r w:rsidRPr="008E1186">
        <w:rPr>
          <w:rStyle w:val="StyleUnderline"/>
          <w:highlight w:val="cyan"/>
        </w:rPr>
        <w:t>labor law</w:t>
      </w:r>
      <w:r w:rsidRPr="008E1186">
        <w:rPr>
          <w:rStyle w:val="StyleUnderline"/>
        </w:rPr>
        <w:t xml:space="preserve"> reform has been </w:t>
      </w:r>
      <w:r w:rsidRPr="008E1186">
        <w:rPr>
          <w:rStyle w:val="Emphasis"/>
        </w:rPr>
        <w:t xml:space="preserve">especially </w:t>
      </w:r>
      <w:r w:rsidRPr="008E1186">
        <w:rPr>
          <w:rStyle w:val="Emphasis"/>
          <w:highlight w:val="cyan"/>
        </w:rPr>
        <w:t>difficult</w:t>
      </w:r>
      <w:r w:rsidRPr="008E1186">
        <w:rPr>
          <w:rStyle w:val="StyleUnderline"/>
          <w:highlight w:val="cyan"/>
        </w:rPr>
        <w:t xml:space="preserve"> even with a</w:t>
      </w:r>
      <w:r w:rsidRPr="008E1186">
        <w:rPr>
          <w:rStyle w:val="StyleUnderline"/>
        </w:rPr>
        <w:t xml:space="preserve"> strong, and near </w:t>
      </w:r>
      <w:r w:rsidRPr="008E1186">
        <w:rPr>
          <w:rStyle w:val="Emphasis"/>
          <w:highlight w:val="cyan"/>
        </w:rPr>
        <w:t>filibuster-proof</w:t>
      </w:r>
      <w:r w:rsidRPr="008E1186">
        <w:rPr>
          <w:rStyle w:val="StyleUnderline"/>
        </w:rPr>
        <w:t xml:space="preserve">, Democratic </w:t>
      </w:r>
      <w:r w:rsidRPr="008E1186">
        <w:rPr>
          <w:rStyle w:val="StyleUnderline"/>
          <w:highlight w:val="cyan"/>
        </w:rPr>
        <w:t>majority</w:t>
      </w:r>
      <w:r w:rsidRPr="008E1186">
        <w:rPr>
          <w:sz w:val="16"/>
        </w:rPr>
        <w:t>. To paraphrase the bankd Green Day, labor has long traveled on its own Boulevard of Broken Dreams.</w:t>
      </w:r>
    </w:p>
    <w:p w14:paraId="609ECF16" w14:textId="77777777" w:rsidR="00B37371" w:rsidRPr="008E1186" w:rsidRDefault="00B37371" w:rsidP="00B37371">
      <w:pPr>
        <w:rPr>
          <w:sz w:val="16"/>
        </w:rPr>
      </w:pPr>
      <w:r w:rsidRPr="008E1186">
        <w:rPr>
          <w:sz w:val="16"/>
        </w:rPr>
        <w:t xml:space="preserve">322 One stop on that boulevard is the Employee Free Choice Act (EFCA)323 which Congress failed to pass in 2008 </w:t>
      </w:r>
      <w:r w:rsidRPr="008E1186">
        <w:rPr>
          <w:rStyle w:val="StyleUnderline"/>
          <w:highlight w:val="cyan"/>
        </w:rPr>
        <w:t>when</w:t>
      </w:r>
      <w:r w:rsidRPr="008E1186">
        <w:rPr>
          <w:sz w:val="16"/>
        </w:rPr>
        <w:t xml:space="preserve"> President </w:t>
      </w:r>
      <w:r w:rsidRPr="008E1186">
        <w:rPr>
          <w:rStyle w:val="Emphasis"/>
          <w:highlight w:val="cyan"/>
        </w:rPr>
        <w:t>Obama</w:t>
      </w:r>
      <w:r w:rsidRPr="008E1186">
        <w:rPr>
          <w:rStyle w:val="StyleUnderline"/>
          <w:highlight w:val="cyan"/>
        </w:rPr>
        <w:t xml:space="preserve"> took office</w:t>
      </w:r>
      <w:r w:rsidRPr="008E1186">
        <w:rPr>
          <w:sz w:val="16"/>
        </w:rPr>
        <w:t xml:space="preserve"> with a near filibuster-proof Democratic majority in the Senate and a strong majority in the House of Representatives. 324 Instead, </w:t>
      </w:r>
      <w:r w:rsidRPr="008E1186">
        <w:rPr>
          <w:rStyle w:val="StyleUnderline"/>
        </w:rPr>
        <w:t xml:space="preserve">several </w:t>
      </w:r>
      <w:r w:rsidRPr="008E1186">
        <w:rPr>
          <w:rStyle w:val="Emphasis"/>
          <w:highlight w:val="cyan"/>
        </w:rPr>
        <w:t>Dem</w:t>
      </w:r>
      <w:r w:rsidRPr="008E1186">
        <w:rPr>
          <w:sz w:val="16"/>
        </w:rPr>
        <w:t>ocrat</w:t>
      </w:r>
      <w:r w:rsidRPr="008E1186">
        <w:rPr>
          <w:rStyle w:val="Emphasis"/>
          <w:highlight w:val="cyan"/>
        </w:rPr>
        <w:t>s refused</w:t>
      </w:r>
      <w:r w:rsidRPr="008E1186">
        <w:rPr>
          <w:rStyle w:val="StyleUnderline"/>
          <w:highlight w:val="cyan"/>
        </w:rPr>
        <w:t xml:space="preserve"> to support</w:t>
      </w:r>
      <w:r w:rsidRPr="008E1186">
        <w:rPr>
          <w:rStyle w:val="StyleUnderline"/>
        </w:rPr>
        <w:t xml:space="preserve"> key parts of </w:t>
      </w:r>
      <w:r w:rsidRPr="008E1186">
        <w:rPr>
          <w:rStyle w:val="StyleUnderline"/>
          <w:highlight w:val="cyan"/>
        </w:rPr>
        <w:t>the bill</w:t>
      </w:r>
      <w:r w:rsidRPr="008E1186">
        <w:rPr>
          <w:sz w:val="16"/>
        </w:rPr>
        <w:t>.325 The Obama administration moved up the Affordable Care Act in the legislative queue and passed that Act instead. EFCA languished, and organized labor operatives felt like the administration had forgotten them.</w:t>
      </w:r>
    </w:p>
    <w:p w14:paraId="477B6A97" w14:textId="77777777" w:rsidR="00B37371" w:rsidRDefault="00B37371" w:rsidP="00B37371">
      <w:pPr>
        <w:rPr>
          <w:sz w:val="16"/>
        </w:rPr>
      </w:pPr>
      <w:r w:rsidRPr="008E1186">
        <w:rPr>
          <w:sz w:val="16"/>
        </w:rPr>
        <w:t xml:space="preserve">326 </w:t>
      </w:r>
      <w:r w:rsidRPr="008E1186">
        <w:rPr>
          <w:rStyle w:val="StyleUnderline"/>
        </w:rPr>
        <w:t xml:space="preserve">That was </w:t>
      </w:r>
      <w:r w:rsidRPr="008E1186">
        <w:rPr>
          <w:rStyle w:val="Emphasis"/>
          <w:highlight w:val="cyan"/>
        </w:rPr>
        <w:t>not the only time</w:t>
      </w:r>
      <w:r w:rsidRPr="008E1186">
        <w:rPr>
          <w:rStyle w:val="StyleUnderline"/>
        </w:rPr>
        <w:t xml:space="preserve"> Democrats </w:t>
      </w:r>
      <w:r w:rsidRPr="008E1186">
        <w:rPr>
          <w:rStyle w:val="StyleUnderline"/>
          <w:highlight w:val="cyan"/>
        </w:rPr>
        <w:t>failed</w:t>
      </w:r>
      <w:r w:rsidRPr="008E1186">
        <w:rPr>
          <w:rStyle w:val="StyleUnderline"/>
        </w:rPr>
        <w:t xml:space="preserve"> to achieve </w:t>
      </w:r>
      <w:r w:rsidRPr="008E1186">
        <w:rPr>
          <w:rStyle w:val="Emphasis"/>
          <w:highlight w:val="cyan"/>
        </w:rPr>
        <w:t>labor reform</w:t>
      </w:r>
      <w:r w:rsidRPr="008E1186">
        <w:rPr>
          <w:sz w:val="16"/>
        </w:rPr>
        <w:t xml:space="preserve">. Former President Jimmy Carter failed to support organized labor when a filibuster threatened a similarly structured labor reform.327 In more recent times, labor advocates have called for passage of </w:t>
      </w:r>
      <w:r w:rsidRPr="008E1186">
        <w:rPr>
          <w:rStyle w:val="StyleUnderline"/>
          <w:highlight w:val="cyan"/>
        </w:rPr>
        <w:t>the</w:t>
      </w:r>
      <w:r w:rsidRPr="008E1186">
        <w:rPr>
          <w:sz w:val="16"/>
        </w:rPr>
        <w:t xml:space="preserve"> Protect the Right to Organize </w:t>
      </w:r>
      <w:r w:rsidRPr="008E1186">
        <w:rPr>
          <w:rStyle w:val="Emphasis"/>
          <w:highlight w:val="cyan"/>
        </w:rPr>
        <w:t>(PRO) Act</w:t>
      </w:r>
      <w:r w:rsidRPr="008E1186">
        <w:rPr>
          <w:sz w:val="16"/>
        </w:rPr>
        <w:t xml:space="preserve"> and that too </w:t>
      </w:r>
      <w:r w:rsidRPr="008E1186">
        <w:rPr>
          <w:rStyle w:val="StyleUnderline"/>
          <w:highlight w:val="cyan"/>
        </w:rPr>
        <w:t xml:space="preserve">has seen </w:t>
      </w:r>
      <w:r w:rsidRPr="008E1186">
        <w:rPr>
          <w:rStyle w:val="Emphasis"/>
          <w:highlight w:val="cyan"/>
        </w:rPr>
        <w:t>no</w:t>
      </w:r>
      <w:r w:rsidRPr="008E1186">
        <w:rPr>
          <w:rStyle w:val="Emphasis"/>
        </w:rPr>
        <w:t xml:space="preserve"> congressional </w:t>
      </w:r>
      <w:r w:rsidRPr="008E1186">
        <w:rPr>
          <w:rStyle w:val="Emphasis"/>
          <w:highlight w:val="cyan"/>
        </w:rPr>
        <w:t>movement</w:t>
      </w:r>
      <w:r w:rsidRPr="008E1186">
        <w:rPr>
          <w:sz w:val="16"/>
        </w:rPr>
        <w:t>. 328</w:t>
      </w:r>
    </w:p>
    <w:p w14:paraId="64B4F666" w14:textId="77777777" w:rsidR="00B37371" w:rsidRDefault="00B37371" w:rsidP="00B37371">
      <w:pPr>
        <w:pStyle w:val="Heading4"/>
      </w:pPr>
      <w:r>
        <w:t xml:space="preserve">B) </w:t>
      </w:r>
      <w:r>
        <w:rPr>
          <w:u w:val="single"/>
        </w:rPr>
        <w:t>Certainty</w:t>
      </w:r>
      <w:r>
        <w:t xml:space="preserve">---absent </w:t>
      </w:r>
      <w:r>
        <w:rPr>
          <w:u w:val="single"/>
        </w:rPr>
        <w:t>it</w:t>
      </w:r>
      <w:r>
        <w:t xml:space="preserve">, firms </w:t>
      </w:r>
      <w:r>
        <w:rPr>
          <w:u w:val="single"/>
        </w:rPr>
        <w:t>fight</w:t>
      </w:r>
      <w:r>
        <w:t>.</w:t>
      </w:r>
    </w:p>
    <w:p w14:paraId="0D5D9534" w14:textId="77777777" w:rsidR="00B37371" w:rsidRPr="00C94F91" w:rsidRDefault="00B37371" w:rsidP="00B37371">
      <w:r>
        <w:t xml:space="preserve">Bulfone and </w:t>
      </w:r>
      <w:r w:rsidRPr="00DE75D1">
        <w:rPr>
          <w:rStyle w:val="Style13ptBold"/>
        </w:rPr>
        <w:t>Afonso 19</w:t>
      </w:r>
      <w:r>
        <w:t>, *MPhil in International Relations from the University of Cambridge, Researcher at the Max Planck Institute for the Study of Societies, **</w:t>
      </w:r>
      <w:r w:rsidRPr="00C94F91">
        <w:t xml:space="preserve">Associate Professor in Public Policy at the Leiden University in Netherlands, PhD in Politics </w:t>
      </w:r>
      <w:r>
        <w:t xml:space="preserve">from </w:t>
      </w:r>
      <w:r w:rsidRPr="00C94F91">
        <w:t>the University of Lausanne</w:t>
      </w:r>
      <w:r>
        <w:t xml:space="preserve"> (*Fabio Bulfone, *Afonso, 2019, “</w:t>
      </w:r>
      <w:r w:rsidRPr="00C94F91">
        <w:t>Business Against Markets: Employer Resistance to Collective Bargaining Liberalization During the Eurozone Crisis</w:t>
      </w:r>
      <w:r>
        <w:t xml:space="preserve">,” </w:t>
      </w:r>
      <w:r w:rsidRPr="00C94F91">
        <w:t>Comparative Political Studies, Vol. 53,</w:t>
      </w:r>
      <w:r>
        <w:t xml:space="preserve"> No. 5, University of Kansas Libraries)</w:t>
      </w:r>
    </w:p>
    <w:p w14:paraId="5A319FD1" w14:textId="77777777" w:rsidR="00B37371" w:rsidRPr="00DE75D1" w:rsidRDefault="00B37371" w:rsidP="00B37371">
      <w:pPr>
        <w:rPr>
          <w:sz w:val="16"/>
        </w:rPr>
      </w:pPr>
      <w:r w:rsidRPr="00DE75D1">
        <w:rPr>
          <w:sz w:val="16"/>
        </w:rPr>
        <w:t xml:space="preserve">Second, since most small firms do not have elected work councils, their </w:t>
      </w:r>
      <w:r w:rsidRPr="00DE75D1">
        <w:rPr>
          <w:rStyle w:val="StyleUnderline"/>
          <w:highlight w:val="cyan"/>
        </w:rPr>
        <w:t xml:space="preserve">owners view </w:t>
      </w:r>
      <w:r w:rsidRPr="00DE75D1">
        <w:rPr>
          <w:rStyle w:val="Emphasis"/>
          <w:highlight w:val="cyan"/>
        </w:rPr>
        <w:t>firm</w:t>
      </w:r>
      <w:r w:rsidRPr="00DE75D1">
        <w:rPr>
          <w:rStyle w:val="Emphasis"/>
        </w:rPr>
        <w:t>-level</w:t>
      </w:r>
      <w:r w:rsidRPr="00DE75D1">
        <w:rPr>
          <w:rStyle w:val="StyleUnderline"/>
        </w:rPr>
        <w:t xml:space="preserve"> </w:t>
      </w:r>
      <w:r w:rsidRPr="00DE75D1">
        <w:rPr>
          <w:rStyle w:val="StyleUnderline"/>
          <w:highlight w:val="cyan"/>
        </w:rPr>
        <w:t xml:space="preserve">bargaining with </w:t>
      </w:r>
      <w:r w:rsidRPr="00DE75D1">
        <w:rPr>
          <w:rStyle w:val="Emphasis"/>
          <w:highlight w:val="cyan"/>
        </w:rPr>
        <w:t>suspicion</w:t>
      </w:r>
      <w:r w:rsidRPr="00DE75D1">
        <w:rPr>
          <w:rStyle w:val="StyleUnderline"/>
        </w:rPr>
        <w:t>, fearful that it might ignite</w:t>
      </w:r>
      <w:r w:rsidRPr="00DE75D1">
        <w:rPr>
          <w:sz w:val="16"/>
        </w:rPr>
        <w:t xml:space="preserve"> social </w:t>
      </w:r>
      <w:r w:rsidRPr="00DE75D1">
        <w:rPr>
          <w:rStyle w:val="Emphasis"/>
        </w:rPr>
        <w:t>conflict</w:t>
      </w:r>
      <w:r w:rsidRPr="00DE75D1">
        <w:rPr>
          <w:sz w:val="16"/>
        </w:rPr>
        <w:t>, preferring instead to combine “reference to sectoral wage agreements with internal unilateral, paternalistic management.” (Meardi, 2012, p. 76). If they have to deal with militant unions, small firms may therefore prefer to keep them outside the workplace and within the framework of sectoral bargaining. More broadly, firms may object to liberalization if they think it would stir industrial conflict, especially in sectors where trade unions are better organized.</w:t>
      </w:r>
    </w:p>
    <w:p w14:paraId="3CCCEA0B" w14:textId="77777777" w:rsidR="00B37371" w:rsidRPr="00DE75D1" w:rsidRDefault="00B37371" w:rsidP="00B37371">
      <w:pPr>
        <w:rPr>
          <w:sz w:val="16"/>
        </w:rPr>
      </w:pPr>
      <w:r w:rsidRPr="00DE75D1">
        <w:rPr>
          <w:sz w:val="16"/>
        </w:rPr>
        <w:t>Third, and relatedly, small firms may lack the industrial relations expertise to negotiate work-related issues at firm level and may prefer to outsource this task to sectoral organizations. This can be tied to a lack of resources or the lack of a tradition of firm-level bargaining.</w:t>
      </w:r>
    </w:p>
    <w:p w14:paraId="1C3B8F06" w14:textId="77777777" w:rsidR="00B37371" w:rsidRPr="00DE75D1" w:rsidRDefault="00B37371" w:rsidP="00B37371">
      <w:pPr>
        <w:rPr>
          <w:sz w:val="16"/>
        </w:rPr>
      </w:pPr>
      <w:r w:rsidRPr="00DE75D1">
        <w:rPr>
          <w:sz w:val="16"/>
        </w:rPr>
        <w:t xml:space="preserve">Finally, the maintenance of coordinated wage bargaining at the sectoral level responds as well to the primary interests of peak employer organizations themselves (organizational survival). Employer organizations have an interest in wage negotiations taking place at the sectoral level because multiemployer bargaining is their primary raison d’être (Sheldon, Nacamulli, Paoletti, &amp; Morgan, 2016; Traxler, 2004). </w:t>
      </w:r>
      <w:r w:rsidRPr="00DE75D1">
        <w:rPr>
          <w:rStyle w:val="StyleUnderline"/>
          <w:highlight w:val="cyan"/>
        </w:rPr>
        <w:t>If</w:t>
      </w:r>
      <w:r w:rsidRPr="00DE75D1">
        <w:rPr>
          <w:rStyle w:val="StyleUnderline"/>
        </w:rPr>
        <w:t xml:space="preserve"> bargaining is </w:t>
      </w:r>
      <w:r w:rsidRPr="00DE75D1">
        <w:rPr>
          <w:rStyle w:val="Emphasis"/>
          <w:highlight w:val="cyan"/>
        </w:rPr>
        <w:t>decentralized</w:t>
      </w:r>
      <w:r w:rsidRPr="00DE75D1">
        <w:rPr>
          <w:rStyle w:val="StyleUnderline"/>
        </w:rPr>
        <w:t xml:space="preserve"> to the firm level, the </w:t>
      </w:r>
      <w:r w:rsidRPr="00DE75D1">
        <w:rPr>
          <w:rStyle w:val="StyleUnderline"/>
          <w:highlight w:val="cyan"/>
        </w:rPr>
        <w:t>incentives for firms to organize</w:t>
      </w:r>
      <w:r w:rsidRPr="00DE75D1">
        <w:rPr>
          <w:rStyle w:val="StyleUnderline"/>
        </w:rPr>
        <w:t xml:space="preserve"> collectively </w:t>
      </w:r>
      <w:r w:rsidRPr="00DE75D1">
        <w:rPr>
          <w:rStyle w:val="Emphasis"/>
          <w:highlight w:val="cyan"/>
        </w:rPr>
        <w:t>decrease</w:t>
      </w:r>
      <w:r w:rsidRPr="00DE75D1">
        <w:rPr>
          <w:sz w:val="16"/>
        </w:rPr>
        <w:t xml:space="preserve">. Indeed, reforms that transfer regulatory functions to the firm level might turn employer associations into hollow shells, </w:t>
      </w:r>
      <w:r w:rsidRPr="00DE75D1">
        <w:rPr>
          <w:rStyle w:val="StyleUnderline"/>
        </w:rPr>
        <w:t xml:space="preserve">with </w:t>
      </w:r>
      <w:r w:rsidRPr="00DE75D1">
        <w:rPr>
          <w:rStyle w:val="Emphasis"/>
        </w:rPr>
        <w:t>few incentives</w:t>
      </w:r>
      <w:r w:rsidRPr="00DE75D1">
        <w:rPr>
          <w:rStyle w:val="StyleUnderline"/>
        </w:rPr>
        <w:t xml:space="preserve"> for firms to </w:t>
      </w:r>
      <w:r w:rsidRPr="00DE75D1">
        <w:rPr>
          <w:rStyle w:val="Emphasis"/>
        </w:rPr>
        <w:t>remain in them</w:t>
      </w:r>
      <w:r w:rsidRPr="00DE75D1">
        <w:rPr>
          <w:sz w:val="16"/>
        </w:rPr>
        <w:t xml:space="preserve">, that is, for instance, what happened in Australia after a radical decentralization of the bargaining framework (Sheldon et al., 2016). The same reasoning applies to the extension of collective bargaining outcomes to nonbargaining parties: </w:t>
      </w:r>
      <w:r w:rsidRPr="00DE75D1">
        <w:rPr>
          <w:rStyle w:val="StyleUnderline"/>
          <w:highlight w:val="cyan"/>
        </w:rPr>
        <w:t>if</w:t>
      </w:r>
      <w:r w:rsidRPr="00DE75D1">
        <w:rPr>
          <w:sz w:val="16"/>
        </w:rPr>
        <w:t xml:space="preserve"> nonorganized </w:t>
      </w:r>
      <w:r w:rsidRPr="00DE75D1">
        <w:rPr>
          <w:rStyle w:val="StyleUnderline"/>
          <w:highlight w:val="cyan"/>
        </w:rPr>
        <w:t xml:space="preserve">firms are </w:t>
      </w:r>
      <w:r w:rsidRPr="00DE75D1">
        <w:rPr>
          <w:rStyle w:val="Emphasis"/>
          <w:sz w:val="40"/>
          <w:szCs w:val="40"/>
          <w:highlight w:val="cyan"/>
        </w:rPr>
        <w:t>not bound</w:t>
      </w:r>
      <w:r w:rsidRPr="00DE75D1">
        <w:rPr>
          <w:rStyle w:val="StyleUnderline"/>
          <w:highlight w:val="cyan"/>
        </w:rPr>
        <w:t xml:space="preserve"> by</w:t>
      </w:r>
      <w:r w:rsidRPr="00DE75D1">
        <w:rPr>
          <w:rStyle w:val="StyleUnderline"/>
        </w:rPr>
        <w:t xml:space="preserve"> the </w:t>
      </w:r>
      <w:r w:rsidRPr="00DE75D1">
        <w:rPr>
          <w:rStyle w:val="Emphasis"/>
          <w:highlight w:val="cyan"/>
        </w:rPr>
        <w:t>agreements</w:t>
      </w:r>
      <w:r w:rsidRPr="00DE75D1">
        <w:rPr>
          <w:rStyle w:val="StyleUnderline"/>
        </w:rPr>
        <w:t xml:space="preserve"> made</w:t>
      </w:r>
      <w:r w:rsidRPr="00DE75D1">
        <w:rPr>
          <w:sz w:val="16"/>
        </w:rPr>
        <w:t xml:space="preserve"> by employer organizations, </w:t>
      </w:r>
      <w:r w:rsidRPr="00DE75D1">
        <w:rPr>
          <w:rStyle w:val="StyleUnderline"/>
          <w:highlight w:val="cyan"/>
        </w:rPr>
        <w:t>there is</w:t>
      </w:r>
      <w:r w:rsidRPr="00DE75D1">
        <w:rPr>
          <w:rStyle w:val="StyleUnderline"/>
        </w:rPr>
        <w:t xml:space="preserve"> a </w:t>
      </w:r>
      <w:r w:rsidRPr="00DE75D1">
        <w:rPr>
          <w:rStyle w:val="Emphasis"/>
          <w:highlight w:val="cyan"/>
        </w:rPr>
        <w:t>strong incentive</w:t>
      </w:r>
      <w:r w:rsidRPr="00DE75D1">
        <w:rPr>
          <w:rStyle w:val="StyleUnderline"/>
          <w:highlight w:val="cyan"/>
        </w:rPr>
        <w:t xml:space="preserve"> for firms to</w:t>
      </w:r>
      <w:r w:rsidRPr="00DE75D1">
        <w:rPr>
          <w:rStyle w:val="StyleUnderline"/>
        </w:rPr>
        <w:t xml:space="preserve"> leave</w:t>
      </w:r>
      <w:r w:rsidRPr="00DE75D1">
        <w:rPr>
          <w:sz w:val="16"/>
        </w:rPr>
        <w:t xml:space="preserve"> employer organizations </w:t>
      </w:r>
      <w:r w:rsidRPr="00DE75D1">
        <w:rPr>
          <w:rStyle w:val="StyleUnderline"/>
        </w:rPr>
        <w:t xml:space="preserve">to </w:t>
      </w:r>
      <w:r w:rsidRPr="00DE75D1">
        <w:rPr>
          <w:rStyle w:val="StyleUnderline"/>
          <w:highlight w:val="cyan"/>
        </w:rPr>
        <w:t xml:space="preserve">free themselves from the </w:t>
      </w:r>
      <w:r w:rsidRPr="00DE75D1">
        <w:rPr>
          <w:rStyle w:val="Emphasis"/>
          <w:highlight w:val="cyan"/>
        </w:rPr>
        <w:t>straightjacket</w:t>
      </w:r>
      <w:r w:rsidRPr="00DE75D1">
        <w:rPr>
          <w:rStyle w:val="StyleUnderline"/>
          <w:highlight w:val="cyan"/>
        </w:rPr>
        <w:t xml:space="preserve"> of</w:t>
      </w:r>
      <w:r w:rsidRPr="00DE75D1">
        <w:rPr>
          <w:rStyle w:val="StyleUnderline"/>
        </w:rPr>
        <w:t xml:space="preserve"> collective </w:t>
      </w:r>
      <w:r w:rsidRPr="00DE75D1">
        <w:rPr>
          <w:rStyle w:val="StyleUnderline"/>
          <w:highlight w:val="cyan"/>
        </w:rPr>
        <w:t>agreements</w:t>
      </w:r>
      <w:r w:rsidRPr="00DE75D1">
        <w:rPr>
          <w:sz w:val="16"/>
        </w:rPr>
        <w:t xml:space="preserve"> (Traxler, 2004). This would call into question the very existence of peak employers’ associations.</w:t>
      </w:r>
    </w:p>
    <w:p w14:paraId="33EAA9A7" w14:textId="77777777" w:rsidR="00B37371" w:rsidRDefault="00B37371" w:rsidP="00B37371">
      <w:pPr>
        <w:pStyle w:val="Heading3"/>
      </w:pPr>
      <w:r>
        <w:t xml:space="preserve">AT: FDI DA---2AC </w:t>
      </w:r>
    </w:p>
    <w:p w14:paraId="4C7B48A7" w14:textId="77777777" w:rsidR="00B37371" w:rsidRDefault="00B37371" w:rsidP="00B37371">
      <w:pPr>
        <w:pStyle w:val="Heading4"/>
      </w:pPr>
      <w:r>
        <w:t>1. FDI is crushed.</w:t>
      </w:r>
    </w:p>
    <w:p w14:paraId="309F1878" w14:textId="77777777" w:rsidR="00B37371" w:rsidRPr="004B6623" w:rsidRDefault="00B37371" w:rsidP="00B37371">
      <w:r w:rsidRPr="004B6623">
        <w:t xml:space="preserve">Meghan </w:t>
      </w:r>
      <w:r w:rsidRPr="004B6623">
        <w:rPr>
          <w:rStyle w:val="Style13ptBold"/>
        </w:rPr>
        <w:t>Ostertag 25</w:t>
      </w:r>
      <w:r>
        <w:t xml:space="preserve">, </w:t>
      </w:r>
      <w:r w:rsidRPr="004B6623">
        <w:t>Information Technology and Innovation Foundation</w:t>
      </w:r>
      <w:r>
        <w:t xml:space="preserve"> (ITIF) Research</w:t>
      </w:r>
      <w:r w:rsidRPr="004B6623">
        <w:t xml:space="preserve"> </w:t>
      </w:r>
      <w:r>
        <w:t>A</w:t>
      </w:r>
      <w:r w:rsidRPr="004B6623">
        <w:t>ssistant for economic policy</w:t>
      </w:r>
      <w:r>
        <w:t>, ITIF, “</w:t>
      </w:r>
      <w:r w:rsidRPr="004B6623">
        <w:t>Big Announcements, Small Results: FDI Falls Yet Again</w:t>
      </w:r>
      <w:r>
        <w:t xml:space="preserve">”, 08/19/25, </w:t>
      </w:r>
      <w:r w:rsidRPr="004B6623">
        <w:t>https://itif.org/publications/2025/08/19/big-announcements-small-results-fdi-falls-yet-again/</w:t>
      </w:r>
      <w:r>
        <w:t>, Accessed: 08/19/25, mcc</w:t>
      </w:r>
    </w:p>
    <w:p w14:paraId="627A795A" w14:textId="77777777" w:rsidR="00B37371" w:rsidRPr="005F4CA6" w:rsidRDefault="00B37371" w:rsidP="00B37371">
      <w:pPr>
        <w:rPr>
          <w:u w:val="single"/>
        </w:rPr>
      </w:pPr>
      <w:r w:rsidRPr="006250A9">
        <w:rPr>
          <w:b/>
          <w:bCs/>
          <w:highlight w:val="cyan"/>
          <w:u w:val="single"/>
        </w:rPr>
        <w:t>For the third year in a row</w:t>
      </w:r>
      <w:r w:rsidRPr="006250A9">
        <w:rPr>
          <w:u w:val="single"/>
        </w:rPr>
        <w:t>, foreign direct investment</w:t>
      </w:r>
      <w:r w:rsidRPr="005F4CA6">
        <w:rPr>
          <w:b/>
          <w:bCs/>
          <w:u w:val="single"/>
        </w:rPr>
        <w:t xml:space="preserve"> (</w:t>
      </w:r>
      <w:r w:rsidRPr="006250A9">
        <w:rPr>
          <w:b/>
          <w:bCs/>
          <w:highlight w:val="cyan"/>
          <w:u w:val="single"/>
        </w:rPr>
        <w:t>FDI</w:t>
      </w:r>
      <w:r w:rsidRPr="005F4CA6">
        <w:rPr>
          <w:b/>
          <w:bCs/>
          <w:u w:val="single"/>
        </w:rPr>
        <w:t xml:space="preserve">) </w:t>
      </w:r>
      <w:r w:rsidRPr="006250A9">
        <w:rPr>
          <w:u w:val="single"/>
        </w:rPr>
        <w:t>into the United States</w:t>
      </w:r>
      <w:r w:rsidRPr="006250A9">
        <w:rPr>
          <w:b/>
          <w:bCs/>
          <w:u w:val="single"/>
        </w:rPr>
        <w:t xml:space="preserve"> </w:t>
      </w:r>
      <w:r w:rsidRPr="006250A9">
        <w:rPr>
          <w:b/>
          <w:bCs/>
          <w:highlight w:val="cyan"/>
          <w:u w:val="single"/>
        </w:rPr>
        <w:t>has dropped sharply</w:t>
      </w:r>
      <w:r w:rsidRPr="005F4CA6">
        <w:rPr>
          <w:b/>
          <w:bCs/>
          <w:u w:val="single"/>
        </w:rPr>
        <w:t xml:space="preserve">, </w:t>
      </w:r>
      <w:r w:rsidRPr="005F4CA6">
        <w:rPr>
          <w:u w:val="single"/>
        </w:rPr>
        <w:t>according to new data from the Bureau of Economic Analysis (BEA).</w:t>
      </w:r>
      <w:r w:rsidRPr="005F4CA6">
        <w:rPr>
          <w:sz w:val="16"/>
        </w:rPr>
        <w:t xml:space="preserve"> Despite continued expectations for FDI to bounce back following several investment announcements from </w:t>
      </w:r>
      <w:r w:rsidRPr="006250A9">
        <w:rPr>
          <w:highlight w:val="cyan"/>
          <w:u w:val="single"/>
        </w:rPr>
        <w:t>large firms</w:t>
      </w:r>
      <w:r w:rsidRPr="005F4CA6">
        <w:rPr>
          <w:u w:val="single"/>
        </w:rPr>
        <w:t xml:space="preserve"> such as TSMC, Hyundai, and LG, </w:t>
      </w:r>
      <w:r w:rsidRPr="006250A9">
        <w:rPr>
          <w:highlight w:val="cyan"/>
          <w:u w:val="single"/>
        </w:rPr>
        <w:t>FDI has fallen by 14</w:t>
      </w:r>
      <w:r w:rsidRPr="005F4CA6">
        <w:rPr>
          <w:u w:val="single"/>
        </w:rPr>
        <w:t xml:space="preserve"> percent since 2023, </w:t>
      </w:r>
      <w:r w:rsidRPr="006250A9">
        <w:rPr>
          <w:highlight w:val="cyan"/>
          <w:u w:val="single"/>
        </w:rPr>
        <w:t>contributing just 0.5 percent</w:t>
      </w:r>
      <w:r w:rsidRPr="005F4CA6">
        <w:rPr>
          <w:u w:val="single"/>
        </w:rPr>
        <w:t xml:space="preserve"> </w:t>
      </w:r>
      <w:r w:rsidRPr="006250A9">
        <w:rPr>
          <w:highlight w:val="cyan"/>
          <w:u w:val="single"/>
        </w:rPr>
        <w:t>to</w:t>
      </w:r>
      <w:r w:rsidRPr="005F4CA6">
        <w:rPr>
          <w:u w:val="single"/>
        </w:rPr>
        <w:t xml:space="preserve"> U.S. gross domestic product (</w:t>
      </w:r>
      <w:r w:rsidRPr="006250A9">
        <w:rPr>
          <w:highlight w:val="cyan"/>
          <w:u w:val="single"/>
        </w:rPr>
        <w:t>GDP</w:t>
      </w:r>
      <w:r w:rsidRPr="005F4CA6">
        <w:rPr>
          <w:u w:val="single"/>
        </w:rPr>
        <w:t xml:space="preserve">). In absolute terms, inward U.S. FDI totaled $151 billion, down from $176 billion last year, marking one of the steepest downturns in U.S. foreign investment in recent years, even as policymakers highlight efforts to attract new capital </w:t>
      </w:r>
      <w:r w:rsidRPr="005F4CA6">
        <w:rPr>
          <w:sz w:val="16"/>
        </w:rPr>
        <w:t>(figure 1)</w:t>
      </w:r>
      <w:r w:rsidRPr="005F4CA6">
        <w:rPr>
          <w:u w:val="single"/>
        </w:rPr>
        <w:t>.</w:t>
      </w:r>
    </w:p>
    <w:p w14:paraId="0F8E4FA9" w14:textId="77777777" w:rsidR="00B37371" w:rsidRPr="005F4CA6" w:rsidRDefault="00B37371" w:rsidP="00B37371">
      <w:pPr>
        <w:rPr>
          <w:sz w:val="16"/>
        </w:rPr>
      </w:pPr>
      <w:r w:rsidRPr="005F4CA6">
        <w:rPr>
          <w:sz w:val="16"/>
        </w:rPr>
        <w:t>Figure 1: Inward FDI, 2014-2024image</w:t>
      </w:r>
    </w:p>
    <w:p w14:paraId="6192B154" w14:textId="77777777" w:rsidR="00B37371" w:rsidRPr="005F4CA6" w:rsidRDefault="00B37371" w:rsidP="00B37371">
      <w:pPr>
        <w:rPr>
          <w:u w:val="single"/>
        </w:rPr>
      </w:pPr>
      <w:r w:rsidRPr="005F4CA6">
        <w:rPr>
          <w:sz w:val="16"/>
        </w:rPr>
        <w:t xml:space="preserve">Moreover, </w:t>
      </w:r>
      <w:r w:rsidRPr="006250A9">
        <w:rPr>
          <w:b/>
          <w:bCs/>
          <w:highlight w:val="cyan"/>
          <w:u w:val="single"/>
        </w:rPr>
        <w:t>not only is overall investment down, but greenfield investment has also collapsed</w:t>
      </w:r>
      <w:r w:rsidRPr="006250A9">
        <w:rPr>
          <w:highlight w:val="cyan"/>
          <w:u w:val="single"/>
        </w:rPr>
        <w:t>.</w:t>
      </w:r>
      <w:r w:rsidRPr="005F4CA6">
        <w:rPr>
          <w:u w:val="single"/>
        </w:rPr>
        <w:t xml:space="preserve"> Greenfield investment, as part of overall FDI, is an investment in the establishment or expansion of foreign business operations within the United States, and it presents additional benefits beyond simple acquisitions of foreign businesses.</w:t>
      </w:r>
      <w:r w:rsidRPr="005F4CA6">
        <w:rPr>
          <w:sz w:val="16"/>
        </w:rPr>
        <w:t xml:space="preserve"> </w:t>
      </w:r>
      <w:r w:rsidRPr="006250A9">
        <w:rPr>
          <w:highlight w:val="cyan"/>
          <w:u w:val="single"/>
        </w:rPr>
        <w:t>Greenfield</w:t>
      </w:r>
      <w:r w:rsidRPr="005F4CA6">
        <w:rPr>
          <w:u w:val="single"/>
        </w:rPr>
        <w:t xml:space="preserve"> investments </w:t>
      </w:r>
      <w:r w:rsidRPr="006250A9">
        <w:rPr>
          <w:highlight w:val="cyan"/>
          <w:u w:val="single"/>
        </w:rPr>
        <w:t>result in greater job growth</w:t>
      </w:r>
      <w:r w:rsidRPr="005F4CA6">
        <w:rPr>
          <w:u w:val="single"/>
        </w:rPr>
        <w:t xml:space="preserve"> and increased capital stock, which has a </w:t>
      </w:r>
      <w:r w:rsidRPr="006250A9">
        <w:rPr>
          <w:highlight w:val="cyan"/>
          <w:u w:val="single"/>
        </w:rPr>
        <w:t>positive</w:t>
      </w:r>
      <w:r w:rsidRPr="005F4CA6">
        <w:rPr>
          <w:u w:val="single"/>
        </w:rPr>
        <w:t xml:space="preserve"> effect on </w:t>
      </w:r>
      <w:r w:rsidRPr="006250A9">
        <w:rPr>
          <w:highlight w:val="cyan"/>
          <w:u w:val="single"/>
        </w:rPr>
        <w:t>productivity</w:t>
      </w:r>
      <w:r w:rsidRPr="005F4CA6">
        <w:rPr>
          <w:u w:val="single"/>
        </w:rPr>
        <w:t xml:space="preserve"> </w:t>
      </w:r>
      <w:r w:rsidRPr="006250A9">
        <w:rPr>
          <w:highlight w:val="cyan"/>
          <w:u w:val="single"/>
        </w:rPr>
        <w:t>and</w:t>
      </w:r>
      <w:r w:rsidRPr="005F4CA6">
        <w:rPr>
          <w:u w:val="single"/>
        </w:rPr>
        <w:t xml:space="preserve"> thus </w:t>
      </w:r>
      <w:r w:rsidRPr="006250A9">
        <w:rPr>
          <w:highlight w:val="cyan"/>
          <w:u w:val="single"/>
        </w:rPr>
        <w:t>a catalytic impact on</w:t>
      </w:r>
      <w:r w:rsidRPr="005F4CA6">
        <w:rPr>
          <w:u w:val="single"/>
        </w:rPr>
        <w:t xml:space="preserve"> economic </w:t>
      </w:r>
      <w:r w:rsidRPr="006250A9">
        <w:rPr>
          <w:highlight w:val="cyan"/>
          <w:u w:val="single"/>
        </w:rPr>
        <w:t>growth</w:t>
      </w:r>
      <w:r w:rsidRPr="005F4CA6">
        <w:rPr>
          <w:u w:val="single"/>
        </w:rPr>
        <w:t>.</w:t>
      </w:r>
    </w:p>
    <w:p w14:paraId="53A9C06D" w14:textId="77777777" w:rsidR="00B37371" w:rsidRDefault="00B37371" w:rsidP="00B37371">
      <w:pPr>
        <w:rPr>
          <w:sz w:val="16"/>
        </w:rPr>
      </w:pPr>
      <w:r w:rsidRPr="005F4CA6">
        <w:rPr>
          <w:sz w:val="16"/>
        </w:rPr>
        <w:t xml:space="preserve">Yet, greenfield FDI has declined sharply. After experiencing a resurgence last year, </w:t>
      </w:r>
      <w:r w:rsidRPr="005F4CA6">
        <w:rPr>
          <w:u w:val="single"/>
        </w:rPr>
        <w:t xml:space="preserve">greenfield </w:t>
      </w:r>
      <w:r w:rsidRPr="006250A9">
        <w:rPr>
          <w:highlight w:val="cyan"/>
          <w:u w:val="single"/>
        </w:rPr>
        <w:t>investment</w:t>
      </w:r>
      <w:r w:rsidRPr="005F4CA6">
        <w:rPr>
          <w:u w:val="single"/>
        </w:rPr>
        <w:t xml:space="preserve"> has </w:t>
      </w:r>
      <w:r w:rsidRPr="006250A9">
        <w:rPr>
          <w:highlight w:val="cyan"/>
          <w:u w:val="single"/>
        </w:rPr>
        <w:t>fallen from nearly 10 percent</w:t>
      </w:r>
      <w:r w:rsidRPr="005F4CA6">
        <w:rPr>
          <w:u w:val="single"/>
        </w:rPr>
        <w:t xml:space="preserve"> of total FDI </w:t>
      </w:r>
      <w:r w:rsidRPr="006250A9">
        <w:rPr>
          <w:highlight w:val="cyan"/>
          <w:u w:val="single"/>
        </w:rPr>
        <w:t>to about 5</w:t>
      </w:r>
      <w:r w:rsidRPr="005F4CA6">
        <w:rPr>
          <w:u w:val="single"/>
        </w:rPr>
        <w:t xml:space="preserve"> percent</w:t>
      </w:r>
      <w:r w:rsidRPr="005F4CA6">
        <w:rPr>
          <w:sz w:val="16"/>
        </w:rPr>
        <w:t xml:space="preserve"> (figure 2).</w:t>
      </w:r>
    </w:p>
    <w:p w14:paraId="3247F86E" w14:textId="77777777" w:rsidR="00B37371" w:rsidRDefault="00B37371" w:rsidP="00B37371">
      <w:pPr>
        <w:pStyle w:val="Heading4"/>
      </w:pPr>
      <w:r>
        <w:t xml:space="preserve">3. Centralizing bargaining </w:t>
      </w:r>
      <w:r w:rsidRPr="00B20157">
        <w:rPr>
          <w:u w:val="single"/>
        </w:rPr>
        <w:t>increases</w:t>
      </w:r>
      <w:r>
        <w:t xml:space="preserve"> investment---seen as a good investment and functionally subsides productive industries. That’s </w:t>
      </w:r>
      <w:r w:rsidRPr="003D41BF">
        <w:t>da Silva Bichara</w:t>
      </w:r>
      <w:r>
        <w:t xml:space="preserve">. </w:t>
      </w:r>
    </w:p>
    <w:p w14:paraId="0E125DD8" w14:textId="77777777" w:rsidR="00B37371" w:rsidRPr="003D41BF" w:rsidRDefault="00B37371" w:rsidP="00B37371">
      <w:r w:rsidRPr="003D41BF">
        <w:t>&lt;&lt;&lt;FOR REFFRENCE&gt;&gt;&gt;</w:t>
      </w:r>
    </w:p>
    <w:p w14:paraId="71A6DEB0" w14:textId="77777777" w:rsidR="00B37371" w:rsidRPr="00506B63" w:rsidRDefault="00B37371" w:rsidP="00B37371">
      <w:pPr>
        <w:rPr>
          <w:sz w:val="16"/>
        </w:rPr>
      </w:pPr>
      <w:r w:rsidRPr="00506B63">
        <w:rPr>
          <w:sz w:val="16"/>
        </w:rPr>
        <w:t xml:space="preserve">Despite the hold-up hypothesis, Bhuller et al. (2022) argue that firms' investment decisions may be determined by the degree of centralization of collective bargaining. </w:t>
      </w:r>
      <w:r w:rsidRPr="004B73BE">
        <w:rPr>
          <w:highlight w:val="lightGray"/>
          <w:u w:val="single"/>
        </w:rPr>
        <w:t xml:space="preserve">Centralise bargaining processes </w:t>
      </w:r>
      <w:r w:rsidRPr="00971A05">
        <w:rPr>
          <w:u w:val="single"/>
        </w:rPr>
        <w:t xml:space="preserve">seem to </w:t>
      </w:r>
      <w:r w:rsidRPr="004B73BE">
        <w:rPr>
          <w:highlight w:val="lightGray"/>
          <w:u w:val="single"/>
        </w:rPr>
        <w:t>favour innovative firms</w:t>
      </w:r>
      <w:r w:rsidRPr="00355CC5">
        <w:rPr>
          <w:u w:val="single"/>
        </w:rPr>
        <w:t xml:space="preserve"> by setting labour costs common to all firms, benefiting those that manage to increase productivity. </w:t>
      </w:r>
      <w:r w:rsidRPr="00506B63">
        <w:rPr>
          <w:sz w:val="16"/>
        </w:rPr>
        <w:t xml:space="preserve">On the other hand, local bargaining allows unions greater ability to negotiate wages according to the value added of firms, increasing labour costs and reducing the incentive to innovate. ‘Collective industry bargaining is expected to lead to a modernized industry with high average productivity and an egalitarian wage distribution across firms. </w:t>
      </w:r>
      <w:r w:rsidRPr="004B73BE">
        <w:rPr>
          <w:highlight w:val="lightGray"/>
          <w:u w:val="single"/>
        </w:rPr>
        <w:t>Local bargaining should lead to a less modernized industry</w:t>
      </w:r>
      <w:r w:rsidRPr="00355CC5">
        <w:rPr>
          <w:u w:val="single"/>
        </w:rPr>
        <w:t xml:space="preserve"> with a somewhat lower average productivity and with a more inegalitarian wage distribution’</w:t>
      </w:r>
      <w:r w:rsidRPr="00506B63">
        <w:rPr>
          <w:sz w:val="16"/>
        </w:rPr>
        <w:t xml:space="preserve"> (Bhuller et al., 2022: 40).</w:t>
      </w:r>
    </w:p>
    <w:p w14:paraId="29BA011F" w14:textId="77777777" w:rsidR="00B37371" w:rsidRPr="00506B63" w:rsidRDefault="00B37371" w:rsidP="00B37371">
      <w:pPr>
        <w:rPr>
          <w:sz w:val="16"/>
        </w:rPr>
      </w:pPr>
      <w:r w:rsidRPr="00506B63">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4B73BE">
        <w:rPr>
          <w:b/>
          <w:bCs/>
          <w:highlight w:val="lightGray"/>
          <w:u w:val="single"/>
        </w:rPr>
        <w:t xml:space="preserve">A risk-averse union will prefer employment to wages </w:t>
      </w:r>
      <w:r w:rsidRPr="00494273">
        <w:rPr>
          <w:b/>
          <w:bCs/>
          <w:u w:val="single"/>
        </w:rPr>
        <w:t xml:space="preserve">and, in such a situation, the effect of an increase in union power is </w:t>
      </w:r>
      <w:r w:rsidRPr="004B73BE">
        <w:rPr>
          <w:b/>
          <w:bCs/>
          <w:highlight w:val="lightGray"/>
          <w:u w:val="single"/>
        </w:rPr>
        <w:t xml:space="preserve">to increase employment </w:t>
      </w:r>
      <w:r w:rsidRPr="00494273">
        <w:rPr>
          <w:b/>
          <w:bCs/>
          <w:u w:val="single"/>
        </w:rPr>
        <w:t xml:space="preserve">and, </w:t>
      </w:r>
      <w:r w:rsidRPr="004B73BE">
        <w:rPr>
          <w:b/>
          <w:bCs/>
          <w:highlight w:val="lightGray"/>
          <w:u w:val="single"/>
        </w:rPr>
        <w:t xml:space="preserve">therefore, company investment. This </w:t>
      </w:r>
      <w:r w:rsidRPr="00494273">
        <w:rPr>
          <w:b/>
          <w:bCs/>
          <w:u w:val="single"/>
        </w:rPr>
        <w:t xml:space="preserve">gain in market share </w:t>
      </w:r>
      <w:r w:rsidRPr="004B73BE">
        <w:rPr>
          <w:b/>
          <w:bCs/>
          <w:highlight w:val="lightGray"/>
          <w:u w:val="single"/>
        </w:rPr>
        <w:t>encourages investment</w:t>
      </w:r>
      <w:r w:rsidRPr="00E17EA4">
        <w:rPr>
          <w:b/>
          <w:bCs/>
          <w:u w:val="single"/>
        </w:rPr>
        <w:t>, including in R&amp;D, due</w:t>
      </w:r>
      <w:r w:rsidRPr="00494273">
        <w:rPr>
          <w:b/>
          <w:bCs/>
          <w:u w:val="single"/>
        </w:rPr>
        <w:t xml:space="preserve"> to the threat of new entries.</w:t>
      </w:r>
      <w:r w:rsidRPr="00494273">
        <w:rPr>
          <w:sz w:val="16"/>
        </w:rPr>
        <w:t xml:space="preserve"> </w:t>
      </w:r>
      <w:r w:rsidRPr="00494273">
        <w:rPr>
          <w:u w:val="single"/>
        </w:rPr>
        <w:t>Empirical literature has found support for this prediction</w:t>
      </w:r>
      <w:r w:rsidRPr="00494273">
        <w:rPr>
          <w:sz w:val="16"/>
        </w:rPr>
        <w:t xml:space="preserve"> (Menezes-Filho et al., 1998)</w:t>
      </w:r>
      <w:r w:rsidRPr="00494273">
        <w:rPr>
          <w:u w:val="single"/>
        </w:rPr>
        <w:t>.</w:t>
      </w:r>
    </w:p>
    <w:p w14:paraId="5FC9CD6A" w14:textId="77777777" w:rsidR="00B37371" w:rsidRPr="00506B63" w:rsidRDefault="00B37371" w:rsidP="00B37371">
      <w:pPr>
        <w:rPr>
          <w:sz w:val="16"/>
        </w:rPr>
      </w:pPr>
      <w:r w:rsidRPr="00506B63">
        <w:rPr>
          <w:sz w:val="16"/>
        </w:rPr>
        <w:t xml:space="preserve">Moreover, considering that (i) </w:t>
      </w:r>
      <w:r w:rsidRPr="00506B63">
        <w:rPr>
          <w:u w:val="single"/>
        </w:rPr>
        <w:t>innovative companies are those showing higher productivity and</w:t>
      </w:r>
      <w:r w:rsidRPr="00506B63">
        <w:rPr>
          <w:sz w:val="16"/>
        </w:rPr>
        <w:t xml:space="preserve"> (ii) </w:t>
      </w:r>
      <w:r w:rsidRPr="004B73BE">
        <w:rPr>
          <w:b/>
          <w:bCs/>
          <w:highlight w:val="lightGray"/>
          <w:u w:val="single"/>
        </w:rPr>
        <w:t xml:space="preserve">collective bargaining </w:t>
      </w:r>
      <w:r w:rsidRPr="00494273">
        <w:rPr>
          <w:b/>
          <w:bCs/>
          <w:u w:val="single"/>
        </w:rPr>
        <w:t xml:space="preserve">could </w:t>
      </w:r>
      <w:r w:rsidRPr="004B73BE">
        <w:rPr>
          <w:b/>
          <w:bCs/>
          <w:highlight w:val="lightGray"/>
          <w:u w:val="single"/>
        </w:rPr>
        <w:t>increase productivity and investment in new tech</w:t>
      </w:r>
      <w:r w:rsidRPr="00506B63">
        <w:rPr>
          <w:b/>
          <w:bCs/>
          <w:u w:val="single"/>
        </w:rPr>
        <w:t>nology</w:t>
      </w:r>
      <w:r w:rsidRPr="00506B63">
        <w:rPr>
          <w:sz w:val="16"/>
        </w:rPr>
        <w:t xml:space="preserve"> (Brandl &amp; Braakmann, 2021; Cahuc et al., 2014), </w:t>
      </w:r>
      <w:r w:rsidRPr="00506B63">
        <w:rPr>
          <w:u w:val="single"/>
        </w:rPr>
        <w:t>by promoting voice and participation, unions can also stimulate companies to invest in TI- and firm-specific human capital</w:t>
      </w:r>
      <w:r w:rsidRPr="00506B63">
        <w:rPr>
          <w:sz w:val="16"/>
        </w:rPr>
        <w:t xml:space="preserve"> (Bryson et al., 2005; Freeman &amp; Medoff, 1984). </w:t>
      </w:r>
      <w:r w:rsidRPr="00506B63">
        <w:rPr>
          <w:u w:val="single"/>
        </w:rPr>
        <w:t>Unions can also play an essential role in the effects of the introduction of innovative practices in companies. This effect will depend on the bargaining capacity of the unions and also on their ability to negotiate.</w:t>
      </w:r>
      <w:r w:rsidRPr="00506B63">
        <w:rPr>
          <w:sz w:val="16"/>
        </w:rPr>
        <w:t xml:space="preserve"> Following the analysis taken by Bryson et al. (2005), </w:t>
      </w:r>
      <w:r w:rsidRPr="00506B63">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E17EA4">
        <w:rPr>
          <w:b/>
          <w:bCs/>
          <w:u w:val="single"/>
        </w:rPr>
        <w:t xml:space="preserve">They </w:t>
      </w:r>
      <w:r w:rsidRPr="004B73BE">
        <w:rPr>
          <w:b/>
          <w:bCs/>
          <w:highlight w:val="lightGray"/>
          <w:u w:val="single"/>
        </w:rPr>
        <w:t>can bargain</w:t>
      </w:r>
      <w:r w:rsidRPr="00506B63">
        <w:rPr>
          <w:b/>
          <w:bCs/>
          <w:u w:val="single"/>
        </w:rPr>
        <w:t xml:space="preserve">, </w:t>
      </w:r>
      <w:r w:rsidRPr="004B73BE">
        <w:rPr>
          <w:b/>
          <w:bCs/>
          <w:highlight w:val="lightGray"/>
          <w:u w:val="single"/>
        </w:rPr>
        <w:t>for</w:t>
      </w:r>
      <w:r w:rsidRPr="00506B63">
        <w:rPr>
          <w:b/>
          <w:bCs/>
          <w:u w:val="single"/>
        </w:rPr>
        <w:t xml:space="preserve"> example </w:t>
      </w:r>
      <w:r w:rsidRPr="004B73BE">
        <w:rPr>
          <w:b/>
          <w:bCs/>
          <w:highlight w:val="lightGray"/>
          <w:u w:val="single"/>
        </w:rPr>
        <w:t>initiatives like job security</w:t>
      </w:r>
      <w:r w:rsidRPr="00506B63">
        <w:rPr>
          <w:b/>
          <w:bCs/>
          <w:u w:val="single"/>
        </w:rPr>
        <w:t xml:space="preserve"> guarantors </w:t>
      </w:r>
      <w:r w:rsidRPr="004B73BE">
        <w:rPr>
          <w:b/>
          <w:bCs/>
          <w:highlight w:val="lightGray"/>
          <w:u w:val="single"/>
        </w:rPr>
        <w:t xml:space="preserve">and high wages </w:t>
      </w:r>
      <w:r w:rsidRPr="00E17EA4">
        <w:rPr>
          <w:b/>
          <w:bCs/>
          <w:u w:val="single"/>
        </w:rPr>
        <w:t xml:space="preserve">in return </w:t>
      </w:r>
      <w:r w:rsidRPr="004B73BE">
        <w:rPr>
          <w:b/>
          <w:bCs/>
          <w:highlight w:val="lightGray"/>
          <w:u w:val="single"/>
        </w:rPr>
        <w:t>for productivity-enhancing innovation</w:t>
      </w:r>
      <w:r w:rsidRPr="00506B63">
        <w:rPr>
          <w:sz w:val="16"/>
        </w:rPr>
        <w:t xml:space="preserve"> (Freeman &amp; Medoff, 1984).</w:t>
      </w:r>
    </w:p>
    <w:p w14:paraId="5BDA3C77" w14:textId="77777777" w:rsidR="00B37371" w:rsidRPr="00506B63" w:rsidRDefault="00B37371" w:rsidP="00B37371">
      <w:pPr>
        <w:rPr>
          <w:sz w:val="16"/>
        </w:rPr>
      </w:pPr>
      <w:r w:rsidRPr="00506B63">
        <w:rPr>
          <w:sz w:val="16"/>
        </w:rPr>
        <w:t xml:space="preserve">In this way, Freeman and Medoff (1984) show that </w:t>
      </w:r>
      <w:r w:rsidRPr="00506B63">
        <w:rPr>
          <w:u w:val="single"/>
        </w:rPr>
        <w:t>the search for benefits for workers by unions also benefits companies and, therefore, stimulates their growth, investment and competitiveness. In the process of generating benefits for workers, they favour job retention, reducing search and training costs.</w:t>
      </w:r>
      <w:r w:rsidRPr="00506B63">
        <w:rPr>
          <w:sz w:val="16"/>
        </w:rPr>
        <w:t xml:space="preserve"> On the contrary, they also provide incentives for employers to invest in the company and in the workers (company-specific human capital).</w:t>
      </w:r>
    </w:p>
    <w:p w14:paraId="5E4E7CB7" w14:textId="77777777" w:rsidR="00B37371" w:rsidRPr="00506B63" w:rsidRDefault="00B37371" w:rsidP="00B37371">
      <w:pPr>
        <w:rPr>
          <w:sz w:val="16"/>
        </w:rPr>
      </w:pPr>
      <w:r w:rsidRPr="00506B63">
        <w:rPr>
          <w:sz w:val="16"/>
        </w:rPr>
        <w:t xml:space="preserve">Bhuller et al. (2022) and Haucap and Wey (2004) show theoretically that </w:t>
      </w:r>
      <w:r w:rsidRPr="004B73BE">
        <w:rPr>
          <w:b/>
          <w:bCs/>
          <w:highlight w:val="lightGray"/>
          <w:u w:val="single"/>
        </w:rPr>
        <w:t xml:space="preserve">top-level bargaining favours investment in innovative firms by generating lower relative production costs </w:t>
      </w:r>
      <w:r w:rsidRPr="00657251">
        <w:rPr>
          <w:b/>
          <w:bCs/>
          <w:u w:val="single"/>
        </w:rPr>
        <w:t>compared to non-innovative firms</w:t>
      </w:r>
      <w:r w:rsidRPr="00506B63">
        <w:rPr>
          <w:b/>
          <w:bCs/>
          <w:u w:val="single"/>
        </w:rPr>
        <w:t xml:space="preserve">; </w:t>
      </w:r>
      <w:r w:rsidRPr="00506B63">
        <w:rPr>
          <w:u w:val="single"/>
        </w:rPr>
        <w:t xml:space="preserve">on the contrary, </w:t>
      </w:r>
      <w:r w:rsidRPr="00E17EA4">
        <w:rPr>
          <w:u w:val="single"/>
        </w:rPr>
        <w:t>individual bargaining eliminates this relative cost advantage by setting wages according to the value added of firms (as the wage diff</w:t>
      </w:r>
      <w:r w:rsidRPr="00506B63">
        <w:rPr>
          <w:u w:val="single"/>
        </w:rPr>
        <w:t>erential between firms increases, the profit of the innovative firm decreases).</w:t>
      </w:r>
      <w:r w:rsidRPr="00506B63">
        <w:rPr>
          <w:sz w:val="16"/>
        </w:rPr>
        <w:t xml:space="preserve"> </w:t>
      </w:r>
      <w:r w:rsidRPr="00506B63">
        <w:rPr>
          <w:b/>
          <w:bCs/>
          <w:u w:val="single"/>
        </w:rPr>
        <w:t>In other words</w:t>
      </w:r>
      <w:r w:rsidRPr="00494273">
        <w:rPr>
          <w:b/>
          <w:bCs/>
          <w:u w:val="single"/>
        </w:rPr>
        <w:t>: ‘Industry bargaining</w:t>
      </w:r>
      <w:r w:rsidRPr="00506B63">
        <w:rPr>
          <w:b/>
          <w:bCs/>
          <w:u w:val="single"/>
        </w:rPr>
        <w:t>,</w:t>
      </w:r>
      <w:r w:rsidRPr="00506B63">
        <w:rPr>
          <w:sz w:val="16"/>
        </w:rPr>
        <w:t xml:space="preserve"> in contrast, </w:t>
      </w:r>
      <w:r w:rsidRPr="00494273">
        <w:rPr>
          <w:b/>
          <w:bCs/>
          <w:u w:val="single"/>
        </w:rPr>
        <w:t>works as a tax on the least productive units and as a subsidy on the most productive.</w:t>
      </w:r>
      <w:r w:rsidRPr="00506B63">
        <w:rPr>
          <w:u w:val="single"/>
        </w:rPr>
        <w:t xml:space="preserve"> In this case, firms have incentives to invest more in modern technologies and in scrapping the old ones at an earlier stage’</w:t>
      </w:r>
      <w:r w:rsidRPr="00506B63">
        <w:rPr>
          <w:sz w:val="16"/>
        </w:rPr>
        <w:t xml:space="preserve"> (Bhuller et al., 2022: 40).</w:t>
      </w:r>
    </w:p>
    <w:p w14:paraId="0413705F" w14:textId="77777777" w:rsidR="00B37371" w:rsidRPr="00506B63" w:rsidRDefault="00B37371" w:rsidP="00B37371">
      <w:pPr>
        <w:rPr>
          <w:sz w:val="16"/>
        </w:rPr>
      </w:pPr>
      <w:r w:rsidRPr="00506B63">
        <w:rPr>
          <w:u w:val="single"/>
        </w:rPr>
        <w:t>Brandl (2022) refers to it as a cartelizing effect, where the homogenisation of wages and working conditions prevents companies from using wage reduction or working conditions as a competitive strategy. Therefore, higher level collective agreements and coordination encourage companies to increase their competitiveness through innovation or adoption of new technologies, rather than reducing labour costs</w:t>
      </w:r>
      <w:r w:rsidRPr="00506B63">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78CA9199" w14:textId="77777777" w:rsidR="00B37371" w:rsidRDefault="00B37371" w:rsidP="00B37371">
      <w:pPr>
        <w:rPr>
          <w:u w:val="single"/>
        </w:rPr>
      </w:pPr>
      <w:r w:rsidRPr="00506B63">
        <w:rPr>
          <w:sz w:val="16"/>
        </w:rPr>
        <w:t xml:space="preserve">As shown by Willman et al. (2004), following transaction cost theory (Williamson, 1981), </w:t>
      </w:r>
      <w:r w:rsidRPr="004B73BE">
        <w:rPr>
          <w:highlight w:val="lightGray"/>
          <w:u w:val="single"/>
        </w:rPr>
        <w:t>unions reduce transaction costs</w:t>
      </w:r>
      <w:r w:rsidRPr="00506B63">
        <w:rPr>
          <w:u w:val="single"/>
        </w:rPr>
        <w:t xml:space="preserve"> in two ways, </w:t>
      </w:r>
      <w:r w:rsidRPr="00494273">
        <w:rPr>
          <w:u w:val="single"/>
        </w:rPr>
        <w:t>by providing an agency role for the employer</w:t>
      </w:r>
      <w:r w:rsidRPr="00506B63">
        <w:rPr>
          <w:u w:val="single"/>
        </w:rPr>
        <w:t xml:space="preserve">, enforcing and monitoring contracts </w:t>
      </w:r>
      <w:r w:rsidRPr="00E17EA4">
        <w:rPr>
          <w:u w:val="single"/>
        </w:rPr>
        <w:t>and improving information flows; by reducing the transaction costs faced by employers by assisting them in their management fu</w:t>
      </w:r>
      <w:r w:rsidRPr="00506B63">
        <w:rPr>
          <w:u w:val="single"/>
        </w:rPr>
        <w:t>nctions</w:t>
      </w:r>
      <w:r w:rsidRPr="00494273">
        <w:rPr>
          <w:u w:val="single"/>
        </w:rPr>
        <w:t>.</w:t>
      </w:r>
    </w:p>
    <w:p w14:paraId="0E40976A" w14:textId="77777777" w:rsidR="00B37371" w:rsidRPr="003228E9" w:rsidRDefault="00B37371" w:rsidP="00B37371">
      <w:pPr>
        <w:pStyle w:val="Heading4"/>
      </w:pPr>
      <w:r>
        <w:t>4. Unionization increases FDI</w:t>
      </w:r>
    </w:p>
    <w:p w14:paraId="5EFD88A9" w14:textId="77777777" w:rsidR="00B37371" w:rsidRPr="003228E9" w:rsidRDefault="00B37371" w:rsidP="00B37371">
      <w:r w:rsidRPr="003228E9">
        <w:rPr>
          <w:rStyle w:val="Style13ptBold"/>
        </w:rPr>
        <w:t>Cao &amp; Mukherjee 18</w:t>
      </w:r>
      <w:r>
        <w:t xml:space="preserve">, </w:t>
      </w:r>
      <w:r w:rsidRPr="003228E9">
        <w:t>Jiyun Cao, The School of Economics, Nankai University, Tianjin, China; Arijit Mukherjee, University of Nottingham, Nottingham, United Kingdom</w:t>
      </w:r>
      <w:r>
        <w:t>, “</w:t>
      </w:r>
      <w:r w:rsidRPr="003228E9">
        <w:t>Foreign direct investment, unionised labour markets and welfare</w:t>
      </w:r>
      <w:r>
        <w:t xml:space="preserve">”, November 2018, </w:t>
      </w:r>
      <w:hyperlink r:id="rId18" w:history="1">
        <w:r w:rsidRPr="007D0929">
          <w:rPr>
            <w:rStyle w:val="Hyperlink"/>
          </w:rPr>
          <w:t>https://doi.org/10.1016/j.iref.2018.04.004</w:t>
        </w:r>
      </w:hyperlink>
      <w:r>
        <w:t>, DOA: 1/27/26, Rslish</w:t>
      </w:r>
    </w:p>
    <w:p w14:paraId="3F709C5A" w14:textId="77777777" w:rsidR="00B37371" w:rsidRPr="003228E9" w:rsidRDefault="00B37371" w:rsidP="00B37371">
      <w:pPr>
        <w:rPr>
          <w:sz w:val="14"/>
        </w:rPr>
      </w:pPr>
      <w:r w:rsidRPr="003228E9">
        <w:rPr>
          <w:sz w:val="14"/>
        </w:rPr>
        <w:t xml:space="preserve">We show that the </w:t>
      </w:r>
      <w:r w:rsidRPr="003228E9">
        <w:rPr>
          <w:rStyle w:val="StyleUnderline"/>
        </w:rPr>
        <w:t xml:space="preserve">raising rival's cost motive may </w:t>
      </w:r>
      <w:r w:rsidRPr="003228E9">
        <w:rPr>
          <w:rStyle w:val="StyleUnderline"/>
          <w:highlight w:val="cyan"/>
        </w:rPr>
        <w:t>create</w:t>
      </w:r>
      <w:r w:rsidRPr="003228E9">
        <w:rPr>
          <w:rStyle w:val="StyleUnderline"/>
        </w:rPr>
        <w:t xml:space="preserve"> the </w:t>
      </w:r>
      <w:r w:rsidRPr="003228E9">
        <w:rPr>
          <w:rStyle w:val="Emphasis"/>
          <w:highlight w:val="cyan"/>
        </w:rPr>
        <w:t>incentive for FDI in industries with unionised labour markets</w:t>
      </w:r>
      <w:r w:rsidRPr="003228E9">
        <w:rPr>
          <w:sz w:val="14"/>
        </w:rPr>
        <w:t xml:space="preserve">. </w:t>
      </w:r>
      <w:r w:rsidRPr="003228E9">
        <w:rPr>
          <w:rStyle w:val="StyleUnderline"/>
          <w:highlight w:val="cyan"/>
        </w:rPr>
        <w:t>If</w:t>
      </w:r>
      <w:r w:rsidRPr="003228E9">
        <w:rPr>
          <w:rStyle w:val="StyleUnderline"/>
        </w:rPr>
        <w:t xml:space="preserve"> the labour </w:t>
      </w:r>
      <w:r w:rsidRPr="003228E9">
        <w:rPr>
          <w:rStyle w:val="StyleUnderline"/>
          <w:highlight w:val="cyan"/>
        </w:rPr>
        <w:t>markets</w:t>
      </w:r>
      <w:r w:rsidRPr="003228E9">
        <w:rPr>
          <w:rStyle w:val="StyleUnderline"/>
        </w:rPr>
        <w:t xml:space="preserve"> </w:t>
      </w:r>
      <w:r w:rsidRPr="003228E9">
        <w:rPr>
          <w:rStyle w:val="StyleUnderline"/>
          <w:highlight w:val="cyan"/>
        </w:rPr>
        <w:t>are unionised</w:t>
      </w:r>
      <w:r w:rsidRPr="003228E9">
        <w:rPr>
          <w:sz w:val="14"/>
        </w:rPr>
        <w:t xml:space="preserve">, a </w:t>
      </w:r>
      <w:r w:rsidRPr="003228E9">
        <w:rPr>
          <w:rStyle w:val="StyleUnderline"/>
        </w:rPr>
        <w:t xml:space="preserve">multinational </w:t>
      </w:r>
      <w:r w:rsidRPr="003228E9">
        <w:rPr>
          <w:rStyle w:val="StyleUnderline"/>
          <w:highlight w:val="cyan"/>
        </w:rPr>
        <w:t>firm</w:t>
      </w:r>
      <w:r w:rsidRPr="003228E9">
        <w:rPr>
          <w:rStyle w:val="StyleUnderline"/>
        </w:rPr>
        <w:t xml:space="preserve"> may </w:t>
      </w:r>
      <w:r w:rsidRPr="003228E9">
        <w:rPr>
          <w:rStyle w:val="StyleUnderline"/>
          <w:highlight w:val="cyan"/>
        </w:rPr>
        <w:t>prefer FDI</w:t>
      </w:r>
      <w:r w:rsidRPr="003228E9">
        <w:rPr>
          <w:rStyle w:val="StyleUnderline"/>
        </w:rPr>
        <w:t xml:space="preserve"> to export if the foreign multinational firm is sufficiently tech</w:t>
      </w:r>
      <w:r w:rsidRPr="003228E9">
        <w:rPr>
          <w:sz w:val="14"/>
        </w:rPr>
        <w:t xml:space="preserve">nologically </w:t>
      </w:r>
      <w:r w:rsidRPr="003228E9">
        <w:rPr>
          <w:rStyle w:val="StyleUnderline"/>
        </w:rPr>
        <w:t>superior to that of its domestic counterpart</w:t>
      </w:r>
      <w:r w:rsidRPr="003228E9">
        <w:rPr>
          <w:sz w:val="14"/>
        </w:rPr>
        <w:t>.</w:t>
      </w:r>
    </w:p>
    <w:p w14:paraId="5E2B042E" w14:textId="77777777" w:rsidR="00B37371" w:rsidRPr="003228E9" w:rsidRDefault="00B37371" w:rsidP="00B37371">
      <w:pPr>
        <w:rPr>
          <w:sz w:val="14"/>
        </w:rPr>
      </w:pPr>
      <w:r w:rsidRPr="003228E9">
        <w:rPr>
          <w:sz w:val="14"/>
        </w:rPr>
        <w:t xml:space="preserve">Our analysis also provides striking implications on the consumer and social welfare. </w:t>
      </w:r>
      <w:r w:rsidRPr="003228E9">
        <w:rPr>
          <w:rStyle w:val="StyleUnderline"/>
        </w:rPr>
        <w:t>FDI</w:t>
      </w:r>
      <w:r w:rsidRPr="003228E9">
        <w:rPr>
          <w:sz w:val="14"/>
        </w:rPr>
        <w:t xml:space="preserve"> (compared to export) </w:t>
      </w:r>
      <w:r w:rsidRPr="003228E9">
        <w:rPr>
          <w:rStyle w:val="StyleUnderline"/>
        </w:rPr>
        <w:t>reduces the consumer surplus and foreign welfare, and it reduces domestic welfare if the multinational firm is sufficiently tech</w:t>
      </w:r>
      <w:r w:rsidRPr="003228E9">
        <w:rPr>
          <w:sz w:val="14"/>
        </w:rPr>
        <w:t xml:space="preserve">nologically </w:t>
      </w:r>
      <w:r w:rsidRPr="003228E9">
        <w:rPr>
          <w:rStyle w:val="StyleUnderline"/>
        </w:rPr>
        <w:t>superior to the domestic firm</w:t>
      </w:r>
      <w:r w:rsidRPr="003228E9">
        <w:rPr>
          <w:sz w:val="14"/>
        </w:rPr>
        <w:t>. FDI also makes the domestic firm and the foreign labour union worse off but it makes the domestic labour union better off compared to export.</w:t>
      </w:r>
    </w:p>
    <w:p w14:paraId="334C5099" w14:textId="77777777" w:rsidR="00B37371" w:rsidRPr="003228E9" w:rsidRDefault="00B37371" w:rsidP="00B37371">
      <w:pPr>
        <w:rPr>
          <w:sz w:val="14"/>
        </w:rPr>
      </w:pPr>
      <w:r w:rsidRPr="003228E9">
        <w:rPr>
          <w:sz w:val="14"/>
        </w:rPr>
        <w:t xml:space="preserve">We further show that an </w:t>
      </w:r>
      <w:r w:rsidRPr="003228E9">
        <w:rPr>
          <w:rStyle w:val="Emphasis"/>
          <w:highlight w:val="cyan"/>
        </w:rPr>
        <w:t>industry-wide</w:t>
      </w:r>
      <w:r w:rsidRPr="003228E9">
        <w:rPr>
          <w:rStyle w:val="Emphasis"/>
        </w:rPr>
        <w:t xml:space="preserve"> domestic </w:t>
      </w:r>
      <w:r w:rsidRPr="003228E9">
        <w:rPr>
          <w:rStyle w:val="Emphasis"/>
          <w:highlight w:val="cyan"/>
        </w:rPr>
        <w:t>labour union charging</w:t>
      </w:r>
      <w:r w:rsidRPr="003228E9">
        <w:rPr>
          <w:rStyle w:val="Emphasis"/>
        </w:rPr>
        <w:t xml:space="preserve"> a </w:t>
      </w:r>
      <w:r w:rsidRPr="003228E9">
        <w:rPr>
          <w:rStyle w:val="Emphasis"/>
          <w:highlight w:val="cyan"/>
        </w:rPr>
        <w:t>uniform wage</w:t>
      </w:r>
      <w:r w:rsidRPr="003228E9">
        <w:rPr>
          <w:rStyle w:val="Emphasis"/>
        </w:rPr>
        <w:t xml:space="preserve"> may </w:t>
      </w:r>
      <w:r w:rsidRPr="003228E9">
        <w:rPr>
          <w:rStyle w:val="Emphasis"/>
          <w:highlight w:val="cyan"/>
        </w:rPr>
        <w:t>create higher incentive for FDI</w:t>
      </w:r>
      <w:r w:rsidRPr="003228E9">
        <w:rPr>
          <w:sz w:val="14"/>
        </w:rPr>
        <w:t xml:space="preserve"> and higher domestic welfare compared to both the industry-wide domestic labour union charging discriminatory wages and firm-specific domestic labour unions.</w:t>
      </w:r>
    </w:p>
    <w:p w14:paraId="11BCC90A" w14:textId="77777777" w:rsidR="00B37371" w:rsidRPr="00B56E34" w:rsidRDefault="00B37371" w:rsidP="00B37371">
      <w:pPr>
        <w:pStyle w:val="Heading4"/>
      </w:pPr>
      <w:r>
        <w:t xml:space="preserve">5. Decline in bargaining power is directly linked to the increases in offshoring </w:t>
      </w:r>
    </w:p>
    <w:p w14:paraId="127934BD" w14:textId="77777777" w:rsidR="00B37371" w:rsidRPr="00B56E34" w:rsidRDefault="00B37371" w:rsidP="00B37371">
      <w:r w:rsidRPr="00B56E34">
        <w:t xml:space="preserve">Alex </w:t>
      </w:r>
      <w:r w:rsidRPr="00B56E34">
        <w:rPr>
          <w:rStyle w:val="Style13ptBold"/>
        </w:rPr>
        <w:t>Domash 21</w:t>
      </w:r>
      <w:r w:rsidRPr="00B56E34">
        <w:t xml:space="preserve">, </w:t>
      </w:r>
      <w:r>
        <w:t>E</w:t>
      </w:r>
      <w:r w:rsidRPr="00B56E34">
        <w:t>conomics correspondent for the Economist,</w:t>
      </w:r>
      <w:r>
        <w:t xml:space="preserve"> </w:t>
      </w:r>
      <w:r w:rsidRPr="00B56E34">
        <w:t>BA in Applied Mathematics, Economics, and International Relations from Northwestern, and a Master of Public Administration in International Development from Harvard</w:t>
      </w:r>
      <w:r>
        <w:t>, “</w:t>
      </w:r>
      <w:r w:rsidRPr="00B56E34">
        <w:t>Returning Power To American Workers</w:t>
      </w:r>
      <w:r>
        <w:t xml:space="preserve"> </w:t>
      </w:r>
      <w:r w:rsidRPr="00B56E34">
        <w:t>And Raising Wages</w:t>
      </w:r>
      <w:r>
        <w:t xml:space="preserve"> </w:t>
      </w:r>
      <w:r w:rsidRPr="00B56E34">
        <w:t>How Collective Bargaining Reform Can Help Restore America’s</w:t>
      </w:r>
      <w:r>
        <w:t xml:space="preserve"> </w:t>
      </w:r>
      <w:r w:rsidRPr="00B56E34">
        <w:t>Middle Class</w:t>
      </w:r>
      <w:r>
        <w:t xml:space="preserve">”, March 2021, </w:t>
      </w:r>
      <w:hyperlink r:id="rId19" w:history="1">
        <w:r w:rsidRPr="00AB4FDC">
          <w:rPr>
            <w:rStyle w:val="Hyperlink"/>
          </w:rPr>
          <w:t>https://www.hks.harvard.edu/sites/default/files/centers/cid/files/publications/CID_Wiener_Inequality%20Award%20Research/Policy%20Report_Alex%20Domash%20(1-A).pdf</w:t>
        </w:r>
      </w:hyperlink>
      <w:r>
        <w:t>, DOA: 8/31/25, Rslish</w:t>
      </w:r>
    </w:p>
    <w:p w14:paraId="4EE901AA" w14:textId="77777777" w:rsidR="00B37371" w:rsidRPr="00D254D1" w:rsidRDefault="00B37371" w:rsidP="00B37371">
      <w:pPr>
        <w:rPr>
          <w:sz w:val="14"/>
        </w:rPr>
      </w:pPr>
      <w:r w:rsidRPr="00D254D1">
        <w:rPr>
          <w:sz w:val="14"/>
        </w:rPr>
        <w:t>While economists disagree over the relative importance of each of these factors, there is</w:t>
      </w:r>
      <w:r w:rsidRPr="00B56E34">
        <w:rPr>
          <w:sz w:val="14"/>
        </w:rPr>
        <w:t xml:space="preserve"> </w:t>
      </w:r>
      <w:r w:rsidRPr="00D254D1">
        <w:rPr>
          <w:sz w:val="14"/>
        </w:rPr>
        <w:t xml:space="preserve">general agreement that </w:t>
      </w:r>
      <w:r w:rsidRPr="000D6D4D">
        <w:rPr>
          <w:rStyle w:val="StyleUnderline"/>
          <w:highlight w:val="cyan"/>
        </w:rPr>
        <w:t>workers’ bargaining power</w:t>
      </w:r>
      <w:r w:rsidRPr="00D254D1">
        <w:rPr>
          <w:rStyle w:val="StyleUnderline"/>
        </w:rPr>
        <w:t xml:space="preserve"> </w:t>
      </w:r>
      <w:r w:rsidRPr="000D6D4D">
        <w:rPr>
          <w:rStyle w:val="StyleUnderline"/>
          <w:highlight w:val="cyan"/>
        </w:rPr>
        <w:t>has</w:t>
      </w:r>
      <w:r w:rsidRPr="00D254D1">
        <w:rPr>
          <w:rStyle w:val="StyleUnderline"/>
        </w:rPr>
        <w:t xml:space="preserve"> significantly </w:t>
      </w:r>
      <w:r w:rsidRPr="000D6D4D">
        <w:rPr>
          <w:rStyle w:val="StyleUnderline"/>
          <w:highlight w:val="cyan"/>
        </w:rPr>
        <w:t>eroded</w:t>
      </w:r>
      <w:r w:rsidRPr="00D254D1">
        <w:rPr>
          <w:sz w:val="14"/>
        </w:rPr>
        <w:t xml:space="preserve"> over the last four</w:t>
      </w:r>
      <w:r w:rsidRPr="00B56E34">
        <w:rPr>
          <w:sz w:val="14"/>
        </w:rPr>
        <w:t xml:space="preserve"> </w:t>
      </w:r>
      <w:r w:rsidRPr="00D254D1">
        <w:rPr>
          <w:sz w:val="14"/>
        </w:rPr>
        <w:t xml:space="preserve">decades, </w:t>
      </w:r>
      <w:r w:rsidRPr="000D6D4D">
        <w:rPr>
          <w:rStyle w:val="StyleUnderline"/>
          <w:highlight w:val="cyan"/>
        </w:rPr>
        <w:t>and</w:t>
      </w:r>
      <w:r w:rsidRPr="00D254D1">
        <w:rPr>
          <w:sz w:val="14"/>
        </w:rPr>
        <w:t xml:space="preserve"> that this </w:t>
      </w:r>
      <w:r w:rsidRPr="000D6D4D">
        <w:rPr>
          <w:rStyle w:val="StyleUnderline"/>
          <w:highlight w:val="cyan"/>
        </w:rPr>
        <w:t>is</w:t>
      </w:r>
      <w:r w:rsidRPr="00D254D1">
        <w:rPr>
          <w:sz w:val="14"/>
        </w:rPr>
        <w:t xml:space="preserve"> </w:t>
      </w:r>
      <w:r w:rsidRPr="000D6D4D">
        <w:rPr>
          <w:rStyle w:val="StyleUnderline"/>
          <w:highlight w:val="cyan"/>
        </w:rPr>
        <w:t>responsible for</w:t>
      </w:r>
      <w:r w:rsidRPr="00D254D1">
        <w:rPr>
          <w:sz w:val="14"/>
        </w:rPr>
        <w:t xml:space="preserve"> at least part of the </w:t>
      </w:r>
      <w:r w:rsidRPr="000D6D4D">
        <w:rPr>
          <w:rStyle w:val="StyleUnderline"/>
          <w:highlight w:val="cyan"/>
        </w:rPr>
        <w:t>rise in inequality</w:t>
      </w:r>
      <w:r w:rsidRPr="00D254D1">
        <w:rPr>
          <w:sz w:val="14"/>
        </w:rPr>
        <w:t xml:space="preserve">. </w:t>
      </w:r>
      <w:r w:rsidRPr="000D6D4D">
        <w:rPr>
          <w:rStyle w:val="StyleUnderline"/>
        </w:rPr>
        <w:t>Union</w:t>
      </w:r>
      <w:r w:rsidRPr="00B56E34">
        <w:rPr>
          <w:rStyle w:val="StyleUnderline"/>
        </w:rPr>
        <w:t xml:space="preserve"> </w:t>
      </w:r>
      <w:r w:rsidRPr="00D254D1">
        <w:rPr>
          <w:rStyle w:val="StyleUnderline"/>
        </w:rPr>
        <w:t>membership</w:t>
      </w:r>
      <w:r w:rsidRPr="00D254D1">
        <w:rPr>
          <w:sz w:val="14"/>
        </w:rPr>
        <w:t xml:space="preserve"> – </w:t>
      </w:r>
      <w:r w:rsidRPr="00D254D1">
        <w:rPr>
          <w:rStyle w:val="StyleUnderline"/>
        </w:rPr>
        <w:t>which</w:t>
      </w:r>
      <w:r w:rsidRPr="00D254D1">
        <w:rPr>
          <w:sz w:val="14"/>
        </w:rPr>
        <w:t xml:space="preserve"> </w:t>
      </w:r>
      <w:r w:rsidRPr="00D254D1">
        <w:rPr>
          <w:rStyle w:val="StyleUnderline"/>
        </w:rPr>
        <w:t>has</w:t>
      </w:r>
      <w:r w:rsidRPr="00D254D1">
        <w:rPr>
          <w:sz w:val="14"/>
        </w:rPr>
        <w:t xml:space="preserve"> traditionally </w:t>
      </w:r>
      <w:r w:rsidRPr="00D254D1">
        <w:rPr>
          <w:rStyle w:val="StyleUnderline"/>
        </w:rPr>
        <w:t xml:space="preserve">given workers the opportunity to bargain collectively </w:t>
      </w:r>
      <w:r w:rsidRPr="00D254D1">
        <w:rPr>
          <w:sz w:val="14"/>
        </w:rPr>
        <w:t>with</w:t>
      </w:r>
      <w:r w:rsidRPr="00B56E34">
        <w:rPr>
          <w:sz w:val="14"/>
        </w:rPr>
        <w:t xml:space="preserve"> </w:t>
      </w:r>
      <w:r w:rsidRPr="00D254D1">
        <w:rPr>
          <w:sz w:val="14"/>
        </w:rPr>
        <w:t xml:space="preserve">employers </w:t>
      </w:r>
      <w:r w:rsidRPr="00D254D1">
        <w:rPr>
          <w:rStyle w:val="StyleUnderline"/>
        </w:rPr>
        <w:t>over wages, benefits, and workplace condition</w:t>
      </w:r>
      <w:r w:rsidRPr="00D254D1">
        <w:rPr>
          <w:sz w:val="14"/>
        </w:rPr>
        <w:t xml:space="preserve">s – </w:t>
      </w:r>
      <w:r w:rsidRPr="00D254D1">
        <w:rPr>
          <w:rStyle w:val="StyleUnderline"/>
        </w:rPr>
        <w:t>has</w:t>
      </w:r>
      <w:r w:rsidRPr="00D254D1">
        <w:rPr>
          <w:sz w:val="14"/>
        </w:rPr>
        <w:t xml:space="preserve"> drastically </w:t>
      </w:r>
      <w:r w:rsidRPr="000D6D4D">
        <w:rPr>
          <w:rStyle w:val="StyleUnderline"/>
        </w:rPr>
        <w:t>declined</w:t>
      </w:r>
      <w:r w:rsidRPr="00D254D1">
        <w:rPr>
          <w:sz w:val="14"/>
        </w:rPr>
        <w:t xml:space="preserve"> in recent</w:t>
      </w:r>
      <w:r w:rsidRPr="00B56E34">
        <w:rPr>
          <w:sz w:val="14"/>
        </w:rPr>
        <w:t xml:space="preserve"> </w:t>
      </w:r>
      <w:r w:rsidRPr="00D254D1">
        <w:rPr>
          <w:sz w:val="14"/>
        </w:rPr>
        <w:t xml:space="preserve">decades. The </w:t>
      </w:r>
      <w:r w:rsidRPr="00D254D1">
        <w:rPr>
          <w:rStyle w:val="StyleUnderline"/>
        </w:rPr>
        <w:t>percentage of workers covered by a union in the U.S. has fallen</w:t>
      </w:r>
      <w:r w:rsidRPr="00D254D1">
        <w:rPr>
          <w:sz w:val="14"/>
        </w:rPr>
        <w:t xml:space="preserve"> from nearly one third</w:t>
      </w:r>
      <w:r w:rsidRPr="00B56E34">
        <w:rPr>
          <w:sz w:val="14"/>
        </w:rPr>
        <w:t xml:space="preserve"> </w:t>
      </w:r>
      <w:r w:rsidRPr="00D254D1">
        <w:rPr>
          <w:sz w:val="14"/>
        </w:rPr>
        <w:t>of the workforce in the late 1950s to only 10.5 percent in 2018, including a mere 6 percent of</w:t>
      </w:r>
      <w:r w:rsidRPr="00B56E34">
        <w:rPr>
          <w:sz w:val="14"/>
        </w:rPr>
        <w:t xml:space="preserve"> </w:t>
      </w:r>
      <w:r w:rsidRPr="00D254D1">
        <w:rPr>
          <w:sz w:val="14"/>
        </w:rPr>
        <w:t>private sector workers (Bureau of Labor Statistics, 2018). In a recent paper, Lawrence Summers</w:t>
      </w:r>
      <w:r w:rsidRPr="00B56E34">
        <w:rPr>
          <w:sz w:val="14"/>
        </w:rPr>
        <w:t xml:space="preserve"> </w:t>
      </w:r>
      <w:r w:rsidRPr="00D254D1">
        <w:rPr>
          <w:sz w:val="14"/>
        </w:rPr>
        <w:t>and Anna Stansbury declared that</w:t>
      </w:r>
      <w:r w:rsidRPr="00D254D1">
        <w:rPr>
          <w:rStyle w:val="StyleUnderline"/>
        </w:rPr>
        <w:t xml:space="preserve"> the decline in worker power “is one of the most important</w:t>
      </w:r>
      <w:r w:rsidRPr="00B56E34">
        <w:rPr>
          <w:rStyle w:val="StyleUnderline"/>
        </w:rPr>
        <w:t xml:space="preserve"> </w:t>
      </w:r>
      <w:r w:rsidRPr="00D254D1">
        <w:rPr>
          <w:rStyle w:val="StyleUnderline"/>
        </w:rPr>
        <w:t>structural changes to have taken place in the U.S. economy</w:t>
      </w:r>
      <w:r w:rsidRPr="00D254D1">
        <w:rPr>
          <w:sz w:val="14"/>
        </w:rPr>
        <w:t xml:space="preserve"> in recent decades” (Stansbury and</w:t>
      </w:r>
      <w:r w:rsidRPr="00B56E34">
        <w:rPr>
          <w:sz w:val="14"/>
        </w:rPr>
        <w:t xml:space="preserve"> </w:t>
      </w:r>
      <w:r w:rsidRPr="00D254D1">
        <w:rPr>
          <w:sz w:val="14"/>
        </w:rPr>
        <w:t xml:space="preserve">Summers, 2020). Studies have also shown that the </w:t>
      </w:r>
      <w:r w:rsidRPr="000D6D4D">
        <w:rPr>
          <w:rStyle w:val="Emphasis"/>
          <w:highlight w:val="cyan"/>
        </w:rPr>
        <w:t>decline in union membership</w:t>
      </w:r>
      <w:r w:rsidRPr="00D254D1">
        <w:rPr>
          <w:rStyle w:val="StyleUnderline"/>
        </w:rPr>
        <w:t xml:space="preserve"> has </w:t>
      </w:r>
      <w:r w:rsidRPr="000D6D4D">
        <w:rPr>
          <w:rStyle w:val="StyleUnderline"/>
          <w:highlight w:val="cyan"/>
        </w:rPr>
        <w:t>contributed directly to</w:t>
      </w:r>
      <w:r w:rsidRPr="00D254D1">
        <w:rPr>
          <w:rStyle w:val="StyleUnderline"/>
        </w:rPr>
        <w:t xml:space="preserve"> the sharp increase in </w:t>
      </w:r>
      <w:r w:rsidRPr="000D6D4D">
        <w:rPr>
          <w:rStyle w:val="StyleUnderline"/>
        </w:rPr>
        <w:t xml:space="preserve">income </w:t>
      </w:r>
      <w:r w:rsidRPr="000D6D4D">
        <w:rPr>
          <w:rStyle w:val="StyleUnderline"/>
          <w:highlight w:val="cyan"/>
        </w:rPr>
        <w:t>inequality</w:t>
      </w:r>
      <w:r w:rsidRPr="00D254D1">
        <w:rPr>
          <w:sz w:val="14"/>
        </w:rPr>
        <w:t>. Bruce Western and Jake Rosenfeld found that</w:t>
      </w:r>
      <w:r w:rsidRPr="00B56E34">
        <w:rPr>
          <w:sz w:val="14"/>
        </w:rPr>
        <w:t xml:space="preserve"> </w:t>
      </w:r>
      <w:r w:rsidRPr="00D254D1">
        <w:rPr>
          <w:sz w:val="14"/>
        </w:rPr>
        <w:t xml:space="preserve">the decline of organized labor in the U.S. could </w:t>
      </w:r>
      <w:r w:rsidRPr="00D254D1">
        <w:rPr>
          <w:rStyle w:val="Emphasis"/>
        </w:rPr>
        <w:t>explain</w:t>
      </w:r>
      <w:r w:rsidRPr="00D254D1">
        <w:rPr>
          <w:rStyle w:val="StyleUnderline"/>
        </w:rPr>
        <w:t xml:space="preserve"> </w:t>
      </w:r>
      <w:r w:rsidRPr="00D254D1">
        <w:rPr>
          <w:sz w:val="14"/>
        </w:rPr>
        <w:t>up to</w:t>
      </w:r>
      <w:r w:rsidRPr="00D254D1">
        <w:rPr>
          <w:rStyle w:val="StyleUnderline"/>
        </w:rPr>
        <w:t xml:space="preserve"> </w:t>
      </w:r>
      <w:r w:rsidRPr="00D254D1">
        <w:rPr>
          <w:rStyle w:val="Emphasis"/>
        </w:rPr>
        <w:t>one third of the growth in inequality</w:t>
      </w:r>
      <w:r w:rsidRPr="00B56E34">
        <w:rPr>
          <w:sz w:val="14"/>
        </w:rPr>
        <w:t xml:space="preserve"> </w:t>
      </w:r>
      <w:r w:rsidRPr="00D254D1">
        <w:rPr>
          <w:sz w:val="14"/>
        </w:rPr>
        <w:t>between 1973 and 2007 (Western and Rosenfeld, 2011).</w:t>
      </w:r>
    </w:p>
    <w:p w14:paraId="5BF1A9C7" w14:textId="77777777" w:rsidR="00B37371" w:rsidRDefault="00B37371" w:rsidP="00B37371">
      <w:pPr>
        <w:rPr>
          <w:sz w:val="14"/>
        </w:rPr>
      </w:pPr>
      <w:r w:rsidRPr="00D254D1">
        <w:rPr>
          <w:sz w:val="14"/>
        </w:rPr>
        <w:t xml:space="preserve">The </w:t>
      </w:r>
      <w:r w:rsidRPr="00D254D1">
        <w:rPr>
          <w:rStyle w:val="StyleUnderline"/>
        </w:rPr>
        <w:t xml:space="preserve">erosion of workers’ bargaining power </w:t>
      </w:r>
      <w:r w:rsidRPr="00D254D1">
        <w:rPr>
          <w:sz w:val="14"/>
        </w:rPr>
        <w:t xml:space="preserve">in the U.S. can be </w:t>
      </w:r>
      <w:r w:rsidRPr="00D254D1">
        <w:rPr>
          <w:rStyle w:val="StyleUnderline"/>
        </w:rPr>
        <w:t>attributed to</w:t>
      </w:r>
      <w:r w:rsidRPr="00D254D1">
        <w:rPr>
          <w:sz w:val="14"/>
        </w:rPr>
        <w:t xml:space="preserve"> three main factors:</w:t>
      </w:r>
      <w:r w:rsidRPr="00B56E34">
        <w:rPr>
          <w:sz w:val="14"/>
        </w:rPr>
        <w:t xml:space="preserve"> </w:t>
      </w:r>
      <w:r w:rsidRPr="00D254D1">
        <w:rPr>
          <w:sz w:val="14"/>
        </w:rPr>
        <w:t xml:space="preserve">1) </w:t>
      </w:r>
      <w:r w:rsidRPr="00D254D1">
        <w:rPr>
          <w:rStyle w:val="StyleUnderline"/>
        </w:rPr>
        <w:t>institutional antagonism towards unions,</w:t>
      </w:r>
      <w:r w:rsidRPr="00D254D1">
        <w:rPr>
          <w:sz w:val="14"/>
        </w:rPr>
        <w:t xml:space="preserve"> 2) </w:t>
      </w:r>
      <w:r w:rsidRPr="00D254D1">
        <w:rPr>
          <w:rStyle w:val="StyleUnderline"/>
        </w:rPr>
        <w:t>increases in shareholder power, and 3</w:t>
      </w:r>
      <w:r w:rsidRPr="00D254D1">
        <w:rPr>
          <w:sz w:val="14"/>
        </w:rPr>
        <w:t>)</w:t>
      </w:r>
      <w:r w:rsidRPr="00B56E34">
        <w:rPr>
          <w:sz w:val="14"/>
        </w:rPr>
        <w:t xml:space="preserve"> </w:t>
      </w:r>
      <w:r w:rsidRPr="00D254D1">
        <w:rPr>
          <w:rStyle w:val="StyleUnderline"/>
        </w:rPr>
        <w:t>structural changes in the economy</w:t>
      </w:r>
      <w:r w:rsidRPr="00D254D1">
        <w:rPr>
          <w:sz w:val="14"/>
        </w:rPr>
        <w:t xml:space="preserve">. In recent decades, </w:t>
      </w:r>
      <w:r w:rsidRPr="00D254D1">
        <w:rPr>
          <w:rStyle w:val="StyleUnderline"/>
        </w:rPr>
        <w:t>employers have become increasingly</w:t>
      </w:r>
      <w:r w:rsidRPr="00B56E34">
        <w:rPr>
          <w:rStyle w:val="StyleUnderline"/>
        </w:rPr>
        <w:t xml:space="preserve"> </w:t>
      </w:r>
      <w:r w:rsidRPr="00D254D1">
        <w:rPr>
          <w:rStyle w:val="StyleUnderline"/>
        </w:rPr>
        <w:t>hostile to union organizing</w:t>
      </w:r>
      <w:r w:rsidRPr="00D254D1">
        <w:rPr>
          <w:sz w:val="14"/>
        </w:rPr>
        <w:t xml:space="preserve">, </w:t>
      </w:r>
      <w:r w:rsidRPr="00D254D1">
        <w:rPr>
          <w:rStyle w:val="StyleUnderline"/>
        </w:rPr>
        <w:t>and</w:t>
      </w:r>
      <w:r w:rsidRPr="00D254D1">
        <w:rPr>
          <w:sz w:val="14"/>
        </w:rPr>
        <w:t xml:space="preserve"> federal and state </w:t>
      </w:r>
      <w:r w:rsidRPr="00D254D1">
        <w:rPr>
          <w:rStyle w:val="StyleUnderline"/>
        </w:rPr>
        <w:t>labor law amendments have made it increasingly</w:t>
      </w:r>
      <w:r w:rsidRPr="00B56E34">
        <w:rPr>
          <w:rStyle w:val="StyleUnderline"/>
        </w:rPr>
        <w:t xml:space="preserve"> </w:t>
      </w:r>
      <w:r w:rsidRPr="00D254D1">
        <w:rPr>
          <w:rStyle w:val="StyleUnderline"/>
        </w:rPr>
        <w:t>difficult for workers to organize</w:t>
      </w:r>
      <w:r w:rsidRPr="00D254D1">
        <w:rPr>
          <w:sz w:val="14"/>
        </w:rPr>
        <w:t>. Bivens et al (2017) find that when workers become interested in</w:t>
      </w:r>
      <w:r w:rsidRPr="00B56E34">
        <w:rPr>
          <w:sz w:val="14"/>
        </w:rPr>
        <w:t xml:space="preserve"> </w:t>
      </w:r>
      <w:r w:rsidRPr="00D254D1">
        <w:rPr>
          <w:sz w:val="14"/>
        </w:rPr>
        <w:t>forming unions, 54 percent of employers threaten workers. Employees who engage in union</w:t>
      </w:r>
      <w:r w:rsidRPr="00B56E34">
        <w:rPr>
          <w:sz w:val="14"/>
        </w:rPr>
        <w:t xml:space="preserve"> </w:t>
      </w:r>
      <w:r w:rsidRPr="00D254D1">
        <w:rPr>
          <w:sz w:val="14"/>
        </w:rPr>
        <w:t>organizing face a one in five chance of getting fired, and penalties for employers who violate</w:t>
      </w:r>
      <w:r w:rsidRPr="00B56E34">
        <w:rPr>
          <w:sz w:val="14"/>
        </w:rPr>
        <w:t xml:space="preserve"> </w:t>
      </w:r>
      <w:r w:rsidRPr="00D254D1">
        <w:rPr>
          <w:sz w:val="14"/>
        </w:rPr>
        <w:t>workers’ rights during union drives have remained low and poorly enforced (Kleiner and Weil,</w:t>
      </w:r>
      <w:r w:rsidRPr="00B56E34">
        <w:rPr>
          <w:sz w:val="14"/>
        </w:rPr>
        <w:t xml:space="preserve"> </w:t>
      </w:r>
      <w:r w:rsidRPr="00D254D1">
        <w:rPr>
          <w:sz w:val="14"/>
        </w:rPr>
        <w:t>2010). Labor law rulings have also limited the ability of public unions to collect dues, sharply</w:t>
      </w:r>
      <w:r w:rsidRPr="00B56E34">
        <w:rPr>
          <w:sz w:val="14"/>
        </w:rPr>
        <w:t xml:space="preserve"> </w:t>
      </w:r>
      <w:r w:rsidRPr="00D254D1">
        <w:rPr>
          <w:sz w:val="14"/>
        </w:rPr>
        <w:t xml:space="preserve">curbed union rights to picket and boycott, </w:t>
      </w:r>
      <w:r w:rsidRPr="000D6D4D">
        <w:rPr>
          <w:rStyle w:val="StyleUnderline"/>
          <w:highlight w:val="cyan"/>
        </w:rPr>
        <w:t>and</w:t>
      </w:r>
      <w:r w:rsidRPr="00D254D1">
        <w:rPr>
          <w:sz w:val="14"/>
        </w:rPr>
        <w:t xml:space="preserve"> have allowed states to expand so-called “right-to-</w:t>
      </w:r>
      <w:r w:rsidRPr="00B56E34">
        <w:rPr>
          <w:sz w:val="14"/>
        </w:rPr>
        <w:t xml:space="preserve"> </w:t>
      </w:r>
      <w:r w:rsidRPr="00D254D1">
        <w:rPr>
          <w:sz w:val="14"/>
        </w:rPr>
        <w:t>work” laws, which make it more difficult for workers to form unions and have reduced state-level</w:t>
      </w:r>
      <w:r w:rsidRPr="00B56E34">
        <w:rPr>
          <w:sz w:val="14"/>
        </w:rPr>
        <w:t xml:space="preserve"> </w:t>
      </w:r>
      <w:r w:rsidRPr="00D254D1">
        <w:rPr>
          <w:sz w:val="14"/>
        </w:rPr>
        <w:t xml:space="preserve">labor shares (Hazell, 2019). The second broad shift </w:t>
      </w:r>
      <w:r w:rsidRPr="00D254D1">
        <w:rPr>
          <w:rStyle w:val="StyleUnderline"/>
        </w:rPr>
        <w:t xml:space="preserve">has been an </w:t>
      </w:r>
      <w:r w:rsidRPr="000D6D4D">
        <w:rPr>
          <w:rStyle w:val="Emphasis"/>
          <w:highlight w:val="cyan"/>
        </w:rPr>
        <w:t>increase in shareholder</w:t>
      </w:r>
      <w:r w:rsidRPr="00D254D1">
        <w:rPr>
          <w:rStyle w:val="Emphasis"/>
        </w:rPr>
        <w:t xml:space="preserve"> </w:t>
      </w:r>
      <w:r w:rsidRPr="000D6D4D">
        <w:rPr>
          <w:rStyle w:val="Emphasis"/>
          <w:highlight w:val="cyan"/>
        </w:rPr>
        <w:t>power</w:t>
      </w:r>
      <w:r w:rsidRPr="00D254D1">
        <w:rPr>
          <w:rStyle w:val="StyleUnderline"/>
        </w:rPr>
        <w:t xml:space="preserve"> and</w:t>
      </w:r>
      <w:r w:rsidRPr="00B56E34">
        <w:rPr>
          <w:rStyle w:val="StyleUnderline"/>
        </w:rPr>
        <w:t xml:space="preserve"> </w:t>
      </w:r>
      <w:r w:rsidRPr="00D254D1">
        <w:rPr>
          <w:rStyle w:val="StyleUnderline"/>
        </w:rPr>
        <w:t>the rise of shareholder primacy</w:t>
      </w:r>
      <w:r w:rsidRPr="00D254D1">
        <w:rPr>
          <w:sz w:val="14"/>
        </w:rPr>
        <w:t xml:space="preserve">, </w:t>
      </w:r>
      <w:r w:rsidRPr="00D254D1">
        <w:rPr>
          <w:rStyle w:val="StyleUnderline"/>
        </w:rPr>
        <w:t>which</w:t>
      </w:r>
      <w:r w:rsidRPr="00D254D1">
        <w:rPr>
          <w:sz w:val="14"/>
        </w:rPr>
        <w:t xml:space="preserve"> </w:t>
      </w:r>
      <w:r w:rsidRPr="00D254D1">
        <w:rPr>
          <w:rStyle w:val="StyleUnderline"/>
        </w:rPr>
        <w:t xml:space="preserve">has </w:t>
      </w:r>
      <w:r w:rsidRPr="000D6D4D">
        <w:rPr>
          <w:rStyle w:val="Emphasis"/>
          <w:highlight w:val="cyan"/>
        </w:rPr>
        <w:t xml:space="preserve">increased pressures </w:t>
      </w:r>
      <w:r w:rsidRPr="000D6D4D">
        <w:rPr>
          <w:rStyle w:val="StyleUnderline"/>
          <w:highlight w:val="cyan"/>
        </w:rPr>
        <w:t xml:space="preserve">on firms </w:t>
      </w:r>
      <w:r w:rsidRPr="000D6D4D">
        <w:rPr>
          <w:rStyle w:val="Emphasis"/>
          <w:highlight w:val="cyan"/>
        </w:rPr>
        <w:t>to cut labor costs</w:t>
      </w:r>
      <w:r w:rsidRPr="00D254D1">
        <w:rPr>
          <w:rStyle w:val="StyleUnderline"/>
        </w:rPr>
        <w:t>, and has</w:t>
      </w:r>
      <w:r w:rsidRPr="00B56E34">
        <w:rPr>
          <w:rStyle w:val="StyleUnderline"/>
        </w:rPr>
        <w:t xml:space="preserve"> </w:t>
      </w:r>
      <w:r w:rsidRPr="000D6D4D">
        <w:rPr>
          <w:rStyle w:val="Emphasis"/>
          <w:highlight w:val="cyan"/>
        </w:rPr>
        <w:t>resulted in</w:t>
      </w:r>
      <w:r w:rsidRPr="00D254D1">
        <w:rPr>
          <w:rStyle w:val="Emphasis"/>
        </w:rPr>
        <w:t xml:space="preserve"> </w:t>
      </w:r>
      <w:r w:rsidRPr="00D254D1">
        <w:rPr>
          <w:rStyle w:val="StyleUnderline"/>
        </w:rPr>
        <w:t xml:space="preserve">a large rise in </w:t>
      </w:r>
      <w:r w:rsidRPr="000D6D4D">
        <w:rPr>
          <w:rStyle w:val="Emphasis"/>
          <w:highlight w:val="cyan"/>
        </w:rPr>
        <w:t>outsourcing</w:t>
      </w:r>
      <w:r w:rsidRPr="00D254D1">
        <w:rPr>
          <w:rStyle w:val="StyleUnderline"/>
        </w:rPr>
        <w:t xml:space="preserve"> and subcontracting labor</w:t>
      </w:r>
      <w:r w:rsidRPr="00D254D1">
        <w:rPr>
          <w:sz w:val="14"/>
        </w:rPr>
        <w:t>. Weil (2019) estimates that 19</w:t>
      </w:r>
      <w:r w:rsidRPr="00B56E34">
        <w:rPr>
          <w:sz w:val="14"/>
        </w:rPr>
        <w:t xml:space="preserve"> </w:t>
      </w:r>
      <w:r w:rsidRPr="00D254D1">
        <w:rPr>
          <w:sz w:val="14"/>
        </w:rPr>
        <w:t>percent of private sector workers are in industries where these “</w:t>
      </w:r>
      <w:r w:rsidRPr="000D6D4D">
        <w:rPr>
          <w:rStyle w:val="StyleUnderline"/>
          <w:highlight w:val="cyan"/>
        </w:rPr>
        <w:t>fissured” arrangements</w:t>
      </w:r>
      <w:r w:rsidRPr="00D254D1">
        <w:rPr>
          <w:rStyle w:val="StyleUnderline"/>
        </w:rPr>
        <w:t xml:space="preserve"> dominate</w:t>
      </w:r>
      <w:r w:rsidRPr="00B56E34">
        <w:rPr>
          <w:sz w:val="14"/>
        </w:rPr>
        <w:t xml:space="preserve"> </w:t>
      </w:r>
      <w:r w:rsidRPr="00D254D1">
        <w:rPr>
          <w:sz w:val="14"/>
        </w:rPr>
        <w:t xml:space="preserve">– which </w:t>
      </w:r>
      <w:r w:rsidRPr="000D6D4D">
        <w:rPr>
          <w:rStyle w:val="StyleUnderline"/>
          <w:highlight w:val="cyan"/>
        </w:rPr>
        <w:t>makes it</w:t>
      </w:r>
      <w:r w:rsidRPr="00D254D1">
        <w:rPr>
          <w:rStyle w:val="StyleUnderline"/>
        </w:rPr>
        <w:t xml:space="preserve"> increasingly </w:t>
      </w:r>
      <w:r w:rsidRPr="000D6D4D">
        <w:rPr>
          <w:rStyle w:val="StyleUnderline"/>
          <w:highlight w:val="cyan"/>
        </w:rPr>
        <w:t>difficult for workers</w:t>
      </w:r>
      <w:r w:rsidRPr="00D254D1">
        <w:rPr>
          <w:rStyle w:val="StyleUnderline"/>
        </w:rPr>
        <w:t xml:space="preserve"> </w:t>
      </w:r>
      <w:r w:rsidRPr="000D6D4D">
        <w:rPr>
          <w:rStyle w:val="StyleUnderline"/>
          <w:highlight w:val="cyan"/>
        </w:rPr>
        <w:t>to organize</w:t>
      </w:r>
      <w:r w:rsidRPr="00D254D1">
        <w:rPr>
          <w:sz w:val="14"/>
        </w:rPr>
        <w:t>. Finally, structural changes in the</w:t>
      </w:r>
      <w:r w:rsidRPr="00B56E34">
        <w:rPr>
          <w:sz w:val="14"/>
        </w:rPr>
        <w:t xml:space="preserve"> </w:t>
      </w:r>
      <w:r w:rsidRPr="00D254D1">
        <w:rPr>
          <w:sz w:val="14"/>
        </w:rPr>
        <w:t>economy – including intensified globalization and the rise of automation – have increased the</w:t>
      </w:r>
      <w:r w:rsidRPr="00B56E34">
        <w:rPr>
          <w:sz w:val="14"/>
        </w:rPr>
        <w:t xml:space="preserve"> </w:t>
      </w:r>
      <w:r w:rsidRPr="00D254D1">
        <w:rPr>
          <w:sz w:val="14"/>
        </w:rPr>
        <w:t>substitutability of workers. This has also contributed to a decline in workers’ bargaining power.</w:t>
      </w:r>
      <w:r w:rsidRPr="00B56E34">
        <w:rPr>
          <w:sz w:val="14"/>
        </w:rPr>
        <w:t xml:space="preserve"> </w:t>
      </w:r>
    </w:p>
    <w:p w14:paraId="610B1B05" w14:textId="77777777" w:rsidR="00B37371" w:rsidRDefault="00B37371" w:rsidP="00B37371">
      <w:pPr>
        <w:pStyle w:val="Heading4"/>
      </w:pPr>
      <w:r>
        <w:t xml:space="preserve">6. FDI isn’t influenced by </w:t>
      </w:r>
      <w:r w:rsidRPr="00C140AF">
        <w:rPr>
          <w:u w:val="single"/>
        </w:rPr>
        <w:t>US</w:t>
      </w:r>
      <w:r>
        <w:rPr>
          <w:u w:val="single"/>
        </w:rPr>
        <w:t xml:space="preserve"> domestic</w:t>
      </w:r>
      <w:r w:rsidRPr="00C140AF">
        <w:rPr>
          <w:u w:val="single"/>
        </w:rPr>
        <w:t xml:space="preserve"> policy</w:t>
      </w:r>
      <w:r>
        <w:t xml:space="preserve">. </w:t>
      </w:r>
    </w:p>
    <w:p w14:paraId="021885F5" w14:textId="77777777" w:rsidR="00B37371" w:rsidRDefault="00B37371" w:rsidP="00B37371">
      <w:r w:rsidRPr="00E43754">
        <w:rPr>
          <w:rStyle w:val="Style13ptBold"/>
        </w:rPr>
        <w:t>Pettis '25</w:t>
      </w:r>
      <w:r>
        <w:t xml:space="preserve"> – Nonresident Senior Fellow @ Carnegie Endowment for International Peace. (Michael Pettis. (7-7-2025). "Foreign Capital Inflows Don't Lower U.S. Interest Rates." Carnegie Endowment for International Peace. https://carnegieendowment.org/china-financial-markets/2025/07/foreign-capital-inflows-dont-lower-us-interest-rates?lang=en</w:t>
      </w:r>
    </w:p>
    <w:p w14:paraId="01D7B424" w14:textId="77777777" w:rsidR="00B37371" w:rsidRPr="00C140AF" w:rsidRDefault="00B37371" w:rsidP="00B37371">
      <w:pPr>
        <w:rPr>
          <w:sz w:val="16"/>
        </w:rPr>
      </w:pPr>
      <w:r w:rsidRPr="00C140AF">
        <w:rPr>
          <w:sz w:val="16"/>
        </w:rPr>
        <w:t xml:space="preserve">It helps to understand the effect of net capital inflows on domestic interest rates by considering the origins of these capital inflows. </w:t>
      </w:r>
      <w:r w:rsidRPr="00E43754">
        <w:rPr>
          <w:rStyle w:val="StyleUnderline"/>
        </w:rPr>
        <w:t>According to</w:t>
      </w:r>
      <w:r w:rsidRPr="00C140AF">
        <w:rPr>
          <w:sz w:val="16"/>
        </w:rPr>
        <w:t xml:space="preserve"> most </w:t>
      </w:r>
      <w:r w:rsidRPr="00F22C2D">
        <w:rPr>
          <w:rStyle w:val="StyleUnderline"/>
          <w:highlight w:val="cyan"/>
        </w:rPr>
        <w:t>mainstream economic</w:t>
      </w:r>
      <w:r w:rsidRPr="00C140AF">
        <w:rPr>
          <w:sz w:val="16"/>
        </w:rPr>
        <w:t xml:space="preserve"> </w:t>
      </w:r>
      <w:r w:rsidRPr="00F22C2D">
        <w:rPr>
          <w:rStyle w:val="StyleUnderline"/>
          <w:highlight w:val="cyan"/>
        </w:rPr>
        <w:t>understanding</w:t>
      </w:r>
      <w:r w:rsidRPr="00C140AF">
        <w:rPr>
          <w:sz w:val="16"/>
        </w:rPr>
        <w:t xml:space="preserve">, </w:t>
      </w:r>
      <w:r w:rsidRPr="00E43754">
        <w:rPr>
          <w:rStyle w:val="StyleUnderline"/>
        </w:rPr>
        <w:t xml:space="preserve">foreign </w:t>
      </w:r>
      <w:r w:rsidRPr="00F22C2D">
        <w:rPr>
          <w:rStyle w:val="StyleUnderline"/>
          <w:highlight w:val="cyan"/>
        </w:rPr>
        <w:t>savings are “</w:t>
      </w:r>
      <w:r w:rsidRPr="00F22C2D">
        <w:rPr>
          <w:rStyle w:val="Emphasis"/>
          <w:highlight w:val="cyan"/>
        </w:rPr>
        <w:t>pulled</w:t>
      </w:r>
      <w:r w:rsidRPr="00F22C2D">
        <w:rPr>
          <w:rStyle w:val="StyleUnderline"/>
          <w:highlight w:val="cyan"/>
        </w:rPr>
        <w:t>” into the U</w:t>
      </w:r>
      <w:r w:rsidRPr="00C140AF">
        <w:rPr>
          <w:sz w:val="16"/>
        </w:rPr>
        <w:t xml:space="preserve">nited </w:t>
      </w:r>
      <w:r w:rsidRPr="00F22C2D">
        <w:rPr>
          <w:rStyle w:val="StyleUnderline"/>
          <w:highlight w:val="cyan"/>
        </w:rPr>
        <w:t>S</w:t>
      </w:r>
      <w:r w:rsidRPr="00C140AF">
        <w:rPr>
          <w:sz w:val="16"/>
        </w:rPr>
        <w:t xml:space="preserve">tates </w:t>
      </w:r>
      <w:r w:rsidRPr="00E43754">
        <w:rPr>
          <w:rStyle w:val="StyleUnderline"/>
        </w:rPr>
        <w:t>as Americans import capital to fund a domestic</w:t>
      </w:r>
      <w:r w:rsidRPr="00C140AF">
        <w:rPr>
          <w:sz w:val="16"/>
        </w:rPr>
        <w:t xml:space="preserve"> </w:t>
      </w:r>
      <w:r w:rsidRPr="00E43754">
        <w:rPr>
          <w:rStyle w:val="StyleUnderline"/>
        </w:rPr>
        <w:t>shortfall of savin</w:t>
      </w:r>
      <w:r w:rsidRPr="00C140AF">
        <w:rPr>
          <w:sz w:val="16"/>
        </w:rPr>
        <w:t xml:space="preserve">g. </w:t>
      </w:r>
      <w:r w:rsidRPr="00E43754">
        <w:rPr>
          <w:rStyle w:val="StyleUnderline"/>
        </w:rPr>
        <w:t>For those who subscribe to this view</w:t>
      </w:r>
      <w:r w:rsidRPr="00C140AF">
        <w:rPr>
          <w:sz w:val="16"/>
        </w:rPr>
        <w:t xml:space="preserve">, the fact that net foreign inflows are by definition equal to the excess of American investment over American saving can only be explained in one way: </w:t>
      </w:r>
      <w:r w:rsidRPr="00E43754">
        <w:rPr>
          <w:rStyle w:val="StyleUnderline"/>
        </w:rPr>
        <w:t>net inflows must be pulled into the U</w:t>
      </w:r>
      <w:r w:rsidRPr="00C140AF">
        <w:rPr>
          <w:sz w:val="16"/>
        </w:rPr>
        <w:t xml:space="preserve">nited </w:t>
      </w:r>
      <w:r w:rsidRPr="00E43754">
        <w:rPr>
          <w:rStyle w:val="StyleUnderline"/>
        </w:rPr>
        <w:t>S</w:t>
      </w:r>
      <w:r w:rsidRPr="00C140AF">
        <w:rPr>
          <w:sz w:val="16"/>
        </w:rPr>
        <w:t xml:space="preserve">tates </w:t>
      </w:r>
      <w:r w:rsidRPr="00E43754">
        <w:rPr>
          <w:rStyle w:val="StyleUnderline"/>
        </w:rPr>
        <w:t>by the need of American</w:t>
      </w:r>
      <w:r w:rsidRPr="00C140AF">
        <w:rPr>
          <w:sz w:val="16"/>
        </w:rPr>
        <w:t xml:space="preserve"> </w:t>
      </w:r>
      <w:r w:rsidRPr="00E43754">
        <w:rPr>
          <w:rStyle w:val="StyleUnderline"/>
        </w:rPr>
        <w:t>businesses to fund investment.</w:t>
      </w:r>
    </w:p>
    <w:p w14:paraId="4B267C08" w14:textId="77777777" w:rsidR="00B37371" w:rsidRPr="00C140AF" w:rsidRDefault="00B37371" w:rsidP="00B37371">
      <w:pPr>
        <w:rPr>
          <w:sz w:val="16"/>
        </w:rPr>
      </w:pPr>
      <w:r w:rsidRPr="00C140AF">
        <w:rPr>
          <w:sz w:val="16"/>
        </w:rPr>
        <w:t xml:space="preserve">But </w:t>
      </w:r>
      <w:r w:rsidRPr="00E43754">
        <w:rPr>
          <w:rStyle w:val="StyleUnderline"/>
        </w:rPr>
        <w:t xml:space="preserve">this </w:t>
      </w:r>
      <w:r w:rsidRPr="00E43754">
        <w:rPr>
          <w:rStyle w:val="Emphasis"/>
        </w:rPr>
        <w:t>denies</w:t>
      </w:r>
      <w:r w:rsidRPr="00E43754">
        <w:rPr>
          <w:rStyle w:val="StyleUnderline"/>
        </w:rPr>
        <w:t xml:space="preserve"> the </w:t>
      </w:r>
      <w:r w:rsidRPr="00E43754">
        <w:rPr>
          <w:rStyle w:val="Emphasis"/>
        </w:rPr>
        <w:t>agency of foreigners</w:t>
      </w:r>
      <w:r w:rsidRPr="00C140AF">
        <w:rPr>
          <w:sz w:val="16"/>
        </w:rPr>
        <w:t xml:space="preserve">. </w:t>
      </w:r>
      <w:r w:rsidRPr="00E43754">
        <w:rPr>
          <w:rStyle w:val="StyleUnderline"/>
        </w:rPr>
        <w:t xml:space="preserve">Countries such as </w:t>
      </w:r>
      <w:r w:rsidRPr="00F22C2D">
        <w:rPr>
          <w:rStyle w:val="StyleUnderline"/>
          <w:highlight w:val="cyan"/>
        </w:rPr>
        <w:t>China and Germany</w:t>
      </w:r>
      <w:r w:rsidRPr="00F22C2D">
        <w:rPr>
          <w:sz w:val="16"/>
          <w:highlight w:val="cyan"/>
        </w:rPr>
        <w:t xml:space="preserve"> </w:t>
      </w:r>
      <w:r w:rsidRPr="00F22C2D">
        <w:rPr>
          <w:rStyle w:val="StyleUnderline"/>
          <w:highlight w:val="cyan"/>
        </w:rPr>
        <w:t>are no</w:t>
      </w:r>
      <w:r w:rsidRPr="00E43754">
        <w:rPr>
          <w:rStyle w:val="StyleUnderline"/>
        </w:rPr>
        <w:t xml:space="preserve">t </w:t>
      </w:r>
      <w:r w:rsidRPr="00C140AF">
        <w:rPr>
          <w:sz w:val="16"/>
        </w:rPr>
        <w:t xml:space="preserve">simply </w:t>
      </w:r>
      <w:r w:rsidRPr="00F22C2D">
        <w:rPr>
          <w:rStyle w:val="Emphasis"/>
          <w:highlight w:val="cyan"/>
        </w:rPr>
        <w:t>passive</w:t>
      </w:r>
      <w:r w:rsidRPr="00E43754">
        <w:rPr>
          <w:rStyle w:val="Emphasis"/>
        </w:rPr>
        <w:t xml:space="preserve"> victims</w:t>
      </w:r>
      <w:r w:rsidRPr="00C140AF">
        <w:rPr>
          <w:sz w:val="16"/>
        </w:rPr>
        <w:t xml:space="preserve"> </w:t>
      </w:r>
      <w:r w:rsidRPr="00E43754">
        <w:rPr>
          <w:rStyle w:val="StyleUnderline"/>
        </w:rPr>
        <w:t>of</w:t>
      </w:r>
      <w:r w:rsidRPr="00C140AF">
        <w:rPr>
          <w:sz w:val="16"/>
        </w:rPr>
        <w:t xml:space="preserve"> American </w:t>
      </w:r>
      <w:r w:rsidRPr="00E43754">
        <w:rPr>
          <w:rStyle w:val="Emphasis"/>
        </w:rPr>
        <w:t>domestic imbalances.</w:t>
      </w:r>
      <w:r w:rsidRPr="00C140AF">
        <w:rPr>
          <w:sz w:val="16"/>
        </w:rPr>
        <w:t xml:space="preserve"> On the contrary</w:t>
      </w:r>
      <w:r w:rsidRPr="00E43754">
        <w:rPr>
          <w:rStyle w:val="StyleUnderline"/>
        </w:rPr>
        <w:t xml:space="preserve">, the fact that China </w:t>
      </w:r>
      <w:r w:rsidRPr="00C140AF">
        <w:rPr>
          <w:sz w:val="16"/>
        </w:rPr>
        <w:t xml:space="preserve">fully </w:t>
      </w:r>
      <w:r w:rsidRPr="00E43754">
        <w:rPr>
          <w:rStyle w:val="StyleUnderline"/>
        </w:rPr>
        <w:t>controls its banking system</w:t>
      </w:r>
      <w:r w:rsidRPr="00C140AF">
        <w:rPr>
          <w:sz w:val="16"/>
        </w:rPr>
        <w:t xml:space="preserve"> while maintaining strict trade controls and even stricter capital controls—unlike the United States—</w:t>
      </w:r>
      <w:r w:rsidRPr="00E43754">
        <w:rPr>
          <w:rStyle w:val="StyleUnderline"/>
        </w:rPr>
        <w:t xml:space="preserve">should suggest that it is </w:t>
      </w:r>
      <w:r w:rsidRPr="00E43754">
        <w:rPr>
          <w:rStyle w:val="Emphasis"/>
        </w:rPr>
        <w:t>more likely</w:t>
      </w:r>
      <w:r w:rsidRPr="00E43754">
        <w:rPr>
          <w:rStyle w:val="StyleUnderline"/>
        </w:rPr>
        <w:t xml:space="preserve"> to be the </w:t>
      </w:r>
      <w:r w:rsidRPr="00E43754">
        <w:rPr>
          <w:rStyle w:val="Emphasis"/>
        </w:rPr>
        <w:t>originator</w:t>
      </w:r>
      <w:r w:rsidRPr="00C140AF">
        <w:rPr>
          <w:sz w:val="16"/>
        </w:rPr>
        <w:t xml:space="preserve">, </w:t>
      </w:r>
      <w:r w:rsidRPr="00E43754">
        <w:rPr>
          <w:rStyle w:val="StyleUnderline"/>
        </w:rPr>
        <w:t>rather than</w:t>
      </w:r>
      <w:r w:rsidRPr="00C140AF">
        <w:rPr>
          <w:sz w:val="16"/>
        </w:rPr>
        <w:t xml:space="preserve"> the </w:t>
      </w:r>
      <w:r w:rsidRPr="00E43754">
        <w:rPr>
          <w:rStyle w:val="Emphasis"/>
        </w:rPr>
        <w:t>absorber</w:t>
      </w:r>
      <w:r w:rsidRPr="00C140AF">
        <w:rPr>
          <w:sz w:val="16"/>
        </w:rPr>
        <w:t xml:space="preserve">, </w:t>
      </w:r>
      <w:r w:rsidRPr="00E43754">
        <w:rPr>
          <w:rStyle w:val="StyleUnderline"/>
        </w:rPr>
        <w:t>of</w:t>
      </w:r>
      <w:r w:rsidRPr="00C140AF">
        <w:rPr>
          <w:sz w:val="16"/>
        </w:rPr>
        <w:t xml:space="preserve"> global </w:t>
      </w:r>
      <w:r w:rsidRPr="00E43754">
        <w:rPr>
          <w:rStyle w:val="Emphasis"/>
        </w:rPr>
        <w:t>saving imbalances.</w:t>
      </w:r>
      <w:r w:rsidRPr="00C140AF">
        <w:rPr>
          <w:sz w:val="16"/>
        </w:rPr>
        <w:t xml:space="preserve"> The reality is that countries such as China and Germany have purposely adopted economic models that suppress domestic consumption in favor of a more rapid expansion of manufacturing. As production grows faster than consumption, the saving rates in these countries automatically rise—leading to, in the case of China, the highest saving rate in history.</w:t>
      </w:r>
    </w:p>
    <w:p w14:paraId="1E711D2A" w14:textId="77777777" w:rsidR="00B37371" w:rsidRPr="00C140AF" w:rsidRDefault="00B37371" w:rsidP="00B37371">
      <w:pPr>
        <w:rPr>
          <w:sz w:val="16"/>
        </w:rPr>
      </w:pPr>
      <w:r w:rsidRPr="00C140AF">
        <w:rPr>
          <w:sz w:val="16"/>
        </w:rPr>
        <w:t xml:space="preserve">But supply needs demand. </w:t>
      </w:r>
      <w:r w:rsidRPr="00F22C2D">
        <w:rPr>
          <w:rStyle w:val="StyleUnderline"/>
          <w:highlight w:val="cyan"/>
        </w:rPr>
        <w:t xml:space="preserve">To </w:t>
      </w:r>
      <w:r w:rsidRPr="00F22C2D">
        <w:rPr>
          <w:rStyle w:val="Emphasis"/>
          <w:highlight w:val="cyan"/>
        </w:rPr>
        <w:t>avoid</w:t>
      </w:r>
      <w:r w:rsidRPr="00E43754">
        <w:rPr>
          <w:rStyle w:val="StyleUnderline"/>
        </w:rPr>
        <w:t xml:space="preserve"> the rise in </w:t>
      </w:r>
      <w:r w:rsidRPr="00F22C2D">
        <w:rPr>
          <w:rStyle w:val="Emphasis"/>
          <w:highlight w:val="cyan"/>
        </w:rPr>
        <w:t>unemployment</w:t>
      </w:r>
      <w:r w:rsidRPr="00C140AF">
        <w:rPr>
          <w:sz w:val="16"/>
        </w:rPr>
        <w:t xml:space="preserve"> </w:t>
      </w:r>
      <w:r w:rsidRPr="00E43754">
        <w:rPr>
          <w:rStyle w:val="StyleUnderline"/>
        </w:rPr>
        <w:t xml:space="preserve">that would result from being </w:t>
      </w:r>
      <w:r w:rsidRPr="00E43754">
        <w:rPr>
          <w:rStyle w:val="Emphasis"/>
        </w:rPr>
        <w:t>forced to cut back</w:t>
      </w:r>
      <w:r w:rsidRPr="00E43754">
        <w:rPr>
          <w:rStyle w:val="StyleUnderline"/>
        </w:rPr>
        <w:t xml:space="preserve"> on </w:t>
      </w:r>
      <w:r w:rsidRPr="00E43754">
        <w:rPr>
          <w:rStyle w:val="Emphasis"/>
        </w:rPr>
        <w:t>excess output</w:t>
      </w:r>
      <w:r w:rsidRPr="00C140AF">
        <w:rPr>
          <w:sz w:val="16"/>
        </w:rPr>
        <w:t xml:space="preserve">, </w:t>
      </w:r>
      <w:r w:rsidRPr="00E43754">
        <w:rPr>
          <w:rStyle w:val="StyleUnderline"/>
        </w:rPr>
        <w:t>these</w:t>
      </w:r>
      <w:r w:rsidRPr="00C140AF">
        <w:rPr>
          <w:sz w:val="16"/>
        </w:rPr>
        <w:t xml:space="preserve"> </w:t>
      </w:r>
      <w:r w:rsidRPr="00F22C2D">
        <w:rPr>
          <w:rStyle w:val="StyleUnderline"/>
          <w:highlight w:val="cyan"/>
        </w:rPr>
        <w:t>countries</w:t>
      </w:r>
      <w:r w:rsidRPr="00C140AF">
        <w:rPr>
          <w:sz w:val="16"/>
        </w:rPr>
        <w:t xml:space="preserve"> </w:t>
      </w:r>
      <w:r w:rsidRPr="00E43754">
        <w:rPr>
          <w:rStyle w:val="StyleUnderline"/>
        </w:rPr>
        <w:t>must</w:t>
      </w:r>
      <w:r w:rsidRPr="00C140AF">
        <w:rPr>
          <w:sz w:val="16"/>
        </w:rPr>
        <w:t xml:space="preserve"> </w:t>
      </w:r>
      <w:r w:rsidRPr="00F22C2D">
        <w:rPr>
          <w:rStyle w:val="Emphasis"/>
          <w:highlight w:val="cyan"/>
        </w:rPr>
        <w:t>export</w:t>
      </w:r>
      <w:r w:rsidRPr="00C140AF">
        <w:rPr>
          <w:sz w:val="16"/>
        </w:rPr>
        <w:t xml:space="preserve"> their </w:t>
      </w:r>
      <w:r w:rsidRPr="00F22C2D">
        <w:rPr>
          <w:rStyle w:val="StyleUnderline"/>
          <w:highlight w:val="cyan"/>
        </w:rPr>
        <w:t xml:space="preserve">production </w:t>
      </w:r>
      <w:r w:rsidRPr="00F22C2D">
        <w:rPr>
          <w:rStyle w:val="Emphasis"/>
          <w:highlight w:val="cyan"/>
        </w:rPr>
        <w:t>surpluses</w:t>
      </w:r>
      <w:r w:rsidRPr="00C140AF">
        <w:rPr>
          <w:sz w:val="16"/>
        </w:rPr>
        <w:t xml:space="preserve">, </w:t>
      </w:r>
      <w:r w:rsidRPr="00F22C2D">
        <w:rPr>
          <w:rStyle w:val="StyleUnderline"/>
          <w:highlight w:val="cyan"/>
        </w:rPr>
        <w:t>acquiring foreign assets</w:t>
      </w:r>
      <w:r w:rsidRPr="00C140AF">
        <w:rPr>
          <w:sz w:val="16"/>
        </w:rPr>
        <w:t xml:space="preserve"> in payment </w:t>
      </w:r>
      <w:r w:rsidRPr="00E43754">
        <w:rPr>
          <w:rStyle w:val="StyleUnderline"/>
        </w:rPr>
        <w:t>for exporting more than they import</w:t>
      </w:r>
      <w:r w:rsidRPr="00C140AF">
        <w:rPr>
          <w:sz w:val="16"/>
        </w:rPr>
        <w:t xml:space="preserve">. Therefore, </w:t>
      </w:r>
      <w:r w:rsidRPr="00F22C2D">
        <w:rPr>
          <w:rStyle w:val="Emphasis"/>
          <w:highlight w:val="cyan"/>
        </w:rPr>
        <w:t>excess domestic saving</w:t>
      </w:r>
      <w:r w:rsidRPr="00C140AF">
        <w:rPr>
          <w:sz w:val="16"/>
        </w:rPr>
        <w:t xml:space="preserve"> in these countries </w:t>
      </w:r>
      <w:r w:rsidRPr="00E43754">
        <w:rPr>
          <w:rStyle w:val="StyleUnderline"/>
        </w:rPr>
        <w:t xml:space="preserve">is </w:t>
      </w:r>
      <w:r w:rsidRPr="00F22C2D">
        <w:rPr>
          <w:rStyle w:val="Emphasis"/>
          <w:highlight w:val="cyan"/>
        </w:rPr>
        <w:t>more likely</w:t>
      </w:r>
      <w:r w:rsidRPr="00C140AF">
        <w:rPr>
          <w:sz w:val="16"/>
        </w:rPr>
        <w:t xml:space="preserve"> </w:t>
      </w:r>
      <w:r w:rsidRPr="00F22C2D">
        <w:rPr>
          <w:rStyle w:val="StyleUnderline"/>
          <w:highlight w:val="cyan"/>
        </w:rPr>
        <w:t>to</w:t>
      </w:r>
      <w:r w:rsidRPr="00F22C2D">
        <w:rPr>
          <w:sz w:val="16"/>
          <w:highlight w:val="cyan"/>
        </w:rPr>
        <w:t xml:space="preserve"> </w:t>
      </w:r>
      <w:r w:rsidRPr="00F22C2D">
        <w:rPr>
          <w:rStyle w:val="StyleUnderline"/>
          <w:highlight w:val="cyan"/>
        </w:rPr>
        <w:t>be “</w:t>
      </w:r>
      <w:r w:rsidRPr="00F22C2D">
        <w:rPr>
          <w:rStyle w:val="Emphasis"/>
          <w:highlight w:val="cyan"/>
        </w:rPr>
        <w:t>pushed</w:t>
      </w:r>
      <w:r w:rsidRPr="00F22C2D">
        <w:rPr>
          <w:rStyle w:val="StyleUnderline"/>
          <w:highlight w:val="cyan"/>
        </w:rPr>
        <w:t>” abroad</w:t>
      </w:r>
      <w:r w:rsidRPr="00C140AF">
        <w:rPr>
          <w:rStyle w:val="StyleUnderline"/>
        </w:rPr>
        <w:t xml:space="preserve"> </w:t>
      </w:r>
      <w:r w:rsidRPr="00C140AF">
        <w:rPr>
          <w:sz w:val="16"/>
        </w:rPr>
        <w:t xml:space="preserve">by internal policies that boost production relative to consumption </w:t>
      </w:r>
      <w:r w:rsidRPr="00F22C2D">
        <w:rPr>
          <w:rStyle w:val="StyleUnderline"/>
          <w:highlight w:val="cyan"/>
        </w:rPr>
        <w:t>than</w:t>
      </w:r>
      <w:r w:rsidRPr="00C140AF">
        <w:rPr>
          <w:sz w:val="16"/>
        </w:rPr>
        <w:t xml:space="preserve"> </w:t>
      </w:r>
      <w:r w:rsidRPr="00C140AF">
        <w:rPr>
          <w:rStyle w:val="StyleUnderline"/>
        </w:rPr>
        <w:t>be</w:t>
      </w:r>
      <w:r w:rsidRPr="00C140AF">
        <w:rPr>
          <w:sz w:val="16"/>
        </w:rPr>
        <w:t xml:space="preserve"> “</w:t>
      </w:r>
      <w:r w:rsidRPr="00F22C2D">
        <w:rPr>
          <w:rStyle w:val="Emphasis"/>
          <w:highlight w:val="cyan"/>
        </w:rPr>
        <w:t>pulled</w:t>
      </w:r>
      <w:r w:rsidRPr="00C140AF">
        <w:rPr>
          <w:sz w:val="16"/>
        </w:rPr>
        <w:t xml:space="preserve">” abroad </w:t>
      </w:r>
      <w:r w:rsidRPr="00F22C2D">
        <w:rPr>
          <w:rStyle w:val="StyleUnderline"/>
          <w:highlight w:val="cyan"/>
        </w:rPr>
        <w:t>by</w:t>
      </w:r>
      <w:r w:rsidRPr="00C140AF">
        <w:rPr>
          <w:rStyle w:val="StyleUnderline"/>
        </w:rPr>
        <w:t xml:space="preserve"> </w:t>
      </w:r>
      <w:r w:rsidRPr="00F22C2D">
        <w:rPr>
          <w:rStyle w:val="Emphasis"/>
          <w:highlight w:val="cyan"/>
        </w:rPr>
        <w:t>conditions</w:t>
      </w:r>
      <w:r w:rsidRPr="00F22C2D">
        <w:rPr>
          <w:rStyle w:val="StyleUnderline"/>
          <w:highlight w:val="cyan"/>
        </w:rPr>
        <w:t xml:space="preserve"> in </w:t>
      </w:r>
      <w:r w:rsidRPr="00F22C2D">
        <w:rPr>
          <w:rStyle w:val="Emphasis"/>
          <w:highlight w:val="cyan"/>
        </w:rPr>
        <w:t>deficit</w:t>
      </w:r>
      <w:r w:rsidRPr="00C140AF">
        <w:rPr>
          <w:rStyle w:val="Emphasis"/>
        </w:rPr>
        <w:t xml:space="preserve"> </w:t>
      </w:r>
      <w:r w:rsidRPr="00F22C2D">
        <w:rPr>
          <w:rStyle w:val="Emphasis"/>
          <w:highlight w:val="cyan"/>
        </w:rPr>
        <w:t>economies</w:t>
      </w:r>
      <w:r w:rsidRPr="00C140AF">
        <w:rPr>
          <w:rStyle w:val="StyleUnderline"/>
        </w:rPr>
        <w:t>.</w:t>
      </w:r>
    </w:p>
    <w:p w14:paraId="7478936B" w14:textId="77777777" w:rsidR="00B37371" w:rsidRPr="00C140AF" w:rsidRDefault="00B37371" w:rsidP="00B37371">
      <w:pPr>
        <w:rPr>
          <w:sz w:val="16"/>
        </w:rPr>
      </w:pPr>
      <w:r w:rsidRPr="00C140AF">
        <w:rPr>
          <w:rStyle w:val="StyleUnderline"/>
        </w:rPr>
        <w:t>The U</w:t>
      </w:r>
      <w:r w:rsidRPr="00C140AF">
        <w:rPr>
          <w:sz w:val="16"/>
        </w:rPr>
        <w:t xml:space="preserve">nited </w:t>
      </w:r>
      <w:r w:rsidRPr="00C140AF">
        <w:rPr>
          <w:rStyle w:val="StyleUnderline"/>
        </w:rPr>
        <w:t>S</w:t>
      </w:r>
      <w:r w:rsidRPr="00C140AF">
        <w:rPr>
          <w:sz w:val="16"/>
        </w:rPr>
        <w:t xml:space="preserve">tates </w:t>
      </w:r>
      <w:r w:rsidRPr="00C140AF">
        <w:rPr>
          <w:rStyle w:val="StyleUnderline"/>
        </w:rPr>
        <w:t>is the main recipient of this exported capital</w:t>
      </w:r>
      <w:r w:rsidRPr="00C140AF">
        <w:rPr>
          <w:sz w:val="16"/>
        </w:rPr>
        <w:t xml:space="preserve">. Foreign governments and investors purchase American Treasury bonds, corporate bonds, equities, factories, real estate, and other assets mainly because the United States has the deepest, most liquid, best-governed, and most open financial markets in the world. </w:t>
      </w:r>
      <w:r w:rsidRPr="00AA0DD1">
        <w:rPr>
          <w:rStyle w:val="StyleUnderline"/>
        </w:rPr>
        <w:t>Surplus</w:t>
      </w:r>
      <w:r w:rsidRPr="00C140AF">
        <w:rPr>
          <w:rStyle w:val="StyleUnderline"/>
        </w:rPr>
        <w:t xml:space="preserve"> </w:t>
      </w:r>
      <w:r w:rsidRPr="00F22C2D">
        <w:rPr>
          <w:rStyle w:val="StyleUnderline"/>
          <w:highlight w:val="cyan"/>
        </w:rPr>
        <w:t xml:space="preserve">countries </w:t>
      </w:r>
      <w:r w:rsidRPr="00F22C2D">
        <w:rPr>
          <w:rStyle w:val="Emphasis"/>
          <w:highlight w:val="cyan"/>
        </w:rPr>
        <w:t>export</w:t>
      </w:r>
      <w:r w:rsidRPr="00C140AF">
        <w:rPr>
          <w:sz w:val="16"/>
        </w:rPr>
        <w:t xml:space="preserve"> their </w:t>
      </w:r>
      <w:r w:rsidRPr="00F22C2D">
        <w:rPr>
          <w:rStyle w:val="Emphasis"/>
          <w:highlight w:val="cyan"/>
        </w:rPr>
        <w:t>excess</w:t>
      </w:r>
      <w:r w:rsidRPr="00C140AF">
        <w:rPr>
          <w:rStyle w:val="Emphasis"/>
        </w:rPr>
        <w:t xml:space="preserve"> saving</w:t>
      </w:r>
      <w:r w:rsidRPr="00C140AF">
        <w:rPr>
          <w:sz w:val="16"/>
        </w:rPr>
        <w:t xml:space="preserve"> to the United States </w:t>
      </w:r>
      <w:r w:rsidRPr="00C140AF">
        <w:rPr>
          <w:rStyle w:val="Emphasis"/>
        </w:rPr>
        <w:t>primarily</w:t>
      </w:r>
      <w:r w:rsidRPr="00C140AF">
        <w:rPr>
          <w:rStyle w:val="StyleUnderline"/>
        </w:rPr>
        <w:t xml:space="preserve"> </w:t>
      </w:r>
      <w:r w:rsidRPr="00F22C2D">
        <w:rPr>
          <w:rStyle w:val="StyleUnderline"/>
          <w:highlight w:val="cyan"/>
        </w:rPr>
        <w:t xml:space="preserve">for their </w:t>
      </w:r>
      <w:r w:rsidRPr="00F22C2D">
        <w:rPr>
          <w:rStyle w:val="Emphasis"/>
          <w:highlight w:val="cyan"/>
        </w:rPr>
        <w:t>own domestic reasons</w:t>
      </w:r>
      <w:r w:rsidRPr="00C140AF">
        <w:rPr>
          <w:sz w:val="16"/>
        </w:rPr>
        <w:t xml:space="preserve">, </w:t>
      </w:r>
      <w:r w:rsidRPr="00F22C2D">
        <w:rPr>
          <w:rStyle w:val="StyleUnderline"/>
          <w:highlight w:val="cyan"/>
        </w:rPr>
        <w:t>whether or not U.S. businesses need</w:t>
      </w:r>
      <w:r w:rsidRPr="00C140AF">
        <w:rPr>
          <w:sz w:val="16"/>
        </w:rPr>
        <w:t xml:space="preserve"> the </w:t>
      </w:r>
      <w:r w:rsidRPr="00F22C2D">
        <w:rPr>
          <w:rStyle w:val="StyleUnderline"/>
          <w:highlight w:val="cyan"/>
        </w:rPr>
        <w:t>inflows</w:t>
      </w:r>
      <w:r w:rsidRPr="00C140AF">
        <w:rPr>
          <w:sz w:val="16"/>
        </w:rPr>
        <w:t xml:space="preserve"> to increase productive investment.</w:t>
      </w:r>
    </w:p>
    <w:p w14:paraId="50BC74CB" w14:textId="77777777" w:rsidR="00B37371" w:rsidRPr="003228E9" w:rsidRDefault="00B37371" w:rsidP="00B37371">
      <w:pPr>
        <w:rPr>
          <w:sz w:val="16"/>
        </w:rPr>
      </w:pPr>
      <w:r w:rsidRPr="00C140AF">
        <w:rPr>
          <w:sz w:val="16"/>
        </w:rPr>
        <w:t xml:space="preserve">The key issue here is the direction of causality. The </w:t>
      </w:r>
      <w:r w:rsidRPr="00C140AF">
        <w:rPr>
          <w:rStyle w:val="StyleUnderline"/>
        </w:rPr>
        <w:t>inflows are not responding to a shortage of saving in the United States</w:t>
      </w:r>
      <w:r w:rsidRPr="00C140AF">
        <w:rPr>
          <w:sz w:val="16"/>
        </w:rPr>
        <w:t xml:space="preserve">. </w:t>
      </w:r>
      <w:r w:rsidRPr="00C140AF">
        <w:rPr>
          <w:rStyle w:val="StyleUnderline"/>
        </w:rPr>
        <w:t>Rather, they are the</w:t>
      </w:r>
      <w:r w:rsidRPr="00C140AF">
        <w:rPr>
          <w:sz w:val="16"/>
        </w:rPr>
        <w:t xml:space="preserve"> </w:t>
      </w:r>
      <w:r w:rsidRPr="00C140AF">
        <w:rPr>
          <w:rStyle w:val="StyleUnderline"/>
        </w:rPr>
        <w:t xml:space="preserve">result of </w:t>
      </w:r>
      <w:r w:rsidRPr="00C140AF">
        <w:rPr>
          <w:rStyle w:val="Emphasis"/>
        </w:rPr>
        <w:t>saving surpluses</w:t>
      </w:r>
      <w:r w:rsidRPr="00C140AF">
        <w:rPr>
          <w:rStyle w:val="StyleUnderline"/>
        </w:rPr>
        <w:t xml:space="preserve"> </w:t>
      </w:r>
      <w:r w:rsidRPr="00C140AF">
        <w:rPr>
          <w:rStyle w:val="Emphasis"/>
        </w:rPr>
        <w:t>generated abroad</w:t>
      </w:r>
      <w:r w:rsidRPr="00C140AF">
        <w:rPr>
          <w:sz w:val="16"/>
        </w:rPr>
        <w:t xml:space="preserve"> by policies that repress household consumption.</w:t>
      </w:r>
    </w:p>
    <w:p w14:paraId="68D97293" w14:textId="77777777" w:rsidR="00B37371" w:rsidRPr="00B84B6A" w:rsidRDefault="00B37371" w:rsidP="00B37371">
      <w:pPr>
        <w:pStyle w:val="Heading4"/>
      </w:pPr>
      <w:r>
        <w:t xml:space="preserve">8. FDI not key, </w:t>
      </w:r>
      <w:r w:rsidRPr="00B84B6A">
        <w:rPr>
          <w:u w:val="single"/>
        </w:rPr>
        <w:t>decreases</w:t>
      </w:r>
      <w:r>
        <w:t xml:space="preserve"> investment, and hurts the economy. Companies </w:t>
      </w:r>
      <w:r>
        <w:rPr>
          <w:u w:val="single"/>
        </w:rPr>
        <w:t>choose</w:t>
      </w:r>
      <w:r>
        <w:t xml:space="preserve"> not to invest. </w:t>
      </w:r>
    </w:p>
    <w:p w14:paraId="790D61A4" w14:textId="77777777" w:rsidR="00B37371" w:rsidRPr="001B356F" w:rsidRDefault="00B37371" w:rsidP="00B37371">
      <w:r w:rsidRPr="00E43754">
        <w:rPr>
          <w:rStyle w:val="Style13ptBold"/>
        </w:rPr>
        <w:t>Pettis '25</w:t>
      </w:r>
      <w:r>
        <w:t xml:space="preserve"> – Nonresident Senior Fellow @ Carnegie Endowment for International Peace. (Michael Pettis. (7-7-2025). "Foreign Capital Inflows Don't Lower U.S. Interest Rates." Carnegie Endowment for International Peace. https://carnegieendowment.org/china-financial-markets/2025/07/foreign-capital-inflows-dont-lower-us-interest-rates?lang=en</w:t>
      </w:r>
    </w:p>
    <w:p w14:paraId="1167D488" w14:textId="77777777" w:rsidR="00B37371" w:rsidRDefault="00B37371" w:rsidP="00B37371">
      <w:pPr>
        <w:rPr>
          <w:sz w:val="16"/>
        </w:rPr>
      </w:pPr>
      <w:r w:rsidRPr="00B84B6A">
        <w:rPr>
          <w:sz w:val="16"/>
        </w:rPr>
        <w:t xml:space="preserve">Their </w:t>
      </w:r>
      <w:r w:rsidRPr="00E56B0D">
        <w:rPr>
          <w:rStyle w:val="StyleUnderline"/>
        </w:rPr>
        <w:t>view</w:t>
      </w:r>
      <w:r w:rsidRPr="00B84B6A">
        <w:rPr>
          <w:sz w:val="16"/>
        </w:rPr>
        <w:t xml:space="preserve"> is implicitly </w:t>
      </w:r>
      <w:r w:rsidRPr="00E56B0D">
        <w:rPr>
          <w:rStyle w:val="StyleUnderline"/>
        </w:rPr>
        <w:t>based on</w:t>
      </w:r>
      <w:r w:rsidRPr="00B84B6A">
        <w:rPr>
          <w:sz w:val="16"/>
        </w:rPr>
        <w:t xml:space="preserve"> the </w:t>
      </w:r>
      <w:r w:rsidRPr="00E56B0D">
        <w:rPr>
          <w:rStyle w:val="StyleUnderline"/>
        </w:rPr>
        <w:t xml:space="preserve">premise that U.S. investment suffers from high costs of capital </w:t>
      </w:r>
      <w:r w:rsidRPr="00B84B6A">
        <w:rPr>
          <w:sz w:val="16"/>
        </w:rPr>
        <w:t xml:space="preserve">caused by the scarcity of domestic saving. If this premise were correct, </w:t>
      </w:r>
      <w:r w:rsidRPr="00E56B0D">
        <w:rPr>
          <w:rStyle w:val="StyleUnderline"/>
        </w:rPr>
        <w:t>it would be logical to argue that net capital inflows</w:t>
      </w:r>
      <w:r w:rsidRPr="00B84B6A">
        <w:rPr>
          <w:sz w:val="16"/>
        </w:rPr>
        <w:t xml:space="preserve"> </w:t>
      </w:r>
      <w:r w:rsidRPr="00E56B0D">
        <w:rPr>
          <w:rStyle w:val="StyleUnderline"/>
        </w:rPr>
        <w:t>from abroad</w:t>
      </w:r>
      <w:r w:rsidRPr="00B84B6A">
        <w:rPr>
          <w:sz w:val="16"/>
        </w:rPr>
        <w:t xml:space="preserve"> lower American interest rates by relaxing the domestic saving constraint, and that, by extension, any policy that reduces net foreign inflows could raise American interest rates.</w:t>
      </w:r>
    </w:p>
    <w:p w14:paraId="575113F0" w14:textId="77777777" w:rsidR="00B37371" w:rsidRDefault="00B37371" w:rsidP="00B37371">
      <w:pPr>
        <w:rPr>
          <w:sz w:val="16"/>
        </w:rPr>
      </w:pPr>
      <w:r w:rsidRPr="00B84B6A">
        <w:rPr>
          <w:sz w:val="16"/>
        </w:rPr>
        <w:t xml:space="preserve">But this premise is false. </w:t>
      </w:r>
      <w:r w:rsidRPr="00E56B0D">
        <w:rPr>
          <w:rStyle w:val="StyleUnderline"/>
        </w:rPr>
        <w:t xml:space="preserve">While </w:t>
      </w:r>
      <w:r w:rsidRPr="00F22C2D">
        <w:rPr>
          <w:rStyle w:val="StyleUnderline"/>
          <w:highlight w:val="cyan"/>
        </w:rPr>
        <w:t>capital</w:t>
      </w:r>
      <w:r w:rsidRPr="00E56B0D">
        <w:rPr>
          <w:rStyle w:val="StyleUnderline"/>
        </w:rPr>
        <w:t xml:space="preserve"> may indeed be scarce in developing countries</w:t>
      </w:r>
      <w:r w:rsidRPr="00B84B6A">
        <w:rPr>
          <w:sz w:val="16"/>
        </w:rPr>
        <w:t xml:space="preserve"> with high investment needs</w:t>
      </w:r>
      <w:r w:rsidRPr="00E56B0D">
        <w:rPr>
          <w:rStyle w:val="StyleUnderline"/>
        </w:rPr>
        <w:t xml:space="preserve">, it has </w:t>
      </w:r>
      <w:r w:rsidRPr="00F22C2D">
        <w:rPr>
          <w:rStyle w:val="StyleUnderline"/>
          <w:highlight w:val="cyan"/>
        </w:rPr>
        <w:t>long stopped being scarce in</w:t>
      </w:r>
      <w:r w:rsidRPr="00E56B0D">
        <w:rPr>
          <w:rStyle w:val="StyleUnderline"/>
        </w:rPr>
        <w:t xml:space="preserve"> most </w:t>
      </w:r>
      <w:r w:rsidRPr="00F22C2D">
        <w:rPr>
          <w:rStyle w:val="StyleUnderline"/>
          <w:highlight w:val="cyan"/>
        </w:rPr>
        <w:t>advanced economie</w:t>
      </w:r>
      <w:r w:rsidRPr="00E56B0D">
        <w:rPr>
          <w:rStyle w:val="StyleUnderline"/>
        </w:rPr>
        <w:t>s</w:t>
      </w:r>
      <w:r w:rsidRPr="00B84B6A">
        <w:rPr>
          <w:sz w:val="16"/>
        </w:rPr>
        <w:t xml:space="preserve">. </w:t>
      </w:r>
      <w:r w:rsidRPr="00E56B0D">
        <w:rPr>
          <w:rStyle w:val="StyleUnderline"/>
        </w:rPr>
        <w:t>In the U</w:t>
      </w:r>
      <w:r w:rsidRPr="00B84B6A">
        <w:rPr>
          <w:sz w:val="16"/>
        </w:rPr>
        <w:t xml:space="preserve">nited </w:t>
      </w:r>
      <w:r w:rsidRPr="00E56B0D">
        <w:rPr>
          <w:rStyle w:val="StyleUnderline"/>
        </w:rPr>
        <w:t>S</w:t>
      </w:r>
      <w:r w:rsidRPr="00B84B6A">
        <w:rPr>
          <w:sz w:val="16"/>
        </w:rPr>
        <w:t xml:space="preserve">tates, for example, </w:t>
      </w:r>
      <w:r w:rsidRPr="00F22C2D">
        <w:rPr>
          <w:rStyle w:val="StyleUnderline"/>
          <w:highlight w:val="cyan"/>
        </w:rPr>
        <w:t>businesses</w:t>
      </w:r>
      <w:r w:rsidRPr="00B84B6A">
        <w:rPr>
          <w:sz w:val="16"/>
        </w:rPr>
        <w:t xml:space="preserve"> may </w:t>
      </w:r>
      <w:r w:rsidRPr="00F22C2D">
        <w:rPr>
          <w:rStyle w:val="Emphasis"/>
          <w:highlight w:val="cyan"/>
        </w:rPr>
        <w:t>refrain</w:t>
      </w:r>
      <w:r w:rsidRPr="00E56B0D">
        <w:rPr>
          <w:rStyle w:val="StyleUnderline"/>
        </w:rPr>
        <w:t xml:space="preserve"> from </w:t>
      </w:r>
      <w:r w:rsidRPr="00E56B0D">
        <w:rPr>
          <w:rStyle w:val="Emphasis"/>
        </w:rPr>
        <w:t>expanding production</w:t>
      </w:r>
      <w:r w:rsidRPr="00B84B6A">
        <w:rPr>
          <w:sz w:val="16"/>
        </w:rPr>
        <w:t xml:space="preserve"> </w:t>
      </w:r>
      <w:r w:rsidRPr="00F22C2D">
        <w:rPr>
          <w:rStyle w:val="StyleUnderline"/>
          <w:highlight w:val="cyan"/>
        </w:rPr>
        <w:t xml:space="preserve">for </w:t>
      </w:r>
      <w:r w:rsidRPr="00F22C2D">
        <w:rPr>
          <w:rStyle w:val="Emphasis"/>
          <w:highlight w:val="cyan"/>
        </w:rPr>
        <w:t>many reasons</w:t>
      </w:r>
      <w:r w:rsidRPr="00B84B6A">
        <w:rPr>
          <w:sz w:val="16"/>
        </w:rPr>
        <w:t xml:space="preserve">, </w:t>
      </w:r>
      <w:r w:rsidRPr="00E56B0D">
        <w:rPr>
          <w:rStyle w:val="StyleUnderline"/>
        </w:rPr>
        <w:t>but</w:t>
      </w:r>
      <w:r w:rsidRPr="00B84B6A">
        <w:rPr>
          <w:sz w:val="16"/>
        </w:rPr>
        <w:t xml:space="preserve"> </w:t>
      </w:r>
      <w:r w:rsidRPr="00F22C2D">
        <w:rPr>
          <w:rStyle w:val="Emphasis"/>
          <w:highlight w:val="cyan"/>
        </w:rPr>
        <w:t>rarely</w:t>
      </w:r>
      <w:r w:rsidRPr="00B84B6A">
        <w:rPr>
          <w:sz w:val="16"/>
        </w:rPr>
        <w:t xml:space="preserve"> is it </w:t>
      </w:r>
      <w:r w:rsidRPr="00F22C2D">
        <w:rPr>
          <w:rStyle w:val="StyleUnderline"/>
          <w:highlight w:val="cyan"/>
        </w:rPr>
        <w:t>because</w:t>
      </w:r>
      <w:r w:rsidRPr="00F22C2D">
        <w:rPr>
          <w:sz w:val="16"/>
          <w:highlight w:val="cyan"/>
        </w:rPr>
        <w:t xml:space="preserve"> </w:t>
      </w:r>
      <w:r w:rsidRPr="00F22C2D">
        <w:rPr>
          <w:rStyle w:val="StyleUnderline"/>
          <w:highlight w:val="cyan"/>
        </w:rPr>
        <w:t>they</w:t>
      </w:r>
      <w:r w:rsidRPr="00E56B0D">
        <w:rPr>
          <w:rStyle w:val="StyleUnderline"/>
        </w:rPr>
        <w:t xml:space="preserve"> </w:t>
      </w:r>
      <w:r w:rsidRPr="00F22C2D">
        <w:rPr>
          <w:rStyle w:val="Emphasis"/>
          <w:highlight w:val="cyan"/>
        </w:rPr>
        <w:t>lack</w:t>
      </w:r>
      <w:r w:rsidRPr="00E56B0D">
        <w:rPr>
          <w:rStyle w:val="StyleUnderline"/>
        </w:rPr>
        <w:t xml:space="preserve"> access to </w:t>
      </w:r>
      <w:r w:rsidRPr="00F22C2D">
        <w:rPr>
          <w:rStyle w:val="Emphasis"/>
          <w:highlight w:val="cyan"/>
        </w:rPr>
        <w:t>capital</w:t>
      </w:r>
      <w:r w:rsidRPr="00B84B6A">
        <w:rPr>
          <w:sz w:val="16"/>
        </w:rPr>
        <w:t>.</w:t>
      </w:r>
    </w:p>
    <w:p w14:paraId="5C76B04F" w14:textId="77777777" w:rsidR="00B37371" w:rsidRDefault="00B37371" w:rsidP="00B37371">
      <w:pPr>
        <w:rPr>
          <w:sz w:val="16"/>
        </w:rPr>
      </w:pPr>
      <w:r w:rsidRPr="00E56B0D">
        <w:rPr>
          <w:rStyle w:val="StyleUnderline"/>
        </w:rPr>
        <w:t xml:space="preserve">This is a </w:t>
      </w:r>
      <w:r w:rsidRPr="00E56B0D">
        <w:rPr>
          <w:rStyle w:val="Emphasis"/>
        </w:rPr>
        <w:t>crucial difference</w:t>
      </w:r>
      <w:r w:rsidRPr="00B84B6A">
        <w:rPr>
          <w:sz w:val="16"/>
        </w:rPr>
        <w:t xml:space="preserve"> for at least two reasons. First, if </w:t>
      </w:r>
      <w:r w:rsidRPr="00E56B0D">
        <w:rPr>
          <w:rStyle w:val="StyleUnderline"/>
        </w:rPr>
        <w:t xml:space="preserve">American </w:t>
      </w:r>
      <w:r w:rsidRPr="00F22C2D">
        <w:rPr>
          <w:rStyle w:val="StyleUnderline"/>
          <w:highlight w:val="cyan"/>
        </w:rPr>
        <w:t xml:space="preserve">business investment is </w:t>
      </w:r>
      <w:r w:rsidRPr="00F22C2D">
        <w:rPr>
          <w:rStyle w:val="Emphasis"/>
          <w:highlight w:val="cyan"/>
        </w:rPr>
        <w:t>not saving</w:t>
      </w:r>
      <w:r w:rsidRPr="00E56B0D">
        <w:rPr>
          <w:rStyle w:val="Emphasis"/>
        </w:rPr>
        <w:t>-</w:t>
      </w:r>
      <w:r w:rsidRPr="00F22C2D">
        <w:rPr>
          <w:rStyle w:val="Emphasis"/>
          <w:highlight w:val="cyan"/>
        </w:rPr>
        <w:t>constrained</w:t>
      </w:r>
      <w:r w:rsidRPr="00B84B6A">
        <w:rPr>
          <w:sz w:val="16"/>
        </w:rPr>
        <w:t xml:space="preserve">, </w:t>
      </w:r>
      <w:r w:rsidRPr="00E56B0D">
        <w:rPr>
          <w:rStyle w:val="StyleUnderline"/>
        </w:rPr>
        <w:t>the American economy will</w:t>
      </w:r>
      <w:r w:rsidRPr="00B84B6A">
        <w:rPr>
          <w:sz w:val="16"/>
        </w:rPr>
        <w:t xml:space="preserve"> </w:t>
      </w:r>
      <w:r w:rsidRPr="00E56B0D">
        <w:rPr>
          <w:rStyle w:val="StyleUnderline"/>
        </w:rPr>
        <w:t xml:space="preserve">not adjust to </w:t>
      </w:r>
      <w:r w:rsidRPr="00E56B0D">
        <w:rPr>
          <w:rStyle w:val="Emphasis"/>
        </w:rPr>
        <w:t>net foreign inflows</w:t>
      </w:r>
      <w:r w:rsidRPr="00B84B6A">
        <w:rPr>
          <w:sz w:val="16"/>
        </w:rPr>
        <w:t xml:space="preserve"> </w:t>
      </w:r>
      <w:r w:rsidRPr="00E56B0D">
        <w:rPr>
          <w:rStyle w:val="StyleUnderline"/>
        </w:rPr>
        <w:t>with</w:t>
      </w:r>
      <w:r w:rsidRPr="00B84B6A">
        <w:rPr>
          <w:sz w:val="16"/>
        </w:rPr>
        <w:t xml:space="preserve"> </w:t>
      </w:r>
      <w:r w:rsidRPr="00E56B0D">
        <w:rPr>
          <w:rStyle w:val="Emphasis"/>
        </w:rPr>
        <w:t>higher domestic investment</w:t>
      </w:r>
      <w:r w:rsidRPr="00B84B6A">
        <w:rPr>
          <w:sz w:val="16"/>
        </w:rPr>
        <w:t xml:space="preserve">, and therefore it must adjust with lower domestic saving.1 As explained below, </w:t>
      </w:r>
      <w:r w:rsidRPr="00E56B0D">
        <w:rPr>
          <w:rStyle w:val="StyleUnderline"/>
        </w:rPr>
        <w:t>the most likely adjustments that reduce domestic saving involve</w:t>
      </w:r>
      <w:r w:rsidRPr="00B84B6A">
        <w:rPr>
          <w:sz w:val="16"/>
        </w:rPr>
        <w:t xml:space="preserve"> either </w:t>
      </w:r>
      <w:r w:rsidRPr="00E56B0D">
        <w:rPr>
          <w:rStyle w:val="StyleUnderline"/>
        </w:rPr>
        <w:t>higher unemployment or higher debt</w:t>
      </w:r>
      <w:r w:rsidRPr="00B84B6A">
        <w:rPr>
          <w:sz w:val="16"/>
        </w:rPr>
        <w:t>. Foreign inflows</w:t>
      </w:r>
      <w:r w:rsidRPr="00E56B0D">
        <w:rPr>
          <w:rStyle w:val="StyleUnderline"/>
        </w:rPr>
        <w:t>,</w:t>
      </w:r>
      <w:r w:rsidRPr="00B84B6A">
        <w:rPr>
          <w:sz w:val="16"/>
        </w:rPr>
        <w:t xml:space="preserve"> in other words, can force the creation of additional U.S. debt so that the overall increased demand for American debt is matched by an overall increased supply—and in which case it will not drive down U.S. interest rates.</w:t>
      </w:r>
    </w:p>
    <w:p w14:paraId="5056A389" w14:textId="77777777" w:rsidR="00B37371" w:rsidRDefault="00B37371" w:rsidP="00B37371">
      <w:pPr>
        <w:rPr>
          <w:sz w:val="16"/>
        </w:rPr>
      </w:pPr>
      <w:r w:rsidRPr="00B84B6A">
        <w:rPr>
          <w:sz w:val="16"/>
        </w:rPr>
        <w:t xml:space="preserve">And second, </w:t>
      </w:r>
      <w:r w:rsidRPr="00E56B0D">
        <w:rPr>
          <w:rStyle w:val="StyleUnderline"/>
        </w:rPr>
        <w:t xml:space="preserve">if </w:t>
      </w:r>
      <w:r w:rsidRPr="00F22C2D">
        <w:rPr>
          <w:rStyle w:val="StyleUnderline"/>
          <w:highlight w:val="cyan"/>
        </w:rPr>
        <w:t>foreign capital inflows</w:t>
      </w:r>
      <w:r w:rsidRPr="00E56B0D">
        <w:rPr>
          <w:rStyle w:val="StyleUnderline"/>
        </w:rPr>
        <w:t xml:space="preserve"> are not driven by</w:t>
      </w:r>
      <w:r w:rsidRPr="00B84B6A">
        <w:rPr>
          <w:sz w:val="16"/>
        </w:rPr>
        <w:t xml:space="preserve"> the </w:t>
      </w:r>
      <w:r w:rsidRPr="00E56B0D">
        <w:rPr>
          <w:rStyle w:val="StyleUnderline"/>
        </w:rPr>
        <w:t>inability of American businesses to fund domestic investment</w:t>
      </w:r>
      <w:r w:rsidRPr="00B84B6A">
        <w:rPr>
          <w:sz w:val="16"/>
        </w:rPr>
        <w:t xml:space="preserve">, </w:t>
      </w:r>
      <w:r w:rsidRPr="00E56B0D">
        <w:rPr>
          <w:rStyle w:val="StyleUnderline"/>
        </w:rPr>
        <w:t>they must be driven by</w:t>
      </w:r>
      <w:r w:rsidRPr="00B84B6A">
        <w:rPr>
          <w:sz w:val="16"/>
        </w:rPr>
        <w:t xml:space="preserve"> </w:t>
      </w:r>
      <w:r w:rsidRPr="00E56B0D">
        <w:rPr>
          <w:rStyle w:val="StyleUnderline"/>
        </w:rPr>
        <w:t>distortions abroad.</w:t>
      </w:r>
      <w:r w:rsidRPr="00B84B6A">
        <w:rPr>
          <w:sz w:val="16"/>
        </w:rPr>
        <w:t xml:space="preserve"> That is why not only are these inflows unlikely to lower borrowing costs, </w:t>
      </w:r>
      <w:r w:rsidRPr="00B84B6A">
        <w:rPr>
          <w:rStyle w:val="StyleUnderline"/>
        </w:rPr>
        <w:t>they</w:t>
      </w:r>
      <w:r w:rsidRPr="00B84B6A">
        <w:rPr>
          <w:sz w:val="16"/>
        </w:rPr>
        <w:t xml:space="preserve"> may </w:t>
      </w:r>
      <w:r w:rsidRPr="00B84B6A">
        <w:rPr>
          <w:rStyle w:val="StyleUnderline"/>
        </w:rPr>
        <w:t>also</w:t>
      </w:r>
      <w:r w:rsidRPr="00B84B6A">
        <w:rPr>
          <w:sz w:val="16"/>
        </w:rPr>
        <w:t xml:space="preserve">, </w:t>
      </w:r>
      <w:r w:rsidRPr="00B84B6A">
        <w:rPr>
          <w:rStyle w:val="StyleUnderline"/>
        </w:rPr>
        <w:t>paradoxically</w:t>
      </w:r>
      <w:r w:rsidRPr="00B84B6A">
        <w:rPr>
          <w:sz w:val="16"/>
        </w:rPr>
        <w:t xml:space="preserve">, </w:t>
      </w:r>
      <w:r w:rsidRPr="00F22C2D">
        <w:rPr>
          <w:rStyle w:val="Emphasis"/>
          <w:highlight w:val="cyan"/>
        </w:rPr>
        <w:t>force unwanted changes</w:t>
      </w:r>
      <w:r w:rsidRPr="00B84B6A">
        <w:rPr>
          <w:sz w:val="16"/>
        </w:rPr>
        <w:t xml:space="preserve"> </w:t>
      </w:r>
      <w:r w:rsidRPr="00B84B6A">
        <w:rPr>
          <w:rStyle w:val="StyleUnderline"/>
        </w:rPr>
        <w:t>in the structure of the U.S. economy</w:t>
      </w:r>
      <w:r w:rsidRPr="00B84B6A">
        <w:rPr>
          <w:sz w:val="16"/>
        </w:rPr>
        <w:t xml:space="preserve"> </w:t>
      </w:r>
      <w:r w:rsidRPr="00F22C2D">
        <w:rPr>
          <w:rStyle w:val="StyleUnderline"/>
          <w:highlight w:val="cyan"/>
        </w:rPr>
        <w:t>that</w:t>
      </w:r>
      <w:r w:rsidRPr="00F22C2D">
        <w:rPr>
          <w:sz w:val="16"/>
          <w:highlight w:val="cyan"/>
        </w:rPr>
        <w:t xml:space="preserve"> </w:t>
      </w:r>
      <w:r w:rsidRPr="00F22C2D">
        <w:rPr>
          <w:rStyle w:val="StyleUnderline"/>
          <w:highlight w:val="cyan"/>
        </w:rPr>
        <w:t>create</w:t>
      </w:r>
      <w:r w:rsidRPr="00B84B6A">
        <w:rPr>
          <w:rStyle w:val="StyleUnderline"/>
        </w:rPr>
        <w:t xml:space="preserve"> the </w:t>
      </w:r>
      <w:r w:rsidRPr="00F22C2D">
        <w:rPr>
          <w:rStyle w:val="StyleUnderline"/>
          <w:highlight w:val="cyan"/>
        </w:rPr>
        <w:t>conditions under which</w:t>
      </w:r>
      <w:r w:rsidRPr="00B84B6A">
        <w:rPr>
          <w:sz w:val="16"/>
        </w:rPr>
        <w:t xml:space="preserve"> </w:t>
      </w:r>
      <w:r w:rsidRPr="00B84B6A">
        <w:rPr>
          <w:rStyle w:val="Emphasis"/>
        </w:rPr>
        <w:t xml:space="preserve">more </w:t>
      </w:r>
      <w:r w:rsidRPr="00F22C2D">
        <w:rPr>
          <w:rStyle w:val="Emphasis"/>
          <w:highlight w:val="cyan"/>
        </w:rPr>
        <w:t>borrowing</w:t>
      </w:r>
      <w:r w:rsidRPr="00B84B6A">
        <w:rPr>
          <w:rStyle w:val="Emphasis"/>
        </w:rPr>
        <w:t xml:space="preserve"> </w:t>
      </w:r>
      <w:r w:rsidRPr="00F22C2D">
        <w:rPr>
          <w:rStyle w:val="StyleUnderline"/>
          <w:highlight w:val="cyan"/>
        </w:rPr>
        <w:t>becomes</w:t>
      </w:r>
      <w:r w:rsidRPr="00F22C2D">
        <w:rPr>
          <w:sz w:val="16"/>
          <w:highlight w:val="cyan"/>
        </w:rPr>
        <w:t xml:space="preserve"> </w:t>
      </w:r>
      <w:r w:rsidRPr="00F22C2D">
        <w:rPr>
          <w:rStyle w:val="Emphasis"/>
          <w:highlight w:val="cyan"/>
        </w:rPr>
        <w:t>necessary</w:t>
      </w:r>
      <w:r w:rsidRPr="00B84B6A">
        <w:rPr>
          <w:sz w:val="16"/>
        </w:rPr>
        <w:t xml:space="preserve"> </w:t>
      </w:r>
      <w:r w:rsidRPr="00B84B6A">
        <w:rPr>
          <w:rStyle w:val="StyleUnderline"/>
        </w:rPr>
        <w:t>just to sustain demand.</w:t>
      </w:r>
      <w:r w:rsidRPr="00B84B6A">
        <w:rPr>
          <w:sz w:val="16"/>
        </w:rPr>
        <w:t xml:space="preserve"> </w:t>
      </w:r>
      <w:r w:rsidRPr="00B84B6A">
        <w:rPr>
          <w:rStyle w:val="StyleUnderline"/>
        </w:rPr>
        <w:t>It is not a coincidence</w:t>
      </w:r>
      <w:r w:rsidRPr="00B84B6A">
        <w:rPr>
          <w:sz w:val="16"/>
        </w:rPr>
        <w:t xml:space="preserve">, after all, that </w:t>
      </w:r>
      <w:r w:rsidRPr="00B84B6A">
        <w:rPr>
          <w:rStyle w:val="StyleUnderline"/>
        </w:rPr>
        <w:t>among advanced economies</w:t>
      </w:r>
      <w:r w:rsidRPr="00B84B6A">
        <w:rPr>
          <w:sz w:val="16"/>
        </w:rPr>
        <w:t xml:space="preserve">, </w:t>
      </w:r>
      <w:r w:rsidRPr="00B84B6A">
        <w:rPr>
          <w:rStyle w:val="StyleUnderline"/>
        </w:rPr>
        <w:t xml:space="preserve">those that receive the most </w:t>
      </w:r>
      <w:r w:rsidRPr="00B84B6A">
        <w:rPr>
          <w:sz w:val="16"/>
        </w:rPr>
        <w:t xml:space="preserve">amount of net </w:t>
      </w:r>
      <w:r w:rsidRPr="00B84B6A">
        <w:rPr>
          <w:rStyle w:val="StyleUnderline"/>
        </w:rPr>
        <w:t>foreign inflows</w:t>
      </w:r>
      <w:r w:rsidRPr="00B84B6A">
        <w:rPr>
          <w:sz w:val="16"/>
        </w:rPr>
        <w:t>—such as the United States, the United Kingdom, and Canada—</w:t>
      </w:r>
      <w:r w:rsidRPr="00B84B6A">
        <w:rPr>
          <w:rStyle w:val="StyleUnderline"/>
        </w:rPr>
        <w:t xml:space="preserve">are far more likely to be </w:t>
      </w:r>
      <w:r w:rsidRPr="00F22C2D">
        <w:rPr>
          <w:rStyle w:val="StyleUnderline"/>
          <w:highlight w:val="cyan"/>
        </w:rPr>
        <w:t>characterized</w:t>
      </w:r>
      <w:r w:rsidRPr="00B84B6A">
        <w:rPr>
          <w:sz w:val="16"/>
        </w:rPr>
        <w:t xml:space="preserve"> among their peers </w:t>
      </w:r>
      <w:r w:rsidRPr="00F22C2D">
        <w:rPr>
          <w:rStyle w:val="StyleUnderline"/>
          <w:highlight w:val="cyan"/>
        </w:rPr>
        <w:t xml:space="preserve">by </w:t>
      </w:r>
      <w:r w:rsidRPr="00F22C2D">
        <w:rPr>
          <w:rStyle w:val="Emphasis"/>
          <w:highlight w:val="cyan"/>
        </w:rPr>
        <w:t>higher debt levels</w:t>
      </w:r>
      <w:r w:rsidRPr="00B84B6A">
        <w:rPr>
          <w:sz w:val="16"/>
        </w:rPr>
        <w:t xml:space="preserve"> than by lower interest rates.</w:t>
      </w:r>
    </w:p>
    <w:p w14:paraId="26CC9AA2" w14:textId="77777777" w:rsidR="00B37371" w:rsidRPr="00B84B6A" w:rsidRDefault="00B37371" w:rsidP="00B37371">
      <w:pPr>
        <w:rPr>
          <w:sz w:val="16"/>
        </w:rPr>
      </w:pPr>
      <w:r w:rsidRPr="00B84B6A">
        <w:rPr>
          <w:sz w:val="16"/>
        </w:rPr>
        <w:t xml:space="preserve">The Fallacy of Scarcity </w:t>
      </w:r>
    </w:p>
    <w:p w14:paraId="125506DB" w14:textId="77777777" w:rsidR="00B37371" w:rsidRDefault="00B37371" w:rsidP="00B37371">
      <w:pPr>
        <w:rPr>
          <w:sz w:val="16"/>
        </w:rPr>
      </w:pPr>
      <w:r w:rsidRPr="00B84B6A">
        <w:rPr>
          <w:sz w:val="16"/>
        </w:rPr>
        <w:t>To understand the conventional misdiagnosis, we need to revisit the classical model from which it arises</w:t>
      </w:r>
      <w:r w:rsidRPr="00B84B6A">
        <w:rPr>
          <w:rStyle w:val="StyleUnderline"/>
        </w:rPr>
        <w:t xml:space="preserve">. </w:t>
      </w:r>
      <w:r w:rsidRPr="00B84B6A">
        <w:rPr>
          <w:sz w:val="16"/>
        </w:rPr>
        <w:t xml:space="preserve">In a world where domestic saving is insufficient to finance high-return investment opportunities, foreign capital is a welcome addition. </w:t>
      </w:r>
      <w:r w:rsidRPr="00F22C2D">
        <w:rPr>
          <w:rStyle w:val="StyleUnderline"/>
          <w:highlight w:val="cyan"/>
        </w:rPr>
        <w:t xml:space="preserve">In </w:t>
      </w:r>
      <w:r w:rsidRPr="00F22C2D">
        <w:rPr>
          <w:rStyle w:val="Emphasis"/>
          <w:highlight w:val="cyan"/>
        </w:rPr>
        <w:t>such a model</w:t>
      </w:r>
      <w:r w:rsidRPr="00B84B6A">
        <w:rPr>
          <w:sz w:val="16"/>
        </w:rPr>
        <w:t>—applicable, for example, to nineteenth-century America and many developing countries today—</w:t>
      </w:r>
      <w:r w:rsidRPr="00B84B6A">
        <w:rPr>
          <w:rStyle w:val="StyleUnderline"/>
        </w:rPr>
        <w:t xml:space="preserve">external </w:t>
      </w:r>
      <w:r w:rsidRPr="00F22C2D">
        <w:rPr>
          <w:rStyle w:val="StyleUnderline"/>
          <w:highlight w:val="cyan"/>
        </w:rPr>
        <w:t>inflows</w:t>
      </w:r>
      <w:r w:rsidRPr="00B84B6A">
        <w:rPr>
          <w:rStyle w:val="StyleUnderline"/>
        </w:rPr>
        <w:t xml:space="preserve"> support growth by </w:t>
      </w:r>
      <w:r w:rsidRPr="00F22C2D">
        <w:rPr>
          <w:rStyle w:val="StyleUnderline"/>
          <w:highlight w:val="cyan"/>
        </w:rPr>
        <w:t>fund</w:t>
      </w:r>
      <w:r w:rsidRPr="00B84B6A">
        <w:rPr>
          <w:rStyle w:val="StyleUnderline"/>
        </w:rPr>
        <w:t xml:space="preserve">ing much-needed investment in </w:t>
      </w:r>
      <w:r w:rsidRPr="00F22C2D">
        <w:rPr>
          <w:rStyle w:val="Emphasis"/>
          <w:highlight w:val="cyan"/>
        </w:rPr>
        <w:t>infrastructure</w:t>
      </w:r>
      <w:r w:rsidRPr="00B84B6A">
        <w:rPr>
          <w:sz w:val="16"/>
        </w:rPr>
        <w:t xml:space="preserve">, </w:t>
      </w:r>
      <w:r w:rsidRPr="00B84B6A">
        <w:rPr>
          <w:rStyle w:val="StyleUnderline"/>
        </w:rPr>
        <w:t>industry, and productivity-enhancing projects</w:t>
      </w:r>
      <w:r w:rsidRPr="00B84B6A">
        <w:rPr>
          <w:sz w:val="16"/>
        </w:rPr>
        <w:t xml:space="preserve"> </w:t>
      </w:r>
      <w:r w:rsidRPr="00B84B6A">
        <w:rPr>
          <w:rStyle w:val="StyleUnderline"/>
        </w:rPr>
        <w:t xml:space="preserve">that would </w:t>
      </w:r>
      <w:r w:rsidRPr="00B84B6A">
        <w:rPr>
          <w:rStyle w:val="Emphasis"/>
        </w:rPr>
        <w:t>otherwise go unfunded</w:t>
      </w:r>
      <w:r w:rsidRPr="00B84B6A">
        <w:rPr>
          <w:sz w:val="16"/>
        </w:rPr>
        <w:t>.</w:t>
      </w:r>
    </w:p>
    <w:p w14:paraId="62F4B668" w14:textId="77777777" w:rsidR="00B37371" w:rsidRDefault="00B37371" w:rsidP="00B37371">
      <w:pPr>
        <w:rPr>
          <w:rStyle w:val="Emphasis"/>
        </w:rPr>
      </w:pPr>
      <w:r w:rsidRPr="00B84B6A">
        <w:rPr>
          <w:sz w:val="16"/>
        </w:rPr>
        <w:t xml:space="preserve">But </w:t>
      </w:r>
      <w:r w:rsidRPr="00F22C2D">
        <w:rPr>
          <w:rStyle w:val="Emphasis"/>
          <w:highlight w:val="cyan"/>
        </w:rPr>
        <w:t>this is not</w:t>
      </w:r>
      <w:r w:rsidRPr="00B84B6A">
        <w:rPr>
          <w:rStyle w:val="Emphasis"/>
        </w:rPr>
        <w:t xml:space="preserve"> the </w:t>
      </w:r>
      <w:r w:rsidRPr="00F22C2D">
        <w:rPr>
          <w:rStyle w:val="Emphasis"/>
          <w:highlight w:val="cyan"/>
        </w:rPr>
        <w:t>reality</w:t>
      </w:r>
      <w:r w:rsidRPr="00B84B6A">
        <w:rPr>
          <w:rStyle w:val="Emphasis"/>
        </w:rPr>
        <w:t xml:space="preserve"> of the twenty-first-century U.S. economy</w:t>
      </w:r>
      <w:r w:rsidRPr="00B84B6A">
        <w:rPr>
          <w:sz w:val="16"/>
        </w:rPr>
        <w:t xml:space="preserve">, or indeed most advanced economies. </w:t>
      </w:r>
      <w:r w:rsidRPr="00B84B6A">
        <w:rPr>
          <w:rStyle w:val="StyleUnderline"/>
        </w:rPr>
        <w:t xml:space="preserve">American </w:t>
      </w:r>
      <w:r w:rsidRPr="00F22C2D">
        <w:rPr>
          <w:rStyle w:val="StyleUnderline"/>
          <w:highlight w:val="cyan"/>
        </w:rPr>
        <w:t>corporations</w:t>
      </w:r>
      <w:r w:rsidRPr="00B84B6A">
        <w:rPr>
          <w:sz w:val="16"/>
        </w:rPr>
        <w:t xml:space="preserve">, for example, </w:t>
      </w:r>
      <w:r w:rsidRPr="00F22C2D">
        <w:rPr>
          <w:rStyle w:val="StyleUnderline"/>
          <w:highlight w:val="cyan"/>
        </w:rPr>
        <w:t xml:space="preserve">are not </w:t>
      </w:r>
      <w:r w:rsidRPr="00F22C2D">
        <w:rPr>
          <w:rStyle w:val="Emphasis"/>
          <w:highlight w:val="cyan"/>
        </w:rPr>
        <w:t>unable to</w:t>
      </w:r>
      <w:r w:rsidRPr="00B84B6A">
        <w:rPr>
          <w:rStyle w:val="Emphasis"/>
        </w:rPr>
        <w:t xml:space="preserve"> </w:t>
      </w:r>
      <w:r w:rsidRPr="00F22C2D">
        <w:rPr>
          <w:rStyle w:val="Emphasis"/>
          <w:highlight w:val="cyan"/>
        </w:rPr>
        <w:t>invest</w:t>
      </w:r>
      <w:r w:rsidRPr="00B84B6A">
        <w:rPr>
          <w:rStyle w:val="StyleUnderline"/>
        </w:rPr>
        <w:t xml:space="preserve"> because</w:t>
      </w:r>
      <w:r w:rsidRPr="00B84B6A">
        <w:rPr>
          <w:sz w:val="16"/>
        </w:rPr>
        <w:t xml:space="preserve"> </w:t>
      </w:r>
      <w:r w:rsidRPr="00B84B6A">
        <w:rPr>
          <w:rStyle w:val="StyleUnderline"/>
        </w:rPr>
        <w:t xml:space="preserve">they are </w:t>
      </w:r>
      <w:r w:rsidRPr="00B84B6A">
        <w:rPr>
          <w:rStyle w:val="Emphasis"/>
        </w:rPr>
        <w:t>short of funds</w:t>
      </w:r>
      <w:r w:rsidRPr="00B84B6A">
        <w:rPr>
          <w:sz w:val="16"/>
        </w:rPr>
        <w:t xml:space="preserve">. </w:t>
      </w:r>
      <w:r w:rsidRPr="00B84B6A">
        <w:rPr>
          <w:rStyle w:val="StyleUnderline"/>
        </w:rPr>
        <w:t>Not only do they have access domestically to the most liquid and flexible debt and equity markets in the world,</w:t>
      </w:r>
      <w:r w:rsidRPr="00B84B6A">
        <w:rPr>
          <w:sz w:val="16"/>
        </w:rPr>
        <w:t xml:space="preserve"> but </w:t>
      </w:r>
      <w:r w:rsidRPr="00B84B6A">
        <w:rPr>
          <w:rStyle w:val="StyleUnderline"/>
        </w:rPr>
        <w:t>even after using trillions of dollars</w:t>
      </w:r>
      <w:r w:rsidRPr="00B84B6A">
        <w:rPr>
          <w:sz w:val="16"/>
        </w:rPr>
        <w:t xml:space="preserve"> mainly </w:t>
      </w:r>
      <w:r w:rsidRPr="00B84B6A">
        <w:rPr>
          <w:rStyle w:val="StyleUnderline"/>
        </w:rPr>
        <w:t>to buy back shares</w:t>
      </w:r>
      <w:r w:rsidRPr="00B84B6A">
        <w:rPr>
          <w:sz w:val="16"/>
        </w:rPr>
        <w:t xml:space="preserve">, </w:t>
      </w:r>
      <w:r w:rsidRPr="00B84B6A">
        <w:rPr>
          <w:rStyle w:val="StyleUnderline"/>
        </w:rPr>
        <w:t>pay dividends, or acquire competitors</w:t>
      </w:r>
      <w:r w:rsidRPr="00B84B6A">
        <w:rPr>
          <w:sz w:val="16"/>
        </w:rPr>
        <w:t xml:space="preserve">, </w:t>
      </w:r>
      <w:r w:rsidRPr="00F22C2D">
        <w:rPr>
          <w:rStyle w:val="StyleUnderline"/>
          <w:highlight w:val="cyan"/>
        </w:rPr>
        <w:t>they</w:t>
      </w:r>
      <w:r w:rsidRPr="00B84B6A">
        <w:rPr>
          <w:rStyle w:val="StyleUnderline"/>
        </w:rPr>
        <w:t xml:space="preserve"> still </w:t>
      </w:r>
      <w:r w:rsidRPr="00F22C2D">
        <w:rPr>
          <w:rStyle w:val="StyleUnderline"/>
          <w:highlight w:val="cyan"/>
        </w:rPr>
        <w:t>sit</w:t>
      </w:r>
      <w:r w:rsidRPr="00F22C2D">
        <w:rPr>
          <w:sz w:val="16"/>
          <w:highlight w:val="cyan"/>
        </w:rPr>
        <w:t xml:space="preserve"> </w:t>
      </w:r>
      <w:r w:rsidRPr="00F22C2D">
        <w:rPr>
          <w:rStyle w:val="StyleUnderline"/>
          <w:highlight w:val="cyan"/>
        </w:rPr>
        <w:t xml:space="preserve">on nearly </w:t>
      </w:r>
      <w:r w:rsidRPr="00F22C2D">
        <w:rPr>
          <w:rStyle w:val="Emphasis"/>
          <w:highlight w:val="cyan"/>
        </w:rPr>
        <w:t>$7 trillion</w:t>
      </w:r>
      <w:r w:rsidRPr="00B84B6A">
        <w:rPr>
          <w:rStyle w:val="Emphasis"/>
        </w:rPr>
        <w:t xml:space="preserve"> in cash</w:t>
      </w:r>
      <w:r w:rsidRPr="00B84B6A">
        <w:rPr>
          <w:sz w:val="16"/>
        </w:rPr>
        <w:t xml:space="preserve"> and cash equivalents, equal to nearly a quarter of U.S. GDP. </w:t>
      </w:r>
      <w:r w:rsidRPr="00F22C2D">
        <w:rPr>
          <w:rStyle w:val="Emphasis"/>
          <w:highlight w:val="cyan"/>
        </w:rPr>
        <w:t>They choose not to invest</w:t>
      </w:r>
      <w:r w:rsidRPr="00B84B6A">
        <w:rPr>
          <w:rStyle w:val="Emphasis"/>
        </w:rPr>
        <w:t xml:space="preserve"> in new factories or technology.</w:t>
      </w:r>
    </w:p>
    <w:p w14:paraId="61068C1F" w14:textId="77777777" w:rsidR="00B37371" w:rsidRPr="0063604A" w:rsidRDefault="00B37371" w:rsidP="00B37371">
      <w:pPr>
        <w:rPr>
          <w:u w:val="single"/>
        </w:rPr>
      </w:pPr>
      <w:r w:rsidRPr="00B84B6A">
        <w:rPr>
          <w:sz w:val="16"/>
        </w:rPr>
        <w:t>This is not because they are</w:t>
      </w:r>
      <w:r w:rsidRPr="00B84B6A">
        <w:rPr>
          <w:rStyle w:val="StyleUnderline"/>
        </w:rPr>
        <w:t xml:space="preserve"> </w:t>
      </w:r>
      <w:r w:rsidRPr="00B84B6A">
        <w:rPr>
          <w:sz w:val="16"/>
        </w:rPr>
        <w:t>myopic</w:t>
      </w:r>
      <w:r w:rsidRPr="00B84B6A">
        <w:rPr>
          <w:rStyle w:val="StyleUnderline"/>
        </w:rPr>
        <w:t>.</w:t>
      </w:r>
      <w:r w:rsidRPr="00B84B6A">
        <w:rPr>
          <w:sz w:val="16"/>
        </w:rPr>
        <w:t xml:space="preserve"> </w:t>
      </w:r>
      <w:r w:rsidRPr="00B84B6A">
        <w:rPr>
          <w:rStyle w:val="StyleUnderline"/>
        </w:rPr>
        <w:t xml:space="preserve">It is </w:t>
      </w:r>
      <w:r w:rsidRPr="00F22C2D">
        <w:rPr>
          <w:rStyle w:val="StyleUnderline"/>
          <w:highlight w:val="cyan"/>
        </w:rPr>
        <w:t xml:space="preserve">because they find it difficult to </w:t>
      </w:r>
      <w:r w:rsidRPr="00F22C2D">
        <w:rPr>
          <w:rStyle w:val="Emphasis"/>
          <w:highlight w:val="cyan"/>
        </w:rPr>
        <w:t>sell</w:t>
      </w:r>
      <w:r w:rsidRPr="00B84B6A">
        <w:rPr>
          <w:rStyle w:val="StyleUnderline"/>
        </w:rPr>
        <w:t xml:space="preserve"> their </w:t>
      </w:r>
      <w:r w:rsidRPr="00F22C2D">
        <w:rPr>
          <w:rStyle w:val="Emphasis"/>
          <w:highlight w:val="cyan"/>
        </w:rPr>
        <w:t>existing</w:t>
      </w:r>
      <w:r w:rsidRPr="00B84B6A">
        <w:rPr>
          <w:rStyle w:val="Emphasis"/>
        </w:rPr>
        <w:t xml:space="preserve"> </w:t>
      </w:r>
      <w:r w:rsidRPr="000631A9">
        <w:rPr>
          <w:rStyle w:val="Emphasis"/>
        </w:rPr>
        <w:t xml:space="preserve">production </w:t>
      </w:r>
      <w:r w:rsidRPr="00F22C2D">
        <w:rPr>
          <w:rStyle w:val="Emphasis"/>
          <w:highlight w:val="cyan"/>
        </w:rPr>
        <w:t>capacity</w:t>
      </w:r>
      <w:r w:rsidRPr="00B84B6A">
        <w:rPr>
          <w:rStyle w:val="StyleUnderline"/>
        </w:rPr>
        <w:t>,</w:t>
      </w:r>
      <w:r w:rsidRPr="00B84B6A">
        <w:rPr>
          <w:sz w:val="16"/>
        </w:rPr>
        <w:t xml:space="preserve"> </w:t>
      </w:r>
      <w:r w:rsidRPr="00B84B6A">
        <w:rPr>
          <w:rStyle w:val="StyleUnderline"/>
        </w:rPr>
        <w:t>and</w:t>
      </w:r>
      <w:r w:rsidRPr="00B84B6A">
        <w:rPr>
          <w:sz w:val="16"/>
        </w:rPr>
        <w:t xml:space="preserve"> </w:t>
      </w:r>
      <w:r w:rsidRPr="00B84B6A">
        <w:rPr>
          <w:rStyle w:val="StyleUnderline"/>
        </w:rPr>
        <w:t>thus</w:t>
      </w:r>
      <w:r w:rsidRPr="00B84B6A">
        <w:rPr>
          <w:sz w:val="16"/>
        </w:rPr>
        <w:t xml:space="preserve">, </w:t>
      </w:r>
      <w:r w:rsidRPr="00F22C2D">
        <w:rPr>
          <w:rStyle w:val="Emphasis"/>
          <w:highlight w:val="cyan"/>
        </w:rPr>
        <w:t>increasing</w:t>
      </w:r>
      <w:r w:rsidRPr="00B84B6A">
        <w:rPr>
          <w:sz w:val="16"/>
        </w:rPr>
        <w:t xml:space="preserve"> the amount of </w:t>
      </w:r>
      <w:r w:rsidRPr="00B84B6A">
        <w:rPr>
          <w:rStyle w:val="Emphasis"/>
        </w:rPr>
        <w:t xml:space="preserve">net </w:t>
      </w:r>
      <w:r w:rsidRPr="00F22C2D">
        <w:rPr>
          <w:rStyle w:val="Emphasis"/>
          <w:highlight w:val="cyan"/>
        </w:rPr>
        <w:t>funding</w:t>
      </w:r>
      <w:r w:rsidRPr="00B84B6A">
        <w:rPr>
          <w:sz w:val="16"/>
        </w:rPr>
        <w:t xml:space="preserve"> available to them </w:t>
      </w:r>
      <w:r w:rsidRPr="00F22C2D">
        <w:rPr>
          <w:rStyle w:val="StyleUnderline"/>
          <w:highlight w:val="cyan"/>
        </w:rPr>
        <w:t xml:space="preserve">will </w:t>
      </w:r>
      <w:r w:rsidRPr="00F22C2D">
        <w:rPr>
          <w:rStyle w:val="Emphasis"/>
          <w:highlight w:val="cyan"/>
        </w:rPr>
        <w:t>not cause</w:t>
      </w:r>
      <w:r w:rsidRPr="00B84B6A">
        <w:rPr>
          <w:rStyle w:val="StyleUnderline"/>
        </w:rPr>
        <w:t xml:space="preserve"> them to </w:t>
      </w:r>
      <w:r w:rsidRPr="00F22C2D">
        <w:rPr>
          <w:rStyle w:val="Emphasis"/>
          <w:highlight w:val="cyan"/>
        </w:rPr>
        <w:t>increase investment</w:t>
      </w:r>
      <w:r w:rsidRPr="00B84B6A">
        <w:rPr>
          <w:sz w:val="16"/>
        </w:rPr>
        <w:t xml:space="preserve">. Ironically, </w:t>
      </w:r>
      <w:r w:rsidRPr="00B84B6A">
        <w:rPr>
          <w:rStyle w:val="StyleUnderline"/>
        </w:rPr>
        <w:t xml:space="preserve">this </w:t>
      </w:r>
      <w:r w:rsidRPr="00B84B6A">
        <w:rPr>
          <w:rStyle w:val="Emphasis"/>
        </w:rPr>
        <w:t>weakness in domestic demand</w:t>
      </w:r>
      <w:r w:rsidRPr="00B84B6A">
        <w:rPr>
          <w:sz w:val="16"/>
        </w:rPr>
        <w:t xml:space="preserve"> </w:t>
      </w:r>
      <w:r w:rsidRPr="00B84B6A">
        <w:rPr>
          <w:rStyle w:val="StyleUnderline"/>
        </w:rPr>
        <w:t xml:space="preserve">is amplified by the very </w:t>
      </w:r>
      <w:r w:rsidRPr="00F22C2D">
        <w:rPr>
          <w:rStyle w:val="StyleUnderline"/>
          <w:highlight w:val="cyan"/>
        </w:rPr>
        <w:t>capital inflows</w:t>
      </w:r>
      <w:r w:rsidRPr="00B84B6A">
        <w:rPr>
          <w:sz w:val="16"/>
        </w:rPr>
        <w:t xml:space="preserve"> </w:t>
      </w:r>
      <w:r w:rsidRPr="00B84B6A">
        <w:rPr>
          <w:rStyle w:val="StyleUnderline"/>
        </w:rPr>
        <w:t>that are presumed to help because,</w:t>
      </w:r>
      <w:r w:rsidRPr="00B84B6A">
        <w:rPr>
          <w:sz w:val="16"/>
        </w:rPr>
        <w:t xml:space="preserve"> </w:t>
      </w:r>
      <w:r w:rsidRPr="00F22C2D">
        <w:rPr>
          <w:rStyle w:val="StyleUnderline"/>
          <w:highlight w:val="cyan"/>
        </w:rPr>
        <w:t xml:space="preserve">by </w:t>
      </w:r>
      <w:r w:rsidRPr="00F22C2D">
        <w:rPr>
          <w:rStyle w:val="Emphasis"/>
          <w:highlight w:val="cyan"/>
        </w:rPr>
        <w:t>push</w:t>
      </w:r>
      <w:r w:rsidRPr="000631A9">
        <w:rPr>
          <w:rStyle w:val="Emphasis"/>
        </w:rPr>
        <w:t>ing up</w:t>
      </w:r>
      <w:r w:rsidRPr="00B84B6A">
        <w:rPr>
          <w:rStyle w:val="StyleUnderline"/>
        </w:rPr>
        <w:t xml:space="preserve"> the </w:t>
      </w:r>
      <w:r w:rsidRPr="00F22C2D">
        <w:rPr>
          <w:rStyle w:val="Emphasis"/>
          <w:highlight w:val="cyan"/>
        </w:rPr>
        <w:t>value</w:t>
      </w:r>
      <w:r w:rsidRPr="00F22C2D">
        <w:rPr>
          <w:rStyle w:val="StyleUnderline"/>
          <w:highlight w:val="cyan"/>
        </w:rPr>
        <w:t xml:space="preserve"> of</w:t>
      </w:r>
      <w:r w:rsidRPr="00B84B6A">
        <w:rPr>
          <w:rStyle w:val="StyleUnderline"/>
        </w:rPr>
        <w:t xml:space="preserve"> the </w:t>
      </w:r>
      <w:r w:rsidRPr="00F22C2D">
        <w:rPr>
          <w:rStyle w:val="Emphasis"/>
          <w:highlight w:val="cyan"/>
        </w:rPr>
        <w:t>dollar</w:t>
      </w:r>
      <w:r w:rsidRPr="00B84B6A">
        <w:rPr>
          <w:rStyle w:val="StyleUnderline"/>
        </w:rPr>
        <w:t>, these inflows</w:t>
      </w:r>
      <w:r w:rsidRPr="00B84B6A">
        <w:rPr>
          <w:sz w:val="16"/>
        </w:rPr>
        <w:t xml:space="preserve"> </w:t>
      </w:r>
      <w:r w:rsidRPr="00F22C2D">
        <w:rPr>
          <w:rStyle w:val="StyleUnderline"/>
          <w:highlight w:val="cyan"/>
        </w:rPr>
        <w:t xml:space="preserve">make </w:t>
      </w:r>
      <w:r w:rsidRPr="00F22C2D">
        <w:rPr>
          <w:rStyle w:val="Emphasis"/>
          <w:highlight w:val="cyan"/>
        </w:rPr>
        <w:t>foreign imports</w:t>
      </w:r>
      <w:r w:rsidRPr="00B84B6A">
        <w:rPr>
          <w:sz w:val="16"/>
        </w:rPr>
        <w:t xml:space="preserve"> </w:t>
      </w:r>
      <w:r w:rsidRPr="00F22C2D">
        <w:rPr>
          <w:rStyle w:val="Emphasis"/>
          <w:highlight w:val="cyan"/>
        </w:rPr>
        <w:t>more competitive</w:t>
      </w:r>
      <w:r w:rsidRPr="00B84B6A">
        <w:rPr>
          <w:sz w:val="16"/>
        </w:rPr>
        <w:t xml:space="preserve"> than products produced domestically. In other words, </w:t>
      </w:r>
      <w:r w:rsidRPr="00B84B6A">
        <w:rPr>
          <w:rStyle w:val="Emphasis"/>
        </w:rPr>
        <w:t>rather than drive American investment</w:t>
      </w:r>
      <w:r w:rsidRPr="00B84B6A">
        <w:rPr>
          <w:sz w:val="16"/>
        </w:rPr>
        <w:t xml:space="preserve"> in domestic production facilities, </w:t>
      </w:r>
      <w:r w:rsidRPr="00B84B6A">
        <w:rPr>
          <w:rStyle w:val="StyleUnderline"/>
        </w:rPr>
        <w:t xml:space="preserve">net inflows can actually </w:t>
      </w:r>
      <w:r w:rsidRPr="00F22C2D">
        <w:rPr>
          <w:rStyle w:val="StyleUnderline"/>
          <w:highlight w:val="cyan"/>
        </w:rPr>
        <w:t>make</w:t>
      </w:r>
      <w:r w:rsidRPr="00B84B6A">
        <w:rPr>
          <w:rStyle w:val="StyleUnderline"/>
        </w:rPr>
        <w:t xml:space="preserve"> this </w:t>
      </w:r>
      <w:r w:rsidRPr="00F22C2D">
        <w:rPr>
          <w:rStyle w:val="StyleUnderline"/>
          <w:highlight w:val="cyan"/>
        </w:rPr>
        <w:t xml:space="preserve">investment </w:t>
      </w:r>
      <w:r w:rsidRPr="00F22C2D">
        <w:rPr>
          <w:rStyle w:val="Emphasis"/>
          <w:highlight w:val="cyan"/>
        </w:rPr>
        <w:t>less</w:t>
      </w:r>
      <w:r w:rsidRPr="00B84B6A">
        <w:rPr>
          <w:rStyle w:val="Emphasis"/>
        </w:rPr>
        <w:t xml:space="preserve"> </w:t>
      </w:r>
      <w:r w:rsidRPr="00F22C2D">
        <w:rPr>
          <w:rStyle w:val="Emphasis"/>
          <w:highlight w:val="cyan"/>
        </w:rPr>
        <w:t>desirable</w:t>
      </w:r>
      <w:r w:rsidRPr="00B84B6A">
        <w:rPr>
          <w:rStyle w:val="StyleUnderline"/>
        </w:rPr>
        <w:t>.</w:t>
      </w:r>
    </w:p>
    <w:p w14:paraId="533A6105" w14:textId="77777777" w:rsidR="00B37371" w:rsidRDefault="00B37371" w:rsidP="00B37371">
      <w:pPr>
        <w:pStyle w:val="Heading3"/>
      </w:pPr>
      <w:r>
        <w:t>AT: E-15s DA---2AC</w:t>
      </w:r>
    </w:p>
    <w:p w14:paraId="01A8DBE8" w14:textId="77777777" w:rsidR="00B37371" w:rsidRDefault="00B37371" w:rsidP="00B37371">
      <w:pPr>
        <w:pStyle w:val="Heading4"/>
      </w:pPr>
      <w:r>
        <w:t xml:space="preserve">3. </w:t>
      </w:r>
      <w:r>
        <w:rPr>
          <w:u w:val="single"/>
        </w:rPr>
        <w:t>THUMP</w:t>
      </w:r>
      <w:r>
        <w:t>ER CARD PUT IT HERE</w:t>
      </w:r>
    </w:p>
    <w:p w14:paraId="4608F3A6" w14:textId="77777777" w:rsidR="00B37371" w:rsidRDefault="00B37371" w:rsidP="00B37371">
      <w:pPr>
        <w:pStyle w:val="Heading4"/>
      </w:pPr>
      <w:r>
        <w:t xml:space="preserve">4. Attendance problems </w:t>
      </w:r>
      <w:r>
        <w:rPr>
          <w:u w:val="single"/>
        </w:rPr>
        <w:t>thump</w:t>
      </w:r>
      <w:r>
        <w:t xml:space="preserve"> the </w:t>
      </w:r>
      <w:r>
        <w:rPr>
          <w:u w:val="single"/>
        </w:rPr>
        <w:t>link</w:t>
      </w:r>
      <w:r>
        <w:t>.</w:t>
      </w:r>
    </w:p>
    <w:p w14:paraId="60781320" w14:textId="77777777" w:rsidR="00B37371" w:rsidRPr="00952721" w:rsidRDefault="00B37371" w:rsidP="00B37371">
      <w:r>
        <w:t xml:space="preserve">Zachary </w:t>
      </w:r>
      <w:r w:rsidRPr="00952721">
        <w:rPr>
          <w:rStyle w:val="Style13ptBold"/>
        </w:rPr>
        <w:t>Schermele 1/15</w:t>
      </w:r>
      <w:r>
        <w:t>, Contributor for USA Today, “</w:t>
      </w:r>
      <w:r w:rsidRPr="00952721">
        <w:t>Trump, GOP kill Senate bill to curb military action in Venezuela</w:t>
      </w:r>
      <w:r>
        <w:t xml:space="preserve">,” USA Today, 1/15/26, </w:t>
      </w:r>
      <w:r w:rsidRPr="00952721">
        <w:t>https://www.usatoday.com/story/news/politics/2026/01/14/trump-war-powers-venezuela-republicans-democrats-congress-resolution/88178474007/</w:t>
      </w:r>
    </w:p>
    <w:p w14:paraId="7982A689" w14:textId="77777777" w:rsidR="00B37371" w:rsidRPr="00952721" w:rsidRDefault="00B37371" w:rsidP="00B37371">
      <w:r w:rsidRPr="00952721">
        <w:rPr>
          <w:highlight w:val="cyan"/>
          <w:u w:val="single"/>
        </w:rPr>
        <w:t xml:space="preserve">The </w:t>
      </w:r>
      <w:r w:rsidRPr="00952721">
        <w:rPr>
          <w:rStyle w:val="Emphasis"/>
          <w:highlight w:val="cyan"/>
        </w:rPr>
        <w:t>back-and-forth</w:t>
      </w:r>
      <w:r w:rsidRPr="00952721">
        <w:t xml:space="preserve"> in the Senate also </w:t>
      </w:r>
      <w:r w:rsidRPr="00952721">
        <w:rPr>
          <w:highlight w:val="cyan"/>
          <w:u w:val="single"/>
        </w:rPr>
        <w:t xml:space="preserve">comes at a </w:t>
      </w:r>
      <w:r w:rsidRPr="00952721">
        <w:rPr>
          <w:rStyle w:val="Emphasis"/>
          <w:highlight w:val="cyan"/>
        </w:rPr>
        <w:t>time</w:t>
      </w:r>
      <w:r w:rsidRPr="00952721">
        <w:rPr>
          <w:highlight w:val="cyan"/>
          <w:u w:val="single"/>
        </w:rPr>
        <w:t xml:space="preserve"> when</w:t>
      </w:r>
      <w:r w:rsidRPr="00952721">
        <w:t xml:space="preserve"> Speaker Mike </w:t>
      </w:r>
      <w:r w:rsidRPr="00952721">
        <w:rPr>
          <w:highlight w:val="cyan"/>
          <w:u w:val="single"/>
        </w:rPr>
        <w:t xml:space="preserve">Johnson is struggling to </w:t>
      </w:r>
      <w:r w:rsidRPr="00952721">
        <w:rPr>
          <w:rStyle w:val="Emphasis"/>
          <w:highlight w:val="cyan"/>
        </w:rPr>
        <w:t>retain control</w:t>
      </w:r>
      <w:r w:rsidRPr="00952721">
        <w:rPr>
          <w:highlight w:val="cyan"/>
          <w:u w:val="single"/>
        </w:rPr>
        <w:t xml:space="preserve"> of </w:t>
      </w:r>
      <w:r w:rsidRPr="00952721">
        <w:rPr>
          <w:rStyle w:val="Emphasis"/>
          <w:highlight w:val="cyan"/>
        </w:rPr>
        <w:t>Republican lawmakers</w:t>
      </w:r>
      <w:r w:rsidRPr="00952721">
        <w:t xml:space="preserve"> in Congress' other legislative chamber. </w:t>
      </w:r>
      <w:r w:rsidRPr="00952721">
        <w:rPr>
          <w:highlight w:val="cyan"/>
          <w:u w:val="single"/>
        </w:rPr>
        <w:t>Amid the</w:t>
      </w:r>
      <w:r w:rsidRPr="00952721">
        <w:t xml:space="preserve"> GOP's </w:t>
      </w:r>
      <w:r w:rsidRPr="00952721">
        <w:rPr>
          <w:rStyle w:val="Emphasis"/>
          <w:highlight w:val="cyan"/>
        </w:rPr>
        <w:t>shrinking majority</w:t>
      </w:r>
      <w:r w:rsidRPr="00952721">
        <w:rPr>
          <w:u w:val="single"/>
        </w:rPr>
        <w:t xml:space="preserve"> in the House of Representatives, </w:t>
      </w:r>
      <w:r w:rsidRPr="00952721">
        <w:rPr>
          <w:rStyle w:val="Emphasis"/>
          <w:highlight w:val="cyan"/>
        </w:rPr>
        <w:t>attendance problems</w:t>
      </w:r>
      <w:r w:rsidRPr="00952721">
        <w:rPr>
          <w:highlight w:val="cyan"/>
          <w:u w:val="single"/>
        </w:rPr>
        <w:t xml:space="preserve"> are</w:t>
      </w:r>
      <w:r w:rsidRPr="00952721">
        <w:rPr>
          <w:u w:val="single"/>
        </w:rPr>
        <w:t xml:space="preserve"> </w:t>
      </w:r>
      <w:r w:rsidRPr="00952721">
        <w:rPr>
          <w:rStyle w:val="Emphasis"/>
        </w:rPr>
        <w:t xml:space="preserve">increasingly </w:t>
      </w:r>
      <w:r w:rsidRPr="00952721">
        <w:rPr>
          <w:rStyle w:val="Emphasis"/>
          <w:highlight w:val="cyan"/>
        </w:rPr>
        <w:t>posing</w:t>
      </w:r>
      <w:r w:rsidRPr="00952721">
        <w:rPr>
          <w:highlight w:val="cyan"/>
          <w:u w:val="single"/>
        </w:rPr>
        <w:t xml:space="preserve"> issues for Republicans'</w:t>
      </w:r>
      <w:r w:rsidRPr="00952721">
        <w:rPr>
          <w:u w:val="single"/>
        </w:rPr>
        <w:t xml:space="preserve"> </w:t>
      </w:r>
      <w:r w:rsidRPr="00952721">
        <w:rPr>
          <w:rStyle w:val="Emphasis"/>
        </w:rPr>
        <w:t xml:space="preserve">political </w:t>
      </w:r>
      <w:r w:rsidRPr="00952721">
        <w:rPr>
          <w:rStyle w:val="Emphasis"/>
          <w:highlight w:val="cyan"/>
        </w:rPr>
        <w:t>agenda</w:t>
      </w:r>
      <w:r w:rsidRPr="00952721">
        <w:rPr>
          <w:highlight w:val="cyan"/>
          <w:u w:val="single"/>
        </w:rPr>
        <w:t xml:space="preserve"> heading into the midterm</w:t>
      </w:r>
      <w:r w:rsidRPr="00952721">
        <w:t xml:space="preserve"> elections later this year.</w:t>
      </w:r>
    </w:p>
    <w:p w14:paraId="243BD5E6" w14:textId="77777777" w:rsidR="00B37371" w:rsidRDefault="00B37371" w:rsidP="00B37371">
      <w:pPr>
        <w:pStyle w:val="Heading4"/>
      </w:pPr>
      <w:r>
        <w:t xml:space="preserve">6. Compartmentalization </w:t>
      </w:r>
      <w:r>
        <w:rPr>
          <w:u w:val="single"/>
        </w:rPr>
        <w:t>solves</w:t>
      </w:r>
      <w:r>
        <w:t>.</w:t>
      </w:r>
    </w:p>
    <w:p w14:paraId="2689A369" w14:textId="77777777" w:rsidR="00B37371" w:rsidRPr="00217332" w:rsidRDefault="00B37371" w:rsidP="00B37371">
      <w:pPr>
        <w:tabs>
          <w:tab w:val="left" w:pos="4948"/>
        </w:tabs>
      </w:pPr>
      <w:r>
        <w:t xml:space="preserve">Dr. </w:t>
      </w:r>
      <w:r w:rsidRPr="00217332">
        <w:t xml:space="preserve">George C. </w:t>
      </w:r>
      <w:r w:rsidRPr="004D1C6B">
        <w:rPr>
          <w:rStyle w:val="Style13ptBold"/>
        </w:rPr>
        <w:t>Edwards 16</w:t>
      </w:r>
      <w:r>
        <w:t xml:space="preserve"> </w:t>
      </w:r>
      <w:r w:rsidRPr="00217332">
        <w:t>III, Distinguished Professor of Political Science and Jordan Chair in Presidential Studies at Texas A&amp;M, 2016, “The Potential of Presidential Leadership”, Study Done for the White House Transition Project</w:t>
      </w:r>
    </w:p>
    <w:p w14:paraId="094EB83B" w14:textId="77777777" w:rsidR="00B37371" w:rsidRPr="00D166DC" w:rsidRDefault="00B37371" w:rsidP="00B37371">
      <w:pPr>
        <w:rPr>
          <w:sz w:val="16"/>
        </w:rPr>
      </w:pPr>
      <w:r w:rsidRPr="00217332">
        <w:rPr>
          <w:rStyle w:val="StyleUnderline"/>
        </w:rPr>
        <w:t xml:space="preserve">The </w:t>
      </w:r>
      <w:r w:rsidRPr="00217332">
        <w:rPr>
          <w:rStyle w:val="Emphasis"/>
        </w:rPr>
        <w:t>best evidence</w:t>
      </w:r>
      <w:r w:rsidRPr="00217332">
        <w:rPr>
          <w:rStyle w:val="StyleUnderline"/>
        </w:rPr>
        <w:t xml:space="preserve"> is that presidential persuasion is effective </w:t>
      </w:r>
      <w:r w:rsidRPr="00217332">
        <w:rPr>
          <w:rStyle w:val="Emphasis"/>
        </w:rPr>
        <w:t>only at the margins</w:t>
      </w:r>
      <w:r w:rsidRPr="00D166DC">
        <w:rPr>
          <w:sz w:val="16"/>
        </w:rPr>
        <w:t xml:space="preserve"> of congressional decision making. </w:t>
      </w:r>
      <w:r w:rsidRPr="00217332">
        <w:rPr>
          <w:rStyle w:val="StyleUnderline"/>
        </w:rPr>
        <w:t xml:space="preserve">Presidential legislative </w:t>
      </w:r>
      <w:r w:rsidRPr="00217332">
        <w:rPr>
          <w:rStyle w:val="StyleUnderline"/>
          <w:highlight w:val="cyan"/>
        </w:rPr>
        <w:t>leadership operates</w:t>
      </w:r>
      <w:r w:rsidRPr="00217332">
        <w:rPr>
          <w:rStyle w:val="StyleUnderline"/>
        </w:rPr>
        <w:t xml:space="preserve"> in an environment</w:t>
      </w:r>
      <w:r w:rsidRPr="00D166DC">
        <w:rPr>
          <w:sz w:val="16"/>
        </w:rPr>
        <w:t xml:space="preserve"> largely </w:t>
      </w:r>
      <w:r w:rsidRPr="00217332">
        <w:rPr>
          <w:rStyle w:val="Emphasis"/>
          <w:highlight w:val="cyan"/>
        </w:rPr>
        <w:t>beyond the president’s control</w:t>
      </w:r>
      <w:r w:rsidRPr="00D166DC">
        <w:rPr>
          <w:sz w:val="16"/>
          <w:highlight w:val="cyan"/>
        </w:rPr>
        <w:t xml:space="preserve"> </w:t>
      </w:r>
      <w:r w:rsidRPr="00217332">
        <w:rPr>
          <w:rStyle w:val="StyleUnderline"/>
          <w:highlight w:val="cyan"/>
        </w:rPr>
        <w:t xml:space="preserve">and must </w:t>
      </w:r>
      <w:r w:rsidRPr="00217332">
        <w:rPr>
          <w:rStyle w:val="Emphasis"/>
          <w:highlight w:val="cyan"/>
        </w:rPr>
        <w:t>compete</w:t>
      </w:r>
      <w:r w:rsidRPr="00217332">
        <w:rPr>
          <w:rStyle w:val="StyleUnderline"/>
          <w:highlight w:val="cyan"/>
        </w:rPr>
        <w:t xml:space="preserve"> with</w:t>
      </w:r>
      <w:r w:rsidRPr="00217332">
        <w:rPr>
          <w:rStyle w:val="StyleUnderline"/>
        </w:rPr>
        <w:t xml:space="preserve"> </w:t>
      </w:r>
      <w:r w:rsidRPr="00217332">
        <w:rPr>
          <w:rStyle w:val="Emphasis"/>
        </w:rPr>
        <w:t xml:space="preserve">other, </w:t>
      </w:r>
      <w:r w:rsidRPr="00217332">
        <w:rPr>
          <w:rStyle w:val="Emphasis"/>
          <w:highlight w:val="cyan"/>
        </w:rPr>
        <w:t>more stable factors</w:t>
      </w:r>
      <w:r w:rsidRPr="00D166DC">
        <w:rPr>
          <w:rStyle w:val="StyleUnderline"/>
        </w:rPr>
        <w:t xml:space="preserve"> that affect voting</w:t>
      </w:r>
      <w:r w:rsidRPr="00217332">
        <w:rPr>
          <w:rStyle w:val="StyleUnderline"/>
        </w:rPr>
        <w:t xml:space="preserve"> in Congress</w:t>
      </w:r>
      <w:r w:rsidRPr="00D166DC">
        <w:rPr>
          <w:sz w:val="16"/>
        </w:rPr>
        <w:t xml:space="preserve"> </w:t>
      </w:r>
      <w:r w:rsidRPr="00217332">
        <w:rPr>
          <w:rStyle w:val="StyleUnderline"/>
        </w:rPr>
        <w:t xml:space="preserve">in addition to </w:t>
      </w:r>
      <w:r w:rsidRPr="00D166DC">
        <w:rPr>
          <w:rStyle w:val="Emphasis"/>
        </w:rPr>
        <w:t>party</w:t>
      </w:r>
      <w:r w:rsidRPr="00D166DC">
        <w:rPr>
          <w:sz w:val="16"/>
        </w:rPr>
        <w:t xml:space="preserve">. These include </w:t>
      </w:r>
      <w:r w:rsidRPr="00217332">
        <w:rPr>
          <w:rStyle w:val="Emphasis"/>
          <w:highlight w:val="cyan"/>
        </w:rPr>
        <w:t>ideology</w:t>
      </w:r>
      <w:r w:rsidRPr="00D166DC">
        <w:rPr>
          <w:sz w:val="16"/>
          <w:highlight w:val="cyan"/>
        </w:rPr>
        <w:t xml:space="preserve">, </w:t>
      </w:r>
      <w:r w:rsidRPr="00217332">
        <w:rPr>
          <w:rStyle w:val="Emphasis"/>
          <w:highlight w:val="cyan"/>
        </w:rPr>
        <w:t>personal views</w:t>
      </w:r>
      <w:r w:rsidRPr="00D166DC">
        <w:rPr>
          <w:sz w:val="16"/>
        </w:rPr>
        <w:t xml:space="preserve"> and </w:t>
      </w:r>
      <w:r w:rsidRPr="00217332">
        <w:rPr>
          <w:rStyle w:val="Emphasis"/>
          <w:highlight w:val="cyan"/>
        </w:rPr>
        <w:t>commitments</w:t>
      </w:r>
      <w:r w:rsidRPr="00D166DC">
        <w:rPr>
          <w:sz w:val="16"/>
        </w:rPr>
        <w:t xml:space="preserve"> on specific policies, </w:t>
      </w:r>
      <w:r w:rsidRPr="00217332">
        <w:rPr>
          <w:rStyle w:val="StyleUnderline"/>
        </w:rPr>
        <w:t>and</w:t>
      </w:r>
      <w:r w:rsidRPr="00D166DC">
        <w:rPr>
          <w:sz w:val="16"/>
        </w:rPr>
        <w:t xml:space="preserve"> the interests of </w:t>
      </w:r>
      <w:r w:rsidRPr="00776BE5">
        <w:rPr>
          <w:rStyle w:val="Emphasis"/>
          <w:highlight w:val="cyan"/>
        </w:rPr>
        <w:t>constituencies</w:t>
      </w:r>
      <w:r w:rsidRPr="00776BE5">
        <w:rPr>
          <w:rStyle w:val="StyleUnderline"/>
          <w:highlight w:val="cyan"/>
        </w:rPr>
        <w:t xml:space="preserve">. By the </w:t>
      </w:r>
      <w:r w:rsidRPr="00217332">
        <w:rPr>
          <w:rStyle w:val="StyleUnderline"/>
          <w:highlight w:val="cyan"/>
        </w:rPr>
        <w:t xml:space="preserve">time a </w:t>
      </w:r>
      <w:r w:rsidRPr="00776BE5">
        <w:rPr>
          <w:rStyle w:val="Emphasis"/>
          <w:highlight w:val="cyan"/>
        </w:rPr>
        <w:t>pres</w:t>
      </w:r>
      <w:r w:rsidRPr="00217332">
        <w:rPr>
          <w:rStyle w:val="StyleUnderline"/>
        </w:rPr>
        <w:t xml:space="preserve">ident tries to </w:t>
      </w:r>
      <w:r w:rsidRPr="00217332">
        <w:rPr>
          <w:rStyle w:val="StyleUnderline"/>
          <w:highlight w:val="cyan"/>
        </w:rPr>
        <w:t>exercise influence</w:t>
      </w:r>
      <w:r w:rsidRPr="00D166DC">
        <w:rPr>
          <w:sz w:val="16"/>
        </w:rPr>
        <w:t xml:space="preserve"> on a vote, </w:t>
      </w:r>
      <w:r w:rsidRPr="00217332">
        <w:rPr>
          <w:rStyle w:val="StyleUnderline"/>
        </w:rPr>
        <w:t xml:space="preserve">most members of </w:t>
      </w:r>
      <w:r w:rsidRPr="00217332">
        <w:rPr>
          <w:rStyle w:val="StyleUnderline"/>
          <w:highlight w:val="cyan"/>
        </w:rPr>
        <w:t>Congress</w:t>
      </w:r>
      <w:r w:rsidRPr="00D166DC">
        <w:rPr>
          <w:sz w:val="16"/>
        </w:rPr>
        <w:t xml:space="preserve"> have </w:t>
      </w:r>
      <w:r w:rsidRPr="00217332">
        <w:rPr>
          <w:rStyle w:val="Emphasis"/>
          <w:highlight w:val="cyan"/>
        </w:rPr>
        <w:t>made up their minds</w:t>
      </w:r>
      <w:r w:rsidRPr="00D166DC">
        <w:rPr>
          <w:sz w:val="16"/>
        </w:rPr>
        <w:t xml:space="preserve"> on the basis of these other factors.</w:t>
      </w:r>
    </w:p>
    <w:p w14:paraId="2BFE750B" w14:textId="77777777" w:rsidR="00B37371" w:rsidRPr="00FD573D" w:rsidRDefault="00B37371" w:rsidP="00B37371">
      <w:pPr>
        <w:pStyle w:val="Heading4"/>
      </w:pPr>
      <w:r>
        <w:t xml:space="preserve">8. Supply is </w:t>
      </w:r>
      <w:r>
        <w:rPr>
          <w:u w:val="single"/>
        </w:rPr>
        <w:t>resilient</w:t>
      </w:r>
      <w:r>
        <w:t>---</w:t>
      </w:r>
      <w:r>
        <w:rPr>
          <w:u w:val="single"/>
        </w:rPr>
        <w:t>Dust Bowl</w:t>
      </w:r>
      <w:r>
        <w:t xml:space="preserve"> AND </w:t>
      </w:r>
      <w:r>
        <w:rPr>
          <w:u w:val="single"/>
        </w:rPr>
        <w:t>past ‘mass famines’</w:t>
      </w:r>
      <w:r>
        <w:t xml:space="preserve"> were survivable.</w:t>
      </w:r>
    </w:p>
    <w:p w14:paraId="5BDCF705" w14:textId="77777777" w:rsidR="00B37371" w:rsidRPr="006C364E" w:rsidRDefault="00B37371" w:rsidP="00B37371">
      <w:pPr>
        <w:pStyle w:val="Heading4"/>
      </w:pPr>
      <w:r>
        <w:t xml:space="preserve">9. Wars happen for </w:t>
      </w:r>
      <w:r w:rsidRPr="00C803FB">
        <w:rPr>
          <w:u w:val="single"/>
        </w:rPr>
        <w:t>other reasons</w:t>
      </w:r>
      <w:r>
        <w:t>---</w:t>
      </w:r>
      <w:r w:rsidRPr="00C803FB">
        <w:rPr>
          <w:u w:val="single"/>
        </w:rPr>
        <w:t>empirical evidence</w:t>
      </w:r>
      <w:r>
        <w:t xml:space="preserve"> is NEG.</w:t>
      </w:r>
    </w:p>
    <w:p w14:paraId="46FD545B" w14:textId="77777777" w:rsidR="00B37371" w:rsidRDefault="00B37371" w:rsidP="00B37371">
      <w:r>
        <w:t xml:space="preserve">Dr. Steven </w:t>
      </w:r>
      <w:r w:rsidRPr="006C364E">
        <w:rPr>
          <w:rStyle w:val="Style13ptBold"/>
        </w:rPr>
        <w:t>Pinker 20</w:t>
      </w:r>
      <w:r>
        <w:t>, PhD from Harvard, the Johnstone Family Professor in the Department of Psychology at Harvard University, “Frequently Asked Questions about The Better Angels of Our Nature: Why Violence Has Declined”, https://stevenpinker.com/frequently-asked-questions-about-better-angels-our-nature-why-violence-has-declined</w:t>
      </w:r>
    </w:p>
    <w:p w14:paraId="7F9A0338" w14:textId="77777777" w:rsidR="00B37371" w:rsidRPr="006F4DCE" w:rsidRDefault="00B37371" w:rsidP="00B37371">
      <w:pPr>
        <w:rPr>
          <w:rStyle w:val="StyleUnderline"/>
        </w:rPr>
      </w:pPr>
      <w:r w:rsidRPr="006F4DCE">
        <w:rPr>
          <w:rStyle w:val="StyleUnderline"/>
        </w:rPr>
        <w:t>Won’t climate change lead to widespread war?</w:t>
      </w:r>
    </w:p>
    <w:p w14:paraId="527A6537" w14:textId="77777777" w:rsidR="00B37371" w:rsidRPr="006F4DCE" w:rsidRDefault="00B37371" w:rsidP="00B37371">
      <w:pPr>
        <w:rPr>
          <w:rStyle w:val="Emphasis"/>
        </w:rPr>
      </w:pPr>
      <w:r w:rsidRPr="006F4DCE">
        <w:rPr>
          <w:sz w:val="16"/>
        </w:rPr>
        <w:t xml:space="preserve">Maybe, but </w:t>
      </w:r>
      <w:r w:rsidRPr="006F4DCE">
        <w:rPr>
          <w:rStyle w:val="Emphasis"/>
        </w:rPr>
        <w:t>maybe not</w:t>
      </w:r>
      <w:r w:rsidRPr="006F4DCE">
        <w:rPr>
          <w:sz w:val="16"/>
        </w:rPr>
        <w:t xml:space="preserve"> (pp. 375–377). </w:t>
      </w:r>
      <w:r w:rsidRPr="00E61631">
        <w:rPr>
          <w:rStyle w:val="StyleUnderline"/>
          <w:highlight w:val="cyan"/>
        </w:rPr>
        <w:t>Most wars</w:t>
      </w:r>
      <w:r w:rsidRPr="007F7C10">
        <w:rPr>
          <w:rStyle w:val="StyleUnderline"/>
        </w:rPr>
        <w:t xml:space="preserve"> are </w:t>
      </w:r>
      <w:r w:rsidRPr="00E61631">
        <w:rPr>
          <w:rStyle w:val="Emphasis"/>
          <w:highlight w:val="cyan"/>
        </w:rPr>
        <w:t>not fought over</w:t>
      </w:r>
      <w:r w:rsidRPr="006F4DCE">
        <w:rPr>
          <w:rStyle w:val="Emphasis"/>
        </w:rPr>
        <w:t xml:space="preserve"> shortages of </w:t>
      </w:r>
      <w:r w:rsidRPr="00E61631">
        <w:rPr>
          <w:rStyle w:val="Emphasis"/>
          <w:highlight w:val="cyan"/>
        </w:rPr>
        <w:t>resources</w:t>
      </w:r>
      <w:r w:rsidRPr="006F4DCE">
        <w:rPr>
          <w:sz w:val="16"/>
        </w:rPr>
        <w:t xml:space="preserve"> </w:t>
      </w:r>
      <w:r w:rsidRPr="006F4DCE">
        <w:rPr>
          <w:rStyle w:val="StyleUnderline"/>
        </w:rPr>
        <w:t xml:space="preserve">such as food and water, </w:t>
      </w:r>
      <w:r w:rsidRPr="007F7C10">
        <w:rPr>
          <w:rStyle w:val="StyleUnderline"/>
        </w:rPr>
        <w:t xml:space="preserve">and </w:t>
      </w:r>
      <w:r w:rsidRPr="00E61631">
        <w:rPr>
          <w:rStyle w:val="Emphasis"/>
          <w:highlight w:val="cyan"/>
        </w:rPr>
        <w:t>most shortages</w:t>
      </w:r>
      <w:r w:rsidRPr="006F4DCE">
        <w:rPr>
          <w:rStyle w:val="StyleUnderline"/>
        </w:rPr>
        <w:t xml:space="preserve"> of resources</w:t>
      </w:r>
      <w:r w:rsidRPr="006F4DCE">
        <w:rPr>
          <w:sz w:val="16"/>
        </w:rPr>
        <w:t xml:space="preserve"> </w:t>
      </w:r>
      <w:r w:rsidRPr="00E61631">
        <w:rPr>
          <w:rStyle w:val="Emphasis"/>
          <w:highlight w:val="cyan"/>
        </w:rPr>
        <w:t xml:space="preserve">don’t lead to </w:t>
      </w:r>
      <w:r w:rsidRPr="007F7C10">
        <w:rPr>
          <w:rStyle w:val="Emphasis"/>
          <w:highlight w:val="cyan"/>
        </w:rPr>
        <w:t>war.</w:t>
      </w:r>
      <w:r w:rsidRPr="007F7C10">
        <w:rPr>
          <w:sz w:val="16"/>
          <w:highlight w:val="cyan"/>
        </w:rPr>
        <w:t xml:space="preserve"> </w:t>
      </w:r>
      <w:r w:rsidRPr="007F7C10">
        <w:rPr>
          <w:rStyle w:val="StyleUnderline"/>
          <w:highlight w:val="cyan"/>
        </w:rPr>
        <w:t>The</w:t>
      </w:r>
      <w:r w:rsidRPr="007F7C10">
        <w:rPr>
          <w:sz w:val="16"/>
          <w:highlight w:val="cyan"/>
        </w:rPr>
        <w:t xml:space="preserve"> </w:t>
      </w:r>
      <w:r w:rsidRPr="00E61631">
        <w:rPr>
          <w:rStyle w:val="Emphasis"/>
          <w:highlight w:val="cyan"/>
        </w:rPr>
        <w:t>Dust Bowl</w:t>
      </w:r>
      <w:r w:rsidRPr="006F4DCE">
        <w:rPr>
          <w:sz w:val="16"/>
        </w:rPr>
        <w:t xml:space="preserve"> </w:t>
      </w:r>
      <w:r w:rsidRPr="006F4DCE">
        <w:rPr>
          <w:rStyle w:val="StyleUnderline"/>
        </w:rPr>
        <w:t xml:space="preserve">of the 1930s </w:t>
      </w:r>
      <w:r w:rsidRPr="00E61631">
        <w:rPr>
          <w:rStyle w:val="StyleUnderline"/>
          <w:highlight w:val="cyan"/>
        </w:rPr>
        <w:t>did not lead to a</w:t>
      </w:r>
      <w:r w:rsidRPr="006F4DCE">
        <w:rPr>
          <w:rStyle w:val="StyleUnderline"/>
        </w:rPr>
        <w:t xml:space="preserve">n American </w:t>
      </w:r>
      <w:r w:rsidRPr="00E61631">
        <w:rPr>
          <w:rStyle w:val="StyleUnderline"/>
          <w:highlight w:val="cyan"/>
        </w:rPr>
        <w:t xml:space="preserve">Civil war; nor did the </w:t>
      </w:r>
      <w:r w:rsidRPr="00E61631">
        <w:rPr>
          <w:rStyle w:val="Emphasis"/>
          <w:highlight w:val="cyan"/>
        </w:rPr>
        <w:t xml:space="preserve">tsunamis of </w:t>
      </w:r>
      <w:r w:rsidRPr="007F7C10">
        <w:rPr>
          <w:rStyle w:val="Emphasis"/>
        </w:rPr>
        <w:t>20</w:t>
      </w:r>
      <w:r w:rsidRPr="00E61631">
        <w:rPr>
          <w:rStyle w:val="Emphasis"/>
          <w:highlight w:val="cyan"/>
        </w:rPr>
        <w:t>03</w:t>
      </w:r>
      <w:r w:rsidRPr="00E61631">
        <w:rPr>
          <w:sz w:val="16"/>
          <w:highlight w:val="cyan"/>
        </w:rPr>
        <w:t xml:space="preserve"> </w:t>
      </w:r>
      <w:r w:rsidRPr="00E61631">
        <w:rPr>
          <w:rStyle w:val="StyleUnderline"/>
          <w:highlight w:val="cyan"/>
        </w:rPr>
        <w:t>and</w:t>
      </w:r>
      <w:r w:rsidRPr="007F7C10">
        <w:rPr>
          <w:sz w:val="16"/>
        </w:rPr>
        <w:t xml:space="preserve"> </w:t>
      </w:r>
      <w:r w:rsidRPr="007F7C10">
        <w:rPr>
          <w:rStyle w:val="Emphasis"/>
        </w:rPr>
        <w:t>20</w:t>
      </w:r>
      <w:r w:rsidRPr="00E61631">
        <w:rPr>
          <w:rStyle w:val="Emphasis"/>
          <w:highlight w:val="cyan"/>
        </w:rPr>
        <w:t>11</w:t>
      </w:r>
      <w:r w:rsidRPr="007F7C10">
        <w:rPr>
          <w:sz w:val="16"/>
        </w:rPr>
        <w:t xml:space="preserve"> </w:t>
      </w:r>
      <w:r w:rsidRPr="007F7C10">
        <w:rPr>
          <w:rStyle w:val="StyleUnderline"/>
        </w:rPr>
        <w:t>lead to war</w:t>
      </w:r>
      <w:r w:rsidRPr="006F4DCE">
        <w:rPr>
          <w:rStyle w:val="StyleUnderline"/>
        </w:rPr>
        <w:t xml:space="preserve"> in Indonesia or Japan</w:t>
      </w:r>
      <w:r w:rsidRPr="006F4DCE">
        <w:rPr>
          <w:sz w:val="16"/>
        </w:rPr>
        <w:t xml:space="preserve">. And several </w:t>
      </w:r>
      <w:r w:rsidRPr="006F4DCE">
        <w:rPr>
          <w:rStyle w:val="Emphasis"/>
        </w:rPr>
        <w:t xml:space="preserve">statistical </w:t>
      </w:r>
      <w:r w:rsidRPr="00E61631">
        <w:rPr>
          <w:rStyle w:val="Emphasis"/>
          <w:highlight w:val="cyan"/>
        </w:rPr>
        <w:t>studies</w:t>
      </w:r>
      <w:r w:rsidRPr="006F4DCE">
        <w:rPr>
          <w:sz w:val="16"/>
        </w:rPr>
        <w:t xml:space="preserve"> </w:t>
      </w:r>
      <w:r w:rsidRPr="006F4DCE">
        <w:rPr>
          <w:rStyle w:val="StyleUnderline"/>
        </w:rPr>
        <w:t xml:space="preserve">of recent armed conflicts </w:t>
      </w:r>
      <w:r w:rsidRPr="007F7C10">
        <w:rPr>
          <w:rStyle w:val="StyleUnderline"/>
        </w:rPr>
        <w:t xml:space="preserve">have </w:t>
      </w:r>
      <w:r w:rsidRPr="00E61631">
        <w:rPr>
          <w:rStyle w:val="Emphasis"/>
          <w:sz w:val="24"/>
          <w:highlight w:val="cyan"/>
        </w:rPr>
        <w:t>failed to find a correlation</w:t>
      </w:r>
      <w:r w:rsidRPr="006F4DCE">
        <w:rPr>
          <w:sz w:val="16"/>
          <w:szCs w:val="24"/>
        </w:rPr>
        <w:t xml:space="preserve"> </w:t>
      </w:r>
      <w:r w:rsidRPr="006F4DCE">
        <w:rPr>
          <w:rStyle w:val="StyleUnderline"/>
        </w:rPr>
        <w:t>between drought or other forms of environmental degradation and war</w:t>
      </w:r>
      <w:r w:rsidRPr="006F4DCE">
        <w:rPr>
          <w:sz w:val="16"/>
        </w:rPr>
        <w:t xml:space="preserve">. Climate change could produce a lot of misery and waste without necessarily leading to </w:t>
      </w:r>
      <w:r w:rsidRPr="00E61631">
        <w:rPr>
          <w:rStyle w:val="Emphasis"/>
          <w:highlight w:val="cyan"/>
        </w:rPr>
        <w:t>large-scale armed conflict</w:t>
      </w:r>
      <w:r w:rsidRPr="006F4DCE">
        <w:rPr>
          <w:sz w:val="16"/>
        </w:rPr>
        <w:t xml:space="preserve">, which </w:t>
      </w:r>
      <w:r w:rsidRPr="00E61631">
        <w:rPr>
          <w:rStyle w:val="StyleUnderline"/>
          <w:highlight w:val="cyan"/>
        </w:rPr>
        <w:t xml:space="preserve">depends more on </w:t>
      </w:r>
      <w:r w:rsidRPr="00E61631">
        <w:rPr>
          <w:rStyle w:val="Emphasis"/>
          <w:highlight w:val="cyan"/>
        </w:rPr>
        <w:t>ideology</w:t>
      </w:r>
      <w:r w:rsidRPr="00E61631">
        <w:rPr>
          <w:rStyle w:val="StyleUnderline"/>
          <w:highlight w:val="cyan"/>
        </w:rPr>
        <w:t xml:space="preserve"> and</w:t>
      </w:r>
      <w:r w:rsidRPr="006F4DCE">
        <w:rPr>
          <w:sz w:val="16"/>
        </w:rPr>
        <w:t xml:space="preserve"> </w:t>
      </w:r>
      <w:r w:rsidRPr="006F4DCE">
        <w:rPr>
          <w:rStyle w:val="Emphasis"/>
        </w:rPr>
        <w:t xml:space="preserve">bad </w:t>
      </w:r>
      <w:r w:rsidRPr="00E61631">
        <w:rPr>
          <w:rStyle w:val="Emphasis"/>
          <w:highlight w:val="cyan"/>
        </w:rPr>
        <w:t>governance</w:t>
      </w:r>
      <w:r w:rsidRPr="00E61631">
        <w:rPr>
          <w:sz w:val="16"/>
          <w:highlight w:val="cyan"/>
        </w:rPr>
        <w:t xml:space="preserve"> </w:t>
      </w:r>
      <w:r w:rsidRPr="00E61631">
        <w:rPr>
          <w:rStyle w:val="StyleUnderline"/>
          <w:highlight w:val="cyan"/>
        </w:rPr>
        <w:t>than on</w:t>
      </w:r>
      <w:r w:rsidRPr="006F4DCE">
        <w:rPr>
          <w:rStyle w:val="StyleUnderline"/>
        </w:rPr>
        <w:t xml:space="preserve"> </w:t>
      </w:r>
      <w:r w:rsidRPr="006F4DCE">
        <w:rPr>
          <w:rStyle w:val="Emphasis"/>
        </w:rPr>
        <w:t xml:space="preserve">resource </w:t>
      </w:r>
      <w:r w:rsidRPr="00E61631">
        <w:rPr>
          <w:rStyle w:val="Emphasis"/>
          <w:highlight w:val="cyan"/>
        </w:rPr>
        <w:t>scarcity</w:t>
      </w:r>
      <w:r w:rsidRPr="006F4DCE">
        <w:rPr>
          <w:rStyle w:val="Emphasis"/>
        </w:rPr>
        <w:t xml:space="preserve">. </w:t>
      </w:r>
    </w:p>
    <w:p w14:paraId="3C89E225" w14:textId="77777777" w:rsidR="00B37371" w:rsidRDefault="00B37371" w:rsidP="00B37371">
      <w:pPr>
        <w:pStyle w:val="Heading4"/>
      </w:pPr>
      <w:r>
        <w:t xml:space="preserve">10. Food insecurity is </w:t>
      </w:r>
      <w:r>
        <w:rPr>
          <w:u w:val="single"/>
        </w:rPr>
        <w:t>inevitable</w:t>
      </w:r>
      <w:r>
        <w:t>.</w:t>
      </w:r>
    </w:p>
    <w:p w14:paraId="10B58641" w14:textId="77777777" w:rsidR="00B37371" w:rsidRDefault="00B37371" w:rsidP="00B37371">
      <w:r>
        <w:t xml:space="preserve">Martina </w:t>
      </w:r>
      <w:r>
        <w:rPr>
          <w:rStyle w:val="Style13ptBold"/>
        </w:rPr>
        <w:t>Igini 24</w:t>
      </w:r>
      <w:r>
        <w:t>, Journalist &amp; Editor, Earth.Org, "Why Global Food Security Matters in 2024," Earth.Org, 01/11/2024, https://earth.org/global-food-security/</w:t>
      </w:r>
    </w:p>
    <w:p w14:paraId="1EEC12CE" w14:textId="77777777" w:rsidR="00B37371" w:rsidRPr="00FD573D" w:rsidRDefault="00B37371" w:rsidP="00B37371">
      <w:pPr>
        <w:rPr>
          <w:sz w:val="16"/>
        </w:rPr>
      </w:pPr>
      <w:r w:rsidRPr="00FD573D">
        <w:rPr>
          <w:sz w:val="16"/>
        </w:rPr>
        <w:t xml:space="preserve">The COVID-19 </w:t>
      </w:r>
      <w:r>
        <w:rPr>
          <w:rStyle w:val="StyleUnderline"/>
        </w:rPr>
        <w:t>pandemic has</w:t>
      </w:r>
      <w:r w:rsidRPr="00FD573D">
        <w:rPr>
          <w:sz w:val="16"/>
        </w:rPr>
        <w:t xml:space="preserve"> </w:t>
      </w:r>
      <w:r>
        <w:rPr>
          <w:rStyle w:val="Emphasis"/>
        </w:rPr>
        <w:t>heavily compromised</w:t>
      </w:r>
      <w:r w:rsidRPr="00FD573D">
        <w:rPr>
          <w:sz w:val="16"/>
        </w:rPr>
        <w:t xml:space="preserve"> </w:t>
      </w:r>
      <w:r>
        <w:rPr>
          <w:rStyle w:val="StyleUnderline"/>
        </w:rPr>
        <w:t>food security globally</w:t>
      </w:r>
      <w:r w:rsidRPr="00FD573D">
        <w:rPr>
          <w:sz w:val="16"/>
        </w:rPr>
        <w:t xml:space="preserve">, increasing hunger levels </w:t>
      </w:r>
      <w:r>
        <w:rPr>
          <w:rStyle w:val="StyleUnderline"/>
        </w:rPr>
        <w:t>by an estimated</w:t>
      </w:r>
      <w:r w:rsidRPr="00FD573D">
        <w:rPr>
          <w:sz w:val="16"/>
        </w:rPr>
        <w:t xml:space="preserve"> </w:t>
      </w:r>
      <w:r>
        <w:rPr>
          <w:rStyle w:val="Emphasis"/>
        </w:rPr>
        <w:t>118 million people worldwide</w:t>
      </w:r>
      <w:r w:rsidRPr="00FD573D">
        <w:rPr>
          <w:sz w:val="16"/>
        </w:rPr>
        <w:t xml:space="preserve"> in 2020, the most since 2006. Hunger kills more people than HIV/AIDS, malaria, and tuberculosis combined, the vast majority of which live in developing countries. And it is these </w:t>
      </w:r>
      <w:r>
        <w:rPr>
          <w:rStyle w:val="StyleUnderline"/>
        </w:rPr>
        <w:t>countries</w:t>
      </w:r>
      <w:r w:rsidRPr="00FD573D">
        <w:rPr>
          <w:sz w:val="16"/>
        </w:rPr>
        <w:t xml:space="preserve"> that </w:t>
      </w:r>
      <w:r>
        <w:rPr>
          <w:rStyle w:val="StyleUnderline"/>
        </w:rPr>
        <w:t>are</w:t>
      </w:r>
      <w:r w:rsidRPr="00FD573D">
        <w:rPr>
          <w:sz w:val="16"/>
        </w:rPr>
        <w:t xml:space="preserve"> now </w:t>
      </w:r>
      <w:r>
        <w:rPr>
          <w:rStyle w:val="StyleUnderline"/>
        </w:rPr>
        <w:t>experiencing the</w:t>
      </w:r>
      <w:r w:rsidRPr="00FD573D">
        <w:rPr>
          <w:sz w:val="16"/>
        </w:rPr>
        <w:t xml:space="preserve"> </w:t>
      </w:r>
      <w:r>
        <w:rPr>
          <w:rStyle w:val="Emphasis"/>
        </w:rPr>
        <w:t>worst consequences</w:t>
      </w:r>
      <w:r w:rsidRPr="00FD573D">
        <w:rPr>
          <w:sz w:val="16"/>
        </w:rPr>
        <w:t xml:space="preserve"> </w:t>
      </w:r>
      <w:r>
        <w:rPr>
          <w:rStyle w:val="StyleUnderline"/>
        </w:rPr>
        <w:t>of the current food crisis</w:t>
      </w:r>
      <w:r w:rsidRPr="00FD573D">
        <w:rPr>
          <w:sz w:val="16"/>
        </w:rPr>
        <w:t>.</w:t>
      </w:r>
    </w:p>
    <w:p w14:paraId="619A1C3C" w14:textId="77777777" w:rsidR="00B37371" w:rsidRPr="00FD573D" w:rsidRDefault="00B37371" w:rsidP="00B37371">
      <w:pPr>
        <w:rPr>
          <w:sz w:val="16"/>
        </w:rPr>
      </w:pPr>
      <w:r w:rsidRPr="00FD573D">
        <w:rPr>
          <w:sz w:val="16"/>
        </w:rPr>
        <w:t xml:space="preserve">In 2012, The Economist first published the Global Food Security Index, an instrument that measures food security in 113 countries. Yearly rankings show this varies greatly around the world. </w:t>
      </w:r>
      <w:r>
        <w:rPr>
          <w:rStyle w:val="StyleUnderline"/>
        </w:rPr>
        <w:t>Some</w:t>
      </w:r>
      <w:r w:rsidRPr="00FD573D">
        <w:rPr>
          <w:sz w:val="16"/>
        </w:rPr>
        <w:t xml:space="preserve"> regions </w:t>
      </w:r>
      <w:r>
        <w:rPr>
          <w:rStyle w:val="StyleUnderline"/>
        </w:rPr>
        <w:t>are</w:t>
      </w:r>
      <w:r w:rsidRPr="00FD573D">
        <w:rPr>
          <w:sz w:val="16"/>
        </w:rPr>
        <w:t xml:space="preserve"> </w:t>
      </w:r>
      <w:r>
        <w:rPr>
          <w:rStyle w:val="Emphasis"/>
        </w:rPr>
        <w:t>more prone</w:t>
      </w:r>
      <w:r w:rsidRPr="00FD573D">
        <w:rPr>
          <w:sz w:val="16"/>
        </w:rPr>
        <w:t xml:space="preserve"> </w:t>
      </w:r>
      <w:r>
        <w:rPr>
          <w:rStyle w:val="StyleUnderline"/>
        </w:rPr>
        <w:t xml:space="preserve">to </w:t>
      </w:r>
      <w:r w:rsidRPr="00731007">
        <w:rPr>
          <w:rStyle w:val="StyleUnderline"/>
          <w:highlight w:val="cyan"/>
        </w:rPr>
        <w:t>food insecurity due to</w:t>
      </w:r>
      <w:r>
        <w:rPr>
          <w:rStyle w:val="StyleUnderline"/>
        </w:rPr>
        <w:t xml:space="preserve"> a</w:t>
      </w:r>
      <w:r w:rsidRPr="00FD573D">
        <w:rPr>
          <w:sz w:val="16"/>
        </w:rPr>
        <w:t xml:space="preserve"> </w:t>
      </w:r>
      <w:r w:rsidRPr="00731007">
        <w:rPr>
          <w:rStyle w:val="Emphasis"/>
          <w:highlight w:val="cyan"/>
        </w:rPr>
        <w:t>lack of fertile land</w:t>
      </w:r>
      <w:r w:rsidRPr="00731007">
        <w:rPr>
          <w:sz w:val="16"/>
          <w:highlight w:val="cyan"/>
        </w:rPr>
        <w:t xml:space="preserve"> </w:t>
      </w:r>
      <w:r w:rsidRPr="00731007">
        <w:rPr>
          <w:rStyle w:val="StyleUnderline"/>
          <w:highlight w:val="cyan"/>
        </w:rPr>
        <w:t>as well as</w:t>
      </w:r>
      <w:r w:rsidRPr="00731007">
        <w:rPr>
          <w:sz w:val="16"/>
          <w:highlight w:val="cyan"/>
        </w:rPr>
        <w:t xml:space="preserve"> </w:t>
      </w:r>
      <w:r w:rsidRPr="00731007">
        <w:rPr>
          <w:rStyle w:val="Emphasis"/>
          <w:highlight w:val="cyan"/>
        </w:rPr>
        <w:t>capital</w:t>
      </w:r>
      <w:r w:rsidRPr="00FD573D">
        <w:rPr>
          <w:sz w:val="16"/>
        </w:rPr>
        <w:t xml:space="preserve"> to </w:t>
      </w:r>
      <w:r>
        <w:rPr>
          <w:rStyle w:val="StyleUnderline"/>
        </w:rPr>
        <w:t>procure sufficient food through the purchasing of imports</w:t>
      </w:r>
      <w:r w:rsidRPr="00FD573D">
        <w:rPr>
          <w:sz w:val="16"/>
        </w:rPr>
        <w:t xml:space="preserve">. However, some </w:t>
      </w:r>
      <w:r>
        <w:rPr>
          <w:rStyle w:val="StyleUnderline"/>
        </w:rPr>
        <w:t xml:space="preserve">external factors such as sudden </w:t>
      </w:r>
      <w:r w:rsidRPr="00731007">
        <w:rPr>
          <w:rStyle w:val="StyleUnderline"/>
          <w:highlight w:val="cyan"/>
        </w:rPr>
        <w:t>armed conflicts</w:t>
      </w:r>
      <w:r>
        <w:rPr>
          <w:rStyle w:val="StyleUnderline"/>
        </w:rPr>
        <w:t xml:space="preserve"> like the</w:t>
      </w:r>
      <w:r w:rsidRPr="00FD573D">
        <w:rPr>
          <w:sz w:val="16"/>
        </w:rPr>
        <w:t xml:space="preserve"> ongoing </w:t>
      </w:r>
      <w:r>
        <w:rPr>
          <w:rStyle w:val="Emphasis"/>
        </w:rPr>
        <w:t>Ukraine</w:t>
      </w:r>
      <w:r w:rsidRPr="00FD573D">
        <w:rPr>
          <w:sz w:val="16"/>
        </w:rPr>
        <w:t xml:space="preserve"> Russia </w:t>
      </w:r>
      <w:r>
        <w:rPr>
          <w:rStyle w:val="Emphasis"/>
        </w:rPr>
        <w:t>war</w:t>
      </w:r>
      <w:r w:rsidRPr="00FD573D">
        <w:rPr>
          <w:sz w:val="16"/>
        </w:rPr>
        <w:t xml:space="preserve"> </w:t>
      </w:r>
      <w:r w:rsidRPr="00731007">
        <w:rPr>
          <w:rStyle w:val="StyleUnderline"/>
          <w:highlight w:val="cyan"/>
        </w:rPr>
        <w:t>or</w:t>
      </w:r>
      <w:r w:rsidRPr="00FD573D">
        <w:rPr>
          <w:sz w:val="16"/>
        </w:rPr>
        <w:t xml:space="preserve"> </w:t>
      </w:r>
      <w:r>
        <w:rPr>
          <w:rStyle w:val="Emphasis"/>
        </w:rPr>
        <w:t xml:space="preserve">global </w:t>
      </w:r>
      <w:r w:rsidRPr="00731007">
        <w:rPr>
          <w:rStyle w:val="Emphasis"/>
          <w:highlight w:val="cyan"/>
        </w:rPr>
        <w:t>health issues</w:t>
      </w:r>
      <w:r w:rsidRPr="00FD573D">
        <w:rPr>
          <w:sz w:val="16"/>
        </w:rPr>
        <w:t xml:space="preserve"> like the recent pandemic </w:t>
      </w:r>
      <w:r w:rsidRPr="00731007">
        <w:rPr>
          <w:rStyle w:val="StyleUnderline"/>
          <w:highlight w:val="cyan"/>
        </w:rPr>
        <w:t>compromise</w:t>
      </w:r>
      <w:r>
        <w:rPr>
          <w:rStyle w:val="StyleUnderline"/>
        </w:rPr>
        <w:t xml:space="preserve"> food </w:t>
      </w:r>
      <w:r w:rsidRPr="00731007">
        <w:rPr>
          <w:rStyle w:val="StyleUnderline"/>
          <w:highlight w:val="cyan"/>
        </w:rPr>
        <w:t>supplies</w:t>
      </w:r>
      <w:r>
        <w:rPr>
          <w:rStyle w:val="StyleUnderline"/>
        </w:rPr>
        <w:t xml:space="preserve"> in</w:t>
      </w:r>
      <w:r w:rsidRPr="00FD573D">
        <w:rPr>
          <w:sz w:val="16"/>
        </w:rPr>
        <w:t xml:space="preserve"> </w:t>
      </w:r>
      <w:r>
        <w:rPr>
          <w:rStyle w:val="Emphasis"/>
        </w:rPr>
        <w:t>'safer'</w:t>
      </w:r>
      <w:r w:rsidRPr="00FD573D">
        <w:rPr>
          <w:sz w:val="16"/>
        </w:rPr>
        <w:t xml:space="preserve"> </w:t>
      </w:r>
      <w:r>
        <w:rPr>
          <w:rStyle w:val="StyleUnderline"/>
        </w:rPr>
        <w:t>countries</w:t>
      </w:r>
      <w:r w:rsidRPr="00FD573D">
        <w:rPr>
          <w:sz w:val="16"/>
        </w:rPr>
        <w:t xml:space="preserve"> as well.</w:t>
      </w:r>
    </w:p>
    <w:p w14:paraId="703A1ADC" w14:textId="77777777" w:rsidR="00B37371" w:rsidRPr="00FD573D" w:rsidRDefault="00B37371" w:rsidP="00B37371">
      <w:pPr>
        <w:rPr>
          <w:sz w:val="16"/>
        </w:rPr>
      </w:pPr>
      <w:r w:rsidRPr="00FD573D">
        <w:rPr>
          <w:sz w:val="16"/>
        </w:rPr>
        <w:t>According to the 2022 Index, Finland, Ireland, and Norway share the top rank with the overall GFS score in the range of 80 and 84 points on the index, proving that these countries all have sufficient and affordable food supplies and natural resources to support their population as well as adequate food safety net programmes. The seven worst performing countries in that year were all in Africa with the exception of Syria and Haiti, the lowest and second-lowest in the rank, respectively with scores ranging from 34 to 37 for their low availability and affordability of food supplies as well as very low quality and safety standards.</w:t>
      </w:r>
    </w:p>
    <w:p w14:paraId="00256DCD" w14:textId="77777777" w:rsidR="00B37371" w:rsidRPr="00FD573D" w:rsidRDefault="00B37371" w:rsidP="00B37371">
      <w:pPr>
        <w:rPr>
          <w:sz w:val="16"/>
        </w:rPr>
      </w:pPr>
      <w:r w:rsidRPr="00FD573D">
        <w:rPr>
          <w:sz w:val="16"/>
        </w:rPr>
        <w:t>[Figure omitted]</w:t>
      </w:r>
    </w:p>
    <w:p w14:paraId="36F1F8F6" w14:textId="77777777" w:rsidR="00B37371" w:rsidRPr="00FD573D" w:rsidRDefault="00B37371" w:rsidP="00B37371">
      <w:pPr>
        <w:rPr>
          <w:sz w:val="16"/>
        </w:rPr>
      </w:pPr>
      <w:r w:rsidRPr="00FD573D">
        <w:rPr>
          <w:sz w:val="16"/>
        </w:rPr>
        <w:t xml:space="preserve">The </w:t>
      </w:r>
      <w:r>
        <w:rPr>
          <w:rStyle w:val="StyleUnderline"/>
        </w:rPr>
        <w:t>world population is growing at a rate of about</w:t>
      </w:r>
      <w:r w:rsidRPr="00FD573D">
        <w:rPr>
          <w:sz w:val="16"/>
        </w:rPr>
        <w:t xml:space="preserve"> </w:t>
      </w:r>
      <w:r>
        <w:rPr>
          <w:rStyle w:val="Emphasis"/>
        </w:rPr>
        <w:t>1% each ycu</w:t>
      </w:r>
      <w:r w:rsidRPr="00FD573D">
        <w:rPr>
          <w:sz w:val="16"/>
        </w:rPr>
        <w:t xml:space="preserve">, </w:t>
      </w:r>
      <w:r>
        <w:rPr>
          <w:rStyle w:val="StyleUnderline"/>
        </w:rPr>
        <w:t>a</w:t>
      </w:r>
      <w:r w:rsidRPr="00FD573D">
        <w:rPr>
          <w:sz w:val="16"/>
        </w:rPr>
        <w:t xml:space="preserve"> </w:t>
      </w:r>
      <w:r>
        <w:rPr>
          <w:rStyle w:val="Emphasis"/>
        </w:rPr>
        <w:t>significant decrease</w:t>
      </w:r>
      <w:r w:rsidRPr="00FD573D">
        <w:rPr>
          <w:sz w:val="16"/>
        </w:rPr>
        <w:t xml:space="preserve"> </w:t>
      </w:r>
      <w:r>
        <w:rPr>
          <w:rStyle w:val="StyleUnderline"/>
        </w:rPr>
        <w:t>from the</w:t>
      </w:r>
      <w:r w:rsidRPr="00FD573D">
        <w:rPr>
          <w:sz w:val="16"/>
        </w:rPr>
        <w:t xml:space="preserve"> </w:t>
      </w:r>
      <w:r>
        <w:rPr>
          <w:rStyle w:val="Emphasis"/>
        </w:rPr>
        <w:t>2.2% growth</w:t>
      </w:r>
      <w:r w:rsidRPr="00FD573D">
        <w:rPr>
          <w:sz w:val="16"/>
        </w:rPr>
        <w:t xml:space="preserve"> </w:t>
      </w:r>
      <w:r>
        <w:rPr>
          <w:rStyle w:val="StyleUnderline"/>
        </w:rPr>
        <w:t>from 50 years ago</w:t>
      </w:r>
      <w:r w:rsidRPr="00FD573D">
        <w:rPr>
          <w:sz w:val="16"/>
        </w:rPr>
        <w:t xml:space="preserve">. </w:t>
      </w:r>
      <w:r>
        <w:rPr>
          <w:rStyle w:val="StyleUnderline"/>
        </w:rPr>
        <w:t>Despite this, estimates predict that</w:t>
      </w:r>
      <w:r w:rsidRPr="00FD573D">
        <w:rPr>
          <w:sz w:val="16"/>
        </w:rPr>
        <w:t xml:space="preserve"> </w:t>
      </w:r>
      <w:r>
        <w:rPr>
          <w:rStyle w:val="Emphasis"/>
        </w:rPr>
        <w:t>by 2050</w:t>
      </w:r>
      <w:r w:rsidRPr="00FD573D">
        <w:rPr>
          <w:sz w:val="16"/>
        </w:rPr>
        <w:t xml:space="preserve">, </w:t>
      </w:r>
      <w:r>
        <w:rPr>
          <w:rStyle w:val="StyleUnderline"/>
        </w:rPr>
        <w:t>it will increase by</w:t>
      </w:r>
      <w:r w:rsidRPr="00FD573D">
        <w:rPr>
          <w:sz w:val="16"/>
        </w:rPr>
        <w:t xml:space="preserve"> </w:t>
      </w:r>
      <w:r>
        <w:rPr>
          <w:rStyle w:val="Emphasis"/>
        </w:rPr>
        <w:t>another two billion</w:t>
      </w:r>
      <w:r w:rsidRPr="00FD573D">
        <w:rPr>
          <w:sz w:val="16"/>
        </w:rPr>
        <w:t xml:space="preserve">, </w:t>
      </w:r>
      <w:r>
        <w:rPr>
          <w:rStyle w:val="StyleUnderline"/>
        </w:rPr>
        <w:t>bringing the total</w:t>
      </w:r>
      <w:r w:rsidRPr="00FD573D">
        <w:rPr>
          <w:sz w:val="16"/>
        </w:rPr>
        <w:t xml:space="preserve"> number of people living on Earth </w:t>
      </w:r>
      <w:r>
        <w:rPr>
          <w:rStyle w:val="StyleUnderline"/>
        </w:rPr>
        <w:t>to nearly 10 billion</w:t>
      </w:r>
      <w:r w:rsidRPr="00FD573D">
        <w:rPr>
          <w:sz w:val="16"/>
        </w:rPr>
        <w:t xml:space="preserve">. This </w:t>
      </w:r>
      <w:r w:rsidRPr="00731007">
        <w:rPr>
          <w:rStyle w:val="StyleUnderline"/>
          <w:highlight w:val="cyan"/>
        </w:rPr>
        <w:t>rapid population growth</w:t>
      </w:r>
      <w:r w:rsidRPr="00FD573D">
        <w:rPr>
          <w:sz w:val="16"/>
        </w:rPr>
        <w:t xml:space="preserve"> can </w:t>
      </w:r>
      <w:r w:rsidRPr="00731007">
        <w:rPr>
          <w:rStyle w:val="StyleUnderline"/>
          <w:highlight w:val="cyan"/>
        </w:rPr>
        <w:t>have</w:t>
      </w:r>
      <w:r w:rsidRPr="00731007">
        <w:rPr>
          <w:sz w:val="16"/>
          <w:highlight w:val="cyan"/>
        </w:rPr>
        <w:t xml:space="preserve"> </w:t>
      </w:r>
      <w:r w:rsidRPr="00731007">
        <w:rPr>
          <w:rStyle w:val="Emphasis"/>
          <w:highlight w:val="cyan"/>
        </w:rPr>
        <w:t>devastating consequences</w:t>
      </w:r>
      <w:r w:rsidRPr="00FD573D">
        <w:rPr>
          <w:sz w:val="16"/>
        </w:rPr>
        <w:t xml:space="preserve"> on our planet </w:t>
      </w:r>
      <w:r>
        <w:rPr>
          <w:rStyle w:val="Emphasis"/>
        </w:rPr>
        <w:t xml:space="preserve">by </w:t>
      </w:r>
      <w:r w:rsidRPr="00731007">
        <w:rPr>
          <w:rStyle w:val="Emphasis"/>
          <w:highlight w:val="cyan"/>
        </w:rPr>
        <w:t>putting a strain</w:t>
      </w:r>
      <w:r w:rsidRPr="00FD573D">
        <w:rPr>
          <w:sz w:val="16"/>
        </w:rPr>
        <w:t xml:space="preserve"> on its resources, most notably </w:t>
      </w:r>
      <w:r w:rsidRPr="00731007">
        <w:rPr>
          <w:rStyle w:val="Emphasis"/>
          <w:highlight w:val="cyan"/>
        </w:rPr>
        <w:t>on food</w:t>
      </w:r>
      <w:r>
        <w:rPr>
          <w:rStyle w:val="Emphasis"/>
        </w:rPr>
        <w:t xml:space="preserve"> supplies</w:t>
      </w:r>
      <w:r w:rsidRPr="00FD573D">
        <w:rPr>
          <w:sz w:val="16"/>
        </w:rPr>
        <w:t>. The factors that connect population growth to food security are manifold and range from drastic changes in human diets to the ways in which we produce food. On the one hand, especially in richer countries, people have become wealthier and are eating more. On the other hand, they are opting for more resource-intensive and environmentally impactful food. However, as demand grows, resources decline. To meet the ever-increasing demand, food production had to be scaled up, though this has in turn pushed humanity to the brink of exceeding planetary boundaries. Today's agricultural system is struggling to deliver enough food to meet that need.</w:t>
      </w:r>
    </w:p>
    <w:p w14:paraId="7BE8C4A4" w14:textId="77777777" w:rsidR="00B37371" w:rsidRPr="00FD573D" w:rsidRDefault="00B37371" w:rsidP="00B37371">
      <w:pPr>
        <w:rPr>
          <w:sz w:val="16"/>
        </w:rPr>
      </w:pPr>
      <w:r w:rsidRPr="00FD573D">
        <w:rPr>
          <w:sz w:val="16"/>
        </w:rPr>
        <w:t xml:space="preserve">Another </w:t>
      </w:r>
      <w:r w:rsidRPr="00731007">
        <w:rPr>
          <w:rStyle w:val="StyleUnderline"/>
          <w:highlight w:val="cyan"/>
        </w:rPr>
        <w:t>huge problem</w:t>
      </w:r>
      <w:r>
        <w:rPr>
          <w:rStyle w:val="StyleUnderline"/>
        </w:rPr>
        <w:t xml:space="preserve"> with</w:t>
      </w:r>
      <w:r w:rsidRPr="00FD573D">
        <w:rPr>
          <w:sz w:val="16"/>
        </w:rPr>
        <w:t xml:space="preserve"> our current </w:t>
      </w:r>
      <w:r>
        <w:rPr>
          <w:rStyle w:val="StyleUnderline"/>
        </w:rPr>
        <w:t xml:space="preserve">global food system </w:t>
      </w:r>
      <w:r w:rsidRPr="00731007">
        <w:rPr>
          <w:rStyle w:val="StyleUnderline"/>
          <w:highlight w:val="cyan"/>
        </w:rPr>
        <w:t>is</w:t>
      </w:r>
      <w:r>
        <w:rPr>
          <w:rStyle w:val="StyleUnderline"/>
        </w:rPr>
        <w:t xml:space="preserve"> the</w:t>
      </w:r>
      <w:r w:rsidRPr="00FD573D">
        <w:rPr>
          <w:sz w:val="16"/>
        </w:rPr>
        <w:t xml:space="preserve"> </w:t>
      </w:r>
      <w:r w:rsidRPr="00731007">
        <w:rPr>
          <w:rStyle w:val="Emphasis"/>
          <w:highlight w:val="cyan"/>
        </w:rPr>
        <w:t>amount of food waste</w:t>
      </w:r>
      <w:r w:rsidRPr="00FD573D">
        <w:rPr>
          <w:sz w:val="16"/>
        </w:rPr>
        <w:t xml:space="preserve"> </w:t>
      </w:r>
      <w:r>
        <w:rPr>
          <w:rStyle w:val="StyleUnderline"/>
        </w:rPr>
        <w:t>it generates</w:t>
      </w:r>
      <w:r w:rsidRPr="00FD573D">
        <w:rPr>
          <w:sz w:val="16"/>
        </w:rPr>
        <w:t xml:space="preserve">. Shockingly, </w:t>
      </w:r>
      <w:r>
        <w:rPr>
          <w:rStyle w:val="StyleUnderline"/>
        </w:rPr>
        <w:t>even though</w:t>
      </w:r>
      <w:r w:rsidRPr="00FD573D">
        <w:rPr>
          <w:sz w:val="16"/>
        </w:rPr>
        <w:t xml:space="preserve"> </w:t>
      </w:r>
      <w:r>
        <w:rPr>
          <w:rStyle w:val="Emphasis"/>
        </w:rPr>
        <w:t>demand for food is high</w:t>
      </w:r>
      <w:r w:rsidRPr="00FD573D">
        <w:rPr>
          <w:sz w:val="16"/>
        </w:rPr>
        <w:t xml:space="preserve">, </w:t>
      </w:r>
      <w:r>
        <w:rPr>
          <w:rStyle w:val="StyleUnderline"/>
        </w:rPr>
        <w:t>we still throw away about</w:t>
      </w:r>
      <w:r w:rsidRPr="00FD573D">
        <w:rPr>
          <w:sz w:val="16"/>
        </w:rPr>
        <w:t xml:space="preserve"> </w:t>
      </w:r>
      <w:r>
        <w:rPr>
          <w:rStyle w:val="Emphasis"/>
        </w:rPr>
        <w:t>one-third</w:t>
      </w:r>
      <w:r w:rsidRPr="00FD573D">
        <w:rPr>
          <w:sz w:val="16"/>
        </w:rPr>
        <w:t xml:space="preserve"> </w:t>
      </w:r>
      <w:r>
        <w:rPr>
          <w:rStyle w:val="StyleUnderline"/>
        </w:rPr>
        <w:t>of global supplies every year</w:t>
      </w:r>
      <w:r w:rsidRPr="00FD573D">
        <w:rPr>
          <w:sz w:val="16"/>
        </w:rPr>
        <w:t>, equivalent to nearly 1.2 billion tonnes of food. Research suggests that if high income countries reduced post-harvest waste by 50%, the number of undernourished people in poor countries could be reduced by up to 63 million. It becomes clear that simply reducing food waste could drastically improve global food security.</w:t>
      </w:r>
    </w:p>
    <w:p w14:paraId="2BCCB68C" w14:textId="77777777" w:rsidR="00B37371" w:rsidRPr="00FD573D" w:rsidRDefault="00B37371" w:rsidP="00B37371">
      <w:pPr>
        <w:rPr>
          <w:sz w:val="16"/>
        </w:rPr>
      </w:pPr>
      <w:r w:rsidRPr="00FD573D">
        <w:rPr>
          <w:sz w:val="16"/>
        </w:rPr>
        <w:t>But problems related to our food system are just one of the factors impacting global food supplies. Food security and climate change are also deeply connected, with the latter being a threat multiplier for undernourished people and accounting for one of the biggest causes of food insecurity. Drivers of climate change such as biodiversity loss, increased pollution, and extreme weather-related disasters compromise agricultural production, significantly reducing the yields of major crops. Simultaneously, the overexploitation of land and the intensive use of fertilisers and pesticides required to meet the ever-rising food demand are destroying entire ecosystems, impacting species population, and compromising soil fertility, limiting the already restricted amount of food that we can grow. Evidence suggests that in just over 6 decades, over 35% of arable land has been degraded due to human-induced activities.</w:t>
      </w:r>
    </w:p>
    <w:p w14:paraId="6783F325" w14:textId="77777777" w:rsidR="00B37371" w:rsidRPr="00FD573D" w:rsidRDefault="00B37371" w:rsidP="00B37371">
      <w:pPr>
        <w:rPr>
          <w:sz w:val="16"/>
        </w:rPr>
      </w:pPr>
      <w:r w:rsidRPr="00FD573D">
        <w:rPr>
          <w:sz w:val="16"/>
        </w:rPr>
        <w:t>What Happens When Food Security Is Compromised?</w:t>
      </w:r>
    </w:p>
    <w:p w14:paraId="4C13CDEC" w14:textId="77777777" w:rsidR="00B37371" w:rsidRPr="00903C0E" w:rsidRDefault="00B37371" w:rsidP="00B37371">
      <w:pPr>
        <w:rPr>
          <w:sz w:val="16"/>
        </w:rPr>
      </w:pPr>
      <w:r>
        <w:rPr>
          <w:rStyle w:val="Emphasis"/>
        </w:rPr>
        <w:t>Population growth</w:t>
      </w:r>
      <w:r w:rsidRPr="00FD573D">
        <w:rPr>
          <w:sz w:val="16"/>
        </w:rPr>
        <w:t xml:space="preserve">, </w:t>
      </w:r>
      <w:r>
        <w:rPr>
          <w:rStyle w:val="Emphasis"/>
        </w:rPr>
        <w:t>improvement in incomes</w:t>
      </w:r>
      <w:r w:rsidRPr="00FD573D">
        <w:rPr>
          <w:sz w:val="16"/>
        </w:rPr>
        <w:t xml:space="preserve">, </w:t>
      </w:r>
      <w:r>
        <w:rPr>
          <w:rStyle w:val="StyleUnderline"/>
        </w:rPr>
        <w:t>and</w:t>
      </w:r>
      <w:r w:rsidRPr="00FD573D">
        <w:rPr>
          <w:sz w:val="16"/>
        </w:rPr>
        <w:t xml:space="preserve"> </w:t>
      </w:r>
      <w:r>
        <w:rPr>
          <w:rStyle w:val="Emphasis"/>
        </w:rPr>
        <w:t>diversification of diets</w:t>
      </w:r>
      <w:r w:rsidRPr="00FD573D">
        <w:rPr>
          <w:sz w:val="16"/>
        </w:rPr>
        <w:t xml:space="preserve"> </w:t>
      </w:r>
      <w:r>
        <w:rPr>
          <w:rStyle w:val="StyleUnderline"/>
        </w:rPr>
        <w:t>have</w:t>
      </w:r>
      <w:r w:rsidRPr="00FD573D">
        <w:rPr>
          <w:sz w:val="16"/>
        </w:rPr>
        <w:t xml:space="preserve"> steadily </w:t>
      </w:r>
      <w:r>
        <w:rPr>
          <w:rStyle w:val="Emphasis"/>
        </w:rPr>
        <w:t>increased</w:t>
      </w:r>
      <w:r w:rsidRPr="00FD573D">
        <w:rPr>
          <w:sz w:val="16"/>
        </w:rPr>
        <w:t xml:space="preserve"> </w:t>
      </w:r>
      <w:r>
        <w:rPr>
          <w:rStyle w:val="StyleUnderline"/>
        </w:rPr>
        <w:t>the demand for food</w:t>
      </w:r>
      <w:r w:rsidRPr="00FD573D">
        <w:rPr>
          <w:sz w:val="16"/>
        </w:rPr>
        <w:t xml:space="preserve">. If we do not change fast enough, then </w:t>
      </w:r>
      <w:r>
        <w:rPr>
          <w:rStyle w:val="StyleUnderline"/>
        </w:rPr>
        <w:t xml:space="preserve">global </w:t>
      </w:r>
      <w:r w:rsidRPr="00731007">
        <w:rPr>
          <w:rStyle w:val="StyleUnderline"/>
          <w:highlight w:val="cyan"/>
        </w:rPr>
        <w:t>food security will be</w:t>
      </w:r>
      <w:r w:rsidRPr="00FD573D">
        <w:rPr>
          <w:sz w:val="16"/>
        </w:rPr>
        <w:t xml:space="preserve"> </w:t>
      </w:r>
      <w:r w:rsidRPr="00731007">
        <w:rPr>
          <w:rStyle w:val="Emphasis"/>
          <w:highlight w:val="cyan"/>
        </w:rPr>
        <w:t>irreversibly</w:t>
      </w:r>
      <w:r w:rsidRPr="00731007">
        <w:rPr>
          <w:sz w:val="16"/>
          <w:highlight w:val="cyan"/>
        </w:rPr>
        <w:t xml:space="preserve"> </w:t>
      </w:r>
      <w:r w:rsidRPr="00731007">
        <w:rPr>
          <w:rStyle w:val="StyleUnderline"/>
          <w:highlight w:val="cyan"/>
        </w:rPr>
        <w:t>compromised</w:t>
      </w:r>
      <w:r w:rsidRPr="00FD573D">
        <w:rPr>
          <w:sz w:val="16"/>
        </w:rPr>
        <w:t>. And when this happens, it will lead to catastrophic consequences for societies around the world.</w:t>
      </w:r>
    </w:p>
    <w:p w14:paraId="35C3A86E" w14:textId="77777777" w:rsidR="00B37371" w:rsidRDefault="00B37371" w:rsidP="00B37371">
      <w:pPr>
        <w:pStyle w:val="Heading1"/>
      </w:pPr>
      <w:r>
        <w:t>1AR---ADA---Round 1</w:t>
      </w:r>
    </w:p>
    <w:p w14:paraId="6DC304B2" w14:textId="77777777" w:rsidR="00B37371" w:rsidRDefault="00B37371" w:rsidP="00B37371">
      <w:pPr>
        <w:pStyle w:val="Heading2"/>
      </w:pPr>
      <w:r>
        <w:t>AFL CIO</w:t>
      </w:r>
    </w:p>
    <w:p w14:paraId="4C0F79AB" w14:textId="77777777" w:rsidR="00B37371" w:rsidRDefault="00B37371" w:rsidP="00B37371">
      <w:pPr>
        <w:pStyle w:val="Heading3"/>
      </w:pPr>
      <w:r>
        <w:t>AFL CIO---Perm CP -&gt; Plan---1AR</w:t>
      </w:r>
    </w:p>
    <w:p w14:paraId="08BB7FBF" w14:textId="77777777" w:rsidR="00B37371" w:rsidRDefault="00B37371" w:rsidP="00B37371">
      <w:pPr>
        <w:pStyle w:val="Heading4"/>
      </w:pPr>
      <w:r>
        <w:t xml:space="preserve">2. </w:t>
      </w:r>
      <w:r w:rsidRPr="0050514C">
        <w:rPr>
          <w:u w:val="single"/>
        </w:rPr>
        <w:t>Predictability</w:t>
      </w:r>
      <w:r>
        <w:t xml:space="preserve">. Prefer </w:t>
      </w:r>
      <w:r>
        <w:rPr>
          <w:u w:val="single"/>
        </w:rPr>
        <w:t>plain meaning</w:t>
      </w:r>
      <w:r w:rsidRPr="0084138E">
        <w:t>.</w:t>
      </w:r>
      <w:r>
        <w:t xml:space="preserve"> “I should go to the store” does </w:t>
      </w:r>
      <w:r>
        <w:rPr>
          <w:u w:val="single"/>
        </w:rPr>
        <w:t>NOT</w:t>
      </w:r>
      <w:r>
        <w:t xml:space="preserve"> mean “I should go </w:t>
      </w:r>
      <w:r w:rsidRPr="00DE6B17">
        <w:rPr>
          <w:bCs/>
        </w:rPr>
        <w:t>to the store</w:t>
      </w:r>
      <w:r>
        <w:t xml:space="preserve"> </w:t>
      </w:r>
      <w:r>
        <w:rPr>
          <w:u w:val="single"/>
        </w:rPr>
        <w:t>now</w:t>
      </w:r>
      <w:r>
        <w:t>.”</w:t>
      </w:r>
    </w:p>
    <w:p w14:paraId="1C208813" w14:textId="77777777" w:rsidR="00B37371" w:rsidRPr="00C926AE" w:rsidRDefault="00B37371" w:rsidP="00B37371">
      <w:bookmarkStart w:id="0" w:name="_Hlk207065980"/>
      <w:r>
        <w:t xml:space="preserve">Antonin </w:t>
      </w:r>
      <w:r w:rsidRPr="00C926AE">
        <w:rPr>
          <w:rStyle w:val="Style13ptBold"/>
        </w:rPr>
        <w:t>Scalia &amp;</w:t>
      </w:r>
      <w:r>
        <w:t xml:space="preserve"> Bryan </w:t>
      </w:r>
      <w:r w:rsidRPr="00C926AE">
        <w:rPr>
          <w:rStyle w:val="Style13ptBold"/>
        </w:rPr>
        <w:t>Garner 12</w:t>
      </w:r>
      <w:r>
        <w:t>. Former Supreme Court justice. American lawyer, lexicographer, and teacher. "Ordinary-Meaning Canon."</w:t>
      </w:r>
      <w:r w:rsidRPr="00F36030">
        <w:rPr>
          <w:i/>
          <w:iCs/>
        </w:rPr>
        <w:t xml:space="preserve"> </w:t>
      </w:r>
      <w:r>
        <w:rPr>
          <w:i/>
          <w:iCs/>
        </w:rPr>
        <w:t>Reading Law: The Interpretation of Legal Texts</w:t>
      </w:r>
      <w:r>
        <w:t>, ch. 6.</w:t>
      </w:r>
    </w:p>
    <w:p w14:paraId="2710F188" w14:textId="77777777" w:rsidR="00B37371" w:rsidRPr="000C3370" w:rsidRDefault="00B37371" w:rsidP="00B37371">
      <w:r w:rsidRPr="00F366DF">
        <w:rPr>
          <w:rStyle w:val="StyleUnderline"/>
          <w:highlight w:val="cyan"/>
        </w:rPr>
        <w:t>Words are to be</w:t>
      </w:r>
      <w:r w:rsidRPr="0084138E">
        <w:rPr>
          <w:rStyle w:val="StyleUnderline"/>
        </w:rPr>
        <w:t xml:space="preserve"> understood </w:t>
      </w:r>
      <w:r w:rsidRPr="00F366DF">
        <w:rPr>
          <w:rStyle w:val="StyleUnderline"/>
          <w:highlight w:val="cyan"/>
        </w:rPr>
        <w:t xml:space="preserve">in </w:t>
      </w:r>
      <w:r w:rsidRPr="00A844BC">
        <w:rPr>
          <w:rStyle w:val="StyleUnderline"/>
          <w:highlight w:val="cyan"/>
        </w:rPr>
        <w:t>their</w:t>
      </w:r>
      <w:r w:rsidRPr="00A844BC">
        <w:rPr>
          <w:rStyle w:val="StyleUnderline"/>
        </w:rPr>
        <w:t xml:space="preserve"> ordinary, </w:t>
      </w:r>
      <w:r w:rsidRPr="00F366DF">
        <w:rPr>
          <w:rStyle w:val="Emphasis"/>
          <w:highlight w:val="cyan"/>
        </w:rPr>
        <w:t>everyday meanings</w:t>
      </w:r>
      <w:r w:rsidRPr="0084138E">
        <w:rPr>
          <w:rStyle w:val="StyleUnderline"/>
        </w:rPr>
        <w:t>—</w:t>
      </w:r>
      <w:r w:rsidRPr="0084138E">
        <w:rPr>
          <w:rStyle w:val="Emphasis"/>
        </w:rPr>
        <w:t>unless</w:t>
      </w:r>
      <w:r w:rsidRPr="0084138E">
        <w:rPr>
          <w:rStyle w:val="StyleUnderline"/>
        </w:rPr>
        <w:t xml:space="preserve"> the context </w:t>
      </w:r>
      <w:r w:rsidRPr="0084138E">
        <w:rPr>
          <w:rStyle w:val="Emphasis"/>
        </w:rPr>
        <w:t>indicates</w:t>
      </w:r>
      <w:r w:rsidRPr="000C3370">
        <w:t xml:space="preserve"> that </w:t>
      </w:r>
      <w:r w:rsidRPr="0084138E">
        <w:rPr>
          <w:rStyle w:val="StyleUnderline"/>
        </w:rPr>
        <w:t xml:space="preserve">they bear a </w:t>
      </w:r>
      <w:r w:rsidRPr="0084138E">
        <w:rPr>
          <w:rStyle w:val="Emphasis"/>
        </w:rPr>
        <w:t>technical sense</w:t>
      </w:r>
      <w:r w:rsidRPr="000C3370">
        <w:t>.</w:t>
      </w:r>
    </w:p>
    <w:p w14:paraId="500EC3D3" w14:textId="77777777" w:rsidR="00B37371" w:rsidRPr="000C3370" w:rsidRDefault="00B37371" w:rsidP="00B37371">
      <w:pPr>
        <w:ind w:left="720"/>
      </w:pPr>
      <w:r w:rsidRPr="000C3370">
        <w:t>“The enlightened patriots who framed our constitution, and the people who adopted it, must be understood to have employed words in their natural sense, and to have intended what they have said.”</w:t>
      </w:r>
    </w:p>
    <w:p w14:paraId="617B5230" w14:textId="77777777" w:rsidR="00B37371" w:rsidRPr="000C3370" w:rsidRDefault="00B37371" w:rsidP="00B37371">
      <w:pPr>
        <w:ind w:left="720" w:firstLine="720"/>
      </w:pPr>
      <w:r w:rsidRPr="000C3370">
        <w:t>Chief Justice John Marshall,</w:t>
      </w:r>
    </w:p>
    <w:p w14:paraId="530CE1CA" w14:textId="77777777" w:rsidR="00B37371" w:rsidRPr="000C3370" w:rsidRDefault="00B37371" w:rsidP="00B37371">
      <w:pPr>
        <w:ind w:left="720" w:firstLine="720"/>
      </w:pPr>
      <w:r w:rsidRPr="000C3370">
        <w:t>Gibbons v. Ogden, 22 U.S. (9 Wheat.) 1, 71 (1824).</w:t>
      </w:r>
    </w:p>
    <w:p w14:paraId="303EE0DE" w14:textId="77777777" w:rsidR="00B37371" w:rsidRPr="00B6424A" w:rsidRDefault="00B37371" w:rsidP="00B37371">
      <w:pPr>
        <w:rPr>
          <w:rStyle w:val="StyleUnderline"/>
        </w:rPr>
      </w:pPr>
      <w:r w:rsidRPr="00F366DF">
        <w:rPr>
          <w:rStyle w:val="StyleUnderline"/>
          <w:highlight w:val="cyan"/>
        </w:rPr>
        <w:t>The</w:t>
      </w:r>
      <w:r w:rsidRPr="0084138E">
        <w:rPr>
          <w:rStyle w:val="StyleUnderline"/>
        </w:rPr>
        <w:t xml:space="preserve"> </w:t>
      </w:r>
      <w:r w:rsidRPr="0084138E">
        <w:rPr>
          <w:rStyle w:val="Emphasis"/>
        </w:rPr>
        <w:t>ordinary-</w:t>
      </w:r>
      <w:r w:rsidRPr="00B6424A">
        <w:rPr>
          <w:rStyle w:val="Emphasis"/>
        </w:rPr>
        <w:t>meaning rule</w:t>
      </w:r>
      <w:r w:rsidRPr="00B6424A">
        <w:rPr>
          <w:rStyle w:val="StyleUnderline"/>
        </w:rPr>
        <w:t xml:space="preserve"> is the </w:t>
      </w:r>
      <w:r w:rsidRPr="00F366DF">
        <w:rPr>
          <w:rStyle w:val="Emphasis"/>
          <w:highlight w:val="cyan"/>
        </w:rPr>
        <w:t>most fundamental</w:t>
      </w:r>
      <w:r w:rsidRPr="00F17D56">
        <w:rPr>
          <w:rStyle w:val="StyleUnderline"/>
        </w:rPr>
        <w:t xml:space="preserve"> semantic </w:t>
      </w:r>
      <w:r w:rsidRPr="00F17D56">
        <w:rPr>
          <w:rStyle w:val="Emphasis"/>
          <w:highlight w:val="cyan"/>
        </w:rPr>
        <w:t>rule</w:t>
      </w:r>
      <w:r w:rsidRPr="00F17D56">
        <w:rPr>
          <w:rStyle w:val="Emphasis"/>
        </w:rPr>
        <w:t xml:space="preserve"> of interpretation</w:t>
      </w:r>
      <w:r w:rsidRPr="000C3370">
        <w:t xml:space="preserve">.1 </w:t>
      </w:r>
      <w:r w:rsidRPr="0084138E">
        <w:rPr>
          <w:rStyle w:val="StyleUnderline"/>
        </w:rPr>
        <w:t xml:space="preserve">It governs constitutions, statutes, rules, </w:t>
      </w:r>
      <w:r w:rsidRPr="0084138E">
        <w:rPr>
          <w:rStyle w:val="Emphasis"/>
        </w:rPr>
        <w:t>and</w:t>
      </w:r>
      <w:r w:rsidRPr="0084138E">
        <w:rPr>
          <w:rStyle w:val="StyleUnderline"/>
        </w:rPr>
        <w:t xml:space="preserve"> private instruments. </w:t>
      </w:r>
      <w:r w:rsidRPr="00F366DF">
        <w:rPr>
          <w:rStyle w:val="StyleUnderline"/>
          <w:highlight w:val="cyan"/>
        </w:rPr>
        <w:t xml:space="preserve">Interpreters should </w:t>
      </w:r>
      <w:r w:rsidRPr="00F366DF">
        <w:rPr>
          <w:rStyle w:val="Emphasis"/>
          <w:highlight w:val="cyan"/>
        </w:rPr>
        <w:t>not</w:t>
      </w:r>
      <w:r w:rsidRPr="0084138E">
        <w:rPr>
          <w:rStyle w:val="StyleUnderline"/>
        </w:rPr>
        <w:t xml:space="preserve"> be required to </w:t>
      </w:r>
      <w:r w:rsidRPr="00F366DF">
        <w:rPr>
          <w:rStyle w:val="StyleUnderline"/>
          <w:highlight w:val="cyan"/>
        </w:rPr>
        <w:t xml:space="preserve">divine </w:t>
      </w:r>
      <w:r w:rsidRPr="00F17D56">
        <w:rPr>
          <w:rStyle w:val="Emphasis"/>
        </w:rPr>
        <w:t xml:space="preserve">arcane </w:t>
      </w:r>
      <w:r w:rsidRPr="00F366DF">
        <w:rPr>
          <w:rStyle w:val="Emphasis"/>
          <w:highlight w:val="cyan"/>
        </w:rPr>
        <w:t>nuances</w:t>
      </w:r>
      <w:r w:rsidRPr="0084138E">
        <w:rPr>
          <w:rStyle w:val="StyleUnderline"/>
        </w:rPr>
        <w:t xml:space="preserve"> or</w:t>
      </w:r>
      <w:r w:rsidRPr="000C3370">
        <w:t xml:space="preserve"> to </w:t>
      </w:r>
      <w:r w:rsidRPr="0084138E">
        <w:rPr>
          <w:rStyle w:val="StyleUnderline"/>
        </w:rPr>
        <w:t xml:space="preserve">discover </w:t>
      </w:r>
      <w:r w:rsidRPr="00F17D56">
        <w:rPr>
          <w:rStyle w:val="StyleUnderline"/>
        </w:rPr>
        <w:t>hidden meanings</w:t>
      </w:r>
      <w:r w:rsidRPr="000C3370">
        <w:t xml:space="preserve">. Justice Joseph Story’s words are as true today as they were when written in the middle of the 19th century, and they are </w:t>
      </w:r>
      <w:r w:rsidRPr="0084138E">
        <w:rPr>
          <w:rStyle w:val="StyleUnderline"/>
        </w:rPr>
        <w:t>true</w:t>
      </w:r>
      <w:r w:rsidRPr="000C3370">
        <w:t xml:space="preserve"> not just of constitutions but </w:t>
      </w:r>
      <w:r w:rsidRPr="00B6424A">
        <w:rPr>
          <w:rStyle w:val="StyleUnderline"/>
        </w:rPr>
        <w:t xml:space="preserve">of </w:t>
      </w:r>
      <w:r w:rsidRPr="00B6424A">
        <w:rPr>
          <w:rStyle w:val="Emphasis"/>
        </w:rPr>
        <w:t>all</w:t>
      </w:r>
      <w:r w:rsidRPr="000C3370">
        <w:t xml:space="preserve"> other </w:t>
      </w:r>
      <w:r w:rsidRPr="00F17D56">
        <w:rPr>
          <w:rStyle w:val="StyleUnderline"/>
        </w:rPr>
        <w:t>legal instruments</w:t>
      </w:r>
      <w:r w:rsidRPr="00B6424A">
        <w:rPr>
          <w:rStyle w:val="StyleUnderline"/>
        </w:rPr>
        <w:t>:</w:t>
      </w:r>
    </w:p>
    <w:p w14:paraId="7745805C" w14:textId="77777777" w:rsidR="00B37371" w:rsidRPr="000C3370" w:rsidRDefault="00B37371" w:rsidP="00B37371">
      <w:pPr>
        <w:ind w:left="720"/>
      </w:pPr>
      <w:r w:rsidRPr="00F17D56">
        <w:rPr>
          <w:rStyle w:val="StyleUnderline"/>
        </w:rPr>
        <w:t>[E]very word</w:t>
      </w:r>
      <w:r w:rsidRPr="000C3370">
        <w:t xml:space="preserve"> employed in the constitution </w:t>
      </w:r>
      <w:r w:rsidRPr="00B6424A">
        <w:rPr>
          <w:rStyle w:val="StyleUnderline"/>
        </w:rPr>
        <w:t xml:space="preserve">is to be expounded in </w:t>
      </w:r>
      <w:r w:rsidRPr="00F17D56">
        <w:rPr>
          <w:rStyle w:val="StyleUnderline"/>
        </w:rPr>
        <w:t xml:space="preserve">its </w:t>
      </w:r>
      <w:r w:rsidRPr="00B6424A">
        <w:rPr>
          <w:rStyle w:val="Emphasis"/>
        </w:rPr>
        <w:t>plain</w:t>
      </w:r>
      <w:r w:rsidRPr="00F17D56">
        <w:rPr>
          <w:rStyle w:val="StyleUnderline"/>
        </w:rPr>
        <w:t xml:space="preserve">, </w:t>
      </w:r>
      <w:r w:rsidRPr="00B6424A">
        <w:rPr>
          <w:rStyle w:val="Emphasis"/>
        </w:rPr>
        <w:t>obvious</w:t>
      </w:r>
      <w:r w:rsidRPr="00F17D56">
        <w:rPr>
          <w:rStyle w:val="StyleUnderline"/>
        </w:rPr>
        <w:t xml:space="preserve">, and </w:t>
      </w:r>
      <w:r w:rsidRPr="00B6424A">
        <w:rPr>
          <w:rStyle w:val="Emphasis"/>
        </w:rPr>
        <w:t>common sense</w:t>
      </w:r>
      <w:r w:rsidRPr="00B6424A">
        <w:rPr>
          <w:rStyle w:val="StyleUnderline"/>
        </w:rPr>
        <w:t>, unless the context</w:t>
      </w:r>
      <w:r w:rsidRPr="000C3370">
        <w:t xml:space="preserve"> furnishes some ground to </w:t>
      </w:r>
      <w:r w:rsidRPr="00B6424A">
        <w:rPr>
          <w:rStyle w:val="StyleUnderline"/>
        </w:rPr>
        <w:t>control</w:t>
      </w:r>
      <w:r w:rsidRPr="000C3370">
        <w:t xml:space="preserve">, qualify, or enlarge </w:t>
      </w:r>
      <w:r w:rsidRPr="00B6424A">
        <w:rPr>
          <w:rStyle w:val="StyleUnderline"/>
        </w:rPr>
        <w:t>it</w:t>
      </w:r>
      <w:r w:rsidRPr="000C3370">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bookmarkEnd w:id="0"/>
    <w:p w14:paraId="405A2FD9" w14:textId="77777777" w:rsidR="00B37371" w:rsidRDefault="00B37371" w:rsidP="00B37371">
      <w:pPr>
        <w:pStyle w:val="Heading3"/>
      </w:pPr>
      <w:r>
        <w:t>AFL CIO---Say No---1AR</w:t>
      </w:r>
    </w:p>
    <w:p w14:paraId="5EEA7D5C" w14:textId="77777777" w:rsidR="00B37371" w:rsidRDefault="00B37371" w:rsidP="00B37371">
      <w:pPr>
        <w:pStyle w:val="Heading4"/>
      </w:pPr>
      <w:r>
        <w:t xml:space="preserve">Congress doesn’t want to </w:t>
      </w:r>
      <w:r>
        <w:rPr>
          <w:u w:val="single"/>
        </w:rPr>
        <w:t>look like</w:t>
      </w:r>
      <w:r>
        <w:t xml:space="preserve"> commies.</w:t>
      </w:r>
    </w:p>
    <w:p w14:paraId="64D810FB" w14:textId="77777777" w:rsidR="00B37371" w:rsidRPr="00B073A6" w:rsidRDefault="00B37371" w:rsidP="00B37371">
      <w:r>
        <w:t xml:space="preserve">William R. </w:t>
      </w:r>
      <w:r w:rsidRPr="00714A5A">
        <w:rPr>
          <w:rStyle w:val="Style13ptBold"/>
        </w:rPr>
        <w:t>Corbett 11</w:t>
      </w:r>
      <w:r>
        <w:t xml:space="preserve">, </w:t>
      </w:r>
      <w:r w:rsidRPr="00714A5A">
        <w:t>Frank L. Maraist Professor of Law, Paul M. Hebert Law Center of Louisiana State Universit</w:t>
      </w:r>
      <w:r>
        <w:t>y, J.D. from Alabama, “</w:t>
      </w:r>
      <w:r w:rsidRPr="00714A5A">
        <w:t>The More Things Change, ... ": Reflections on the Stasis of Labor Law in the United States</w:t>
      </w:r>
      <w:r>
        <w:t>,” Villanova Law Review, Vol. 56, 2011, Hein</w:t>
      </w:r>
    </w:p>
    <w:p w14:paraId="50104FDD" w14:textId="77777777" w:rsidR="00B37371" w:rsidRPr="00336465" w:rsidRDefault="00B37371" w:rsidP="00B37371">
      <w:pPr>
        <w:rPr>
          <w:sz w:val="16"/>
        </w:rPr>
      </w:pPr>
      <w:r w:rsidRPr="00336465">
        <w:rPr>
          <w:sz w:val="16"/>
        </w:rPr>
        <w:t xml:space="preserve">First, union density has declined in this nation since the 1950s and even more precipitously since the 1970s, to the point that only about seven percent of the private sector is unionized.7 2 Perhaps politicians do not believe that collective bargaining law covers enough of the workforce to be worth the effort and political capital it takes to pass such laws.73 In exchange for the number of votes that organized labor can deliver, </w:t>
      </w:r>
      <w:r w:rsidRPr="00714A5A">
        <w:rPr>
          <w:u w:val="single"/>
        </w:rPr>
        <w:t xml:space="preserve">the </w:t>
      </w:r>
      <w:r w:rsidRPr="00714A5A">
        <w:rPr>
          <w:rStyle w:val="Emphasis"/>
        </w:rPr>
        <w:t>political price</w:t>
      </w:r>
      <w:r w:rsidRPr="00714A5A">
        <w:rPr>
          <w:u w:val="single"/>
        </w:rPr>
        <w:t xml:space="preserve"> of </w:t>
      </w:r>
      <w:r w:rsidRPr="00336465">
        <w:rPr>
          <w:highlight w:val="cyan"/>
          <w:u w:val="single"/>
        </w:rPr>
        <w:t>labor law reform</w:t>
      </w:r>
      <w:r w:rsidRPr="00714A5A">
        <w:rPr>
          <w:u w:val="single"/>
        </w:rPr>
        <w:t xml:space="preserve"> is</w:t>
      </w:r>
      <w:r w:rsidRPr="00336465">
        <w:rPr>
          <w:sz w:val="16"/>
        </w:rPr>
        <w:t xml:space="preserve"> relatively </w:t>
      </w:r>
      <w:r w:rsidRPr="00714A5A">
        <w:rPr>
          <w:rStyle w:val="Emphasis"/>
        </w:rPr>
        <w:t>high</w:t>
      </w:r>
      <w:r w:rsidRPr="00714A5A">
        <w:rPr>
          <w:u w:val="single"/>
        </w:rPr>
        <w:t xml:space="preserve">. It </w:t>
      </w:r>
      <w:r w:rsidRPr="00336465">
        <w:rPr>
          <w:highlight w:val="cyan"/>
          <w:u w:val="single"/>
        </w:rPr>
        <w:t xml:space="preserve">takes </w:t>
      </w:r>
      <w:r w:rsidRPr="00336465">
        <w:rPr>
          <w:rStyle w:val="Emphasis"/>
          <w:highlight w:val="cyan"/>
        </w:rPr>
        <w:t>much effort</w:t>
      </w:r>
      <w:r w:rsidRPr="00336465">
        <w:rPr>
          <w:highlight w:val="cyan"/>
          <w:u w:val="single"/>
        </w:rPr>
        <w:t xml:space="preserve"> and </w:t>
      </w:r>
      <w:r w:rsidRPr="00336465">
        <w:rPr>
          <w:rStyle w:val="Emphasis"/>
          <w:highlight w:val="cyan"/>
        </w:rPr>
        <w:t>p</w:t>
      </w:r>
      <w:r w:rsidRPr="00714A5A">
        <w:rPr>
          <w:u w:val="single"/>
        </w:rPr>
        <w:t xml:space="preserve">olitical </w:t>
      </w:r>
      <w:r w:rsidRPr="00336465">
        <w:rPr>
          <w:rStyle w:val="Emphasis"/>
          <w:highlight w:val="cyan"/>
        </w:rPr>
        <w:t>c</w:t>
      </w:r>
      <w:r w:rsidRPr="00714A5A">
        <w:rPr>
          <w:u w:val="single"/>
        </w:rPr>
        <w:t xml:space="preserve">apital </w:t>
      </w:r>
      <w:r w:rsidRPr="00336465">
        <w:rPr>
          <w:highlight w:val="cyan"/>
          <w:u w:val="single"/>
        </w:rPr>
        <w:t>to enact</w:t>
      </w:r>
      <w:r w:rsidRPr="00336465">
        <w:rPr>
          <w:sz w:val="16"/>
        </w:rPr>
        <w:t xml:space="preserve"> representation and </w:t>
      </w:r>
      <w:r w:rsidRPr="00714A5A">
        <w:rPr>
          <w:u w:val="single"/>
        </w:rPr>
        <w:t xml:space="preserve">collective bargaining laws </w:t>
      </w:r>
      <w:r w:rsidRPr="00336465">
        <w:rPr>
          <w:highlight w:val="cyan"/>
          <w:u w:val="single"/>
        </w:rPr>
        <w:t xml:space="preserve">because business interests </w:t>
      </w:r>
      <w:r w:rsidRPr="00336465">
        <w:rPr>
          <w:rStyle w:val="Emphasis"/>
          <w:highlight w:val="cyan"/>
        </w:rPr>
        <w:t>concentrate</w:t>
      </w:r>
      <w:r w:rsidRPr="00336465">
        <w:rPr>
          <w:sz w:val="16"/>
        </w:rPr>
        <w:t xml:space="preserve"> their </w:t>
      </w:r>
      <w:r w:rsidRPr="00336465">
        <w:rPr>
          <w:highlight w:val="cyan"/>
          <w:u w:val="single"/>
        </w:rPr>
        <w:t>resources and lobbying</w:t>
      </w:r>
      <w:r w:rsidRPr="00336465">
        <w:rPr>
          <w:sz w:val="16"/>
        </w:rPr>
        <w:t xml:space="preserve"> efforts </w:t>
      </w:r>
      <w:r w:rsidRPr="00336465">
        <w:rPr>
          <w:u w:val="single"/>
        </w:rPr>
        <w:t>on killing such laws</w:t>
      </w:r>
      <w:r w:rsidRPr="00336465">
        <w:rPr>
          <w:sz w:val="16"/>
        </w:rPr>
        <w:t xml:space="preserve">.7 4 </w:t>
      </w:r>
      <w:r w:rsidRPr="00336465">
        <w:rPr>
          <w:highlight w:val="cyan"/>
          <w:u w:val="single"/>
        </w:rPr>
        <w:t>Consider</w:t>
      </w:r>
      <w:r w:rsidRPr="00336465">
        <w:rPr>
          <w:sz w:val="16"/>
        </w:rPr>
        <w:t xml:space="preserve">, for example, </w:t>
      </w:r>
      <w:r w:rsidRPr="00336465">
        <w:rPr>
          <w:highlight w:val="cyan"/>
          <w:u w:val="single"/>
        </w:rPr>
        <w:t>the</w:t>
      </w:r>
      <w:r w:rsidRPr="00714A5A">
        <w:rPr>
          <w:u w:val="single"/>
        </w:rPr>
        <w:t xml:space="preserve"> </w:t>
      </w:r>
      <w:r w:rsidRPr="00714A5A">
        <w:rPr>
          <w:rStyle w:val="Emphasis"/>
        </w:rPr>
        <w:t xml:space="preserve">fierce </w:t>
      </w:r>
      <w:r w:rsidRPr="00336465">
        <w:rPr>
          <w:rStyle w:val="Emphasis"/>
          <w:highlight w:val="cyan"/>
        </w:rPr>
        <w:t>opposition</w:t>
      </w:r>
      <w:r w:rsidRPr="00714A5A">
        <w:rPr>
          <w:u w:val="single"/>
        </w:rPr>
        <w:t xml:space="preserve"> of business organizations </w:t>
      </w:r>
      <w:r w:rsidRPr="00336465">
        <w:rPr>
          <w:highlight w:val="cyan"/>
          <w:u w:val="single"/>
        </w:rPr>
        <w:t xml:space="preserve">during the </w:t>
      </w:r>
      <w:r w:rsidRPr="00336465">
        <w:rPr>
          <w:rStyle w:val="Emphasis"/>
          <w:highlight w:val="cyan"/>
        </w:rPr>
        <w:t>failure</w:t>
      </w:r>
      <w:r w:rsidRPr="00336465">
        <w:rPr>
          <w:highlight w:val="cyan"/>
          <w:u w:val="single"/>
        </w:rPr>
        <w:t xml:space="preserve"> of the WFA</w:t>
      </w:r>
      <w:r w:rsidRPr="00336465">
        <w:rPr>
          <w:sz w:val="16"/>
        </w:rPr>
        <w:t xml:space="preserve">75 </w:t>
      </w:r>
      <w:r w:rsidRPr="00336465">
        <w:rPr>
          <w:highlight w:val="cyan"/>
          <w:u w:val="single"/>
        </w:rPr>
        <w:t>and</w:t>
      </w:r>
      <w:r w:rsidRPr="00336465">
        <w:rPr>
          <w:sz w:val="16"/>
        </w:rPr>
        <w:t xml:space="preserve"> the </w:t>
      </w:r>
      <w:r w:rsidRPr="00336465">
        <w:rPr>
          <w:highlight w:val="cyan"/>
          <w:u w:val="single"/>
        </w:rPr>
        <w:t>EFCA</w:t>
      </w:r>
      <w:r w:rsidRPr="00714A5A">
        <w:rPr>
          <w:u w:val="single"/>
        </w:rPr>
        <w:t>.</w:t>
      </w:r>
      <w:r w:rsidRPr="00336465">
        <w:rPr>
          <w:sz w:val="16"/>
        </w:rPr>
        <w:t>7 6 In contrast, employment laws do not attract the same level or intensity of opposition. Several employment discrimination laws were enacted at approximately the time the WFA and the EFCA were failing: the Americans with Disabilities Act of 1990; the Civil Rights Act of 1991; the ADA Amendments Act of 2008; and the Genetic Information Nondiscrimination Act of 2008. Moreover, two different Republican presidents named George Bush signed all four of those bills into law.77</w:t>
      </w:r>
    </w:p>
    <w:p w14:paraId="1CD4B398" w14:textId="77777777" w:rsidR="00B37371" w:rsidRPr="00336465" w:rsidRDefault="00B37371" w:rsidP="00B37371">
      <w:pPr>
        <w:rPr>
          <w:sz w:val="16"/>
        </w:rPr>
      </w:pPr>
      <w:r w:rsidRPr="00336465">
        <w:rPr>
          <w:sz w:val="16"/>
        </w:rPr>
        <w:t>It is a seeming paradox that</w:t>
      </w:r>
      <w:r w:rsidRPr="00336465">
        <w:rPr>
          <w:sz w:val="16"/>
          <w:szCs w:val="16"/>
        </w:rPr>
        <w:t xml:space="preserve"> </w:t>
      </w:r>
      <w:r w:rsidRPr="00714A5A">
        <w:rPr>
          <w:u w:val="single"/>
        </w:rPr>
        <w:t xml:space="preserve">business </w:t>
      </w:r>
      <w:r w:rsidRPr="00336465">
        <w:rPr>
          <w:u w:val="single"/>
        </w:rPr>
        <w:t>interests fight legislation</w:t>
      </w:r>
      <w:r w:rsidRPr="00336465">
        <w:rPr>
          <w:sz w:val="16"/>
        </w:rPr>
        <w:t xml:space="preserve"> that would strengthen labor laws-such as the WFA and the EFCA-</w:t>
      </w:r>
      <w:r w:rsidRPr="00336465">
        <w:rPr>
          <w:u w:val="single"/>
        </w:rPr>
        <w:t>with</w:t>
      </w:r>
      <w:r w:rsidRPr="00336465">
        <w:rPr>
          <w:sz w:val="16"/>
        </w:rPr>
        <w:t xml:space="preserve"> more </w:t>
      </w:r>
      <w:r w:rsidRPr="00336465">
        <w:rPr>
          <w:rStyle w:val="Emphasis"/>
        </w:rPr>
        <w:t>energy</w:t>
      </w:r>
      <w:r w:rsidRPr="00336465">
        <w:rPr>
          <w:u w:val="single"/>
        </w:rPr>
        <w:t xml:space="preserve">, </w:t>
      </w:r>
      <w:r w:rsidRPr="00336465">
        <w:rPr>
          <w:rStyle w:val="Emphasis"/>
        </w:rPr>
        <w:t>time</w:t>
      </w:r>
      <w:r w:rsidRPr="00336465">
        <w:rPr>
          <w:u w:val="single"/>
        </w:rPr>
        <w:t xml:space="preserve">, and </w:t>
      </w:r>
      <w:r w:rsidRPr="00336465">
        <w:rPr>
          <w:rStyle w:val="Emphasis"/>
        </w:rPr>
        <w:t>resources</w:t>
      </w:r>
      <w:r w:rsidRPr="00336465">
        <w:rPr>
          <w:sz w:val="16"/>
        </w:rPr>
        <w:t xml:space="preserve"> than they fight individual employment rights laws. Two possible explanations for this dissimilar treatment occur to me. First, individual employment rights laws do not yoke employers to a collective bargaining representative and the concomitant duty to engage in good faith bargaining with that representative for an extended period of time. The results of the collective bargaining process-i.e., what rights and protections a collective bargaining agreement will confer on the covered employees-are uncertain, while the legal obligation to bargain and work with and through the collective bargaining representative for a period of time is certain. It seems that businesses like neither the first uncertainty nor the second certainty. Another possible explanation is that businesses understand that rights achieved through collective bargaining are much more likely to be asserted through grievance and arbitration procedures established in the corresponding agreements than are the rights created in individual employment rights statutes.7 8</w:t>
      </w:r>
    </w:p>
    <w:p w14:paraId="26FA8DAF" w14:textId="77777777" w:rsidR="00B37371" w:rsidRPr="00336465" w:rsidRDefault="00B37371" w:rsidP="00B37371">
      <w:pPr>
        <w:rPr>
          <w:sz w:val="16"/>
        </w:rPr>
      </w:pPr>
      <w:r w:rsidRPr="00336465">
        <w:rPr>
          <w:sz w:val="16"/>
        </w:rPr>
        <w:t xml:space="preserve">A second reason that politicians have forsaken labor laws in favor of employment laws may be that politicians can assess particular issues and test the political winds on specific issues, such as family and medical leave, genetic discrimination, and employer electronic monitoring of employees, and then decide the political upside and downside without necessarily being placed in either the business or labor camp. As mentioned, President George W. Bush signed both the ADA Amendments Act and the Genetic Information Nondiscrimination Act in 2008 and his father had signed the ADA in 1990 and the Civil Rights Act of 1991.79 I doubt many would go so far as to characterize either President Bush as having been in the camp of organized labor. In contrast, </w:t>
      </w:r>
      <w:r w:rsidRPr="00336465">
        <w:rPr>
          <w:highlight w:val="cyan"/>
          <w:u w:val="single"/>
        </w:rPr>
        <w:t>a politician who votes for</w:t>
      </w:r>
      <w:r w:rsidRPr="00714A5A">
        <w:rPr>
          <w:u w:val="single"/>
        </w:rPr>
        <w:t xml:space="preserve"> </w:t>
      </w:r>
      <w:r w:rsidRPr="00714A5A">
        <w:rPr>
          <w:rStyle w:val="Emphasis"/>
        </w:rPr>
        <w:t xml:space="preserve">labor law </w:t>
      </w:r>
      <w:r w:rsidRPr="00336465">
        <w:rPr>
          <w:rStyle w:val="Emphasis"/>
          <w:highlight w:val="cyan"/>
        </w:rPr>
        <w:t>reform</w:t>
      </w:r>
      <w:r w:rsidRPr="00336465">
        <w:rPr>
          <w:sz w:val="16"/>
        </w:rPr>
        <w:t xml:space="preserve"> favoring organized labor and collective bargaining </w:t>
      </w:r>
      <w:r w:rsidRPr="00336465">
        <w:rPr>
          <w:highlight w:val="cyan"/>
          <w:u w:val="single"/>
        </w:rPr>
        <w:t>is</w:t>
      </w:r>
      <w:r w:rsidRPr="00714A5A">
        <w:rPr>
          <w:u w:val="single"/>
        </w:rPr>
        <w:t xml:space="preserve"> more l</w:t>
      </w:r>
      <w:r w:rsidRPr="00336465">
        <w:rPr>
          <w:highlight w:val="cyan"/>
          <w:u w:val="single"/>
        </w:rPr>
        <w:t>ikely to be</w:t>
      </w:r>
      <w:r w:rsidRPr="00336465">
        <w:rPr>
          <w:sz w:val="16"/>
        </w:rPr>
        <w:t xml:space="preserve"> beatified by labor and </w:t>
      </w:r>
      <w:r w:rsidRPr="00336465">
        <w:rPr>
          <w:rStyle w:val="Emphasis"/>
          <w:highlight w:val="cyan"/>
        </w:rPr>
        <w:t>demonized</w:t>
      </w:r>
      <w:r w:rsidRPr="00714A5A">
        <w:rPr>
          <w:u w:val="single"/>
        </w:rPr>
        <w:t xml:space="preserve"> by businesses</w:t>
      </w:r>
      <w:r w:rsidRPr="00336465">
        <w:rPr>
          <w:sz w:val="16"/>
        </w:rPr>
        <w:t xml:space="preserve"> and concomitantly to receive the respective favors and punishments.8 0 </w:t>
      </w:r>
      <w:r w:rsidRPr="00336465">
        <w:rPr>
          <w:u w:val="single"/>
        </w:rPr>
        <w:t xml:space="preserve">Regardless of the </w:t>
      </w:r>
      <w:r w:rsidRPr="00336465">
        <w:rPr>
          <w:rStyle w:val="Emphasis"/>
        </w:rPr>
        <w:t>position</w:t>
      </w:r>
      <w:r w:rsidRPr="00336465">
        <w:rPr>
          <w:sz w:val="16"/>
        </w:rPr>
        <w:t xml:space="preserve"> a politician takes on a </w:t>
      </w:r>
      <w:r w:rsidRPr="00336465">
        <w:rPr>
          <w:u w:val="single"/>
        </w:rPr>
        <w:t>labor law</w:t>
      </w:r>
      <w:r w:rsidRPr="00336465">
        <w:rPr>
          <w:sz w:val="16"/>
        </w:rPr>
        <w:t xml:space="preserve">, it </w:t>
      </w:r>
      <w:r w:rsidRPr="00336465">
        <w:rPr>
          <w:u w:val="single"/>
        </w:rPr>
        <w:t xml:space="preserve">is likely to provoke </w:t>
      </w:r>
      <w:r w:rsidRPr="00336465">
        <w:rPr>
          <w:rStyle w:val="Emphasis"/>
        </w:rPr>
        <w:t>attention</w:t>
      </w:r>
      <w:r w:rsidRPr="00336465">
        <w:rPr>
          <w:u w:val="single"/>
        </w:rPr>
        <w:t xml:space="preserve"> and </w:t>
      </w:r>
      <w:r w:rsidRPr="00336465">
        <w:rPr>
          <w:rStyle w:val="Emphasis"/>
        </w:rPr>
        <w:t>opposition</w:t>
      </w:r>
      <w:r w:rsidRPr="00336465">
        <w:rPr>
          <w:sz w:val="16"/>
        </w:rPr>
        <w:t>.8 1</w:t>
      </w:r>
    </w:p>
    <w:p w14:paraId="751A46A4" w14:textId="77777777" w:rsidR="00B37371" w:rsidRDefault="00B37371" w:rsidP="00B37371">
      <w:pPr>
        <w:rPr>
          <w:sz w:val="16"/>
        </w:rPr>
      </w:pPr>
      <w:r w:rsidRPr="00336465">
        <w:rPr>
          <w:sz w:val="16"/>
        </w:rPr>
        <w:t xml:space="preserve">A third reason for politicians' preference for employment laws over labor laws may be that the individual employment rights laws are imbued with an approach to law and an ideology embraced by much of U.S. society, whereas </w:t>
      </w:r>
      <w:r w:rsidRPr="00336465">
        <w:rPr>
          <w:u w:val="single"/>
        </w:rPr>
        <w:t>labor laws are based on an</w:t>
      </w:r>
      <w:r w:rsidRPr="00336465">
        <w:rPr>
          <w:sz w:val="16"/>
        </w:rPr>
        <w:t xml:space="preserve"> approach and </w:t>
      </w:r>
      <w:r w:rsidRPr="00336465">
        <w:rPr>
          <w:rStyle w:val="Emphasis"/>
        </w:rPr>
        <w:t>ideology</w:t>
      </w:r>
      <w:r w:rsidRPr="00336465">
        <w:rPr>
          <w:u w:val="single"/>
        </w:rPr>
        <w:t xml:space="preserve"> no longer embraced by</w:t>
      </w:r>
      <w:r w:rsidRPr="00336465">
        <w:rPr>
          <w:sz w:val="16"/>
        </w:rPr>
        <w:t xml:space="preserve"> most of </w:t>
      </w:r>
      <w:r w:rsidRPr="00336465">
        <w:rPr>
          <w:u w:val="single"/>
        </w:rPr>
        <w:t xml:space="preserve">society. Laws that are </w:t>
      </w:r>
      <w:r w:rsidRPr="00336465">
        <w:rPr>
          <w:rStyle w:val="Emphasis"/>
        </w:rPr>
        <w:t>inconsistent</w:t>
      </w:r>
      <w:r w:rsidRPr="00336465">
        <w:rPr>
          <w:u w:val="single"/>
        </w:rPr>
        <w:t xml:space="preserve"> with a society's values are </w:t>
      </w:r>
      <w:r w:rsidRPr="00336465">
        <w:rPr>
          <w:rStyle w:val="Emphasis"/>
        </w:rPr>
        <w:t>not likely</w:t>
      </w:r>
      <w:r w:rsidRPr="00336465">
        <w:rPr>
          <w:u w:val="single"/>
        </w:rPr>
        <w:t xml:space="preserve"> to </w:t>
      </w:r>
      <w:r w:rsidRPr="00336465">
        <w:rPr>
          <w:rStyle w:val="Emphasis"/>
        </w:rPr>
        <w:t>survive</w:t>
      </w:r>
      <w:r w:rsidRPr="00336465">
        <w:rPr>
          <w:sz w:val="16"/>
        </w:rPr>
        <w:t xml:space="preserve">.82 Thus, </w:t>
      </w:r>
      <w:r w:rsidRPr="00336465">
        <w:rPr>
          <w:u w:val="single"/>
        </w:rPr>
        <w:t>labor law</w:t>
      </w:r>
      <w:r w:rsidRPr="00336465">
        <w:rPr>
          <w:sz w:val="16"/>
        </w:rPr>
        <w:t xml:space="preserve"> may be </w:t>
      </w:r>
      <w:r w:rsidRPr="00336465">
        <w:rPr>
          <w:u w:val="single"/>
        </w:rPr>
        <w:t xml:space="preserve">a casualty of the </w:t>
      </w:r>
      <w:r w:rsidRPr="00336465">
        <w:rPr>
          <w:rStyle w:val="Emphasis"/>
        </w:rPr>
        <w:t>decline</w:t>
      </w:r>
      <w:r w:rsidRPr="00336465">
        <w:rPr>
          <w:u w:val="single"/>
        </w:rPr>
        <w:t xml:space="preserve"> of collectivism and the </w:t>
      </w:r>
      <w:r w:rsidRPr="00336465">
        <w:rPr>
          <w:rStyle w:val="Emphasis"/>
        </w:rPr>
        <w:t>rise</w:t>
      </w:r>
      <w:r w:rsidRPr="00336465">
        <w:rPr>
          <w:u w:val="single"/>
        </w:rPr>
        <w:t xml:space="preserve"> of individualism</w:t>
      </w:r>
      <w:r w:rsidRPr="00336465">
        <w:rPr>
          <w:sz w:val="16"/>
        </w:rPr>
        <w:t xml:space="preserve"> in U.S. culture, society, economy, and labor law.8 3 Although individualism has been part of the American fabric throughout its history,84 it has in recent decades ascended while collectivism has declined.8 5 There was a period after the Great Depression during which the Wagner Act was passed, in which a collectivist approach held sway.8 6 That orientation changed after World War 11.87 According to Professor Estlund, "</w:t>
      </w:r>
      <w:r w:rsidRPr="00336465">
        <w:rPr>
          <w:highlight w:val="cyan"/>
          <w:u w:val="single"/>
        </w:rPr>
        <w:t>Congress</w:t>
      </w:r>
      <w:r w:rsidRPr="00336465">
        <w:rPr>
          <w:sz w:val="16"/>
        </w:rPr>
        <w:t xml:space="preserve"> and . . . the federal judiciary, both . . . </w:t>
      </w:r>
      <w:r w:rsidRPr="00336465">
        <w:rPr>
          <w:highlight w:val="cyan"/>
          <w:u w:val="single"/>
        </w:rPr>
        <w:t xml:space="preserve">have grown </w:t>
      </w:r>
      <w:r w:rsidRPr="00336465">
        <w:rPr>
          <w:rStyle w:val="Emphasis"/>
          <w:highlight w:val="cyan"/>
        </w:rPr>
        <w:t>unsympathetic</w:t>
      </w:r>
      <w:r w:rsidRPr="00336465">
        <w:rPr>
          <w:sz w:val="16"/>
        </w:rPr>
        <w:t xml:space="preserve"> to-even unfamiliar </w:t>
      </w:r>
      <w:r w:rsidRPr="00336465">
        <w:rPr>
          <w:u w:val="single"/>
        </w:rPr>
        <w:t xml:space="preserve">with the </w:t>
      </w:r>
      <w:r w:rsidRPr="00336465">
        <w:rPr>
          <w:rStyle w:val="Emphasis"/>
        </w:rPr>
        <w:t>collectivist premises</w:t>
      </w:r>
      <w:r w:rsidRPr="00336465">
        <w:rPr>
          <w:u w:val="single"/>
        </w:rPr>
        <w:t xml:space="preserve"> of </w:t>
      </w:r>
      <w:r w:rsidRPr="00336465">
        <w:rPr>
          <w:highlight w:val="cyan"/>
          <w:u w:val="single"/>
        </w:rPr>
        <w:t>the</w:t>
      </w:r>
      <w:r w:rsidRPr="00336465">
        <w:rPr>
          <w:sz w:val="16"/>
        </w:rPr>
        <w:t xml:space="preserve"> New Deal </w:t>
      </w:r>
      <w:r w:rsidRPr="00336465">
        <w:rPr>
          <w:rStyle w:val="Emphasis"/>
          <w:highlight w:val="cyan"/>
        </w:rPr>
        <w:t>labor law regime</w:t>
      </w:r>
      <w:r w:rsidRPr="00336465">
        <w:rPr>
          <w:u w:val="single"/>
        </w:rPr>
        <w:t xml:space="preserve"> as it falls increasingly out of sync with the surrounding </w:t>
      </w:r>
      <w:r w:rsidRPr="00336465">
        <w:rPr>
          <w:rStyle w:val="Emphasis"/>
        </w:rPr>
        <w:t>legal landscape</w:t>
      </w:r>
      <w:r w:rsidRPr="00336465">
        <w:rPr>
          <w:sz w:val="16"/>
        </w:rPr>
        <w:t xml:space="preserve">."88 </w:t>
      </w:r>
      <w:r w:rsidRPr="00336465">
        <w:rPr>
          <w:u w:val="single"/>
        </w:rPr>
        <w:t>Collectivist approaches</w:t>
      </w:r>
      <w:r w:rsidRPr="00336465">
        <w:rPr>
          <w:sz w:val="16"/>
        </w:rPr>
        <w:t xml:space="preserve"> to problems </w:t>
      </w:r>
      <w:r w:rsidRPr="00336465">
        <w:rPr>
          <w:u w:val="single"/>
        </w:rPr>
        <w:t xml:space="preserve">still </w:t>
      </w:r>
      <w:r w:rsidRPr="00336465">
        <w:rPr>
          <w:highlight w:val="cyan"/>
          <w:u w:val="single"/>
        </w:rPr>
        <w:t>invoke protestations against</w:t>
      </w:r>
      <w:r w:rsidRPr="00336465">
        <w:rPr>
          <w:sz w:val="16"/>
        </w:rPr>
        <w:t xml:space="preserve"> Marxism, </w:t>
      </w:r>
      <w:r w:rsidRPr="00336465">
        <w:rPr>
          <w:rStyle w:val="Emphasis"/>
          <w:highlight w:val="cyan"/>
        </w:rPr>
        <w:t>communism</w:t>
      </w:r>
      <w:r w:rsidRPr="00336465">
        <w:rPr>
          <w:sz w:val="16"/>
        </w:rPr>
        <w:t>, or socialism. Dr. Rheinhold Fahlbeck observed that "[t]he United States is not known as a land that propagates collectivist ways and means; rather, rugged individualism is the hallmark."8 9 Bringing the perspective of an outsider to an evaluation of the demise of labor law in the United States, Dr. Fahlbeck concluded that the labor law of the nation is discordant with fundamental values in American society, and therefore it is doomed.9 0</w:t>
      </w:r>
    </w:p>
    <w:p w14:paraId="0C14FA24" w14:textId="77777777" w:rsidR="00B37371" w:rsidRDefault="00B37371" w:rsidP="00B37371">
      <w:pPr>
        <w:pStyle w:val="Heading4"/>
      </w:pPr>
      <w:r>
        <w:t xml:space="preserve">Empirics </w:t>
      </w:r>
      <w:r>
        <w:rPr>
          <w:u w:val="single"/>
        </w:rPr>
        <w:t>prove</w:t>
      </w:r>
      <w:r>
        <w:t>.</w:t>
      </w:r>
    </w:p>
    <w:p w14:paraId="1BCCF499" w14:textId="77777777" w:rsidR="00B37371" w:rsidRPr="00195873" w:rsidRDefault="00B37371" w:rsidP="00B37371">
      <w:r>
        <w:t xml:space="preserve">Daniel </w:t>
      </w:r>
      <w:r w:rsidRPr="00647AE2">
        <w:rPr>
          <w:rStyle w:val="Style13ptBold"/>
        </w:rPr>
        <w:t>Kishi 25</w:t>
      </w:r>
      <w:r>
        <w:t>, Policy Advisor at the American Compass, “</w:t>
      </w:r>
      <w:r w:rsidRPr="00647AE2">
        <w:t>Can American Labor Law Be Renewed?</w:t>
      </w:r>
      <w:r>
        <w:t xml:space="preserve">” Commonplace, 5/22/25, </w:t>
      </w:r>
      <w:r w:rsidRPr="00647AE2">
        <w:t>https://commonplace.org/2025/05/22/can-american-labor-law-be-renewed/</w:t>
      </w:r>
    </w:p>
    <w:p w14:paraId="20D049EE" w14:textId="77777777" w:rsidR="00B37371" w:rsidRPr="00647AE2" w:rsidRDefault="00B37371" w:rsidP="00B37371">
      <w:pPr>
        <w:rPr>
          <w:sz w:val="16"/>
        </w:rPr>
      </w:pPr>
      <w:r w:rsidRPr="00195873">
        <w:rPr>
          <w:highlight w:val="cyan"/>
          <w:u w:val="single"/>
        </w:rPr>
        <w:t>Can</w:t>
      </w:r>
      <w:r w:rsidRPr="00647AE2">
        <w:rPr>
          <w:sz w:val="16"/>
        </w:rPr>
        <w:t xml:space="preserve"> American </w:t>
      </w:r>
      <w:r w:rsidRPr="00195873">
        <w:rPr>
          <w:highlight w:val="cyan"/>
          <w:u w:val="single"/>
        </w:rPr>
        <w:t xml:space="preserve">labor law be </w:t>
      </w:r>
      <w:r w:rsidRPr="00195873">
        <w:rPr>
          <w:rStyle w:val="Emphasis"/>
          <w:highlight w:val="cyan"/>
        </w:rPr>
        <w:t>renewed?</w:t>
      </w:r>
      <w:r w:rsidRPr="00195873">
        <w:rPr>
          <w:u w:val="single"/>
        </w:rPr>
        <w:t xml:space="preserve"> If the past is prologue, reform </w:t>
      </w:r>
      <w:r w:rsidRPr="00195873">
        <w:rPr>
          <w:highlight w:val="cyan"/>
          <w:u w:val="single"/>
        </w:rPr>
        <w:t>efforts</w:t>
      </w:r>
      <w:r w:rsidRPr="00195873">
        <w:rPr>
          <w:u w:val="single"/>
        </w:rPr>
        <w:t xml:space="preserve"> will </w:t>
      </w:r>
      <w:r w:rsidRPr="00195873">
        <w:rPr>
          <w:highlight w:val="cyan"/>
          <w:u w:val="single"/>
        </w:rPr>
        <w:t xml:space="preserve">face an </w:t>
      </w:r>
      <w:r w:rsidRPr="00195873">
        <w:rPr>
          <w:rStyle w:val="Emphasis"/>
          <w:highlight w:val="cyan"/>
        </w:rPr>
        <w:t>uphill battle</w:t>
      </w:r>
      <w:r w:rsidRPr="00647AE2">
        <w:rPr>
          <w:sz w:val="16"/>
        </w:rPr>
        <w:t xml:space="preserve">. </w:t>
      </w:r>
    </w:p>
    <w:p w14:paraId="71B0F9B6" w14:textId="77777777" w:rsidR="00B37371" w:rsidRPr="00647AE2" w:rsidRDefault="00B37371" w:rsidP="00B37371">
      <w:pPr>
        <w:rPr>
          <w:sz w:val="16"/>
        </w:rPr>
      </w:pPr>
      <w:r w:rsidRPr="00195873">
        <w:rPr>
          <w:highlight w:val="cyan"/>
          <w:u w:val="single"/>
        </w:rPr>
        <w:t>In</w:t>
      </w:r>
      <w:r w:rsidRPr="00647AE2">
        <w:rPr>
          <w:sz w:val="16"/>
        </w:rPr>
        <w:t xml:space="preserve"> President Barack </w:t>
      </w:r>
      <w:r w:rsidRPr="00195873">
        <w:rPr>
          <w:highlight w:val="cyan"/>
          <w:u w:val="single"/>
        </w:rPr>
        <w:t xml:space="preserve">Obama’s </w:t>
      </w:r>
      <w:r w:rsidRPr="00195873">
        <w:rPr>
          <w:rStyle w:val="Emphasis"/>
          <w:highlight w:val="cyan"/>
        </w:rPr>
        <w:t>first year</w:t>
      </w:r>
      <w:r w:rsidRPr="00647AE2">
        <w:rPr>
          <w:sz w:val="16"/>
        </w:rPr>
        <w:t xml:space="preserve"> in the White House, </w:t>
      </w:r>
      <w:r w:rsidRPr="00195873">
        <w:rPr>
          <w:rStyle w:val="Emphasis"/>
          <w:highlight w:val="cyan"/>
        </w:rPr>
        <w:t>Dem</w:t>
      </w:r>
      <w:r w:rsidRPr="00195873">
        <w:rPr>
          <w:u w:val="single"/>
        </w:rPr>
        <w:t>ocrat</w:t>
      </w:r>
      <w:r w:rsidRPr="00195873">
        <w:rPr>
          <w:rStyle w:val="Emphasis"/>
          <w:highlight w:val="cyan"/>
        </w:rPr>
        <w:t>s</w:t>
      </w:r>
      <w:r w:rsidRPr="00647AE2">
        <w:rPr>
          <w:sz w:val="16"/>
        </w:rPr>
        <w:t xml:space="preserve"> held unified government control, including a filibuster-proof supermajority in the Senate. However, believing they had a broad public mandate to pass health care reform, they </w:t>
      </w:r>
      <w:r w:rsidRPr="00195873">
        <w:rPr>
          <w:highlight w:val="cyan"/>
          <w:u w:val="single"/>
        </w:rPr>
        <w:t>used</w:t>
      </w:r>
      <w:r w:rsidRPr="002A214F">
        <w:rPr>
          <w:u w:val="single"/>
        </w:rPr>
        <w:t xml:space="preserve"> their </w:t>
      </w:r>
      <w:r w:rsidRPr="00195873">
        <w:rPr>
          <w:rStyle w:val="Emphasis"/>
          <w:highlight w:val="cyan"/>
        </w:rPr>
        <w:t>p</w:t>
      </w:r>
      <w:r w:rsidRPr="00195873">
        <w:rPr>
          <w:u w:val="single"/>
        </w:rPr>
        <w:t xml:space="preserve">olitical </w:t>
      </w:r>
      <w:r w:rsidRPr="00195873">
        <w:rPr>
          <w:rStyle w:val="Emphasis"/>
          <w:highlight w:val="cyan"/>
        </w:rPr>
        <w:t>c</w:t>
      </w:r>
      <w:r w:rsidRPr="00195873">
        <w:rPr>
          <w:u w:val="single"/>
        </w:rPr>
        <w:t xml:space="preserve">apital </w:t>
      </w:r>
      <w:r w:rsidRPr="00195873">
        <w:rPr>
          <w:highlight w:val="cyan"/>
          <w:u w:val="single"/>
        </w:rPr>
        <w:t xml:space="preserve">to enact the </w:t>
      </w:r>
      <w:r w:rsidRPr="00195873">
        <w:rPr>
          <w:rStyle w:val="Emphasis"/>
          <w:highlight w:val="cyan"/>
        </w:rPr>
        <w:t>A</w:t>
      </w:r>
      <w:r w:rsidRPr="00195873">
        <w:rPr>
          <w:u w:val="single"/>
        </w:rPr>
        <w:t xml:space="preserve">ffordable </w:t>
      </w:r>
      <w:r w:rsidRPr="00195873">
        <w:rPr>
          <w:rStyle w:val="Emphasis"/>
          <w:highlight w:val="cyan"/>
        </w:rPr>
        <w:t>C</w:t>
      </w:r>
      <w:r w:rsidRPr="00195873">
        <w:rPr>
          <w:u w:val="single"/>
        </w:rPr>
        <w:t xml:space="preserve">are </w:t>
      </w:r>
      <w:r w:rsidRPr="00195873">
        <w:rPr>
          <w:rStyle w:val="Emphasis"/>
          <w:highlight w:val="cyan"/>
        </w:rPr>
        <w:t>A</w:t>
      </w:r>
      <w:r w:rsidRPr="00195873">
        <w:rPr>
          <w:u w:val="single"/>
        </w:rPr>
        <w:t xml:space="preserve">ct, </w:t>
      </w:r>
      <w:r w:rsidRPr="00195873">
        <w:rPr>
          <w:highlight w:val="cyan"/>
          <w:u w:val="single"/>
        </w:rPr>
        <w:t xml:space="preserve">and </w:t>
      </w:r>
      <w:r w:rsidRPr="00195873">
        <w:rPr>
          <w:rStyle w:val="Emphasis"/>
          <w:highlight w:val="cyan"/>
        </w:rPr>
        <w:t>failed</w:t>
      </w:r>
      <w:r w:rsidRPr="00195873">
        <w:rPr>
          <w:highlight w:val="cyan"/>
          <w:u w:val="single"/>
        </w:rPr>
        <w:t xml:space="preserve"> to vote on the Employer Free Choice Act</w:t>
      </w:r>
      <w:r w:rsidRPr="00647AE2">
        <w:rPr>
          <w:sz w:val="16"/>
        </w:rPr>
        <w:t xml:space="preserve">, organized labor’s top legislative priority, before Senator Ted Kennedy died and was replaced by a Republican, obstructing the path to the president’s desk. </w:t>
      </w:r>
    </w:p>
    <w:p w14:paraId="2D68BB8C" w14:textId="77777777" w:rsidR="00B37371" w:rsidRDefault="00B37371" w:rsidP="00B37371">
      <w:pPr>
        <w:rPr>
          <w:sz w:val="16"/>
        </w:rPr>
      </w:pPr>
      <w:r w:rsidRPr="00195873">
        <w:rPr>
          <w:u w:val="single"/>
        </w:rPr>
        <w:t>Most recently</w:t>
      </w:r>
      <w:r w:rsidRPr="00647AE2">
        <w:rPr>
          <w:sz w:val="16"/>
        </w:rPr>
        <w:t xml:space="preserve">, Democrats held control of the White House and both chambers of Congress from 2021 to 2023. </w:t>
      </w:r>
      <w:r w:rsidRPr="00195873">
        <w:rPr>
          <w:highlight w:val="cyan"/>
          <w:u w:val="single"/>
        </w:rPr>
        <w:t>The House passed the</w:t>
      </w:r>
      <w:r w:rsidRPr="00647AE2">
        <w:rPr>
          <w:sz w:val="16"/>
        </w:rPr>
        <w:t xml:space="preserve"> Protecting the Right to Organize </w:t>
      </w:r>
      <w:r w:rsidRPr="00195873">
        <w:rPr>
          <w:rStyle w:val="Emphasis"/>
          <w:highlight w:val="cyan"/>
        </w:rPr>
        <w:t>(PRO) Act</w:t>
      </w:r>
      <w:r w:rsidRPr="00647AE2">
        <w:rPr>
          <w:sz w:val="16"/>
        </w:rPr>
        <w:t xml:space="preserve">, the omnibus labor reform package championed by unions. </w:t>
      </w:r>
      <w:r w:rsidRPr="00195873">
        <w:rPr>
          <w:highlight w:val="cyan"/>
          <w:u w:val="single"/>
        </w:rPr>
        <w:t>However</w:t>
      </w:r>
      <w:r w:rsidRPr="00647AE2">
        <w:rPr>
          <w:sz w:val="16"/>
        </w:rPr>
        <w:t xml:space="preserve">, then-Majority Leader </w:t>
      </w:r>
      <w:r w:rsidRPr="00195873">
        <w:rPr>
          <w:rStyle w:val="Emphasis"/>
          <w:highlight w:val="cyan"/>
        </w:rPr>
        <w:t>Schumer</w:t>
      </w:r>
      <w:r w:rsidRPr="00195873">
        <w:rPr>
          <w:highlight w:val="cyan"/>
          <w:u w:val="single"/>
        </w:rPr>
        <w:t xml:space="preserve"> never put</w:t>
      </w:r>
      <w:r w:rsidRPr="00647AE2">
        <w:rPr>
          <w:sz w:val="16"/>
        </w:rPr>
        <w:t xml:space="preserve"> it, or </w:t>
      </w:r>
      <w:r w:rsidRPr="00195873">
        <w:rPr>
          <w:rStyle w:val="Emphasis"/>
          <w:highlight w:val="cyan"/>
        </w:rPr>
        <w:t>any</w:t>
      </w:r>
      <w:r w:rsidRPr="00647AE2">
        <w:rPr>
          <w:sz w:val="16"/>
        </w:rPr>
        <w:t xml:space="preserve"> other </w:t>
      </w:r>
      <w:r w:rsidRPr="00195873">
        <w:rPr>
          <w:rStyle w:val="Emphasis"/>
          <w:highlight w:val="cyan"/>
        </w:rPr>
        <w:t>labor legislation</w:t>
      </w:r>
      <w:r w:rsidRPr="00195873">
        <w:rPr>
          <w:highlight w:val="cyan"/>
          <w:u w:val="single"/>
        </w:rPr>
        <w:t>, on the floor</w:t>
      </w:r>
      <w:r w:rsidRPr="00195873">
        <w:rPr>
          <w:u w:val="single"/>
        </w:rPr>
        <w:t xml:space="preserve"> for an up or down vote</w:t>
      </w:r>
      <w:r w:rsidRPr="00647AE2">
        <w:rPr>
          <w:sz w:val="16"/>
        </w:rPr>
        <w:t xml:space="preserve"> during the four years he controlled the Senate, </w:t>
      </w:r>
      <w:r w:rsidRPr="00195873">
        <w:rPr>
          <w:highlight w:val="cyan"/>
          <w:u w:val="single"/>
        </w:rPr>
        <w:t>suggesting</w:t>
      </w:r>
      <w:r w:rsidRPr="00195873">
        <w:rPr>
          <w:u w:val="single"/>
        </w:rPr>
        <w:t xml:space="preserve"> that even </w:t>
      </w:r>
      <w:r w:rsidRPr="00195873">
        <w:rPr>
          <w:highlight w:val="cyan"/>
          <w:u w:val="single"/>
        </w:rPr>
        <w:t>members of his own party</w:t>
      </w:r>
      <w:r w:rsidRPr="00195873">
        <w:rPr>
          <w:u w:val="single"/>
        </w:rPr>
        <w:t xml:space="preserve"> </w:t>
      </w:r>
      <w:r w:rsidRPr="00195873">
        <w:rPr>
          <w:rStyle w:val="Emphasis"/>
        </w:rPr>
        <w:t>opposed certain provisions</w:t>
      </w:r>
      <w:r w:rsidRPr="00195873">
        <w:rPr>
          <w:u w:val="single"/>
        </w:rPr>
        <w:t xml:space="preserve"> or </w:t>
      </w:r>
      <w:r w:rsidRPr="00195873">
        <w:rPr>
          <w:highlight w:val="cyan"/>
          <w:u w:val="single"/>
        </w:rPr>
        <w:t xml:space="preserve">viewed them as </w:t>
      </w:r>
      <w:r w:rsidRPr="00195873">
        <w:rPr>
          <w:rStyle w:val="Emphasis"/>
          <w:sz w:val="26"/>
          <w:szCs w:val="26"/>
          <w:highlight w:val="cyan"/>
        </w:rPr>
        <w:t>political liabilities</w:t>
      </w:r>
      <w:r w:rsidRPr="00647AE2">
        <w:rPr>
          <w:sz w:val="16"/>
        </w:rPr>
        <w:t>.</w:t>
      </w:r>
    </w:p>
    <w:p w14:paraId="25EFAA3A" w14:textId="77777777" w:rsidR="00B37371" w:rsidRDefault="00B37371" w:rsidP="00B37371">
      <w:pPr>
        <w:pStyle w:val="Heading4"/>
      </w:pPr>
      <w:r>
        <w:t xml:space="preserve">The plan is </w:t>
      </w:r>
      <w:r w:rsidRPr="00802ADC">
        <w:rPr>
          <w:u w:val="single"/>
        </w:rPr>
        <w:t>intensely partisan</w:t>
      </w:r>
      <w:r>
        <w:t>.</w:t>
      </w:r>
    </w:p>
    <w:p w14:paraId="766227AB" w14:textId="77777777" w:rsidR="00B37371" w:rsidRPr="00116E22" w:rsidRDefault="00B37371" w:rsidP="00B37371">
      <w:r w:rsidRPr="00116E22">
        <w:t xml:space="preserve">Sharon </w:t>
      </w:r>
      <w:r w:rsidRPr="00116E22">
        <w:rPr>
          <w:rStyle w:val="Style13ptBold"/>
        </w:rPr>
        <w:t>Block 24</w:t>
      </w:r>
      <w:r w:rsidRPr="00116E22">
        <w:t>, Professor of Practice and executive director of the Center for Labor and a Just Economy at Harvard Law School, also with Benjamin Sachs, the Kestnbaum Professor of Labor and Industry at Harvard Law School and faculty director of the Center for Labor and a Just Economy, “The Truth About the Parties and Labor,” https://prospect.org/labor/2024-10-16-truth-about-parties-and-labor/</w:t>
      </w:r>
    </w:p>
    <w:p w14:paraId="2E98B898" w14:textId="77777777" w:rsidR="00B37371" w:rsidRPr="00814764" w:rsidRDefault="00B37371" w:rsidP="00B37371">
      <w:pPr>
        <w:rPr>
          <w:b/>
          <w:iCs/>
          <w:sz w:val="28"/>
          <w:szCs w:val="28"/>
          <w:u w:val="single"/>
          <w:bdr w:val="single" w:sz="8" w:space="0" w:color="auto"/>
        </w:rPr>
      </w:pPr>
      <w:r w:rsidRPr="00802ADC">
        <w:rPr>
          <w:rStyle w:val="StyleUnderline"/>
        </w:rPr>
        <w:t>There are</w:t>
      </w:r>
      <w:r w:rsidRPr="00802ADC">
        <w:rPr>
          <w:sz w:val="16"/>
        </w:rPr>
        <w:t xml:space="preserve"> many </w:t>
      </w:r>
      <w:r w:rsidRPr="00802ADC">
        <w:rPr>
          <w:rStyle w:val="StyleUnderline"/>
        </w:rPr>
        <w:t xml:space="preserve">ways to figure out whether Republicans are </w:t>
      </w:r>
      <w:r w:rsidRPr="00802ADC">
        <w:rPr>
          <w:rStyle w:val="Emphasis"/>
        </w:rPr>
        <w:t>serious</w:t>
      </w:r>
      <w:r w:rsidRPr="00802ADC">
        <w:rPr>
          <w:rStyle w:val="StyleUnderline"/>
        </w:rPr>
        <w:t xml:space="preserve"> about welcoming </w:t>
      </w:r>
      <w:r w:rsidRPr="00802ADC">
        <w:rPr>
          <w:rStyle w:val="Emphasis"/>
        </w:rPr>
        <w:t>unions</w:t>
      </w:r>
      <w:r w:rsidRPr="00802ADC">
        <w:rPr>
          <w:sz w:val="16"/>
        </w:rPr>
        <w:t xml:space="preserve">, and much of </w:t>
      </w:r>
      <w:r w:rsidRPr="00802ADC">
        <w:rPr>
          <w:rStyle w:val="StyleUnderline"/>
        </w:rPr>
        <w:t xml:space="preserve">the evidence for </w:t>
      </w:r>
      <w:r w:rsidRPr="00802ADC">
        <w:rPr>
          <w:rStyle w:val="Emphasis"/>
        </w:rPr>
        <w:t>“no”</w:t>
      </w:r>
      <w:r w:rsidRPr="00802ADC">
        <w:rPr>
          <w:rStyle w:val="StyleUnderline"/>
        </w:rPr>
        <w:t xml:space="preserve"> has been </w:t>
      </w:r>
      <w:r w:rsidRPr="00802ADC">
        <w:rPr>
          <w:rStyle w:val="Emphasis"/>
        </w:rPr>
        <w:t>pointed out already</w:t>
      </w:r>
      <w:r w:rsidRPr="00802ADC">
        <w:rPr>
          <w:sz w:val="16"/>
        </w:rPr>
        <w:t xml:space="preserve">. </w:t>
      </w:r>
      <w:r w:rsidRPr="00802ADC">
        <w:rPr>
          <w:rStyle w:val="StyleUnderline"/>
        </w:rPr>
        <w:t xml:space="preserve">A few weeks after the Republican convention, its presidential nominee Donald </w:t>
      </w:r>
      <w:r w:rsidRPr="001D2284">
        <w:rPr>
          <w:rStyle w:val="Emphasis"/>
          <w:highlight w:val="cyan"/>
        </w:rPr>
        <w:t>Trump</w:t>
      </w:r>
      <w:r w:rsidRPr="001D2284">
        <w:rPr>
          <w:rStyle w:val="StyleUnderline"/>
          <w:highlight w:val="cyan"/>
        </w:rPr>
        <w:t xml:space="preserve"> praised</w:t>
      </w:r>
      <w:r w:rsidRPr="00802ADC">
        <w:rPr>
          <w:sz w:val="16"/>
        </w:rPr>
        <w:t xml:space="preserve"> Elon </w:t>
      </w:r>
      <w:r w:rsidRPr="00802ADC">
        <w:rPr>
          <w:rStyle w:val="Emphasis"/>
        </w:rPr>
        <w:t>Musk’s</w:t>
      </w:r>
      <w:r w:rsidRPr="00802ADC">
        <w:rPr>
          <w:sz w:val="16"/>
        </w:rPr>
        <w:t xml:space="preserve"> </w:t>
      </w:r>
      <w:r w:rsidRPr="001D2284">
        <w:rPr>
          <w:rStyle w:val="StyleUnderline"/>
          <w:highlight w:val="cyan"/>
        </w:rPr>
        <w:t xml:space="preserve">decision to </w:t>
      </w:r>
      <w:r w:rsidRPr="001D2284">
        <w:rPr>
          <w:rStyle w:val="Emphasis"/>
          <w:highlight w:val="cyan"/>
        </w:rPr>
        <w:t>fire</w:t>
      </w:r>
      <w:r w:rsidRPr="00802ADC">
        <w:rPr>
          <w:rStyle w:val="Emphasis"/>
        </w:rPr>
        <w:t xml:space="preserve"> striking </w:t>
      </w:r>
      <w:r w:rsidRPr="001D2284">
        <w:rPr>
          <w:rStyle w:val="Emphasis"/>
          <w:highlight w:val="cyan"/>
        </w:rPr>
        <w:t>workers</w:t>
      </w:r>
      <w:r w:rsidRPr="001D2284">
        <w:rPr>
          <w:sz w:val="16"/>
          <w:highlight w:val="cyan"/>
        </w:rPr>
        <w:t xml:space="preserve">. </w:t>
      </w:r>
      <w:r w:rsidRPr="001D2284">
        <w:rPr>
          <w:rStyle w:val="Emphasis"/>
          <w:sz w:val="24"/>
          <w:szCs w:val="24"/>
          <w:highlight w:val="cyan"/>
        </w:rPr>
        <w:t>Not a single Republican</w:t>
      </w:r>
      <w:r w:rsidRPr="00802ADC">
        <w:rPr>
          <w:rStyle w:val="Emphasis"/>
          <w:sz w:val="24"/>
          <w:szCs w:val="24"/>
        </w:rPr>
        <w:t xml:space="preserve"> senator </w:t>
      </w:r>
      <w:r w:rsidRPr="001D2284">
        <w:rPr>
          <w:rStyle w:val="Emphasis"/>
          <w:sz w:val="24"/>
          <w:szCs w:val="24"/>
          <w:highlight w:val="cyan"/>
        </w:rPr>
        <w:t>supports the PRO Act</w:t>
      </w:r>
      <w:r w:rsidRPr="00802ADC">
        <w:rPr>
          <w:sz w:val="16"/>
        </w:rPr>
        <w:t xml:space="preserve">, a law that would actually do what Hawley says he wants. </w:t>
      </w:r>
      <w:r w:rsidRPr="00802ADC">
        <w:rPr>
          <w:rStyle w:val="StyleUnderline"/>
        </w:rPr>
        <w:t xml:space="preserve">In a short time in the Senate, </w:t>
      </w:r>
      <w:r w:rsidRPr="001D2284">
        <w:rPr>
          <w:rStyle w:val="Emphasis"/>
          <w:highlight w:val="cyan"/>
        </w:rPr>
        <w:t>Vance</w:t>
      </w:r>
      <w:r w:rsidRPr="00802ADC">
        <w:rPr>
          <w:rStyle w:val="StyleUnderline"/>
        </w:rPr>
        <w:t xml:space="preserve"> has </w:t>
      </w:r>
      <w:r w:rsidRPr="001D2284">
        <w:rPr>
          <w:rStyle w:val="StyleUnderline"/>
          <w:highlight w:val="cyan"/>
        </w:rPr>
        <w:t xml:space="preserve">established a </w:t>
      </w:r>
      <w:r w:rsidRPr="001D2284">
        <w:rPr>
          <w:rStyle w:val="Emphasis"/>
          <w:highlight w:val="cyan"/>
        </w:rPr>
        <w:t>record of opposition to pro-labor</w:t>
      </w:r>
      <w:r w:rsidRPr="00802ADC">
        <w:rPr>
          <w:rStyle w:val="Emphasis"/>
        </w:rPr>
        <w:t xml:space="preserve"> NLRB nominees</w:t>
      </w:r>
      <w:r w:rsidRPr="00802ADC">
        <w:rPr>
          <w:rStyle w:val="StyleUnderline"/>
        </w:rPr>
        <w:t xml:space="preserve">, and voted with his fellow Republicans to </w:t>
      </w:r>
      <w:r w:rsidRPr="00802ADC">
        <w:rPr>
          <w:rStyle w:val="Emphasis"/>
        </w:rPr>
        <w:t>kill the Board’s critical rule</w:t>
      </w:r>
      <w:r w:rsidRPr="00802ADC">
        <w:rPr>
          <w:rStyle w:val="StyleUnderline"/>
        </w:rPr>
        <w:t xml:space="preserve"> on </w:t>
      </w:r>
      <w:r w:rsidRPr="00802ADC">
        <w:rPr>
          <w:rStyle w:val="Emphasis"/>
        </w:rPr>
        <w:t>joint employment</w:t>
      </w:r>
      <w:r w:rsidRPr="00802ADC">
        <w:rPr>
          <w:rStyle w:val="StyleUnderline"/>
        </w:rPr>
        <w:t xml:space="preserve">. </w:t>
      </w:r>
      <w:r w:rsidRPr="001D2284">
        <w:rPr>
          <w:rStyle w:val="StyleUnderline"/>
          <w:highlight w:val="cyan"/>
        </w:rPr>
        <w:t xml:space="preserve">The </w:t>
      </w:r>
      <w:r w:rsidRPr="001D2284">
        <w:rPr>
          <w:rStyle w:val="Emphasis"/>
          <w:szCs w:val="28"/>
          <w:highlight w:val="cyan"/>
        </w:rPr>
        <w:t>list goes on and on.</w:t>
      </w:r>
    </w:p>
    <w:p w14:paraId="3A33EFA5" w14:textId="77777777" w:rsidR="00B37371" w:rsidRDefault="00B37371" w:rsidP="00B37371">
      <w:pPr>
        <w:pStyle w:val="Heading2"/>
      </w:pPr>
      <w:r>
        <w:t>Politics DA</w:t>
      </w:r>
    </w:p>
    <w:p w14:paraId="757D5997" w14:textId="77777777" w:rsidR="00B37371" w:rsidRDefault="00B37371" w:rsidP="00B37371">
      <w:pPr>
        <w:pStyle w:val="Heading3"/>
      </w:pPr>
      <w:r>
        <w:t>Politics---Impact---1AR</w:t>
      </w:r>
    </w:p>
    <w:p w14:paraId="64E2EF16" w14:textId="77777777" w:rsidR="00B37371" w:rsidRDefault="00B37371" w:rsidP="00B37371">
      <w:pPr>
        <w:pStyle w:val="Heading4"/>
      </w:pPr>
      <w:r>
        <w:t xml:space="preserve">The relationship between food and conflict is </w:t>
      </w:r>
      <w:r w:rsidRPr="00C803FB">
        <w:rPr>
          <w:u w:val="single"/>
        </w:rPr>
        <w:t>spurious</w:t>
      </w:r>
      <w:r>
        <w:t>.</w:t>
      </w:r>
    </w:p>
    <w:p w14:paraId="70FB1B4C" w14:textId="77777777" w:rsidR="00B37371" w:rsidRPr="00C803FB" w:rsidRDefault="00B37371" w:rsidP="00B37371">
      <w:r>
        <w:t xml:space="preserve">Stephan </w:t>
      </w:r>
      <w:r w:rsidRPr="00C803FB">
        <w:rPr>
          <w:rStyle w:val="Style13ptBold"/>
        </w:rPr>
        <w:t>Geschwind 25</w:t>
      </w:r>
      <w:r>
        <w:t>, holds an MA in International Economics and Business from Universität Passau, also with Johann Graf Lambsdorff, “Does scarcity induce hostility? An experimental investigation of common-pool resources”, Ecological Economics, Volume 227, January 2025, UNC Libraries</w:t>
      </w:r>
    </w:p>
    <w:p w14:paraId="6C53198F" w14:textId="77777777" w:rsidR="00B37371" w:rsidRPr="006F4DCE" w:rsidRDefault="00B37371" w:rsidP="00B37371">
      <w:pPr>
        <w:rPr>
          <w:sz w:val="16"/>
        </w:rPr>
      </w:pPr>
      <w:r w:rsidRPr="006F4DCE">
        <w:rPr>
          <w:sz w:val="16"/>
        </w:rPr>
        <w:t>Introduction</w:t>
      </w:r>
    </w:p>
    <w:p w14:paraId="4B0872F7" w14:textId="77777777" w:rsidR="00B37371" w:rsidRPr="006F4DCE" w:rsidRDefault="00B37371" w:rsidP="00B37371">
      <w:pPr>
        <w:rPr>
          <w:rStyle w:val="StyleUnderline"/>
        </w:rPr>
      </w:pPr>
      <w:r w:rsidRPr="006F4DCE">
        <w:rPr>
          <w:rStyle w:val="StyleUnderline"/>
        </w:rPr>
        <w:t xml:space="preserve">The </w:t>
      </w:r>
      <w:r w:rsidRPr="00731007">
        <w:rPr>
          <w:rStyle w:val="StyleUnderline"/>
          <w:highlight w:val="cyan"/>
        </w:rPr>
        <w:t>climate</w:t>
      </w:r>
      <w:r w:rsidRPr="006F4DCE">
        <w:rPr>
          <w:rStyle w:val="StyleUnderline"/>
        </w:rPr>
        <w:t xml:space="preserve"> crisis </w:t>
      </w:r>
      <w:r w:rsidRPr="00731007">
        <w:rPr>
          <w:rStyle w:val="StyleUnderline"/>
          <w:highlight w:val="cyan"/>
        </w:rPr>
        <w:t>and population growth bring</w:t>
      </w:r>
      <w:r w:rsidRPr="006F4DCE">
        <w:rPr>
          <w:sz w:val="16"/>
        </w:rPr>
        <w:t xml:space="preserve"> about </w:t>
      </w:r>
      <w:r w:rsidRPr="006F4DCE">
        <w:rPr>
          <w:rStyle w:val="StyleUnderline"/>
        </w:rPr>
        <w:t xml:space="preserve">increasing </w:t>
      </w:r>
      <w:r w:rsidRPr="00731007">
        <w:rPr>
          <w:rStyle w:val="StyleUnderline"/>
          <w:highlight w:val="cyan"/>
        </w:rPr>
        <w:t>scarcity of</w:t>
      </w:r>
      <w:r w:rsidRPr="006F4DCE">
        <w:rPr>
          <w:rStyle w:val="StyleUnderline"/>
        </w:rPr>
        <w:t xml:space="preserve"> indispensable renewable </w:t>
      </w:r>
      <w:r w:rsidRPr="00731007">
        <w:rPr>
          <w:rStyle w:val="StyleUnderline"/>
          <w:highlight w:val="cyan"/>
        </w:rPr>
        <w:t>resources</w:t>
      </w:r>
      <w:r w:rsidRPr="006F4DCE">
        <w:rPr>
          <w:rStyle w:val="StyleUnderline"/>
        </w:rPr>
        <w:t xml:space="preserve"> such as water</w:t>
      </w:r>
      <w:r w:rsidRPr="006F4DCE">
        <w:rPr>
          <w:sz w:val="16"/>
        </w:rPr>
        <w:t xml:space="preserve">, arable </w:t>
      </w:r>
      <w:r w:rsidRPr="006F4DCE">
        <w:rPr>
          <w:rStyle w:val="StyleUnderline"/>
        </w:rPr>
        <w:t>land and fish populations</w:t>
      </w:r>
      <w:r w:rsidRPr="006F4DCE">
        <w:rPr>
          <w:sz w:val="16"/>
        </w:rPr>
        <w:t xml:space="preserve"> (IPCC, 2019, UNESCO, 2020, FAO, 2021). </w:t>
      </w:r>
      <w:r w:rsidRPr="006F4DCE">
        <w:rPr>
          <w:rStyle w:val="StyleUnderline"/>
        </w:rPr>
        <w:t>Does this increase the tendency to engage in violent conflict about these resources?</w:t>
      </w:r>
      <w:r w:rsidRPr="006F4DCE">
        <w:rPr>
          <w:sz w:val="16"/>
        </w:rPr>
        <w:t xml:space="preserve"> International </w:t>
      </w:r>
      <w:r w:rsidRPr="00731007">
        <w:rPr>
          <w:rStyle w:val="Emphasis"/>
          <w:highlight w:val="cyan"/>
        </w:rPr>
        <w:t>fishery disputes</w:t>
      </w:r>
      <w:r w:rsidRPr="006F4DCE">
        <w:rPr>
          <w:sz w:val="16"/>
        </w:rPr>
        <w:t xml:space="preserve">, </w:t>
      </w:r>
      <w:r w:rsidRPr="006F4DCE">
        <w:rPr>
          <w:rStyle w:val="StyleUnderline"/>
        </w:rPr>
        <w:t xml:space="preserve">for instance, </w:t>
      </w:r>
      <w:r w:rsidRPr="00731007">
        <w:rPr>
          <w:rStyle w:val="StyleUnderline"/>
          <w:highlight w:val="cyan"/>
        </w:rPr>
        <w:t xml:space="preserve">are </w:t>
      </w:r>
      <w:r w:rsidRPr="00731007">
        <w:rPr>
          <w:rStyle w:val="Emphasis"/>
          <w:highlight w:val="cyan"/>
        </w:rPr>
        <w:t>on the rise.</w:t>
      </w:r>
      <w:r w:rsidRPr="006F4DCE">
        <w:rPr>
          <w:sz w:val="16"/>
        </w:rPr>
        <w:t xml:space="preserve"> </w:t>
      </w:r>
      <w:r w:rsidRPr="006F4DCE">
        <w:rPr>
          <w:rStyle w:val="StyleUnderline"/>
        </w:rPr>
        <w:t>Conflicts in the English channel or the South-China Sea are widely discussed</w:t>
      </w:r>
      <w:r w:rsidRPr="006F4DCE">
        <w:rPr>
          <w:sz w:val="16"/>
        </w:rPr>
        <w:t xml:space="preserve"> recent examples. </w:t>
      </w:r>
      <w:r w:rsidRPr="00731007">
        <w:rPr>
          <w:rStyle w:val="StyleUnderline"/>
          <w:highlight w:val="cyan"/>
        </w:rPr>
        <w:t xml:space="preserve">While their number has nearly </w:t>
      </w:r>
      <w:r w:rsidRPr="00731007">
        <w:rPr>
          <w:rStyle w:val="Emphasis"/>
          <w:highlight w:val="cyan"/>
        </w:rPr>
        <w:t>quadrupled</w:t>
      </w:r>
      <w:r w:rsidRPr="006F4DCE">
        <w:rPr>
          <w:sz w:val="16"/>
        </w:rPr>
        <w:t xml:space="preserve"> from 1974 to 2016 (Spijkers et al., 2019), </w:t>
      </w:r>
      <w:r w:rsidRPr="006F4DCE">
        <w:rPr>
          <w:rStyle w:val="StyleUnderline"/>
        </w:rPr>
        <w:t xml:space="preserve">international </w:t>
      </w:r>
      <w:r w:rsidRPr="00731007">
        <w:rPr>
          <w:rStyle w:val="StyleUnderline"/>
          <w:highlight w:val="cyan"/>
        </w:rPr>
        <w:t xml:space="preserve">relations in </w:t>
      </w:r>
      <w:r w:rsidRPr="00731007">
        <w:rPr>
          <w:rStyle w:val="Emphasis"/>
          <w:highlight w:val="cyan"/>
        </w:rPr>
        <w:t>general</w:t>
      </w:r>
      <w:r w:rsidRPr="00731007">
        <w:rPr>
          <w:rStyle w:val="StyleUnderline"/>
          <w:highlight w:val="cyan"/>
        </w:rPr>
        <w:t xml:space="preserve"> have </w:t>
      </w:r>
      <w:r w:rsidRPr="00731007">
        <w:rPr>
          <w:rStyle w:val="Emphasis"/>
          <w:sz w:val="24"/>
          <w:highlight w:val="cyan"/>
        </w:rPr>
        <w:t>not experienced an increase in conflicts</w:t>
      </w:r>
      <w:r w:rsidRPr="002C63F6">
        <w:rPr>
          <w:sz w:val="16"/>
          <w:szCs w:val="24"/>
        </w:rPr>
        <w:t xml:space="preserve"> </w:t>
      </w:r>
      <w:r w:rsidRPr="002C63F6">
        <w:rPr>
          <w:sz w:val="16"/>
        </w:rPr>
        <w:t>(P</w:t>
      </w:r>
      <w:r w:rsidRPr="006F4DCE">
        <w:rPr>
          <w:sz w:val="16"/>
        </w:rPr>
        <w:t xml:space="preserve">almer et al., 2022). Hence, the prominence of fishery conflict in international disputes has increased. A potential explanation for this development lies in the increasing scarcity of fish. Globally, the percentage of overexploited or collapsed fish populations has increased from about 8% in the 1970s to nearly 45% in the early 2010s (Pauly et al., 2020). </w:t>
      </w:r>
      <w:r w:rsidRPr="006F4DCE">
        <w:rPr>
          <w:rStyle w:val="StyleUnderline"/>
        </w:rPr>
        <w:t xml:space="preserve">Such scarcity likely increases further in the future, raising the </w:t>
      </w:r>
      <w:r w:rsidRPr="006F4DCE">
        <w:rPr>
          <w:rStyle w:val="Emphasis"/>
        </w:rPr>
        <w:t>question</w:t>
      </w:r>
      <w:r w:rsidRPr="006F4DCE">
        <w:rPr>
          <w:rStyle w:val="StyleUnderline"/>
        </w:rPr>
        <w:t xml:space="preserve"> of whether conflicts might escalate.</w:t>
      </w:r>
    </w:p>
    <w:p w14:paraId="1E2F5CDA" w14:textId="77777777" w:rsidR="00B37371" w:rsidRPr="006F4DCE" w:rsidRDefault="00B37371" w:rsidP="00B37371">
      <w:pPr>
        <w:rPr>
          <w:sz w:val="16"/>
        </w:rPr>
      </w:pPr>
      <w:r w:rsidRPr="006F4DCE">
        <w:rPr>
          <w:rStyle w:val="StyleUnderline"/>
        </w:rPr>
        <w:t xml:space="preserve">Studying </w:t>
      </w:r>
      <w:r w:rsidRPr="00731007">
        <w:rPr>
          <w:rStyle w:val="StyleUnderline"/>
          <w:highlight w:val="cyan"/>
        </w:rPr>
        <w:t xml:space="preserve">the relationship between </w:t>
      </w:r>
      <w:r w:rsidRPr="00731007">
        <w:rPr>
          <w:rStyle w:val="Emphasis"/>
          <w:highlight w:val="cyan"/>
        </w:rPr>
        <w:t>scarcity and conflict</w:t>
      </w:r>
      <w:r w:rsidRPr="00731007">
        <w:rPr>
          <w:rStyle w:val="StyleUnderline"/>
          <w:highlight w:val="cyan"/>
        </w:rPr>
        <w:t xml:space="preserve"> entails a </w:t>
      </w:r>
      <w:r w:rsidRPr="00731007">
        <w:rPr>
          <w:rStyle w:val="Emphasis"/>
          <w:sz w:val="24"/>
          <w:highlight w:val="cyan"/>
        </w:rPr>
        <w:t>number of</w:t>
      </w:r>
      <w:r w:rsidRPr="006F4DCE">
        <w:rPr>
          <w:rStyle w:val="Emphasis"/>
          <w:sz w:val="24"/>
        </w:rPr>
        <w:t xml:space="preserve"> potential </w:t>
      </w:r>
      <w:r w:rsidRPr="00731007">
        <w:rPr>
          <w:rStyle w:val="Emphasis"/>
          <w:sz w:val="24"/>
          <w:highlight w:val="cyan"/>
        </w:rPr>
        <w:t>confounds</w:t>
      </w:r>
      <w:r w:rsidRPr="006F4DCE">
        <w:rPr>
          <w:sz w:val="16"/>
        </w:rPr>
        <w:t xml:space="preserve">. </w:t>
      </w:r>
      <w:r w:rsidRPr="006F4DCE">
        <w:rPr>
          <w:rStyle w:val="StyleUnderline"/>
        </w:rPr>
        <w:t>Both</w:t>
      </w:r>
      <w:r w:rsidRPr="006F4DCE">
        <w:rPr>
          <w:sz w:val="16"/>
        </w:rPr>
        <w:t xml:space="preserve"> the </w:t>
      </w:r>
      <w:r w:rsidRPr="006F4DCE">
        <w:rPr>
          <w:rStyle w:val="StyleUnderline"/>
        </w:rPr>
        <w:t xml:space="preserve">increasing number of international fishery conflicts and the increasing </w:t>
      </w:r>
      <w:r w:rsidRPr="00731007">
        <w:rPr>
          <w:rStyle w:val="StyleUnderline"/>
          <w:highlight w:val="cyan"/>
        </w:rPr>
        <w:t>scarcity</w:t>
      </w:r>
      <w:r w:rsidRPr="006F4DCE">
        <w:rPr>
          <w:rStyle w:val="StyleUnderline"/>
        </w:rPr>
        <w:t xml:space="preserve"> of fish </w:t>
      </w:r>
      <w:r w:rsidRPr="00731007">
        <w:rPr>
          <w:rStyle w:val="StyleUnderline"/>
          <w:highlight w:val="cyan"/>
        </w:rPr>
        <w:t>could be</w:t>
      </w:r>
      <w:r w:rsidRPr="006F4DCE">
        <w:rPr>
          <w:rStyle w:val="StyleUnderline"/>
        </w:rPr>
        <w:t xml:space="preserve"> </w:t>
      </w:r>
      <w:r w:rsidRPr="006F4DCE">
        <w:rPr>
          <w:rStyle w:val="Emphasis"/>
        </w:rPr>
        <w:t xml:space="preserve">jointly </w:t>
      </w:r>
      <w:r w:rsidRPr="00731007">
        <w:rPr>
          <w:rStyle w:val="Emphasis"/>
          <w:highlight w:val="cyan"/>
        </w:rPr>
        <w:t>caused by other factors,</w:t>
      </w:r>
      <w:r w:rsidRPr="00731007">
        <w:rPr>
          <w:sz w:val="16"/>
          <w:highlight w:val="cyan"/>
        </w:rPr>
        <w:t xml:space="preserve"> </w:t>
      </w:r>
      <w:r w:rsidRPr="00731007">
        <w:rPr>
          <w:rStyle w:val="StyleUnderline"/>
          <w:highlight w:val="cyan"/>
        </w:rPr>
        <w:t xml:space="preserve">such as </w:t>
      </w:r>
      <w:r w:rsidRPr="00731007">
        <w:rPr>
          <w:rStyle w:val="Emphasis"/>
          <w:highlight w:val="cyan"/>
        </w:rPr>
        <w:t>low institutional quality</w:t>
      </w:r>
      <w:r w:rsidRPr="00731007">
        <w:rPr>
          <w:rStyle w:val="StyleUnderline"/>
          <w:highlight w:val="cyan"/>
        </w:rPr>
        <w:t xml:space="preserve">, </w:t>
      </w:r>
      <w:r w:rsidRPr="00731007">
        <w:rPr>
          <w:rStyle w:val="Emphasis"/>
          <w:highlight w:val="cyan"/>
        </w:rPr>
        <w:t>regulatory failures</w:t>
      </w:r>
      <w:r w:rsidRPr="00731007">
        <w:rPr>
          <w:sz w:val="16"/>
          <w:highlight w:val="cyan"/>
        </w:rPr>
        <w:t xml:space="preserve"> </w:t>
      </w:r>
      <w:r w:rsidRPr="00731007">
        <w:rPr>
          <w:rStyle w:val="StyleUnderline"/>
          <w:highlight w:val="cyan"/>
        </w:rPr>
        <w:t>or</w:t>
      </w:r>
      <w:r w:rsidRPr="00731007">
        <w:rPr>
          <w:sz w:val="16"/>
          <w:highlight w:val="cyan"/>
        </w:rPr>
        <w:t xml:space="preserve"> </w:t>
      </w:r>
      <w:r w:rsidRPr="00731007">
        <w:rPr>
          <w:rStyle w:val="Emphasis"/>
          <w:highlight w:val="cyan"/>
        </w:rPr>
        <w:t>mismanagement</w:t>
      </w:r>
      <w:r w:rsidRPr="006F4DCE">
        <w:rPr>
          <w:sz w:val="16"/>
        </w:rPr>
        <w:t xml:space="preserve">. </w:t>
      </w:r>
      <w:r w:rsidRPr="006F4DCE">
        <w:rPr>
          <w:rStyle w:val="StyleUnderline"/>
        </w:rPr>
        <w:t>In the case of the English channel, for example, the uncertainties and ambiguities in the post-Brexit institutional arrangements triggered an involvement of the British navy and at the same time may have induced excessive appropriations by fishermen</w:t>
      </w:r>
      <w:r w:rsidRPr="006F4DCE">
        <w:rPr>
          <w:sz w:val="16"/>
        </w:rPr>
        <w:t xml:space="preserve">. </w:t>
      </w:r>
      <w:r w:rsidRPr="006F4DCE">
        <w:rPr>
          <w:rStyle w:val="Emphasis"/>
        </w:rPr>
        <w:t xml:space="preserve">Poor </w:t>
      </w:r>
      <w:r w:rsidRPr="00731007">
        <w:rPr>
          <w:rStyle w:val="Emphasis"/>
          <w:highlight w:val="cyan"/>
        </w:rPr>
        <w:t>institutional quality</w:t>
      </w:r>
      <w:r w:rsidRPr="006F4DCE">
        <w:rPr>
          <w:sz w:val="16"/>
        </w:rPr>
        <w:t xml:space="preserve"> </w:t>
      </w:r>
      <w:r w:rsidRPr="006F4DCE">
        <w:rPr>
          <w:rStyle w:val="StyleUnderline"/>
        </w:rPr>
        <w:t xml:space="preserve">then </w:t>
      </w:r>
      <w:r w:rsidRPr="00731007">
        <w:rPr>
          <w:rStyle w:val="StyleUnderline"/>
          <w:highlight w:val="cyan"/>
        </w:rPr>
        <w:t xml:space="preserve">creates a </w:t>
      </w:r>
      <w:r w:rsidRPr="00731007">
        <w:rPr>
          <w:rStyle w:val="Emphasis"/>
          <w:sz w:val="24"/>
          <w:highlight w:val="cyan"/>
        </w:rPr>
        <w:t>spurious correlation between scarcity and conflict</w:t>
      </w:r>
      <w:r w:rsidRPr="00731007">
        <w:rPr>
          <w:sz w:val="16"/>
          <w:highlight w:val="cyan"/>
        </w:rPr>
        <w:t xml:space="preserve">. </w:t>
      </w:r>
      <w:r w:rsidRPr="00731007">
        <w:rPr>
          <w:rStyle w:val="StyleUnderline"/>
          <w:highlight w:val="cyan"/>
        </w:rPr>
        <w:t>This</w:t>
      </w:r>
      <w:r w:rsidRPr="006F4DCE">
        <w:rPr>
          <w:rStyle w:val="StyleUnderline"/>
        </w:rPr>
        <w:t xml:space="preserve"> </w:t>
      </w:r>
      <w:r w:rsidRPr="00731007">
        <w:rPr>
          <w:rStyle w:val="StyleUnderline"/>
          <w:highlight w:val="cyan"/>
        </w:rPr>
        <w:t xml:space="preserve">has been a </w:t>
      </w:r>
      <w:r w:rsidRPr="00731007">
        <w:rPr>
          <w:rStyle w:val="Emphasis"/>
          <w:highlight w:val="cyan"/>
        </w:rPr>
        <w:t>long-standing issue</w:t>
      </w:r>
      <w:r w:rsidRPr="00731007">
        <w:rPr>
          <w:rStyle w:val="StyleUnderline"/>
          <w:highlight w:val="cyan"/>
        </w:rPr>
        <w:t xml:space="preserve"> in</w:t>
      </w:r>
      <w:r w:rsidRPr="006F4DCE">
        <w:rPr>
          <w:rStyle w:val="StyleUnderline"/>
        </w:rPr>
        <w:t xml:space="preserve"> the</w:t>
      </w:r>
      <w:r w:rsidRPr="006F4DCE">
        <w:rPr>
          <w:sz w:val="16"/>
        </w:rPr>
        <w:t xml:space="preserve"> </w:t>
      </w:r>
      <w:r w:rsidRPr="00731007">
        <w:rPr>
          <w:rStyle w:val="Emphasis"/>
          <w:highlight w:val="cyan"/>
        </w:rPr>
        <w:t>scarcity</w:t>
      </w:r>
      <w:r w:rsidRPr="006F4DCE">
        <w:rPr>
          <w:rStyle w:val="Emphasis"/>
        </w:rPr>
        <w:t xml:space="preserve">-conflict </w:t>
      </w:r>
      <w:r w:rsidRPr="00731007">
        <w:rPr>
          <w:rStyle w:val="Emphasis"/>
          <w:highlight w:val="cyan"/>
        </w:rPr>
        <w:t>literature</w:t>
      </w:r>
      <w:r w:rsidRPr="006F4DCE">
        <w:rPr>
          <w:sz w:val="16"/>
        </w:rPr>
        <w:t xml:space="preserve"> (Theisen, 2008, Ide and Detges, 2018, Adams et al., 2018, Vesco et al., 2020).</w:t>
      </w:r>
    </w:p>
    <w:p w14:paraId="1A09D8FC" w14:textId="77777777" w:rsidR="00B37371" w:rsidRDefault="00B37371" w:rsidP="00B37371">
      <w:pPr>
        <w:pStyle w:val="Heading4"/>
      </w:pPr>
      <w:r>
        <w:t xml:space="preserve">Moderate crisis management is </w:t>
      </w:r>
      <w:r w:rsidRPr="00731007">
        <w:rPr>
          <w:u w:val="single"/>
        </w:rPr>
        <w:t>more likely</w:t>
      </w:r>
      <w:r>
        <w:t xml:space="preserve">. </w:t>
      </w:r>
    </w:p>
    <w:p w14:paraId="06D60175" w14:textId="77777777" w:rsidR="00B37371" w:rsidRDefault="00B37371" w:rsidP="00B37371">
      <w:r>
        <w:t xml:space="preserve">Sören </w:t>
      </w:r>
      <w:r>
        <w:rPr>
          <w:rStyle w:val="Style13ptBold"/>
        </w:rPr>
        <w:t>Köpke 22</w:t>
      </w:r>
      <w:r>
        <w:t xml:space="preserve">, Postdoctoral researcher and lecturer in International Agricultural Policy and Environmental Governance, “Interrogating the Links between Climate Change, Food Crises and Social Stability,” Earth, vol. 3, no. 2, 2, Multidisciplinary Digital Publishing Institute, 06/2022, pp. 577–589 </w:t>
      </w:r>
    </w:p>
    <w:p w14:paraId="5B02AB09" w14:textId="77777777" w:rsidR="00B37371" w:rsidRDefault="00B37371" w:rsidP="00B37371">
      <w:r>
        <w:rPr>
          <w:rStyle w:val="StyleUnderline"/>
        </w:rPr>
        <w:t xml:space="preserve">The line of argument of </w:t>
      </w:r>
      <w:r>
        <w:rPr>
          <w:sz w:val="16"/>
        </w:rPr>
        <w:t xml:space="preserve">both the </w:t>
      </w:r>
      <w:r>
        <w:rPr>
          <w:rStyle w:val="StyleUnderline"/>
        </w:rPr>
        <w:t>environmental</w:t>
      </w:r>
      <w:r>
        <w:rPr>
          <w:sz w:val="16"/>
        </w:rPr>
        <w:t xml:space="preserve"> security school and </w:t>
      </w:r>
      <w:r>
        <w:rPr>
          <w:rStyle w:val="StyleUnderline"/>
        </w:rPr>
        <w:t>collapse theorist</w:t>
      </w:r>
      <w:r>
        <w:rPr>
          <w:sz w:val="16"/>
        </w:rPr>
        <w:t xml:space="preserve">, at least with regard to agriculture-dependent developing countries, </w:t>
      </w:r>
      <w:r>
        <w:rPr>
          <w:rStyle w:val="StyleUnderline"/>
        </w:rPr>
        <w:t xml:space="preserve">follows this chain of </w:t>
      </w:r>
      <w:r>
        <w:rPr>
          <w:rStyle w:val="Emphasis"/>
        </w:rPr>
        <w:t>causation</w:t>
      </w:r>
      <w:r>
        <w:rPr>
          <w:sz w:val="16"/>
        </w:rPr>
        <w:t xml:space="preserve">, loosely adapted from the critical discussion by Peluso and Watts [26] (p. 17): </w:t>
      </w:r>
    </w:p>
    <w:p w14:paraId="106867B1" w14:textId="77777777" w:rsidR="00B37371" w:rsidRDefault="00B37371" w:rsidP="00B37371">
      <w:r>
        <w:rPr>
          <w:rStyle w:val="StyleUnderline"/>
        </w:rPr>
        <w:t>climate change → food crisis → heightened competition → breakdown of social order</w:t>
      </w:r>
      <w:r>
        <w:rPr>
          <w:sz w:val="16"/>
        </w:rPr>
        <w:t xml:space="preserve"> (1)</w:t>
      </w:r>
    </w:p>
    <w:p w14:paraId="105EA89A" w14:textId="77777777" w:rsidR="00B37371" w:rsidRDefault="00B37371" w:rsidP="00B37371">
      <w:r>
        <w:rPr>
          <w:sz w:val="16"/>
        </w:rPr>
        <w:t xml:space="preserve">where “climate change” is one instance of adverse environmental change, and food crisis stands for the social effects of environmental scarcity. </w:t>
      </w:r>
    </w:p>
    <w:p w14:paraId="1A76D15F" w14:textId="77777777" w:rsidR="00B37371" w:rsidRDefault="00B37371" w:rsidP="00B37371">
      <w:r>
        <w:rPr>
          <w:rStyle w:val="StyleUnderline"/>
        </w:rPr>
        <w:t xml:space="preserve">There is a </w:t>
      </w:r>
      <w:r>
        <w:rPr>
          <w:rStyle w:val="Emphasis"/>
        </w:rPr>
        <w:t>severe disconnect</w:t>
      </w:r>
      <w:r>
        <w:rPr>
          <w:sz w:val="16"/>
        </w:rPr>
        <w:t xml:space="preserve"> </w:t>
      </w:r>
      <w:r>
        <w:rPr>
          <w:rStyle w:val="StyleUnderline"/>
        </w:rPr>
        <w:t xml:space="preserve">between the </w:t>
      </w:r>
      <w:r>
        <w:rPr>
          <w:rStyle w:val="Emphasis"/>
        </w:rPr>
        <w:t>body of knowledge</w:t>
      </w:r>
      <w:r>
        <w:rPr>
          <w:sz w:val="16"/>
        </w:rPr>
        <w:t xml:space="preserve"> </w:t>
      </w:r>
      <w:r>
        <w:rPr>
          <w:rStyle w:val="StyleUnderline"/>
        </w:rPr>
        <w:t xml:space="preserve">produced by </w:t>
      </w:r>
      <w:r>
        <w:rPr>
          <w:rStyle w:val="Emphasis"/>
        </w:rPr>
        <w:t>scholars of famine</w:t>
      </w:r>
      <w:r>
        <w:rPr>
          <w:rStyle w:val="StyleUnderline"/>
        </w:rPr>
        <w:t xml:space="preserve"> and food insecurity, and the </w:t>
      </w:r>
      <w:r>
        <w:rPr>
          <w:rStyle w:val="Emphasis"/>
        </w:rPr>
        <w:t>environmental security</w:t>
      </w:r>
      <w:r>
        <w:rPr>
          <w:rStyle w:val="StyleUnderline"/>
        </w:rPr>
        <w:t xml:space="preserve"> school</w:t>
      </w:r>
      <w:r>
        <w:rPr>
          <w:sz w:val="16"/>
        </w:rPr>
        <w:t xml:space="preserve">, as well as climate collapse theorists. The latter tend to ignore the rich historical evidence on the character, societal context, political economy, and anthropology of large-scale devastating food crises. As will be elaborated in the following, </w:t>
      </w:r>
      <w:r>
        <w:rPr>
          <w:rStyle w:val="StyleUnderline"/>
        </w:rPr>
        <w:t xml:space="preserve">contemporary </w:t>
      </w:r>
      <w:r w:rsidRPr="00731007">
        <w:rPr>
          <w:rStyle w:val="StyleUnderline"/>
          <w:highlight w:val="cyan"/>
        </w:rPr>
        <w:t>famine scholars are</w:t>
      </w:r>
      <w:r>
        <w:rPr>
          <w:rStyle w:val="StyleUnderline"/>
        </w:rPr>
        <w:t xml:space="preserve"> </w:t>
      </w:r>
      <w:r>
        <w:rPr>
          <w:rStyle w:val="Emphasis"/>
        </w:rPr>
        <w:t xml:space="preserve">fairly </w:t>
      </w:r>
      <w:r w:rsidRPr="00731007">
        <w:rPr>
          <w:rStyle w:val="Emphasis"/>
          <w:highlight w:val="cyan"/>
        </w:rPr>
        <w:t>unanimous</w:t>
      </w:r>
      <w:r>
        <w:rPr>
          <w:sz w:val="16"/>
        </w:rPr>
        <w:t xml:space="preserve"> </w:t>
      </w:r>
      <w:r>
        <w:rPr>
          <w:rStyle w:val="StyleUnderline"/>
        </w:rPr>
        <w:t>that (a) drought</w:t>
      </w:r>
      <w:r>
        <w:rPr>
          <w:sz w:val="16"/>
        </w:rPr>
        <w:t xml:space="preserve"> and other severe climatic disasters </w:t>
      </w:r>
      <w:r>
        <w:rPr>
          <w:rStyle w:val="StyleUnderline"/>
        </w:rPr>
        <w:t>are not necessarily the</w:t>
      </w:r>
      <w:r>
        <w:rPr>
          <w:sz w:val="16"/>
        </w:rPr>
        <w:t xml:space="preserve"> </w:t>
      </w:r>
      <w:r>
        <w:rPr>
          <w:rStyle w:val="Emphasis"/>
        </w:rPr>
        <w:t>main factors</w:t>
      </w:r>
      <w:r>
        <w:rPr>
          <w:sz w:val="16"/>
        </w:rPr>
        <w:t xml:space="preserve"> </w:t>
      </w:r>
      <w:r>
        <w:rPr>
          <w:rStyle w:val="StyleUnderline"/>
        </w:rPr>
        <w:t>leading to famines</w:t>
      </w:r>
      <w:r>
        <w:rPr>
          <w:sz w:val="16"/>
        </w:rPr>
        <w:t xml:space="preserve">, even if it appears that way, since </w:t>
      </w:r>
      <w:r>
        <w:rPr>
          <w:rStyle w:val="StyleUnderline"/>
        </w:rPr>
        <w:t xml:space="preserve">(b) famines have a </w:t>
      </w:r>
      <w:r>
        <w:rPr>
          <w:rStyle w:val="Emphasis"/>
        </w:rPr>
        <w:t>political context</w:t>
      </w:r>
      <w:r>
        <w:rPr>
          <w:sz w:val="16"/>
        </w:rPr>
        <w:t xml:space="preserve"> </w:t>
      </w:r>
      <w:r>
        <w:rPr>
          <w:rStyle w:val="StyleUnderline"/>
        </w:rPr>
        <w:t>that is often</w:t>
      </w:r>
      <w:r>
        <w:rPr>
          <w:sz w:val="16"/>
        </w:rPr>
        <w:t xml:space="preserve"> </w:t>
      </w:r>
      <w:r>
        <w:rPr>
          <w:rStyle w:val="Emphasis"/>
        </w:rPr>
        <w:t>more important</w:t>
      </w:r>
      <w:r>
        <w:rPr>
          <w:sz w:val="16"/>
        </w:rPr>
        <w:t xml:space="preserve"> </w:t>
      </w:r>
      <w:r>
        <w:rPr>
          <w:rStyle w:val="StyleUnderline"/>
        </w:rPr>
        <w:t>than other factors</w:t>
      </w:r>
      <w:r>
        <w:rPr>
          <w:sz w:val="16"/>
        </w:rPr>
        <w:t xml:space="preserve">; in addition, (c) famines and the distribution of suffering reflect social hierarchies within the afflicted societies, and </w:t>
      </w:r>
      <w:r>
        <w:rPr>
          <w:rStyle w:val="StyleUnderline"/>
        </w:rPr>
        <w:t xml:space="preserve">(d) </w:t>
      </w:r>
      <w:r w:rsidRPr="00731007">
        <w:rPr>
          <w:rStyle w:val="StyleUnderline"/>
          <w:highlight w:val="cyan"/>
        </w:rPr>
        <w:t xml:space="preserve">even </w:t>
      </w:r>
      <w:r w:rsidRPr="00731007">
        <w:rPr>
          <w:rStyle w:val="Emphasis"/>
          <w:highlight w:val="cyan"/>
        </w:rPr>
        <w:t>large-scale</w:t>
      </w:r>
      <w:r w:rsidRPr="00731007">
        <w:rPr>
          <w:rStyle w:val="StyleUnderline"/>
          <w:highlight w:val="cyan"/>
        </w:rPr>
        <w:t xml:space="preserve"> famines do not</w:t>
      </w:r>
      <w:r>
        <w:rPr>
          <w:rStyle w:val="StyleUnderline"/>
        </w:rPr>
        <w:t xml:space="preserve"> </w:t>
      </w:r>
      <w:r>
        <w:rPr>
          <w:rStyle w:val="Emphasis"/>
        </w:rPr>
        <w:t>necessarily</w:t>
      </w:r>
      <w:r>
        <w:rPr>
          <w:sz w:val="16"/>
        </w:rPr>
        <w:t xml:space="preserve"> </w:t>
      </w:r>
      <w:r w:rsidRPr="00731007">
        <w:rPr>
          <w:rStyle w:val="StyleUnderline"/>
          <w:highlight w:val="cyan"/>
        </w:rPr>
        <w:t>lead to</w:t>
      </w:r>
      <w:r>
        <w:rPr>
          <w:rStyle w:val="StyleUnderline"/>
        </w:rPr>
        <w:t xml:space="preserve"> a </w:t>
      </w:r>
      <w:r>
        <w:rPr>
          <w:rStyle w:val="Emphasis"/>
        </w:rPr>
        <w:t xml:space="preserve">complete </w:t>
      </w:r>
      <w:r w:rsidRPr="00731007">
        <w:rPr>
          <w:rStyle w:val="Emphasis"/>
          <w:highlight w:val="cyan"/>
        </w:rPr>
        <w:t>collapse</w:t>
      </w:r>
      <w:r w:rsidRPr="00731007">
        <w:rPr>
          <w:sz w:val="16"/>
          <w:highlight w:val="cyan"/>
        </w:rPr>
        <w:t xml:space="preserve"> </w:t>
      </w:r>
      <w:r w:rsidRPr="00731007">
        <w:rPr>
          <w:rStyle w:val="StyleUnderline"/>
          <w:highlight w:val="cyan"/>
        </w:rPr>
        <w:t>of a polity’s functioning</w:t>
      </w:r>
      <w:r>
        <w:rPr>
          <w:sz w:val="16"/>
        </w:rPr>
        <w:t xml:space="preserve">, as (e) food systems are highly interconnected and complex. These five statements will now be discussed in turn. </w:t>
      </w:r>
    </w:p>
    <w:p w14:paraId="5B4AF08B" w14:textId="77777777" w:rsidR="00B37371" w:rsidRDefault="00B37371" w:rsidP="00B37371">
      <w:r>
        <w:rPr>
          <w:sz w:val="16"/>
        </w:rPr>
        <w:t xml:space="preserve">Agricultural drought—the insufficient availability of water, or, more precisely, soil moisture, for crop cultivation—is among the most frequent causes of yield failure and may lead to food insecurity crises, and in the most extreme, famine. </w:t>
      </w:r>
      <w:r>
        <w:rPr>
          <w:rStyle w:val="StyleUnderline"/>
        </w:rPr>
        <w:t xml:space="preserve">Drought years are </w:t>
      </w:r>
      <w:r>
        <w:rPr>
          <w:rStyle w:val="Emphasis"/>
        </w:rPr>
        <w:t>recurrent</w:t>
      </w:r>
      <w:r>
        <w:rPr>
          <w:sz w:val="16"/>
        </w:rPr>
        <w:t xml:space="preserve"> </w:t>
      </w:r>
      <w:r>
        <w:rPr>
          <w:rStyle w:val="StyleUnderline"/>
        </w:rPr>
        <w:t xml:space="preserve">in water-stressed </w:t>
      </w:r>
      <w:r>
        <w:rPr>
          <w:rStyle w:val="Emphasis"/>
        </w:rPr>
        <w:t>regions</w:t>
      </w:r>
      <w:r>
        <w:rPr>
          <w:sz w:val="16"/>
        </w:rPr>
        <w:t xml:space="preserve"> and countries. </w:t>
      </w:r>
      <w:r>
        <w:rPr>
          <w:rStyle w:val="StyleUnderline"/>
        </w:rPr>
        <w:t xml:space="preserve">There are </w:t>
      </w:r>
      <w:r>
        <w:rPr>
          <w:rStyle w:val="Emphasis"/>
        </w:rPr>
        <w:t>manifold</w:t>
      </w:r>
      <w:r>
        <w:rPr>
          <w:rStyle w:val="StyleUnderline"/>
        </w:rPr>
        <w:t xml:space="preserve"> coping strategies to drought on the </w:t>
      </w:r>
      <w:r>
        <w:rPr>
          <w:rStyle w:val="Emphasis"/>
        </w:rPr>
        <w:t>household level</w:t>
      </w:r>
      <w:r>
        <w:rPr>
          <w:sz w:val="16"/>
        </w:rPr>
        <w:t xml:space="preserve"> </w:t>
      </w:r>
      <w:r>
        <w:rPr>
          <w:rStyle w:val="StyleUnderline"/>
        </w:rPr>
        <w:t xml:space="preserve">pursued by </w:t>
      </w:r>
      <w:r>
        <w:rPr>
          <w:rStyle w:val="Emphasis"/>
        </w:rPr>
        <w:t>rural people</w:t>
      </w:r>
      <w:r>
        <w:rPr>
          <w:sz w:val="16"/>
        </w:rPr>
        <w:t xml:space="preserve"> </w:t>
      </w:r>
      <w:r>
        <w:rPr>
          <w:rStyle w:val="StyleUnderline"/>
        </w:rPr>
        <w:t>and subsistence-farming households,</w:t>
      </w:r>
      <w:r>
        <w:rPr>
          <w:sz w:val="16"/>
        </w:rPr>
        <w:t xml:space="preserve"> including, but not confined to, using up supplies on stock, taking up debt, leaving out meals, </w:t>
      </w:r>
      <w:r>
        <w:rPr>
          <w:rStyle w:val="StyleUnderline"/>
        </w:rPr>
        <w:t>making use of “famine food”</w:t>
      </w:r>
      <w:r>
        <w:rPr>
          <w:sz w:val="16"/>
        </w:rPr>
        <w:t xml:space="preserve">, searching for off-farm work, </w:t>
      </w:r>
      <w:r>
        <w:rPr>
          <w:rStyle w:val="StyleUnderline"/>
        </w:rPr>
        <w:t>selling land</w:t>
      </w:r>
      <w:r>
        <w:rPr>
          <w:sz w:val="16"/>
        </w:rPr>
        <w:t xml:space="preserve">, farm animals and valuable items, </w:t>
      </w:r>
      <w:r>
        <w:rPr>
          <w:rStyle w:val="StyleUnderline"/>
        </w:rPr>
        <w:t>and temporal migration</w:t>
      </w:r>
      <w:r>
        <w:rPr>
          <w:sz w:val="16"/>
        </w:rPr>
        <w:t xml:space="preserve"> (i.e., to distant relatives) [62,63,64,65,66]. In a number of regional contexts, there is also the phenomenon of seasonal hunger [67,68], essentially a coping strategy to get by with scarce food resource over the year. </w:t>
      </w:r>
    </w:p>
    <w:p w14:paraId="64FAE5D3" w14:textId="77777777" w:rsidR="00B37371" w:rsidRDefault="00B37371" w:rsidP="00B37371">
      <w:r>
        <w:rPr>
          <w:sz w:val="16"/>
        </w:rPr>
        <w:t xml:space="preserve">On the level of famine management and mitigation by state authorities or international donors, </w:t>
      </w:r>
      <w:r>
        <w:rPr>
          <w:rStyle w:val="StyleUnderline"/>
        </w:rPr>
        <w:t xml:space="preserve">famine relief in the form of </w:t>
      </w:r>
      <w:r w:rsidRPr="00731007">
        <w:rPr>
          <w:rStyle w:val="Emphasis"/>
          <w:highlight w:val="cyan"/>
        </w:rPr>
        <w:t>humanitarian</w:t>
      </w:r>
      <w:r>
        <w:rPr>
          <w:rStyle w:val="Emphasis"/>
        </w:rPr>
        <w:t xml:space="preserve"> emergency</w:t>
      </w:r>
      <w:r>
        <w:rPr>
          <w:rStyle w:val="StyleUnderline"/>
        </w:rPr>
        <w:t xml:space="preserve"> food </w:t>
      </w:r>
      <w:r w:rsidRPr="00731007">
        <w:rPr>
          <w:rStyle w:val="StyleUnderline"/>
          <w:highlight w:val="cyan"/>
        </w:rPr>
        <w:t xml:space="preserve">aid is </w:t>
      </w:r>
      <w:r w:rsidRPr="00731007">
        <w:rPr>
          <w:rStyle w:val="Emphasis"/>
          <w:highlight w:val="cyan"/>
        </w:rPr>
        <w:t>often applied</w:t>
      </w:r>
      <w:r>
        <w:rPr>
          <w:rStyle w:val="StyleUnderline"/>
        </w:rPr>
        <w:t xml:space="preserve">; additional measures include </w:t>
      </w:r>
      <w:r>
        <w:rPr>
          <w:rStyle w:val="Emphasis"/>
        </w:rPr>
        <w:t>food price stabilization</w:t>
      </w:r>
      <w:r>
        <w:rPr>
          <w:rStyle w:val="StyleUnderline"/>
        </w:rPr>
        <w:t xml:space="preserve"> and </w:t>
      </w:r>
      <w:r>
        <w:rPr>
          <w:rStyle w:val="Emphasis"/>
        </w:rPr>
        <w:t>bans on exports</w:t>
      </w:r>
      <w:r>
        <w:rPr>
          <w:sz w:val="16"/>
        </w:rPr>
        <w:t xml:space="preserve"> [69,70]. Although these interventions have their own setbacks [71], food aid and other famine management measures are much more preferable for the avoidance of high mortality rates than neglect and lack of response on the side of the governing authorities, as historic examples show [72,73]. </w:t>
      </w:r>
      <w:r w:rsidRPr="00731007">
        <w:rPr>
          <w:rStyle w:val="StyleUnderline"/>
          <w:highlight w:val="cyan"/>
        </w:rPr>
        <w:t>Mid-term strategies</w:t>
      </w:r>
      <w:r>
        <w:rPr>
          <w:sz w:val="16"/>
        </w:rPr>
        <w:t xml:space="preserve"> for prevention of drought-famine </w:t>
      </w:r>
      <w:r w:rsidRPr="00731007">
        <w:rPr>
          <w:rStyle w:val="StyleUnderline"/>
          <w:highlight w:val="cyan"/>
        </w:rPr>
        <w:t>include</w:t>
      </w:r>
      <w:r>
        <w:rPr>
          <w:sz w:val="16"/>
        </w:rPr>
        <w:t xml:space="preserve"> </w:t>
      </w:r>
      <w:r w:rsidRPr="00731007">
        <w:rPr>
          <w:rStyle w:val="Emphasis"/>
          <w:highlight w:val="cyan"/>
        </w:rPr>
        <w:t>technological interventions</w:t>
      </w:r>
      <w:r>
        <w:rPr>
          <w:sz w:val="16"/>
        </w:rPr>
        <w:t xml:space="preserve">, </w:t>
      </w:r>
      <w:r>
        <w:rPr>
          <w:rStyle w:val="StyleUnderline"/>
        </w:rPr>
        <w:t>such as investments</w:t>
      </w:r>
      <w:r>
        <w:rPr>
          <w:sz w:val="16"/>
        </w:rPr>
        <w:t xml:space="preserve"> </w:t>
      </w:r>
      <w:r>
        <w:rPr>
          <w:rStyle w:val="StyleUnderline"/>
        </w:rPr>
        <w:t>in</w:t>
      </w:r>
      <w:r>
        <w:rPr>
          <w:sz w:val="16"/>
        </w:rPr>
        <w:t xml:space="preserve"> </w:t>
      </w:r>
      <w:r>
        <w:rPr>
          <w:rStyle w:val="Emphasis"/>
        </w:rPr>
        <w:t>irrigation infrastructures</w:t>
      </w:r>
      <w:r>
        <w:rPr>
          <w:sz w:val="16"/>
        </w:rPr>
        <w:t xml:space="preserve"> </w:t>
      </w:r>
      <w:r>
        <w:rPr>
          <w:rStyle w:val="StyleUnderline"/>
        </w:rPr>
        <w:t>and</w:t>
      </w:r>
      <w:r>
        <w:rPr>
          <w:sz w:val="16"/>
        </w:rPr>
        <w:t xml:space="preserve"> </w:t>
      </w:r>
      <w:r>
        <w:rPr>
          <w:rStyle w:val="Emphasis"/>
        </w:rPr>
        <w:t>landscaping</w:t>
      </w:r>
      <w:r>
        <w:rPr>
          <w:sz w:val="16"/>
        </w:rPr>
        <w:t xml:space="preserve"> </w:t>
      </w:r>
      <w:r>
        <w:rPr>
          <w:rStyle w:val="StyleUnderline"/>
        </w:rPr>
        <w:t>against soil erosion</w:t>
      </w:r>
      <w:r>
        <w:rPr>
          <w:sz w:val="16"/>
        </w:rPr>
        <w:t xml:space="preserve"> </w:t>
      </w:r>
      <w:r>
        <w:rPr>
          <w:rStyle w:val="StyleUnderline"/>
        </w:rPr>
        <w:t>or introduction of</w:t>
      </w:r>
      <w:r>
        <w:rPr>
          <w:sz w:val="16"/>
        </w:rPr>
        <w:t xml:space="preserve"> </w:t>
      </w:r>
      <w:r>
        <w:rPr>
          <w:rStyle w:val="Emphasis"/>
        </w:rPr>
        <w:t>famine-resistant</w:t>
      </w:r>
      <w:r>
        <w:rPr>
          <w:sz w:val="16"/>
        </w:rPr>
        <w:t xml:space="preserve"> </w:t>
      </w:r>
      <w:r>
        <w:rPr>
          <w:rStyle w:val="StyleUnderline"/>
        </w:rPr>
        <w:t>crop varieties</w:t>
      </w:r>
      <w:r>
        <w:rPr>
          <w:sz w:val="16"/>
        </w:rPr>
        <w:t xml:space="preserve"> [74], or governance intervention, such as the implementation of social security systems and public health care, and instatement of early warning systems [75,76]. </w:t>
      </w:r>
    </w:p>
    <w:p w14:paraId="084FCDFC" w14:textId="77777777" w:rsidR="00B37371" w:rsidRDefault="00B37371" w:rsidP="00B37371">
      <w:r>
        <w:rPr>
          <w:sz w:val="16"/>
        </w:rPr>
        <w:t xml:space="preserve">Hence, </w:t>
      </w:r>
      <w:r>
        <w:rPr>
          <w:rStyle w:val="StyleUnderline"/>
        </w:rPr>
        <w:t xml:space="preserve">drought-famines are not </w:t>
      </w:r>
      <w:r>
        <w:rPr>
          <w:rStyle w:val="Emphasis"/>
        </w:rPr>
        <w:t>mere natural disasters</w:t>
      </w:r>
      <w:r>
        <w:rPr>
          <w:sz w:val="16"/>
        </w:rPr>
        <w:t xml:space="preserve">, </w:t>
      </w:r>
      <w:r>
        <w:rPr>
          <w:rStyle w:val="StyleUnderline"/>
        </w:rPr>
        <w:t>but represent a failure of</w:t>
      </w:r>
      <w:r>
        <w:rPr>
          <w:sz w:val="16"/>
        </w:rPr>
        <w:t xml:space="preserve"> </w:t>
      </w:r>
      <w:r>
        <w:rPr>
          <w:rStyle w:val="Emphasis"/>
        </w:rPr>
        <w:t>policies</w:t>
      </w:r>
      <w:r>
        <w:rPr>
          <w:sz w:val="16"/>
        </w:rPr>
        <w:t xml:space="preserve"> and institutions. This points to the political nature of large-scale food crises. Furthermore, food insecurity crises often arise in the context of armed conflict and interstate wars, a statement which does not only apply to organized violence in the 20th century but holds true to these days. Table 1 lists major famines from 1917–2018; climatic aspects are in the foreground for a number of modern famines, yet the context of armed conflict is present in a large number of cases. </w:t>
      </w:r>
    </w:p>
    <w:p w14:paraId="789DF976" w14:textId="77777777" w:rsidR="00B37371" w:rsidRDefault="00B37371" w:rsidP="00B37371">
      <w:r>
        <w:t>[TABLE 1 OMITTED]</w:t>
      </w:r>
    </w:p>
    <w:p w14:paraId="5F78178E" w14:textId="77777777" w:rsidR="00B37371" w:rsidRDefault="00B37371" w:rsidP="00B37371">
      <w:r>
        <w:rPr>
          <w:rStyle w:val="Emphasis"/>
        </w:rPr>
        <w:t>Strong evidence</w:t>
      </w:r>
      <w:r>
        <w:rPr>
          <w:sz w:val="16"/>
        </w:rPr>
        <w:t xml:space="preserve"> </w:t>
      </w:r>
      <w:r>
        <w:rPr>
          <w:rStyle w:val="StyleUnderline"/>
        </w:rPr>
        <w:t xml:space="preserve">of authoritarian politics as a </w:t>
      </w:r>
      <w:r>
        <w:rPr>
          <w:rStyle w:val="Emphasis"/>
        </w:rPr>
        <w:t>direct cause</w:t>
      </w:r>
      <w:r>
        <w:rPr>
          <w:sz w:val="16"/>
        </w:rPr>
        <w:t xml:space="preserve"> </w:t>
      </w:r>
      <w:r>
        <w:rPr>
          <w:rStyle w:val="StyleUnderline"/>
        </w:rPr>
        <w:t>of devastating famine</w:t>
      </w:r>
      <w:r>
        <w:rPr>
          <w:sz w:val="16"/>
        </w:rPr>
        <w:t xml:space="preserve"> can be found in the Stalinist famine (Holodomor) in 1930s Soviet Ukraine [77,78] and the Great Leap Forward famine in the People’s Republic of China (1958–1962) [79,80]. The latter is arguably the most lethal hunger catastrophe in history in terms of victims’ number quantity. Hunger is weaponized by aggressors against unwanted populations; the Siege of Leningrad (1941–1944) by Nazi Germany is a historical example [81]. The strong interrelation between organized violence and large-scale food crises leads Alex de Waal [82] to speak of many modern famines as “forced mass starvation”. Having now established that </w:t>
      </w:r>
      <w:r w:rsidRPr="00731007">
        <w:rPr>
          <w:rStyle w:val="Emphasis"/>
          <w:highlight w:val="cyan"/>
        </w:rPr>
        <w:t>many</w:t>
      </w:r>
      <w:r w:rsidRPr="00731007">
        <w:rPr>
          <w:sz w:val="16"/>
          <w:highlight w:val="cyan"/>
        </w:rPr>
        <w:t xml:space="preserve">, </w:t>
      </w:r>
      <w:r w:rsidRPr="00731007">
        <w:rPr>
          <w:rStyle w:val="StyleUnderline"/>
          <w:highlight w:val="cyan"/>
        </w:rPr>
        <w:t>if not</w:t>
      </w:r>
      <w:r w:rsidRPr="00731007">
        <w:rPr>
          <w:sz w:val="16"/>
          <w:highlight w:val="cyan"/>
        </w:rPr>
        <w:t xml:space="preserve"> </w:t>
      </w:r>
      <w:r w:rsidRPr="00731007">
        <w:rPr>
          <w:rStyle w:val="Emphasis"/>
          <w:highlight w:val="cyan"/>
        </w:rPr>
        <w:t>most</w:t>
      </w:r>
      <w:r>
        <w:rPr>
          <w:sz w:val="16"/>
        </w:rPr>
        <w:t xml:space="preserve">, </w:t>
      </w:r>
      <w:r w:rsidRPr="00731007">
        <w:rPr>
          <w:rStyle w:val="StyleUnderline"/>
          <w:highlight w:val="cyan"/>
        </w:rPr>
        <w:t>modern famines are</w:t>
      </w:r>
      <w:r>
        <w:rPr>
          <w:rStyle w:val="StyleUnderline"/>
        </w:rPr>
        <w:t xml:space="preserve"> not the </w:t>
      </w:r>
      <w:r>
        <w:rPr>
          <w:rStyle w:val="Emphasis"/>
        </w:rPr>
        <w:t>result of drought</w:t>
      </w:r>
      <w:r>
        <w:rPr>
          <w:sz w:val="16"/>
        </w:rPr>
        <w:t xml:space="preserve"> and harvest failure alone, </w:t>
      </w:r>
      <w:r>
        <w:rPr>
          <w:rStyle w:val="StyleUnderline"/>
        </w:rPr>
        <w:t xml:space="preserve">but </w:t>
      </w:r>
      <w:r w:rsidRPr="00731007">
        <w:rPr>
          <w:rStyle w:val="StyleUnderline"/>
          <w:highlight w:val="cyan"/>
        </w:rPr>
        <w:t>consequences of</w:t>
      </w:r>
      <w:r w:rsidRPr="00731007">
        <w:rPr>
          <w:sz w:val="16"/>
          <w:highlight w:val="cyan"/>
        </w:rPr>
        <w:t xml:space="preserve"> </w:t>
      </w:r>
      <w:r w:rsidRPr="00731007">
        <w:rPr>
          <w:rStyle w:val="Emphasis"/>
          <w:highlight w:val="cyan"/>
        </w:rPr>
        <w:t>armed conflict</w:t>
      </w:r>
      <w:r>
        <w:rPr>
          <w:sz w:val="16"/>
        </w:rPr>
        <w:t xml:space="preserve">, policy failure, </w:t>
      </w:r>
      <w:r>
        <w:rPr>
          <w:rStyle w:val="StyleUnderline"/>
        </w:rPr>
        <w:t>and</w:t>
      </w:r>
      <w:r>
        <w:rPr>
          <w:sz w:val="16"/>
        </w:rPr>
        <w:t xml:space="preserve"> </w:t>
      </w:r>
      <w:r>
        <w:rPr>
          <w:rStyle w:val="Emphasis"/>
        </w:rPr>
        <w:t>neglecting assistance</w:t>
      </w:r>
      <w:r>
        <w:rPr>
          <w:sz w:val="16"/>
        </w:rPr>
        <w:t xml:space="preserve"> </w:t>
      </w:r>
      <w:r>
        <w:rPr>
          <w:rStyle w:val="StyleUnderline"/>
        </w:rPr>
        <w:t>to starving populations</w:t>
      </w:r>
      <w:r>
        <w:rPr>
          <w:sz w:val="16"/>
        </w:rPr>
        <w:t xml:space="preserve">, the question can be raised of who is suffering from famine and food crises. </w:t>
      </w:r>
    </w:p>
    <w:p w14:paraId="1D2C8DD0" w14:textId="77777777" w:rsidR="00B37371" w:rsidRDefault="00B37371" w:rsidP="00B37371">
      <w:r>
        <w:rPr>
          <w:sz w:val="16"/>
        </w:rPr>
        <w:t xml:space="preserve">The dominant view with regard to the political economy of food crises is based on Amartya Sen’s [83] insight that, rather than declining food availability, the lack of ability to access food—the lack of “entitlements” to food—was crucial in understanding the genesis of famine. When purchasing food becomes costly, the poorer parts of a population are suffering and starving at first. Famines are then as much an issue of distributive justice as of food economics or agriculture [84]. This “distributionist” perspective [24] is principally accepted [85]; however, it does not appear to convince neo-Malthusians of the fallibility of their arguments. </w:t>
      </w:r>
    </w:p>
    <w:p w14:paraId="51491544" w14:textId="77777777" w:rsidR="00B37371" w:rsidRDefault="00B37371" w:rsidP="00B37371">
      <w:r>
        <w:rPr>
          <w:sz w:val="16"/>
        </w:rPr>
        <w:t xml:space="preserve">Following these three general arguments, it is clear that elites and upper strata of society are generally affected by food crises to a much lesser degree than more vulnerable populations, creating what Ó Gráda calls “hierarchies of suffering” [86]. This does not preclude that famines do not have lasting and traumatic consequences to surviving individuals and households and to affected communities and societies, yet it raises questions surrounding hunger crises and social stability, which have a complex interrelation. </w:t>
      </w:r>
    </w:p>
    <w:p w14:paraId="7BC1AE16" w14:textId="77777777" w:rsidR="00B37371" w:rsidRPr="00705C14" w:rsidRDefault="00B37371" w:rsidP="00B37371">
      <w:r w:rsidRPr="00731007">
        <w:rPr>
          <w:rStyle w:val="StyleUnderline"/>
          <w:highlight w:val="cyan"/>
        </w:rPr>
        <w:t>Acute famine is</w:t>
      </w:r>
      <w:r>
        <w:rPr>
          <w:rStyle w:val="StyleUnderline"/>
        </w:rPr>
        <w:t xml:space="preserve"> </w:t>
      </w:r>
      <w:r>
        <w:rPr>
          <w:rStyle w:val="Emphasis"/>
        </w:rPr>
        <w:t xml:space="preserve">generally </w:t>
      </w:r>
      <w:r w:rsidRPr="00731007">
        <w:rPr>
          <w:rStyle w:val="Emphasis"/>
          <w:highlight w:val="cyan"/>
        </w:rPr>
        <w:t>not</w:t>
      </w:r>
      <w:r w:rsidRPr="00731007">
        <w:rPr>
          <w:sz w:val="16"/>
          <w:highlight w:val="cyan"/>
        </w:rPr>
        <w:t xml:space="preserve"> </w:t>
      </w:r>
      <w:r w:rsidRPr="00731007">
        <w:rPr>
          <w:rStyle w:val="StyleUnderline"/>
          <w:highlight w:val="cyan"/>
        </w:rPr>
        <w:t xml:space="preserve">associated with </w:t>
      </w:r>
      <w:r w:rsidRPr="00731007">
        <w:rPr>
          <w:rStyle w:val="Emphasis"/>
          <w:highlight w:val="cyan"/>
        </w:rPr>
        <w:t>social upheaval</w:t>
      </w:r>
      <w:r>
        <w:rPr>
          <w:sz w:val="16"/>
        </w:rPr>
        <w:t xml:space="preserve">, </w:t>
      </w:r>
      <w:r w:rsidRPr="00731007">
        <w:rPr>
          <w:rStyle w:val="StyleUnderline"/>
          <w:highlight w:val="cyan"/>
        </w:rPr>
        <w:t>as famine-affected people are</w:t>
      </w:r>
      <w:r>
        <w:rPr>
          <w:rStyle w:val="StyleUnderline"/>
        </w:rPr>
        <w:t xml:space="preserve"> likely to be</w:t>
      </w:r>
      <w:r>
        <w:rPr>
          <w:sz w:val="16"/>
        </w:rPr>
        <w:t xml:space="preserve"> </w:t>
      </w:r>
      <w:r w:rsidRPr="00731007">
        <w:rPr>
          <w:rStyle w:val="Emphasis"/>
          <w:highlight w:val="cyan"/>
        </w:rPr>
        <w:t>too weak</w:t>
      </w:r>
      <w:r w:rsidRPr="00731007">
        <w:rPr>
          <w:sz w:val="16"/>
          <w:highlight w:val="cyan"/>
        </w:rPr>
        <w:t xml:space="preserve"> </w:t>
      </w:r>
      <w:r w:rsidRPr="00731007">
        <w:rPr>
          <w:rStyle w:val="StyleUnderline"/>
          <w:highlight w:val="cyan"/>
        </w:rPr>
        <w:t>to engage</w:t>
      </w:r>
      <w:r>
        <w:rPr>
          <w:rStyle w:val="StyleUnderline"/>
        </w:rPr>
        <w:t xml:space="preserve"> in</w:t>
      </w:r>
      <w:r>
        <w:rPr>
          <w:sz w:val="16"/>
        </w:rPr>
        <w:t xml:space="preserve"> protest or even </w:t>
      </w:r>
      <w:r>
        <w:rPr>
          <w:rStyle w:val="Emphasis"/>
        </w:rPr>
        <w:t>armed uprising</w:t>
      </w:r>
      <w:r>
        <w:rPr>
          <w:sz w:val="16"/>
        </w:rPr>
        <w:t xml:space="preserve"> [73]. Yet, there is a very robust linkage between food insecurity crises and social unrest. The vector connecting both variables is usually food prices. Food (price) riots are a phenomenon observed up to the present day [87,88,89,90]. While </w:t>
      </w:r>
      <w:r w:rsidRPr="00731007">
        <w:rPr>
          <w:rStyle w:val="StyleUnderline"/>
          <w:highlight w:val="cyan"/>
        </w:rPr>
        <w:t>empirical evidence suggests</w:t>
      </w:r>
      <w:r>
        <w:rPr>
          <w:rStyle w:val="StyleUnderline"/>
        </w:rPr>
        <w:t xml:space="preserve"> that </w:t>
      </w:r>
      <w:r w:rsidRPr="00731007">
        <w:rPr>
          <w:rStyle w:val="Emphasis"/>
          <w:highlight w:val="cyan"/>
        </w:rPr>
        <w:t>food security crises</w:t>
      </w:r>
      <w:r>
        <w:rPr>
          <w:sz w:val="16"/>
        </w:rPr>
        <w:t xml:space="preserve"> </w:t>
      </w:r>
      <w:r>
        <w:rPr>
          <w:rStyle w:val="StyleUnderline"/>
        </w:rPr>
        <w:t>as consequence of rising food prices</w:t>
      </w:r>
      <w:r>
        <w:rPr>
          <w:sz w:val="16"/>
        </w:rPr>
        <w:t xml:space="preserve"> </w:t>
      </w:r>
      <w:r w:rsidRPr="00731007">
        <w:rPr>
          <w:rStyle w:val="StyleUnderline"/>
          <w:highlight w:val="cyan"/>
        </w:rPr>
        <w:t xml:space="preserve">are neither a </w:t>
      </w:r>
      <w:r w:rsidRPr="00731007">
        <w:rPr>
          <w:rStyle w:val="Emphasis"/>
          <w:highlight w:val="cyan"/>
        </w:rPr>
        <w:t>necessary</w:t>
      </w:r>
      <w:r w:rsidRPr="00731007">
        <w:rPr>
          <w:sz w:val="16"/>
          <w:highlight w:val="cyan"/>
        </w:rPr>
        <w:t xml:space="preserve"> </w:t>
      </w:r>
      <w:r w:rsidRPr="00731007">
        <w:rPr>
          <w:rStyle w:val="StyleUnderline"/>
          <w:highlight w:val="cyan"/>
        </w:rPr>
        <w:t>nor</w:t>
      </w:r>
      <w:r>
        <w:rPr>
          <w:rStyle w:val="StyleUnderline"/>
        </w:rPr>
        <w:t xml:space="preserve"> a</w:t>
      </w:r>
      <w:r>
        <w:rPr>
          <w:sz w:val="16"/>
        </w:rPr>
        <w:t xml:space="preserve"> </w:t>
      </w:r>
      <w:r w:rsidRPr="00731007">
        <w:rPr>
          <w:rStyle w:val="Emphasis"/>
          <w:highlight w:val="cyan"/>
        </w:rPr>
        <w:t>sufficient</w:t>
      </w:r>
      <w:r w:rsidRPr="00731007">
        <w:rPr>
          <w:sz w:val="16"/>
          <w:highlight w:val="cyan"/>
        </w:rPr>
        <w:t xml:space="preserve"> </w:t>
      </w:r>
      <w:r w:rsidRPr="00731007">
        <w:rPr>
          <w:rStyle w:val="StyleUnderline"/>
          <w:highlight w:val="cyan"/>
        </w:rPr>
        <w:t>condition</w:t>
      </w:r>
      <w:r>
        <w:rPr>
          <w:rStyle w:val="StyleUnderline"/>
        </w:rPr>
        <w:t xml:space="preserve"> for social unrest</w:t>
      </w:r>
      <w:r>
        <w:rPr>
          <w:sz w:val="16"/>
        </w:rPr>
        <w:t>, the expectation of food insecurity can be a strong motivator to engage in protests or riots [91]. In recent history, the 2010–2011 “Arab Spring” appears as a confluence of conditions where rising food prices overlapped with radical loss of legitimacy of authoritarian rulers and long-boiling socioeconomic tensions [92,93]. Here, the connection between global food price volatility and political consequences on the national level underline the last argument: The interdependence within the global food economy links production, processing, and consumption through trade in international markets [94]. Upstream—through trade in fertilizers, pesticides, machinery, and irrigation technology—and downstream—food exports—commodity chains are creating complex interdependencies [95].</w:t>
      </w:r>
    </w:p>
    <w:p w14:paraId="504080C5" w14:textId="77777777" w:rsidR="00B37371" w:rsidRDefault="00B37371" w:rsidP="00B37371">
      <w:pPr>
        <w:pStyle w:val="Heading3"/>
      </w:pPr>
      <w:r>
        <w:t>Politics---U---Thumper---1AR</w:t>
      </w:r>
    </w:p>
    <w:p w14:paraId="5598EC4B" w14:textId="77777777" w:rsidR="00B37371" w:rsidRPr="008C6520" w:rsidRDefault="00B37371" w:rsidP="00B37371">
      <w:pPr>
        <w:pStyle w:val="Heading4"/>
      </w:pPr>
      <w:r>
        <w:t xml:space="preserve">Trumps attacks on Iran zapped passage for </w:t>
      </w:r>
      <w:r>
        <w:rPr>
          <w:u w:val="single"/>
        </w:rPr>
        <w:t>anything</w:t>
      </w:r>
      <w:r>
        <w:t>.</w:t>
      </w:r>
    </w:p>
    <w:p w14:paraId="66ADD435" w14:textId="77777777" w:rsidR="00B37371" w:rsidRDefault="00B37371" w:rsidP="00B37371">
      <w:r w:rsidRPr="00F013B4">
        <w:t xml:space="preserve">Zach </w:t>
      </w:r>
      <w:r w:rsidRPr="00F013B4">
        <w:rPr>
          <w:rStyle w:val="Style13ptBold"/>
        </w:rPr>
        <w:t>Schermele 3-3</w:t>
      </w:r>
      <w:r>
        <w:t>-26</w:t>
      </w:r>
      <w:r w:rsidRPr="00F013B4">
        <w:t>, congressional reporter on USA TODAY's politics team, graduated with a degree in political science from Columbia University</w:t>
      </w:r>
      <w:r>
        <w:t>, “</w:t>
      </w:r>
      <w:r w:rsidRPr="00F013B4">
        <w:t>Trump’s Iran war sends Congress scrambling</w:t>
      </w:r>
      <w:r>
        <w:t>”, March 3</w:t>
      </w:r>
      <w:r w:rsidRPr="00F013B4">
        <w:rPr>
          <w:vertAlign w:val="superscript"/>
        </w:rPr>
        <w:t>rd</w:t>
      </w:r>
      <w:r>
        <w:t xml:space="preserve">, 2026, </w:t>
      </w:r>
      <w:hyperlink r:id="rId20" w:history="1">
        <w:r w:rsidRPr="00807023">
          <w:rPr>
            <w:rStyle w:val="Hyperlink"/>
          </w:rPr>
          <w:t>https://www.usatoday.com/story/news/politics/2026/03/03/trump-iran-war-sends-congress-scrambling/88945183007/</w:t>
        </w:r>
      </w:hyperlink>
      <w:r>
        <w:t>, DOA: 3/3/26, Rslish</w:t>
      </w:r>
    </w:p>
    <w:p w14:paraId="35B2E2BA" w14:textId="77777777" w:rsidR="00B37371" w:rsidRPr="007766FD" w:rsidRDefault="00B37371" w:rsidP="00B37371">
      <w:pPr>
        <w:rPr>
          <w:rStyle w:val="StyleUnderline"/>
        </w:rPr>
      </w:pPr>
      <w:r w:rsidRPr="003978E4">
        <w:rPr>
          <w:sz w:val="16"/>
        </w:rPr>
        <w:t xml:space="preserve">WASHINGTON – </w:t>
      </w:r>
      <w:r w:rsidRPr="003978E4">
        <w:rPr>
          <w:rStyle w:val="StyleUnderline"/>
          <w:highlight w:val="cyan"/>
        </w:rPr>
        <w:t>Congress</w:t>
      </w:r>
      <w:r w:rsidRPr="007766FD">
        <w:rPr>
          <w:rStyle w:val="StyleUnderline"/>
        </w:rPr>
        <w:t xml:space="preserve"> </w:t>
      </w:r>
      <w:r w:rsidRPr="003978E4">
        <w:rPr>
          <w:rStyle w:val="StyleUnderline"/>
          <w:highlight w:val="cyan"/>
        </w:rPr>
        <w:t>has a growing to-do list</w:t>
      </w:r>
      <w:r w:rsidRPr="007766FD">
        <w:rPr>
          <w:rStyle w:val="StyleUnderline"/>
        </w:rPr>
        <w:t> this year</w:t>
      </w:r>
      <w:r w:rsidRPr="003978E4">
        <w:rPr>
          <w:sz w:val="16"/>
        </w:rPr>
        <w:t xml:space="preserve">, </w:t>
      </w:r>
      <w:r w:rsidRPr="003978E4">
        <w:rPr>
          <w:rStyle w:val="StyleUnderline"/>
          <w:highlight w:val="cyan"/>
        </w:rPr>
        <w:t>from housing reform to reopening</w:t>
      </w:r>
      <w:r w:rsidRPr="007766FD">
        <w:rPr>
          <w:rStyle w:val="StyleUnderline"/>
        </w:rPr>
        <w:t xml:space="preserve"> the </w:t>
      </w:r>
      <w:r w:rsidRPr="003978E4">
        <w:rPr>
          <w:rStyle w:val="StyleUnderline"/>
          <w:highlight w:val="cyan"/>
        </w:rPr>
        <w:t>D</w:t>
      </w:r>
      <w:r w:rsidRPr="003978E4">
        <w:rPr>
          <w:rStyle w:val="StyleUnderline"/>
        </w:rPr>
        <w:t>e</w:t>
      </w:r>
      <w:r w:rsidRPr="007766FD">
        <w:rPr>
          <w:rStyle w:val="StyleUnderline"/>
        </w:rPr>
        <w:t xml:space="preserve">partment </w:t>
      </w:r>
      <w:r w:rsidRPr="003978E4">
        <w:rPr>
          <w:rStyle w:val="StyleUnderline"/>
        </w:rPr>
        <w:t>o</w:t>
      </w:r>
      <w:r w:rsidRPr="007766FD">
        <w:rPr>
          <w:rStyle w:val="StyleUnderline"/>
        </w:rPr>
        <w:t xml:space="preserve">f </w:t>
      </w:r>
      <w:r w:rsidRPr="003978E4">
        <w:rPr>
          <w:rStyle w:val="StyleUnderline"/>
          <w:highlight w:val="cyan"/>
        </w:rPr>
        <w:t>H</w:t>
      </w:r>
      <w:r w:rsidRPr="007766FD">
        <w:rPr>
          <w:rStyle w:val="StyleUnderline"/>
        </w:rPr>
        <w:t xml:space="preserve">omeland </w:t>
      </w:r>
      <w:r w:rsidRPr="003978E4">
        <w:rPr>
          <w:rStyle w:val="StyleUnderline"/>
          <w:highlight w:val="cyan"/>
        </w:rPr>
        <w:t>S</w:t>
      </w:r>
      <w:r w:rsidRPr="007766FD">
        <w:rPr>
          <w:rStyle w:val="StyleUnderline"/>
        </w:rPr>
        <w:t>ecurity </w:t>
      </w:r>
      <w:r w:rsidRPr="003978E4">
        <w:rPr>
          <w:rStyle w:val="StyleUnderline"/>
          <w:highlight w:val="cyan"/>
        </w:rPr>
        <w:t>to</w:t>
      </w:r>
      <w:r w:rsidRPr="007766FD">
        <w:rPr>
          <w:rStyle w:val="StyleUnderline"/>
        </w:rPr>
        <w:t xml:space="preserve"> </w:t>
      </w:r>
      <w:r w:rsidRPr="003978E4">
        <w:rPr>
          <w:rStyle w:val="StyleUnderline"/>
          <w:highlight w:val="cyan"/>
        </w:rPr>
        <w:t>passing a farm bill</w:t>
      </w:r>
      <w:r w:rsidRPr="007766FD">
        <w:rPr>
          <w:rStyle w:val="StyleUnderline"/>
        </w:rPr>
        <w:t>.</w:t>
      </w:r>
    </w:p>
    <w:p w14:paraId="2AB0BB82" w14:textId="77777777" w:rsidR="00B37371" w:rsidRPr="003978E4" w:rsidRDefault="00B37371" w:rsidP="00B37371">
      <w:pPr>
        <w:rPr>
          <w:sz w:val="16"/>
        </w:rPr>
      </w:pPr>
      <w:r w:rsidRPr="003978E4">
        <w:rPr>
          <w:sz w:val="16"/>
        </w:rPr>
        <w:t xml:space="preserve">President Donald </w:t>
      </w:r>
      <w:r w:rsidRPr="003978E4">
        <w:rPr>
          <w:rStyle w:val="Emphasis"/>
          <w:highlight w:val="cyan"/>
        </w:rPr>
        <w:t>Trump's</w:t>
      </w:r>
      <w:r w:rsidRPr="007766FD">
        <w:rPr>
          <w:rStyle w:val="Emphasis"/>
        </w:rPr>
        <w:t xml:space="preserve"> </w:t>
      </w:r>
      <w:r w:rsidRPr="003978E4">
        <w:rPr>
          <w:rStyle w:val="Emphasis"/>
          <w:highlight w:val="cyan"/>
        </w:rPr>
        <w:t>newly launched war with Iran just overshadowed all of it</w:t>
      </w:r>
      <w:r w:rsidRPr="003978E4">
        <w:rPr>
          <w:sz w:val="16"/>
        </w:rPr>
        <w:t>.</w:t>
      </w:r>
    </w:p>
    <w:p w14:paraId="59163E12" w14:textId="77777777" w:rsidR="00B37371" w:rsidRPr="003978E4" w:rsidRDefault="00B37371" w:rsidP="00B37371">
      <w:pPr>
        <w:rPr>
          <w:sz w:val="16"/>
        </w:rPr>
      </w:pPr>
      <w:r w:rsidRPr="003978E4">
        <w:rPr>
          <w:sz w:val="16"/>
        </w:rPr>
        <w:t xml:space="preserve">Although it's unlikely lawmakers will fully rebuke the United States' joint attacks with Israel against the Islamic Republic, </w:t>
      </w:r>
      <w:r w:rsidRPr="007766FD">
        <w:rPr>
          <w:rStyle w:val="StyleUnderline"/>
        </w:rPr>
        <w:t xml:space="preserve">the </w:t>
      </w:r>
      <w:r w:rsidRPr="003978E4">
        <w:rPr>
          <w:rStyle w:val="StyleUnderline"/>
          <w:highlight w:val="cyan"/>
        </w:rPr>
        <w:t>major foreign policy shift</w:t>
      </w:r>
      <w:r w:rsidRPr="007766FD">
        <w:rPr>
          <w:rStyle w:val="StyleUnderline"/>
        </w:rPr>
        <w:t xml:space="preserve"> has </w:t>
      </w:r>
      <w:r w:rsidRPr="003978E4">
        <w:rPr>
          <w:rStyle w:val="StyleUnderline"/>
          <w:highlight w:val="cyan"/>
        </w:rPr>
        <w:t>already set</w:t>
      </w:r>
      <w:r w:rsidRPr="007766FD">
        <w:rPr>
          <w:rStyle w:val="StyleUnderline"/>
        </w:rPr>
        <w:t xml:space="preserve"> </w:t>
      </w:r>
      <w:r w:rsidRPr="003978E4">
        <w:rPr>
          <w:rStyle w:val="StyleUnderline"/>
          <w:highlight w:val="cyan"/>
        </w:rPr>
        <w:t>up</w:t>
      </w:r>
      <w:r w:rsidRPr="007766FD">
        <w:rPr>
          <w:rStyle w:val="StyleUnderline"/>
        </w:rPr>
        <w:t xml:space="preserve"> one of the </w:t>
      </w:r>
      <w:r w:rsidRPr="003978E4">
        <w:rPr>
          <w:rStyle w:val="StyleUnderline"/>
          <w:highlight w:val="cyan"/>
        </w:rPr>
        <w:t>biggest political tests for Congress</w:t>
      </w:r>
      <w:r w:rsidRPr="007766FD">
        <w:rPr>
          <w:rStyle w:val="StyleUnderline"/>
        </w:rPr>
        <w:t> </w:t>
      </w:r>
      <w:r w:rsidRPr="003978E4">
        <w:rPr>
          <w:sz w:val="16"/>
        </w:rPr>
        <w:t xml:space="preserve">of Trump's second term – </w:t>
      </w:r>
      <w:r w:rsidRPr="007766FD">
        <w:rPr>
          <w:rStyle w:val="StyleUnderline"/>
        </w:rPr>
        <w:t>during a crucial period that could arguably be his last chance to pass more sweeping laws</w:t>
      </w:r>
      <w:r w:rsidRPr="003978E4">
        <w:rPr>
          <w:sz w:val="16"/>
        </w:rPr>
        <w:t xml:space="preserve"> affecting Americans' lives.</w:t>
      </w:r>
    </w:p>
    <w:p w14:paraId="45581C32" w14:textId="77777777" w:rsidR="00B37371" w:rsidRPr="003978E4" w:rsidRDefault="00B37371" w:rsidP="00B37371">
      <w:pPr>
        <w:rPr>
          <w:sz w:val="16"/>
        </w:rPr>
      </w:pPr>
      <w:r w:rsidRPr="003978E4">
        <w:rPr>
          <w:sz w:val="16"/>
        </w:rPr>
        <w:t xml:space="preserve">By </w:t>
      </w:r>
      <w:r w:rsidRPr="003978E4">
        <w:rPr>
          <w:rStyle w:val="Emphasis"/>
          <w:highlight w:val="cyan"/>
        </w:rPr>
        <w:t>sucking up all the political oxygen in DC and consuming lawmakers’ time</w:t>
      </w:r>
      <w:r w:rsidRPr="003978E4">
        <w:rPr>
          <w:sz w:val="16"/>
        </w:rPr>
        <w:t xml:space="preserve">, </w:t>
      </w:r>
      <w:r w:rsidRPr="007766FD">
        <w:rPr>
          <w:rStyle w:val="StyleUnderline"/>
        </w:rPr>
        <w:t xml:space="preserve">the historic conflict is already </w:t>
      </w:r>
      <w:r w:rsidRPr="003978E4">
        <w:rPr>
          <w:rStyle w:val="StyleUnderline"/>
        </w:rPr>
        <w:t xml:space="preserve">threatening to </w:t>
      </w:r>
      <w:r w:rsidRPr="003978E4">
        <w:rPr>
          <w:rStyle w:val="StyleUnderline"/>
          <w:highlight w:val="cyan"/>
        </w:rPr>
        <w:t>preoccupy</w:t>
      </w:r>
      <w:r w:rsidRPr="007766FD">
        <w:rPr>
          <w:rStyle w:val="StyleUnderline"/>
        </w:rPr>
        <w:t xml:space="preserve"> </w:t>
      </w:r>
      <w:r w:rsidRPr="003978E4">
        <w:rPr>
          <w:rStyle w:val="StyleUnderline"/>
          <w:highlight w:val="cyan"/>
        </w:rPr>
        <w:t>Capitol Hill ahead of the midterms</w:t>
      </w:r>
      <w:r w:rsidRPr="003978E4">
        <w:rPr>
          <w:sz w:val="16"/>
        </w:rPr>
        <w:t xml:space="preserve">, </w:t>
      </w:r>
      <w:r w:rsidRPr="003978E4">
        <w:rPr>
          <w:rStyle w:val="StyleUnderline"/>
          <w:highlight w:val="cyan"/>
        </w:rPr>
        <w:t>which</w:t>
      </w:r>
      <w:r w:rsidRPr="003978E4">
        <w:rPr>
          <w:sz w:val="16"/>
        </w:rPr>
        <w:t xml:space="preserve"> many predict </w:t>
      </w:r>
      <w:r w:rsidRPr="007766FD">
        <w:rPr>
          <w:rStyle w:val="Emphasis"/>
        </w:rPr>
        <w:t xml:space="preserve">could </w:t>
      </w:r>
      <w:r w:rsidRPr="003978E4">
        <w:rPr>
          <w:rStyle w:val="Emphasis"/>
          <w:highlight w:val="cyan"/>
        </w:rPr>
        <w:t>hand Dem</w:t>
      </w:r>
      <w:r w:rsidRPr="007766FD">
        <w:rPr>
          <w:rStyle w:val="Emphasis"/>
        </w:rPr>
        <w:t>ocrat</w:t>
      </w:r>
      <w:r w:rsidRPr="003978E4">
        <w:rPr>
          <w:rStyle w:val="Emphasis"/>
          <w:highlight w:val="cyan"/>
        </w:rPr>
        <w:t>s</w:t>
      </w:r>
      <w:r w:rsidRPr="007766FD">
        <w:rPr>
          <w:rStyle w:val="Emphasis"/>
        </w:rPr>
        <w:t xml:space="preserve"> </w:t>
      </w:r>
      <w:r w:rsidRPr="003978E4">
        <w:rPr>
          <w:rStyle w:val="Emphasis"/>
          <w:highlight w:val="cyan"/>
        </w:rPr>
        <w:t>back the House</w:t>
      </w:r>
      <w:r w:rsidRPr="003978E4">
        <w:rPr>
          <w:sz w:val="16"/>
        </w:rPr>
        <w:t xml:space="preserve"> of Representatives, </w:t>
      </w:r>
      <w:r w:rsidRPr="007766FD">
        <w:rPr>
          <w:rStyle w:val="StyleUnderline"/>
        </w:rPr>
        <w:t xml:space="preserve">deadlocking Congress </w:t>
      </w:r>
      <w:r w:rsidRPr="003978E4">
        <w:rPr>
          <w:sz w:val="16"/>
        </w:rPr>
        <w:t>until 2028.</w:t>
      </w:r>
    </w:p>
    <w:p w14:paraId="603E73F7" w14:textId="77777777" w:rsidR="00B37371" w:rsidRPr="008C6520" w:rsidRDefault="00B37371" w:rsidP="00B37371">
      <w:pPr>
        <w:pStyle w:val="Heading4"/>
      </w:pPr>
      <w:r>
        <w:t xml:space="preserve">It’s </w:t>
      </w:r>
      <w:r>
        <w:rPr>
          <w:u w:val="single"/>
        </w:rPr>
        <w:t>detrimental</w:t>
      </w:r>
      <w:r>
        <w:t>.</w:t>
      </w:r>
    </w:p>
    <w:p w14:paraId="56F3C7B6" w14:textId="77777777" w:rsidR="00B37371" w:rsidRPr="003978E4" w:rsidRDefault="00B37371" w:rsidP="00B37371">
      <w:pPr>
        <w:rPr>
          <w:rStyle w:val="StyleUnderline"/>
          <w:u w:val="none"/>
        </w:rPr>
      </w:pPr>
      <w:r w:rsidRPr="00F013B4">
        <w:t xml:space="preserve">Zach </w:t>
      </w:r>
      <w:r w:rsidRPr="00F013B4">
        <w:rPr>
          <w:rStyle w:val="Style13ptBold"/>
        </w:rPr>
        <w:t>Schermele 3-3</w:t>
      </w:r>
      <w:r>
        <w:t>-26</w:t>
      </w:r>
      <w:r w:rsidRPr="00F013B4">
        <w:t>, congressional reporter on USA TODAY's politics team, graduated with a degree in political science from Columbia University</w:t>
      </w:r>
      <w:r>
        <w:t>, “</w:t>
      </w:r>
      <w:r w:rsidRPr="00F013B4">
        <w:t>Trump’s Iran war sends Congress scrambling</w:t>
      </w:r>
      <w:r>
        <w:t>”, March 3</w:t>
      </w:r>
      <w:r w:rsidRPr="00F013B4">
        <w:rPr>
          <w:vertAlign w:val="superscript"/>
        </w:rPr>
        <w:t>rd</w:t>
      </w:r>
      <w:r>
        <w:t xml:space="preserve">, 2026, </w:t>
      </w:r>
      <w:hyperlink r:id="rId21" w:history="1">
        <w:r w:rsidRPr="00807023">
          <w:rPr>
            <w:rStyle w:val="Hyperlink"/>
          </w:rPr>
          <w:t>https://www.usatoday.com/story/news/politics/2026/03/03/trump-iran-war-sends-congress-scrambling/88945183007/</w:t>
        </w:r>
      </w:hyperlink>
      <w:r>
        <w:t>, DOA: 3/3/26, Rslish</w:t>
      </w:r>
    </w:p>
    <w:p w14:paraId="61416A0E" w14:textId="77777777" w:rsidR="00B37371" w:rsidRPr="003978E4" w:rsidRDefault="00B37371" w:rsidP="00B37371">
      <w:pPr>
        <w:rPr>
          <w:sz w:val="14"/>
        </w:rPr>
      </w:pPr>
      <w:r w:rsidRPr="003978E4">
        <w:rPr>
          <w:sz w:val="14"/>
        </w:rPr>
        <w:t xml:space="preserve">And it </w:t>
      </w:r>
      <w:r w:rsidRPr="003978E4">
        <w:rPr>
          <w:rStyle w:val="StyleUnderline"/>
        </w:rPr>
        <w:t xml:space="preserve">will be </w:t>
      </w:r>
      <w:r w:rsidRPr="003978E4">
        <w:rPr>
          <w:rStyle w:val="StyleUnderline"/>
          <w:highlight w:val="cyan"/>
        </w:rPr>
        <w:t>another complex Trump loyalty experiment for GOP lawmakers</w:t>
      </w:r>
      <w:r w:rsidRPr="003978E4">
        <w:rPr>
          <w:sz w:val="14"/>
        </w:rPr>
        <w:t>, many of whom ran for office on an anti-interventionist agenda and promises of staying out of potential forever wars in the Middle East.</w:t>
      </w:r>
    </w:p>
    <w:p w14:paraId="258E8C3B" w14:textId="77777777" w:rsidR="00B37371" w:rsidRPr="003978E4" w:rsidRDefault="00B37371" w:rsidP="00B37371">
      <w:pPr>
        <w:rPr>
          <w:sz w:val="14"/>
        </w:rPr>
      </w:pPr>
      <w:r w:rsidRPr="003978E4">
        <w:rPr>
          <w:sz w:val="14"/>
        </w:rPr>
        <w:t>"This is not 'America First,'" said Rep. Thomas Massie, an anti-Trump Kentucky Republican who pledged to work with Democrats this week to force a vote on a war powers resolution in the House of Representatives. "The Constitution requires a vote, and your representative needs to be on record as opposing or supporting this war."</w:t>
      </w:r>
    </w:p>
    <w:p w14:paraId="68A6718C" w14:textId="77777777" w:rsidR="00B37371" w:rsidRPr="003978E4" w:rsidRDefault="00B37371" w:rsidP="00B37371">
      <w:pPr>
        <w:rPr>
          <w:sz w:val="14"/>
        </w:rPr>
      </w:pPr>
      <w:r w:rsidRPr="003978E4">
        <w:rPr>
          <w:sz w:val="14"/>
        </w:rPr>
        <w:t xml:space="preserve">Notwithstanding some mavericks like Massie, </w:t>
      </w:r>
      <w:r w:rsidRPr="003978E4">
        <w:rPr>
          <w:rStyle w:val="StyleUnderline"/>
          <w:highlight w:val="cyan"/>
        </w:rPr>
        <w:t>most</w:t>
      </w:r>
      <w:r w:rsidRPr="003978E4">
        <w:rPr>
          <w:rStyle w:val="StyleUnderline"/>
        </w:rPr>
        <w:t xml:space="preserve"> congressional </w:t>
      </w:r>
      <w:r w:rsidRPr="003978E4">
        <w:rPr>
          <w:rStyle w:val="StyleUnderline"/>
          <w:highlight w:val="cyan"/>
        </w:rPr>
        <w:t>Republicans quickly fell in line</w:t>
      </w:r>
      <w:r w:rsidRPr="003978E4">
        <w:rPr>
          <w:sz w:val="14"/>
        </w:rPr>
        <w:t xml:space="preserve">, as usual, behind the president in the days after the initial Feb. 28 strikes. </w:t>
      </w:r>
      <w:r w:rsidRPr="003978E4">
        <w:rPr>
          <w:rStyle w:val="StyleUnderline"/>
          <w:highlight w:val="cyan"/>
        </w:rPr>
        <w:t>But</w:t>
      </w:r>
      <w:r w:rsidRPr="003978E4">
        <w:rPr>
          <w:rStyle w:val="StyleUnderline"/>
        </w:rPr>
        <w:t xml:space="preserve"> that </w:t>
      </w:r>
      <w:r w:rsidRPr="003978E4">
        <w:rPr>
          <w:rStyle w:val="StyleUnderline"/>
          <w:highlight w:val="cyan"/>
        </w:rPr>
        <w:t>loyalty will continue to be tested</w:t>
      </w:r>
      <w:r w:rsidRPr="003978E4">
        <w:rPr>
          <w:rStyle w:val="StyleUnderline"/>
        </w:rPr>
        <w:t xml:space="preserve"> in the coming days and weeks as more American service members lose their lives because of the war</w:t>
      </w:r>
      <w:r w:rsidRPr="003978E4">
        <w:rPr>
          <w:sz w:val="14"/>
        </w:rPr>
        <w:t xml:space="preserve"> – which Trump has acknowledged is likely.</w:t>
      </w:r>
    </w:p>
    <w:p w14:paraId="545EF7F4" w14:textId="77777777" w:rsidR="00B37371" w:rsidRPr="003978E4" w:rsidRDefault="00B37371" w:rsidP="00B37371">
      <w:pPr>
        <w:rPr>
          <w:sz w:val="14"/>
        </w:rPr>
      </w:pPr>
      <w:r w:rsidRPr="003978E4">
        <w:rPr>
          <w:sz w:val="14"/>
        </w:rPr>
        <w:t>So far, half a dozen Americans and hundreds of Iranians have died, including the country's supreme leader. Congressional Republicans are already banking on the hope that the war, despite what history shows about Middle East conflicts, won't last long and suck the U.S. in more.</w:t>
      </w:r>
    </w:p>
    <w:p w14:paraId="5A5B1B4A" w14:textId="77777777" w:rsidR="00B37371" w:rsidRPr="003978E4" w:rsidRDefault="00B37371" w:rsidP="00B37371">
      <w:pPr>
        <w:rPr>
          <w:sz w:val="14"/>
        </w:rPr>
      </w:pPr>
      <w:r w:rsidRPr="003978E4">
        <w:rPr>
          <w:sz w:val="14"/>
        </w:rPr>
        <w:t xml:space="preserve">"The </w:t>
      </w:r>
      <w:r w:rsidRPr="003978E4">
        <w:rPr>
          <w:rStyle w:val="StyleUnderline"/>
        </w:rPr>
        <w:t>commander in chief is presiding over an operation that was limited in scope, limited in its objective and absolutely necessary for our defense,"</w:t>
      </w:r>
      <w:r w:rsidRPr="003978E4">
        <w:rPr>
          <w:sz w:val="14"/>
        </w:rPr>
        <w:t xml:space="preserve"> House Speaker Mike Johnson said on March 2.</w:t>
      </w:r>
    </w:p>
    <w:p w14:paraId="7432C2F1" w14:textId="77777777" w:rsidR="00B37371" w:rsidRPr="003978E4" w:rsidRDefault="00B37371" w:rsidP="00B37371">
      <w:pPr>
        <w:rPr>
          <w:rStyle w:val="Emphasis"/>
        </w:rPr>
      </w:pPr>
      <w:r w:rsidRPr="003978E4">
        <w:rPr>
          <w:rStyle w:val="Emphasis"/>
          <w:highlight w:val="cyan"/>
        </w:rPr>
        <w:t>War powers votes will test GOP</w:t>
      </w:r>
    </w:p>
    <w:p w14:paraId="5A6D8851" w14:textId="77777777" w:rsidR="00B37371" w:rsidRPr="003978E4" w:rsidRDefault="00B37371" w:rsidP="00B37371">
      <w:pPr>
        <w:rPr>
          <w:rStyle w:val="StyleUnderline"/>
        </w:rPr>
      </w:pPr>
      <w:r w:rsidRPr="003978E4">
        <w:rPr>
          <w:rStyle w:val="StyleUnderline"/>
          <w:highlight w:val="cyan"/>
        </w:rPr>
        <w:t>Congress</w:t>
      </w:r>
      <w:r w:rsidRPr="003978E4">
        <w:rPr>
          <w:rStyle w:val="StyleUnderline"/>
        </w:rPr>
        <w:t xml:space="preserve"> is already </w:t>
      </w:r>
      <w:r w:rsidRPr="003978E4">
        <w:rPr>
          <w:rStyle w:val="StyleUnderline"/>
          <w:highlight w:val="cyan"/>
        </w:rPr>
        <w:t>laying the groundwork to push back on the war</w:t>
      </w:r>
      <w:r w:rsidRPr="003978E4">
        <w:rPr>
          <w:rStyle w:val="StyleUnderline"/>
        </w:rPr>
        <w:t>.</w:t>
      </w:r>
    </w:p>
    <w:p w14:paraId="37137381" w14:textId="77777777" w:rsidR="00B37371" w:rsidRPr="003978E4" w:rsidRDefault="00B37371" w:rsidP="00B37371">
      <w:pPr>
        <w:rPr>
          <w:sz w:val="14"/>
        </w:rPr>
      </w:pPr>
      <w:r w:rsidRPr="003978E4">
        <w:rPr>
          <w:sz w:val="14"/>
        </w:rPr>
        <w:t xml:space="preserve">The </w:t>
      </w:r>
      <w:r w:rsidRPr="003978E4">
        <w:rPr>
          <w:rStyle w:val="StyleUnderline"/>
          <w:highlight w:val="cyan"/>
        </w:rPr>
        <w:t>Senate is expected to vote</w:t>
      </w:r>
      <w:r w:rsidRPr="003978E4">
        <w:rPr>
          <w:rStyle w:val="StyleUnderline"/>
        </w:rPr>
        <w:t xml:space="preserve"> early this week </w:t>
      </w:r>
      <w:r w:rsidRPr="003978E4">
        <w:rPr>
          <w:rStyle w:val="StyleUnderline"/>
          <w:highlight w:val="cyan"/>
        </w:rPr>
        <w:t>on a war powers resolution to halt</w:t>
      </w:r>
      <w:r w:rsidRPr="003978E4">
        <w:rPr>
          <w:rStyle w:val="StyleUnderline"/>
        </w:rPr>
        <w:t xml:space="preserve"> </w:t>
      </w:r>
      <w:r w:rsidRPr="003978E4">
        <w:rPr>
          <w:rStyle w:val="StyleUnderline"/>
          <w:highlight w:val="cyan"/>
        </w:rPr>
        <w:t>hostilities in the conflict</w:t>
      </w:r>
      <w:r w:rsidRPr="003978E4">
        <w:rPr>
          <w:sz w:val="14"/>
        </w:rPr>
        <w:t>, Senate Minority Leader Chuck Schumer said on March 2.</w:t>
      </w:r>
    </w:p>
    <w:p w14:paraId="0042DACF" w14:textId="77777777" w:rsidR="00B37371" w:rsidRPr="003978E4" w:rsidRDefault="00B37371" w:rsidP="00B37371">
      <w:pPr>
        <w:rPr>
          <w:sz w:val="14"/>
        </w:rPr>
      </w:pPr>
      <w:r w:rsidRPr="003978E4">
        <w:rPr>
          <w:sz w:val="14"/>
        </w:rPr>
        <w:t xml:space="preserve">"Our </w:t>
      </w:r>
      <w:r w:rsidRPr="003978E4">
        <w:rPr>
          <w:rStyle w:val="StyleUnderline"/>
          <w:highlight w:val="cyan"/>
        </w:rPr>
        <w:t>resolution affirms</w:t>
      </w:r>
      <w:r w:rsidRPr="003978E4">
        <w:rPr>
          <w:rStyle w:val="StyleUnderline"/>
        </w:rPr>
        <w:t xml:space="preserve"> what the Constitution already says: </w:t>
      </w:r>
      <w:r w:rsidRPr="003978E4">
        <w:rPr>
          <w:rStyle w:val="StyleUnderline"/>
          <w:highlight w:val="cyan"/>
        </w:rPr>
        <w:t>the president cannot send U.S. forces to fight a war in Iran without congressional approval</w:t>
      </w:r>
      <w:r w:rsidRPr="003978E4">
        <w:rPr>
          <w:sz w:val="14"/>
        </w:rPr>
        <w:t>," he said.</w:t>
      </w:r>
    </w:p>
    <w:p w14:paraId="1FD0DA7E" w14:textId="77777777" w:rsidR="00B37371" w:rsidRPr="003978E4" w:rsidRDefault="00B37371" w:rsidP="00B37371">
      <w:pPr>
        <w:rPr>
          <w:sz w:val="14"/>
        </w:rPr>
      </w:pPr>
      <w:r w:rsidRPr="003978E4">
        <w:rPr>
          <w:sz w:val="14"/>
        </w:rPr>
        <w:t>Rubio promises punishment for Iran, saying 'hardest hits are yet to come'</w:t>
      </w:r>
    </w:p>
    <w:p w14:paraId="2A5ADC75" w14:textId="77777777" w:rsidR="00B37371" w:rsidRPr="003978E4" w:rsidRDefault="00B37371" w:rsidP="00B37371">
      <w:pPr>
        <w:rPr>
          <w:sz w:val="14"/>
        </w:rPr>
      </w:pPr>
      <w:r w:rsidRPr="003978E4">
        <w:rPr>
          <w:sz w:val="14"/>
        </w:rPr>
        <w:t>The vote, which Sen. Tim Kaine predicted could come March 3 or 4, is largely expected to fail. However, after a similar vote to end the American intervention in Venezuela prompted some GOP defections in the Senate in January, Democrats are hopeful they could send another pointed message to the White House.</w:t>
      </w:r>
    </w:p>
    <w:p w14:paraId="7AC83DB5" w14:textId="77777777" w:rsidR="00B37371" w:rsidRPr="003978E4" w:rsidRDefault="00B37371" w:rsidP="00B37371">
      <w:pPr>
        <w:rPr>
          <w:sz w:val="14"/>
        </w:rPr>
      </w:pPr>
      <w:r w:rsidRPr="003978E4">
        <w:rPr>
          <w:sz w:val="14"/>
        </w:rPr>
        <w:t>"Senators need to pick a side," Schumer said. "The American people will be watching."</w:t>
      </w:r>
    </w:p>
    <w:p w14:paraId="6EF43459" w14:textId="77777777" w:rsidR="00B37371" w:rsidRPr="008C6520" w:rsidRDefault="00B37371" w:rsidP="00B37371">
      <w:pPr>
        <w:rPr>
          <w:sz w:val="14"/>
        </w:rPr>
      </w:pPr>
      <w:r w:rsidRPr="003978E4">
        <w:rPr>
          <w:sz w:val="14"/>
        </w:rPr>
        <w:t xml:space="preserve">A separate </w:t>
      </w:r>
      <w:r w:rsidRPr="003978E4">
        <w:rPr>
          <w:rStyle w:val="StyleUnderline"/>
        </w:rPr>
        <w:t xml:space="preserve">war powers </w:t>
      </w:r>
      <w:r w:rsidRPr="003978E4">
        <w:rPr>
          <w:rStyle w:val="StyleUnderline"/>
          <w:highlight w:val="cyan"/>
        </w:rPr>
        <w:t>vote is also expected in the House</w:t>
      </w:r>
      <w:r w:rsidRPr="003978E4">
        <w:rPr>
          <w:rStyle w:val="StyleUnderline"/>
        </w:rPr>
        <w:t xml:space="preserve"> of Representatives on</w:t>
      </w:r>
      <w:r w:rsidRPr="003978E4">
        <w:rPr>
          <w:sz w:val="14"/>
        </w:rPr>
        <w:t xml:space="preserve"> Thursday, </w:t>
      </w:r>
      <w:r w:rsidRPr="003978E4">
        <w:rPr>
          <w:rStyle w:val="StyleUnderline"/>
        </w:rPr>
        <w:t>March 5</w:t>
      </w:r>
      <w:r w:rsidRPr="003978E4">
        <w:rPr>
          <w:sz w:val="14"/>
        </w:rPr>
        <w:t xml:space="preserve">. The </w:t>
      </w:r>
      <w:r w:rsidRPr="003978E4">
        <w:rPr>
          <w:rStyle w:val="StyleUnderline"/>
          <w:highlight w:val="cyan"/>
        </w:rPr>
        <w:t>outcome in that chamber is less certain</w:t>
      </w:r>
      <w:r w:rsidRPr="003978E4">
        <w:rPr>
          <w:rStyle w:val="StyleUnderline"/>
        </w:rPr>
        <w:t>,</w:t>
      </w:r>
      <w:r w:rsidRPr="003978E4">
        <w:rPr>
          <w:sz w:val="14"/>
        </w:rPr>
        <w:t xml:space="preserve"> with some </w:t>
      </w:r>
      <w:r w:rsidRPr="003978E4">
        <w:rPr>
          <w:rStyle w:val="StyleUnderline"/>
          <w:highlight w:val="cyan"/>
        </w:rPr>
        <w:t>Republicans expressing skepticism</w:t>
      </w:r>
      <w:r w:rsidRPr="003978E4">
        <w:rPr>
          <w:rStyle w:val="StyleUnderline"/>
        </w:rPr>
        <w:t xml:space="preserve"> of the war and some hawkish Democrats voicing support for it</w:t>
      </w:r>
      <w:r w:rsidRPr="003978E4">
        <w:rPr>
          <w:sz w:val="14"/>
        </w:rPr>
        <w:t>.</w:t>
      </w:r>
    </w:p>
    <w:p w14:paraId="2989343E" w14:textId="77777777" w:rsidR="00B37371" w:rsidRDefault="00B37371" w:rsidP="00B37371">
      <w:pPr>
        <w:pStyle w:val="Heading4"/>
      </w:pPr>
      <w:r>
        <w:t>Farm bill left out e-15</w:t>
      </w:r>
    </w:p>
    <w:p w14:paraId="0FA5F662" w14:textId="77777777" w:rsidR="00B37371" w:rsidRPr="00944E3C" w:rsidRDefault="00B37371" w:rsidP="00B37371">
      <w:r w:rsidRPr="00944E3C">
        <w:t xml:space="preserve">Marion </w:t>
      </w:r>
      <w:r w:rsidRPr="00944E3C">
        <w:rPr>
          <w:rStyle w:val="Style13ptBold"/>
        </w:rPr>
        <w:t>Kirkpatrick 3-5</w:t>
      </w:r>
      <w:r w:rsidRPr="00944E3C">
        <w:t>-26, digital content manager for RFD NEWS</w:t>
      </w:r>
      <w:r>
        <w:t xml:space="preserve">, </w:t>
      </w:r>
      <w:r w:rsidRPr="00944E3C">
        <w:t xml:space="preserve">“Fast-Tracked Farm Bill Sidelines E15 as USDA Targets Global Ethanol Expansion”, 3/5/26, </w:t>
      </w:r>
      <w:hyperlink r:id="rId22" w:history="1">
        <w:r w:rsidRPr="00944E3C">
          <w:rPr>
            <w:rStyle w:val="Hyperlink"/>
          </w:rPr>
          <w:t>https://www.rfdtv.com/fast-tracked-farm-bill-sidelines-e15-as-usda-targets-global-ethanol-expansion</w:t>
        </w:r>
      </w:hyperlink>
      <w:r w:rsidRPr="00944E3C">
        <w:t>, DOA: 3/7/26, Rslish</w:t>
      </w:r>
    </w:p>
    <w:p w14:paraId="6CE9C87E" w14:textId="77777777" w:rsidR="00B37371" w:rsidRPr="00944E3C" w:rsidRDefault="00B37371" w:rsidP="00B37371">
      <w:r w:rsidRPr="00944E3C">
        <w:t>The House Agriculture Committee’s </w:t>
      </w:r>
      <w:r w:rsidRPr="00944E3C">
        <w:rPr>
          <w:rStyle w:val="Emphasis"/>
          <w:highlight w:val="cyan"/>
        </w:rPr>
        <w:t>final draft of the Farm Bill is now heading to the full House for a vote</w:t>
      </w:r>
      <w:r w:rsidRPr="00944E3C">
        <w:t>. House Agriculture Committee Chairman GT Thompson says that while this process doesn’t happen overnight, lawmakers are still on track to pass it before the current Congress adjourns.</w:t>
      </w:r>
    </w:p>
    <w:p w14:paraId="5FBD8122" w14:textId="77777777" w:rsidR="00B37371" w:rsidRPr="00944E3C" w:rsidRDefault="00B37371" w:rsidP="00B37371">
      <w:r w:rsidRPr="00944E3C">
        <w:t>“And I think there’s an urgency. This needs to be done as soon as possible,” Thompson said. “You know, this addresses many of the issues that our farmers and ranchers are facing. Still, inflation is down, but the past couple of years of inflation have really hurt our farmers. There have been market disruptions, input shortages, and workforce challenges. There’s just a lot riding on this. That’s why this isn’t a bill we can afford to drag out to the end of the year; we need to get it done as soon as possible.”</w:t>
      </w:r>
    </w:p>
    <w:p w14:paraId="040FDCD5" w14:textId="77777777" w:rsidR="00B37371" w:rsidRPr="00944E3C" w:rsidRDefault="00B37371" w:rsidP="00B37371">
      <w:r w:rsidRPr="00944E3C">
        <w:t>The chairman says Senator John Bozeman is looking forward to receiving the bill in the Senate. </w:t>
      </w:r>
    </w:p>
    <w:p w14:paraId="6F9784EF" w14:textId="77777777" w:rsidR="00B37371" w:rsidRPr="00944E3C" w:rsidRDefault="00B37371" w:rsidP="00B37371">
      <w:r w:rsidRPr="00944E3C">
        <w:t>Congressman Jeff Hurd of Colorado also joined this week’s Champions of Rural America to explain the next steps to get the Farm Bill to the President’s desk and what the updated policies could mean for America’s farmers and ranchers.</w:t>
      </w:r>
    </w:p>
    <w:p w14:paraId="22D3AF73" w14:textId="77777777" w:rsidR="00B37371" w:rsidRPr="00944E3C" w:rsidRDefault="00B37371" w:rsidP="00B37371">
      <w:bookmarkStart w:id="1" w:name="gt-on-the-farm-bill"/>
      <w:bookmarkEnd w:id="1"/>
      <w:r w:rsidRPr="00944E3C">
        <w:rPr>
          <w:rStyle w:val="Emphasis"/>
          <w:highlight w:val="cyan"/>
        </w:rPr>
        <w:t>One major issue left out of the House’s Farm Bill draft is ethanol expansion — specifically, the federal approval of year-round E15 sales</w:t>
      </w:r>
      <w:r w:rsidRPr="00944E3C">
        <w:rPr>
          <w:rStyle w:val="Emphasis"/>
        </w:rPr>
        <w:t> </w:t>
      </w:r>
      <w:r w:rsidRPr="00944E3C">
        <w:t>— a perplexing development to both the biofuels and corn industries. However, U.S. Department of Agriculture (USDA) Deputy Secretary Stephen Vaden assures that he is exploring new and expanding global markets for American ethanol. </w:t>
      </w:r>
    </w:p>
    <w:p w14:paraId="2DFE9489" w14:textId="77777777" w:rsidR="00B37371" w:rsidRPr="00611CD6" w:rsidRDefault="00B37371" w:rsidP="00B37371">
      <w:pPr>
        <w:rPr>
          <w:sz w:val="16"/>
        </w:rPr>
      </w:pPr>
    </w:p>
    <w:p w14:paraId="1A9529BB" w14:textId="77777777" w:rsidR="00B37371" w:rsidRDefault="00B37371" w:rsidP="00B37371">
      <w:pPr>
        <w:pStyle w:val="Heading3"/>
      </w:pPr>
      <w:r>
        <w:t>Politics---Compartmentalization---1AR</w:t>
      </w:r>
    </w:p>
    <w:p w14:paraId="676EBC3B" w14:textId="77777777" w:rsidR="00B37371" w:rsidRPr="00217332" w:rsidRDefault="00B37371" w:rsidP="00B37371">
      <w:pPr>
        <w:pStyle w:val="Heading4"/>
        <w:rPr>
          <w:rFonts w:cs="Times New Roman"/>
        </w:rPr>
      </w:pPr>
      <w:r w:rsidRPr="00217332">
        <w:rPr>
          <w:rFonts w:cs="Times New Roman"/>
        </w:rPr>
        <w:t xml:space="preserve">Issues are </w:t>
      </w:r>
      <w:r w:rsidRPr="00217332">
        <w:rPr>
          <w:rFonts w:cs="Times New Roman"/>
          <w:u w:val="single"/>
        </w:rPr>
        <w:t>disconnected</w:t>
      </w:r>
    </w:p>
    <w:p w14:paraId="1E380059" w14:textId="77777777" w:rsidR="00B37371" w:rsidRPr="00217332" w:rsidRDefault="00B37371" w:rsidP="00B37371">
      <w:r w:rsidRPr="00217332">
        <w:t xml:space="preserve">Brian </w:t>
      </w:r>
      <w:r w:rsidRPr="00E00E09">
        <w:rPr>
          <w:rStyle w:val="Style13ptBold"/>
        </w:rPr>
        <w:t>Beutler 13</w:t>
      </w:r>
      <w:r w:rsidRPr="00217332">
        <w:t xml:space="preserve">, Salon Staff Writer, </w:t>
      </w:r>
      <w:r>
        <w:t>“</w:t>
      </w:r>
      <w:r w:rsidRPr="00217332">
        <w:t>GOP’s Massive New Lie: The Truth About Obama’s Second Term</w:t>
      </w:r>
      <w:r>
        <w:t>”</w:t>
      </w:r>
      <w:r w:rsidRPr="00217332">
        <w:t xml:space="preserve">, </w:t>
      </w:r>
      <w:r>
        <w:t xml:space="preserve">Salon, </w:t>
      </w:r>
      <w:r w:rsidRPr="00217332">
        <w:t>9/9/</w:t>
      </w:r>
      <w:r>
        <w:t>20</w:t>
      </w:r>
      <w:r w:rsidRPr="00217332">
        <w:t>13, www.salon.com/2013/09/09/syria_wont_derail_obamas_second_term_house_republicans_will/</w:t>
      </w:r>
    </w:p>
    <w:p w14:paraId="657212CC" w14:textId="77777777" w:rsidR="00B37371" w:rsidRPr="005F1D17" w:rsidRDefault="00B37371" w:rsidP="00B37371">
      <w:pPr>
        <w:rPr>
          <w:sz w:val="16"/>
          <w:szCs w:val="20"/>
        </w:rPr>
      </w:pPr>
      <w:r w:rsidRPr="00217332">
        <w:rPr>
          <w:rStyle w:val="StyleUnderline"/>
          <w:szCs w:val="20"/>
        </w:rPr>
        <w:t>Political reporters have a weakness for narratives, and the narrative of a weakened president is irresistible</w:t>
      </w:r>
      <w:r w:rsidRPr="005F1D17">
        <w:rPr>
          <w:sz w:val="16"/>
          <w:szCs w:val="20"/>
        </w:rPr>
        <w:t>. Moreover, members of Congress will feed that narrative. Even Democrats. If you’re Nancy Pelosi or Harry Reid, a great way to pad your vote count is to plead to your caucus that if the resolution fails, Obama will become a lame duck a year earlier than he ought to.</w:t>
      </w:r>
    </w:p>
    <w:p w14:paraId="64480C5A" w14:textId="77777777" w:rsidR="00B37371" w:rsidRPr="005F1D17" w:rsidRDefault="00B37371" w:rsidP="00B37371">
      <w:pPr>
        <w:rPr>
          <w:sz w:val="16"/>
          <w:szCs w:val="20"/>
        </w:rPr>
      </w:pPr>
      <w:r w:rsidRPr="00A519E7">
        <w:rPr>
          <w:rStyle w:val="StyleUnderline"/>
          <w:szCs w:val="20"/>
        </w:rPr>
        <w:t xml:space="preserve">This </w:t>
      </w:r>
      <w:r w:rsidRPr="00217332">
        <w:rPr>
          <w:rStyle w:val="StyleUnderline"/>
          <w:szCs w:val="20"/>
          <w:highlight w:val="cyan"/>
        </w:rPr>
        <w:t>pitch is</w:t>
      </w:r>
      <w:r w:rsidRPr="00217332">
        <w:rPr>
          <w:rStyle w:val="StyleUnderline"/>
          <w:szCs w:val="20"/>
        </w:rPr>
        <w:t xml:space="preserve"> </w:t>
      </w:r>
      <w:r w:rsidRPr="005F1D17">
        <w:rPr>
          <w:sz w:val="16"/>
          <w:szCs w:val="20"/>
        </w:rPr>
        <w:t xml:space="preserve">both morally and </w:t>
      </w:r>
      <w:r w:rsidRPr="00217332">
        <w:rPr>
          <w:rStyle w:val="StyleUnderline"/>
          <w:szCs w:val="20"/>
        </w:rPr>
        <w:t xml:space="preserve">factually </w:t>
      </w:r>
      <w:r w:rsidRPr="00217332">
        <w:rPr>
          <w:rStyle w:val="StyleUnderline"/>
          <w:szCs w:val="20"/>
          <w:highlight w:val="cyan"/>
        </w:rPr>
        <w:t>incorrect</w:t>
      </w:r>
      <w:r w:rsidRPr="005F1D17">
        <w:rPr>
          <w:sz w:val="16"/>
          <w:szCs w:val="20"/>
        </w:rPr>
        <w:t>.</w:t>
      </w:r>
    </w:p>
    <w:p w14:paraId="3B0EB648" w14:textId="77777777" w:rsidR="00B37371" w:rsidRPr="005F1D17" w:rsidRDefault="00B37371" w:rsidP="00B37371">
      <w:pPr>
        <w:rPr>
          <w:sz w:val="16"/>
          <w:szCs w:val="20"/>
        </w:rPr>
      </w:pPr>
      <w:r w:rsidRPr="005F1D17">
        <w:rPr>
          <w:sz w:val="16"/>
          <w:szCs w:val="20"/>
        </w:rPr>
        <w:t>Let’s assume that absent a divisive, losing debate over striking Syria, Obama would have real potential to accomplish meaningful things before the end of his presidency. An immigration bill, say. It would be perverse for members to accede to acts of war they’d otherwise oppose to salvage an unrelated issue like immigration reform. The moral argument here is the same one that made the “death panel” charge so offensive — making the country’s health systems affordable is a praiseworthy goal, but that doesn’t make killing old people OK.</w:t>
      </w:r>
    </w:p>
    <w:p w14:paraId="3E73BCFA" w14:textId="77777777" w:rsidR="00B37371" w:rsidRPr="005F1D17" w:rsidRDefault="00B37371" w:rsidP="00B37371">
      <w:pPr>
        <w:rPr>
          <w:sz w:val="16"/>
          <w:szCs w:val="20"/>
        </w:rPr>
      </w:pPr>
      <w:r w:rsidRPr="00217332">
        <w:rPr>
          <w:rStyle w:val="StyleUnderline"/>
          <w:szCs w:val="20"/>
        </w:rPr>
        <w:t xml:space="preserve">But the good news for Democratic whips on Capitol Hill is that they don’t need to engage in this kind of manipulation. </w:t>
      </w:r>
      <w:r w:rsidRPr="00217332">
        <w:rPr>
          <w:rStyle w:val="StyleUnderline"/>
          <w:szCs w:val="20"/>
          <w:highlight w:val="cyan"/>
        </w:rPr>
        <w:t>If</w:t>
      </w:r>
      <w:r w:rsidRPr="00217332">
        <w:rPr>
          <w:rStyle w:val="StyleUnderline"/>
          <w:szCs w:val="20"/>
        </w:rPr>
        <w:t xml:space="preserve"> the </w:t>
      </w:r>
      <w:r w:rsidRPr="00217332">
        <w:rPr>
          <w:rStyle w:val="StyleUnderline"/>
          <w:szCs w:val="20"/>
          <w:highlight w:val="cyan"/>
        </w:rPr>
        <w:t>Syria</w:t>
      </w:r>
      <w:r w:rsidRPr="00217332">
        <w:rPr>
          <w:rStyle w:val="StyleUnderline"/>
          <w:szCs w:val="20"/>
        </w:rPr>
        <w:t xml:space="preserve"> vote </w:t>
      </w:r>
      <w:r w:rsidRPr="00217332">
        <w:rPr>
          <w:rStyle w:val="StyleUnderline"/>
          <w:szCs w:val="20"/>
          <w:highlight w:val="cyan"/>
        </w:rPr>
        <w:t>goes down</w:t>
      </w:r>
      <w:r w:rsidRPr="00217332">
        <w:rPr>
          <w:rStyle w:val="StyleUnderline"/>
          <w:szCs w:val="20"/>
        </w:rPr>
        <w:t xml:space="preserve">, the </w:t>
      </w:r>
      <w:r w:rsidRPr="00217332">
        <w:rPr>
          <w:rStyle w:val="StyleUnderline"/>
          <w:szCs w:val="20"/>
          <w:highlight w:val="cyan"/>
        </w:rPr>
        <w:t>gloom and doom</w:t>
      </w:r>
      <w:r w:rsidRPr="00217332">
        <w:rPr>
          <w:rStyle w:val="StyleUnderline"/>
          <w:szCs w:val="20"/>
        </w:rPr>
        <w:t xml:space="preserve"> tales of Obama’s losing gamble </w:t>
      </w:r>
      <w:r w:rsidRPr="00217332">
        <w:rPr>
          <w:rStyle w:val="StyleUnderline"/>
          <w:szCs w:val="20"/>
          <w:highlight w:val="cyan"/>
        </w:rPr>
        <w:t>will be false</w:t>
      </w:r>
      <w:r w:rsidRPr="005F1D17">
        <w:rPr>
          <w:sz w:val="16"/>
          <w:szCs w:val="20"/>
        </w:rPr>
        <w:t>.</w:t>
      </w:r>
    </w:p>
    <w:p w14:paraId="79258DF8" w14:textId="77777777" w:rsidR="00B37371" w:rsidRPr="005F1D17" w:rsidRDefault="00B37371" w:rsidP="00B37371">
      <w:pPr>
        <w:rPr>
          <w:sz w:val="16"/>
          <w:szCs w:val="20"/>
        </w:rPr>
      </w:pPr>
      <w:r w:rsidRPr="005F1D17">
        <w:rPr>
          <w:sz w:val="16"/>
          <w:szCs w:val="20"/>
        </w:rPr>
        <w:t xml:space="preserve">To the extent that Congress has the will to do anything other than vote on an authorization to strike Syria, </w:t>
      </w:r>
      <w:r w:rsidRPr="00217332">
        <w:rPr>
          <w:rStyle w:val="Emphasis"/>
          <w:szCs w:val="20"/>
        </w:rPr>
        <w:t xml:space="preserve">the outcome of </w:t>
      </w:r>
      <w:r w:rsidRPr="00A519E7">
        <w:rPr>
          <w:rStyle w:val="Emphasis"/>
          <w:szCs w:val="20"/>
        </w:rPr>
        <w:t xml:space="preserve">that </w:t>
      </w:r>
      <w:r w:rsidRPr="00217332">
        <w:rPr>
          <w:rStyle w:val="Emphasis"/>
          <w:szCs w:val="20"/>
          <w:highlight w:val="cyan"/>
        </w:rPr>
        <w:t>vote is disconnected from</w:t>
      </w:r>
      <w:r w:rsidRPr="00217332">
        <w:rPr>
          <w:rStyle w:val="Emphasis"/>
          <w:szCs w:val="20"/>
        </w:rPr>
        <w:t xml:space="preserve"> those </w:t>
      </w:r>
      <w:r w:rsidRPr="00217332">
        <w:rPr>
          <w:rStyle w:val="Emphasis"/>
          <w:szCs w:val="20"/>
          <w:highlight w:val="cyan"/>
        </w:rPr>
        <w:t>other issues</w:t>
      </w:r>
      <w:r w:rsidRPr="00217332">
        <w:rPr>
          <w:rStyle w:val="StyleUnderline"/>
          <w:szCs w:val="20"/>
          <w:highlight w:val="cyan"/>
        </w:rPr>
        <w:t>. If</w:t>
      </w:r>
      <w:r w:rsidRPr="00217332">
        <w:rPr>
          <w:rStyle w:val="StyleUnderline"/>
          <w:szCs w:val="20"/>
        </w:rPr>
        <w:t xml:space="preserve"> House Republican </w:t>
      </w:r>
      <w:r w:rsidRPr="00217332">
        <w:rPr>
          <w:rStyle w:val="StyleUnderline"/>
          <w:szCs w:val="20"/>
          <w:highlight w:val="cyan"/>
        </w:rPr>
        <w:t>leaders believe</w:t>
      </w:r>
      <w:r w:rsidRPr="00217332">
        <w:rPr>
          <w:rStyle w:val="StyleUnderline"/>
          <w:szCs w:val="20"/>
        </w:rPr>
        <w:t xml:space="preserve"> they and </w:t>
      </w:r>
      <w:r w:rsidRPr="00217332">
        <w:rPr>
          <w:rStyle w:val="StyleUnderline"/>
          <w:szCs w:val="20"/>
          <w:highlight w:val="cyan"/>
        </w:rPr>
        <w:t>their party have an interest in passing</w:t>
      </w:r>
      <w:r w:rsidRPr="00217332">
        <w:rPr>
          <w:rStyle w:val="StyleUnderline"/>
          <w:szCs w:val="20"/>
        </w:rPr>
        <w:t xml:space="preserve"> immigration reform or </w:t>
      </w:r>
      <w:r w:rsidRPr="003C3C2A">
        <w:rPr>
          <w:rStyle w:val="StyleUnderline"/>
          <w:szCs w:val="20"/>
        </w:rPr>
        <w:t xml:space="preserve">any other </w:t>
      </w:r>
      <w:r w:rsidRPr="00217332">
        <w:rPr>
          <w:rStyle w:val="StyleUnderline"/>
          <w:szCs w:val="20"/>
          <w:highlight w:val="cyan"/>
        </w:rPr>
        <w:t xml:space="preserve">issue, they’ll do it </w:t>
      </w:r>
      <w:r w:rsidRPr="00217332">
        <w:rPr>
          <w:rStyle w:val="Emphasis"/>
          <w:szCs w:val="20"/>
          <w:highlight w:val="cyan"/>
        </w:rPr>
        <w:t>no matter</w:t>
      </w:r>
      <w:r w:rsidRPr="00217332">
        <w:rPr>
          <w:rStyle w:val="StyleUnderline"/>
          <w:szCs w:val="20"/>
        </w:rPr>
        <w:t xml:space="preserve"> how the Syria vote comes down</w:t>
      </w:r>
      <w:r w:rsidRPr="005F1D17">
        <w:rPr>
          <w:sz w:val="16"/>
          <w:szCs w:val="20"/>
        </w:rPr>
        <w:t>.</w:t>
      </w:r>
    </w:p>
    <w:p w14:paraId="30C46A6A" w14:textId="77777777" w:rsidR="00B37371" w:rsidRPr="005F1D17" w:rsidRDefault="00B37371" w:rsidP="00B37371">
      <w:pPr>
        <w:rPr>
          <w:sz w:val="16"/>
          <w:szCs w:val="20"/>
        </w:rPr>
      </w:pPr>
      <w:r w:rsidRPr="005F1D17">
        <w:rPr>
          <w:sz w:val="16"/>
          <w:szCs w:val="20"/>
        </w:rPr>
        <w:t>The same moral argument works in reverse. If Republicans think an immigration bill should become law, it’s wrong of them to block it because of hard feelings, just as it’s wrong for John Boehner to kill legislation he supports in the abstract for member management purposes, or the self-interest of his own speakership.</w:t>
      </w:r>
    </w:p>
    <w:p w14:paraId="7A334024" w14:textId="77777777" w:rsidR="00B37371" w:rsidRDefault="00B37371" w:rsidP="00B37371">
      <w:pPr>
        <w:rPr>
          <w:sz w:val="16"/>
          <w:szCs w:val="20"/>
        </w:rPr>
      </w:pPr>
      <w:r w:rsidRPr="00217332">
        <w:rPr>
          <w:rStyle w:val="StyleUnderline"/>
          <w:szCs w:val="20"/>
          <w:highlight w:val="cyan"/>
        </w:rPr>
        <w:t>Whether the vote</w:t>
      </w:r>
      <w:r w:rsidRPr="005F1D17">
        <w:rPr>
          <w:sz w:val="16"/>
          <w:szCs w:val="20"/>
        </w:rPr>
        <w:t xml:space="preserve"> </w:t>
      </w:r>
      <w:r w:rsidRPr="00217332">
        <w:rPr>
          <w:rStyle w:val="StyleUnderline"/>
          <w:szCs w:val="20"/>
        </w:rPr>
        <w:t xml:space="preserve">to bomb Syria </w:t>
      </w:r>
      <w:r w:rsidRPr="00217332">
        <w:rPr>
          <w:rStyle w:val="StyleUnderline"/>
          <w:szCs w:val="20"/>
          <w:highlight w:val="cyan"/>
        </w:rPr>
        <w:t>passes or fails</w:t>
      </w:r>
      <w:r w:rsidRPr="00217332">
        <w:rPr>
          <w:rStyle w:val="StyleUnderline"/>
          <w:szCs w:val="20"/>
        </w:rPr>
        <w:t>,</w:t>
      </w:r>
      <w:r w:rsidRPr="005F1D17">
        <w:rPr>
          <w:sz w:val="16"/>
          <w:szCs w:val="20"/>
        </w:rPr>
        <w:t xml:space="preserve"> I expect some </w:t>
      </w:r>
      <w:r w:rsidRPr="00217332">
        <w:rPr>
          <w:rStyle w:val="StyleUnderline"/>
          <w:szCs w:val="20"/>
          <w:highlight w:val="cyan"/>
        </w:rPr>
        <w:t xml:space="preserve">Republicans will </w:t>
      </w:r>
      <w:r w:rsidRPr="00217332">
        <w:rPr>
          <w:rStyle w:val="Emphasis"/>
          <w:szCs w:val="20"/>
          <w:highlight w:val="cyan"/>
        </w:rPr>
        <w:t>cite it</w:t>
      </w:r>
      <w:r w:rsidRPr="00217332">
        <w:rPr>
          <w:rStyle w:val="StyleUnderline"/>
          <w:szCs w:val="20"/>
          <w:highlight w:val="cyan"/>
        </w:rPr>
        <w:t xml:space="preserve"> as</w:t>
      </w:r>
      <w:r w:rsidRPr="00217332">
        <w:rPr>
          <w:rStyle w:val="StyleUnderline"/>
          <w:szCs w:val="20"/>
        </w:rPr>
        <w:t xml:space="preserve"> a key reason </w:t>
      </w:r>
      <w:r w:rsidRPr="00217332">
        <w:rPr>
          <w:rStyle w:val="StyleUnderline"/>
          <w:szCs w:val="20"/>
          <w:highlight w:val="cyan"/>
        </w:rPr>
        <w:t>when</w:t>
      </w:r>
      <w:r w:rsidRPr="005F1D17">
        <w:rPr>
          <w:sz w:val="16"/>
          <w:szCs w:val="20"/>
        </w:rPr>
        <w:t xml:space="preserve"> other </w:t>
      </w:r>
      <w:r w:rsidRPr="00217332">
        <w:rPr>
          <w:rStyle w:val="StyleUnderline"/>
          <w:szCs w:val="20"/>
          <w:highlight w:val="cyan"/>
        </w:rPr>
        <w:t>unrelated issues fizzle</w:t>
      </w:r>
      <w:r w:rsidRPr="00217332">
        <w:rPr>
          <w:rStyle w:val="StyleUnderline"/>
          <w:szCs w:val="20"/>
        </w:rPr>
        <w:t xml:space="preserve">. But </w:t>
      </w:r>
      <w:r w:rsidRPr="00217332">
        <w:rPr>
          <w:rStyle w:val="StyleUnderline"/>
          <w:szCs w:val="20"/>
          <w:highlight w:val="cyan"/>
        </w:rPr>
        <w:t xml:space="preserve">they’ll be </w:t>
      </w:r>
      <w:r w:rsidRPr="00217332">
        <w:rPr>
          <w:rStyle w:val="Emphasis"/>
          <w:szCs w:val="20"/>
          <w:highlight w:val="cyan"/>
        </w:rPr>
        <w:t>lying</w:t>
      </w:r>
      <w:r w:rsidRPr="005F1D17">
        <w:rPr>
          <w:sz w:val="16"/>
          <w:szCs w:val="20"/>
        </w:rPr>
        <w:t xml:space="preserve">. The </w:t>
      </w:r>
      <w:r w:rsidRPr="00217332">
        <w:rPr>
          <w:rStyle w:val="StyleUnderline"/>
          <w:szCs w:val="20"/>
        </w:rPr>
        <w:t xml:space="preserve">fight over </w:t>
      </w:r>
      <w:r w:rsidRPr="00217332">
        <w:rPr>
          <w:rStyle w:val="StyleUnderline"/>
          <w:szCs w:val="20"/>
          <w:highlight w:val="cyan"/>
        </w:rPr>
        <w:t>Syria</w:t>
      </w:r>
      <w:r w:rsidRPr="005F1D17">
        <w:rPr>
          <w:sz w:val="16"/>
          <w:szCs w:val="20"/>
        </w:rPr>
        <w:t xml:space="preserve"> — like the fights over funding the government and increasing the debt limit — </w:t>
      </w:r>
      <w:r w:rsidRPr="00217332">
        <w:rPr>
          <w:rStyle w:val="StyleUnderline"/>
          <w:szCs w:val="20"/>
        </w:rPr>
        <w:t xml:space="preserve">will </w:t>
      </w:r>
      <w:r w:rsidRPr="00217332">
        <w:rPr>
          <w:rStyle w:val="StyleUnderline"/>
          <w:szCs w:val="20"/>
          <w:highlight w:val="cyan"/>
        </w:rPr>
        <w:t>provide</w:t>
      </w:r>
      <w:r w:rsidRPr="00217332">
        <w:rPr>
          <w:rStyle w:val="StyleUnderline"/>
          <w:szCs w:val="20"/>
        </w:rPr>
        <w:t xml:space="preserve"> useful </w:t>
      </w:r>
      <w:r w:rsidRPr="00217332">
        <w:rPr>
          <w:rStyle w:val="Emphasis"/>
          <w:szCs w:val="20"/>
          <w:highlight w:val="cyan"/>
        </w:rPr>
        <w:t>cover</w:t>
      </w:r>
      <w:r w:rsidRPr="00217332">
        <w:rPr>
          <w:rStyle w:val="StyleUnderline"/>
          <w:szCs w:val="20"/>
          <w:highlight w:val="cyan"/>
        </w:rPr>
        <w:t xml:space="preserve"> to Republicans who</w:t>
      </w:r>
      <w:r w:rsidRPr="00217332">
        <w:rPr>
          <w:rStyle w:val="StyleUnderline"/>
          <w:szCs w:val="20"/>
        </w:rPr>
        <w:t xml:space="preserve"> have </w:t>
      </w:r>
      <w:r w:rsidRPr="00217332">
        <w:rPr>
          <w:rStyle w:val="Emphasis"/>
          <w:szCs w:val="20"/>
          <w:highlight w:val="cyan"/>
        </w:rPr>
        <w:t>already resolved</w:t>
      </w:r>
      <w:r w:rsidRPr="00217332">
        <w:rPr>
          <w:rStyle w:val="StyleUnderline"/>
          <w:szCs w:val="20"/>
          <w:highlight w:val="cyan"/>
        </w:rPr>
        <w:t xml:space="preserve"> themselves against supporting</w:t>
      </w:r>
      <w:r w:rsidRPr="00217332">
        <w:rPr>
          <w:rStyle w:val="StyleUnderline"/>
          <w:szCs w:val="20"/>
        </w:rPr>
        <w:t xml:space="preserve"> immigration reform, or a farm bill, or a budget deal, or anything else</w:t>
      </w:r>
      <w:r w:rsidRPr="005F1D17">
        <w:rPr>
          <w:sz w:val="16"/>
          <w:szCs w:val="20"/>
        </w:rPr>
        <w:t>.</w:t>
      </w:r>
    </w:p>
    <w:p w14:paraId="1B30AAE7" w14:textId="77777777" w:rsidR="00B37371" w:rsidRPr="00A16AC4" w:rsidRDefault="00B37371" w:rsidP="00B37371">
      <w:pPr>
        <w:pStyle w:val="Heading4"/>
      </w:pPr>
      <w:r>
        <w:t xml:space="preserve">Fights </w:t>
      </w:r>
      <w:r>
        <w:rPr>
          <w:u w:val="single"/>
        </w:rPr>
        <w:t>don’t</w:t>
      </w:r>
      <w:r>
        <w:t xml:space="preserve"> spill over.</w:t>
      </w:r>
    </w:p>
    <w:p w14:paraId="35192348" w14:textId="77777777" w:rsidR="00B37371" w:rsidRDefault="00B37371" w:rsidP="00B37371">
      <w:r>
        <w:t xml:space="preserve">Chad </w:t>
      </w:r>
      <w:r w:rsidRPr="00B37112">
        <w:rPr>
          <w:rStyle w:val="Style13ptBold"/>
        </w:rPr>
        <w:t>Pergram 18</w:t>
      </w:r>
      <w:r>
        <w:t>, Congressional Correspondent for FOX News Channel, 10/13/2018, “Amid Kavanaugh Cacophony, Congress Forges Bipartisan Agreements On Key Issues.” https://www.foxnews.com/politics/amid-kavanaugh-cacophony-congress-forges-bipartisan-agreements-on-key-issues</w:t>
      </w:r>
    </w:p>
    <w:p w14:paraId="206B3FF3" w14:textId="77777777" w:rsidR="00B37371" w:rsidRPr="00473C87" w:rsidRDefault="00B37371" w:rsidP="00B37371">
      <w:pPr>
        <w:rPr>
          <w:sz w:val="16"/>
        </w:rPr>
      </w:pPr>
      <w:r w:rsidRPr="00B37112">
        <w:rPr>
          <w:rStyle w:val="StyleUnderline"/>
        </w:rPr>
        <w:t xml:space="preserve">Step back from the Kavanaugh cacophony. Examine what </w:t>
      </w:r>
      <w:r w:rsidRPr="0097151C">
        <w:rPr>
          <w:rStyle w:val="StyleUnderline"/>
          <w:highlight w:val="cyan"/>
        </w:rPr>
        <w:t>lawmakers</w:t>
      </w:r>
      <w:r w:rsidRPr="00B37112">
        <w:rPr>
          <w:rStyle w:val="StyleUnderline"/>
        </w:rPr>
        <w:t xml:space="preserve"> from both parties in both chambers </w:t>
      </w:r>
      <w:r w:rsidRPr="0097151C">
        <w:rPr>
          <w:rStyle w:val="StyleUnderline"/>
          <w:highlight w:val="cyan"/>
        </w:rPr>
        <w:t>accomplished</w:t>
      </w:r>
      <w:r w:rsidRPr="00B37112">
        <w:rPr>
          <w:rStyle w:val="StyleUnderline"/>
        </w:rPr>
        <w:t xml:space="preserve"> in September and early October, </w:t>
      </w:r>
      <w:r w:rsidRPr="0097151C">
        <w:rPr>
          <w:rStyle w:val="StyleUnderline"/>
          <w:highlight w:val="cyan"/>
        </w:rPr>
        <w:t>with</w:t>
      </w:r>
      <w:r w:rsidRPr="00B37112">
        <w:rPr>
          <w:rStyle w:val="StyleUnderline"/>
        </w:rPr>
        <w:t xml:space="preserve"> virtually </w:t>
      </w:r>
      <w:r w:rsidRPr="0097151C">
        <w:rPr>
          <w:rStyle w:val="Emphasis"/>
          <w:highlight w:val="cyan"/>
        </w:rPr>
        <w:t>zero fanfare</w:t>
      </w:r>
      <w:r w:rsidRPr="00473C87">
        <w:rPr>
          <w:sz w:val="16"/>
        </w:rPr>
        <w:t>.</w:t>
      </w:r>
    </w:p>
    <w:p w14:paraId="4D8108FF" w14:textId="77777777" w:rsidR="00B37371" w:rsidRPr="00473C87" w:rsidRDefault="00B37371" w:rsidP="00B37371">
      <w:pPr>
        <w:rPr>
          <w:sz w:val="16"/>
        </w:rPr>
      </w:pPr>
      <w:r w:rsidRPr="0097151C">
        <w:rPr>
          <w:rStyle w:val="Emphasis"/>
          <w:highlight w:val="cyan"/>
        </w:rPr>
        <w:t xml:space="preserve">Amid </w:t>
      </w:r>
      <w:r w:rsidRPr="003C3C2A">
        <w:rPr>
          <w:rStyle w:val="Emphasis"/>
        </w:rPr>
        <w:t xml:space="preserve">the </w:t>
      </w:r>
      <w:r w:rsidRPr="0097151C">
        <w:rPr>
          <w:rStyle w:val="Emphasis"/>
          <w:highlight w:val="cyan"/>
        </w:rPr>
        <w:t>turmoil</w:t>
      </w:r>
      <w:r w:rsidRPr="0097151C">
        <w:rPr>
          <w:rStyle w:val="StyleUnderline"/>
          <w:highlight w:val="cyan"/>
        </w:rPr>
        <w:t>, Congress approved</w:t>
      </w:r>
      <w:r w:rsidRPr="00B37112">
        <w:rPr>
          <w:rStyle w:val="StyleUnderline"/>
        </w:rPr>
        <w:t xml:space="preserve"> the first revamp of national </w:t>
      </w:r>
      <w:r w:rsidRPr="0097151C">
        <w:rPr>
          <w:rStyle w:val="Emphasis"/>
          <w:highlight w:val="cyan"/>
        </w:rPr>
        <w:t>aviation policy</w:t>
      </w:r>
      <w:r w:rsidRPr="00B37112">
        <w:rPr>
          <w:rStyle w:val="StyleUnderline"/>
        </w:rPr>
        <w:t xml:space="preserve"> in years</w:t>
      </w:r>
      <w:r w:rsidRPr="00473C87">
        <w:rPr>
          <w:sz w:val="16"/>
        </w:rPr>
        <w:t>. The Senate approved the final version of the legislation 93-6. This came after a staggering six extensions due to bickering and disagreement.</w:t>
      </w:r>
    </w:p>
    <w:p w14:paraId="6A42EF8F" w14:textId="77777777" w:rsidR="00B37371" w:rsidRPr="00473C87" w:rsidRDefault="00B37371" w:rsidP="00B37371">
      <w:pPr>
        <w:rPr>
          <w:sz w:val="16"/>
        </w:rPr>
      </w:pPr>
      <w:r w:rsidRPr="00B37112">
        <w:rPr>
          <w:rStyle w:val="StyleUnderline"/>
        </w:rPr>
        <w:t xml:space="preserve">Then, Congress approved a sweeping, </w:t>
      </w:r>
      <w:r w:rsidRPr="0097151C">
        <w:rPr>
          <w:rStyle w:val="StyleUnderline"/>
          <w:highlight w:val="cyan"/>
        </w:rPr>
        <w:t>bipartisan measure to combat opioid abuse</w:t>
      </w:r>
      <w:r w:rsidRPr="00473C87">
        <w:rPr>
          <w:sz w:val="16"/>
        </w:rPr>
        <w:t>. The House okayed the package 393-8. The Senate adopted the measure 98-1.</w:t>
      </w:r>
    </w:p>
    <w:p w14:paraId="24ED2162" w14:textId="77777777" w:rsidR="00B37371" w:rsidRPr="00473C87" w:rsidRDefault="00B37371" w:rsidP="00B37371">
      <w:pPr>
        <w:rPr>
          <w:sz w:val="16"/>
        </w:rPr>
      </w:pPr>
      <w:r w:rsidRPr="00B37112">
        <w:rPr>
          <w:rStyle w:val="StyleUnderline"/>
        </w:rPr>
        <w:t xml:space="preserve">And, there was </w:t>
      </w:r>
      <w:r w:rsidRPr="0097151C">
        <w:rPr>
          <w:rStyle w:val="StyleUnderline"/>
          <w:highlight w:val="cyan"/>
        </w:rPr>
        <w:t>no</w:t>
      </w:r>
      <w:r w:rsidRPr="00B37112">
        <w:rPr>
          <w:rStyle w:val="StyleUnderline"/>
        </w:rPr>
        <w:t xml:space="preserve"> government </w:t>
      </w:r>
      <w:r w:rsidRPr="0097151C">
        <w:rPr>
          <w:rStyle w:val="StyleUnderline"/>
          <w:highlight w:val="cyan"/>
        </w:rPr>
        <w:t>shutdown</w:t>
      </w:r>
      <w:r w:rsidRPr="00473C87">
        <w:rPr>
          <w:sz w:val="16"/>
        </w:rPr>
        <w:t>.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Democrats praised Republicans for keeping conservative “poison pill” riders out of the appropriations bills. That decision drew Democratic support for the measures.</w:t>
      </w:r>
    </w:p>
    <w:p w14:paraId="38267DAD" w14:textId="77777777" w:rsidR="00B37371" w:rsidRPr="00473C87" w:rsidRDefault="00B37371" w:rsidP="00B37371">
      <w:pPr>
        <w:rPr>
          <w:sz w:val="16"/>
        </w:rPr>
      </w:pPr>
      <w:r w:rsidRPr="00B37112">
        <w:rPr>
          <w:rStyle w:val="StyleUnderline"/>
        </w:rPr>
        <w:t xml:space="preserve">The Senate approved a </w:t>
      </w:r>
      <w:r w:rsidRPr="0097151C">
        <w:rPr>
          <w:rStyle w:val="StyleUnderline"/>
          <w:highlight w:val="cyan"/>
        </w:rPr>
        <w:t>bipartisan water and infrastructure package</w:t>
      </w:r>
      <w:r w:rsidRPr="00473C87">
        <w:rPr>
          <w:sz w:val="16"/>
        </w:rPr>
        <w:t>.</w:t>
      </w:r>
    </w:p>
    <w:p w14:paraId="37B01DDB" w14:textId="77777777" w:rsidR="00B37371" w:rsidRPr="00473C87" w:rsidRDefault="00B37371" w:rsidP="00B37371">
      <w:pPr>
        <w:rPr>
          <w:sz w:val="16"/>
        </w:rPr>
      </w:pPr>
      <w:r w:rsidRPr="00473C87">
        <w:rPr>
          <w:sz w:val="16"/>
        </w:rPr>
        <w:t xml:space="preserve">McConnell hailed the </w:t>
      </w:r>
      <w:r w:rsidRPr="00DA07DF">
        <w:rPr>
          <w:rStyle w:val="StyleUnderline"/>
        </w:rPr>
        <w:t xml:space="preserve">bipartisanship which descended upon the Senate – </w:t>
      </w:r>
      <w:r w:rsidRPr="00DA07DF">
        <w:rPr>
          <w:rStyle w:val="Emphasis"/>
        </w:rPr>
        <w:t>even as</w:t>
      </w:r>
      <w:r w:rsidRPr="00DA07DF">
        <w:rPr>
          <w:rStyle w:val="StyleUnderline"/>
        </w:rPr>
        <w:t xml:space="preserve"> the senators fought over Kavanaugh</w:t>
      </w:r>
      <w:r w:rsidRPr="00473C87">
        <w:rPr>
          <w:sz w:val="16"/>
        </w:rPr>
        <w:t>. Nearly in the same breath, McConnell derided boisterous, anti-Kavanaugh protesters outside the Capitol as a “mob.”</w:t>
      </w:r>
    </w:p>
    <w:p w14:paraId="7A762363" w14:textId="77777777" w:rsidR="00B37371" w:rsidRPr="00473C87" w:rsidRDefault="00B37371" w:rsidP="00B37371">
      <w:pPr>
        <w:rPr>
          <w:sz w:val="16"/>
        </w:rPr>
      </w:pPr>
      <w:r w:rsidRPr="00473C87">
        <w:rPr>
          <w:sz w:val="16"/>
        </w:rPr>
        <w:t>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w:t>
      </w:r>
    </w:p>
    <w:p w14:paraId="21387C16" w14:textId="77777777" w:rsidR="00B37371" w:rsidRPr="00473C87" w:rsidRDefault="00B37371" w:rsidP="00B37371">
      <w:pPr>
        <w:rPr>
          <w:sz w:val="16"/>
        </w:rPr>
      </w:pPr>
      <w:r w:rsidRPr="00473C87">
        <w:rPr>
          <w:sz w:val="16"/>
        </w:rPr>
        <w:t>Schumer knew McConnell would ultimately prevail on the nominees after the midterms. So the New York Democrat accepted McConnell’s ransom, permitting the Senate vote on a slate of nominees on Thursday night. Schumer also extracted a concession from McConnell: send senators home until November 13th.</w:t>
      </w:r>
    </w:p>
    <w:p w14:paraId="0EFD19DC" w14:textId="77777777" w:rsidR="00B37371" w:rsidRDefault="00B37371" w:rsidP="00B37371">
      <w:pPr>
        <w:rPr>
          <w:sz w:val="16"/>
        </w:rPr>
      </w:pPr>
      <w:r w:rsidRPr="00473C87">
        <w:rPr>
          <w:sz w:val="16"/>
        </w:rPr>
        <w:t xml:space="preserve">One may wonder how </w:t>
      </w:r>
      <w:r w:rsidRPr="00DA07DF">
        <w:rPr>
          <w:rStyle w:val="StyleUnderline"/>
        </w:rPr>
        <w:t>lawmakers can find themselves in an imbroglio over a major issue</w:t>
      </w:r>
      <w:r w:rsidRPr="00473C87">
        <w:rPr>
          <w:sz w:val="16"/>
        </w:rPr>
        <w:t xml:space="preserve"> like Kavanaugh </w:t>
      </w:r>
      <w:r w:rsidRPr="00DA07DF">
        <w:rPr>
          <w:rStyle w:val="StyleUnderline"/>
        </w:rPr>
        <w:t xml:space="preserve">– yet forge major bipartisan accords on </w:t>
      </w:r>
      <w:r w:rsidRPr="00DA07DF">
        <w:rPr>
          <w:rStyle w:val="Emphasis"/>
        </w:rPr>
        <w:t>other</w:t>
      </w:r>
      <w:r w:rsidRPr="00473C87">
        <w:rPr>
          <w:sz w:val="16"/>
        </w:rPr>
        <w:t xml:space="preserve">. Frankly, </w:t>
      </w:r>
      <w:r w:rsidRPr="0097151C">
        <w:rPr>
          <w:rStyle w:val="Emphasis"/>
          <w:highlight w:val="cyan"/>
        </w:rPr>
        <w:t>that’s just politics</w:t>
      </w:r>
      <w:r w:rsidRPr="00473C87">
        <w:rPr>
          <w:sz w:val="16"/>
        </w:rPr>
        <w:t xml:space="preserve">. Politics always elicits strange bedfellows. Successful </w:t>
      </w:r>
      <w:r w:rsidRPr="0097151C">
        <w:rPr>
          <w:rStyle w:val="StyleUnderline"/>
          <w:highlight w:val="cyan"/>
        </w:rPr>
        <w:t>lawmakers</w:t>
      </w:r>
      <w:r w:rsidRPr="00DA07DF">
        <w:rPr>
          <w:rStyle w:val="StyleUnderline"/>
        </w:rPr>
        <w:t xml:space="preserve"> know they should </w:t>
      </w:r>
      <w:r w:rsidRPr="0097151C">
        <w:rPr>
          <w:rStyle w:val="Emphasis"/>
          <w:highlight w:val="cyan"/>
        </w:rPr>
        <w:t>compartmentalize</w:t>
      </w:r>
      <w:r w:rsidRPr="0097151C">
        <w:rPr>
          <w:rStyle w:val="StyleUnderline"/>
          <w:highlight w:val="cyan"/>
        </w:rPr>
        <w:t xml:space="preserve"> their </w:t>
      </w:r>
      <w:r w:rsidRPr="0097151C">
        <w:rPr>
          <w:rStyle w:val="Emphasis"/>
          <w:highlight w:val="cyan"/>
        </w:rPr>
        <w:t>disputes</w:t>
      </w:r>
      <w:r w:rsidRPr="00473C87">
        <w:rPr>
          <w:sz w:val="16"/>
        </w:rPr>
        <w:t>. The enemy today may be your best ally tomorrow.</w:t>
      </w:r>
    </w:p>
    <w:p w14:paraId="1ED5B370" w14:textId="77777777" w:rsidR="00B37371" w:rsidRPr="00217332" w:rsidRDefault="00B37371" w:rsidP="00B37371">
      <w:pPr>
        <w:pStyle w:val="Heading4"/>
        <w:rPr>
          <w:rFonts w:cs="Times New Roman"/>
        </w:rPr>
      </w:pPr>
      <w:r w:rsidRPr="00217332">
        <w:rPr>
          <w:rFonts w:cs="Times New Roman"/>
        </w:rPr>
        <w:t xml:space="preserve">No </w:t>
      </w:r>
      <w:r w:rsidRPr="00217332">
        <w:rPr>
          <w:rFonts w:cs="Times New Roman"/>
          <w:u w:val="single"/>
        </w:rPr>
        <w:t>cross-issue</w:t>
      </w:r>
      <w:r w:rsidRPr="00217332">
        <w:rPr>
          <w:rFonts w:cs="Times New Roman"/>
        </w:rPr>
        <w:t xml:space="preserve"> trade-offs</w:t>
      </w:r>
    </w:p>
    <w:p w14:paraId="0751911B" w14:textId="77777777" w:rsidR="00B37371" w:rsidRPr="00217332" w:rsidRDefault="00B37371" w:rsidP="00B37371">
      <w:r>
        <w:t xml:space="preserve">Dr. </w:t>
      </w:r>
      <w:r w:rsidRPr="00217332">
        <w:t>Charles O.</w:t>
      </w:r>
      <w:r>
        <w:t xml:space="preserve"> </w:t>
      </w:r>
      <w:r w:rsidRPr="00E00E09">
        <w:rPr>
          <w:rStyle w:val="Style13ptBold"/>
        </w:rPr>
        <w:t>Jones 2k</w:t>
      </w:r>
      <w:r w:rsidRPr="00217332">
        <w:t>, Emeritus Professor of Political Science at the University of Wisconsin-Madison and Former President of the American Political Science Association and Editor of the American Political Science Review, Presidential Studies Quarterly, March</w:t>
      </w:r>
      <w:r>
        <w:t xml:space="preserve"> 2000</w:t>
      </w:r>
      <w:r w:rsidRPr="00217332">
        <w:t xml:space="preserve">, p. 6 </w:t>
      </w:r>
    </w:p>
    <w:p w14:paraId="5F385BE0" w14:textId="77777777" w:rsidR="00B37371" w:rsidRDefault="00B37371" w:rsidP="00B37371">
      <w:pPr>
        <w:rPr>
          <w:szCs w:val="20"/>
        </w:rPr>
      </w:pPr>
      <w:r w:rsidRPr="00217332">
        <w:rPr>
          <w:szCs w:val="20"/>
        </w:rPr>
        <w:t xml:space="preserve">Besides not considering the full range of available views, </w:t>
      </w:r>
      <w:r w:rsidRPr="00217332">
        <w:rPr>
          <w:rStyle w:val="StyleUnderline"/>
          <w:szCs w:val="20"/>
          <w:highlight w:val="cyan"/>
        </w:rPr>
        <w:t>members of Congress are not</w:t>
      </w:r>
      <w:r w:rsidRPr="00217332">
        <w:rPr>
          <w:rStyle w:val="StyleUnderline"/>
          <w:szCs w:val="20"/>
        </w:rPr>
        <w:t xml:space="preserve"> generally </w:t>
      </w:r>
      <w:r w:rsidRPr="00217332">
        <w:rPr>
          <w:rStyle w:val="StyleUnderline"/>
          <w:szCs w:val="20"/>
          <w:highlight w:val="cyan"/>
        </w:rPr>
        <w:t>in a position to make trade-offs between policies. Because of</w:t>
      </w:r>
      <w:r w:rsidRPr="00217332">
        <w:rPr>
          <w:rStyle w:val="StyleUnderline"/>
          <w:szCs w:val="20"/>
        </w:rPr>
        <w:t xml:space="preserve"> its </w:t>
      </w:r>
      <w:r w:rsidRPr="00217332">
        <w:rPr>
          <w:rStyle w:val="Emphasis"/>
          <w:szCs w:val="20"/>
          <w:highlight w:val="cyan"/>
        </w:rPr>
        <w:t>decentralization</w:t>
      </w:r>
      <w:r w:rsidRPr="00217332">
        <w:rPr>
          <w:rStyle w:val="StyleUnderline"/>
          <w:szCs w:val="20"/>
          <w:highlight w:val="cyan"/>
        </w:rPr>
        <w:t>, Congress</w:t>
      </w:r>
      <w:r w:rsidRPr="00217332">
        <w:rPr>
          <w:rStyle w:val="StyleUnderline"/>
          <w:szCs w:val="20"/>
        </w:rPr>
        <w:t xml:space="preserve"> usually </w:t>
      </w:r>
      <w:r w:rsidRPr="00217332">
        <w:rPr>
          <w:rStyle w:val="StyleUnderline"/>
          <w:szCs w:val="20"/>
          <w:highlight w:val="cyan"/>
        </w:rPr>
        <w:t xml:space="preserve">considers policies </w:t>
      </w:r>
      <w:r w:rsidRPr="00217332">
        <w:rPr>
          <w:rStyle w:val="Emphasis"/>
          <w:szCs w:val="20"/>
          <w:highlight w:val="cyan"/>
        </w:rPr>
        <w:t>serially</w:t>
      </w:r>
      <w:r w:rsidRPr="00217332">
        <w:rPr>
          <w:rStyle w:val="StyleUnderline"/>
          <w:szCs w:val="20"/>
        </w:rPr>
        <w:t xml:space="preserve">, that is, </w:t>
      </w:r>
      <w:r w:rsidRPr="00217332">
        <w:rPr>
          <w:rStyle w:val="Emphasis"/>
          <w:szCs w:val="20"/>
          <w:highlight w:val="cyan"/>
        </w:rPr>
        <w:t>without reference to other policies</w:t>
      </w:r>
      <w:r w:rsidRPr="00217332">
        <w:rPr>
          <w:szCs w:val="20"/>
        </w:rPr>
        <w:t>. Without an integrating mechanism, members have few means by which to set and enforce priorities and to emphasize the policies with which the president is most concerned. This latter point is especially true when the opposition party controls Congress.</w:t>
      </w:r>
    </w:p>
    <w:p w14:paraId="10297A84" w14:textId="77777777" w:rsidR="00B37371" w:rsidRDefault="00B37371" w:rsidP="00B37371">
      <w:pPr>
        <w:pStyle w:val="Heading3"/>
      </w:pPr>
      <w:r>
        <w:t>Politics---Tech Increasing---1AR</w:t>
      </w:r>
    </w:p>
    <w:p w14:paraId="224DE123" w14:textId="77777777" w:rsidR="00B37371" w:rsidRDefault="00B37371" w:rsidP="00B37371">
      <w:pPr>
        <w:pStyle w:val="Heading4"/>
      </w:pPr>
      <w:r>
        <w:t xml:space="preserve">Sustainability is </w:t>
      </w:r>
      <w:r>
        <w:rPr>
          <w:u w:val="single"/>
        </w:rPr>
        <w:t>increasing</w:t>
      </w:r>
    </w:p>
    <w:p w14:paraId="20C2C49F" w14:textId="77777777" w:rsidR="00B37371" w:rsidRDefault="00B37371" w:rsidP="00B37371">
      <w:r>
        <w:t xml:space="preserve">Alison </w:t>
      </w:r>
      <w:r w:rsidRPr="006C1F3D">
        <w:rPr>
          <w:rStyle w:val="Style13ptBold"/>
        </w:rPr>
        <w:t>McGrew 20</w:t>
      </w:r>
      <w:r>
        <w:t>, Writer for Illinois Farm Families, “3 Myths About Sustainable Agriculture”, March 2020, https://www.watchusgrow.org/2020/03/02/3-myths-about-sustainable-agriculture/</w:t>
      </w:r>
    </w:p>
    <w:p w14:paraId="6AFDD77C" w14:textId="77777777" w:rsidR="00B37371" w:rsidRPr="006C1F3D" w:rsidRDefault="00B37371" w:rsidP="00B37371">
      <w:pPr>
        <w:rPr>
          <w:rStyle w:val="StyleUnderline"/>
        </w:rPr>
      </w:pPr>
      <w:r w:rsidRPr="007308A5">
        <w:rPr>
          <w:rStyle w:val="Emphasis"/>
          <w:highlight w:val="cyan"/>
        </w:rPr>
        <w:t>Myth</w:t>
      </w:r>
      <w:r>
        <w:t xml:space="preserve"> #1: </w:t>
      </w:r>
      <w:r w:rsidRPr="006C1F3D">
        <w:rPr>
          <w:rStyle w:val="StyleUnderline"/>
        </w:rPr>
        <w:t xml:space="preserve">Today’s </w:t>
      </w:r>
      <w:r w:rsidRPr="007308A5">
        <w:rPr>
          <w:rStyle w:val="StyleUnderline"/>
          <w:highlight w:val="cyan"/>
        </w:rPr>
        <w:t>farms are less sustainable</w:t>
      </w:r>
      <w:r w:rsidRPr="006C1F3D">
        <w:rPr>
          <w:rStyle w:val="StyleUnderline"/>
        </w:rPr>
        <w:t xml:space="preserve"> than they used to be.</w:t>
      </w:r>
    </w:p>
    <w:p w14:paraId="27409414" w14:textId="77777777" w:rsidR="00B37371" w:rsidRPr="006C1F3D" w:rsidRDefault="00B37371" w:rsidP="00B37371">
      <w:pPr>
        <w:rPr>
          <w:rStyle w:val="StyleUnderline"/>
        </w:rPr>
      </w:pPr>
      <w:r w:rsidRPr="007308A5">
        <w:rPr>
          <w:rStyle w:val="StyleUnderline"/>
          <w:highlight w:val="cyan"/>
        </w:rPr>
        <w:t>Fact</w:t>
      </w:r>
      <w:r w:rsidRPr="006C1F3D">
        <w:rPr>
          <w:rStyle w:val="StyleUnderline"/>
        </w:rPr>
        <w:t xml:space="preserve">: Simply put, </w:t>
      </w:r>
      <w:r w:rsidRPr="007308A5">
        <w:rPr>
          <w:rStyle w:val="StyleUnderline"/>
          <w:highlight w:val="cyan"/>
        </w:rPr>
        <w:t>farmers today</w:t>
      </w:r>
      <w:r w:rsidRPr="006C1F3D">
        <w:rPr>
          <w:rStyle w:val="StyleUnderline"/>
        </w:rPr>
        <w:t xml:space="preserve"> are </w:t>
      </w:r>
      <w:r w:rsidRPr="007308A5">
        <w:rPr>
          <w:rStyle w:val="Emphasis"/>
          <w:highlight w:val="cyan"/>
        </w:rPr>
        <w:t>do</w:t>
      </w:r>
      <w:r w:rsidRPr="006C1F3D">
        <w:rPr>
          <w:rStyle w:val="Emphasis"/>
        </w:rPr>
        <w:t xml:space="preserve">ing </w:t>
      </w:r>
      <w:r w:rsidRPr="007308A5">
        <w:rPr>
          <w:rStyle w:val="Emphasis"/>
          <w:highlight w:val="cyan"/>
        </w:rPr>
        <w:t>more with less</w:t>
      </w:r>
      <w:r w:rsidRPr="007308A5">
        <w:rPr>
          <w:rStyle w:val="StyleUnderline"/>
        </w:rPr>
        <w:t xml:space="preserve">. </w:t>
      </w:r>
      <w:r w:rsidRPr="006C1F3D">
        <w:rPr>
          <w:rStyle w:val="StyleUnderline"/>
        </w:rPr>
        <w:t xml:space="preserve">Here are a few </w:t>
      </w:r>
      <w:r w:rsidRPr="007308A5">
        <w:rPr>
          <w:rStyle w:val="StyleUnderline"/>
          <w:highlight w:val="cyan"/>
        </w:rPr>
        <w:t>examples:</w:t>
      </w:r>
    </w:p>
    <w:p w14:paraId="737D899F" w14:textId="77777777" w:rsidR="00B37371" w:rsidRDefault="00B37371" w:rsidP="00B37371">
      <w:pPr>
        <w:pStyle w:val="ListParagraph"/>
        <w:numPr>
          <w:ilvl w:val="0"/>
          <w:numId w:val="104"/>
        </w:numPr>
      </w:pPr>
      <w:r w:rsidRPr="006C1F3D">
        <w:rPr>
          <w:rStyle w:val="StyleUnderline"/>
        </w:rPr>
        <w:t>Compared to</w:t>
      </w:r>
      <w:r>
        <w:t xml:space="preserve"> 19</w:t>
      </w:r>
      <w:r w:rsidRPr="006C1F3D">
        <w:rPr>
          <w:rStyle w:val="Emphasis"/>
        </w:rPr>
        <w:t>77</w:t>
      </w:r>
      <w:r>
        <w:t xml:space="preserve">, today’s </w:t>
      </w:r>
      <w:r w:rsidRPr="007308A5">
        <w:rPr>
          <w:rStyle w:val="StyleUnderline"/>
          <w:highlight w:val="cyan"/>
        </w:rPr>
        <w:t>beef farmers produce the same</w:t>
      </w:r>
      <w:r w:rsidRPr="006C1F3D">
        <w:rPr>
          <w:rStyle w:val="StyleUnderline"/>
        </w:rPr>
        <w:t xml:space="preserve"> amount of beef </w:t>
      </w:r>
      <w:r w:rsidRPr="007308A5">
        <w:rPr>
          <w:rStyle w:val="StyleUnderline"/>
          <w:highlight w:val="cyan"/>
        </w:rPr>
        <w:t>with 33% fewer cattle</w:t>
      </w:r>
      <w:r>
        <w:t>.</w:t>
      </w:r>
    </w:p>
    <w:p w14:paraId="3215881B" w14:textId="77777777" w:rsidR="00B37371" w:rsidRDefault="00B37371" w:rsidP="00B37371">
      <w:pPr>
        <w:pStyle w:val="ListParagraph"/>
        <w:numPr>
          <w:ilvl w:val="0"/>
          <w:numId w:val="104"/>
        </w:numPr>
      </w:pPr>
      <w:r w:rsidRPr="007308A5">
        <w:rPr>
          <w:rStyle w:val="StyleUnderline"/>
          <w:highlight w:val="cyan"/>
        </w:rPr>
        <w:t>Pig farms</w:t>
      </w:r>
      <w:r w:rsidRPr="006C1F3D">
        <w:rPr>
          <w:rStyle w:val="StyleUnderline"/>
        </w:rPr>
        <w:t xml:space="preserve"> now </w:t>
      </w:r>
      <w:r w:rsidRPr="007308A5">
        <w:rPr>
          <w:rStyle w:val="StyleUnderline"/>
          <w:highlight w:val="cyan"/>
        </w:rPr>
        <w:t>use</w:t>
      </w:r>
      <w:r w:rsidRPr="006C1F3D">
        <w:rPr>
          <w:rStyle w:val="StyleUnderline"/>
        </w:rPr>
        <w:t xml:space="preserve"> 75.9% </w:t>
      </w:r>
      <w:r w:rsidRPr="007308A5">
        <w:rPr>
          <w:rStyle w:val="StyleUnderline"/>
          <w:highlight w:val="cyan"/>
        </w:rPr>
        <w:t>less land than</w:t>
      </w:r>
      <w:r w:rsidRPr="006C1F3D">
        <w:rPr>
          <w:rStyle w:val="StyleUnderline"/>
        </w:rPr>
        <w:t xml:space="preserve"> in</w:t>
      </w:r>
      <w:r>
        <w:t xml:space="preserve"> 19</w:t>
      </w:r>
      <w:r w:rsidRPr="006C1F3D">
        <w:rPr>
          <w:rStyle w:val="Emphasis"/>
        </w:rPr>
        <w:t>60</w:t>
      </w:r>
      <w:r>
        <w:t>.</w:t>
      </w:r>
    </w:p>
    <w:p w14:paraId="7F134AA6" w14:textId="77777777" w:rsidR="00B37371" w:rsidRDefault="00B37371" w:rsidP="00B37371">
      <w:pPr>
        <w:pStyle w:val="ListParagraph"/>
        <w:numPr>
          <w:ilvl w:val="0"/>
          <w:numId w:val="104"/>
        </w:numPr>
      </w:pPr>
      <w:r w:rsidRPr="006C1F3D">
        <w:rPr>
          <w:rStyle w:val="StyleUnderline"/>
        </w:rPr>
        <w:t xml:space="preserve">Over the last 40 years, </w:t>
      </w:r>
      <w:r w:rsidRPr="007308A5">
        <w:rPr>
          <w:rStyle w:val="StyleUnderline"/>
          <w:highlight w:val="cyan"/>
        </w:rPr>
        <w:t>soybean farmers</w:t>
      </w:r>
      <w:r w:rsidRPr="006C1F3D">
        <w:rPr>
          <w:rStyle w:val="StyleUnderline"/>
        </w:rPr>
        <w:t xml:space="preserve"> have nearly </w:t>
      </w:r>
      <w:r w:rsidRPr="007308A5">
        <w:rPr>
          <w:rStyle w:val="StyleUnderline"/>
          <w:highlight w:val="cyan"/>
        </w:rPr>
        <w:t>doubled</w:t>
      </w:r>
      <w:r w:rsidRPr="006C1F3D">
        <w:rPr>
          <w:rStyle w:val="StyleUnderline"/>
        </w:rPr>
        <w:t xml:space="preserve"> how much they grow </w:t>
      </w:r>
      <w:r w:rsidRPr="007308A5">
        <w:rPr>
          <w:rStyle w:val="StyleUnderline"/>
          <w:highlight w:val="cyan"/>
        </w:rPr>
        <w:t xml:space="preserve">while using </w:t>
      </w:r>
      <w:r w:rsidRPr="007308A5">
        <w:rPr>
          <w:rStyle w:val="Emphasis"/>
          <w:highlight w:val="cyan"/>
        </w:rPr>
        <w:t>8% less energy</w:t>
      </w:r>
      <w:r>
        <w:t>.</w:t>
      </w:r>
    </w:p>
    <w:p w14:paraId="2223B027" w14:textId="77777777" w:rsidR="00B37371" w:rsidRDefault="00B37371" w:rsidP="00B37371">
      <w:pPr>
        <w:pStyle w:val="ListParagraph"/>
        <w:numPr>
          <w:ilvl w:val="0"/>
          <w:numId w:val="104"/>
        </w:numPr>
      </w:pPr>
      <w:r w:rsidRPr="007308A5">
        <w:rPr>
          <w:rStyle w:val="StyleUnderline"/>
          <w:highlight w:val="cyan"/>
        </w:rPr>
        <w:t>Dairy</w:t>
      </w:r>
      <w:r w:rsidRPr="006C1F3D">
        <w:rPr>
          <w:rStyle w:val="StyleUnderline"/>
        </w:rPr>
        <w:t xml:space="preserve"> farmers have </w:t>
      </w:r>
      <w:r w:rsidRPr="007308A5">
        <w:rPr>
          <w:rStyle w:val="StyleUnderline"/>
          <w:highlight w:val="cyan"/>
        </w:rPr>
        <w:t>reduced</w:t>
      </w:r>
      <w:r>
        <w:t xml:space="preserve"> greenhouse gas </w:t>
      </w:r>
      <w:r w:rsidRPr="006C1F3D">
        <w:rPr>
          <w:rStyle w:val="StyleUnderline"/>
        </w:rPr>
        <w:t xml:space="preserve">(GHG) </w:t>
      </w:r>
      <w:r w:rsidRPr="007308A5">
        <w:rPr>
          <w:rStyle w:val="StyleUnderline"/>
          <w:highlight w:val="cyan"/>
        </w:rPr>
        <w:t>emissions</w:t>
      </w:r>
      <w:r w:rsidRPr="006C1F3D">
        <w:rPr>
          <w:rStyle w:val="StyleUnderline"/>
        </w:rPr>
        <w:t xml:space="preserve"> by </w:t>
      </w:r>
      <w:r w:rsidRPr="007308A5">
        <w:rPr>
          <w:rStyle w:val="StyleUnderline"/>
          <w:highlight w:val="cyan"/>
        </w:rPr>
        <w:t>63%</w:t>
      </w:r>
      <w:r w:rsidRPr="006C1F3D">
        <w:rPr>
          <w:rStyle w:val="StyleUnderline"/>
        </w:rPr>
        <w:t xml:space="preserve"> over the past 60 years</w:t>
      </w:r>
      <w:r>
        <w:t>.</w:t>
      </w:r>
    </w:p>
    <w:p w14:paraId="4E2986BC" w14:textId="77777777" w:rsidR="00B37371" w:rsidRDefault="00B37371" w:rsidP="00B37371">
      <w:pPr>
        <w:pStyle w:val="ListParagraph"/>
        <w:numPr>
          <w:ilvl w:val="0"/>
          <w:numId w:val="104"/>
        </w:numPr>
      </w:pPr>
      <w:r w:rsidRPr="007308A5">
        <w:rPr>
          <w:rStyle w:val="StyleUnderline"/>
          <w:highlight w:val="cyan"/>
        </w:rPr>
        <w:t>Corn</w:t>
      </w:r>
      <w:r w:rsidRPr="006C1F3D">
        <w:rPr>
          <w:rStyle w:val="StyleUnderline"/>
        </w:rPr>
        <w:t xml:space="preserve"> farmers have </w:t>
      </w:r>
      <w:r w:rsidRPr="007308A5">
        <w:rPr>
          <w:rStyle w:val="StyleUnderline"/>
          <w:highlight w:val="cyan"/>
        </w:rPr>
        <w:t xml:space="preserve">increased yields while </w:t>
      </w:r>
      <w:r w:rsidRPr="007308A5">
        <w:rPr>
          <w:rStyle w:val="Emphasis"/>
          <w:highlight w:val="cyan"/>
        </w:rPr>
        <w:t>reducing pesticide</w:t>
      </w:r>
      <w:r w:rsidRPr="006C1F3D">
        <w:rPr>
          <w:rStyle w:val="Emphasis"/>
        </w:rPr>
        <w:t xml:space="preserve"> and fertilizer </w:t>
      </w:r>
      <w:r w:rsidRPr="007308A5">
        <w:rPr>
          <w:rStyle w:val="Emphasis"/>
          <w:highlight w:val="cyan"/>
        </w:rPr>
        <w:t>use</w:t>
      </w:r>
      <w:r w:rsidRPr="007308A5">
        <w:rPr>
          <w:rStyle w:val="StyleUnderline"/>
          <w:highlight w:val="cyan"/>
        </w:rPr>
        <w:t>, thanks</w:t>
      </w:r>
      <w:r w:rsidRPr="006C1F3D">
        <w:rPr>
          <w:rStyle w:val="StyleUnderline"/>
        </w:rPr>
        <w:t xml:space="preserve"> in part </w:t>
      </w:r>
      <w:r w:rsidRPr="007308A5">
        <w:rPr>
          <w:rStyle w:val="StyleUnderline"/>
          <w:highlight w:val="cyan"/>
        </w:rPr>
        <w:t xml:space="preserve">to </w:t>
      </w:r>
      <w:r w:rsidRPr="007308A5">
        <w:rPr>
          <w:rStyle w:val="Emphasis"/>
          <w:highlight w:val="cyan"/>
        </w:rPr>
        <w:t>biotech</w:t>
      </w:r>
      <w:r w:rsidRPr="006C1F3D">
        <w:rPr>
          <w:rStyle w:val="StyleUnderline"/>
        </w:rPr>
        <w:t>nology</w:t>
      </w:r>
      <w:r>
        <w:t>.</w:t>
      </w:r>
    </w:p>
    <w:p w14:paraId="2A22A77A" w14:textId="77777777" w:rsidR="00B37371" w:rsidRDefault="00B37371" w:rsidP="00B37371">
      <w:r>
        <w:t>Sustainable agriculture may look different on each farm, but the goal is always the same: make the farm better for tomorrow and for future generations while providing a safe, sustainable food supply.</w:t>
      </w:r>
    </w:p>
    <w:p w14:paraId="0E7FAA3F" w14:textId="77777777" w:rsidR="00B37371" w:rsidRDefault="00B37371" w:rsidP="00B37371">
      <w:pPr>
        <w:pStyle w:val="Heading4"/>
      </w:pPr>
      <w:r>
        <w:rPr>
          <w:u w:val="single"/>
        </w:rPr>
        <w:t>Every</w:t>
      </w:r>
      <w:r>
        <w:t xml:space="preserve"> output is improving</w:t>
      </w:r>
    </w:p>
    <w:p w14:paraId="52B2EBD5" w14:textId="77777777" w:rsidR="00B37371" w:rsidRDefault="00B37371" w:rsidP="00B37371">
      <w:r>
        <w:t xml:space="preserve">Ted </w:t>
      </w:r>
      <w:r w:rsidRPr="00B00489">
        <w:rPr>
          <w:rStyle w:val="Style13ptBold"/>
        </w:rPr>
        <w:t>Nordhaus 15</w:t>
      </w:r>
      <w:r>
        <w:t>, Founder and Executive Director of the Breakthrough Institute and Co-Author of An Ecomodernist Manifesto, Michael Shellenberger, Founder and President of Environmental Progress, Former President of the Breakthrough Institute, and Linus Blomqvist, PhD Student in Environmental Economics and Science at UC Santa Barbara, Former Director of the Conservation and Food &amp; Agriculture programs at the Breakthrough Institute, “George Monbiot is Wrong to Suggest Small Farms Are Best for Humans and Nature”, The Guardian, 9/25/2015, https://www.theguardian.com/environment/2015/sep/25/george-monbiot-is-wrong-to-suggest-small-farms-are-best-for-humans-and-nature</w:t>
      </w:r>
    </w:p>
    <w:p w14:paraId="350E2604" w14:textId="77777777" w:rsidR="00B37371" w:rsidRDefault="00B37371" w:rsidP="00B37371">
      <w:r>
        <w:t xml:space="preserve">Without question, the journey from subsistence economies to modern livelihoods is not an easy one and moving from the farm to the city does not guarantee a better life, at least in the short term. But </w:t>
      </w:r>
      <w:r w:rsidRPr="004C6EFE">
        <w:rPr>
          <w:rStyle w:val="StyleUnderline"/>
        </w:rPr>
        <w:t xml:space="preserve">the </w:t>
      </w:r>
      <w:r w:rsidRPr="004C6EFE">
        <w:rPr>
          <w:rStyle w:val="Emphasis"/>
          <w:highlight w:val="cyan"/>
        </w:rPr>
        <w:t>last two centuries</w:t>
      </w:r>
      <w:r w:rsidRPr="004C6EFE">
        <w:rPr>
          <w:rStyle w:val="StyleUnderline"/>
          <w:highlight w:val="cyan"/>
        </w:rPr>
        <w:t xml:space="preserve"> offer </w:t>
      </w:r>
      <w:r w:rsidRPr="004C6EFE">
        <w:rPr>
          <w:rStyle w:val="Emphasis"/>
          <w:highlight w:val="cyan"/>
        </w:rPr>
        <w:t>ample evidence</w:t>
      </w:r>
      <w:r w:rsidRPr="004C6EFE">
        <w:rPr>
          <w:rStyle w:val="StyleUnderline"/>
          <w:highlight w:val="cyan"/>
        </w:rPr>
        <w:t xml:space="preserve"> that by</w:t>
      </w:r>
      <w:r w:rsidRPr="004C6EFE">
        <w:rPr>
          <w:rStyle w:val="StyleUnderline"/>
        </w:rPr>
        <w:t xml:space="preserve"> just about </w:t>
      </w:r>
      <w:r w:rsidRPr="004C6EFE">
        <w:rPr>
          <w:rStyle w:val="Emphasis"/>
          <w:highlight w:val="cyan"/>
        </w:rPr>
        <w:t>every metric</w:t>
      </w:r>
      <w:r w:rsidRPr="004C6EFE">
        <w:rPr>
          <w:rStyle w:val="StyleUnderline"/>
          <w:highlight w:val="cyan"/>
        </w:rPr>
        <w:t xml:space="preserve"> of</w:t>
      </w:r>
      <w:r w:rsidRPr="004C6EFE">
        <w:rPr>
          <w:rStyle w:val="StyleUnderline"/>
        </w:rPr>
        <w:t xml:space="preserve"> human health, freedom, and </w:t>
      </w:r>
      <w:r w:rsidRPr="004C6EFE">
        <w:rPr>
          <w:rStyle w:val="Emphasis"/>
          <w:highlight w:val="cyan"/>
        </w:rPr>
        <w:t>material well-being</w:t>
      </w:r>
      <w:r w:rsidRPr="004C6EFE">
        <w:rPr>
          <w:rStyle w:val="StyleUnderline"/>
        </w:rPr>
        <w:t xml:space="preserve">, urbanisation, industrialisation, and </w:t>
      </w:r>
      <w:r w:rsidRPr="004C6EFE">
        <w:rPr>
          <w:rStyle w:val="Emphasis"/>
          <w:highlight w:val="cyan"/>
        </w:rPr>
        <w:t>ag</w:t>
      </w:r>
      <w:r w:rsidRPr="004C6EFE">
        <w:rPr>
          <w:rStyle w:val="StyleUnderline"/>
        </w:rPr>
        <w:t xml:space="preserve">ricultural </w:t>
      </w:r>
      <w:r w:rsidRPr="004C6EFE">
        <w:rPr>
          <w:rStyle w:val="StyleUnderline"/>
          <w:highlight w:val="cyan"/>
        </w:rPr>
        <w:t>modernisation are</w:t>
      </w:r>
      <w:r w:rsidRPr="004C6EFE">
        <w:rPr>
          <w:rStyle w:val="StyleUnderline"/>
        </w:rPr>
        <w:t xml:space="preserve"> processes that have been </w:t>
      </w:r>
      <w:r w:rsidRPr="004C6EFE">
        <w:rPr>
          <w:rStyle w:val="Emphasis"/>
          <w:highlight w:val="cyan"/>
        </w:rPr>
        <w:t>overwhelmingly positive</w:t>
      </w:r>
      <w:r w:rsidRPr="004C6EFE">
        <w:rPr>
          <w:rStyle w:val="StyleUnderline"/>
        </w:rPr>
        <w:t xml:space="preserve"> for humans</w:t>
      </w:r>
      <w:r>
        <w:t>.</w:t>
      </w:r>
    </w:p>
    <w:p w14:paraId="7AD546E9" w14:textId="77777777" w:rsidR="00B37371" w:rsidRDefault="00B37371" w:rsidP="00B37371">
      <w:r>
        <w:t xml:space="preserve">Moreover, as a leading proponent of rewilding, we hope that Monbiot will think a bit harder about where all those rewilded landscapes in which, he hopes “nature is allowed to do its own thing, in which it can be to some extent self-willed, driven by its own dynamic processes” are likely to come from. </w:t>
      </w:r>
      <w:r w:rsidRPr="004C6EFE">
        <w:rPr>
          <w:rStyle w:val="StyleUnderline"/>
          <w:highlight w:val="cyan"/>
        </w:rPr>
        <w:t>On a planet of</w:t>
      </w:r>
      <w:r w:rsidRPr="004C6EFE">
        <w:rPr>
          <w:rStyle w:val="StyleUnderline"/>
        </w:rPr>
        <w:t xml:space="preserve"> 7, going on </w:t>
      </w:r>
      <w:r w:rsidRPr="004C6EFE">
        <w:rPr>
          <w:rStyle w:val="Emphasis"/>
          <w:highlight w:val="cyan"/>
        </w:rPr>
        <w:t>9 billion</w:t>
      </w:r>
      <w:r w:rsidRPr="004C6EFE">
        <w:rPr>
          <w:rStyle w:val="StyleUnderline"/>
        </w:rPr>
        <w:t xml:space="preserve"> people, </w:t>
      </w:r>
      <w:r w:rsidRPr="004C6EFE">
        <w:rPr>
          <w:rStyle w:val="Emphasis"/>
          <w:highlight w:val="cyan"/>
        </w:rPr>
        <w:t>ag</w:t>
      </w:r>
      <w:r w:rsidRPr="004C6EFE">
        <w:rPr>
          <w:rStyle w:val="StyleUnderline"/>
        </w:rPr>
        <w:t xml:space="preserve">ricultural modernisation and </w:t>
      </w:r>
      <w:r w:rsidRPr="004C6EFE">
        <w:rPr>
          <w:rStyle w:val="StyleUnderline"/>
          <w:highlight w:val="cyan"/>
        </w:rPr>
        <w:t xml:space="preserve">intensification are </w:t>
      </w:r>
      <w:r w:rsidRPr="004C6EFE">
        <w:rPr>
          <w:rStyle w:val="Emphasis"/>
          <w:highlight w:val="cyan"/>
        </w:rPr>
        <w:t>clearly</w:t>
      </w:r>
      <w:r w:rsidRPr="004C6EFE">
        <w:rPr>
          <w:rStyle w:val="StyleUnderline"/>
          <w:highlight w:val="cyan"/>
        </w:rPr>
        <w:t xml:space="preserve"> the </w:t>
      </w:r>
      <w:r w:rsidRPr="004C6EFE">
        <w:rPr>
          <w:rStyle w:val="Emphasis"/>
          <w:highlight w:val="cyan"/>
        </w:rPr>
        <w:t>most plausible path</w:t>
      </w:r>
      <w:r w:rsidRPr="004C6EFE">
        <w:rPr>
          <w:rStyle w:val="StyleUnderline"/>
          <w:highlight w:val="cyan"/>
        </w:rPr>
        <w:t xml:space="preserve"> to leaving more</w:t>
      </w:r>
      <w:r w:rsidRPr="004C6EFE">
        <w:rPr>
          <w:rStyle w:val="StyleUnderline"/>
        </w:rPr>
        <w:t xml:space="preserve"> of the Earth to </w:t>
      </w:r>
      <w:r w:rsidRPr="004C6EFE">
        <w:rPr>
          <w:rStyle w:val="StyleUnderline"/>
          <w:highlight w:val="cyan"/>
        </w:rPr>
        <w:t>nature</w:t>
      </w:r>
      <w:r>
        <w:t>.</w:t>
      </w:r>
    </w:p>
    <w:p w14:paraId="630E4237" w14:textId="77777777" w:rsidR="00B37371" w:rsidRPr="00705C14" w:rsidRDefault="00B37371" w:rsidP="00B37371"/>
    <w:p w14:paraId="350F35A3" w14:textId="77777777" w:rsidR="00B37371" w:rsidRPr="005D388F" w:rsidRDefault="00B37371" w:rsidP="00B37371"/>
    <w:p w14:paraId="55C0273C" w14:textId="77777777" w:rsidR="00B37371" w:rsidRPr="00B37371" w:rsidRDefault="00B37371" w:rsidP="00B37371"/>
    <w:p w14:paraId="47E91264" w14:textId="77777777" w:rsidR="00B37371" w:rsidRPr="00B37371" w:rsidRDefault="00B37371" w:rsidP="00B37371"/>
    <w:sectPr w:rsidR="00B37371" w:rsidRPr="00B373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36283" w14:textId="77777777" w:rsidR="004479B5" w:rsidRDefault="004479B5" w:rsidP="00066D2C">
      <w:pPr>
        <w:spacing w:after="0" w:line="240" w:lineRule="auto"/>
      </w:pPr>
      <w:r>
        <w:separator/>
      </w:r>
    </w:p>
  </w:endnote>
  <w:endnote w:type="continuationSeparator" w:id="0">
    <w:p w14:paraId="02480595" w14:textId="77777777" w:rsidR="004479B5" w:rsidRDefault="004479B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Perpetua">
    <w:panose1 w:val="02020502060401020303"/>
    <w:charset w:val="4D"/>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Sabon LT Std"/>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0"/>
    <w:family w:val="script"/>
    <w:pitch w:val="variable"/>
    <w:sig w:usb0="80002043" w:usb1="00000000" w:usb2="00000080" w:usb3="00000000" w:csb0="00000001" w:csb1="00000000"/>
  </w:font>
  <w:font w:name="Helvetica Neue">
    <w:charset w:val="00"/>
    <w:family w:val="auto"/>
    <w:pitch w:val="variable"/>
    <w:sig w:usb0="E50002FF" w:usb1="500079DB" w:usb2="00000010" w:usb3="00000000" w:csb0="00000001" w:csb1="00000000"/>
  </w:font>
  <w:font w:name="Adobe Garamond Pro">
    <w:altName w:val="Garamond"/>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E430B" w14:textId="77777777" w:rsidR="004479B5" w:rsidRDefault="004479B5" w:rsidP="00066D2C">
      <w:pPr>
        <w:spacing w:after="0" w:line="240" w:lineRule="auto"/>
      </w:pPr>
      <w:r>
        <w:separator/>
      </w:r>
    </w:p>
  </w:footnote>
  <w:footnote w:type="continuationSeparator" w:id="0">
    <w:p w14:paraId="27BC678E" w14:textId="77777777" w:rsidR="004479B5" w:rsidRDefault="004479B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FB15FD"/>
    <w:multiLevelType w:val="hybridMultilevel"/>
    <w:tmpl w:val="5D7E0E20"/>
    <w:lvl w:ilvl="0" w:tplc="FCA84E8A">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4BD060B"/>
    <w:multiLevelType w:val="multilevel"/>
    <w:tmpl w:val="0E2A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7B5D0D"/>
    <w:multiLevelType w:val="multilevel"/>
    <w:tmpl w:val="274CE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406AC8"/>
    <w:multiLevelType w:val="multilevel"/>
    <w:tmpl w:val="958E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B157C0"/>
    <w:multiLevelType w:val="hybridMultilevel"/>
    <w:tmpl w:val="693A3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A661568"/>
    <w:multiLevelType w:val="hybridMultilevel"/>
    <w:tmpl w:val="C2C8F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4450F5"/>
    <w:multiLevelType w:val="hybridMultilevel"/>
    <w:tmpl w:val="C854CE54"/>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BF60045"/>
    <w:multiLevelType w:val="multilevel"/>
    <w:tmpl w:val="144C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5C2639"/>
    <w:multiLevelType w:val="hybridMultilevel"/>
    <w:tmpl w:val="369EDDFC"/>
    <w:lvl w:ilvl="0" w:tplc="552AC166">
      <w:start w:val="1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EA74B48"/>
    <w:multiLevelType w:val="hybridMultilevel"/>
    <w:tmpl w:val="C87026CA"/>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F67229F"/>
    <w:multiLevelType w:val="hybridMultilevel"/>
    <w:tmpl w:val="C856107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2AD2AE8"/>
    <w:multiLevelType w:val="hybridMultilevel"/>
    <w:tmpl w:val="A8D0B1F6"/>
    <w:lvl w:ilvl="0" w:tplc="66100D96">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F2507C6"/>
    <w:multiLevelType w:val="multilevel"/>
    <w:tmpl w:val="DC5C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4B078A"/>
    <w:multiLevelType w:val="hybridMultilevel"/>
    <w:tmpl w:val="B336C846"/>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206D2FA1"/>
    <w:multiLevelType w:val="hybridMultilevel"/>
    <w:tmpl w:val="564E4C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DFA7B71"/>
    <w:multiLevelType w:val="hybridMultilevel"/>
    <w:tmpl w:val="6D527110"/>
    <w:lvl w:ilvl="0" w:tplc="5150D38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04623A7"/>
    <w:multiLevelType w:val="multilevel"/>
    <w:tmpl w:val="D7C0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0B1880"/>
    <w:multiLevelType w:val="hybridMultilevel"/>
    <w:tmpl w:val="90268E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25513F4"/>
    <w:multiLevelType w:val="multilevel"/>
    <w:tmpl w:val="713A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5C765B"/>
    <w:multiLevelType w:val="hybridMultilevel"/>
    <w:tmpl w:val="C0AE6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6DE145C"/>
    <w:multiLevelType w:val="multilevel"/>
    <w:tmpl w:val="9BA2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0A53B9"/>
    <w:multiLevelType w:val="multilevel"/>
    <w:tmpl w:val="4FCA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1" w15:restartNumberingAfterBreak="0">
    <w:nsid w:val="42AB614E"/>
    <w:multiLevelType w:val="hybridMultilevel"/>
    <w:tmpl w:val="51548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2E925E6"/>
    <w:multiLevelType w:val="hybridMultilevel"/>
    <w:tmpl w:val="567EA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3E61CB1"/>
    <w:multiLevelType w:val="multilevel"/>
    <w:tmpl w:val="EA60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453664AF"/>
    <w:multiLevelType w:val="hybridMultilevel"/>
    <w:tmpl w:val="92FEB7C8"/>
    <w:lvl w:ilvl="0" w:tplc="A7F02520">
      <w:start w:val="6"/>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94F2C93"/>
    <w:multiLevelType w:val="hybridMultilevel"/>
    <w:tmpl w:val="00260C72"/>
    <w:lvl w:ilvl="0" w:tplc="EDF8D19C">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BEC5D7D"/>
    <w:multiLevelType w:val="hybridMultilevel"/>
    <w:tmpl w:val="E24C1C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4CAF18F7"/>
    <w:multiLevelType w:val="multilevel"/>
    <w:tmpl w:val="E26A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BB69BA"/>
    <w:multiLevelType w:val="hybridMultilevel"/>
    <w:tmpl w:val="E028E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D057467"/>
    <w:multiLevelType w:val="multilevel"/>
    <w:tmpl w:val="B452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FF64A8"/>
    <w:multiLevelType w:val="multilevel"/>
    <w:tmpl w:val="91C6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15850E2"/>
    <w:multiLevelType w:val="multilevel"/>
    <w:tmpl w:val="5346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D27CFD"/>
    <w:multiLevelType w:val="multilevel"/>
    <w:tmpl w:val="8CC8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4656851"/>
    <w:multiLevelType w:val="hybridMultilevel"/>
    <w:tmpl w:val="EB8E5F3C"/>
    <w:lvl w:ilvl="0" w:tplc="3CE810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54DA67A2"/>
    <w:multiLevelType w:val="multilevel"/>
    <w:tmpl w:val="01A0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D52F2E"/>
    <w:multiLevelType w:val="hybridMultilevel"/>
    <w:tmpl w:val="4A04F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EDA0E38"/>
    <w:multiLevelType w:val="hybridMultilevel"/>
    <w:tmpl w:val="7616C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25404B2"/>
    <w:multiLevelType w:val="multilevel"/>
    <w:tmpl w:val="B290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D939D4"/>
    <w:multiLevelType w:val="multilevel"/>
    <w:tmpl w:val="5AA2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7805D5"/>
    <w:multiLevelType w:val="multilevel"/>
    <w:tmpl w:val="F9D6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B56833"/>
    <w:multiLevelType w:val="hybridMultilevel"/>
    <w:tmpl w:val="8A50B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 w15:restartNumberingAfterBreak="0">
    <w:nsid w:val="6BF43D22"/>
    <w:multiLevelType w:val="hybridMultilevel"/>
    <w:tmpl w:val="11CE7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DAA551C"/>
    <w:multiLevelType w:val="hybridMultilevel"/>
    <w:tmpl w:val="ACC20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E354169"/>
    <w:multiLevelType w:val="hybridMultilevel"/>
    <w:tmpl w:val="C87026CA"/>
    <w:lvl w:ilvl="0" w:tplc="A2B0A7B8">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2E51BE4"/>
    <w:multiLevelType w:val="multilevel"/>
    <w:tmpl w:val="78E0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9E276E"/>
    <w:multiLevelType w:val="hybridMultilevel"/>
    <w:tmpl w:val="E2BCC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AE506EF"/>
    <w:multiLevelType w:val="multilevel"/>
    <w:tmpl w:val="7AA8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FD3F70"/>
    <w:multiLevelType w:val="multilevel"/>
    <w:tmpl w:val="DC88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4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9"/>
  </w:num>
  <w:num w:numId="43" w16cid:durableId="1695883432">
    <w:abstractNumId w:val="25"/>
  </w:num>
  <w:num w:numId="44" w16cid:durableId="720713117">
    <w:abstractNumId w:val="24"/>
  </w:num>
  <w:num w:numId="45" w16cid:durableId="902376148">
    <w:abstractNumId w:val="39"/>
  </w:num>
  <w:num w:numId="46" w16cid:durableId="1328166109">
    <w:abstractNumId w:val="48"/>
  </w:num>
  <w:num w:numId="47" w16cid:durableId="886841941">
    <w:abstractNumId w:val="43"/>
  </w:num>
  <w:num w:numId="48" w16cid:durableId="286281591">
    <w:abstractNumId w:val="51"/>
  </w:num>
  <w:num w:numId="49" w16cid:durableId="197548997">
    <w:abstractNumId w:val="50"/>
  </w:num>
  <w:num w:numId="50" w16cid:durableId="10375179">
    <w:abstractNumId w:val="63"/>
  </w:num>
  <w:num w:numId="51" w16cid:durableId="1126503611">
    <w:abstractNumId w:val="72"/>
  </w:num>
  <w:num w:numId="52" w16cid:durableId="1975603109">
    <w:abstractNumId w:val="73"/>
  </w:num>
  <w:num w:numId="53" w16cid:durableId="590434132">
    <w:abstractNumId w:val="35"/>
  </w:num>
  <w:num w:numId="54" w16cid:durableId="1103844179">
    <w:abstractNumId w:val="13"/>
  </w:num>
  <w:num w:numId="55" w16cid:durableId="1015301902">
    <w:abstractNumId w:val="64"/>
  </w:num>
  <w:num w:numId="56" w16cid:durableId="581991495">
    <w:abstractNumId w:val="54"/>
  </w:num>
  <w:num w:numId="57" w16cid:durableId="1225334580">
    <w:abstractNumId w:val="11"/>
  </w:num>
  <w:num w:numId="58" w16cid:durableId="219096138">
    <w:abstractNumId w:val="61"/>
  </w:num>
  <w:num w:numId="59" w16cid:durableId="1464226828">
    <w:abstractNumId w:val="17"/>
  </w:num>
  <w:num w:numId="60" w16cid:durableId="1787458971">
    <w:abstractNumId w:val="40"/>
  </w:num>
  <w:num w:numId="61" w16cid:durableId="573856540">
    <w:abstractNumId w:val="38"/>
  </w:num>
  <w:num w:numId="62" w16cid:durableId="1030564996">
    <w:abstractNumId w:val="66"/>
  </w:num>
  <w:num w:numId="63" w16cid:durableId="1078214644">
    <w:abstractNumId w:val="31"/>
  </w:num>
  <w:num w:numId="64" w16cid:durableId="1802385006">
    <w:abstractNumId w:val="62"/>
  </w:num>
  <w:num w:numId="65" w16cid:durableId="426312707">
    <w:abstractNumId w:val="33"/>
  </w:num>
  <w:num w:numId="66" w16cid:durableId="152719451">
    <w:abstractNumId w:val="26"/>
  </w:num>
  <w:num w:numId="67" w16cid:durableId="1724019371">
    <w:abstractNumId w:val="70"/>
  </w:num>
  <w:num w:numId="68" w16cid:durableId="2013410330">
    <w:abstractNumId w:val="10"/>
  </w:num>
  <w:num w:numId="69" w16cid:durableId="723794324">
    <w:abstractNumId w:val="23"/>
  </w:num>
  <w:num w:numId="70" w16cid:durableId="716397977">
    <w:abstractNumId w:val="37"/>
  </w:num>
  <w:num w:numId="71" w16cid:durableId="103424261">
    <w:abstractNumId w:val="59"/>
  </w:num>
  <w:num w:numId="72" w16cid:durableId="1925800465">
    <w:abstractNumId w:val="22"/>
  </w:num>
  <w:num w:numId="73" w16cid:durableId="500000300">
    <w:abstractNumId w:val="45"/>
  </w:num>
  <w:num w:numId="74" w16cid:durableId="2100709247">
    <w:abstractNumId w:val="34"/>
  </w:num>
  <w:num w:numId="75" w16cid:durableId="1814759856">
    <w:abstractNumId w:val="20"/>
  </w:num>
  <w:num w:numId="76" w16cid:durableId="1783063829">
    <w:abstractNumId w:val="36"/>
  </w:num>
  <w:num w:numId="77" w16cid:durableId="306862701">
    <w:abstractNumId w:val="42"/>
  </w:num>
  <w:num w:numId="78" w16cid:durableId="1503665393">
    <w:abstractNumId w:val="21"/>
  </w:num>
  <w:num w:numId="79" w16cid:durableId="63140885">
    <w:abstractNumId w:val="30"/>
  </w:num>
  <w:num w:numId="80" w16cid:durableId="1016344804">
    <w:abstractNumId w:val="53"/>
  </w:num>
  <w:num w:numId="81" w16cid:durableId="1418360500">
    <w:abstractNumId w:val="12"/>
  </w:num>
  <w:num w:numId="82" w16cid:durableId="152988842">
    <w:abstractNumId w:val="14"/>
  </w:num>
  <w:num w:numId="83" w16cid:durableId="37358392">
    <w:abstractNumId w:val="15"/>
  </w:num>
  <w:num w:numId="84" w16cid:durableId="1839299051">
    <w:abstractNumId w:val="71"/>
  </w:num>
  <w:num w:numId="85" w16cid:durableId="236016245">
    <w:abstractNumId w:val="32"/>
  </w:num>
  <w:num w:numId="86" w16cid:durableId="482622670">
    <w:abstractNumId w:val="16"/>
  </w:num>
  <w:num w:numId="87" w16cid:durableId="33233655">
    <w:abstractNumId w:val="56"/>
  </w:num>
  <w:num w:numId="88" w16cid:durableId="1596590779">
    <w:abstractNumId w:val="69"/>
  </w:num>
  <w:num w:numId="89" w16cid:durableId="1227378712">
    <w:abstractNumId w:val="19"/>
  </w:num>
  <w:num w:numId="90" w16cid:durableId="477767917">
    <w:abstractNumId w:val="27"/>
  </w:num>
  <w:num w:numId="91" w16cid:durableId="615480974">
    <w:abstractNumId w:val="47"/>
  </w:num>
  <w:num w:numId="92" w16cid:durableId="1458642596">
    <w:abstractNumId w:val="28"/>
  </w:num>
  <w:num w:numId="93" w16cid:durableId="1347050530">
    <w:abstractNumId w:val="41"/>
  </w:num>
  <w:num w:numId="94" w16cid:durableId="1719888715">
    <w:abstractNumId w:val="46"/>
  </w:num>
  <w:num w:numId="95" w16cid:durableId="557743391">
    <w:abstractNumId w:val="49"/>
  </w:num>
  <w:num w:numId="96" w16cid:durableId="1428229942">
    <w:abstractNumId w:val="60"/>
  </w:num>
  <w:num w:numId="97" w16cid:durableId="1087118521">
    <w:abstractNumId w:val="67"/>
  </w:num>
  <w:num w:numId="98" w16cid:durableId="686756631">
    <w:abstractNumId w:val="65"/>
  </w:num>
  <w:num w:numId="99" w16cid:durableId="316611607">
    <w:abstractNumId w:val="58"/>
  </w:num>
  <w:num w:numId="100" w16cid:durableId="1709067036">
    <w:abstractNumId w:val="68"/>
  </w:num>
  <w:num w:numId="101" w16cid:durableId="472721547">
    <w:abstractNumId w:val="18"/>
  </w:num>
  <w:num w:numId="102" w16cid:durableId="1987931738">
    <w:abstractNumId w:val="55"/>
  </w:num>
  <w:num w:numId="103" w16cid:durableId="324821869">
    <w:abstractNumId w:val="57"/>
  </w:num>
  <w:num w:numId="104" w16cid:durableId="3552804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BF6EB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F0A"/>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33B"/>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03D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9B5"/>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A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CE3"/>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7371"/>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EB5"/>
    <w:rsid w:val="00BF7EC9"/>
    <w:rsid w:val="00C00D8A"/>
    <w:rsid w:val="00C01C49"/>
    <w:rsid w:val="00C066E6"/>
    <w:rsid w:val="00C110C0"/>
    <w:rsid w:val="00C12370"/>
    <w:rsid w:val="00C14493"/>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F10"/>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37AE7"/>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3B26"/>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3625"/>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01F18A"/>
  <w15:chartTrackingRefBased/>
  <w15:docId w15:val="{1ADFD9F3-BB67-48E9-991C-EC3E70C95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F6EB5"/>
    <w:rPr>
      <w:rFonts w:ascii="Times New Roman" w:hAnsi="Times New Roman"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BF6E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BF6EB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C"/>
    <w:basedOn w:val="Normal"/>
    <w:next w:val="Normal"/>
    <w:link w:val="Heading3Char"/>
    <w:uiPriority w:val="2"/>
    <w:qFormat/>
    <w:rsid w:val="00BF6EB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t"/>
    <w:basedOn w:val="Normal"/>
    <w:next w:val="Normal"/>
    <w:link w:val="Heading4Char"/>
    <w:uiPriority w:val="3"/>
    <w:qFormat/>
    <w:rsid w:val="00BF6EB5"/>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BF6EB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B37371"/>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B37371"/>
    <w:pPr>
      <w:pBdr>
        <w:top w:val="single" w:sz="4" w:space="1" w:color="auto"/>
        <w:left w:val="single" w:sz="4" w:space="4" w:color="auto"/>
        <w:bottom w:val="single" w:sz="4" w:space="1" w:color="auto"/>
        <w:right w:val="single" w:sz="4" w:space="4" w:color="auto"/>
      </w:pBdr>
      <w:suppressAutoHyphens/>
      <w:spacing w:before="20" w:after="120"/>
      <w:outlineLvl w:val="6"/>
    </w:pPr>
    <w:rPr>
      <w:rFonts w:ascii="Calibri" w:eastAsia="Times New Roman" w:hAnsi="Calibri" w:cs="Arial"/>
      <w:kern w:val="32"/>
      <w:sz w:val="24"/>
      <w:szCs w:val="24"/>
    </w:rPr>
  </w:style>
  <w:style w:type="paragraph" w:styleId="Heading8">
    <w:name w:val="heading 8"/>
    <w:basedOn w:val="Heading2"/>
    <w:next w:val="Normal"/>
    <w:link w:val="Heading8Char"/>
    <w:qFormat/>
    <w:rsid w:val="00B37371"/>
    <w:pPr>
      <w:suppressAutoHyphens/>
      <w:spacing w:before="20"/>
      <w:outlineLvl w:val="7"/>
    </w:pPr>
    <w:rPr>
      <w:rFonts w:ascii="Calibri" w:eastAsia="Times New Roman" w:hAnsi="Calibri" w:cs="Arial"/>
      <w:kern w:val="32"/>
      <w:sz w:val="24"/>
      <w:szCs w:val="24"/>
    </w:rPr>
  </w:style>
  <w:style w:type="paragraph" w:styleId="Heading9">
    <w:name w:val="heading 9"/>
    <w:basedOn w:val="Heading3"/>
    <w:next w:val="Normal"/>
    <w:link w:val="Heading9Char"/>
    <w:qFormat/>
    <w:rsid w:val="00B37371"/>
    <w:pPr>
      <w:suppressAutoHyphens/>
      <w:spacing w:before="20" w:after="120"/>
      <w:outlineLvl w:val="8"/>
    </w:pPr>
    <w:rPr>
      <w:rFonts w:ascii="Calibri" w:eastAsia="Times New Roman" w:hAnsi="Calibri" w:cs="Arial"/>
      <w:kern w:val="32"/>
    </w:rPr>
  </w:style>
  <w:style w:type="character" w:default="1" w:styleId="DefaultParagraphFont">
    <w:name w:val="Default Paragraph Font"/>
    <w:uiPriority w:val="1"/>
    <w:semiHidden/>
    <w:unhideWhenUsed/>
    <w:rsid w:val="00BF6E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6EB5"/>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BF6EB5"/>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BF6EB5"/>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BF6EB5"/>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F6EB5"/>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BF6EB5"/>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BF6EB5"/>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BF6EB5"/>
    <w:rPr>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BF6EB5"/>
    <w:rPr>
      <w:b w:val="0"/>
      <w:sz w:val="22"/>
      <w:u w:val="single"/>
    </w:rPr>
  </w:style>
  <w:style w:type="character" w:styleId="Strong">
    <w:name w:val="Strong"/>
    <w:aliases w:val="8 pt font,Citation Char Char1 Char Char Char Char Char,Cut,Small 1"/>
    <w:basedOn w:val="DefaultParagraphFont"/>
    <w:uiPriority w:val="22"/>
    <w:qFormat/>
    <w:rsid w:val="00BF6EB5"/>
    <w:rPr>
      <w:b/>
      <w:bCs/>
    </w:rPr>
  </w:style>
  <w:style w:type="character" w:styleId="BookTitle">
    <w:name w:val="Book Title"/>
    <w:basedOn w:val="DefaultParagraphFont"/>
    <w:uiPriority w:val="33"/>
    <w:qFormat/>
    <w:rsid w:val="00BF6EB5"/>
    <w:rPr>
      <w:b/>
      <w:bCs/>
      <w:i/>
      <w:iCs/>
      <w:spacing w:val="5"/>
    </w:rPr>
  </w:style>
  <w:style w:type="character" w:customStyle="1" w:styleId="Heading5Char">
    <w:name w:val="Heading 5 Char"/>
    <w:aliases w:val="Text Char,Blocks Char"/>
    <w:basedOn w:val="DefaultParagraphFont"/>
    <w:link w:val="Heading5"/>
    <w:uiPriority w:val="9"/>
    <w:rsid w:val="00BF6EB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F6EB5"/>
  </w:style>
  <w:style w:type="paragraph" w:styleId="Header">
    <w:name w:val="header"/>
    <w:aliases w:val="Heading 1 Char Char Char Char Char Char Char,Header Char Char,Header Char2,Header Char1 Char,Header 1"/>
    <w:basedOn w:val="Normal"/>
    <w:link w:val="HeaderChar"/>
    <w:uiPriority w:val="99"/>
    <w:rsid w:val="00BF6EB5"/>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BF6EB5"/>
    <w:rPr>
      <w:rFonts w:ascii="Times New Roman" w:hAnsi="Times New Roman" w:cs="Times New Roman"/>
    </w:rPr>
  </w:style>
  <w:style w:type="paragraph" w:styleId="Footer">
    <w:name w:val="footer"/>
    <w:basedOn w:val="Normal"/>
    <w:link w:val="FooterChar"/>
    <w:uiPriority w:val="99"/>
    <w:rsid w:val="00BF6E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6EB5"/>
    <w:rPr>
      <w:rFonts w:ascii="Times New Roman" w:hAnsi="Times New Roman" w:cs="Times New Roman"/>
    </w:rPr>
  </w:style>
  <w:style w:type="paragraph" w:styleId="BodyText">
    <w:name w:val="Body Text"/>
    <w:aliases w:val="BT"/>
    <w:basedOn w:val="Normal"/>
    <w:link w:val="BodyTextChar"/>
    <w:uiPriority w:val="99"/>
    <w:unhideWhenUsed/>
    <w:rsid w:val="00BF6EB5"/>
    <w:pPr>
      <w:spacing w:after="120"/>
    </w:pPr>
  </w:style>
  <w:style w:type="character" w:customStyle="1" w:styleId="BodyTextChar">
    <w:name w:val="Body Text Char"/>
    <w:aliases w:val="BT Char"/>
    <w:basedOn w:val="DefaultParagraphFont"/>
    <w:link w:val="BodyText"/>
    <w:uiPriority w:val="99"/>
    <w:rsid w:val="00BF6EB5"/>
    <w:rPr>
      <w:rFonts w:ascii="Times New Roman" w:hAnsi="Times New Roman" w:cs="Times New Roman"/>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BF6EB5"/>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BF6EB5"/>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BF6EB5"/>
    <w:rPr>
      <w:color w:val="0563C1" w:themeColor="hyperlink"/>
      <w:u w:val="single"/>
    </w:rPr>
  </w:style>
  <w:style w:type="character" w:styleId="UnresolvedMention">
    <w:name w:val="Unresolved Mention"/>
    <w:basedOn w:val="DefaultParagraphFont"/>
    <w:uiPriority w:val="99"/>
    <w:semiHidden/>
    <w:unhideWhenUsed/>
    <w:rsid w:val="00BF6EB5"/>
    <w:rPr>
      <w:color w:val="605E5C"/>
      <w:shd w:val="clear" w:color="auto" w:fill="E1DFDD"/>
    </w:rPr>
  </w:style>
  <w:style w:type="paragraph" w:customStyle="1" w:styleId="Analytic">
    <w:name w:val="Analytic"/>
    <w:link w:val="AnalyticChar"/>
    <w:autoRedefine/>
    <w:uiPriority w:val="4"/>
    <w:qFormat/>
    <w:rsid w:val="00BF6EB5"/>
    <w:pPr>
      <w:spacing w:before="120" w:after="120"/>
      <w:outlineLvl w:val="3"/>
    </w:pPr>
    <w:rPr>
      <w:rFonts w:ascii="Times New Roman" w:eastAsia="Times New Roman" w:hAnsi="Times New Roman" w:cs="Times New Roman"/>
      <w:b/>
      <w:color w:val="323E4F" w:themeColor="text2" w:themeShade="BF"/>
      <w:sz w:val="26"/>
      <w:szCs w:val="20"/>
    </w:rPr>
  </w:style>
  <w:style w:type="character" w:customStyle="1" w:styleId="AnalyticChar">
    <w:name w:val="Analytic Char"/>
    <w:basedOn w:val="DefaultParagraphFont"/>
    <w:link w:val="Analytic"/>
    <w:uiPriority w:val="4"/>
    <w:rsid w:val="00BF6EB5"/>
    <w:rPr>
      <w:rFonts w:ascii="Times New Roman" w:eastAsia="Times New Roman" w:hAnsi="Times New Roman" w:cs="Times New Roman"/>
      <w:b/>
      <w:color w:val="323E4F" w:themeColor="text2" w:themeShade="BF"/>
      <w:sz w:val="26"/>
      <w:szCs w:val="20"/>
    </w:rPr>
  </w:style>
  <w:style w:type="character" w:customStyle="1" w:styleId="Heading6Char">
    <w:name w:val="Heading 6 Char"/>
    <w:aliases w:val="Title (no index) Char"/>
    <w:basedOn w:val="DefaultParagraphFont"/>
    <w:link w:val="Heading6"/>
    <w:uiPriority w:val="9"/>
    <w:rsid w:val="00B3737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B37371"/>
    <w:rPr>
      <w:rFonts w:ascii="Calibri" w:eastAsia="Times New Roman" w:hAnsi="Calibri" w:cs="Arial"/>
      <w:b/>
      <w:kern w:val="32"/>
      <w:sz w:val="24"/>
      <w:szCs w:val="24"/>
    </w:rPr>
  </w:style>
  <w:style w:type="character" w:customStyle="1" w:styleId="Heading8Char">
    <w:name w:val="Heading 8 Char"/>
    <w:basedOn w:val="DefaultParagraphFont"/>
    <w:link w:val="Heading8"/>
    <w:rsid w:val="00B37371"/>
    <w:rPr>
      <w:rFonts w:ascii="Calibri" w:eastAsia="Times New Roman" w:hAnsi="Calibri" w:cs="Arial"/>
      <w:b/>
      <w:kern w:val="32"/>
      <w:sz w:val="24"/>
      <w:szCs w:val="24"/>
      <w:u w:val="double"/>
    </w:rPr>
  </w:style>
  <w:style w:type="character" w:customStyle="1" w:styleId="Heading9Char">
    <w:name w:val="Heading 9 Char"/>
    <w:basedOn w:val="DefaultParagraphFont"/>
    <w:link w:val="Heading9"/>
    <w:rsid w:val="00B37371"/>
    <w:rPr>
      <w:rFonts w:ascii="Calibri" w:eastAsia="Times New Roman" w:hAnsi="Calibri" w:cs="Arial"/>
      <w:b/>
      <w:kern w:val="32"/>
      <w:sz w:val="32"/>
      <w:szCs w:val="24"/>
      <w:u w:val="single"/>
    </w:rPr>
  </w:style>
  <w:style w:type="paragraph" w:customStyle="1" w:styleId="Emphasis1">
    <w:name w:val="Emphasis1"/>
    <w:basedOn w:val="Normal"/>
    <w:link w:val="Emphasis"/>
    <w:autoRedefine/>
    <w:uiPriority w:val="8"/>
    <w:qFormat/>
    <w:rsid w:val="00B37371"/>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Heading411">
    <w:name w:val="Heading 411"/>
    <w:basedOn w:val="Heading1"/>
    <w:next w:val="NoSpacing"/>
    <w:link w:val="Hyperlink"/>
    <w:autoRedefine/>
    <w:uiPriority w:val="99"/>
    <w:qFormat/>
    <w:rsid w:val="00B3737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B37371"/>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autoRedefine/>
    <w:uiPriority w:val="8"/>
    <w:qFormat/>
    <w:rsid w:val="00B37371"/>
    <w:pPr>
      <w:widowControl w:val="0"/>
      <w:ind w:left="720"/>
      <w:jc w:val="both"/>
    </w:pPr>
    <w:rPr>
      <w:rFonts w:ascii="Calibri" w:hAnsi="Calibri" w:cs="Calibri"/>
      <w:b/>
      <w:iCs/>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B37371"/>
    <w:pPr>
      <w:spacing w:before="100" w:beforeAutospacing="1" w:after="100" w:afterAutospacing="1" w:line="240" w:lineRule="auto"/>
    </w:pPr>
    <w:rPr>
      <w:rFonts w:eastAsia="Times New Roman"/>
      <w:sz w:val="24"/>
      <w:szCs w:val="24"/>
    </w:rPr>
  </w:style>
  <w:style w:type="character" w:customStyle="1" w:styleId="dynamic-hover">
    <w:name w:val="dynamic-hover"/>
    <w:basedOn w:val="DefaultParagraphFont"/>
    <w:rsid w:val="00B37371"/>
  </w:style>
  <w:style w:type="paragraph" w:customStyle="1" w:styleId="rich-text">
    <w:name w:val="rich-text"/>
    <w:basedOn w:val="Normal"/>
    <w:rsid w:val="00B37371"/>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qFormat/>
    <w:rsid w:val="00B37371"/>
  </w:style>
  <w:style w:type="character" w:customStyle="1" w:styleId="converted-anchor">
    <w:name w:val="converted-anchor"/>
    <w:basedOn w:val="DefaultParagraphFont"/>
    <w:rsid w:val="00B37371"/>
  </w:style>
  <w:style w:type="paragraph" w:styleId="ListParagraph">
    <w:name w:val="List Paragraph"/>
    <w:aliases w:val="6 font,Colorful List - Accent 11,List Paragraph1,List Paragraph2"/>
    <w:basedOn w:val="Normal"/>
    <w:uiPriority w:val="99"/>
    <w:unhideWhenUsed/>
    <w:qFormat/>
    <w:rsid w:val="00B37371"/>
    <w:pPr>
      <w:ind w:left="720"/>
      <w:contextualSpacing/>
    </w:pPr>
    <w:rPr>
      <w:rFonts w:ascii="Calibri" w:hAnsi="Calibri" w:cs="Calibri"/>
    </w:rPr>
  </w:style>
  <w:style w:type="character" w:customStyle="1" w:styleId="headline-string">
    <w:name w:val="headline-string"/>
    <w:basedOn w:val="DefaultParagraphFont"/>
    <w:rsid w:val="00B37371"/>
  </w:style>
  <w:style w:type="character" w:customStyle="1" w:styleId="numbers">
    <w:name w:val="numbers"/>
    <w:basedOn w:val="DefaultParagraphFont"/>
    <w:rsid w:val="00B37371"/>
  </w:style>
  <w:style w:type="character" w:customStyle="1" w:styleId="dquo">
    <w:name w:val="dquo"/>
    <w:basedOn w:val="DefaultParagraphFont"/>
    <w:rsid w:val="00B37371"/>
  </w:style>
  <w:style w:type="character" w:customStyle="1" w:styleId="pull-double">
    <w:name w:val="pull-double"/>
    <w:basedOn w:val="DefaultParagraphFont"/>
    <w:rsid w:val="00B37371"/>
  </w:style>
  <w:style w:type="character" w:customStyle="1" w:styleId="pull-single">
    <w:name w:val="pull-single"/>
    <w:basedOn w:val="DefaultParagraphFont"/>
    <w:rsid w:val="00B37371"/>
  </w:style>
  <w:style w:type="paragraph" w:customStyle="1" w:styleId="p1">
    <w:name w:val="p1"/>
    <w:basedOn w:val="Normal"/>
    <w:qFormat/>
    <w:rsid w:val="00B37371"/>
    <w:pPr>
      <w:spacing w:after="0" w:line="240" w:lineRule="auto"/>
    </w:pPr>
    <w:rPr>
      <w:rFonts w:ascii="Helvetica" w:eastAsia="Times New Roman" w:hAnsi="Helvetica" w:cs="Calibri"/>
      <w:color w:val="000000"/>
      <w:sz w:val="18"/>
      <w:szCs w:val="18"/>
    </w:rPr>
  </w:style>
  <w:style w:type="character" w:customStyle="1" w:styleId="s1">
    <w:name w:val="s1"/>
    <w:basedOn w:val="DefaultParagraphFont"/>
    <w:rsid w:val="00B37371"/>
    <w:rPr>
      <w:color w:val="624A9B"/>
    </w:rPr>
  </w:style>
  <w:style w:type="paragraph" w:customStyle="1" w:styleId="p2">
    <w:name w:val="p2"/>
    <w:basedOn w:val="Normal"/>
    <w:rsid w:val="00B37371"/>
    <w:pPr>
      <w:spacing w:after="0" w:line="240" w:lineRule="auto"/>
    </w:pPr>
    <w:rPr>
      <w:rFonts w:ascii="Helvetica" w:eastAsia="Times New Roman" w:hAnsi="Helvetica" w:cs="Calibri"/>
      <w:color w:val="624A9B"/>
      <w:sz w:val="18"/>
      <w:szCs w:val="18"/>
    </w:rPr>
  </w:style>
  <w:style w:type="character" w:customStyle="1" w:styleId="s2">
    <w:name w:val="s2"/>
    <w:basedOn w:val="DefaultParagraphFont"/>
    <w:rsid w:val="00B37371"/>
    <w:rPr>
      <w:color w:val="000000"/>
    </w:rPr>
  </w:style>
  <w:style w:type="paragraph" w:customStyle="1" w:styleId="hooelbpdtamvwuybrgleblqidzxjxawwaphccf">
    <w:name w:val="hooelbpdtamvwuybrgleblqidzxjxawwaphccf"/>
    <w:basedOn w:val="Normal"/>
    <w:rsid w:val="00B37371"/>
    <w:pPr>
      <w:spacing w:before="100" w:beforeAutospacing="1" w:after="100" w:afterAutospacing="1" w:line="240" w:lineRule="auto"/>
    </w:pPr>
    <w:rPr>
      <w:rFonts w:ascii="Calibri" w:eastAsia="Times New Roman" w:hAnsi="Calibri" w:cs="Calibri"/>
      <w:sz w:val="24"/>
      <w:szCs w:val="24"/>
    </w:rPr>
  </w:style>
  <w:style w:type="character" w:customStyle="1" w:styleId="s3">
    <w:name w:val="s3"/>
    <w:basedOn w:val="DefaultParagraphFont"/>
    <w:rsid w:val="00B37371"/>
    <w:rPr>
      <w:rFonts w:ascii="Century Schoolbook" w:hAnsi="Century Schoolbook" w:hint="default"/>
      <w:color w:val="000000"/>
      <w:sz w:val="11"/>
      <w:szCs w:val="11"/>
    </w:rPr>
  </w:style>
  <w:style w:type="character" w:customStyle="1" w:styleId="ref-lnk">
    <w:name w:val="ref-lnk"/>
    <w:basedOn w:val="DefaultParagraphFont"/>
    <w:rsid w:val="00B37371"/>
  </w:style>
  <w:style w:type="character" w:customStyle="1" w:styleId="off-screen">
    <w:name w:val="off-screen"/>
    <w:basedOn w:val="DefaultParagraphFont"/>
    <w:rsid w:val="00B37371"/>
  </w:style>
  <w:style w:type="paragraph" w:customStyle="1" w:styleId="last">
    <w:name w:val="last"/>
    <w:basedOn w:val="Normal"/>
    <w:rsid w:val="00B37371"/>
    <w:pPr>
      <w:spacing w:before="100" w:beforeAutospacing="1" w:after="100" w:afterAutospacing="1" w:line="240" w:lineRule="auto"/>
    </w:pPr>
    <w:rPr>
      <w:rFonts w:ascii="Calibri" w:eastAsia="Times New Roman" w:hAnsi="Calibri" w:cs="Calibri"/>
      <w:sz w:val="24"/>
      <w:szCs w:val="24"/>
    </w:rPr>
  </w:style>
  <w:style w:type="character" w:customStyle="1" w:styleId="nlmarticle-title">
    <w:name w:val="nlm_article-title"/>
    <w:basedOn w:val="DefaultParagraphFont"/>
    <w:rsid w:val="00B37371"/>
  </w:style>
  <w:style w:type="character" w:customStyle="1" w:styleId="name">
    <w:name w:val="name"/>
    <w:basedOn w:val="DefaultParagraphFont"/>
    <w:rsid w:val="00B37371"/>
  </w:style>
  <w:style w:type="paragraph" w:customStyle="1" w:styleId="Emphasize">
    <w:name w:val="Emphasize"/>
    <w:basedOn w:val="Normal"/>
    <w:uiPriority w:val="7"/>
    <w:qFormat/>
    <w:rsid w:val="00B37371"/>
    <w:pPr>
      <w:pBdr>
        <w:top w:val="single" w:sz="18" w:space="0" w:color="auto"/>
        <w:left w:val="single" w:sz="18" w:space="0" w:color="auto"/>
        <w:bottom w:val="single" w:sz="18" w:space="0" w:color="auto"/>
        <w:right w:val="single" w:sz="18" w:space="0" w:color="auto"/>
      </w:pBdr>
      <w:spacing w:line="256" w:lineRule="auto"/>
      <w:ind w:left="720"/>
      <w:jc w:val="both"/>
    </w:pPr>
    <w:rPr>
      <w:rFonts w:ascii="Calibri" w:hAnsi="Calibri" w:cs="Calibri"/>
      <w:b/>
      <w:iCs/>
      <w:u w:val="single"/>
    </w:rPr>
  </w:style>
  <w:style w:type="character" w:customStyle="1" w:styleId="AAAUNDERLINEKEYBOARD">
    <w:name w:val="AAA UNDERLINE KEYBOARD"/>
    <w:basedOn w:val="DefaultParagraphFont"/>
    <w:uiPriority w:val="6"/>
    <w:qFormat/>
    <w:rsid w:val="00B37371"/>
    <w:rPr>
      <w:b w:val="0"/>
      <w:sz w:val="22"/>
      <w:u w:val="single"/>
    </w:rPr>
  </w:style>
  <w:style w:type="paragraph" w:customStyle="1" w:styleId="NoSpacing231">
    <w:name w:val="No Spacing231"/>
    <w:basedOn w:val="Heading1"/>
    <w:next w:val="NoSpacing"/>
    <w:autoRedefine/>
    <w:uiPriority w:val="99"/>
    <w:qFormat/>
    <w:rsid w:val="00B37371"/>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qFormat/>
    <w:rsid w:val="00B37371"/>
    <w:pPr>
      <w:spacing w:after="0" w:line="240" w:lineRule="auto"/>
    </w:pPr>
    <w:rPr>
      <w:u w:val="single"/>
    </w:rPr>
  </w:style>
  <w:style w:type="paragraph" w:customStyle="1" w:styleId="Analytics">
    <w:name w:val="Analytics"/>
    <w:basedOn w:val="Heading4"/>
    <w:link w:val="AnalyticsChar"/>
    <w:autoRedefine/>
    <w:uiPriority w:val="4"/>
    <w:qFormat/>
    <w:rsid w:val="00B37371"/>
    <w:rPr>
      <w:rFonts w:ascii="Calibri" w:hAnsi="Calibri"/>
    </w:rPr>
  </w:style>
  <w:style w:type="character" w:customStyle="1" w:styleId="AnalyticsChar">
    <w:name w:val="Analytics Char"/>
    <w:basedOn w:val="DefaultParagraphFont"/>
    <w:link w:val="Analytics"/>
    <w:uiPriority w:val="4"/>
    <w:rsid w:val="00B37371"/>
    <w:rPr>
      <w:rFonts w:ascii="Calibri" w:eastAsiaTheme="majorEastAsia" w:hAnsi="Calibri" w:cstheme="majorBidi"/>
      <w:b/>
      <w:iCs/>
      <w:sz w:val="26"/>
    </w:rPr>
  </w:style>
  <w:style w:type="paragraph" w:customStyle="1" w:styleId="JordanAnalytics">
    <w:name w:val="Jordan Analytics"/>
    <w:basedOn w:val="Heading4"/>
    <w:link w:val="JordanAnalyticsChar"/>
    <w:autoRedefine/>
    <w:uiPriority w:val="4"/>
    <w:qFormat/>
    <w:rsid w:val="00B37371"/>
    <w:rPr>
      <w:rFonts w:ascii="Calibri" w:hAnsi="Calibri"/>
    </w:rPr>
  </w:style>
  <w:style w:type="character" w:customStyle="1" w:styleId="JordanAnalyticsChar">
    <w:name w:val="Jordan Analytics Char"/>
    <w:basedOn w:val="DefaultParagraphFont"/>
    <w:link w:val="JordanAnalytics"/>
    <w:uiPriority w:val="4"/>
    <w:rsid w:val="00B37371"/>
    <w:rPr>
      <w:rFonts w:ascii="Calibri" w:eastAsiaTheme="majorEastAsia" w:hAnsi="Calibri" w:cstheme="majorBidi"/>
      <w:b/>
      <w:iCs/>
      <w:sz w:val="26"/>
    </w:rPr>
  </w:style>
  <w:style w:type="paragraph" w:customStyle="1" w:styleId="Cards">
    <w:name w:val="Cards"/>
    <w:next w:val="Normal"/>
    <w:link w:val="CardsChar"/>
    <w:qFormat/>
    <w:rsid w:val="00B37371"/>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B37371"/>
    <w:rPr>
      <w:rFonts w:ascii="Times New Roman" w:eastAsia="Calibri" w:hAnsi="Times New Roman" w:cs="Times New Roman"/>
      <w:sz w:val="20"/>
      <w:szCs w:val="20"/>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10"/>
    <w:qFormat/>
    <w:rsid w:val="00B37371"/>
    <w:rPr>
      <w:u w:val="single"/>
    </w:rPr>
  </w:style>
  <w:style w:type="paragraph" w:styleId="Title">
    <w:name w:val="Title"/>
    <w:aliases w:val="Bold Underlined,UNDERLINE,Cites and Cards,title,Block Heading,Read This,Non Read Text,Debate Normal,Warrants"/>
    <w:basedOn w:val="Normal"/>
    <w:next w:val="Normal"/>
    <w:link w:val="TitleChar"/>
    <w:uiPriority w:val="10"/>
    <w:qFormat/>
    <w:rsid w:val="00B37371"/>
    <w:pPr>
      <w:ind w:left="720"/>
      <w:outlineLvl w:val="0"/>
    </w:pPr>
    <w:rPr>
      <w:rFonts w:asciiTheme="minorHAnsi" w:hAnsiTheme="minorHAnsi" w:cstheme="minorBidi"/>
      <w:u w:val="single"/>
    </w:rPr>
  </w:style>
  <w:style w:type="character" w:customStyle="1" w:styleId="TitleChar1">
    <w:name w:val="Title Char1"/>
    <w:aliases w:val="UNDERLINE Char1,Bold Underlined Char2,title Char1,Block Heading Char1,Read This Char1"/>
    <w:basedOn w:val="DefaultParagraphFont"/>
    <w:uiPriority w:val="10"/>
    <w:qFormat/>
    <w:rsid w:val="00B37371"/>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B37371"/>
    <w:rPr>
      <w:rFonts w:ascii="Arial Narrow" w:eastAsia="Calibri" w:hAnsi="Arial Narrow" w:cs="Times New Roman"/>
      <w:b/>
      <w:sz w:val="20"/>
      <w:u w:val="thick"/>
    </w:rPr>
  </w:style>
  <w:style w:type="paragraph" w:customStyle="1" w:styleId="cards0">
    <w:name w:val="cards"/>
    <w:basedOn w:val="Normal"/>
    <w:qFormat/>
    <w:rsid w:val="00B37371"/>
    <w:rPr>
      <w:rFonts w:ascii="Calibri" w:eastAsia="Times New Roman" w:hAnsi="Calibri" w:cs="Calibri"/>
    </w:rPr>
  </w:style>
  <w:style w:type="character" w:customStyle="1" w:styleId="underline">
    <w:name w:val="underline"/>
    <w:qFormat/>
    <w:rsid w:val="00B37371"/>
    <w:rPr>
      <w:rFonts w:ascii="Arial" w:hAnsi="Arial" w:cs="Arial"/>
      <w:iCs/>
      <w:u w:val="single"/>
      <w:bdr w:val="single" w:sz="8" w:space="0" w:color="auto"/>
    </w:rPr>
  </w:style>
  <w:style w:type="character" w:customStyle="1" w:styleId="styletimesnewroman12ptbold">
    <w:name w:val="styletimesnewroman12ptbold"/>
    <w:basedOn w:val="DefaultParagraphFont"/>
    <w:rsid w:val="00B37371"/>
  </w:style>
  <w:style w:type="paragraph" w:customStyle="1" w:styleId="analytics---nngb">
    <w:name w:val="analytics---nngb"/>
    <w:basedOn w:val="Heading4"/>
    <w:link w:val="analytics---nngbChar"/>
    <w:uiPriority w:val="4"/>
    <w:qFormat/>
    <w:rsid w:val="00B37371"/>
    <w:rPr>
      <w:rFonts w:ascii="Calibri" w:hAnsi="Calibri"/>
      <w:color w:val="5B9BD5" w:themeColor="accent5"/>
    </w:rPr>
  </w:style>
  <w:style w:type="character" w:customStyle="1" w:styleId="analytics---nngbChar">
    <w:name w:val="analytics---nngb Char"/>
    <w:basedOn w:val="DefaultParagraphFont"/>
    <w:link w:val="analytics---nngb"/>
    <w:uiPriority w:val="4"/>
    <w:rsid w:val="00B37371"/>
    <w:rPr>
      <w:rFonts w:ascii="Calibri" w:eastAsiaTheme="majorEastAsia" w:hAnsi="Calibri" w:cstheme="majorBidi"/>
      <w:b/>
      <w:iCs/>
      <w:color w:val="5B9BD5" w:themeColor="accent5"/>
      <w:sz w:val="26"/>
    </w:rPr>
  </w:style>
  <w:style w:type="paragraph" w:styleId="DocumentMap">
    <w:name w:val="Document Map"/>
    <w:basedOn w:val="Normal"/>
    <w:link w:val="DocumentMapChar"/>
    <w:uiPriority w:val="99"/>
    <w:unhideWhenUsed/>
    <w:rsid w:val="00B37371"/>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B37371"/>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B37371"/>
    <w:rPr>
      <w:rFonts w:ascii="Times New Roman" w:eastAsia="Times New Roman" w:hAnsi="Times New Roman" w:cs="Times New Roman"/>
      <w:sz w:val="24"/>
      <w:szCs w:val="24"/>
    </w:rPr>
  </w:style>
  <w:style w:type="paragraph" w:styleId="Subtitle">
    <w:name w:val="Subtitle"/>
    <w:aliases w:val="Underlined card text"/>
    <w:basedOn w:val="Normal"/>
    <w:next w:val="Normal"/>
    <w:link w:val="SubtitleChar"/>
    <w:uiPriority w:val="99"/>
    <w:unhideWhenUsed/>
    <w:qFormat/>
    <w:rsid w:val="00B37371"/>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uiPriority w:val="99"/>
    <w:rsid w:val="00B37371"/>
    <w:rPr>
      <w:rFonts w:eastAsiaTheme="minorEastAsia"/>
      <w:color w:val="5A5A5A" w:themeColor="text1" w:themeTint="A5"/>
      <w:spacing w:val="15"/>
    </w:rPr>
  </w:style>
  <w:style w:type="paragraph" w:customStyle="1" w:styleId="CiteSpacing">
    <w:name w:val="Cite Spacing"/>
    <w:basedOn w:val="Normal"/>
    <w:uiPriority w:val="4"/>
    <w:qFormat/>
    <w:rsid w:val="00B37371"/>
    <w:pPr>
      <w:spacing w:before="60" w:after="60"/>
    </w:pPr>
    <w:rPr>
      <w:rFonts w:ascii="Calibri" w:hAnsi="Calibri" w:cs="Calibri"/>
    </w:rPr>
  </w:style>
  <w:style w:type="paragraph" w:customStyle="1" w:styleId="StyleUnderlining11pt">
    <w:name w:val="Style Underlining + 11 pt"/>
    <w:basedOn w:val="Normal"/>
    <w:link w:val="StyleUnderlining11ptChar"/>
    <w:qFormat/>
    <w:rsid w:val="00B37371"/>
    <w:rPr>
      <w:rFonts w:ascii="Calibri" w:eastAsia="Times New Roman" w:hAnsi="Calibri" w:cs="Calibri"/>
      <w:u w:val="single"/>
      <w:lang w:val="en-GB"/>
    </w:rPr>
  </w:style>
  <w:style w:type="character" w:customStyle="1" w:styleId="StyleUnderlining11ptChar">
    <w:name w:val="Style Underlining + 11 pt Char"/>
    <w:basedOn w:val="DefaultParagraphFont"/>
    <w:link w:val="StyleUnderlining11pt"/>
    <w:rsid w:val="00B37371"/>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B37371"/>
    <w:rPr>
      <w:rFonts w:ascii="Calibri" w:eastAsia="Times New Roman" w:hAnsi="Calibri" w:cs="Calibri"/>
    </w:rPr>
  </w:style>
  <w:style w:type="character" w:customStyle="1" w:styleId="StyleStyleMicroText7ptArialNarrow10ptChar">
    <w:name w:val="Style Style MicroText + 7 pt + Arial Narrow 10 pt Char"/>
    <w:basedOn w:val="DefaultParagraphFont"/>
    <w:link w:val="StyleStyleMicroText7ptArialNarrow10pt"/>
    <w:rsid w:val="00B37371"/>
    <w:rPr>
      <w:rFonts w:ascii="Calibri" w:eastAsia="Times New Roman" w:hAnsi="Calibri" w:cs="Calibri"/>
    </w:rPr>
  </w:style>
  <w:style w:type="paragraph" w:customStyle="1" w:styleId="Boldunderline">
    <w:name w:val="Bold/underline"/>
    <w:basedOn w:val="Normal"/>
    <w:link w:val="BoldunderlineChar0"/>
    <w:autoRedefine/>
    <w:rsid w:val="00B37371"/>
    <w:rPr>
      <w:rFonts w:ascii="Calibri" w:eastAsia="Times New Roman" w:hAnsi="Calibri" w:cs="Calibri"/>
      <w:b/>
      <w:u w:val="single"/>
    </w:rPr>
  </w:style>
  <w:style w:type="character" w:customStyle="1" w:styleId="BoldunderlineChar0">
    <w:name w:val="Bold/underline Char"/>
    <w:basedOn w:val="DefaultParagraphFont"/>
    <w:link w:val="Boldunderline"/>
    <w:rsid w:val="00B37371"/>
    <w:rPr>
      <w:rFonts w:ascii="Calibri" w:eastAsia="Times New Roman" w:hAnsi="Calibri" w:cs="Calibri"/>
      <w:b/>
      <w:u w:val="single"/>
    </w:rPr>
  </w:style>
  <w:style w:type="paragraph" w:customStyle="1" w:styleId="StyleStyle4ArialNarrow9pt">
    <w:name w:val="Style Style4 + Arial Narrow 9 pt"/>
    <w:basedOn w:val="Normal"/>
    <w:link w:val="StyleStyle4ArialNarrow9ptChar"/>
    <w:qFormat/>
    <w:rsid w:val="00B37371"/>
    <w:rPr>
      <w:rFonts w:ascii="Calibri" w:hAnsi="Calibri" w:cs="Calibri"/>
      <w:u w:val="single"/>
    </w:rPr>
  </w:style>
  <w:style w:type="character" w:customStyle="1" w:styleId="StyleStyle4ArialNarrow9ptChar">
    <w:name w:val="Style Style4 + Arial Narrow 9 pt Char"/>
    <w:basedOn w:val="DefaultParagraphFont"/>
    <w:link w:val="StyleStyle4ArialNarrow9pt"/>
    <w:rsid w:val="00B37371"/>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B37371"/>
    <w:rPr>
      <w:rFonts w:ascii="Calibri" w:hAnsi="Calibri" w:cs="Calibri"/>
      <w:b/>
      <w:bCs/>
      <w:u w:val="single"/>
    </w:rPr>
  </w:style>
  <w:style w:type="character" w:customStyle="1" w:styleId="StyleStyle4ArialNarrow9ptBoldChar">
    <w:name w:val="Style Style4 + Arial Narrow 9 pt Bold Char"/>
    <w:basedOn w:val="DefaultParagraphFont"/>
    <w:link w:val="StyleStyle4ArialNarrow9ptBold"/>
    <w:rsid w:val="00B37371"/>
    <w:rPr>
      <w:rFonts w:ascii="Calibri" w:hAnsi="Calibri" w:cs="Calibri"/>
      <w:b/>
      <w:bCs/>
      <w:u w:val="single"/>
    </w:rPr>
  </w:style>
  <w:style w:type="character" w:styleId="HTMLCite">
    <w:name w:val="HTML Cite"/>
    <w:basedOn w:val="DefaultParagraphFont"/>
    <w:uiPriority w:val="99"/>
    <w:unhideWhenUsed/>
    <w:rsid w:val="00B37371"/>
    <w:rPr>
      <w:i/>
      <w:iCs/>
    </w:rPr>
  </w:style>
  <w:style w:type="paragraph" w:customStyle="1" w:styleId="paragraph">
    <w:name w:val="paragraph"/>
    <w:basedOn w:val="Normal"/>
    <w:qFormat/>
    <w:rsid w:val="00B37371"/>
    <w:pPr>
      <w:spacing w:before="100" w:beforeAutospacing="1" w:after="100" w:afterAutospacing="1" w:line="240" w:lineRule="auto"/>
    </w:pPr>
    <w:rPr>
      <w:rFonts w:ascii="Calibri" w:eastAsia="Times New Roman" w:hAnsi="Calibri" w:cs="Calibri"/>
      <w:szCs w:val="24"/>
    </w:rPr>
  </w:style>
  <w:style w:type="paragraph" w:styleId="z-TopofForm">
    <w:name w:val="HTML Top of Form"/>
    <w:basedOn w:val="Normal"/>
    <w:next w:val="Normal"/>
    <w:link w:val="z-TopofFormChar"/>
    <w:hidden/>
    <w:uiPriority w:val="99"/>
    <w:unhideWhenUsed/>
    <w:rsid w:val="00B3737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B3737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B3737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B37371"/>
    <w:rPr>
      <w:rFonts w:ascii="Arial" w:eastAsia="Times New Roman" w:hAnsi="Arial" w:cs="Arial"/>
      <w:vanish/>
      <w:sz w:val="16"/>
      <w:szCs w:val="16"/>
    </w:rPr>
  </w:style>
  <w:style w:type="paragraph" w:customStyle="1" w:styleId="continue-read-break">
    <w:name w:val="continue-read-break"/>
    <w:basedOn w:val="Normal"/>
    <w:rsid w:val="00B37371"/>
    <w:pPr>
      <w:spacing w:before="100" w:beforeAutospacing="1" w:after="100" w:afterAutospacing="1" w:line="240" w:lineRule="auto"/>
    </w:pPr>
    <w:rPr>
      <w:rFonts w:ascii="Calibri" w:eastAsia="Times New Roman" w:hAnsi="Calibri" w:cs="Calibri"/>
      <w:szCs w:val="24"/>
    </w:rPr>
  </w:style>
  <w:style w:type="character" w:customStyle="1" w:styleId="viewsauthors">
    <w:name w:val="viewsauthors"/>
    <w:basedOn w:val="DefaultParagraphFont"/>
    <w:rsid w:val="00B37371"/>
  </w:style>
  <w:style w:type="paragraph" w:customStyle="1" w:styleId="color-body">
    <w:name w:val="color-body"/>
    <w:basedOn w:val="Normal"/>
    <w:rsid w:val="00B37371"/>
    <w:pPr>
      <w:spacing w:before="100" w:beforeAutospacing="1" w:after="100" w:afterAutospacing="1" w:line="240" w:lineRule="auto"/>
    </w:pPr>
    <w:rPr>
      <w:rFonts w:ascii="Calibri" w:eastAsia="Times New Roman" w:hAnsi="Calibri" w:cs="Calibri"/>
      <w:szCs w:val="24"/>
    </w:rPr>
  </w:style>
  <w:style w:type="character" w:customStyle="1" w:styleId="plus">
    <w:name w:val="plus"/>
    <w:basedOn w:val="DefaultParagraphFont"/>
    <w:rsid w:val="00B37371"/>
  </w:style>
  <w:style w:type="paragraph" w:customStyle="1" w:styleId="newsletter-header">
    <w:name w:val="newsletter-header"/>
    <w:basedOn w:val="Normal"/>
    <w:rsid w:val="00B37371"/>
    <w:pPr>
      <w:spacing w:before="100" w:beforeAutospacing="1" w:after="100" w:afterAutospacing="1" w:line="240" w:lineRule="auto"/>
    </w:pPr>
    <w:rPr>
      <w:rFonts w:ascii="Calibri" w:eastAsia="Times New Roman" w:hAnsi="Calibri" w:cs="Calibri"/>
      <w:szCs w:val="24"/>
    </w:rPr>
  </w:style>
  <w:style w:type="character" w:customStyle="1" w:styleId="cnx-button-label">
    <w:name w:val="cnx-button-label"/>
    <w:basedOn w:val="DefaultParagraphFont"/>
    <w:rsid w:val="00B37371"/>
  </w:style>
  <w:style w:type="paragraph" w:customStyle="1" w:styleId="actionbar-items-item">
    <w:name w:val="actionbar-items-item"/>
    <w:basedOn w:val="Normal"/>
    <w:rsid w:val="00B37371"/>
    <w:pPr>
      <w:spacing w:before="100" w:beforeAutospacing="1" w:after="100" w:afterAutospacing="1" w:line="240" w:lineRule="auto"/>
    </w:pPr>
    <w:rPr>
      <w:rFonts w:ascii="Calibri" w:eastAsia="Times New Roman" w:hAnsi="Calibri" w:cs="Calibri"/>
      <w:szCs w:val="24"/>
    </w:rPr>
  </w:style>
  <w:style w:type="paragraph" w:customStyle="1" w:styleId="comp">
    <w:name w:val="comp"/>
    <w:basedOn w:val="Normal"/>
    <w:rsid w:val="00B37371"/>
    <w:pPr>
      <w:spacing w:before="100" w:beforeAutospacing="1" w:after="100" w:afterAutospacing="1" w:line="240" w:lineRule="auto"/>
    </w:pPr>
    <w:rPr>
      <w:rFonts w:ascii="Calibri" w:eastAsia="Times New Roman" w:hAnsi="Calibri" w:cs="Calibri"/>
      <w:szCs w:val="24"/>
    </w:rPr>
  </w:style>
  <w:style w:type="character" w:customStyle="1" w:styleId="sc-33b29143-0">
    <w:name w:val="sc-33b29143-0"/>
    <w:basedOn w:val="DefaultParagraphFont"/>
    <w:rsid w:val="00B37371"/>
  </w:style>
  <w:style w:type="character" w:customStyle="1" w:styleId="wef-0">
    <w:name w:val="wef-0"/>
    <w:basedOn w:val="DefaultParagraphFont"/>
    <w:rsid w:val="00B37371"/>
  </w:style>
  <w:style w:type="paragraph" w:customStyle="1" w:styleId="personmeta">
    <w:name w:val="person__meta"/>
    <w:basedOn w:val="Normal"/>
    <w:rsid w:val="00B37371"/>
    <w:pPr>
      <w:spacing w:before="100" w:beforeAutospacing="1" w:after="100" w:afterAutospacing="1" w:line="240" w:lineRule="auto"/>
    </w:pPr>
    <w:rPr>
      <w:rFonts w:ascii="Calibri" w:eastAsia="Times New Roman" w:hAnsi="Calibri" w:cs="Calibri"/>
      <w:szCs w:val="24"/>
    </w:rPr>
  </w:style>
  <w:style w:type="paragraph" w:customStyle="1" w:styleId="defaultstyledtext-sc-1nhbny4-0">
    <w:name w:val="default__styledtext-sc-1nhbny4-0"/>
    <w:basedOn w:val="Normal"/>
    <w:rsid w:val="00B37371"/>
    <w:pPr>
      <w:spacing w:before="100" w:beforeAutospacing="1" w:after="100" w:afterAutospacing="1" w:line="240" w:lineRule="auto"/>
    </w:pPr>
    <w:rPr>
      <w:rFonts w:ascii="Calibri" w:eastAsia="Times New Roman" w:hAnsi="Calibri" w:cs="Calibri"/>
      <w:szCs w:val="24"/>
    </w:rPr>
  </w:style>
  <w:style w:type="paragraph" w:customStyle="1" w:styleId="interstitial-link">
    <w:name w:val="interstitial-link"/>
    <w:basedOn w:val="Normal"/>
    <w:qFormat/>
    <w:rsid w:val="00B37371"/>
    <w:pPr>
      <w:spacing w:before="100" w:beforeAutospacing="1" w:after="100" w:afterAutospacing="1" w:line="240" w:lineRule="auto"/>
    </w:pPr>
    <w:rPr>
      <w:rFonts w:ascii="Calibri" w:eastAsia="Times New Roman" w:hAnsi="Calibri" w:cs="Calibri"/>
      <w:szCs w:val="24"/>
    </w:rPr>
  </w:style>
  <w:style w:type="character" w:customStyle="1" w:styleId="author-name">
    <w:name w:val="author-name"/>
    <w:basedOn w:val="DefaultParagraphFont"/>
    <w:rsid w:val="00B37371"/>
  </w:style>
  <w:style w:type="character" w:customStyle="1" w:styleId="person-popover">
    <w:name w:val="person-popover"/>
    <w:basedOn w:val="DefaultParagraphFont"/>
    <w:rsid w:val="00B37371"/>
  </w:style>
  <w:style w:type="paragraph" w:customStyle="1" w:styleId="css-at9mc1">
    <w:name w:val="css-at9mc1"/>
    <w:basedOn w:val="Normal"/>
    <w:rsid w:val="00B37371"/>
    <w:pPr>
      <w:spacing w:before="100" w:beforeAutospacing="1" w:after="100" w:afterAutospacing="1" w:line="240" w:lineRule="auto"/>
    </w:pPr>
    <w:rPr>
      <w:rFonts w:ascii="Calibri" w:eastAsia="Times New Roman" w:hAnsi="Calibri" w:cs="Calibri"/>
      <w:szCs w:val="24"/>
    </w:rPr>
  </w:style>
  <w:style w:type="character" w:customStyle="1" w:styleId="css-1ly73wi">
    <w:name w:val="css-1ly73wi"/>
    <w:basedOn w:val="DefaultParagraphFont"/>
    <w:rsid w:val="00B37371"/>
  </w:style>
  <w:style w:type="paragraph" w:customStyle="1" w:styleId="dcr-1bgz3hb">
    <w:name w:val="dcr-1bgz3hb"/>
    <w:basedOn w:val="Normal"/>
    <w:rsid w:val="00B37371"/>
    <w:pPr>
      <w:spacing w:before="100" w:beforeAutospacing="1" w:after="100" w:afterAutospacing="1" w:line="240" w:lineRule="auto"/>
    </w:pPr>
    <w:rPr>
      <w:rFonts w:ascii="Calibri" w:eastAsia="Times New Roman" w:hAnsi="Calibri" w:cs="Calibri"/>
      <w:szCs w:val="24"/>
    </w:rPr>
  </w:style>
  <w:style w:type="paragraph" w:customStyle="1" w:styleId="wpds-c-hoagrd">
    <w:name w:val="wpds-c-hoagrd"/>
    <w:basedOn w:val="Normal"/>
    <w:rsid w:val="00B37371"/>
    <w:pPr>
      <w:spacing w:before="100" w:beforeAutospacing="1" w:after="100" w:afterAutospacing="1" w:line="240" w:lineRule="auto"/>
    </w:pPr>
    <w:rPr>
      <w:rFonts w:ascii="Calibri" w:eastAsia="Times New Roman" w:hAnsi="Calibri" w:cs="Calibri"/>
      <w:szCs w:val="24"/>
    </w:rPr>
  </w:style>
  <w:style w:type="character" w:customStyle="1" w:styleId="fn">
    <w:name w:val="fn"/>
    <w:basedOn w:val="DefaultParagraphFont"/>
    <w:rsid w:val="00B37371"/>
  </w:style>
  <w:style w:type="character" w:customStyle="1" w:styleId="field">
    <w:name w:val="field"/>
    <w:basedOn w:val="DefaultParagraphFont"/>
    <w:rsid w:val="00B37371"/>
  </w:style>
  <w:style w:type="paragraph" w:customStyle="1" w:styleId="analytics0">
    <w:name w:val="analytics"/>
    <w:basedOn w:val="Normal"/>
    <w:link w:val="analyticsChar0"/>
    <w:autoRedefine/>
    <w:uiPriority w:val="5"/>
    <w:qFormat/>
    <w:rsid w:val="00B37371"/>
    <w:rPr>
      <w:rFonts w:ascii="Calibri" w:hAnsi="Calibri" w:cs="Calibri"/>
      <w:b/>
      <w:color w:val="FF89E9"/>
    </w:rPr>
  </w:style>
  <w:style w:type="character" w:customStyle="1" w:styleId="analyticsChar0">
    <w:name w:val="analytics Char"/>
    <w:basedOn w:val="DefaultParagraphFont"/>
    <w:link w:val="analytics0"/>
    <w:uiPriority w:val="5"/>
    <w:rsid w:val="00B37371"/>
    <w:rPr>
      <w:rFonts w:ascii="Calibri" w:hAnsi="Calibri" w:cs="Calibri"/>
      <w:b/>
      <w:color w:val="FF89E9"/>
    </w:rPr>
  </w:style>
  <w:style w:type="character" w:customStyle="1" w:styleId="caps">
    <w:name w:val="caps"/>
    <w:basedOn w:val="DefaultParagraphFont"/>
    <w:rsid w:val="00B37371"/>
  </w:style>
  <w:style w:type="character" w:customStyle="1" w:styleId="glossary-popover-definition-module--glossarylink--6ed35">
    <w:name w:val="glossary-popover-definition-module--glossarylink--6ed35"/>
    <w:basedOn w:val="DefaultParagraphFont"/>
    <w:rsid w:val="00B37371"/>
  </w:style>
  <w:style w:type="paragraph" w:customStyle="1" w:styleId="insert2-subtitle">
    <w:name w:val="insert2-subtitle"/>
    <w:basedOn w:val="Normal"/>
    <w:rsid w:val="00B37371"/>
    <w:pPr>
      <w:spacing w:before="100" w:beforeAutospacing="1" w:after="100" w:afterAutospacing="1" w:line="240" w:lineRule="auto"/>
    </w:pPr>
    <w:rPr>
      <w:rFonts w:ascii="Calibri" w:eastAsia="Times New Roman" w:hAnsi="Calibri" w:cs="Calibri"/>
      <w:szCs w:val="24"/>
    </w:rPr>
  </w:style>
  <w:style w:type="paragraph" w:customStyle="1" w:styleId="clear">
    <w:name w:val="clear"/>
    <w:basedOn w:val="Normal"/>
    <w:rsid w:val="00B37371"/>
    <w:pPr>
      <w:spacing w:before="100" w:beforeAutospacing="1" w:after="100" w:afterAutospacing="1" w:line="240" w:lineRule="auto"/>
    </w:pPr>
    <w:rPr>
      <w:rFonts w:ascii="Calibri" w:eastAsia="Times New Roman" w:hAnsi="Calibri" w:cs="Calibri"/>
      <w:szCs w:val="24"/>
    </w:rPr>
  </w:style>
  <w:style w:type="character" w:customStyle="1" w:styleId="artdeco-hoverable-trigger">
    <w:name w:val="artdeco-hoverable-trigger"/>
    <w:basedOn w:val="DefaultParagraphFont"/>
    <w:rsid w:val="00B37371"/>
  </w:style>
  <w:style w:type="paragraph" w:customStyle="1" w:styleId="entry-headermeta-item">
    <w:name w:val="entry-header__meta-item"/>
    <w:basedOn w:val="Normal"/>
    <w:rsid w:val="00B37371"/>
    <w:pPr>
      <w:spacing w:before="100" w:beforeAutospacing="1" w:after="100" w:afterAutospacing="1" w:line="240" w:lineRule="auto"/>
    </w:pPr>
    <w:rPr>
      <w:rFonts w:ascii="Calibri" w:eastAsia="Times New Roman" w:hAnsi="Calibri" w:cs="Calibri"/>
      <w:szCs w:val="24"/>
    </w:rPr>
  </w:style>
  <w:style w:type="character" w:customStyle="1" w:styleId="lh-22">
    <w:name w:val="lh-22"/>
    <w:basedOn w:val="DefaultParagraphFont"/>
    <w:rsid w:val="00B37371"/>
  </w:style>
  <w:style w:type="character" w:styleId="SubtleEmphasis">
    <w:name w:val="Subtle Emphasis"/>
    <w:basedOn w:val="DefaultParagraphFont"/>
    <w:uiPriority w:val="19"/>
    <w:qFormat/>
    <w:rsid w:val="00B37371"/>
    <w:rPr>
      <w:i/>
      <w:iCs/>
      <w:color w:val="404040" w:themeColor="text1" w:themeTint="BF"/>
    </w:rPr>
  </w:style>
  <w:style w:type="paragraph" w:styleId="Quote">
    <w:name w:val="Quote"/>
    <w:basedOn w:val="Normal"/>
    <w:next w:val="Normal"/>
    <w:link w:val="QuoteChar"/>
    <w:uiPriority w:val="29"/>
    <w:qFormat/>
    <w:rsid w:val="00B37371"/>
    <w:pPr>
      <w:spacing w:before="200"/>
      <w:ind w:left="864" w:right="864"/>
      <w:jc w:val="center"/>
    </w:pPr>
    <w:rPr>
      <w:rFonts w:ascii="Calibri" w:hAnsi="Calibri" w:cs="Calibri"/>
      <w:i/>
      <w:iCs/>
      <w:color w:val="404040" w:themeColor="text1" w:themeTint="BF"/>
    </w:rPr>
  </w:style>
  <w:style w:type="character" w:customStyle="1" w:styleId="QuoteChar">
    <w:name w:val="Quote Char"/>
    <w:basedOn w:val="DefaultParagraphFont"/>
    <w:link w:val="Quote"/>
    <w:uiPriority w:val="29"/>
    <w:rsid w:val="00B37371"/>
    <w:rPr>
      <w:rFonts w:ascii="Calibri" w:hAnsi="Calibri" w:cs="Calibri"/>
      <w:i/>
      <w:iCs/>
      <w:color w:val="404040" w:themeColor="text1" w:themeTint="BF"/>
    </w:rPr>
  </w:style>
  <w:style w:type="paragraph" w:styleId="Revision">
    <w:name w:val="Revision"/>
    <w:hidden/>
    <w:uiPriority w:val="99"/>
    <w:semiHidden/>
    <w:rsid w:val="00B37371"/>
    <w:pPr>
      <w:spacing w:after="0" w:line="240" w:lineRule="auto"/>
    </w:pPr>
    <w:rPr>
      <w:rFonts w:ascii="Calibri" w:eastAsiaTheme="minorEastAsia" w:hAnsi="Calibri"/>
      <w:szCs w:val="24"/>
    </w:rPr>
  </w:style>
  <w:style w:type="character" w:customStyle="1" w:styleId="Style1Char1">
    <w:name w:val="Style1 Char1"/>
    <w:basedOn w:val="DefaultParagraphFont"/>
    <w:rsid w:val="00B37371"/>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B37371"/>
  </w:style>
  <w:style w:type="character" w:customStyle="1" w:styleId="Boxes">
    <w:name w:val="Boxes"/>
    <w:qFormat/>
    <w:rsid w:val="00B37371"/>
    <w:rPr>
      <w:rFonts w:ascii="Times New Roman" w:hAnsi="Times New Roman"/>
      <w:sz w:val="20"/>
      <w:u w:val="single"/>
      <w:bdr w:val="single" w:sz="4" w:space="0" w:color="auto"/>
    </w:rPr>
  </w:style>
  <w:style w:type="character" w:styleId="EndnoteReference">
    <w:name w:val="endnote reference"/>
    <w:basedOn w:val="DefaultParagraphFont"/>
    <w:unhideWhenUsed/>
    <w:rsid w:val="00B37371"/>
  </w:style>
  <w:style w:type="paragraph" w:styleId="BalloonText">
    <w:name w:val="Balloon Text"/>
    <w:basedOn w:val="Normal"/>
    <w:link w:val="BalloonTextChar"/>
    <w:uiPriority w:val="99"/>
    <w:unhideWhenUsed/>
    <w:rsid w:val="00B37371"/>
    <w:rPr>
      <w:rFonts w:ascii="Segoe UI" w:hAnsi="Segoe UI" w:cs="Segoe UI"/>
      <w:sz w:val="18"/>
      <w:szCs w:val="18"/>
    </w:rPr>
  </w:style>
  <w:style w:type="character" w:customStyle="1" w:styleId="BalloonTextChar">
    <w:name w:val="Balloon Text Char"/>
    <w:basedOn w:val="DefaultParagraphFont"/>
    <w:link w:val="BalloonText"/>
    <w:uiPriority w:val="99"/>
    <w:rsid w:val="00B37371"/>
    <w:rPr>
      <w:rFonts w:ascii="Segoe UI" w:hAnsi="Segoe UI" w:cs="Segoe UI"/>
      <w:sz w:val="18"/>
      <w:szCs w:val="18"/>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qFormat/>
    <w:rsid w:val="00B37371"/>
    <w:rPr>
      <w:u w:val="single"/>
    </w:rPr>
  </w:style>
  <w:style w:type="paragraph" w:styleId="CommentText">
    <w:name w:val="annotation text"/>
    <w:basedOn w:val="Normal"/>
    <w:link w:val="CommentTextChar"/>
    <w:uiPriority w:val="99"/>
    <w:unhideWhenUsed/>
    <w:rsid w:val="00B37371"/>
    <w:rPr>
      <w:rFonts w:ascii="Calibri" w:hAnsi="Calibri" w:cs="Calibri"/>
      <w:sz w:val="20"/>
      <w:szCs w:val="20"/>
    </w:rPr>
  </w:style>
  <w:style w:type="character" w:customStyle="1" w:styleId="CommentTextChar">
    <w:name w:val="Comment Text Char"/>
    <w:basedOn w:val="DefaultParagraphFont"/>
    <w:link w:val="CommentText"/>
    <w:uiPriority w:val="99"/>
    <w:rsid w:val="00B37371"/>
    <w:rPr>
      <w:rFonts w:ascii="Calibri" w:hAnsi="Calibri" w:cs="Calibri"/>
      <w:sz w:val="20"/>
      <w:szCs w:val="20"/>
    </w:rPr>
  </w:style>
  <w:style w:type="character" w:customStyle="1" w:styleId="CommentSubjectChar">
    <w:name w:val="Comment Subject Char"/>
    <w:basedOn w:val="CommentTextChar"/>
    <w:link w:val="CommentSubject"/>
    <w:uiPriority w:val="99"/>
    <w:rsid w:val="00B37371"/>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B37371"/>
    <w:rPr>
      <w:rFonts w:ascii="Arial" w:hAnsi="Arial" w:cs="Arial"/>
      <w:b/>
      <w:bCs/>
    </w:rPr>
  </w:style>
  <w:style w:type="character" w:customStyle="1" w:styleId="CommentSubjectChar1">
    <w:name w:val="Comment Subject Char1"/>
    <w:basedOn w:val="CommentTextChar"/>
    <w:uiPriority w:val="99"/>
    <w:rsid w:val="00B37371"/>
    <w:rPr>
      <w:rFonts w:ascii="Calibri" w:hAnsi="Calibri" w:cs="Calibri"/>
      <w:b/>
      <w:bCs/>
      <w:sz w:val="20"/>
      <w:szCs w:val="20"/>
    </w:rPr>
  </w:style>
  <w:style w:type="character" w:customStyle="1" w:styleId="Style11pt">
    <w:name w:val="Style 11 pt"/>
    <w:basedOn w:val="DefaultParagraphFont"/>
    <w:rsid w:val="00B37371"/>
    <w:rPr>
      <w:sz w:val="20"/>
    </w:rPr>
  </w:style>
  <w:style w:type="character" w:customStyle="1" w:styleId="Style11ptUnderline">
    <w:name w:val="Style 11 pt Underline"/>
    <w:basedOn w:val="DefaultParagraphFont"/>
    <w:rsid w:val="00B37371"/>
    <w:rPr>
      <w:sz w:val="20"/>
      <w:u w:val="single"/>
    </w:rPr>
  </w:style>
  <w:style w:type="character" w:customStyle="1" w:styleId="qlabel">
    <w:name w:val="q_label"/>
    <w:basedOn w:val="DefaultParagraphFont"/>
    <w:rsid w:val="00B37371"/>
  </w:style>
  <w:style w:type="character" w:customStyle="1" w:styleId="alabel">
    <w:name w:val="a_label"/>
    <w:basedOn w:val="DefaultParagraphFont"/>
    <w:rsid w:val="00B37371"/>
  </w:style>
  <w:style w:type="character" w:styleId="CommentReference">
    <w:name w:val="annotation reference"/>
    <w:basedOn w:val="DefaultParagraphFont"/>
    <w:uiPriority w:val="99"/>
    <w:unhideWhenUsed/>
    <w:rsid w:val="00B37371"/>
    <w:rPr>
      <w:sz w:val="16"/>
      <w:szCs w:val="16"/>
    </w:rPr>
  </w:style>
  <w:style w:type="character" w:customStyle="1" w:styleId="Style1Char">
    <w:name w:val="Style1 Char"/>
    <w:rsid w:val="00B37371"/>
    <w:rPr>
      <w:rFonts w:ascii="Times New Roman" w:eastAsia="SimSun" w:hAnsi="Times New Roman" w:cs="Times New Roman"/>
      <w:sz w:val="20"/>
      <w:szCs w:val="24"/>
      <w:u w:val="single"/>
      <w:lang w:eastAsia="zh-CN"/>
    </w:rPr>
  </w:style>
  <w:style w:type="character" w:customStyle="1" w:styleId="a">
    <w:name w:val="a"/>
    <w:basedOn w:val="DefaultParagraphFont"/>
    <w:rsid w:val="00B37371"/>
  </w:style>
  <w:style w:type="paragraph" w:customStyle="1" w:styleId="Style4">
    <w:name w:val="Style4"/>
    <w:basedOn w:val="Normal"/>
    <w:link w:val="Style4Char"/>
    <w:qFormat/>
    <w:rsid w:val="00B37371"/>
    <w:rPr>
      <w:rFonts w:ascii="Calibri" w:eastAsia="Times New Roman" w:hAnsi="Calibri" w:cs="Calibri"/>
      <w:u w:val="single"/>
    </w:rPr>
  </w:style>
  <w:style w:type="character" w:customStyle="1" w:styleId="Style4Char">
    <w:name w:val="Style4 Char"/>
    <w:link w:val="Style4"/>
    <w:rsid w:val="00B37371"/>
    <w:rPr>
      <w:rFonts w:ascii="Calibri" w:eastAsia="Times New Roman" w:hAnsi="Calibri" w:cs="Calibri"/>
      <w:u w:val="single"/>
    </w:rPr>
  </w:style>
  <w:style w:type="paragraph" w:customStyle="1" w:styleId="BoldUnderline0">
    <w:name w:val="BoldUnderline"/>
    <w:basedOn w:val="Normal"/>
    <w:link w:val="BoldUnderlineChar1"/>
    <w:qFormat/>
    <w:rsid w:val="00B37371"/>
    <w:rPr>
      <w:rFonts w:ascii="Calibri" w:eastAsia="Times New Roman" w:hAnsi="Calibri" w:cs="Calibri"/>
      <w:b/>
      <w:u w:val="single"/>
    </w:rPr>
  </w:style>
  <w:style w:type="character" w:customStyle="1" w:styleId="BoldUnderlineChar1">
    <w:name w:val="BoldUnderline Char"/>
    <w:basedOn w:val="DefaultParagraphFont"/>
    <w:link w:val="BoldUnderline0"/>
    <w:rsid w:val="00B37371"/>
    <w:rPr>
      <w:rFonts w:ascii="Calibri" w:eastAsia="Times New Roman" w:hAnsi="Calibri" w:cs="Calibri"/>
      <w:b/>
      <w:u w:val="single"/>
    </w:rPr>
  </w:style>
  <w:style w:type="character" w:styleId="PlaceholderText">
    <w:name w:val="Placeholder Text"/>
    <w:basedOn w:val="DefaultParagraphFont"/>
    <w:uiPriority w:val="99"/>
    <w:unhideWhenUsed/>
    <w:rsid w:val="00B37371"/>
    <w:rPr>
      <w:color w:val="808080"/>
    </w:rPr>
  </w:style>
  <w:style w:type="character" w:customStyle="1" w:styleId="BalloonTextChar1">
    <w:name w:val="Balloon Text Char1"/>
    <w:basedOn w:val="DefaultParagraphFont"/>
    <w:uiPriority w:val="99"/>
    <w:rsid w:val="00B37371"/>
    <w:rPr>
      <w:rFonts w:ascii="Segoe UI" w:hAnsi="Segoe UI" w:cs="Segoe UI"/>
      <w:sz w:val="18"/>
      <w:szCs w:val="18"/>
    </w:rPr>
  </w:style>
  <w:style w:type="character" w:customStyle="1" w:styleId="CommentTextChar1">
    <w:name w:val="Comment Text Char1"/>
    <w:basedOn w:val="DefaultParagraphFont"/>
    <w:uiPriority w:val="99"/>
    <w:rsid w:val="00B37371"/>
    <w:rPr>
      <w:rFonts w:ascii="Arial Narrow" w:hAnsi="Arial Narrow"/>
      <w:sz w:val="20"/>
      <w:szCs w:val="20"/>
    </w:rPr>
  </w:style>
  <w:style w:type="character" w:customStyle="1" w:styleId="Heading3CharCharCharChar2">
    <w:name w:val="Heading 3 Char Char Char Char2"/>
    <w:basedOn w:val="DefaultParagraphFont"/>
    <w:rsid w:val="00B37371"/>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B37371"/>
    <w:rPr>
      <w:sz w:val="20"/>
      <w:u w:val="single"/>
    </w:rPr>
  </w:style>
  <w:style w:type="character" w:customStyle="1" w:styleId="StyleStyleUnderline411ptBold">
    <w:name w:val="Style Style Underline4 + 11 pt Bold"/>
    <w:basedOn w:val="DefaultParagraphFont"/>
    <w:rsid w:val="00B37371"/>
    <w:rPr>
      <w:b/>
      <w:bCs/>
      <w:sz w:val="20"/>
      <w:u w:val="single"/>
    </w:rPr>
  </w:style>
  <w:style w:type="character" w:customStyle="1" w:styleId="StyleStyleUnderline311pt">
    <w:name w:val="Style Style Underline3 + 11 pt"/>
    <w:basedOn w:val="DefaultParagraphFont"/>
    <w:rsid w:val="00B37371"/>
    <w:rPr>
      <w:sz w:val="20"/>
      <w:u w:val="single"/>
    </w:rPr>
  </w:style>
  <w:style w:type="character" w:customStyle="1" w:styleId="StyleStyleUnderline311ptBold">
    <w:name w:val="Style Style Underline3 + 11 pt Bold"/>
    <w:basedOn w:val="DefaultParagraphFont"/>
    <w:rsid w:val="00B37371"/>
    <w:rPr>
      <w:b/>
      <w:bCs/>
      <w:sz w:val="20"/>
      <w:u w:val="single"/>
    </w:rPr>
  </w:style>
  <w:style w:type="character" w:customStyle="1" w:styleId="StyleUnderline3">
    <w:name w:val="Style Underline3"/>
    <w:basedOn w:val="DefaultParagraphFont"/>
    <w:rsid w:val="00B37371"/>
    <w:rPr>
      <w:u w:val="single"/>
    </w:rPr>
  </w:style>
  <w:style w:type="paragraph" w:customStyle="1" w:styleId="StyleStyle411pt">
    <w:name w:val="Style Style4 + 11 pt"/>
    <w:basedOn w:val="Style4"/>
    <w:link w:val="StyleStyle411ptChar"/>
    <w:qFormat/>
    <w:rsid w:val="00B37371"/>
  </w:style>
  <w:style w:type="character" w:customStyle="1" w:styleId="StyleStyle411ptChar">
    <w:name w:val="Style Style4 + 11 pt Char"/>
    <w:basedOn w:val="Style4Char"/>
    <w:link w:val="StyleStyle411pt"/>
    <w:rsid w:val="00B37371"/>
    <w:rPr>
      <w:rFonts w:ascii="Calibri" w:eastAsia="Times New Roman" w:hAnsi="Calibri" w:cs="Calibri"/>
      <w:u w:val="single"/>
    </w:rPr>
  </w:style>
  <w:style w:type="paragraph" w:customStyle="1" w:styleId="StyleStyle411ptBold">
    <w:name w:val="Style Style4 + 11 pt Bold"/>
    <w:basedOn w:val="Style4"/>
    <w:link w:val="StyleStyle411ptBoldChar"/>
    <w:qFormat/>
    <w:rsid w:val="00B37371"/>
    <w:rPr>
      <w:b/>
      <w:bCs/>
    </w:rPr>
  </w:style>
  <w:style w:type="character" w:customStyle="1" w:styleId="StyleStyle411ptBoldChar">
    <w:name w:val="Style Style4 + 11 pt Bold Char"/>
    <w:link w:val="StyleStyle411ptBold"/>
    <w:rsid w:val="00B37371"/>
    <w:rPr>
      <w:rFonts w:ascii="Calibri" w:eastAsia="Times New Roman" w:hAnsi="Calibri" w:cs="Calibri"/>
      <w:b/>
      <w:bCs/>
      <w:u w:val="single"/>
    </w:rPr>
  </w:style>
  <w:style w:type="character" w:customStyle="1" w:styleId="a-list-item">
    <w:name w:val="a-list-item"/>
    <w:basedOn w:val="DefaultParagraphFont"/>
    <w:rsid w:val="00B37371"/>
  </w:style>
  <w:style w:type="character" w:customStyle="1" w:styleId="Emph">
    <w:name w:val="Emph"/>
    <w:uiPriority w:val="1"/>
    <w:qFormat/>
    <w:rsid w:val="00B37371"/>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B37371"/>
    <w:rPr>
      <w:sz w:val="20"/>
      <w:u w:val="single"/>
      <w:bdr w:val="single" w:sz="4" w:space="0" w:color="auto"/>
    </w:rPr>
  </w:style>
  <w:style w:type="paragraph" w:customStyle="1" w:styleId="StyleStyle112pt">
    <w:name w:val="Style Style1 + 12 pt"/>
    <w:basedOn w:val="Normal"/>
    <w:link w:val="StyleStyle112ptChar"/>
    <w:qFormat/>
    <w:rsid w:val="00B37371"/>
    <w:rPr>
      <w:rFonts w:ascii="Calibri" w:eastAsia="SimSun" w:hAnsi="Calibri" w:cs="Calibri"/>
      <w:u w:val="single"/>
      <w:lang w:eastAsia="zh-CN"/>
    </w:rPr>
  </w:style>
  <w:style w:type="character" w:customStyle="1" w:styleId="StyleStyle112ptChar">
    <w:name w:val="Style Style1 + 12 pt Char"/>
    <w:basedOn w:val="DefaultParagraphFont"/>
    <w:link w:val="StyleStyle112pt"/>
    <w:rsid w:val="00B37371"/>
    <w:rPr>
      <w:rFonts w:ascii="Calibri" w:eastAsia="SimSun" w:hAnsi="Calibri" w:cs="Calibri"/>
      <w:u w:val="single"/>
      <w:lang w:eastAsia="zh-CN"/>
    </w:rPr>
  </w:style>
  <w:style w:type="character" w:customStyle="1" w:styleId="UnresolvedMention1">
    <w:name w:val="Unresolved Mention1"/>
    <w:basedOn w:val="DefaultParagraphFont"/>
    <w:uiPriority w:val="99"/>
    <w:unhideWhenUsed/>
    <w:rsid w:val="00B37371"/>
    <w:rPr>
      <w:color w:val="605E5C"/>
      <w:shd w:val="clear" w:color="auto" w:fill="E1DFDD"/>
    </w:rPr>
  </w:style>
  <w:style w:type="paragraph" w:customStyle="1" w:styleId="cardtext">
    <w:name w:val="card text"/>
    <w:basedOn w:val="Normal"/>
    <w:link w:val="cardtextChar"/>
    <w:qFormat/>
    <w:rsid w:val="00B37371"/>
    <w:pPr>
      <w:ind w:left="288" w:right="288"/>
    </w:pPr>
    <w:rPr>
      <w:rFonts w:ascii="Calibri" w:hAnsi="Calibri" w:cs="Calibri"/>
    </w:rPr>
  </w:style>
  <w:style w:type="character" w:customStyle="1" w:styleId="cardtextChar">
    <w:name w:val="card text Char"/>
    <w:basedOn w:val="DefaultParagraphFont"/>
    <w:link w:val="cardtext"/>
    <w:rsid w:val="00B37371"/>
    <w:rPr>
      <w:rFonts w:ascii="Calibri" w:hAnsi="Calibri" w:cs="Calibri"/>
    </w:rPr>
  </w:style>
  <w:style w:type="paragraph" w:customStyle="1" w:styleId="Nothing">
    <w:name w:val="Nothing"/>
    <w:link w:val="NothingChar"/>
    <w:uiPriority w:val="99"/>
    <w:qFormat/>
    <w:rsid w:val="00B37371"/>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B37371"/>
    <w:rPr>
      <w:rFonts w:ascii="Times New Roman" w:eastAsia="Calibri" w:hAnsi="Times New Roman" w:cs="Times New Roman"/>
      <w:sz w:val="20"/>
      <w:szCs w:val="20"/>
    </w:rPr>
  </w:style>
  <w:style w:type="paragraph" w:customStyle="1" w:styleId="AuthorDate">
    <w:name w:val="AuthorDate"/>
    <w:next w:val="Nothing"/>
    <w:link w:val="AuthorDateChar"/>
    <w:qFormat/>
    <w:rsid w:val="00B3737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37371"/>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B37371"/>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B37371"/>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B37371"/>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B37371"/>
    <w:rPr>
      <w:color w:val="605E5C"/>
      <w:shd w:val="clear" w:color="auto" w:fill="E1DFDD"/>
    </w:rPr>
  </w:style>
  <w:style w:type="character" w:customStyle="1" w:styleId="StyleBold">
    <w:name w:val="Style Bold"/>
    <w:uiPriority w:val="9"/>
    <w:semiHidden/>
    <w:qFormat/>
    <w:rsid w:val="00B37371"/>
    <w:rPr>
      <w:b/>
      <w:bCs/>
    </w:rPr>
  </w:style>
  <w:style w:type="character" w:customStyle="1" w:styleId="Style8pt">
    <w:name w:val="Style 8 pt"/>
    <w:rsid w:val="00B37371"/>
    <w:rPr>
      <w:sz w:val="14"/>
    </w:rPr>
  </w:style>
  <w:style w:type="paragraph" w:customStyle="1" w:styleId="CiteReal">
    <w:name w:val="Cite Real"/>
    <w:basedOn w:val="Normal"/>
    <w:next w:val="Normal"/>
    <w:uiPriority w:val="99"/>
    <w:qFormat/>
    <w:rsid w:val="00B37371"/>
    <w:rPr>
      <w:rFonts w:ascii="Calibri" w:eastAsia="MS Mincho" w:hAnsi="Calibri" w:cs="Calibri"/>
      <w:b/>
      <w:sz w:val="24"/>
      <w:u w:val="single"/>
    </w:rPr>
  </w:style>
  <w:style w:type="paragraph" w:customStyle="1" w:styleId="TagText">
    <w:name w:val="TagText"/>
    <w:basedOn w:val="Normal"/>
    <w:uiPriority w:val="99"/>
    <w:qFormat/>
    <w:rsid w:val="00B37371"/>
    <w:pPr>
      <w:spacing w:before="200"/>
    </w:pPr>
    <w:rPr>
      <w:rFonts w:ascii="Calibri" w:eastAsia="Times New Roman" w:hAnsi="Calibri" w:cs="Calibri"/>
      <w:b/>
      <w:sz w:val="24"/>
    </w:rPr>
  </w:style>
  <w:style w:type="character" w:customStyle="1" w:styleId="UnderlineBold">
    <w:name w:val="Underline + Bold"/>
    <w:uiPriority w:val="1"/>
    <w:qFormat/>
    <w:rsid w:val="00B37371"/>
    <w:rPr>
      <w:b/>
      <w:bCs w:val="0"/>
      <w:sz w:val="20"/>
      <w:u w:val="single"/>
    </w:rPr>
  </w:style>
  <w:style w:type="character" w:styleId="PageNumber">
    <w:name w:val="page number"/>
    <w:aliases w:val="card ununderlined"/>
    <w:uiPriority w:val="99"/>
    <w:rsid w:val="00B37371"/>
  </w:style>
  <w:style w:type="paragraph" w:customStyle="1" w:styleId="BlockTitle">
    <w:name w:val="Block Title"/>
    <w:basedOn w:val="Heading1"/>
    <w:next w:val="Normal"/>
    <w:uiPriority w:val="99"/>
    <w:qFormat/>
    <w:rsid w:val="00B37371"/>
    <w:pPr>
      <w:keepLines w:val="0"/>
      <w:pageBreakBefore w:val="0"/>
      <w:pBdr>
        <w:top w:val="none" w:sz="0" w:space="0" w:color="auto"/>
        <w:left w:val="none" w:sz="0" w:space="0" w:color="auto"/>
        <w:bottom w:val="none" w:sz="0" w:space="0" w:color="auto"/>
        <w:right w:val="none" w:sz="0" w:space="0" w:color="auto"/>
      </w:pBdr>
      <w:spacing w:before="0" w:after="120"/>
    </w:pPr>
    <w:rPr>
      <w:rFonts w:ascii="Calibri" w:eastAsia="Times New Roman" w:hAnsi="Calibri" w:cs="Arial"/>
      <w:kern w:val="32"/>
      <w:sz w:val="28"/>
    </w:rPr>
  </w:style>
  <w:style w:type="paragraph" w:customStyle="1" w:styleId="citenon-bold">
    <w:name w:val="cite non-bold"/>
    <w:basedOn w:val="Normal"/>
    <w:link w:val="citenon-boldChar"/>
    <w:qFormat/>
    <w:rsid w:val="00B37371"/>
    <w:rPr>
      <w:rFonts w:ascii="Calibri" w:eastAsia="Times New Roman" w:hAnsi="Calibri" w:cs="Calibri"/>
      <w:szCs w:val="20"/>
    </w:rPr>
  </w:style>
  <w:style w:type="character" w:customStyle="1" w:styleId="citenon-boldChar">
    <w:name w:val="cite non-bold Char"/>
    <w:link w:val="citenon-bold"/>
    <w:rsid w:val="00B37371"/>
    <w:rPr>
      <w:rFonts w:ascii="Calibri" w:eastAsia="Times New Roman" w:hAnsi="Calibri" w:cs="Calibri"/>
      <w:szCs w:val="20"/>
    </w:rPr>
  </w:style>
  <w:style w:type="character" w:customStyle="1" w:styleId="pnumber">
    <w:name w:val="pnumber"/>
    <w:rsid w:val="00B37371"/>
  </w:style>
  <w:style w:type="character" w:customStyle="1" w:styleId="ital">
    <w:name w:val="ital"/>
    <w:rsid w:val="00B37371"/>
  </w:style>
  <w:style w:type="character" w:customStyle="1" w:styleId="orgdiv">
    <w:name w:val="orgdiv"/>
    <w:rsid w:val="00B37371"/>
  </w:style>
  <w:style w:type="character" w:customStyle="1" w:styleId="orgname">
    <w:name w:val="orgname"/>
    <w:rsid w:val="00B37371"/>
  </w:style>
  <w:style w:type="character" w:customStyle="1" w:styleId="city">
    <w:name w:val="city"/>
    <w:rsid w:val="00B37371"/>
  </w:style>
  <w:style w:type="character" w:customStyle="1" w:styleId="state">
    <w:name w:val="state"/>
    <w:rsid w:val="00B37371"/>
  </w:style>
  <w:style w:type="character" w:customStyle="1" w:styleId="country">
    <w:name w:val="country"/>
    <w:rsid w:val="00B37371"/>
  </w:style>
  <w:style w:type="character" w:customStyle="1" w:styleId="il">
    <w:name w:val="il"/>
    <w:rsid w:val="00B37371"/>
  </w:style>
  <w:style w:type="character" w:customStyle="1" w:styleId="Style8pt1">
    <w:name w:val="Style 8 pt1"/>
    <w:rsid w:val="00B37371"/>
    <w:rPr>
      <w:rFonts w:ascii="Georgia" w:hAnsi="Georgia" w:hint="default"/>
      <w:sz w:val="16"/>
    </w:rPr>
  </w:style>
  <w:style w:type="numbering" w:customStyle="1" w:styleId="NoList1">
    <w:name w:val="No List1"/>
    <w:next w:val="NoList"/>
    <w:uiPriority w:val="99"/>
    <w:semiHidden/>
    <w:unhideWhenUsed/>
    <w:rsid w:val="00B37371"/>
  </w:style>
  <w:style w:type="paragraph" w:customStyle="1" w:styleId="2909F619802848F09E01365C32F34654">
    <w:name w:val="2909F619802848F09E01365C32F34654"/>
    <w:uiPriority w:val="99"/>
    <w:qFormat/>
    <w:rsid w:val="00B37371"/>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B37371"/>
    <w:pPr>
      <w:keepNext/>
      <w:keepLines/>
    </w:pPr>
    <w:rPr>
      <w:rFonts w:ascii="Calibri" w:eastAsia="Calibri" w:hAnsi="Calibri" w:cs="Calibri"/>
      <w:b/>
      <w:sz w:val="24"/>
    </w:rPr>
  </w:style>
  <w:style w:type="character" w:customStyle="1" w:styleId="TagtemplateChar">
    <w:name w:val="Tagtemplate Char"/>
    <w:link w:val="Tagtemplate"/>
    <w:rsid w:val="00B37371"/>
    <w:rPr>
      <w:rFonts w:ascii="Calibri" w:eastAsia="Calibri" w:hAnsi="Calibri" w:cs="Calibri"/>
      <w:b/>
      <w:sz w:val="24"/>
    </w:rPr>
  </w:style>
  <w:style w:type="character" w:customStyle="1" w:styleId="apple-style-span">
    <w:name w:val="apple-style-span"/>
    <w:rsid w:val="00B37371"/>
  </w:style>
  <w:style w:type="paragraph" w:customStyle="1" w:styleId="Cite2">
    <w:name w:val="Cite 2"/>
    <w:basedOn w:val="Normal"/>
    <w:uiPriority w:val="99"/>
    <w:qFormat/>
    <w:rsid w:val="00B37371"/>
    <w:rPr>
      <w:rFonts w:ascii="Calibri" w:eastAsia="MS Mincho" w:hAnsi="Calibri" w:cs="Calibri"/>
      <w:b/>
      <w:sz w:val="24"/>
      <w:u w:val="single"/>
    </w:rPr>
  </w:style>
  <w:style w:type="character" w:customStyle="1" w:styleId="texto1">
    <w:name w:val="texto1"/>
    <w:rsid w:val="00B37371"/>
  </w:style>
  <w:style w:type="character" w:customStyle="1" w:styleId="EmphasizeThis">
    <w:name w:val="EmphasizeThis"/>
    <w:rsid w:val="00B37371"/>
    <w:rPr>
      <w:rFonts w:ascii="Georgia" w:hAnsi="Georgia"/>
      <w:b/>
      <w:iCs/>
      <w:sz w:val="24"/>
      <w:u w:val="thick"/>
    </w:rPr>
  </w:style>
  <w:style w:type="character" w:customStyle="1" w:styleId="DebateUnderline">
    <w:name w:val="Debate Underline"/>
    <w:qFormat/>
    <w:rsid w:val="00B37371"/>
    <w:rPr>
      <w:rFonts w:ascii="Times New Roman" w:hAnsi="Times New Roman"/>
      <w:sz w:val="20"/>
      <w:u w:val="thick"/>
    </w:rPr>
  </w:style>
  <w:style w:type="character" w:customStyle="1" w:styleId="Author-Date">
    <w:name w:val="Author-Date"/>
    <w:qFormat/>
    <w:rsid w:val="00B37371"/>
    <w:rPr>
      <w:rFonts w:ascii="Georgia" w:hAnsi="Georgia"/>
      <w:b/>
      <w:sz w:val="24"/>
    </w:rPr>
  </w:style>
  <w:style w:type="character" w:customStyle="1" w:styleId="CardsChar1">
    <w:name w:val="Cards Char1"/>
    <w:locked/>
    <w:rsid w:val="00B37371"/>
  </w:style>
  <w:style w:type="character" w:customStyle="1" w:styleId="MicroTextChar">
    <w:name w:val="MicroText Char"/>
    <w:link w:val="MicroText"/>
    <w:rsid w:val="00B37371"/>
    <w:rPr>
      <w:rFonts w:ascii="Arial Narrow" w:hAnsi="Arial Narrow"/>
      <w:sz w:val="12"/>
      <w:szCs w:val="24"/>
    </w:rPr>
  </w:style>
  <w:style w:type="paragraph" w:customStyle="1" w:styleId="MicroText">
    <w:name w:val="MicroText"/>
    <w:basedOn w:val="Normal"/>
    <w:next w:val="Normal"/>
    <w:link w:val="MicroTextChar"/>
    <w:qFormat/>
    <w:rsid w:val="00B37371"/>
    <w:rPr>
      <w:rFonts w:ascii="Arial Narrow" w:hAnsi="Arial Narrow" w:cstheme="minorBidi"/>
      <w:sz w:val="12"/>
      <w:szCs w:val="24"/>
    </w:rPr>
  </w:style>
  <w:style w:type="paragraph" w:customStyle="1" w:styleId="UnderlineS">
    <w:name w:val="Underline S"/>
    <w:basedOn w:val="Normal"/>
    <w:link w:val="UnderlineSChar"/>
    <w:qFormat/>
    <w:rsid w:val="00B37371"/>
    <w:pPr>
      <w:spacing w:after="200"/>
    </w:pPr>
    <w:rPr>
      <w:rFonts w:ascii="Calibri" w:eastAsia="Calibri" w:hAnsi="Calibri" w:cs="Calibri"/>
      <w:u w:val="single"/>
      <w:lang w:val="x-none" w:eastAsia="zh-CN"/>
    </w:rPr>
  </w:style>
  <w:style w:type="character" w:customStyle="1" w:styleId="UnderlineSChar">
    <w:name w:val="Underline S Char"/>
    <w:link w:val="UnderlineS"/>
    <w:rsid w:val="00B37371"/>
    <w:rPr>
      <w:rFonts w:ascii="Calibri" w:eastAsia="Calibri" w:hAnsi="Calibri" w:cs="Calibri"/>
      <w:u w:val="single"/>
      <w:lang w:val="x-none" w:eastAsia="zh-CN"/>
    </w:rPr>
  </w:style>
  <w:style w:type="character" w:customStyle="1" w:styleId="BoldUnderlineCharChar">
    <w:name w:val="BoldUnderline Char Char"/>
    <w:locked/>
    <w:rsid w:val="00B37371"/>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B37371"/>
    <w:pPr>
      <w:spacing w:after="120"/>
      <w:ind w:left="360"/>
    </w:pPr>
    <w:rPr>
      <w:rFonts w:ascii="Calibri" w:eastAsia="Calibri" w:hAnsi="Calibri" w:cs="Calibri"/>
      <w:sz w:val="16"/>
      <w:szCs w:val="16"/>
    </w:rPr>
  </w:style>
  <w:style w:type="character" w:customStyle="1" w:styleId="BodyTextIndent3Char">
    <w:name w:val="Body Text Indent 3 Char"/>
    <w:basedOn w:val="DefaultParagraphFont"/>
    <w:link w:val="BodyTextIndent3"/>
    <w:uiPriority w:val="99"/>
    <w:rsid w:val="00B37371"/>
    <w:rPr>
      <w:rFonts w:ascii="Calibri" w:eastAsia="Calibri" w:hAnsi="Calibri" w:cs="Calibri"/>
      <w:sz w:val="16"/>
      <w:szCs w:val="16"/>
    </w:rPr>
  </w:style>
  <w:style w:type="character" w:customStyle="1" w:styleId="A5">
    <w:name w:val="A5"/>
    <w:uiPriority w:val="99"/>
    <w:rsid w:val="00B37371"/>
    <w:rPr>
      <w:rFonts w:ascii="Times New Roman" w:hAnsi="Times New Roman" w:cs="Times New Roman"/>
      <w:color w:val="000000"/>
      <w:sz w:val="13"/>
      <w:szCs w:val="13"/>
    </w:rPr>
  </w:style>
  <w:style w:type="paragraph" w:styleId="BodyText2">
    <w:name w:val="Body Text 2"/>
    <w:basedOn w:val="Normal"/>
    <w:link w:val="BodyText2Char"/>
    <w:rsid w:val="00B37371"/>
    <w:rPr>
      <w:rFonts w:ascii="Calibri" w:eastAsia="Times New Roman" w:hAnsi="Calibri" w:cs="Calibri"/>
      <w:sz w:val="18"/>
      <w:szCs w:val="20"/>
    </w:rPr>
  </w:style>
  <w:style w:type="character" w:customStyle="1" w:styleId="BodyText2Char">
    <w:name w:val="Body Text 2 Char"/>
    <w:basedOn w:val="DefaultParagraphFont"/>
    <w:link w:val="BodyText2"/>
    <w:rsid w:val="00B37371"/>
    <w:rPr>
      <w:rFonts w:ascii="Calibri" w:eastAsia="Times New Roman" w:hAnsi="Calibri" w:cs="Calibri"/>
      <w:sz w:val="18"/>
      <w:szCs w:val="20"/>
    </w:rPr>
  </w:style>
  <w:style w:type="character" w:customStyle="1" w:styleId="smallChar">
    <w:name w:val="small Char"/>
    <w:rsid w:val="00B37371"/>
    <w:rPr>
      <w:rFonts w:eastAsia="Calibri"/>
      <w:sz w:val="16"/>
      <w:szCs w:val="22"/>
      <w:lang w:val="en-US" w:eastAsia="en-US" w:bidi="ar-SA"/>
    </w:rPr>
  </w:style>
  <w:style w:type="character" w:customStyle="1" w:styleId="CardTextChar0">
    <w:name w:val="Card Text Char"/>
    <w:rsid w:val="00B37371"/>
    <w:rPr>
      <w:rFonts w:ascii="Georgia" w:hAnsi="Georgia" w:cs="Times New Roman"/>
      <w:sz w:val="24"/>
    </w:rPr>
  </w:style>
  <w:style w:type="character" w:customStyle="1" w:styleId="underline2">
    <w:name w:val="underline2"/>
    <w:rsid w:val="00B37371"/>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B37371"/>
    <w:rPr>
      <w:rFonts w:ascii="Calibri" w:eastAsia="Times New Roman" w:hAnsi="Calibri" w:cs="Calibri"/>
      <w:kern w:val="32"/>
      <w:szCs w:val="20"/>
    </w:rPr>
  </w:style>
  <w:style w:type="character" w:customStyle="1" w:styleId="StyleUnderlineBold">
    <w:name w:val="Style Underline + Bold"/>
    <w:rsid w:val="00B37371"/>
    <w:rPr>
      <w:b/>
      <w:bCs/>
      <w:u w:val="single"/>
    </w:rPr>
  </w:style>
  <w:style w:type="character" w:customStyle="1" w:styleId="st">
    <w:name w:val="st"/>
    <w:rsid w:val="00B37371"/>
  </w:style>
  <w:style w:type="character" w:customStyle="1" w:styleId="UnderliningChar">
    <w:name w:val="Underlining Char"/>
    <w:link w:val="Underlining"/>
    <w:uiPriority w:val="99"/>
    <w:locked/>
    <w:rsid w:val="00B37371"/>
    <w:rPr>
      <w:rFonts w:ascii="Arial Narrow" w:hAnsi="Arial Narrow"/>
      <w:szCs w:val="24"/>
      <w:u w:val="single"/>
    </w:rPr>
  </w:style>
  <w:style w:type="paragraph" w:customStyle="1" w:styleId="Underlining">
    <w:name w:val="Underlining"/>
    <w:basedOn w:val="Normal"/>
    <w:next w:val="Normal"/>
    <w:link w:val="UnderliningChar"/>
    <w:uiPriority w:val="99"/>
    <w:qFormat/>
    <w:rsid w:val="00B37371"/>
    <w:rPr>
      <w:rFonts w:ascii="Arial Narrow" w:hAnsi="Arial Narrow" w:cstheme="minorBidi"/>
      <w:szCs w:val="24"/>
      <w:u w:val="single"/>
    </w:rPr>
  </w:style>
  <w:style w:type="paragraph" w:customStyle="1" w:styleId="Small">
    <w:name w:val="Small"/>
    <w:basedOn w:val="Normal"/>
    <w:next w:val="Normal"/>
    <w:uiPriority w:val="99"/>
    <w:qFormat/>
    <w:rsid w:val="00B37371"/>
    <w:pPr>
      <w:spacing w:after="200" w:line="276" w:lineRule="auto"/>
    </w:pPr>
    <w:rPr>
      <w:rFonts w:ascii="Calibri" w:eastAsia="Calibri" w:hAnsi="Calibri" w:cs="Calibri"/>
      <w:color w:val="000000"/>
      <w:sz w:val="16"/>
    </w:rPr>
  </w:style>
  <w:style w:type="character" w:customStyle="1" w:styleId="Underline-Highlighted">
    <w:name w:val="Underline-Highlighted"/>
    <w:uiPriority w:val="1"/>
    <w:qFormat/>
    <w:rsid w:val="00B37371"/>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B37371"/>
    <w:rPr>
      <w:rFonts w:ascii="Arial Narrow" w:hAnsi="Arial Narrow"/>
      <w:b/>
      <w:sz w:val="26"/>
      <w:szCs w:val="24"/>
    </w:rPr>
  </w:style>
  <w:style w:type="character" w:customStyle="1" w:styleId="CardText1Char">
    <w:name w:val="Card Text 1 Char"/>
    <w:link w:val="CardText1"/>
    <w:rsid w:val="00B37371"/>
    <w:rPr>
      <w:rFonts w:ascii="Arial Narrow" w:hAnsi="Arial Narrow"/>
      <w:color w:val="000000"/>
      <w:u w:val="single"/>
    </w:rPr>
  </w:style>
  <w:style w:type="character" w:customStyle="1" w:styleId="CardText2Char">
    <w:name w:val="Card Text 2 Char"/>
    <w:link w:val="CardText2"/>
    <w:rsid w:val="00B37371"/>
    <w:rPr>
      <w:rFonts w:ascii="Arial Narrow" w:hAnsi="Arial Narrow"/>
      <w:b/>
      <w:color w:val="000000"/>
      <w:u w:val="single"/>
    </w:rPr>
  </w:style>
  <w:style w:type="character" w:customStyle="1" w:styleId="SmallText">
    <w:name w:val="SmallText"/>
    <w:rsid w:val="00B37371"/>
    <w:rPr>
      <w:color w:val="000000"/>
    </w:rPr>
  </w:style>
  <w:style w:type="character" w:customStyle="1" w:styleId="CitesChar1">
    <w:name w:val="Cites Char1"/>
    <w:rsid w:val="00B37371"/>
    <w:rPr>
      <w:b/>
      <w:szCs w:val="24"/>
      <w:u w:val="single"/>
      <w:lang w:val="en-US" w:eastAsia="en-US" w:bidi="ar-SA"/>
    </w:rPr>
  </w:style>
  <w:style w:type="character" w:customStyle="1" w:styleId="CardUnderlinedChar">
    <w:name w:val="Card Underlined Char"/>
    <w:rsid w:val="00B37371"/>
    <w:rPr>
      <w:rFonts w:ascii="Arial Narrow" w:hAnsi="Arial Narrow"/>
      <w:sz w:val="22"/>
      <w:szCs w:val="24"/>
      <w:u w:val="single"/>
      <w:lang w:val="en-US" w:eastAsia="en-US" w:bidi="ar-SA"/>
    </w:rPr>
  </w:style>
  <w:style w:type="paragraph" w:customStyle="1" w:styleId="TagCite">
    <w:name w:val="TagCite"/>
    <w:basedOn w:val="Normal"/>
    <w:uiPriority w:val="99"/>
    <w:qFormat/>
    <w:rsid w:val="00B37371"/>
    <w:rPr>
      <w:rFonts w:ascii="Garamond" w:eastAsia="Times New Roman" w:hAnsi="Garamond" w:cs="Calibri"/>
      <w:b/>
      <w:sz w:val="24"/>
    </w:rPr>
  </w:style>
  <w:style w:type="paragraph" w:customStyle="1" w:styleId="HeadingsBase">
    <w:name w:val="Headings Base"/>
    <w:basedOn w:val="Normal"/>
    <w:link w:val="HeadingsBaseChar"/>
    <w:qFormat/>
    <w:rsid w:val="00B37371"/>
    <w:pPr>
      <w:keepNext/>
      <w:keepLines/>
      <w:suppressAutoHyphens/>
      <w:spacing w:before="20" w:after="120"/>
      <w:jc w:val="center"/>
    </w:pPr>
    <w:rPr>
      <w:rFonts w:ascii="Calibri" w:eastAsia="Times New Roman" w:hAnsi="Calibri" w:cs="Calibri"/>
      <w:b/>
      <w:kern w:val="32"/>
      <w:sz w:val="32"/>
      <w:szCs w:val="20"/>
    </w:rPr>
  </w:style>
  <w:style w:type="character" w:customStyle="1" w:styleId="HeadingsBaseChar">
    <w:name w:val="Headings Base Char"/>
    <w:link w:val="HeadingsBase"/>
    <w:rsid w:val="00B37371"/>
    <w:rPr>
      <w:rFonts w:ascii="Calibri" w:eastAsia="Times New Roman" w:hAnsi="Calibri" w:cs="Calibri"/>
      <w:b/>
      <w:kern w:val="32"/>
      <w:sz w:val="32"/>
      <w:szCs w:val="20"/>
    </w:rPr>
  </w:style>
  <w:style w:type="character" w:customStyle="1" w:styleId="underline3">
    <w:name w:val="underline3"/>
    <w:rsid w:val="00B37371"/>
    <w:rPr>
      <w:u w:val="single"/>
      <w:bdr w:val="none" w:sz="0" w:space="0" w:color="auto"/>
      <w:shd w:val="clear" w:color="auto" w:fill="FFFF00"/>
    </w:rPr>
  </w:style>
  <w:style w:type="paragraph" w:customStyle="1" w:styleId="HeadingFake">
    <w:name w:val="Heading Fake"/>
    <w:basedOn w:val="Heading3"/>
    <w:uiPriority w:val="99"/>
    <w:qFormat/>
    <w:rsid w:val="00B37371"/>
    <w:pPr>
      <w:suppressAutoHyphens/>
      <w:spacing w:before="20" w:after="120"/>
      <w:outlineLvl w:val="9"/>
    </w:pPr>
    <w:rPr>
      <w:rFonts w:ascii="Calibri" w:eastAsia="Times New Roman" w:hAnsi="Calibri" w:cs="Arial"/>
      <w:kern w:val="32"/>
      <w:szCs w:val="26"/>
    </w:rPr>
  </w:style>
  <w:style w:type="paragraph" w:customStyle="1" w:styleId="SchoolPaper">
    <w:name w:val="School Paper"/>
    <w:basedOn w:val="Normal"/>
    <w:uiPriority w:val="99"/>
    <w:qFormat/>
    <w:rsid w:val="00B37371"/>
    <w:pPr>
      <w:spacing w:line="480" w:lineRule="auto"/>
      <w:ind w:firstLine="720"/>
    </w:pPr>
    <w:rPr>
      <w:rFonts w:ascii="Calibri" w:eastAsia="Times New Roman" w:hAnsi="Calibri" w:cs="Calibri"/>
      <w:kern w:val="32"/>
      <w:szCs w:val="20"/>
    </w:rPr>
  </w:style>
  <w:style w:type="paragraph" w:customStyle="1" w:styleId="SchoolBlockQuote">
    <w:name w:val="School Block Quote"/>
    <w:basedOn w:val="SchoolPaper"/>
    <w:uiPriority w:val="99"/>
    <w:qFormat/>
    <w:rsid w:val="00B37371"/>
  </w:style>
  <w:style w:type="paragraph" w:customStyle="1" w:styleId="SchoolWorksCited">
    <w:name w:val="School Works Cited"/>
    <w:basedOn w:val="SchoolPaper"/>
    <w:uiPriority w:val="99"/>
    <w:qFormat/>
    <w:rsid w:val="00B37371"/>
  </w:style>
  <w:style w:type="paragraph" w:styleId="TOC2">
    <w:name w:val="toc 2"/>
    <w:basedOn w:val="Normal"/>
    <w:next w:val="Normal"/>
    <w:uiPriority w:val="39"/>
    <w:qFormat/>
    <w:rsid w:val="00B37371"/>
    <w:pPr>
      <w:ind w:left="200"/>
    </w:pPr>
    <w:rPr>
      <w:rFonts w:ascii="Calibri" w:eastAsia="Times New Roman" w:hAnsi="Calibri" w:cs="Calibri"/>
      <w:b/>
      <w:kern w:val="32"/>
      <w:szCs w:val="20"/>
    </w:rPr>
  </w:style>
  <w:style w:type="paragraph" w:customStyle="1" w:styleId="BlockQuote">
    <w:name w:val="Block Quote"/>
    <w:basedOn w:val="Normal"/>
    <w:uiPriority w:val="99"/>
    <w:qFormat/>
    <w:rsid w:val="00B37371"/>
    <w:pPr>
      <w:ind w:left="720" w:right="720"/>
    </w:pPr>
    <w:rPr>
      <w:rFonts w:ascii="Calibri" w:eastAsia="Times New Roman" w:hAnsi="Calibri" w:cs="Calibri"/>
      <w:kern w:val="32"/>
      <w:sz w:val="24"/>
      <w:szCs w:val="20"/>
    </w:rPr>
  </w:style>
  <w:style w:type="character" w:customStyle="1" w:styleId="menu">
    <w:name w:val="menu"/>
    <w:rsid w:val="00B37371"/>
  </w:style>
  <w:style w:type="paragraph" w:customStyle="1" w:styleId="PaperBody">
    <w:name w:val="Paper Body"/>
    <w:basedOn w:val="Normal"/>
    <w:uiPriority w:val="99"/>
    <w:qFormat/>
    <w:rsid w:val="00B37371"/>
    <w:pPr>
      <w:spacing w:line="480" w:lineRule="auto"/>
      <w:ind w:firstLine="720"/>
    </w:pPr>
    <w:rPr>
      <w:rFonts w:ascii="Calibri" w:eastAsia="Times New Roman" w:hAnsi="Calibri" w:cs="Calibri"/>
      <w:kern w:val="32"/>
    </w:rPr>
  </w:style>
  <w:style w:type="paragraph" w:customStyle="1" w:styleId="PaperCitation">
    <w:name w:val="Paper Citation"/>
    <w:basedOn w:val="Normal"/>
    <w:uiPriority w:val="99"/>
    <w:qFormat/>
    <w:rsid w:val="00B37371"/>
    <w:pPr>
      <w:spacing w:line="480" w:lineRule="auto"/>
      <w:ind w:left="720" w:hanging="720"/>
    </w:pPr>
    <w:rPr>
      <w:rFonts w:ascii="Calibri" w:eastAsia="Times New Roman" w:hAnsi="Calibri" w:cs="Calibri"/>
      <w:kern w:val="32"/>
      <w:szCs w:val="20"/>
    </w:rPr>
  </w:style>
  <w:style w:type="character" w:customStyle="1" w:styleId="Emphasis2">
    <w:name w:val="Emphasis2"/>
    <w:rsid w:val="00B37371"/>
    <w:rPr>
      <w:rFonts w:ascii="Franklin Gothic Heavy" w:hAnsi="Franklin Gothic Heavy"/>
      <w:u w:val="single"/>
    </w:rPr>
  </w:style>
  <w:style w:type="paragraph" w:customStyle="1" w:styleId="hat">
    <w:name w:val="hat"/>
    <w:basedOn w:val="Heading1"/>
    <w:link w:val="hatChar"/>
    <w:qFormat/>
    <w:rsid w:val="00B37371"/>
    <w:pPr>
      <w:suppressAutoHyphens/>
      <w:spacing w:before="6600" w:after="240"/>
    </w:pPr>
    <w:rPr>
      <w:rFonts w:ascii="Calibri" w:eastAsia="Times New Roman" w:hAnsi="Calibri" w:cs="Arial"/>
      <w:kern w:val="32"/>
    </w:rPr>
  </w:style>
  <w:style w:type="character" w:customStyle="1" w:styleId="hatChar">
    <w:name w:val="hat Char"/>
    <w:link w:val="hat"/>
    <w:rsid w:val="00B37371"/>
    <w:rPr>
      <w:rFonts w:ascii="Calibri" w:eastAsia="Times New Roman" w:hAnsi="Calibri" w:cs="Arial"/>
      <w:b/>
      <w:kern w:val="32"/>
      <w:sz w:val="52"/>
      <w:szCs w:val="32"/>
    </w:rPr>
  </w:style>
  <w:style w:type="character" w:customStyle="1" w:styleId="BoldUnderlining">
    <w:name w:val="Bold Underlining"/>
    <w:rsid w:val="00B37371"/>
    <w:rPr>
      <w:b/>
      <w:u w:val="single"/>
    </w:rPr>
  </w:style>
  <w:style w:type="paragraph" w:styleId="TOC4">
    <w:name w:val="toc 4"/>
    <w:basedOn w:val="Normal"/>
    <w:next w:val="Normal"/>
    <w:autoRedefine/>
    <w:uiPriority w:val="39"/>
    <w:rsid w:val="00B37371"/>
    <w:pPr>
      <w:spacing w:after="100"/>
      <w:ind w:left="600"/>
    </w:pPr>
    <w:rPr>
      <w:rFonts w:ascii="Calibri" w:eastAsia="Times New Roman" w:hAnsi="Calibri" w:cs="Calibri"/>
      <w:kern w:val="32"/>
      <w:szCs w:val="20"/>
    </w:rPr>
  </w:style>
  <w:style w:type="paragraph" w:styleId="TOC5">
    <w:name w:val="toc 5"/>
    <w:basedOn w:val="Normal"/>
    <w:next w:val="Normal"/>
    <w:autoRedefine/>
    <w:uiPriority w:val="39"/>
    <w:rsid w:val="00B37371"/>
    <w:pPr>
      <w:spacing w:after="100"/>
      <w:ind w:left="800"/>
    </w:pPr>
    <w:rPr>
      <w:rFonts w:ascii="Calibri" w:eastAsia="Times New Roman" w:hAnsi="Calibri" w:cs="Calibri"/>
      <w:kern w:val="32"/>
      <w:szCs w:val="20"/>
    </w:rPr>
  </w:style>
  <w:style w:type="paragraph" w:styleId="TOC6">
    <w:name w:val="toc 6"/>
    <w:basedOn w:val="Normal"/>
    <w:next w:val="Normal"/>
    <w:autoRedefine/>
    <w:uiPriority w:val="39"/>
    <w:rsid w:val="00B37371"/>
    <w:pPr>
      <w:spacing w:after="100"/>
      <w:ind w:left="1000"/>
    </w:pPr>
    <w:rPr>
      <w:rFonts w:ascii="Calibri" w:eastAsia="Times New Roman" w:hAnsi="Calibri" w:cs="Calibri"/>
      <w:kern w:val="32"/>
      <w:szCs w:val="20"/>
    </w:rPr>
  </w:style>
  <w:style w:type="paragraph" w:styleId="TOC7">
    <w:name w:val="toc 7"/>
    <w:basedOn w:val="Normal"/>
    <w:next w:val="Normal"/>
    <w:autoRedefine/>
    <w:uiPriority w:val="39"/>
    <w:rsid w:val="00B37371"/>
    <w:pPr>
      <w:spacing w:after="100"/>
      <w:ind w:left="1200"/>
    </w:pPr>
    <w:rPr>
      <w:rFonts w:ascii="Calibri" w:eastAsia="Times New Roman" w:hAnsi="Calibri" w:cs="Calibri"/>
      <w:kern w:val="32"/>
      <w:szCs w:val="20"/>
    </w:rPr>
  </w:style>
  <w:style w:type="paragraph" w:styleId="TOC8">
    <w:name w:val="toc 8"/>
    <w:basedOn w:val="Normal"/>
    <w:next w:val="Normal"/>
    <w:autoRedefine/>
    <w:uiPriority w:val="39"/>
    <w:rsid w:val="00B37371"/>
    <w:pPr>
      <w:spacing w:after="100"/>
      <w:ind w:left="1400"/>
    </w:pPr>
    <w:rPr>
      <w:rFonts w:ascii="Calibri" w:eastAsia="Times New Roman" w:hAnsi="Calibri" w:cs="Calibri"/>
      <w:kern w:val="32"/>
      <w:szCs w:val="20"/>
    </w:rPr>
  </w:style>
  <w:style w:type="paragraph" w:styleId="TOC9">
    <w:name w:val="toc 9"/>
    <w:basedOn w:val="Normal"/>
    <w:next w:val="Normal"/>
    <w:autoRedefine/>
    <w:uiPriority w:val="39"/>
    <w:rsid w:val="00B37371"/>
    <w:pPr>
      <w:spacing w:after="100"/>
      <w:ind w:left="1600"/>
    </w:pPr>
    <w:rPr>
      <w:rFonts w:ascii="Calibri" w:eastAsia="Times New Roman" w:hAnsi="Calibri" w:cs="Calibri"/>
      <w:kern w:val="32"/>
      <w:szCs w:val="20"/>
    </w:rPr>
  </w:style>
  <w:style w:type="paragraph" w:customStyle="1" w:styleId="WW-Default">
    <w:name w:val="WW-Default"/>
    <w:uiPriority w:val="99"/>
    <w:qFormat/>
    <w:rsid w:val="00B37371"/>
    <w:pPr>
      <w:suppressAutoHyphens/>
      <w:spacing w:after="0" w:line="240" w:lineRule="auto"/>
    </w:pPr>
    <w:rPr>
      <w:rFonts w:ascii="Georgia" w:eastAsia="Calibri" w:hAnsi="Georgia" w:cs="Calibri"/>
      <w:lang w:eastAsia="ar-SA"/>
    </w:rPr>
  </w:style>
  <w:style w:type="character" w:customStyle="1" w:styleId="pmterms1">
    <w:name w:val="pmterms1"/>
    <w:rsid w:val="00B37371"/>
  </w:style>
  <w:style w:type="paragraph" w:styleId="TOC3">
    <w:name w:val="toc 3"/>
    <w:basedOn w:val="Normal"/>
    <w:next w:val="Normal"/>
    <w:uiPriority w:val="39"/>
    <w:qFormat/>
    <w:rsid w:val="00B37371"/>
    <w:pPr>
      <w:ind w:left="400"/>
    </w:pPr>
    <w:rPr>
      <w:rFonts w:ascii="Calibri" w:eastAsia="Times New Roman" w:hAnsi="Calibri" w:cs="Calibri"/>
      <w:kern w:val="32"/>
      <w:szCs w:val="20"/>
    </w:rPr>
  </w:style>
  <w:style w:type="table" w:styleId="TableGrid">
    <w:name w:val="Table Grid"/>
    <w:basedOn w:val="TableNormal"/>
    <w:rsid w:val="00B3737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B37371"/>
  </w:style>
  <w:style w:type="character" w:customStyle="1" w:styleId="storyby">
    <w:name w:val="storyby"/>
    <w:rsid w:val="00B37371"/>
  </w:style>
  <w:style w:type="character" w:customStyle="1" w:styleId="7TimesNewRoman">
    <w:name w:val="7 Times New Roman"/>
    <w:rsid w:val="00B37371"/>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B3737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B37371"/>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B37371"/>
    <w:rPr>
      <w:kern w:val="32"/>
      <w:sz w:val="24"/>
    </w:rPr>
  </w:style>
  <w:style w:type="character" w:customStyle="1" w:styleId="CitesChar2">
    <w:name w:val="Cites Char2"/>
    <w:locked/>
    <w:rsid w:val="00B37371"/>
    <w:rPr>
      <w:rFonts w:ascii="Times New Roman" w:eastAsia="Times New Roman" w:hAnsi="Times New Roman"/>
      <w:b/>
      <w:bCs/>
    </w:rPr>
  </w:style>
  <w:style w:type="character" w:customStyle="1" w:styleId="itxtrst">
    <w:name w:val="itxtrst"/>
    <w:rsid w:val="00B37371"/>
  </w:style>
  <w:style w:type="character" w:customStyle="1" w:styleId="A-Underlining">
    <w:name w:val="A-Underlining"/>
    <w:rsid w:val="00B37371"/>
    <w:rPr>
      <w:rFonts w:ascii="Garamond" w:hAnsi="Garamond"/>
      <w:color w:val="auto"/>
      <w:sz w:val="24"/>
      <w:u w:val="single"/>
    </w:rPr>
  </w:style>
  <w:style w:type="paragraph" w:customStyle="1" w:styleId="B-TagCite">
    <w:name w:val="B-TagCite"/>
    <w:uiPriority w:val="99"/>
    <w:qFormat/>
    <w:rsid w:val="00B3737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B37371"/>
    <w:rPr>
      <w:b/>
      <w:noProof w:val="0"/>
      <w:sz w:val="22"/>
      <w:lang w:val="en-US" w:eastAsia="en-US" w:bidi="ar-SA"/>
    </w:rPr>
  </w:style>
  <w:style w:type="character" w:customStyle="1" w:styleId="newsmain">
    <w:name w:val="news_main"/>
    <w:rsid w:val="00B37371"/>
  </w:style>
  <w:style w:type="paragraph" w:customStyle="1" w:styleId="UnderlinedText">
    <w:name w:val="Underlined Text"/>
    <w:basedOn w:val="Normal"/>
    <w:autoRedefine/>
    <w:uiPriority w:val="1"/>
    <w:qFormat/>
    <w:rsid w:val="00B37371"/>
    <w:pPr>
      <w:jc w:val="both"/>
    </w:pPr>
    <w:rPr>
      <w:rFonts w:ascii="Calibri" w:eastAsia="Calibri" w:hAnsi="Calibri" w:cs="Calibri"/>
      <w:b/>
      <w:sz w:val="24"/>
    </w:rPr>
  </w:style>
  <w:style w:type="character" w:customStyle="1" w:styleId="verdana">
    <w:name w:val="verdana"/>
    <w:rsid w:val="00B37371"/>
  </w:style>
  <w:style w:type="character" w:customStyle="1" w:styleId="vitstoryheadline">
    <w:name w:val="vitstoryheadline"/>
    <w:rsid w:val="00B37371"/>
  </w:style>
  <w:style w:type="paragraph" w:customStyle="1" w:styleId="NormalText">
    <w:name w:val="Normal Text"/>
    <w:basedOn w:val="Normal"/>
    <w:link w:val="NormalTextChar"/>
    <w:autoRedefine/>
    <w:qFormat/>
    <w:rsid w:val="00B37371"/>
    <w:pPr>
      <w:jc w:val="both"/>
    </w:pPr>
    <w:rPr>
      <w:rFonts w:ascii="Calibri" w:eastAsia="Times New Roman" w:hAnsi="Calibri" w:cs="Calibri"/>
      <w:szCs w:val="26"/>
      <w:lang w:val="x-none" w:eastAsia="ja-JP"/>
    </w:rPr>
  </w:style>
  <w:style w:type="character" w:customStyle="1" w:styleId="NormalTextChar">
    <w:name w:val="Normal Text Char"/>
    <w:link w:val="NormalText"/>
    <w:rsid w:val="00B37371"/>
    <w:rPr>
      <w:rFonts w:ascii="Calibri" w:eastAsia="Times New Roman" w:hAnsi="Calibri" w:cs="Calibri"/>
      <w:szCs w:val="26"/>
      <w:lang w:val="x-none" w:eastAsia="ja-JP"/>
    </w:rPr>
  </w:style>
  <w:style w:type="character" w:customStyle="1" w:styleId="AuthorDate0">
    <w:name w:val="Author Date"/>
    <w:rsid w:val="00B37371"/>
    <w:rPr>
      <w:b/>
      <w:sz w:val="24"/>
      <w:u w:val="thick"/>
    </w:rPr>
  </w:style>
  <w:style w:type="paragraph" w:customStyle="1" w:styleId="HotRoute">
    <w:name w:val="Hot Route!"/>
    <w:basedOn w:val="Normal"/>
    <w:link w:val="HotRouteChar"/>
    <w:uiPriority w:val="99"/>
    <w:qFormat/>
    <w:rsid w:val="00B37371"/>
    <w:pPr>
      <w:ind w:left="144"/>
    </w:pPr>
    <w:rPr>
      <w:rFonts w:ascii="Calibri" w:eastAsia="Times New Roman" w:hAnsi="Calibri" w:cs="Calibri"/>
    </w:rPr>
  </w:style>
  <w:style w:type="character" w:customStyle="1" w:styleId="UnderlinedTextCharChar">
    <w:name w:val="Underlined Text Char Char"/>
    <w:rsid w:val="00B37371"/>
    <w:rPr>
      <w:rFonts w:cs="Arial"/>
      <w:bCs/>
      <w:noProof w:val="0"/>
      <w:szCs w:val="26"/>
      <w:u w:val="single"/>
      <w:lang w:val="en-US" w:eastAsia="en-US" w:bidi="ar-SA"/>
    </w:rPr>
  </w:style>
  <w:style w:type="character" w:customStyle="1" w:styleId="DocumentMapChar1">
    <w:name w:val="Document Map Char1"/>
    <w:uiPriority w:val="99"/>
    <w:rsid w:val="00B37371"/>
    <w:rPr>
      <w:rFonts w:ascii="Tahoma" w:hAnsi="Tahoma" w:cs="Tahoma"/>
      <w:sz w:val="16"/>
      <w:szCs w:val="16"/>
    </w:rPr>
  </w:style>
  <w:style w:type="character" w:customStyle="1" w:styleId="Author">
    <w:name w:val="Author"/>
    <w:aliases w:val="Style Date"/>
    <w:qFormat/>
    <w:rsid w:val="00B37371"/>
    <w:rPr>
      <w:b/>
      <w:sz w:val="24"/>
    </w:rPr>
  </w:style>
  <w:style w:type="character" w:customStyle="1" w:styleId="author0">
    <w:name w:val="author"/>
    <w:rsid w:val="00B37371"/>
    <w:rPr>
      <w:rFonts w:ascii="Times New Roman" w:hAnsi="Times New Roman"/>
      <w:b/>
      <w:sz w:val="24"/>
    </w:rPr>
  </w:style>
  <w:style w:type="character" w:customStyle="1" w:styleId="articletitle">
    <w:name w:val="articletitle"/>
    <w:rsid w:val="00B37371"/>
    <w:rPr>
      <w:rFonts w:cs="Times New Roman"/>
    </w:rPr>
  </w:style>
  <w:style w:type="character" w:customStyle="1" w:styleId="6pointChar">
    <w:name w:val="6 point Char"/>
    <w:rsid w:val="00B37371"/>
    <w:rPr>
      <w:rFonts w:cs="Times New Roman"/>
      <w:sz w:val="12"/>
      <w:lang w:val="en-US" w:eastAsia="en-US"/>
    </w:rPr>
  </w:style>
  <w:style w:type="character" w:customStyle="1" w:styleId="term1">
    <w:name w:val="term1"/>
    <w:rsid w:val="00B37371"/>
    <w:rPr>
      <w:b/>
      <w:bCs/>
    </w:rPr>
  </w:style>
  <w:style w:type="paragraph" w:customStyle="1" w:styleId="Minimize">
    <w:name w:val="Minimize"/>
    <w:basedOn w:val="Normal"/>
    <w:next w:val="Normal"/>
    <w:qFormat/>
    <w:rsid w:val="00B37371"/>
    <w:pPr>
      <w:widowControl w:val="0"/>
      <w:autoSpaceDE w:val="0"/>
      <w:autoSpaceDN w:val="0"/>
      <w:adjustRightInd w:val="0"/>
      <w:ind w:left="288" w:right="288"/>
    </w:pPr>
    <w:rPr>
      <w:rFonts w:ascii="Arial Narrow" w:eastAsia="Times New Roman" w:hAnsi="Arial Narrow" w:cs="Calibri"/>
      <w:sz w:val="12"/>
      <w:szCs w:val="20"/>
    </w:rPr>
  </w:style>
  <w:style w:type="character" w:customStyle="1" w:styleId="MinimizeChar">
    <w:name w:val="Minimize Char"/>
    <w:rsid w:val="00B37371"/>
    <w:rPr>
      <w:sz w:val="12"/>
      <w:szCs w:val="24"/>
    </w:rPr>
  </w:style>
  <w:style w:type="character" w:customStyle="1" w:styleId="StyleThickunderline">
    <w:name w:val="Style Thick underline"/>
    <w:qFormat/>
    <w:rsid w:val="00B37371"/>
    <w:rPr>
      <w:u w:val="thick"/>
    </w:rPr>
  </w:style>
  <w:style w:type="character" w:customStyle="1" w:styleId="UnderlineTextChar">
    <w:name w:val="Underline Text Char"/>
    <w:link w:val="UnderlineText"/>
    <w:rsid w:val="00B37371"/>
    <w:rPr>
      <w:szCs w:val="24"/>
      <w:u w:val="single"/>
    </w:rPr>
  </w:style>
  <w:style w:type="numbering" w:customStyle="1" w:styleId="NoList2">
    <w:name w:val="No List2"/>
    <w:next w:val="NoList"/>
    <w:uiPriority w:val="99"/>
    <w:semiHidden/>
    <w:rsid w:val="00B37371"/>
  </w:style>
  <w:style w:type="paragraph" w:customStyle="1" w:styleId="underlined">
    <w:name w:val="underlined"/>
    <w:next w:val="Normal"/>
    <w:link w:val="underlinedChar"/>
    <w:autoRedefine/>
    <w:qFormat/>
    <w:rsid w:val="00B37371"/>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B37371"/>
    <w:rPr>
      <w:rFonts w:ascii="Times New Roman" w:eastAsia="Malgun Gothic" w:hAnsi="Times New Roman" w:cs="Times New Roman"/>
      <w:sz w:val="24"/>
      <w:szCs w:val="24"/>
      <w:u w:val="single"/>
    </w:rPr>
  </w:style>
  <w:style w:type="character" w:customStyle="1" w:styleId="Box">
    <w:name w:val="Box!"/>
    <w:uiPriority w:val="1"/>
    <w:rsid w:val="00B37371"/>
    <w:rPr>
      <w:rFonts w:ascii="Garamond" w:hAnsi="Garamond"/>
      <w:sz w:val="24"/>
      <w:u w:val="single"/>
      <w:bdr w:val="single" w:sz="4" w:space="0" w:color="auto"/>
    </w:rPr>
  </w:style>
  <w:style w:type="character" w:customStyle="1" w:styleId="citechar">
    <w:name w:val="citechar"/>
    <w:rsid w:val="00B37371"/>
  </w:style>
  <w:style w:type="character" w:customStyle="1" w:styleId="underlinechar">
    <w:name w:val="underlinechar"/>
    <w:rsid w:val="00B37371"/>
  </w:style>
  <w:style w:type="character" w:customStyle="1" w:styleId="CardUnderlineChar">
    <w:name w:val="Card Underline Char"/>
    <w:rsid w:val="00B37371"/>
    <w:rPr>
      <w:szCs w:val="24"/>
      <w:u w:val="single"/>
      <w:lang w:val="en-US" w:eastAsia="en-US" w:bidi="ar-SA"/>
    </w:rPr>
  </w:style>
  <w:style w:type="paragraph" w:customStyle="1" w:styleId="Default">
    <w:name w:val="Default"/>
    <w:uiPriority w:val="99"/>
    <w:qFormat/>
    <w:rsid w:val="00B3737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B37371"/>
  </w:style>
  <w:style w:type="character" w:customStyle="1" w:styleId="tagciteChar">
    <w:name w:val="tag/cite Char"/>
    <w:rsid w:val="00B37371"/>
    <w:rPr>
      <w:b/>
      <w:sz w:val="24"/>
      <w:lang w:val="en-US" w:eastAsia="en-US" w:bidi="ar-SA"/>
    </w:rPr>
  </w:style>
  <w:style w:type="character" w:customStyle="1" w:styleId="8pointChar">
    <w:name w:val="8 point Char"/>
    <w:rsid w:val="00B37371"/>
    <w:rPr>
      <w:sz w:val="16"/>
      <w:lang w:val="en-US" w:eastAsia="en-US" w:bidi="ar-SA"/>
    </w:rPr>
  </w:style>
  <w:style w:type="character" w:customStyle="1" w:styleId="BoldText12pt">
    <w:name w:val="Bold Text 12 pt"/>
    <w:rsid w:val="00B37371"/>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B37371"/>
  </w:style>
  <w:style w:type="character" w:customStyle="1" w:styleId="person-name">
    <w:name w:val="person-name"/>
    <w:rsid w:val="00B37371"/>
  </w:style>
  <w:style w:type="paragraph" w:customStyle="1" w:styleId="CARD">
    <w:name w:val="CARD"/>
    <w:basedOn w:val="Normal"/>
    <w:link w:val="CARDChar"/>
    <w:qFormat/>
    <w:rsid w:val="00B37371"/>
    <w:rPr>
      <w:rFonts w:ascii="Calibri" w:eastAsia="Times New Roman" w:hAnsi="Calibri" w:cs="Calibri"/>
      <w:szCs w:val="20"/>
    </w:rPr>
  </w:style>
  <w:style w:type="character" w:customStyle="1" w:styleId="CARDChar">
    <w:name w:val="CARD Char"/>
    <w:link w:val="CARD"/>
    <w:rsid w:val="00B37371"/>
    <w:rPr>
      <w:rFonts w:ascii="Calibri" w:eastAsia="Times New Roman" w:hAnsi="Calibri" w:cs="Calibri"/>
      <w:szCs w:val="20"/>
    </w:rPr>
  </w:style>
  <w:style w:type="paragraph" w:customStyle="1" w:styleId="Ununderlined">
    <w:name w:val="Ununderlined"/>
    <w:basedOn w:val="Normal"/>
    <w:link w:val="UnunderlinedChar"/>
    <w:qFormat/>
    <w:rsid w:val="00B37371"/>
    <w:pPr>
      <w:jc w:val="both"/>
    </w:pPr>
    <w:rPr>
      <w:rFonts w:ascii="Calibri" w:eastAsia="SimSun" w:hAnsi="Calibri" w:cs="Calibri"/>
      <w:sz w:val="12"/>
    </w:rPr>
  </w:style>
  <w:style w:type="character" w:customStyle="1" w:styleId="UnunderlinedChar">
    <w:name w:val="Ununderlined Char"/>
    <w:link w:val="Ununderlined"/>
    <w:rsid w:val="00B37371"/>
    <w:rPr>
      <w:rFonts w:ascii="Calibri" w:eastAsia="SimSun" w:hAnsi="Calibri" w:cs="Calibri"/>
      <w:sz w:val="12"/>
    </w:rPr>
  </w:style>
  <w:style w:type="paragraph" w:customStyle="1" w:styleId="Highlighting">
    <w:name w:val="Highlighting"/>
    <w:basedOn w:val="Normal"/>
    <w:link w:val="HighlightingChar"/>
    <w:autoRedefine/>
    <w:qFormat/>
    <w:rsid w:val="00B37371"/>
    <w:rPr>
      <w:rFonts w:ascii="Calibri" w:eastAsia="SimSun" w:hAnsi="Calibri" w:cs="Calibri"/>
      <w:sz w:val="24"/>
      <w:u w:val="thick"/>
    </w:rPr>
  </w:style>
  <w:style w:type="character" w:customStyle="1" w:styleId="HighlightingChar">
    <w:name w:val="Highlighting Char"/>
    <w:link w:val="Highlighting"/>
    <w:rsid w:val="00B37371"/>
    <w:rPr>
      <w:rFonts w:ascii="Calibri" w:eastAsia="SimSun" w:hAnsi="Calibri" w:cs="Calibri"/>
      <w:sz w:val="24"/>
      <w:u w:val="thick"/>
    </w:rPr>
  </w:style>
  <w:style w:type="paragraph" w:customStyle="1" w:styleId="evidencetext">
    <w:name w:val="evidence text"/>
    <w:basedOn w:val="Normal"/>
    <w:next w:val="Normal"/>
    <w:link w:val="evidencetextChar1"/>
    <w:uiPriority w:val="99"/>
    <w:qFormat/>
    <w:rsid w:val="00B37371"/>
    <w:pPr>
      <w:ind w:left="432" w:right="432"/>
    </w:pPr>
    <w:rPr>
      <w:rFonts w:ascii="Calibri" w:eastAsia="Times New Roman" w:hAnsi="Calibri" w:cs="Calibri"/>
      <w:color w:val="000000"/>
      <w:sz w:val="16"/>
      <w:lang w:val="x-none" w:eastAsia="x-none"/>
    </w:rPr>
  </w:style>
  <w:style w:type="character" w:customStyle="1" w:styleId="evidencetextChar1">
    <w:name w:val="evidence text Char1"/>
    <w:link w:val="evidencetext"/>
    <w:uiPriority w:val="99"/>
    <w:rsid w:val="00B37371"/>
    <w:rPr>
      <w:rFonts w:ascii="Calibri" w:eastAsia="Times New Roman" w:hAnsi="Calibri" w:cs="Calibri"/>
      <w:color w:val="000000"/>
      <w:sz w:val="16"/>
      <w:lang w:val="x-none" w:eastAsia="x-none"/>
    </w:rPr>
  </w:style>
  <w:style w:type="character" w:customStyle="1" w:styleId="highlight2">
    <w:name w:val="highlight2"/>
    <w:rsid w:val="00B37371"/>
    <w:rPr>
      <w:rFonts w:ascii="Arial" w:hAnsi="Arial"/>
      <w:b/>
      <w:sz w:val="19"/>
      <w:u w:val="thick"/>
      <w:bdr w:val="none" w:sz="0" w:space="0" w:color="auto"/>
      <w:shd w:val="clear" w:color="auto" w:fill="auto"/>
    </w:rPr>
  </w:style>
  <w:style w:type="character" w:customStyle="1" w:styleId="box0">
    <w:name w:val="box"/>
    <w:rsid w:val="00B37371"/>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B37371"/>
    <w:pPr>
      <w:keepLines w:val="0"/>
      <w:pageBreakBefore w:val="0"/>
      <w:spacing w:before="60" w:after="60"/>
      <w:contextualSpacing/>
      <w:jc w:val="left"/>
    </w:pPr>
    <w:rPr>
      <w:rFonts w:ascii="Calibri" w:eastAsia="Times New Roman" w:hAnsi="Calibri" w:cs="Arial"/>
      <w:b w:val="0"/>
      <w:iCs/>
      <w:smallCaps/>
      <w:sz w:val="20"/>
      <w:szCs w:val="20"/>
    </w:rPr>
  </w:style>
  <w:style w:type="character" w:customStyle="1" w:styleId="CITEChar0">
    <w:name w:val="CITE Char"/>
    <w:link w:val="CITE"/>
    <w:rsid w:val="00B37371"/>
    <w:rPr>
      <w:rFonts w:ascii="Calibri" w:eastAsia="Times New Roman" w:hAnsi="Calibri" w:cs="Arial"/>
      <w:iCs/>
      <w:smallCaps/>
      <w:sz w:val="20"/>
      <w:szCs w:val="20"/>
      <w:u w:val="double"/>
    </w:rPr>
  </w:style>
  <w:style w:type="character" w:customStyle="1" w:styleId="CharacterStyle1">
    <w:name w:val="Character Style 1"/>
    <w:rsid w:val="00B37371"/>
    <w:rPr>
      <w:rFonts w:ascii="Tahoma" w:hAnsi="Tahoma" w:cs="Tahoma" w:hint="default"/>
      <w:sz w:val="18"/>
      <w:szCs w:val="18"/>
    </w:rPr>
  </w:style>
  <w:style w:type="character" w:customStyle="1" w:styleId="UnderlineStyleChar7">
    <w:name w:val="Underline Style Char7"/>
    <w:rsid w:val="00B37371"/>
    <w:rPr>
      <w:rFonts w:ascii="Garamond" w:hAnsi="Garamond" w:hint="default"/>
      <w:sz w:val="22"/>
      <w:szCs w:val="24"/>
      <w:u w:val="single"/>
      <w:lang w:val="en-US" w:eastAsia="en-US" w:bidi="ar-SA"/>
    </w:rPr>
  </w:style>
  <w:style w:type="character" w:customStyle="1" w:styleId="StyleArial6ptBold">
    <w:name w:val="Style Arial 6 pt Bold"/>
    <w:rsid w:val="00B37371"/>
    <w:rPr>
      <w:rFonts w:ascii="Arial" w:hAnsi="Arial" w:cs="Arial" w:hint="default"/>
      <w:bCs/>
      <w:sz w:val="12"/>
    </w:rPr>
  </w:style>
  <w:style w:type="character" w:customStyle="1" w:styleId="Style11ptBoldUnderline">
    <w:name w:val="Style 11 pt Bold Underline"/>
    <w:rsid w:val="00B37371"/>
    <w:rPr>
      <w:b/>
      <w:bCs/>
      <w:sz w:val="20"/>
      <w:u w:val="single"/>
    </w:rPr>
  </w:style>
  <w:style w:type="paragraph" w:customStyle="1" w:styleId="teaserpermalink">
    <w:name w:val="teaser_permalink"/>
    <w:basedOn w:val="Normal"/>
    <w:uiPriority w:val="99"/>
    <w:qFormat/>
    <w:rsid w:val="00B37371"/>
    <w:pPr>
      <w:spacing w:before="100" w:beforeAutospacing="1" w:after="100" w:afterAutospacing="1"/>
    </w:pPr>
    <w:rPr>
      <w:rFonts w:ascii="Calibri" w:eastAsia="Times New Roman" w:hAnsi="Calibri" w:cs="Calibri"/>
      <w:sz w:val="24"/>
      <w:lang w:eastAsia="zh-CN"/>
    </w:rPr>
  </w:style>
  <w:style w:type="character" w:customStyle="1" w:styleId="Heading2Char5">
    <w:name w:val="Heading 2 Char5"/>
    <w:rsid w:val="00B37371"/>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B37371"/>
    <w:rPr>
      <w:rFonts w:ascii="Calibri" w:eastAsia="Calibri" w:hAnsi="Calibri" w:cs="Calibri"/>
      <w:sz w:val="14"/>
    </w:rPr>
  </w:style>
  <w:style w:type="character" w:customStyle="1" w:styleId="TagGreg">
    <w:name w:val="TagGreg"/>
    <w:uiPriority w:val="1"/>
    <w:qFormat/>
    <w:rsid w:val="00B37371"/>
    <w:rPr>
      <w:b/>
      <w:sz w:val="24"/>
    </w:rPr>
  </w:style>
  <w:style w:type="character" w:customStyle="1" w:styleId="SmallText-New">
    <w:name w:val="Small Text - New"/>
    <w:rsid w:val="00B37371"/>
    <w:rPr>
      <w:rFonts w:ascii="Arial Narrow" w:hAnsi="Arial Narrow"/>
      <w:sz w:val="14"/>
    </w:rPr>
  </w:style>
  <w:style w:type="character" w:customStyle="1" w:styleId="Underlined-New">
    <w:name w:val="Underlined - New"/>
    <w:rsid w:val="00B37371"/>
    <w:rPr>
      <w:rFonts w:ascii="Arial Narrow" w:hAnsi="Arial Narrow"/>
      <w:sz w:val="16"/>
      <w:u w:val="single"/>
    </w:rPr>
  </w:style>
  <w:style w:type="character" w:customStyle="1" w:styleId="Boxing-New">
    <w:name w:val="Boxing - New"/>
    <w:rsid w:val="00B37371"/>
    <w:rPr>
      <w:rFonts w:ascii="Arial Narrow" w:hAnsi="Arial Narrow"/>
      <w:sz w:val="16"/>
      <w:u w:val="none"/>
      <w:bdr w:val="single" w:sz="4" w:space="0" w:color="auto"/>
    </w:rPr>
  </w:style>
  <w:style w:type="character" w:customStyle="1" w:styleId="hilite1">
    <w:name w:val="hilite1"/>
    <w:rsid w:val="00B37371"/>
    <w:rPr>
      <w:rFonts w:ascii="Arial Narrow" w:hAnsi="Arial Narrow"/>
      <w:sz w:val="18"/>
      <w:u w:val="single"/>
      <w:bdr w:val="none" w:sz="0" w:space="0" w:color="auto"/>
      <w:shd w:val="clear" w:color="auto" w:fill="00FF00"/>
    </w:rPr>
  </w:style>
  <w:style w:type="character" w:customStyle="1" w:styleId="term">
    <w:name w:val="term"/>
    <w:rsid w:val="00B37371"/>
  </w:style>
  <w:style w:type="character" w:customStyle="1" w:styleId="f">
    <w:name w:val="f"/>
    <w:rsid w:val="00B37371"/>
  </w:style>
  <w:style w:type="paragraph" w:customStyle="1" w:styleId="StyleStyle49pt">
    <w:name w:val="Style Style4 + 9 pt"/>
    <w:basedOn w:val="Style4"/>
    <w:link w:val="StyleStyle49ptChar"/>
    <w:qFormat/>
    <w:rsid w:val="00B37371"/>
  </w:style>
  <w:style w:type="character" w:customStyle="1" w:styleId="StyleStyle49ptChar">
    <w:name w:val="Style Style4 + 9 pt Char"/>
    <w:link w:val="StyleStyle49pt"/>
    <w:rsid w:val="00B37371"/>
    <w:rPr>
      <w:rFonts w:ascii="Calibri" w:eastAsia="Times New Roman" w:hAnsi="Calibri" w:cs="Calibri"/>
      <w:u w:val="single"/>
    </w:rPr>
  </w:style>
  <w:style w:type="paragraph" w:customStyle="1" w:styleId="StyleStyle49ptBold">
    <w:name w:val="Style Style4 + 9 pt Bold"/>
    <w:basedOn w:val="Style4"/>
    <w:link w:val="StyleStyle49ptBoldChar"/>
    <w:qFormat/>
    <w:rsid w:val="00B37371"/>
    <w:rPr>
      <w:b/>
      <w:bCs/>
    </w:rPr>
  </w:style>
  <w:style w:type="character" w:customStyle="1" w:styleId="StyleStyle49ptBoldChar">
    <w:name w:val="Style Style4 + 9 pt Bold Char"/>
    <w:link w:val="StyleStyle49ptBold"/>
    <w:rsid w:val="00B37371"/>
    <w:rPr>
      <w:rFonts w:ascii="Calibri" w:eastAsia="Times New Roman" w:hAnsi="Calibri" w:cs="Calibri"/>
      <w:b/>
      <w:bCs/>
      <w:u w:val="single"/>
    </w:rPr>
  </w:style>
  <w:style w:type="character" w:customStyle="1" w:styleId="StyleDebateUnderline10pt">
    <w:name w:val="Style Debate Underline + 10 pt"/>
    <w:rsid w:val="00B37371"/>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B37371"/>
    <w:rPr>
      <w:rFonts w:ascii="Calibri" w:eastAsia="Times New Roman" w:hAnsi="Calibri" w:cs="Calibri"/>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37371"/>
    <w:rPr>
      <w:rFonts w:ascii="Calibri" w:eastAsia="Times New Roman" w:hAnsi="Calibri" w:cs="Calibri"/>
      <w:b/>
      <w:bCs/>
      <w:u w:val="single"/>
      <w:bdr w:val="single" w:sz="4" w:space="0" w:color="auto"/>
    </w:rPr>
  </w:style>
  <w:style w:type="character" w:customStyle="1" w:styleId="ssl01">
    <w:name w:val="ss_l01"/>
    <w:rsid w:val="00B37371"/>
    <w:rPr>
      <w:color w:val="000000"/>
      <w:sz w:val="32"/>
      <w:szCs w:val="32"/>
    </w:rPr>
  </w:style>
  <w:style w:type="paragraph" w:customStyle="1" w:styleId="Normaltag">
    <w:name w:val="Normal tag"/>
    <w:basedOn w:val="Normal"/>
    <w:link w:val="NormaltagChar"/>
    <w:qFormat/>
    <w:rsid w:val="00B37371"/>
    <w:rPr>
      <w:rFonts w:ascii="Calibri" w:eastAsia="Times New Roman" w:hAnsi="Calibri" w:cs="Calibri"/>
      <w:b/>
      <w:sz w:val="24"/>
      <w:szCs w:val="20"/>
    </w:rPr>
  </w:style>
  <w:style w:type="character" w:customStyle="1" w:styleId="NormaltagChar">
    <w:name w:val="Normal tag Char"/>
    <w:link w:val="Normaltag"/>
    <w:rsid w:val="00B37371"/>
    <w:rPr>
      <w:rFonts w:ascii="Calibri" w:eastAsia="Times New Roman" w:hAnsi="Calibri" w:cs="Calibri"/>
      <w:b/>
      <w:sz w:val="24"/>
      <w:szCs w:val="20"/>
    </w:rPr>
  </w:style>
  <w:style w:type="paragraph" w:customStyle="1" w:styleId="Cardnon-underlined">
    <w:name w:val="Card non-underlined"/>
    <w:basedOn w:val="Normal"/>
    <w:link w:val="Cardnon-underlinedChar"/>
    <w:autoRedefine/>
    <w:qFormat/>
    <w:rsid w:val="00B37371"/>
    <w:rPr>
      <w:rFonts w:ascii="Calibri" w:eastAsia="Times New Roman" w:hAnsi="Calibri" w:cs="Calibri"/>
      <w:szCs w:val="20"/>
    </w:rPr>
  </w:style>
  <w:style w:type="character" w:customStyle="1" w:styleId="Cardnon-underlinedChar">
    <w:name w:val="Card non-underlined Char"/>
    <w:link w:val="Cardnon-underlined"/>
    <w:rsid w:val="00B37371"/>
    <w:rPr>
      <w:rFonts w:ascii="Calibri" w:eastAsia="Times New Roman" w:hAnsi="Calibri" w:cs="Calibri"/>
      <w:szCs w:val="20"/>
    </w:rPr>
  </w:style>
  <w:style w:type="paragraph" w:customStyle="1" w:styleId="tiny">
    <w:name w:val="tiny"/>
    <w:next w:val="Normal"/>
    <w:link w:val="tinyChar"/>
    <w:autoRedefine/>
    <w:qFormat/>
    <w:rsid w:val="00B37371"/>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B37371"/>
    <w:rPr>
      <w:rFonts w:ascii="Times New Roman" w:eastAsia="Malgun Gothic" w:hAnsi="Times New Roman" w:cs="Times New Roman"/>
      <w:sz w:val="20"/>
      <w:szCs w:val="20"/>
    </w:rPr>
  </w:style>
  <w:style w:type="character" w:customStyle="1" w:styleId="Style11Char">
    <w:name w:val="Style11 Char"/>
    <w:link w:val="Style11"/>
    <w:rsid w:val="00B37371"/>
    <w:rPr>
      <w:b/>
      <w:u w:val="thick"/>
    </w:rPr>
  </w:style>
  <w:style w:type="character" w:customStyle="1" w:styleId="Style12Char">
    <w:name w:val="Style12 Char"/>
    <w:link w:val="Style12"/>
    <w:rsid w:val="00B37371"/>
    <w:rPr>
      <w:b/>
      <w:sz w:val="24"/>
      <w:szCs w:val="24"/>
      <w:u w:val="thick"/>
    </w:rPr>
  </w:style>
  <w:style w:type="character" w:customStyle="1" w:styleId="Heading4Char1">
    <w:name w:val="Heading 4 Char1"/>
    <w:aliases w:val="No Spacing11111 Char1,No Spacing5 Char1"/>
    <w:qFormat/>
    <w:rsid w:val="00B37371"/>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B37371"/>
    <w:pPr>
      <w:spacing w:after="240"/>
      <w:jc w:val="center"/>
    </w:pPr>
    <w:rPr>
      <w:rFonts w:ascii="Calibri" w:eastAsia="Times New Roman" w:hAnsi="Calibri" w:cs="Calibri"/>
      <w:b/>
      <w:sz w:val="32"/>
      <w:szCs w:val="20"/>
      <w:u w:val="single"/>
    </w:rPr>
  </w:style>
  <w:style w:type="paragraph" w:customStyle="1" w:styleId="TxBrp1">
    <w:name w:val="TxBr_p1"/>
    <w:basedOn w:val="Normal"/>
    <w:uiPriority w:val="99"/>
    <w:qFormat/>
    <w:rsid w:val="00B37371"/>
    <w:pPr>
      <w:tabs>
        <w:tab w:val="left" w:pos="204"/>
      </w:tabs>
      <w:autoSpaceDE w:val="0"/>
      <w:autoSpaceDN w:val="0"/>
      <w:adjustRightInd w:val="0"/>
      <w:spacing w:line="272" w:lineRule="atLeast"/>
      <w:jc w:val="both"/>
    </w:pPr>
    <w:rPr>
      <w:rFonts w:ascii="Calibri" w:eastAsia="Times New Roman" w:hAnsi="Calibri" w:cs="Calibri"/>
      <w:sz w:val="24"/>
    </w:rPr>
  </w:style>
  <w:style w:type="paragraph" w:customStyle="1" w:styleId="fullstory">
    <w:name w:val="fullstory"/>
    <w:basedOn w:val="Normal"/>
    <w:uiPriority w:val="99"/>
    <w:qFormat/>
    <w:rsid w:val="00B37371"/>
    <w:pPr>
      <w:spacing w:before="100" w:beforeAutospacing="1" w:after="100" w:afterAutospacing="1"/>
    </w:pPr>
    <w:rPr>
      <w:rFonts w:ascii="Calibri" w:eastAsia="Times New Roman" w:hAnsi="Calibri" w:cs="Calibri"/>
      <w:sz w:val="24"/>
    </w:rPr>
  </w:style>
  <w:style w:type="paragraph" w:styleId="BodyTextIndent">
    <w:name w:val="Body Text Indent"/>
    <w:basedOn w:val="Default"/>
    <w:next w:val="Default"/>
    <w:link w:val="BodyTextIndentChar"/>
    <w:uiPriority w:val="99"/>
    <w:rsid w:val="00B37371"/>
    <w:rPr>
      <w:color w:val="auto"/>
    </w:rPr>
  </w:style>
  <w:style w:type="character" w:customStyle="1" w:styleId="BodyTextIndentChar">
    <w:name w:val="Body Text Indent Char"/>
    <w:basedOn w:val="DefaultParagraphFont"/>
    <w:link w:val="BodyTextIndent"/>
    <w:uiPriority w:val="99"/>
    <w:rsid w:val="00B37371"/>
    <w:rPr>
      <w:rFonts w:ascii="Times New Roman" w:eastAsia="Times New Roman" w:hAnsi="Times New Roman" w:cs="Times New Roman"/>
      <w:sz w:val="24"/>
      <w:szCs w:val="24"/>
    </w:rPr>
  </w:style>
  <w:style w:type="character" w:styleId="FootnoteReference">
    <w:name w:val="footnote reference"/>
    <w:uiPriority w:val="99"/>
    <w:rsid w:val="00B37371"/>
    <w:rPr>
      <w:color w:val="000000"/>
    </w:rPr>
  </w:style>
  <w:style w:type="character" w:customStyle="1" w:styleId="allocatoragentsleft">
    <w:name w:val="al_locatoragentsleft"/>
    <w:rsid w:val="00B37371"/>
  </w:style>
  <w:style w:type="character" w:customStyle="1" w:styleId="grey10">
    <w:name w:val="grey10"/>
    <w:rsid w:val="00B37371"/>
  </w:style>
  <w:style w:type="character" w:styleId="HTMLTypewriter">
    <w:name w:val="HTML Typewriter"/>
    <w:unhideWhenUsed/>
    <w:rsid w:val="00B37371"/>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B3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B37371"/>
    <w:rPr>
      <w:rFonts w:ascii="Courier New" w:eastAsia="Times New Roman" w:hAnsi="Courier New" w:cs="Courier New"/>
      <w:szCs w:val="20"/>
    </w:rPr>
  </w:style>
  <w:style w:type="character" w:customStyle="1" w:styleId="hit">
    <w:name w:val="hit"/>
    <w:rsid w:val="00B37371"/>
    <w:rPr>
      <w:rFonts w:cs="Times New Roman"/>
    </w:rPr>
  </w:style>
  <w:style w:type="character" w:customStyle="1" w:styleId="Style12ptBoldUnderline1">
    <w:name w:val="Style 12 pt Bold Underline1"/>
    <w:rsid w:val="00B37371"/>
    <w:rPr>
      <w:b/>
      <w:bCs/>
      <w:sz w:val="24"/>
      <w:u w:val="single"/>
    </w:rPr>
  </w:style>
  <w:style w:type="character" w:customStyle="1" w:styleId="UnderlinesCharChar">
    <w:name w:val="Underlines Char Char"/>
    <w:rsid w:val="00B37371"/>
    <w:rPr>
      <w:rFonts w:cs="Arial"/>
      <w:b/>
      <w:bCs/>
      <w:noProof w:val="0"/>
      <w:sz w:val="22"/>
      <w:szCs w:val="26"/>
      <w:u w:val="single"/>
      <w:lang w:val="en-US" w:eastAsia="en-US" w:bidi="ar-SA"/>
    </w:rPr>
  </w:style>
  <w:style w:type="paragraph" w:customStyle="1" w:styleId="Carding">
    <w:name w:val="Carding"/>
    <w:basedOn w:val="Normal"/>
    <w:uiPriority w:val="99"/>
    <w:qFormat/>
    <w:rsid w:val="00B37371"/>
    <w:rPr>
      <w:rFonts w:ascii="Calibri" w:eastAsia="Times New Roman" w:hAnsi="Calibri" w:cs="Calibri"/>
      <w:sz w:val="18"/>
    </w:rPr>
  </w:style>
  <w:style w:type="paragraph" w:customStyle="1" w:styleId="Style3">
    <w:name w:val="Style3"/>
    <w:basedOn w:val="Normal"/>
    <w:link w:val="Style3Char"/>
    <w:uiPriority w:val="99"/>
    <w:qFormat/>
    <w:rsid w:val="00B37371"/>
    <w:rPr>
      <w:rFonts w:ascii="Calibri" w:eastAsia="Times New Roman" w:hAnsi="Calibri" w:cs="Calibri"/>
      <w:b/>
    </w:rPr>
  </w:style>
  <w:style w:type="character" w:customStyle="1" w:styleId="Style3Char">
    <w:name w:val="Style3 Char"/>
    <w:link w:val="Style3"/>
    <w:uiPriority w:val="99"/>
    <w:rsid w:val="00B37371"/>
    <w:rPr>
      <w:rFonts w:ascii="Calibri" w:eastAsia="Times New Roman" w:hAnsi="Calibri"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B37371"/>
    <w:rPr>
      <w:rFonts w:ascii="Arial Narrow" w:hAnsi="Arial Narrow"/>
      <w:b/>
      <w:noProof w:val="0"/>
      <w:sz w:val="22"/>
      <w:szCs w:val="60"/>
      <w:lang w:val="en-US" w:eastAsia="en-US" w:bidi="ar-SA"/>
    </w:rPr>
  </w:style>
  <w:style w:type="character" w:customStyle="1" w:styleId="aunderline">
    <w:name w:val="aunderline"/>
    <w:qFormat/>
    <w:rsid w:val="00B37371"/>
    <w:rPr>
      <w:rFonts w:ascii="Times New Roman" w:hAnsi="Times New Roman"/>
      <w:sz w:val="20"/>
      <w:szCs w:val="24"/>
      <w:u w:val="thick"/>
    </w:rPr>
  </w:style>
  <w:style w:type="character" w:customStyle="1" w:styleId="tagChar2">
    <w:name w:val="tag Char2"/>
    <w:uiPriority w:val="9"/>
    <w:qFormat/>
    <w:rsid w:val="00B37371"/>
    <w:rPr>
      <w:b/>
      <w:noProof w:val="0"/>
      <w:sz w:val="24"/>
      <w:lang w:val="en-US" w:eastAsia="en-US" w:bidi="ar-SA"/>
    </w:rPr>
  </w:style>
  <w:style w:type="character" w:customStyle="1" w:styleId="Taggin-New">
    <w:name w:val="Taggin - New"/>
    <w:rsid w:val="00B37371"/>
    <w:rPr>
      <w:rFonts w:ascii="Arial Narrow" w:hAnsi="Arial Narrow"/>
      <w:b/>
      <w:sz w:val="22"/>
    </w:rPr>
  </w:style>
  <w:style w:type="character" w:customStyle="1" w:styleId="27">
    <w:name w:val="27"/>
    <w:rsid w:val="00B37371"/>
    <w:rPr>
      <w:rFonts w:cs="Arial"/>
      <w:bCs/>
      <w:sz w:val="20"/>
      <w:u w:val="single"/>
      <w:lang w:val="en-US" w:eastAsia="en-US" w:bidi="ar-SA"/>
    </w:rPr>
  </w:style>
  <w:style w:type="character" w:customStyle="1" w:styleId="ilad">
    <w:name w:val="il_ad"/>
    <w:rsid w:val="00B37371"/>
  </w:style>
  <w:style w:type="paragraph" w:customStyle="1" w:styleId="CardsHighlighted">
    <w:name w:val="Cards Highlighted"/>
    <w:next w:val="Normal"/>
    <w:link w:val="CardsHighlightedChar"/>
    <w:qFormat/>
    <w:rsid w:val="00B37371"/>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B37371"/>
    <w:rPr>
      <w:rFonts w:ascii="Times New Roman" w:eastAsia="Calibri" w:hAnsi="Times New Roman" w:cs="Times New Roman"/>
      <w:sz w:val="24"/>
      <w:szCs w:val="20"/>
      <w:u w:val="single"/>
      <w:shd w:val="clear" w:color="auto" w:fill="00FFFF"/>
    </w:rPr>
  </w:style>
  <w:style w:type="character" w:customStyle="1" w:styleId="CardUnderlined">
    <w:name w:val="Card Underlined"/>
    <w:rsid w:val="00B37371"/>
    <w:rPr>
      <w:rFonts w:ascii="Garamond" w:hAnsi="Garamond"/>
      <w:sz w:val="22"/>
      <w:szCs w:val="24"/>
      <w:u w:val="single"/>
      <w:lang w:val="en-US" w:eastAsia="en-US" w:bidi="ar-SA"/>
    </w:rPr>
  </w:style>
  <w:style w:type="paragraph" w:customStyle="1" w:styleId="Style2">
    <w:name w:val="Style2"/>
    <w:basedOn w:val="Heading4"/>
    <w:uiPriority w:val="99"/>
    <w:qFormat/>
    <w:rsid w:val="00B37371"/>
    <w:pPr>
      <w:spacing w:before="0"/>
    </w:pPr>
    <w:rPr>
      <w:rFonts w:ascii="Calibri" w:eastAsia="Times New Roman" w:hAnsi="Calibri" w:cs="Times New Roman"/>
      <w:caps/>
      <w:szCs w:val="20"/>
    </w:rPr>
  </w:style>
  <w:style w:type="character" w:customStyle="1" w:styleId="StyleStyle4CharTimesNewRoman11pt">
    <w:name w:val="Style Style4 Char + Times New Roman 11 pt"/>
    <w:rsid w:val="00B37371"/>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B37371"/>
    <w:rPr>
      <w:rFonts w:ascii="Times New Roman" w:hAnsi="Times New Roman"/>
      <w:b/>
      <w:bCs/>
      <w:sz w:val="20"/>
      <w:szCs w:val="24"/>
      <w:u w:val="single"/>
      <w:lang w:val="en-US" w:eastAsia="en-US" w:bidi="ar-SA"/>
    </w:rPr>
  </w:style>
  <w:style w:type="character" w:customStyle="1" w:styleId="SmallFontChar">
    <w:name w:val="Small Font Char"/>
    <w:link w:val="SmallFont"/>
    <w:rsid w:val="00B37371"/>
    <w:rPr>
      <w:sz w:val="14"/>
      <w:szCs w:val="18"/>
    </w:rPr>
  </w:style>
  <w:style w:type="paragraph" w:customStyle="1" w:styleId="SmallFont">
    <w:name w:val="Small Font"/>
    <w:basedOn w:val="Normal"/>
    <w:link w:val="SmallFontChar"/>
    <w:qFormat/>
    <w:rsid w:val="00B37371"/>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B37371"/>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B37371"/>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B37371"/>
    <w:rPr>
      <w:b/>
      <w:sz w:val="22"/>
    </w:rPr>
  </w:style>
  <w:style w:type="character" w:customStyle="1" w:styleId="wikiexternallink">
    <w:name w:val="wikiexternallink"/>
    <w:rsid w:val="00B37371"/>
  </w:style>
  <w:style w:type="character" w:customStyle="1" w:styleId="senselabelstart">
    <w:name w:val="sense_label start"/>
    <w:rsid w:val="00B37371"/>
  </w:style>
  <w:style w:type="character" w:customStyle="1" w:styleId="sensecontent">
    <w:name w:val="sense_content"/>
    <w:rsid w:val="00B37371"/>
  </w:style>
  <w:style w:type="character" w:customStyle="1" w:styleId="vi">
    <w:name w:val="vi"/>
    <w:rsid w:val="00B37371"/>
  </w:style>
  <w:style w:type="character" w:customStyle="1" w:styleId="pagetitle">
    <w:name w:val="pagetitle"/>
    <w:rsid w:val="00B37371"/>
  </w:style>
  <w:style w:type="paragraph" w:customStyle="1" w:styleId="text">
    <w:name w:val="text"/>
    <w:basedOn w:val="Normal"/>
    <w:uiPriority w:val="99"/>
    <w:qFormat/>
    <w:rsid w:val="00B37371"/>
    <w:pPr>
      <w:spacing w:before="100" w:beforeAutospacing="1" w:after="100" w:afterAutospacing="1"/>
    </w:pPr>
    <w:rPr>
      <w:rFonts w:ascii="Calibri" w:eastAsia="Times New Roman" w:hAnsi="Calibri" w:cs="Calibri"/>
      <w:sz w:val="24"/>
    </w:rPr>
  </w:style>
  <w:style w:type="character" w:customStyle="1" w:styleId="wikigeneratedlinkcontent">
    <w:name w:val="wikigeneratedlinkcontent"/>
    <w:rsid w:val="00B37371"/>
  </w:style>
  <w:style w:type="character" w:customStyle="1" w:styleId="StyleUnderlineCharChar9ptBold1">
    <w:name w:val="Style Underline Char Char + 9 pt Bold1"/>
    <w:rsid w:val="00B3737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37371"/>
    <w:rPr>
      <w:rFonts w:ascii="Times New Roman" w:hAnsi="Times New Roman"/>
      <w:sz w:val="20"/>
      <w:szCs w:val="24"/>
      <w:u w:val="single"/>
      <w:lang w:val="en-US" w:eastAsia="en-US" w:bidi="ar-SA"/>
    </w:rPr>
  </w:style>
  <w:style w:type="character" w:customStyle="1" w:styleId="StyleUnderlineChar9pt">
    <w:name w:val="Style Underline Char + 9 pt"/>
    <w:rsid w:val="00B37371"/>
    <w:rPr>
      <w:rFonts w:ascii="Times New Roman" w:hAnsi="Times New Roman"/>
      <w:sz w:val="20"/>
      <w:u w:val="single"/>
      <w:lang w:val="en-US" w:eastAsia="en-US" w:bidi="ar-SA"/>
    </w:rPr>
  </w:style>
  <w:style w:type="character" w:customStyle="1" w:styleId="Style9ptUnderline">
    <w:name w:val="Style 9 pt Underline"/>
    <w:rsid w:val="00B37371"/>
    <w:rPr>
      <w:sz w:val="20"/>
      <w:u w:val="single"/>
    </w:rPr>
  </w:style>
  <w:style w:type="character" w:customStyle="1" w:styleId="Style9ptBoldUnderline">
    <w:name w:val="Style 9 pt Bold Underline"/>
    <w:rsid w:val="00B37371"/>
    <w:rPr>
      <w:b/>
      <w:bCs/>
      <w:sz w:val="20"/>
      <w:u w:val="single"/>
    </w:rPr>
  </w:style>
  <w:style w:type="paragraph" w:customStyle="1" w:styleId="StyleUnderline9pt">
    <w:name w:val="Style Underline + 9 pt"/>
    <w:link w:val="StyleUnderline9ptChar"/>
    <w:qFormat/>
    <w:rsid w:val="00B37371"/>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B37371"/>
    <w:rPr>
      <w:rFonts w:ascii="Calibri" w:eastAsia="Times New Roman" w:hAnsi="Calibri" w:cs="Times New Roman"/>
      <w:szCs w:val="20"/>
      <w:u w:val="single"/>
    </w:rPr>
  </w:style>
  <w:style w:type="character" w:customStyle="1" w:styleId="StyleUnderlineChar9ptBold">
    <w:name w:val="Style Underline Char + 9 pt Bold"/>
    <w:rsid w:val="00B37371"/>
    <w:rPr>
      <w:rFonts w:ascii="Times New Roman" w:hAnsi="Times New Roman"/>
      <w:b/>
      <w:bCs/>
      <w:sz w:val="20"/>
      <w:u w:val="single"/>
      <w:lang w:val="en-US" w:eastAsia="en-US" w:bidi="ar-SA"/>
    </w:rPr>
  </w:style>
  <w:style w:type="character" w:customStyle="1" w:styleId="UnderlineChar1">
    <w:name w:val="Underline Char1"/>
    <w:rsid w:val="00B37371"/>
    <w:rPr>
      <w:rFonts w:ascii="Times New Roman" w:hAnsi="Times New Roman"/>
      <w:sz w:val="20"/>
      <w:szCs w:val="24"/>
      <w:u w:val="single"/>
      <w:lang w:val="en-US" w:eastAsia="en-US" w:bidi="ar-SA"/>
    </w:rPr>
  </w:style>
  <w:style w:type="character" w:customStyle="1" w:styleId="StyleUnderlineChar1Bold">
    <w:name w:val="Style Underline Char1 + Bold"/>
    <w:rsid w:val="00B3737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37371"/>
    <w:pPr>
      <w:widowControl w:val="0"/>
      <w:ind w:left="288" w:right="288"/>
    </w:pPr>
    <w:rPr>
      <w:rFonts w:ascii="Arial Narrow" w:eastAsia="Times New Roman" w:hAnsi="Arial Narrow" w:cs="Calibri"/>
      <w:kern w:val="32"/>
      <w:szCs w:val="20"/>
    </w:rPr>
  </w:style>
  <w:style w:type="character" w:customStyle="1" w:styleId="Stylecard9ptChar">
    <w:name w:val="Style card + 9 pt Char"/>
    <w:link w:val="Stylecard9pt"/>
    <w:rsid w:val="00B37371"/>
    <w:rPr>
      <w:rFonts w:ascii="Arial Narrow" w:eastAsia="Times New Roman" w:hAnsi="Arial Narrow" w:cs="Calibri"/>
      <w:kern w:val="32"/>
      <w:szCs w:val="20"/>
    </w:rPr>
  </w:style>
  <w:style w:type="paragraph" w:customStyle="1" w:styleId="TagsCharChar">
    <w:name w:val="Tags Char Char"/>
    <w:basedOn w:val="Normal"/>
    <w:uiPriority w:val="99"/>
    <w:qFormat/>
    <w:rsid w:val="00B37371"/>
    <w:rPr>
      <w:rFonts w:ascii="Times" w:eastAsia="Times" w:hAnsi="Times" w:cs="Calibri"/>
      <w:b/>
      <w:sz w:val="24"/>
    </w:rPr>
  </w:style>
  <w:style w:type="character" w:customStyle="1" w:styleId="TagsCharCharChar">
    <w:name w:val="Tags Char Char Char"/>
    <w:rsid w:val="00B37371"/>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B37371"/>
    <w:pPr>
      <w:spacing w:before="100" w:beforeAutospacing="1" w:after="100" w:afterAutospacing="1"/>
    </w:pPr>
    <w:rPr>
      <w:rFonts w:ascii="Calibri" w:eastAsia="Times New Roman" w:hAnsi="Calibri" w:cs="Calibri"/>
      <w:sz w:val="18"/>
      <w:szCs w:val="18"/>
    </w:rPr>
  </w:style>
  <w:style w:type="character" w:customStyle="1" w:styleId="Style11ptBlackUnderline">
    <w:name w:val="Style 11 pt Black Underline"/>
    <w:rsid w:val="00B37371"/>
    <w:rPr>
      <w:color w:val="000000"/>
      <w:sz w:val="20"/>
      <w:u w:val="single"/>
    </w:rPr>
  </w:style>
  <w:style w:type="character" w:customStyle="1" w:styleId="Style11ptBlack">
    <w:name w:val="Style 11 pt Black"/>
    <w:rsid w:val="00B37371"/>
    <w:rPr>
      <w:color w:val="000000"/>
      <w:sz w:val="20"/>
    </w:rPr>
  </w:style>
  <w:style w:type="character" w:customStyle="1" w:styleId="Heading2Char1CharCharCharCharCharC">
    <w:name w:val="Heading 2 Char1 Char Char Char Char Char C"/>
    <w:rsid w:val="00B37371"/>
    <w:rPr>
      <w:rFonts w:cs="Arial"/>
      <w:b/>
      <w:bCs/>
      <w:iCs/>
      <w:sz w:val="24"/>
      <w:szCs w:val="28"/>
      <w:lang w:val="en-US" w:eastAsia="en-US" w:bidi="ar-SA"/>
    </w:rPr>
  </w:style>
  <w:style w:type="character" w:customStyle="1" w:styleId="StyleUnderlineCharTimesBold">
    <w:name w:val="Style Underline Char + Times Bold"/>
    <w:rsid w:val="00B37371"/>
    <w:rPr>
      <w:rFonts w:ascii="Times" w:hAnsi="Times"/>
      <w:b w:val="0"/>
      <w:bCs/>
      <w:sz w:val="20"/>
      <w:u w:val="single"/>
    </w:rPr>
  </w:style>
  <w:style w:type="character" w:customStyle="1" w:styleId="blubigktbiz">
    <w:name w:val="blubigktbiz"/>
    <w:rsid w:val="00B37371"/>
  </w:style>
  <w:style w:type="character" w:customStyle="1" w:styleId="evidencetextChar">
    <w:name w:val="evidence text Char"/>
    <w:rsid w:val="00B37371"/>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37371"/>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B37371"/>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B37371"/>
    <w:rPr>
      <w:rFonts w:ascii="Calibri" w:eastAsia="Times New Roman" w:hAnsi="Calibri" w:cs="Calibri"/>
      <w:b/>
      <w:bCs/>
      <w:sz w:val="18"/>
      <w:szCs w:val="18"/>
      <w:lang w:bidi="en-US"/>
    </w:rPr>
  </w:style>
  <w:style w:type="character" w:customStyle="1" w:styleId="Style4CharChar">
    <w:name w:val="Style4 Char Char"/>
    <w:rsid w:val="00B37371"/>
    <w:rPr>
      <w:rFonts w:ascii="Arial Narrow" w:hAnsi="Arial Narrow"/>
      <w:noProof w:val="0"/>
      <w:szCs w:val="24"/>
      <w:u w:val="single"/>
      <w:lang w:val="en-US" w:eastAsia="en-US" w:bidi="ar-SA"/>
    </w:rPr>
  </w:style>
  <w:style w:type="character" w:customStyle="1" w:styleId="StyleUnderline4">
    <w:name w:val="Style Underline4"/>
    <w:rsid w:val="00B37371"/>
    <w:rPr>
      <w:u w:val="single"/>
    </w:rPr>
  </w:style>
  <w:style w:type="character" w:customStyle="1" w:styleId="BodyText3Char">
    <w:name w:val="Body Text 3 Char"/>
    <w:link w:val="BodyText3"/>
    <w:rsid w:val="00B37371"/>
    <w:rPr>
      <w:rFonts w:ascii="Arial Narrow" w:eastAsia="Times New Roman" w:hAnsi="Arial Narrow"/>
      <w:sz w:val="16"/>
      <w:szCs w:val="16"/>
    </w:rPr>
  </w:style>
  <w:style w:type="paragraph" w:styleId="BodyText3">
    <w:name w:val="Body Text 3"/>
    <w:basedOn w:val="Normal"/>
    <w:link w:val="BodyText3Char"/>
    <w:rsid w:val="00B37371"/>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B37371"/>
    <w:rPr>
      <w:rFonts w:ascii="Times New Roman" w:hAnsi="Times New Roman" w:cs="Times New Roman"/>
      <w:sz w:val="16"/>
      <w:szCs w:val="16"/>
    </w:rPr>
  </w:style>
  <w:style w:type="character" w:customStyle="1" w:styleId="StyleEmphasisArial12ptBold">
    <w:name w:val="Style Emphasis + Arial 12 pt Bold"/>
    <w:rsid w:val="00B37371"/>
    <w:rPr>
      <w:rFonts w:ascii="Arial" w:hAnsi="Arial"/>
      <w:b/>
      <w:bCs/>
      <w:i/>
      <w:iCs/>
      <w:sz w:val="24"/>
    </w:rPr>
  </w:style>
  <w:style w:type="character" w:customStyle="1" w:styleId="super">
    <w:name w:val="super"/>
    <w:rsid w:val="00B37371"/>
  </w:style>
  <w:style w:type="character" w:customStyle="1" w:styleId="text30">
    <w:name w:val="text30"/>
    <w:rsid w:val="00B37371"/>
  </w:style>
  <w:style w:type="character" w:customStyle="1" w:styleId="uppercase">
    <w:name w:val="uppercase"/>
    <w:rsid w:val="00B37371"/>
  </w:style>
  <w:style w:type="character" w:customStyle="1" w:styleId="bodytext0">
    <w:name w:val="bodytext"/>
    <w:rsid w:val="00B37371"/>
  </w:style>
  <w:style w:type="character" w:customStyle="1" w:styleId="entry-title">
    <w:name w:val="entry-title"/>
    <w:rsid w:val="00B37371"/>
  </w:style>
  <w:style w:type="character" w:customStyle="1" w:styleId="BodyTextIndentChar1">
    <w:name w:val="Body Text Indent Char1"/>
    <w:uiPriority w:val="99"/>
    <w:rsid w:val="00B37371"/>
    <w:rPr>
      <w:rFonts w:ascii="Times New Roman" w:hAnsi="Times New Roman" w:cs="Times New Roman"/>
      <w:sz w:val="20"/>
    </w:rPr>
  </w:style>
  <w:style w:type="character" w:customStyle="1" w:styleId="HTMLPreformattedChar1">
    <w:name w:val="HTML Preformatted Char1"/>
    <w:uiPriority w:val="99"/>
    <w:rsid w:val="00B37371"/>
    <w:rPr>
      <w:rFonts w:ascii="Consolas" w:hAnsi="Consolas" w:cs="Consolas"/>
      <w:sz w:val="20"/>
      <w:szCs w:val="20"/>
    </w:rPr>
  </w:style>
  <w:style w:type="character" w:customStyle="1" w:styleId="DebateHighlighted">
    <w:name w:val="Debate Highlighted"/>
    <w:qFormat/>
    <w:rsid w:val="00B37371"/>
    <w:rPr>
      <w:rFonts w:ascii="Times New Roman" w:hAnsi="Times New Roman"/>
      <w:sz w:val="20"/>
      <w:u w:val="thick"/>
      <w:bdr w:val="none" w:sz="0" w:space="0" w:color="auto"/>
      <w:shd w:val="clear" w:color="auto" w:fill="00FFFF"/>
    </w:rPr>
  </w:style>
  <w:style w:type="character" w:customStyle="1" w:styleId="Style6pt">
    <w:name w:val="Style 6 pt"/>
    <w:qFormat/>
    <w:rsid w:val="00B37371"/>
    <w:rPr>
      <w:sz w:val="12"/>
    </w:rPr>
  </w:style>
  <w:style w:type="character" w:customStyle="1" w:styleId="CiteCharCharCharCharCharChar">
    <w:name w:val="Cite Char Char Char Char Char Char"/>
    <w:rsid w:val="00B37371"/>
    <w:rPr>
      <w:b/>
      <w:noProof w:val="0"/>
      <w:sz w:val="22"/>
      <w:szCs w:val="24"/>
      <w:u w:val="single"/>
      <w:lang w:val="en-US" w:eastAsia="en-US" w:bidi="ar-SA"/>
    </w:rPr>
  </w:style>
  <w:style w:type="character" w:customStyle="1" w:styleId="mainbody1">
    <w:name w:val="mainbody1"/>
    <w:rsid w:val="00B37371"/>
    <w:rPr>
      <w:rFonts w:ascii="Verdana" w:hAnsi="Verdana" w:hint="default"/>
      <w:color w:val="000000"/>
      <w:sz w:val="22"/>
      <w:szCs w:val="22"/>
    </w:rPr>
  </w:style>
  <w:style w:type="paragraph" w:customStyle="1" w:styleId="author-credentials">
    <w:name w:val="author-credentials"/>
    <w:basedOn w:val="Normal"/>
    <w:uiPriority w:val="99"/>
    <w:qFormat/>
    <w:rsid w:val="00B37371"/>
    <w:pPr>
      <w:spacing w:before="100" w:beforeAutospacing="1" w:after="100" w:afterAutospacing="1"/>
    </w:pPr>
    <w:rPr>
      <w:rFonts w:ascii="Calibri" w:eastAsia="Times New Roman" w:hAnsi="Calibri" w:cs="Calibri"/>
      <w:sz w:val="24"/>
    </w:rPr>
  </w:style>
  <w:style w:type="paragraph" w:customStyle="1" w:styleId="Style23">
    <w:name w:val="Style23"/>
    <w:basedOn w:val="Normal"/>
    <w:uiPriority w:val="99"/>
    <w:qFormat/>
    <w:rsid w:val="00B37371"/>
    <w:pPr>
      <w:widowControl w:val="0"/>
      <w:autoSpaceDE w:val="0"/>
      <w:autoSpaceDN w:val="0"/>
      <w:adjustRightInd w:val="0"/>
      <w:spacing w:line="209" w:lineRule="exact"/>
    </w:pPr>
    <w:rPr>
      <w:rFonts w:ascii="Calibri" w:eastAsia="SimSun" w:hAnsi="Calibri" w:cs="Calibri"/>
      <w:sz w:val="24"/>
    </w:rPr>
  </w:style>
  <w:style w:type="character" w:customStyle="1" w:styleId="underlinedCharChar">
    <w:name w:val="underlined Char Char"/>
    <w:locked/>
    <w:rsid w:val="00B37371"/>
    <w:rPr>
      <w:u w:val="single"/>
    </w:rPr>
  </w:style>
  <w:style w:type="character" w:customStyle="1" w:styleId="StyleUnderlined11ptBoldChar">
    <w:name w:val="Style Underlined + 11 pt Bold Char"/>
    <w:link w:val="StyleUnderlined11ptBold"/>
    <w:locked/>
    <w:rsid w:val="00B37371"/>
    <w:rPr>
      <w:b/>
      <w:bCs/>
      <w:szCs w:val="24"/>
      <w:u w:val="single"/>
    </w:rPr>
  </w:style>
  <w:style w:type="paragraph" w:customStyle="1" w:styleId="StyleUnderlined11ptBold">
    <w:name w:val="Style Underlined + 11 pt Bold"/>
    <w:basedOn w:val="underlined"/>
    <w:link w:val="StyleUnderlined11ptBoldChar"/>
    <w:qFormat/>
    <w:rsid w:val="00B37371"/>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B37371"/>
    <w:rPr>
      <w:szCs w:val="24"/>
      <w:u w:val="single"/>
    </w:rPr>
  </w:style>
  <w:style w:type="paragraph" w:customStyle="1" w:styleId="StyleUnderlined11pt">
    <w:name w:val="Style Underlined + 11 pt"/>
    <w:basedOn w:val="underlined"/>
    <w:link w:val="StyleUnderlined11ptChar"/>
    <w:qFormat/>
    <w:rsid w:val="00B37371"/>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B37371"/>
    <w:rPr>
      <w:szCs w:val="24"/>
      <w:u w:val="single"/>
    </w:rPr>
  </w:style>
  <w:style w:type="paragraph" w:customStyle="1" w:styleId="StyleUnderlineChar11pt">
    <w:name w:val="Style Underline Char + 11 pt"/>
    <w:basedOn w:val="Normal"/>
    <w:link w:val="StyleUnderlineChar11ptChar"/>
    <w:qFormat/>
    <w:rsid w:val="00B37371"/>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B37371"/>
    <w:rPr>
      <w:b/>
      <w:bCs/>
      <w:szCs w:val="24"/>
      <w:u w:val="single"/>
    </w:rPr>
  </w:style>
  <w:style w:type="paragraph" w:customStyle="1" w:styleId="StyleUnderlineChar11ptBold">
    <w:name w:val="Style Underline Char + 11 pt Bold"/>
    <w:basedOn w:val="Normal"/>
    <w:link w:val="StyleUnderlineChar11ptBoldChar"/>
    <w:qFormat/>
    <w:rsid w:val="00B37371"/>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B37371"/>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B37371"/>
    <w:rPr>
      <w:u w:val="single"/>
      <w:shd w:val="clear" w:color="auto" w:fill="00FF00"/>
    </w:rPr>
  </w:style>
  <w:style w:type="character" w:customStyle="1" w:styleId="Heading3CharCharCharChar">
    <w:name w:val="Heading 3 Char Char Char Char"/>
    <w:rsid w:val="00B37371"/>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B37371"/>
    <w:pPr>
      <w:ind w:left="288"/>
    </w:pPr>
    <w:rPr>
      <w:rFonts w:ascii="Calibri" w:eastAsia="Calibri" w:hAnsi="Calibri" w:cs="Calibri"/>
    </w:rPr>
  </w:style>
  <w:style w:type="character" w:customStyle="1" w:styleId="CardTextChar1">
    <w:name w:val="CardText Char"/>
    <w:link w:val="CardText0"/>
    <w:rsid w:val="00B37371"/>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B37371"/>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B37371"/>
    <w:rPr>
      <w:rFonts w:ascii="Calibri" w:eastAsia="Calibri" w:hAnsi="Calibri" w:cs="Times New Roman"/>
      <w:u w:val="single"/>
    </w:rPr>
  </w:style>
  <w:style w:type="paragraph" w:customStyle="1" w:styleId="Cards1">
    <w:name w:val="Cards1"/>
    <w:basedOn w:val="Normal"/>
    <w:link w:val="Cards1Char"/>
    <w:qFormat/>
    <w:rsid w:val="00B37371"/>
    <w:pPr>
      <w:ind w:left="288"/>
    </w:pPr>
    <w:rPr>
      <w:rFonts w:ascii="Calibri" w:eastAsia="Times New Roman" w:hAnsi="Calibri" w:cs="Calibri"/>
      <w:u w:val="single"/>
    </w:rPr>
  </w:style>
  <w:style w:type="character" w:customStyle="1" w:styleId="Cards1Char">
    <w:name w:val="Cards1 Char"/>
    <w:link w:val="Cards1"/>
    <w:rsid w:val="00B37371"/>
    <w:rPr>
      <w:rFonts w:ascii="Calibri" w:eastAsia="Times New Roman" w:hAnsi="Calibri" w:cs="Calibri"/>
      <w:u w:val="single"/>
    </w:rPr>
  </w:style>
  <w:style w:type="paragraph" w:customStyle="1" w:styleId="StyleLeft02">
    <w:name w:val="Style Left:  0.2&quot;"/>
    <w:basedOn w:val="Normal"/>
    <w:uiPriority w:val="99"/>
    <w:qFormat/>
    <w:rsid w:val="00B37371"/>
    <w:rPr>
      <w:rFonts w:ascii="Calibri" w:eastAsia="Calibri" w:hAnsi="Calibri" w:cs="Calibri"/>
      <w:szCs w:val="20"/>
    </w:rPr>
  </w:style>
  <w:style w:type="paragraph" w:customStyle="1" w:styleId="Tag2">
    <w:name w:val="Tag2"/>
    <w:basedOn w:val="Normal"/>
    <w:uiPriority w:val="99"/>
    <w:qFormat/>
    <w:rsid w:val="00B37371"/>
    <w:rPr>
      <w:rFonts w:ascii="Calibri" w:eastAsia="Calibri" w:hAnsi="Calibri" w:cs="Calibri"/>
      <w:b/>
    </w:rPr>
  </w:style>
  <w:style w:type="paragraph" w:styleId="List">
    <w:name w:val="List"/>
    <w:basedOn w:val="Normal"/>
    <w:uiPriority w:val="99"/>
    <w:unhideWhenUsed/>
    <w:rsid w:val="00B37371"/>
    <w:pPr>
      <w:contextualSpacing/>
    </w:pPr>
    <w:rPr>
      <w:rFonts w:ascii="Calibri" w:eastAsia="Calibri" w:hAnsi="Calibri" w:cs="Calibri"/>
    </w:rPr>
  </w:style>
  <w:style w:type="paragraph" w:customStyle="1" w:styleId="PageHeaderLine1">
    <w:name w:val="PageHeaderLine1"/>
    <w:basedOn w:val="Normal"/>
    <w:uiPriority w:val="99"/>
    <w:qFormat/>
    <w:rsid w:val="00B37371"/>
    <w:pPr>
      <w:tabs>
        <w:tab w:val="right" w:pos="10800"/>
      </w:tabs>
    </w:pPr>
    <w:rPr>
      <w:rFonts w:ascii="Calibri" w:eastAsia="Calibri" w:hAnsi="Calibri" w:cs="Calibri"/>
      <w:b/>
      <w:sz w:val="28"/>
    </w:rPr>
  </w:style>
  <w:style w:type="paragraph" w:customStyle="1" w:styleId="PageHeaderLine2">
    <w:name w:val="PageHeaderLine2"/>
    <w:basedOn w:val="Normal"/>
    <w:next w:val="Normal"/>
    <w:link w:val="PageHeaderLine2Char"/>
    <w:qFormat/>
    <w:rsid w:val="00B37371"/>
    <w:pPr>
      <w:tabs>
        <w:tab w:val="right" w:pos="10800"/>
      </w:tabs>
      <w:spacing w:line="480" w:lineRule="auto"/>
    </w:pPr>
    <w:rPr>
      <w:rFonts w:ascii="Calibri" w:eastAsia="Calibri" w:hAnsi="Calibri" w:cs="Calibri"/>
      <w:b/>
    </w:rPr>
  </w:style>
  <w:style w:type="character" w:customStyle="1" w:styleId="EndnoteTextChar">
    <w:name w:val="Endnote Text Char"/>
    <w:link w:val="EndnoteText"/>
    <w:rsid w:val="00B37371"/>
    <w:rPr>
      <w:rFonts w:ascii="Arial" w:hAnsi="Arial" w:cs="Arial"/>
      <w:lang w:val="x-none" w:eastAsia="x-none"/>
    </w:rPr>
  </w:style>
  <w:style w:type="paragraph" w:styleId="EndnoteText">
    <w:name w:val="endnote text"/>
    <w:basedOn w:val="Normal"/>
    <w:link w:val="EndnoteTextChar"/>
    <w:unhideWhenUsed/>
    <w:rsid w:val="00B37371"/>
    <w:rPr>
      <w:rFonts w:ascii="Arial" w:hAnsi="Arial" w:cs="Arial"/>
      <w:lang w:val="x-none" w:eastAsia="x-none"/>
    </w:rPr>
  </w:style>
  <w:style w:type="character" w:customStyle="1" w:styleId="EndnoteTextChar1">
    <w:name w:val="Endnote Text Char1"/>
    <w:basedOn w:val="DefaultParagraphFont"/>
    <w:rsid w:val="00B37371"/>
    <w:rPr>
      <w:rFonts w:ascii="Times New Roman" w:hAnsi="Times New Roman" w:cs="Times New Roman"/>
      <w:sz w:val="20"/>
      <w:szCs w:val="20"/>
    </w:rPr>
  </w:style>
  <w:style w:type="paragraph" w:customStyle="1" w:styleId="D345FF3D873148C5AE3FBF3267827368">
    <w:name w:val="D345FF3D873148C5AE3FBF3267827368"/>
    <w:uiPriority w:val="99"/>
    <w:qFormat/>
    <w:rsid w:val="00B37371"/>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B37371"/>
    <w:pPr>
      <w:ind w:left="432"/>
    </w:pPr>
    <w:rPr>
      <w:rFonts w:ascii="Calibri" w:eastAsia="SimSun" w:hAnsi="Calibri" w:cs="Calibri"/>
      <w:color w:val="000000"/>
      <w:sz w:val="16"/>
      <w:szCs w:val="20"/>
      <w:lang w:val="x-none" w:eastAsia="x-none"/>
    </w:rPr>
  </w:style>
  <w:style w:type="character" w:customStyle="1" w:styleId="NormaltextCharChar">
    <w:name w:val="Normal text Char Char"/>
    <w:link w:val="Normaltext0"/>
    <w:rsid w:val="00B37371"/>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B37371"/>
    <w:rPr>
      <w:b/>
      <w:sz w:val="28"/>
    </w:rPr>
  </w:style>
  <w:style w:type="character" w:customStyle="1" w:styleId="TagofCardChar">
    <w:name w:val="Tag of Card Char"/>
    <w:link w:val="TagofCard"/>
    <w:rsid w:val="00B37371"/>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B37371"/>
    <w:rPr>
      <w:b/>
      <w:bCs/>
      <w:sz w:val="20"/>
    </w:rPr>
  </w:style>
  <w:style w:type="character" w:customStyle="1" w:styleId="SourcenameChar">
    <w:name w:val="Source name Char"/>
    <w:link w:val="Sourcename"/>
    <w:rsid w:val="00B37371"/>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B37371"/>
    <w:rPr>
      <w:sz w:val="22"/>
      <w:u w:val="single"/>
    </w:rPr>
  </w:style>
  <w:style w:type="character" w:customStyle="1" w:styleId="underlinedcardChar">
    <w:name w:val="underlined card Char"/>
    <w:link w:val="underlinedcard"/>
    <w:rsid w:val="00B37371"/>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B37371"/>
    <w:rPr>
      <w:rFonts w:ascii="Calibri" w:eastAsia="Times New Roman" w:hAnsi="Calibri" w:cs="Calibri"/>
      <w:sz w:val="16"/>
    </w:rPr>
  </w:style>
  <w:style w:type="character" w:customStyle="1" w:styleId="SourceBold">
    <w:name w:val="Source Bold"/>
    <w:rsid w:val="00B37371"/>
    <w:rPr>
      <w:rFonts w:ascii="Arial Narrow" w:hAnsi="Arial Narrow"/>
      <w:b/>
      <w:sz w:val="24"/>
      <w:u w:val="none"/>
    </w:rPr>
  </w:style>
  <w:style w:type="paragraph" w:customStyle="1" w:styleId="TextUnderline">
    <w:name w:val="Text Underline"/>
    <w:basedOn w:val="Normal"/>
    <w:link w:val="TextUnderlineChar"/>
    <w:qFormat/>
    <w:rsid w:val="00B37371"/>
    <w:rPr>
      <w:rFonts w:ascii="Garamond" w:eastAsia="Times New Roman" w:hAnsi="Garamond" w:cs="Calibri"/>
      <w:bCs/>
      <w:kern w:val="20"/>
      <w:szCs w:val="32"/>
      <w:u w:val="single"/>
      <w:lang w:val="x-none" w:eastAsia="x-none"/>
    </w:rPr>
  </w:style>
  <w:style w:type="character" w:customStyle="1" w:styleId="TextUnderlineChar">
    <w:name w:val="Text Underline Char"/>
    <w:link w:val="TextUnderline"/>
    <w:rsid w:val="00B37371"/>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B37371"/>
    <w:rPr>
      <w:rFonts w:ascii="Arial Narrow" w:hAnsi="Arial Narrow" w:cstheme="minorBidi"/>
      <w:b/>
      <w:sz w:val="26"/>
      <w:szCs w:val="24"/>
    </w:rPr>
  </w:style>
  <w:style w:type="paragraph" w:customStyle="1" w:styleId="CardText1">
    <w:name w:val="Card Text 1"/>
    <w:basedOn w:val="Normal"/>
    <w:link w:val="CardText1Char"/>
    <w:autoRedefine/>
    <w:qFormat/>
    <w:rsid w:val="00B37371"/>
    <w:rPr>
      <w:rFonts w:ascii="Arial Narrow" w:hAnsi="Arial Narrow" w:cstheme="minorBidi"/>
      <w:color w:val="000000"/>
      <w:u w:val="single"/>
    </w:rPr>
  </w:style>
  <w:style w:type="paragraph" w:customStyle="1" w:styleId="CardText2">
    <w:name w:val="Card Text 2"/>
    <w:basedOn w:val="CardText1"/>
    <w:link w:val="CardText2Char"/>
    <w:qFormat/>
    <w:rsid w:val="00B37371"/>
    <w:rPr>
      <w:b/>
    </w:rPr>
  </w:style>
  <w:style w:type="character" w:customStyle="1" w:styleId="2xBoldUnderline">
    <w:name w:val="2x_Bold_Underline"/>
    <w:rsid w:val="00B37371"/>
    <w:rPr>
      <w:b/>
      <w:bCs/>
      <w:sz w:val="24"/>
      <w:u w:val="thick"/>
    </w:rPr>
  </w:style>
  <w:style w:type="character" w:customStyle="1" w:styleId="Dottedunderline">
    <w:name w:val="Dotted underline"/>
    <w:rsid w:val="00B37371"/>
    <w:rPr>
      <w:u w:val="dotted"/>
    </w:rPr>
  </w:style>
  <w:style w:type="character" w:customStyle="1" w:styleId="loose">
    <w:name w:val="loose"/>
    <w:rsid w:val="00B37371"/>
  </w:style>
  <w:style w:type="paragraph" w:customStyle="1" w:styleId="citeunread">
    <w:name w:val="cite unread"/>
    <w:basedOn w:val="Normal"/>
    <w:link w:val="citeunreadChar"/>
    <w:qFormat/>
    <w:rsid w:val="00B37371"/>
    <w:pPr>
      <w:widowControl w:val="0"/>
      <w:overflowPunct w:val="0"/>
      <w:autoSpaceDE w:val="0"/>
      <w:autoSpaceDN w:val="0"/>
      <w:adjustRightInd w:val="0"/>
      <w:spacing w:after="120"/>
    </w:pPr>
    <w:rPr>
      <w:rFonts w:ascii="Calibri" w:eastAsia="MS Mincho" w:hAnsi="Calibri" w:cs="Calibri"/>
      <w:kern w:val="28"/>
      <w:sz w:val="18"/>
      <w:szCs w:val="20"/>
      <w:lang w:val="en" w:eastAsia="x-none"/>
    </w:rPr>
  </w:style>
  <w:style w:type="character" w:customStyle="1" w:styleId="citeunreadChar">
    <w:name w:val="cite unread Char"/>
    <w:link w:val="citeunread"/>
    <w:rsid w:val="00B37371"/>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B37371"/>
    <w:rPr>
      <w:rFonts w:ascii="Calibri" w:eastAsia="Times New Roman" w:hAnsi="Calibri" w:cs="Calibri"/>
      <w:b/>
      <w:szCs w:val="20"/>
      <w:u w:val="single"/>
      <w:lang w:val="x-none" w:eastAsia="x-none"/>
    </w:rPr>
  </w:style>
  <w:style w:type="character" w:customStyle="1" w:styleId="readCharChar">
    <w:name w:val="read Char Char"/>
    <w:link w:val="read"/>
    <w:locked/>
    <w:rsid w:val="00B37371"/>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B37371"/>
    <w:pPr>
      <w:spacing w:before="240"/>
      <w:outlineLvl w:val="2"/>
    </w:pPr>
    <w:rPr>
      <w:rFonts w:ascii="Calibri" w:eastAsia="Times New Roman" w:hAnsi="Calibri" w:cs="Calibri"/>
      <w:b/>
    </w:rPr>
  </w:style>
  <w:style w:type="character" w:customStyle="1" w:styleId="readChar">
    <w:name w:val="read Char"/>
    <w:rsid w:val="00B37371"/>
    <w:rPr>
      <w:szCs w:val="22"/>
      <w:u w:val="single"/>
      <w:lang w:val="en-US" w:eastAsia="en-US" w:bidi="ar-SA"/>
    </w:rPr>
  </w:style>
  <w:style w:type="character" w:customStyle="1" w:styleId="underlining0">
    <w:name w:val="underlining"/>
    <w:rsid w:val="00B37371"/>
    <w:rPr>
      <w:u w:val="single"/>
    </w:rPr>
  </w:style>
  <w:style w:type="paragraph" w:styleId="BodyTextIndent2">
    <w:name w:val="Body Text Indent 2"/>
    <w:basedOn w:val="Normal"/>
    <w:link w:val="BodyTextIndent2Char"/>
    <w:rsid w:val="00B37371"/>
    <w:pPr>
      <w:ind w:leftChars="233" w:left="559" w:firstLineChars="300" w:firstLine="600"/>
    </w:pPr>
    <w:rPr>
      <w:rFonts w:ascii="HGSSoeiKakugothicUB" w:eastAsia="MS Mincho" w:hAnsi="Calibri" w:cs="Calibri"/>
      <w:szCs w:val="20"/>
      <w:lang w:val="x-none" w:eastAsia="ja-JP"/>
    </w:rPr>
  </w:style>
  <w:style w:type="character" w:customStyle="1" w:styleId="BodyTextIndent2Char">
    <w:name w:val="Body Text Indent 2 Char"/>
    <w:basedOn w:val="DefaultParagraphFont"/>
    <w:link w:val="BodyTextIndent2"/>
    <w:rsid w:val="00B37371"/>
    <w:rPr>
      <w:rFonts w:ascii="HGSSoeiKakugothicUB" w:eastAsia="MS Mincho" w:hAnsi="Calibri" w:cs="Calibri"/>
      <w:szCs w:val="20"/>
      <w:lang w:val="x-none" w:eastAsia="ja-JP"/>
    </w:rPr>
  </w:style>
  <w:style w:type="character" w:customStyle="1" w:styleId="A6">
    <w:name w:val="A6"/>
    <w:uiPriority w:val="99"/>
    <w:rsid w:val="00B37371"/>
    <w:rPr>
      <w:rFonts w:ascii="Times New Roman" w:hAnsi="Times New Roman"/>
      <w:color w:val="000000"/>
      <w:sz w:val="14"/>
      <w:szCs w:val="14"/>
    </w:rPr>
  </w:style>
  <w:style w:type="paragraph" w:customStyle="1" w:styleId="CiteCard">
    <w:name w:val="Cite_Card"/>
    <w:link w:val="CiteCardChar"/>
    <w:qFormat/>
    <w:rsid w:val="00B37371"/>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B37371"/>
    <w:rPr>
      <w:rFonts w:ascii="Times New Roman" w:eastAsia="Times New Roman" w:hAnsi="Times New Roman" w:cs="Arial"/>
      <w:bCs/>
      <w:sz w:val="20"/>
      <w:szCs w:val="20"/>
    </w:rPr>
  </w:style>
  <w:style w:type="character" w:customStyle="1" w:styleId="btitle">
    <w:name w:val="btitle"/>
    <w:rsid w:val="00B37371"/>
  </w:style>
  <w:style w:type="character" w:customStyle="1" w:styleId="green">
    <w:name w:val="green"/>
    <w:rsid w:val="00B37371"/>
  </w:style>
  <w:style w:type="paragraph" w:customStyle="1" w:styleId="CM5">
    <w:name w:val="CM5"/>
    <w:basedOn w:val="Default"/>
    <w:next w:val="Default"/>
    <w:uiPriority w:val="99"/>
    <w:qFormat/>
    <w:rsid w:val="00B37371"/>
    <w:pPr>
      <w:widowControl w:val="0"/>
    </w:pPr>
    <w:rPr>
      <w:rFonts w:eastAsia="MS Mincho"/>
      <w:color w:val="auto"/>
    </w:rPr>
  </w:style>
  <w:style w:type="paragraph" w:customStyle="1" w:styleId="CM14">
    <w:name w:val="CM14"/>
    <w:basedOn w:val="Default"/>
    <w:next w:val="Default"/>
    <w:uiPriority w:val="99"/>
    <w:qFormat/>
    <w:rsid w:val="00B37371"/>
    <w:pPr>
      <w:widowControl w:val="0"/>
    </w:pPr>
    <w:rPr>
      <w:rFonts w:eastAsia="MS Mincho"/>
      <w:color w:val="auto"/>
    </w:rPr>
  </w:style>
  <w:style w:type="character" w:customStyle="1" w:styleId="BodyText1">
    <w:name w:val="Body Text1"/>
    <w:rsid w:val="00B3737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3737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B3737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3737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3737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3737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3737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3737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B37371"/>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B37371"/>
    <w:rPr>
      <w:rFonts w:ascii="Sylfaen" w:hAnsi="Sylfaen" w:cs="Sylfaen"/>
      <w:i/>
      <w:iCs/>
      <w:sz w:val="19"/>
      <w:szCs w:val="19"/>
      <w:u w:val="none"/>
      <w:shd w:val="clear" w:color="auto" w:fill="FFFFFF"/>
    </w:rPr>
  </w:style>
  <w:style w:type="character" w:customStyle="1" w:styleId="AuthorYear">
    <w:name w:val="AuthorYear"/>
    <w:uiPriority w:val="1"/>
    <w:qFormat/>
    <w:rsid w:val="00B37371"/>
    <w:rPr>
      <w:rFonts w:ascii="Georgia" w:hAnsi="Georgia"/>
      <w:b/>
      <w:sz w:val="24"/>
    </w:rPr>
  </w:style>
  <w:style w:type="character" w:customStyle="1" w:styleId="ssl4">
    <w:name w:val="ss_l4"/>
    <w:rsid w:val="00B37371"/>
  </w:style>
  <w:style w:type="character" w:customStyle="1" w:styleId="italic">
    <w:name w:val="italic"/>
    <w:rsid w:val="00B37371"/>
  </w:style>
  <w:style w:type="character" w:customStyle="1" w:styleId="tl8wme">
    <w:name w:val="tl8wme"/>
    <w:basedOn w:val="DefaultParagraphFont"/>
    <w:rsid w:val="00B37371"/>
  </w:style>
  <w:style w:type="paragraph" w:customStyle="1" w:styleId="CardIndented">
    <w:name w:val="Card (Indented)"/>
    <w:basedOn w:val="Normal"/>
    <w:link w:val="CardIndentedChar"/>
    <w:qFormat/>
    <w:rsid w:val="00B37371"/>
    <w:pPr>
      <w:ind w:left="288"/>
    </w:pPr>
    <w:rPr>
      <w:rFonts w:ascii="Calibri" w:eastAsia="Calibri" w:hAnsi="Calibri" w:cs="Calibri"/>
    </w:rPr>
  </w:style>
  <w:style w:type="character" w:customStyle="1" w:styleId="CardIndentedChar">
    <w:name w:val="Card (Indented) Char"/>
    <w:link w:val="CardIndented"/>
    <w:rsid w:val="00B37371"/>
    <w:rPr>
      <w:rFonts w:ascii="Calibri" w:eastAsia="Calibri" w:hAnsi="Calibri" w:cs="Calibri"/>
    </w:rPr>
  </w:style>
  <w:style w:type="character" w:customStyle="1" w:styleId="cardchar0">
    <w:name w:val="cardchar0"/>
    <w:basedOn w:val="DefaultParagraphFont"/>
    <w:rsid w:val="00B37371"/>
  </w:style>
  <w:style w:type="character" w:customStyle="1" w:styleId="UnderlineNon-bold">
    <w:name w:val="Underline Non - bold"/>
    <w:rsid w:val="00B37371"/>
    <w:rPr>
      <w:rFonts w:ascii="Times New Roman" w:hAnsi="Times New Roman"/>
      <w:iCs/>
      <w:sz w:val="22"/>
      <w:u w:val="single"/>
    </w:rPr>
  </w:style>
  <w:style w:type="character" w:customStyle="1" w:styleId="UnderlineBold0">
    <w:name w:val="Underline Bold"/>
    <w:qFormat/>
    <w:rsid w:val="00B37371"/>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B37371"/>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B37371"/>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B37371"/>
    <w:rPr>
      <w:rFonts w:ascii="Bell MT" w:eastAsia="Times New Roman" w:hAnsi="Bell MT"/>
      <w:bCs/>
      <w:iCs/>
      <w:sz w:val="22"/>
      <w:u w:val="single"/>
    </w:rPr>
  </w:style>
  <w:style w:type="character" w:customStyle="1" w:styleId="Heading5Char2">
    <w:name w:val="Heading 5 Char2"/>
    <w:rsid w:val="00B37371"/>
    <w:rPr>
      <w:rFonts w:ascii="Bell MT" w:eastAsia="Times New Roman" w:hAnsi="Bell MT"/>
      <w:bCs/>
      <w:iCs/>
      <w:sz w:val="10"/>
      <w:szCs w:val="26"/>
    </w:rPr>
  </w:style>
  <w:style w:type="character" w:customStyle="1" w:styleId="Boxed">
    <w:name w:val="Boxed"/>
    <w:qFormat/>
    <w:rsid w:val="00B37371"/>
    <w:rPr>
      <w:rFonts w:ascii="Garamond" w:hAnsi="Garamond"/>
      <w:b/>
      <w:sz w:val="22"/>
      <w:bdr w:val="single" w:sz="6" w:space="0" w:color="auto"/>
    </w:rPr>
  </w:style>
  <w:style w:type="paragraph" w:customStyle="1" w:styleId="Heading2-NotBold">
    <w:name w:val="Heading 2 - Not Bold"/>
    <w:basedOn w:val="Heading2"/>
    <w:autoRedefine/>
    <w:uiPriority w:val="99"/>
    <w:qFormat/>
    <w:rsid w:val="00B37371"/>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B37371"/>
    <w:rPr>
      <w:rFonts w:ascii="Arial" w:hAnsi="Arial" w:cs="Arial"/>
      <w:vanish/>
      <w:sz w:val="16"/>
      <w:szCs w:val="16"/>
    </w:rPr>
  </w:style>
  <w:style w:type="character" w:customStyle="1" w:styleId="z-BottomofFormChar1">
    <w:name w:val="z-Bottom of Form Char1"/>
    <w:basedOn w:val="DefaultParagraphFont"/>
    <w:uiPriority w:val="99"/>
    <w:rsid w:val="00B37371"/>
    <w:rPr>
      <w:rFonts w:ascii="Arial" w:hAnsi="Arial" w:cs="Arial"/>
      <w:vanish/>
      <w:sz w:val="16"/>
      <w:szCs w:val="16"/>
    </w:rPr>
  </w:style>
  <w:style w:type="paragraph" w:customStyle="1" w:styleId="Heading2-Bold">
    <w:name w:val="Heading 2 - Bold"/>
    <w:basedOn w:val="Normal"/>
    <w:autoRedefine/>
    <w:uiPriority w:val="99"/>
    <w:qFormat/>
    <w:rsid w:val="00B37371"/>
    <w:rPr>
      <w:rFonts w:ascii="Garamond" w:eastAsia="Calibri" w:hAnsi="Garamond" w:cs="Calibri"/>
      <w:b/>
    </w:rPr>
  </w:style>
  <w:style w:type="paragraph" w:customStyle="1" w:styleId="Microtext0">
    <w:name w:val="Microtext"/>
    <w:basedOn w:val="Normal"/>
    <w:next w:val="Normal"/>
    <w:link w:val="MicrotextChar0"/>
    <w:qFormat/>
    <w:rsid w:val="00B37371"/>
    <w:rPr>
      <w:rFonts w:ascii="Calibri" w:eastAsia="Calibri" w:hAnsi="Calibri" w:cs="Calibri"/>
      <w:sz w:val="12"/>
      <w:lang w:val="x-none" w:eastAsia="x-none"/>
    </w:rPr>
  </w:style>
  <w:style w:type="character" w:customStyle="1" w:styleId="MicrotextChar0">
    <w:name w:val="Microtext Char"/>
    <w:link w:val="Microtext0"/>
    <w:rsid w:val="00B37371"/>
    <w:rPr>
      <w:rFonts w:ascii="Calibri" w:eastAsia="Calibri" w:hAnsi="Calibri" w:cs="Calibri"/>
      <w:sz w:val="12"/>
      <w:lang w:val="x-none" w:eastAsia="x-none"/>
    </w:rPr>
  </w:style>
  <w:style w:type="character" w:customStyle="1" w:styleId="Style2CharChar">
    <w:name w:val="Style2 Char Char"/>
    <w:rsid w:val="00B37371"/>
    <w:rPr>
      <w:u w:val="thick"/>
      <w:lang w:val="en-US" w:eastAsia="en-US" w:bidi="ar-SA"/>
    </w:rPr>
  </w:style>
  <w:style w:type="character" w:customStyle="1" w:styleId="authordate1">
    <w:name w:val="authordate"/>
    <w:rsid w:val="00B37371"/>
  </w:style>
  <w:style w:type="paragraph" w:customStyle="1" w:styleId="tag">
    <w:name w:val="%tag"/>
    <w:basedOn w:val="Normal"/>
    <w:next w:val="Normal"/>
    <w:link w:val="tagChar"/>
    <w:uiPriority w:val="99"/>
    <w:qFormat/>
    <w:rsid w:val="00B37371"/>
    <w:rPr>
      <w:rFonts w:ascii="Garamond" w:eastAsia="Calibri" w:hAnsi="Garamond" w:cs="Calibri"/>
      <w:bCs/>
      <w:sz w:val="18"/>
    </w:rPr>
  </w:style>
  <w:style w:type="character" w:customStyle="1" w:styleId="underline0">
    <w:name w:val="%underline"/>
    <w:qFormat/>
    <w:rsid w:val="00B37371"/>
    <w:rPr>
      <w:rFonts w:ascii="Times New Roman" w:hAnsi="Times New Roman"/>
      <w:sz w:val="16"/>
      <w:u w:val="none"/>
    </w:rPr>
  </w:style>
  <w:style w:type="character" w:customStyle="1" w:styleId="AUNDERLINE0">
    <w:name w:val="AUNDERLINE"/>
    <w:qFormat/>
    <w:rsid w:val="00B37371"/>
    <w:rPr>
      <w:rFonts w:ascii="Times New Roman" w:hAnsi="Times New Roman"/>
      <w:sz w:val="20"/>
      <w:u w:val="single"/>
    </w:rPr>
  </w:style>
  <w:style w:type="paragraph" w:customStyle="1" w:styleId="Style20">
    <w:name w:val="Style 2"/>
    <w:basedOn w:val="Normal"/>
    <w:link w:val="Style2Char"/>
    <w:uiPriority w:val="99"/>
    <w:qFormat/>
    <w:rsid w:val="00B37371"/>
    <w:pPr>
      <w:ind w:left="432"/>
    </w:pPr>
    <w:rPr>
      <w:rFonts w:ascii="Calibri" w:eastAsia="Times New Roman" w:hAnsi="Calibri" w:cs="Calibri"/>
      <w:szCs w:val="20"/>
      <w:u w:val="single"/>
      <w:lang w:val="x-none" w:eastAsia="x-none"/>
    </w:rPr>
  </w:style>
  <w:style w:type="character" w:customStyle="1" w:styleId="Style2Char">
    <w:name w:val="Style 2 Char"/>
    <w:link w:val="Style20"/>
    <w:uiPriority w:val="99"/>
    <w:rsid w:val="00B37371"/>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B37371"/>
    <w:rPr>
      <w:rFonts w:ascii="Garamond" w:eastAsia="Times New Roman" w:hAnsi="Garamond" w:cs="Calibri"/>
      <w:szCs w:val="20"/>
      <w:u w:val="single"/>
      <w:lang w:val="x-none" w:eastAsia="x-none"/>
    </w:rPr>
  </w:style>
  <w:style w:type="character" w:customStyle="1" w:styleId="GAUnderlineChar">
    <w:name w:val="GA Underline Char"/>
    <w:link w:val="GAUnderline"/>
    <w:rsid w:val="00B37371"/>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B37371"/>
    <w:rPr>
      <w:rFonts w:ascii="Calibri" w:eastAsia="Times New Roman" w:hAnsi="Calibri" w:cs="Calibri"/>
      <w:sz w:val="18"/>
      <w:szCs w:val="20"/>
      <w:lang w:val="x-none" w:eastAsia="x-none"/>
    </w:rPr>
  </w:style>
  <w:style w:type="character" w:customStyle="1" w:styleId="textsmallChar">
    <w:name w:val="textsmall Char"/>
    <w:link w:val="textsmall"/>
    <w:rsid w:val="00B37371"/>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B37371"/>
    <w:rPr>
      <w:rFonts w:ascii="Calibri" w:eastAsia="Times New Roman" w:hAnsi="Calibri" w:cs="Calibri"/>
      <w:szCs w:val="20"/>
      <w:u w:val="single"/>
      <w:lang w:val="x-none" w:eastAsia="x-none"/>
    </w:rPr>
  </w:style>
  <w:style w:type="character" w:customStyle="1" w:styleId="cardtextChar2">
    <w:name w:val="cardtext Char"/>
    <w:link w:val="cardtext3"/>
    <w:rsid w:val="00B37371"/>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B37371"/>
    <w:pPr>
      <w:spacing w:after="200"/>
      <w:contextualSpacing/>
    </w:pPr>
    <w:rPr>
      <w:rFonts w:ascii="Calibri" w:eastAsia="Calibri" w:hAnsi="Calibri" w:cs="Calibri"/>
      <w:b/>
      <w:sz w:val="18"/>
      <w:u w:val="single"/>
      <w:lang w:val="x-none" w:eastAsia="x-none"/>
    </w:rPr>
  </w:style>
  <w:style w:type="character" w:customStyle="1" w:styleId="cardtextemphasisChar">
    <w:name w:val="card text emphasis Char"/>
    <w:link w:val="cardtextemphasis"/>
    <w:rsid w:val="00B37371"/>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B37371"/>
    <w:rPr>
      <w:rFonts w:ascii="Calibri" w:eastAsia="Times New Roman" w:hAnsi="Calibri" w:cs="Calibri"/>
      <w:sz w:val="12"/>
    </w:rPr>
  </w:style>
  <w:style w:type="character" w:customStyle="1" w:styleId="MicroChar">
    <w:name w:val="Micro Char"/>
    <w:link w:val="Micro"/>
    <w:rsid w:val="00B37371"/>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B37371"/>
    <w:rPr>
      <w:rFonts w:ascii="Bell MT" w:eastAsia="Calibri" w:hAnsi="Bell MT" w:cs="Calibri"/>
      <w:szCs w:val="20"/>
    </w:rPr>
  </w:style>
  <w:style w:type="character" w:customStyle="1" w:styleId="UnderlinedCharChar0">
    <w:name w:val="Underlined Char Char"/>
    <w:rsid w:val="00B37371"/>
    <w:rPr>
      <w:rFonts w:ascii="Garamond" w:hAnsi="Garamond"/>
      <w:szCs w:val="28"/>
      <w:u w:val="single"/>
      <w:lang w:val="en-US" w:eastAsia="en-US" w:bidi="ar-SA"/>
    </w:rPr>
  </w:style>
  <w:style w:type="character" w:customStyle="1" w:styleId="ssl0">
    <w:name w:val="ss_l0"/>
    <w:basedOn w:val="DefaultParagraphFont"/>
    <w:rsid w:val="00B37371"/>
  </w:style>
  <w:style w:type="paragraph" w:customStyle="1" w:styleId="h-lead">
    <w:name w:val="h-lead"/>
    <w:basedOn w:val="Normal"/>
    <w:uiPriority w:val="99"/>
    <w:qFormat/>
    <w:rsid w:val="00B37371"/>
    <w:pPr>
      <w:spacing w:before="100" w:beforeAutospacing="1" w:after="100" w:afterAutospacing="1"/>
    </w:pPr>
    <w:rPr>
      <w:rFonts w:ascii="Calibri" w:eastAsia="Times New Roman" w:hAnsi="Calibri" w:cs="Calibri"/>
      <w:sz w:val="24"/>
    </w:rPr>
  </w:style>
  <w:style w:type="character" w:customStyle="1" w:styleId="slug-doi">
    <w:name w:val="slug-doi"/>
    <w:basedOn w:val="DefaultParagraphFont"/>
    <w:rsid w:val="00B37371"/>
  </w:style>
  <w:style w:type="character" w:customStyle="1" w:styleId="slug-pub-date">
    <w:name w:val="slug-pub-date"/>
    <w:basedOn w:val="DefaultParagraphFont"/>
    <w:rsid w:val="00B37371"/>
  </w:style>
  <w:style w:type="character" w:customStyle="1" w:styleId="slug-vol">
    <w:name w:val="slug-vol"/>
    <w:basedOn w:val="DefaultParagraphFont"/>
    <w:rsid w:val="00B37371"/>
  </w:style>
  <w:style w:type="character" w:customStyle="1" w:styleId="slug-issue">
    <w:name w:val="slug-issue"/>
    <w:basedOn w:val="DefaultParagraphFont"/>
    <w:rsid w:val="00B37371"/>
  </w:style>
  <w:style w:type="character" w:customStyle="1" w:styleId="slug-pages">
    <w:name w:val="slug-pages"/>
    <w:basedOn w:val="DefaultParagraphFont"/>
    <w:rsid w:val="00B37371"/>
  </w:style>
  <w:style w:type="paragraph" w:customStyle="1" w:styleId="intro">
    <w:name w:val="intro"/>
    <w:basedOn w:val="Normal"/>
    <w:uiPriority w:val="99"/>
    <w:qFormat/>
    <w:rsid w:val="00B37371"/>
    <w:pPr>
      <w:spacing w:before="100" w:beforeAutospacing="1" w:after="100" w:afterAutospacing="1"/>
    </w:pPr>
    <w:rPr>
      <w:rFonts w:ascii="Calibri" w:eastAsia="Times New Roman" w:hAnsi="Calibri" w:cs="Calibri"/>
      <w:sz w:val="24"/>
    </w:rPr>
  </w:style>
  <w:style w:type="character" w:customStyle="1" w:styleId="af">
    <w:name w:val="af"/>
    <w:basedOn w:val="DefaultParagraphFont"/>
    <w:rsid w:val="00B37371"/>
  </w:style>
  <w:style w:type="character" w:customStyle="1" w:styleId="ab">
    <w:name w:val="ab"/>
    <w:basedOn w:val="DefaultParagraphFont"/>
    <w:rsid w:val="00B37371"/>
  </w:style>
  <w:style w:type="character" w:customStyle="1" w:styleId="em">
    <w:name w:val="em"/>
    <w:basedOn w:val="DefaultParagraphFont"/>
    <w:rsid w:val="00B37371"/>
  </w:style>
  <w:style w:type="character" w:customStyle="1" w:styleId="au">
    <w:name w:val="au"/>
    <w:basedOn w:val="DefaultParagraphFont"/>
    <w:rsid w:val="00B37371"/>
  </w:style>
  <w:style w:type="character" w:customStyle="1" w:styleId="ti">
    <w:name w:val="ti"/>
    <w:basedOn w:val="DefaultParagraphFont"/>
    <w:rsid w:val="00B37371"/>
  </w:style>
  <w:style w:type="character" w:customStyle="1" w:styleId="subheadblue">
    <w:name w:val="subhead_blue"/>
    <w:basedOn w:val="DefaultParagraphFont"/>
    <w:rsid w:val="00B37371"/>
  </w:style>
  <w:style w:type="paragraph" w:customStyle="1" w:styleId="body-paragraph">
    <w:name w:val="body-paragraph"/>
    <w:basedOn w:val="Normal"/>
    <w:uiPriority w:val="99"/>
    <w:qFormat/>
    <w:rsid w:val="00B37371"/>
    <w:pPr>
      <w:spacing w:before="100" w:beforeAutospacing="1" w:after="100" w:afterAutospacing="1"/>
    </w:pPr>
    <w:rPr>
      <w:rFonts w:ascii="Calibri" w:eastAsia="Times New Roman" w:hAnsi="Calibri" w:cs="Calibri"/>
      <w:sz w:val="24"/>
    </w:rPr>
  </w:style>
  <w:style w:type="character" w:customStyle="1" w:styleId="affiliation">
    <w:name w:val="affiliation"/>
    <w:basedOn w:val="DefaultParagraphFont"/>
    <w:rsid w:val="00B37371"/>
  </w:style>
  <w:style w:type="character" w:customStyle="1" w:styleId="slug-doi-wrapper">
    <w:name w:val="slug-doi-wrapper"/>
    <w:basedOn w:val="DefaultParagraphFont"/>
    <w:rsid w:val="00B37371"/>
  </w:style>
  <w:style w:type="character" w:customStyle="1" w:styleId="slug-metadata-noteahead-of-print">
    <w:name w:val="slug-metadata-note ahead-of-print"/>
    <w:basedOn w:val="DefaultParagraphFont"/>
    <w:rsid w:val="00B37371"/>
  </w:style>
  <w:style w:type="character" w:customStyle="1" w:styleId="slug-ahead-of-print-date">
    <w:name w:val="slug-ahead-of-print-date"/>
    <w:basedOn w:val="DefaultParagraphFont"/>
    <w:rsid w:val="00B37371"/>
  </w:style>
  <w:style w:type="character" w:customStyle="1" w:styleId="medium-bold">
    <w:name w:val="medium-bold"/>
    <w:basedOn w:val="DefaultParagraphFont"/>
    <w:rsid w:val="00B37371"/>
  </w:style>
  <w:style w:type="character" w:customStyle="1" w:styleId="updated-short-citation">
    <w:name w:val="updated-short-citation"/>
    <w:basedOn w:val="DefaultParagraphFont"/>
    <w:rsid w:val="00B37371"/>
  </w:style>
  <w:style w:type="character" w:customStyle="1" w:styleId="goohl0">
    <w:name w:val="goohl0"/>
    <w:basedOn w:val="DefaultParagraphFont"/>
    <w:rsid w:val="00B37371"/>
  </w:style>
  <w:style w:type="character" w:customStyle="1" w:styleId="CharChar6">
    <w:name w:val="Char Char6"/>
    <w:rsid w:val="00B37371"/>
    <w:rPr>
      <w:rFonts w:cs="Arial"/>
      <w:bCs/>
      <w:sz w:val="16"/>
      <w:szCs w:val="26"/>
      <w:lang w:val="en-US" w:eastAsia="en-US" w:bidi="ar-SA"/>
    </w:rPr>
  </w:style>
  <w:style w:type="character" w:customStyle="1" w:styleId="CharChar3">
    <w:name w:val="Char Char3"/>
    <w:rsid w:val="00B37371"/>
    <w:rPr>
      <w:szCs w:val="24"/>
    </w:rPr>
  </w:style>
  <w:style w:type="character" w:customStyle="1" w:styleId="TagCharChar1">
    <w:name w:val="Tag Char Char1"/>
    <w:rsid w:val="00B37371"/>
    <w:rPr>
      <w:b/>
      <w:sz w:val="24"/>
      <w:szCs w:val="24"/>
      <w:lang w:val="en-US" w:eastAsia="en-US" w:bidi="ar-SA"/>
    </w:rPr>
  </w:style>
  <w:style w:type="numbering" w:customStyle="1" w:styleId="NoList3">
    <w:name w:val="No List3"/>
    <w:next w:val="NoList"/>
    <w:uiPriority w:val="99"/>
    <w:semiHidden/>
    <w:unhideWhenUsed/>
    <w:rsid w:val="00B37371"/>
  </w:style>
  <w:style w:type="numbering" w:customStyle="1" w:styleId="NoList4">
    <w:name w:val="No List4"/>
    <w:next w:val="NoList"/>
    <w:uiPriority w:val="99"/>
    <w:semiHidden/>
    <w:unhideWhenUsed/>
    <w:rsid w:val="00B37371"/>
  </w:style>
  <w:style w:type="character" w:customStyle="1" w:styleId="12TimesNewRoman">
    <w:name w:val="12 Times New Roman"/>
    <w:rsid w:val="00B37371"/>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B37371"/>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B37371"/>
    <w:rPr>
      <w:rFonts w:ascii="Bell MT" w:eastAsia="Times New Roman" w:hAnsi="Bell MT" w:cs="Times New Roman"/>
      <w:b/>
      <w:szCs w:val="28"/>
    </w:rPr>
  </w:style>
  <w:style w:type="paragraph" w:customStyle="1" w:styleId="F4-NormalText">
    <w:name w:val="F4 - Normal Text"/>
    <w:basedOn w:val="Normal"/>
    <w:uiPriority w:val="99"/>
    <w:qFormat/>
    <w:rsid w:val="00B37371"/>
    <w:rPr>
      <w:rFonts w:ascii="Calibri" w:eastAsia="Calibri" w:hAnsi="Calibri" w:cs="Calibri"/>
    </w:rPr>
  </w:style>
  <w:style w:type="character" w:customStyle="1" w:styleId="berief">
    <w:name w:val="berief"/>
    <w:rsid w:val="00B37371"/>
    <w:rPr>
      <w:rFonts w:ascii="Times New Roman" w:eastAsia="Times New Roman" w:hAnsi="Times New Roman" w:cs="Times New Roman"/>
      <w:sz w:val="20"/>
      <w:u w:val="none"/>
    </w:rPr>
  </w:style>
  <w:style w:type="numbering" w:customStyle="1" w:styleId="NoList5">
    <w:name w:val="No List5"/>
    <w:next w:val="NoList"/>
    <w:semiHidden/>
    <w:unhideWhenUsed/>
    <w:rsid w:val="00B37371"/>
  </w:style>
  <w:style w:type="character" w:customStyle="1" w:styleId="Brief-Smalltext">
    <w:name w:val="Brief - Small text"/>
    <w:rsid w:val="00B37371"/>
    <w:rPr>
      <w:rFonts w:ascii="Times New Roman" w:hAnsi="Times New Roman" w:cs="Times New Roman"/>
      <w:sz w:val="14"/>
      <w:u w:val="none"/>
    </w:rPr>
  </w:style>
  <w:style w:type="paragraph" w:customStyle="1" w:styleId="F3-TagAuthor">
    <w:name w:val="F3 - Tag/Author"/>
    <w:basedOn w:val="Normal"/>
    <w:uiPriority w:val="99"/>
    <w:qFormat/>
    <w:rsid w:val="00B37371"/>
    <w:rPr>
      <w:rFonts w:ascii="Calibri" w:eastAsia="Times New Roman" w:hAnsi="Calibri" w:cs="Calibri"/>
      <w:b/>
    </w:rPr>
  </w:style>
  <w:style w:type="paragraph" w:customStyle="1" w:styleId="F5-UnderlineNormal">
    <w:name w:val="F5 - Underline Normal"/>
    <w:basedOn w:val="Normal"/>
    <w:uiPriority w:val="99"/>
    <w:qFormat/>
    <w:rsid w:val="00B37371"/>
    <w:rPr>
      <w:rFonts w:ascii="Calibri" w:eastAsia="Calibri" w:hAnsi="Calibri" w:cs="Calibri"/>
      <w:u w:val="single"/>
    </w:rPr>
  </w:style>
  <w:style w:type="character" w:customStyle="1" w:styleId="F8-UnderlineBold">
    <w:name w:val="F8 - Underline/Bold"/>
    <w:rsid w:val="00B37371"/>
    <w:rPr>
      <w:rFonts w:ascii="Times New Roman" w:hAnsi="Times New Roman"/>
      <w:b/>
      <w:sz w:val="20"/>
      <w:u w:val="single"/>
    </w:rPr>
  </w:style>
  <w:style w:type="character" w:customStyle="1" w:styleId="F7-SmallFont">
    <w:name w:val="F7 - Small Font"/>
    <w:rsid w:val="00B37371"/>
    <w:rPr>
      <w:rFonts w:ascii="Times New Roman" w:hAnsi="Times New Roman"/>
      <w:sz w:val="14"/>
    </w:rPr>
  </w:style>
  <w:style w:type="paragraph" w:customStyle="1" w:styleId="Brief-PrimarySource">
    <w:name w:val="Brief - Primary Source"/>
    <w:basedOn w:val="Normal"/>
    <w:uiPriority w:val="99"/>
    <w:qFormat/>
    <w:rsid w:val="00B37371"/>
    <w:rPr>
      <w:rFonts w:ascii="Calibri" w:eastAsia="Times New Roman" w:hAnsi="Calibri" w:cs="Calibri"/>
      <w:b/>
      <w:sz w:val="24"/>
      <w:u w:val="single"/>
    </w:rPr>
  </w:style>
  <w:style w:type="paragraph" w:customStyle="1" w:styleId="Brief-Underline">
    <w:name w:val="Brief - Underline"/>
    <w:basedOn w:val="Normal"/>
    <w:uiPriority w:val="99"/>
    <w:qFormat/>
    <w:rsid w:val="00B37371"/>
    <w:rPr>
      <w:rFonts w:ascii="Calibri" w:eastAsia="Times New Roman" w:hAnsi="Calibri" w:cs="Calibri"/>
      <w:u w:val="single"/>
    </w:rPr>
  </w:style>
  <w:style w:type="character" w:customStyle="1" w:styleId="Brief-Bold">
    <w:name w:val="Brief - Bold"/>
    <w:rsid w:val="00B37371"/>
    <w:rPr>
      <w:rFonts w:cs="Times New Roman"/>
      <w:b/>
    </w:rPr>
  </w:style>
  <w:style w:type="character" w:customStyle="1" w:styleId="Card-Underline">
    <w:name w:val="Card - Underline"/>
    <w:rsid w:val="00B37371"/>
    <w:rPr>
      <w:rFonts w:cs="Times New Roman"/>
      <w:u w:val="single"/>
    </w:rPr>
  </w:style>
  <w:style w:type="character" w:customStyle="1" w:styleId="beriefunderline">
    <w:name w:val="berief = underline"/>
    <w:rsid w:val="00B37371"/>
    <w:rPr>
      <w:rFonts w:ascii="Times New Roman" w:eastAsia="Times New Roman" w:hAnsi="Times New Roman" w:cs="Times New Roman"/>
      <w:sz w:val="20"/>
      <w:u w:val="single"/>
    </w:rPr>
  </w:style>
  <w:style w:type="paragraph" w:customStyle="1" w:styleId="Brief">
    <w:name w:val="Brief"/>
    <w:basedOn w:val="Brief-PrimarySource"/>
    <w:uiPriority w:val="99"/>
    <w:qFormat/>
    <w:rsid w:val="00B37371"/>
    <w:rPr>
      <w:b w:val="0"/>
    </w:rPr>
  </w:style>
  <w:style w:type="character" w:customStyle="1" w:styleId="BoldText10pt">
    <w:name w:val="Bold Text 10 pt"/>
    <w:rsid w:val="00B37371"/>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B37371"/>
    <w:pPr>
      <w:widowControl w:val="0"/>
      <w:autoSpaceDE w:val="0"/>
      <w:autoSpaceDN w:val="0"/>
      <w:adjustRightInd w:val="0"/>
      <w:spacing w:line="553" w:lineRule="atLeast"/>
    </w:pPr>
    <w:rPr>
      <w:rFonts w:ascii="Calibri" w:eastAsia="Times New Roman" w:hAnsi="Calibri" w:cs="Calibri"/>
      <w:sz w:val="24"/>
    </w:rPr>
  </w:style>
  <w:style w:type="paragraph" w:customStyle="1" w:styleId="CM9">
    <w:name w:val="CM9"/>
    <w:basedOn w:val="Normal"/>
    <w:next w:val="Normal"/>
    <w:uiPriority w:val="99"/>
    <w:qFormat/>
    <w:rsid w:val="00B37371"/>
    <w:pPr>
      <w:widowControl w:val="0"/>
      <w:autoSpaceDE w:val="0"/>
      <w:autoSpaceDN w:val="0"/>
      <w:adjustRightInd w:val="0"/>
      <w:spacing w:line="553" w:lineRule="atLeast"/>
    </w:pPr>
    <w:rPr>
      <w:rFonts w:ascii="Calibri" w:eastAsia="Times New Roman" w:hAnsi="Calibri" w:cs="Calibri"/>
      <w:sz w:val="24"/>
    </w:rPr>
  </w:style>
  <w:style w:type="paragraph" w:customStyle="1" w:styleId="CM4">
    <w:name w:val="CM4"/>
    <w:basedOn w:val="Normal"/>
    <w:next w:val="Normal"/>
    <w:uiPriority w:val="99"/>
    <w:qFormat/>
    <w:rsid w:val="00B37371"/>
    <w:pPr>
      <w:widowControl w:val="0"/>
      <w:autoSpaceDE w:val="0"/>
      <w:autoSpaceDN w:val="0"/>
      <w:adjustRightInd w:val="0"/>
      <w:spacing w:line="553" w:lineRule="atLeast"/>
    </w:pPr>
    <w:rPr>
      <w:rFonts w:ascii="Calibri" w:eastAsia="Times New Roman" w:hAnsi="Calibri" w:cs="Calibri"/>
      <w:sz w:val="24"/>
    </w:rPr>
  </w:style>
  <w:style w:type="paragraph" w:customStyle="1" w:styleId="CM11">
    <w:name w:val="CM11"/>
    <w:basedOn w:val="Normal"/>
    <w:next w:val="Normal"/>
    <w:uiPriority w:val="99"/>
    <w:qFormat/>
    <w:rsid w:val="00B37371"/>
    <w:pPr>
      <w:widowControl w:val="0"/>
      <w:autoSpaceDE w:val="0"/>
      <w:autoSpaceDN w:val="0"/>
      <w:adjustRightInd w:val="0"/>
      <w:spacing w:line="553" w:lineRule="atLeast"/>
    </w:pPr>
    <w:rPr>
      <w:rFonts w:ascii="Calibri" w:eastAsia="Times New Roman" w:hAnsi="Calibri" w:cs="Calibri"/>
      <w:sz w:val="24"/>
    </w:rPr>
  </w:style>
  <w:style w:type="paragraph" w:customStyle="1" w:styleId="CM16">
    <w:name w:val="CM16"/>
    <w:basedOn w:val="Normal"/>
    <w:next w:val="Normal"/>
    <w:uiPriority w:val="99"/>
    <w:qFormat/>
    <w:rsid w:val="00B37371"/>
    <w:pPr>
      <w:widowControl w:val="0"/>
      <w:autoSpaceDE w:val="0"/>
      <w:autoSpaceDN w:val="0"/>
      <w:adjustRightInd w:val="0"/>
      <w:spacing w:line="553" w:lineRule="atLeast"/>
    </w:pPr>
    <w:rPr>
      <w:rFonts w:ascii="Calibri" w:eastAsia="Times New Roman" w:hAnsi="Calibri" w:cs="Calibri"/>
      <w:sz w:val="24"/>
    </w:rPr>
  </w:style>
  <w:style w:type="paragraph" w:customStyle="1" w:styleId="CM19">
    <w:name w:val="CM19"/>
    <w:basedOn w:val="Default"/>
    <w:next w:val="Default"/>
    <w:uiPriority w:val="99"/>
    <w:qFormat/>
    <w:rsid w:val="00B37371"/>
    <w:pPr>
      <w:widowControl w:val="0"/>
      <w:spacing w:line="276" w:lineRule="atLeast"/>
    </w:pPr>
    <w:rPr>
      <w:color w:val="auto"/>
    </w:rPr>
  </w:style>
  <w:style w:type="paragraph" w:customStyle="1" w:styleId="CM34">
    <w:name w:val="CM34"/>
    <w:basedOn w:val="Default"/>
    <w:next w:val="Default"/>
    <w:uiPriority w:val="99"/>
    <w:qFormat/>
    <w:rsid w:val="00B37371"/>
    <w:pPr>
      <w:widowControl w:val="0"/>
    </w:pPr>
    <w:rPr>
      <w:color w:val="auto"/>
    </w:rPr>
  </w:style>
  <w:style w:type="paragraph" w:customStyle="1" w:styleId="CM56">
    <w:name w:val="CM56"/>
    <w:basedOn w:val="Default"/>
    <w:next w:val="Default"/>
    <w:uiPriority w:val="99"/>
    <w:qFormat/>
    <w:rsid w:val="00B37371"/>
    <w:pPr>
      <w:widowControl w:val="0"/>
    </w:pPr>
    <w:rPr>
      <w:rFonts w:eastAsia="Calibri"/>
      <w:color w:val="auto"/>
    </w:rPr>
  </w:style>
  <w:style w:type="paragraph" w:customStyle="1" w:styleId="CM58">
    <w:name w:val="CM58"/>
    <w:basedOn w:val="Default"/>
    <w:next w:val="Default"/>
    <w:uiPriority w:val="99"/>
    <w:qFormat/>
    <w:rsid w:val="00B37371"/>
    <w:pPr>
      <w:widowControl w:val="0"/>
    </w:pPr>
    <w:rPr>
      <w:rFonts w:eastAsia="Calibri"/>
      <w:color w:val="auto"/>
    </w:rPr>
  </w:style>
  <w:style w:type="paragraph" w:customStyle="1" w:styleId="CM57">
    <w:name w:val="CM57"/>
    <w:basedOn w:val="Default"/>
    <w:next w:val="Default"/>
    <w:uiPriority w:val="99"/>
    <w:qFormat/>
    <w:rsid w:val="00B37371"/>
    <w:pPr>
      <w:widowControl w:val="0"/>
    </w:pPr>
    <w:rPr>
      <w:rFonts w:eastAsia="Calibri"/>
      <w:color w:val="auto"/>
    </w:rPr>
  </w:style>
  <w:style w:type="paragraph" w:customStyle="1" w:styleId="CM1">
    <w:name w:val="CM1"/>
    <w:basedOn w:val="Default"/>
    <w:next w:val="Default"/>
    <w:uiPriority w:val="99"/>
    <w:qFormat/>
    <w:rsid w:val="00B37371"/>
    <w:pPr>
      <w:widowControl w:val="0"/>
    </w:pPr>
    <w:rPr>
      <w:rFonts w:eastAsia="Calibri"/>
      <w:color w:val="auto"/>
    </w:rPr>
  </w:style>
  <w:style w:type="paragraph" w:customStyle="1" w:styleId="CM49">
    <w:name w:val="CM49"/>
    <w:basedOn w:val="Default"/>
    <w:next w:val="Default"/>
    <w:uiPriority w:val="99"/>
    <w:qFormat/>
    <w:rsid w:val="00B37371"/>
    <w:pPr>
      <w:widowControl w:val="0"/>
    </w:pPr>
    <w:rPr>
      <w:rFonts w:eastAsia="Calibri"/>
      <w:color w:val="auto"/>
    </w:rPr>
  </w:style>
  <w:style w:type="paragraph" w:customStyle="1" w:styleId="CM41">
    <w:name w:val="CM41"/>
    <w:basedOn w:val="Default"/>
    <w:next w:val="Default"/>
    <w:uiPriority w:val="99"/>
    <w:qFormat/>
    <w:rsid w:val="00B37371"/>
    <w:pPr>
      <w:widowControl w:val="0"/>
    </w:pPr>
    <w:rPr>
      <w:rFonts w:eastAsia="Calibri"/>
      <w:color w:val="auto"/>
    </w:rPr>
  </w:style>
  <w:style w:type="paragraph" w:customStyle="1" w:styleId="3rdOrderPara">
    <w:name w:val="3rd Order Para"/>
    <w:basedOn w:val="Default"/>
    <w:next w:val="Default"/>
    <w:uiPriority w:val="99"/>
    <w:qFormat/>
    <w:rsid w:val="00B37371"/>
    <w:pPr>
      <w:widowControl w:val="0"/>
    </w:pPr>
    <w:rPr>
      <w:rFonts w:eastAsia="Calibri"/>
      <w:color w:val="auto"/>
    </w:rPr>
  </w:style>
  <w:style w:type="paragraph" w:customStyle="1" w:styleId="2ndOrderPara">
    <w:name w:val="2nd Order Para"/>
    <w:basedOn w:val="Default"/>
    <w:next w:val="Default"/>
    <w:uiPriority w:val="99"/>
    <w:qFormat/>
    <w:rsid w:val="00B37371"/>
    <w:pPr>
      <w:widowControl w:val="0"/>
    </w:pPr>
    <w:rPr>
      <w:rFonts w:eastAsia="Calibri"/>
      <w:color w:val="auto"/>
    </w:rPr>
  </w:style>
  <w:style w:type="paragraph" w:customStyle="1" w:styleId="Normal-SIGN2">
    <w:name w:val="Normal-SIGN2"/>
    <w:basedOn w:val="Default"/>
    <w:next w:val="Default"/>
    <w:uiPriority w:val="99"/>
    <w:qFormat/>
    <w:rsid w:val="00B37371"/>
    <w:pPr>
      <w:widowControl w:val="0"/>
    </w:pPr>
    <w:rPr>
      <w:rFonts w:eastAsia="Calibri"/>
      <w:color w:val="auto"/>
    </w:rPr>
  </w:style>
  <w:style w:type="paragraph" w:customStyle="1" w:styleId="Normal-SIGN1">
    <w:name w:val="Normal-SIGN1"/>
    <w:basedOn w:val="Default"/>
    <w:next w:val="Default"/>
    <w:uiPriority w:val="99"/>
    <w:qFormat/>
    <w:rsid w:val="00B37371"/>
    <w:pPr>
      <w:widowControl w:val="0"/>
    </w:pPr>
    <w:rPr>
      <w:rFonts w:eastAsia="Calibri"/>
      <w:color w:val="auto"/>
    </w:rPr>
  </w:style>
  <w:style w:type="paragraph" w:customStyle="1" w:styleId="CM3">
    <w:name w:val="CM3"/>
    <w:basedOn w:val="Default"/>
    <w:next w:val="Default"/>
    <w:uiPriority w:val="99"/>
    <w:qFormat/>
    <w:rsid w:val="00B37371"/>
    <w:pPr>
      <w:widowControl w:val="0"/>
      <w:spacing w:line="553" w:lineRule="atLeast"/>
    </w:pPr>
    <w:rPr>
      <w:rFonts w:eastAsia="Calibri"/>
      <w:color w:val="auto"/>
    </w:rPr>
  </w:style>
  <w:style w:type="paragraph" w:customStyle="1" w:styleId="CM33">
    <w:name w:val="CM33"/>
    <w:basedOn w:val="Default"/>
    <w:next w:val="Default"/>
    <w:uiPriority w:val="99"/>
    <w:qFormat/>
    <w:rsid w:val="00B37371"/>
    <w:pPr>
      <w:widowControl w:val="0"/>
    </w:pPr>
    <w:rPr>
      <w:rFonts w:eastAsia="Calibri"/>
      <w:color w:val="auto"/>
    </w:rPr>
  </w:style>
  <w:style w:type="paragraph" w:customStyle="1" w:styleId="CM37">
    <w:name w:val="CM37"/>
    <w:basedOn w:val="Default"/>
    <w:next w:val="Default"/>
    <w:uiPriority w:val="99"/>
    <w:qFormat/>
    <w:rsid w:val="00B37371"/>
    <w:pPr>
      <w:widowControl w:val="0"/>
    </w:pPr>
    <w:rPr>
      <w:rFonts w:eastAsia="Calibri"/>
      <w:color w:val="auto"/>
    </w:rPr>
  </w:style>
  <w:style w:type="paragraph" w:customStyle="1" w:styleId="CM7">
    <w:name w:val="CM7"/>
    <w:basedOn w:val="Default"/>
    <w:next w:val="Default"/>
    <w:uiPriority w:val="99"/>
    <w:qFormat/>
    <w:rsid w:val="00B37371"/>
    <w:pPr>
      <w:widowControl w:val="0"/>
      <w:spacing w:line="553" w:lineRule="atLeast"/>
    </w:pPr>
    <w:rPr>
      <w:rFonts w:eastAsia="Calibri"/>
      <w:color w:val="auto"/>
    </w:rPr>
  </w:style>
  <w:style w:type="paragraph" w:styleId="PlainText">
    <w:name w:val="Plain Text"/>
    <w:basedOn w:val="Normal"/>
    <w:next w:val="Normal"/>
    <w:link w:val="PlainTextChar"/>
    <w:rsid w:val="00B37371"/>
    <w:pPr>
      <w:widowControl w:val="0"/>
      <w:autoSpaceDE w:val="0"/>
      <w:autoSpaceDN w:val="0"/>
      <w:adjustRightInd w:val="0"/>
    </w:pPr>
    <w:rPr>
      <w:rFonts w:ascii="IJGCNM+Arial" w:eastAsia="Times New Roman" w:hAnsi="IJGCNM+Arial" w:cs="Calibri"/>
      <w:sz w:val="24"/>
    </w:rPr>
  </w:style>
  <w:style w:type="character" w:customStyle="1" w:styleId="PlainTextChar">
    <w:name w:val="Plain Text Char"/>
    <w:basedOn w:val="DefaultParagraphFont"/>
    <w:link w:val="PlainText"/>
    <w:rsid w:val="00B37371"/>
    <w:rPr>
      <w:rFonts w:ascii="IJGCNM+Arial" w:eastAsia="Times New Roman" w:hAnsi="IJGCNM+Arial" w:cs="Calibri"/>
      <w:sz w:val="24"/>
    </w:rPr>
  </w:style>
  <w:style w:type="paragraph" w:customStyle="1" w:styleId="Brief-SecondarySource">
    <w:name w:val="Brief - Secondary Source"/>
    <w:basedOn w:val="Normal"/>
    <w:uiPriority w:val="99"/>
    <w:qFormat/>
    <w:rsid w:val="00B37371"/>
    <w:rPr>
      <w:rFonts w:ascii="Calibri" w:eastAsia="Times New Roman" w:hAnsi="Calibri" w:cs="Calibri"/>
      <w:sz w:val="14"/>
      <w:szCs w:val="20"/>
    </w:rPr>
  </w:style>
  <w:style w:type="paragraph" w:customStyle="1" w:styleId="Brief-Card">
    <w:name w:val="Brief - Card"/>
    <w:basedOn w:val="Normal"/>
    <w:uiPriority w:val="99"/>
    <w:qFormat/>
    <w:rsid w:val="00B37371"/>
    <w:rPr>
      <w:rFonts w:ascii="Calibri" w:eastAsia="Times New Roman" w:hAnsi="Calibri" w:cs="Calibri"/>
    </w:rPr>
  </w:style>
  <w:style w:type="paragraph" w:customStyle="1" w:styleId="Pa2">
    <w:name w:val="Pa2"/>
    <w:basedOn w:val="Default"/>
    <w:next w:val="Default"/>
    <w:uiPriority w:val="99"/>
    <w:qFormat/>
    <w:rsid w:val="00B37371"/>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B37371"/>
    <w:pPr>
      <w:widowControl w:val="0"/>
      <w:autoSpaceDE w:val="0"/>
      <w:autoSpaceDN w:val="0"/>
      <w:adjustRightInd w:val="0"/>
    </w:pPr>
    <w:rPr>
      <w:rFonts w:ascii="Calibri" w:eastAsia="Times New Roman" w:hAnsi="Calibri" w:cs="Calibri"/>
      <w:sz w:val="24"/>
    </w:rPr>
  </w:style>
  <w:style w:type="paragraph" w:customStyle="1" w:styleId="Normal1">
    <w:name w:val="Normal+1"/>
    <w:basedOn w:val="Normal"/>
    <w:next w:val="Normal"/>
    <w:uiPriority w:val="99"/>
    <w:qFormat/>
    <w:rsid w:val="00B37371"/>
    <w:pPr>
      <w:widowControl w:val="0"/>
      <w:autoSpaceDE w:val="0"/>
      <w:autoSpaceDN w:val="0"/>
      <w:adjustRightInd w:val="0"/>
    </w:pPr>
    <w:rPr>
      <w:rFonts w:ascii="Calibri" w:eastAsia="Times New Roman" w:hAnsi="Calibri" w:cs="Calibri"/>
      <w:sz w:val="24"/>
    </w:rPr>
  </w:style>
  <w:style w:type="paragraph" w:customStyle="1" w:styleId="Heading23">
    <w:name w:val="Heading 2+3"/>
    <w:basedOn w:val="Normal"/>
    <w:next w:val="Normal"/>
    <w:uiPriority w:val="99"/>
    <w:qFormat/>
    <w:rsid w:val="00B37371"/>
    <w:pPr>
      <w:widowControl w:val="0"/>
      <w:autoSpaceDE w:val="0"/>
      <w:autoSpaceDN w:val="0"/>
      <w:adjustRightInd w:val="0"/>
    </w:pPr>
    <w:rPr>
      <w:rFonts w:ascii="Calibri" w:eastAsia="Times New Roman" w:hAnsi="Calibri" w:cs="Calibri"/>
      <w:sz w:val="24"/>
    </w:rPr>
  </w:style>
  <w:style w:type="paragraph" w:customStyle="1" w:styleId="Normal5">
    <w:name w:val="Normal+5"/>
    <w:basedOn w:val="Default"/>
    <w:next w:val="Default"/>
    <w:uiPriority w:val="99"/>
    <w:qFormat/>
    <w:rsid w:val="00B37371"/>
    <w:pPr>
      <w:widowControl w:val="0"/>
    </w:pPr>
    <w:rPr>
      <w:rFonts w:ascii="Arial Black" w:hAnsi="Arial Black"/>
      <w:color w:val="auto"/>
    </w:rPr>
  </w:style>
  <w:style w:type="character" w:customStyle="1" w:styleId="eoeaheader">
    <w:name w:val="eoea_header"/>
    <w:basedOn w:val="DefaultParagraphFont"/>
    <w:rsid w:val="00B37371"/>
  </w:style>
  <w:style w:type="character" w:customStyle="1" w:styleId="SC4208902">
    <w:name w:val="SC.4.208902"/>
    <w:rsid w:val="00B37371"/>
    <w:rPr>
      <w:rFonts w:cs="Century"/>
      <w:color w:val="000000"/>
      <w:sz w:val="22"/>
      <w:szCs w:val="22"/>
    </w:rPr>
  </w:style>
  <w:style w:type="character" w:customStyle="1" w:styleId="SC4208915">
    <w:name w:val="SC.4.208915"/>
    <w:rsid w:val="00B37371"/>
    <w:rPr>
      <w:rFonts w:cs="Century"/>
      <w:color w:val="000000"/>
      <w:sz w:val="13"/>
      <w:szCs w:val="13"/>
    </w:rPr>
  </w:style>
  <w:style w:type="character" w:customStyle="1" w:styleId="SC273764">
    <w:name w:val="SC.2.73764"/>
    <w:rsid w:val="00B37371"/>
    <w:rPr>
      <w:rFonts w:cs="Century"/>
      <w:color w:val="000000"/>
      <w:sz w:val="72"/>
      <w:szCs w:val="72"/>
    </w:rPr>
  </w:style>
  <w:style w:type="character" w:customStyle="1" w:styleId="SC273779">
    <w:name w:val="SC.2.73779"/>
    <w:rsid w:val="00B37371"/>
    <w:rPr>
      <w:rFonts w:cs="Century"/>
      <w:color w:val="000000"/>
      <w:sz w:val="40"/>
      <w:szCs w:val="40"/>
    </w:rPr>
  </w:style>
  <w:style w:type="character" w:customStyle="1" w:styleId="SC273763">
    <w:name w:val="SC.2.73763"/>
    <w:rsid w:val="00B37371"/>
    <w:rPr>
      <w:rFonts w:cs="Century"/>
      <w:b/>
      <w:bCs/>
      <w:color w:val="000000"/>
    </w:rPr>
  </w:style>
  <w:style w:type="character" w:customStyle="1" w:styleId="SC4208910">
    <w:name w:val="SC.4.208910"/>
    <w:rsid w:val="00B37371"/>
    <w:rPr>
      <w:rFonts w:cs="Century"/>
      <w:color w:val="000000"/>
      <w:sz w:val="28"/>
      <w:szCs w:val="28"/>
    </w:rPr>
  </w:style>
  <w:style w:type="character" w:customStyle="1" w:styleId="SC4208911">
    <w:name w:val="SC.4.208911"/>
    <w:rsid w:val="00B37371"/>
    <w:rPr>
      <w:rFonts w:cs="Century"/>
      <w:color w:val="000000"/>
    </w:rPr>
  </w:style>
  <w:style w:type="paragraph" w:customStyle="1" w:styleId="Cover1">
    <w:name w:val="Cover 1"/>
    <w:basedOn w:val="Normal"/>
    <w:next w:val="Normal"/>
    <w:uiPriority w:val="99"/>
    <w:qFormat/>
    <w:rsid w:val="00B37371"/>
    <w:pPr>
      <w:widowControl w:val="0"/>
      <w:autoSpaceDE w:val="0"/>
      <w:autoSpaceDN w:val="0"/>
      <w:adjustRightInd w:val="0"/>
    </w:pPr>
    <w:rPr>
      <w:rFonts w:ascii="Calibri" w:eastAsia="Times New Roman" w:hAnsi="Calibri" w:cs="Calibri"/>
      <w:sz w:val="24"/>
    </w:rPr>
  </w:style>
  <w:style w:type="paragraph" w:customStyle="1" w:styleId="Cover2">
    <w:name w:val="Cover 2"/>
    <w:basedOn w:val="Normal"/>
    <w:next w:val="Normal"/>
    <w:uiPriority w:val="99"/>
    <w:qFormat/>
    <w:rsid w:val="00B37371"/>
    <w:pPr>
      <w:widowControl w:val="0"/>
      <w:autoSpaceDE w:val="0"/>
      <w:autoSpaceDN w:val="0"/>
      <w:adjustRightInd w:val="0"/>
    </w:pPr>
    <w:rPr>
      <w:rFonts w:ascii="Calibri" w:eastAsia="Times New Roman" w:hAnsi="Calibri" w:cs="Calibri"/>
      <w:sz w:val="24"/>
    </w:rPr>
  </w:style>
  <w:style w:type="paragraph" w:customStyle="1" w:styleId="ReportDate">
    <w:name w:val="ReportDate"/>
    <w:basedOn w:val="Default"/>
    <w:next w:val="Default"/>
    <w:uiPriority w:val="99"/>
    <w:qFormat/>
    <w:rsid w:val="00B37371"/>
    <w:pPr>
      <w:widowControl w:val="0"/>
    </w:pPr>
    <w:rPr>
      <w:color w:val="auto"/>
    </w:rPr>
  </w:style>
  <w:style w:type="paragraph" w:customStyle="1" w:styleId="Pa11">
    <w:name w:val="Pa11"/>
    <w:basedOn w:val="Normal"/>
    <w:next w:val="Normal"/>
    <w:uiPriority w:val="99"/>
    <w:qFormat/>
    <w:rsid w:val="00B37371"/>
    <w:pPr>
      <w:widowControl w:val="0"/>
      <w:autoSpaceDE w:val="0"/>
      <w:autoSpaceDN w:val="0"/>
      <w:adjustRightInd w:val="0"/>
      <w:spacing w:line="211" w:lineRule="atLeast"/>
    </w:pPr>
    <w:rPr>
      <w:rFonts w:ascii="Janson Text LT Std" w:eastAsia="Times New Roman" w:hAnsi="Janson Text LT Std" w:cs="Calibri"/>
      <w:sz w:val="24"/>
    </w:rPr>
  </w:style>
  <w:style w:type="paragraph" w:customStyle="1" w:styleId="Pa3">
    <w:name w:val="Pa3"/>
    <w:basedOn w:val="Normal"/>
    <w:next w:val="Normal"/>
    <w:uiPriority w:val="99"/>
    <w:qFormat/>
    <w:rsid w:val="00B37371"/>
    <w:pPr>
      <w:widowControl w:val="0"/>
      <w:autoSpaceDE w:val="0"/>
      <w:autoSpaceDN w:val="0"/>
      <w:adjustRightInd w:val="0"/>
      <w:spacing w:line="241" w:lineRule="atLeast"/>
    </w:pPr>
    <w:rPr>
      <w:rFonts w:ascii="Frutiger LT Std 55 Roman" w:eastAsia="Times New Roman" w:hAnsi="Frutiger LT Std 55 Roman" w:cs="Calibri"/>
      <w:sz w:val="24"/>
    </w:rPr>
  </w:style>
  <w:style w:type="paragraph" w:customStyle="1" w:styleId="CM30">
    <w:name w:val="CM30"/>
    <w:basedOn w:val="Default"/>
    <w:next w:val="Default"/>
    <w:uiPriority w:val="99"/>
    <w:qFormat/>
    <w:rsid w:val="00B37371"/>
    <w:pPr>
      <w:widowControl w:val="0"/>
    </w:pPr>
    <w:rPr>
      <w:rFonts w:eastAsia="Calibri"/>
      <w:color w:val="auto"/>
    </w:rPr>
  </w:style>
  <w:style w:type="paragraph" w:customStyle="1" w:styleId="CM28">
    <w:name w:val="CM28"/>
    <w:basedOn w:val="Default"/>
    <w:next w:val="Default"/>
    <w:uiPriority w:val="99"/>
    <w:qFormat/>
    <w:rsid w:val="00B37371"/>
    <w:pPr>
      <w:widowControl w:val="0"/>
    </w:pPr>
    <w:rPr>
      <w:rFonts w:eastAsia="Calibri"/>
      <w:color w:val="auto"/>
    </w:rPr>
  </w:style>
  <w:style w:type="paragraph" w:customStyle="1" w:styleId="CM8">
    <w:name w:val="CM8"/>
    <w:basedOn w:val="Default"/>
    <w:next w:val="Default"/>
    <w:uiPriority w:val="99"/>
    <w:qFormat/>
    <w:rsid w:val="00B37371"/>
    <w:pPr>
      <w:widowControl w:val="0"/>
    </w:pPr>
    <w:rPr>
      <w:rFonts w:eastAsia="Calibri"/>
      <w:color w:val="auto"/>
    </w:rPr>
  </w:style>
  <w:style w:type="paragraph" w:customStyle="1" w:styleId="CM6">
    <w:name w:val="CM6"/>
    <w:basedOn w:val="Default"/>
    <w:next w:val="Default"/>
    <w:uiPriority w:val="99"/>
    <w:qFormat/>
    <w:rsid w:val="00B37371"/>
    <w:pPr>
      <w:widowControl w:val="0"/>
      <w:spacing w:line="553" w:lineRule="atLeast"/>
    </w:pPr>
    <w:rPr>
      <w:rFonts w:eastAsia="Calibri"/>
      <w:color w:val="auto"/>
    </w:rPr>
  </w:style>
  <w:style w:type="paragraph" w:customStyle="1" w:styleId="CM22">
    <w:name w:val="CM22"/>
    <w:basedOn w:val="Default"/>
    <w:next w:val="Default"/>
    <w:uiPriority w:val="99"/>
    <w:qFormat/>
    <w:rsid w:val="00B37371"/>
    <w:pPr>
      <w:widowControl w:val="0"/>
    </w:pPr>
    <w:rPr>
      <w:rFonts w:eastAsia="Calibri"/>
      <w:color w:val="auto"/>
    </w:rPr>
  </w:style>
  <w:style w:type="character" w:customStyle="1" w:styleId="articlesubtitle">
    <w:name w:val="article_sub_title"/>
    <w:basedOn w:val="DefaultParagraphFont"/>
    <w:rsid w:val="00B37371"/>
  </w:style>
  <w:style w:type="character" w:customStyle="1" w:styleId="newsdate2">
    <w:name w:val="news_date2"/>
    <w:basedOn w:val="DefaultParagraphFont"/>
    <w:rsid w:val="00B37371"/>
  </w:style>
  <w:style w:type="character" w:customStyle="1" w:styleId="readarticleheader">
    <w:name w:val="readarticleheader"/>
    <w:basedOn w:val="DefaultParagraphFont"/>
    <w:rsid w:val="00B37371"/>
  </w:style>
  <w:style w:type="paragraph" w:customStyle="1" w:styleId="DoubleUnderlined">
    <w:name w:val="Double Underlined"/>
    <w:basedOn w:val="Heading2"/>
    <w:autoRedefine/>
    <w:uiPriority w:val="99"/>
    <w:qFormat/>
    <w:rsid w:val="00B37371"/>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B37371"/>
    <w:rPr>
      <w:rFonts w:ascii="Trebuchet MS" w:hAnsi="Trebuchet MS"/>
      <w:u w:val="thick"/>
      <w:lang w:val="en-US" w:eastAsia="zh-CN" w:bidi="ar-SA"/>
    </w:rPr>
  </w:style>
  <w:style w:type="paragraph" w:customStyle="1" w:styleId="IndexFixer">
    <w:name w:val="Index Fixer"/>
    <w:basedOn w:val="Heading1"/>
    <w:uiPriority w:val="99"/>
    <w:qFormat/>
    <w:rsid w:val="00B37371"/>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ascii="Calibri" w:eastAsia="Times" w:hAnsi="Calibri" w:cs="Times New Roman"/>
      <w:bCs/>
      <w:caps/>
      <w:sz w:val="32"/>
      <w:szCs w:val="20"/>
    </w:rPr>
  </w:style>
  <w:style w:type="paragraph" w:customStyle="1" w:styleId="SmallNormal">
    <w:name w:val="Small Normal"/>
    <w:basedOn w:val="Normal"/>
    <w:uiPriority w:val="99"/>
    <w:qFormat/>
    <w:rsid w:val="00B37371"/>
    <w:pPr>
      <w:widowControl w:val="0"/>
      <w:suppressAutoHyphens/>
      <w:contextualSpacing/>
    </w:pPr>
    <w:rPr>
      <w:rFonts w:ascii="Garamond" w:eastAsia="Times New Roman" w:hAnsi="Garamond" w:cs="Calibri"/>
      <w:sz w:val="18"/>
      <w:szCs w:val="18"/>
    </w:rPr>
  </w:style>
  <w:style w:type="character" w:customStyle="1" w:styleId="BoldUnderliningChar">
    <w:name w:val="Bold Underlining Char"/>
    <w:rsid w:val="00B37371"/>
    <w:rPr>
      <w:rFonts w:ascii="Arial Narrow" w:eastAsia="Times New Roman" w:hAnsi="Arial Narrow"/>
      <w:b/>
      <w:szCs w:val="24"/>
      <w:u w:val="single"/>
      <w:lang w:val="en-GB" w:eastAsia="en-US" w:bidi="ar-SA"/>
    </w:rPr>
  </w:style>
  <w:style w:type="character" w:customStyle="1" w:styleId="medium-normal1">
    <w:name w:val="medium-normal1"/>
    <w:rsid w:val="00B37371"/>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B37371"/>
    <w:pPr>
      <w:pBdr>
        <w:top w:val="single" w:sz="4" w:space="1" w:color="auto"/>
        <w:left w:val="single" w:sz="4" w:space="0" w:color="auto"/>
        <w:bottom w:val="single" w:sz="4" w:space="1" w:color="auto"/>
        <w:right w:val="single" w:sz="4" w:space="4" w:color="auto"/>
      </w:pBdr>
      <w:ind w:left="360" w:right="360"/>
    </w:pPr>
    <w:rPr>
      <w:rFonts w:ascii="Calibri" w:eastAsia="Times New Roman" w:hAnsi="Calibri" w:cs="Calibri"/>
      <w:sz w:val="24"/>
      <w:szCs w:val="20"/>
    </w:rPr>
  </w:style>
  <w:style w:type="paragraph" w:customStyle="1" w:styleId="UnderlinedCard0">
    <w:name w:val="Underlined Card"/>
    <w:basedOn w:val="Normal"/>
    <w:uiPriority w:val="99"/>
    <w:qFormat/>
    <w:rsid w:val="00B37371"/>
    <w:pPr>
      <w:ind w:left="720" w:right="720"/>
    </w:pPr>
    <w:rPr>
      <w:rFonts w:ascii="Palatino Linotype" w:eastAsia="Times New Roman" w:hAnsi="Palatino Linotype" w:cs="Calibri"/>
      <w:szCs w:val="20"/>
      <w:u w:val="single"/>
    </w:rPr>
  </w:style>
  <w:style w:type="character" w:customStyle="1" w:styleId="UnderlinedCardChar0">
    <w:name w:val="Underlined Card Char"/>
    <w:rsid w:val="00B37371"/>
    <w:rPr>
      <w:rFonts w:ascii="Palatino Linotype" w:hAnsi="Palatino Linotype"/>
      <w:u w:val="single"/>
      <w:lang w:val="en-US" w:eastAsia="en-US" w:bidi="ar-SA"/>
    </w:rPr>
  </w:style>
  <w:style w:type="character" w:customStyle="1" w:styleId="Style10ptUnderline">
    <w:name w:val="Style 10 pt Underline"/>
    <w:rsid w:val="00B37371"/>
    <w:rPr>
      <w:sz w:val="20"/>
      <w:u w:val="single"/>
    </w:rPr>
  </w:style>
  <w:style w:type="character" w:customStyle="1" w:styleId="char">
    <w:name w:val="char"/>
    <w:basedOn w:val="DefaultParagraphFont"/>
    <w:rsid w:val="00B37371"/>
  </w:style>
  <w:style w:type="character" w:customStyle="1" w:styleId="UnderlineCharCharCharCharCharChar">
    <w:name w:val="Underline Char Char Char Char Char Char"/>
    <w:rsid w:val="00B37371"/>
    <w:rPr>
      <w:rFonts w:ascii="Arial Narrow" w:hAnsi="Arial Narrow"/>
      <w:szCs w:val="24"/>
      <w:u w:val="single"/>
      <w:lang w:val="en-US" w:eastAsia="en-US" w:bidi="ar-SA"/>
    </w:rPr>
  </w:style>
  <w:style w:type="paragraph" w:customStyle="1" w:styleId="PageHeader-Underline18pt">
    <w:name w:val="Page Header - Underline 18 pt"/>
    <w:uiPriority w:val="99"/>
    <w:qFormat/>
    <w:rsid w:val="00B3737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37371"/>
    <w:pPr>
      <w:keepLines w:val="0"/>
      <w:pageBreakBefore w:val="0"/>
      <w:suppressAutoHyphens/>
      <w:jc w:val="left"/>
    </w:pPr>
    <w:rPr>
      <w:rFonts w:ascii="Calibri" w:eastAsia="Times New Roman" w:hAnsi="Calibri" w:cs="Arial"/>
      <w:iCs/>
      <w:sz w:val="24"/>
      <w:szCs w:val="28"/>
      <w:u w:val="none"/>
    </w:rPr>
  </w:style>
  <w:style w:type="character" w:customStyle="1" w:styleId="klink">
    <w:name w:val="klink"/>
    <w:basedOn w:val="DefaultParagraphFont"/>
    <w:rsid w:val="00B37371"/>
  </w:style>
  <w:style w:type="character" w:customStyle="1" w:styleId="hdr">
    <w:name w:val="hdr"/>
    <w:basedOn w:val="DefaultParagraphFont"/>
    <w:rsid w:val="00B37371"/>
  </w:style>
  <w:style w:type="paragraph" w:customStyle="1" w:styleId="subhead">
    <w:name w:val="subhead"/>
    <w:basedOn w:val="Normal"/>
    <w:uiPriority w:val="99"/>
    <w:qFormat/>
    <w:rsid w:val="00B37371"/>
    <w:pPr>
      <w:spacing w:after="120" w:line="225" w:lineRule="atLeast"/>
      <w:ind w:right="180"/>
    </w:pPr>
    <w:rPr>
      <w:rFonts w:ascii="Calibri" w:eastAsia="Times New Roman" w:hAnsi="Calibri" w:cs="Calibri"/>
      <w:color w:val="5177C5"/>
      <w:szCs w:val="20"/>
    </w:rPr>
  </w:style>
  <w:style w:type="character" w:customStyle="1" w:styleId="date1">
    <w:name w:val="date1"/>
    <w:basedOn w:val="DefaultParagraphFont"/>
    <w:rsid w:val="00B37371"/>
  </w:style>
  <w:style w:type="character" w:customStyle="1" w:styleId="bolding1">
    <w:name w:val="bolding1"/>
    <w:rsid w:val="00B37371"/>
    <w:rPr>
      <w:b/>
      <w:bCs/>
    </w:rPr>
  </w:style>
  <w:style w:type="character" w:customStyle="1" w:styleId="bookoptions1">
    <w:name w:val="book_options1"/>
    <w:rsid w:val="00B37371"/>
    <w:rPr>
      <w:b/>
      <w:bCs/>
      <w:color w:val="333366"/>
    </w:rPr>
  </w:style>
  <w:style w:type="character" w:customStyle="1" w:styleId="descriptionblock">
    <w:name w:val="description block"/>
    <w:basedOn w:val="DefaultParagraphFont"/>
    <w:rsid w:val="00B37371"/>
  </w:style>
  <w:style w:type="character" w:customStyle="1" w:styleId="detailsboxblock">
    <w:name w:val="detailsbox block"/>
    <w:basedOn w:val="DefaultParagraphFont"/>
    <w:rsid w:val="00B37371"/>
  </w:style>
  <w:style w:type="character" w:customStyle="1" w:styleId="Char3">
    <w:name w:val="Char3"/>
    <w:rsid w:val="00B37371"/>
    <w:rPr>
      <w:rFonts w:cs="Arial"/>
      <w:bCs/>
      <w:u w:val="thick"/>
      <w:lang w:val="en-US" w:eastAsia="en-US" w:bidi="ar-SA"/>
    </w:rPr>
  </w:style>
  <w:style w:type="paragraph" w:customStyle="1" w:styleId="StyleHeading110pt">
    <w:name w:val="Style Heading 1 + 10 pt"/>
    <w:basedOn w:val="Heading1"/>
    <w:uiPriority w:val="99"/>
    <w:qFormat/>
    <w:rsid w:val="00B37371"/>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ascii="Calibri" w:eastAsia="Times New Roman" w:hAnsi="Calibri" w:cs="Times New Roman"/>
      <w:caps/>
      <w:kern w:val="32"/>
      <w:sz w:val="32"/>
    </w:rPr>
  </w:style>
  <w:style w:type="paragraph" w:customStyle="1" w:styleId="StyleStyleHeading110pt10pt">
    <w:name w:val="Style Style Heading 1 + 10 pt + 10 pt"/>
    <w:basedOn w:val="StyleHeading110pt"/>
    <w:uiPriority w:val="99"/>
    <w:qFormat/>
    <w:rsid w:val="00B37371"/>
  </w:style>
  <w:style w:type="paragraph" w:customStyle="1" w:styleId="StyleUnderliningTimesNewRomanBoldNounderlineKernat16">
    <w:name w:val="Style Underlining + Times New Roman Bold No underline Kern at 16..."/>
    <w:basedOn w:val="Normal"/>
    <w:uiPriority w:val="99"/>
    <w:qFormat/>
    <w:rsid w:val="00B37371"/>
    <w:rPr>
      <w:rFonts w:ascii="Calibri" w:eastAsia="Times New Roman" w:hAnsi="Calibri" w:cs="Calibri"/>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B37371"/>
    <w:rPr>
      <w:rFonts w:ascii="Calibri" w:eastAsia="Times New Roman" w:hAnsi="Calibri" w:cs="Calibri"/>
      <w:b/>
      <w:bCs/>
      <w:kern w:val="32"/>
      <w:sz w:val="32"/>
      <w:szCs w:val="32"/>
    </w:rPr>
  </w:style>
  <w:style w:type="paragraph" w:customStyle="1" w:styleId="StyleBoldUnderliningKernat16pt">
    <w:name w:val="Style Bold Underlining + Kern at 16 pt"/>
    <w:uiPriority w:val="99"/>
    <w:qFormat/>
    <w:rsid w:val="00B37371"/>
  </w:style>
  <w:style w:type="paragraph" w:customStyle="1" w:styleId="boldy">
    <w:name w:val="boldy"/>
    <w:basedOn w:val="Heading2"/>
    <w:uiPriority w:val="99"/>
    <w:qFormat/>
    <w:rsid w:val="00B37371"/>
    <w:pPr>
      <w:keepLines w:val="0"/>
      <w:pageBreakBefore w:val="0"/>
      <w:suppressAutoHyphens/>
      <w:jc w:val="left"/>
    </w:pPr>
    <w:rPr>
      <w:rFonts w:ascii="Calibri" w:eastAsia="Times New Roman" w:hAnsi="Calibri" w:cs="Arial"/>
      <w:iCs/>
      <w:sz w:val="22"/>
      <w:szCs w:val="20"/>
      <w:u w:val="none"/>
    </w:rPr>
  </w:style>
  <w:style w:type="paragraph" w:customStyle="1" w:styleId="CardsFont6pt">
    <w:name w:val="Cards + Font: 6 pt"/>
    <w:basedOn w:val="Cards"/>
    <w:link w:val="CardsFont6ptChar1"/>
    <w:autoRedefine/>
    <w:uiPriority w:val="99"/>
    <w:qFormat/>
    <w:rsid w:val="00B37371"/>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B37371"/>
    <w:rPr>
      <w:sz w:val="12"/>
      <w:szCs w:val="24"/>
      <w:lang w:val="en-US" w:eastAsia="en-US" w:bidi="ar-SA"/>
    </w:rPr>
  </w:style>
  <w:style w:type="paragraph" w:customStyle="1" w:styleId="TxBr6p1">
    <w:name w:val="TxBr_6p1"/>
    <w:basedOn w:val="Normal"/>
    <w:uiPriority w:val="99"/>
    <w:qFormat/>
    <w:rsid w:val="00B37371"/>
    <w:pPr>
      <w:tabs>
        <w:tab w:val="left" w:pos="204"/>
      </w:tabs>
      <w:autoSpaceDE w:val="0"/>
      <w:autoSpaceDN w:val="0"/>
      <w:adjustRightInd w:val="0"/>
      <w:spacing w:line="238" w:lineRule="atLeast"/>
      <w:ind w:firstLine="204"/>
    </w:pPr>
    <w:rPr>
      <w:rFonts w:ascii="Calibri" w:eastAsia="Times New Roman" w:hAnsi="Calibri" w:cs="Calibri"/>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37371"/>
    <w:pPr>
      <w:ind w:left="400"/>
    </w:pPr>
    <w:rPr>
      <w:rFonts w:ascii="Calibri" w:eastAsia="Times New Roman" w:hAnsi="Calibri" w:cs="Calibri"/>
      <w:szCs w:val="20"/>
    </w:rPr>
  </w:style>
  <w:style w:type="character" w:customStyle="1" w:styleId="texto11">
    <w:name w:val="texto11"/>
    <w:rsid w:val="00B37371"/>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B37371"/>
    <w:rPr>
      <w:rFonts w:ascii="Arial Narrow" w:eastAsia="Times New Roman" w:hAnsi="Arial Narrow" w:cs="Calibri"/>
      <w:sz w:val="16"/>
      <w:szCs w:val="20"/>
      <w:lang w:val="x-none" w:eastAsia="x-none"/>
    </w:rPr>
  </w:style>
  <w:style w:type="character" w:customStyle="1" w:styleId="CardTagChar">
    <w:name w:val="Card Tag Char"/>
    <w:rsid w:val="00B37371"/>
    <w:rPr>
      <w:rFonts w:ascii="Arial Narrow" w:hAnsi="Arial Narrow"/>
      <w:b/>
      <w:sz w:val="24"/>
      <w:szCs w:val="24"/>
      <w:lang w:val="en-US" w:eastAsia="en-US" w:bidi="ar-SA"/>
    </w:rPr>
  </w:style>
  <w:style w:type="character" w:customStyle="1" w:styleId="CardtextChar3">
    <w:name w:val="Card text Char"/>
    <w:link w:val="Cardtext4"/>
    <w:rsid w:val="00B37371"/>
    <w:rPr>
      <w:rFonts w:ascii="Arial Narrow" w:hAnsi="Arial Narrow"/>
      <w:szCs w:val="24"/>
      <w:u w:val="single"/>
    </w:rPr>
  </w:style>
  <w:style w:type="paragraph" w:customStyle="1" w:styleId="UnderlineStyle">
    <w:name w:val="Underline Style"/>
    <w:basedOn w:val="Normal"/>
    <w:link w:val="UnderlineStyleChar"/>
    <w:qFormat/>
    <w:rsid w:val="00B37371"/>
    <w:rPr>
      <w:rFonts w:ascii="Calibri" w:eastAsia="Times New Roman" w:hAnsi="Calibri" w:cs="Calibri"/>
      <w:b/>
      <w:sz w:val="24"/>
      <w:u w:val="single"/>
    </w:rPr>
  </w:style>
  <w:style w:type="paragraph" w:customStyle="1" w:styleId="Normalization">
    <w:name w:val="Normalization"/>
    <w:basedOn w:val="Normal"/>
    <w:uiPriority w:val="99"/>
    <w:qFormat/>
    <w:rsid w:val="00B37371"/>
    <w:rPr>
      <w:rFonts w:ascii="Calibri" w:eastAsia="Times New Roman" w:hAnsi="Calibri" w:cs="Calibri"/>
      <w:sz w:val="18"/>
    </w:rPr>
  </w:style>
  <w:style w:type="paragraph" w:customStyle="1" w:styleId="BreifTitle">
    <w:name w:val="Breif Title"/>
    <w:basedOn w:val="Normal"/>
    <w:autoRedefine/>
    <w:uiPriority w:val="99"/>
    <w:qFormat/>
    <w:rsid w:val="00B37371"/>
    <w:pPr>
      <w:widowControl w:val="0"/>
      <w:autoSpaceDE w:val="0"/>
      <w:autoSpaceDN w:val="0"/>
      <w:adjustRightInd w:val="0"/>
      <w:jc w:val="center"/>
      <w:outlineLvl w:val="0"/>
    </w:pPr>
    <w:rPr>
      <w:rFonts w:ascii="Calibri" w:eastAsia="Times New Roman" w:hAnsi="Calibri" w:cs="Calibri"/>
      <w:b/>
      <w:caps/>
      <w:sz w:val="24"/>
    </w:rPr>
  </w:style>
  <w:style w:type="paragraph" w:customStyle="1" w:styleId="DebateCiteCharChar">
    <w:name w:val="Debate Cite Char Char"/>
    <w:basedOn w:val="Normal"/>
    <w:autoRedefine/>
    <w:uiPriority w:val="99"/>
    <w:qFormat/>
    <w:rsid w:val="00B37371"/>
    <w:pPr>
      <w:pBdr>
        <w:top w:val="single" w:sz="12" w:space="8" w:color="auto"/>
        <w:left w:val="single" w:sz="12" w:space="4" w:color="auto"/>
        <w:bottom w:val="single" w:sz="12" w:space="8" w:color="auto"/>
        <w:right w:val="single" w:sz="12" w:space="4" w:color="auto"/>
      </w:pBdr>
      <w:ind w:left="540" w:right="360"/>
      <w:jc w:val="center"/>
      <w:outlineLvl w:val="0"/>
    </w:pPr>
    <w:rPr>
      <w:rFonts w:ascii="Calibri" w:eastAsia="Times New Roman" w:hAnsi="Calibri" w:cs="Calibri"/>
      <w:b/>
      <w:sz w:val="32"/>
      <w:szCs w:val="32"/>
    </w:rPr>
  </w:style>
  <w:style w:type="character" w:customStyle="1" w:styleId="DebateCiteCharCharChar">
    <w:name w:val="Debate Cite Char Char Char"/>
    <w:rsid w:val="00B37371"/>
    <w:rPr>
      <w:b/>
      <w:sz w:val="32"/>
      <w:szCs w:val="32"/>
      <w:lang w:val="en-US" w:eastAsia="en-US" w:bidi="ar-SA"/>
    </w:rPr>
  </w:style>
  <w:style w:type="paragraph" w:styleId="BodyTextFirstIndent">
    <w:name w:val="Body Text First Indent"/>
    <w:basedOn w:val="BodyText"/>
    <w:link w:val="BodyTextFirstIndentChar"/>
    <w:rsid w:val="00B37371"/>
    <w:pPr>
      <w:ind w:firstLine="210"/>
    </w:pPr>
    <w:rPr>
      <w:rFonts w:ascii="Calibri" w:hAnsi="Calibri" w:cs="Calibri"/>
      <w:sz w:val="24"/>
      <w:szCs w:val="24"/>
    </w:rPr>
  </w:style>
  <w:style w:type="character" w:customStyle="1" w:styleId="BodyTextFirstIndentChar">
    <w:name w:val="Body Text First Indent Char"/>
    <w:basedOn w:val="BodyTextChar"/>
    <w:link w:val="BodyTextFirstIndent"/>
    <w:rsid w:val="00B37371"/>
    <w:rPr>
      <w:rFonts w:ascii="Calibri" w:hAnsi="Calibri" w:cs="Calibri"/>
      <w:sz w:val="24"/>
      <w:szCs w:val="24"/>
    </w:rPr>
  </w:style>
  <w:style w:type="character" w:customStyle="1" w:styleId="TagChar3">
    <w:name w:val="Tag Char3"/>
    <w:rsid w:val="00B37371"/>
    <w:rPr>
      <w:rFonts w:ascii="Palatino Linotype" w:hAnsi="Palatino Linotype"/>
      <w:b/>
      <w:sz w:val="24"/>
      <w:szCs w:val="24"/>
      <w:lang w:val="en-US" w:eastAsia="en-US" w:bidi="ar-SA"/>
    </w:rPr>
  </w:style>
  <w:style w:type="paragraph" w:customStyle="1" w:styleId="TagCite0">
    <w:name w:val="Tag/Cite"/>
    <w:basedOn w:val="Normal"/>
    <w:uiPriority w:val="99"/>
    <w:qFormat/>
    <w:rsid w:val="00B37371"/>
    <w:pPr>
      <w:widowControl w:val="0"/>
      <w:autoSpaceDE w:val="0"/>
      <w:autoSpaceDN w:val="0"/>
      <w:adjustRightInd w:val="0"/>
    </w:pPr>
    <w:rPr>
      <w:rFonts w:ascii="Calibri" w:eastAsia="Times New Roman" w:hAnsi="Calibri" w:cs="Calibri"/>
      <w:b/>
      <w:szCs w:val="20"/>
    </w:rPr>
  </w:style>
  <w:style w:type="paragraph" w:customStyle="1" w:styleId="DebateHeader">
    <w:name w:val="Debate Header"/>
    <w:basedOn w:val="TOC1"/>
    <w:autoRedefine/>
    <w:uiPriority w:val="99"/>
    <w:qFormat/>
    <w:rsid w:val="00B37371"/>
    <w:pPr>
      <w:jc w:val="center"/>
      <w:outlineLvl w:val="0"/>
    </w:pPr>
    <w:rPr>
      <w:b/>
      <w:kern w:val="0"/>
      <w:sz w:val="32"/>
      <w:szCs w:val="32"/>
      <w:u w:val="single"/>
    </w:rPr>
  </w:style>
  <w:style w:type="paragraph" w:customStyle="1" w:styleId="Tagandcite">
    <w:name w:val="Tag and cite"/>
    <w:basedOn w:val="Normal"/>
    <w:autoRedefine/>
    <w:uiPriority w:val="99"/>
    <w:qFormat/>
    <w:rsid w:val="00B37371"/>
    <w:rPr>
      <w:rFonts w:ascii="Calibri" w:eastAsia="Times New Roman" w:hAnsi="Calibri" w:cs="Calibri"/>
      <w:color w:val="333333"/>
    </w:rPr>
  </w:style>
  <w:style w:type="paragraph" w:customStyle="1" w:styleId="StyleTagandCiteFranklinGothicDemi">
    <w:name w:val="Style Tag and Cite + Franklin Gothic Demi"/>
    <w:basedOn w:val="Normal"/>
    <w:autoRedefine/>
    <w:uiPriority w:val="99"/>
    <w:qFormat/>
    <w:rsid w:val="00B37371"/>
    <w:rPr>
      <w:rFonts w:ascii="Franklin Gothic Demi" w:eastAsia="Times New Roman" w:hAnsi="Franklin Gothic Demi" w:cs="Calibr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B37371"/>
  </w:style>
  <w:style w:type="character" w:customStyle="1" w:styleId="Style10ptBold">
    <w:name w:val="Style 10 pt Bold"/>
    <w:rsid w:val="00B37371"/>
    <w:rPr>
      <w:b/>
      <w:bCs/>
      <w:sz w:val="20"/>
    </w:rPr>
  </w:style>
  <w:style w:type="paragraph" w:styleId="Date">
    <w:name w:val="Date"/>
    <w:aliases w:val="date"/>
    <w:basedOn w:val="Normal"/>
    <w:next w:val="Normal"/>
    <w:link w:val="DateChar"/>
    <w:uiPriority w:val="99"/>
    <w:qFormat/>
    <w:rsid w:val="00B37371"/>
    <w:rPr>
      <w:rFonts w:ascii="Calibri" w:eastAsia="Times New Roman" w:hAnsi="Calibri" w:cs="Calibri"/>
      <w:sz w:val="24"/>
    </w:rPr>
  </w:style>
  <w:style w:type="character" w:customStyle="1" w:styleId="DateChar">
    <w:name w:val="Date Char"/>
    <w:aliases w:val="date Char"/>
    <w:basedOn w:val="DefaultParagraphFont"/>
    <w:link w:val="Date"/>
    <w:uiPriority w:val="99"/>
    <w:rsid w:val="00B37371"/>
    <w:rPr>
      <w:rFonts w:ascii="Calibri" w:eastAsia="Times New Roman" w:hAnsi="Calibri" w:cs="Calibri"/>
      <w:sz w:val="24"/>
    </w:rPr>
  </w:style>
  <w:style w:type="character" w:customStyle="1" w:styleId="text9">
    <w:name w:val="text9"/>
    <w:basedOn w:val="DefaultParagraphFont"/>
    <w:rsid w:val="00B37371"/>
  </w:style>
  <w:style w:type="character" w:customStyle="1" w:styleId="text21">
    <w:name w:val="text21"/>
    <w:basedOn w:val="DefaultParagraphFont"/>
    <w:rsid w:val="00B37371"/>
  </w:style>
  <w:style w:type="character" w:customStyle="1" w:styleId="text19">
    <w:name w:val="text19"/>
    <w:basedOn w:val="DefaultParagraphFont"/>
    <w:rsid w:val="00B37371"/>
  </w:style>
  <w:style w:type="paragraph" w:customStyle="1" w:styleId="CiteCard0">
    <w:name w:val="Cite/Card"/>
    <w:basedOn w:val="Normal"/>
    <w:uiPriority w:val="99"/>
    <w:qFormat/>
    <w:rsid w:val="00B37371"/>
    <w:pPr>
      <w:overflowPunct w:val="0"/>
      <w:autoSpaceDE w:val="0"/>
      <w:autoSpaceDN w:val="0"/>
      <w:adjustRightInd w:val="0"/>
      <w:textAlignment w:val="baseline"/>
    </w:pPr>
    <w:rPr>
      <w:rFonts w:ascii="Palatino Linotype" w:eastAsia="Times New Roman" w:hAnsi="Palatino Linotype" w:cs="Calibri"/>
      <w:color w:val="000000"/>
      <w:szCs w:val="20"/>
    </w:rPr>
  </w:style>
  <w:style w:type="character" w:customStyle="1" w:styleId="pmterms11">
    <w:name w:val="pmterms11"/>
    <w:rsid w:val="00B37371"/>
    <w:rPr>
      <w:b/>
      <w:bCs/>
      <w:i w:val="0"/>
      <w:iCs w:val="0"/>
      <w:color w:val="000000"/>
    </w:rPr>
  </w:style>
  <w:style w:type="paragraph" w:customStyle="1" w:styleId="tagCharCharCharCharCharCharChar">
    <w:name w:val="tag Char Char Char Char Char Char Char"/>
    <w:basedOn w:val="Normal"/>
    <w:uiPriority w:val="99"/>
    <w:qFormat/>
    <w:rsid w:val="00B37371"/>
    <w:rPr>
      <w:rFonts w:ascii="Calibri" w:eastAsia="Times New Roman" w:hAnsi="Calibri" w:cs="Calibri"/>
      <w:b/>
      <w:sz w:val="24"/>
      <w:szCs w:val="20"/>
    </w:rPr>
  </w:style>
  <w:style w:type="character" w:customStyle="1" w:styleId="term2">
    <w:name w:val="term2"/>
    <w:rsid w:val="00B37371"/>
    <w:rPr>
      <w:b/>
      <w:bCs/>
    </w:rPr>
  </w:style>
  <w:style w:type="paragraph" w:customStyle="1" w:styleId="title-bold-medium">
    <w:name w:val="title-bold-medium"/>
    <w:basedOn w:val="Normal"/>
    <w:uiPriority w:val="99"/>
    <w:qFormat/>
    <w:rsid w:val="00B37371"/>
    <w:pPr>
      <w:spacing w:before="100" w:beforeAutospacing="1" w:after="100" w:afterAutospacing="1"/>
    </w:pPr>
    <w:rPr>
      <w:rFonts w:ascii="Calibri" w:eastAsia="Arial Unicode MS" w:hAnsi="Calibri" w:cs="Calibri"/>
      <w:b/>
      <w:bCs/>
      <w:color w:val="000000"/>
      <w:szCs w:val="20"/>
    </w:rPr>
  </w:style>
  <w:style w:type="character" w:customStyle="1" w:styleId="pmterms12">
    <w:name w:val="pmterms12"/>
    <w:rsid w:val="00B37371"/>
    <w:rPr>
      <w:b/>
      <w:bCs/>
      <w:i w:val="0"/>
      <w:iCs w:val="0"/>
      <w:color w:val="000000"/>
    </w:rPr>
  </w:style>
  <w:style w:type="paragraph" w:customStyle="1" w:styleId="lact">
    <w:name w:val="lact"/>
    <w:basedOn w:val="Normal"/>
    <w:uiPriority w:val="99"/>
    <w:qFormat/>
    <w:rsid w:val="00B37371"/>
    <w:pPr>
      <w:spacing w:before="100" w:beforeAutospacing="1" w:after="100" w:afterAutospacing="1"/>
    </w:pPr>
    <w:rPr>
      <w:rFonts w:ascii="Calibri" w:eastAsia="Arial Unicode MS" w:hAnsi="Calibri" w:cs="Calibri"/>
      <w:b/>
      <w:bCs/>
      <w:color w:val="000000"/>
      <w:szCs w:val="20"/>
    </w:rPr>
  </w:style>
  <w:style w:type="paragraph" w:styleId="BlockText">
    <w:name w:val="Block Text"/>
    <w:basedOn w:val="Normal"/>
    <w:rsid w:val="00B37371"/>
    <w:pPr>
      <w:ind w:left="229" w:right="229"/>
    </w:pPr>
    <w:rPr>
      <w:rFonts w:ascii="Verdana" w:eastAsia="Times New Roman" w:hAnsi="Verdana" w:cs="Calibri"/>
      <w:sz w:val="16"/>
      <w:szCs w:val="20"/>
    </w:rPr>
  </w:style>
  <w:style w:type="paragraph" w:customStyle="1" w:styleId="CardTag">
    <w:name w:val="Card Tag"/>
    <w:basedOn w:val="Normal"/>
    <w:autoRedefine/>
    <w:uiPriority w:val="99"/>
    <w:qFormat/>
    <w:rsid w:val="00B37371"/>
    <w:rPr>
      <w:rFonts w:ascii="Calibri" w:eastAsia="Times New Roman" w:hAnsi="Calibri" w:cs="Calibri"/>
      <w:b/>
      <w:sz w:val="24"/>
    </w:rPr>
  </w:style>
  <w:style w:type="paragraph" w:styleId="NormalIndent">
    <w:name w:val="Normal Indent"/>
    <w:basedOn w:val="Normal"/>
    <w:rsid w:val="00B37371"/>
    <w:pPr>
      <w:ind w:left="720"/>
    </w:pPr>
    <w:rPr>
      <w:rFonts w:ascii="Calibri" w:eastAsia="Times New Roman" w:hAnsi="Calibri" w:cs="Calibri"/>
      <w:szCs w:val="20"/>
    </w:rPr>
  </w:style>
  <w:style w:type="character" w:customStyle="1" w:styleId="ToReadChar">
    <w:name w:val="To Read Char"/>
    <w:rsid w:val="00B37371"/>
    <w:rPr>
      <w:rFonts w:ascii="Verdana" w:hAnsi="Verdana"/>
      <w:b/>
      <w:szCs w:val="24"/>
      <w:u w:val="single"/>
      <w:lang w:val="en-US" w:eastAsia="en-US" w:bidi="ar-SA"/>
    </w:rPr>
  </w:style>
  <w:style w:type="character" w:customStyle="1" w:styleId="ToReadCharChar">
    <w:name w:val="To Read Char Char"/>
    <w:rsid w:val="00B37371"/>
    <w:rPr>
      <w:rFonts w:ascii="Verdana" w:hAnsi="Verdana"/>
      <w:b/>
      <w:szCs w:val="24"/>
      <w:u w:val="single"/>
      <w:lang w:val="en-US" w:eastAsia="en-US" w:bidi="ar-SA"/>
    </w:rPr>
  </w:style>
  <w:style w:type="paragraph" w:customStyle="1" w:styleId="BLOCKTITLE0">
    <w:name w:val="BLOCK TITLE"/>
    <w:basedOn w:val="Heading1"/>
    <w:uiPriority w:val="99"/>
    <w:qFormat/>
    <w:rsid w:val="00B37371"/>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B37371"/>
    <w:rPr>
      <w:b/>
      <w:szCs w:val="24"/>
      <w:u w:val="single"/>
      <w:lang w:val="en-US" w:eastAsia="en-US" w:bidi="ar-SA"/>
    </w:rPr>
  </w:style>
  <w:style w:type="paragraph" w:styleId="EnvelopeReturn">
    <w:name w:val="envelope return"/>
    <w:basedOn w:val="Normal"/>
    <w:rsid w:val="00B37371"/>
    <w:rPr>
      <w:rFonts w:ascii="Calibri" w:eastAsia="Times New Roman" w:hAnsi="Calibri" w:cs="Calibri"/>
      <w:sz w:val="24"/>
      <w:szCs w:val="20"/>
    </w:rPr>
  </w:style>
  <w:style w:type="paragraph" w:styleId="EnvelopeAddress">
    <w:name w:val="envelope address"/>
    <w:basedOn w:val="Normal"/>
    <w:rsid w:val="00B37371"/>
    <w:pPr>
      <w:framePr w:w="7920" w:h="1980" w:hRule="exact" w:hSpace="180" w:wrap="auto" w:hAnchor="page" w:xAlign="center" w:yAlign="bottom"/>
      <w:ind w:left="2880"/>
    </w:pPr>
    <w:rPr>
      <w:rFonts w:ascii="Calibri" w:eastAsia="Times New Roman" w:hAnsi="Calibri" w:cs="Calibri"/>
      <w:sz w:val="28"/>
    </w:rPr>
  </w:style>
  <w:style w:type="character" w:customStyle="1" w:styleId="title1">
    <w:name w:val="title1"/>
    <w:basedOn w:val="DefaultParagraphFont"/>
    <w:rsid w:val="00B37371"/>
  </w:style>
  <w:style w:type="character" w:customStyle="1" w:styleId="bio">
    <w:name w:val="bio"/>
    <w:basedOn w:val="DefaultParagraphFont"/>
    <w:rsid w:val="00B37371"/>
  </w:style>
  <w:style w:type="character" w:customStyle="1" w:styleId="storytextstyle">
    <w:name w:val="storytextstyle"/>
    <w:basedOn w:val="DefaultParagraphFont"/>
    <w:rsid w:val="00B37371"/>
  </w:style>
  <w:style w:type="character" w:customStyle="1" w:styleId="cardunderlinedCharChar">
    <w:name w:val="card underlined Char Char"/>
    <w:rsid w:val="00B37371"/>
    <w:rPr>
      <w:rFonts w:ascii="Arial" w:hAnsi="Arial"/>
      <w:sz w:val="22"/>
      <w:szCs w:val="24"/>
      <w:u w:val="single"/>
      <w:lang w:val="en-US" w:eastAsia="en-US" w:bidi="ar-SA"/>
    </w:rPr>
  </w:style>
  <w:style w:type="character" w:customStyle="1" w:styleId="Style2Char0">
    <w:name w:val="Style2 Char"/>
    <w:rsid w:val="00B37371"/>
    <w:rPr>
      <w:rFonts w:ascii="Book Antiqua" w:hAnsi="Book Antiqua"/>
      <w:u w:val="thick"/>
      <w:lang w:val="en-US" w:eastAsia="en-US" w:bidi="ar-SA"/>
    </w:rPr>
  </w:style>
  <w:style w:type="character" w:customStyle="1" w:styleId="Style2Char1">
    <w:name w:val="Style2 Char1"/>
    <w:rsid w:val="00B37371"/>
    <w:rPr>
      <w:rFonts w:ascii="Book Antiqua" w:hAnsi="Book Antiqua"/>
      <w:szCs w:val="24"/>
      <w:u w:val="thick"/>
      <w:lang w:val="en-US" w:eastAsia="en-US" w:bidi="ar-SA"/>
    </w:rPr>
  </w:style>
  <w:style w:type="character" w:customStyle="1" w:styleId="articlehead21">
    <w:name w:val="articlehead21"/>
    <w:rsid w:val="00B37371"/>
    <w:rPr>
      <w:rFonts w:ascii="Arial" w:hAnsi="Arial" w:cs="Arial" w:hint="default"/>
      <w:b/>
      <w:bCs/>
      <w:color w:val="660000"/>
      <w:sz w:val="20"/>
      <w:szCs w:val="20"/>
    </w:rPr>
  </w:style>
  <w:style w:type="paragraph" w:customStyle="1" w:styleId="shellscontentions">
    <w:name w:val="shells/contentions"/>
    <w:basedOn w:val="TagCite0"/>
    <w:uiPriority w:val="99"/>
    <w:qFormat/>
    <w:rsid w:val="00B37371"/>
  </w:style>
  <w:style w:type="character" w:customStyle="1" w:styleId="BoldandUnderlineChar2Char1">
    <w:name w:val="Bold and Underline Char2 Char1"/>
    <w:rsid w:val="00B37371"/>
    <w:rPr>
      <w:b/>
      <w:szCs w:val="24"/>
      <w:u w:val="single"/>
      <w:lang w:val="en-US" w:eastAsia="en-US" w:bidi="ar-SA"/>
    </w:rPr>
  </w:style>
  <w:style w:type="character" w:customStyle="1" w:styleId="TagCiteChar1">
    <w:name w:val="Tag/Cite Char1"/>
    <w:rsid w:val="00B37371"/>
    <w:rPr>
      <w:b/>
      <w:lang w:val="en-US" w:eastAsia="en-US" w:bidi="ar-SA"/>
    </w:rPr>
  </w:style>
  <w:style w:type="character" w:customStyle="1" w:styleId="goohl2">
    <w:name w:val="goohl2"/>
    <w:basedOn w:val="DefaultParagraphFont"/>
    <w:rsid w:val="00B37371"/>
  </w:style>
  <w:style w:type="character" w:customStyle="1" w:styleId="Normal10">
    <w:name w:val="Normal1"/>
    <w:basedOn w:val="DefaultParagraphFont"/>
    <w:rsid w:val="00B37371"/>
  </w:style>
  <w:style w:type="paragraph" w:customStyle="1" w:styleId="BriefTitle1">
    <w:name w:val="Brief Title 1"/>
    <w:basedOn w:val="Normal"/>
    <w:uiPriority w:val="99"/>
    <w:qFormat/>
    <w:rsid w:val="00B37371"/>
    <w:pPr>
      <w:widowControl w:val="0"/>
      <w:autoSpaceDE w:val="0"/>
      <w:autoSpaceDN w:val="0"/>
      <w:adjustRightInd w:val="0"/>
      <w:jc w:val="center"/>
      <w:outlineLvl w:val="0"/>
    </w:pPr>
    <w:rPr>
      <w:rFonts w:ascii="Calibri" w:eastAsia="Times New Roman" w:hAnsi="Calibri" w:cs="Calibri"/>
      <w:b/>
      <w:szCs w:val="20"/>
      <w:u w:val="single"/>
    </w:rPr>
  </w:style>
  <w:style w:type="paragraph" w:customStyle="1" w:styleId="TagCiteChar0">
    <w:name w:val="Tag/Cite Char"/>
    <w:basedOn w:val="Normal"/>
    <w:uiPriority w:val="99"/>
    <w:qFormat/>
    <w:rsid w:val="00B37371"/>
    <w:pPr>
      <w:widowControl w:val="0"/>
      <w:autoSpaceDE w:val="0"/>
      <w:autoSpaceDN w:val="0"/>
      <w:adjustRightInd w:val="0"/>
    </w:pPr>
    <w:rPr>
      <w:rFonts w:ascii="Calibri" w:eastAsia="Times New Roman" w:hAnsi="Calibri" w:cs="Calibri"/>
      <w:b/>
      <w:szCs w:val="20"/>
    </w:rPr>
  </w:style>
  <w:style w:type="character" w:customStyle="1" w:styleId="CardCharChar">
    <w:name w:val="Card Char Char"/>
    <w:rsid w:val="00B37371"/>
    <w:rPr>
      <w:lang w:val="en-US" w:eastAsia="en-US" w:bidi="ar-SA"/>
    </w:rPr>
  </w:style>
  <w:style w:type="character" w:customStyle="1" w:styleId="BriefTitle1Char">
    <w:name w:val="Brief Title 1 Char"/>
    <w:rsid w:val="00B37371"/>
    <w:rPr>
      <w:b/>
      <w:u w:val="single"/>
      <w:lang w:val="en-US" w:eastAsia="en-US" w:bidi="ar-SA"/>
    </w:rPr>
  </w:style>
  <w:style w:type="character" w:customStyle="1" w:styleId="TagCiteCharChar">
    <w:name w:val="Tag/Cite Char Char"/>
    <w:rsid w:val="00B37371"/>
    <w:rPr>
      <w:b/>
      <w:lang w:val="en-US" w:eastAsia="en-US" w:bidi="ar-SA"/>
    </w:rPr>
  </w:style>
  <w:style w:type="paragraph" w:customStyle="1" w:styleId="ShellTitles">
    <w:name w:val="ShellTitles"/>
    <w:basedOn w:val="Normal"/>
    <w:uiPriority w:val="99"/>
    <w:qFormat/>
    <w:rsid w:val="00B37371"/>
    <w:pPr>
      <w:widowControl w:val="0"/>
      <w:autoSpaceDE w:val="0"/>
      <w:autoSpaceDN w:val="0"/>
      <w:adjustRightInd w:val="0"/>
    </w:pPr>
    <w:rPr>
      <w:rFonts w:ascii="Calibri" w:eastAsia="Times New Roman" w:hAnsi="Calibri" w:cs="Calibri"/>
      <w:b/>
      <w:szCs w:val="20"/>
    </w:rPr>
  </w:style>
  <w:style w:type="paragraph" w:customStyle="1" w:styleId="maintext">
    <w:name w:val="maintext"/>
    <w:basedOn w:val="Normal"/>
    <w:uiPriority w:val="99"/>
    <w:qFormat/>
    <w:rsid w:val="00B37371"/>
    <w:pPr>
      <w:widowControl w:val="0"/>
      <w:autoSpaceDE w:val="0"/>
      <w:autoSpaceDN w:val="0"/>
      <w:adjustRightInd w:val="0"/>
      <w:spacing w:before="100" w:beforeAutospacing="1" w:after="100" w:afterAutospacing="1"/>
    </w:pPr>
    <w:rPr>
      <w:rFonts w:ascii="Calibri" w:eastAsia="Times New Roman" w:hAnsi="Calibri" w:cs="Calibri"/>
      <w:szCs w:val="20"/>
    </w:rPr>
  </w:style>
  <w:style w:type="paragraph" w:customStyle="1" w:styleId="noindent">
    <w:name w:val="noindent"/>
    <w:basedOn w:val="Normal"/>
    <w:uiPriority w:val="99"/>
    <w:qFormat/>
    <w:rsid w:val="00B37371"/>
    <w:pPr>
      <w:spacing w:before="100" w:beforeAutospacing="1" w:after="100" w:afterAutospacing="1"/>
    </w:pPr>
    <w:rPr>
      <w:rFonts w:ascii="Calibri" w:eastAsia="Times New Roman" w:hAnsi="Calibri" w:cs="Calibri"/>
    </w:rPr>
  </w:style>
  <w:style w:type="character" w:customStyle="1" w:styleId="btx">
    <w:name w:val="btx"/>
    <w:basedOn w:val="DefaultParagraphFont"/>
    <w:rsid w:val="00B37371"/>
  </w:style>
  <w:style w:type="character" w:customStyle="1" w:styleId="CardChar1">
    <w:name w:val="Card Char1"/>
    <w:aliases w:val="No Spacing Char2,Tag and Cite Char1,nonunderlined Char,No Spacing22 Char,No Spacin Char"/>
    <w:rsid w:val="00B37371"/>
    <w:rPr>
      <w:lang w:val="en-US" w:eastAsia="en-US" w:bidi="ar-SA"/>
    </w:rPr>
  </w:style>
  <w:style w:type="character" w:customStyle="1" w:styleId="prodgeneral1">
    <w:name w:val="prodgeneral1"/>
    <w:rsid w:val="00B37371"/>
    <w:rPr>
      <w:rFonts w:ascii="Verdana" w:hAnsi="Verdana" w:hint="default"/>
      <w:b w:val="0"/>
      <w:bCs w:val="0"/>
      <w:caps w:val="0"/>
      <w:color w:val="000000"/>
      <w:spacing w:val="0"/>
      <w:sz w:val="16"/>
      <w:szCs w:val="16"/>
    </w:rPr>
  </w:style>
  <w:style w:type="character" w:customStyle="1" w:styleId="summary1">
    <w:name w:val="summary1"/>
    <w:rsid w:val="00B37371"/>
    <w:rPr>
      <w:rFonts w:ascii="Arial" w:hAnsi="Arial" w:cs="Arial" w:hint="default"/>
      <w:sz w:val="18"/>
      <w:szCs w:val="18"/>
    </w:rPr>
  </w:style>
  <w:style w:type="paragraph" w:customStyle="1" w:styleId="ToRead">
    <w:name w:val="To Read"/>
    <w:basedOn w:val="Normal"/>
    <w:uiPriority w:val="99"/>
    <w:qFormat/>
    <w:rsid w:val="00B37371"/>
    <w:pPr>
      <w:ind w:left="720"/>
    </w:pPr>
    <w:rPr>
      <w:rFonts w:ascii="Verdana" w:eastAsia="Times New Roman" w:hAnsi="Verdana" w:cs="Calibri"/>
      <w:b/>
      <w:u w:val="single"/>
    </w:rPr>
  </w:style>
  <w:style w:type="character" w:customStyle="1" w:styleId="text3">
    <w:name w:val="text3"/>
    <w:basedOn w:val="DefaultParagraphFont"/>
    <w:rsid w:val="00B37371"/>
  </w:style>
  <w:style w:type="paragraph" w:customStyle="1" w:styleId="Style1">
    <w:name w:val="Style 1"/>
    <w:basedOn w:val="Normal"/>
    <w:uiPriority w:val="99"/>
    <w:qFormat/>
    <w:rsid w:val="00B37371"/>
    <w:pPr>
      <w:widowControl w:val="0"/>
      <w:ind w:firstLine="216"/>
    </w:pPr>
    <w:rPr>
      <w:rFonts w:ascii="Calibri" w:eastAsia="Times New Roman" w:hAnsi="Calibri" w:cs="Calibri"/>
      <w:noProof/>
      <w:color w:val="000000"/>
      <w:szCs w:val="20"/>
    </w:rPr>
  </w:style>
  <w:style w:type="paragraph" w:customStyle="1" w:styleId="Style40">
    <w:name w:val="Style 4"/>
    <w:basedOn w:val="Normal"/>
    <w:uiPriority w:val="99"/>
    <w:qFormat/>
    <w:rsid w:val="00B37371"/>
    <w:pPr>
      <w:widowControl w:val="0"/>
      <w:tabs>
        <w:tab w:val="left" w:pos="6876"/>
      </w:tabs>
      <w:ind w:left="3744"/>
    </w:pPr>
    <w:rPr>
      <w:rFonts w:ascii="Calibri" w:eastAsia="Times New Roman" w:hAnsi="Calibri" w:cs="Calibri"/>
      <w:noProof/>
      <w:color w:val="000000"/>
      <w:szCs w:val="20"/>
    </w:rPr>
  </w:style>
  <w:style w:type="paragraph" w:customStyle="1" w:styleId="listlevel1">
    <w:name w:val="list level 1"/>
    <w:basedOn w:val="Normal"/>
    <w:uiPriority w:val="99"/>
    <w:qFormat/>
    <w:rsid w:val="00B37371"/>
    <w:pPr>
      <w:overflowPunct w:val="0"/>
      <w:autoSpaceDE w:val="0"/>
      <w:autoSpaceDN w:val="0"/>
      <w:adjustRightInd w:val="0"/>
      <w:ind w:left="560" w:hanging="567"/>
      <w:textAlignment w:val="baseline"/>
    </w:pPr>
    <w:rPr>
      <w:rFonts w:ascii="Calibri" w:eastAsia="Times New Roman" w:hAnsi="Calibri" w:cs="Calibri"/>
      <w:color w:val="000000"/>
      <w:sz w:val="24"/>
      <w:szCs w:val="20"/>
    </w:rPr>
  </w:style>
  <w:style w:type="paragraph" w:customStyle="1" w:styleId="listlevel2">
    <w:name w:val="list level 2"/>
    <w:basedOn w:val="Normal"/>
    <w:uiPriority w:val="99"/>
    <w:qFormat/>
    <w:rsid w:val="00B37371"/>
    <w:pPr>
      <w:overflowPunct w:val="0"/>
      <w:autoSpaceDE w:val="0"/>
      <w:autoSpaceDN w:val="0"/>
      <w:adjustRightInd w:val="0"/>
      <w:ind w:left="1120" w:hanging="560"/>
      <w:textAlignment w:val="baseline"/>
    </w:pPr>
    <w:rPr>
      <w:rFonts w:ascii="Calibri" w:eastAsia="Times New Roman" w:hAnsi="Calibri" w:cs="Calibri"/>
      <w:color w:val="000000"/>
      <w:sz w:val="24"/>
      <w:szCs w:val="20"/>
    </w:rPr>
  </w:style>
  <w:style w:type="paragraph" w:customStyle="1" w:styleId="listlevel3">
    <w:name w:val="list level 3"/>
    <w:basedOn w:val="listlevel2"/>
    <w:uiPriority w:val="99"/>
    <w:qFormat/>
    <w:rsid w:val="00B37371"/>
  </w:style>
  <w:style w:type="paragraph" w:customStyle="1" w:styleId="PageNumber1">
    <w:name w:val="Page Number1"/>
    <w:basedOn w:val="Normal"/>
    <w:next w:val="Normal"/>
    <w:uiPriority w:val="99"/>
    <w:qFormat/>
    <w:rsid w:val="00B37371"/>
    <w:rPr>
      <w:rFonts w:ascii="Calibri" w:eastAsia="Times New Roman" w:hAnsi="Calibri" w:cs="Calibri"/>
    </w:rPr>
  </w:style>
  <w:style w:type="paragraph" w:customStyle="1" w:styleId="Cite1">
    <w:name w:val="Cite1"/>
    <w:uiPriority w:val="99"/>
    <w:qFormat/>
    <w:rsid w:val="00B37371"/>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B3737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B3737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B37371"/>
    <w:pPr>
      <w:ind w:left="288" w:right="288"/>
    </w:pPr>
    <w:rPr>
      <w:rFonts w:ascii="Calibri" w:eastAsia="Times New Roman" w:hAnsi="Calibri" w:cs="Calibri"/>
    </w:rPr>
  </w:style>
  <w:style w:type="paragraph" w:customStyle="1" w:styleId="cite21">
    <w:name w:val="cite2"/>
    <w:uiPriority w:val="99"/>
    <w:qFormat/>
    <w:rsid w:val="00B37371"/>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B37371"/>
    <w:rPr>
      <w:rFonts w:ascii="Times New Roman" w:hAnsi="Times New Roman"/>
      <w:sz w:val="20"/>
      <w:u w:val="single"/>
      <w:lang w:eastAsia="en-US"/>
    </w:rPr>
  </w:style>
  <w:style w:type="paragraph" w:customStyle="1" w:styleId="articletext">
    <w:name w:val="articletext"/>
    <w:basedOn w:val="Normal"/>
    <w:uiPriority w:val="99"/>
    <w:qFormat/>
    <w:rsid w:val="00B37371"/>
    <w:pPr>
      <w:spacing w:before="100" w:beforeAutospacing="1" w:after="100" w:afterAutospacing="1"/>
    </w:pPr>
    <w:rPr>
      <w:rFonts w:ascii="Verdana" w:eastAsia="Times New Roman" w:hAnsi="Verdana" w:cs="Calibri"/>
      <w:color w:val="2A2A2A"/>
      <w:sz w:val="21"/>
      <w:szCs w:val="21"/>
    </w:rPr>
  </w:style>
  <w:style w:type="character" w:customStyle="1" w:styleId="CardTextUnderlinedChar">
    <w:name w:val="Card Text Underlined Char"/>
    <w:rsid w:val="00B37371"/>
    <w:rPr>
      <w:rFonts w:ascii="Arial Narrow" w:hAnsi="Arial Narrow"/>
      <w:sz w:val="24"/>
      <w:szCs w:val="24"/>
      <w:u w:val="single"/>
      <w:lang w:val="en-US" w:eastAsia="en-US" w:bidi="ar-SA"/>
    </w:rPr>
  </w:style>
  <w:style w:type="character" w:customStyle="1" w:styleId="cardtextsmallChar">
    <w:name w:val="card text small Char"/>
    <w:rsid w:val="00B37371"/>
    <w:rPr>
      <w:rFonts w:ascii="Arial Narrow" w:hAnsi="Arial Narrow"/>
      <w:sz w:val="16"/>
      <w:szCs w:val="24"/>
      <w:lang w:val="en-US" w:eastAsia="en-US" w:bidi="ar-SA"/>
    </w:rPr>
  </w:style>
  <w:style w:type="paragraph" w:customStyle="1" w:styleId="cardtextsmall">
    <w:name w:val="card text small"/>
    <w:basedOn w:val="Normal"/>
    <w:uiPriority w:val="99"/>
    <w:qFormat/>
    <w:rsid w:val="00B37371"/>
    <w:rPr>
      <w:rFonts w:ascii="Calibri" w:eastAsia="Times New Roman" w:hAnsi="Calibri" w:cs="Calibri"/>
      <w:sz w:val="16"/>
    </w:rPr>
  </w:style>
  <w:style w:type="paragraph" w:customStyle="1" w:styleId="CaseListNormal">
    <w:name w:val="Case List Normal"/>
    <w:basedOn w:val="Normal"/>
    <w:uiPriority w:val="99"/>
    <w:qFormat/>
    <w:rsid w:val="00B37371"/>
    <w:rPr>
      <w:rFonts w:ascii="Times" w:eastAsia="Times New Roman" w:hAnsi="Times" w:cs="Calibri"/>
      <w:szCs w:val="26"/>
    </w:rPr>
  </w:style>
  <w:style w:type="paragraph" w:customStyle="1" w:styleId="Body">
    <w:name w:val="Body"/>
    <w:basedOn w:val="Normal"/>
    <w:uiPriority w:val="99"/>
    <w:qFormat/>
    <w:rsid w:val="00B37371"/>
    <w:pPr>
      <w:outlineLvl w:val="3"/>
    </w:pPr>
    <w:rPr>
      <w:rFonts w:ascii="Calibri" w:eastAsia="Times New Roman" w:hAnsi="Calibri" w:cs="Calibri"/>
      <w:szCs w:val="20"/>
    </w:rPr>
  </w:style>
  <w:style w:type="paragraph" w:customStyle="1" w:styleId="3text">
    <w:name w:val="3text"/>
    <w:basedOn w:val="Normal"/>
    <w:uiPriority w:val="99"/>
    <w:qFormat/>
    <w:rsid w:val="00B37371"/>
    <w:pPr>
      <w:spacing w:before="100" w:beforeAutospacing="1" w:after="100" w:afterAutospacing="1"/>
    </w:pPr>
    <w:rPr>
      <w:rFonts w:ascii="Calibri" w:eastAsia="Times New Roman" w:hAnsi="Calibri" w:cs="Calibri"/>
      <w:sz w:val="24"/>
    </w:rPr>
  </w:style>
  <w:style w:type="character" w:customStyle="1" w:styleId="countrytitle1">
    <w:name w:val="countrytitle1"/>
    <w:rsid w:val="00B37371"/>
    <w:rPr>
      <w:rFonts w:ascii="Verdana" w:hAnsi="Verdana" w:hint="default"/>
      <w:b/>
      <w:bCs/>
      <w:color w:val="293643"/>
      <w:sz w:val="24"/>
      <w:szCs w:val="24"/>
    </w:rPr>
  </w:style>
  <w:style w:type="character" w:customStyle="1" w:styleId="storyheader1">
    <w:name w:val="storyheader1"/>
    <w:rsid w:val="00B37371"/>
    <w:rPr>
      <w:rFonts w:ascii="Verdana" w:hAnsi="Verdana" w:hint="default"/>
      <w:b/>
      <w:bCs/>
      <w:color w:val="000000"/>
      <w:sz w:val="21"/>
      <w:szCs w:val="21"/>
    </w:rPr>
  </w:style>
  <w:style w:type="paragraph" w:customStyle="1" w:styleId="TimesNewRoman12">
    <w:name w:val="TimesNewRoman12"/>
    <w:uiPriority w:val="99"/>
    <w:qFormat/>
    <w:rsid w:val="00B3737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37371"/>
    <w:pPr>
      <w:spacing w:before="100" w:beforeAutospacing="1" w:after="100" w:afterAutospacing="1"/>
    </w:pPr>
    <w:rPr>
      <w:rFonts w:ascii="Calibri" w:eastAsia="Times New Roman" w:hAnsi="Calibri" w:cs="Calibri"/>
      <w:sz w:val="24"/>
    </w:rPr>
  </w:style>
  <w:style w:type="character" w:customStyle="1" w:styleId="cardunderlinedChar0">
    <w:name w:val="card underlined Char"/>
    <w:rsid w:val="00B37371"/>
    <w:rPr>
      <w:rFonts w:ascii="Arial" w:hAnsi="Arial"/>
      <w:sz w:val="22"/>
      <w:szCs w:val="24"/>
      <w:u w:val="single"/>
      <w:lang w:val="en-US" w:eastAsia="en-US" w:bidi="ar-SA"/>
    </w:rPr>
  </w:style>
  <w:style w:type="paragraph" w:customStyle="1" w:styleId="medium-normal">
    <w:name w:val="medium-normal"/>
    <w:basedOn w:val="Normal"/>
    <w:uiPriority w:val="99"/>
    <w:qFormat/>
    <w:rsid w:val="00B37371"/>
    <w:pPr>
      <w:spacing w:before="100" w:beforeAutospacing="1" w:after="100" w:afterAutospacing="1"/>
    </w:pPr>
    <w:rPr>
      <w:rFonts w:ascii="Calibri" w:eastAsia="Times New Roman" w:hAnsi="Calibri" w:cs="Calibri"/>
      <w:sz w:val="24"/>
    </w:rPr>
  </w:style>
  <w:style w:type="paragraph" w:customStyle="1" w:styleId="textChar">
    <w:name w:val="text Char"/>
    <w:basedOn w:val="Normal"/>
    <w:autoRedefine/>
    <w:uiPriority w:val="99"/>
    <w:qFormat/>
    <w:rsid w:val="00B37371"/>
    <w:rPr>
      <w:rFonts w:ascii="Calibri" w:eastAsia="Times New Roman" w:hAnsi="Calibri" w:cs="Calibri"/>
      <w:color w:val="000000"/>
      <w:sz w:val="18"/>
    </w:rPr>
  </w:style>
  <w:style w:type="paragraph" w:customStyle="1" w:styleId="text1">
    <w:name w:val="text1"/>
    <w:basedOn w:val="Normal"/>
    <w:autoRedefine/>
    <w:uiPriority w:val="99"/>
    <w:qFormat/>
    <w:rsid w:val="00B37371"/>
    <w:rPr>
      <w:rFonts w:ascii="Calibri" w:eastAsia="Times New Roman" w:hAnsi="Calibri" w:cs="Calibri"/>
      <w:szCs w:val="20"/>
    </w:rPr>
  </w:style>
  <w:style w:type="character" w:customStyle="1" w:styleId="article1">
    <w:name w:val="article1"/>
    <w:rsid w:val="00B37371"/>
    <w:rPr>
      <w:rFonts w:ascii="Verdana" w:hAnsi="Verdana" w:hint="default"/>
      <w:color w:val="333333"/>
      <w:sz w:val="16"/>
      <w:szCs w:val="16"/>
    </w:rPr>
  </w:style>
  <w:style w:type="paragraph" w:customStyle="1" w:styleId="RepeatBlockHeading">
    <w:name w:val="Repeat Block Heading"/>
    <w:basedOn w:val="Normal"/>
    <w:autoRedefine/>
    <w:uiPriority w:val="99"/>
    <w:qFormat/>
    <w:rsid w:val="00B37371"/>
    <w:pPr>
      <w:jc w:val="center"/>
    </w:pPr>
    <w:rPr>
      <w:rFonts w:ascii="Calibri" w:eastAsia="Times New Roman" w:hAnsi="Calibri" w:cs="Calibri"/>
      <w:b/>
      <w:smallCaps/>
      <w:color w:val="000000"/>
      <w:sz w:val="24"/>
      <w:u w:val="thick"/>
    </w:rPr>
  </w:style>
  <w:style w:type="character" w:customStyle="1" w:styleId="Hyperlink6">
    <w:name w:val="Hyperlink6"/>
    <w:rsid w:val="00B37371"/>
    <w:rPr>
      <w:color w:val="3300CC"/>
      <w:u w:val="single"/>
    </w:rPr>
  </w:style>
  <w:style w:type="paragraph" w:customStyle="1" w:styleId="story-headline">
    <w:name w:val="story-headline"/>
    <w:basedOn w:val="Normal"/>
    <w:uiPriority w:val="99"/>
    <w:qFormat/>
    <w:rsid w:val="00B37371"/>
    <w:pPr>
      <w:spacing w:before="72" w:after="72"/>
    </w:pPr>
    <w:rPr>
      <w:rFonts w:ascii="Calibri" w:eastAsia="Times New Roman" w:hAnsi="Calibri" w:cs="Calibri"/>
      <w:b/>
      <w:bCs/>
      <w:sz w:val="26"/>
      <w:szCs w:val="26"/>
    </w:rPr>
  </w:style>
  <w:style w:type="paragraph" w:customStyle="1" w:styleId="story-body">
    <w:name w:val="story-body"/>
    <w:basedOn w:val="Normal"/>
    <w:uiPriority w:val="99"/>
    <w:qFormat/>
    <w:rsid w:val="00B37371"/>
    <w:pPr>
      <w:spacing w:before="100" w:beforeAutospacing="1" w:after="100" w:afterAutospacing="1"/>
    </w:pPr>
    <w:rPr>
      <w:rFonts w:ascii="Calibri" w:eastAsia="Times New Roman" w:hAnsi="Calibri" w:cs="Calibri"/>
    </w:rPr>
  </w:style>
  <w:style w:type="character" w:customStyle="1" w:styleId="story-posted-date1">
    <w:name w:val="story-posted-date1"/>
    <w:rsid w:val="00B37371"/>
    <w:rPr>
      <w:rFonts w:ascii="Arial" w:hAnsi="Arial" w:cs="Arial" w:hint="default"/>
      <w:b w:val="0"/>
      <w:bCs w:val="0"/>
      <w:sz w:val="19"/>
      <w:szCs w:val="19"/>
    </w:rPr>
  </w:style>
  <w:style w:type="paragraph" w:customStyle="1" w:styleId="story-dateline">
    <w:name w:val="story-dateline"/>
    <w:basedOn w:val="Normal"/>
    <w:uiPriority w:val="99"/>
    <w:qFormat/>
    <w:rsid w:val="00B37371"/>
    <w:rPr>
      <w:rFonts w:ascii="Calibri" w:eastAsia="Times New Roman" w:hAnsi="Calibri" w:cs="Calibri"/>
      <w:b/>
      <w:bCs/>
    </w:rPr>
  </w:style>
  <w:style w:type="paragraph" w:customStyle="1" w:styleId="TextofCards">
    <w:name w:val="Text of Cards"/>
    <w:basedOn w:val="Normal"/>
    <w:uiPriority w:val="99"/>
    <w:qFormat/>
    <w:rsid w:val="00B37371"/>
    <w:rPr>
      <w:rFonts w:ascii="Calibri" w:eastAsia="Times New Roman" w:hAnsi="Calibri" w:cs="Calibri"/>
      <w:color w:val="000000"/>
      <w:spacing w:val="6"/>
      <w:szCs w:val="23"/>
    </w:rPr>
  </w:style>
  <w:style w:type="paragraph" w:customStyle="1" w:styleId="Corpotesto">
    <w:name w:val="Corpo testo"/>
    <w:basedOn w:val="Normal"/>
    <w:uiPriority w:val="99"/>
    <w:qFormat/>
    <w:rsid w:val="00B37371"/>
    <w:pPr>
      <w:widowControl w:val="0"/>
      <w:adjustRightInd w:val="0"/>
      <w:spacing w:after="283"/>
    </w:pPr>
    <w:rPr>
      <w:rFonts w:ascii="Times" w:eastAsia="Times New Roman" w:hAnsi="Times" w:cs="Calibri"/>
    </w:rPr>
  </w:style>
  <w:style w:type="character" w:customStyle="1" w:styleId="Heading2CharCharCharCharCharCharCharCharCharCharCharCharCharChar">
    <w:name w:val="Heading 2 Char Char Char Char Char Char Char Char Char Char Char Char Char Char"/>
    <w:rsid w:val="00B37371"/>
    <w:rPr>
      <w:rFonts w:eastAsia="SimSun" w:cs="Arial"/>
      <w:b/>
      <w:bCs/>
      <w:iCs/>
      <w:sz w:val="24"/>
      <w:szCs w:val="28"/>
      <w:lang w:val="en-US" w:eastAsia="zh-CN" w:bidi="ar-SA"/>
    </w:rPr>
  </w:style>
  <w:style w:type="paragraph" w:customStyle="1" w:styleId="PageHeading">
    <w:name w:val="Page Heading"/>
    <w:basedOn w:val="Heading2"/>
    <w:uiPriority w:val="99"/>
    <w:qFormat/>
    <w:rsid w:val="00B37371"/>
    <w:pPr>
      <w:keepLines w:val="0"/>
      <w:pageBreakBefore w:val="0"/>
      <w:widowControl w:val="0"/>
      <w:suppressAutoHyphens/>
      <w:jc w:val="left"/>
    </w:pPr>
    <w:rPr>
      <w:rFonts w:ascii="Calibri" w:eastAsia="Times New Roman" w:hAnsi="Calibri" w:cs="Arial"/>
      <w:bCs/>
      <w:sz w:val="32"/>
      <w:szCs w:val="16"/>
      <w:u w:val="none"/>
    </w:rPr>
  </w:style>
  <w:style w:type="character" w:customStyle="1" w:styleId="postbody">
    <w:name w:val="postbody"/>
    <w:basedOn w:val="DefaultParagraphFont"/>
    <w:rsid w:val="00B37371"/>
  </w:style>
  <w:style w:type="paragraph" w:customStyle="1" w:styleId="tagCharChar1Char">
    <w:name w:val="tag Char Char1 Char"/>
    <w:uiPriority w:val="99"/>
    <w:qFormat/>
    <w:rsid w:val="00B37371"/>
    <w:rPr>
      <w:rFonts w:eastAsia="Times New Roman"/>
      <w:b/>
      <w:bCs/>
      <w:sz w:val="24"/>
      <w:szCs w:val="24"/>
    </w:rPr>
  </w:style>
  <w:style w:type="character" w:customStyle="1" w:styleId="textmedium">
    <w:name w:val="textmedium"/>
    <w:basedOn w:val="DefaultParagraphFont"/>
    <w:rsid w:val="00B37371"/>
  </w:style>
  <w:style w:type="character" w:customStyle="1" w:styleId="citation1">
    <w:name w:val="citation1"/>
    <w:rsid w:val="00B37371"/>
    <w:rPr>
      <w:rFonts w:ascii="Verdana" w:hAnsi="Verdana" w:hint="default"/>
      <w:sz w:val="17"/>
      <w:szCs w:val="17"/>
    </w:rPr>
  </w:style>
  <w:style w:type="character" w:customStyle="1" w:styleId="hithighlite">
    <w:name w:val="hithighlite"/>
    <w:basedOn w:val="DefaultParagraphFont"/>
    <w:rsid w:val="00B37371"/>
  </w:style>
  <w:style w:type="character" w:customStyle="1" w:styleId="articlecontent">
    <w:name w:val="articlecontent"/>
    <w:basedOn w:val="DefaultParagraphFont"/>
    <w:rsid w:val="00B37371"/>
  </w:style>
  <w:style w:type="paragraph" w:styleId="FootnoteText">
    <w:name w:val="footnote text"/>
    <w:basedOn w:val="Normal"/>
    <w:link w:val="FootnoteTextChar"/>
    <w:rsid w:val="00B37371"/>
    <w:rPr>
      <w:rFonts w:ascii="Times" w:eastAsia="Times" w:hAnsi="Times" w:cs="Calibri"/>
      <w:szCs w:val="20"/>
    </w:rPr>
  </w:style>
  <w:style w:type="character" w:customStyle="1" w:styleId="FootnoteTextChar">
    <w:name w:val="Footnote Text Char"/>
    <w:basedOn w:val="DefaultParagraphFont"/>
    <w:link w:val="FootnoteText"/>
    <w:rsid w:val="00B37371"/>
    <w:rPr>
      <w:rFonts w:ascii="Times" w:eastAsia="Times" w:hAnsi="Times" w:cs="Calibri"/>
      <w:szCs w:val="20"/>
    </w:rPr>
  </w:style>
  <w:style w:type="paragraph" w:customStyle="1" w:styleId="inside-copy">
    <w:name w:val="inside-copy"/>
    <w:basedOn w:val="Normal"/>
    <w:uiPriority w:val="99"/>
    <w:qFormat/>
    <w:rsid w:val="00B37371"/>
    <w:pPr>
      <w:spacing w:before="100" w:beforeAutospacing="1" w:after="100" w:afterAutospacing="1" w:line="225" w:lineRule="atLeast"/>
    </w:pPr>
    <w:rPr>
      <w:rFonts w:ascii="Calibri" w:eastAsia="Times New Roman" w:hAnsi="Calibri" w:cs="Calibri"/>
      <w:color w:val="000000"/>
      <w:sz w:val="18"/>
      <w:szCs w:val="18"/>
    </w:rPr>
  </w:style>
  <w:style w:type="paragraph" w:customStyle="1" w:styleId="OmniPage1">
    <w:name w:val="OmniPage #1"/>
    <w:basedOn w:val="Normal"/>
    <w:uiPriority w:val="99"/>
    <w:qFormat/>
    <w:rsid w:val="00B37371"/>
    <w:pPr>
      <w:widowControl w:val="0"/>
      <w:autoSpaceDE w:val="0"/>
      <w:autoSpaceDN w:val="0"/>
      <w:adjustRightInd w:val="0"/>
      <w:spacing w:line="240" w:lineRule="atLeast"/>
    </w:pPr>
    <w:rPr>
      <w:rFonts w:ascii="Times" w:eastAsia="Times New Roman" w:hAnsi="Times" w:cs="Calibri"/>
      <w:sz w:val="24"/>
    </w:rPr>
  </w:style>
  <w:style w:type="paragraph" w:customStyle="1" w:styleId="TitlePageCenter">
    <w:name w:val="Title Page Center"/>
    <w:basedOn w:val="Normal"/>
    <w:autoRedefine/>
    <w:uiPriority w:val="99"/>
    <w:qFormat/>
    <w:rsid w:val="00B37371"/>
    <w:pPr>
      <w:jc w:val="center"/>
    </w:pPr>
    <w:rPr>
      <w:rFonts w:ascii="Calibri" w:eastAsia="Times New Roman" w:hAnsi="Calibri" w:cs="Calibri"/>
      <w:b/>
      <w:caps/>
      <w:sz w:val="24"/>
      <w:szCs w:val="20"/>
    </w:rPr>
  </w:style>
  <w:style w:type="paragraph" w:customStyle="1" w:styleId="TitlePageBy">
    <w:name w:val="Title Page By"/>
    <w:basedOn w:val="TitlePageCenter"/>
    <w:next w:val="Normal"/>
    <w:autoRedefine/>
    <w:uiPriority w:val="99"/>
    <w:qFormat/>
    <w:rsid w:val="00B37371"/>
  </w:style>
  <w:style w:type="paragraph" w:customStyle="1" w:styleId="ProjectTitleLine">
    <w:name w:val="Project Title Line"/>
    <w:basedOn w:val="Normal"/>
    <w:next w:val="Normal"/>
    <w:autoRedefine/>
    <w:uiPriority w:val="99"/>
    <w:qFormat/>
    <w:rsid w:val="00B37371"/>
    <w:pPr>
      <w:jc w:val="center"/>
    </w:pPr>
    <w:rPr>
      <w:rFonts w:ascii="Calibri" w:eastAsia="Times New Roman" w:hAnsi="Calibri" w:cs="Calibri"/>
      <w:caps/>
      <w:szCs w:val="20"/>
    </w:rPr>
  </w:style>
  <w:style w:type="character" w:customStyle="1" w:styleId="fource1">
    <w:name w:val="fource1"/>
    <w:rsid w:val="00B37371"/>
    <w:rPr>
      <w:sz w:val="34"/>
      <w:szCs w:val="34"/>
    </w:rPr>
  </w:style>
  <w:style w:type="paragraph" w:customStyle="1" w:styleId="LanguageStrike">
    <w:name w:val="Language Strike"/>
    <w:basedOn w:val="Normal"/>
    <w:next w:val="Normal"/>
    <w:uiPriority w:val="99"/>
    <w:qFormat/>
    <w:rsid w:val="00B37371"/>
    <w:rPr>
      <w:rFonts w:ascii="Calibri" w:eastAsia="Times New Roman" w:hAnsi="Calibri" w:cs="Calibri"/>
      <w:strike/>
    </w:rPr>
  </w:style>
  <w:style w:type="character" w:customStyle="1" w:styleId="LanguageStrikeChar">
    <w:name w:val="Language Strike Char"/>
    <w:rsid w:val="00B37371"/>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B37371"/>
    <w:rPr>
      <w:rFonts w:ascii="Calibri" w:eastAsia="Times New Roman" w:hAnsi="Calibri" w:cs="Calibri"/>
      <w:szCs w:val="20"/>
      <w:u w:val="single"/>
    </w:rPr>
  </w:style>
  <w:style w:type="paragraph" w:customStyle="1" w:styleId="Normal10pt">
    <w:name w:val="Normal + 10 pt"/>
    <w:basedOn w:val="Normal"/>
    <w:uiPriority w:val="99"/>
    <w:qFormat/>
    <w:rsid w:val="00B37371"/>
    <w:rPr>
      <w:rFonts w:ascii="Calibri" w:eastAsia="Times New Roman" w:hAnsi="Calibri" w:cs="Calibri"/>
      <w:szCs w:val="20"/>
    </w:rPr>
  </w:style>
  <w:style w:type="paragraph" w:customStyle="1" w:styleId="cardChar1Char">
    <w:name w:val="card Char1 Char"/>
    <w:basedOn w:val="Normal"/>
    <w:uiPriority w:val="99"/>
    <w:qFormat/>
    <w:rsid w:val="00B37371"/>
    <w:pPr>
      <w:ind w:left="288" w:right="288"/>
    </w:pPr>
    <w:rPr>
      <w:rFonts w:ascii="Calibri" w:eastAsia="Times New Roman" w:hAnsi="Calibri" w:cs="Calibri"/>
      <w:szCs w:val="20"/>
    </w:rPr>
  </w:style>
  <w:style w:type="character" w:customStyle="1" w:styleId="normal11">
    <w:name w:val="normal1"/>
    <w:basedOn w:val="DefaultParagraphFont"/>
    <w:rsid w:val="00B37371"/>
  </w:style>
  <w:style w:type="character" w:customStyle="1" w:styleId="ds">
    <w:name w:val="ds"/>
    <w:basedOn w:val="DefaultParagraphFont"/>
    <w:rsid w:val="00B37371"/>
  </w:style>
  <w:style w:type="character" w:customStyle="1" w:styleId="UnderliningChar1">
    <w:name w:val="Underlining Char1"/>
    <w:rsid w:val="00B37371"/>
    <w:rPr>
      <w:rFonts w:ascii="Arial Narrow" w:hAnsi="Arial Narrow"/>
      <w:szCs w:val="24"/>
      <w:u w:val="single"/>
      <w:lang w:val="en-US" w:eastAsia="en-US" w:bidi="ar-SA"/>
    </w:rPr>
  </w:style>
  <w:style w:type="character" w:customStyle="1" w:styleId="UnderliningChar2">
    <w:name w:val="Underlining Char2"/>
    <w:rsid w:val="00B37371"/>
    <w:rPr>
      <w:rFonts w:ascii="Arial Narrow" w:hAnsi="Arial Narrow"/>
      <w:szCs w:val="24"/>
      <w:u w:val="single"/>
      <w:lang w:val="en-US" w:eastAsia="en-US" w:bidi="ar-SA"/>
    </w:rPr>
  </w:style>
  <w:style w:type="character" w:customStyle="1" w:styleId="MicroTextChar1">
    <w:name w:val="MicroText Char1"/>
    <w:rsid w:val="00B37371"/>
    <w:rPr>
      <w:rFonts w:ascii="Arial Narrow" w:hAnsi="Arial Narrow"/>
      <w:sz w:val="12"/>
      <w:szCs w:val="24"/>
      <w:lang w:val="en-US" w:eastAsia="en-US" w:bidi="ar-SA"/>
    </w:rPr>
  </w:style>
  <w:style w:type="paragraph" w:customStyle="1" w:styleId="CM12">
    <w:name w:val="CM12"/>
    <w:basedOn w:val="Default"/>
    <w:next w:val="Default"/>
    <w:uiPriority w:val="99"/>
    <w:qFormat/>
    <w:rsid w:val="00B37371"/>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B37371"/>
    <w:pPr>
      <w:widowControl w:val="0"/>
      <w:spacing w:after="480"/>
    </w:pPr>
    <w:rPr>
      <w:rFonts w:ascii="Granjon LT Std" w:hAnsi="Granjon LT Std"/>
      <w:color w:val="auto"/>
    </w:rPr>
  </w:style>
  <w:style w:type="paragraph" w:customStyle="1" w:styleId="CM10">
    <w:name w:val="CM10"/>
    <w:basedOn w:val="Default"/>
    <w:next w:val="Default"/>
    <w:uiPriority w:val="99"/>
    <w:qFormat/>
    <w:rsid w:val="00B37371"/>
    <w:pPr>
      <w:widowControl w:val="0"/>
      <w:spacing w:line="320" w:lineRule="atLeast"/>
    </w:pPr>
    <w:rPr>
      <w:rFonts w:ascii="Granjon LT Std" w:hAnsi="Granjon LT Std"/>
      <w:color w:val="auto"/>
    </w:rPr>
  </w:style>
  <w:style w:type="paragraph" w:customStyle="1" w:styleId="bold">
    <w:name w:val="bold"/>
    <w:basedOn w:val="Normal"/>
    <w:uiPriority w:val="99"/>
    <w:qFormat/>
    <w:rsid w:val="00B37371"/>
    <w:pPr>
      <w:spacing w:before="100" w:beforeAutospacing="1" w:after="100" w:afterAutospacing="1"/>
    </w:pPr>
    <w:rPr>
      <w:rFonts w:ascii="Calibri" w:eastAsia="Times New Roman" w:hAnsi="Calibri" w:cs="Calibri"/>
      <w:b/>
      <w:bCs/>
      <w:sz w:val="24"/>
    </w:rPr>
  </w:style>
  <w:style w:type="paragraph" w:customStyle="1" w:styleId="StrikeThrough">
    <w:name w:val="Strike Through"/>
    <w:basedOn w:val="Normal"/>
    <w:next w:val="Normal"/>
    <w:uiPriority w:val="99"/>
    <w:qFormat/>
    <w:rsid w:val="00B37371"/>
    <w:rPr>
      <w:rFonts w:ascii="Calibri" w:eastAsia="Times New Roman" w:hAnsi="Calibri" w:cs="Calibri"/>
      <w:strike/>
      <w:szCs w:val="20"/>
    </w:rPr>
  </w:style>
  <w:style w:type="paragraph" w:customStyle="1" w:styleId="textbodyblack">
    <w:name w:val="textbodyblack"/>
    <w:basedOn w:val="Normal"/>
    <w:uiPriority w:val="99"/>
    <w:qFormat/>
    <w:rsid w:val="00B37371"/>
    <w:pPr>
      <w:spacing w:before="100" w:beforeAutospacing="1" w:after="100" w:afterAutospacing="1"/>
    </w:pPr>
    <w:rPr>
      <w:rFonts w:ascii="Calibri" w:eastAsia="Times New Roman" w:hAnsi="Calibri" w:cs="Calibri"/>
      <w:sz w:val="24"/>
    </w:rPr>
  </w:style>
  <w:style w:type="character" w:customStyle="1" w:styleId="DefaultPara">
    <w:name w:val="Default Para"/>
    <w:rsid w:val="00B37371"/>
    <w:rPr>
      <w:sz w:val="20"/>
    </w:rPr>
  </w:style>
  <w:style w:type="character" w:customStyle="1" w:styleId="SYSHYPERTEXT">
    <w:name w:val="SYS_HYPERTEXT"/>
    <w:rsid w:val="00B37371"/>
    <w:rPr>
      <w:color w:val="0000FF"/>
      <w:u w:val="single"/>
    </w:rPr>
  </w:style>
  <w:style w:type="character" w:customStyle="1" w:styleId="Hyperlink1">
    <w:name w:val="Hyperlink1"/>
    <w:rsid w:val="00B3737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37371"/>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37371"/>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B3737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Calibri" w:eastAsia="Helvetica" w:hAnsi="Calibri" w:cs="Calibri"/>
      <w:b/>
      <w:emboss/>
      <w:color w:val="000000"/>
      <w:sz w:val="48"/>
      <w:szCs w:val="48"/>
    </w:rPr>
  </w:style>
  <w:style w:type="character" w:customStyle="1" w:styleId="BlockHeading1Char">
    <w:name w:val="Block Heading 1 Char"/>
    <w:rsid w:val="00B37371"/>
    <w:rPr>
      <w:rFonts w:ascii="Georgia" w:hAnsi="Georgia"/>
      <w:b/>
      <w:emboss/>
      <w:color w:val="000000"/>
      <w:sz w:val="48"/>
      <w:szCs w:val="48"/>
      <w:lang w:val="en-US" w:eastAsia="en-US" w:bidi="ar-SA"/>
    </w:rPr>
  </w:style>
  <w:style w:type="character" w:customStyle="1" w:styleId="citationunderlineChar">
    <w:name w:val="citation/underline Char"/>
    <w:rsid w:val="00B37371"/>
    <w:rPr>
      <w:b/>
      <w:sz w:val="24"/>
      <w:szCs w:val="24"/>
      <w:u w:val="single"/>
      <w:lang w:val="en-US" w:eastAsia="en-US" w:bidi="ar-SA"/>
    </w:rPr>
  </w:style>
  <w:style w:type="character" w:customStyle="1" w:styleId="StyleTagTimesNewRomanChar">
    <w:name w:val="Style Tag + Times New Roman Char"/>
    <w:rsid w:val="00B37371"/>
    <w:rPr>
      <w:b/>
      <w:bCs/>
      <w:noProof w:val="0"/>
      <w:sz w:val="24"/>
      <w:szCs w:val="24"/>
      <w:lang w:val="en-US" w:eastAsia="en-US" w:bidi="ar-SA"/>
    </w:rPr>
  </w:style>
  <w:style w:type="character" w:customStyle="1" w:styleId="ShrinkChar">
    <w:name w:val="Shrink Char"/>
    <w:link w:val="Shrink"/>
    <w:rsid w:val="00B37371"/>
    <w:rPr>
      <w:rFonts w:cs="Courier"/>
      <w:bCs/>
      <w:sz w:val="16"/>
      <w:szCs w:val="16"/>
    </w:rPr>
  </w:style>
  <w:style w:type="paragraph" w:customStyle="1" w:styleId="SmallCard">
    <w:name w:val="Small Card"/>
    <w:basedOn w:val="Normal"/>
    <w:uiPriority w:val="99"/>
    <w:qFormat/>
    <w:rsid w:val="00B37371"/>
    <w:pPr>
      <w:spacing w:line="288" w:lineRule="auto"/>
      <w:ind w:left="720" w:right="720"/>
    </w:pPr>
    <w:rPr>
      <w:rFonts w:ascii="Bookman Old Style" w:eastAsia="Times New Roman" w:hAnsi="Bookman Old Style" w:cs="Calibri"/>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37371"/>
    <w:rPr>
      <w:rFonts w:ascii="Arial Narrow" w:hAnsi="Arial Narrow" w:cs="Arial"/>
      <w:b/>
      <w:bCs/>
      <w:iCs/>
      <w:sz w:val="24"/>
      <w:szCs w:val="28"/>
      <w:lang w:val="en-US" w:eastAsia="en-US" w:bidi="ar-SA"/>
    </w:rPr>
  </w:style>
  <w:style w:type="character" w:customStyle="1" w:styleId="UnderliningCharChar">
    <w:name w:val="Underlining Char Char"/>
    <w:rsid w:val="00B37371"/>
    <w:rPr>
      <w:rFonts w:ascii="Arial Narrow" w:hAnsi="Arial Narrow"/>
      <w:szCs w:val="24"/>
      <w:u w:val="single"/>
      <w:lang w:val="en-US" w:eastAsia="en-US" w:bidi="ar-SA"/>
    </w:rPr>
  </w:style>
  <w:style w:type="character" w:customStyle="1" w:styleId="StyleArialNarrow12ptBold">
    <w:name w:val="Style Arial Narrow 12 pt Bold"/>
    <w:rsid w:val="00B37371"/>
    <w:rPr>
      <w:rFonts w:ascii="Arial Narrow" w:hAnsi="Arial Narrow"/>
      <w:b/>
      <w:bCs/>
      <w:sz w:val="24"/>
    </w:rPr>
  </w:style>
  <w:style w:type="character" w:customStyle="1" w:styleId="Style1CharChar">
    <w:name w:val="Style1 Char Char"/>
    <w:rsid w:val="00B3737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3737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37371"/>
    <w:rPr>
      <w:u w:val="single"/>
    </w:rPr>
  </w:style>
  <w:style w:type="character" w:customStyle="1" w:styleId="UnderlinedCharChar1">
    <w:name w:val="Underlined Char Char1"/>
    <w:rsid w:val="00B37371"/>
    <w:rPr>
      <w:rFonts w:ascii="Bell MT" w:eastAsia="Times New Roman" w:hAnsi="Bell MT"/>
      <w:bCs/>
      <w:iCs/>
      <w:sz w:val="22"/>
      <w:u w:val="single"/>
    </w:rPr>
  </w:style>
  <w:style w:type="character" w:customStyle="1" w:styleId="Heading2CharChar2">
    <w:name w:val="Heading 2 Char Char2"/>
    <w:rsid w:val="00B37371"/>
    <w:rPr>
      <w:rFonts w:cs="Arial"/>
      <w:b/>
      <w:bCs/>
      <w:iCs/>
      <w:sz w:val="22"/>
      <w:szCs w:val="28"/>
      <w:lang w:val="en-US" w:eastAsia="en-US" w:bidi="ar-SA"/>
    </w:rPr>
  </w:style>
  <w:style w:type="character" w:customStyle="1" w:styleId="doctitle">
    <w:name w:val="doctitle"/>
    <w:rsid w:val="00B37371"/>
  </w:style>
  <w:style w:type="character" w:customStyle="1" w:styleId="FooterChar1">
    <w:name w:val="Footer Char1"/>
    <w:uiPriority w:val="99"/>
    <w:semiHidden/>
    <w:rsid w:val="00B37371"/>
    <w:rPr>
      <w:rFonts w:ascii="Garamond" w:eastAsia="Calibri" w:hAnsi="Garamond" w:cs="Times New Roman"/>
      <w:szCs w:val="22"/>
    </w:rPr>
  </w:style>
  <w:style w:type="paragraph" w:customStyle="1" w:styleId="CiteCorrected">
    <w:name w:val="Cite Corrected"/>
    <w:basedOn w:val="Normal"/>
    <w:link w:val="CiteCorrectedChar"/>
    <w:qFormat/>
    <w:rsid w:val="00B37371"/>
    <w:rPr>
      <w:rFonts w:ascii="Calibri" w:eastAsia="Times New Roman" w:hAnsi="Calibri" w:cs="Calibri"/>
      <w:b/>
      <w:bCs/>
      <w:sz w:val="24"/>
      <w:szCs w:val="16"/>
      <w:u w:val="single"/>
    </w:rPr>
  </w:style>
  <w:style w:type="character" w:customStyle="1" w:styleId="CiteCorrectedChar">
    <w:name w:val="Cite Corrected Char"/>
    <w:link w:val="CiteCorrected"/>
    <w:rsid w:val="00B37371"/>
    <w:rPr>
      <w:rFonts w:ascii="Calibri" w:eastAsia="Times New Roman" w:hAnsi="Calibri" w:cs="Calibri"/>
      <w:b/>
      <w:bCs/>
      <w:sz w:val="24"/>
      <w:szCs w:val="16"/>
      <w:u w:val="single"/>
    </w:rPr>
  </w:style>
  <w:style w:type="character" w:customStyle="1" w:styleId="cardtext-underlined">
    <w:name w:val="card text- underlined"/>
    <w:rsid w:val="00B37371"/>
    <w:rPr>
      <w:rFonts w:ascii="Garamond" w:hAnsi="Garamond"/>
      <w:u w:val="single"/>
    </w:rPr>
  </w:style>
  <w:style w:type="numbering" w:customStyle="1" w:styleId="NoList6">
    <w:name w:val="No List6"/>
    <w:next w:val="NoList"/>
    <w:uiPriority w:val="99"/>
    <w:semiHidden/>
    <w:unhideWhenUsed/>
    <w:rsid w:val="00B37371"/>
  </w:style>
  <w:style w:type="numbering" w:customStyle="1" w:styleId="NoList7">
    <w:name w:val="No List7"/>
    <w:next w:val="NoList"/>
    <w:semiHidden/>
    <w:unhideWhenUsed/>
    <w:rsid w:val="00B37371"/>
  </w:style>
  <w:style w:type="character" w:customStyle="1" w:styleId="stylestylebold12pt">
    <w:name w:val="stylestylebold12pt"/>
    <w:basedOn w:val="DefaultParagraphFont"/>
    <w:rsid w:val="00B37371"/>
  </w:style>
  <w:style w:type="character" w:customStyle="1" w:styleId="styleboldunderline">
    <w:name w:val="styleboldunderline"/>
    <w:basedOn w:val="DefaultParagraphFont"/>
    <w:rsid w:val="00B37371"/>
  </w:style>
  <w:style w:type="character" w:customStyle="1" w:styleId="Styleunderline11pt">
    <w:name w:val="Style underline + 11 pt"/>
    <w:rsid w:val="00B37371"/>
    <w:rPr>
      <w:rFonts w:ascii="Times New Roman" w:hAnsi="Times New Roman"/>
      <w:b w:val="0"/>
      <w:bCs w:val="0"/>
      <w:sz w:val="20"/>
      <w:u w:val="single"/>
    </w:rPr>
  </w:style>
  <w:style w:type="character" w:customStyle="1" w:styleId="Styleunderline11ptBold">
    <w:name w:val="Style underline + 11 pt Bold"/>
    <w:rsid w:val="00B37371"/>
    <w:rPr>
      <w:rFonts w:ascii="Times New Roman" w:hAnsi="Times New Roman"/>
      <w:b/>
      <w:bCs w:val="0"/>
      <w:sz w:val="20"/>
      <w:u w:val="single"/>
    </w:rPr>
  </w:style>
  <w:style w:type="paragraph" w:customStyle="1" w:styleId="story-body-text">
    <w:name w:val="story-body-text"/>
    <w:basedOn w:val="Normal"/>
    <w:uiPriority w:val="99"/>
    <w:qFormat/>
    <w:rsid w:val="00B37371"/>
    <w:pPr>
      <w:spacing w:before="100" w:beforeAutospacing="1" w:after="100" w:afterAutospacing="1"/>
    </w:pPr>
    <w:rPr>
      <w:rFonts w:ascii="Calibri" w:eastAsia="Times New Roman" w:hAnsi="Calibri" w:cs="Calibri"/>
      <w:sz w:val="24"/>
    </w:rPr>
  </w:style>
  <w:style w:type="character" w:customStyle="1" w:styleId="-newsgate-macro-cci-bullet-">
    <w:name w:val="-newsgate-macro-cci-bullet-"/>
    <w:basedOn w:val="DefaultParagraphFont"/>
    <w:rsid w:val="00B37371"/>
  </w:style>
  <w:style w:type="character" w:customStyle="1" w:styleId="BriefTitleChar">
    <w:name w:val="Brief Title Char"/>
    <w:basedOn w:val="DefaultParagraphFont"/>
    <w:rsid w:val="00B37371"/>
    <w:rPr>
      <w:b/>
      <w:sz w:val="24"/>
      <w:szCs w:val="24"/>
      <w:u w:val="single"/>
      <w:lang w:val="en-US" w:eastAsia="en-US" w:bidi="ar-SA"/>
    </w:rPr>
  </w:style>
  <w:style w:type="paragraph" w:customStyle="1" w:styleId="BriefTitle2">
    <w:name w:val="Brief Title 2"/>
    <w:basedOn w:val="Heading1"/>
    <w:uiPriority w:val="99"/>
    <w:qFormat/>
    <w:rsid w:val="00B37371"/>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ascii="Calibri" w:eastAsia="Times New Roman" w:hAnsi="Calibri" w:cs="Times New Roman"/>
      <w:sz w:val="24"/>
      <w:szCs w:val="24"/>
      <w:u w:val="single"/>
    </w:rPr>
  </w:style>
  <w:style w:type="character" w:customStyle="1" w:styleId="BriefTitle2Char">
    <w:name w:val="Brief Title 2 Char"/>
    <w:basedOn w:val="BriefTitleChar"/>
    <w:rsid w:val="00B37371"/>
    <w:rPr>
      <w:b/>
      <w:sz w:val="24"/>
      <w:szCs w:val="24"/>
      <w:u w:val="single"/>
      <w:lang w:val="en-US" w:eastAsia="en-US" w:bidi="ar-SA"/>
    </w:rPr>
  </w:style>
  <w:style w:type="character" w:customStyle="1" w:styleId="StyleStyle4CharTimesNewRoman11pt1">
    <w:name w:val="Style Style4 Char + Times New Roman 11 pt1"/>
    <w:basedOn w:val="DefaultParagraphFont"/>
    <w:rsid w:val="00B37371"/>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B37371"/>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B37371"/>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B37371"/>
    <w:rPr>
      <w:sz w:val="20"/>
      <w:u w:val="single"/>
    </w:rPr>
  </w:style>
  <w:style w:type="character" w:customStyle="1" w:styleId="FootnoteTextChar1">
    <w:name w:val="Footnote Text Char1"/>
    <w:basedOn w:val="DefaultParagraphFont"/>
    <w:uiPriority w:val="99"/>
    <w:rsid w:val="00B37371"/>
    <w:rPr>
      <w:rFonts w:ascii="Georgia" w:hAnsi="Georgia"/>
      <w:sz w:val="20"/>
      <w:szCs w:val="20"/>
    </w:rPr>
  </w:style>
  <w:style w:type="character" w:customStyle="1" w:styleId="SubtitleChar1">
    <w:name w:val="Subtitle Char1"/>
    <w:aliases w:val="Underlined card text Char1"/>
    <w:basedOn w:val="DefaultParagraphFont"/>
    <w:uiPriority w:val="11"/>
    <w:rsid w:val="00B37371"/>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B37371"/>
    <w:rPr>
      <w:rFonts w:ascii="Georgia" w:hAnsi="Georgia"/>
    </w:rPr>
  </w:style>
  <w:style w:type="character" w:customStyle="1" w:styleId="BodyText2Char1">
    <w:name w:val="Body Text 2 Char1"/>
    <w:basedOn w:val="DefaultParagraphFont"/>
    <w:uiPriority w:val="99"/>
    <w:rsid w:val="00B37371"/>
    <w:rPr>
      <w:rFonts w:ascii="Georgia" w:hAnsi="Georgia"/>
    </w:rPr>
  </w:style>
  <w:style w:type="character" w:customStyle="1" w:styleId="PlainTextChar1">
    <w:name w:val="Plain Text Char1"/>
    <w:basedOn w:val="DefaultParagraphFont"/>
    <w:rsid w:val="00B37371"/>
    <w:rPr>
      <w:rFonts w:ascii="Consolas" w:hAnsi="Consolas"/>
      <w:sz w:val="21"/>
      <w:szCs w:val="21"/>
    </w:rPr>
  </w:style>
  <w:style w:type="character" w:customStyle="1" w:styleId="StyleCardText11ptUnderlineChar">
    <w:name w:val="Style Card Text + 11 pt Underline Char"/>
    <w:link w:val="StyleCardText11ptUnderline"/>
    <w:locked/>
    <w:rsid w:val="00B37371"/>
    <w:rPr>
      <w:szCs w:val="24"/>
      <w:u w:val="single"/>
    </w:rPr>
  </w:style>
  <w:style w:type="paragraph" w:customStyle="1" w:styleId="StyleCardText11ptUnderline">
    <w:name w:val="Style Card Text + 11 pt Underline"/>
    <w:link w:val="StyleCardText11ptUnderlineChar"/>
    <w:qFormat/>
    <w:rsid w:val="00B37371"/>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B37371"/>
    <w:rPr>
      <w:rFonts w:ascii="Georgia" w:hAnsi="Georgia"/>
      <w:sz w:val="16"/>
      <w:szCs w:val="24"/>
    </w:rPr>
  </w:style>
  <w:style w:type="paragraph" w:customStyle="1" w:styleId="StyleMinimizedText11pt">
    <w:name w:val="Style Minimized Text + 11 pt"/>
    <w:basedOn w:val="Normal"/>
    <w:link w:val="StyleMinimizedText11ptChar"/>
    <w:qFormat/>
    <w:rsid w:val="00B37371"/>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B37371"/>
    <w:rPr>
      <w:rFonts w:ascii="Georgia" w:hAnsi="Georgia"/>
      <w:sz w:val="16"/>
      <w:szCs w:val="24"/>
    </w:rPr>
  </w:style>
  <w:style w:type="paragraph" w:customStyle="1" w:styleId="StyleMinimizedText11pt1">
    <w:name w:val="Style Minimized Text + 11 pt1"/>
    <w:basedOn w:val="Normal"/>
    <w:link w:val="StyleMinimizedText11pt1Char"/>
    <w:qFormat/>
    <w:rsid w:val="00B37371"/>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B37371"/>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B37371"/>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B37371"/>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37371"/>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B37371"/>
    <w:rPr>
      <w:rFonts w:ascii="Arial Narrow" w:hAnsi="Arial Narrow"/>
      <w:sz w:val="16"/>
    </w:rPr>
  </w:style>
  <w:style w:type="paragraph" w:customStyle="1" w:styleId="Debate-CardSmalltextF2">
    <w:name w:val="Debate- Card Small text F2"/>
    <w:basedOn w:val="Normal"/>
    <w:next w:val="Normal"/>
    <w:link w:val="Debate-CardSmalltextF2Char"/>
    <w:qFormat/>
    <w:rsid w:val="00B37371"/>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B37371"/>
    <w:rPr>
      <w:rFonts w:ascii="Arial Narrow" w:hAnsi="Arial Narrow"/>
      <w:b/>
      <w:sz w:val="18"/>
      <w:u w:val="single"/>
    </w:rPr>
  </w:style>
  <w:style w:type="paragraph" w:customStyle="1" w:styleId="Debate-EmphasizedText-F5">
    <w:name w:val="Debate- Emphasized Text- F5"/>
    <w:basedOn w:val="Normal"/>
    <w:link w:val="Debate-EmphasizedText-F5Char"/>
    <w:qFormat/>
    <w:rsid w:val="00B37371"/>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B3737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37371"/>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B37371"/>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B37371"/>
    <w:rPr>
      <w:rFonts w:eastAsia="Times New Roman" w:cs="Calibri"/>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B37371"/>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B37371"/>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MinimizedTextChar">
    <w:name w:val="Minimized Text Char"/>
    <w:basedOn w:val="DefaultParagraphFont"/>
    <w:link w:val="MinimizedText"/>
    <w:locked/>
    <w:rsid w:val="00B37371"/>
    <w:rPr>
      <w:rFonts w:ascii="Georgia" w:eastAsia="Times New Roman" w:hAnsi="Georgia"/>
      <w:sz w:val="16"/>
      <w:szCs w:val="24"/>
    </w:rPr>
  </w:style>
  <w:style w:type="paragraph" w:customStyle="1" w:styleId="MinimizedText">
    <w:name w:val="Minimized Text"/>
    <w:basedOn w:val="Normal"/>
    <w:link w:val="MinimizedTextChar"/>
    <w:qFormat/>
    <w:rsid w:val="00B37371"/>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B37371"/>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B37371"/>
    <w:rPr>
      <w:sz w:val="20"/>
    </w:rPr>
  </w:style>
  <w:style w:type="character" w:customStyle="1" w:styleId="StyleUnderlineChar11ptBorderSinglesolidlineAutoChar">
    <w:name w:val="Style Underline Char + 11 pt Border: : (Single solid line Auto  ... Char"/>
    <w:link w:val="StyleUnderlineChar11ptBorderSinglesolidlineAuto"/>
    <w:locked/>
    <w:rsid w:val="00B37371"/>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B37371"/>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B37371"/>
    <w:rPr>
      <w:rFonts w:ascii="Calibri" w:eastAsia="Times New Roman" w:hAnsi="Calibri" w:cs="Times New Roman"/>
      <w:szCs w:val="24"/>
      <w:u w:val="single"/>
    </w:rPr>
  </w:style>
  <w:style w:type="paragraph" w:customStyle="1" w:styleId="StyleStyle49pt3">
    <w:name w:val="Style Style4 + 9 pt3"/>
    <w:basedOn w:val="Style4"/>
    <w:link w:val="StyleStyle49pt3Char"/>
    <w:qFormat/>
    <w:rsid w:val="00B37371"/>
    <w:rPr>
      <w:rFonts w:cs="Times New Roman"/>
      <w:szCs w:val="24"/>
    </w:rPr>
  </w:style>
  <w:style w:type="character" w:customStyle="1" w:styleId="StyleStyle4BoldChar">
    <w:name w:val="Style Style4 + Bold Char"/>
    <w:basedOn w:val="Style4Char"/>
    <w:link w:val="StyleStyle4Bold"/>
    <w:locked/>
    <w:rsid w:val="00B37371"/>
    <w:rPr>
      <w:rFonts w:ascii="Calibri" w:eastAsia="Times New Roman" w:hAnsi="Calibri" w:cs="Times New Roman"/>
      <w:szCs w:val="24"/>
      <w:u w:val="single"/>
    </w:rPr>
  </w:style>
  <w:style w:type="paragraph" w:customStyle="1" w:styleId="StyleStyle4Bold">
    <w:name w:val="Style Style4 + Bold"/>
    <w:basedOn w:val="Style4"/>
    <w:link w:val="StyleStyle4BoldChar"/>
    <w:qFormat/>
    <w:rsid w:val="00B37371"/>
    <w:rPr>
      <w:rFonts w:cs="Times New Roman"/>
      <w:szCs w:val="24"/>
    </w:rPr>
  </w:style>
  <w:style w:type="character" w:customStyle="1" w:styleId="CircledChar">
    <w:name w:val="Circled Char"/>
    <w:basedOn w:val="CardTextChar0"/>
    <w:link w:val="Circled"/>
    <w:locked/>
    <w:rsid w:val="00B37371"/>
    <w:rPr>
      <w:rFonts w:ascii="MS Mincho" w:eastAsia="MS Mincho" w:hAnsi="Garamond" w:cs="Times New Roman"/>
      <w:b/>
      <w:sz w:val="18"/>
      <w:szCs w:val="20"/>
      <w:u w:val="single"/>
      <w:lang w:val="x-none" w:eastAsia="ja-JP"/>
    </w:rPr>
  </w:style>
  <w:style w:type="paragraph" w:customStyle="1" w:styleId="Circled">
    <w:name w:val="Circled"/>
    <w:link w:val="CircledChar"/>
    <w:qFormat/>
    <w:rsid w:val="00B37371"/>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B37371"/>
    <w:rPr>
      <w:rFonts w:ascii="Calibri" w:eastAsia="Times New Roman" w:hAnsi="Calibri" w:cs="Times New Roman"/>
      <w:szCs w:val="24"/>
      <w:u w:val="single"/>
    </w:rPr>
  </w:style>
  <w:style w:type="paragraph" w:customStyle="1" w:styleId="StyleStyle411pt1">
    <w:name w:val="Style Style4 + 11 pt1"/>
    <w:basedOn w:val="Style4"/>
    <w:link w:val="StyleStyle411pt1Char"/>
    <w:qFormat/>
    <w:rsid w:val="00B37371"/>
    <w:rPr>
      <w:rFonts w:cs="Times New Roman"/>
      <w:szCs w:val="24"/>
    </w:rPr>
  </w:style>
  <w:style w:type="character" w:customStyle="1" w:styleId="StyleBoldandUnderlineChar11ptChar">
    <w:name w:val="Style Bold and Underline Char + 11 pt Char"/>
    <w:basedOn w:val="BoldandUnderlineCharChar2"/>
    <w:link w:val="StyleBoldandUnderlineChar11pt"/>
    <w:locked/>
    <w:rsid w:val="00B37371"/>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B37371"/>
    <w:rPr>
      <w:b/>
      <w:bCs w:val="0"/>
      <w:u w:val="single"/>
      <w:lang w:val="en-US" w:eastAsia="en-US" w:bidi="ar-SA"/>
    </w:rPr>
  </w:style>
  <w:style w:type="paragraph" w:customStyle="1" w:styleId="StyleBoldandUnderlineChar11pt">
    <w:name w:val="Style Bold and Underline Char + 11 pt"/>
    <w:link w:val="StyleBoldandUnderlineChar11ptChar"/>
    <w:qFormat/>
    <w:rsid w:val="00B37371"/>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B37371"/>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B37371"/>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B37371"/>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B37371"/>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B37371"/>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B37371"/>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B37371"/>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B37371"/>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B37371"/>
    <w:rPr>
      <w:rFonts w:ascii="Georgia" w:eastAsia="Times New Roman" w:hAnsi="Georgia"/>
      <w:szCs w:val="20"/>
    </w:rPr>
  </w:style>
  <w:style w:type="paragraph" w:customStyle="1" w:styleId="cardCharChar0">
    <w:name w:val="card Char Char"/>
    <w:basedOn w:val="Normal"/>
    <w:link w:val="cardCharCharChar"/>
    <w:qFormat/>
    <w:rsid w:val="00B37371"/>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B37371"/>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B37371"/>
  </w:style>
  <w:style w:type="character" w:customStyle="1" w:styleId="StyleCardTextArialNarrow9ptChar">
    <w:name w:val="Style Card Text + Arial Narrow 9 pt Char"/>
    <w:basedOn w:val="CardTextChar10"/>
    <w:link w:val="StyleCardTextArialNarrow9pt"/>
    <w:locked/>
    <w:rsid w:val="00B37371"/>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B37371"/>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B3737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B37371"/>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B37371"/>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B37371"/>
    <w:rPr>
      <w:rFonts w:ascii="Georgia" w:eastAsia="Times New Roman" w:hAnsi="Georgia"/>
      <w:sz w:val="16"/>
      <w:szCs w:val="24"/>
    </w:rPr>
  </w:style>
  <w:style w:type="paragraph" w:customStyle="1" w:styleId="Textsmall0">
    <w:name w:val="Textsmall"/>
    <w:basedOn w:val="Normal"/>
    <w:next w:val="Normal"/>
    <w:link w:val="TextsmallChar0"/>
    <w:qFormat/>
    <w:rsid w:val="00B37371"/>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B37371"/>
    <w:rPr>
      <w:rFonts w:ascii="Calibri" w:eastAsia="Times New Roman" w:hAnsi="Calibri" w:cs="Times New Roman"/>
      <w:szCs w:val="24"/>
      <w:u w:val="single"/>
    </w:rPr>
  </w:style>
  <w:style w:type="paragraph" w:customStyle="1" w:styleId="StyleStyle49pt10">
    <w:name w:val="Style Style4 + 9 pt10"/>
    <w:basedOn w:val="Style4"/>
    <w:link w:val="StyleStyle49pt10Char"/>
    <w:qFormat/>
    <w:rsid w:val="00B37371"/>
    <w:rPr>
      <w:rFonts w:cs="Times New Roman"/>
      <w:szCs w:val="24"/>
    </w:rPr>
  </w:style>
  <w:style w:type="character" w:customStyle="1" w:styleId="StyleStyle49ptBold7Char">
    <w:name w:val="Style Style4 + 9 pt Bold7 Char"/>
    <w:link w:val="StyleStyle49ptBold7"/>
    <w:locked/>
    <w:rsid w:val="00B37371"/>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B37371"/>
    <w:rPr>
      <w:rFonts w:ascii="Times New Roman" w:hAnsi="Times New Roman" w:cs="Times New Roman"/>
      <w:b/>
      <w:bCs/>
      <w:szCs w:val="24"/>
    </w:rPr>
  </w:style>
  <w:style w:type="character" w:customStyle="1" w:styleId="NormalUnderlineChar">
    <w:name w:val="Normal Underline Char"/>
    <w:link w:val="NormalUnderline"/>
    <w:locked/>
    <w:rsid w:val="00B37371"/>
    <w:rPr>
      <w:rFonts w:ascii="Georgia" w:eastAsia="Times New Roman" w:hAnsi="Georgia"/>
      <w:szCs w:val="24"/>
      <w:u w:val="single"/>
    </w:rPr>
  </w:style>
  <w:style w:type="paragraph" w:customStyle="1" w:styleId="NormalUnderline">
    <w:name w:val="Normal Underline"/>
    <w:basedOn w:val="Normal"/>
    <w:link w:val="NormalUnderlineChar"/>
    <w:qFormat/>
    <w:rsid w:val="00B37371"/>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B37371"/>
    <w:rPr>
      <w:rFonts w:ascii="Calibri" w:eastAsia="Times New Roman" w:hAnsi="Calibri" w:cs="Calibri"/>
      <w:u w:val="single"/>
    </w:rPr>
  </w:style>
  <w:style w:type="paragraph" w:customStyle="1" w:styleId="WW-Default1">
    <w:name w:val="WW-Default1"/>
    <w:basedOn w:val="Normal"/>
    <w:uiPriority w:val="99"/>
    <w:qFormat/>
    <w:rsid w:val="00B37371"/>
    <w:pPr>
      <w:suppressAutoHyphens/>
    </w:pPr>
    <w:rPr>
      <w:rFonts w:ascii="Calibri" w:eastAsia="Times New Roman" w:hAnsi="Calibri" w:cs="Calibri"/>
      <w:b/>
      <w:bCs/>
      <w:szCs w:val="20"/>
      <w:lang w:eastAsia="ar-SA"/>
    </w:rPr>
  </w:style>
  <w:style w:type="paragraph" w:customStyle="1" w:styleId="CardStyle">
    <w:name w:val="Card Style"/>
    <w:basedOn w:val="Normal"/>
    <w:link w:val="CardStyleChar"/>
    <w:qFormat/>
    <w:rsid w:val="00B37371"/>
    <w:rPr>
      <w:rFonts w:ascii="Calibri" w:eastAsia="Times New Roman" w:hAnsi="Calibri" w:cs="Calibri"/>
    </w:rPr>
  </w:style>
  <w:style w:type="character" w:customStyle="1" w:styleId="Stylecard11ptChar">
    <w:name w:val="Style card + 11 pt Char"/>
    <w:link w:val="Stylecard11pt"/>
    <w:locked/>
    <w:rsid w:val="00B37371"/>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B37371"/>
    <w:pPr>
      <w:ind w:left="288" w:right="288"/>
    </w:pPr>
    <w:rPr>
      <w:rFonts w:eastAsia="SimSun"/>
      <w:sz w:val="20"/>
      <w:szCs w:val="24"/>
      <w:lang w:eastAsia="zh-CN"/>
    </w:rPr>
  </w:style>
  <w:style w:type="character" w:customStyle="1" w:styleId="Stylecard11ptUnderlineChar">
    <w:name w:val="Style card + 11 pt Underline Char"/>
    <w:link w:val="Stylecard11ptUnderline"/>
    <w:locked/>
    <w:rsid w:val="00B37371"/>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B37371"/>
    <w:pPr>
      <w:ind w:left="288" w:right="288"/>
    </w:pPr>
    <w:rPr>
      <w:rFonts w:eastAsia="SimSu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B37371"/>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37371"/>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B37371"/>
    <w:pPr>
      <w:spacing w:line="240" w:lineRule="atLeast"/>
    </w:pPr>
    <w:rPr>
      <w:rFonts w:ascii="Book Antiqua" w:eastAsia="Times New Roman" w:hAnsi="Book Antiqua" w:cs="Calibri"/>
      <w:sz w:val="16"/>
    </w:rPr>
  </w:style>
  <w:style w:type="character" w:customStyle="1" w:styleId="Citation-CompleteChar">
    <w:name w:val="Citation - Complete Char"/>
    <w:basedOn w:val="DefaultParagraphFont"/>
    <w:link w:val="Citation-Complete"/>
    <w:locked/>
    <w:rsid w:val="00B37371"/>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B37371"/>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B37371"/>
    <w:rPr>
      <w:b/>
      <w:szCs w:val="24"/>
      <w:u w:val="single"/>
    </w:rPr>
  </w:style>
  <w:style w:type="paragraph" w:customStyle="1" w:styleId="BoldandUnderline">
    <w:name w:val="Bold and Underline"/>
    <w:basedOn w:val="Normal"/>
    <w:link w:val="BoldandUnderlineChar"/>
    <w:qFormat/>
    <w:rsid w:val="00B37371"/>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B37371"/>
    <w:rPr>
      <w:rFonts w:ascii="Calibri" w:eastAsia="Times New Roman" w:hAnsi="Calibri" w:cs="Times New Roman"/>
      <w:szCs w:val="24"/>
      <w:u w:val="single"/>
    </w:rPr>
  </w:style>
  <w:style w:type="paragraph" w:customStyle="1" w:styleId="StyleStyle49ptBold3">
    <w:name w:val="Style Style4 + 9 pt Bold3"/>
    <w:basedOn w:val="Style4"/>
    <w:link w:val="StyleStyle49ptBold3Char"/>
    <w:qFormat/>
    <w:rsid w:val="00B37371"/>
    <w:rPr>
      <w:rFonts w:cs="Times New Roman"/>
      <w:szCs w:val="24"/>
    </w:rPr>
  </w:style>
  <w:style w:type="character" w:customStyle="1" w:styleId="Stylecard11ptBoldUnderlineChar">
    <w:name w:val="Style card + 11 pt Bold Underline Char"/>
    <w:basedOn w:val="DefaultParagraphFont"/>
    <w:link w:val="Stylecard11ptBoldUnderline"/>
    <w:locked/>
    <w:rsid w:val="00B37371"/>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B37371"/>
    <w:pPr>
      <w:ind w:left="288" w:right="288"/>
    </w:pPr>
    <w:rPr>
      <w:rFonts w:asciiTheme="minorHAnsi" w:eastAsia="SimSun" w:hAnsiTheme="minorHAnsi" w:cs="Calibri"/>
      <w:b/>
      <w:bCs/>
      <w:szCs w:val="24"/>
      <w:u w:val="single"/>
      <w:lang w:val="x-none" w:eastAsia="zh-CN"/>
    </w:rPr>
  </w:style>
  <w:style w:type="character" w:customStyle="1" w:styleId="Stylecard8ptChar">
    <w:name w:val="Style card + 8 pt Char"/>
    <w:basedOn w:val="DefaultParagraphFont"/>
    <w:link w:val="Stylecard8pt"/>
    <w:locked/>
    <w:rsid w:val="00B37371"/>
    <w:rPr>
      <w:rFonts w:cs="Calibri"/>
      <w:szCs w:val="24"/>
      <w:u w:val="single"/>
      <w:lang w:val="x-none" w:eastAsia="ar-SA"/>
    </w:rPr>
  </w:style>
  <w:style w:type="paragraph" w:customStyle="1" w:styleId="Stylecard8pt">
    <w:name w:val="Style card + 8 pt"/>
    <w:basedOn w:val="Normal"/>
    <w:link w:val="Stylecard8ptChar"/>
    <w:qFormat/>
    <w:rsid w:val="00B37371"/>
    <w:pPr>
      <w:ind w:left="288" w:right="288"/>
    </w:pPr>
    <w:rPr>
      <w:rFonts w:asciiTheme="minorHAnsi" w:hAnsiTheme="minorHAnsi" w:cs="Calibri"/>
      <w:szCs w:val="24"/>
      <w:u w:val="single"/>
      <w:lang w:val="x-none" w:eastAsia="ar-SA"/>
    </w:rPr>
  </w:style>
  <w:style w:type="paragraph" w:customStyle="1" w:styleId="emactive">
    <w:name w:val="emactive"/>
    <w:basedOn w:val="Normal"/>
    <w:uiPriority w:val="99"/>
    <w:qFormat/>
    <w:rsid w:val="00B37371"/>
    <w:pPr>
      <w:spacing w:before="100" w:beforeAutospacing="1" w:after="100" w:afterAutospacing="1"/>
    </w:pPr>
    <w:rPr>
      <w:rFonts w:ascii="Calibri" w:eastAsia="Times New Roman" w:hAnsi="Calibri" w:cs="Calibri"/>
      <w:sz w:val="24"/>
    </w:rPr>
  </w:style>
  <w:style w:type="paragraph" w:customStyle="1" w:styleId="emready">
    <w:name w:val="emready"/>
    <w:basedOn w:val="Normal"/>
    <w:uiPriority w:val="99"/>
    <w:qFormat/>
    <w:rsid w:val="00B37371"/>
    <w:pPr>
      <w:spacing w:before="100" w:beforeAutospacing="1" w:after="100" w:afterAutospacing="1"/>
    </w:pPr>
    <w:rPr>
      <w:rFonts w:ascii="Calibri" w:eastAsia="Times New Roman" w:hAnsi="Calibri" w:cs="Calibri"/>
      <w:sz w:val="24"/>
    </w:rPr>
  </w:style>
  <w:style w:type="character" w:customStyle="1" w:styleId="UnderlinedCardTextChar">
    <w:name w:val="Underlined Card Text Char"/>
    <w:link w:val="UnderlinedCardText"/>
    <w:locked/>
    <w:rsid w:val="00B37371"/>
    <w:rPr>
      <w:rFonts w:ascii="Times New Roman" w:hAnsi="Times New Roman" w:cs="Times New Roman"/>
      <w:u w:val="single"/>
    </w:rPr>
  </w:style>
  <w:style w:type="paragraph" w:customStyle="1" w:styleId="UnderlinedCardText">
    <w:name w:val="Underlined Card Text"/>
    <w:basedOn w:val="Normal"/>
    <w:link w:val="UnderlinedCardTextChar"/>
    <w:qFormat/>
    <w:rsid w:val="00B37371"/>
    <w:pPr>
      <w:spacing w:after="200"/>
      <w:contextualSpacing/>
    </w:pPr>
    <w:rPr>
      <w:u w:val="single"/>
    </w:rPr>
  </w:style>
  <w:style w:type="paragraph" w:customStyle="1" w:styleId="Shrink">
    <w:name w:val="Shrink"/>
    <w:link w:val="ShrinkChar"/>
    <w:qFormat/>
    <w:rsid w:val="00B37371"/>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B37371"/>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B37371"/>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B37371"/>
    <w:rPr>
      <w:rFonts w:ascii="Georgia" w:eastAsia="Times New Roman" w:hAnsi="Georgia"/>
      <w:b/>
      <w:szCs w:val="24"/>
      <w:u w:val="single"/>
    </w:rPr>
  </w:style>
  <w:style w:type="character" w:customStyle="1" w:styleId="CardHighlightChar">
    <w:name w:val="Card Highlight Char"/>
    <w:link w:val="CardHighlight"/>
    <w:locked/>
    <w:rsid w:val="00B37371"/>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B37371"/>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B37371"/>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B37371"/>
    <w:pPr>
      <w:spacing w:before="100" w:beforeAutospacing="1" w:after="100" w:afterAutospacing="1"/>
    </w:pPr>
    <w:rPr>
      <w:rFonts w:ascii="Calibri" w:eastAsia="Times New Roman" w:hAnsi="Calibri" w:cs="Calibri"/>
      <w:sz w:val="24"/>
    </w:rPr>
  </w:style>
  <w:style w:type="paragraph" w:customStyle="1" w:styleId="norma">
    <w:name w:val="norma"/>
    <w:basedOn w:val="Heading3"/>
    <w:uiPriority w:val="99"/>
    <w:qFormat/>
    <w:rsid w:val="00B37371"/>
    <w:rPr>
      <w:rFonts w:ascii="Calibri" w:eastAsia="MS Gothic" w:hAnsi="Calibri" w:cs="Arial"/>
      <w:sz w:val="24"/>
    </w:rPr>
  </w:style>
  <w:style w:type="character" w:customStyle="1" w:styleId="Emphasis20">
    <w:name w:val="Emphasis 2"/>
    <w:uiPriority w:val="1"/>
    <w:qFormat/>
    <w:rsid w:val="00B37371"/>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B37371"/>
  </w:style>
  <w:style w:type="character" w:customStyle="1" w:styleId="CharacterStyle2">
    <w:name w:val="Character Style 2"/>
    <w:uiPriority w:val="99"/>
    <w:rsid w:val="00B37371"/>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B37371"/>
    <w:rPr>
      <w:rFonts w:ascii="Arial" w:hAnsi="Arial" w:cs="Arial" w:hint="default"/>
      <w:bCs/>
      <w:szCs w:val="26"/>
      <w:u w:val="single"/>
      <w:lang w:val="en-US" w:eastAsia="en-US" w:bidi="ar-SA"/>
    </w:rPr>
  </w:style>
  <w:style w:type="character" w:customStyle="1" w:styleId="Styleunderline9pt0">
    <w:name w:val="Style underline + 9 pt"/>
    <w:basedOn w:val="underline"/>
    <w:rsid w:val="00B37371"/>
    <w:rPr>
      <w:rFonts w:ascii="Arial" w:hAnsi="Arial" w:cs="Arial"/>
      <w:iCs w:val="0"/>
      <w:u w:val="single"/>
      <w:bdr w:val="single" w:sz="8" w:space="0" w:color="auto"/>
    </w:rPr>
  </w:style>
  <w:style w:type="character" w:customStyle="1" w:styleId="StyleTimesNewRoman9pt">
    <w:name w:val="Style Times New Roman 9 pt"/>
    <w:basedOn w:val="DefaultParagraphFont"/>
    <w:rsid w:val="00B37371"/>
    <w:rPr>
      <w:rFonts w:ascii="Times New Roman" w:hAnsi="Times New Roman" w:cs="Times New Roman" w:hint="default"/>
      <w:sz w:val="20"/>
    </w:rPr>
  </w:style>
  <w:style w:type="character" w:customStyle="1" w:styleId="Styleunderline9pt1">
    <w:name w:val="Style underline + 9 pt1"/>
    <w:basedOn w:val="underline"/>
    <w:rsid w:val="00B37371"/>
    <w:rPr>
      <w:rFonts w:ascii="Arial" w:hAnsi="Arial" w:cs="Arial"/>
      <w:iCs w:val="0"/>
      <w:u w:val="single"/>
      <w:bdr w:val="single" w:sz="8" w:space="0" w:color="auto"/>
    </w:rPr>
  </w:style>
  <w:style w:type="character" w:customStyle="1" w:styleId="Hyperlink23">
    <w:name w:val="Hyperlink23"/>
    <w:basedOn w:val="DefaultParagraphFont"/>
    <w:rsid w:val="00B37371"/>
    <w:rPr>
      <w:color w:val="3300CC"/>
      <w:u w:val="single"/>
    </w:rPr>
  </w:style>
  <w:style w:type="character" w:customStyle="1" w:styleId="body-text">
    <w:name w:val="body-text"/>
    <w:basedOn w:val="DefaultParagraphFont"/>
    <w:rsid w:val="00B37371"/>
  </w:style>
  <w:style w:type="character" w:customStyle="1" w:styleId="globalcontentbody">
    <w:name w:val="globalcontentbody"/>
    <w:basedOn w:val="DefaultParagraphFont"/>
    <w:rsid w:val="00B37371"/>
  </w:style>
  <w:style w:type="character" w:customStyle="1" w:styleId="Styleterm111ptUnderline">
    <w:name w:val="Style term1 + 11 pt Underline"/>
    <w:basedOn w:val="term1"/>
    <w:rsid w:val="00B37371"/>
    <w:rPr>
      <w:b/>
      <w:bCs/>
    </w:rPr>
  </w:style>
  <w:style w:type="character" w:customStyle="1" w:styleId="Style9pt">
    <w:name w:val="Style 9 pt"/>
    <w:basedOn w:val="DefaultParagraphFont"/>
    <w:rsid w:val="00B37371"/>
    <w:rPr>
      <w:rFonts w:ascii="Times New Roman" w:hAnsi="Times New Roman" w:cs="Times New Roman" w:hint="default"/>
      <w:sz w:val="20"/>
    </w:rPr>
  </w:style>
  <w:style w:type="character" w:customStyle="1" w:styleId="CharChar11">
    <w:name w:val="Char Char11"/>
    <w:basedOn w:val="DefaultParagraphFont"/>
    <w:rsid w:val="00B37371"/>
    <w:rPr>
      <w:rFonts w:ascii="Arial" w:hAnsi="Arial" w:cs="Arial" w:hint="default"/>
      <w:bCs/>
      <w:szCs w:val="26"/>
      <w:u w:val="single"/>
      <w:lang w:val="en-US" w:eastAsia="en-US" w:bidi="ar-SA"/>
    </w:rPr>
  </w:style>
  <w:style w:type="character" w:customStyle="1" w:styleId="authorbio">
    <w:name w:val="authorbio"/>
    <w:basedOn w:val="DefaultParagraphFont"/>
    <w:rsid w:val="00B37371"/>
  </w:style>
  <w:style w:type="character" w:customStyle="1" w:styleId="underlineChar0">
    <w:name w:val="underline Char"/>
    <w:basedOn w:val="DefaultParagraphFont"/>
    <w:rsid w:val="00B37371"/>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B37371"/>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B37371"/>
    <w:rPr>
      <w:sz w:val="20"/>
      <w:u w:val="single"/>
    </w:rPr>
  </w:style>
  <w:style w:type="character" w:customStyle="1" w:styleId="base">
    <w:name w:val="base"/>
    <w:basedOn w:val="DefaultParagraphFont"/>
    <w:rsid w:val="00B37371"/>
  </w:style>
  <w:style w:type="character" w:customStyle="1" w:styleId="part-of-speech">
    <w:name w:val="part-of-speech"/>
    <w:basedOn w:val="DefaultParagraphFont"/>
    <w:rsid w:val="00B37371"/>
  </w:style>
  <w:style w:type="character" w:customStyle="1" w:styleId="sep">
    <w:name w:val="sep"/>
    <w:basedOn w:val="DefaultParagraphFont"/>
    <w:rsid w:val="00B37371"/>
  </w:style>
  <w:style w:type="character" w:customStyle="1" w:styleId="pron">
    <w:name w:val="pron"/>
    <w:basedOn w:val="DefaultParagraphFont"/>
    <w:rsid w:val="00B37371"/>
  </w:style>
  <w:style w:type="character" w:customStyle="1" w:styleId="UnderlineCharChar1">
    <w:name w:val="Underline Char Char1"/>
    <w:basedOn w:val="DefaultParagraphFont"/>
    <w:rsid w:val="00B37371"/>
    <w:rPr>
      <w:u w:val="single"/>
      <w:lang w:val="en-US" w:eastAsia="en-US" w:bidi="ar-SA"/>
    </w:rPr>
  </w:style>
  <w:style w:type="character" w:customStyle="1" w:styleId="StyleUnderlineCharChar111pt">
    <w:name w:val="Style Underline Char Char1 + 11 pt"/>
    <w:basedOn w:val="UnderlineCharChar1"/>
    <w:rsid w:val="00B37371"/>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37371"/>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B37371"/>
    <w:rPr>
      <w:b/>
      <w:bCs/>
      <w:noProof w:val="0"/>
      <w:sz w:val="20"/>
      <w:u w:val="single"/>
      <w:lang w:val="en-US" w:eastAsia="en-US" w:bidi="ar-SA"/>
    </w:rPr>
  </w:style>
  <w:style w:type="character" w:customStyle="1" w:styleId="StyleunderlineArialNarrow9ptBold">
    <w:name w:val="Style underline + Arial Narrow 9 pt Bold"/>
    <w:basedOn w:val="underline"/>
    <w:rsid w:val="00B37371"/>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B37371"/>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B37371"/>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B37371"/>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B37371"/>
    <w:rPr>
      <w:rFonts w:ascii="Arial" w:hAnsi="Arial" w:cs="Arial" w:hint="default"/>
      <w:color w:val="000000"/>
      <w:sz w:val="10"/>
      <w:szCs w:val="22"/>
    </w:rPr>
  </w:style>
  <w:style w:type="character" w:customStyle="1" w:styleId="CharChar111">
    <w:name w:val="Char Char111"/>
    <w:basedOn w:val="DefaultParagraphFont"/>
    <w:rsid w:val="00B37371"/>
    <w:rPr>
      <w:rFonts w:ascii="Arial" w:hAnsi="Arial" w:cs="Arial" w:hint="default"/>
      <w:bCs/>
      <w:szCs w:val="26"/>
      <w:u w:val="single"/>
      <w:lang w:val="en-US" w:eastAsia="en-US" w:bidi="ar-SA"/>
    </w:rPr>
  </w:style>
  <w:style w:type="character" w:customStyle="1" w:styleId="AUnterdline">
    <w:name w:val="AUnterdline"/>
    <w:qFormat/>
    <w:rsid w:val="00B37371"/>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B37371"/>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B37371"/>
  </w:style>
  <w:style w:type="character" w:customStyle="1" w:styleId="StyleUnderline1">
    <w:name w:val="Style Underline1"/>
    <w:basedOn w:val="DefaultParagraphFont"/>
    <w:rsid w:val="00B37371"/>
    <w:rPr>
      <w:rFonts w:ascii="Times New Roman" w:hAnsi="Times New Roman" w:cs="Times New Roman" w:hint="default"/>
      <w:sz w:val="20"/>
      <w:u w:val="single"/>
    </w:rPr>
  </w:style>
  <w:style w:type="character" w:customStyle="1" w:styleId="DontRead">
    <w:name w:val="Don't Read"/>
    <w:qFormat/>
    <w:rsid w:val="00B37371"/>
    <w:rPr>
      <w:rFonts w:ascii="Times New Roman" w:hAnsi="Times New Roman" w:cs="Times New Roman" w:hint="default"/>
      <w:sz w:val="16"/>
    </w:rPr>
  </w:style>
  <w:style w:type="character" w:customStyle="1" w:styleId="Style11ptUnderline3">
    <w:name w:val="Style 11 pt Underline3"/>
    <w:rsid w:val="00B37371"/>
    <w:rPr>
      <w:sz w:val="20"/>
      <w:u w:val="single"/>
    </w:rPr>
  </w:style>
  <w:style w:type="character" w:customStyle="1" w:styleId="2">
    <w:name w:val="2"/>
    <w:rsid w:val="00B37371"/>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B37371"/>
    <w:rPr>
      <w:sz w:val="20"/>
      <w:u w:val="single"/>
    </w:rPr>
  </w:style>
  <w:style w:type="character" w:customStyle="1" w:styleId="Style9ptBoldUnderline5">
    <w:name w:val="Style 9 pt Bold Underline5"/>
    <w:basedOn w:val="DefaultParagraphFont"/>
    <w:rsid w:val="00B37371"/>
    <w:rPr>
      <w:b/>
      <w:bCs/>
      <w:sz w:val="20"/>
      <w:u w:val="single"/>
    </w:rPr>
  </w:style>
  <w:style w:type="character" w:customStyle="1" w:styleId="CharChar114">
    <w:name w:val="Char Char114"/>
    <w:basedOn w:val="DefaultParagraphFont"/>
    <w:rsid w:val="00B37371"/>
    <w:rPr>
      <w:rFonts w:ascii="Arial" w:hAnsi="Arial" w:cs="Arial" w:hint="default"/>
      <w:bCs/>
      <w:szCs w:val="26"/>
      <w:u w:val="single"/>
      <w:lang w:val="en-US" w:eastAsia="en-US" w:bidi="ar-SA"/>
    </w:rPr>
  </w:style>
  <w:style w:type="character" w:customStyle="1" w:styleId="CharChar113">
    <w:name w:val="Char Char113"/>
    <w:basedOn w:val="DefaultParagraphFont"/>
    <w:rsid w:val="00B37371"/>
    <w:rPr>
      <w:rFonts w:ascii="Arial" w:hAnsi="Arial" w:cs="Arial" w:hint="default"/>
      <w:bCs/>
      <w:szCs w:val="26"/>
      <w:u w:val="single"/>
      <w:lang w:val="en-US" w:eastAsia="en-US" w:bidi="ar-SA"/>
    </w:rPr>
  </w:style>
  <w:style w:type="character" w:customStyle="1" w:styleId="CharChar112">
    <w:name w:val="Char Char112"/>
    <w:basedOn w:val="DefaultParagraphFont"/>
    <w:rsid w:val="00B37371"/>
    <w:rPr>
      <w:rFonts w:ascii="Arial" w:hAnsi="Arial" w:cs="Arial" w:hint="default"/>
      <w:bCs/>
      <w:szCs w:val="26"/>
      <w:u w:val="single"/>
      <w:lang w:val="en-US" w:eastAsia="en-US" w:bidi="ar-SA"/>
    </w:rPr>
  </w:style>
  <w:style w:type="character" w:customStyle="1" w:styleId="zoomme">
    <w:name w:val="zoomme"/>
    <w:basedOn w:val="DefaultParagraphFont"/>
    <w:rsid w:val="00B37371"/>
  </w:style>
  <w:style w:type="character" w:customStyle="1" w:styleId="Date10">
    <w:name w:val="Date1"/>
    <w:basedOn w:val="DefaultParagraphFont"/>
    <w:rsid w:val="00B37371"/>
  </w:style>
  <w:style w:type="character" w:customStyle="1" w:styleId="classauthor">
    <w:name w:val="class=&quot;author&quot;"/>
    <w:basedOn w:val="DefaultParagraphFont"/>
    <w:rsid w:val="00B37371"/>
  </w:style>
  <w:style w:type="character" w:customStyle="1" w:styleId="CharCharChar">
    <w:name w:val="Char Char Char"/>
    <w:basedOn w:val="DefaultParagraphFont"/>
    <w:rsid w:val="00B37371"/>
    <w:rPr>
      <w:rFonts w:ascii="Arial" w:hAnsi="Arial" w:cs="Arial" w:hint="default"/>
      <w:bCs/>
      <w:szCs w:val="26"/>
      <w:u w:val="single"/>
      <w:lang w:val="en-US" w:eastAsia="en-US" w:bidi="ar-SA"/>
    </w:rPr>
  </w:style>
  <w:style w:type="character" w:customStyle="1" w:styleId="officialstitle-">
    <w:name w:val="official_s_title-"/>
    <w:basedOn w:val="DefaultParagraphFont"/>
    <w:rsid w:val="00B37371"/>
  </w:style>
  <w:style w:type="character" w:customStyle="1" w:styleId="officialsbureau">
    <w:name w:val="official_s_bureau"/>
    <w:basedOn w:val="DefaultParagraphFont"/>
    <w:rsid w:val="00B37371"/>
  </w:style>
  <w:style w:type="character" w:customStyle="1" w:styleId="gray">
    <w:name w:val="gray"/>
    <w:basedOn w:val="DefaultParagraphFont"/>
    <w:rsid w:val="00B37371"/>
  </w:style>
  <w:style w:type="character" w:customStyle="1" w:styleId="Styleunderline11ptBorderSinglesolidlineAuto05p">
    <w:name w:val="Style underline + 11 pt Border: : (Single solid line Auto  0.5 p..."/>
    <w:rsid w:val="00B37371"/>
    <w:rPr>
      <w:sz w:val="20"/>
      <w:u w:val="single"/>
      <w:bdr w:val="single" w:sz="4" w:space="0" w:color="auto" w:frame="1"/>
    </w:rPr>
  </w:style>
  <w:style w:type="character" w:customStyle="1" w:styleId="CardText-Underlined0">
    <w:name w:val="Card Text - Underlined"/>
    <w:rsid w:val="00B37371"/>
    <w:rPr>
      <w:b/>
      <w:bCs w:val="0"/>
      <w:sz w:val="20"/>
      <w:u w:val="single"/>
    </w:rPr>
  </w:style>
  <w:style w:type="character" w:customStyle="1" w:styleId="Style11ptItalicUnderline">
    <w:name w:val="Style 11 pt Italic Underline"/>
    <w:basedOn w:val="DefaultParagraphFont"/>
    <w:rsid w:val="00B37371"/>
    <w:rPr>
      <w:i/>
      <w:iCs/>
      <w:sz w:val="20"/>
      <w:u w:val="single"/>
    </w:rPr>
  </w:style>
  <w:style w:type="character" w:customStyle="1" w:styleId="Style11ptItalic">
    <w:name w:val="Style 11 pt Italic"/>
    <w:basedOn w:val="DefaultParagraphFont"/>
    <w:rsid w:val="00B37371"/>
    <w:rPr>
      <w:rFonts w:ascii="Times New Roman" w:hAnsi="Times New Roman" w:cs="Times New Roman" w:hint="default"/>
      <w:i/>
      <w:iCs/>
      <w:sz w:val="20"/>
    </w:rPr>
  </w:style>
  <w:style w:type="character" w:customStyle="1" w:styleId="Style9ptUnderline6">
    <w:name w:val="Style 9 pt Underline6"/>
    <w:basedOn w:val="DefaultParagraphFont"/>
    <w:rsid w:val="00B37371"/>
    <w:rPr>
      <w:sz w:val="20"/>
      <w:u w:val="single"/>
    </w:rPr>
  </w:style>
  <w:style w:type="character" w:customStyle="1" w:styleId="ct-with-fmlt">
    <w:name w:val="ct-with-fmlt"/>
    <w:basedOn w:val="DefaultParagraphFont"/>
    <w:rsid w:val="00B37371"/>
  </w:style>
  <w:style w:type="character" w:customStyle="1" w:styleId="cross-head">
    <w:name w:val="cross-head"/>
    <w:rsid w:val="00B37371"/>
  </w:style>
  <w:style w:type="character" w:customStyle="1" w:styleId="dateline">
    <w:name w:val="dateline"/>
    <w:rsid w:val="00B37371"/>
  </w:style>
  <w:style w:type="character" w:customStyle="1" w:styleId="Subtitle1">
    <w:name w:val="Subtitle1"/>
    <w:rsid w:val="00B37371"/>
  </w:style>
  <w:style w:type="character" w:customStyle="1" w:styleId="metaorigin">
    <w:name w:val="meta_origin"/>
    <w:rsid w:val="00B37371"/>
  </w:style>
  <w:style w:type="character" w:customStyle="1" w:styleId="mandelbrotrefrag">
    <w:name w:val="mandelbrot_refrag"/>
    <w:rsid w:val="00B37371"/>
  </w:style>
  <w:style w:type="character" w:customStyle="1" w:styleId="eminfo">
    <w:name w:val="eminfo"/>
    <w:rsid w:val="00B37371"/>
  </w:style>
  <w:style w:type="character" w:customStyle="1" w:styleId="emhighlight">
    <w:name w:val="emhighlight"/>
    <w:rsid w:val="00B37371"/>
  </w:style>
  <w:style w:type="character" w:customStyle="1" w:styleId="at">
    <w:name w:val="at"/>
    <w:rsid w:val="00B37371"/>
  </w:style>
  <w:style w:type="character" w:customStyle="1" w:styleId="tkrname">
    <w:name w:val="tkrname"/>
    <w:rsid w:val="00B37371"/>
  </w:style>
  <w:style w:type="character" w:customStyle="1" w:styleId="tkrchange">
    <w:name w:val="tkrchange"/>
    <w:rsid w:val="00B37371"/>
  </w:style>
  <w:style w:type="character" w:customStyle="1" w:styleId="source-org">
    <w:name w:val="source-org"/>
    <w:rsid w:val="00B37371"/>
  </w:style>
  <w:style w:type="character" w:customStyle="1" w:styleId="updated">
    <w:name w:val="updated"/>
    <w:rsid w:val="00B37371"/>
  </w:style>
  <w:style w:type="character" w:customStyle="1" w:styleId="institution">
    <w:name w:val="institution"/>
    <w:rsid w:val="00B37371"/>
  </w:style>
  <w:style w:type="character" w:customStyle="1" w:styleId="CharChar5">
    <w:name w:val="Char Char5"/>
    <w:rsid w:val="00B37371"/>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B37371"/>
  </w:style>
  <w:style w:type="character" w:customStyle="1" w:styleId="Style11ptBoldUnderline1">
    <w:name w:val="Style 11 pt Bold Underline1"/>
    <w:rsid w:val="00B37371"/>
    <w:rPr>
      <w:b/>
      <w:bCs/>
      <w:sz w:val="20"/>
      <w:u w:val="single"/>
    </w:rPr>
  </w:style>
  <w:style w:type="character" w:customStyle="1" w:styleId="StyleStyleunderlineBold11pt">
    <w:name w:val="Style Style underline + Bold + 11 pt"/>
    <w:rsid w:val="00B37371"/>
    <w:rPr>
      <w:bCs/>
      <w:sz w:val="20"/>
      <w:u w:val="single"/>
    </w:rPr>
  </w:style>
  <w:style w:type="character" w:customStyle="1" w:styleId="StyleunderlineAsianTimesNewRomanBold">
    <w:name w:val="Style underline + (Asian) Times New Roman Bold"/>
    <w:rsid w:val="00B37371"/>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B37371"/>
    <w:rPr>
      <w:b/>
      <w:bCs/>
      <w:sz w:val="20"/>
      <w:u w:val="single"/>
      <w:bdr w:val="single" w:sz="4" w:space="0" w:color="auto" w:frame="1"/>
    </w:rPr>
  </w:style>
  <w:style w:type="character" w:customStyle="1" w:styleId="Style9ptBoldUnderline1">
    <w:name w:val="Style 9 pt Bold Underline1"/>
    <w:rsid w:val="00B37371"/>
    <w:rPr>
      <w:bCs/>
      <w:sz w:val="22"/>
      <w:u w:val="single"/>
    </w:rPr>
  </w:style>
  <w:style w:type="character" w:customStyle="1" w:styleId="Style11ptBoldUnderlineBorderSinglesolidlineAuto1">
    <w:name w:val="Style 11 pt Bold Underline Border: : (Single solid line Auto  ...1"/>
    <w:rsid w:val="00B37371"/>
    <w:rPr>
      <w:b/>
      <w:bCs/>
      <w:sz w:val="20"/>
      <w:u w:val="single"/>
      <w:bdr w:val="single" w:sz="4" w:space="0" w:color="auto" w:frame="1"/>
    </w:rPr>
  </w:style>
  <w:style w:type="character" w:customStyle="1" w:styleId="quotepeekbase">
    <w:name w:val="quotepeekbase"/>
    <w:rsid w:val="00B37371"/>
  </w:style>
  <w:style w:type="character" w:customStyle="1" w:styleId="cardChar10">
    <w:name w:val="card Char1"/>
    <w:rsid w:val="00B37371"/>
    <w:rPr>
      <w:rFonts w:ascii="Calibri" w:eastAsia="Calibri" w:hAnsi="Calibri" w:hint="default"/>
      <w:sz w:val="24"/>
      <w:szCs w:val="22"/>
      <w:lang w:val="x-none" w:eastAsia="x-none"/>
    </w:rPr>
  </w:style>
  <w:style w:type="character" w:customStyle="1" w:styleId="NormalCard">
    <w:name w:val="Normal Card"/>
    <w:uiPriority w:val="1"/>
    <w:qFormat/>
    <w:rsid w:val="00B37371"/>
    <w:rPr>
      <w:rFonts w:ascii="Times New Roman" w:hAnsi="Times New Roman" w:cs="Times New Roman" w:hint="default"/>
      <w:sz w:val="24"/>
    </w:rPr>
  </w:style>
  <w:style w:type="character" w:customStyle="1" w:styleId="HighlightedUnderline">
    <w:name w:val="Highlighted Underline"/>
    <w:uiPriority w:val="1"/>
    <w:qFormat/>
    <w:rsid w:val="00B3737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37371"/>
    <w:rPr>
      <w:rFonts w:ascii="Times New Roman" w:hAnsi="Times New Roman" w:cs="Times New Roman" w:hint="default"/>
      <w:sz w:val="16"/>
      <w:szCs w:val="16"/>
    </w:rPr>
  </w:style>
  <w:style w:type="character" w:customStyle="1" w:styleId="timebox">
    <w:name w:val="timebox"/>
    <w:rsid w:val="00B37371"/>
  </w:style>
  <w:style w:type="character" w:customStyle="1" w:styleId="Heading2Subtext">
    <w:name w:val="Heading 2 Subtext"/>
    <w:rsid w:val="00B37371"/>
    <w:rPr>
      <w:rFonts w:ascii="Times New Roman" w:hAnsi="Times New Roman" w:cs="Times New Roman" w:hint="default"/>
      <w:sz w:val="16"/>
    </w:rPr>
  </w:style>
  <w:style w:type="character" w:customStyle="1" w:styleId="-SmallText-">
    <w:name w:val="-Small Text-"/>
    <w:rsid w:val="00B37371"/>
    <w:rPr>
      <w:rFonts w:ascii="Garamond" w:hAnsi="Garamond" w:hint="default"/>
      <w:sz w:val="16"/>
    </w:rPr>
  </w:style>
  <w:style w:type="character" w:customStyle="1" w:styleId="citation">
    <w:name w:val="citation"/>
    <w:rsid w:val="00B37371"/>
  </w:style>
  <w:style w:type="character" w:customStyle="1" w:styleId="tagchar0">
    <w:name w:val="tagchar"/>
    <w:basedOn w:val="DefaultParagraphFont"/>
    <w:rsid w:val="00B37371"/>
  </w:style>
  <w:style w:type="character" w:customStyle="1" w:styleId="StyleBoldUnderline1">
    <w:name w:val="Style Bold Underline1"/>
    <w:basedOn w:val="DefaultParagraphFont"/>
    <w:rsid w:val="00B37371"/>
    <w:rPr>
      <w:b w:val="0"/>
      <w:bCs/>
      <w:u w:val="single"/>
    </w:rPr>
  </w:style>
  <w:style w:type="character" w:customStyle="1" w:styleId="label">
    <w:name w:val="label"/>
    <w:rsid w:val="00B37371"/>
  </w:style>
  <w:style w:type="paragraph" w:customStyle="1" w:styleId="nromal">
    <w:name w:val="nromal"/>
    <w:basedOn w:val="Normal"/>
    <w:uiPriority w:val="99"/>
    <w:qFormat/>
    <w:rsid w:val="00B37371"/>
    <w:pPr>
      <w:keepNext/>
      <w:keepLines/>
      <w:spacing w:before="200"/>
      <w:outlineLvl w:val="3"/>
    </w:pPr>
    <w:rPr>
      <w:rFonts w:ascii="Calibri" w:eastAsia="Times New Roman" w:hAnsi="Calibri" w:cs="Cambria"/>
      <w:b/>
      <w:iCs/>
    </w:rPr>
  </w:style>
  <w:style w:type="paragraph" w:customStyle="1" w:styleId="natural">
    <w:name w:val="natural"/>
    <w:basedOn w:val="Normal"/>
    <w:uiPriority w:val="99"/>
    <w:qFormat/>
    <w:rsid w:val="00B37371"/>
    <w:pPr>
      <w:keepNext/>
      <w:keepLines/>
      <w:spacing w:before="200"/>
      <w:outlineLvl w:val="3"/>
    </w:pPr>
    <w:rPr>
      <w:rFonts w:ascii="Calibri" w:eastAsia="Times New Roman" w:hAnsi="Calibri" w:cs="Calibri"/>
      <w:b/>
      <w:iCs/>
    </w:rPr>
  </w:style>
  <w:style w:type="paragraph" w:customStyle="1" w:styleId="nroaml">
    <w:name w:val="nroaml"/>
    <w:basedOn w:val="Normal"/>
    <w:uiPriority w:val="99"/>
    <w:qFormat/>
    <w:rsid w:val="00B37371"/>
    <w:pPr>
      <w:keepNext/>
      <w:keepLines/>
      <w:spacing w:before="200"/>
      <w:outlineLvl w:val="3"/>
    </w:pPr>
    <w:rPr>
      <w:rFonts w:ascii="Calibri" w:eastAsia="Times New Roman" w:hAnsi="Calibri" w:cs="Calibri"/>
      <w:b/>
      <w:iCs/>
    </w:rPr>
  </w:style>
  <w:style w:type="paragraph" w:customStyle="1" w:styleId="noraml">
    <w:name w:val="noraml"/>
    <w:basedOn w:val="Normal"/>
    <w:uiPriority w:val="99"/>
    <w:qFormat/>
    <w:rsid w:val="00B37371"/>
    <w:pPr>
      <w:keepNext/>
      <w:keepLines/>
      <w:spacing w:before="200"/>
      <w:outlineLvl w:val="3"/>
    </w:pPr>
    <w:rPr>
      <w:rFonts w:ascii="Calibri" w:eastAsia="Times New Roman" w:hAnsi="Calibri" w:cs="Calibri"/>
      <w:b/>
      <w:iCs/>
      <w:sz w:val="24"/>
    </w:rPr>
  </w:style>
  <w:style w:type="paragraph" w:styleId="ListBullet">
    <w:name w:val="List Bullet"/>
    <w:basedOn w:val="Normal"/>
    <w:link w:val="ListBulletChar"/>
    <w:uiPriority w:val="99"/>
    <w:unhideWhenUsed/>
    <w:rsid w:val="00B37371"/>
    <w:pPr>
      <w:tabs>
        <w:tab w:val="num" w:pos="360"/>
      </w:tabs>
      <w:ind w:left="360" w:hanging="360"/>
      <w:contextualSpacing/>
    </w:pPr>
    <w:rPr>
      <w:rFonts w:ascii="Calibri" w:eastAsia="Calibri" w:hAnsi="Calibri" w:cs="Calibri"/>
    </w:rPr>
  </w:style>
  <w:style w:type="table" w:styleId="MediumGrid1">
    <w:name w:val="Medium Grid 1"/>
    <w:basedOn w:val="TableNormal"/>
    <w:uiPriority w:val="67"/>
    <w:rsid w:val="00B3737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B37371"/>
    <w:rPr>
      <w:rFonts w:ascii="Calibri" w:eastAsia="Calibri" w:hAnsi="Calibri" w:cs="Calibri"/>
      <w:sz w:val="16"/>
      <w:szCs w:val="16"/>
    </w:rPr>
  </w:style>
  <w:style w:type="character" w:customStyle="1" w:styleId="SmallSizeParagraphChar">
    <w:name w:val="Small Size Paragraph Char"/>
    <w:link w:val="SmallSizeParagraph"/>
    <w:rsid w:val="00B37371"/>
    <w:rPr>
      <w:rFonts w:ascii="Calibri" w:eastAsia="Calibri" w:hAnsi="Calibri" w:cs="Calibri"/>
      <w:sz w:val="16"/>
      <w:szCs w:val="16"/>
    </w:rPr>
  </w:style>
  <w:style w:type="character" w:customStyle="1" w:styleId="lede">
    <w:name w:val="lede"/>
    <w:basedOn w:val="DefaultParagraphFont"/>
    <w:rsid w:val="00B37371"/>
  </w:style>
  <w:style w:type="character" w:customStyle="1" w:styleId="Heading7Char1">
    <w:name w:val="Heading 7 Char1"/>
    <w:basedOn w:val="DefaultParagraphFont"/>
    <w:semiHidden/>
    <w:rsid w:val="00B37371"/>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B37371"/>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B37371"/>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B37371"/>
    <w:rPr>
      <w:rFonts w:ascii="Calibri" w:eastAsia="MS Mincho" w:hAnsi="Calibri" w:cs="Calibri"/>
      <w:szCs w:val="20"/>
      <w:u w:val="single"/>
    </w:rPr>
  </w:style>
  <w:style w:type="character" w:customStyle="1" w:styleId="UnderlineChar2CharCharChar">
    <w:name w:val="Underline Char2 Char Char Char"/>
    <w:link w:val="UnderlineChar2CharChar"/>
    <w:rsid w:val="00B37371"/>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B37371"/>
    <w:pPr>
      <w:ind w:left="288" w:right="288"/>
    </w:pPr>
    <w:rPr>
      <w:rFonts w:ascii="Calibri" w:eastAsia="SimSun" w:hAnsi="Calibri" w:cs="Calibri"/>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B37371"/>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B37371"/>
    <w:pPr>
      <w:spacing w:after="200"/>
      <w:contextualSpacing/>
    </w:pPr>
    <w:rPr>
      <w:rFonts w:ascii="Calibri" w:eastAsia="Calibri" w:hAnsi="Calibri" w:cs="Calibri"/>
    </w:rPr>
  </w:style>
  <w:style w:type="character" w:customStyle="1" w:styleId="StyleCardText9ptChar">
    <w:name w:val="Style Card Text + 9 pt Char"/>
    <w:basedOn w:val="DefaultParagraphFont"/>
    <w:link w:val="StyleCardText9pt"/>
    <w:rsid w:val="00B37371"/>
    <w:rPr>
      <w:rFonts w:ascii="Calibri" w:eastAsia="Calibri" w:hAnsi="Calibri" w:cs="Calibri"/>
    </w:rPr>
  </w:style>
  <w:style w:type="character" w:customStyle="1" w:styleId="QuoteChar1">
    <w:name w:val="Quote Char1"/>
    <w:basedOn w:val="DefaultParagraphFont"/>
    <w:uiPriority w:val="29"/>
    <w:rsid w:val="00B37371"/>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B37371"/>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B37371"/>
    <w:rPr>
      <w:rFonts w:ascii="Calibri" w:hAnsi="Calibri" w:cs="Calibri"/>
      <w:b/>
      <w:bCs/>
      <w:u w:val="single"/>
      <w:bdr w:val="single" w:sz="4" w:space="0" w:color="auto"/>
    </w:rPr>
  </w:style>
  <w:style w:type="character" w:customStyle="1" w:styleId="UnderlinedChar1">
    <w:name w:val="Underlined Char1"/>
    <w:aliases w:val="No Spacing12 Char1,No Spacing2111 Char1"/>
    <w:basedOn w:val="DefaultParagraphFont"/>
    <w:qFormat/>
    <w:rsid w:val="00B37371"/>
    <w:rPr>
      <w:rFonts w:ascii="Century Gothic" w:hAnsi="Century Gothic"/>
      <w:sz w:val="24"/>
      <w:u w:val="thick"/>
    </w:rPr>
  </w:style>
  <w:style w:type="character" w:customStyle="1" w:styleId="StyleTimesNewRoman12ptBold0">
    <w:name w:val="Style Times New Roman 12 pt Bold"/>
    <w:rsid w:val="00B37371"/>
    <w:rPr>
      <w:b/>
      <w:bCs/>
      <w:sz w:val="24"/>
    </w:rPr>
  </w:style>
  <w:style w:type="character" w:customStyle="1" w:styleId="Intemphasis">
    <w:name w:val="Intemphasis"/>
    <w:uiPriority w:val="1"/>
    <w:qFormat/>
    <w:rsid w:val="00B37371"/>
    <w:rPr>
      <w:rFonts w:ascii="Cambria" w:hAnsi="Cambria"/>
      <w:b/>
      <w:sz w:val="20"/>
      <w:u w:val="single"/>
      <w:bdr w:val="single" w:sz="4" w:space="0" w:color="auto"/>
      <w:shd w:val="pct25" w:color="auto" w:fill="auto"/>
    </w:rPr>
  </w:style>
  <w:style w:type="character" w:customStyle="1" w:styleId="BoldUnderlineChar10">
    <w:name w:val="BoldUnderline Char1"/>
    <w:rsid w:val="00B37371"/>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B37371"/>
    <w:pPr>
      <w:contextualSpacing/>
    </w:pPr>
    <w:rPr>
      <w:rFonts w:ascii="Calibri" w:eastAsia="Cambria" w:hAnsi="Calibri" w:cs="Calibri"/>
      <w:b/>
      <w:sz w:val="24"/>
    </w:rPr>
  </w:style>
  <w:style w:type="paragraph" w:customStyle="1" w:styleId="Shrink8">
    <w:name w:val="Shrink8"/>
    <w:basedOn w:val="Normal"/>
    <w:uiPriority w:val="99"/>
    <w:qFormat/>
    <w:rsid w:val="00B37371"/>
    <w:rPr>
      <w:rFonts w:ascii="Calibri" w:eastAsia="Cambria" w:hAnsi="Calibri" w:cs="Calibri"/>
    </w:rPr>
  </w:style>
  <w:style w:type="paragraph" w:customStyle="1" w:styleId="UnderlineText">
    <w:name w:val="Underline Text"/>
    <w:basedOn w:val="Normal"/>
    <w:link w:val="UnderlineTextChar"/>
    <w:qFormat/>
    <w:rsid w:val="00B37371"/>
    <w:pPr>
      <w:ind w:left="288"/>
    </w:pPr>
    <w:rPr>
      <w:rFonts w:asciiTheme="minorHAnsi" w:hAnsiTheme="minorHAnsi" w:cstheme="minorBidi"/>
      <w:szCs w:val="24"/>
      <w:u w:val="single"/>
    </w:rPr>
  </w:style>
  <w:style w:type="paragraph" w:customStyle="1" w:styleId="HotRoute0">
    <w:name w:val="Hot Route"/>
    <w:basedOn w:val="Normal"/>
    <w:link w:val="HotRouteChar0"/>
    <w:qFormat/>
    <w:rsid w:val="00B37371"/>
    <w:pPr>
      <w:ind w:left="288"/>
    </w:pPr>
    <w:rPr>
      <w:rFonts w:ascii="Calibri" w:eastAsia="Cambria" w:hAnsi="Calibri" w:cs="Calibri"/>
      <w:iCs/>
      <w:color w:val="000000"/>
      <w:sz w:val="18"/>
    </w:rPr>
  </w:style>
  <w:style w:type="character" w:customStyle="1" w:styleId="commentstext">
    <w:name w:val="comments_text"/>
    <w:uiPriority w:val="99"/>
    <w:rsid w:val="00B37371"/>
    <w:rPr>
      <w:rFonts w:cs="Times New Roman"/>
    </w:rPr>
  </w:style>
  <w:style w:type="paragraph" w:customStyle="1" w:styleId="Heading42">
    <w:name w:val="Heading 42"/>
    <w:basedOn w:val="Normal"/>
    <w:uiPriority w:val="99"/>
    <w:qFormat/>
    <w:rsid w:val="00B37371"/>
    <w:rPr>
      <w:rFonts w:ascii="Calibri" w:eastAsia="Times New Roman" w:hAnsi="Calibri" w:cs="Calibri"/>
    </w:rPr>
  </w:style>
  <w:style w:type="paragraph" w:customStyle="1" w:styleId="DebateNormal">
    <w:name w:val="DebateNormal"/>
    <w:basedOn w:val="Normal"/>
    <w:link w:val="DebateNormalChar"/>
    <w:qFormat/>
    <w:rsid w:val="00B37371"/>
    <w:pPr>
      <w:spacing w:line="276" w:lineRule="auto"/>
    </w:pPr>
    <w:rPr>
      <w:rFonts w:ascii="Calibri" w:eastAsia="Calibri" w:hAnsi="Calibri" w:cs="Calibri"/>
      <w:szCs w:val="20"/>
    </w:rPr>
  </w:style>
  <w:style w:type="character" w:customStyle="1" w:styleId="DebateNormalChar">
    <w:name w:val="DebateNormal Char"/>
    <w:basedOn w:val="DefaultParagraphFont"/>
    <w:link w:val="DebateNormal"/>
    <w:rsid w:val="00B37371"/>
    <w:rPr>
      <w:rFonts w:ascii="Calibri" w:eastAsia="Calibri" w:hAnsi="Calibri" w:cs="Calibri"/>
      <w:szCs w:val="20"/>
    </w:rPr>
  </w:style>
  <w:style w:type="paragraph" w:customStyle="1" w:styleId="DebateEmphasis">
    <w:name w:val="DebateEmphasis"/>
    <w:basedOn w:val="Normal"/>
    <w:link w:val="DebateEmphasisChar"/>
    <w:qFormat/>
    <w:rsid w:val="00B37371"/>
    <w:pPr>
      <w:spacing w:line="276" w:lineRule="auto"/>
    </w:pPr>
    <w:rPr>
      <w:rFonts w:ascii="Calibri" w:eastAsia="Calibri" w:hAnsi="Calibri" w:cs="Calibri"/>
      <w:b/>
      <w:szCs w:val="20"/>
      <w:u w:val="single"/>
    </w:rPr>
  </w:style>
  <w:style w:type="character" w:customStyle="1" w:styleId="DebateEmphasisChar">
    <w:name w:val="DebateEmphasis Char"/>
    <w:basedOn w:val="DefaultParagraphFont"/>
    <w:link w:val="DebateEmphasis"/>
    <w:rsid w:val="00B37371"/>
    <w:rPr>
      <w:rFonts w:ascii="Calibri" w:eastAsia="Calibri" w:hAnsi="Calibri" w:cs="Calibri"/>
      <w:b/>
      <w:szCs w:val="20"/>
      <w:u w:val="single"/>
    </w:rPr>
  </w:style>
  <w:style w:type="paragraph" w:customStyle="1" w:styleId="NormalCite">
    <w:name w:val="NormalCite"/>
    <w:link w:val="NormalCiteChar"/>
    <w:qFormat/>
    <w:rsid w:val="00B3737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37371"/>
    <w:rPr>
      <w:rFonts w:ascii="Times New Roman" w:hAnsi="Times New Roman" w:cs="Times New Roman"/>
      <w:sz w:val="18"/>
    </w:rPr>
  </w:style>
  <w:style w:type="paragraph" w:customStyle="1" w:styleId="StyleUnderlineChar11pt3">
    <w:name w:val="Style Underline Char + 11 pt3"/>
    <w:link w:val="StyleUnderlineChar11pt3Char"/>
    <w:qFormat/>
    <w:rsid w:val="00B37371"/>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B37371"/>
    <w:rPr>
      <w:rFonts w:ascii="Arial Narrow" w:eastAsia="Times New Roman" w:hAnsi="Arial Narrow"/>
      <w:szCs w:val="24"/>
      <w:u w:val="single"/>
    </w:rPr>
  </w:style>
  <w:style w:type="character" w:customStyle="1" w:styleId="date-display-single">
    <w:name w:val="date-display-single"/>
    <w:basedOn w:val="DefaultParagraphFont"/>
    <w:rsid w:val="00B37371"/>
  </w:style>
  <w:style w:type="character" w:customStyle="1" w:styleId="StyleunderlineBold0">
    <w:name w:val="Style underline + Bold"/>
    <w:basedOn w:val="underline"/>
    <w:rsid w:val="00B37371"/>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B37371"/>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B37371"/>
    <w:rPr>
      <w:b/>
      <w:bCs/>
      <w:strike w:val="0"/>
      <w:dstrike w:val="0"/>
      <w:sz w:val="24"/>
      <w:u w:val="none"/>
      <w:effect w:val="none"/>
    </w:rPr>
  </w:style>
  <w:style w:type="character" w:customStyle="1" w:styleId="UnderlineChar5Char">
    <w:name w:val="Underline Char5 Char"/>
    <w:basedOn w:val="DefaultParagraphFont"/>
    <w:rsid w:val="00B37371"/>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3737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37371"/>
    <w:rPr>
      <w:szCs w:val="24"/>
      <w:u w:val="single"/>
      <w:lang w:val="en-US" w:eastAsia="en-US" w:bidi="ar-SA"/>
    </w:rPr>
  </w:style>
  <w:style w:type="character" w:customStyle="1" w:styleId="UnderlineChar4Char">
    <w:name w:val="Underline Char4 Char"/>
    <w:basedOn w:val="DefaultParagraphFont"/>
    <w:link w:val="UnderlineChar4"/>
    <w:rsid w:val="00B37371"/>
    <w:rPr>
      <w:szCs w:val="24"/>
      <w:u w:val="single"/>
    </w:rPr>
  </w:style>
  <w:style w:type="paragraph" w:customStyle="1" w:styleId="UnderlineChar4">
    <w:name w:val="Underline Char4"/>
    <w:basedOn w:val="Normal"/>
    <w:link w:val="UnderlineChar4Char"/>
    <w:qFormat/>
    <w:rsid w:val="00B37371"/>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B37371"/>
    <w:rPr>
      <w:b/>
      <w:szCs w:val="24"/>
      <w:u w:val="single"/>
    </w:rPr>
  </w:style>
  <w:style w:type="paragraph" w:customStyle="1" w:styleId="BoldandUnderlineChar3">
    <w:name w:val="Bold and Underline Char3"/>
    <w:basedOn w:val="Normal"/>
    <w:link w:val="BoldandUnderlineChar3Char2"/>
    <w:qFormat/>
    <w:rsid w:val="00B37371"/>
    <w:rPr>
      <w:rFonts w:asciiTheme="minorHAnsi" w:hAnsiTheme="minorHAnsi" w:cstheme="minorBidi"/>
      <w:b/>
      <w:szCs w:val="24"/>
      <w:u w:val="single"/>
    </w:rPr>
  </w:style>
  <w:style w:type="paragraph" w:customStyle="1" w:styleId="Language">
    <w:name w:val="Language"/>
    <w:basedOn w:val="Normal"/>
    <w:link w:val="LanguageChar"/>
    <w:qFormat/>
    <w:rsid w:val="00B37371"/>
    <w:rPr>
      <w:rFonts w:ascii="Calibri" w:eastAsia="Times New Roman" w:hAnsi="Calibri" w:cs="Calibri"/>
      <w:strike/>
      <w:szCs w:val="20"/>
    </w:rPr>
  </w:style>
  <w:style w:type="character" w:customStyle="1" w:styleId="LanguageChar">
    <w:name w:val="Language Char"/>
    <w:basedOn w:val="DefaultParagraphFont"/>
    <w:link w:val="Language"/>
    <w:rsid w:val="00B37371"/>
    <w:rPr>
      <w:rFonts w:ascii="Calibri" w:eastAsia="Times New Roman" w:hAnsi="Calibri" w:cs="Calibri"/>
      <w:strike/>
      <w:szCs w:val="20"/>
    </w:rPr>
  </w:style>
  <w:style w:type="paragraph" w:customStyle="1" w:styleId="UnderlineChar3">
    <w:name w:val="Underline Char3"/>
    <w:basedOn w:val="Normal"/>
    <w:link w:val="UnderlineChar3Char"/>
    <w:qFormat/>
    <w:rsid w:val="00B37371"/>
    <w:rPr>
      <w:rFonts w:ascii="Calibri" w:eastAsia="Times New Roman" w:hAnsi="Calibri" w:cs="Calibri"/>
      <w:u w:val="single"/>
    </w:rPr>
  </w:style>
  <w:style w:type="character" w:customStyle="1" w:styleId="UnderlineChar3Char">
    <w:name w:val="Underline Char3 Char"/>
    <w:basedOn w:val="DefaultParagraphFont"/>
    <w:link w:val="UnderlineChar3"/>
    <w:rsid w:val="00B37371"/>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B37371"/>
    <w:rPr>
      <w:rFonts w:ascii="Calibri" w:eastAsia="Times New Roman" w:hAnsi="Calibri" w:cs="Calibri"/>
      <w:b/>
      <w:u w:val="single"/>
    </w:rPr>
  </w:style>
  <w:style w:type="character" w:customStyle="1" w:styleId="BoldandUnderlineChar3CharChar">
    <w:name w:val="Bold and Underline Char3 Char Char"/>
    <w:basedOn w:val="DefaultParagraphFont"/>
    <w:link w:val="BoldandUnderlineChar3Char"/>
    <w:rsid w:val="00B37371"/>
    <w:rPr>
      <w:rFonts w:ascii="Calibri" w:eastAsia="Times New Roman" w:hAnsi="Calibri" w:cs="Calibri"/>
      <w:b/>
      <w:u w:val="single"/>
    </w:rPr>
  </w:style>
  <w:style w:type="character" w:customStyle="1" w:styleId="FontStyle477">
    <w:name w:val="Font Style477"/>
    <w:basedOn w:val="DefaultParagraphFont"/>
    <w:uiPriority w:val="99"/>
    <w:rsid w:val="00B37371"/>
    <w:rPr>
      <w:rFonts w:ascii="Times New Roman" w:hAnsi="Times New Roman" w:cs="Times New Roman"/>
      <w:sz w:val="18"/>
      <w:szCs w:val="18"/>
    </w:rPr>
  </w:style>
  <w:style w:type="character" w:customStyle="1" w:styleId="FontStyle505">
    <w:name w:val="Font Style505"/>
    <w:basedOn w:val="DefaultParagraphFont"/>
    <w:uiPriority w:val="99"/>
    <w:rsid w:val="00B37371"/>
    <w:rPr>
      <w:rFonts w:ascii="Times New Roman" w:hAnsi="Times New Roman" w:cs="Times New Roman"/>
      <w:sz w:val="18"/>
      <w:szCs w:val="18"/>
    </w:rPr>
  </w:style>
  <w:style w:type="character" w:customStyle="1" w:styleId="FontStyle514">
    <w:name w:val="Font Style514"/>
    <w:basedOn w:val="DefaultParagraphFont"/>
    <w:uiPriority w:val="99"/>
    <w:rsid w:val="00B37371"/>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B37371"/>
    <w:rPr>
      <w:rFonts w:ascii="Calibri" w:eastAsia="Times New Roman" w:hAnsi="Calibri" w:cs="Calibri"/>
      <w:b/>
      <w:bCs/>
      <w:i/>
      <w:iCs/>
      <w:u w:val="single"/>
    </w:rPr>
  </w:style>
  <w:style w:type="character" w:customStyle="1" w:styleId="StyleStyle49ptBoldItalicChar">
    <w:name w:val="Style Style4 + 9 pt Bold Italic Char"/>
    <w:basedOn w:val="DefaultParagraphFont"/>
    <w:link w:val="StyleStyle49ptBoldItalic"/>
    <w:rsid w:val="00B37371"/>
    <w:rPr>
      <w:rFonts w:ascii="Calibri" w:eastAsia="Times New Roman" w:hAnsi="Calibri" w:cs="Calibri"/>
      <w:b/>
      <w:bCs/>
      <w:i/>
      <w:iCs/>
      <w:u w:val="single"/>
    </w:rPr>
  </w:style>
  <w:style w:type="character" w:customStyle="1" w:styleId="FontStyle500">
    <w:name w:val="Font Style500"/>
    <w:basedOn w:val="DefaultParagraphFont"/>
    <w:uiPriority w:val="99"/>
    <w:rsid w:val="00B37371"/>
    <w:rPr>
      <w:rFonts w:ascii="Times New Roman" w:hAnsi="Times New Roman" w:cs="Times New Roman"/>
      <w:b/>
      <w:bCs/>
      <w:sz w:val="16"/>
      <w:szCs w:val="16"/>
    </w:rPr>
  </w:style>
  <w:style w:type="character" w:customStyle="1" w:styleId="LanguageEditingChar">
    <w:name w:val="Language Editing Char"/>
    <w:link w:val="LanguageEditing"/>
    <w:locked/>
    <w:rsid w:val="00B37371"/>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B37371"/>
    <w:rPr>
      <w:rFonts w:eastAsia="Times New Roman"/>
      <w:strike/>
      <w:sz w:val="20"/>
      <w:szCs w:val="24"/>
    </w:rPr>
  </w:style>
  <w:style w:type="character" w:customStyle="1" w:styleId="BoldandUnderlineCharChar">
    <w:name w:val="Bold and Underline Char Char"/>
    <w:basedOn w:val="DefaultParagraphFont"/>
    <w:rsid w:val="00B37371"/>
    <w:rPr>
      <w:rFonts w:ascii="Times New Roman" w:eastAsia="Times New Roman" w:hAnsi="Times New Roman" w:cs="Times New Roman"/>
      <w:b/>
      <w:szCs w:val="24"/>
      <w:u w:val="single"/>
    </w:rPr>
  </w:style>
  <w:style w:type="paragraph" w:customStyle="1" w:styleId="CardT1">
    <w:name w:val="CardT1"/>
    <w:basedOn w:val="Normal"/>
    <w:link w:val="CardT1Char"/>
    <w:qFormat/>
    <w:rsid w:val="00B37371"/>
    <w:rPr>
      <w:rFonts w:ascii="Calibri" w:eastAsia="Calibri" w:hAnsi="Calibri" w:cs="Calibri"/>
      <w:kern w:val="2"/>
      <w:sz w:val="14"/>
      <w:szCs w:val="14"/>
      <w:lang w:eastAsia="zh-TW"/>
    </w:rPr>
  </w:style>
  <w:style w:type="character" w:customStyle="1" w:styleId="CardT1Char">
    <w:name w:val="CardT1 Char"/>
    <w:link w:val="CardT1"/>
    <w:rsid w:val="00B37371"/>
    <w:rPr>
      <w:rFonts w:ascii="Calibri" w:eastAsia="Calibri" w:hAnsi="Calibri" w:cs="Calibri"/>
      <w:kern w:val="2"/>
      <w:sz w:val="14"/>
      <w:szCs w:val="14"/>
      <w:lang w:eastAsia="zh-TW"/>
    </w:rPr>
  </w:style>
  <w:style w:type="character" w:customStyle="1" w:styleId="CardCite1">
    <w:name w:val="CardCite1"/>
    <w:qFormat/>
    <w:rsid w:val="00B37371"/>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B37371"/>
    <w:rPr>
      <w:rFonts w:ascii="Times New Roman" w:hAnsi="Times New Roman" w:cs="Times New Roman"/>
      <w:sz w:val="14"/>
      <w:szCs w:val="14"/>
    </w:rPr>
  </w:style>
  <w:style w:type="character" w:customStyle="1" w:styleId="FontStyle212">
    <w:name w:val="Font Style212"/>
    <w:basedOn w:val="DefaultParagraphFont"/>
    <w:uiPriority w:val="99"/>
    <w:rsid w:val="00B37371"/>
    <w:rPr>
      <w:rFonts w:ascii="Times New Roman" w:hAnsi="Times New Roman" w:cs="Times New Roman"/>
      <w:b/>
      <w:bCs/>
      <w:sz w:val="18"/>
      <w:szCs w:val="18"/>
    </w:rPr>
  </w:style>
  <w:style w:type="character" w:customStyle="1" w:styleId="FontStyle275">
    <w:name w:val="Font Style275"/>
    <w:basedOn w:val="DefaultParagraphFont"/>
    <w:uiPriority w:val="99"/>
    <w:rsid w:val="00B37371"/>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B37371"/>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B37371"/>
    <w:rPr>
      <w:rFonts w:eastAsia="Times New Roman"/>
      <w:b/>
      <w:bCs/>
      <w:szCs w:val="24"/>
      <w:u w:val="single"/>
    </w:rPr>
  </w:style>
  <w:style w:type="paragraph" w:customStyle="1" w:styleId="Underline20">
    <w:name w:val="Underline2"/>
    <w:basedOn w:val="Normal"/>
    <w:link w:val="Underline2Char"/>
    <w:uiPriority w:val="4"/>
    <w:qFormat/>
    <w:rsid w:val="00B37371"/>
    <w:rPr>
      <w:rFonts w:ascii="Calibri" w:eastAsia="Calibri" w:hAnsi="Calibri" w:cs="Calibri"/>
      <w:u w:val="single"/>
    </w:rPr>
  </w:style>
  <w:style w:type="character" w:customStyle="1" w:styleId="Underline2Char">
    <w:name w:val="Underline2 Char"/>
    <w:link w:val="Underline20"/>
    <w:uiPriority w:val="4"/>
    <w:rsid w:val="00B37371"/>
    <w:rPr>
      <w:rFonts w:ascii="Calibri" w:eastAsia="Calibri" w:hAnsi="Calibri" w:cs="Calibri"/>
      <w:u w:val="single"/>
    </w:rPr>
  </w:style>
  <w:style w:type="character" w:customStyle="1" w:styleId="CharacterStyle3">
    <w:name w:val="Character Style 3"/>
    <w:uiPriority w:val="99"/>
    <w:rsid w:val="00B37371"/>
    <w:rPr>
      <w:rFonts w:ascii="Bookman Old Style" w:hAnsi="Bookman Old Style" w:cs="Bookman Old Style"/>
      <w:spacing w:val="-5"/>
      <w:sz w:val="18"/>
      <w:szCs w:val="18"/>
    </w:rPr>
  </w:style>
  <w:style w:type="paragraph" w:customStyle="1" w:styleId="p0">
    <w:name w:val="p0"/>
    <w:basedOn w:val="Normal"/>
    <w:uiPriority w:val="99"/>
    <w:qFormat/>
    <w:rsid w:val="00B37371"/>
    <w:pPr>
      <w:spacing w:before="100" w:beforeAutospacing="1" w:after="100" w:afterAutospacing="1"/>
    </w:pPr>
    <w:rPr>
      <w:rFonts w:ascii="Calibri" w:eastAsia="Times New Roman" w:hAnsi="Calibri" w:cs="Calibri"/>
      <w:sz w:val="24"/>
    </w:rPr>
  </w:style>
  <w:style w:type="character" w:customStyle="1" w:styleId="1">
    <w:name w:val="1"/>
    <w:rsid w:val="00B37371"/>
    <w:rPr>
      <w:rFonts w:cs="Arial"/>
      <w:bCs/>
      <w:sz w:val="20"/>
      <w:u w:val="single"/>
      <w:lang w:val="en-US" w:eastAsia="en-US" w:bidi="ar-SA"/>
    </w:rPr>
  </w:style>
  <w:style w:type="paragraph" w:customStyle="1" w:styleId="dropcap">
    <w:name w:val="dropcap"/>
    <w:basedOn w:val="Normal"/>
    <w:uiPriority w:val="99"/>
    <w:qFormat/>
    <w:rsid w:val="00B37371"/>
    <w:pPr>
      <w:spacing w:before="100" w:beforeAutospacing="1" w:after="100" w:afterAutospacing="1"/>
    </w:pPr>
    <w:rPr>
      <w:rFonts w:ascii="Calibri" w:eastAsia="Times New Roman" w:hAnsi="Calibri" w:cs="Calibri"/>
      <w:sz w:val="24"/>
    </w:rPr>
  </w:style>
  <w:style w:type="character" w:customStyle="1" w:styleId="BodyTextIndent2Char1">
    <w:name w:val="Body Text Indent 2 Char1"/>
    <w:basedOn w:val="DefaultParagraphFont"/>
    <w:rsid w:val="00B37371"/>
    <w:rPr>
      <w:rFonts w:ascii="Georgia" w:hAnsi="Georgia"/>
    </w:rPr>
  </w:style>
  <w:style w:type="paragraph" w:customStyle="1" w:styleId="StyleStyle49pt6">
    <w:name w:val="Style Style4 + 9 pt6"/>
    <w:basedOn w:val="Style4"/>
    <w:link w:val="StyleStyle49pt6Char"/>
    <w:qFormat/>
    <w:rsid w:val="00B37371"/>
  </w:style>
  <w:style w:type="character" w:customStyle="1" w:styleId="StyleStyle49pt6Char">
    <w:name w:val="Style Style4 + 9 pt6 Char"/>
    <w:basedOn w:val="Style4Char"/>
    <w:link w:val="StyleStyle49pt6"/>
    <w:rsid w:val="00B37371"/>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B37371"/>
    <w:rPr>
      <w:rFonts w:ascii="Georgia" w:eastAsia="Times New Roman" w:hAnsi="Georgia"/>
      <w:szCs w:val="24"/>
      <w:u w:val="single"/>
    </w:rPr>
  </w:style>
  <w:style w:type="character" w:customStyle="1" w:styleId="CharChar31">
    <w:name w:val="Char Char31"/>
    <w:rsid w:val="00B37371"/>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B37371"/>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37371"/>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37371"/>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37371"/>
    <w:rPr>
      <w:rFonts w:ascii="Georgia" w:hAnsi="Georgia" w:cs="Calibri"/>
      <w:b/>
      <w:bCs/>
      <w:szCs w:val="24"/>
      <w:u w:val="single"/>
    </w:rPr>
  </w:style>
  <w:style w:type="character" w:customStyle="1" w:styleId="Subtitle2">
    <w:name w:val="Subtitle2"/>
    <w:rsid w:val="00B37371"/>
  </w:style>
  <w:style w:type="character" w:customStyle="1" w:styleId="drop">
    <w:name w:val="drop"/>
    <w:rsid w:val="00B37371"/>
  </w:style>
  <w:style w:type="character" w:customStyle="1" w:styleId="bioline">
    <w:name w:val="bioline"/>
    <w:rsid w:val="00B37371"/>
  </w:style>
  <w:style w:type="character" w:customStyle="1" w:styleId="articletitle0">
    <w:name w:val="article_title"/>
    <w:rsid w:val="00B37371"/>
  </w:style>
  <w:style w:type="character" w:customStyle="1" w:styleId="A4">
    <w:name w:val="A4"/>
    <w:uiPriority w:val="99"/>
    <w:rsid w:val="00B37371"/>
    <w:rPr>
      <w:color w:val="000000"/>
    </w:rPr>
  </w:style>
  <w:style w:type="character" w:customStyle="1" w:styleId="DebatenoramlChar">
    <w:name w:val="Debatenoraml Char"/>
    <w:link w:val="Debatenoraml"/>
    <w:locked/>
    <w:rsid w:val="00B37371"/>
    <w:rPr>
      <w:rFonts w:ascii="Times New Roman" w:hAnsi="Times New Roman"/>
    </w:rPr>
  </w:style>
  <w:style w:type="paragraph" w:customStyle="1" w:styleId="Debatenoraml">
    <w:name w:val="Debatenoraml"/>
    <w:basedOn w:val="NoSpacing"/>
    <w:link w:val="DebatenoramlChar"/>
    <w:qFormat/>
    <w:rsid w:val="00B37371"/>
    <w:rPr>
      <w:rFonts w:ascii="Times New Roman" w:hAnsi="Times New Roman" w:cstheme="minorBidi"/>
    </w:rPr>
  </w:style>
  <w:style w:type="character" w:customStyle="1" w:styleId="s4">
    <w:name w:val="s4"/>
    <w:rsid w:val="00B37371"/>
  </w:style>
  <w:style w:type="character" w:customStyle="1" w:styleId="s5">
    <w:name w:val="s5"/>
    <w:rsid w:val="00B37371"/>
  </w:style>
  <w:style w:type="paragraph" w:customStyle="1" w:styleId="SynergyTag">
    <w:name w:val="SynergyTag"/>
    <w:basedOn w:val="Normal"/>
    <w:uiPriority w:val="99"/>
    <w:qFormat/>
    <w:rsid w:val="00B37371"/>
    <w:rPr>
      <w:rFonts w:ascii="Calibri" w:eastAsia="Calibri" w:hAnsi="Calibri" w:cs="Calibri"/>
      <w:b/>
    </w:rPr>
  </w:style>
  <w:style w:type="paragraph" w:customStyle="1" w:styleId="Quals">
    <w:name w:val="Quals"/>
    <w:basedOn w:val="Normal"/>
    <w:link w:val="QualsChar"/>
    <w:qFormat/>
    <w:rsid w:val="00B37371"/>
    <w:rPr>
      <w:rFonts w:ascii="Calibri" w:eastAsia="Calibri" w:hAnsi="Calibri" w:cs="Calibri"/>
      <w:sz w:val="18"/>
    </w:rPr>
  </w:style>
  <w:style w:type="character" w:customStyle="1" w:styleId="QualsChar">
    <w:name w:val="Quals Char"/>
    <w:link w:val="Quals"/>
    <w:rsid w:val="00B37371"/>
    <w:rPr>
      <w:rFonts w:ascii="Calibri" w:eastAsia="Calibri" w:hAnsi="Calibri" w:cs="Calibri"/>
      <w:sz w:val="18"/>
    </w:rPr>
  </w:style>
  <w:style w:type="character" w:customStyle="1" w:styleId="cap">
    <w:name w:val="cap"/>
    <w:rsid w:val="00B37371"/>
  </w:style>
  <w:style w:type="character" w:customStyle="1" w:styleId="rightsnotice">
    <w:name w:val="rightsnotice"/>
    <w:rsid w:val="00B37371"/>
  </w:style>
  <w:style w:type="paragraph" w:customStyle="1" w:styleId="times">
    <w:name w:val="times"/>
    <w:basedOn w:val="Normal"/>
    <w:uiPriority w:val="99"/>
    <w:qFormat/>
    <w:rsid w:val="00B37371"/>
    <w:pPr>
      <w:spacing w:before="100" w:beforeAutospacing="1" w:after="100" w:afterAutospacing="1"/>
    </w:pPr>
    <w:rPr>
      <w:rFonts w:ascii="Calibri" w:eastAsia="Times New Roman" w:hAnsi="Calibri" w:cs="Calibri"/>
      <w:sz w:val="24"/>
    </w:rPr>
  </w:style>
  <w:style w:type="character" w:customStyle="1" w:styleId="Caption1">
    <w:name w:val="Caption1"/>
    <w:rsid w:val="00B37371"/>
  </w:style>
  <w:style w:type="character" w:customStyle="1" w:styleId="credit">
    <w:name w:val="credit"/>
    <w:rsid w:val="00B37371"/>
  </w:style>
  <w:style w:type="character" w:customStyle="1" w:styleId="scaps">
    <w:name w:val="scaps"/>
    <w:rsid w:val="00B37371"/>
  </w:style>
  <w:style w:type="character" w:customStyle="1" w:styleId="current-article">
    <w:name w:val="current-article"/>
    <w:rsid w:val="00B37371"/>
  </w:style>
  <w:style w:type="character" w:customStyle="1" w:styleId="related-current-indicator">
    <w:name w:val="related-current-indicator"/>
    <w:rsid w:val="00B37371"/>
  </w:style>
  <w:style w:type="character" w:customStyle="1" w:styleId="bylclear">
    <w:name w:val="bylclear"/>
    <w:rsid w:val="00B37371"/>
  </w:style>
  <w:style w:type="character" w:customStyle="1" w:styleId="timestamp">
    <w:name w:val="timestamp"/>
    <w:rsid w:val="00B37371"/>
  </w:style>
  <w:style w:type="character" w:customStyle="1" w:styleId="comments">
    <w:name w:val="comments"/>
    <w:rsid w:val="00B37371"/>
  </w:style>
  <w:style w:type="character" w:customStyle="1" w:styleId="essaytext">
    <w:name w:val="essaytext"/>
    <w:rsid w:val="00B37371"/>
  </w:style>
  <w:style w:type="character" w:customStyle="1" w:styleId="byline">
    <w:name w:val="byline"/>
    <w:rsid w:val="00B37371"/>
  </w:style>
  <w:style w:type="character" w:customStyle="1" w:styleId="username">
    <w:name w:val="username"/>
    <w:rsid w:val="00B37371"/>
  </w:style>
  <w:style w:type="character" w:customStyle="1" w:styleId="toplinks">
    <w:name w:val="toplinks"/>
    <w:rsid w:val="00B37371"/>
  </w:style>
  <w:style w:type="paragraph" w:customStyle="1" w:styleId="BodyA">
    <w:name w:val="Body A"/>
    <w:uiPriority w:val="99"/>
    <w:qFormat/>
    <w:rsid w:val="00B37371"/>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B37371"/>
    <w:pPr>
      <w:keepNext/>
      <w:keepLines/>
      <w:pageBreakBefore/>
      <w:spacing w:before="240" w:after="60"/>
      <w:jc w:val="center"/>
      <w:outlineLvl w:val="0"/>
    </w:pPr>
    <w:rPr>
      <w:rFonts w:ascii="Calibri" w:eastAsia="Times New Roman" w:hAnsi="Calibri" w:cs="Calibri"/>
      <w:b/>
      <w:caps/>
      <w:szCs w:val="28"/>
      <w:u w:val="single"/>
    </w:rPr>
  </w:style>
  <w:style w:type="character" w:customStyle="1" w:styleId="StarredChar">
    <w:name w:val="Starred Char"/>
    <w:link w:val="Starred"/>
    <w:rsid w:val="00B37371"/>
    <w:rPr>
      <w:rFonts w:ascii="Calibri" w:eastAsia="Times New Roman" w:hAnsi="Calibri" w:cs="Calibri"/>
      <w:b/>
      <w:caps/>
      <w:szCs w:val="28"/>
      <w:u w:val="single"/>
    </w:rPr>
  </w:style>
  <w:style w:type="paragraph" w:customStyle="1" w:styleId="NotStarred">
    <w:name w:val="NotStarred"/>
    <w:basedOn w:val="Normal"/>
    <w:link w:val="NotStarredChar"/>
    <w:qFormat/>
    <w:rsid w:val="00B37371"/>
    <w:pPr>
      <w:keepNext/>
      <w:keepLines/>
      <w:pageBreakBefore/>
      <w:spacing w:before="240" w:after="60"/>
      <w:jc w:val="center"/>
      <w:outlineLvl w:val="1"/>
    </w:pPr>
    <w:rPr>
      <w:rFonts w:ascii="Calibri" w:eastAsia="Times New Roman" w:hAnsi="Calibri" w:cs="Calibri"/>
      <w:b/>
      <w:caps/>
      <w:szCs w:val="28"/>
      <w:u w:val="single"/>
    </w:rPr>
  </w:style>
  <w:style w:type="character" w:customStyle="1" w:styleId="NotStarredChar">
    <w:name w:val="NotStarred Char"/>
    <w:link w:val="NotStarred"/>
    <w:rsid w:val="00B37371"/>
    <w:rPr>
      <w:rFonts w:ascii="Calibri" w:eastAsia="Times New Roman" w:hAnsi="Calibri" w:cs="Calibri"/>
      <w:b/>
      <w:caps/>
      <w:szCs w:val="28"/>
      <w:u w:val="single"/>
    </w:rPr>
  </w:style>
  <w:style w:type="character" w:customStyle="1" w:styleId="A3">
    <w:name w:val="A3"/>
    <w:rsid w:val="00B37371"/>
    <w:rPr>
      <w:rFonts w:cs="Perpetua"/>
      <w:color w:val="000000"/>
      <w:sz w:val="15"/>
      <w:szCs w:val="15"/>
    </w:rPr>
  </w:style>
  <w:style w:type="character" w:customStyle="1" w:styleId="see">
    <w:name w:val="see"/>
    <w:rsid w:val="00B37371"/>
  </w:style>
  <w:style w:type="character" w:customStyle="1" w:styleId="first-letter">
    <w:name w:val="first-letter"/>
    <w:rsid w:val="00B37371"/>
  </w:style>
  <w:style w:type="character" w:customStyle="1" w:styleId="focusparagraph">
    <w:name w:val="focusparagraph"/>
    <w:rsid w:val="00B37371"/>
  </w:style>
  <w:style w:type="character" w:customStyle="1" w:styleId="lightblue">
    <w:name w:val="lightblue"/>
    <w:rsid w:val="00B37371"/>
  </w:style>
  <w:style w:type="character" w:customStyle="1" w:styleId="StyleUnderlineCharChar9pt">
    <w:name w:val="Style Underline Char Char + 9 pt"/>
    <w:rsid w:val="00B37371"/>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B37371"/>
    <w:pPr>
      <w:spacing w:after="200" w:line="276" w:lineRule="auto"/>
    </w:pPr>
    <w:rPr>
      <w:rFonts w:ascii="Calibri" w:eastAsia="Times New Roman" w:hAnsi="Calibri" w:cs="Calibri"/>
      <w:b/>
      <w:sz w:val="24"/>
    </w:rPr>
  </w:style>
  <w:style w:type="character" w:customStyle="1" w:styleId="tagCharCharChar">
    <w:name w:val="tag Char Char Char"/>
    <w:link w:val="tagCharChar"/>
    <w:rsid w:val="00B37371"/>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B37371"/>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B37371"/>
    <w:rPr>
      <w:rFonts w:ascii="Calibri" w:hAnsi="Calibri" w:cs="Calibri"/>
      <w:u w:val="single"/>
      <w:bdr w:val="single" w:sz="4" w:space="0" w:color="auto"/>
    </w:rPr>
  </w:style>
  <w:style w:type="character" w:customStyle="1" w:styleId="Header1">
    <w:name w:val="Header1"/>
    <w:rsid w:val="00B37371"/>
  </w:style>
  <w:style w:type="paragraph" w:customStyle="1" w:styleId="H4Tag">
    <w:name w:val="H4 (Tag)"/>
    <w:basedOn w:val="Normal"/>
    <w:link w:val="H4TagChar1"/>
    <w:qFormat/>
    <w:rsid w:val="00B37371"/>
    <w:rPr>
      <w:rFonts w:ascii="Calibri" w:eastAsia="Calibri" w:hAnsi="Calibri" w:cs="Calibri"/>
      <w:b/>
    </w:rPr>
  </w:style>
  <w:style w:type="character" w:customStyle="1" w:styleId="H4TagChar1">
    <w:name w:val="H4 (Tag) Char1"/>
    <w:link w:val="H4Tag"/>
    <w:rsid w:val="00B37371"/>
    <w:rPr>
      <w:rFonts w:ascii="Calibri" w:eastAsia="Calibri" w:hAnsi="Calibri" w:cs="Calibri"/>
      <w:b/>
    </w:rPr>
  </w:style>
  <w:style w:type="character" w:customStyle="1" w:styleId="citationgenerated">
    <w:name w:val="citation generated"/>
    <w:rsid w:val="00B37371"/>
  </w:style>
  <w:style w:type="paragraph" w:customStyle="1" w:styleId="CM25">
    <w:name w:val="CM25"/>
    <w:basedOn w:val="Default"/>
    <w:next w:val="Default"/>
    <w:uiPriority w:val="99"/>
    <w:qFormat/>
    <w:rsid w:val="00B37371"/>
    <w:pPr>
      <w:spacing w:after="233" w:line="276" w:lineRule="auto"/>
    </w:pPr>
    <w:rPr>
      <w:rFonts w:ascii="Georgia" w:eastAsia="Calibri" w:hAnsi="Georgia"/>
      <w:color w:val="auto"/>
      <w:sz w:val="22"/>
    </w:rPr>
  </w:style>
  <w:style w:type="character" w:customStyle="1" w:styleId="Title10">
    <w:name w:val="Title1"/>
    <w:rsid w:val="00B37371"/>
  </w:style>
  <w:style w:type="character" w:customStyle="1" w:styleId="BoldandUnderlineCharCharCharChar">
    <w:name w:val="Bold and Underline Char Char Char Char"/>
    <w:rsid w:val="00B37371"/>
    <w:rPr>
      <w:b/>
      <w:noProof w:val="0"/>
      <w:u w:val="single"/>
      <w:lang w:val="en-US" w:eastAsia="en-US" w:bidi="ar-SA"/>
    </w:rPr>
  </w:style>
  <w:style w:type="character" w:customStyle="1" w:styleId="FontStyle29">
    <w:name w:val="Font Style29"/>
    <w:uiPriority w:val="99"/>
    <w:rsid w:val="00B37371"/>
    <w:rPr>
      <w:rFonts w:ascii="Arial" w:hAnsi="Arial" w:cs="Arial"/>
      <w:sz w:val="14"/>
      <w:szCs w:val="14"/>
    </w:rPr>
  </w:style>
  <w:style w:type="character" w:customStyle="1" w:styleId="Debate-CardTagandCite-F6Char">
    <w:name w:val="Debate- Card Tag and Cite- F6 Char"/>
    <w:link w:val="Debate-CardTagandCite-F6"/>
    <w:locked/>
    <w:rsid w:val="00B37371"/>
    <w:rPr>
      <w:rFonts w:ascii="Georgia" w:hAnsi="Georgia"/>
      <w:b/>
    </w:rPr>
  </w:style>
  <w:style w:type="paragraph" w:customStyle="1" w:styleId="Debate-CardTagandCite-F6">
    <w:name w:val="Debate- Card Tag and Cite- F6"/>
    <w:basedOn w:val="Normal"/>
    <w:link w:val="Debate-CardTagandCite-F6Char"/>
    <w:qFormat/>
    <w:rsid w:val="00B37371"/>
    <w:pPr>
      <w:contextualSpacing/>
    </w:pPr>
    <w:rPr>
      <w:rFonts w:ascii="Georgia" w:hAnsi="Georgia" w:cstheme="minorBidi"/>
      <w:b/>
    </w:rPr>
  </w:style>
  <w:style w:type="paragraph" w:customStyle="1" w:styleId="Cardtext4">
    <w:name w:val="Card text"/>
    <w:link w:val="CardtextChar3"/>
    <w:qFormat/>
    <w:rsid w:val="00B37371"/>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B37371"/>
    <w:pPr>
      <w:spacing w:before="240" w:after="60"/>
    </w:pPr>
    <w:rPr>
      <w:rFonts w:ascii="Calibri" w:eastAsia="Times New Roman" w:hAnsi="Calibri" w:cs="Calibri"/>
      <w:b/>
      <w:szCs w:val="28"/>
      <w:u w:val="single"/>
    </w:rPr>
  </w:style>
  <w:style w:type="character" w:customStyle="1" w:styleId="NewHeading2Char">
    <w:name w:val="NewHeading2 Char"/>
    <w:link w:val="NewHeading2"/>
    <w:rsid w:val="00B37371"/>
    <w:rPr>
      <w:rFonts w:ascii="Calibri" w:eastAsia="Times New Roman" w:hAnsi="Calibri" w:cs="Calibri"/>
      <w:b/>
      <w:szCs w:val="28"/>
      <w:u w:val="single"/>
    </w:rPr>
  </w:style>
  <w:style w:type="paragraph" w:customStyle="1" w:styleId="TagGA11">
    <w:name w:val="Tag GA 11"/>
    <w:basedOn w:val="TOC1"/>
    <w:uiPriority w:val="99"/>
    <w:qFormat/>
    <w:rsid w:val="00B37371"/>
    <w:rPr>
      <w:rFonts w:eastAsia="Calibri"/>
      <w:b/>
      <w:kern w:val="0"/>
    </w:rPr>
  </w:style>
  <w:style w:type="paragraph" w:customStyle="1" w:styleId="CM32">
    <w:name w:val="CM3+2"/>
    <w:basedOn w:val="Normal"/>
    <w:next w:val="Normal"/>
    <w:uiPriority w:val="99"/>
    <w:qFormat/>
    <w:rsid w:val="00B37371"/>
    <w:pPr>
      <w:autoSpaceDE w:val="0"/>
      <w:autoSpaceDN w:val="0"/>
      <w:adjustRightInd w:val="0"/>
      <w:spacing w:line="240" w:lineRule="atLeast"/>
    </w:pPr>
    <w:rPr>
      <w:rFonts w:ascii="Calibri" w:eastAsia="Calibri" w:hAnsi="Calibri" w:cs="Calibri"/>
      <w:sz w:val="24"/>
    </w:rPr>
  </w:style>
  <w:style w:type="paragraph" w:customStyle="1" w:styleId="msolistparagraph0">
    <w:name w:val="msolistparagraph"/>
    <w:basedOn w:val="Normal"/>
    <w:uiPriority w:val="99"/>
    <w:qFormat/>
    <w:rsid w:val="00B37371"/>
    <w:rPr>
      <w:rFonts w:ascii="Calibri" w:eastAsia="Calibri" w:hAnsi="Calibri" w:cs="Calibri"/>
    </w:rPr>
  </w:style>
  <w:style w:type="paragraph" w:customStyle="1" w:styleId="TagLine">
    <w:name w:val="Tag Line"/>
    <w:basedOn w:val="Normal"/>
    <w:next w:val="FullText"/>
    <w:uiPriority w:val="99"/>
    <w:qFormat/>
    <w:rsid w:val="00B37371"/>
    <w:rPr>
      <w:rFonts w:ascii="Calibri" w:eastAsia="Times New Roman" w:hAnsi="Calibri" w:cs="Calibri"/>
      <w:b/>
      <w:sz w:val="28"/>
    </w:rPr>
  </w:style>
  <w:style w:type="paragraph" w:customStyle="1" w:styleId="msolistparagraphcxspfirst">
    <w:name w:val="msolistparagraphcxspfirst"/>
    <w:basedOn w:val="Normal"/>
    <w:uiPriority w:val="99"/>
    <w:qFormat/>
    <w:rsid w:val="00B37371"/>
    <w:pPr>
      <w:spacing w:before="100" w:beforeAutospacing="1" w:after="100" w:afterAutospacing="1"/>
    </w:pPr>
    <w:rPr>
      <w:rFonts w:ascii="Calibri" w:eastAsia="Times New Roman" w:hAnsi="Calibri" w:cs="Calibri"/>
      <w:sz w:val="24"/>
    </w:rPr>
  </w:style>
  <w:style w:type="paragraph" w:customStyle="1" w:styleId="msolistparagraphcxsplast">
    <w:name w:val="msolistparagraphcxsplast"/>
    <w:basedOn w:val="Normal"/>
    <w:uiPriority w:val="99"/>
    <w:qFormat/>
    <w:rsid w:val="00B37371"/>
    <w:pPr>
      <w:spacing w:before="100" w:beforeAutospacing="1" w:after="100" w:afterAutospacing="1"/>
    </w:pPr>
    <w:rPr>
      <w:rFonts w:ascii="Calibri" w:eastAsia="Times New Roman" w:hAnsi="Calibri" w:cs="Calibri"/>
      <w:sz w:val="24"/>
    </w:rPr>
  </w:style>
  <w:style w:type="character" w:customStyle="1" w:styleId="CardsUnderlined">
    <w:name w:val="Cards Underlined"/>
    <w:qFormat/>
    <w:rsid w:val="00B37371"/>
    <w:rPr>
      <w:rFonts w:ascii="Helvetica" w:hAnsi="Helvetica" w:hint="default"/>
      <w:sz w:val="22"/>
      <w:szCs w:val="24"/>
      <w:u w:val="thick"/>
    </w:rPr>
  </w:style>
  <w:style w:type="paragraph" w:customStyle="1" w:styleId="Card6pt">
    <w:name w:val="Card 6pt"/>
    <w:basedOn w:val="Normal"/>
    <w:uiPriority w:val="99"/>
    <w:qFormat/>
    <w:rsid w:val="00B37371"/>
    <w:pPr>
      <w:ind w:left="288" w:right="288"/>
    </w:pPr>
    <w:rPr>
      <w:rFonts w:ascii="Calibri" w:eastAsia="Calibri" w:hAnsi="Calibri" w:cs="Calibri"/>
      <w:color w:val="000000"/>
      <w:sz w:val="12"/>
      <w:szCs w:val="20"/>
    </w:rPr>
  </w:style>
  <w:style w:type="paragraph" w:customStyle="1" w:styleId="FullCite">
    <w:name w:val="Full Cite"/>
    <w:basedOn w:val="Normal"/>
    <w:next w:val="Normal"/>
    <w:link w:val="FullCiteChar"/>
    <w:qFormat/>
    <w:rsid w:val="00B37371"/>
    <w:rPr>
      <w:rFonts w:ascii="Garamond" w:eastAsia="Calibri" w:hAnsi="Garamond" w:cs="Calibri"/>
    </w:rPr>
  </w:style>
  <w:style w:type="character" w:customStyle="1" w:styleId="FullCiteChar">
    <w:name w:val="Full Cite Char"/>
    <w:link w:val="FullCite"/>
    <w:rsid w:val="00B37371"/>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B37371"/>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Cs w:val="22"/>
    </w:rPr>
  </w:style>
  <w:style w:type="character" w:customStyle="1" w:styleId="StyleNormalWeb11ptUnderlineChar">
    <w:name w:val="Style Normal (Web) + 11 pt Underline Char"/>
    <w:link w:val="StyleNormalWeb11ptUnderline"/>
    <w:rsid w:val="00B37371"/>
    <w:rPr>
      <w:rFonts w:ascii="Calibri" w:eastAsia="Times New Roman" w:hAnsi="Calibri" w:cs="Calibri"/>
      <w:sz w:val="24"/>
    </w:rPr>
  </w:style>
  <w:style w:type="paragraph" w:customStyle="1" w:styleId="StyleCardStyleBlackUnderline">
    <w:name w:val="Style Card Style + Black Underline"/>
    <w:basedOn w:val="Normal"/>
    <w:link w:val="StyleCardStyleBlackUnderlineChar"/>
    <w:qFormat/>
    <w:rsid w:val="00B37371"/>
    <w:rPr>
      <w:rFonts w:ascii="Calibri" w:eastAsia="Times New Roman" w:hAnsi="Calibri" w:cs="Calibri"/>
      <w:color w:val="000000"/>
      <w:u w:val="single"/>
    </w:rPr>
  </w:style>
  <w:style w:type="character" w:customStyle="1" w:styleId="StyleCardStyleBlackUnderlineChar">
    <w:name w:val="Style Card Style + Black Underline Char"/>
    <w:link w:val="StyleCardStyleBlackUnderline"/>
    <w:rsid w:val="00B37371"/>
    <w:rPr>
      <w:rFonts w:ascii="Calibri" w:eastAsia="Times New Roman" w:hAnsi="Calibri" w:cs="Calibri"/>
      <w:color w:val="000000"/>
      <w:u w:val="single"/>
    </w:rPr>
  </w:style>
  <w:style w:type="character" w:customStyle="1" w:styleId="titles">
    <w:name w:val="titles"/>
    <w:rsid w:val="00B37371"/>
  </w:style>
  <w:style w:type="character" w:customStyle="1" w:styleId="articletext0">
    <w:name w:val="article_text"/>
    <w:rsid w:val="00B37371"/>
  </w:style>
  <w:style w:type="paragraph" w:customStyle="1" w:styleId="StyleHeading2LatinArialMT13pt">
    <w:name w:val="Style Heading 2 + (Latin) ArialMT 13 pt"/>
    <w:basedOn w:val="Heading2"/>
    <w:next w:val="Heading2"/>
    <w:uiPriority w:val="99"/>
    <w:qFormat/>
    <w:rsid w:val="00B37371"/>
    <w:pPr>
      <w:keepLines w:val="0"/>
      <w:pageBreakBefore w:val="0"/>
      <w:jc w:val="left"/>
    </w:pPr>
    <w:rPr>
      <w:rFonts w:ascii="Calibri" w:eastAsia="SimSun" w:hAnsi="Calibri" w:cs="Arial"/>
      <w:b w:val="0"/>
      <w:bCs/>
      <w:iCs/>
      <w:caps/>
      <w:sz w:val="24"/>
      <w:szCs w:val="28"/>
      <w:lang w:eastAsia="zh-CN"/>
    </w:rPr>
  </w:style>
  <w:style w:type="character" w:customStyle="1" w:styleId="contentauthor">
    <w:name w:val="contentauthor"/>
    <w:rsid w:val="00B37371"/>
  </w:style>
  <w:style w:type="character" w:customStyle="1" w:styleId="subarticleheader">
    <w:name w:val="subarticleheader"/>
    <w:rsid w:val="00B37371"/>
  </w:style>
  <w:style w:type="paragraph" w:customStyle="1" w:styleId="NotUnderlined">
    <w:name w:val="Not Underlined"/>
    <w:basedOn w:val="Normal"/>
    <w:uiPriority w:val="99"/>
    <w:qFormat/>
    <w:rsid w:val="00B37371"/>
    <w:rPr>
      <w:rFonts w:ascii="Century Gothic" w:eastAsia="Times New Roman" w:hAnsi="Century Gothic" w:cs="Calibri"/>
      <w:sz w:val="16"/>
    </w:rPr>
  </w:style>
  <w:style w:type="character" w:customStyle="1" w:styleId="spelle">
    <w:name w:val="spelle"/>
    <w:rsid w:val="00B37371"/>
  </w:style>
  <w:style w:type="character" w:customStyle="1" w:styleId="grame">
    <w:name w:val="grame"/>
    <w:rsid w:val="00B37371"/>
  </w:style>
  <w:style w:type="character" w:customStyle="1" w:styleId="CardStyleChar">
    <w:name w:val="Card Style Char"/>
    <w:link w:val="CardStyle"/>
    <w:rsid w:val="00B37371"/>
    <w:rPr>
      <w:rFonts w:ascii="Calibri" w:eastAsia="Times New Roman" w:hAnsi="Calibri" w:cs="Calibri"/>
    </w:rPr>
  </w:style>
  <w:style w:type="character" w:customStyle="1" w:styleId="newstitle1">
    <w:name w:val="newstitle1"/>
    <w:rsid w:val="00B37371"/>
  </w:style>
  <w:style w:type="character" w:customStyle="1" w:styleId="copy">
    <w:name w:val="copy"/>
    <w:rsid w:val="00B37371"/>
  </w:style>
  <w:style w:type="character" w:customStyle="1" w:styleId="topheadline">
    <w:name w:val="topheadline"/>
    <w:rsid w:val="00B37371"/>
  </w:style>
  <w:style w:type="paragraph" w:customStyle="1" w:styleId="StylecardThickunderline">
    <w:name w:val="Style card + Thick underline"/>
    <w:basedOn w:val="Normal"/>
    <w:link w:val="StylecardThickunderlineChar"/>
    <w:qFormat/>
    <w:rsid w:val="00B37371"/>
    <w:pPr>
      <w:ind w:left="288" w:right="288"/>
    </w:pPr>
    <w:rPr>
      <w:rFonts w:ascii="Calibri" w:eastAsia="SimSun" w:hAnsi="Calibri" w:cs="Calibri"/>
      <w:u w:val="single"/>
      <w:lang w:eastAsia="zh-CN"/>
    </w:rPr>
  </w:style>
  <w:style w:type="character" w:customStyle="1" w:styleId="StylecardThickunderlineChar">
    <w:name w:val="Style card + Thick underline Char"/>
    <w:link w:val="StylecardThickunderline"/>
    <w:rsid w:val="00B37371"/>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B37371"/>
    <w:pPr>
      <w:ind w:left="288" w:right="288"/>
    </w:pPr>
    <w:rPr>
      <w:rFonts w:ascii="Calibri" w:eastAsia="SimSun" w:hAnsi="Calibri" w:cs="Calibri"/>
      <w:b/>
      <w:bCs/>
      <w:u w:val="single"/>
      <w:lang w:eastAsia="zh-CN"/>
    </w:rPr>
  </w:style>
  <w:style w:type="character" w:customStyle="1" w:styleId="StylecardBoldThickunderlineChar">
    <w:name w:val="Style card + Bold Thick underline Char"/>
    <w:link w:val="StylecardBoldThickunderline"/>
    <w:rsid w:val="00B37371"/>
    <w:rPr>
      <w:rFonts w:ascii="Calibri" w:eastAsia="SimSun" w:hAnsi="Calibri" w:cs="Calibri"/>
      <w:b/>
      <w:bCs/>
      <w:u w:val="single"/>
      <w:lang w:eastAsia="zh-CN"/>
    </w:rPr>
  </w:style>
  <w:style w:type="character" w:customStyle="1" w:styleId="headline">
    <w:name w:val="headline"/>
    <w:rsid w:val="00B37371"/>
  </w:style>
  <w:style w:type="character" w:customStyle="1" w:styleId="Stylereduce27pt">
    <w:name w:val="Style reduce2 + 7 pt"/>
    <w:rsid w:val="00B37371"/>
    <w:rPr>
      <w:rFonts w:ascii="Times New Roman" w:hAnsi="Times New Roman" w:cs="Arial"/>
      <w:color w:val="000000"/>
      <w:sz w:val="14"/>
      <w:szCs w:val="22"/>
    </w:rPr>
  </w:style>
  <w:style w:type="paragraph" w:customStyle="1" w:styleId="BlockHeadings">
    <w:name w:val="Block Headings"/>
    <w:next w:val="Normal"/>
    <w:link w:val="BlockHeadingsChar"/>
    <w:qFormat/>
    <w:rsid w:val="00B37371"/>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B37371"/>
  </w:style>
  <w:style w:type="character" w:customStyle="1" w:styleId="st1">
    <w:name w:val="st1"/>
    <w:rsid w:val="00B37371"/>
  </w:style>
  <w:style w:type="paragraph" w:customStyle="1" w:styleId="CM27">
    <w:name w:val="CM27"/>
    <w:basedOn w:val="Default"/>
    <w:next w:val="Default"/>
    <w:uiPriority w:val="99"/>
    <w:qFormat/>
    <w:rsid w:val="00B37371"/>
    <w:pPr>
      <w:spacing w:after="200" w:line="276" w:lineRule="auto"/>
    </w:pPr>
    <w:rPr>
      <w:rFonts w:eastAsia="Calibri"/>
      <w:color w:val="auto"/>
      <w:sz w:val="22"/>
    </w:rPr>
  </w:style>
  <w:style w:type="character" w:customStyle="1" w:styleId="caps-label">
    <w:name w:val="caps-label"/>
    <w:rsid w:val="00B37371"/>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B37371"/>
    <w:rPr>
      <w:rFonts w:ascii="Garamond" w:hAnsi="Garamond" w:cs="Times New Roman"/>
      <w:sz w:val="20"/>
    </w:rPr>
  </w:style>
  <w:style w:type="character" w:customStyle="1" w:styleId="quotechar0">
    <w:name w:val="quotechar"/>
    <w:rsid w:val="00B37371"/>
  </w:style>
  <w:style w:type="character" w:customStyle="1" w:styleId="boldunderline1">
    <w:name w:val="boldunderline"/>
    <w:rsid w:val="00B37371"/>
  </w:style>
  <w:style w:type="paragraph" w:customStyle="1" w:styleId="font-null">
    <w:name w:val="font-null"/>
    <w:basedOn w:val="Normal"/>
    <w:uiPriority w:val="99"/>
    <w:qFormat/>
    <w:rsid w:val="00B37371"/>
    <w:pPr>
      <w:spacing w:before="100" w:beforeAutospacing="1" w:after="100" w:afterAutospacing="1"/>
    </w:pPr>
    <w:rPr>
      <w:rFonts w:ascii="Calibri" w:eastAsia="Times New Roman" w:hAnsi="Calibri" w:cs="Calibri"/>
      <w:sz w:val="24"/>
    </w:rPr>
  </w:style>
  <w:style w:type="paragraph" w:customStyle="1" w:styleId="rteindent1">
    <w:name w:val="rteindent1"/>
    <w:basedOn w:val="Normal"/>
    <w:uiPriority w:val="99"/>
    <w:qFormat/>
    <w:rsid w:val="00B37371"/>
    <w:pPr>
      <w:spacing w:before="100" w:beforeAutospacing="1" w:after="100" w:afterAutospacing="1"/>
    </w:pPr>
    <w:rPr>
      <w:rFonts w:ascii="Calibri" w:eastAsia="Times New Roman" w:hAnsi="Calibri" w:cs="Calibri"/>
      <w:sz w:val="24"/>
    </w:rPr>
  </w:style>
  <w:style w:type="character" w:customStyle="1" w:styleId="A8">
    <w:name w:val="A8"/>
    <w:rsid w:val="00B37371"/>
    <w:rPr>
      <w:rFonts w:cs="Scala"/>
      <w:color w:val="000000"/>
      <w:sz w:val="15"/>
      <w:szCs w:val="15"/>
    </w:rPr>
  </w:style>
  <w:style w:type="paragraph" w:customStyle="1" w:styleId="Pa12">
    <w:name w:val="Pa12"/>
    <w:basedOn w:val="Default"/>
    <w:next w:val="Default"/>
    <w:uiPriority w:val="99"/>
    <w:qFormat/>
    <w:rsid w:val="00B37371"/>
    <w:pPr>
      <w:spacing w:after="200" w:line="191" w:lineRule="atLeast"/>
    </w:pPr>
    <w:rPr>
      <w:rFonts w:ascii="Scala" w:eastAsia="Calibri" w:hAnsi="Scala"/>
      <w:color w:val="auto"/>
      <w:sz w:val="22"/>
    </w:rPr>
  </w:style>
  <w:style w:type="character" w:customStyle="1" w:styleId="A0">
    <w:name w:val="A0"/>
    <w:uiPriority w:val="99"/>
    <w:rsid w:val="00B37371"/>
    <w:rPr>
      <w:rFonts w:cs="Scala"/>
      <w:color w:val="000000"/>
      <w:sz w:val="16"/>
      <w:szCs w:val="16"/>
    </w:rPr>
  </w:style>
  <w:style w:type="character" w:customStyle="1" w:styleId="Date11">
    <w:name w:val="Date11"/>
    <w:rsid w:val="00B37371"/>
  </w:style>
  <w:style w:type="paragraph" w:customStyle="1" w:styleId="introduction">
    <w:name w:val="introduction"/>
    <w:basedOn w:val="Normal"/>
    <w:uiPriority w:val="99"/>
    <w:qFormat/>
    <w:rsid w:val="00B37371"/>
    <w:pPr>
      <w:spacing w:before="100" w:beforeAutospacing="1" w:after="100" w:afterAutospacing="1"/>
    </w:pPr>
    <w:rPr>
      <w:rFonts w:ascii="Calibri" w:eastAsia="Times New Roman" w:hAnsi="Calibri" w:cs="Calibri"/>
      <w:sz w:val="24"/>
    </w:rPr>
  </w:style>
  <w:style w:type="character" w:customStyle="1" w:styleId="Boxout">
    <w:name w:val="Box out"/>
    <w:uiPriority w:val="1"/>
    <w:qFormat/>
    <w:rsid w:val="00B37371"/>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B37371"/>
    <w:pPr>
      <w:spacing w:before="100" w:beforeAutospacing="1" w:after="100" w:afterAutospacing="1"/>
    </w:pPr>
    <w:rPr>
      <w:rFonts w:ascii="Calibri" w:eastAsia="Times New Roman" w:hAnsi="Calibri" w:cs="Calibri"/>
      <w:sz w:val="24"/>
    </w:rPr>
  </w:style>
  <w:style w:type="paragraph" w:customStyle="1" w:styleId="translatedivgrey-image">
    <w:name w:val="translatedivgrey-image"/>
    <w:basedOn w:val="Normal"/>
    <w:uiPriority w:val="99"/>
    <w:qFormat/>
    <w:rsid w:val="00B37371"/>
    <w:pPr>
      <w:spacing w:before="100" w:beforeAutospacing="1" w:after="100" w:afterAutospacing="1"/>
    </w:pPr>
    <w:rPr>
      <w:rFonts w:ascii="Calibri" w:eastAsia="Times New Roman" w:hAnsi="Calibri" w:cs="Calibri"/>
      <w:sz w:val="24"/>
    </w:rPr>
  </w:style>
  <w:style w:type="paragraph" w:customStyle="1" w:styleId="translatedivblue-image">
    <w:name w:val="translatedivblue-image"/>
    <w:basedOn w:val="Normal"/>
    <w:uiPriority w:val="99"/>
    <w:qFormat/>
    <w:rsid w:val="00B37371"/>
    <w:pPr>
      <w:spacing w:before="100" w:beforeAutospacing="1" w:after="100" w:afterAutospacing="1"/>
    </w:pPr>
    <w:rPr>
      <w:rFonts w:ascii="Calibri" w:eastAsia="Times New Roman" w:hAnsi="Calibri" w:cs="Calibri"/>
      <w:sz w:val="24"/>
    </w:rPr>
  </w:style>
  <w:style w:type="character" w:customStyle="1" w:styleId="metad">
    <w:name w:val="metad"/>
    <w:rsid w:val="00B37371"/>
  </w:style>
  <w:style w:type="paragraph" w:customStyle="1" w:styleId="class">
    <w:name w:val="class"/>
    <w:basedOn w:val="Normal"/>
    <w:uiPriority w:val="99"/>
    <w:qFormat/>
    <w:rsid w:val="00B37371"/>
    <w:pPr>
      <w:spacing w:before="100" w:beforeAutospacing="1" w:after="100" w:afterAutospacing="1"/>
    </w:pPr>
    <w:rPr>
      <w:rFonts w:ascii="Calibri" w:eastAsia="Times New Roman" w:hAnsi="Calibri" w:cs="Calibri"/>
      <w:sz w:val="24"/>
    </w:rPr>
  </w:style>
  <w:style w:type="character" w:customStyle="1" w:styleId="sifr-alternate">
    <w:name w:val="sifr-alternate"/>
    <w:rsid w:val="00B37371"/>
  </w:style>
  <w:style w:type="character" w:customStyle="1" w:styleId="justify1">
    <w:name w:val="justify1"/>
    <w:rsid w:val="00B37371"/>
  </w:style>
  <w:style w:type="character" w:customStyle="1" w:styleId="artbody1">
    <w:name w:val="art_body1"/>
    <w:rsid w:val="00B37371"/>
    <w:rPr>
      <w:rFonts w:ascii="Arial" w:hAnsi="Arial" w:cs="Arial" w:hint="default"/>
    </w:rPr>
  </w:style>
  <w:style w:type="character" w:customStyle="1" w:styleId="A1">
    <w:name w:val="A1"/>
    <w:uiPriority w:val="99"/>
    <w:rsid w:val="00B37371"/>
    <w:rPr>
      <w:rFonts w:cs="Book Antiqua"/>
      <w:color w:val="221E1F"/>
      <w:sz w:val="22"/>
      <w:szCs w:val="22"/>
    </w:rPr>
  </w:style>
  <w:style w:type="character" w:customStyle="1" w:styleId="UnderlineStyleChar">
    <w:name w:val="Underline Style Char"/>
    <w:link w:val="UnderlineStyle"/>
    <w:rsid w:val="00B37371"/>
    <w:rPr>
      <w:rFonts w:ascii="Calibri" w:eastAsia="Times New Roman" w:hAnsi="Calibri" w:cs="Calibri"/>
      <w:b/>
      <w:sz w:val="24"/>
      <w:u w:val="single"/>
    </w:rPr>
  </w:style>
  <w:style w:type="paragraph" w:customStyle="1" w:styleId="blocktitle1">
    <w:name w:val="block title"/>
    <w:basedOn w:val="Normal"/>
    <w:link w:val="blocktitleChar"/>
    <w:qFormat/>
    <w:rsid w:val="00B37371"/>
    <w:pPr>
      <w:spacing w:after="240"/>
      <w:jc w:val="center"/>
      <w:outlineLvl w:val="0"/>
    </w:pPr>
    <w:rPr>
      <w:rFonts w:ascii="Garamond" w:eastAsia="Calibri" w:hAnsi="Garamond" w:cs="Calibri"/>
      <w:b/>
      <w:caps/>
      <w:sz w:val="28"/>
      <w:lang w:val="x-none" w:eastAsia="x-none"/>
    </w:rPr>
  </w:style>
  <w:style w:type="character" w:customStyle="1" w:styleId="blocktitleChar">
    <w:name w:val="block title Char"/>
    <w:aliases w:val="cites Char1,HatText Char1"/>
    <w:link w:val="blocktitle1"/>
    <w:qFormat/>
    <w:rsid w:val="00B37371"/>
    <w:rPr>
      <w:rFonts w:ascii="Garamond" w:eastAsia="Calibri" w:hAnsi="Garamond" w:cs="Calibri"/>
      <w:b/>
      <w:caps/>
      <w:sz w:val="28"/>
      <w:lang w:val="x-none" w:eastAsia="x-none"/>
    </w:rPr>
  </w:style>
  <w:style w:type="character" w:customStyle="1" w:styleId="reality">
    <w:name w:val="reality"/>
    <w:rsid w:val="00B37371"/>
  </w:style>
  <w:style w:type="paragraph" w:customStyle="1" w:styleId="Pa6">
    <w:name w:val="Pa6"/>
    <w:basedOn w:val="Normal"/>
    <w:next w:val="Normal"/>
    <w:uiPriority w:val="99"/>
    <w:qFormat/>
    <w:rsid w:val="00B37371"/>
    <w:pPr>
      <w:autoSpaceDE w:val="0"/>
      <w:autoSpaceDN w:val="0"/>
      <w:adjustRightInd w:val="0"/>
      <w:spacing w:line="221" w:lineRule="atLeast"/>
    </w:pPr>
    <w:rPr>
      <w:rFonts w:ascii="Calibri" w:eastAsia="Times New Roman" w:hAnsi="Calibri" w:cs="Calibri"/>
      <w:sz w:val="24"/>
    </w:rPr>
  </w:style>
  <w:style w:type="paragraph" w:customStyle="1" w:styleId="Pa4">
    <w:name w:val="Pa4"/>
    <w:basedOn w:val="Normal"/>
    <w:next w:val="Normal"/>
    <w:uiPriority w:val="99"/>
    <w:qFormat/>
    <w:rsid w:val="00B37371"/>
    <w:pPr>
      <w:autoSpaceDE w:val="0"/>
      <w:autoSpaceDN w:val="0"/>
      <w:adjustRightInd w:val="0"/>
      <w:spacing w:line="181" w:lineRule="atLeast"/>
    </w:pPr>
    <w:rPr>
      <w:rFonts w:ascii="Calibri" w:eastAsia="Times New Roman" w:hAnsi="Calibri" w:cs="Calibri"/>
      <w:sz w:val="24"/>
    </w:rPr>
  </w:style>
  <w:style w:type="paragraph" w:customStyle="1" w:styleId="Pa5">
    <w:name w:val="Pa5"/>
    <w:basedOn w:val="Normal"/>
    <w:next w:val="Normal"/>
    <w:uiPriority w:val="99"/>
    <w:qFormat/>
    <w:rsid w:val="00B37371"/>
    <w:pPr>
      <w:autoSpaceDE w:val="0"/>
      <w:autoSpaceDN w:val="0"/>
      <w:adjustRightInd w:val="0"/>
      <w:spacing w:line="321" w:lineRule="atLeast"/>
    </w:pPr>
    <w:rPr>
      <w:rFonts w:ascii="Calibri" w:eastAsia="Times New Roman" w:hAnsi="Calibri" w:cs="Calibri"/>
      <w:sz w:val="24"/>
    </w:rPr>
  </w:style>
  <w:style w:type="paragraph" w:customStyle="1" w:styleId="attribution">
    <w:name w:val="attribution"/>
    <w:basedOn w:val="Normal"/>
    <w:uiPriority w:val="99"/>
    <w:qFormat/>
    <w:rsid w:val="00B37371"/>
    <w:pPr>
      <w:spacing w:before="100" w:beforeAutospacing="1" w:after="100" w:afterAutospacing="1"/>
    </w:pPr>
    <w:rPr>
      <w:rFonts w:ascii="Calibri" w:eastAsia="Times New Roman" w:hAnsi="Calibri" w:cs="Calibri"/>
      <w:sz w:val="24"/>
    </w:rPr>
  </w:style>
  <w:style w:type="paragraph" w:customStyle="1" w:styleId="text-textbodyhoustontexttext-dateline">
    <w:name w:val="text-textbody houstontext text-dateline"/>
    <w:basedOn w:val="Normal"/>
    <w:uiPriority w:val="99"/>
    <w:qFormat/>
    <w:rsid w:val="00B37371"/>
    <w:pPr>
      <w:spacing w:before="100" w:beforeAutospacing="1" w:after="100" w:afterAutospacing="1"/>
    </w:pPr>
    <w:rPr>
      <w:rFonts w:ascii="Calibri" w:eastAsia="Times New Roman" w:hAnsi="Calibri" w:cs="Calibri"/>
      <w:sz w:val="24"/>
    </w:rPr>
  </w:style>
  <w:style w:type="paragraph" w:customStyle="1" w:styleId="text-textbodyhoustontext">
    <w:name w:val="text-textbody houstontext"/>
    <w:basedOn w:val="Normal"/>
    <w:uiPriority w:val="99"/>
    <w:qFormat/>
    <w:rsid w:val="00B37371"/>
    <w:pPr>
      <w:spacing w:before="100" w:beforeAutospacing="1" w:after="100" w:afterAutospacing="1"/>
    </w:pPr>
    <w:rPr>
      <w:rFonts w:ascii="Calibri" w:eastAsia="Times New Roman" w:hAnsi="Calibri" w:cs="Calibri"/>
      <w:sz w:val="24"/>
    </w:rPr>
  </w:style>
  <w:style w:type="character" w:customStyle="1" w:styleId="text2">
    <w:name w:val="text2"/>
    <w:rsid w:val="00B37371"/>
  </w:style>
  <w:style w:type="character" w:customStyle="1" w:styleId="StyleUnderlineChar2CharChar11pt">
    <w:name w:val="Style Underline Char2 Char Char + 11 pt"/>
    <w:rsid w:val="00B37371"/>
    <w:rPr>
      <w:rFonts w:ascii="Times New Roman" w:hAnsi="Times New Roman"/>
      <w:sz w:val="20"/>
      <w:u w:val="single"/>
    </w:rPr>
  </w:style>
  <w:style w:type="character" w:customStyle="1" w:styleId="StyleStyleBoldUnderline11pt">
    <w:name w:val="Style Style Bold Underline + 11 pt"/>
    <w:rsid w:val="00B37371"/>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37371"/>
    <w:rPr>
      <w:rFonts w:eastAsia="SimSun"/>
      <w:b/>
      <w:bCs/>
    </w:rPr>
  </w:style>
  <w:style w:type="character" w:customStyle="1" w:styleId="StyleStyle4LatinTimesNewRomanAsianSimSunBoldChar">
    <w:name w:val="Style Style4 + (Latin) Times New Roman (Asian) SimSun Bold Char"/>
    <w:link w:val="StyleStyle4LatinTimesNewRomanAsianSimSunBold"/>
    <w:rsid w:val="00B37371"/>
    <w:rPr>
      <w:rFonts w:ascii="Calibri" w:eastAsia="SimSun" w:hAnsi="Calibri" w:cs="Calibri"/>
      <w:b/>
      <w:bCs/>
      <w:u w:val="single"/>
    </w:rPr>
  </w:style>
  <w:style w:type="character" w:customStyle="1" w:styleId="articlehead2">
    <w:name w:val="articlehead2"/>
    <w:rsid w:val="00B37371"/>
  </w:style>
  <w:style w:type="character" w:customStyle="1" w:styleId="pronset">
    <w:name w:val="pronset"/>
    <w:rsid w:val="00B37371"/>
  </w:style>
  <w:style w:type="character" w:customStyle="1" w:styleId="prondelim">
    <w:name w:val="prondelim"/>
    <w:rsid w:val="00B37371"/>
  </w:style>
  <w:style w:type="character" w:customStyle="1" w:styleId="prontoggle">
    <w:name w:val="pron_toggle"/>
    <w:rsid w:val="00B37371"/>
  </w:style>
  <w:style w:type="character" w:customStyle="1" w:styleId="boldface">
    <w:name w:val="boldface"/>
    <w:rsid w:val="00B37371"/>
  </w:style>
  <w:style w:type="character" w:customStyle="1" w:styleId="secondary-bf">
    <w:name w:val="secondary-bf"/>
    <w:rsid w:val="00B37371"/>
  </w:style>
  <w:style w:type="character" w:customStyle="1" w:styleId="ColorfulGrid-Accent1Char">
    <w:name w:val="Colorful Grid - Accent 1 Char"/>
    <w:aliases w:val="quote Char"/>
    <w:link w:val="ColorfulGrid-Accent1"/>
    <w:uiPriority w:val="29"/>
    <w:rsid w:val="00B37371"/>
    <w:rPr>
      <w:rFonts w:ascii="Times New Roman" w:hAnsi="Times New Roman"/>
      <w:iCs/>
      <w:color w:val="000000"/>
      <w:sz w:val="16"/>
    </w:rPr>
  </w:style>
  <w:style w:type="table" w:styleId="ColorfulGrid-Accent1">
    <w:name w:val="Colorful Grid Accent 1"/>
    <w:basedOn w:val="TableNormal"/>
    <w:link w:val="ColorfulGrid-Accent1Char"/>
    <w:uiPriority w:val="29"/>
    <w:rsid w:val="00B37371"/>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B37371"/>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B37371"/>
  </w:style>
  <w:style w:type="character" w:customStyle="1" w:styleId="pg">
    <w:name w:val="pg"/>
    <w:rsid w:val="00B37371"/>
  </w:style>
  <w:style w:type="character" w:customStyle="1" w:styleId="detailtitle">
    <w:name w:val="detailtitle"/>
    <w:rsid w:val="00B37371"/>
  </w:style>
  <w:style w:type="character" w:customStyle="1" w:styleId="storydate">
    <w:name w:val="storydate"/>
    <w:rsid w:val="00B37371"/>
  </w:style>
  <w:style w:type="character" w:customStyle="1" w:styleId="preloadwrap">
    <w:name w:val="preloadwrap"/>
    <w:rsid w:val="00B37371"/>
  </w:style>
  <w:style w:type="paragraph" w:customStyle="1" w:styleId="summary">
    <w:name w:val="summary"/>
    <w:basedOn w:val="Normal"/>
    <w:uiPriority w:val="99"/>
    <w:qFormat/>
    <w:rsid w:val="00B37371"/>
    <w:pPr>
      <w:spacing w:before="100" w:beforeAutospacing="1" w:after="100" w:afterAutospacing="1"/>
    </w:pPr>
    <w:rPr>
      <w:rFonts w:ascii="Calibri" w:eastAsia="Times New Roman" w:hAnsi="Calibri" w:cs="Calibri"/>
      <w:sz w:val="24"/>
    </w:rPr>
  </w:style>
  <w:style w:type="paragraph" w:customStyle="1" w:styleId="Caption2">
    <w:name w:val="Caption2"/>
    <w:basedOn w:val="Normal"/>
    <w:uiPriority w:val="99"/>
    <w:qFormat/>
    <w:rsid w:val="00B37371"/>
    <w:pPr>
      <w:spacing w:before="100" w:beforeAutospacing="1" w:after="100" w:afterAutospacing="1"/>
    </w:pPr>
    <w:rPr>
      <w:rFonts w:ascii="Calibri" w:eastAsia="Times New Roman" w:hAnsi="Calibri" w:cs="Calibri"/>
      <w:sz w:val="24"/>
    </w:rPr>
  </w:style>
  <w:style w:type="character" w:customStyle="1" w:styleId="creditwrap">
    <w:name w:val="creditwrap"/>
    <w:rsid w:val="00B37371"/>
  </w:style>
  <w:style w:type="character" w:customStyle="1" w:styleId="DefaultChar1">
    <w:name w:val="Default Char1"/>
    <w:rsid w:val="00B37371"/>
    <w:rPr>
      <w:noProof w:val="0"/>
      <w:color w:val="000000"/>
      <w:lang w:val="en-US" w:eastAsia="en-US" w:bidi="ar-SA"/>
    </w:rPr>
  </w:style>
  <w:style w:type="paragraph" w:customStyle="1" w:styleId="MTDisplayEquation">
    <w:name w:val="MTDisplayEquation"/>
    <w:basedOn w:val="Normal"/>
    <w:next w:val="Normal"/>
    <w:link w:val="MTDisplayEquationChar"/>
    <w:qFormat/>
    <w:rsid w:val="00B37371"/>
    <w:pPr>
      <w:tabs>
        <w:tab w:val="center" w:pos="5120"/>
        <w:tab w:val="right" w:pos="10220"/>
      </w:tabs>
    </w:pPr>
    <w:rPr>
      <w:rFonts w:ascii="Calibri" w:eastAsia="Times New Roman" w:hAnsi="Calibri" w:cs="Calibri"/>
      <w:bCs/>
      <w:lang w:bidi="he-IL"/>
    </w:rPr>
  </w:style>
  <w:style w:type="character" w:customStyle="1" w:styleId="MTDisplayEquationChar">
    <w:name w:val="MTDisplayEquation Char"/>
    <w:link w:val="MTDisplayEquation"/>
    <w:rsid w:val="00B37371"/>
    <w:rPr>
      <w:rFonts w:ascii="Calibri" w:eastAsia="Times New Roman" w:hAnsi="Calibri" w:cs="Calibri"/>
      <w:bCs/>
      <w:lang w:bidi="he-IL"/>
    </w:rPr>
  </w:style>
  <w:style w:type="character" w:customStyle="1" w:styleId="textunderlineChar0">
    <w:name w:val="text underline Char"/>
    <w:rsid w:val="00B37371"/>
    <w:rPr>
      <w:sz w:val="24"/>
      <w:szCs w:val="22"/>
      <w:u w:val="thick"/>
      <w:lang w:val="en-US" w:eastAsia="en-US" w:bidi="ar-SA"/>
    </w:rPr>
  </w:style>
  <w:style w:type="character" w:customStyle="1" w:styleId="BoldChar">
    <w:name w:val="Bold Char"/>
    <w:rsid w:val="00B37371"/>
    <w:rPr>
      <w:rFonts w:ascii="Times New Roman" w:eastAsia="Times New Roman" w:hAnsi="Times New Roman"/>
      <w:b/>
      <w:szCs w:val="24"/>
    </w:rPr>
  </w:style>
  <w:style w:type="character" w:customStyle="1" w:styleId="pmterms31">
    <w:name w:val="pmterms31"/>
    <w:rsid w:val="00B37371"/>
    <w:rPr>
      <w:b/>
      <w:bCs/>
      <w:i w:val="0"/>
      <w:iCs w:val="0"/>
      <w:color w:val="000000"/>
    </w:rPr>
  </w:style>
  <w:style w:type="character" w:customStyle="1" w:styleId="copyrightdescription">
    <w:name w:val="copyrightdescription"/>
    <w:rsid w:val="00B37371"/>
  </w:style>
  <w:style w:type="paragraph" w:customStyle="1" w:styleId="DebateFile">
    <w:name w:val="Debate File"/>
    <w:basedOn w:val="Normal"/>
    <w:uiPriority w:val="99"/>
    <w:qFormat/>
    <w:rsid w:val="00B37371"/>
    <w:pPr>
      <w:jc w:val="center"/>
    </w:pPr>
    <w:rPr>
      <w:rFonts w:ascii="Book Antiqua" w:eastAsia="Times New Roman" w:hAnsi="Book Antiqua" w:cs="Calibri"/>
      <w:b/>
      <w:sz w:val="28"/>
    </w:rPr>
  </w:style>
  <w:style w:type="character" w:customStyle="1" w:styleId="ft01">
    <w:name w:val="ft01"/>
    <w:rsid w:val="00B37371"/>
    <w:rPr>
      <w:rFonts w:ascii="Times" w:hAnsi="Times" w:cs="Times" w:hint="default"/>
      <w:color w:val="000000"/>
      <w:sz w:val="14"/>
      <w:szCs w:val="14"/>
    </w:rPr>
  </w:style>
  <w:style w:type="character" w:customStyle="1" w:styleId="ft11">
    <w:name w:val="ft11"/>
    <w:rsid w:val="00B37371"/>
    <w:rPr>
      <w:rFonts w:ascii="Times" w:hAnsi="Times" w:cs="Times" w:hint="default"/>
      <w:color w:val="000000"/>
      <w:sz w:val="17"/>
      <w:szCs w:val="17"/>
    </w:rPr>
  </w:style>
  <w:style w:type="character" w:customStyle="1" w:styleId="ft21">
    <w:name w:val="ft21"/>
    <w:rsid w:val="00B37371"/>
    <w:rPr>
      <w:rFonts w:ascii="Times" w:hAnsi="Times" w:cs="Times" w:hint="default"/>
      <w:color w:val="000000"/>
      <w:sz w:val="15"/>
      <w:szCs w:val="15"/>
    </w:rPr>
  </w:style>
  <w:style w:type="character" w:customStyle="1" w:styleId="ft31">
    <w:name w:val="ft31"/>
    <w:rsid w:val="00B37371"/>
    <w:rPr>
      <w:rFonts w:ascii="Times" w:hAnsi="Times" w:cs="Times" w:hint="default"/>
      <w:color w:val="000000"/>
      <w:sz w:val="15"/>
      <w:szCs w:val="15"/>
    </w:rPr>
  </w:style>
  <w:style w:type="paragraph" w:customStyle="1" w:styleId="Little">
    <w:name w:val="Little"/>
    <w:basedOn w:val="Normal"/>
    <w:next w:val="Normal"/>
    <w:uiPriority w:val="99"/>
    <w:qFormat/>
    <w:rsid w:val="00B37371"/>
    <w:pPr>
      <w:ind w:left="288"/>
    </w:pPr>
    <w:rPr>
      <w:rFonts w:ascii="Garamond" w:eastAsia="Times New Roman" w:hAnsi="Garamond" w:cs="Calibri"/>
      <w:sz w:val="16"/>
    </w:rPr>
  </w:style>
  <w:style w:type="paragraph" w:customStyle="1" w:styleId="AAAcard">
    <w:name w:val="AAAcard"/>
    <w:basedOn w:val="Normal"/>
    <w:link w:val="AAAcardChar"/>
    <w:uiPriority w:val="99"/>
    <w:qFormat/>
    <w:rsid w:val="00B37371"/>
    <w:pPr>
      <w:ind w:left="288" w:right="288"/>
    </w:pPr>
    <w:rPr>
      <w:rFonts w:ascii="Calibri" w:eastAsia="Times New Roman" w:hAnsi="Calibri" w:cs="Calibri"/>
    </w:rPr>
  </w:style>
  <w:style w:type="character" w:customStyle="1" w:styleId="caps2">
    <w:name w:val="caps2"/>
    <w:rsid w:val="00B37371"/>
  </w:style>
  <w:style w:type="character" w:customStyle="1" w:styleId="inside-head">
    <w:name w:val="inside-head"/>
    <w:rsid w:val="00B37371"/>
  </w:style>
  <w:style w:type="character" w:customStyle="1" w:styleId="CardsFont12ptCharCharCharChar">
    <w:name w:val="Cards + Font: 12 pt Char Char Char Char"/>
    <w:rsid w:val="00B37371"/>
    <w:rPr>
      <w:sz w:val="24"/>
      <w:szCs w:val="24"/>
      <w:u w:val="thick"/>
      <w:lang w:val="en-US" w:eastAsia="en-US" w:bidi="ar-SA"/>
    </w:rPr>
  </w:style>
  <w:style w:type="character" w:customStyle="1" w:styleId="ccs">
    <w:name w:val="c cs"/>
    <w:rsid w:val="00B37371"/>
  </w:style>
  <w:style w:type="character" w:customStyle="1" w:styleId="UnderlinedEvChar">
    <w:name w:val="Underlined Ev Char"/>
    <w:link w:val="UnderlinedEv"/>
    <w:rsid w:val="00B37371"/>
    <w:rPr>
      <w:rFonts w:ascii="Times New Roman" w:eastAsia="Times New Roman" w:hAnsi="Times New Roman"/>
      <w:szCs w:val="24"/>
      <w:u w:val="single"/>
    </w:rPr>
  </w:style>
  <w:style w:type="character" w:customStyle="1" w:styleId="dropshadow">
    <w:name w:val="dropshadow"/>
    <w:rsid w:val="00B37371"/>
  </w:style>
  <w:style w:type="character" w:customStyle="1" w:styleId="d05ws">
    <w:name w:val="d05ws"/>
    <w:rsid w:val="00B37371"/>
  </w:style>
  <w:style w:type="character" w:customStyle="1" w:styleId="rzibod">
    <w:name w:val="rzibod"/>
    <w:rsid w:val="00B37371"/>
  </w:style>
  <w:style w:type="paragraph" w:customStyle="1" w:styleId="Caption3">
    <w:name w:val="Caption3"/>
    <w:basedOn w:val="Normal"/>
    <w:uiPriority w:val="99"/>
    <w:qFormat/>
    <w:rsid w:val="00B37371"/>
    <w:pPr>
      <w:spacing w:before="100" w:beforeAutospacing="1" w:after="100" w:afterAutospacing="1"/>
    </w:pPr>
    <w:rPr>
      <w:rFonts w:ascii="Calibri" w:eastAsia="Times New Roman" w:hAnsi="Calibri" w:cs="Calibri"/>
      <w:sz w:val="24"/>
    </w:rPr>
  </w:style>
  <w:style w:type="character" w:customStyle="1" w:styleId="StyleBold1">
    <w:name w:val="Style Bold1"/>
    <w:rsid w:val="00B37371"/>
    <w:rPr>
      <w:rFonts w:ascii="Georgia" w:hAnsi="Georgia"/>
      <w:b/>
      <w:bCs/>
      <w:sz w:val="22"/>
    </w:rPr>
  </w:style>
  <w:style w:type="character" w:customStyle="1" w:styleId="headertext">
    <w:name w:val="headertext"/>
    <w:rsid w:val="00B37371"/>
  </w:style>
  <w:style w:type="paragraph" w:customStyle="1" w:styleId="body-12-5">
    <w:name w:val="body-12-5"/>
    <w:basedOn w:val="Normal"/>
    <w:uiPriority w:val="99"/>
    <w:qFormat/>
    <w:rsid w:val="00B37371"/>
    <w:pPr>
      <w:spacing w:before="100" w:beforeAutospacing="1" w:after="100" w:afterAutospacing="1"/>
    </w:pPr>
    <w:rPr>
      <w:rFonts w:ascii="Calibri" w:eastAsia="Times New Roman" w:hAnsi="Calibri" w:cs="Calibri"/>
      <w:sz w:val="24"/>
    </w:rPr>
  </w:style>
  <w:style w:type="character" w:customStyle="1" w:styleId="endnote-reference">
    <w:name w:val="endnote-reference"/>
    <w:rsid w:val="00B37371"/>
  </w:style>
  <w:style w:type="character" w:customStyle="1" w:styleId="officialsname">
    <w:name w:val="official_s_name"/>
    <w:rsid w:val="00B37371"/>
  </w:style>
  <w:style w:type="character" w:customStyle="1" w:styleId="audience">
    <w:name w:val="audience"/>
    <w:rsid w:val="00B37371"/>
  </w:style>
  <w:style w:type="character" w:customStyle="1" w:styleId="A7">
    <w:name w:val="A7"/>
    <w:uiPriority w:val="99"/>
    <w:rsid w:val="00B37371"/>
    <w:rPr>
      <w:rFonts w:cs="Myriad Pro"/>
      <w:color w:val="0066B1"/>
      <w:sz w:val="22"/>
      <w:szCs w:val="22"/>
    </w:rPr>
  </w:style>
  <w:style w:type="character" w:customStyle="1" w:styleId="BlockHeadingsChar">
    <w:name w:val="Block Headings Char"/>
    <w:link w:val="BlockHeadings"/>
    <w:rsid w:val="00B37371"/>
    <w:rPr>
      <w:rFonts w:ascii="Times New Roman" w:eastAsia="Times New Roman" w:hAnsi="Times New Roman" w:cs="Times New Roman"/>
      <w:b/>
      <w:sz w:val="36"/>
      <w:szCs w:val="24"/>
      <w:u w:val="single"/>
    </w:rPr>
  </w:style>
  <w:style w:type="character" w:customStyle="1" w:styleId="normalchar">
    <w:name w:val="normal__char"/>
    <w:rsid w:val="00B37371"/>
  </w:style>
  <w:style w:type="character" w:customStyle="1" w:styleId="hyperlink002cheading0020100200028block0020title0029char">
    <w:name w:val="hyperlink_002cheading_00201_0020_0028block_0020title_0029__char"/>
    <w:rsid w:val="00B37371"/>
  </w:style>
  <w:style w:type="character" w:customStyle="1" w:styleId="underline002cstyle0020bold0020underlinechar">
    <w:name w:val="underline_002cstyle_0020bold_0020underline__char"/>
    <w:rsid w:val="00B37371"/>
  </w:style>
  <w:style w:type="character" w:customStyle="1" w:styleId="copyboldblack">
    <w:name w:val="copyboldblack"/>
    <w:rsid w:val="00B37371"/>
  </w:style>
  <w:style w:type="character" w:customStyle="1" w:styleId="copybold">
    <w:name w:val="copybold"/>
    <w:rsid w:val="00B37371"/>
  </w:style>
  <w:style w:type="character" w:customStyle="1" w:styleId="author-date0">
    <w:name w:val="author-date"/>
    <w:rsid w:val="00B37371"/>
  </w:style>
  <w:style w:type="paragraph" w:customStyle="1" w:styleId="infuse">
    <w:name w:val="infuse"/>
    <w:basedOn w:val="Normal"/>
    <w:uiPriority w:val="99"/>
    <w:qFormat/>
    <w:rsid w:val="00B37371"/>
    <w:pPr>
      <w:spacing w:before="100" w:beforeAutospacing="1" w:after="100" w:afterAutospacing="1"/>
    </w:pPr>
    <w:rPr>
      <w:rFonts w:ascii="Calibri" w:eastAsia="Times New Roman" w:hAnsi="Calibri" w:cs="Calibri"/>
      <w:sz w:val="24"/>
    </w:rPr>
  </w:style>
  <w:style w:type="paragraph" w:customStyle="1" w:styleId="fontreg">
    <w:name w:val="font_reg"/>
    <w:basedOn w:val="Normal"/>
    <w:uiPriority w:val="99"/>
    <w:qFormat/>
    <w:rsid w:val="00B37371"/>
    <w:pPr>
      <w:spacing w:before="100" w:beforeAutospacing="1" w:after="100" w:afterAutospacing="1"/>
    </w:pPr>
    <w:rPr>
      <w:rFonts w:ascii="Calibri" w:eastAsia="Times New Roman" w:hAnsi="Calibri" w:cs="Calibri"/>
      <w:sz w:val="24"/>
    </w:rPr>
  </w:style>
  <w:style w:type="character" w:customStyle="1" w:styleId="yshortcuts">
    <w:name w:val="yshortcuts"/>
    <w:rsid w:val="00B37371"/>
  </w:style>
  <w:style w:type="character" w:customStyle="1" w:styleId="hidden">
    <w:name w:val="hidden"/>
    <w:rsid w:val="00B37371"/>
  </w:style>
  <w:style w:type="character" w:customStyle="1" w:styleId="articlebegin">
    <w:name w:val="articlebegin"/>
    <w:rsid w:val="00B37371"/>
  </w:style>
  <w:style w:type="character" w:customStyle="1" w:styleId="mediaoverlay">
    <w:name w:val="mediaoverlay"/>
    <w:rsid w:val="00B37371"/>
  </w:style>
  <w:style w:type="paragraph" w:customStyle="1" w:styleId="CITEF3">
    <w:name w:val="CITE F3"/>
    <w:uiPriority w:val="99"/>
    <w:qFormat/>
    <w:rsid w:val="00B37371"/>
    <w:pPr>
      <w:spacing w:after="0" w:line="240" w:lineRule="auto"/>
    </w:pPr>
    <w:rPr>
      <w:rFonts w:ascii="Georgia" w:eastAsia="SimSun" w:hAnsi="Georgia" w:cs="Times New Roman"/>
      <w:b/>
      <w:sz w:val="24"/>
      <w:szCs w:val="24"/>
      <w:lang w:eastAsia="zh-CN"/>
    </w:rPr>
  </w:style>
  <w:style w:type="character" w:customStyle="1" w:styleId="blogcaption">
    <w:name w:val="blog_caption"/>
    <w:rsid w:val="00B37371"/>
  </w:style>
  <w:style w:type="paragraph" w:customStyle="1" w:styleId="StyleBoldUnderlineTimesNewRoman">
    <w:name w:val="Style Bold Underline + Times New Roman"/>
    <w:link w:val="StyleBoldUnderlineTimesNewRomanChar"/>
    <w:qFormat/>
    <w:rsid w:val="00B37371"/>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B37371"/>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B37371"/>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B37371"/>
    <w:rPr>
      <w:rFonts w:ascii="Calibri" w:eastAsia="Calibri" w:hAnsi="Calibri" w:cs="Times New Roman"/>
      <w:sz w:val="20"/>
      <w:szCs w:val="20"/>
      <w:u w:val="single"/>
    </w:rPr>
  </w:style>
  <w:style w:type="character" w:customStyle="1" w:styleId="commnet-abuzz">
    <w:name w:val="commnet-abuzz"/>
    <w:rsid w:val="00B37371"/>
  </w:style>
  <w:style w:type="character" w:customStyle="1" w:styleId="fbconnectbuttontext">
    <w:name w:val="fbconnectbutton_text"/>
    <w:rsid w:val="00B37371"/>
  </w:style>
  <w:style w:type="character" w:customStyle="1" w:styleId="fbsharecountinner">
    <w:name w:val="fb_share_count_inner"/>
    <w:rsid w:val="00B37371"/>
  </w:style>
  <w:style w:type="character" w:customStyle="1" w:styleId="stbuttontext">
    <w:name w:val="stbuttontext"/>
    <w:rsid w:val="00B37371"/>
  </w:style>
  <w:style w:type="paragraph" w:customStyle="1" w:styleId="hotroute1">
    <w:name w:val="hot route!"/>
    <w:basedOn w:val="Normal"/>
    <w:uiPriority w:val="99"/>
    <w:qFormat/>
    <w:rsid w:val="00B37371"/>
    <w:pPr>
      <w:ind w:left="144"/>
    </w:pPr>
    <w:rPr>
      <w:rFonts w:ascii="Cambria" w:eastAsia="Calibri" w:hAnsi="Cambria" w:cs="Calibri"/>
      <w:sz w:val="24"/>
    </w:rPr>
  </w:style>
  <w:style w:type="character" w:customStyle="1" w:styleId="Highlightedunderline0">
    <w:name w:val="Highlighted underline"/>
    <w:qFormat/>
    <w:rsid w:val="00B37371"/>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B37371"/>
  </w:style>
  <w:style w:type="character" w:customStyle="1" w:styleId="Normal2">
    <w:name w:val="Normal2"/>
    <w:rsid w:val="00B37371"/>
  </w:style>
  <w:style w:type="character" w:customStyle="1" w:styleId="pubdate">
    <w:name w:val="pubdate"/>
    <w:rsid w:val="00B37371"/>
  </w:style>
  <w:style w:type="numbering" w:customStyle="1" w:styleId="NoList11">
    <w:name w:val="No List11"/>
    <w:next w:val="NoList"/>
    <w:uiPriority w:val="99"/>
    <w:semiHidden/>
    <w:unhideWhenUsed/>
    <w:rsid w:val="00B37371"/>
  </w:style>
  <w:style w:type="numbering" w:customStyle="1" w:styleId="NoList111">
    <w:name w:val="No List111"/>
    <w:next w:val="NoList"/>
    <w:uiPriority w:val="99"/>
    <w:semiHidden/>
    <w:unhideWhenUsed/>
    <w:rsid w:val="00B37371"/>
  </w:style>
  <w:style w:type="numbering" w:customStyle="1" w:styleId="NoList1111">
    <w:name w:val="No List1111"/>
    <w:next w:val="NoList"/>
    <w:uiPriority w:val="99"/>
    <w:semiHidden/>
    <w:unhideWhenUsed/>
    <w:rsid w:val="00B37371"/>
  </w:style>
  <w:style w:type="numbering" w:customStyle="1" w:styleId="NoList11111">
    <w:name w:val="No List11111"/>
    <w:next w:val="NoList"/>
    <w:uiPriority w:val="99"/>
    <w:semiHidden/>
    <w:unhideWhenUsed/>
    <w:rsid w:val="00B37371"/>
  </w:style>
  <w:style w:type="numbering" w:customStyle="1" w:styleId="NoList111111">
    <w:name w:val="No List111111"/>
    <w:next w:val="NoList"/>
    <w:uiPriority w:val="99"/>
    <w:semiHidden/>
    <w:unhideWhenUsed/>
    <w:rsid w:val="00B37371"/>
  </w:style>
  <w:style w:type="numbering" w:customStyle="1" w:styleId="NoList1111111">
    <w:name w:val="No List1111111"/>
    <w:next w:val="NoList"/>
    <w:uiPriority w:val="99"/>
    <w:semiHidden/>
    <w:unhideWhenUsed/>
    <w:rsid w:val="00B37371"/>
  </w:style>
  <w:style w:type="numbering" w:customStyle="1" w:styleId="NoList11111111">
    <w:name w:val="No List11111111"/>
    <w:next w:val="NoList"/>
    <w:uiPriority w:val="99"/>
    <w:semiHidden/>
    <w:unhideWhenUsed/>
    <w:rsid w:val="00B37371"/>
  </w:style>
  <w:style w:type="numbering" w:customStyle="1" w:styleId="NoList111111111">
    <w:name w:val="No List111111111"/>
    <w:next w:val="NoList"/>
    <w:uiPriority w:val="99"/>
    <w:semiHidden/>
    <w:unhideWhenUsed/>
    <w:rsid w:val="00B37371"/>
  </w:style>
  <w:style w:type="numbering" w:customStyle="1" w:styleId="NoList1111111111">
    <w:name w:val="No List1111111111"/>
    <w:next w:val="NoList"/>
    <w:uiPriority w:val="99"/>
    <w:semiHidden/>
    <w:unhideWhenUsed/>
    <w:rsid w:val="00B37371"/>
  </w:style>
  <w:style w:type="numbering" w:customStyle="1" w:styleId="NoList11111111111">
    <w:name w:val="No List11111111111"/>
    <w:next w:val="NoList"/>
    <w:uiPriority w:val="99"/>
    <w:semiHidden/>
    <w:unhideWhenUsed/>
    <w:rsid w:val="00B37371"/>
  </w:style>
  <w:style w:type="numbering" w:customStyle="1" w:styleId="NoList111111111111">
    <w:name w:val="No List111111111111"/>
    <w:next w:val="NoList"/>
    <w:uiPriority w:val="99"/>
    <w:semiHidden/>
    <w:unhideWhenUsed/>
    <w:rsid w:val="00B37371"/>
  </w:style>
  <w:style w:type="numbering" w:customStyle="1" w:styleId="NoList1111111111111">
    <w:name w:val="No List1111111111111"/>
    <w:next w:val="NoList"/>
    <w:uiPriority w:val="99"/>
    <w:semiHidden/>
    <w:unhideWhenUsed/>
    <w:rsid w:val="00B37371"/>
  </w:style>
  <w:style w:type="numbering" w:customStyle="1" w:styleId="NoList11111111111111">
    <w:name w:val="No List11111111111111"/>
    <w:next w:val="NoList"/>
    <w:uiPriority w:val="99"/>
    <w:semiHidden/>
    <w:unhideWhenUsed/>
    <w:rsid w:val="00B37371"/>
  </w:style>
  <w:style w:type="numbering" w:customStyle="1" w:styleId="NoList111111111111111">
    <w:name w:val="No List111111111111111"/>
    <w:next w:val="NoList"/>
    <w:uiPriority w:val="99"/>
    <w:semiHidden/>
    <w:unhideWhenUsed/>
    <w:rsid w:val="00B37371"/>
  </w:style>
  <w:style w:type="numbering" w:customStyle="1" w:styleId="NoList1111111111111111">
    <w:name w:val="No List1111111111111111"/>
    <w:next w:val="NoList"/>
    <w:uiPriority w:val="99"/>
    <w:semiHidden/>
    <w:unhideWhenUsed/>
    <w:rsid w:val="00B37371"/>
  </w:style>
  <w:style w:type="numbering" w:customStyle="1" w:styleId="NoList11111111111111111">
    <w:name w:val="No List11111111111111111"/>
    <w:next w:val="NoList"/>
    <w:uiPriority w:val="99"/>
    <w:semiHidden/>
    <w:unhideWhenUsed/>
    <w:rsid w:val="00B37371"/>
  </w:style>
  <w:style w:type="paragraph" w:customStyle="1" w:styleId="FreeFormA">
    <w:name w:val="Free Form A"/>
    <w:autoRedefine/>
    <w:uiPriority w:val="99"/>
    <w:qFormat/>
    <w:rsid w:val="00B37371"/>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B37371"/>
  </w:style>
  <w:style w:type="character" w:customStyle="1" w:styleId="postby">
    <w:name w:val="post_by"/>
    <w:rsid w:val="00B37371"/>
  </w:style>
  <w:style w:type="character" w:customStyle="1" w:styleId="postdate">
    <w:name w:val="post_date"/>
    <w:rsid w:val="00B37371"/>
  </w:style>
  <w:style w:type="character" w:customStyle="1" w:styleId="bdx">
    <w:name w:val="bdx"/>
    <w:rsid w:val="00B37371"/>
  </w:style>
  <w:style w:type="character" w:customStyle="1" w:styleId="bdl">
    <w:name w:val="bdl"/>
    <w:rsid w:val="00B37371"/>
  </w:style>
  <w:style w:type="character" w:customStyle="1" w:styleId="bhl">
    <w:name w:val="bhl"/>
    <w:rsid w:val="00B37371"/>
  </w:style>
  <w:style w:type="character" w:customStyle="1" w:styleId="CardNotUnderlinedChar1">
    <w:name w:val="Card Not Underlined Char1"/>
    <w:link w:val="CardNotUnderlined"/>
    <w:rsid w:val="00B37371"/>
    <w:rPr>
      <w:rFonts w:ascii="Bell MT" w:eastAsia="Calibri" w:hAnsi="Bell MT" w:cs="Calibri"/>
      <w:szCs w:val="20"/>
    </w:rPr>
  </w:style>
  <w:style w:type="character" w:customStyle="1" w:styleId="breadcrumbitemcurrent">
    <w:name w:val="breadcrumbitemcurrent"/>
    <w:rsid w:val="00B37371"/>
  </w:style>
  <w:style w:type="character" w:customStyle="1" w:styleId="bbl">
    <w:name w:val="bbl"/>
    <w:rsid w:val="00B37371"/>
  </w:style>
  <w:style w:type="character" w:customStyle="1" w:styleId="Date2">
    <w:name w:val="Date2"/>
    <w:rsid w:val="00B37371"/>
  </w:style>
  <w:style w:type="character" w:customStyle="1" w:styleId="company">
    <w:name w:val="company"/>
    <w:rsid w:val="00B37371"/>
  </w:style>
  <w:style w:type="character" w:customStyle="1" w:styleId="itxtnewhookspan">
    <w:name w:val="itxtnewhookspan"/>
    <w:rsid w:val="00B37371"/>
  </w:style>
  <w:style w:type="character" w:customStyle="1" w:styleId="gstxthlt">
    <w:name w:val="gstxt_hlt"/>
    <w:rsid w:val="00B37371"/>
  </w:style>
  <w:style w:type="paragraph" w:customStyle="1" w:styleId="bodytextfp">
    <w:name w:val="bodytextfp"/>
    <w:basedOn w:val="Normal"/>
    <w:uiPriority w:val="99"/>
    <w:qFormat/>
    <w:rsid w:val="00B37371"/>
    <w:pPr>
      <w:spacing w:before="100" w:beforeAutospacing="1" w:after="100" w:afterAutospacing="1"/>
    </w:pPr>
    <w:rPr>
      <w:rFonts w:ascii="Calibri" w:eastAsia="Times New Roman" w:hAnsi="Calibri" w:cs="Calibri"/>
      <w:sz w:val="24"/>
    </w:rPr>
  </w:style>
  <w:style w:type="character" w:customStyle="1" w:styleId="HotRouteChar0">
    <w:name w:val="Hot Route Char"/>
    <w:link w:val="HotRoute0"/>
    <w:locked/>
    <w:rsid w:val="00B37371"/>
    <w:rPr>
      <w:rFonts w:ascii="Calibri" w:eastAsia="Cambria" w:hAnsi="Calibri" w:cs="Calibri"/>
      <w:iCs/>
      <w:color w:val="000000"/>
      <w:sz w:val="18"/>
    </w:rPr>
  </w:style>
  <w:style w:type="character" w:customStyle="1" w:styleId="ReallyfuckingsmallChar">
    <w:name w:val="Really fucking small Char"/>
    <w:link w:val="Reallyfuckingsmall"/>
    <w:locked/>
    <w:rsid w:val="00B37371"/>
    <w:rPr>
      <w:rFonts w:ascii="Times New Roman" w:eastAsia="Times New Roman" w:hAnsi="Times New Roman"/>
      <w:sz w:val="10"/>
    </w:rPr>
  </w:style>
  <w:style w:type="paragraph" w:customStyle="1" w:styleId="Reallyfuckingsmall">
    <w:name w:val="Really fucking small"/>
    <w:basedOn w:val="Normal"/>
    <w:link w:val="ReallyfuckingsmallChar"/>
    <w:qFormat/>
    <w:rsid w:val="00B37371"/>
    <w:rPr>
      <w:rFonts w:eastAsia="Times New Roman" w:cstheme="minorBidi"/>
      <w:sz w:val="10"/>
    </w:rPr>
  </w:style>
  <w:style w:type="paragraph" w:customStyle="1" w:styleId="subheader">
    <w:name w:val="subheader"/>
    <w:basedOn w:val="Normal"/>
    <w:uiPriority w:val="99"/>
    <w:qFormat/>
    <w:rsid w:val="00B37371"/>
    <w:pPr>
      <w:spacing w:before="100" w:beforeAutospacing="1" w:after="100" w:afterAutospacing="1"/>
    </w:pPr>
    <w:rPr>
      <w:rFonts w:ascii="Calibri" w:eastAsia="Times New Roman" w:hAnsi="Calibri" w:cs="Calibri"/>
      <w:sz w:val="24"/>
    </w:rPr>
  </w:style>
  <w:style w:type="character" w:customStyle="1" w:styleId="SubtleEmphasis1">
    <w:name w:val="Subtle Emphasis1"/>
    <w:uiPriority w:val="19"/>
    <w:qFormat/>
    <w:rsid w:val="00B37371"/>
    <w:rPr>
      <w:rFonts w:ascii="Times New Roman" w:hAnsi="Times New Roman"/>
      <w:b/>
      <w:iCs/>
      <w:color w:val="auto"/>
      <w:sz w:val="22"/>
    </w:rPr>
  </w:style>
  <w:style w:type="character" w:customStyle="1" w:styleId="StyleBoldRed">
    <w:name w:val="Style Bold Red"/>
    <w:rsid w:val="00B37371"/>
    <w:rPr>
      <w:b/>
      <w:bCs/>
      <w:color w:val="auto"/>
    </w:rPr>
  </w:style>
  <w:style w:type="character" w:customStyle="1" w:styleId="StyleTimesNewRoman8pt">
    <w:name w:val="Style Times New Roman 8 pt"/>
    <w:rsid w:val="00B37371"/>
    <w:rPr>
      <w:rFonts w:ascii="Georgia" w:hAnsi="Georgia"/>
      <w:sz w:val="16"/>
    </w:rPr>
  </w:style>
  <w:style w:type="character" w:customStyle="1" w:styleId="StyleStyle7pt8pt">
    <w:name w:val="Style Style 7 pt + 8 pt"/>
    <w:rsid w:val="00B37371"/>
    <w:rPr>
      <w:sz w:val="16"/>
    </w:rPr>
  </w:style>
  <w:style w:type="character" w:customStyle="1" w:styleId="StyleStyleThickunderlineBold1">
    <w:name w:val="Style Style Thick underline + Bold1"/>
    <w:rsid w:val="00B37371"/>
    <w:rPr>
      <w:b/>
      <w:bCs/>
      <w:u w:val="thick"/>
    </w:rPr>
  </w:style>
  <w:style w:type="character" w:customStyle="1" w:styleId="StyleUnderline2">
    <w:name w:val="Style Underline2"/>
    <w:rsid w:val="00B37371"/>
    <w:rPr>
      <w:u w:val="single"/>
    </w:rPr>
  </w:style>
  <w:style w:type="character" w:customStyle="1" w:styleId="ShrinkText">
    <w:name w:val="Shrink Text"/>
    <w:rsid w:val="00B37371"/>
    <w:rPr>
      <w:sz w:val="16"/>
    </w:rPr>
  </w:style>
  <w:style w:type="character" w:customStyle="1" w:styleId="smallcaps">
    <w:name w:val="smallcaps"/>
    <w:rsid w:val="00B37371"/>
  </w:style>
  <w:style w:type="character" w:customStyle="1" w:styleId="goldbldtext">
    <w:name w:val="goldbldtext"/>
    <w:rsid w:val="00B37371"/>
  </w:style>
  <w:style w:type="character" w:customStyle="1" w:styleId="PageHeaderLine2Char">
    <w:name w:val="PageHeaderLine2 Char"/>
    <w:link w:val="PageHeaderLine2"/>
    <w:rsid w:val="00B37371"/>
    <w:rPr>
      <w:rFonts w:ascii="Calibri" w:eastAsia="Calibri" w:hAnsi="Calibri" w:cs="Calibri"/>
      <w:b/>
    </w:rPr>
  </w:style>
  <w:style w:type="paragraph" w:customStyle="1" w:styleId="firstletter">
    <w:name w:val="firstletter"/>
    <w:basedOn w:val="Normal"/>
    <w:uiPriority w:val="99"/>
    <w:qFormat/>
    <w:rsid w:val="00B37371"/>
    <w:pPr>
      <w:spacing w:before="100" w:beforeAutospacing="1" w:after="100" w:afterAutospacing="1"/>
    </w:pPr>
    <w:rPr>
      <w:rFonts w:ascii="Calibri" w:eastAsia="Times New Roman" w:hAnsi="Calibri" w:cs="Calibri"/>
      <w:sz w:val="24"/>
    </w:rPr>
  </w:style>
  <w:style w:type="paragraph" w:customStyle="1" w:styleId="more">
    <w:name w:val="more"/>
    <w:basedOn w:val="Normal"/>
    <w:uiPriority w:val="99"/>
    <w:qFormat/>
    <w:rsid w:val="00B37371"/>
    <w:pPr>
      <w:spacing w:before="100" w:beforeAutospacing="1" w:after="100" w:afterAutospacing="1"/>
    </w:pPr>
    <w:rPr>
      <w:rFonts w:ascii="Calibri" w:eastAsia="Times New Roman" w:hAnsi="Calibri" w:cs="Calibri"/>
      <w:sz w:val="24"/>
    </w:rPr>
  </w:style>
  <w:style w:type="character" w:customStyle="1" w:styleId="cardshighlight0">
    <w:name w:val="cardshighlight"/>
    <w:rsid w:val="00B37371"/>
  </w:style>
  <w:style w:type="character" w:customStyle="1" w:styleId="cardsfont12pt1">
    <w:name w:val="cardsfont12pt"/>
    <w:rsid w:val="00B37371"/>
  </w:style>
  <w:style w:type="character" w:customStyle="1" w:styleId="ft1">
    <w:name w:val="ft1"/>
    <w:rsid w:val="00B37371"/>
  </w:style>
  <w:style w:type="character" w:customStyle="1" w:styleId="ft6">
    <w:name w:val="ft6"/>
    <w:rsid w:val="00B37371"/>
  </w:style>
  <w:style w:type="paragraph" w:customStyle="1" w:styleId="story">
    <w:name w:val="story"/>
    <w:basedOn w:val="Normal"/>
    <w:uiPriority w:val="99"/>
    <w:qFormat/>
    <w:rsid w:val="00B37371"/>
    <w:pPr>
      <w:spacing w:before="100" w:beforeAutospacing="1" w:after="100" w:afterAutospacing="1"/>
    </w:pPr>
    <w:rPr>
      <w:rFonts w:ascii="Calibri" w:eastAsia="Times New Roman" w:hAnsi="Calibri" w:cs="Calibri"/>
      <w:sz w:val="24"/>
    </w:rPr>
  </w:style>
  <w:style w:type="paragraph" w:customStyle="1" w:styleId="H1numbered">
    <w:name w:val="H1 numbered"/>
    <w:basedOn w:val="Normal"/>
    <w:uiPriority w:val="99"/>
    <w:qFormat/>
    <w:rsid w:val="00B37371"/>
    <w:pPr>
      <w:pageBreakBefore/>
      <w:widowControl w:val="0"/>
      <w:numPr>
        <w:numId w:val="60"/>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ascii="Calibri" w:eastAsia="Times New Roman" w:hAnsi="Calibri" w:cs="Trajan-Bold"/>
      <w:b/>
      <w:bCs/>
      <w:caps/>
      <w:color w:val="000084"/>
      <w:spacing w:val="-8"/>
      <w:sz w:val="40"/>
      <w:szCs w:val="40"/>
      <w:lang w:bidi="en-US"/>
    </w:rPr>
  </w:style>
  <w:style w:type="paragraph" w:customStyle="1" w:styleId="Numberedparas">
    <w:name w:val="Numbered paras"/>
    <w:basedOn w:val="Normal"/>
    <w:uiPriority w:val="99"/>
    <w:qFormat/>
    <w:rsid w:val="00B37371"/>
    <w:pPr>
      <w:widowControl w:val="0"/>
      <w:numPr>
        <w:ilvl w:val="1"/>
        <w:numId w:val="60"/>
      </w:numPr>
      <w:tabs>
        <w:tab w:val="clear" w:pos="792"/>
        <w:tab w:val="left" w:pos="567"/>
      </w:tabs>
      <w:suppressAutoHyphens/>
      <w:autoSpaceDE w:val="0"/>
      <w:autoSpaceDN w:val="0"/>
      <w:adjustRightInd w:val="0"/>
      <w:spacing w:before="170" w:line="288" w:lineRule="auto"/>
      <w:ind w:left="0" w:firstLine="0"/>
      <w:jc w:val="both"/>
      <w:textAlignment w:val="center"/>
    </w:pPr>
    <w:rPr>
      <w:rFonts w:ascii="Calibri" w:eastAsia="Times New Roman" w:hAnsi="Calibri" w:cs="BookAntiqua"/>
      <w:color w:val="000000"/>
      <w:spacing w:val="2"/>
      <w:lang w:val="en-GB" w:bidi="en-US"/>
    </w:rPr>
  </w:style>
  <w:style w:type="character" w:customStyle="1" w:styleId="kicker">
    <w:name w:val="kicker"/>
    <w:rsid w:val="00B37371"/>
  </w:style>
  <w:style w:type="character" w:customStyle="1" w:styleId="backcontent">
    <w:name w:val="backcontent"/>
    <w:rsid w:val="00B37371"/>
  </w:style>
  <w:style w:type="character" w:customStyle="1" w:styleId="daystmp">
    <w:name w:val="daystmp"/>
    <w:rsid w:val="00B37371"/>
  </w:style>
  <w:style w:type="paragraph" w:customStyle="1" w:styleId="in">
    <w:name w:val="in"/>
    <w:basedOn w:val="Normal"/>
    <w:uiPriority w:val="99"/>
    <w:qFormat/>
    <w:rsid w:val="00B37371"/>
    <w:pPr>
      <w:spacing w:before="100" w:beforeAutospacing="1" w:after="100" w:afterAutospacing="1"/>
    </w:pPr>
    <w:rPr>
      <w:rFonts w:ascii="Calibri" w:eastAsia="Times New Roman" w:hAnsi="Calibri" w:cs="Calibri"/>
      <w:sz w:val="24"/>
    </w:rPr>
  </w:style>
  <w:style w:type="character" w:customStyle="1" w:styleId="cardsfont12ptchar">
    <w:name w:val="cardsfont12ptchar"/>
    <w:rsid w:val="00B37371"/>
  </w:style>
  <w:style w:type="paragraph" w:customStyle="1" w:styleId="image-caption">
    <w:name w:val="image-caption"/>
    <w:basedOn w:val="Normal"/>
    <w:uiPriority w:val="99"/>
    <w:qFormat/>
    <w:rsid w:val="00B37371"/>
    <w:pPr>
      <w:spacing w:before="100" w:beforeAutospacing="1" w:after="100" w:afterAutospacing="1"/>
    </w:pPr>
    <w:rPr>
      <w:rFonts w:ascii="Calibri" w:eastAsia="Times New Roman" w:hAnsi="Calibri" w:cs="Calibri"/>
      <w:sz w:val="24"/>
    </w:rPr>
  </w:style>
  <w:style w:type="character" w:customStyle="1" w:styleId="gal">
    <w:name w:val="gal"/>
    <w:rsid w:val="00B37371"/>
  </w:style>
  <w:style w:type="character" w:customStyle="1" w:styleId="submitted">
    <w:name w:val="submitted"/>
    <w:rsid w:val="00B37371"/>
  </w:style>
  <w:style w:type="paragraph" w:customStyle="1" w:styleId="imagecontain">
    <w:name w:val="imagecontain"/>
    <w:basedOn w:val="Normal"/>
    <w:uiPriority w:val="99"/>
    <w:qFormat/>
    <w:rsid w:val="00B37371"/>
    <w:pPr>
      <w:spacing w:before="100" w:beforeAutospacing="1" w:after="100" w:afterAutospacing="1"/>
    </w:pPr>
    <w:rPr>
      <w:rFonts w:ascii="Calibri" w:eastAsia="Times New Roman" w:hAnsi="Calibri" w:cs="Calibri"/>
      <w:sz w:val="24"/>
    </w:rPr>
  </w:style>
  <w:style w:type="character" w:customStyle="1" w:styleId="imagedateline">
    <w:name w:val="image_dateline"/>
    <w:rsid w:val="00B37371"/>
  </w:style>
  <w:style w:type="character" w:customStyle="1" w:styleId="authordatecharchar">
    <w:name w:val="authordatecharchar"/>
    <w:rsid w:val="00B37371"/>
  </w:style>
  <w:style w:type="character" w:customStyle="1" w:styleId="style1char0">
    <w:name w:val="style1char"/>
    <w:rsid w:val="00B37371"/>
  </w:style>
  <w:style w:type="character" w:customStyle="1" w:styleId="tagcharchar0">
    <w:name w:val="tagcharchar"/>
    <w:rsid w:val="00B37371"/>
  </w:style>
  <w:style w:type="character" w:customStyle="1" w:styleId="underlinedcharchar2">
    <w:name w:val="underlinedcharchar"/>
    <w:rsid w:val="00B37371"/>
  </w:style>
  <w:style w:type="paragraph" w:customStyle="1" w:styleId="CM62">
    <w:name w:val="CM62"/>
    <w:basedOn w:val="Normal"/>
    <w:next w:val="Normal"/>
    <w:uiPriority w:val="99"/>
    <w:qFormat/>
    <w:rsid w:val="00B37371"/>
    <w:pPr>
      <w:widowControl w:val="0"/>
      <w:autoSpaceDE w:val="0"/>
      <w:autoSpaceDN w:val="0"/>
      <w:adjustRightInd w:val="0"/>
      <w:spacing w:after="248"/>
    </w:pPr>
    <w:rPr>
      <w:rFonts w:ascii="Showcard Gothic" w:eastAsia="Times New Roman" w:hAnsi="Showcard Gothic" w:cs="Calibri"/>
      <w:sz w:val="24"/>
    </w:rPr>
  </w:style>
  <w:style w:type="paragraph" w:customStyle="1" w:styleId="CM63">
    <w:name w:val="CM63"/>
    <w:basedOn w:val="Normal"/>
    <w:next w:val="Normal"/>
    <w:uiPriority w:val="99"/>
    <w:qFormat/>
    <w:rsid w:val="00B37371"/>
    <w:pPr>
      <w:widowControl w:val="0"/>
      <w:autoSpaceDE w:val="0"/>
      <w:autoSpaceDN w:val="0"/>
      <w:adjustRightInd w:val="0"/>
      <w:spacing w:after="323"/>
    </w:pPr>
    <w:rPr>
      <w:rFonts w:ascii="Showcard Gothic" w:eastAsia="Times New Roman" w:hAnsi="Showcard Gothic" w:cs="Calibri"/>
      <w:sz w:val="24"/>
    </w:rPr>
  </w:style>
  <w:style w:type="paragraph" w:customStyle="1" w:styleId="CM23">
    <w:name w:val="CM23"/>
    <w:basedOn w:val="Default"/>
    <w:next w:val="Default"/>
    <w:uiPriority w:val="99"/>
    <w:qFormat/>
    <w:rsid w:val="00B37371"/>
    <w:pPr>
      <w:widowControl w:val="0"/>
      <w:spacing w:after="63"/>
    </w:pPr>
    <w:rPr>
      <w:rFonts w:ascii="Arial" w:hAnsi="Arial"/>
      <w:color w:val="auto"/>
    </w:rPr>
  </w:style>
  <w:style w:type="paragraph" w:customStyle="1" w:styleId="CM35">
    <w:name w:val="CM35"/>
    <w:basedOn w:val="Default"/>
    <w:next w:val="Default"/>
    <w:uiPriority w:val="99"/>
    <w:qFormat/>
    <w:rsid w:val="00B37371"/>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B37371"/>
    <w:pPr>
      <w:widowControl w:val="0"/>
      <w:spacing w:line="228" w:lineRule="atLeast"/>
    </w:pPr>
    <w:rPr>
      <w:rFonts w:ascii="Showcard Gothic" w:hAnsi="Showcard Gothic"/>
      <w:color w:val="auto"/>
    </w:rPr>
  </w:style>
  <w:style w:type="character" w:customStyle="1" w:styleId="BoxedChar">
    <w:name w:val="Boxed Char"/>
    <w:rsid w:val="00B37371"/>
    <w:rPr>
      <w:rFonts w:ascii="Arial Narrow" w:hAnsi="Arial Narrow"/>
      <w:b/>
      <w:sz w:val="18"/>
      <w:bdr w:val="single" w:sz="6" w:space="0" w:color="auto"/>
    </w:rPr>
  </w:style>
  <w:style w:type="character" w:customStyle="1" w:styleId="Style11ptUnderline2">
    <w:name w:val="Style 11 pt Underline2"/>
    <w:rsid w:val="00B37371"/>
    <w:rPr>
      <w:sz w:val="20"/>
      <w:u w:val="single"/>
    </w:rPr>
  </w:style>
  <w:style w:type="character" w:customStyle="1" w:styleId="Style11ptBoldUnderline2">
    <w:name w:val="Style 11 pt Bold Underline2"/>
    <w:rsid w:val="00B37371"/>
    <w:rPr>
      <w:b/>
      <w:bCs/>
      <w:sz w:val="20"/>
      <w:u w:val="single"/>
    </w:rPr>
  </w:style>
  <w:style w:type="character" w:customStyle="1" w:styleId="nw">
    <w:name w:val="nw"/>
    <w:rsid w:val="00B37371"/>
  </w:style>
  <w:style w:type="character" w:customStyle="1" w:styleId="Styleunderline11ptBoldBorderSinglesolidlineAuto">
    <w:name w:val="Style underline + 11 pt Bold Border: : (Single solid line Auto ..."/>
    <w:rsid w:val="00B37371"/>
    <w:rPr>
      <w:b/>
      <w:bCs/>
      <w:sz w:val="20"/>
      <w:u w:val="single"/>
      <w:bdr w:val="single" w:sz="4" w:space="0" w:color="auto"/>
    </w:rPr>
  </w:style>
  <w:style w:type="paragraph" w:customStyle="1" w:styleId="StylecardCharCharChar11pt">
    <w:name w:val="Style card Char Char Char + 11 pt"/>
    <w:link w:val="StylecardCharCharChar11ptChar"/>
    <w:qFormat/>
    <w:rsid w:val="00B37371"/>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B37371"/>
    <w:rPr>
      <w:lang w:val="en-US" w:eastAsia="en-US" w:bidi="ar-SA"/>
    </w:rPr>
  </w:style>
  <w:style w:type="character" w:customStyle="1" w:styleId="StylecardCharCharChar11ptChar">
    <w:name w:val="Style card Char Char Char + 11 pt Char"/>
    <w:link w:val="StylecardCharCharChar11pt"/>
    <w:rsid w:val="00B37371"/>
    <w:rPr>
      <w:rFonts w:ascii="Calibri" w:eastAsia="Times New Roman" w:hAnsi="Calibri" w:cs="Times New Roman"/>
      <w:sz w:val="20"/>
      <w:szCs w:val="20"/>
    </w:rPr>
  </w:style>
  <w:style w:type="paragraph" w:customStyle="1" w:styleId="StyleCards11pt">
    <w:name w:val="Style Cards + 11 pt"/>
    <w:basedOn w:val="Cards"/>
    <w:link w:val="StyleCards11ptChar"/>
    <w:qFormat/>
    <w:rsid w:val="00B37371"/>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B37371"/>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B37371"/>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B37371"/>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B37371"/>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B37371"/>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37371"/>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B37371"/>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B37371"/>
    <w:rPr>
      <w:lang w:val="x-none" w:eastAsia="x-none"/>
    </w:rPr>
  </w:style>
  <w:style w:type="character" w:customStyle="1" w:styleId="cardCharCharChar1">
    <w:name w:val="card Char Char Char1"/>
    <w:rsid w:val="00B37371"/>
    <w:rPr>
      <w:lang w:val="en-US" w:eastAsia="en-US" w:bidi="ar-SA"/>
    </w:rPr>
  </w:style>
  <w:style w:type="character" w:customStyle="1" w:styleId="StylecardCharChar11ptChar">
    <w:name w:val="Style card Char Char + 11 pt Char"/>
    <w:link w:val="StylecardCharChar11pt"/>
    <w:rsid w:val="00B37371"/>
    <w:rPr>
      <w:rFonts w:ascii="Georgia" w:eastAsia="Times New Roman" w:hAnsi="Georgia"/>
      <w:szCs w:val="20"/>
      <w:lang w:val="x-none" w:eastAsia="x-none"/>
    </w:rPr>
  </w:style>
  <w:style w:type="paragraph" w:customStyle="1" w:styleId="NormalFont">
    <w:name w:val="Normal Font"/>
    <w:link w:val="NormalFontChar"/>
    <w:qFormat/>
    <w:rsid w:val="00B37371"/>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B37371"/>
    <w:pPr>
      <w:spacing w:after="200" w:line="240" w:lineRule="auto"/>
    </w:pPr>
    <w:rPr>
      <w:rFonts w:ascii="Times" w:eastAsia="Times New Roman" w:hAnsi="Times" w:cs="Times New Roman"/>
      <w:sz w:val="20"/>
    </w:rPr>
  </w:style>
  <w:style w:type="character" w:customStyle="1" w:styleId="Style11ptThickunderline">
    <w:name w:val="Style 11 pt Thick underline"/>
    <w:rsid w:val="00B37371"/>
    <w:rPr>
      <w:sz w:val="20"/>
      <w:u w:val="thick"/>
    </w:rPr>
  </w:style>
  <w:style w:type="character" w:customStyle="1" w:styleId="Style11ptBoldThickunderline">
    <w:name w:val="Style 11 pt Bold Thick underline"/>
    <w:rsid w:val="00B37371"/>
    <w:rPr>
      <w:b/>
      <w:bCs/>
      <w:sz w:val="20"/>
      <w:u w:val="thick"/>
    </w:rPr>
  </w:style>
  <w:style w:type="paragraph" w:customStyle="1" w:styleId="StyleNormalFont11ptUnderline">
    <w:name w:val="Style Normal Font + 11 pt Underline"/>
    <w:basedOn w:val="NormalFont"/>
    <w:link w:val="StyleNormalFont11ptUnderlineChar"/>
    <w:qFormat/>
    <w:rsid w:val="00B37371"/>
    <w:rPr>
      <w:u w:val="single"/>
      <w:lang w:val="x-none" w:eastAsia="x-none"/>
    </w:rPr>
  </w:style>
  <w:style w:type="character" w:customStyle="1" w:styleId="NormalFontChar">
    <w:name w:val="Normal Font Char"/>
    <w:link w:val="NormalFont"/>
    <w:rsid w:val="00B37371"/>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B37371"/>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37371"/>
    <w:rPr>
      <w:b/>
      <w:bCs/>
      <w:u w:val="single"/>
      <w:lang w:val="x-none" w:eastAsia="x-none"/>
    </w:rPr>
  </w:style>
  <w:style w:type="character" w:customStyle="1" w:styleId="StyleNormalFont11ptBoldUnderlineChar">
    <w:name w:val="Style Normal Font + 11 pt Bold Underline Char"/>
    <w:link w:val="StyleNormalFont11ptBoldUnderline"/>
    <w:rsid w:val="00B37371"/>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B37371"/>
    <w:rPr>
      <w:rFonts w:ascii="Calibri" w:eastAsia="Times New Roman" w:hAnsi="Calibri" w:cs="Calibri"/>
      <w:sz w:val="15"/>
    </w:rPr>
  </w:style>
  <w:style w:type="character" w:customStyle="1" w:styleId="authors1">
    <w:name w:val="authors1"/>
    <w:rsid w:val="00B37371"/>
    <w:rPr>
      <w:rFonts w:ascii="Verdana" w:hAnsi="Verdana" w:hint="default"/>
      <w:b/>
      <w:bCs/>
      <w:color w:val="006699"/>
      <w:sz w:val="20"/>
      <w:szCs w:val="20"/>
    </w:rPr>
  </w:style>
  <w:style w:type="character" w:customStyle="1" w:styleId="headlinesectionlarge">
    <w:name w:val="headline_section_large"/>
    <w:rsid w:val="00B37371"/>
  </w:style>
  <w:style w:type="paragraph" w:customStyle="1" w:styleId="formatvorlage2">
    <w:name w:val="formatvorlage2"/>
    <w:basedOn w:val="Normal"/>
    <w:uiPriority w:val="99"/>
    <w:qFormat/>
    <w:rsid w:val="00B37371"/>
    <w:pPr>
      <w:spacing w:before="100" w:beforeAutospacing="1" w:after="100" w:afterAutospacing="1"/>
    </w:pPr>
    <w:rPr>
      <w:rFonts w:ascii="Calibri" w:eastAsia="Calibri" w:hAnsi="Calibri" w:cs="Calibri"/>
      <w:sz w:val="24"/>
    </w:rPr>
  </w:style>
  <w:style w:type="character" w:customStyle="1" w:styleId="Styleunderline11ptBlack">
    <w:name w:val="Style underline + 11 pt Black"/>
    <w:rsid w:val="00B37371"/>
    <w:rPr>
      <w:color w:val="000000"/>
      <w:sz w:val="20"/>
      <w:u w:val="single"/>
    </w:rPr>
  </w:style>
  <w:style w:type="character" w:customStyle="1" w:styleId="Styleunderline11ptBoldBlack">
    <w:name w:val="Style underline + 11 pt Bold Black"/>
    <w:rsid w:val="00B37371"/>
    <w:rPr>
      <w:b/>
      <w:bCs/>
      <w:color w:val="000000"/>
      <w:sz w:val="20"/>
      <w:u w:val="single"/>
    </w:rPr>
  </w:style>
  <w:style w:type="paragraph" w:customStyle="1" w:styleId="StyleTitle11ptNotBold">
    <w:name w:val="Style Title + 11 pt Not Bold"/>
    <w:basedOn w:val="Title"/>
    <w:link w:val="StyleTitle11ptNotBoldChar"/>
    <w:qFormat/>
    <w:rsid w:val="00B37371"/>
    <w:pPr>
      <w:spacing w:after="0"/>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B37371"/>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B37371"/>
    <w:pPr>
      <w:spacing w:after="0"/>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B37371"/>
    <w:rPr>
      <w:rFonts w:ascii="Georgia" w:eastAsia="Times New Roman" w:hAnsi="Georgia"/>
      <w:u w:val="single"/>
      <w:lang w:val="x-none" w:eastAsia="x-none"/>
    </w:rPr>
  </w:style>
  <w:style w:type="character" w:customStyle="1" w:styleId="Style11ptBoldBlackUnderline">
    <w:name w:val="Style 11 pt Bold Black Underline"/>
    <w:rsid w:val="00B37371"/>
    <w:rPr>
      <w:b/>
      <w:bCs/>
      <w:color w:val="000000"/>
      <w:sz w:val="20"/>
      <w:u w:val="single"/>
    </w:rPr>
  </w:style>
  <w:style w:type="character" w:customStyle="1" w:styleId="Style11ptBoldBlackUnderlineBorderSinglesolidline">
    <w:name w:val="Style 11 pt Bold Black Underline Border: : (Single solid line ..."/>
    <w:rsid w:val="00B37371"/>
    <w:rPr>
      <w:b/>
      <w:bCs/>
      <w:color w:val="000000"/>
      <w:sz w:val="20"/>
      <w:u w:val="single"/>
      <w:bdr w:val="single" w:sz="4" w:space="0" w:color="auto"/>
    </w:rPr>
  </w:style>
  <w:style w:type="character" w:customStyle="1" w:styleId="StyleLatinMeridien-Italic11ptItalicUnderline">
    <w:name w:val="Style (Latin) Meridien-Italic 11 pt Italic Underline"/>
    <w:rsid w:val="00B37371"/>
    <w:rPr>
      <w:rFonts w:ascii="Meridien-Italic" w:hAnsi="Meridien-Italic"/>
      <w:i/>
      <w:iCs/>
      <w:sz w:val="20"/>
      <w:u w:val="single"/>
    </w:rPr>
  </w:style>
  <w:style w:type="character" w:customStyle="1" w:styleId="Citation-AuthorDate">
    <w:name w:val="Citation - Author/Date"/>
    <w:rsid w:val="00B37371"/>
    <w:rPr>
      <w:b/>
      <w:bCs w:val="0"/>
      <w:smallCaps/>
      <w:sz w:val="24"/>
      <w:u w:val="single"/>
    </w:rPr>
  </w:style>
  <w:style w:type="paragraph" w:customStyle="1" w:styleId="HotRouteCharCharCharCharChar">
    <w:name w:val="Hot Route! Char Char Char Char Char"/>
    <w:basedOn w:val="Normal"/>
    <w:link w:val="HotRouteCharCharCharCharCharChar"/>
    <w:qFormat/>
    <w:rsid w:val="00B37371"/>
    <w:pPr>
      <w:ind w:left="144"/>
    </w:pPr>
    <w:rPr>
      <w:rFonts w:ascii="Calibri" w:eastAsia="Times New Roman" w:hAnsi="Calibri" w:cs="Calibri"/>
      <w:lang w:val="x-none" w:eastAsia="x-none"/>
    </w:rPr>
  </w:style>
  <w:style w:type="character" w:customStyle="1" w:styleId="HotRouteCharCharCharCharCharChar">
    <w:name w:val="Hot Route! Char Char Char Char Char Char"/>
    <w:link w:val="HotRouteCharCharCharCharChar"/>
    <w:rsid w:val="00B37371"/>
    <w:rPr>
      <w:rFonts w:ascii="Calibri" w:eastAsia="Times New Roman" w:hAnsi="Calibri" w:cs="Calibri"/>
      <w:lang w:val="x-none" w:eastAsia="x-none"/>
    </w:rPr>
  </w:style>
  <w:style w:type="character" w:customStyle="1" w:styleId="underlinestylechar0">
    <w:name w:val="underlinestylechar"/>
    <w:rsid w:val="00B37371"/>
  </w:style>
  <w:style w:type="character" w:customStyle="1" w:styleId="highlight">
    <w:name w:val="highlight"/>
    <w:rsid w:val="00B37371"/>
  </w:style>
  <w:style w:type="character" w:customStyle="1" w:styleId="BlockHeaderHiddenChar">
    <w:name w:val="Block Header Hidden Char"/>
    <w:link w:val="BlockHeaderHidden"/>
    <w:locked/>
    <w:rsid w:val="00B37371"/>
    <w:rPr>
      <w:rFonts w:ascii="Georgia" w:eastAsia="Times New Roman" w:hAnsi="Georgia" w:cs="Times New Roman"/>
      <w:b/>
      <w:bCs/>
      <w:sz w:val="32"/>
      <w:szCs w:val="26"/>
      <w:u w:val="single"/>
    </w:rPr>
  </w:style>
  <w:style w:type="character" w:customStyle="1" w:styleId="DottedUnderline0">
    <w:name w:val="Dotted Underline"/>
    <w:rsid w:val="00B37371"/>
    <w:rPr>
      <w:rFonts w:ascii="Times New Roman" w:hAnsi="Times New Roman" w:cs="Times New Roman" w:hint="default"/>
      <w:sz w:val="20"/>
      <w:u w:val="dottedHeavy"/>
    </w:rPr>
  </w:style>
  <w:style w:type="character" w:customStyle="1" w:styleId="CardsFont6ptCharChar">
    <w:name w:val="Cards + Font: 6 pt Char Char"/>
    <w:rsid w:val="00B37371"/>
    <w:rPr>
      <w:sz w:val="8"/>
      <w:lang w:val="en-US" w:eastAsia="en-US" w:bidi="ar-SA"/>
    </w:rPr>
  </w:style>
  <w:style w:type="character" w:customStyle="1" w:styleId="titleauthoretc">
    <w:name w:val="titleauthoretc"/>
    <w:rsid w:val="00B37371"/>
  </w:style>
  <w:style w:type="paragraph" w:customStyle="1" w:styleId="deck">
    <w:name w:val="deck"/>
    <w:basedOn w:val="Normal"/>
    <w:uiPriority w:val="99"/>
    <w:qFormat/>
    <w:rsid w:val="00B37371"/>
    <w:pPr>
      <w:spacing w:before="100" w:beforeAutospacing="1" w:after="100" w:afterAutospacing="1"/>
    </w:pPr>
    <w:rPr>
      <w:rFonts w:ascii="Calibri" w:eastAsia="Times New Roman" w:hAnsi="Calibri" w:cs="Calibri"/>
      <w:sz w:val="24"/>
    </w:rPr>
  </w:style>
  <w:style w:type="paragraph" w:customStyle="1" w:styleId="i1">
    <w:name w:val="i1"/>
    <w:basedOn w:val="Normal"/>
    <w:uiPriority w:val="99"/>
    <w:qFormat/>
    <w:rsid w:val="00B37371"/>
    <w:pPr>
      <w:spacing w:before="100" w:beforeAutospacing="1" w:after="100" w:afterAutospacing="1"/>
    </w:pPr>
    <w:rPr>
      <w:rFonts w:ascii="Calibri" w:eastAsia="Times New Roman" w:hAnsi="Calibri" w:cs="Calibri"/>
      <w:sz w:val="24"/>
    </w:rPr>
  </w:style>
  <w:style w:type="paragraph" w:customStyle="1" w:styleId="question">
    <w:name w:val="question"/>
    <w:basedOn w:val="Normal"/>
    <w:uiPriority w:val="99"/>
    <w:qFormat/>
    <w:rsid w:val="00B37371"/>
    <w:pPr>
      <w:spacing w:before="100" w:beforeAutospacing="1" w:after="100" w:afterAutospacing="1"/>
    </w:pPr>
    <w:rPr>
      <w:rFonts w:ascii="Calibri" w:eastAsia="Times New Roman" w:hAnsi="Calibri" w:cs="Calibri"/>
      <w:sz w:val="24"/>
    </w:rPr>
  </w:style>
  <w:style w:type="paragraph" w:customStyle="1" w:styleId="bodycopy">
    <w:name w:val="bodycopy"/>
    <w:basedOn w:val="Normal"/>
    <w:uiPriority w:val="99"/>
    <w:qFormat/>
    <w:rsid w:val="00B37371"/>
    <w:pPr>
      <w:spacing w:before="100" w:beforeAutospacing="1" w:after="100" w:afterAutospacing="1"/>
    </w:pPr>
    <w:rPr>
      <w:rFonts w:ascii="Calibri" w:eastAsia="Times New Roman" w:hAnsi="Calibri" w:cs="Calibri"/>
      <w:sz w:val="24"/>
    </w:rPr>
  </w:style>
  <w:style w:type="character" w:customStyle="1" w:styleId="labeltext">
    <w:name w:val="labeltext"/>
    <w:rsid w:val="00B37371"/>
  </w:style>
  <w:style w:type="character" w:customStyle="1" w:styleId="viewlink">
    <w:name w:val="viewlink"/>
    <w:rsid w:val="00B37371"/>
  </w:style>
  <w:style w:type="character" w:customStyle="1" w:styleId="share">
    <w:name w:val="share"/>
    <w:rsid w:val="00B37371"/>
  </w:style>
  <w:style w:type="character" w:customStyle="1" w:styleId="inlinkchart">
    <w:name w:val="inlink_chart"/>
    <w:rsid w:val="00B37371"/>
  </w:style>
  <w:style w:type="character" w:customStyle="1" w:styleId="underLight">
    <w:name w:val="underLight"/>
    <w:uiPriority w:val="1"/>
    <w:qFormat/>
    <w:rsid w:val="00B3737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37371"/>
  </w:style>
  <w:style w:type="character" w:customStyle="1" w:styleId="author-rss">
    <w:name w:val="author-rss"/>
    <w:rsid w:val="00B37371"/>
  </w:style>
  <w:style w:type="character" w:customStyle="1" w:styleId="fbsharecountwrapper">
    <w:name w:val="fb_share_count_wrapper"/>
    <w:rsid w:val="00B37371"/>
  </w:style>
  <w:style w:type="character" w:customStyle="1" w:styleId="fbbuttontext">
    <w:name w:val="fb_button_text"/>
    <w:rsid w:val="00B37371"/>
  </w:style>
  <w:style w:type="character" w:customStyle="1" w:styleId="hw">
    <w:name w:val="hw"/>
    <w:rsid w:val="00B37371"/>
  </w:style>
  <w:style w:type="character" w:customStyle="1" w:styleId="linktotop">
    <w:name w:val="linktotop"/>
    <w:rsid w:val="00B37371"/>
  </w:style>
  <w:style w:type="character" w:customStyle="1" w:styleId="maintextbldleft">
    <w:name w:val="maintextbldleft"/>
    <w:rsid w:val="00B37371"/>
  </w:style>
  <w:style w:type="character" w:customStyle="1" w:styleId="maintextleft">
    <w:name w:val="maintextleft"/>
    <w:rsid w:val="00B37371"/>
  </w:style>
  <w:style w:type="character" w:customStyle="1" w:styleId="descriptionstyle1block">
    <w:name w:val="description style1 block"/>
    <w:rsid w:val="00B37371"/>
  </w:style>
  <w:style w:type="paragraph" w:customStyle="1" w:styleId="Fifth">
    <w:name w:val="Fifth"/>
    <w:basedOn w:val="Normal"/>
    <w:link w:val="FifthChar"/>
    <w:uiPriority w:val="99"/>
    <w:qFormat/>
    <w:rsid w:val="00B37371"/>
    <w:rPr>
      <w:rFonts w:ascii="Calibri" w:eastAsia="Calibri" w:hAnsi="Calibri" w:cs="Calibri"/>
    </w:rPr>
  </w:style>
  <w:style w:type="character" w:customStyle="1" w:styleId="gutter-right-1">
    <w:name w:val="gutter-right-1"/>
    <w:basedOn w:val="DefaultParagraphFont"/>
    <w:rsid w:val="00B37371"/>
  </w:style>
  <w:style w:type="character" w:customStyle="1" w:styleId="ssl3">
    <w:name w:val="ss_l3"/>
    <w:rsid w:val="00B37371"/>
  </w:style>
  <w:style w:type="paragraph" w:customStyle="1" w:styleId="NoteLevel22">
    <w:name w:val="Note Level 22"/>
    <w:basedOn w:val="Normal"/>
    <w:next w:val="Normal"/>
    <w:uiPriority w:val="99"/>
    <w:qFormat/>
    <w:rsid w:val="00B37371"/>
    <w:pPr>
      <w:keepNext/>
      <w:ind w:left="288" w:right="288"/>
    </w:pPr>
    <w:rPr>
      <w:rFonts w:ascii="Calibri" w:eastAsia="MS Gothic" w:hAnsi="Calibri" w:cs="Calibri"/>
      <w:szCs w:val="20"/>
    </w:rPr>
  </w:style>
  <w:style w:type="paragraph" w:customStyle="1" w:styleId="wp-caption-text">
    <w:name w:val="wp-caption-text"/>
    <w:basedOn w:val="Normal"/>
    <w:uiPriority w:val="99"/>
    <w:qFormat/>
    <w:rsid w:val="00B37371"/>
    <w:pPr>
      <w:spacing w:before="100" w:beforeAutospacing="1" w:after="100" w:afterAutospacing="1"/>
    </w:pPr>
    <w:rPr>
      <w:rFonts w:ascii="Calibri" w:eastAsia="Times New Roman" w:hAnsi="Calibri" w:cs="Calibri"/>
      <w:sz w:val="24"/>
    </w:rPr>
  </w:style>
  <w:style w:type="character" w:customStyle="1" w:styleId="Mention1">
    <w:name w:val="Mention1"/>
    <w:basedOn w:val="DefaultParagraphFont"/>
    <w:uiPriority w:val="99"/>
    <w:semiHidden/>
    <w:unhideWhenUsed/>
    <w:rsid w:val="00B37371"/>
    <w:rPr>
      <w:color w:val="2B579A"/>
      <w:shd w:val="clear" w:color="auto" w:fill="E6E6E6"/>
    </w:rPr>
  </w:style>
  <w:style w:type="paragraph" w:customStyle="1" w:styleId="svarticle">
    <w:name w:val="svarticle"/>
    <w:basedOn w:val="Normal"/>
    <w:uiPriority w:val="99"/>
    <w:qFormat/>
    <w:rsid w:val="00B37371"/>
    <w:pPr>
      <w:spacing w:before="100" w:beforeAutospacing="1" w:after="100" w:afterAutospacing="1"/>
    </w:pPr>
    <w:rPr>
      <w:rFonts w:ascii="Calibri" w:eastAsia="Times New Roman" w:hAnsi="Calibri" w:cs="Calibri"/>
      <w:sz w:val="24"/>
    </w:rPr>
  </w:style>
  <w:style w:type="character" w:customStyle="1" w:styleId="FontStyle39">
    <w:name w:val="Font Style39"/>
    <w:uiPriority w:val="99"/>
    <w:rsid w:val="00B37371"/>
    <w:rPr>
      <w:rFonts w:ascii="Constantia" w:hAnsi="Constantia" w:cs="Constantia" w:hint="default"/>
      <w:b/>
      <w:bCs/>
      <w:sz w:val="18"/>
      <w:szCs w:val="18"/>
    </w:rPr>
  </w:style>
  <w:style w:type="character" w:customStyle="1" w:styleId="6">
    <w:name w:val="6"/>
    <w:rsid w:val="00B37371"/>
    <w:rPr>
      <w:rFonts w:ascii="Arial" w:hAnsi="Arial" w:cs="Arial" w:hint="default"/>
      <w:bCs/>
      <w:sz w:val="20"/>
      <w:u w:val="single"/>
      <w:lang w:val="en-US" w:eastAsia="en-US" w:bidi="ar-SA"/>
    </w:rPr>
  </w:style>
  <w:style w:type="character" w:customStyle="1" w:styleId="CharChar4">
    <w:name w:val="Char Char4"/>
    <w:rsid w:val="00B37371"/>
    <w:rPr>
      <w:szCs w:val="24"/>
      <w:lang w:eastAsia="zh-CN"/>
    </w:rPr>
  </w:style>
  <w:style w:type="character" w:customStyle="1" w:styleId="BodyTextFirstIndentChar1">
    <w:name w:val="Body Text First Indent Char1"/>
    <w:basedOn w:val="BodyTextChar"/>
    <w:rsid w:val="00B37371"/>
    <w:rPr>
      <w:rFonts w:ascii="Times New Roman" w:eastAsia="Calibri" w:hAnsi="Times New Roman" w:cs="Times New Roman"/>
      <w:sz w:val="24"/>
      <w:szCs w:val="24"/>
    </w:rPr>
  </w:style>
  <w:style w:type="character" w:customStyle="1" w:styleId="Header11">
    <w:name w:val="Header11"/>
    <w:rsid w:val="00B37371"/>
  </w:style>
  <w:style w:type="paragraph" w:customStyle="1" w:styleId="canvas-atom">
    <w:name w:val="canvas-atom"/>
    <w:basedOn w:val="Normal"/>
    <w:uiPriority w:val="99"/>
    <w:qFormat/>
    <w:rsid w:val="00B37371"/>
    <w:pPr>
      <w:spacing w:before="100" w:beforeAutospacing="1" w:after="100" w:afterAutospacing="1"/>
    </w:pPr>
    <w:rPr>
      <w:rFonts w:ascii="Calibri" w:hAnsi="Calibri" w:cs="Calibri"/>
      <w:sz w:val="24"/>
    </w:rPr>
  </w:style>
  <w:style w:type="character" w:customStyle="1" w:styleId="posa">
    <w:name w:val="pos(a)"/>
    <w:basedOn w:val="DefaultParagraphFont"/>
    <w:rsid w:val="00B37371"/>
  </w:style>
  <w:style w:type="character" w:customStyle="1" w:styleId="u-hiddeninnarrowenv">
    <w:name w:val="u-hiddeninnarrowenv"/>
    <w:basedOn w:val="DefaultParagraphFont"/>
    <w:rsid w:val="00B37371"/>
  </w:style>
  <w:style w:type="character" w:customStyle="1" w:styleId="followbutton-bird">
    <w:name w:val="followbutton-bird"/>
    <w:basedOn w:val="DefaultParagraphFont"/>
    <w:rsid w:val="00B37371"/>
  </w:style>
  <w:style w:type="character" w:customStyle="1" w:styleId="tweetauthor-name">
    <w:name w:val="tweetauthor-name"/>
    <w:basedOn w:val="DefaultParagraphFont"/>
    <w:rsid w:val="00B37371"/>
  </w:style>
  <w:style w:type="character" w:customStyle="1" w:styleId="tweetauthor-verifiedbadge">
    <w:name w:val="tweetauthor-verifiedbadge"/>
    <w:basedOn w:val="DefaultParagraphFont"/>
    <w:rsid w:val="00B37371"/>
  </w:style>
  <w:style w:type="character" w:customStyle="1" w:styleId="tweetauthor-screenname">
    <w:name w:val="tweetauthor-screenname"/>
    <w:basedOn w:val="DefaultParagraphFont"/>
    <w:rsid w:val="00B37371"/>
  </w:style>
  <w:style w:type="paragraph" w:customStyle="1" w:styleId="tweet-text">
    <w:name w:val="tweet-text"/>
    <w:basedOn w:val="Normal"/>
    <w:uiPriority w:val="99"/>
    <w:qFormat/>
    <w:rsid w:val="00B37371"/>
    <w:pPr>
      <w:spacing w:before="100" w:beforeAutospacing="1" w:after="100" w:afterAutospacing="1"/>
    </w:pPr>
    <w:rPr>
      <w:rFonts w:ascii="Calibri" w:hAnsi="Calibri" w:cs="Calibri"/>
    </w:rPr>
  </w:style>
  <w:style w:type="character" w:customStyle="1" w:styleId="u-hiddenvisually">
    <w:name w:val="u-hiddenvisually"/>
    <w:basedOn w:val="DefaultParagraphFont"/>
    <w:rsid w:val="00B37371"/>
  </w:style>
  <w:style w:type="character" w:customStyle="1" w:styleId="tweetaction-stat">
    <w:name w:val="tweetaction-stat"/>
    <w:basedOn w:val="DefaultParagraphFont"/>
    <w:rsid w:val="00B37371"/>
  </w:style>
  <w:style w:type="character" w:customStyle="1" w:styleId="related">
    <w:name w:val="related"/>
    <w:basedOn w:val="DefaultParagraphFont"/>
    <w:rsid w:val="00B37371"/>
  </w:style>
  <w:style w:type="character" w:customStyle="1" w:styleId="related-content">
    <w:name w:val="related-content"/>
    <w:basedOn w:val="DefaultParagraphFont"/>
    <w:rsid w:val="00B37371"/>
  </w:style>
  <w:style w:type="character" w:customStyle="1" w:styleId="name-of-author">
    <w:name w:val="name-of-author"/>
    <w:basedOn w:val="DefaultParagraphFont"/>
    <w:rsid w:val="00B37371"/>
  </w:style>
  <w:style w:type="character" w:customStyle="1" w:styleId="first-name">
    <w:name w:val="first-name"/>
    <w:basedOn w:val="DefaultParagraphFont"/>
    <w:rsid w:val="00B37371"/>
  </w:style>
  <w:style w:type="character" w:customStyle="1" w:styleId="last-name">
    <w:name w:val="last-name"/>
    <w:basedOn w:val="DefaultParagraphFont"/>
    <w:rsid w:val="00B37371"/>
  </w:style>
  <w:style w:type="paragraph" w:customStyle="1" w:styleId="description">
    <w:name w:val="description"/>
    <w:basedOn w:val="Normal"/>
    <w:uiPriority w:val="99"/>
    <w:qFormat/>
    <w:rsid w:val="00B37371"/>
    <w:pPr>
      <w:spacing w:before="100" w:beforeAutospacing="1" w:after="100" w:afterAutospacing="1"/>
    </w:pPr>
    <w:rPr>
      <w:rFonts w:ascii="Calibri" w:hAnsi="Calibri" w:cs="Calibri"/>
    </w:rPr>
  </w:style>
  <w:style w:type="paragraph" w:customStyle="1" w:styleId="graf">
    <w:name w:val="graf"/>
    <w:basedOn w:val="Normal"/>
    <w:uiPriority w:val="99"/>
    <w:qFormat/>
    <w:rsid w:val="00B37371"/>
    <w:pPr>
      <w:spacing w:before="100" w:beforeAutospacing="1" w:after="100" w:afterAutospacing="1"/>
    </w:pPr>
    <w:rPr>
      <w:rFonts w:ascii="Calibri" w:hAnsi="Calibri" w:cs="Calibri"/>
    </w:rPr>
  </w:style>
  <w:style w:type="character" w:customStyle="1" w:styleId="caption10">
    <w:name w:val="caption1"/>
    <w:basedOn w:val="DefaultParagraphFont"/>
    <w:rsid w:val="00B37371"/>
  </w:style>
  <w:style w:type="paragraph" w:customStyle="1" w:styleId="column">
    <w:name w:val="column"/>
    <w:basedOn w:val="Normal"/>
    <w:uiPriority w:val="99"/>
    <w:qFormat/>
    <w:rsid w:val="00B37371"/>
    <w:pPr>
      <w:spacing w:before="100" w:beforeAutospacing="1" w:after="100" w:afterAutospacing="1"/>
    </w:pPr>
    <w:rPr>
      <w:rFonts w:ascii="Calibri" w:hAnsi="Calibri" w:cs="Calibri"/>
    </w:rPr>
  </w:style>
  <w:style w:type="paragraph" w:customStyle="1" w:styleId="recirc-container">
    <w:name w:val="recirc-container"/>
    <w:basedOn w:val="Normal"/>
    <w:uiPriority w:val="99"/>
    <w:qFormat/>
    <w:rsid w:val="00B37371"/>
    <w:pPr>
      <w:spacing w:before="100" w:beforeAutospacing="1" w:after="100" w:afterAutospacing="1"/>
    </w:pPr>
    <w:rPr>
      <w:rFonts w:ascii="Calibri" w:hAnsi="Calibri" w:cs="Calibri"/>
      <w:sz w:val="24"/>
    </w:rPr>
  </w:style>
  <w:style w:type="character" w:customStyle="1" w:styleId="recirc-text">
    <w:name w:val="&quot;recirc-text”"/>
    <w:basedOn w:val="DefaultParagraphFont"/>
    <w:rsid w:val="00B37371"/>
  </w:style>
  <w:style w:type="character" w:customStyle="1" w:styleId="video-icon">
    <w:name w:val="video-icon"/>
    <w:basedOn w:val="DefaultParagraphFont"/>
    <w:rsid w:val="00B37371"/>
  </w:style>
  <w:style w:type="paragraph" w:customStyle="1" w:styleId="selectionshareable">
    <w:name w:val="selectionshareable"/>
    <w:basedOn w:val="Normal"/>
    <w:qFormat/>
    <w:rsid w:val="00B37371"/>
    <w:pPr>
      <w:spacing w:before="100" w:beforeAutospacing="1" w:after="100" w:afterAutospacing="1"/>
    </w:pPr>
    <w:rPr>
      <w:rFonts w:ascii="Calibri" w:hAnsi="Calibri" w:cs="Calibri"/>
      <w:sz w:val="24"/>
    </w:rPr>
  </w:style>
  <w:style w:type="character" w:customStyle="1" w:styleId="powa-shot-play-btn-text">
    <w:name w:val="powa-shot-play-btn-text"/>
    <w:basedOn w:val="DefaultParagraphFont"/>
    <w:rsid w:val="00B37371"/>
  </w:style>
  <w:style w:type="character" w:customStyle="1" w:styleId="powa-shot-click">
    <w:name w:val="powa-shot-click"/>
    <w:basedOn w:val="DefaultParagraphFont"/>
    <w:rsid w:val="00B37371"/>
  </w:style>
  <w:style w:type="character" w:customStyle="1" w:styleId="wpv-blurb">
    <w:name w:val="wpv-blurb"/>
    <w:basedOn w:val="DefaultParagraphFont"/>
    <w:rsid w:val="00B37371"/>
  </w:style>
  <w:style w:type="character" w:customStyle="1" w:styleId="pb-caption">
    <w:name w:val="pb-caption"/>
    <w:basedOn w:val="DefaultParagraphFont"/>
    <w:rsid w:val="00B37371"/>
  </w:style>
  <w:style w:type="paragraph" w:customStyle="1" w:styleId="see-also">
    <w:name w:val="see-also"/>
    <w:basedOn w:val="Normal"/>
    <w:uiPriority w:val="99"/>
    <w:qFormat/>
    <w:rsid w:val="00B37371"/>
    <w:pPr>
      <w:spacing w:before="100" w:beforeAutospacing="1" w:after="100" w:afterAutospacing="1"/>
    </w:pPr>
    <w:rPr>
      <w:rFonts w:ascii="Calibri" w:hAnsi="Calibri" w:cs="Calibri"/>
      <w:sz w:val="24"/>
    </w:rPr>
  </w:style>
  <w:style w:type="character" w:customStyle="1" w:styleId="m-2745674872889869693gmail-style13ptbold">
    <w:name w:val="m_-2745674872889869693gmail-style13ptbold"/>
    <w:basedOn w:val="DefaultParagraphFont"/>
    <w:rsid w:val="00B37371"/>
  </w:style>
  <w:style w:type="character" w:customStyle="1" w:styleId="m-2745674872889869693gmail-styleunderline">
    <w:name w:val="m_-2745674872889869693gmail-styleunderline"/>
    <w:basedOn w:val="DefaultParagraphFont"/>
    <w:rsid w:val="00B37371"/>
  </w:style>
  <w:style w:type="character" w:customStyle="1" w:styleId="UnresolvedMention3">
    <w:name w:val="Unresolved Mention3"/>
    <w:basedOn w:val="DefaultParagraphFont"/>
    <w:uiPriority w:val="99"/>
    <w:unhideWhenUsed/>
    <w:rsid w:val="00B37371"/>
    <w:rPr>
      <w:color w:val="808080"/>
      <w:shd w:val="clear" w:color="auto" w:fill="E6E6E6"/>
    </w:rPr>
  </w:style>
  <w:style w:type="character" w:customStyle="1" w:styleId="UnresolvedMention4">
    <w:name w:val="Unresolved Mention4"/>
    <w:basedOn w:val="DefaultParagraphFont"/>
    <w:uiPriority w:val="99"/>
    <w:semiHidden/>
    <w:unhideWhenUsed/>
    <w:rsid w:val="00B37371"/>
    <w:rPr>
      <w:color w:val="808080"/>
      <w:shd w:val="clear" w:color="auto" w:fill="E6E6E6"/>
    </w:rPr>
  </w:style>
  <w:style w:type="character" w:customStyle="1" w:styleId="m-8082899869479211226gmail-styleunderline">
    <w:name w:val="m_-8082899869479211226gmail-styleunderline"/>
    <w:basedOn w:val="DefaultParagraphFont"/>
    <w:rsid w:val="00B37371"/>
  </w:style>
  <w:style w:type="character" w:customStyle="1" w:styleId="StyleUnderlineChar">
    <w:name w:val="Style Underline Char"/>
    <w:basedOn w:val="DefaultParagraphFont"/>
    <w:locked/>
    <w:rsid w:val="00B37371"/>
    <w:rPr>
      <w:u w:val="single"/>
    </w:rPr>
  </w:style>
  <w:style w:type="paragraph" w:customStyle="1" w:styleId="NoteLevel23">
    <w:name w:val="Note Level 23"/>
    <w:basedOn w:val="Normal"/>
    <w:next w:val="Normal"/>
    <w:uiPriority w:val="99"/>
    <w:qFormat/>
    <w:rsid w:val="00B37371"/>
    <w:pPr>
      <w:keepNext/>
      <w:ind w:left="288" w:right="288"/>
    </w:pPr>
    <w:rPr>
      <w:rFonts w:ascii="Calibri" w:eastAsia="MS Gothic" w:hAnsi="Calibri" w:cs="Calibri"/>
      <w:szCs w:val="20"/>
    </w:rPr>
  </w:style>
  <w:style w:type="character" w:customStyle="1" w:styleId="Heading5Char1">
    <w:name w:val="Heading 5 Char1"/>
    <w:aliases w:val="Text Char1"/>
    <w:basedOn w:val="DefaultParagraphFont"/>
    <w:semiHidden/>
    <w:rsid w:val="00B37371"/>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B37371"/>
    <w:rPr>
      <w:rFonts w:ascii="Georgia" w:hAnsi="Georgia"/>
    </w:rPr>
  </w:style>
  <w:style w:type="paragraph" w:customStyle="1" w:styleId="NoteLevel24">
    <w:name w:val="Note Level 24"/>
    <w:basedOn w:val="Normal"/>
    <w:next w:val="Normal"/>
    <w:uiPriority w:val="99"/>
    <w:qFormat/>
    <w:rsid w:val="00B37371"/>
    <w:pPr>
      <w:keepNext/>
      <w:ind w:left="288" w:right="288"/>
    </w:pPr>
    <w:rPr>
      <w:rFonts w:ascii="Calibri" w:eastAsia="MS Gothic" w:hAnsi="Calibri" w:cs="Calibri"/>
      <w:sz w:val="24"/>
      <w:szCs w:val="20"/>
    </w:rPr>
  </w:style>
  <w:style w:type="paragraph" w:customStyle="1" w:styleId="NoteLevel25">
    <w:name w:val="Note Level 25"/>
    <w:basedOn w:val="Normal"/>
    <w:next w:val="Normal"/>
    <w:uiPriority w:val="99"/>
    <w:qFormat/>
    <w:rsid w:val="00B37371"/>
    <w:pPr>
      <w:keepNext/>
      <w:ind w:left="288" w:right="288"/>
    </w:pPr>
    <w:rPr>
      <w:rFonts w:ascii="Calibri" w:eastAsia="MS Gothic" w:hAnsi="Calibri" w:cs="Calibri"/>
      <w:szCs w:val="20"/>
    </w:rPr>
  </w:style>
  <w:style w:type="character" w:customStyle="1" w:styleId="m4385445901877740177gmail-styleunderline">
    <w:name w:val="m_4385445901877740177gmail-styleunderline"/>
    <w:basedOn w:val="DefaultParagraphFont"/>
    <w:rsid w:val="00B37371"/>
  </w:style>
  <w:style w:type="character" w:customStyle="1" w:styleId="italics">
    <w:name w:val="italics"/>
    <w:basedOn w:val="DefaultParagraphFont"/>
    <w:rsid w:val="00B37371"/>
  </w:style>
  <w:style w:type="character" w:customStyle="1" w:styleId="swauthor">
    <w:name w:val="sw_author"/>
    <w:rsid w:val="00B37371"/>
  </w:style>
  <w:style w:type="character" w:customStyle="1" w:styleId="HotRouteChar">
    <w:name w:val="Hot Route! Char"/>
    <w:link w:val="HotRoute"/>
    <w:uiPriority w:val="99"/>
    <w:rsid w:val="00B37371"/>
    <w:rPr>
      <w:rFonts w:ascii="Calibri" w:eastAsia="Times New Roman" w:hAnsi="Calibri" w:cs="Calibri"/>
    </w:rPr>
  </w:style>
  <w:style w:type="paragraph" w:customStyle="1" w:styleId="PhoTag">
    <w:name w:val="PhoTag"/>
    <w:basedOn w:val="Normal"/>
    <w:next w:val="Normal"/>
    <w:autoRedefine/>
    <w:qFormat/>
    <w:rsid w:val="00B37371"/>
    <w:rPr>
      <w:rFonts w:ascii="Calibri" w:hAnsi="Calibri" w:cs="Calibri"/>
      <w:b/>
    </w:rPr>
  </w:style>
  <w:style w:type="character" w:customStyle="1" w:styleId="boldunderlineChar2">
    <w:name w:val="bold underline Char"/>
    <w:basedOn w:val="DefaultParagraphFont"/>
    <w:rsid w:val="00B3737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B37371"/>
    <w:rPr>
      <w:rFonts w:ascii="Calibri" w:eastAsia="Times New Roman" w:hAnsi="Calibri" w:cs="Calibri"/>
      <w:sz w:val="16"/>
      <w:szCs w:val="20"/>
    </w:rPr>
  </w:style>
  <w:style w:type="character" w:customStyle="1" w:styleId="ReallySmallChar">
    <w:name w:val="Really Small Char"/>
    <w:basedOn w:val="DefaultParagraphFont"/>
    <w:link w:val="ReallySmall"/>
    <w:rsid w:val="00B37371"/>
    <w:rPr>
      <w:rFonts w:ascii="Calibri" w:eastAsia="Times New Roman" w:hAnsi="Calibri" w:cs="Calibri"/>
      <w:sz w:val="16"/>
      <w:szCs w:val="20"/>
    </w:rPr>
  </w:style>
  <w:style w:type="paragraph" w:customStyle="1" w:styleId="Heading4Cite">
    <w:name w:val="Heading 4 Cite"/>
    <w:basedOn w:val="Normal"/>
    <w:link w:val="Heading4CiteChar"/>
    <w:autoRedefine/>
    <w:qFormat/>
    <w:rsid w:val="00B37371"/>
    <w:rPr>
      <w:rFonts w:ascii="Calibri" w:eastAsia="Calibri" w:hAnsi="Calibri" w:cs="Calibri"/>
      <w:color w:val="000000"/>
    </w:rPr>
  </w:style>
  <w:style w:type="character" w:customStyle="1" w:styleId="Heading4CiteChar">
    <w:name w:val="Heading 4 Cite Char"/>
    <w:link w:val="Heading4Cite"/>
    <w:rsid w:val="00B37371"/>
    <w:rPr>
      <w:rFonts w:ascii="Calibri" w:eastAsia="Calibri" w:hAnsi="Calibri" w:cs="Calibri"/>
      <w:color w:val="000000"/>
    </w:rPr>
  </w:style>
  <w:style w:type="paragraph" w:customStyle="1" w:styleId="PageTitle0">
    <w:name w:val="Page Title"/>
    <w:basedOn w:val="Normal"/>
    <w:next w:val="Normal"/>
    <w:qFormat/>
    <w:rsid w:val="00B37371"/>
    <w:pPr>
      <w:tabs>
        <w:tab w:val="left" w:pos="1440"/>
      </w:tabs>
      <w:jc w:val="center"/>
      <w:outlineLvl w:val="1"/>
    </w:pPr>
    <w:rPr>
      <w:rFonts w:ascii="Calibri" w:eastAsia="Calibri" w:hAnsi="Calibri" w:cs="Calibri"/>
      <w:b/>
      <w:smallCaps/>
      <w:color w:val="000000"/>
      <w:sz w:val="36"/>
      <w:u w:val="single"/>
    </w:rPr>
  </w:style>
  <w:style w:type="character" w:customStyle="1" w:styleId="Style9ptItalicUnderline">
    <w:name w:val="Style 9 pt Italic Underline"/>
    <w:rsid w:val="00B37371"/>
    <w:rPr>
      <w:i/>
      <w:iCs/>
      <w:sz w:val="20"/>
      <w:u w:val="single"/>
    </w:rPr>
  </w:style>
  <w:style w:type="paragraph" w:customStyle="1" w:styleId="UnderlineEmphasis">
    <w:name w:val="Underline + Emphasis"/>
    <w:basedOn w:val="Normal"/>
    <w:next w:val="Normal"/>
    <w:link w:val="UnderlineEmphasisChar"/>
    <w:autoRedefine/>
    <w:qFormat/>
    <w:rsid w:val="00B37371"/>
    <w:rPr>
      <w:rFonts w:ascii="Calibri" w:eastAsia="Calibri" w:hAnsi="Calibri" w:cs="Calibri"/>
      <w:b/>
      <w:color w:val="000000"/>
      <w:u w:val="single"/>
    </w:rPr>
  </w:style>
  <w:style w:type="character" w:customStyle="1" w:styleId="UnderlineEmphasisChar">
    <w:name w:val="Underline + Emphasis Char"/>
    <w:link w:val="UnderlineEmphasis"/>
    <w:rsid w:val="00B37371"/>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B37371"/>
    <w:pPr>
      <w:keepLines w:val="0"/>
      <w:pageBreakBefore w:val="0"/>
      <w:spacing w:before="0" w:after="60"/>
      <w:jc w:val="left"/>
    </w:pPr>
    <w:rPr>
      <w:rFonts w:ascii="Calibri" w:eastAsia="Times New Roman" w:hAnsi="Calibri"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B37371"/>
    <w:pPr>
      <w:keepLines w:val="0"/>
      <w:spacing w:before="0" w:after="120"/>
    </w:pPr>
    <w:rPr>
      <w:rFonts w:ascii="Calibri" w:eastAsia="Times New Roman" w:hAnsi="Calibri"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37371"/>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37371"/>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rsid w:val="00B37371"/>
    <w:rPr>
      <w:rFonts w:ascii="Calibri" w:eastAsia="Times New Roman" w:hAnsi="Calibri" w:cs="Calibri"/>
      <w:color w:val="000000"/>
      <w:szCs w:val="20"/>
      <w:u w:val="single"/>
    </w:rPr>
  </w:style>
  <w:style w:type="character" w:customStyle="1" w:styleId="StyleUnderline9pt2Char">
    <w:name w:val="Style Underline + 9 pt2 Char"/>
    <w:link w:val="StyleUnderline9pt2"/>
    <w:rsid w:val="00B37371"/>
    <w:rPr>
      <w:rFonts w:ascii="Calibri" w:eastAsia="Times New Roman" w:hAnsi="Calibri" w:cs="Calibri"/>
      <w:color w:val="000000"/>
      <w:szCs w:val="20"/>
      <w:u w:val="single"/>
    </w:rPr>
  </w:style>
  <w:style w:type="paragraph" w:customStyle="1" w:styleId="TxBr5p1">
    <w:name w:val="TxBr_5p1"/>
    <w:basedOn w:val="Normal"/>
    <w:rsid w:val="00B37371"/>
    <w:pPr>
      <w:tabs>
        <w:tab w:val="left" w:pos="204"/>
      </w:tabs>
      <w:autoSpaceDE w:val="0"/>
      <w:autoSpaceDN w:val="0"/>
      <w:adjustRightInd w:val="0"/>
      <w:spacing w:line="249" w:lineRule="atLeast"/>
      <w:jc w:val="both"/>
    </w:pPr>
    <w:rPr>
      <w:rFonts w:ascii="Calibri" w:eastAsia="Calibri" w:hAnsi="Calibri" w:cs="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B37371"/>
    <w:pPr>
      <w:ind w:left="400"/>
    </w:pPr>
    <w:rPr>
      <w:rFonts w:ascii="Calibri" w:eastAsia="Calibri" w:hAnsi="Calibri" w:cs="Calibri"/>
      <w:color w:val="000000"/>
    </w:rPr>
  </w:style>
  <w:style w:type="numbering" w:customStyle="1" w:styleId="NoList12">
    <w:name w:val="No List12"/>
    <w:next w:val="NoList"/>
    <w:semiHidden/>
    <w:unhideWhenUsed/>
    <w:rsid w:val="00B37371"/>
  </w:style>
  <w:style w:type="numbering" w:customStyle="1" w:styleId="NoList21">
    <w:name w:val="No List21"/>
    <w:next w:val="NoList"/>
    <w:semiHidden/>
    <w:unhideWhenUsed/>
    <w:rsid w:val="00B37371"/>
  </w:style>
  <w:style w:type="numbering" w:customStyle="1" w:styleId="NoList211">
    <w:name w:val="No List211"/>
    <w:next w:val="NoList"/>
    <w:uiPriority w:val="99"/>
    <w:semiHidden/>
    <w:unhideWhenUsed/>
    <w:rsid w:val="00B37371"/>
  </w:style>
  <w:style w:type="character" w:customStyle="1" w:styleId="flagicon">
    <w:name w:val="flagicon"/>
    <w:basedOn w:val="DefaultParagraphFont"/>
    <w:rsid w:val="00B37371"/>
  </w:style>
  <w:style w:type="character" w:customStyle="1" w:styleId="A11">
    <w:name w:val="A11"/>
    <w:rsid w:val="00B37371"/>
    <w:rPr>
      <w:rFonts w:ascii="Minion Pro" w:hAnsi="Minion Pro" w:cs="Minion Pro" w:hint="default"/>
      <w:color w:val="211D1E"/>
      <w:sz w:val="12"/>
      <w:szCs w:val="12"/>
    </w:rPr>
  </w:style>
  <w:style w:type="character" w:customStyle="1" w:styleId="A12">
    <w:name w:val="A12"/>
    <w:uiPriority w:val="99"/>
    <w:rsid w:val="00B37371"/>
    <w:rPr>
      <w:rFonts w:ascii="Minion Pro" w:hAnsi="Minion Pro" w:cs="Minion Pro" w:hint="default"/>
      <w:color w:val="211D1E"/>
      <w:sz w:val="22"/>
      <w:szCs w:val="22"/>
    </w:rPr>
  </w:style>
  <w:style w:type="character" w:customStyle="1" w:styleId="CardsCharChar">
    <w:name w:val="Cards Char Char"/>
    <w:rsid w:val="00B37371"/>
    <w:rPr>
      <w:szCs w:val="24"/>
      <w:lang w:val="en-US" w:eastAsia="en-US" w:bidi="ar-SA"/>
    </w:rPr>
  </w:style>
  <w:style w:type="character" w:customStyle="1" w:styleId="CitationChar1">
    <w:name w:val="Citation Char1"/>
    <w:basedOn w:val="DefaultParagraphFont"/>
    <w:rsid w:val="00B37371"/>
    <w:rPr>
      <w:rFonts w:ascii="Times New Roman" w:eastAsia="Times New Roman" w:hAnsi="Times New Roman" w:cs="Arial"/>
      <w:b/>
      <w:sz w:val="20"/>
      <w:szCs w:val="36"/>
    </w:rPr>
  </w:style>
  <w:style w:type="character" w:customStyle="1" w:styleId="bold-italic-sub-c">
    <w:name w:val="bold-italic-sub-c"/>
    <w:basedOn w:val="DefaultParagraphFont"/>
    <w:rsid w:val="00B37371"/>
  </w:style>
  <w:style w:type="character" w:customStyle="1" w:styleId="charoverride-4">
    <w:name w:val="charoverride-4"/>
    <w:basedOn w:val="DefaultParagraphFont"/>
    <w:rsid w:val="00B37371"/>
  </w:style>
  <w:style w:type="character" w:customStyle="1" w:styleId="charoverride-3">
    <w:name w:val="charoverride-3"/>
    <w:basedOn w:val="DefaultParagraphFont"/>
    <w:rsid w:val="00B37371"/>
  </w:style>
  <w:style w:type="character" w:customStyle="1" w:styleId="BlockTitle2Char">
    <w:name w:val="Block Title2 Char"/>
    <w:link w:val="BlockTitle2"/>
    <w:uiPriority w:val="99"/>
    <w:rsid w:val="00B37371"/>
    <w:rPr>
      <w:rFonts w:ascii="Calibri" w:eastAsia="Times New Roman" w:hAnsi="Calibri" w:cs="Calibri"/>
      <w:b/>
      <w:sz w:val="32"/>
      <w:szCs w:val="20"/>
      <w:u w:val="single"/>
    </w:rPr>
  </w:style>
  <w:style w:type="paragraph" w:customStyle="1" w:styleId="tag1">
    <w:name w:val="tag1"/>
    <w:basedOn w:val="Normal"/>
    <w:qFormat/>
    <w:rsid w:val="00B37371"/>
    <w:rPr>
      <w:rFonts w:ascii="Calibri" w:eastAsia="Times New Roman" w:hAnsi="Calibri" w:cs="Calibri"/>
      <w:b/>
      <w:szCs w:val="20"/>
    </w:rPr>
  </w:style>
  <w:style w:type="paragraph" w:customStyle="1" w:styleId="tagcite1">
    <w:name w:val="tagcite"/>
    <w:basedOn w:val="Normal"/>
    <w:qFormat/>
    <w:rsid w:val="00B37371"/>
    <w:rPr>
      <w:rFonts w:ascii="Calibri" w:eastAsia="Times New Roman" w:hAnsi="Calibri" w:cs="Calibri"/>
      <w:b/>
    </w:rPr>
  </w:style>
  <w:style w:type="paragraph" w:customStyle="1" w:styleId="SmallFontCharCharChar">
    <w:name w:val="Small Font Char Char Char"/>
    <w:basedOn w:val="Normal"/>
    <w:uiPriority w:val="99"/>
    <w:qFormat/>
    <w:rsid w:val="00B37371"/>
    <w:rPr>
      <w:rFonts w:ascii="Calibri" w:eastAsia="Times New Roman" w:hAnsi="Calibri" w:cs="Calibri"/>
      <w:sz w:val="12"/>
    </w:rPr>
  </w:style>
  <w:style w:type="paragraph" w:customStyle="1" w:styleId="Regular">
    <w:name w:val="Regular"/>
    <w:qFormat/>
    <w:rsid w:val="00B37371"/>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B37371"/>
    <w:rPr>
      <w:bCs/>
      <w:kern w:val="28"/>
      <w:szCs w:val="32"/>
      <w:u w:val="single"/>
    </w:rPr>
  </w:style>
  <w:style w:type="character" w:customStyle="1" w:styleId="tag1Char">
    <w:name w:val="tag1 Char"/>
    <w:rsid w:val="00B37371"/>
    <w:rPr>
      <w:b/>
      <w:bCs w:val="0"/>
      <w:sz w:val="24"/>
    </w:rPr>
  </w:style>
  <w:style w:type="character" w:customStyle="1" w:styleId="SmallFontCharCharCharChar">
    <w:name w:val="Small Font Char Char Char Char"/>
    <w:rsid w:val="00B37371"/>
    <w:rPr>
      <w:rFonts w:ascii="Arial" w:hAnsi="Arial" w:cs="Arial" w:hint="default"/>
      <w:sz w:val="12"/>
      <w:szCs w:val="24"/>
    </w:rPr>
  </w:style>
  <w:style w:type="character" w:customStyle="1" w:styleId="TagCiteChar2">
    <w:name w:val="TagCite Char"/>
    <w:rsid w:val="00B37371"/>
    <w:rPr>
      <w:rFonts w:ascii="Garamond" w:hAnsi="Garamond" w:hint="default"/>
      <w:b/>
      <w:bCs w:val="0"/>
      <w:sz w:val="24"/>
      <w:szCs w:val="24"/>
    </w:rPr>
  </w:style>
  <w:style w:type="character" w:customStyle="1" w:styleId="heading2char2charchar1">
    <w:name w:val="heading2char2charchar1"/>
    <w:rsid w:val="00B37371"/>
  </w:style>
  <w:style w:type="character" w:customStyle="1" w:styleId="charchar60">
    <w:name w:val="charchar6"/>
    <w:rsid w:val="00B37371"/>
  </w:style>
  <w:style w:type="character" w:customStyle="1" w:styleId="searchtermbold">
    <w:name w:val="searchtermbold"/>
    <w:rsid w:val="00B37371"/>
  </w:style>
  <w:style w:type="character" w:customStyle="1" w:styleId="regtext">
    <w:name w:val="regtext"/>
    <w:uiPriority w:val="99"/>
    <w:rsid w:val="00B37371"/>
  </w:style>
  <w:style w:type="character" w:customStyle="1" w:styleId="bps-topic-ident">
    <w:name w:val="bps-topic-ident"/>
    <w:rsid w:val="00B37371"/>
  </w:style>
  <w:style w:type="character" w:customStyle="1" w:styleId="RegularChar">
    <w:name w:val="Regular Char"/>
    <w:rsid w:val="00B37371"/>
    <w:rPr>
      <w:rFonts w:ascii="Garamond" w:hAnsi="Garamond" w:cs="Arial" w:hint="default"/>
      <w:bCs/>
      <w:kern w:val="20"/>
      <w:szCs w:val="32"/>
      <w:lang w:val="en-US" w:eastAsia="en-US" w:bidi="ar-SA"/>
    </w:rPr>
  </w:style>
  <w:style w:type="character" w:customStyle="1" w:styleId="BoldunderlineChar3">
    <w:name w:val="Bold underline Char"/>
    <w:rsid w:val="00B37371"/>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B37371"/>
    <w:rPr>
      <w:b/>
      <w:lang w:val="en-US" w:eastAsia="en-US"/>
    </w:rPr>
  </w:style>
  <w:style w:type="paragraph" w:customStyle="1" w:styleId="FreeForm">
    <w:name w:val="Free Form"/>
    <w:qFormat/>
    <w:rsid w:val="00B37371"/>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B37371"/>
    <w:rPr>
      <w:rFonts w:cs="Calibri"/>
      <w:b/>
      <w:u w:val="single"/>
    </w:rPr>
  </w:style>
  <w:style w:type="paragraph" w:customStyle="1" w:styleId="AuthorDate2">
    <w:name w:val="Author/Date"/>
    <w:basedOn w:val="Normal"/>
    <w:link w:val="AuthorDateChar0"/>
    <w:qFormat/>
    <w:rsid w:val="00B37371"/>
    <w:rPr>
      <w:rFonts w:asciiTheme="minorHAnsi" w:hAnsiTheme="minorHAnsi" w:cs="Calibri"/>
      <w:b/>
      <w:u w:val="single"/>
    </w:rPr>
  </w:style>
  <w:style w:type="character" w:customStyle="1" w:styleId="HilightChar">
    <w:name w:val="Hilight Char"/>
    <w:rsid w:val="00B37371"/>
    <w:rPr>
      <w:rFonts w:eastAsia="Calibri"/>
      <w:b/>
      <w:noProof w:val="0"/>
      <w:sz w:val="22"/>
      <w:szCs w:val="22"/>
      <w:u w:val="single"/>
      <w:lang w:val="en-US" w:eastAsia="ar-SA" w:bidi="ar-SA"/>
    </w:rPr>
  </w:style>
  <w:style w:type="paragraph" w:customStyle="1" w:styleId="TagCite2">
    <w:name w:val="Tag &amp; Cite"/>
    <w:basedOn w:val="Normal"/>
    <w:link w:val="TagCiteChar3"/>
    <w:qFormat/>
    <w:rsid w:val="00B37371"/>
    <w:pPr>
      <w:jc w:val="both"/>
    </w:pPr>
    <w:rPr>
      <w:rFonts w:ascii="Calibri" w:eastAsia="Times New Roman" w:hAnsi="Calibri" w:cs="Calibri"/>
      <w:b/>
    </w:rPr>
  </w:style>
  <w:style w:type="character" w:customStyle="1" w:styleId="TagCiteChar3">
    <w:name w:val="Tag &amp; Cite Char"/>
    <w:link w:val="TagCite2"/>
    <w:rsid w:val="00B37371"/>
    <w:rPr>
      <w:rFonts w:ascii="Calibri" w:eastAsia="Times New Roman" w:hAnsi="Calibri" w:cs="Calibri"/>
      <w:b/>
    </w:rPr>
  </w:style>
  <w:style w:type="paragraph" w:customStyle="1" w:styleId="HighlightedText">
    <w:name w:val="Highlighted Text"/>
    <w:basedOn w:val="Normal"/>
    <w:link w:val="HighlightedTextChar"/>
    <w:qFormat/>
    <w:rsid w:val="00B37371"/>
    <w:pPr>
      <w:jc w:val="both"/>
    </w:pPr>
    <w:rPr>
      <w:rFonts w:ascii="Calibri" w:eastAsia="Times New Roman" w:hAnsi="Calibri" w:cs="Calibri"/>
      <w:u w:val="thick"/>
    </w:rPr>
  </w:style>
  <w:style w:type="character" w:customStyle="1" w:styleId="HighlightedTextChar">
    <w:name w:val="Highlighted Text Char"/>
    <w:link w:val="HighlightedText"/>
    <w:rsid w:val="00B37371"/>
    <w:rPr>
      <w:rFonts w:ascii="Calibri" w:eastAsia="Times New Roman" w:hAnsi="Calibri" w:cs="Calibri"/>
      <w:u w:val="thick"/>
    </w:rPr>
  </w:style>
  <w:style w:type="character" w:customStyle="1" w:styleId="StyleUnderlineCharChar">
    <w:name w:val="Style Underline Char Char"/>
    <w:rsid w:val="00B37371"/>
    <w:rPr>
      <w:rFonts w:ascii="Times New Roman" w:eastAsia="Times New Roman" w:hAnsi="Times New Roman" w:cs="Times New Roman"/>
      <w:sz w:val="20"/>
      <w:szCs w:val="20"/>
      <w:u w:val="single"/>
    </w:rPr>
  </w:style>
  <w:style w:type="character" w:customStyle="1" w:styleId="c1">
    <w:name w:val="c1"/>
    <w:rsid w:val="00B37371"/>
  </w:style>
  <w:style w:type="paragraph" w:customStyle="1" w:styleId="TagStyle">
    <w:name w:val="Tag Style"/>
    <w:basedOn w:val="Normal"/>
    <w:qFormat/>
    <w:rsid w:val="00B37371"/>
    <w:rPr>
      <w:rFonts w:ascii="Calibri" w:eastAsia="Times New Roman" w:hAnsi="Calibri" w:cs="Calibri"/>
      <w:b/>
    </w:rPr>
  </w:style>
  <w:style w:type="paragraph" w:customStyle="1" w:styleId="Hat2">
    <w:name w:val="Hat2"/>
    <w:basedOn w:val="Heading2"/>
    <w:next w:val="Heading2"/>
    <w:autoRedefine/>
    <w:uiPriority w:val="99"/>
    <w:qFormat/>
    <w:rsid w:val="00B37371"/>
    <w:pPr>
      <w:keepNext w:val="0"/>
      <w:keepLines w:val="0"/>
      <w:pageBreakBefore w:val="0"/>
      <w:jc w:val="left"/>
    </w:pPr>
    <w:rPr>
      <w:rFonts w:ascii="Calibri" w:eastAsia="Calibri" w:hAnsi="Calibri" w:cs="Times New Roman"/>
      <w:caps/>
      <w:sz w:val="20"/>
      <w:u w:val="none"/>
    </w:rPr>
  </w:style>
  <w:style w:type="character" w:customStyle="1" w:styleId="Highlight0">
    <w:name w:val="Highlight"/>
    <w:qFormat/>
    <w:rsid w:val="00B37371"/>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B37371"/>
    <w:rPr>
      <w:rFonts w:ascii="Calibri" w:eastAsia="Calibri" w:hAnsi="Calibri"/>
      <w:sz w:val="15"/>
    </w:rPr>
  </w:style>
  <w:style w:type="paragraph" w:customStyle="1" w:styleId="UnreadText">
    <w:name w:val="Unread Text"/>
    <w:basedOn w:val="Normal"/>
    <w:link w:val="UnreadTextChar"/>
    <w:autoRedefine/>
    <w:qFormat/>
    <w:rsid w:val="00B37371"/>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B37371"/>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B37371"/>
    <w:pPr>
      <w:spacing w:after="200" w:line="276" w:lineRule="auto"/>
    </w:pPr>
    <w:rPr>
      <w:rFonts w:ascii="Cambria" w:eastAsia="Times New Roman" w:hAnsi="Cambria" w:cs="Times New Roman"/>
      <w:u w:val="thick"/>
      <w:lang w:eastAsia="ko-KR"/>
    </w:rPr>
  </w:style>
  <w:style w:type="character" w:customStyle="1" w:styleId="Underline4">
    <w:name w:val="*Underline*"/>
    <w:rsid w:val="00B37371"/>
    <w:rPr>
      <w:rFonts w:ascii="Times New Roman" w:hAnsi="Times New Roman"/>
      <w:b/>
      <w:sz w:val="24"/>
      <w:u w:val="single"/>
    </w:rPr>
  </w:style>
  <w:style w:type="paragraph" w:customStyle="1" w:styleId="TxBr33p1">
    <w:name w:val="TxBr_33p1"/>
    <w:basedOn w:val="Normal"/>
    <w:uiPriority w:val="99"/>
    <w:qFormat/>
    <w:rsid w:val="00B37371"/>
    <w:pPr>
      <w:tabs>
        <w:tab w:val="left" w:pos="204"/>
      </w:tabs>
      <w:autoSpaceDE w:val="0"/>
      <w:autoSpaceDN w:val="0"/>
      <w:adjustRightInd w:val="0"/>
      <w:spacing w:line="260" w:lineRule="atLeast"/>
      <w:jc w:val="both"/>
    </w:pPr>
    <w:rPr>
      <w:rFonts w:ascii="Calibri" w:eastAsia="Times New Roman" w:hAnsi="Calibri" w:cs="Calibri"/>
    </w:rPr>
  </w:style>
  <w:style w:type="character" w:customStyle="1" w:styleId="NothingChar1">
    <w:name w:val="Nothing Char1"/>
    <w:rsid w:val="00B37371"/>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B37371"/>
    <w:rPr>
      <w:rFonts w:ascii="Calibri" w:eastAsia="SimSun" w:hAnsi="Calibri" w:cs="Calibri"/>
      <w:lang w:eastAsia="zh-CN"/>
    </w:rPr>
  </w:style>
  <w:style w:type="character" w:customStyle="1" w:styleId="heading3char0">
    <w:name w:val="heading3char"/>
    <w:rsid w:val="00B37371"/>
  </w:style>
  <w:style w:type="character" w:customStyle="1" w:styleId="Heading51">
    <w:name w:val="Heading 51"/>
    <w:aliases w:val="Heading 5 Char Char Char"/>
    <w:rsid w:val="00B37371"/>
    <w:rPr>
      <w:b/>
      <w:bCs/>
      <w:iCs/>
      <w:szCs w:val="26"/>
      <w:lang w:val="en-US" w:eastAsia="en-US" w:bidi="ar-SA"/>
    </w:rPr>
  </w:style>
  <w:style w:type="character" w:customStyle="1" w:styleId="comments-post">
    <w:name w:val="comments-post"/>
    <w:rsid w:val="00B37371"/>
  </w:style>
  <w:style w:type="paragraph" w:customStyle="1" w:styleId="boldcite">
    <w:name w:val="bold cite"/>
    <w:basedOn w:val="Normal"/>
    <w:link w:val="boldciteChar4"/>
    <w:qFormat/>
    <w:rsid w:val="00B37371"/>
    <w:rPr>
      <w:rFonts w:ascii="Calibri" w:eastAsia="Calibri" w:hAnsi="Calibri" w:cs="Calibri"/>
      <w:b/>
      <w:color w:val="000000"/>
      <w:sz w:val="28"/>
      <w:u w:val="thick" w:color="000000"/>
    </w:rPr>
  </w:style>
  <w:style w:type="character" w:customStyle="1" w:styleId="boldciteChar4">
    <w:name w:val="bold cite Char4"/>
    <w:link w:val="boldcite"/>
    <w:locked/>
    <w:rsid w:val="00B37371"/>
    <w:rPr>
      <w:rFonts w:ascii="Calibri" w:eastAsia="Calibri" w:hAnsi="Calibri" w:cs="Calibri"/>
      <w:b/>
      <w:color w:val="000000"/>
      <w:sz w:val="28"/>
      <w:u w:val="thick" w:color="000000"/>
    </w:rPr>
  </w:style>
  <w:style w:type="character" w:customStyle="1" w:styleId="underlinecardChar">
    <w:name w:val="underline card Char"/>
    <w:rsid w:val="00B37371"/>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B37371"/>
    <w:pPr>
      <w:ind w:left="547" w:right="648"/>
      <w:jc w:val="both"/>
    </w:pPr>
    <w:rPr>
      <w:rFonts w:ascii="Calibri" w:eastAsia="Calibri" w:hAnsi="Calibri" w:cs="Calibri"/>
      <w:sz w:val="12"/>
      <w:szCs w:val="12"/>
    </w:rPr>
  </w:style>
  <w:style w:type="character" w:customStyle="1" w:styleId="Irrelevant5fontChar">
    <w:name w:val="Irrelevant (5 font) Char"/>
    <w:rsid w:val="00B37371"/>
    <w:rPr>
      <w:sz w:val="10"/>
      <w:szCs w:val="10"/>
      <w:lang w:val="en-US" w:eastAsia="en-US" w:bidi="ar-SA"/>
    </w:rPr>
  </w:style>
  <w:style w:type="character" w:customStyle="1" w:styleId="CardsFont6ptChar1">
    <w:name w:val="Cards + Font: 6 pt Char1"/>
    <w:link w:val="CardsFont6pt"/>
    <w:uiPriority w:val="99"/>
    <w:rsid w:val="00B37371"/>
    <w:rPr>
      <w:rFonts w:ascii="Times New Roman" w:eastAsia="Times New Roman" w:hAnsi="Times New Roman" w:cs="Times New Roman"/>
      <w:sz w:val="12"/>
      <w:szCs w:val="24"/>
    </w:rPr>
  </w:style>
  <w:style w:type="character" w:customStyle="1" w:styleId="Hyperlink13">
    <w:name w:val="Hyperlink13"/>
    <w:rsid w:val="00B37371"/>
    <w:rPr>
      <w:b w:val="0"/>
      <w:bCs w:val="0"/>
      <w:strike w:val="0"/>
      <w:dstrike w:val="0"/>
      <w:color w:val="008000"/>
      <w:sz w:val="20"/>
      <w:szCs w:val="20"/>
      <w:u w:val="none"/>
      <w:effect w:val="none"/>
    </w:rPr>
  </w:style>
  <w:style w:type="character" w:customStyle="1" w:styleId="standardcontent1">
    <w:name w:val="standardcontent1"/>
    <w:rsid w:val="00B37371"/>
    <w:rPr>
      <w:rFonts w:ascii="Arial" w:hAnsi="Arial" w:cs="Arial" w:hint="default"/>
      <w:strike w:val="0"/>
      <w:dstrike w:val="0"/>
      <w:sz w:val="24"/>
      <w:szCs w:val="24"/>
      <w:u w:val="none"/>
      <w:effect w:val="none"/>
    </w:rPr>
  </w:style>
  <w:style w:type="character" w:customStyle="1" w:styleId="Hyperlink4">
    <w:name w:val="Hyperlink4"/>
    <w:rsid w:val="00B37371"/>
    <w:rPr>
      <w:color w:val="000066"/>
      <w:u w:val="single"/>
    </w:rPr>
  </w:style>
  <w:style w:type="paragraph" w:customStyle="1" w:styleId="rddateline">
    <w:name w:val="rddateline"/>
    <w:basedOn w:val="Normal"/>
    <w:uiPriority w:val="99"/>
    <w:qFormat/>
    <w:rsid w:val="00B37371"/>
    <w:rPr>
      <w:rFonts w:ascii="Calibri" w:eastAsia="Calibri" w:hAnsi="Calibri" w:cs="Calibri"/>
      <w:szCs w:val="20"/>
    </w:rPr>
  </w:style>
  <w:style w:type="paragraph" w:customStyle="1" w:styleId="rdheadline">
    <w:name w:val="rdheadline"/>
    <w:basedOn w:val="Normal"/>
    <w:uiPriority w:val="99"/>
    <w:qFormat/>
    <w:rsid w:val="00B37371"/>
    <w:pPr>
      <w:spacing w:before="100" w:beforeAutospacing="1" w:after="100" w:afterAutospacing="1"/>
    </w:pPr>
    <w:rPr>
      <w:rFonts w:ascii="Verdana" w:eastAsia="Calibri" w:hAnsi="Verdana" w:cs="Calibri"/>
      <w:b/>
      <w:bCs/>
      <w:sz w:val="32"/>
      <w:szCs w:val="32"/>
    </w:rPr>
  </w:style>
  <w:style w:type="paragraph" w:customStyle="1" w:styleId="rdbyline">
    <w:name w:val="rdbyline"/>
    <w:basedOn w:val="Normal"/>
    <w:uiPriority w:val="99"/>
    <w:qFormat/>
    <w:rsid w:val="00B37371"/>
    <w:pPr>
      <w:spacing w:after="100" w:afterAutospacing="1"/>
    </w:pPr>
    <w:rPr>
      <w:rFonts w:ascii="Verdana" w:eastAsia="Calibri" w:hAnsi="Verdana" w:cs="Calibri"/>
      <w:szCs w:val="20"/>
    </w:rPr>
  </w:style>
  <w:style w:type="character" w:customStyle="1" w:styleId="rddeckline1">
    <w:name w:val="rddeckline1"/>
    <w:rsid w:val="00B37371"/>
    <w:rPr>
      <w:rFonts w:ascii="Verdana" w:hAnsi="Verdana" w:hint="default"/>
      <w:b/>
      <w:bCs/>
      <w:sz w:val="22"/>
      <w:szCs w:val="22"/>
    </w:rPr>
  </w:style>
  <w:style w:type="character" w:customStyle="1" w:styleId="link-external">
    <w:name w:val="link-external"/>
    <w:rsid w:val="00B37371"/>
  </w:style>
  <w:style w:type="character" w:customStyle="1" w:styleId="contact1">
    <w:name w:val="contact1"/>
    <w:rsid w:val="00B37371"/>
    <w:rPr>
      <w:rFonts w:ascii="Tahoma" w:hAnsi="Tahoma" w:cs="Tahoma" w:hint="default"/>
      <w:color w:val="999999"/>
      <w:sz w:val="20"/>
      <w:szCs w:val="20"/>
    </w:rPr>
  </w:style>
  <w:style w:type="character" w:customStyle="1" w:styleId="credits1">
    <w:name w:val="credits1"/>
    <w:rsid w:val="00B37371"/>
    <w:rPr>
      <w:rFonts w:ascii="Tahoma" w:hAnsi="Tahoma" w:cs="Tahoma" w:hint="default"/>
      <w:color w:val="999999"/>
      <w:sz w:val="16"/>
      <w:szCs w:val="16"/>
    </w:rPr>
  </w:style>
  <w:style w:type="paragraph" w:customStyle="1" w:styleId="Heading20">
    <w:name w:val="Heading2"/>
    <w:basedOn w:val="Normal"/>
    <w:link w:val="Heading2Char0"/>
    <w:qFormat/>
    <w:rsid w:val="00B37371"/>
    <w:pPr>
      <w:jc w:val="center"/>
    </w:pPr>
    <w:rPr>
      <w:rFonts w:ascii="Calibri" w:eastAsia="Times New Roman" w:hAnsi="Calibri" w:cs="Calibri"/>
      <w:b/>
      <w:caps/>
    </w:rPr>
  </w:style>
  <w:style w:type="character" w:customStyle="1" w:styleId="Heading2Char0">
    <w:name w:val="Heading2 Char"/>
    <w:link w:val="Heading20"/>
    <w:rsid w:val="00B37371"/>
    <w:rPr>
      <w:rFonts w:ascii="Calibri" w:eastAsia="Times New Roman" w:hAnsi="Calibri" w:cs="Calibri"/>
      <w:b/>
      <w:caps/>
    </w:rPr>
  </w:style>
  <w:style w:type="paragraph" w:customStyle="1" w:styleId="Header2">
    <w:name w:val="Header2"/>
    <w:basedOn w:val="Heading20"/>
    <w:link w:val="Header2Char"/>
    <w:qFormat/>
    <w:rsid w:val="00B37371"/>
  </w:style>
  <w:style w:type="character" w:customStyle="1" w:styleId="Header2Char">
    <w:name w:val="Header2 Char"/>
    <w:link w:val="Header2"/>
    <w:rsid w:val="00B37371"/>
    <w:rPr>
      <w:rFonts w:ascii="Calibri" w:eastAsia="Times New Roman" w:hAnsi="Calibri" w:cs="Calibri"/>
      <w:b/>
      <w:caps/>
    </w:rPr>
  </w:style>
  <w:style w:type="paragraph" w:customStyle="1" w:styleId="Underlinedcard1">
    <w:name w:val="Underlined card"/>
    <w:basedOn w:val="Normal"/>
    <w:link w:val="UnderlinedcardChar1"/>
    <w:autoRedefine/>
    <w:qFormat/>
    <w:rsid w:val="00B37371"/>
    <w:pPr>
      <w:autoSpaceDE w:val="0"/>
      <w:autoSpaceDN w:val="0"/>
      <w:adjustRightInd w:val="0"/>
      <w:ind w:left="432" w:right="432"/>
      <w:jc w:val="both"/>
    </w:pPr>
    <w:rPr>
      <w:rFonts w:ascii="Calibri" w:eastAsia="Times New Roman" w:hAnsi="Calibri" w:cs="Calibri"/>
      <w:u w:val="thick"/>
    </w:rPr>
  </w:style>
  <w:style w:type="character" w:customStyle="1" w:styleId="UnderlinedcardChar1">
    <w:name w:val="Underlined card Char"/>
    <w:link w:val="Underlinedcard1"/>
    <w:rsid w:val="00B37371"/>
    <w:rPr>
      <w:rFonts w:ascii="Calibri" w:eastAsia="Times New Roman" w:hAnsi="Calibri" w:cs="Calibri"/>
      <w:u w:val="thick"/>
    </w:rPr>
  </w:style>
  <w:style w:type="paragraph" w:customStyle="1" w:styleId="StyleHeading212pt">
    <w:name w:val="Style Heading2 + 12 pt"/>
    <w:basedOn w:val="Heading20"/>
    <w:link w:val="StyleHeading212ptChar"/>
    <w:qFormat/>
    <w:rsid w:val="00B37371"/>
    <w:rPr>
      <w:bCs/>
    </w:rPr>
  </w:style>
  <w:style w:type="character" w:customStyle="1" w:styleId="StyleHeading212ptChar">
    <w:name w:val="Style Heading2 + 12 pt Char"/>
    <w:link w:val="StyleHeading212pt"/>
    <w:rsid w:val="00B37371"/>
    <w:rPr>
      <w:rFonts w:ascii="Calibri" w:eastAsia="Times New Roman" w:hAnsi="Calibri" w:cs="Calibri"/>
      <w:b/>
      <w:bCs/>
      <w:caps/>
    </w:rPr>
  </w:style>
  <w:style w:type="paragraph" w:customStyle="1" w:styleId="Heading212pt">
    <w:name w:val="Heading2 + 12 pt"/>
    <w:basedOn w:val="StyleHeading212pt"/>
    <w:link w:val="Heading212ptChar"/>
    <w:qFormat/>
    <w:rsid w:val="00B37371"/>
  </w:style>
  <w:style w:type="character" w:customStyle="1" w:styleId="Heading212ptChar">
    <w:name w:val="Heading2 + 12 pt Char"/>
    <w:link w:val="Heading212pt"/>
    <w:rsid w:val="00B37371"/>
    <w:rPr>
      <w:rFonts w:ascii="Calibri" w:eastAsia="Times New Roman" w:hAnsi="Calibri" w:cs="Calibri"/>
      <w:b/>
      <w:bCs/>
      <w:caps/>
    </w:rPr>
  </w:style>
  <w:style w:type="character" w:customStyle="1" w:styleId="StyleBoldText12pt10ptNotBoldKernat16pt">
    <w:name w:val="Style Bold Text 12 pt + 10 pt Not Bold Kern at 16 pt"/>
    <w:rsid w:val="00B3737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B37371"/>
  </w:style>
  <w:style w:type="paragraph" w:customStyle="1" w:styleId="highlightcardtext">
    <w:name w:val="highlight card text"/>
    <w:basedOn w:val="evidencetext"/>
    <w:uiPriority w:val="99"/>
    <w:qFormat/>
    <w:rsid w:val="00B37371"/>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B37371"/>
    <w:pPr>
      <w:ind w:left="1440" w:right="2016"/>
    </w:pPr>
    <w:rPr>
      <w:rFonts w:eastAsia="Calibri"/>
      <w:sz w:val="18"/>
      <w:u w:val="single"/>
      <w:lang w:val="en-US" w:eastAsia="en-US"/>
    </w:rPr>
  </w:style>
  <w:style w:type="paragraph" w:customStyle="1" w:styleId="underlinecard">
    <w:name w:val="underline card"/>
    <w:basedOn w:val="Normal"/>
    <w:uiPriority w:val="99"/>
    <w:qFormat/>
    <w:rsid w:val="00B37371"/>
    <w:pPr>
      <w:ind w:left="1728" w:right="1728"/>
    </w:pPr>
    <w:rPr>
      <w:rFonts w:ascii="Calibri" w:eastAsia="Calibri" w:hAnsi="Calibri" w:cs="Calibri"/>
      <w:sz w:val="18"/>
      <w:u w:val="single"/>
    </w:rPr>
  </w:style>
  <w:style w:type="paragraph" w:customStyle="1" w:styleId="CardsChar2">
    <w:name w:val="Cards Char2"/>
    <w:basedOn w:val="Normal"/>
    <w:uiPriority w:val="99"/>
    <w:qFormat/>
    <w:rsid w:val="00B37371"/>
    <w:pPr>
      <w:autoSpaceDE w:val="0"/>
      <w:autoSpaceDN w:val="0"/>
      <w:adjustRightInd w:val="0"/>
      <w:ind w:left="432" w:right="432"/>
      <w:jc w:val="both"/>
    </w:pPr>
    <w:rPr>
      <w:rFonts w:ascii="Calibri" w:eastAsia="Calibri" w:hAnsi="Calibri" w:cs="Calibri"/>
      <w:szCs w:val="20"/>
    </w:rPr>
  </w:style>
  <w:style w:type="paragraph" w:customStyle="1" w:styleId="CitesCharChar">
    <w:name w:val="Cites Char Char"/>
    <w:basedOn w:val="Normal"/>
    <w:link w:val="CitesCharCharChar"/>
    <w:qFormat/>
    <w:rsid w:val="00B37371"/>
    <w:pPr>
      <w:autoSpaceDE w:val="0"/>
      <w:autoSpaceDN w:val="0"/>
      <w:adjustRightInd w:val="0"/>
      <w:jc w:val="both"/>
      <w:outlineLvl w:val="2"/>
    </w:pPr>
    <w:rPr>
      <w:rFonts w:ascii="Calibri" w:eastAsia="Times New Roman" w:hAnsi="Calibri" w:cs="Calibri"/>
      <w:b/>
      <w:bCs/>
    </w:rPr>
  </w:style>
  <w:style w:type="character" w:customStyle="1" w:styleId="CitesCharCharChar">
    <w:name w:val="Cites Char Char Char"/>
    <w:link w:val="CitesCharChar"/>
    <w:rsid w:val="00B37371"/>
    <w:rPr>
      <w:rFonts w:ascii="Calibri" w:eastAsia="Times New Roman" w:hAnsi="Calibri" w:cs="Calibri"/>
      <w:b/>
      <w:bCs/>
    </w:rPr>
  </w:style>
  <w:style w:type="character" w:customStyle="1" w:styleId="UnderlinedCards">
    <w:name w:val="Underlined Cards"/>
    <w:rsid w:val="00B37371"/>
    <w:rPr>
      <w:sz w:val="24"/>
      <w:szCs w:val="24"/>
      <w:u w:val="thick"/>
      <w:lang w:val="en-US" w:eastAsia="en-US" w:bidi="ar-SA"/>
    </w:rPr>
  </w:style>
  <w:style w:type="character" w:customStyle="1" w:styleId="CardsFont12ptCharCharCharCharCharCharCharCharChar">
    <w:name w:val="Cards + Font: 12 pt Char Char Char Char Char Char Char Char Char"/>
    <w:rsid w:val="00B37371"/>
    <w:rPr>
      <w:sz w:val="24"/>
      <w:szCs w:val="24"/>
      <w:u w:val="thick"/>
      <w:lang w:val="en-US" w:eastAsia="en-US" w:bidi="ar-SA"/>
    </w:rPr>
  </w:style>
  <w:style w:type="character" w:customStyle="1" w:styleId="highlightcardtextChar">
    <w:name w:val="highlight card text Char"/>
    <w:rsid w:val="00B3737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37371"/>
    <w:pPr>
      <w:ind w:left="1728" w:right="1728"/>
    </w:pPr>
    <w:rPr>
      <w:rFonts w:ascii="Calibri" w:eastAsia="Times New Roman" w:hAnsi="Calibri" w:cs="Calibri"/>
      <w:sz w:val="18"/>
    </w:rPr>
  </w:style>
  <w:style w:type="character" w:customStyle="1" w:styleId="CardTextCharCharCharCharChar">
    <w:name w:val="Card Text Char Char Char Char Char"/>
    <w:link w:val="CardTextCharCharCharChar"/>
    <w:rsid w:val="00B37371"/>
    <w:rPr>
      <w:rFonts w:ascii="Calibri" w:eastAsia="Times New Roman" w:hAnsi="Calibri" w:cs="Calibri"/>
      <w:sz w:val="18"/>
    </w:rPr>
  </w:style>
  <w:style w:type="character" w:customStyle="1" w:styleId="TagsChar4">
    <w:name w:val="Tags Char4"/>
    <w:rsid w:val="00B37371"/>
    <w:rPr>
      <w:b/>
      <w:lang w:val="en-US" w:eastAsia="en-US" w:bidi="ar-SA"/>
    </w:rPr>
  </w:style>
  <w:style w:type="character" w:customStyle="1" w:styleId="hit1">
    <w:name w:val="hit1"/>
    <w:rsid w:val="00B37371"/>
    <w:rPr>
      <w:rFonts w:ascii="Verdana" w:hAnsi="Verdana" w:hint="default"/>
      <w:b/>
      <w:bCs/>
      <w:vanish w:val="0"/>
      <w:webHidden w:val="0"/>
      <w:color w:val="CC0033"/>
      <w:sz w:val="20"/>
      <w:szCs w:val="20"/>
      <w:specVanish w:val="0"/>
    </w:rPr>
  </w:style>
  <w:style w:type="character" w:customStyle="1" w:styleId="tightinline1">
    <w:name w:val="tightinline1"/>
    <w:rsid w:val="00B37371"/>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B37371"/>
    <w:pPr>
      <w:ind w:left="1728" w:right="1728"/>
    </w:pPr>
    <w:rPr>
      <w:rFonts w:ascii="Calibri" w:eastAsia="Calibri" w:hAnsi="Calibri" w:cs="Calibri"/>
      <w:sz w:val="18"/>
    </w:rPr>
  </w:style>
  <w:style w:type="paragraph" w:customStyle="1" w:styleId="boldciteChar">
    <w:name w:val="bold cite Char"/>
    <w:basedOn w:val="Heading1"/>
    <w:uiPriority w:val="99"/>
    <w:qFormat/>
    <w:rsid w:val="00B3737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ascii="Calibri" w:eastAsia="Times New Roman" w:hAnsi="Calibri" w:cs="Times New Roman"/>
      <w:caps/>
      <w:sz w:val="24"/>
      <w:szCs w:val="24"/>
    </w:rPr>
  </w:style>
  <w:style w:type="paragraph" w:customStyle="1" w:styleId="CardCites">
    <w:name w:val="Card Cites"/>
    <w:basedOn w:val="Normal"/>
    <w:next w:val="Normal"/>
    <w:qFormat/>
    <w:rsid w:val="00B37371"/>
    <w:rPr>
      <w:rFonts w:ascii="Calibri" w:eastAsia="Calibri" w:hAnsi="Calibri" w:cs="Calibri"/>
      <w:b/>
    </w:rPr>
  </w:style>
  <w:style w:type="character" w:customStyle="1" w:styleId="blsp-spelling-corrected">
    <w:name w:val="blsp-spelling-corrected"/>
    <w:rsid w:val="00B37371"/>
  </w:style>
  <w:style w:type="character" w:customStyle="1" w:styleId="blsp-spelling-error">
    <w:name w:val="blsp-spelling-error"/>
    <w:rsid w:val="00B37371"/>
  </w:style>
  <w:style w:type="character" w:customStyle="1" w:styleId="sup">
    <w:name w:val="sup"/>
    <w:rsid w:val="00B37371"/>
  </w:style>
  <w:style w:type="character" w:customStyle="1" w:styleId="pgnum">
    <w:name w:val="pgnum"/>
    <w:rsid w:val="00B37371"/>
  </w:style>
  <w:style w:type="character" w:customStyle="1" w:styleId="SmallFontCharChar">
    <w:name w:val="Small Font Char Char"/>
    <w:rsid w:val="00B37371"/>
    <w:rPr>
      <w:rFonts w:ascii="Arial" w:hAnsi="Arial"/>
      <w:sz w:val="12"/>
      <w:szCs w:val="24"/>
      <w:lang w:val="en-US" w:eastAsia="en-US" w:bidi="ar-SA"/>
    </w:rPr>
  </w:style>
  <w:style w:type="paragraph" w:customStyle="1" w:styleId="textmargin">
    <w:name w:val="textmargin"/>
    <w:basedOn w:val="Normal"/>
    <w:uiPriority w:val="99"/>
    <w:qFormat/>
    <w:rsid w:val="00B37371"/>
    <w:pPr>
      <w:spacing w:before="100" w:beforeAutospacing="1" w:after="100" w:afterAutospacing="1" w:line="312" w:lineRule="auto"/>
      <w:ind w:left="300" w:right="300" w:firstLine="300"/>
      <w:jc w:val="both"/>
    </w:pPr>
    <w:rPr>
      <w:rFonts w:ascii="Calibri" w:eastAsia="Calibri" w:hAnsi="Calibri" w:cs="Calibri"/>
    </w:rPr>
  </w:style>
  <w:style w:type="paragraph" w:customStyle="1" w:styleId="storytext">
    <w:name w:val="storytext"/>
    <w:basedOn w:val="Normal"/>
    <w:uiPriority w:val="99"/>
    <w:qFormat/>
    <w:rsid w:val="00B37371"/>
    <w:pPr>
      <w:spacing w:before="100" w:beforeAutospacing="1" w:after="100" w:afterAutospacing="1"/>
    </w:pPr>
    <w:rPr>
      <w:rFonts w:ascii="Calibri" w:eastAsia="Calibri" w:hAnsi="Calibri" w:cs="Calibri"/>
      <w:color w:val="000000"/>
    </w:rPr>
  </w:style>
  <w:style w:type="paragraph" w:customStyle="1" w:styleId="header10">
    <w:name w:val="header1"/>
    <w:basedOn w:val="Normal"/>
    <w:uiPriority w:val="99"/>
    <w:qFormat/>
    <w:rsid w:val="00B37371"/>
    <w:pPr>
      <w:spacing w:before="100" w:beforeAutospacing="1" w:after="100" w:afterAutospacing="1"/>
    </w:pPr>
    <w:rPr>
      <w:rFonts w:ascii="Calibri" w:eastAsia="Calibri" w:hAnsi="Calibri" w:cs="Calibri"/>
      <w:color w:val="000000"/>
    </w:rPr>
  </w:style>
  <w:style w:type="paragraph" w:customStyle="1" w:styleId="style10">
    <w:name w:val="style1"/>
    <w:basedOn w:val="Normal"/>
    <w:uiPriority w:val="99"/>
    <w:qFormat/>
    <w:rsid w:val="00B37371"/>
    <w:rPr>
      <w:rFonts w:ascii="Verdana" w:eastAsia="Calibri" w:hAnsi="Verdana" w:cs="Calibri"/>
      <w:szCs w:val="20"/>
    </w:rPr>
  </w:style>
  <w:style w:type="paragraph" w:customStyle="1" w:styleId="correctindex">
    <w:name w:val="correct index"/>
    <w:basedOn w:val="Normal"/>
    <w:uiPriority w:val="99"/>
    <w:qFormat/>
    <w:rsid w:val="00B37371"/>
    <w:rPr>
      <w:rFonts w:ascii="Calibri" w:eastAsia="Calibri" w:hAnsi="Calibri" w:cs="Calibri"/>
      <w:color w:val="000000"/>
    </w:rPr>
  </w:style>
  <w:style w:type="paragraph" w:customStyle="1" w:styleId="bc2">
    <w:name w:val="bc_2"/>
    <w:basedOn w:val="Normal"/>
    <w:uiPriority w:val="99"/>
    <w:qFormat/>
    <w:rsid w:val="00B37371"/>
    <w:pPr>
      <w:spacing w:before="100" w:beforeAutospacing="1" w:after="100" w:afterAutospacing="1"/>
    </w:pPr>
    <w:rPr>
      <w:rFonts w:ascii="Calibri" w:eastAsia="Calibri" w:hAnsi="Calibri" w:cs="Calibri"/>
      <w:color w:val="000000"/>
    </w:rPr>
  </w:style>
  <w:style w:type="character" w:customStyle="1" w:styleId="bc21">
    <w:name w:val="bc_21"/>
    <w:rsid w:val="00B37371"/>
  </w:style>
  <w:style w:type="paragraph" w:customStyle="1" w:styleId="style21">
    <w:name w:val="style2"/>
    <w:basedOn w:val="Normal"/>
    <w:uiPriority w:val="99"/>
    <w:qFormat/>
    <w:rsid w:val="00B37371"/>
    <w:rPr>
      <w:rFonts w:ascii="Verdana" w:eastAsia="Calibri" w:hAnsi="Verdana" w:cs="Calibri"/>
      <w:szCs w:val="20"/>
    </w:rPr>
  </w:style>
  <w:style w:type="paragraph" w:customStyle="1" w:styleId="quote2">
    <w:name w:val="quote2"/>
    <w:basedOn w:val="Normal"/>
    <w:uiPriority w:val="99"/>
    <w:qFormat/>
    <w:rsid w:val="00B37371"/>
    <w:rPr>
      <w:rFonts w:ascii="Verdana" w:eastAsia="Calibri" w:hAnsi="Verdana" w:cs="Calibri"/>
      <w:szCs w:val="20"/>
    </w:rPr>
  </w:style>
  <w:style w:type="character" w:customStyle="1" w:styleId="copystyle">
    <w:name w:val="copystyle"/>
    <w:rsid w:val="00B37371"/>
  </w:style>
  <w:style w:type="paragraph" w:customStyle="1" w:styleId="BlockTitle10">
    <w:name w:val="Block Title #1"/>
    <w:basedOn w:val="Heading1"/>
    <w:qFormat/>
    <w:rsid w:val="00B37371"/>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ascii="Calibri" w:eastAsia="Times New Roman" w:hAnsi="Calibri" w:cs="Arial"/>
      <w:caps/>
      <w:color w:val="000000"/>
      <w:kern w:val="32"/>
      <w:sz w:val="24"/>
    </w:rPr>
  </w:style>
  <w:style w:type="character" w:customStyle="1" w:styleId="boldciteCharChar1">
    <w:name w:val="bold cite Char Char1"/>
    <w:rsid w:val="00B37371"/>
    <w:rPr>
      <w:rFonts w:ascii="Arial" w:hAnsi="Arial" w:cs="Arial"/>
      <w:b/>
      <w:bCs/>
      <w:kern w:val="32"/>
      <w:sz w:val="24"/>
      <w:szCs w:val="24"/>
      <w:lang w:val="en-US" w:eastAsia="en-US" w:bidi="ar-SA"/>
    </w:rPr>
  </w:style>
  <w:style w:type="character" w:customStyle="1" w:styleId="ReadUnderline">
    <w:name w:val="Read Underline"/>
    <w:rsid w:val="00B3737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3737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37371"/>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B37371"/>
    <w:rPr>
      <w:rFonts w:ascii="Calibri" w:eastAsia="Times New Roman" w:hAnsi="Calibri" w:cs="Calibri"/>
      <w:sz w:val="18"/>
    </w:rPr>
  </w:style>
  <w:style w:type="paragraph" w:customStyle="1" w:styleId="F4">
    <w:name w:val="F4"/>
    <w:basedOn w:val="Normal"/>
    <w:link w:val="F4Char"/>
    <w:qFormat/>
    <w:rsid w:val="00B37371"/>
    <w:pPr>
      <w:ind w:left="288" w:right="288"/>
    </w:pPr>
    <w:rPr>
      <w:rFonts w:ascii="Calibri" w:eastAsia="Times New Roman" w:hAnsi="Calibri" w:cs="Calibri"/>
      <w:szCs w:val="20"/>
      <w:u w:val="single"/>
    </w:rPr>
  </w:style>
  <w:style w:type="character" w:customStyle="1" w:styleId="F4Char">
    <w:name w:val="F4 Char"/>
    <w:link w:val="F4"/>
    <w:rsid w:val="00B37371"/>
    <w:rPr>
      <w:rFonts w:ascii="Calibri" w:eastAsia="Times New Roman" w:hAnsi="Calibri" w:cs="Calibri"/>
      <w:szCs w:val="20"/>
      <w:u w:val="single"/>
    </w:rPr>
  </w:style>
  <w:style w:type="paragraph" w:customStyle="1" w:styleId="StyleCARD">
    <w:name w:val="Style CARD +"/>
    <w:basedOn w:val="Normal"/>
    <w:link w:val="StyleCARDChar"/>
    <w:qFormat/>
    <w:rsid w:val="00B37371"/>
    <w:pPr>
      <w:ind w:left="300" w:right="288"/>
    </w:pPr>
    <w:rPr>
      <w:rFonts w:ascii="Calibri" w:eastAsia="Times New Roman" w:hAnsi="Calibri" w:cs="Calibri"/>
      <w:szCs w:val="20"/>
    </w:rPr>
  </w:style>
  <w:style w:type="character" w:customStyle="1" w:styleId="StyleCARDChar">
    <w:name w:val="Style CARD + Char"/>
    <w:link w:val="StyleCARD"/>
    <w:rsid w:val="00B37371"/>
    <w:rPr>
      <w:rFonts w:ascii="Calibri" w:eastAsia="Times New Roman" w:hAnsi="Calibri" w:cs="Calibri"/>
      <w:szCs w:val="20"/>
    </w:rPr>
  </w:style>
  <w:style w:type="character" w:customStyle="1" w:styleId="noiconheadline">
    <w:name w:val="noicon_headline"/>
    <w:rsid w:val="00B37371"/>
  </w:style>
  <w:style w:type="character" w:customStyle="1" w:styleId="BlockTitleCharChar">
    <w:name w:val="Block Title Char Char"/>
    <w:rsid w:val="00B37371"/>
    <w:rPr>
      <w:rFonts w:ascii="Georgia" w:hAnsi="Georgia" w:cs="Arial"/>
      <w:b/>
      <w:bCs/>
      <w:kern w:val="32"/>
      <w:sz w:val="28"/>
      <w:szCs w:val="32"/>
      <w:lang w:val="en-US" w:eastAsia="en-US" w:bidi="ar-SA"/>
    </w:rPr>
  </w:style>
  <w:style w:type="paragraph" w:styleId="MacroText">
    <w:name w:val="macro"/>
    <w:link w:val="MacroTextChar"/>
    <w:rsid w:val="00B3737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37371"/>
    <w:rPr>
      <w:rFonts w:ascii="Courier New" w:eastAsia="Times New Roman" w:hAnsi="Courier New" w:cs="Courier New"/>
      <w:sz w:val="20"/>
      <w:szCs w:val="20"/>
    </w:rPr>
  </w:style>
  <w:style w:type="character" w:customStyle="1" w:styleId="pp1">
    <w:name w:val="pp1"/>
    <w:rsid w:val="00B37371"/>
    <w:rPr>
      <w:rFonts w:ascii="Times New Roman" w:hAnsi="Times New Roman" w:cs="Times New Roman" w:hint="default"/>
      <w:i w:val="0"/>
      <w:iCs w:val="0"/>
      <w:smallCaps w:val="0"/>
      <w:sz w:val="30"/>
      <w:szCs w:val="30"/>
    </w:rPr>
  </w:style>
  <w:style w:type="character" w:customStyle="1" w:styleId="prbodytext1">
    <w:name w:val="pr_bodytext1"/>
    <w:rsid w:val="00B37371"/>
    <w:rPr>
      <w:rFonts w:ascii="Arial" w:hAnsi="Arial" w:cs="Arial" w:hint="default"/>
      <w:sz w:val="20"/>
      <w:szCs w:val="20"/>
    </w:rPr>
  </w:style>
  <w:style w:type="character" w:customStyle="1" w:styleId="marrontitulobig">
    <w:name w:val="marron_titulo_big"/>
    <w:rsid w:val="00B37371"/>
  </w:style>
  <w:style w:type="character" w:customStyle="1" w:styleId="articlehead">
    <w:name w:val="articlehead"/>
    <w:rsid w:val="00B37371"/>
  </w:style>
  <w:style w:type="character" w:customStyle="1" w:styleId="lead">
    <w:name w:val="lead"/>
    <w:rsid w:val="00B37371"/>
  </w:style>
  <w:style w:type="character" w:customStyle="1" w:styleId="manchettebig2">
    <w:name w:val="manchettebig2"/>
    <w:rsid w:val="00B37371"/>
  </w:style>
  <w:style w:type="character" w:customStyle="1" w:styleId="blue3">
    <w:name w:val="blue3"/>
    <w:rsid w:val="00B37371"/>
  </w:style>
  <w:style w:type="paragraph" w:customStyle="1" w:styleId="issuedetails">
    <w:name w:val="issue_details"/>
    <w:basedOn w:val="Normal"/>
    <w:uiPriority w:val="99"/>
    <w:qFormat/>
    <w:rsid w:val="00B37371"/>
    <w:pPr>
      <w:spacing w:before="100" w:beforeAutospacing="1" w:after="100" w:afterAutospacing="1"/>
    </w:pPr>
    <w:rPr>
      <w:rFonts w:ascii="Calibri" w:eastAsia="Times New Roman" w:hAnsi="Calibri" w:cs="Calibri"/>
    </w:rPr>
  </w:style>
  <w:style w:type="character" w:customStyle="1" w:styleId="over-title">
    <w:name w:val="over-title"/>
    <w:rsid w:val="00B37371"/>
  </w:style>
  <w:style w:type="character" w:customStyle="1" w:styleId="contentheader">
    <w:name w:val="contentheader"/>
    <w:rsid w:val="00B37371"/>
  </w:style>
  <w:style w:type="paragraph" w:customStyle="1" w:styleId="TxBrp2">
    <w:name w:val="TxBr_p2"/>
    <w:basedOn w:val="Normal"/>
    <w:qFormat/>
    <w:rsid w:val="00B37371"/>
    <w:pPr>
      <w:tabs>
        <w:tab w:val="left" w:pos="425"/>
      </w:tabs>
      <w:autoSpaceDE w:val="0"/>
      <w:autoSpaceDN w:val="0"/>
      <w:adjustRightInd w:val="0"/>
      <w:spacing w:line="232" w:lineRule="atLeast"/>
      <w:ind w:left="1015"/>
    </w:pPr>
    <w:rPr>
      <w:rFonts w:ascii="Calibri" w:eastAsia="Times New Roman" w:hAnsi="Calibri" w:cs="Calibri"/>
    </w:rPr>
  </w:style>
  <w:style w:type="character" w:customStyle="1" w:styleId="Stylecites10ptNotBoldChar">
    <w:name w:val="Style cites + 10 pt Not Bold Char"/>
    <w:rsid w:val="00B37371"/>
    <w:rPr>
      <w:rFonts w:eastAsia="SimSun"/>
      <w:szCs w:val="24"/>
      <w:lang w:val="en-US" w:eastAsia="zh-CN" w:bidi="ar-SA"/>
    </w:rPr>
  </w:style>
  <w:style w:type="character" w:customStyle="1" w:styleId="tagscharchar0">
    <w:name w:val="tagscharchar"/>
    <w:rsid w:val="00B37371"/>
  </w:style>
  <w:style w:type="character" w:customStyle="1" w:styleId="FontStyle13">
    <w:name w:val="Font Style13"/>
    <w:uiPriority w:val="99"/>
    <w:rsid w:val="00B37371"/>
    <w:rPr>
      <w:rFonts w:ascii="Times New Roman" w:hAnsi="Times New Roman" w:cs="Times New Roman"/>
      <w:sz w:val="18"/>
      <w:szCs w:val="18"/>
    </w:rPr>
  </w:style>
  <w:style w:type="character" w:customStyle="1" w:styleId="FontStyle14">
    <w:name w:val="Font Style14"/>
    <w:uiPriority w:val="99"/>
    <w:rsid w:val="00B37371"/>
    <w:rPr>
      <w:rFonts w:ascii="Times New Roman" w:hAnsi="Times New Roman" w:cs="Times New Roman"/>
      <w:i/>
      <w:iCs/>
      <w:sz w:val="18"/>
      <w:szCs w:val="18"/>
    </w:rPr>
  </w:style>
  <w:style w:type="character" w:customStyle="1" w:styleId="FontStyle15">
    <w:name w:val="Font Style15"/>
    <w:uiPriority w:val="99"/>
    <w:rsid w:val="00B37371"/>
    <w:rPr>
      <w:rFonts w:ascii="Times New Roman" w:hAnsi="Times New Roman" w:cs="Times New Roman"/>
      <w:b/>
      <w:bCs/>
      <w:sz w:val="18"/>
      <w:szCs w:val="18"/>
    </w:rPr>
  </w:style>
  <w:style w:type="character" w:customStyle="1" w:styleId="FontStyle16">
    <w:name w:val="Font Style16"/>
    <w:uiPriority w:val="99"/>
    <w:rsid w:val="00B37371"/>
    <w:rPr>
      <w:rFonts w:ascii="Times New Roman" w:hAnsi="Times New Roman" w:cs="Times New Roman"/>
      <w:b/>
      <w:bCs/>
      <w:spacing w:val="-20"/>
      <w:sz w:val="16"/>
      <w:szCs w:val="16"/>
    </w:rPr>
  </w:style>
  <w:style w:type="character" w:customStyle="1" w:styleId="FontStyle17">
    <w:name w:val="Font Style17"/>
    <w:uiPriority w:val="99"/>
    <w:rsid w:val="00B37371"/>
    <w:rPr>
      <w:rFonts w:ascii="Times New Roman" w:hAnsi="Times New Roman" w:cs="Times New Roman"/>
      <w:b/>
      <w:bCs/>
      <w:sz w:val="10"/>
      <w:szCs w:val="10"/>
    </w:rPr>
  </w:style>
  <w:style w:type="character" w:customStyle="1" w:styleId="in-widget">
    <w:name w:val="in-widget"/>
    <w:rsid w:val="00B37371"/>
  </w:style>
  <w:style w:type="paragraph" w:customStyle="1" w:styleId="bodycopyindent">
    <w:name w:val="bodycopyindent"/>
    <w:basedOn w:val="Normal"/>
    <w:uiPriority w:val="99"/>
    <w:qFormat/>
    <w:rsid w:val="00B37371"/>
    <w:pPr>
      <w:spacing w:before="100" w:beforeAutospacing="1" w:after="100" w:afterAutospacing="1"/>
    </w:pPr>
    <w:rPr>
      <w:rFonts w:ascii="Calibri" w:eastAsia="Times New Roman" w:hAnsi="Calibri" w:cs="Calibri"/>
    </w:rPr>
  </w:style>
  <w:style w:type="character" w:customStyle="1" w:styleId="copyright">
    <w:name w:val="copyright"/>
    <w:rsid w:val="00B37371"/>
  </w:style>
  <w:style w:type="character" w:customStyle="1" w:styleId="spanstyle">
    <w:name w:val="spanstyle"/>
    <w:rsid w:val="00B37371"/>
  </w:style>
  <w:style w:type="paragraph" w:customStyle="1" w:styleId="tussenkop">
    <w:name w:val="tussenkop"/>
    <w:basedOn w:val="Normal"/>
    <w:uiPriority w:val="99"/>
    <w:qFormat/>
    <w:rsid w:val="00B37371"/>
    <w:pPr>
      <w:spacing w:before="100" w:beforeAutospacing="1" w:after="100" w:afterAutospacing="1"/>
    </w:pPr>
    <w:rPr>
      <w:rFonts w:ascii="Calibri" w:eastAsia="Times New Roman" w:hAnsi="Calibri" w:cs="Calibri"/>
    </w:rPr>
  </w:style>
  <w:style w:type="character" w:customStyle="1" w:styleId="docnumbertitle">
    <w:name w:val="doc_number_title"/>
    <w:basedOn w:val="DefaultParagraphFont"/>
    <w:rsid w:val="00B37371"/>
  </w:style>
  <w:style w:type="paragraph" w:customStyle="1" w:styleId="Style6">
    <w:name w:val="Style6"/>
    <w:basedOn w:val="Normal"/>
    <w:link w:val="Style6Char"/>
    <w:autoRedefine/>
    <w:qFormat/>
    <w:rsid w:val="00B37371"/>
    <w:rPr>
      <w:rFonts w:ascii="Calibri" w:hAnsi="Calibri" w:cs="Calibri"/>
      <w:b/>
    </w:rPr>
  </w:style>
  <w:style w:type="character" w:customStyle="1" w:styleId="Style6Char">
    <w:name w:val="Style6 Char"/>
    <w:basedOn w:val="DefaultParagraphFont"/>
    <w:link w:val="Style6"/>
    <w:rsid w:val="00B37371"/>
    <w:rPr>
      <w:rFonts w:ascii="Calibri" w:hAnsi="Calibri" w:cs="Calibri"/>
      <w:b/>
    </w:rPr>
  </w:style>
  <w:style w:type="paragraph" w:customStyle="1" w:styleId="Style11">
    <w:name w:val="Style11"/>
    <w:basedOn w:val="Normal"/>
    <w:link w:val="Style11Char"/>
    <w:qFormat/>
    <w:rsid w:val="00B37371"/>
    <w:rPr>
      <w:rFonts w:asciiTheme="minorHAnsi" w:hAnsiTheme="minorHAnsi" w:cstheme="minorBidi"/>
      <w:b/>
      <w:u w:val="thick"/>
    </w:rPr>
  </w:style>
  <w:style w:type="paragraph" w:customStyle="1" w:styleId="Style12">
    <w:name w:val="Style12"/>
    <w:basedOn w:val="Normal"/>
    <w:link w:val="Style12Char"/>
    <w:qFormat/>
    <w:rsid w:val="00B37371"/>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B37371"/>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3737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37371"/>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B37371"/>
    <w:rPr>
      <w:b w:val="0"/>
      <w:bCs w:val="0"/>
      <w:sz w:val="22"/>
      <w:u w:val="single"/>
      <w:bdr w:val="none" w:sz="0" w:space="0" w:color="auto"/>
    </w:rPr>
  </w:style>
  <w:style w:type="paragraph" w:customStyle="1" w:styleId="Cardd">
    <w:name w:val="Cardd"/>
    <w:basedOn w:val="Normal"/>
    <w:uiPriority w:val="4"/>
    <w:qFormat/>
    <w:rsid w:val="00B37371"/>
    <w:pPr>
      <w:ind w:left="288" w:right="288"/>
    </w:pPr>
    <w:rPr>
      <w:rFonts w:ascii="Calibri" w:hAnsi="Calibri" w:cs="Calibri"/>
    </w:rPr>
  </w:style>
  <w:style w:type="character" w:customStyle="1" w:styleId="erasure">
    <w:name w:val="erasure"/>
    <w:rsid w:val="00B37371"/>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B3737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37371"/>
    <w:rPr>
      <w:rFonts w:ascii="Consolas" w:hAnsi="Consolas" w:cs="Consolas"/>
      <w:sz w:val="20"/>
      <w:szCs w:val="20"/>
    </w:rPr>
  </w:style>
  <w:style w:type="paragraph" w:customStyle="1" w:styleId="Tagline0">
    <w:name w:val="Tagline"/>
    <w:basedOn w:val="Normal"/>
    <w:link w:val="TaglineChar"/>
    <w:qFormat/>
    <w:rsid w:val="00B37371"/>
    <w:pPr>
      <w:spacing w:line="256" w:lineRule="auto"/>
    </w:pPr>
    <w:rPr>
      <w:rFonts w:ascii="Calibri" w:hAnsi="Calibri" w:cs="Calibri"/>
      <w:b/>
      <w:sz w:val="26"/>
    </w:rPr>
  </w:style>
  <w:style w:type="paragraph" w:customStyle="1" w:styleId="StyleHeading3BlockLatinBodyCalibri">
    <w:name w:val="Style Heading 3Block + (Latin) +Body (Calibri)"/>
    <w:basedOn w:val="Heading3"/>
    <w:rsid w:val="00B37371"/>
    <w:rPr>
      <w:rFonts w:ascii="Calibri" w:hAnsi="Calibri"/>
      <w:caps/>
    </w:rPr>
  </w:style>
  <w:style w:type="paragraph" w:customStyle="1" w:styleId="StyleHeading4Tagheading2Heading2Char2CharHeading2Char1">
    <w:name w:val="Style Heading 4Tagheading 2Heading 2 Char2 CharHeading 2 Char1 ..."/>
    <w:basedOn w:val="Heading4"/>
    <w:rsid w:val="00B37371"/>
    <w:rPr>
      <w:rFonts w:ascii="Calibri" w:hAnsi="Calibri"/>
      <w:iCs w:val="0"/>
    </w:rPr>
  </w:style>
  <w:style w:type="character" w:customStyle="1" w:styleId="StyleStyleBoldUnderlineIntenseEmphasisUnderlineStyleapple-s1">
    <w:name w:val="Style Style Bold UnderlineIntense EmphasisUnderlineStyleapple-s...1"/>
    <w:basedOn w:val="DefaultParagraphFont"/>
    <w:rsid w:val="00B37371"/>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B37371"/>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B37371"/>
  </w:style>
  <w:style w:type="character" w:customStyle="1" w:styleId="articleauthor">
    <w:name w:val="articleauthor"/>
    <w:basedOn w:val="DefaultParagraphFont"/>
    <w:rsid w:val="00B37371"/>
  </w:style>
  <w:style w:type="character" w:customStyle="1" w:styleId="article-date">
    <w:name w:val="article-date"/>
    <w:basedOn w:val="DefaultParagraphFont"/>
    <w:rsid w:val="00B37371"/>
  </w:style>
  <w:style w:type="character" w:customStyle="1" w:styleId="bodysubtoc">
    <w:name w:val="bodysubtoc"/>
    <w:basedOn w:val="DefaultParagraphFont"/>
    <w:rsid w:val="00B37371"/>
  </w:style>
  <w:style w:type="character" w:customStyle="1" w:styleId="lefttitlesmaller">
    <w:name w:val="lefttitlesmaller"/>
    <w:basedOn w:val="DefaultParagraphFont"/>
    <w:rsid w:val="00B37371"/>
  </w:style>
  <w:style w:type="character" w:customStyle="1" w:styleId="mb">
    <w:name w:val="mb"/>
    <w:basedOn w:val="DefaultParagraphFont"/>
    <w:rsid w:val="00B37371"/>
  </w:style>
  <w:style w:type="character" w:customStyle="1" w:styleId="field-content">
    <w:name w:val="field-content"/>
    <w:basedOn w:val="DefaultParagraphFont"/>
    <w:rsid w:val="00B37371"/>
  </w:style>
  <w:style w:type="character" w:customStyle="1" w:styleId="submitted-date">
    <w:name w:val="submitted-date"/>
    <w:basedOn w:val="DefaultParagraphFont"/>
    <w:rsid w:val="00B37371"/>
  </w:style>
  <w:style w:type="character" w:customStyle="1" w:styleId="submitted-time">
    <w:name w:val="submitted-time"/>
    <w:basedOn w:val="DefaultParagraphFont"/>
    <w:rsid w:val="00B37371"/>
  </w:style>
  <w:style w:type="paragraph" w:customStyle="1" w:styleId="date-comments">
    <w:name w:val="date-comments"/>
    <w:basedOn w:val="Normal"/>
    <w:uiPriority w:val="99"/>
    <w:qFormat/>
    <w:rsid w:val="00B37371"/>
    <w:pPr>
      <w:spacing w:before="100" w:beforeAutospacing="1" w:after="100" w:afterAutospacing="1"/>
    </w:pPr>
    <w:rPr>
      <w:rFonts w:ascii="Times" w:hAnsi="Times" w:cs="Calibri"/>
      <w:szCs w:val="20"/>
    </w:rPr>
  </w:style>
  <w:style w:type="paragraph" w:customStyle="1" w:styleId="Pa8">
    <w:name w:val="Pa8"/>
    <w:basedOn w:val="Default"/>
    <w:next w:val="Default"/>
    <w:uiPriority w:val="99"/>
    <w:qFormat/>
    <w:rsid w:val="00B37371"/>
    <w:pPr>
      <w:spacing w:line="181" w:lineRule="atLeast"/>
    </w:pPr>
    <w:rPr>
      <w:rFonts w:ascii="Sabon LT Std" w:eastAsia="MS Mincho" w:hAnsi="Sabon LT Std"/>
      <w:color w:val="auto"/>
      <w:sz w:val="20"/>
    </w:rPr>
  </w:style>
  <w:style w:type="character" w:customStyle="1" w:styleId="A2">
    <w:name w:val="A2"/>
    <w:uiPriority w:val="99"/>
    <w:rsid w:val="00B37371"/>
    <w:rPr>
      <w:rFonts w:cs="Sabon LT Std"/>
      <w:color w:val="000000"/>
      <w:sz w:val="15"/>
      <w:szCs w:val="15"/>
    </w:rPr>
  </w:style>
  <w:style w:type="paragraph" w:customStyle="1" w:styleId="Pa15">
    <w:name w:val="Pa15"/>
    <w:basedOn w:val="Default"/>
    <w:next w:val="Default"/>
    <w:uiPriority w:val="99"/>
    <w:qFormat/>
    <w:rsid w:val="00B37371"/>
    <w:pPr>
      <w:spacing w:line="241" w:lineRule="atLeast"/>
    </w:pPr>
    <w:rPr>
      <w:rFonts w:ascii="Sabon LT Std" w:eastAsia="MS Mincho" w:hAnsi="Sabon LT Std"/>
      <w:color w:val="auto"/>
      <w:sz w:val="20"/>
    </w:rPr>
  </w:style>
  <w:style w:type="character" w:customStyle="1" w:styleId="searchword">
    <w:name w:val="searchword"/>
    <w:basedOn w:val="DefaultParagraphFont"/>
    <w:rsid w:val="00B37371"/>
  </w:style>
  <w:style w:type="character" w:customStyle="1" w:styleId="meta-prep">
    <w:name w:val="meta-prep"/>
    <w:basedOn w:val="DefaultParagraphFont"/>
    <w:rsid w:val="00B37371"/>
  </w:style>
  <w:style w:type="character" w:customStyle="1" w:styleId="entry-date">
    <w:name w:val="entry-date"/>
    <w:basedOn w:val="DefaultParagraphFont"/>
    <w:rsid w:val="00B37371"/>
  </w:style>
  <w:style w:type="paragraph" w:customStyle="1" w:styleId="Shrink6">
    <w:name w:val="Shrink 6"/>
    <w:basedOn w:val="Normal"/>
    <w:qFormat/>
    <w:rsid w:val="00B37371"/>
    <w:rPr>
      <w:rFonts w:ascii="Calibri" w:eastAsia="Calibri" w:hAnsi="Calibri" w:cs="Calibri"/>
      <w:sz w:val="12"/>
    </w:rPr>
  </w:style>
  <w:style w:type="paragraph" w:customStyle="1" w:styleId="HeaderCharCharCharCharCharCharCharCha">
    <w:name w:val="Header Char Char Char Char Char Char Char Cha"/>
    <w:aliases w:val="Char Char Char Cha"/>
    <w:basedOn w:val="Normal"/>
    <w:qFormat/>
    <w:rsid w:val="00B37371"/>
    <w:pPr>
      <w:spacing w:before="100" w:beforeAutospacing="1" w:after="100" w:afterAutospacing="1"/>
    </w:pPr>
    <w:rPr>
      <w:rFonts w:ascii="Calibri" w:eastAsia="Times New Roman" w:hAnsi="Calibri" w:cs="Calibri"/>
    </w:rPr>
  </w:style>
  <w:style w:type="character" w:customStyle="1" w:styleId="CiteReal0">
    <w:name w:val="CiteReal"/>
    <w:uiPriority w:val="1"/>
    <w:qFormat/>
    <w:rsid w:val="00B37371"/>
    <w:rPr>
      <w:rFonts w:ascii="Arial" w:hAnsi="Arial"/>
      <w:b/>
      <w:sz w:val="24"/>
      <w:u w:val="single"/>
    </w:rPr>
  </w:style>
  <w:style w:type="paragraph" w:customStyle="1" w:styleId="10ptfont">
    <w:name w:val="10pt font"/>
    <w:basedOn w:val="Normal"/>
    <w:link w:val="10ptfontChar"/>
    <w:autoRedefine/>
    <w:rsid w:val="00B37371"/>
    <w:rPr>
      <w:rFonts w:ascii="Calibri" w:eastAsia="Times New Roman" w:hAnsi="Calibri" w:cs="Calibri"/>
    </w:rPr>
  </w:style>
  <w:style w:type="character" w:customStyle="1" w:styleId="10ptfontChar">
    <w:name w:val="10pt font Char"/>
    <w:link w:val="10ptfont"/>
    <w:rsid w:val="00B37371"/>
    <w:rPr>
      <w:rFonts w:ascii="Calibri" w:eastAsia="Times New Roman" w:hAnsi="Calibri" w:cs="Calibri"/>
    </w:rPr>
  </w:style>
  <w:style w:type="character" w:customStyle="1" w:styleId="HIGHLIGHT1">
    <w:name w:val="HIGHLIGHT"/>
    <w:uiPriority w:val="1"/>
    <w:qFormat/>
    <w:rsid w:val="00B37371"/>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B37371"/>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B37371"/>
    <w:pPr>
      <w:suppressAutoHyphens/>
      <w:spacing w:before="280" w:after="280"/>
    </w:pPr>
    <w:rPr>
      <w:rFonts w:ascii="Calibri" w:hAnsi="Calibri" w:cs="Calibri"/>
      <w:color w:val="000000"/>
    </w:rPr>
  </w:style>
  <w:style w:type="character" w:customStyle="1" w:styleId="StyleIntenseReferenceGaramond">
    <w:name w:val="Style Intense Reference + Garamond"/>
    <w:rsid w:val="00B37371"/>
    <w:rPr>
      <w:rFonts w:ascii="Garamond" w:hAnsi="Garamond"/>
      <w:bCs/>
      <w:color w:val="auto"/>
      <w:spacing w:val="5"/>
      <w:sz w:val="20"/>
      <w:u w:val="single"/>
    </w:rPr>
  </w:style>
  <w:style w:type="character" w:customStyle="1" w:styleId="StyleIntenseReferenceGaramondBold">
    <w:name w:val="Style Intense Reference + Garamond Bold"/>
    <w:rsid w:val="00B37371"/>
    <w:rPr>
      <w:rFonts w:ascii="Garamond" w:hAnsi="Garamond"/>
      <w:b/>
      <w:bCs/>
      <w:color w:val="auto"/>
      <w:spacing w:val="5"/>
      <w:sz w:val="20"/>
      <w:u w:val="single"/>
    </w:rPr>
  </w:style>
  <w:style w:type="character" w:customStyle="1" w:styleId="newstime">
    <w:name w:val="newstime"/>
    <w:basedOn w:val="DefaultParagraphFont"/>
    <w:rsid w:val="00B37371"/>
  </w:style>
  <w:style w:type="character" w:customStyle="1" w:styleId="IntenseReference1">
    <w:name w:val="Intense Reference1"/>
    <w:qFormat/>
    <w:rsid w:val="00B37371"/>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B37371"/>
    <w:rPr>
      <w:rFonts w:ascii="Garamond" w:hAnsi="Garamond"/>
      <w:b/>
      <w:sz w:val="24"/>
      <w:szCs w:val="26"/>
      <w:bdr w:val="none" w:sz="0" w:space="0" w:color="auto"/>
      <w:shd w:val="clear" w:color="auto" w:fill="FFFF00"/>
    </w:rPr>
  </w:style>
  <w:style w:type="character" w:customStyle="1" w:styleId="ilad1">
    <w:name w:val="il_ad1"/>
    <w:rsid w:val="00B37371"/>
    <w:rPr>
      <w:vanish/>
      <w:webHidden w:val="0"/>
      <w:color w:val="000000"/>
      <w:u w:val="single"/>
      <w:specVanish/>
    </w:rPr>
  </w:style>
  <w:style w:type="character" w:customStyle="1" w:styleId="ThickUnderlineCharChar">
    <w:name w:val="Thick Underline Char Char"/>
    <w:rsid w:val="00B37371"/>
    <w:rPr>
      <w:sz w:val="24"/>
      <w:szCs w:val="24"/>
      <w:u w:val="thick"/>
      <w:lang w:val="en-US" w:eastAsia="en-US" w:bidi="ar-SA"/>
    </w:rPr>
  </w:style>
  <w:style w:type="character" w:customStyle="1" w:styleId="Underline21">
    <w:name w:val="Underline 2"/>
    <w:basedOn w:val="DefaultParagraphFont"/>
    <w:uiPriority w:val="1"/>
    <w:qFormat/>
    <w:rsid w:val="00B37371"/>
    <w:rPr>
      <w:b/>
      <w:u w:val="single"/>
    </w:rPr>
  </w:style>
  <w:style w:type="paragraph" w:customStyle="1" w:styleId="first">
    <w:name w:val="first"/>
    <w:basedOn w:val="Normal"/>
    <w:qFormat/>
    <w:rsid w:val="00B37371"/>
    <w:pPr>
      <w:spacing w:before="100" w:beforeAutospacing="1" w:after="100" w:afterAutospacing="1"/>
    </w:pPr>
    <w:rPr>
      <w:rFonts w:ascii="Calibri" w:eastAsia="Times New Roman" w:hAnsi="Calibri" w:cs="Calibri"/>
      <w:sz w:val="24"/>
    </w:rPr>
  </w:style>
  <w:style w:type="character" w:customStyle="1" w:styleId="tx">
    <w:name w:val="tx"/>
    <w:basedOn w:val="DefaultParagraphFont"/>
    <w:rsid w:val="00B37371"/>
  </w:style>
  <w:style w:type="character" w:customStyle="1" w:styleId="oneclick-link">
    <w:name w:val="oneclick-link"/>
    <w:basedOn w:val="DefaultParagraphFont"/>
    <w:rsid w:val="00B37371"/>
  </w:style>
  <w:style w:type="paragraph" w:customStyle="1" w:styleId="StyleHeading4TagsmalltextBigcardbodyNormalTagNotBold">
    <w:name w:val="Style Heading 4Tagsmall textBig cardbodyNormal Tag + Not Bold"/>
    <w:basedOn w:val="Heading4"/>
    <w:qFormat/>
    <w:rsid w:val="00B37371"/>
    <w:rPr>
      <w:rFonts w:ascii="Calibri" w:hAnsi="Calibri"/>
      <w:bCs/>
    </w:rPr>
  </w:style>
  <w:style w:type="character" w:customStyle="1" w:styleId="BlockHeadingsCharCharChar">
    <w:name w:val="Block Headings Char Char Char"/>
    <w:locked/>
    <w:rsid w:val="00B37371"/>
  </w:style>
  <w:style w:type="paragraph" w:customStyle="1" w:styleId="BlockHeadingsCharChar">
    <w:name w:val="Block Headings Char Char"/>
    <w:basedOn w:val="Normal"/>
    <w:qFormat/>
    <w:rsid w:val="00B37371"/>
    <w:rPr>
      <w:rFonts w:ascii="Calibri" w:hAnsi="Calibri" w:cs="Calibri"/>
    </w:rPr>
  </w:style>
  <w:style w:type="character" w:customStyle="1" w:styleId="CitesCharCharCharChar">
    <w:name w:val="Cites Char Char Char Char"/>
    <w:locked/>
    <w:rsid w:val="00B37371"/>
  </w:style>
  <w:style w:type="character" w:customStyle="1" w:styleId="TagsChar1CharChar">
    <w:name w:val="Tags Char1 Char Char"/>
    <w:locked/>
    <w:rsid w:val="00B37371"/>
  </w:style>
  <w:style w:type="paragraph" w:customStyle="1" w:styleId="TagsChar1Char">
    <w:name w:val="Tags Char1 Char"/>
    <w:basedOn w:val="Normal"/>
    <w:qFormat/>
    <w:rsid w:val="00B37371"/>
    <w:rPr>
      <w:rFonts w:ascii="Calibri" w:hAnsi="Calibri" w:cs="Calibri"/>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3737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B37371"/>
    <w:rPr>
      <w:rFonts w:ascii="Calibri" w:hAnsi="Calibri" w:cs="Calibri"/>
    </w:rPr>
  </w:style>
  <w:style w:type="character" w:customStyle="1" w:styleId="CardsFont6ptCharCharChar">
    <w:name w:val="Cards + Font: 6 pt Char Char Char"/>
    <w:locked/>
    <w:rsid w:val="00B37371"/>
  </w:style>
  <w:style w:type="character" w:customStyle="1" w:styleId="CardsUnderlineChar">
    <w:name w:val="Cards + Underline Char"/>
    <w:locked/>
    <w:rsid w:val="00B37371"/>
  </w:style>
  <w:style w:type="paragraph" w:customStyle="1" w:styleId="CardsUnderline">
    <w:name w:val="Cards + Underline"/>
    <w:basedOn w:val="Normal"/>
    <w:next w:val="Style3"/>
    <w:qFormat/>
    <w:rsid w:val="00B37371"/>
    <w:rPr>
      <w:rFonts w:ascii="Calibri" w:hAnsi="Calibri" w:cs="Calibri"/>
    </w:rPr>
  </w:style>
  <w:style w:type="paragraph" w:customStyle="1" w:styleId="StyleNormalWebNormalWebChar1CharNormalWebCharCharC">
    <w:name w:val="Style Normal (Web)Normal (Web) Char1 CharNormal (Web) Char Char C..."/>
    <w:basedOn w:val="Title"/>
    <w:qFormat/>
    <w:rsid w:val="00B37371"/>
    <w:pPr>
      <w:spacing w:after="0"/>
      <w:ind w:left="0"/>
      <w:outlineLvl w:val="9"/>
    </w:pPr>
    <w:rPr>
      <w:rFonts w:ascii="Georgia" w:hAnsi="Georgia"/>
      <w:u w:val="none"/>
    </w:rPr>
  </w:style>
  <w:style w:type="paragraph" w:customStyle="1" w:styleId="Reference">
    <w:name w:val="Reference"/>
    <w:qFormat/>
    <w:rsid w:val="00B37371"/>
    <w:pPr>
      <w:spacing w:after="200" w:line="276" w:lineRule="auto"/>
    </w:pPr>
  </w:style>
  <w:style w:type="paragraph" w:customStyle="1" w:styleId="StyleHeading2Heading2Char2CharHeading2Char1CharCharHead">
    <w:name w:val="Style Heading 2Heading 2 Char2 CharHeading 2 Char1 Char CharHead..."/>
    <w:basedOn w:val="Heading2"/>
    <w:qFormat/>
    <w:rsid w:val="00B37371"/>
    <w:rPr>
      <w:rFonts w:ascii="Calibri" w:hAnsi="Calibri"/>
      <w:bCs/>
      <w:caps/>
    </w:rPr>
  </w:style>
  <w:style w:type="paragraph" w:customStyle="1" w:styleId="Blocktitle3">
    <w:name w:val="Block title"/>
    <w:basedOn w:val="Heading1"/>
    <w:next w:val="Debate-EmphasizedText-F5"/>
    <w:autoRedefine/>
    <w:qFormat/>
    <w:rsid w:val="00B37371"/>
    <w:rPr>
      <w:rFonts w:ascii="Calibri" w:hAnsi="Calibri"/>
      <w:bCs/>
      <w:caps/>
    </w:rPr>
  </w:style>
  <w:style w:type="paragraph" w:customStyle="1" w:styleId="SmallCite">
    <w:name w:val="Small Cite"/>
    <w:basedOn w:val="Normal"/>
    <w:next w:val="BlockHeading1"/>
    <w:qFormat/>
    <w:rsid w:val="00B37371"/>
    <w:rPr>
      <w:rFonts w:ascii="Calibri" w:hAnsi="Calibri" w:cs="Calibri"/>
    </w:rPr>
  </w:style>
  <w:style w:type="paragraph" w:customStyle="1" w:styleId="links1">
    <w:name w:val="links1"/>
    <w:basedOn w:val="Normal"/>
    <w:qFormat/>
    <w:rsid w:val="00B37371"/>
    <w:rPr>
      <w:rFonts w:ascii="Calibri" w:hAnsi="Calibri" w:cs="Calibri"/>
    </w:rPr>
  </w:style>
  <w:style w:type="paragraph" w:customStyle="1" w:styleId="endtext">
    <w:name w:val="endtext"/>
    <w:basedOn w:val="Normal"/>
    <w:next w:val="CardTag"/>
    <w:qFormat/>
    <w:rsid w:val="00B37371"/>
    <w:rPr>
      <w:rFonts w:ascii="Calibri" w:hAnsi="Calibri" w:cs="Calibri"/>
    </w:rPr>
  </w:style>
  <w:style w:type="paragraph" w:customStyle="1" w:styleId="g">
    <w:name w:val="g"/>
    <w:basedOn w:val="Normal"/>
    <w:next w:val="Paste"/>
    <w:qFormat/>
    <w:rsid w:val="00B37371"/>
    <w:rPr>
      <w:rFonts w:ascii="Calibri" w:hAnsi="Calibri" w:cs="Calibri"/>
    </w:rPr>
  </w:style>
  <w:style w:type="paragraph" w:customStyle="1" w:styleId="Repeatheader">
    <w:name w:val="Repeat header"/>
    <w:basedOn w:val="Normal"/>
    <w:next w:val="noindent"/>
    <w:autoRedefine/>
    <w:qFormat/>
    <w:rsid w:val="00B37371"/>
    <w:rPr>
      <w:rFonts w:ascii="Calibri" w:hAnsi="Calibri" w:cs="Calibri"/>
    </w:rPr>
  </w:style>
  <w:style w:type="paragraph" w:customStyle="1" w:styleId="StyleCardNotUnderlined8pt">
    <w:name w:val="Style Card Not Underlined + 8 pt"/>
    <w:basedOn w:val="Debate-CardTextUnderlined-F3"/>
    <w:next w:val="endtext"/>
    <w:qFormat/>
    <w:rsid w:val="00B37371"/>
    <w:pPr>
      <w:spacing w:line="240" w:lineRule="auto"/>
      <w:contextualSpacing w:val="0"/>
    </w:pPr>
    <w:rPr>
      <w:sz w:val="22"/>
      <w:u w:val="none"/>
    </w:rPr>
  </w:style>
  <w:style w:type="paragraph" w:customStyle="1" w:styleId="CardNotUnderlined3">
    <w:name w:val="Card Not Underlined 3"/>
    <w:basedOn w:val="Debate-CardTextUnderlined-F3"/>
    <w:qFormat/>
    <w:rsid w:val="00B37371"/>
    <w:pPr>
      <w:spacing w:line="240" w:lineRule="auto"/>
      <w:contextualSpacing w:val="0"/>
    </w:pPr>
    <w:rPr>
      <w:sz w:val="22"/>
      <w:u w:val="none"/>
    </w:rPr>
  </w:style>
  <w:style w:type="paragraph" w:customStyle="1" w:styleId="CardNotUnderlinedFinal">
    <w:name w:val="Card Not Underlined Final"/>
    <w:next w:val="g"/>
    <w:qFormat/>
    <w:rsid w:val="00B37371"/>
  </w:style>
  <w:style w:type="paragraph" w:customStyle="1" w:styleId="Numbering">
    <w:name w:val="Numbering"/>
    <w:basedOn w:val="Normal"/>
    <w:next w:val="Normal"/>
    <w:qFormat/>
    <w:rsid w:val="00B37371"/>
    <w:rPr>
      <w:rFonts w:ascii="Calibri" w:hAnsi="Calibri" w:cs="Calibri"/>
    </w:rPr>
  </w:style>
  <w:style w:type="paragraph" w:customStyle="1" w:styleId="Un-IndexedHeading">
    <w:name w:val="Un-Indexed Heading"/>
    <w:basedOn w:val="Heading1"/>
    <w:next w:val="Normal"/>
    <w:qFormat/>
    <w:rsid w:val="00B37371"/>
    <w:rPr>
      <w:rFonts w:ascii="Calibri" w:hAnsi="Calibri"/>
      <w:bCs/>
      <w:caps/>
    </w:rPr>
  </w:style>
  <w:style w:type="paragraph" w:customStyle="1" w:styleId="Circle">
    <w:name w:val="Circle"/>
    <w:basedOn w:val="Normal"/>
    <w:next w:val="Normal"/>
    <w:qFormat/>
    <w:rsid w:val="00B37371"/>
    <w:rPr>
      <w:rFonts w:ascii="Calibri" w:hAnsi="Calibri" w:cs="Calibri"/>
    </w:rPr>
  </w:style>
  <w:style w:type="paragraph" w:customStyle="1" w:styleId="PageHeader">
    <w:name w:val="Page Header"/>
    <w:basedOn w:val="Normal"/>
    <w:next w:val="CardNotUnderlined3"/>
    <w:link w:val="PageHeaderChar"/>
    <w:qFormat/>
    <w:rsid w:val="00B37371"/>
    <w:rPr>
      <w:rFonts w:ascii="Calibri" w:hAnsi="Calibri" w:cs="Calibri"/>
    </w:rPr>
  </w:style>
  <w:style w:type="paragraph" w:customStyle="1" w:styleId="IndentedLettering">
    <w:name w:val="Indented Lettering"/>
    <w:basedOn w:val="Small"/>
    <w:next w:val="Normal"/>
    <w:qFormat/>
    <w:rsid w:val="00B37371"/>
    <w:pPr>
      <w:spacing w:after="0" w:line="240" w:lineRule="auto"/>
    </w:pPr>
    <w:rPr>
      <w:rFonts w:eastAsiaTheme="minorHAnsi"/>
      <w:color w:val="auto"/>
      <w:sz w:val="22"/>
    </w:rPr>
  </w:style>
  <w:style w:type="paragraph" w:customStyle="1" w:styleId="Lettering">
    <w:name w:val="Lettering"/>
    <w:basedOn w:val="Small"/>
    <w:next w:val="Normal"/>
    <w:qFormat/>
    <w:rsid w:val="00B37371"/>
    <w:pPr>
      <w:spacing w:after="0" w:line="240" w:lineRule="auto"/>
    </w:pPr>
    <w:rPr>
      <w:rFonts w:eastAsiaTheme="minorHAnsi"/>
      <w:color w:val="auto"/>
      <w:sz w:val="22"/>
    </w:rPr>
  </w:style>
  <w:style w:type="paragraph" w:customStyle="1" w:styleId="FileName">
    <w:name w:val="File Name"/>
    <w:basedOn w:val="Normal"/>
    <w:next w:val="Normal"/>
    <w:qFormat/>
    <w:rsid w:val="00B37371"/>
    <w:rPr>
      <w:rFonts w:ascii="Calibri" w:hAnsi="Calibri" w:cs="Calibri"/>
    </w:rPr>
  </w:style>
  <w:style w:type="paragraph" w:customStyle="1" w:styleId="Pagination">
    <w:name w:val="Pagination"/>
    <w:basedOn w:val="Normal"/>
    <w:next w:val="Normal"/>
    <w:qFormat/>
    <w:rsid w:val="00B37371"/>
    <w:rPr>
      <w:rFonts w:ascii="Calibri" w:hAnsi="Calibri" w:cs="Calibri"/>
    </w:rPr>
  </w:style>
  <w:style w:type="paragraph" w:customStyle="1" w:styleId="IndentedNumbering">
    <w:name w:val="Indented Numbering"/>
    <w:basedOn w:val="CardNotUnderlinedFinal"/>
    <w:next w:val="Normal"/>
    <w:qFormat/>
    <w:rsid w:val="00B37371"/>
  </w:style>
  <w:style w:type="paragraph" w:customStyle="1" w:styleId="CardContinued1">
    <w:name w:val="Card Continued 1"/>
    <w:basedOn w:val="Normal"/>
    <w:next w:val="Normal"/>
    <w:qFormat/>
    <w:rsid w:val="00B37371"/>
    <w:rPr>
      <w:rFonts w:ascii="Calibri" w:hAnsi="Calibri" w:cs="Calibri"/>
    </w:rPr>
  </w:style>
  <w:style w:type="paragraph" w:customStyle="1" w:styleId="CardContinued2">
    <w:name w:val="Card Continued 2"/>
    <w:basedOn w:val="Circle"/>
    <w:next w:val="Normal"/>
    <w:qFormat/>
    <w:rsid w:val="00B37371"/>
  </w:style>
  <w:style w:type="paragraph" w:customStyle="1" w:styleId="Clearformatting">
    <w:name w:val="Clear formatting"/>
    <w:basedOn w:val="Normal"/>
    <w:next w:val="IndentedLettering"/>
    <w:qFormat/>
    <w:rsid w:val="00B37371"/>
    <w:rPr>
      <w:rFonts w:ascii="Calibri" w:hAnsi="Calibri" w:cs="Calibri"/>
    </w:rPr>
  </w:style>
  <w:style w:type="paragraph" w:customStyle="1" w:styleId="SmallCardText">
    <w:name w:val="Small Card Text"/>
    <w:basedOn w:val="Lettering"/>
    <w:next w:val="FileName"/>
    <w:qFormat/>
    <w:rsid w:val="00B37371"/>
  </w:style>
  <w:style w:type="paragraph" w:customStyle="1" w:styleId="TAGFONT">
    <w:name w:val="TAG FONT"/>
    <w:basedOn w:val="Normal"/>
    <w:next w:val="Pagination"/>
    <w:autoRedefine/>
    <w:qFormat/>
    <w:rsid w:val="00B37371"/>
    <w:rPr>
      <w:rFonts w:ascii="Calibri" w:hAnsi="Calibri" w:cs="Calibri"/>
    </w:rPr>
  </w:style>
  <w:style w:type="paragraph" w:customStyle="1" w:styleId="8point">
    <w:name w:val="8 point"/>
    <w:basedOn w:val="Normal"/>
    <w:next w:val="fullstory"/>
    <w:qFormat/>
    <w:rsid w:val="00B37371"/>
    <w:rPr>
      <w:rFonts w:ascii="Calibri" w:hAnsi="Calibri" w:cs="Calibri"/>
    </w:rPr>
  </w:style>
  <w:style w:type="paragraph" w:customStyle="1" w:styleId="citationunderline">
    <w:name w:val="citation/underline"/>
    <w:autoRedefine/>
    <w:qFormat/>
    <w:rsid w:val="00B37371"/>
    <w:pPr>
      <w:spacing w:after="200" w:line="276" w:lineRule="auto"/>
    </w:pPr>
  </w:style>
  <w:style w:type="paragraph" w:customStyle="1" w:styleId="Style60">
    <w:name w:val="Style 6"/>
    <w:next w:val="8point"/>
    <w:qFormat/>
    <w:rsid w:val="00B37371"/>
    <w:pPr>
      <w:spacing w:after="200" w:line="276" w:lineRule="auto"/>
    </w:pPr>
  </w:style>
  <w:style w:type="character" w:customStyle="1" w:styleId="DateCitesAuthorCharChar">
    <w:name w:val="DateCitesAuthor Char Char"/>
    <w:locked/>
    <w:rsid w:val="00B37371"/>
  </w:style>
  <w:style w:type="paragraph" w:customStyle="1" w:styleId="DateCitesAuthorChar">
    <w:name w:val="DateCitesAuthor Char"/>
    <w:basedOn w:val="Normal"/>
    <w:next w:val="Minimize"/>
    <w:qFormat/>
    <w:rsid w:val="00B37371"/>
    <w:rPr>
      <w:rFonts w:ascii="Calibri" w:hAnsi="Calibri" w:cs="Calibri"/>
    </w:rPr>
  </w:style>
  <w:style w:type="paragraph" w:customStyle="1" w:styleId="articlebodynormaltext">
    <w:name w:val="articlebody_normaltext"/>
    <w:basedOn w:val="Normal"/>
    <w:next w:val="Citation-Complete"/>
    <w:qFormat/>
    <w:rsid w:val="00B37371"/>
    <w:rPr>
      <w:rFonts w:ascii="Calibri" w:hAnsi="Calibri" w:cs="Calibri"/>
    </w:rPr>
  </w:style>
  <w:style w:type="paragraph" w:customStyle="1" w:styleId="targetcaption">
    <w:name w:val="targetcaption"/>
    <w:basedOn w:val="Normal"/>
    <w:next w:val="2909F619802848F09E01365C32F34654"/>
    <w:qFormat/>
    <w:rsid w:val="00B37371"/>
    <w:rPr>
      <w:rFonts w:ascii="Calibri" w:hAnsi="Calibri" w:cs="Calibri"/>
    </w:rPr>
  </w:style>
  <w:style w:type="paragraph" w:customStyle="1" w:styleId="Index">
    <w:name w:val="Index"/>
    <w:basedOn w:val="Normal"/>
    <w:next w:val="western"/>
    <w:qFormat/>
    <w:rsid w:val="00B37371"/>
    <w:rPr>
      <w:rFonts w:ascii="Calibri" w:hAnsi="Calibri" w:cs="Calibri"/>
    </w:rPr>
  </w:style>
  <w:style w:type="paragraph" w:customStyle="1" w:styleId="boldness">
    <w:name w:val="boldness"/>
    <w:basedOn w:val="Normal"/>
    <w:next w:val="TagCite"/>
    <w:qFormat/>
    <w:rsid w:val="00B37371"/>
    <w:rPr>
      <w:rFonts w:ascii="Calibri" w:hAnsi="Calibri" w:cs="Calibri"/>
    </w:rPr>
  </w:style>
  <w:style w:type="character" w:customStyle="1" w:styleId="UnderlineCardChar0">
    <w:name w:val="UnderlineCard Char"/>
    <w:locked/>
    <w:rsid w:val="00B37371"/>
  </w:style>
  <w:style w:type="paragraph" w:customStyle="1" w:styleId="UnderlineCard0">
    <w:name w:val="UnderlineCard"/>
    <w:basedOn w:val="Heading4"/>
    <w:next w:val="CM6"/>
    <w:qFormat/>
    <w:rsid w:val="00B37371"/>
    <w:rPr>
      <w:rFonts w:ascii="Calibri" w:hAnsi="Calibri"/>
      <w:bCs/>
    </w:rPr>
  </w:style>
  <w:style w:type="paragraph" w:customStyle="1" w:styleId="CM21">
    <w:name w:val="CM21"/>
    <w:basedOn w:val="Normal"/>
    <w:uiPriority w:val="99"/>
    <w:qFormat/>
    <w:rsid w:val="00B37371"/>
    <w:rPr>
      <w:rFonts w:ascii="Calibri" w:hAnsi="Calibri" w:cs="Calibri"/>
    </w:rPr>
  </w:style>
  <w:style w:type="paragraph" w:customStyle="1" w:styleId="Pa10">
    <w:name w:val="Pa10"/>
    <w:basedOn w:val="Normal"/>
    <w:uiPriority w:val="99"/>
    <w:qFormat/>
    <w:rsid w:val="00B37371"/>
    <w:rPr>
      <w:rFonts w:ascii="Calibri" w:hAnsi="Calibri" w:cs="Calibri"/>
    </w:rPr>
  </w:style>
  <w:style w:type="paragraph" w:customStyle="1" w:styleId="Pa31">
    <w:name w:val="Pa3+1"/>
    <w:basedOn w:val="Normal"/>
    <w:uiPriority w:val="99"/>
    <w:qFormat/>
    <w:rsid w:val="00B37371"/>
    <w:rPr>
      <w:rFonts w:ascii="Calibri" w:hAnsi="Calibri" w:cs="Calibri"/>
    </w:rPr>
  </w:style>
  <w:style w:type="paragraph" w:customStyle="1" w:styleId="Pa1">
    <w:name w:val="Pa1"/>
    <w:basedOn w:val="Normal"/>
    <w:uiPriority w:val="99"/>
    <w:qFormat/>
    <w:rsid w:val="00B37371"/>
    <w:rPr>
      <w:rFonts w:ascii="Calibri" w:hAnsi="Calibri" w:cs="Calibri"/>
    </w:rPr>
  </w:style>
  <w:style w:type="character" w:customStyle="1" w:styleId="CardUpSize-LightChar">
    <w:name w:val="CardUpSize - Light Char"/>
    <w:basedOn w:val="DefaultParagraphFont"/>
    <w:locked/>
    <w:rsid w:val="00B37371"/>
  </w:style>
  <w:style w:type="paragraph" w:customStyle="1" w:styleId="CardUpSize-Light">
    <w:name w:val="CardUpSize - Light"/>
    <w:basedOn w:val="Normal"/>
    <w:next w:val="Pa2"/>
    <w:qFormat/>
    <w:rsid w:val="00B37371"/>
    <w:rPr>
      <w:rFonts w:ascii="Calibri" w:hAnsi="Calibri" w:cs="Calibri"/>
    </w:rPr>
  </w:style>
  <w:style w:type="character" w:customStyle="1" w:styleId="CiteCardUpSize-HeavyChar">
    <w:name w:val="Cite // CardUpSize - Heavy Char"/>
    <w:basedOn w:val="DefaultParagraphFont"/>
    <w:locked/>
    <w:rsid w:val="00B37371"/>
  </w:style>
  <w:style w:type="paragraph" w:customStyle="1" w:styleId="CiteCardUpSize-Heavy">
    <w:name w:val="Cite // CardUpSize - Heavy"/>
    <w:basedOn w:val="Normal"/>
    <w:next w:val="H4Tag"/>
    <w:qFormat/>
    <w:rsid w:val="00B37371"/>
    <w:rPr>
      <w:rFonts w:ascii="Calibri" w:hAnsi="Calibri" w:cs="Calibri"/>
    </w:rPr>
  </w:style>
  <w:style w:type="character" w:customStyle="1" w:styleId="UnderlineCharCharCharCharCharCharCharChar">
    <w:name w:val="Underline Char Char Char Char Char Char Char Char"/>
    <w:basedOn w:val="DefaultParagraphFont"/>
    <w:locked/>
    <w:rsid w:val="00B37371"/>
  </w:style>
  <w:style w:type="paragraph" w:customStyle="1" w:styleId="UnderlineCharCharCharCharCharCharChar">
    <w:name w:val="Underline Char Char Char Char Char Char Char"/>
    <w:basedOn w:val="Normal"/>
    <w:qFormat/>
    <w:rsid w:val="00B37371"/>
    <w:rPr>
      <w:rFonts w:ascii="Calibri" w:hAnsi="Calibri" w:cs="Calibri"/>
    </w:rPr>
  </w:style>
  <w:style w:type="character" w:customStyle="1" w:styleId="SmalltextCharCharCharChar0">
    <w:name w:val="Small text Char Char Char Char"/>
    <w:basedOn w:val="DefaultParagraphFont"/>
    <w:locked/>
    <w:rsid w:val="00B37371"/>
  </w:style>
  <w:style w:type="paragraph" w:customStyle="1" w:styleId="SmalltextCharCharChar0">
    <w:name w:val="Small text Char Char Char"/>
    <w:basedOn w:val="Normal"/>
    <w:next w:val="Analytics"/>
    <w:qFormat/>
    <w:rsid w:val="00B37371"/>
    <w:rPr>
      <w:rFonts w:ascii="Calibri" w:hAnsi="Calibri" w:cs="Calibri"/>
    </w:rPr>
  </w:style>
  <w:style w:type="paragraph" w:customStyle="1" w:styleId="Textbody">
    <w:name w:val="Text body"/>
    <w:basedOn w:val="SmalltextCharCharChar0"/>
    <w:next w:val="WW-Default"/>
    <w:qFormat/>
    <w:rsid w:val="00B37371"/>
  </w:style>
  <w:style w:type="paragraph" w:customStyle="1" w:styleId="Default1">
    <w:name w:val="Default1"/>
    <w:basedOn w:val="Normal"/>
    <w:uiPriority w:val="99"/>
    <w:qFormat/>
    <w:rsid w:val="00B37371"/>
    <w:rPr>
      <w:rFonts w:ascii="Calibri" w:hAnsi="Calibri" w:cs="Calibri"/>
    </w:rPr>
  </w:style>
  <w:style w:type="paragraph" w:customStyle="1" w:styleId="NFAPWPheader">
    <w:name w:val="NFAP WP header"/>
    <w:basedOn w:val="Normal"/>
    <w:uiPriority w:val="99"/>
    <w:qFormat/>
    <w:rsid w:val="00B37371"/>
    <w:rPr>
      <w:rFonts w:ascii="Calibri" w:hAnsi="Calibri" w:cs="Calibri"/>
    </w:rPr>
  </w:style>
  <w:style w:type="character" w:customStyle="1" w:styleId="CiteCharCharChar">
    <w:name w:val="Cite Char Char Char"/>
    <w:locked/>
    <w:rsid w:val="00B37371"/>
  </w:style>
  <w:style w:type="paragraph" w:customStyle="1" w:styleId="CiteCharChar">
    <w:name w:val="Cite Char Char"/>
    <w:basedOn w:val="Normal"/>
    <w:next w:val="Normal"/>
    <w:qFormat/>
    <w:rsid w:val="00B37371"/>
    <w:rPr>
      <w:rFonts w:ascii="Calibri" w:hAnsi="Calibri" w:cs="Calibri"/>
    </w:rPr>
  </w:style>
  <w:style w:type="paragraph" w:customStyle="1" w:styleId="CiteCardCharChar">
    <w:name w:val="Cite_Card Char Char"/>
    <w:autoRedefine/>
    <w:qFormat/>
    <w:rsid w:val="00B37371"/>
    <w:pPr>
      <w:spacing w:after="200" w:line="276" w:lineRule="auto"/>
    </w:pPr>
  </w:style>
  <w:style w:type="character" w:customStyle="1" w:styleId="CiteCardCharCharCharChar">
    <w:name w:val="Cite_Card Char Char Char Char"/>
    <w:locked/>
    <w:rsid w:val="00B37371"/>
  </w:style>
  <w:style w:type="paragraph" w:customStyle="1" w:styleId="CiteCardCharCharChar">
    <w:name w:val="Cite_Card Char Char Char"/>
    <w:qFormat/>
    <w:rsid w:val="00B37371"/>
    <w:pPr>
      <w:spacing w:after="200" w:line="276" w:lineRule="auto"/>
    </w:pPr>
  </w:style>
  <w:style w:type="paragraph" w:customStyle="1" w:styleId="heading">
    <w:name w:val="heading"/>
    <w:basedOn w:val="Normal"/>
    <w:qFormat/>
    <w:rsid w:val="00B37371"/>
    <w:rPr>
      <w:rFonts w:ascii="Calibri" w:hAnsi="Calibri" w:cs="Calibri"/>
    </w:rPr>
  </w:style>
  <w:style w:type="character" w:customStyle="1" w:styleId="LittleChar">
    <w:name w:val="Little Char"/>
    <w:locked/>
    <w:rsid w:val="00B37371"/>
  </w:style>
  <w:style w:type="character" w:customStyle="1" w:styleId="DebateHeaderChar">
    <w:name w:val="Debate Header Char"/>
    <w:locked/>
    <w:rsid w:val="00B37371"/>
  </w:style>
  <w:style w:type="character" w:customStyle="1" w:styleId="UnhighlightedChar">
    <w:name w:val="Unhighlighted Char"/>
    <w:locked/>
    <w:rsid w:val="00B37371"/>
  </w:style>
  <w:style w:type="paragraph" w:customStyle="1" w:styleId="Unhighlighted">
    <w:name w:val="Unhighlighted"/>
    <w:basedOn w:val="Normal"/>
    <w:next w:val="TagCite2"/>
    <w:autoRedefine/>
    <w:qFormat/>
    <w:rsid w:val="00B37371"/>
    <w:rPr>
      <w:rFonts w:ascii="Calibri" w:hAnsi="Calibri" w:cs="Calibri"/>
    </w:rPr>
  </w:style>
  <w:style w:type="character" w:customStyle="1" w:styleId="StylecardUnderlineChar">
    <w:name w:val="Style card + Underline Char"/>
    <w:locked/>
    <w:rsid w:val="00B37371"/>
  </w:style>
  <w:style w:type="paragraph" w:customStyle="1" w:styleId="StylecardUnderline">
    <w:name w:val="Style card + Underline"/>
    <w:basedOn w:val="CiteSpacing"/>
    <w:next w:val="Unhighlighted"/>
    <w:qFormat/>
    <w:rsid w:val="00B37371"/>
  </w:style>
  <w:style w:type="paragraph" w:customStyle="1" w:styleId="TagF3">
    <w:name w:val="Tag (F3)"/>
    <w:qFormat/>
    <w:rsid w:val="00B37371"/>
    <w:pPr>
      <w:spacing w:after="200" w:line="276" w:lineRule="auto"/>
    </w:pPr>
  </w:style>
  <w:style w:type="paragraph" w:customStyle="1" w:styleId="style14">
    <w:name w:val="style14"/>
    <w:basedOn w:val="Normal"/>
    <w:next w:val="cites"/>
    <w:qFormat/>
    <w:rsid w:val="00B37371"/>
    <w:rPr>
      <w:rFonts w:ascii="Calibri" w:hAnsi="Calibri" w:cs="Calibri"/>
    </w:rPr>
  </w:style>
  <w:style w:type="paragraph" w:customStyle="1" w:styleId="CardTagCite1Char">
    <w:name w:val="Card Tag + Cite #1 Char"/>
    <w:basedOn w:val="Normal"/>
    <w:qFormat/>
    <w:rsid w:val="00B37371"/>
    <w:rPr>
      <w:rFonts w:ascii="Calibri" w:hAnsi="Calibri" w:cs="Calibri"/>
    </w:rPr>
  </w:style>
  <w:style w:type="paragraph" w:customStyle="1" w:styleId="articlebody">
    <w:name w:val="articlebody"/>
    <w:basedOn w:val="Normal"/>
    <w:next w:val="i1"/>
    <w:qFormat/>
    <w:rsid w:val="00B37371"/>
    <w:rPr>
      <w:rFonts w:ascii="Calibri" w:hAnsi="Calibri" w:cs="Calibri"/>
    </w:rPr>
  </w:style>
  <w:style w:type="character" w:customStyle="1" w:styleId="CiteCardCharCharCharCharCharCharCharChar">
    <w:name w:val="Cite_Card Char Char Char Char Char Char Char Char"/>
    <w:locked/>
    <w:rsid w:val="00B37371"/>
  </w:style>
  <w:style w:type="paragraph" w:customStyle="1" w:styleId="CiteCardCharCharCharCharCharCharChar">
    <w:name w:val="Cite_Card Char Char Char Char Char Char Char"/>
    <w:next w:val="CardTagCite1Char"/>
    <w:autoRedefine/>
    <w:qFormat/>
    <w:rsid w:val="00B37371"/>
    <w:pPr>
      <w:spacing w:after="200" w:line="276" w:lineRule="auto"/>
    </w:pPr>
  </w:style>
  <w:style w:type="paragraph" w:customStyle="1" w:styleId="foldie">
    <w:name w:val="foldie"/>
    <w:next w:val="HotRoute0"/>
    <w:qFormat/>
    <w:rsid w:val="00B37371"/>
  </w:style>
  <w:style w:type="paragraph" w:customStyle="1" w:styleId="billtextsection">
    <w:name w:val="bill_text_section"/>
    <w:basedOn w:val="Normal"/>
    <w:next w:val="articlebody"/>
    <w:qFormat/>
    <w:rsid w:val="00B37371"/>
    <w:rPr>
      <w:rFonts w:ascii="Calibri" w:hAnsi="Calibri" w:cs="Calibri"/>
    </w:rPr>
  </w:style>
  <w:style w:type="character" w:customStyle="1" w:styleId="CiteNormalChar">
    <w:name w:val="Cite Normal Char"/>
    <w:locked/>
    <w:rsid w:val="00B37371"/>
  </w:style>
  <w:style w:type="paragraph" w:customStyle="1" w:styleId="StyleNormalWeb10pt">
    <w:name w:val="Style Normal (Web) + 10 pt"/>
    <w:basedOn w:val="Title"/>
    <w:next w:val="Boldunderline2"/>
    <w:qFormat/>
    <w:rsid w:val="00B37371"/>
    <w:pPr>
      <w:spacing w:after="0"/>
      <w:ind w:left="0"/>
      <w:outlineLvl w:val="9"/>
    </w:pPr>
    <w:rPr>
      <w:rFonts w:ascii="Georgia" w:hAnsi="Georgia"/>
      <w:u w:val="none"/>
    </w:rPr>
  </w:style>
  <w:style w:type="character" w:customStyle="1" w:styleId="cardChar2">
    <w:name w:val="%card Char"/>
    <w:locked/>
    <w:rsid w:val="00B37371"/>
  </w:style>
  <w:style w:type="paragraph" w:customStyle="1" w:styleId="card0">
    <w:name w:val="%card"/>
    <w:basedOn w:val="Normal"/>
    <w:next w:val="BLOCKTITLE0"/>
    <w:qFormat/>
    <w:rsid w:val="00B37371"/>
    <w:rPr>
      <w:rFonts w:ascii="Calibri" w:hAnsi="Calibri" w:cs="Calibri"/>
    </w:rPr>
  </w:style>
  <w:style w:type="character" w:customStyle="1" w:styleId="UnunderlinedTextChar">
    <w:name w:val="Ununderlined Text Char"/>
    <w:locked/>
    <w:rsid w:val="00B37371"/>
  </w:style>
  <w:style w:type="paragraph" w:customStyle="1" w:styleId="UnunderlinedText">
    <w:name w:val="Ununderlined Text"/>
    <w:basedOn w:val="Normal"/>
    <w:next w:val="card0"/>
    <w:autoRedefine/>
    <w:qFormat/>
    <w:rsid w:val="00B37371"/>
    <w:rPr>
      <w:rFonts w:ascii="Calibri" w:hAnsi="Calibri" w:cs="Calibri"/>
    </w:rPr>
  </w:style>
  <w:style w:type="character" w:customStyle="1" w:styleId="ReallyfuckingsmallCharCharCharChar">
    <w:name w:val="Really fucking small Char Char Char Char"/>
    <w:locked/>
    <w:rsid w:val="00B37371"/>
  </w:style>
  <w:style w:type="paragraph" w:customStyle="1" w:styleId="ReallyfuckingsmallCharCharChar">
    <w:name w:val="Really fucking small Char Char Char"/>
    <w:basedOn w:val="Normal"/>
    <w:next w:val="NoSpacing"/>
    <w:qFormat/>
    <w:rsid w:val="00B37371"/>
    <w:rPr>
      <w:rFonts w:ascii="Calibri" w:hAnsi="Calibri" w:cs="Calibri"/>
    </w:rPr>
  </w:style>
  <w:style w:type="character" w:customStyle="1" w:styleId="CardDownx1Char">
    <w:name w:val="CardDown x1 Char"/>
    <w:locked/>
    <w:rsid w:val="00B37371"/>
  </w:style>
  <w:style w:type="paragraph" w:customStyle="1" w:styleId="CardDownx1">
    <w:name w:val="CardDown x1"/>
    <w:basedOn w:val="Normal"/>
    <w:next w:val="Regular"/>
    <w:qFormat/>
    <w:rsid w:val="00B37371"/>
    <w:rPr>
      <w:rFonts w:ascii="Calibri" w:hAnsi="Calibri" w:cs="Calibri"/>
    </w:rPr>
  </w:style>
  <w:style w:type="paragraph" w:customStyle="1" w:styleId="CardDownx15">
    <w:name w:val="CardDown x1.5"/>
    <w:basedOn w:val="Normal"/>
    <w:qFormat/>
    <w:rsid w:val="00B37371"/>
    <w:rPr>
      <w:rFonts w:ascii="Calibri" w:hAnsi="Calibri" w:cs="Calibri"/>
    </w:rPr>
  </w:style>
  <w:style w:type="paragraph" w:customStyle="1" w:styleId="CiteTag">
    <w:name w:val="Cite/Tag"/>
    <w:basedOn w:val="Normal"/>
    <w:qFormat/>
    <w:rsid w:val="00B37371"/>
    <w:rPr>
      <w:rFonts w:ascii="Calibri" w:hAnsi="Calibri" w:cs="Calibri"/>
    </w:rPr>
  </w:style>
  <w:style w:type="paragraph" w:customStyle="1" w:styleId="Heading5SizeDown">
    <w:name w:val="Heading 5 Size Down"/>
    <w:basedOn w:val="Normal"/>
    <w:autoRedefine/>
    <w:qFormat/>
    <w:rsid w:val="00B37371"/>
    <w:rPr>
      <w:rFonts w:ascii="Calibri" w:hAnsi="Calibri" w:cs="Calibri"/>
    </w:rPr>
  </w:style>
  <w:style w:type="character" w:customStyle="1" w:styleId="StyleStyleArialNarrow9ptLeft-075ArialNarrowChar">
    <w:name w:val="Style Style Arial Narrow 9 pt Left:  -0.75&quot; + Arial Narrow Char"/>
    <w:locked/>
    <w:rsid w:val="00B37371"/>
  </w:style>
  <w:style w:type="paragraph" w:customStyle="1" w:styleId="StyleStyleArialNarrow9ptLeft-075ArialNarrow">
    <w:name w:val="Style Style Arial Narrow 9 pt Left:  -0.75&quot; + Arial Narrow"/>
    <w:basedOn w:val="Normal"/>
    <w:next w:val="Heading5SizeDown"/>
    <w:qFormat/>
    <w:rsid w:val="00B37371"/>
    <w:rPr>
      <w:rFonts w:ascii="Calibri" w:hAnsi="Calibri" w:cs="Calibri"/>
    </w:rPr>
  </w:style>
  <w:style w:type="character" w:customStyle="1" w:styleId="StyleStyleCardTextLeft-075Right0Char">
    <w:name w:val="Style Style Card Text + Left:  -0.75&quot; + Right:  0&quot; Char"/>
    <w:locked/>
    <w:rsid w:val="00B37371"/>
  </w:style>
  <w:style w:type="paragraph" w:customStyle="1" w:styleId="StyleStyleCardTextLeft-075Right0">
    <w:name w:val="Style Style Card Text + Left:  -0.75&quot; + Right:  0&quot;"/>
    <w:basedOn w:val="Normal"/>
    <w:next w:val="evidencetext"/>
    <w:autoRedefine/>
    <w:qFormat/>
    <w:rsid w:val="00B37371"/>
    <w:rPr>
      <w:rFonts w:ascii="Calibri" w:hAnsi="Calibri" w:cs="Calibri"/>
    </w:rPr>
  </w:style>
  <w:style w:type="paragraph" w:customStyle="1" w:styleId="ecxmsonormal">
    <w:name w:val="ecxmsonormal"/>
    <w:basedOn w:val="Normal"/>
    <w:qFormat/>
    <w:rsid w:val="00B37371"/>
    <w:rPr>
      <w:rFonts w:ascii="Calibri" w:hAnsi="Calibri" w:cs="Calibri"/>
    </w:rPr>
  </w:style>
  <w:style w:type="character" w:customStyle="1" w:styleId="DebateUnderlineBoldChar">
    <w:name w:val="Debate Underline Bold Char"/>
    <w:locked/>
    <w:rsid w:val="00B37371"/>
  </w:style>
  <w:style w:type="paragraph" w:customStyle="1" w:styleId="DebateUnderlineBold">
    <w:name w:val="Debate Underline Bold"/>
    <w:basedOn w:val="Cardtext4"/>
    <w:qFormat/>
    <w:rsid w:val="00B37371"/>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B37371"/>
  </w:style>
  <w:style w:type="paragraph" w:customStyle="1" w:styleId="StyleArialNarrow12ptBoldLeft-075">
    <w:name w:val="Style Arial Narrow 12 pt Bold Left:  -0.75&quot;"/>
    <w:basedOn w:val="Normal"/>
    <w:next w:val="ecxmsonormal"/>
    <w:qFormat/>
    <w:rsid w:val="00B37371"/>
    <w:rPr>
      <w:rFonts w:ascii="Calibri" w:hAnsi="Calibri" w:cs="Calibri"/>
    </w:rPr>
  </w:style>
  <w:style w:type="character" w:customStyle="1" w:styleId="StyleStyleevidencetextBorderSinglesolidlineAuto05Char">
    <w:name w:val="Style Style evidence text + Border: : (Single solid line Auto  0.5 ... Char"/>
    <w:locked/>
    <w:rsid w:val="00B37371"/>
  </w:style>
  <w:style w:type="paragraph" w:customStyle="1" w:styleId="StyleStyleevidencetextBorderSinglesolidlineAuto05">
    <w:name w:val="Style Style evidence text + Border: : (Single solid line Auto  0.5 ..."/>
    <w:basedOn w:val="Normal"/>
    <w:next w:val="DebateUnderlineBold"/>
    <w:qFormat/>
    <w:rsid w:val="00B37371"/>
    <w:rPr>
      <w:rFonts w:ascii="Calibri" w:hAnsi="Calibri" w:cs="Calibri"/>
    </w:rPr>
  </w:style>
  <w:style w:type="paragraph" w:customStyle="1" w:styleId="CiteCharCharCharChar">
    <w:name w:val="Cite Char Char Char Char"/>
    <w:basedOn w:val="Normal"/>
    <w:next w:val="Normal"/>
    <w:qFormat/>
    <w:rsid w:val="00B37371"/>
    <w:rPr>
      <w:rFonts w:ascii="Calibri" w:hAnsi="Calibri" w:cs="Calibri"/>
    </w:rPr>
  </w:style>
  <w:style w:type="character" w:customStyle="1" w:styleId="UnderliningCharChar1CharCharChar">
    <w:name w:val="Underlining Char Char1 Char Char Char"/>
    <w:locked/>
    <w:rsid w:val="00B37371"/>
  </w:style>
  <w:style w:type="paragraph" w:customStyle="1" w:styleId="UnderliningCharChar1CharChar">
    <w:name w:val="Underlining Char Char1 Char Char"/>
    <w:basedOn w:val="Normal"/>
    <w:next w:val="Normal"/>
    <w:qFormat/>
    <w:rsid w:val="00B37371"/>
    <w:rPr>
      <w:rFonts w:ascii="Calibri" w:hAnsi="Calibri" w:cs="Calibri"/>
    </w:rPr>
  </w:style>
  <w:style w:type="paragraph" w:customStyle="1" w:styleId="CiteCharCharCharCharChar">
    <w:name w:val="Cite Char Char Char Char Char"/>
    <w:basedOn w:val="Normal"/>
    <w:next w:val="Normal"/>
    <w:qFormat/>
    <w:rsid w:val="00B37371"/>
    <w:rPr>
      <w:rFonts w:ascii="Calibri" w:hAnsi="Calibri" w:cs="Calibri"/>
    </w:rPr>
  </w:style>
  <w:style w:type="character" w:customStyle="1" w:styleId="UnderliningCharCharChar">
    <w:name w:val="Underlining Char Char Char"/>
    <w:locked/>
    <w:rsid w:val="00B37371"/>
  </w:style>
  <w:style w:type="paragraph" w:customStyle="1" w:styleId="Style120">
    <w:name w:val="Style 12"/>
    <w:qFormat/>
    <w:rsid w:val="00B37371"/>
    <w:pPr>
      <w:spacing w:after="200" w:line="276" w:lineRule="auto"/>
    </w:pPr>
  </w:style>
  <w:style w:type="paragraph" w:customStyle="1" w:styleId="Style7">
    <w:name w:val="Style 7"/>
    <w:next w:val="CiteCharCharCharCharChar"/>
    <w:qFormat/>
    <w:rsid w:val="00B37371"/>
    <w:pPr>
      <w:spacing w:after="200" w:line="276" w:lineRule="auto"/>
    </w:pPr>
  </w:style>
  <w:style w:type="paragraph" w:customStyle="1" w:styleId="Style9">
    <w:name w:val="Style 9"/>
    <w:qFormat/>
    <w:rsid w:val="00B37371"/>
    <w:pPr>
      <w:spacing w:after="200" w:line="276" w:lineRule="auto"/>
    </w:pPr>
  </w:style>
  <w:style w:type="paragraph" w:customStyle="1" w:styleId="Emphasis3">
    <w:name w:val="Emphasis3"/>
    <w:qFormat/>
    <w:rsid w:val="00B37371"/>
    <w:pPr>
      <w:spacing w:after="200" w:line="276" w:lineRule="auto"/>
    </w:pPr>
  </w:style>
  <w:style w:type="paragraph" w:customStyle="1" w:styleId="formfldssel">
    <w:name w:val="formfldssel"/>
    <w:basedOn w:val="Normal"/>
    <w:qFormat/>
    <w:rsid w:val="00B37371"/>
    <w:rPr>
      <w:rFonts w:ascii="Calibri" w:hAnsi="Calibri" w:cs="Calibri"/>
    </w:rPr>
  </w:style>
  <w:style w:type="paragraph" w:customStyle="1" w:styleId="hpleftlk">
    <w:name w:val="hpleftlk"/>
    <w:basedOn w:val="Normal"/>
    <w:next w:val="SmallCard"/>
    <w:qFormat/>
    <w:rsid w:val="00B37371"/>
    <w:rPr>
      <w:rFonts w:ascii="Calibri" w:hAnsi="Calibri" w:cs="Calibri"/>
    </w:rPr>
  </w:style>
  <w:style w:type="paragraph" w:customStyle="1" w:styleId="lblu">
    <w:name w:val="lblu"/>
    <w:basedOn w:val="Normal"/>
    <w:next w:val="BreifTitle"/>
    <w:qFormat/>
    <w:rsid w:val="00B37371"/>
    <w:rPr>
      <w:rFonts w:ascii="Calibri" w:hAnsi="Calibri" w:cs="Calibri"/>
    </w:rPr>
  </w:style>
  <w:style w:type="paragraph" w:customStyle="1" w:styleId="Underlinestyle1">
    <w:name w:val="Underlinestyle"/>
    <w:basedOn w:val="Normal"/>
    <w:next w:val="Normal10pt"/>
    <w:qFormat/>
    <w:rsid w:val="00B37371"/>
    <w:rPr>
      <w:rFonts w:ascii="Calibri" w:hAnsi="Calibri" w:cs="Calibri"/>
    </w:rPr>
  </w:style>
  <w:style w:type="paragraph" w:customStyle="1" w:styleId="OffensiveLanguage">
    <w:name w:val="Offensive Language"/>
    <w:basedOn w:val="Normal"/>
    <w:next w:val="Normal"/>
    <w:qFormat/>
    <w:rsid w:val="00B37371"/>
    <w:rPr>
      <w:rFonts w:ascii="Calibri" w:hAnsi="Calibri" w:cs="Calibri"/>
    </w:rPr>
  </w:style>
  <w:style w:type="paragraph" w:customStyle="1" w:styleId="clearformatting0">
    <w:name w:val="clear formatting"/>
    <w:basedOn w:val="Normal"/>
    <w:next w:val="Style40"/>
    <w:qFormat/>
    <w:rsid w:val="00B37371"/>
    <w:rPr>
      <w:rFonts w:ascii="Calibri" w:hAnsi="Calibri" w:cs="Calibri"/>
    </w:rPr>
  </w:style>
  <w:style w:type="paragraph" w:customStyle="1" w:styleId="Style18">
    <w:name w:val="Style 18"/>
    <w:next w:val="CM10"/>
    <w:uiPriority w:val="99"/>
    <w:qFormat/>
    <w:rsid w:val="00B37371"/>
    <w:pPr>
      <w:spacing w:after="200" w:line="276" w:lineRule="auto"/>
    </w:pPr>
  </w:style>
  <w:style w:type="paragraph" w:customStyle="1" w:styleId="formfld">
    <w:name w:val="formfld"/>
    <w:basedOn w:val="Normal"/>
    <w:next w:val="OffensiveLanguage"/>
    <w:qFormat/>
    <w:rsid w:val="00B37371"/>
    <w:rPr>
      <w:rFonts w:ascii="Calibri" w:hAnsi="Calibri" w:cs="Calibri"/>
    </w:rPr>
  </w:style>
  <w:style w:type="character" w:customStyle="1" w:styleId="sup1">
    <w:name w:val="sup1"/>
    <w:rsid w:val="00B37371"/>
  </w:style>
  <w:style w:type="character" w:customStyle="1" w:styleId="pgnum1">
    <w:name w:val="pgnum1"/>
    <w:rsid w:val="00B37371"/>
  </w:style>
  <w:style w:type="character" w:customStyle="1" w:styleId="apple">
    <w:name w:val="apple"/>
    <w:rsid w:val="00B37371"/>
  </w:style>
  <w:style w:type="character" w:customStyle="1" w:styleId="inhoud">
    <w:name w:val="inhoud"/>
    <w:rsid w:val="00B37371"/>
  </w:style>
  <w:style w:type="character" w:customStyle="1" w:styleId="Cites-AuthorDate">
    <w:name w:val="Cites-Author/Date"/>
    <w:qFormat/>
    <w:rsid w:val="00B37371"/>
  </w:style>
  <w:style w:type="character" w:customStyle="1" w:styleId="StyleCardtextChar10pt">
    <w:name w:val="Style Card text Char + 10 pt"/>
    <w:rsid w:val="00B37371"/>
  </w:style>
  <w:style w:type="character" w:customStyle="1" w:styleId="smcaps">
    <w:name w:val="smcaps"/>
    <w:rsid w:val="00B37371"/>
  </w:style>
  <w:style w:type="character" w:customStyle="1" w:styleId="Style1Char2">
    <w:name w:val="Style1 Char2"/>
    <w:rsid w:val="00B37371"/>
  </w:style>
  <w:style w:type="character" w:customStyle="1" w:styleId="inside-head1">
    <w:name w:val="inside-head1"/>
    <w:rsid w:val="00B37371"/>
  </w:style>
  <w:style w:type="character" w:customStyle="1" w:styleId="datestamp1">
    <w:name w:val="datestamp1"/>
    <w:rsid w:val="00B37371"/>
  </w:style>
  <w:style w:type="character" w:customStyle="1" w:styleId="pagetools1">
    <w:name w:val="pagetools1"/>
    <w:rsid w:val="00B37371"/>
  </w:style>
  <w:style w:type="character" w:customStyle="1" w:styleId="smallredtext">
    <w:name w:val="smallredtext"/>
    <w:rsid w:val="00B37371"/>
  </w:style>
  <w:style w:type="character" w:customStyle="1" w:styleId="storyheading31">
    <w:name w:val="storyheading31"/>
    <w:rsid w:val="00B37371"/>
  </w:style>
  <w:style w:type="character" w:customStyle="1" w:styleId="storydeck31">
    <w:name w:val="storydeck31"/>
    <w:rsid w:val="00B37371"/>
  </w:style>
  <w:style w:type="character" w:customStyle="1" w:styleId="subtitle10">
    <w:name w:val="subtitle1"/>
    <w:rsid w:val="00B37371"/>
  </w:style>
  <w:style w:type="character" w:customStyle="1" w:styleId="clsbiolink">
    <w:name w:val="clsbiolink"/>
    <w:rsid w:val="00B37371"/>
  </w:style>
  <w:style w:type="character" w:customStyle="1" w:styleId="clssmaller">
    <w:name w:val="clssmaller"/>
    <w:rsid w:val="00B37371"/>
  </w:style>
  <w:style w:type="character" w:customStyle="1" w:styleId="sm1">
    <w:name w:val="sm1"/>
    <w:rsid w:val="00B37371"/>
  </w:style>
  <w:style w:type="character" w:customStyle="1" w:styleId="noindentChar">
    <w:name w:val="noindent Char"/>
    <w:rsid w:val="00B37371"/>
  </w:style>
  <w:style w:type="character" w:customStyle="1" w:styleId="SmallChar1">
    <w:name w:val="Small Char1"/>
    <w:rsid w:val="00B37371"/>
  </w:style>
  <w:style w:type="character" w:customStyle="1" w:styleId="fullcite0">
    <w:name w:val="fullcite"/>
    <w:rsid w:val="00B37371"/>
  </w:style>
  <w:style w:type="character" w:customStyle="1" w:styleId="Style9ptThickunderline">
    <w:name w:val="Style 9 pt Thick underline"/>
    <w:rsid w:val="00B37371"/>
  </w:style>
  <w:style w:type="character" w:customStyle="1" w:styleId="CardNotUnderlinedChar">
    <w:name w:val="Card Not Underlined Char"/>
    <w:rsid w:val="00B37371"/>
  </w:style>
  <w:style w:type="character" w:customStyle="1" w:styleId="IndexHeadersCharChar">
    <w:name w:val="Index Headers Char Char"/>
    <w:rsid w:val="00B37371"/>
  </w:style>
  <w:style w:type="character" w:customStyle="1" w:styleId="CircleChar1">
    <w:name w:val="Circle Char1"/>
    <w:rsid w:val="00B37371"/>
  </w:style>
  <w:style w:type="character" w:customStyle="1" w:styleId="justify">
    <w:name w:val="justify"/>
    <w:rsid w:val="00B37371"/>
  </w:style>
  <w:style w:type="character" w:customStyle="1" w:styleId="SmallCardTextChar">
    <w:name w:val="Small Card Text Char"/>
    <w:rsid w:val="00B37371"/>
  </w:style>
  <w:style w:type="character" w:customStyle="1" w:styleId="tagChar30">
    <w:name w:val="tag Char3"/>
    <w:rsid w:val="00B37371"/>
  </w:style>
  <w:style w:type="character" w:customStyle="1" w:styleId="awtw">
    <w:name w:val="awtw"/>
    <w:rsid w:val="00B37371"/>
  </w:style>
  <w:style w:type="character" w:customStyle="1" w:styleId="ld3">
    <w:name w:val="ld3"/>
    <w:rsid w:val="00B37371"/>
  </w:style>
  <w:style w:type="character" w:customStyle="1" w:styleId="5Notunderlined">
    <w:name w:val="5 Not underlined"/>
    <w:rsid w:val="00B37371"/>
  </w:style>
  <w:style w:type="character" w:customStyle="1" w:styleId="externaledithide">
    <w:name w:val="external_edit_hide"/>
    <w:rsid w:val="00B37371"/>
  </w:style>
  <w:style w:type="character" w:customStyle="1" w:styleId="CharacterStyle20">
    <w:name w:val="Character Style 20"/>
    <w:rsid w:val="00B37371"/>
  </w:style>
  <w:style w:type="character" w:customStyle="1" w:styleId="A9">
    <w:name w:val="A9"/>
    <w:uiPriority w:val="99"/>
    <w:rsid w:val="00B37371"/>
  </w:style>
  <w:style w:type="character" w:customStyle="1" w:styleId="centerheadlines">
    <w:name w:val="centerheadlines"/>
    <w:rsid w:val="00B37371"/>
  </w:style>
  <w:style w:type="character" w:customStyle="1" w:styleId="datetime">
    <w:name w:val="datetime"/>
    <w:rsid w:val="00B37371"/>
  </w:style>
  <w:style w:type="character" w:customStyle="1" w:styleId="info">
    <w:name w:val="info"/>
    <w:rsid w:val="00B37371"/>
  </w:style>
  <w:style w:type="character" w:customStyle="1" w:styleId="datestory">
    <w:name w:val="datestory"/>
    <w:rsid w:val="00B37371"/>
  </w:style>
  <w:style w:type="character" w:customStyle="1" w:styleId="goohl1">
    <w:name w:val="goohl1"/>
    <w:rsid w:val="00B37371"/>
  </w:style>
  <w:style w:type="character" w:customStyle="1" w:styleId="StyleUnderlineBorderSinglesolidlineAuto05ptLinew">
    <w:name w:val="Style Underline Border: : (Single solid line Auto  0.5 pt Line w..."/>
    <w:basedOn w:val="DefaultParagraphFont"/>
    <w:rsid w:val="00B37371"/>
  </w:style>
  <w:style w:type="character" w:customStyle="1" w:styleId="citeschar10">
    <w:name w:val="citeschar1"/>
    <w:basedOn w:val="DefaultParagraphFont"/>
    <w:rsid w:val="00B37371"/>
  </w:style>
  <w:style w:type="character" w:customStyle="1" w:styleId="cardunderlinedchar1">
    <w:name w:val="cardunderlinedchar"/>
    <w:basedOn w:val="DefaultParagraphFont"/>
    <w:rsid w:val="00B37371"/>
  </w:style>
  <w:style w:type="character" w:customStyle="1" w:styleId="Style1CharCharChar">
    <w:name w:val="Style1 Char Char Char"/>
    <w:locked/>
    <w:rsid w:val="00B37371"/>
  </w:style>
  <w:style w:type="character" w:customStyle="1" w:styleId="provider">
    <w:name w:val="provider"/>
    <w:basedOn w:val="DefaultParagraphFont"/>
    <w:rsid w:val="00B37371"/>
  </w:style>
  <w:style w:type="character" w:customStyle="1" w:styleId="vitstorybyline">
    <w:name w:val="vitstorybyline"/>
    <w:rsid w:val="00B37371"/>
  </w:style>
  <w:style w:type="character" w:customStyle="1" w:styleId="yahoobuzzbadge-form">
    <w:name w:val="yahoobuzzbadge-form"/>
    <w:rsid w:val="00B37371"/>
  </w:style>
  <w:style w:type="character" w:customStyle="1" w:styleId="tickerlinx">
    <w:name w:val="tickerlinx"/>
    <w:rsid w:val="00B37371"/>
  </w:style>
  <w:style w:type="character" w:customStyle="1" w:styleId="post-author">
    <w:name w:val="post-author"/>
    <w:rsid w:val="00B37371"/>
  </w:style>
  <w:style w:type="character" w:customStyle="1" w:styleId="post-timestamp">
    <w:name w:val="post-timestamp"/>
    <w:rsid w:val="00B37371"/>
  </w:style>
  <w:style w:type="character" w:customStyle="1" w:styleId="mw-headline">
    <w:name w:val="mw-headline"/>
    <w:rsid w:val="00B37371"/>
  </w:style>
  <w:style w:type="character" w:customStyle="1" w:styleId="month">
    <w:name w:val="month"/>
    <w:rsid w:val="00B37371"/>
  </w:style>
  <w:style w:type="character" w:customStyle="1" w:styleId="texttitlebigred">
    <w:name w:val="texttitlebigred"/>
    <w:rsid w:val="00B37371"/>
  </w:style>
  <w:style w:type="character" w:customStyle="1" w:styleId="subtitles">
    <w:name w:val="subtitles"/>
    <w:rsid w:val="00B37371"/>
  </w:style>
  <w:style w:type="character" w:customStyle="1" w:styleId="CiteCardChar1">
    <w:name w:val="Cite_Card Char1"/>
    <w:rsid w:val="00B37371"/>
  </w:style>
  <w:style w:type="character" w:customStyle="1" w:styleId="ptitleinside">
    <w:name w:val="p_title_inside"/>
    <w:rsid w:val="00B37371"/>
  </w:style>
  <w:style w:type="character" w:customStyle="1" w:styleId="paramv">
    <w:name w:val="paramv"/>
    <w:rsid w:val="00B37371"/>
  </w:style>
  <w:style w:type="character" w:customStyle="1" w:styleId="symbol">
    <w:name w:val="symbol"/>
    <w:rsid w:val="00B37371"/>
  </w:style>
  <w:style w:type="character" w:customStyle="1" w:styleId="data">
    <w:name w:val="data"/>
    <w:rsid w:val="00B37371"/>
  </w:style>
  <w:style w:type="character" w:customStyle="1" w:styleId="pub-date">
    <w:name w:val="pub-date"/>
    <w:rsid w:val="00B37371"/>
  </w:style>
  <w:style w:type="character" w:customStyle="1" w:styleId="AuthorDateF4">
    <w:name w:val="Author Date (F4)"/>
    <w:rsid w:val="00B37371"/>
  </w:style>
  <w:style w:type="character" w:customStyle="1" w:styleId="BoldUnderlineF6">
    <w:name w:val="Bold Underline (F6)"/>
    <w:rsid w:val="00B37371"/>
  </w:style>
  <w:style w:type="character" w:customStyle="1" w:styleId="grouptext">
    <w:name w:val="group_text"/>
    <w:rsid w:val="00B37371"/>
  </w:style>
  <w:style w:type="character" w:customStyle="1" w:styleId="authors">
    <w:name w:val="authors"/>
    <w:rsid w:val="00B37371"/>
  </w:style>
  <w:style w:type="character" w:customStyle="1" w:styleId="StyleArial12ptBoldItalic">
    <w:name w:val="Style Arial 12 pt Bold Italic"/>
    <w:rsid w:val="00B37371"/>
  </w:style>
  <w:style w:type="character" w:customStyle="1" w:styleId="verdana12grey1">
    <w:name w:val="verdana12grey1"/>
    <w:rsid w:val="00B37371"/>
  </w:style>
  <w:style w:type="character" w:customStyle="1" w:styleId="verdana9grey1a">
    <w:name w:val="verdana9grey1a"/>
    <w:rsid w:val="00B37371"/>
  </w:style>
  <w:style w:type="character" w:customStyle="1" w:styleId="nn-twttr-share-btn">
    <w:name w:val="nn-twttr-share-btn"/>
    <w:rsid w:val="00B37371"/>
  </w:style>
  <w:style w:type="character" w:customStyle="1" w:styleId="count">
    <w:name w:val="count"/>
    <w:rsid w:val="00B37371"/>
  </w:style>
  <w:style w:type="character" w:customStyle="1" w:styleId="comment-count">
    <w:name w:val="comment-count"/>
    <w:rsid w:val="00B37371"/>
  </w:style>
  <w:style w:type="character" w:customStyle="1" w:styleId="comment-count-text">
    <w:name w:val="comment-count-text"/>
    <w:rsid w:val="00B37371"/>
  </w:style>
  <w:style w:type="character" w:customStyle="1" w:styleId="lightheader">
    <w:name w:val="lightheader"/>
    <w:rsid w:val="00B37371"/>
  </w:style>
  <w:style w:type="character" w:customStyle="1" w:styleId="CiteCardCharCharCharCharChar">
    <w:name w:val="Cite_Card Char Char Char Char Char"/>
    <w:rsid w:val="00B37371"/>
  </w:style>
  <w:style w:type="character" w:customStyle="1" w:styleId="CiteCardCharCharCharCharCharChar">
    <w:name w:val="Cite_Card Char Char Char Char Char Char"/>
    <w:rsid w:val="00B37371"/>
  </w:style>
  <w:style w:type="character" w:customStyle="1" w:styleId="yahoobuzzbadge">
    <w:name w:val="yahoobuzzbadge"/>
    <w:rsid w:val="00B37371"/>
  </w:style>
  <w:style w:type="character" w:customStyle="1" w:styleId="StrongEmphasis">
    <w:name w:val="Strong Emphasis"/>
    <w:rsid w:val="00B37371"/>
  </w:style>
  <w:style w:type="character" w:customStyle="1" w:styleId="article-articlebody">
    <w:name w:val="article-articlebody"/>
    <w:basedOn w:val="DefaultParagraphFont"/>
    <w:rsid w:val="00B37371"/>
  </w:style>
  <w:style w:type="character" w:customStyle="1" w:styleId="pageheader0">
    <w:name w:val="pageheader"/>
    <w:basedOn w:val="DefaultParagraphFont"/>
    <w:rsid w:val="00B37371"/>
  </w:style>
  <w:style w:type="character" w:customStyle="1" w:styleId="AuthorCharChar">
    <w:name w:val="Author Char Char"/>
    <w:rsid w:val="00B37371"/>
  </w:style>
  <w:style w:type="character" w:customStyle="1" w:styleId="smallchar0">
    <w:name w:val="smallchar"/>
    <w:basedOn w:val="DefaultParagraphFont"/>
    <w:rsid w:val="00B37371"/>
  </w:style>
  <w:style w:type="character" w:customStyle="1" w:styleId="Shortcite">
    <w:name w:val="Shortcite"/>
    <w:rsid w:val="00B37371"/>
  </w:style>
  <w:style w:type="character" w:customStyle="1" w:styleId="Longcite">
    <w:name w:val="Longcite"/>
    <w:rsid w:val="00B37371"/>
  </w:style>
  <w:style w:type="character" w:customStyle="1" w:styleId="address">
    <w:name w:val="address"/>
    <w:rsid w:val="00B37371"/>
  </w:style>
  <w:style w:type="character" w:customStyle="1" w:styleId="NormalizationChar">
    <w:name w:val="Normalization Char"/>
    <w:rsid w:val="00B37371"/>
  </w:style>
  <w:style w:type="character" w:customStyle="1" w:styleId="Shrinker">
    <w:name w:val="Shrinker"/>
    <w:rsid w:val="00B37371"/>
  </w:style>
  <w:style w:type="character" w:customStyle="1" w:styleId="heading2char1">
    <w:name w:val="heading2char"/>
    <w:basedOn w:val="DefaultParagraphFont"/>
    <w:rsid w:val="00B37371"/>
  </w:style>
  <w:style w:type="character" w:customStyle="1" w:styleId="heading3char1">
    <w:name w:val="heading3char1"/>
    <w:basedOn w:val="DefaultParagraphFont"/>
    <w:rsid w:val="00B37371"/>
  </w:style>
  <w:style w:type="character" w:customStyle="1" w:styleId="underlinea">
    <w:name w:val="underlinea"/>
    <w:basedOn w:val="DefaultParagraphFont"/>
    <w:rsid w:val="00B37371"/>
  </w:style>
  <w:style w:type="character" w:customStyle="1" w:styleId="StyleUnderlineChar9pt2">
    <w:name w:val="Style Underline Char + 9 pt2"/>
    <w:rsid w:val="00B37371"/>
  </w:style>
  <w:style w:type="character" w:customStyle="1" w:styleId="StyleUnderlineChar9ptBold1">
    <w:name w:val="Style Underline Char + 9 pt Bold1"/>
    <w:rsid w:val="00B37371"/>
  </w:style>
  <w:style w:type="character" w:customStyle="1" w:styleId="FontStyle329">
    <w:name w:val="Font Style329"/>
    <w:uiPriority w:val="99"/>
    <w:rsid w:val="00B37371"/>
  </w:style>
  <w:style w:type="character" w:customStyle="1" w:styleId="FontStyle232">
    <w:name w:val="Font Style232"/>
    <w:uiPriority w:val="99"/>
    <w:rsid w:val="00B37371"/>
  </w:style>
  <w:style w:type="character" w:customStyle="1" w:styleId="MicroTextCharChar">
    <w:name w:val="MicroText Char Char"/>
    <w:rsid w:val="00B37371"/>
  </w:style>
  <w:style w:type="character" w:customStyle="1" w:styleId="style61">
    <w:name w:val="style6"/>
    <w:rsid w:val="00B37371"/>
  </w:style>
  <w:style w:type="character" w:customStyle="1" w:styleId="Title2">
    <w:name w:val="Title2"/>
    <w:basedOn w:val="DefaultParagraphFont"/>
    <w:rsid w:val="00B37371"/>
  </w:style>
  <w:style w:type="character" w:customStyle="1" w:styleId="pmterms2">
    <w:name w:val="pmterms2"/>
    <w:basedOn w:val="DefaultParagraphFont"/>
    <w:rsid w:val="00B37371"/>
  </w:style>
  <w:style w:type="character" w:customStyle="1" w:styleId="BoldandUnderlineChar1Char2CharChar">
    <w:name w:val="Bold and Underline Char1 Char2 Char Char"/>
    <w:basedOn w:val="DefaultParagraphFont"/>
    <w:rsid w:val="00B37371"/>
  </w:style>
  <w:style w:type="character" w:customStyle="1" w:styleId="UnderlineChar1Char1">
    <w:name w:val="Underline Char1 Char1"/>
    <w:basedOn w:val="DefaultParagraphFont"/>
    <w:rsid w:val="00B37371"/>
  </w:style>
  <w:style w:type="character" w:customStyle="1" w:styleId="featurecontentgray1">
    <w:name w:val="featurecontentgray1"/>
    <w:basedOn w:val="DefaultParagraphFont"/>
    <w:rsid w:val="00B37371"/>
  </w:style>
  <w:style w:type="character" w:customStyle="1" w:styleId="CardCharCharChar0">
    <w:name w:val="Card Char Char Char"/>
    <w:basedOn w:val="DefaultParagraphFont"/>
    <w:rsid w:val="00B37371"/>
  </w:style>
  <w:style w:type="character" w:customStyle="1" w:styleId="big1">
    <w:name w:val="big1"/>
    <w:basedOn w:val="DefaultParagraphFont"/>
    <w:rsid w:val="00B37371"/>
  </w:style>
  <w:style w:type="character" w:customStyle="1" w:styleId="articletitle1">
    <w:name w:val="articletitle1"/>
    <w:basedOn w:val="DefaultParagraphFont"/>
    <w:rsid w:val="00B37371"/>
  </w:style>
  <w:style w:type="character" w:customStyle="1" w:styleId="prodgeneral">
    <w:name w:val="prodgeneral"/>
    <w:basedOn w:val="DefaultParagraphFont"/>
    <w:rsid w:val="00B37371"/>
  </w:style>
  <w:style w:type="character" w:customStyle="1" w:styleId="Style10pt">
    <w:name w:val="Style 10 pt"/>
    <w:basedOn w:val="DefaultParagraphFont"/>
    <w:rsid w:val="00B37371"/>
  </w:style>
  <w:style w:type="character" w:customStyle="1" w:styleId="StyleUnderlineChar0">
    <w:name w:val="Style Underline + Char"/>
    <w:basedOn w:val="DefaultParagraphFont"/>
    <w:rsid w:val="00B37371"/>
  </w:style>
  <w:style w:type="character" w:customStyle="1" w:styleId="highlightChar">
    <w:name w:val="highlight Char"/>
    <w:basedOn w:val="DefaultParagraphFont"/>
    <w:rsid w:val="00B37371"/>
  </w:style>
  <w:style w:type="character" w:customStyle="1" w:styleId="citeChar1">
    <w:name w:val="cite Char"/>
    <w:basedOn w:val="DefaultParagraphFont"/>
    <w:rsid w:val="00B37371"/>
  </w:style>
  <w:style w:type="character" w:customStyle="1" w:styleId="OffensiveLanguageChar">
    <w:name w:val="Offensive Language Char"/>
    <w:rsid w:val="00B37371"/>
  </w:style>
  <w:style w:type="character" w:customStyle="1" w:styleId="yellowfadeinnerspan">
    <w:name w:val="yellowfadeinnerspan"/>
    <w:rsid w:val="00B37371"/>
  </w:style>
  <w:style w:type="character" w:customStyle="1" w:styleId="ipa">
    <w:name w:val="ipa"/>
    <w:basedOn w:val="DefaultParagraphFont"/>
    <w:rsid w:val="00B37371"/>
  </w:style>
  <w:style w:type="table" w:customStyle="1" w:styleId="TableGrid1">
    <w:name w:val="Table Grid1"/>
    <w:basedOn w:val="TableNormal"/>
    <w:rsid w:val="00B37371"/>
    <w:pPr>
      <w:spacing w:after="200" w:line="276" w:lineRule="auto"/>
    </w:pPr>
    <w:tblPr/>
  </w:style>
  <w:style w:type="character" w:customStyle="1" w:styleId="StyleciteChar">
    <w:name w:val="Style cite + Char"/>
    <w:basedOn w:val="DefaultParagraphFont"/>
    <w:rsid w:val="00B37371"/>
  </w:style>
  <w:style w:type="character" w:customStyle="1" w:styleId="DebateUnderlinedChar">
    <w:name w:val="Debate Underlined Char"/>
    <w:locked/>
    <w:rsid w:val="00B37371"/>
  </w:style>
  <w:style w:type="paragraph" w:customStyle="1" w:styleId="DebateUnderlined">
    <w:name w:val="Debate Underlined"/>
    <w:basedOn w:val="Normal"/>
    <w:next w:val="about"/>
    <w:qFormat/>
    <w:rsid w:val="00B37371"/>
    <w:rPr>
      <w:rFonts w:ascii="Calibri" w:hAnsi="Calibri" w:cs="Calibri"/>
    </w:rPr>
  </w:style>
  <w:style w:type="character" w:customStyle="1" w:styleId="Card10f2Char">
    <w:name w:val="Card.10.f2 Char"/>
    <w:locked/>
    <w:rsid w:val="00B37371"/>
  </w:style>
  <w:style w:type="paragraph" w:customStyle="1" w:styleId="Card10f2">
    <w:name w:val="Card.10.f2"/>
    <w:basedOn w:val="Normal"/>
    <w:next w:val="thumbnail"/>
    <w:autoRedefine/>
    <w:qFormat/>
    <w:rsid w:val="00B37371"/>
    <w:rPr>
      <w:rFonts w:ascii="Calibri" w:hAnsi="Calibri" w:cs="Calibri"/>
    </w:rPr>
  </w:style>
  <w:style w:type="character" w:customStyle="1" w:styleId="Bodytext5">
    <w:name w:val="Body text_"/>
    <w:basedOn w:val="DefaultParagraphFont"/>
    <w:locked/>
    <w:rsid w:val="00B37371"/>
    <w:rPr>
      <w:shd w:val="clear" w:color="auto" w:fill="FFFFFF"/>
    </w:rPr>
  </w:style>
  <w:style w:type="paragraph" w:customStyle="1" w:styleId="BodyText50">
    <w:name w:val="Body Text5"/>
    <w:basedOn w:val="Normal"/>
    <w:next w:val="wallacepara"/>
    <w:qFormat/>
    <w:rsid w:val="00B37371"/>
    <w:rPr>
      <w:rFonts w:ascii="Calibri" w:hAnsi="Calibri" w:cs="Calibri"/>
    </w:rPr>
  </w:style>
  <w:style w:type="paragraph" w:customStyle="1" w:styleId="user">
    <w:name w:val="user"/>
    <w:basedOn w:val="Normal"/>
    <w:next w:val="morelink"/>
    <w:qFormat/>
    <w:rsid w:val="00B37371"/>
    <w:rPr>
      <w:rFonts w:ascii="Calibri" w:hAnsi="Calibri" w:cs="Calibri"/>
    </w:rPr>
  </w:style>
  <w:style w:type="paragraph" w:customStyle="1" w:styleId="about">
    <w:name w:val="about"/>
    <w:basedOn w:val="Normal"/>
    <w:next w:val="audiolink"/>
    <w:qFormat/>
    <w:rsid w:val="00B37371"/>
    <w:rPr>
      <w:rFonts w:ascii="Calibri" w:hAnsi="Calibri" w:cs="Calibri"/>
    </w:rPr>
  </w:style>
  <w:style w:type="paragraph" w:customStyle="1" w:styleId="t6">
    <w:name w:val="t6"/>
    <w:basedOn w:val="Normal"/>
    <w:next w:val="nav1"/>
    <w:qFormat/>
    <w:rsid w:val="00B37371"/>
    <w:rPr>
      <w:rFonts w:ascii="Calibri" w:hAnsi="Calibri" w:cs="Calibri"/>
    </w:rPr>
  </w:style>
  <w:style w:type="paragraph" w:customStyle="1" w:styleId="thumbnail">
    <w:name w:val="thumbnail"/>
    <w:basedOn w:val="Normal"/>
    <w:next w:val="nav2"/>
    <w:qFormat/>
    <w:rsid w:val="00B37371"/>
    <w:rPr>
      <w:rFonts w:ascii="Calibri" w:hAnsi="Calibri" w:cs="Calibri"/>
    </w:rPr>
  </w:style>
  <w:style w:type="paragraph" w:customStyle="1" w:styleId="stand-first-alone">
    <w:name w:val="stand-first-alone"/>
    <w:basedOn w:val="Normal"/>
    <w:next w:val="Pa0"/>
    <w:qFormat/>
    <w:rsid w:val="00B37371"/>
    <w:rPr>
      <w:rFonts w:ascii="Calibri" w:hAnsi="Calibri" w:cs="Calibri"/>
    </w:rPr>
  </w:style>
  <w:style w:type="paragraph" w:customStyle="1" w:styleId="wallacepara">
    <w:name w:val="wallacepara"/>
    <w:basedOn w:val="Normal"/>
    <w:next w:val="CM45"/>
    <w:qFormat/>
    <w:rsid w:val="00B37371"/>
    <w:rPr>
      <w:rFonts w:ascii="Calibri" w:hAnsi="Calibri" w:cs="Calibri"/>
    </w:rPr>
  </w:style>
  <w:style w:type="paragraph" w:customStyle="1" w:styleId="morelink">
    <w:name w:val="morelink"/>
    <w:basedOn w:val="Normal"/>
    <w:next w:val="CM46"/>
    <w:qFormat/>
    <w:rsid w:val="00B37371"/>
    <w:rPr>
      <w:rFonts w:ascii="Calibri" w:hAnsi="Calibri" w:cs="Calibri"/>
    </w:rPr>
  </w:style>
  <w:style w:type="paragraph" w:customStyle="1" w:styleId="audiolink">
    <w:name w:val="audiolink"/>
    <w:basedOn w:val="Normal"/>
    <w:next w:val="F4-NormalText"/>
    <w:qFormat/>
    <w:rsid w:val="00B37371"/>
    <w:rPr>
      <w:rFonts w:ascii="Calibri" w:hAnsi="Calibri" w:cs="Calibri"/>
    </w:rPr>
  </w:style>
  <w:style w:type="paragraph" w:customStyle="1" w:styleId="titlestyle1">
    <w:name w:val="titlestyle1"/>
    <w:basedOn w:val="Normal"/>
    <w:next w:val="FullText"/>
    <w:qFormat/>
    <w:rsid w:val="00B37371"/>
    <w:rPr>
      <w:rFonts w:ascii="Calibri" w:hAnsi="Calibri" w:cs="Calibri"/>
    </w:rPr>
  </w:style>
  <w:style w:type="paragraph" w:customStyle="1" w:styleId="nav1">
    <w:name w:val="nav1"/>
    <w:basedOn w:val="Normal"/>
    <w:next w:val="TagLine"/>
    <w:qFormat/>
    <w:rsid w:val="00B37371"/>
    <w:rPr>
      <w:rFonts w:ascii="Calibri" w:hAnsi="Calibri" w:cs="Calibri"/>
    </w:rPr>
  </w:style>
  <w:style w:type="paragraph" w:customStyle="1" w:styleId="nav2">
    <w:name w:val="nav2"/>
    <w:basedOn w:val="Normal"/>
    <w:qFormat/>
    <w:rsid w:val="00B37371"/>
    <w:rPr>
      <w:rFonts w:ascii="Calibri" w:hAnsi="Calibri" w:cs="Calibri"/>
    </w:rPr>
  </w:style>
  <w:style w:type="paragraph" w:customStyle="1" w:styleId="Pa0">
    <w:name w:val="Pa0"/>
    <w:basedOn w:val="Normal"/>
    <w:uiPriority w:val="99"/>
    <w:qFormat/>
    <w:rsid w:val="00B37371"/>
    <w:rPr>
      <w:rFonts w:ascii="Calibri" w:hAnsi="Calibri" w:cs="Calibri"/>
    </w:rPr>
  </w:style>
  <w:style w:type="paragraph" w:customStyle="1" w:styleId="CM45">
    <w:name w:val="CM45"/>
    <w:basedOn w:val="Normal"/>
    <w:uiPriority w:val="99"/>
    <w:qFormat/>
    <w:rsid w:val="00B37371"/>
    <w:rPr>
      <w:rFonts w:ascii="Calibri" w:hAnsi="Calibri" w:cs="Calibri"/>
    </w:rPr>
  </w:style>
  <w:style w:type="paragraph" w:customStyle="1" w:styleId="CM46">
    <w:name w:val="CM46"/>
    <w:basedOn w:val="Normal"/>
    <w:uiPriority w:val="99"/>
    <w:qFormat/>
    <w:rsid w:val="00B37371"/>
    <w:rPr>
      <w:rFonts w:ascii="Calibri" w:hAnsi="Calibri" w:cs="Calibri"/>
    </w:rPr>
  </w:style>
  <w:style w:type="character" w:customStyle="1" w:styleId="Heading18">
    <w:name w:val="Heading #18_"/>
    <w:basedOn w:val="DefaultParagraphFont"/>
    <w:locked/>
    <w:rsid w:val="00B37371"/>
  </w:style>
  <w:style w:type="paragraph" w:customStyle="1" w:styleId="Heading180">
    <w:name w:val="Heading #18"/>
    <w:basedOn w:val="Normal"/>
    <w:qFormat/>
    <w:rsid w:val="00B37371"/>
    <w:rPr>
      <w:rFonts w:ascii="Calibri" w:hAnsi="Calibri" w:cs="Calibri"/>
    </w:rPr>
  </w:style>
  <w:style w:type="character" w:customStyle="1" w:styleId="Picturecaption2">
    <w:name w:val="Picture caption (2)_"/>
    <w:basedOn w:val="DefaultParagraphFont"/>
    <w:locked/>
    <w:rsid w:val="00B37371"/>
  </w:style>
  <w:style w:type="paragraph" w:customStyle="1" w:styleId="Picturecaption20">
    <w:name w:val="Picture caption (2)"/>
    <w:basedOn w:val="Normal"/>
    <w:qFormat/>
    <w:rsid w:val="00B37371"/>
    <w:rPr>
      <w:rFonts w:ascii="Calibri" w:hAnsi="Calibri" w:cs="Calibri"/>
    </w:rPr>
  </w:style>
  <w:style w:type="character" w:customStyle="1" w:styleId="Picturecaption">
    <w:name w:val="Picture caption_"/>
    <w:basedOn w:val="DefaultParagraphFont"/>
    <w:locked/>
    <w:rsid w:val="00B37371"/>
  </w:style>
  <w:style w:type="paragraph" w:customStyle="1" w:styleId="Picturecaption0">
    <w:name w:val="Picture caption"/>
    <w:basedOn w:val="Normal"/>
    <w:qFormat/>
    <w:rsid w:val="00B37371"/>
    <w:rPr>
      <w:rFonts w:ascii="Calibri" w:hAnsi="Calibri" w:cs="Calibri"/>
    </w:rPr>
  </w:style>
  <w:style w:type="character" w:customStyle="1" w:styleId="Bodytext31">
    <w:name w:val="Body text (31)_"/>
    <w:basedOn w:val="DefaultParagraphFont"/>
    <w:locked/>
    <w:rsid w:val="00B37371"/>
  </w:style>
  <w:style w:type="paragraph" w:customStyle="1" w:styleId="Bodytext310">
    <w:name w:val="Body text (31)"/>
    <w:basedOn w:val="Normal"/>
    <w:qFormat/>
    <w:rsid w:val="00B37371"/>
    <w:rPr>
      <w:rFonts w:ascii="Calibri" w:hAnsi="Calibri" w:cs="Calibri"/>
    </w:rPr>
  </w:style>
  <w:style w:type="character" w:customStyle="1" w:styleId="Heading22">
    <w:name w:val="Heading #22_"/>
    <w:basedOn w:val="DefaultParagraphFont"/>
    <w:locked/>
    <w:rsid w:val="00B37371"/>
  </w:style>
  <w:style w:type="paragraph" w:customStyle="1" w:styleId="Heading220">
    <w:name w:val="Heading #22"/>
    <w:basedOn w:val="Normal"/>
    <w:qFormat/>
    <w:rsid w:val="00B37371"/>
    <w:rPr>
      <w:rFonts w:ascii="Calibri" w:hAnsi="Calibri" w:cs="Calibri"/>
    </w:rPr>
  </w:style>
  <w:style w:type="character" w:customStyle="1" w:styleId="Bodytext131">
    <w:name w:val="Body text (131)_"/>
    <w:basedOn w:val="DefaultParagraphFont"/>
    <w:locked/>
    <w:rsid w:val="00B37371"/>
  </w:style>
  <w:style w:type="paragraph" w:customStyle="1" w:styleId="Bodytext1310">
    <w:name w:val="Body text (131)"/>
    <w:basedOn w:val="Normal"/>
    <w:qFormat/>
    <w:rsid w:val="00B37371"/>
    <w:rPr>
      <w:rFonts w:ascii="Calibri" w:hAnsi="Calibri" w:cs="Calibri"/>
    </w:rPr>
  </w:style>
  <w:style w:type="character" w:customStyle="1" w:styleId="Bodytext140">
    <w:name w:val="Body text (140)_"/>
    <w:basedOn w:val="DefaultParagraphFont"/>
    <w:locked/>
    <w:rsid w:val="00B37371"/>
  </w:style>
  <w:style w:type="paragraph" w:customStyle="1" w:styleId="Bodytext1400">
    <w:name w:val="Body text (140)"/>
    <w:basedOn w:val="Normal"/>
    <w:qFormat/>
    <w:rsid w:val="00B37371"/>
    <w:rPr>
      <w:rFonts w:ascii="Calibri" w:hAnsi="Calibri" w:cs="Calibri"/>
    </w:rPr>
  </w:style>
  <w:style w:type="character" w:customStyle="1" w:styleId="Bodytext141">
    <w:name w:val="Body text (141)_"/>
    <w:basedOn w:val="DefaultParagraphFont"/>
    <w:locked/>
    <w:rsid w:val="00B37371"/>
  </w:style>
  <w:style w:type="paragraph" w:customStyle="1" w:styleId="Bodytext1410">
    <w:name w:val="Body text (141)"/>
    <w:basedOn w:val="Normal"/>
    <w:qFormat/>
    <w:rsid w:val="00B37371"/>
    <w:rPr>
      <w:rFonts w:ascii="Calibri" w:hAnsi="Calibri" w:cs="Calibri"/>
    </w:rPr>
  </w:style>
  <w:style w:type="character" w:customStyle="1" w:styleId="Tableofcontents20">
    <w:name w:val="Table of contents (20)_"/>
    <w:basedOn w:val="DefaultParagraphFont"/>
    <w:locked/>
    <w:rsid w:val="00B37371"/>
  </w:style>
  <w:style w:type="paragraph" w:customStyle="1" w:styleId="Tableofcontents200">
    <w:name w:val="Table of contents (20)"/>
    <w:basedOn w:val="Normal"/>
    <w:qFormat/>
    <w:rsid w:val="00B37371"/>
    <w:rPr>
      <w:rFonts w:ascii="Calibri" w:hAnsi="Calibri" w:cs="Calibri"/>
    </w:rPr>
  </w:style>
  <w:style w:type="character" w:customStyle="1" w:styleId="Tableofcontents21">
    <w:name w:val="Table of contents (21)_"/>
    <w:basedOn w:val="DefaultParagraphFont"/>
    <w:locked/>
    <w:rsid w:val="00B37371"/>
  </w:style>
  <w:style w:type="paragraph" w:customStyle="1" w:styleId="Tableofcontents210">
    <w:name w:val="Table of contents (21)"/>
    <w:basedOn w:val="Normal"/>
    <w:qFormat/>
    <w:rsid w:val="00B37371"/>
    <w:rPr>
      <w:rFonts w:ascii="Calibri" w:hAnsi="Calibri" w:cs="Calibri"/>
    </w:rPr>
  </w:style>
  <w:style w:type="character" w:customStyle="1" w:styleId="Tableofcontents22">
    <w:name w:val="Table of contents (22)_"/>
    <w:basedOn w:val="DefaultParagraphFont"/>
    <w:locked/>
    <w:rsid w:val="00B37371"/>
  </w:style>
  <w:style w:type="paragraph" w:customStyle="1" w:styleId="Tableofcontents220">
    <w:name w:val="Table of contents (22)"/>
    <w:basedOn w:val="Normal"/>
    <w:qFormat/>
    <w:rsid w:val="00B37371"/>
    <w:rPr>
      <w:rFonts w:ascii="Calibri" w:hAnsi="Calibri" w:cs="Calibri"/>
    </w:rPr>
  </w:style>
  <w:style w:type="character" w:customStyle="1" w:styleId="Bodytext142">
    <w:name w:val="Body text (142)_"/>
    <w:basedOn w:val="DefaultParagraphFont"/>
    <w:locked/>
    <w:rsid w:val="00B37371"/>
  </w:style>
  <w:style w:type="paragraph" w:customStyle="1" w:styleId="Bodytext1420">
    <w:name w:val="Body text (142)"/>
    <w:basedOn w:val="Normal"/>
    <w:qFormat/>
    <w:rsid w:val="00B37371"/>
    <w:rPr>
      <w:rFonts w:ascii="Calibri" w:hAnsi="Calibri" w:cs="Calibri"/>
    </w:rPr>
  </w:style>
  <w:style w:type="character" w:customStyle="1" w:styleId="Bodytext143">
    <w:name w:val="Body text (143)_"/>
    <w:basedOn w:val="DefaultParagraphFont"/>
    <w:locked/>
    <w:rsid w:val="00B37371"/>
  </w:style>
  <w:style w:type="paragraph" w:customStyle="1" w:styleId="Bodytext1430">
    <w:name w:val="Body text (143)"/>
    <w:basedOn w:val="Normal"/>
    <w:qFormat/>
    <w:rsid w:val="00B37371"/>
    <w:rPr>
      <w:rFonts w:ascii="Calibri" w:hAnsi="Calibri" w:cs="Calibri"/>
    </w:rPr>
  </w:style>
  <w:style w:type="character" w:customStyle="1" w:styleId="Bodytext144Exact">
    <w:name w:val="Body text (144) Exact"/>
    <w:basedOn w:val="DefaultParagraphFont"/>
    <w:locked/>
    <w:rsid w:val="00B37371"/>
  </w:style>
  <w:style w:type="paragraph" w:customStyle="1" w:styleId="Bodytext144">
    <w:name w:val="Body text (144)"/>
    <w:basedOn w:val="Normal"/>
    <w:qFormat/>
    <w:rsid w:val="00B37371"/>
    <w:rPr>
      <w:rFonts w:ascii="Calibri" w:hAnsi="Calibri" w:cs="Calibri"/>
    </w:rPr>
  </w:style>
  <w:style w:type="character" w:customStyle="1" w:styleId="Bodytext145Exact">
    <w:name w:val="Body text (145) Exact"/>
    <w:basedOn w:val="DefaultParagraphFont"/>
    <w:locked/>
    <w:rsid w:val="00B37371"/>
  </w:style>
  <w:style w:type="paragraph" w:customStyle="1" w:styleId="Bodytext145">
    <w:name w:val="Body text (145)"/>
    <w:basedOn w:val="Normal"/>
    <w:qFormat/>
    <w:rsid w:val="00B37371"/>
    <w:rPr>
      <w:rFonts w:ascii="Calibri" w:hAnsi="Calibri" w:cs="Calibri"/>
    </w:rPr>
  </w:style>
  <w:style w:type="character" w:customStyle="1" w:styleId="Bodytext146">
    <w:name w:val="Body text (146)_"/>
    <w:basedOn w:val="DefaultParagraphFont"/>
    <w:locked/>
    <w:rsid w:val="00B37371"/>
  </w:style>
  <w:style w:type="paragraph" w:customStyle="1" w:styleId="Bodytext1460">
    <w:name w:val="Body text (146)"/>
    <w:basedOn w:val="Normal"/>
    <w:qFormat/>
    <w:rsid w:val="00B37371"/>
    <w:rPr>
      <w:rFonts w:ascii="Calibri" w:hAnsi="Calibri" w:cs="Calibri"/>
    </w:rPr>
  </w:style>
  <w:style w:type="character" w:customStyle="1" w:styleId="Heading230">
    <w:name w:val="Heading #23_"/>
    <w:basedOn w:val="DefaultParagraphFont"/>
    <w:locked/>
    <w:rsid w:val="00B37371"/>
  </w:style>
  <w:style w:type="paragraph" w:customStyle="1" w:styleId="Heading231">
    <w:name w:val="Heading #23"/>
    <w:basedOn w:val="Normal"/>
    <w:qFormat/>
    <w:rsid w:val="00B37371"/>
    <w:rPr>
      <w:rFonts w:ascii="Calibri" w:hAnsi="Calibri" w:cs="Calibri"/>
    </w:rPr>
  </w:style>
  <w:style w:type="character" w:customStyle="1" w:styleId="Picturecaption36">
    <w:name w:val="Picture caption (36)_"/>
    <w:basedOn w:val="DefaultParagraphFont"/>
    <w:locked/>
    <w:rsid w:val="00B37371"/>
  </w:style>
  <w:style w:type="paragraph" w:customStyle="1" w:styleId="Picturecaption360">
    <w:name w:val="Picture caption (36)"/>
    <w:basedOn w:val="Normal"/>
    <w:qFormat/>
    <w:rsid w:val="00B37371"/>
    <w:rPr>
      <w:rFonts w:ascii="Calibri" w:hAnsi="Calibri" w:cs="Calibri"/>
    </w:rPr>
  </w:style>
  <w:style w:type="character" w:customStyle="1" w:styleId="Picturecaption42">
    <w:name w:val="Picture caption (42)_"/>
    <w:basedOn w:val="DefaultParagraphFont"/>
    <w:locked/>
    <w:rsid w:val="00B37371"/>
  </w:style>
  <w:style w:type="paragraph" w:customStyle="1" w:styleId="Picturecaption420">
    <w:name w:val="Picture caption (42)"/>
    <w:basedOn w:val="Normal"/>
    <w:qFormat/>
    <w:rsid w:val="00B37371"/>
    <w:rPr>
      <w:rFonts w:ascii="Calibri" w:hAnsi="Calibri" w:cs="Calibri"/>
    </w:rPr>
  </w:style>
  <w:style w:type="character" w:customStyle="1" w:styleId="Bodytext154">
    <w:name w:val="Body text (154)_"/>
    <w:basedOn w:val="DefaultParagraphFont"/>
    <w:locked/>
    <w:rsid w:val="00B37371"/>
  </w:style>
  <w:style w:type="paragraph" w:customStyle="1" w:styleId="Bodytext1540">
    <w:name w:val="Body text (154)"/>
    <w:basedOn w:val="Normal"/>
    <w:qFormat/>
    <w:rsid w:val="00B37371"/>
    <w:rPr>
      <w:rFonts w:ascii="Calibri" w:hAnsi="Calibri" w:cs="Calibri"/>
    </w:rPr>
  </w:style>
  <w:style w:type="character" w:customStyle="1" w:styleId="Bodytext155">
    <w:name w:val="Body text (155)_"/>
    <w:basedOn w:val="DefaultParagraphFont"/>
    <w:locked/>
    <w:rsid w:val="00B37371"/>
  </w:style>
  <w:style w:type="paragraph" w:customStyle="1" w:styleId="Bodytext1550">
    <w:name w:val="Body text (155)"/>
    <w:basedOn w:val="Normal"/>
    <w:qFormat/>
    <w:rsid w:val="00B37371"/>
    <w:rPr>
      <w:rFonts w:ascii="Calibri" w:hAnsi="Calibri" w:cs="Calibri"/>
    </w:rPr>
  </w:style>
  <w:style w:type="character" w:customStyle="1" w:styleId="Bodytext156">
    <w:name w:val="Body text (156)_"/>
    <w:basedOn w:val="DefaultParagraphFont"/>
    <w:locked/>
    <w:rsid w:val="00B37371"/>
  </w:style>
  <w:style w:type="paragraph" w:customStyle="1" w:styleId="Bodytext1560">
    <w:name w:val="Body text (156)"/>
    <w:basedOn w:val="Normal"/>
    <w:qFormat/>
    <w:rsid w:val="00B37371"/>
    <w:rPr>
      <w:rFonts w:ascii="Calibri" w:hAnsi="Calibri" w:cs="Calibri"/>
    </w:rPr>
  </w:style>
  <w:style w:type="character" w:customStyle="1" w:styleId="Bodytext60">
    <w:name w:val="Body text (60)_"/>
    <w:basedOn w:val="DefaultParagraphFont"/>
    <w:locked/>
    <w:rsid w:val="00B37371"/>
  </w:style>
  <w:style w:type="paragraph" w:customStyle="1" w:styleId="Bodytext600">
    <w:name w:val="Body text (60)"/>
    <w:basedOn w:val="Normal"/>
    <w:qFormat/>
    <w:rsid w:val="00B37371"/>
    <w:rPr>
      <w:rFonts w:ascii="Calibri" w:hAnsi="Calibri" w:cs="Calibri"/>
    </w:rPr>
  </w:style>
  <w:style w:type="character" w:customStyle="1" w:styleId="Bodytext158">
    <w:name w:val="Body text (158)_"/>
    <w:basedOn w:val="DefaultParagraphFont"/>
    <w:locked/>
    <w:rsid w:val="00B37371"/>
  </w:style>
  <w:style w:type="paragraph" w:customStyle="1" w:styleId="Bodytext1580">
    <w:name w:val="Body text (158)"/>
    <w:basedOn w:val="Normal"/>
    <w:qFormat/>
    <w:rsid w:val="00B37371"/>
    <w:rPr>
      <w:rFonts w:ascii="Calibri" w:hAnsi="Calibri" w:cs="Calibri"/>
    </w:rPr>
  </w:style>
  <w:style w:type="character" w:customStyle="1" w:styleId="Bodytext159">
    <w:name w:val="Body text (159)_"/>
    <w:basedOn w:val="DefaultParagraphFont"/>
    <w:locked/>
    <w:rsid w:val="00B37371"/>
  </w:style>
  <w:style w:type="paragraph" w:customStyle="1" w:styleId="Bodytext1590">
    <w:name w:val="Body text (159)"/>
    <w:basedOn w:val="Normal"/>
    <w:qFormat/>
    <w:rsid w:val="00B37371"/>
    <w:rPr>
      <w:rFonts w:ascii="Calibri" w:hAnsi="Calibri" w:cs="Calibri"/>
    </w:rPr>
  </w:style>
  <w:style w:type="character" w:customStyle="1" w:styleId="Bodytext160">
    <w:name w:val="Body text (160)_"/>
    <w:basedOn w:val="DefaultParagraphFont"/>
    <w:locked/>
    <w:rsid w:val="00B37371"/>
  </w:style>
  <w:style w:type="paragraph" w:customStyle="1" w:styleId="Bodytext1600">
    <w:name w:val="Body text (160)"/>
    <w:basedOn w:val="Normal"/>
    <w:qFormat/>
    <w:rsid w:val="00B37371"/>
    <w:rPr>
      <w:rFonts w:ascii="Calibri" w:hAnsi="Calibri" w:cs="Calibri"/>
    </w:rPr>
  </w:style>
  <w:style w:type="character" w:customStyle="1" w:styleId="Picturecaption4">
    <w:name w:val="Picture caption (4)_"/>
    <w:basedOn w:val="DefaultParagraphFont"/>
    <w:locked/>
    <w:rsid w:val="00B37371"/>
  </w:style>
  <w:style w:type="paragraph" w:customStyle="1" w:styleId="Picturecaption40">
    <w:name w:val="Picture caption (4)"/>
    <w:basedOn w:val="Normal"/>
    <w:qFormat/>
    <w:rsid w:val="00B37371"/>
    <w:rPr>
      <w:rFonts w:ascii="Calibri" w:hAnsi="Calibri" w:cs="Calibri"/>
    </w:rPr>
  </w:style>
  <w:style w:type="character" w:customStyle="1" w:styleId="Heading10">
    <w:name w:val="Heading #10_"/>
    <w:basedOn w:val="DefaultParagraphFont"/>
    <w:locked/>
    <w:rsid w:val="00B37371"/>
  </w:style>
  <w:style w:type="paragraph" w:customStyle="1" w:styleId="Heading100">
    <w:name w:val="Heading #10"/>
    <w:basedOn w:val="Normal"/>
    <w:qFormat/>
    <w:rsid w:val="00B37371"/>
    <w:rPr>
      <w:rFonts w:ascii="Calibri" w:hAnsi="Calibri" w:cs="Calibri"/>
    </w:rPr>
  </w:style>
  <w:style w:type="character" w:customStyle="1" w:styleId="Picturecaption3">
    <w:name w:val="Picture caption (3)_"/>
    <w:basedOn w:val="DefaultParagraphFont"/>
    <w:locked/>
    <w:rsid w:val="00B37371"/>
  </w:style>
  <w:style w:type="paragraph" w:customStyle="1" w:styleId="Picturecaption30">
    <w:name w:val="Picture caption (3)"/>
    <w:basedOn w:val="Normal"/>
    <w:qFormat/>
    <w:rsid w:val="00B37371"/>
    <w:rPr>
      <w:rFonts w:ascii="Calibri" w:hAnsi="Calibri" w:cs="Calibri"/>
    </w:rPr>
  </w:style>
  <w:style w:type="character" w:customStyle="1" w:styleId="Heading13">
    <w:name w:val="Heading #13_"/>
    <w:basedOn w:val="DefaultParagraphFont"/>
    <w:locked/>
    <w:rsid w:val="00B37371"/>
  </w:style>
  <w:style w:type="paragraph" w:customStyle="1" w:styleId="Heading130">
    <w:name w:val="Heading #13"/>
    <w:basedOn w:val="Normal"/>
    <w:qFormat/>
    <w:rsid w:val="00B37371"/>
    <w:rPr>
      <w:rFonts w:ascii="Calibri" w:hAnsi="Calibri" w:cs="Calibri"/>
    </w:rPr>
  </w:style>
  <w:style w:type="character" w:customStyle="1" w:styleId="Heading92">
    <w:name w:val="Heading #9 (2)_"/>
    <w:basedOn w:val="DefaultParagraphFont"/>
    <w:locked/>
    <w:rsid w:val="00B37371"/>
  </w:style>
  <w:style w:type="paragraph" w:customStyle="1" w:styleId="Heading920">
    <w:name w:val="Heading #9 (2)"/>
    <w:basedOn w:val="Normal"/>
    <w:qFormat/>
    <w:rsid w:val="00B37371"/>
    <w:rPr>
      <w:rFonts w:ascii="Calibri" w:hAnsi="Calibri" w:cs="Calibri"/>
    </w:rPr>
  </w:style>
  <w:style w:type="character" w:customStyle="1" w:styleId="Heading15">
    <w:name w:val="Heading #15_"/>
    <w:basedOn w:val="DefaultParagraphFont"/>
    <w:locked/>
    <w:rsid w:val="00B37371"/>
  </w:style>
  <w:style w:type="paragraph" w:customStyle="1" w:styleId="Heading150">
    <w:name w:val="Heading #15"/>
    <w:basedOn w:val="Normal"/>
    <w:qFormat/>
    <w:rsid w:val="00B37371"/>
    <w:rPr>
      <w:rFonts w:ascii="Calibri" w:hAnsi="Calibri" w:cs="Calibri"/>
    </w:rPr>
  </w:style>
  <w:style w:type="character" w:customStyle="1" w:styleId="Bodytext38">
    <w:name w:val="Body text (38)_"/>
    <w:basedOn w:val="DefaultParagraphFont"/>
    <w:locked/>
    <w:rsid w:val="00B37371"/>
  </w:style>
  <w:style w:type="paragraph" w:customStyle="1" w:styleId="Bodytext380">
    <w:name w:val="Body text (38)"/>
    <w:basedOn w:val="Normal"/>
    <w:qFormat/>
    <w:rsid w:val="00B37371"/>
    <w:rPr>
      <w:rFonts w:ascii="Calibri" w:hAnsi="Calibri" w:cs="Calibri"/>
    </w:rPr>
  </w:style>
  <w:style w:type="character" w:customStyle="1" w:styleId="Heading17">
    <w:name w:val="Heading #17_"/>
    <w:basedOn w:val="DefaultParagraphFont"/>
    <w:locked/>
    <w:rsid w:val="00B37371"/>
  </w:style>
  <w:style w:type="paragraph" w:customStyle="1" w:styleId="Heading170">
    <w:name w:val="Heading #17"/>
    <w:basedOn w:val="Normal"/>
    <w:qFormat/>
    <w:rsid w:val="00B37371"/>
    <w:rPr>
      <w:rFonts w:ascii="Calibri" w:hAnsi="Calibri" w:cs="Calibri"/>
    </w:rPr>
  </w:style>
  <w:style w:type="character" w:customStyle="1" w:styleId="Bodytext97Exact">
    <w:name w:val="Body text (97) Exact"/>
    <w:basedOn w:val="DefaultParagraphFont"/>
    <w:locked/>
    <w:rsid w:val="00B37371"/>
  </w:style>
  <w:style w:type="paragraph" w:customStyle="1" w:styleId="Bodytext97">
    <w:name w:val="Body text (97)"/>
    <w:basedOn w:val="Normal"/>
    <w:qFormat/>
    <w:rsid w:val="00B37371"/>
    <w:rPr>
      <w:rFonts w:ascii="Calibri" w:hAnsi="Calibri" w:cs="Calibri"/>
    </w:rPr>
  </w:style>
  <w:style w:type="character" w:customStyle="1" w:styleId="Bodytext42">
    <w:name w:val="Body text (42)_"/>
    <w:basedOn w:val="DefaultParagraphFont"/>
    <w:locked/>
    <w:rsid w:val="00B37371"/>
  </w:style>
  <w:style w:type="paragraph" w:customStyle="1" w:styleId="Bodytext420">
    <w:name w:val="Body text (42)"/>
    <w:basedOn w:val="Normal"/>
    <w:qFormat/>
    <w:rsid w:val="00B37371"/>
    <w:rPr>
      <w:rFonts w:ascii="Calibri" w:hAnsi="Calibri" w:cs="Calibri"/>
    </w:rPr>
  </w:style>
  <w:style w:type="character" w:customStyle="1" w:styleId="Picturecaption9">
    <w:name w:val="Picture caption (9)_"/>
    <w:basedOn w:val="DefaultParagraphFont"/>
    <w:locked/>
    <w:rsid w:val="00B37371"/>
  </w:style>
  <w:style w:type="paragraph" w:customStyle="1" w:styleId="Picturecaption90">
    <w:name w:val="Picture caption (9)"/>
    <w:basedOn w:val="Normal"/>
    <w:qFormat/>
    <w:rsid w:val="00B37371"/>
    <w:rPr>
      <w:rFonts w:ascii="Calibri" w:hAnsi="Calibri" w:cs="Calibri"/>
    </w:rPr>
  </w:style>
  <w:style w:type="character" w:customStyle="1" w:styleId="Bodytext96Exact">
    <w:name w:val="Body text (96) Exact"/>
    <w:basedOn w:val="DefaultParagraphFont"/>
    <w:locked/>
    <w:rsid w:val="00B37371"/>
  </w:style>
  <w:style w:type="paragraph" w:customStyle="1" w:styleId="Bodytext96">
    <w:name w:val="Body text (96)"/>
    <w:basedOn w:val="Normal"/>
    <w:qFormat/>
    <w:rsid w:val="00B37371"/>
    <w:rPr>
      <w:rFonts w:ascii="Calibri" w:hAnsi="Calibri" w:cs="Calibri"/>
    </w:rPr>
  </w:style>
  <w:style w:type="character" w:customStyle="1" w:styleId="Heading142">
    <w:name w:val="Heading #14 (2)_"/>
    <w:basedOn w:val="DefaultParagraphFont"/>
    <w:locked/>
    <w:rsid w:val="00B37371"/>
  </w:style>
  <w:style w:type="paragraph" w:customStyle="1" w:styleId="Heading1420">
    <w:name w:val="Heading #14 (2)"/>
    <w:basedOn w:val="Normal"/>
    <w:qFormat/>
    <w:rsid w:val="00B37371"/>
    <w:rPr>
      <w:rFonts w:ascii="Calibri" w:hAnsi="Calibri" w:cs="Calibri"/>
    </w:rPr>
  </w:style>
  <w:style w:type="character" w:customStyle="1" w:styleId="Picturecaption31">
    <w:name w:val="Picture caption (31)_"/>
    <w:basedOn w:val="DefaultParagraphFont"/>
    <w:locked/>
    <w:rsid w:val="00B37371"/>
  </w:style>
  <w:style w:type="paragraph" w:customStyle="1" w:styleId="Picturecaption310">
    <w:name w:val="Picture caption (31)"/>
    <w:basedOn w:val="Normal"/>
    <w:qFormat/>
    <w:rsid w:val="00B37371"/>
    <w:rPr>
      <w:rFonts w:ascii="Calibri" w:hAnsi="Calibri" w:cs="Calibri"/>
    </w:rPr>
  </w:style>
  <w:style w:type="character" w:customStyle="1" w:styleId="Picturecaption27">
    <w:name w:val="Picture caption (27)_"/>
    <w:basedOn w:val="DefaultParagraphFont"/>
    <w:locked/>
    <w:rsid w:val="00B37371"/>
  </w:style>
  <w:style w:type="paragraph" w:customStyle="1" w:styleId="Picturecaption270">
    <w:name w:val="Picture caption (27)"/>
    <w:basedOn w:val="Normal"/>
    <w:qFormat/>
    <w:rsid w:val="00B37371"/>
    <w:rPr>
      <w:rFonts w:ascii="Calibri" w:hAnsi="Calibri" w:cs="Calibri"/>
    </w:rPr>
  </w:style>
  <w:style w:type="character" w:customStyle="1" w:styleId="Bodytext43Exact">
    <w:name w:val="Body text (43) Exact"/>
    <w:basedOn w:val="DefaultParagraphFont"/>
    <w:locked/>
    <w:rsid w:val="00B37371"/>
  </w:style>
  <w:style w:type="paragraph" w:customStyle="1" w:styleId="Bodytext43">
    <w:name w:val="Body text (43)"/>
    <w:basedOn w:val="Normal"/>
    <w:qFormat/>
    <w:rsid w:val="00B37371"/>
    <w:rPr>
      <w:rFonts w:ascii="Calibri" w:hAnsi="Calibri" w:cs="Calibri"/>
    </w:rPr>
  </w:style>
  <w:style w:type="character" w:customStyle="1" w:styleId="Bodytext109">
    <w:name w:val="Body text (109)_"/>
    <w:basedOn w:val="DefaultParagraphFont"/>
    <w:locked/>
    <w:rsid w:val="00B37371"/>
  </w:style>
  <w:style w:type="paragraph" w:customStyle="1" w:styleId="Bodytext1090">
    <w:name w:val="Body text (109)"/>
    <w:basedOn w:val="Normal"/>
    <w:qFormat/>
    <w:rsid w:val="00B37371"/>
    <w:rPr>
      <w:rFonts w:ascii="Calibri" w:hAnsi="Calibri" w:cs="Calibri"/>
    </w:rPr>
  </w:style>
  <w:style w:type="character" w:customStyle="1" w:styleId="Bodytext110">
    <w:name w:val="Body text (110)_"/>
    <w:basedOn w:val="DefaultParagraphFont"/>
    <w:locked/>
    <w:rsid w:val="00B37371"/>
  </w:style>
  <w:style w:type="paragraph" w:customStyle="1" w:styleId="Bodytext1100">
    <w:name w:val="Body text (110)"/>
    <w:basedOn w:val="Normal"/>
    <w:qFormat/>
    <w:rsid w:val="00B37371"/>
    <w:rPr>
      <w:rFonts w:ascii="Calibri" w:hAnsi="Calibri" w:cs="Calibri"/>
    </w:rPr>
  </w:style>
  <w:style w:type="character" w:customStyle="1" w:styleId="Bodytext111">
    <w:name w:val="Body text (111)_"/>
    <w:basedOn w:val="DefaultParagraphFont"/>
    <w:locked/>
    <w:rsid w:val="00B37371"/>
  </w:style>
  <w:style w:type="paragraph" w:customStyle="1" w:styleId="Bodytext1110">
    <w:name w:val="Body text (111)"/>
    <w:basedOn w:val="Normal"/>
    <w:qFormat/>
    <w:rsid w:val="00B37371"/>
    <w:rPr>
      <w:rFonts w:ascii="Calibri" w:hAnsi="Calibri" w:cs="Calibri"/>
    </w:rPr>
  </w:style>
  <w:style w:type="character" w:customStyle="1" w:styleId="Tablecaption7">
    <w:name w:val="Table caption (7)_"/>
    <w:basedOn w:val="DefaultParagraphFont"/>
    <w:locked/>
    <w:rsid w:val="00B37371"/>
  </w:style>
  <w:style w:type="paragraph" w:customStyle="1" w:styleId="Tablecaption70">
    <w:name w:val="Table caption (7)"/>
    <w:basedOn w:val="Normal"/>
    <w:qFormat/>
    <w:rsid w:val="00B37371"/>
    <w:rPr>
      <w:rFonts w:ascii="Calibri" w:hAnsi="Calibri" w:cs="Calibri"/>
    </w:rPr>
  </w:style>
  <w:style w:type="character" w:customStyle="1" w:styleId="Bodytext112">
    <w:name w:val="Body text (112)_"/>
    <w:basedOn w:val="DefaultParagraphFont"/>
    <w:locked/>
    <w:rsid w:val="00B37371"/>
  </w:style>
  <w:style w:type="paragraph" w:customStyle="1" w:styleId="Bodytext1120">
    <w:name w:val="Body text (112)"/>
    <w:basedOn w:val="Normal"/>
    <w:qFormat/>
    <w:rsid w:val="00B37371"/>
    <w:rPr>
      <w:rFonts w:ascii="Calibri" w:hAnsi="Calibri" w:cs="Calibri"/>
    </w:rPr>
  </w:style>
  <w:style w:type="character" w:customStyle="1" w:styleId="Bodytext113">
    <w:name w:val="Body text (113)_"/>
    <w:basedOn w:val="DefaultParagraphFont"/>
    <w:locked/>
    <w:rsid w:val="00B37371"/>
  </w:style>
  <w:style w:type="paragraph" w:customStyle="1" w:styleId="Bodytext1130">
    <w:name w:val="Body text (113)"/>
    <w:basedOn w:val="Normal"/>
    <w:qFormat/>
    <w:rsid w:val="00B37371"/>
    <w:rPr>
      <w:rFonts w:ascii="Calibri" w:hAnsi="Calibri" w:cs="Calibri"/>
    </w:rPr>
  </w:style>
  <w:style w:type="character" w:customStyle="1" w:styleId="Tableofcontents10">
    <w:name w:val="Table of contents (10)_"/>
    <w:basedOn w:val="DefaultParagraphFont"/>
    <w:locked/>
    <w:rsid w:val="00B37371"/>
  </w:style>
  <w:style w:type="paragraph" w:customStyle="1" w:styleId="Tableofcontents100">
    <w:name w:val="Table of contents (10)"/>
    <w:basedOn w:val="Normal"/>
    <w:qFormat/>
    <w:rsid w:val="00B37371"/>
    <w:rPr>
      <w:rFonts w:ascii="Calibri" w:hAnsi="Calibri" w:cs="Calibri"/>
    </w:rPr>
  </w:style>
  <w:style w:type="character" w:customStyle="1" w:styleId="Tableofcontents12">
    <w:name w:val="Table of contents (12)_"/>
    <w:basedOn w:val="DefaultParagraphFont"/>
    <w:locked/>
    <w:rsid w:val="00B37371"/>
  </w:style>
  <w:style w:type="paragraph" w:customStyle="1" w:styleId="Tableofcontents120">
    <w:name w:val="Table of contents (12)"/>
    <w:basedOn w:val="Normal"/>
    <w:qFormat/>
    <w:rsid w:val="00B37371"/>
    <w:rPr>
      <w:rFonts w:ascii="Calibri" w:hAnsi="Calibri" w:cs="Calibri"/>
    </w:rPr>
  </w:style>
  <w:style w:type="character" w:customStyle="1" w:styleId="Tableofcontents14">
    <w:name w:val="Table of contents (14)_"/>
    <w:basedOn w:val="DefaultParagraphFont"/>
    <w:locked/>
    <w:rsid w:val="00B37371"/>
  </w:style>
  <w:style w:type="paragraph" w:customStyle="1" w:styleId="Tableofcontents140">
    <w:name w:val="Table of contents (14)"/>
    <w:basedOn w:val="Normal"/>
    <w:qFormat/>
    <w:rsid w:val="00B37371"/>
    <w:rPr>
      <w:rFonts w:ascii="Calibri" w:hAnsi="Calibri" w:cs="Calibri"/>
    </w:rPr>
  </w:style>
  <w:style w:type="character" w:customStyle="1" w:styleId="Heading162">
    <w:name w:val="Heading #16 (2)_"/>
    <w:basedOn w:val="DefaultParagraphFont"/>
    <w:locked/>
    <w:rsid w:val="00B37371"/>
  </w:style>
  <w:style w:type="paragraph" w:customStyle="1" w:styleId="Heading1620">
    <w:name w:val="Heading #16 (2)"/>
    <w:basedOn w:val="Normal"/>
    <w:qFormat/>
    <w:rsid w:val="00B37371"/>
    <w:rPr>
      <w:rFonts w:ascii="Calibri" w:hAnsi="Calibri" w:cs="Calibri"/>
    </w:rPr>
  </w:style>
  <w:style w:type="paragraph" w:customStyle="1" w:styleId="txgreen">
    <w:name w:val="txgreen"/>
    <w:basedOn w:val="Normal"/>
    <w:uiPriority w:val="99"/>
    <w:qFormat/>
    <w:rsid w:val="00B37371"/>
    <w:rPr>
      <w:rFonts w:ascii="Calibri" w:hAnsi="Calibri" w:cs="Calibri"/>
    </w:rPr>
  </w:style>
  <w:style w:type="paragraph" w:customStyle="1" w:styleId="rtecenter">
    <w:name w:val="rtecenter"/>
    <w:basedOn w:val="Normal"/>
    <w:uiPriority w:val="99"/>
    <w:qFormat/>
    <w:rsid w:val="00B37371"/>
    <w:rPr>
      <w:rFonts w:ascii="Calibri" w:hAnsi="Calibri" w:cs="Calibri"/>
    </w:rPr>
  </w:style>
  <w:style w:type="paragraph" w:customStyle="1" w:styleId="StyleHeading4TagBigcardNotBold">
    <w:name w:val="Style Heading 4TagBig card + Not Bold"/>
    <w:basedOn w:val="Heading4"/>
    <w:qFormat/>
    <w:rsid w:val="00B37371"/>
    <w:rPr>
      <w:rFonts w:ascii="Calibri" w:hAnsi="Calibri"/>
      <w:bCs/>
    </w:rPr>
  </w:style>
  <w:style w:type="paragraph" w:customStyle="1" w:styleId="Stylecardtext8pt">
    <w:name w:val="Style card text + 8 pt"/>
    <w:basedOn w:val="Normal"/>
    <w:qFormat/>
    <w:rsid w:val="00B37371"/>
    <w:rPr>
      <w:rFonts w:ascii="Calibri" w:hAnsi="Calibri" w:cs="Calibri"/>
    </w:rPr>
  </w:style>
  <w:style w:type="paragraph" w:customStyle="1" w:styleId="Stylecardtext5pt">
    <w:name w:val="Style card text + 5 pt"/>
    <w:basedOn w:val="Normal"/>
    <w:qFormat/>
    <w:rsid w:val="00B37371"/>
    <w:rPr>
      <w:rFonts w:ascii="Calibri" w:hAnsi="Calibri" w:cs="Calibri"/>
    </w:rPr>
  </w:style>
  <w:style w:type="character" w:customStyle="1" w:styleId="StyleLatinGaramond9ptUnderline">
    <w:name w:val="Style (Latin) Garamond 9 pt Underline"/>
    <w:rsid w:val="00B37371"/>
  </w:style>
  <w:style w:type="character" w:customStyle="1" w:styleId="l9">
    <w:name w:val="l9"/>
    <w:basedOn w:val="DefaultParagraphFont"/>
    <w:rsid w:val="00B37371"/>
  </w:style>
  <w:style w:type="character" w:customStyle="1" w:styleId="l8">
    <w:name w:val="l8"/>
    <w:basedOn w:val="DefaultParagraphFont"/>
    <w:rsid w:val="00B37371"/>
  </w:style>
  <w:style w:type="character" w:customStyle="1" w:styleId="l6">
    <w:name w:val="l6"/>
    <w:basedOn w:val="DefaultParagraphFont"/>
    <w:rsid w:val="00B37371"/>
  </w:style>
  <w:style w:type="character" w:customStyle="1" w:styleId="l7">
    <w:name w:val="l7"/>
    <w:basedOn w:val="DefaultParagraphFont"/>
    <w:rsid w:val="00B37371"/>
  </w:style>
  <w:style w:type="character" w:customStyle="1" w:styleId="ellipsistext">
    <w:name w:val="ellipsis_text"/>
    <w:basedOn w:val="DefaultParagraphFont"/>
    <w:rsid w:val="00B37371"/>
  </w:style>
  <w:style w:type="character" w:customStyle="1" w:styleId="referencediv">
    <w:name w:val="referencediv"/>
    <w:basedOn w:val="DefaultParagraphFont"/>
    <w:rsid w:val="00B37371"/>
  </w:style>
  <w:style w:type="character" w:customStyle="1" w:styleId="cite0">
    <w:name w:val="cite0"/>
    <w:rsid w:val="00B37371"/>
  </w:style>
  <w:style w:type="character" w:customStyle="1" w:styleId="Aunderline1">
    <w:name w:val="Aunderline"/>
    <w:qFormat/>
    <w:rsid w:val="00B37371"/>
  </w:style>
  <w:style w:type="character" w:customStyle="1" w:styleId="desc">
    <w:name w:val="desc"/>
    <w:basedOn w:val="DefaultParagraphFont"/>
    <w:rsid w:val="00B37371"/>
  </w:style>
  <w:style w:type="character" w:customStyle="1" w:styleId="in-top">
    <w:name w:val="in-top"/>
    <w:rsid w:val="00B37371"/>
  </w:style>
  <w:style w:type="character" w:customStyle="1" w:styleId="nukeled">
    <w:name w:val="nukeled"/>
    <w:rsid w:val="00B37371"/>
  </w:style>
  <w:style w:type="character" w:customStyle="1" w:styleId="contextlyrelated">
    <w:name w:val="contextly_related"/>
    <w:rsid w:val="00B37371"/>
  </w:style>
  <w:style w:type="character" w:customStyle="1" w:styleId="in-right">
    <w:name w:val="in-right"/>
    <w:rsid w:val="00B37371"/>
  </w:style>
  <w:style w:type="character" w:customStyle="1" w:styleId="adtext">
    <w:name w:val="ad_text"/>
    <w:rsid w:val="00B37371"/>
  </w:style>
  <w:style w:type="character" w:customStyle="1" w:styleId="linkrow">
    <w:name w:val="link_row"/>
    <w:rsid w:val="00B37371"/>
  </w:style>
  <w:style w:type="character" w:customStyle="1" w:styleId="revision-date">
    <w:name w:val="revision-date"/>
    <w:rsid w:val="00B37371"/>
  </w:style>
  <w:style w:type="character" w:customStyle="1" w:styleId="facebook-share">
    <w:name w:val="facebook-share"/>
    <w:rsid w:val="00B37371"/>
  </w:style>
  <w:style w:type="character" w:customStyle="1" w:styleId="facebook-share-label">
    <w:name w:val="facebook-share-label"/>
    <w:rsid w:val="00B37371"/>
  </w:style>
  <w:style w:type="character" w:customStyle="1" w:styleId="ata11y">
    <w:name w:val="at_a11y"/>
    <w:rsid w:val="00B37371"/>
  </w:style>
  <w:style w:type="character" w:customStyle="1" w:styleId="tpk">
    <w:name w:val="tpk"/>
    <w:rsid w:val="00B37371"/>
  </w:style>
  <w:style w:type="character" w:customStyle="1" w:styleId="A24">
    <w:name w:val="A24"/>
    <w:uiPriority w:val="99"/>
    <w:rsid w:val="00B37371"/>
  </w:style>
  <w:style w:type="character" w:customStyle="1" w:styleId="A25">
    <w:name w:val="A25"/>
    <w:uiPriority w:val="99"/>
    <w:rsid w:val="00B37371"/>
  </w:style>
  <w:style w:type="character" w:customStyle="1" w:styleId="Headerorfooter">
    <w:name w:val="Header or footer_"/>
    <w:basedOn w:val="DefaultParagraphFont"/>
    <w:rsid w:val="00B37371"/>
  </w:style>
  <w:style w:type="character" w:customStyle="1" w:styleId="Bodytext21">
    <w:name w:val="Body text (2)_"/>
    <w:basedOn w:val="DefaultParagraphFont"/>
    <w:rsid w:val="00B37371"/>
  </w:style>
  <w:style w:type="character" w:customStyle="1" w:styleId="Bodytext22">
    <w:name w:val="Body text (2)"/>
    <w:basedOn w:val="Bodytext32"/>
    <w:rsid w:val="00B37371"/>
  </w:style>
  <w:style w:type="character" w:customStyle="1" w:styleId="Headerorfooter0">
    <w:name w:val="Header or footer"/>
    <w:basedOn w:val="Bodytext100"/>
    <w:rsid w:val="00B37371"/>
  </w:style>
  <w:style w:type="character" w:customStyle="1" w:styleId="Bodytext33">
    <w:name w:val="Body text (3)_"/>
    <w:basedOn w:val="DefaultParagraphFont"/>
    <w:rsid w:val="00B37371"/>
  </w:style>
  <w:style w:type="character" w:customStyle="1" w:styleId="Bodytext31Exact">
    <w:name w:val="Body text (31) Exact"/>
    <w:basedOn w:val="DefaultParagraphFont"/>
    <w:rsid w:val="00B37371"/>
  </w:style>
  <w:style w:type="character" w:customStyle="1" w:styleId="Bodytext100">
    <w:name w:val="Body text (10)_"/>
    <w:basedOn w:val="DefaultParagraphFont"/>
    <w:rsid w:val="00B37371"/>
  </w:style>
  <w:style w:type="character" w:customStyle="1" w:styleId="Bodytext32">
    <w:name w:val="Body text (3)"/>
    <w:basedOn w:val="Bodytext3Spacing0ptExact"/>
    <w:rsid w:val="00B37371"/>
  </w:style>
  <w:style w:type="character" w:customStyle="1" w:styleId="Bodytext46">
    <w:name w:val="Body text (46)_"/>
    <w:basedOn w:val="DefaultParagraphFont"/>
    <w:rsid w:val="00B37371"/>
  </w:style>
  <w:style w:type="character" w:customStyle="1" w:styleId="Bodytext51">
    <w:name w:val="Body text (51)_"/>
    <w:basedOn w:val="DefaultParagraphFont"/>
    <w:rsid w:val="00B37371"/>
  </w:style>
  <w:style w:type="character" w:customStyle="1" w:styleId="Bodytext34">
    <w:name w:val="Body text (34)_"/>
    <w:basedOn w:val="DefaultParagraphFont"/>
    <w:rsid w:val="00B37371"/>
  </w:style>
  <w:style w:type="character" w:customStyle="1" w:styleId="Bodytext3Spacing0ptExact">
    <w:name w:val="Body text (3) + Spacing 0 pt Exact"/>
    <w:rsid w:val="00B37371"/>
  </w:style>
  <w:style w:type="character" w:customStyle="1" w:styleId="Bodytext82">
    <w:name w:val="Body text (82)_"/>
    <w:basedOn w:val="DefaultParagraphFont"/>
    <w:rsid w:val="00B37371"/>
  </w:style>
  <w:style w:type="character" w:customStyle="1" w:styleId="PicturecaptionSpacing0ptExact">
    <w:name w:val="Picture caption + Spacing 0 pt Exact"/>
    <w:basedOn w:val="DefaultParagraphFont"/>
    <w:rsid w:val="00B37371"/>
  </w:style>
  <w:style w:type="character" w:customStyle="1" w:styleId="Tableofcontents13">
    <w:name w:val="Table of contents (13)_"/>
    <w:basedOn w:val="DefaultParagraphFont"/>
    <w:rsid w:val="00B37371"/>
  </w:style>
  <w:style w:type="character" w:customStyle="1" w:styleId="Bodytext114">
    <w:name w:val="Body text (114)_"/>
    <w:basedOn w:val="DefaultParagraphFont"/>
    <w:rsid w:val="00B37371"/>
  </w:style>
  <w:style w:type="character" w:customStyle="1" w:styleId="Bodytext115">
    <w:name w:val="Body text (115)_"/>
    <w:basedOn w:val="DefaultParagraphFont"/>
    <w:rsid w:val="00B37371"/>
  </w:style>
  <w:style w:type="character" w:customStyle="1" w:styleId="Bodytext1150">
    <w:name w:val="Body text (115)"/>
    <w:basedOn w:val="Picturecaption2Spacing0ptExact"/>
    <w:rsid w:val="00B37371"/>
  </w:style>
  <w:style w:type="character" w:customStyle="1" w:styleId="Bodytext820">
    <w:name w:val="Body text (82)"/>
    <w:rsid w:val="00B37371"/>
  </w:style>
  <w:style w:type="character" w:customStyle="1" w:styleId="Bodytext101">
    <w:name w:val="Body text (10)"/>
    <w:basedOn w:val="PicturecaptionSpacing0ptExact"/>
    <w:rsid w:val="00B37371"/>
  </w:style>
  <w:style w:type="character" w:customStyle="1" w:styleId="Bodytext82Spacing0ptExact">
    <w:name w:val="Body text (82) + Spacing 0 pt Exact"/>
    <w:basedOn w:val="Bodytext820"/>
    <w:rsid w:val="00B37371"/>
  </w:style>
  <w:style w:type="character" w:customStyle="1" w:styleId="Bodytext131Exact">
    <w:name w:val="Body text (131) Exact"/>
    <w:basedOn w:val="DefaultParagraphFont"/>
    <w:rsid w:val="00B37371"/>
  </w:style>
  <w:style w:type="character" w:customStyle="1" w:styleId="Picturecaption2Spacing0ptExact">
    <w:name w:val="Picture caption (2) + Spacing 0 pt Exact"/>
    <w:basedOn w:val="DefaultParagraphFont"/>
    <w:rsid w:val="00B37371"/>
  </w:style>
  <w:style w:type="character" w:customStyle="1" w:styleId="Bodytext114Exact">
    <w:name w:val="Body text (114) Exact"/>
    <w:basedOn w:val="Bodytext131Exact"/>
    <w:rsid w:val="00B37371"/>
  </w:style>
  <w:style w:type="character" w:customStyle="1" w:styleId="Bodytext340">
    <w:name w:val="Body text (34)"/>
    <w:basedOn w:val="BodyText4"/>
    <w:rsid w:val="00B3737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B37371"/>
  </w:style>
  <w:style w:type="character" w:customStyle="1" w:styleId="Bodytext510">
    <w:name w:val="Body text (51)"/>
    <w:basedOn w:val="Bodytext115"/>
    <w:rsid w:val="00B37371"/>
  </w:style>
  <w:style w:type="character" w:customStyle="1" w:styleId="Bodytext1140">
    <w:name w:val="Body text (114)"/>
    <w:basedOn w:val="Bodytext131Exact"/>
    <w:rsid w:val="00B37371"/>
  </w:style>
  <w:style w:type="character" w:customStyle="1" w:styleId="Tableofcontents130">
    <w:name w:val="Table of contents (13)"/>
    <w:basedOn w:val="Bodytext82Spacing0ptExact"/>
    <w:rsid w:val="00B37371"/>
  </w:style>
  <w:style w:type="character" w:customStyle="1" w:styleId="Bodytext460">
    <w:name w:val="Body text (46)"/>
    <w:basedOn w:val="Bodytext114"/>
    <w:rsid w:val="00B37371"/>
  </w:style>
  <w:style w:type="character" w:customStyle="1" w:styleId="Bodytext46NotBold">
    <w:name w:val="Body text (46) + Not Bold"/>
    <w:basedOn w:val="Bodytext114"/>
    <w:rsid w:val="00B37371"/>
  </w:style>
  <w:style w:type="character" w:customStyle="1" w:styleId="Bodytext46SegoeUI">
    <w:name w:val="Body text (46) + Segoe UI"/>
    <w:basedOn w:val="Bodytext114"/>
    <w:rsid w:val="00B37371"/>
  </w:style>
  <w:style w:type="character" w:customStyle="1" w:styleId="Bodytext115Spacing0ptExact">
    <w:name w:val="Body text (115) + Spacing 0 pt Exact"/>
    <w:basedOn w:val="Picturecaption2Spacing0ptExact"/>
    <w:rsid w:val="00B37371"/>
  </w:style>
  <w:style w:type="character" w:customStyle="1" w:styleId="Picturecaption42SmallCaps">
    <w:name w:val="Picture caption (42) + Small Caps"/>
    <w:basedOn w:val="DefaultParagraphFont"/>
    <w:rsid w:val="00B37371"/>
  </w:style>
  <w:style w:type="character" w:customStyle="1" w:styleId="Bodytext155Exact">
    <w:name w:val="Body text (155) Exact"/>
    <w:basedOn w:val="DefaultParagraphFont"/>
    <w:rsid w:val="00B37371"/>
  </w:style>
  <w:style w:type="character" w:customStyle="1" w:styleId="Bodytext157">
    <w:name w:val="Body text (157)_"/>
    <w:basedOn w:val="DefaultParagraphFont"/>
    <w:rsid w:val="00B37371"/>
  </w:style>
  <w:style w:type="character" w:customStyle="1" w:styleId="Bodytext157Spacing0pt">
    <w:name w:val="Body text (157) + Spacing 0 pt"/>
    <w:basedOn w:val="Bodytext39"/>
    <w:rsid w:val="00B37371"/>
  </w:style>
  <w:style w:type="character" w:customStyle="1" w:styleId="Bodytext1570">
    <w:name w:val="Body text (157)"/>
    <w:basedOn w:val="Bodytext39"/>
    <w:rsid w:val="00B37371"/>
  </w:style>
  <w:style w:type="character" w:customStyle="1" w:styleId="Heading2213pt">
    <w:name w:val="Heading #22 + 13 pt"/>
    <w:basedOn w:val="DefaultParagraphFont"/>
    <w:rsid w:val="00B37371"/>
  </w:style>
  <w:style w:type="character" w:customStyle="1" w:styleId="Heading22125pt">
    <w:name w:val="Heading #22 + 12.5 pt"/>
    <w:basedOn w:val="DefaultParagraphFont"/>
    <w:rsid w:val="00B37371"/>
  </w:style>
  <w:style w:type="character" w:customStyle="1" w:styleId="Bodytext300">
    <w:name w:val="Body text (30)_"/>
    <w:basedOn w:val="DefaultParagraphFont"/>
    <w:rsid w:val="00B37371"/>
  </w:style>
  <w:style w:type="character" w:customStyle="1" w:styleId="Bodytext301">
    <w:name w:val="Body text (30)"/>
    <w:basedOn w:val="Bodytext3TimesNewRoman"/>
    <w:rsid w:val="00B37371"/>
  </w:style>
  <w:style w:type="character" w:customStyle="1" w:styleId="Bodytext39">
    <w:name w:val="Body text (39)_"/>
    <w:basedOn w:val="DefaultParagraphFont"/>
    <w:rsid w:val="00B37371"/>
  </w:style>
  <w:style w:type="character" w:customStyle="1" w:styleId="Bodytext390">
    <w:name w:val="Body text (39)"/>
    <w:basedOn w:val="BodytextExact"/>
    <w:rsid w:val="00B37371"/>
  </w:style>
  <w:style w:type="character" w:customStyle="1" w:styleId="Bodytext159Exact">
    <w:name w:val="Body text (159) Exact"/>
    <w:basedOn w:val="DefaultParagraphFont"/>
    <w:rsid w:val="00B37371"/>
  </w:style>
  <w:style w:type="character" w:customStyle="1" w:styleId="Bodytext60Spacing0pt">
    <w:name w:val="Body text (60) + Spacing 0 pt"/>
    <w:basedOn w:val="DefaultParagraphFont"/>
    <w:rsid w:val="00B37371"/>
  </w:style>
  <w:style w:type="character" w:customStyle="1" w:styleId="Bodytext3Spacing-1pt">
    <w:name w:val="Body text (3) + Spacing -1 pt"/>
    <w:basedOn w:val="Bodytext3Spacing0ptExact"/>
    <w:rsid w:val="00B37371"/>
  </w:style>
  <w:style w:type="character" w:customStyle="1" w:styleId="Bodytext3TimesNewRoman">
    <w:name w:val="Body text (3) + Times New Roman"/>
    <w:aliases w:val="11.5 pt"/>
    <w:basedOn w:val="Bodytext3Spacing0ptExact"/>
    <w:rsid w:val="00B37371"/>
  </w:style>
  <w:style w:type="character" w:customStyle="1" w:styleId="Bodytext2NotBold">
    <w:name w:val="Body text (2) + Not Bold"/>
    <w:basedOn w:val="Bodytext32"/>
    <w:rsid w:val="00B37371"/>
  </w:style>
  <w:style w:type="character" w:customStyle="1" w:styleId="BodytextExact">
    <w:name w:val="Body text Exact"/>
    <w:basedOn w:val="DefaultParagraphFont"/>
    <w:rsid w:val="00B37371"/>
  </w:style>
  <w:style w:type="character" w:customStyle="1" w:styleId="Heading13Italic">
    <w:name w:val="Heading #13 + Italic"/>
    <w:basedOn w:val="DefaultParagraphFont"/>
    <w:rsid w:val="00B37371"/>
  </w:style>
  <w:style w:type="character" w:customStyle="1" w:styleId="Heading92Spacing2pt">
    <w:name w:val="Heading #9 (2) + Spacing 2 pt"/>
    <w:basedOn w:val="DefaultParagraphFont"/>
    <w:rsid w:val="00B37371"/>
  </w:style>
  <w:style w:type="character" w:customStyle="1" w:styleId="Bodytext38Spacing0pt">
    <w:name w:val="Body text (38) + Spacing 0 pt"/>
    <w:basedOn w:val="DefaultParagraphFont"/>
    <w:rsid w:val="00B37371"/>
  </w:style>
  <w:style w:type="character" w:customStyle="1" w:styleId="Bodytext42Spacing-1pt">
    <w:name w:val="Body text (42) + Spacing -1 pt"/>
    <w:basedOn w:val="DefaultParagraphFont"/>
    <w:rsid w:val="00B37371"/>
  </w:style>
  <w:style w:type="character" w:customStyle="1" w:styleId="Bodytext35">
    <w:name w:val="Body text (35)_"/>
    <w:basedOn w:val="DefaultParagraphFont"/>
    <w:rsid w:val="00B37371"/>
  </w:style>
  <w:style w:type="character" w:customStyle="1" w:styleId="Picturecaption19">
    <w:name w:val="Picture caption (19)_"/>
    <w:basedOn w:val="DefaultParagraphFont"/>
    <w:rsid w:val="00B37371"/>
  </w:style>
  <w:style w:type="character" w:customStyle="1" w:styleId="Picturecaption9Exact">
    <w:name w:val="Picture caption (9) Exact"/>
    <w:basedOn w:val="DefaultParagraphFont"/>
    <w:rsid w:val="00B37371"/>
  </w:style>
  <w:style w:type="character" w:customStyle="1" w:styleId="Bodytext87">
    <w:name w:val="Body text (87)_"/>
    <w:basedOn w:val="DefaultParagraphFont"/>
    <w:rsid w:val="00B37371"/>
  </w:style>
  <w:style w:type="character" w:customStyle="1" w:styleId="Bodytext6">
    <w:name w:val="Body text (6)_"/>
    <w:basedOn w:val="DefaultParagraphFont"/>
    <w:rsid w:val="00B37371"/>
  </w:style>
  <w:style w:type="character" w:customStyle="1" w:styleId="Heading142SmallCaps">
    <w:name w:val="Heading #14 (2) + Small Caps"/>
    <w:basedOn w:val="DefaultParagraphFont"/>
    <w:rsid w:val="00B37371"/>
  </w:style>
  <w:style w:type="character" w:customStyle="1" w:styleId="Bodytext350">
    <w:name w:val="Body text (35)"/>
    <w:basedOn w:val="Picturecaption190"/>
    <w:rsid w:val="00B37371"/>
  </w:style>
  <w:style w:type="character" w:customStyle="1" w:styleId="Picturecaption190">
    <w:name w:val="Picture caption (19)"/>
    <w:basedOn w:val="Picturecaption27Spacing0pt"/>
    <w:rsid w:val="00B37371"/>
  </w:style>
  <w:style w:type="character" w:customStyle="1" w:styleId="Picturecaption27Spacing0pt">
    <w:name w:val="Picture caption (27) + Spacing 0 pt"/>
    <w:basedOn w:val="DefaultParagraphFont"/>
    <w:rsid w:val="00B37371"/>
  </w:style>
  <w:style w:type="character" w:customStyle="1" w:styleId="Bodytext43Spacing0ptExact">
    <w:name w:val="Body text (43) + Spacing 0 pt Exact"/>
    <w:basedOn w:val="DefaultParagraphFont"/>
    <w:rsid w:val="00B37371"/>
  </w:style>
  <w:style w:type="character" w:customStyle="1" w:styleId="Bodytext61">
    <w:name w:val="Body text (6)"/>
    <w:basedOn w:val="Bodytext870"/>
    <w:rsid w:val="00B37371"/>
  </w:style>
  <w:style w:type="character" w:customStyle="1" w:styleId="Bodytext870">
    <w:name w:val="Body text (87)"/>
    <w:basedOn w:val="DefaultParagraphFont"/>
    <w:rsid w:val="00B37371"/>
  </w:style>
  <w:style w:type="character" w:customStyle="1" w:styleId="BodytextSegoeUI">
    <w:name w:val="Body text + Segoe UI"/>
    <w:aliases w:val="21.5 pt"/>
    <w:basedOn w:val="DefaultParagraphFont"/>
    <w:rsid w:val="00B37371"/>
  </w:style>
  <w:style w:type="character" w:customStyle="1" w:styleId="Bodytext68">
    <w:name w:val="Body text (68)_"/>
    <w:basedOn w:val="DefaultParagraphFont"/>
    <w:rsid w:val="00B37371"/>
  </w:style>
  <w:style w:type="character" w:customStyle="1" w:styleId="Bodytext112SmallCaps">
    <w:name w:val="Body text (112) + Small Caps"/>
    <w:basedOn w:val="DefaultParagraphFont"/>
    <w:rsid w:val="00B37371"/>
  </w:style>
  <w:style w:type="character" w:customStyle="1" w:styleId="Bodytext680">
    <w:name w:val="Body text (68)"/>
    <w:basedOn w:val="Heading162SmallCaps"/>
    <w:rsid w:val="00B37371"/>
  </w:style>
  <w:style w:type="character" w:customStyle="1" w:styleId="Tableofcontents11">
    <w:name w:val="Table of contents (11)_"/>
    <w:basedOn w:val="DefaultParagraphFont"/>
    <w:rsid w:val="00B37371"/>
  </w:style>
  <w:style w:type="character" w:customStyle="1" w:styleId="Tableofcontents110">
    <w:name w:val="Table of contents (11)"/>
    <w:basedOn w:val="article-quote-right"/>
    <w:rsid w:val="00B37371"/>
  </w:style>
  <w:style w:type="character" w:customStyle="1" w:styleId="Tableofcontents15">
    <w:name w:val="Table of contents (15)_"/>
    <w:basedOn w:val="DefaultParagraphFont"/>
    <w:rsid w:val="00B37371"/>
  </w:style>
  <w:style w:type="character" w:customStyle="1" w:styleId="Tableofcontents150">
    <w:name w:val="Table of contents (15)"/>
    <w:basedOn w:val="StyleBox12pt"/>
    <w:rsid w:val="00B37371"/>
  </w:style>
  <w:style w:type="character" w:customStyle="1" w:styleId="Heading162SmallCaps">
    <w:name w:val="Heading #16 (2) + Small Caps"/>
    <w:basedOn w:val="DefaultParagraphFont"/>
    <w:rsid w:val="00B37371"/>
  </w:style>
  <w:style w:type="character" w:customStyle="1" w:styleId="amp">
    <w:name w:val="amp"/>
    <w:basedOn w:val="DefaultParagraphFont"/>
    <w:rsid w:val="00B37371"/>
  </w:style>
  <w:style w:type="character" w:customStyle="1" w:styleId="article-quote-right">
    <w:name w:val="article-quote-right"/>
    <w:basedOn w:val="DefaultParagraphFont"/>
    <w:rsid w:val="00B37371"/>
  </w:style>
  <w:style w:type="character" w:customStyle="1" w:styleId="StyleBox12ptBold">
    <w:name w:val="Style Box + 12 pt Bold"/>
    <w:basedOn w:val="DefaultParagraphFont"/>
    <w:rsid w:val="00B37371"/>
  </w:style>
  <w:style w:type="character" w:customStyle="1" w:styleId="StyleBox12pt">
    <w:name w:val="Style Box + 12 pt"/>
    <w:basedOn w:val="DefaultParagraphFont"/>
    <w:rsid w:val="00B37371"/>
  </w:style>
  <w:style w:type="character" w:customStyle="1" w:styleId="commentstext0">
    <w:name w:val="commentstext"/>
    <w:rsid w:val="00B37371"/>
  </w:style>
  <w:style w:type="character" w:customStyle="1" w:styleId="wikicreatelink">
    <w:name w:val="wikicreatelink"/>
    <w:basedOn w:val="DefaultParagraphFont"/>
    <w:rsid w:val="00B37371"/>
  </w:style>
  <w:style w:type="character" w:customStyle="1" w:styleId="facebook-share-count">
    <w:name w:val="facebook-share-count"/>
    <w:basedOn w:val="DefaultParagraphFont"/>
    <w:rsid w:val="00B37371"/>
  </w:style>
  <w:style w:type="character" w:customStyle="1" w:styleId="tickerwrap">
    <w:name w:val="ticker_wrap"/>
    <w:basedOn w:val="DefaultParagraphFont"/>
    <w:rsid w:val="00B37371"/>
  </w:style>
  <w:style w:type="character" w:customStyle="1" w:styleId="smallcaps0">
    <w:name w:val="small_caps"/>
    <w:basedOn w:val="DefaultParagraphFont"/>
    <w:rsid w:val="00B37371"/>
  </w:style>
  <w:style w:type="character" w:customStyle="1" w:styleId="StyleGaramondText1">
    <w:name w:val="Style Garamond Text 1"/>
    <w:basedOn w:val="DefaultParagraphFont"/>
    <w:rsid w:val="00B37371"/>
  </w:style>
  <w:style w:type="character" w:customStyle="1" w:styleId="StyleGaramondText1Underline">
    <w:name w:val="Style Garamond Text 1 Underline"/>
    <w:basedOn w:val="DefaultParagraphFont"/>
    <w:rsid w:val="00B37371"/>
  </w:style>
  <w:style w:type="character" w:customStyle="1" w:styleId="StyleBoldUnderlineBorderSinglesolidlineAuto05pt">
    <w:name w:val="Style Bold Underline Border: : (Single solid line Auto  0.5 pt ..."/>
    <w:basedOn w:val="DefaultParagraphFont"/>
    <w:rsid w:val="00B37371"/>
  </w:style>
  <w:style w:type="character" w:customStyle="1" w:styleId="StyleStyleBoldUnderlineUnderlineIntenseEmphasisIntenseEmpha">
    <w:name w:val="Style Style Bold UnderlineUnderlineIntense EmphasisIntense Empha..."/>
    <w:basedOn w:val="DefaultParagraphFont"/>
    <w:rsid w:val="00B37371"/>
  </w:style>
  <w:style w:type="character" w:customStyle="1" w:styleId="Style7ptBold">
    <w:name w:val="Style 7 pt Bold"/>
    <w:basedOn w:val="DefaultParagraphFont"/>
    <w:rsid w:val="00B37371"/>
  </w:style>
  <w:style w:type="character" w:styleId="HTMLAcronym">
    <w:name w:val="HTML Acronym"/>
    <w:basedOn w:val="DefaultParagraphFont"/>
    <w:uiPriority w:val="99"/>
    <w:semiHidden/>
    <w:unhideWhenUsed/>
    <w:rsid w:val="00B37371"/>
  </w:style>
  <w:style w:type="paragraph" w:styleId="HTMLAddress">
    <w:name w:val="HTML Address"/>
    <w:basedOn w:val="Normal"/>
    <w:link w:val="HTMLAddressChar"/>
    <w:uiPriority w:val="99"/>
    <w:unhideWhenUsed/>
    <w:rsid w:val="00B37371"/>
    <w:rPr>
      <w:rFonts w:ascii="Calibri" w:hAnsi="Calibri" w:cs="Calibri"/>
      <w:i/>
      <w:iCs/>
    </w:rPr>
  </w:style>
  <w:style w:type="character" w:customStyle="1" w:styleId="HTMLAddressChar">
    <w:name w:val="HTML Address Char"/>
    <w:basedOn w:val="DefaultParagraphFont"/>
    <w:link w:val="HTMLAddress"/>
    <w:uiPriority w:val="99"/>
    <w:rsid w:val="00B37371"/>
    <w:rPr>
      <w:rFonts w:ascii="Calibri" w:hAnsi="Calibri" w:cs="Calibri"/>
      <w:i/>
      <w:iCs/>
    </w:rPr>
  </w:style>
  <w:style w:type="paragraph" w:styleId="Index1">
    <w:name w:val="index 1"/>
    <w:basedOn w:val="Normal"/>
    <w:next w:val="Normal"/>
    <w:autoRedefine/>
    <w:unhideWhenUsed/>
    <w:rsid w:val="00B37371"/>
    <w:pPr>
      <w:ind w:left="220" w:hanging="220"/>
    </w:pPr>
    <w:rPr>
      <w:rFonts w:ascii="Calibri" w:hAnsi="Calibri" w:cs="Calibri"/>
    </w:rPr>
  </w:style>
  <w:style w:type="character" w:customStyle="1" w:styleId="cardunderlineChar0">
    <w:name w:val="card underline Char"/>
    <w:locked/>
    <w:rsid w:val="00B37371"/>
  </w:style>
  <w:style w:type="paragraph" w:customStyle="1" w:styleId="cardunderline">
    <w:name w:val="card underline"/>
    <w:basedOn w:val="Normal"/>
    <w:next w:val="GAUnderline"/>
    <w:qFormat/>
    <w:rsid w:val="00B37371"/>
    <w:rPr>
      <w:rFonts w:ascii="Calibri" w:hAnsi="Calibri" w:cs="Calibri"/>
    </w:rPr>
  </w:style>
  <w:style w:type="paragraph" w:customStyle="1" w:styleId="Hat1">
    <w:name w:val="Hat1"/>
    <w:basedOn w:val="Normal"/>
    <w:next w:val="Normal"/>
    <w:uiPriority w:val="2"/>
    <w:qFormat/>
    <w:rsid w:val="00B37371"/>
    <w:rPr>
      <w:rFonts w:ascii="Calibri" w:hAnsi="Calibri" w:cs="Calibri"/>
    </w:rPr>
  </w:style>
  <w:style w:type="paragraph" w:customStyle="1" w:styleId="post-subtitle">
    <w:name w:val="post-subtitle"/>
    <w:basedOn w:val="Normal"/>
    <w:qFormat/>
    <w:rsid w:val="00B37371"/>
    <w:rPr>
      <w:rFonts w:ascii="Calibri" w:hAnsi="Calibri" w:cs="Calibri"/>
    </w:rPr>
  </w:style>
  <w:style w:type="paragraph" w:customStyle="1" w:styleId="para">
    <w:name w:val="para"/>
    <w:basedOn w:val="Normal"/>
    <w:next w:val="ReallySamllText"/>
    <w:qFormat/>
    <w:rsid w:val="00B37371"/>
    <w:rPr>
      <w:rFonts w:ascii="Calibri" w:hAnsi="Calibri" w:cs="Calibri"/>
    </w:rPr>
  </w:style>
  <w:style w:type="paragraph" w:customStyle="1" w:styleId="noindent0">
    <w:name w:val="no_indent"/>
    <w:basedOn w:val="Normal"/>
    <w:next w:val="NormalWeb3"/>
    <w:qFormat/>
    <w:rsid w:val="00B37371"/>
    <w:rPr>
      <w:rFonts w:ascii="Calibri" w:hAnsi="Calibri" w:cs="Calibri"/>
    </w:rPr>
  </w:style>
  <w:style w:type="paragraph" w:customStyle="1" w:styleId="tagline1">
    <w:name w:val="tagline"/>
    <w:basedOn w:val="Normal"/>
    <w:next w:val="cardCharCharCharCharChar"/>
    <w:qFormat/>
    <w:rsid w:val="00B37371"/>
    <w:rPr>
      <w:rFonts w:ascii="Calibri" w:hAnsi="Calibri" w:cs="Calibri"/>
    </w:rPr>
  </w:style>
  <w:style w:type="paragraph" w:customStyle="1" w:styleId="Block1">
    <w:name w:val="Block1"/>
    <w:basedOn w:val="Normal"/>
    <w:next w:val="Normal"/>
    <w:uiPriority w:val="3"/>
    <w:qFormat/>
    <w:rsid w:val="00B37371"/>
    <w:rPr>
      <w:rFonts w:ascii="Calibri" w:hAnsi="Calibri" w:cs="Calibri"/>
    </w:rPr>
  </w:style>
  <w:style w:type="paragraph" w:customStyle="1" w:styleId="TOCHeading1">
    <w:name w:val="TOC Heading1"/>
    <w:basedOn w:val="Heading1"/>
    <w:next w:val="Normal"/>
    <w:uiPriority w:val="39"/>
    <w:qFormat/>
    <w:rsid w:val="00B37371"/>
    <w:rPr>
      <w:rFonts w:ascii="Calibri" w:hAnsi="Calibri"/>
      <w:bCs/>
      <w:caps/>
    </w:rPr>
  </w:style>
  <w:style w:type="paragraph" w:customStyle="1" w:styleId="NoteLevel11">
    <w:name w:val="Note Level 11"/>
    <w:basedOn w:val="Normal"/>
    <w:next w:val="HeaderFooter"/>
    <w:uiPriority w:val="99"/>
    <w:qFormat/>
    <w:rsid w:val="00B37371"/>
    <w:rPr>
      <w:rFonts w:ascii="Calibri" w:hAnsi="Calibri" w:cs="Calibri"/>
    </w:rPr>
  </w:style>
  <w:style w:type="character" w:customStyle="1" w:styleId="ReallySamllTextChar">
    <w:name w:val="ReallySamllText Char"/>
    <w:locked/>
    <w:rsid w:val="00B37371"/>
  </w:style>
  <w:style w:type="paragraph" w:customStyle="1" w:styleId="ReallySamllText">
    <w:name w:val="ReallySamllText"/>
    <w:basedOn w:val="Normal"/>
    <w:next w:val="CardTextUnderlined"/>
    <w:autoRedefine/>
    <w:qFormat/>
    <w:rsid w:val="00B37371"/>
    <w:rPr>
      <w:rFonts w:ascii="Calibri" w:hAnsi="Calibri" w:cs="Calibri"/>
    </w:rPr>
  </w:style>
  <w:style w:type="paragraph" w:customStyle="1" w:styleId="NormalWeb3">
    <w:name w:val="Normal (Web)3"/>
    <w:basedOn w:val="Normal"/>
    <w:next w:val="CardTagCharChar"/>
    <w:qFormat/>
    <w:rsid w:val="00B37371"/>
    <w:rPr>
      <w:rFonts w:ascii="Calibri" w:hAnsi="Calibri" w:cs="Calibri"/>
    </w:rPr>
  </w:style>
  <w:style w:type="paragraph" w:customStyle="1" w:styleId="cardCharCharCharCharChar">
    <w:name w:val="card Char Char Char Char Char"/>
    <w:basedOn w:val="Normal"/>
    <w:next w:val="fixed"/>
    <w:qFormat/>
    <w:rsid w:val="00B37371"/>
    <w:rPr>
      <w:rFonts w:ascii="Calibri" w:hAnsi="Calibri" w:cs="Calibri"/>
    </w:rPr>
  </w:style>
  <w:style w:type="paragraph" w:customStyle="1" w:styleId="TagCiteChar4">
    <w:name w:val="Tag / Cite Char"/>
    <w:basedOn w:val="Normal"/>
    <w:next w:val="textonormal"/>
    <w:qFormat/>
    <w:rsid w:val="00B37371"/>
    <w:rPr>
      <w:rFonts w:ascii="Calibri" w:hAnsi="Calibri" w:cs="Calibri"/>
    </w:rPr>
  </w:style>
  <w:style w:type="paragraph" w:customStyle="1" w:styleId="PageNumber2">
    <w:name w:val="Page Number2"/>
    <w:basedOn w:val="Normal"/>
    <w:next w:val="Normal"/>
    <w:qFormat/>
    <w:rsid w:val="00B37371"/>
    <w:rPr>
      <w:rFonts w:ascii="Calibri" w:hAnsi="Calibri" w:cs="Calibri"/>
    </w:rPr>
  </w:style>
  <w:style w:type="paragraph" w:customStyle="1" w:styleId="HeaderFooter">
    <w:name w:val="Header &amp; Footer"/>
    <w:next w:val="ExecutiveSummarytext"/>
    <w:qFormat/>
    <w:rsid w:val="00B37371"/>
    <w:pPr>
      <w:spacing w:after="200" w:line="276" w:lineRule="auto"/>
    </w:pPr>
  </w:style>
  <w:style w:type="paragraph" w:customStyle="1" w:styleId="CardTextSmall0">
    <w:name w:val="Card Text Small"/>
    <w:basedOn w:val="Normal"/>
    <w:qFormat/>
    <w:rsid w:val="00B37371"/>
    <w:rPr>
      <w:rFonts w:ascii="Calibri" w:hAnsi="Calibri" w:cs="Calibri"/>
    </w:rPr>
  </w:style>
  <w:style w:type="paragraph" w:customStyle="1" w:styleId="CardTextUnderlined">
    <w:name w:val="Card Text Underlined"/>
    <w:basedOn w:val="Normal"/>
    <w:next w:val="NormalUnderline"/>
    <w:qFormat/>
    <w:rsid w:val="00B37371"/>
    <w:rPr>
      <w:rFonts w:ascii="Calibri" w:hAnsi="Calibri" w:cs="Calibri"/>
    </w:rPr>
  </w:style>
  <w:style w:type="paragraph" w:customStyle="1" w:styleId="HeaderDebate">
    <w:name w:val="Header Debate"/>
    <w:basedOn w:val="Normal"/>
    <w:next w:val="byline1"/>
    <w:qFormat/>
    <w:rsid w:val="00B37371"/>
    <w:rPr>
      <w:rFonts w:ascii="Calibri" w:hAnsi="Calibri" w:cs="Calibri"/>
    </w:rPr>
  </w:style>
  <w:style w:type="paragraph" w:customStyle="1" w:styleId="NormalWeb1">
    <w:name w:val="Normal (Web)1"/>
    <w:basedOn w:val="Normal"/>
    <w:next w:val="PlaceholderText1"/>
    <w:qFormat/>
    <w:rsid w:val="00B37371"/>
    <w:rPr>
      <w:rFonts w:ascii="Calibri" w:hAnsi="Calibri" w:cs="Calibri"/>
    </w:rPr>
  </w:style>
  <w:style w:type="paragraph" w:customStyle="1" w:styleId="CardTagCharChar">
    <w:name w:val="Card Tag Char Char"/>
    <w:basedOn w:val="Normal"/>
    <w:next w:val="NoteLevel31"/>
    <w:qFormat/>
    <w:rsid w:val="00B37371"/>
    <w:rPr>
      <w:rFonts w:ascii="Calibri" w:hAnsi="Calibri" w:cs="Calibri"/>
    </w:rPr>
  </w:style>
  <w:style w:type="paragraph" w:customStyle="1" w:styleId="fixed">
    <w:name w:val="fixed"/>
    <w:basedOn w:val="Normal"/>
    <w:next w:val="NoteLevel41"/>
    <w:qFormat/>
    <w:rsid w:val="00B37371"/>
    <w:rPr>
      <w:rFonts w:ascii="Calibri" w:hAnsi="Calibri" w:cs="Calibri"/>
    </w:rPr>
  </w:style>
  <w:style w:type="paragraph" w:customStyle="1" w:styleId="textonormal">
    <w:name w:val="textonormal"/>
    <w:basedOn w:val="Normal"/>
    <w:next w:val="NoteLevel51"/>
    <w:qFormat/>
    <w:rsid w:val="00B37371"/>
    <w:rPr>
      <w:rFonts w:ascii="Calibri" w:hAnsi="Calibri" w:cs="Calibri"/>
    </w:rPr>
  </w:style>
  <w:style w:type="paragraph" w:customStyle="1" w:styleId="ExecutiveSummarytext">
    <w:name w:val="Executive Summary text"/>
    <w:basedOn w:val="Normal"/>
    <w:next w:val="Normal"/>
    <w:qFormat/>
    <w:rsid w:val="00B37371"/>
    <w:rPr>
      <w:rFonts w:ascii="Calibri" w:hAnsi="Calibri" w:cs="Calibri"/>
    </w:rPr>
  </w:style>
  <w:style w:type="character" w:customStyle="1" w:styleId="NormalUnderlineChar1">
    <w:name w:val="Normal Underline Char1"/>
    <w:locked/>
    <w:rsid w:val="00B37371"/>
  </w:style>
  <w:style w:type="paragraph" w:customStyle="1" w:styleId="byline1">
    <w:name w:val="byline1"/>
    <w:basedOn w:val="Normal"/>
    <w:qFormat/>
    <w:rsid w:val="00B37371"/>
    <w:rPr>
      <w:rFonts w:ascii="Calibri" w:hAnsi="Calibri" w:cs="Calibri"/>
    </w:rPr>
  </w:style>
  <w:style w:type="paragraph" w:customStyle="1" w:styleId="PlaceholderText1">
    <w:name w:val="Placeholder Text1"/>
    <w:basedOn w:val="Normal"/>
    <w:next w:val="ImportantText"/>
    <w:qFormat/>
    <w:rsid w:val="00B37371"/>
    <w:rPr>
      <w:rFonts w:ascii="Calibri" w:hAnsi="Calibri" w:cs="Calibri"/>
    </w:rPr>
  </w:style>
  <w:style w:type="paragraph" w:customStyle="1" w:styleId="NoteLevel31">
    <w:name w:val="Note Level 31"/>
    <w:basedOn w:val="Normal"/>
    <w:qFormat/>
    <w:rsid w:val="00B37371"/>
    <w:rPr>
      <w:rFonts w:ascii="Calibri" w:hAnsi="Calibri" w:cs="Calibri"/>
    </w:rPr>
  </w:style>
  <w:style w:type="paragraph" w:customStyle="1" w:styleId="NoteLevel41">
    <w:name w:val="Note Level 41"/>
    <w:basedOn w:val="Normal"/>
    <w:next w:val="StyleBodyText11ptBlackUnderline"/>
    <w:qFormat/>
    <w:rsid w:val="00B37371"/>
    <w:rPr>
      <w:rFonts w:ascii="Calibri" w:hAnsi="Calibri" w:cs="Calibri"/>
    </w:rPr>
  </w:style>
  <w:style w:type="paragraph" w:customStyle="1" w:styleId="NoteLevel51">
    <w:name w:val="Note Level 51"/>
    <w:basedOn w:val="Normal"/>
    <w:qFormat/>
    <w:rsid w:val="00B37371"/>
    <w:rPr>
      <w:rFonts w:ascii="Calibri" w:hAnsi="Calibri" w:cs="Calibri"/>
    </w:rPr>
  </w:style>
  <w:style w:type="paragraph" w:customStyle="1" w:styleId="NoteLevel61">
    <w:name w:val="Note Level 61"/>
    <w:basedOn w:val="Normal"/>
    <w:next w:val="StyleBodyText11ptBoldBlack"/>
    <w:qFormat/>
    <w:rsid w:val="00B37371"/>
    <w:rPr>
      <w:rFonts w:ascii="Calibri" w:hAnsi="Calibri" w:cs="Calibri"/>
    </w:rPr>
  </w:style>
  <w:style w:type="paragraph" w:customStyle="1" w:styleId="NoteLevel71">
    <w:name w:val="Note Level 71"/>
    <w:basedOn w:val="Normal"/>
    <w:qFormat/>
    <w:rsid w:val="00B37371"/>
    <w:rPr>
      <w:rFonts w:ascii="Calibri" w:hAnsi="Calibri" w:cs="Calibri"/>
    </w:rPr>
  </w:style>
  <w:style w:type="paragraph" w:customStyle="1" w:styleId="NoteLevel81">
    <w:name w:val="Note Level 81"/>
    <w:basedOn w:val="Normal"/>
    <w:next w:val="StyletinyBold"/>
    <w:qFormat/>
    <w:rsid w:val="00B37371"/>
    <w:rPr>
      <w:rFonts w:ascii="Calibri" w:hAnsi="Calibri" w:cs="Calibri"/>
    </w:rPr>
  </w:style>
  <w:style w:type="paragraph" w:customStyle="1" w:styleId="NoteLevel91">
    <w:name w:val="Note Level 91"/>
    <w:basedOn w:val="Normal"/>
    <w:qFormat/>
    <w:rsid w:val="00B37371"/>
    <w:rPr>
      <w:rFonts w:ascii="Calibri" w:hAnsi="Calibri" w:cs="Calibri"/>
    </w:rPr>
  </w:style>
  <w:style w:type="character" w:customStyle="1" w:styleId="ImportantTextChar">
    <w:name w:val="Important Text Char"/>
    <w:locked/>
    <w:rsid w:val="00B37371"/>
  </w:style>
  <w:style w:type="paragraph" w:customStyle="1" w:styleId="ImportantText">
    <w:name w:val="Important Text"/>
    <w:basedOn w:val="Normal"/>
    <w:next w:val="Normal"/>
    <w:qFormat/>
    <w:rsid w:val="00B37371"/>
    <w:rPr>
      <w:rFonts w:ascii="Calibri" w:hAnsi="Calibri" w:cs="Calibri"/>
    </w:rPr>
  </w:style>
  <w:style w:type="character" w:customStyle="1" w:styleId="StyleBodyText11ptBlackUnderlineChar">
    <w:name w:val="Style Body Text + 11 pt Black Underline Char"/>
    <w:locked/>
    <w:rsid w:val="00B37371"/>
  </w:style>
  <w:style w:type="paragraph" w:customStyle="1" w:styleId="StyleBodyText11ptBlackUnderline">
    <w:name w:val="Style Body Text + 11 pt Black Underline"/>
    <w:basedOn w:val="Normal"/>
    <w:next w:val="ListContents"/>
    <w:qFormat/>
    <w:rsid w:val="00B37371"/>
    <w:rPr>
      <w:rFonts w:ascii="Calibri" w:hAnsi="Calibri" w:cs="Calibri"/>
    </w:rPr>
  </w:style>
  <w:style w:type="character" w:customStyle="1" w:styleId="StyleBodyText11ptBoldBlackChar">
    <w:name w:val="Style Body Text + 11 pt Bold Black Char"/>
    <w:locked/>
    <w:rsid w:val="00B37371"/>
  </w:style>
  <w:style w:type="paragraph" w:customStyle="1" w:styleId="StyleBodyText11ptBoldBlack">
    <w:name w:val="Style Body Text + 11 pt Bold Black"/>
    <w:basedOn w:val="Normal"/>
    <w:next w:val="StyleListContents11ptCustomColorRGB353132Underline"/>
    <w:qFormat/>
    <w:rsid w:val="00B37371"/>
    <w:rPr>
      <w:rFonts w:ascii="Calibri" w:hAnsi="Calibri" w:cs="Calibri"/>
    </w:rPr>
  </w:style>
  <w:style w:type="character" w:customStyle="1" w:styleId="StyletinyBoldChar">
    <w:name w:val="Style tiny + Bold Char"/>
    <w:locked/>
    <w:rsid w:val="00B37371"/>
  </w:style>
  <w:style w:type="paragraph" w:customStyle="1" w:styleId="StyletinyBold">
    <w:name w:val="Style tiny + Bold"/>
    <w:basedOn w:val="TagF3"/>
    <w:qFormat/>
    <w:rsid w:val="00B37371"/>
  </w:style>
  <w:style w:type="character" w:customStyle="1" w:styleId="Heading5SizeDownChar">
    <w:name w:val="Heading 5 Size Down Char"/>
    <w:locked/>
    <w:rsid w:val="00B37371"/>
  </w:style>
  <w:style w:type="character" w:customStyle="1" w:styleId="Normal2BoldChar">
    <w:name w:val="Normal2 + Bold Char"/>
    <w:locked/>
    <w:rsid w:val="00B37371"/>
  </w:style>
  <w:style w:type="paragraph" w:customStyle="1" w:styleId="Normal2Bold">
    <w:name w:val="Normal2 + Bold"/>
    <w:basedOn w:val="Normal"/>
    <w:next w:val="Unimportant"/>
    <w:qFormat/>
    <w:rsid w:val="00B37371"/>
    <w:rPr>
      <w:rFonts w:ascii="Calibri" w:hAnsi="Calibri" w:cs="Calibri"/>
    </w:rPr>
  </w:style>
  <w:style w:type="character" w:customStyle="1" w:styleId="ListContentsChar">
    <w:name w:val="List Contents Char"/>
    <w:locked/>
    <w:rsid w:val="00B37371"/>
  </w:style>
  <w:style w:type="paragraph" w:customStyle="1" w:styleId="ListContents">
    <w:name w:val="List Contents"/>
    <w:basedOn w:val="Normal"/>
    <w:next w:val="Ununderlined"/>
    <w:qFormat/>
    <w:rsid w:val="00B37371"/>
    <w:rPr>
      <w:rFonts w:ascii="Calibri" w:hAnsi="Calibri" w:cs="Calibri"/>
    </w:rPr>
  </w:style>
  <w:style w:type="character" w:customStyle="1" w:styleId="StyleListContents11ptCustomColorRGB353132UnderlineChar">
    <w:name w:val="Style List Contents + 11 pt Custom Color(RGB(353132)) Underline Char"/>
    <w:locked/>
    <w:rsid w:val="00B37371"/>
  </w:style>
  <w:style w:type="paragraph" w:customStyle="1" w:styleId="StyleListContents11ptCustomColorRGB353132Underline">
    <w:name w:val="Style List Contents + 11 pt Custom Color(RGB(353132)) Underline"/>
    <w:basedOn w:val="Ununderlined"/>
    <w:qFormat/>
    <w:rsid w:val="00B37371"/>
    <w:pPr>
      <w:jc w:val="left"/>
    </w:pPr>
    <w:rPr>
      <w:rFonts w:eastAsiaTheme="minorHAnsi"/>
      <w:sz w:val="20"/>
    </w:rPr>
  </w:style>
  <w:style w:type="character" w:customStyle="1" w:styleId="StyleCards12ptThickunderlineChar2">
    <w:name w:val="Style Cards + 12 pt Thick underline Char2"/>
    <w:locked/>
    <w:rsid w:val="00B37371"/>
  </w:style>
  <w:style w:type="paragraph" w:customStyle="1" w:styleId="StyleCards12ptThickunderline">
    <w:name w:val="Style Cards + 12 pt Thick underline"/>
    <w:basedOn w:val="Normal"/>
    <w:qFormat/>
    <w:rsid w:val="00B37371"/>
    <w:rPr>
      <w:rFonts w:ascii="Calibri" w:hAnsi="Calibri" w:cs="Calibri"/>
    </w:rPr>
  </w:style>
  <w:style w:type="character" w:customStyle="1" w:styleId="UnimportantCharChar">
    <w:name w:val="Unimportant Char Char"/>
    <w:locked/>
    <w:rsid w:val="00B37371"/>
  </w:style>
  <w:style w:type="paragraph" w:customStyle="1" w:styleId="Unimportant">
    <w:name w:val="Unimportant"/>
    <w:basedOn w:val="Normal"/>
    <w:next w:val="DebateCite"/>
    <w:qFormat/>
    <w:rsid w:val="00B37371"/>
    <w:rPr>
      <w:rFonts w:ascii="Calibri" w:hAnsi="Calibri" w:cs="Calibri"/>
    </w:rPr>
  </w:style>
  <w:style w:type="paragraph" w:customStyle="1" w:styleId="StyleHeading1Justified">
    <w:name w:val="Style Heading 1 + Justified"/>
    <w:basedOn w:val="Normal"/>
    <w:next w:val="Normal"/>
    <w:qFormat/>
    <w:rsid w:val="00B37371"/>
    <w:rPr>
      <w:rFonts w:ascii="Calibri" w:hAnsi="Calibri" w:cs="Calibri"/>
    </w:rPr>
  </w:style>
  <w:style w:type="paragraph" w:customStyle="1" w:styleId="textunderline0">
    <w:name w:val="text underline"/>
    <w:basedOn w:val="Normal"/>
    <w:next w:val="Heading4Cite"/>
    <w:autoRedefine/>
    <w:qFormat/>
    <w:rsid w:val="00B37371"/>
    <w:rPr>
      <w:rFonts w:ascii="Calibri" w:hAnsi="Calibri" w:cs="Calibri"/>
    </w:rPr>
  </w:style>
  <w:style w:type="character" w:customStyle="1" w:styleId="DebateTagChar">
    <w:name w:val="Debate Tag Char"/>
    <w:locked/>
    <w:rsid w:val="00B37371"/>
  </w:style>
  <w:style w:type="paragraph" w:customStyle="1" w:styleId="DebateTag">
    <w:name w:val="Debate Tag"/>
    <w:basedOn w:val="Normal"/>
    <w:autoRedefine/>
    <w:qFormat/>
    <w:rsid w:val="00B37371"/>
    <w:rPr>
      <w:rFonts w:ascii="Calibri" w:hAnsi="Calibri" w:cs="Calibri"/>
    </w:rPr>
  </w:style>
  <w:style w:type="paragraph" w:customStyle="1" w:styleId="DebateCite">
    <w:name w:val="Debate Cite"/>
    <w:basedOn w:val="Normal"/>
    <w:next w:val="Normaltag"/>
    <w:autoRedefine/>
    <w:qFormat/>
    <w:rsid w:val="00B37371"/>
    <w:rPr>
      <w:rFonts w:ascii="Calibri" w:hAnsi="Calibri" w:cs="Calibri"/>
    </w:rPr>
  </w:style>
  <w:style w:type="paragraph" w:customStyle="1" w:styleId="PreformattedText">
    <w:name w:val="Preformatted Text"/>
    <w:basedOn w:val="Normal"/>
    <w:next w:val="Cardnon-underlined"/>
    <w:qFormat/>
    <w:rsid w:val="00B37371"/>
    <w:rPr>
      <w:rFonts w:ascii="Calibri" w:hAnsi="Calibri" w:cs="Calibri"/>
    </w:rPr>
  </w:style>
  <w:style w:type="paragraph" w:customStyle="1" w:styleId="MaggieTag">
    <w:name w:val="MaggieTag"/>
    <w:basedOn w:val="Heading2"/>
    <w:next w:val="BlockTitle4"/>
    <w:qFormat/>
    <w:rsid w:val="00B37371"/>
    <w:rPr>
      <w:rFonts w:ascii="Calibri" w:hAnsi="Calibri"/>
      <w:bCs/>
      <w:caps/>
    </w:rPr>
  </w:style>
  <w:style w:type="paragraph" w:customStyle="1" w:styleId="4">
    <w:name w:val="4"/>
    <w:basedOn w:val="Normal"/>
    <w:next w:val="DottedUnderline1"/>
    <w:qFormat/>
    <w:rsid w:val="00B37371"/>
    <w:rPr>
      <w:rFonts w:ascii="Calibri" w:hAnsi="Calibri" w:cs="Calibri"/>
    </w:rPr>
  </w:style>
  <w:style w:type="paragraph" w:customStyle="1" w:styleId="BlockTitle4">
    <w:name w:val="%Block Title"/>
    <w:basedOn w:val="Heading1"/>
    <w:next w:val="PageNumber4"/>
    <w:qFormat/>
    <w:rsid w:val="00B37371"/>
    <w:rPr>
      <w:rFonts w:ascii="Calibri" w:hAnsi="Calibri"/>
      <w:bCs/>
      <w:caps/>
    </w:rPr>
  </w:style>
  <w:style w:type="paragraph" w:customStyle="1" w:styleId="HiddenBlockHeader">
    <w:name w:val="Hidden Block Header"/>
    <w:basedOn w:val="Normal"/>
    <w:next w:val="Cardtext4"/>
    <w:link w:val="HiddenBlockHeaderChar"/>
    <w:qFormat/>
    <w:rsid w:val="00B37371"/>
    <w:rPr>
      <w:rFonts w:ascii="Calibri" w:hAnsi="Calibri" w:cs="Calibri"/>
    </w:rPr>
  </w:style>
  <w:style w:type="paragraph" w:customStyle="1" w:styleId="ThickUnderline">
    <w:name w:val="ThickUnderline"/>
    <w:qFormat/>
    <w:rsid w:val="00B37371"/>
    <w:pPr>
      <w:spacing w:after="200" w:line="276" w:lineRule="auto"/>
    </w:pPr>
  </w:style>
  <w:style w:type="paragraph" w:customStyle="1" w:styleId="DottedUnderline1">
    <w:name w:val="DottedUnderline"/>
    <w:basedOn w:val="Normal"/>
    <w:qFormat/>
    <w:rsid w:val="00B37371"/>
    <w:rPr>
      <w:rFonts w:ascii="Calibri" w:hAnsi="Calibri" w:cs="Calibri"/>
    </w:rPr>
  </w:style>
  <w:style w:type="character" w:customStyle="1" w:styleId="Card-UnderlineChar">
    <w:name w:val="Card-Underline Char"/>
    <w:locked/>
    <w:rsid w:val="00B37371"/>
  </w:style>
  <w:style w:type="paragraph" w:customStyle="1" w:styleId="Card-Underline0">
    <w:name w:val="Card-Underline"/>
    <w:basedOn w:val="Normal"/>
    <w:next w:val="read"/>
    <w:qFormat/>
    <w:rsid w:val="00B37371"/>
    <w:rPr>
      <w:rFonts w:ascii="Calibri" w:hAnsi="Calibri" w:cs="Calibri"/>
    </w:rPr>
  </w:style>
  <w:style w:type="paragraph" w:customStyle="1" w:styleId="PageNumber3">
    <w:name w:val="Page Number3"/>
    <w:basedOn w:val="Normal"/>
    <w:next w:val="Normal"/>
    <w:qFormat/>
    <w:rsid w:val="00B37371"/>
    <w:rPr>
      <w:rFonts w:ascii="Calibri" w:hAnsi="Calibri" w:cs="Calibri"/>
    </w:rPr>
  </w:style>
  <w:style w:type="paragraph" w:customStyle="1" w:styleId="PageNumber4">
    <w:name w:val="Page Number4"/>
    <w:basedOn w:val="Normal"/>
    <w:next w:val="Normal"/>
    <w:qFormat/>
    <w:rsid w:val="00B37371"/>
    <w:rPr>
      <w:rFonts w:ascii="Calibri" w:hAnsi="Calibri" w:cs="Calibri"/>
    </w:rPr>
  </w:style>
  <w:style w:type="paragraph" w:customStyle="1" w:styleId="PageNumber5">
    <w:name w:val="Page Number5"/>
    <w:basedOn w:val="Normal"/>
    <w:next w:val="Normal"/>
    <w:qFormat/>
    <w:rsid w:val="00B37371"/>
    <w:rPr>
      <w:rFonts w:ascii="Calibri" w:hAnsi="Calibri" w:cs="Calibri"/>
    </w:rPr>
  </w:style>
  <w:style w:type="paragraph" w:customStyle="1" w:styleId="smalltext1">
    <w:name w:val="small text1"/>
    <w:basedOn w:val="Normal"/>
    <w:next w:val="Normal"/>
    <w:uiPriority w:val="4"/>
    <w:qFormat/>
    <w:rsid w:val="00B37371"/>
    <w:rPr>
      <w:rFonts w:ascii="Calibri" w:hAnsi="Calibri" w:cs="Calibri"/>
    </w:rPr>
  </w:style>
  <w:style w:type="character" w:customStyle="1" w:styleId="CircleChar">
    <w:name w:val="Circle Char"/>
    <w:locked/>
    <w:rsid w:val="00B37371"/>
  </w:style>
  <w:style w:type="paragraph" w:customStyle="1" w:styleId="PageNumber6">
    <w:name w:val="Page Number6"/>
    <w:basedOn w:val="Normal"/>
    <w:next w:val="Normal"/>
    <w:qFormat/>
    <w:rsid w:val="00B37371"/>
    <w:rPr>
      <w:rFonts w:ascii="Calibri" w:hAnsi="Calibri" w:cs="Calibri"/>
    </w:rPr>
  </w:style>
  <w:style w:type="paragraph" w:customStyle="1" w:styleId="lastupdated">
    <w:name w:val="lastupdated"/>
    <w:basedOn w:val="Normal"/>
    <w:qFormat/>
    <w:rsid w:val="00B37371"/>
    <w:rPr>
      <w:rFonts w:ascii="Calibri" w:hAnsi="Calibri" w:cs="Calibri"/>
    </w:rPr>
  </w:style>
  <w:style w:type="paragraph" w:customStyle="1" w:styleId="hn-byline">
    <w:name w:val="hn-byline"/>
    <w:basedOn w:val="Normal"/>
    <w:next w:val="bodyintro"/>
    <w:qFormat/>
    <w:rsid w:val="00B37371"/>
    <w:rPr>
      <w:rFonts w:ascii="Calibri" w:hAnsi="Calibri" w:cs="Calibri"/>
    </w:rPr>
  </w:style>
  <w:style w:type="paragraph" w:customStyle="1" w:styleId="articleinfo">
    <w:name w:val="articleinfo"/>
    <w:basedOn w:val="Normal"/>
    <w:next w:val="indent"/>
    <w:qFormat/>
    <w:rsid w:val="00B37371"/>
    <w:rPr>
      <w:rFonts w:ascii="Calibri" w:hAnsi="Calibri" w:cs="Calibri"/>
    </w:rPr>
  </w:style>
  <w:style w:type="character" w:customStyle="1" w:styleId="StyleStyle16ptChar">
    <w:name w:val="Style Style1 + 6 pt Char"/>
    <w:locked/>
    <w:rsid w:val="00B37371"/>
  </w:style>
  <w:style w:type="paragraph" w:customStyle="1" w:styleId="StyleStyle16pt">
    <w:name w:val="Style Style1 + 6 pt"/>
    <w:basedOn w:val="Normal"/>
    <w:qFormat/>
    <w:rsid w:val="00B37371"/>
    <w:rPr>
      <w:rFonts w:ascii="Calibri" w:hAnsi="Calibri" w:cs="Calibri"/>
    </w:rPr>
  </w:style>
  <w:style w:type="paragraph" w:customStyle="1" w:styleId="PageNumber7">
    <w:name w:val="Page Number7"/>
    <w:basedOn w:val="Normal"/>
    <w:next w:val="Normal"/>
    <w:qFormat/>
    <w:rsid w:val="00B37371"/>
    <w:rPr>
      <w:rFonts w:ascii="Calibri" w:hAnsi="Calibri" w:cs="Calibri"/>
    </w:rPr>
  </w:style>
  <w:style w:type="paragraph" w:customStyle="1" w:styleId="OmniPage4">
    <w:name w:val="OmniPage #4"/>
    <w:basedOn w:val="Normal"/>
    <w:qFormat/>
    <w:rsid w:val="00B37371"/>
    <w:rPr>
      <w:rFonts w:ascii="Calibri" w:hAnsi="Calibri" w:cs="Calibri"/>
    </w:rPr>
  </w:style>
  <w:style w:type="paragraph" w:customStyle="1" w:styleId="OmniPage10">
    <w:name w:val="OmniPage #10"/>
    <w:basedOn w:val="Normal"/>
    <w:qFormat/>
    <w:rsid w:val="00B37371"/>
    <w:rPr>
      <w:rFonts w:ascii="Calibri" w:hAnsi="Calibri" w:cs="Calibri"/>
    </w:rPr>
  </w:style>
  <w:style w:type="paragraph" w:customStyle="1" w:styleId="PageNumber8">
    <w:name w:val="Page Number8"/>
    <w:basedOn w:val="Normal"/>
    <w:next w:val="Normal"/>
    <w:qFormat/>
    <w:rsid w:val="00B37371"/>
    <w:rPr>
      <w:rFonts w:ascii="Calibri" w:hAnsi="Calibri" w:cs="Calibri"/>
    </w:rPr>
  </w:style>
  <w:style w:type="paragraph" w:customStyle="1" w:styleId="bodyintro">
    <w:name w:val="bodyintro"/>
    <w:basedOn w:val="Normal"/>
    <w:uiPriority w:val="99"/>
    <w:qFormat/>
    <w:rsid w:val="00B37371"/>
    <w:rPr>
      <w:rFonts w:ascii="Calibri" w:hAnsi="Calibri" w:cs="Calibri"/>
    </w:rPr>
  </w:style>
  <w:style w:type="paragraph" w:customStyle="1" w:styleId="indent">
    <w:name w:val="indent"/>
    <w:basedOn w:val="Normal"/>
    <w:uiPriority w:val="99"/>
    <w:qFormat/>
    <w:rsid w:val="00B37371"/>
    <w:rPr>
      <w:rFonts w:ascii="Calibri" w:hAnsi="Calibri" w:cs="Calibri"/>
    </w:rPr>
  </w:style>
  <w:style w:type="paragraph" w:customStyle="1" w:styleId="center">
    <w:name w:val="center"/>
    <w:basedOn w:val="Normal"/>
    <w:uiPriority w:val="99"/>
    <w:qFormat/>
    <w:rsid w:val="00B37371"/>
    <w:rPr>
      <w:rFonts w:ascii="Calibri" w:hAnsi="Calibri" w:cs="Calibri"/>
    </w:rPr>
  </w:style>
  <w:style w:type="character" w:customStyle="1" w:styleId="Style8ptChar">
    <w:name w:val="Style 8 pt Char"/>
    <w:rsid w:val="00B37371"/>
  </w:style>
  <w:style w:type="character" w:customStyle="1" w:styleId="message-item">
    <w:name w:val="message-item"/>
    <w:rsid w:val="00B37371"/>
  </w:style>
  <w:style w:type="character" w:customStyle="1" w:styleId="datestamp">
    <w:name w:val="datestamp"/>
    <w:rsid w:val="00B37371"/>
  </w:style>
  <w:style w:type="character" w:customStyle="1" w:styleId="i">
    <w:name w:val="i"/>
    <w:rsid w:val="00B37371"/>
  </w:style>
  <w:style w:type="character" w:customStyle="1" w:styleId="forenames">
    <w:name w:val="forenames"/>
    <w:rsid w:val="00B37371"/>
  </w:style>
  <w:style w:type="character" w:customStyle="1" w:styleId="surname">
    <w:name w:val="surname"/>
    <w:rsid w:val="00B37371"/>
  </w:style>
  <w:style w:type="character" w:customStyle="1" w:styleId="medium-font">
    <w:name w:val="medium-font"/>
    <w:rsid w:val="00B37371"/>
  </w:style>
  <w:style w:type="character" w:customStyle="1" w:styleId="title-link-wrapper">
    <w:name w:val="title-link-wrapper"/>
    <w:rsid w:val="00B37371"/>
  </w:style>
  <w:style w:type="character" w:customStyle="1" w:styleId="refpreview">
    <w:name w:val="refpreview"/>
    <w:rsid w:val="00B37371"/>
  </w:style>
  <w:style w:type="character" w:customStyle="1" w:styleId="loose1">
    <w:name w:val="loose1"/>
    <w:rsid w:val="00B37371"/>
  </w:style>
  <w:style w:type="character" w:customStyle="1" w:styleId="email">
    <w:name w:val="email"/>
    <w:rsid w:val="00B37371"/>
  </w:style>
  <w:style w:type="character" w:customStyle="1" w:styleId="gsa">
    <w:name w:val="gs_a"/>
    <w:rsid w:val="00B37371"/>
  </w:style>
  <w:style w:type="character" w:customStyle="1" w:styleId="mainarttitle">
    <w:name w:val="mainarttitle"/>
    <w:rsid w:val="00B37371"/>
  </w:style>
  <w:style w:type="character" w:customStyle="1" w:styleId="mainartauthor">
    <w:name w:val="mainartauthor"/>
    <w:rsid w:val="00B37371"/>
  </w:style>
  <w:style w:type="character" w:customStyle="1" w:styleId="mainartdate">
    <w:name w:val="mainartdate"/>
    <w:rsid w:val="00B37371"/>
  </w:style>
  <w:style w:type="character" w:customStyle="1" w:styleId="gsggs">
    <w:name w:val="gs_ggs"/>
    <w:rsid w:val="00B37371"/>
  </w:style>
  <w:style w:type="character" w:customStyle="1" w:styleId="ahead">
    <w:name w:val="a_head"/>
    <w:rsid w:val="00B37371"/>
  </w:style>
  <w:style w:type="character" w:customStyle="1" w:styleId="footnote">
    <w:name w:val="footnote"/>
    <w:rsid w:val="00B37371"/>
  </w:style>
  <w:style w:type="character" w:customStyle="1" w:styleId="docbody">
    <w:name w:val="docbody"/>
    <w:rsid w:val="00B37371"/>
  </w:style>
  <w:style w:type="character" w:customStyle="1" w:styleId="superscript">
    <w:name w:val="superscript"/>
    <w:rsid w:val="00B37371"/>
  </w:style>
  <w:style w:type="character" w:customStyle="1" w:styleId="bwxsm">
    <w:name w:val="b w xsm"/>
    <w:rsid w:val="00B37371"/>
  </w:style>
  <w:style w:type="character" w:customStyle="1" w:styleId="fstd">
    <w:name w:val="f std"/>
    <w:rsid w:val="00B37371"/>
  </w:style>
  <w:style w:type="character" w:customStyle="1" w:styleId="gl">
    <w:name w:val="gl"/>
    <w:rsid w:val="00B37371"/>
  </w:style>
  <w:style w:type="character" w:customStyle="1" w:styleId="bio1">
    <w:name w:val="bio1"/>
    <w:rsid w:val="00B37371"/>
  </w:style>
  <w:style w:type="character" w:customStyle="1" w:styleId="cardCharCharCharCharCharChar">
    <w:name w:val="card Char Char Char Char Char Char"/>
    <w:rsid w:val="00B37371"/>
  </w:style>
  <w:style w:type="character" w:customStyle="1" w:styleId="Style24ptBoldUnderlineCenteredCharChar">
    <w:name w:val="Style 24 pt Bold Underline Centered Char Char"/>
    <w:rsid w:val="00B37371"/>
  </w:style>
  <w:style w:type="character" w:customStyle="1" w:styleId="TagCiteCharChar0">
    <w:name w:val="Tag / Cite Char Char"/>
    <w:rsid w:val="00B37371"/>
  </w:style>
  <w:style w:type="character" w:customStyle="1" w:styleId="CardTextUnderlinedCharChar">
    <w:name w:val="Card Text Underlined Char Char"/>
    <w:rsid w:val="00B37371"/>
  </w:style>
  <w:style w:type="character" w:customStyle="1" w:styleId="CardTagCharCharChar">
    <w:name w:val="Card Tag Char Char Char"/>
    <w:rsid w:val="00B37371"/>
  </w:style>
  <w:style w:type="character" w:customStyle="1" w:styleId="mainbody">
    <w:name w:val="mainbody"/>
    <w:basedOn w:val="DefaultParagraphFont"/>
    <w:rsid w:val="00B37371"/>
  </w:style>
  <w:style w:type="character" w:customStyle="1" w:styleId="UnderlineStyleChar2">
    <w:name w:val="Underline Style Char2"/>
    <w:rsid w:val="00B37371"/>
  </w:style>
  <w:style w:type="character" w:customStyle="1" w:styleId="t13">
    <w:name w:val="t13"/>
    <w:basedOn w:val="DefaultParagraphFont"/>
    <w:rsid w:val="00B37371"/>
  </w:style>
  <w:style w:type="character" w:customStyle="1" w:styleId="SmallFont7pt">
    <w:name w:val="Small Font (7 pt)"/>
    <w:qFormat/>
    <w:rsid w:val="00B37371"/>
  </w:style>
  <w:style w:type="character" w:customStyle="1" w:styleId="CharChar17">
    <w:name w:val="Char Char17"/>
    <w:locked/>
    <w:rsid w:val="00B37371"/>
  </w:style>
  <w:style w:type="character" w:customStyle="1" w:styleId="ilspan">
    <w:name w:val="il_span"/>
    <w:basedOn w:val="DefaultParagraphFont"/>
    <w:rsid w:val="00B37371"/>
  </w:style>
  <w:style w:type="character" w:customStyle="1" w:styleId="leftidx1">
    <w:name w:val="leftidx1"/>
    <w:rsid w:val="00B37371"/>
  </w:style>
  <w:style w:type="character" w:customStyle="1" w:styleId="blue1">
    <w:name w:val="blue1"/>
    <w:rsid w:val="00B37371"/>
  </w:style>
  <w:style w:type="character" w:customStyle="1" w:styleId="author-link1">
    <w:name w:val="author-link1"/>
    <w:rsid w:val="00B37371"/>
  </w:style>
  <w:style w:type="character" w:customStyle="1" w:styleId="black1">
    <w:name w:val="black1"/>
    <w:rsid w:val="00B37371"/>
  </w:style>
  <w:style w:type="character" w:customStyle="1" w:styleId="StyleunderlinedCharBold">
    <w:name w:val="Style underlined Char + Bold"/>
    <w:rsid w:val="00B37371"/>
  </w:style>
  <w:style w:type="character" w:customStyle="1" w:styleId="CardUnderline0">
    <w:name w:val="Card Underline"/>
    <w:rsid w:val="00B37371"/>
  </w:style>
  <w:style w:type="character" w:customStyle="1" w:styleId="lingoregion">
    <w:name w:val="lingo_region"/>
    <w:basedOn w:val="DefaultParagraphFont"/>
    <w:rsid w:val="00B37371"/>
  </w:style>
  <w:style w:type="character" w:customStyle="1" w:styleId="cite3">
    <w:name w:val="%cite"/>
    <w:rsid w:val="00B37371"/>
  </w:style>
  <w:style w:type="character" w:customStyle="1" w:styleId="Emphasis21">
    <w:name w:val="%Emphasis2"/>
    <w:rsid w:val="00B37371"/>
  </w:style>
  <w:style w:type="character" w:customStyle="1" w:styleId="bodycontentlink">
    <w:name w:val="bodycontentlink"/>
    <w:basedOn w:val="DefaultParagraphFont"/>
    <w:rsid w:val="00B37371"/>
  </w:style>
  <w:style w:type="character" w:customStyle="1" w:styleId="AAAcite">
    <w:name w:val="AAAcite"/>
    <w:rsid w:val="00B37371"/>
  </w:style>
  <w:style w:type="character" w:customStyle="1" w:styleId="tmplheaderlink">
    <w:name w:val="tmplheaderlink"/>
    <w:rsid w:val="00B37371"/>
  </w:style>
  <w:style w:type="character" w:customStyle="1" w:styleId="StyleStyleUnderlineUnderlineStyleBoldUnderlineIntenseEmphas">
    <w:name w:val="Style Style UnderlineUnderlineStyle Bold UnderlineIntense Emphas..."/>
    <w:basedOn w:val="DefaultParagraphFont"/>
    <w:rsid w:val="00B37371"/>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B37371"/>
    <w:rPr>
      <w:b w:val="0"/>
      <w:sz w:val="24"/>
      <w:u w:val="single"/>
      <w:bdr w:val="none" w:sz="0" w:space="0" w:color="auto"/>
    </w:rPr>
  </w:style>
  <w:style w:type="character" w:customStyle="1" w:styleId="Bodytext11">
    <w:name w:val="Body text (11)"/>
    <w:rsid w:val="00B3737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3737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37371"/>
  </w:style>
  <w:style w:type="paragraph" w:customStyle="1" w:styleId="StyleJustified">
    <w:name w:val="Style Justified"/>
    <w:basedOn w:val="Normal"/>
    <w:qFormat/>
    <w:rsid w:val="00B37371"/>
    <w:rPr>
      <w:rFonts w:ascii="Calibri" w:eastAsia="Times New Roman" w:hAnsi="Calibri" w:cs="Calibri"/>
      <w:szCs w:val="20"/>
    </w:rPr>
  </w:style>
  <w:style w:type="paragraph" w:customStyle="1" w:styleId="Style5">
    <w:name w:val="Style5"/>
    <w:basedOn w:val="Normal"/>
    <w:link w:val="Style5Char"/>
    <w:uiPriority w:val="99"/>
    <w:qFormat/>
    <w:rsid w:val="00B37371"/>
    <w:pPr>
      <w:ind w:left="432" w:right="432"/>
      <w:jc w:val="both"/>
    </w:pPr>
    <w:rPr>
      <w:rFonts w:ascii="Calibri" w:eastAsia="Times New Roman" w:hAnsi="Calibri" w:cs="Calibri"/>
    </w:rPr>
  </w:style>
  <w:style w:type="character" w:customStyle="1" w:styleId="Style5Char">
    <w:name w:val="Style5 Char"/>
    <w:link w:val="Style5"/>
    <w:uiPriority w:val="99"/>
    <w:rsid w:val="00B37371"/>
    <w:rPr>
      <w:rFonts w:ascii="Calibri" w:eastAsia="Times New Roman" w:hAnsi="Calibri" w:cs="Calibri"/>
    </w:rPr>
  </w:style>
  <w:style w:type="paragraph" w:customStyle="1" w:styleId="Style100">
    <w:name w:val="Style10"/>
    <w:basedOn w:val="Normal"/>
    <w:link w:val="Style10Char"/>
    <w:uiPriority w:val="99"/>
    <w:qFormat/>
    <w:rsid w:val="00B37371"/>
    <w:pPr>
      <w:ind w:right="432"/>
    </w:pPr>
    <w:rPr>
      <w:rFonts w:ascii="Calibri" w:eastAsia="Times New Roman" w:hAnsi="Calibri" w:cs="Calibri"/>
      <w:b/>
      <w:sz w:val="24"/>
    </w:rPr>
  </w:style>
  <w:style w:type="character" w:customStyle="1" w:styleId="Style10Char">
    <w:name w:val="Style10 Char"/>
    <w:link w:val="Style100"/>
    <w:uiPriority w:val="99"/>
    <w:rsid w:val="00B37371"/>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B37371"/>
    <w:rPr>
      <w:b w:val="0"/>
      <w:bCs w:val="0"/>
      <w:sz w:val="22"/>
      <w:u w:val="single"/>
      <w:bdr w:val="none" w:sz="0" w:space="0" w:color="auto"/>
    </w:rPr>
  </w:style>
  <w:style w:type="paragraph" w:customStyle="1" w:styleId="UnderlinedEv">
    <w:name w:val="Underlined Ev"/>
    <w:basedOn w:val="Normal"/>
    <w:next w:val="Normal"/>
    <w:link w:val="UnderlinedEvChar"/>
    <w:qFormat/>
    <w:rsid w:val="00B37371"/>
    <w:rPr>
      <w:rFonts w:eastAsia="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B37371"/>
    <w:rPr>
      <w:u w:val="single"/>
      <w:bdr w:val="none" w:sz="0" w:space="0" w:color="auto"/>
    </w:rPr>
  </w:style>
  <w:style w:type="character" w:customStyle="1" w:styleId="UnderlinedEvidenceCharChar">
    <w:name w:val="Underlined Evidence Char Char"/>
    <w:rsid w:val="00B37371"/>
    <w:rPr>
      <w:rFonts w:ascii="Verdana" w:hAnsi="Verdana" w:hint="default"/>
      <w:sz w:val="21"/>
      <w:szCs w:val="21"/>
      <w:u w:val="thick"/>
      <w:lang w:val="en-US" w:eastAsia="en-US" w:bidi="ar-SA"/>
    </w:rPr>
  </w:style>
  <w:style w:type="character" w:customStyle="1" w:styleId="role">
    <w:name w:val="role"/>
    <w:rsid w:val="00B37371"/>
  </w:style>
  <w:style w:type="character" w:customStyle="1" w:styleId="pagination0">
    <w:name w:val="pagination"/>
    <w:basedOn w:val="DefaultParagraphFont"/>
    <w:rsid w:val="00B37371"/>
  </w:style>
  <w:style w:type="character" w:customStyle="1" w:styleId="doi">
    <w:name w:val="doi"/>
    <w:basedOn w:val="DefaultParagraphFont"/>
    <w:rsid w:val="00B37371"/>
  </w:style>
  <w:style w:type="character" w:customStyle="1" w:styleId="bodycontents">
    <w:name w:val="bodycontents"/>
    <w:basedOn w:val="DefaultParagraphFont"/>
    <w:rsid w:val="00B37371"/>
  </w:style>
  <w:style w:type="character" w:customStyle="1" w:styleId="comma">
    <w:name w:val="comma"/>
    <w:basedOn w:val="DefaultParagraphFont"/>
    <w:rsid w:val="00B37371"/>
  </w:style>
  <w:style w:type="character" w:customStyle="1" w:styleId="pad5right">
    <w:name w:val="pad5right"/>
    <w:basedOn w:val="DefaultParagraphFont"/>
    <w:rsid w:val="00B37371"/>
  </w:style>
  <w:style w:type="character" w:customStyle="1" w:styleId="divider">
    <w:name w:val="divider"/>
    <w:basedOn w:val="DefaultParagraphFont"/>
    <w:rsid w:val="00B37371"/>
  </w:style>
  <w:style w:type="character" w:customStyle="1" w:styleId="blogdate">
    <w:name w:val="blogdate"/>
    <w:basedOn w:val="DefaultParagraphFont"/>
    <w:rsid w:val="00B37371"/>
  </w:style>
  <w:style w:type="character" w:customStyle="1" w:styleId="ticker">
    <w:name w:val="ticker"/>
    <w:basedOn w:val="DefaultParagraphFont"/>
    <w:rsid w:val="00B37371"/>
  </w:style>
  <w:style w:type="character" w:customStyle="1" w:styleId="posted">
    <w:name w:val="posted"/>
    <w:basedOn w:val="DefaultParagraphFont"/>
    <w:rsid w:val="00B37371"/>
  </w:style>
  <w:style w:type="character" w:customStyle="1" w:styleId="time">
    <w:name w:val="time"/>
    <w:basedOn w:val="DefaultParagraphFont"/>
    <w:rsid w:val="00B37371"/>
  </w:style>
  <w:style w:type="character" w:customStyle="1" w:styleId="dot">
    <w:name w:val="dot"/>
    <w:basedOn w:val="DefaultParagraphFont"/>
    <w:rsid w:val="00B37371"/>
  </w:style>
  <w:style w:type="character" w:customStyle="1" w:styleId="hn-date">
    <w:name w:val="hn-date"/>
    <w:basedOn w:val="DefaultParagraphFont"/>
    <w:rsid w:val="00B37371"/>
  </w:style>
  <w:style w:type="character" w:customStyle="1" w:styleId="location">
    <w:name w:val="location"/>
    <w:basedOn w:val="DefaultParagraphFont"/>
    <w:rsid w:val="00B37371"/>
  </w:style>
  <w:style w:type="character" w:customStyle="1" w:styleId="dropcap-letter">
    <w:name w:val="dropcap-letter"/>
    <w:basedOn w:val="DefaultParagraphFont"/>
    <w:rsid w:val="00B37371"/>
  </w:style>
  <w:style w:type="character" w:customStyle="1" w:styleId="offscreen">
    <w:name w:val="offscreen"/>
    <w:basedOn w:val="DefaultParagraphFont"/>
    <w:rsid w:val="00B37371"/>
  </w:style>
  <w:style w:type="character" w:customStyle="1" w:styleId="linked-in">
    <w:name w:val="linked-in"/>
    <w:basedOn w:val="DefaultParagraphFont"/>
    <w:rsid w:val="00B37371"/>
  </w:style>
  <w:style w:type="character" w:customStyle="1" w:styleId="divs">
    <w:name w:val="divs"/>
    <w:basedOn w:val="DefaultParagraphFont"/>
    <w:rsid w:val="00B37371"/>
  </w:style>
  <w:style w:type="character" w:customStyle="1" w:styleId="h4">
    <w:name w:val="h4"/>
    <w:rsid w:val="00B37371"/>
  </w:style>
  <w:style w:type="character" w:customStyle="1" w:styleId="postheader">
    <w:name w:val="postheader"/>
    <w:basedOn w:val="DefaultParagraphFont"/>
    <w:rsid w:val="00B37371"/>
  </w:style>
  <w:style w:type="numbering" w:customStyle="1" w:styleId="1ai1">
    <w:name w:val="1 / a / i1"/>
    <w:rsid w:val="00B37371"/>
    <w:pPr>
      <w:numPr>
        <w:numId w:val="61"/>
      </w:numPr>
    </w:pPr>
  </w:style>
  <w:style w:type="numbering" w:styleId="1ai">
    <w:name w:val="Outline List 1"/>
    <w:basedOn w:val="NoList"/>
    <w:unhideWhenUsed/>
    <w:rsid w:val="00B37371"/>
    <w:pPr>
      <w:numPr>
        <w:numId w:val="62"/>
      </w:numPr>
    </w:pPr>
  </w:style>
  <w:style w:type="paragraph" w:styleId="Index2">
    <w:name w:val="index 2"/>
    <w:basedOn w:val="Normal"/>
    <w:next w:val="Normal"/>
    <w:autoRedefine/>
    <w:rsid w:val="00B37371"/>
    <w:pPr>
      <w:spacing w:after="200" w:line="276" w:lineRule="auto"/>
      <w:ind w:left="400" w:hanging="200"/>
    </w:pPr>
    <w:rPr>
      <w:rFonts w:ascii="Calibri" w:hAnsi="Calibri" w:cs="Calibri"/>
      <w:bCs/>
    </w:rPr>
  </w:style>
  <w:style w:type="paragraph" w:styleId="Index3">
    <w:name w:val="index 3"/>
    <w:basedOn w:val="Normal"/>
    <w:next w:val="Normal"/>
    <w:autoRedefine/>
    <w:rsid w:val="00B37371"/>
    <w:pPr>
      <w:spacing w:after="200" w:line="276" w:lineRule="auto"/>
      <w:ind w:left="600" w:hanging="200"/>
    </w:pPr>
    <w:rPr>
      <w:rFonts w:ascii="Calibri" w:hAnsi="Calibri" w:cs="Calibri"/>
      <w:bCs/>
    </w:rPr>
  </w:style>
  <w:style w:type="paragraph" w:styleId="Index4">
    <w:name w:val="index 4"/>
    <w:basedOn w:val="Normal"/>
    <w:next w:val="Normal"/>
    <w:autoRedefine/>
    <w:rsid w:val="00B37371"/>
    <w:pPr>
      <w:spacing w:after="200" w:line="276" w:lineRule="auto"/>
      <w:ind w:left="800" w:hanging="200"/>
    </w:pPr>
    <w:rPr>
      <w:rFonts w:ascii="Calibri" w:hAnsi="Calibri" w:cs="Calibri"/>
      <w:bCs/>
    </w:rPr>
  </w:style>
  <w:style w:type="paragraph" w:styleId="Index5">
    <w:name w:val="index 5"/>
    <w:basedOn w:val="Normal"/>
    <w:next w:val="Normal"/>
    <w:autoRedefine/>
    <w:rsid w:val="00B37371"/>
    <w:pPr>
      <w:spacing w:after="200" w:line="276" w:lineRule="auto"/>
      <w:ind w:left="1000" w:hanging="200"/>
    </w:pPr>
    <w:rPr>
      <w:rFonts w:ascii="Calibri" w:hAnsi="Calibri" w:cs="Calibri"/>
      <w:bCs/>
    </w:rPr>
  </w:style>
  <w:style w:type="paragraph" w:styleId="Index6">
    <w:name w:val="index 6"/>
    <w:basedOn w:val="Normal"/>
    <w:next w:val="Normal"/>
    <w:autoRedefine/>
    <w:rsid w:val="00B37371"/>
    <w:pPr>
      <w:spacing w:after="200" w:line="276" w:lineRule="auto"/>
      <w:ind w:left="1200" w:hanging="200"/>
    </w:pPr>
    <w:rPr>
      <w:rFonts w:ascii="Calibri" w:hAnsi="Calibri" w:cs="Calibri"/>
      <w:bCs/>
    </w:rPr>
  </w:style>
  <w:style w:type="paragraph" w:styleId="Index7">
    <w:name w:val="index 7"/>
    <w:basedOn w:val="Normal"/>
    <w:next w:val="Normal"/>
    <w:autoRedefine/>
    <w:rsid w:val="00B37371"/>
    <w:pPr>
      <w:spacing w:after="200" w:line="276" w:lineRule="auto"/>
      <w:ind w:left="1400" w:hanging="200"/>
    </w:pPr>
    <w:rPr>
      <w:rFonts w:ascii="Calibri" w:hAnsi="Calibri" w:cs="Calibri"/>
      <w:bCs/>
    </w:rPr>
  </w:style>
  <w:style w:type="paragraph" w:styleId="Index8">
    <w:name w:val="index 8"/>
    <w:basedOn w:val="Normal"/>
    <w:next w:val="Normal"/>
    <w:autoRedefine/>
    <w:rsid w:val="00B37371"/>
    <w:pPr>
      <w:spacing w:after="200" w:line="276" w:lineRule="auto"/>
      <w:ind w:left="1600" w:hanging="200"/>
    </w:pPr>
    <w:rPr>
      <w:rFonts w:ascii="Calibri" w:hAnsi="Calibri" w:cs="Calibri"/>
      <w:bCs/>
    </w:rPr>
  </w:style>
  <w:style w:type="paragraph" w:styleId="Index9">
    <w:name w:val="index 9"/>
    <w:basedOn w:val="Normal"/>
    <w:next w:val="Normal"/>
    <w:autoRedefine/>
    <w:rsid w:val="00B37371"/>
    <w:pPr>
      <w:spacing w:after="200" w:line="276" w:lineRule="auto"/>
      <w:ind w:left="1800" w:hanging="200"/>
    </w:pPr>
    <w:rPr>
      <w:rFonts w:ascii="Calibri" w:hAnsi="Calibri" w:cs="Calibri"/>
      <w:bCs/>
    </w:rPr>
  </w:style>
  <w:style w:type="paragraph" w:styleId="IndexHeading">
    <w:name w:val="index heading"/>
    <w:basedOn w:val="Normal"/>
    <w:next w:val="Index1"/>
    <w:rsid w:val="00B37371"/>
    <w:pPr>
      <w:spacing w:after="200" w:line="276" w:lineRule="auto"/>
    </w:pPr>
    <w:rPr>
      <w:rFonts w:ascii="Calibri" w:hAnsi="Calibri" w:cs="Calibri"/>
      <w:bCs/>
    </w:rPr>
  </w:style>
  <w:style w:type="numbering" w:customStyle="1" w:styleId="NoList8">
    <w:name w:val="No List8"/>
    <w:next w:val="NoList"/>
    <w:semiHidden/>
    <w:unhideWhenUsed/>
    <w:rsid w:val="00B37371"/>
  </w:style>
  <w:style w:type="numbering" w:customStyle="1" w:styleId="NoList9">
    <w:name w:val="No List9"/>
    <w:next w:val="NoList"/>
    <w:semiHidden/>
    <w:unhideWhenUsed/>
    <w:rsid w:val="00B37371"/>
  </w:style>
  <w:style w:type="numbering" w:customStyle="1" w:styleId="NoList10">
    <w:name w:val="No List10"/>
    <w:next w:val="NoList"/>
    <w:semiHidden/>
    <w:unhideWhenUsed/>
    <w:rsid w:val="00B37371"/>
  </w:style>
  <w:style w:type="numbering" w:customStyle="1" w:styleId="NoList13">
    <w:name w:val="No List13"/>
    <w:next w:val="NoList"/>
    <w:semiHidden/>
    <w:unhideWhenUsed/>
    <w:rsid w:val="00B37371"/>
  </w:style>
  <w:style w:type="numbering" w:customStyle="1" w:styleId="NoList14">
    <w:name w:val="No List14"/>
    <w:next w:val="NoList"/>
    <w:semiHidden/>
    <w:unhideWhenUsed/>
    <w:rsid w:val="00B37371"/>
  </w:style>
  <w:style w:type="numbering" w:customStyle="1" w:styleId="NoList15">
    <w:name w:val="No List15"/>
    <w:next w:val="NoList"/>
    <w:uiPriority w:val="99"/>
    <w:semiHidden/>
    <w:unhideWhenUsed/>
    <w:rsid w:val="00B37371"/>
  </w:style>
  <w:style w:type="numbering" w:customStyle="1" w:styleId="NoList16">
    <w:name w:val="No List16"/>
    <w:next w:val="NoList"/>
    <w:uiPriority w:val="99"/>
    <w:semiHidden/>
    <w:unhideWhenUsed/>
    <w:rsid w:val="00B37371"/>
  </w:style>
  <w:style w:type="numbering" w:customStyle="1" w:styleId="NoList17">
    <w:name w:val="No List17"/>
    <w:next w:val="NoList"/>
    <w:semiHidden/>
    <w:unhideWhenUsed/>
    <w:rsid w:val="00B37371"/>
  </w:style>
  <w:style w:type="numbering" w:customStyle="1" w:styleId="NoList18">
    <w:name w:val="No List18"/>
    <w:next w:val="NoList"/>
    <w:uiPriority w:val="99"/>
    <w:semiHidden/>
    <w:unhideWhenUsed/>
    <w:rsid w:val="00B37371"/>
  </w:style>
  <w:style w:type="numbering" w:customStyle="1" w:styleId="NoList19">
    <w:name w:val="No List19"/>
    <w:next w:val="NoList"/>
    <w:uiPriority w:val="99"/>
    <w:semiHidden/>
    <w:unhideWhenUsed/>
    <w:rsid w:val="00B37371"/>
  </w:style>
  <w:style w:type="numbering" w:customStyle="1" w:styleId="NoList20">
    <w:name w:val="No List20"/>
    <w:next w:val="NoList"/>
    <w:semiHidden/>
    <w:unhideWhenUsed/>
    <w:rsid w:val="00B37371"/>
  </w:style>
  <w:style w:type="numbering" w:customStyle="1" w:styleId="NoList31">
    <w:name w:val="No List31"/>
    <w:next w:val="NoList"/>
    <w:semiHidden/>
    <w:unhideWhenUsed/>
    <w:rsid w:val="00B37371"/>
  </w:style>
  <w:style w:type="numbering" w:customStyle="1" w:styleId="NoList41">
    <w:name w:val="No List41"/>
    <w:next w:val="NoList"/>
    <w:semiHidden/>
    <w:unhideWhenUsed/>
    <w:rsid w:val="00B37371"/>
  </w:style>
  <w:style w:type="numbering" w:customStyle="1" w:styleId="NoList51">
    <w:name w:val="No List51"/>
    <w:next w:val="NoList"/>
    <w:semiHidden/>
    <w:unhideWhenUsed/>
    <w:rsid w:val="00B37371"/>
  </w:style>
  <w:style w:type="numbering" w:customStyle="1" w:styleId="NoList61">
    <w:name w:val="No List61"/>
    <w:next w:val="NoList"/>
    <w:semiHidden/>
    <w:unhideWhenUsed/>
    <w:rsid w:val="00B37371"/>
  </w:style>
  <w:style w:type="numbering" w:customStyle="1" w:styleId="NoList71">
    <w:name w:val="No List71"/>
    <w:next w:val="NoList"/>
    <w:semiHidden/>
    <w:unhideWhenUsed/>
    <w:rsid w:val="00B37371"/>
  </w:style>
  <w:style w:type="numbering" w:customStyle="1" w:styleId="NoList81">
    <w:name w:val="No List81"/>
    <w:next w:val="NoList"/>
    <w:semiHidden/>
    <w:unhideWhenUsed/>
    <w:rsid w:val="00B37371"/>
  </w:style>
  <w:style w:type="numbering" w:customStyle="1" w:styleId="NoList91">
    <w:name w:val="No List91"/>
    <w:next w:val="NoList"/>
    <w:semiHidden/>
    <w:unhideWhenUsed/>
    <w:rsid w:val="00B37371"/>
  </w:style>
  <w:style w:type="numbering" w:customStyle="1" w:styleId="NoList101">
    <w:name w:val="No List101"/>
    <w:next w:val="NoList"/>
    <w:uiPriority w:val="99"/>
    <w:semiHidden/>
    <w:unhideWhenUsed/>
    <w:rsid w:val="00B37371"/>
  </w:style>
  <w:style w:type="numbering" w:customStyle="1" w:styleId="NoList121">
    <w:name w:val="No List121"/>
    <w:next w:val="NoList"/>
    <w:semiHidden/>
    <w:unhideWhenUsed/>
    <w:rsid w:val="00B37371"/>
  </w:style>
  <w:style w:type="numbering" w:customStyle="1" w:styleId="NoList131">
    <w:name w:val="No List131"/>
    <w:next w:val="NoList"/>
    <w:semiHidden/>
    <w:unhideWhenUsed/>
    <w:rsid w:val="00B37371"/>
  </w:style>
  <w:style w:type="numbering" w:customStyle="1" w:styleId="NoList141">
    <w:name w:val="No List141"/>
    <w:next w:val="NoList"/>
    <w:semiHidden/>
    <w:unhideWhenUsed/>
    <w:rsid w:val="00B37371"/>
  </w:style>
  <w:style w:type="paragraph" w:customStyle="1" w:styleId="Quote20">
    <w:name w:val="Quote2"/>
    <w:basedOn w:val="Default"/>
    <w:next w:val="Default"/>
    <w:qFormat/>
    <w:rsid w:val="00B37371"/>
    <w:rPr>
      <w:rFonts w:eastAsia="Calibri"/>
      <w:color w:val="auto"/>
      <w:szCs w:val="22"/>
    </w:rPr>
  </w:style>
  <w:style w:type="character" w:customStyle="1" w:styleId="StyleLatinBaskervilleUnderline">
    <w:name w:val="Style (Latin) Baskerville Underline"/>
    <w:rsid w:val="00B37371"/>
    <w:rPr>
      <w:rFonts w:ascii="Baskerville" w:hAnsi="Baskerville"/>
      <w:sz w:val="26"/>
      <w:u w:val="single"/>
    </w:rPr>
  </w:style>
  <w:style w:type="numbering" w:customStyle="1" w:styleId="NoList22">
    <w:name w:val="No List22"/>
    <w:next w:val="NoList"/>
    <w:semiHidden/>
    <w:unhideWhenUsed/>
    <w:rsid w:val="00B37371"/>
  </w:style>
  <w:style w:type="numbering" w:customStyle="1" w:styleId="NoList23">
    <w:name w:val="No List23"/>
    <w:next w:val="NoList"/>
    <w:semiHidden/>
    <w:unhideWhenUsed/>
    <w:rsid w:val="00B37371"/>
  </w:style>
  <w:style w:type="numbering" w:customStyle="1" w:styleId="NoList24">
    <w:name w:val="No List24"/>
    <w:next w:val="NoList"/>
    <w:semiHidden/>
    <w:unhideWhenUsed/>
    <w:rsid w:val="00B37371"/>
  </w:style>
  <w:style w:type="numbering" w:customStyle="1" w:styleId="NoList25">
    <w:name w:val="No List25"/>
    <w:next w:val="NoList"/>
    <w:semiHidden/>
    <w:unhideWhenUsed/>
    <w:rsid w:val="00B37371"/>
  </w:style>
  <w:style w:type="character" w:customStyle="1" w:styleId="dropcap1">
    <w:name w:val="dropcap1"/>
    <w:rsid w:val="00B37371"/>
  </w:style>
  <w:style w:type="character" w:customStyle="1" w:styleId="HighlightedUnderlineEmphasis">
    <w:name w:val="Highlighted Underline Emphasis"/>
    <w:rsid w:val="00B3737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B3737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3737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37371"/>
    <w:rPr>
      <w:rFonts w:ascii="Georgia" w:hAnsi="Georgia"/>
      <w:u w:val="single"/>
    </w:rPr>
  </w:style>
  <w:style w:type="paragraph" w:customStyle="1" w:styleId="StyleCardsGeorgia12ptBoldThickunderlineBorderSin">
    <w:name w:val="Style Cards + Georgia 12 pt Bold Thick underline Border: : (Sin..."/>
    <w:basedOn w:val="Normal"/>
    <w:qFormat/>
    <w:rsid w:val="00B37371"/>
    <w:pPr>
      <w:autoSpaceDE w:val="0"/>
      <w:autoSpaceDN w:val="0"/>
      <w:adjustRightInd w:val="0"/>
      <w:ind w:left="432" w:right="432"/>
      <w:jc w:val="both"/>
    </w:pPr>
    <w:rPr>
      <w:rFonts w:ascii="Calibri" w:hAnsi="Calibri" w:cs="Calibri"/>
      <w:b/>
      <w:bCs/>
      <w:sz w:val="24"/>
      <w:szCs w:val="20"/>
      <w:u w:val="single"/>
      <w:bdr w:val="single" w:sz="4" w:space="0" w:color="auto"/>
    </w:rPr>
  </w:style>
  <w:style w:type="character" w:customStyle="1" w:styleId="StyleGeorgia12ptThickunderline">
    <w:name w:val="Style Georgia 12 pt Thick underline"/>
    <w:basedOn w:val="DefaultParagraphFont"/>
    <w:rsid w:val="00B37371"/>
    <w:rPr>
      <w:rFonts w:ascii="Georgia" w:hAnsi="Georgia"/>
      <w:sz w:val="24"/>
      <w:u w:val="single"/>
    </w:rPr>
  </w:style>
  <w:style w:type="paragraph" w:customStyle="1" w:styleId="StyleCardsGeorgia">
    <w:name w:val="Style Cards + Georgia"/>
    <w:basedOn w:val="Normal"/>
    <w:qFormat/>
    <w:rsid w:val="00B37371"/>
    <w:pPr>
      <w:autoSpaceDE w:val="0"/>
      <w:autoSpaceDN w:val="0"/>
      <w:adjustRightInd w:val="0"/>
      <w:ind w:left="432" w:right="432"/>
    </w:pPr>
    <w:rPr>
      <w:rFonts w:ascii="Calibri" w:hAnsi="Calibri" w:cs="Calibri"/>
      <w:szCs w:val="20"/>
    </w:rPr>
  </w:style>
  <w:style w:type="paragraph" w:customStyle="1" w:styleId="StyleunderlinedLatinGeorgiaBoldThickunderlineBorder">
    <w:name w:val="Style underlined + (Latin) Georgia Bold Thick underline Border: ..."/>
    <w:qFormat/>
    <w:rsid w:val="00B3737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37371"/>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B37371"/>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B37371"/>
    <w:rPr>
      <w:b w:val="0"/>
      <w:bCs w:val="0"/>
      <w:sz w:val="22"/>
      <w:u w:val="single"/>
      <w:bdr w:val="none" w:sz="0" w:space="0" w:color="auto"/>
    </w:rPr>
  </w:style>
  <w:style w:type="character" w:customStyle="1" w:styleId="maintitle">
    <w:name w:val="maintitle"/>
    <w:basedOn w:val="DefaultParagraphFont"/>
    <w:rsid w:val="00B37371"/>
  </w:style>
  <w:style w:type="character" w:customStyle="1" w:styleId="cit-title">
    <w:name w:val="cit-title"/>
    <w:basedOn w:val="DefaultParagraphFont"/>
    <w:rsid w:val="00B37371"/>
  </w:style>
  <w:style w:type="paragraph" w:customStyle="1" w:styleId="txttitle">
    <w:name w:val="txttitle"/>
    <w:basedOn w:val="Normal"/>
    <w:rsid w:val="00B37371"/>
    <w:pPr>
      <w:spacing w:before="100" w:beforeAutospacing="1" w:after="100" w:afterAutospacing="1"/>
    </w:pPr>
    <w:rPr>
      <w:rFonts w:ascii="Calibri" w:hAnsi="Calibri" w:cs="Calibri"/>
      <w:sz w:val="24"/>
    </w:rPr>
  </w:style>
  <w:style w:type="character" w:customStyle="1" w:styleId="volume">
    <w:name w:val="volume"/>
    <w:basedOn w:val="DefaultParagraphFont"/>
    <w:rsid w:val="00B37371"/>
  </w:style>
  <w:style w:type="character" w:customStyle="1" w:styleId="z3988">
    <w:name w:val="z3988"/>
    <w:basedOn w:val="DefaultParagraphFont"/>
    <w:rsid w:val="00B37371"/>
  </w:style>
  <w:style w:type="character" w:customStyle="1" w:styleId="nowrap">
    <w:name w:val="nowrap"/>
    <w:basedOn w:val="DefaultParagraphFont"/>
    <w:rsid w:val="00B37371"/>
  </w:style>
  <w:style w:type="paragraph" w:customStyle="1" w:styleId="SmallCards">
    <w:name w:val="Small Cards"/>
    <w:basedOn w:val="Normal"/>
    <w:link w:val="SmallCardsChar"/>
    <w:autoRedefine/>
    <w:rsid w:val="00B37371"/>
    <w:rPr>
      <w:rFonts w:ascii="Calibri" w:eastAsia="Times New Roman" w:hAnsi="Calibri" w:cs="Calibri"/>
      <w:sz w:val="16"/>
      <w:szCs w:val="20"/>
    </w:rPr>
  </w:style>
  <w:style w:type="character" w:customStyle="1" w:styleId="freeaccess">
    <w:name w:val="freeaccess"/>
    <w:basedOn w:val="DefaultParagraphFont"/>
    <w:rsid w:val="00B37371"/>
  </w:style>
  <w:style w:type="character" w:customStyle="1" w:styleId="articoloinside">
    <w:name w:val="articolo_inside"/>
    <w:rsid w:val="00B37371"/>
  </w:style>
  <w:style w:type="paragraph" w:customStyle="1" w:styleId="pagetools">
    <w:name w:val="pagetools"/>
    <w:basedOn w:val="Normal"/>
    <w:qFormat/>
    <w:rsid w:val="00B37371"/>
    <w:pPr>
      <w:spacing w:before="100" w:beforeAutospacing="1" w:after="100" w:afterAutospacing="1"/>
    </w:pPr>
    <w:rPr>
      <w:rFonts w:ascii="Calibri" w:eastAsia="Times New Roman" w:hAnsi="Calibri" w:cs="Calibri"/>
      <w:sz w:val="24"/>
    </w:rPr>
  </w:style>
  <w:style w:type="character" w:customStyle="1" w:styleId="job">
    <w:name w:val="job"/>
    <w:basedOn w:val="DefaultParagraphFont"/>
    <w:rsid w:val="00B37371"/>
  </w:style>
  <w:style w:type="character" w:customStyle="1" w:styleId="publisher">
    <w:name w:val="publisher"/>
    <w:basedOn w:val="DefaultParagraphFont"/>
    <w:rsid w:val="00B37371"/>
  </w:style>
  <w:style w:type="character" w:customStyle="1" w:styleId="pubyear">
    <w:name w:val="pubyear"/>
    <w:basedOn w:val="DefaultParagraphFont"/>
    <w:rsid w:val="00B37371"/>
  </w:style>
  <w:style w:type="character" w:customStyle="1" w:styleId="pubcity">
    <w:name w:val="pubcity"/>
    <w:basedOn w:val="DefaultParagraphFont"/>
    <w:rsid w:val="00B37371"/>
  </w:style>
  <w:style w:type="paragraph" w:customStyle="1" w:styleId="C-Text">
    <w:name w:val="C-Text"/>
    <w:basedOn w:val="Normal"/>
    <w:qFormat/>
    <w:rsid w:val="00B37371"/>
    <w:pPr>
      <w:tabs>
        <w:tab w:val="num" w:pos="720"/>
      </w:tabs>
      <w:ind w:left="720" w:hanging="360"/>
    </w:pPr>
    <w:rPr>
      <w:rFonts w:ascii="Garamond" w:hAnsi="Garamond" w:cs="Calibri"/>
      <w:sz w:val="24"/>
    </w:rPr>
  </w:style>
  <w:style w:type="character" w:customStyle="1" w:styleId="ecdate">
    <w:name w:val="ec_date"/>
    <w:basedOn w:val="DefaultParagraphFont"/>
    <w:rsid w:val="00B37371"/>
    <w:rPr>
      <w:rFonts w:ascii="Verdana" w:hAnsi="Verdana" w:hint="default"/>
      <w:sz w:val="20"/>
      <w:szCs w:val="20"/>
      <w:shd w:val="clear" w:color="auto" w:fill="FFFFFF"/>
    </w:rPr>
  </w:style>
  <w:style w:type="paragraph" w:customStyle="1" w:styleId="ecmsonormal">
    <w:name w:val="ec_msonormal"/>
    <w:basedOn w:val="Normal"/>
    <w:qFormat/>
    <w:rsid w:val="00B37371"/>
    <w:pPr>
      <w:shd w:val="clear" w:color="auto" w:fill="FFFFFF"/>
      <w:spacing w:before="100" w:beforeAutospacing="1" w:after="100" w:afterAutospacing="1"/>
      <w:textAlignment w:val="top"/>
    </w:pPr>
    <w:rPr>
      <w:rFonts w:ascii="Verdana" w:hAnsi="Verdana" w:cs="Calibri"/>
    </w:rPr>
  </w:style>
  <w:style w:type="character" w:customStyle="1" w:styleId="hittermhilite">
    <w:name w:val="hittermhilite"/>
    <w:basedOn w:val="DefaultParagraphFont"/>
    <w:rsid w:val="00B37371"/>
  </w:style>
  <w:style w:type="character" w:customStyle="1" w:styleId="articleheadline">
    <w:name w:val="articleheadline"/>
    <w:basedOn w:val="DefaultParagraphFont"/>
    <w:rsid w:val="00B37371"/>
  </w:style>
  <w:style w:type="paragraph" w:customStyle="1" w:styleId="u-intro">
    <w:name w:val="u-intro"/>
    <w:basedOn w:val="Normal"/>
    <w:qFormat/>
    <w:rsid w:val="00B37371"/>
    <w:pPr>
      <w:spacing w:before="100" w:beforeAutospacing="1" w:after="100" w:afterAutospacing="1"/>
    </w:pPr>
    <w:rPr>
      <w:rFonts w:ascii="Calibri" w:hAnsi="Calibri" w:cs="Calibri"/>
      <w:sz w:val="24"/>
    </w:rPr>
  </w:style>
  <w:style w:type="character" w:customStyle="1" w:styleId="u-byline">
    <w:name w:val="u-byline"/>
    <w:basedOn w:val="DefaultParagraphFont"/>
    <w:rsid w:val="00B37371"/>
  </w:style>
  <w:style w:type="character" w:customStyle="1" w:styleId="articlebya">
    <w:name w:val="articleby_a"/>
    <w:basedOn w:val="DefaultParagraphFont"/>
    <w:rsid w:val="00B37371"/>
  </w:style>
  <w:style w:type="character" w:customStyle="1" w:styleId="popupwinby">
    <w:name w:val="popupwinby"/>
    <w:basedOn w:val="DefaultParagraphFont"/>
    <w:rsid w:val="00B37371"/>
  </w:style>
  <w:style w:type="character" w:customStyle="1" w:styleId="storyheader">
    <w:name w:val="storyheader"/>
    <w:basedOn w:val="DefaultParagraphFont"/>
    <w:rsid w:val="00B37371"/>
  </w:style>
  <w:style w:type="character" w:customStyle="1" w:styleId="marron">
    <w:name w:val="marron"/>
    <w:basedOn w:val="DefaultParagraphFont"/>
    <w:rsid w:val="00B37371"/>
  </w:style>
  <w:style w:type="character" w:customStyle="1" w:styleId="StyleNormalWeb10ptChar">
    <w:name w:val="Style Normal (Web) + 10 pt Char"/>
    <w:basedOn w:val="DefaultParagraphFont"/>
    <w:rsid w:val="00B37371"/>
    <w:rPr>
      <w:szCs w:val="24"/>
      <w:lang w:val="en-US" w:eastAsia="en-US" w:bidi="ar-SA"/>
    </w:rPr>
  </w:style>
  <w:style w:type="paragraph" w:customStyle="1" w:styleId="TagCiteShells">
    <w:name w:val="Tag/Cite/Shells"/>
    <w:basedOn w:val="Normal"/>
    <w:qFormat/>
    <w:rsid w:val="00B37371"/>
    <w:rPr>
      <w:rFonts w:ascii="Calibri" w:hAnsi="Calibri" w:cs="Calibri"/>
      <w:b/>
    </w:rPr>
  </w:style>
  <w:style w:type="paragraph" w:customStyle="1" w:styleId="DefinitionTerm">
    <w:name w:val="Definition Term"/>
    <w:basedOn w:val="Normal"/>
    <w:next w:val="Normal"/>
    <w:qFormat/>
    <w:rsid w:val="00B37371"/>
    <w:rPr>
      <w:rFonts w:ascii="Calibri" w:hAnsi="Calibri" w:cs="Calibri"/>
      <w:snapToGrid w:val="0"/>
      <w:sz w:val="24"/>
    </w:rPr>
  </w:style>
  <w:style w:type="character" w:customStyle="1" w:styleId="Style3CharChar">
    <w:name w:val="Style3 Char Char"/>
    <w:basedOn w:val="DefaultParagraphFont"/>
    <w:rsid w:val="00B3737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37371"/>
    <w:pPr>
      <w:spacing w:after="60"/>
    </w:pPr>
    <w:rPr>
      <w:rFonts w:ascii="Calibri" w:eastAsia="SimSun" w:hAnsi="Calibri" w:cs="Times New Roman"/>
      <w:bCs/>
      <w:sz w:val="20"/>
      <w:lang w:eastAsia="zh-CN"/>
    </w:rPr>
  </w:style>
  <w:style w:type="character" w:customStyle="1" w:styleId="NormalChar0">
    <w:name w:val="Normal Char"/>
    <w:basedOn w:val="DefaultParagraphFont"/>
    <w:rsid w:val="00B37371"/>
    <w:rPr>
      <w:lang w:eastAsia="en-US"/>
    </w:rPr>
  </w:style>
  <w:style w:type="character" w:customStyle="1" w:styleId="BoldUnderlineChar4">
    <w:name w:val="Bold + Underline Char"/>
    <w:basedOn w:val="DefaultParagraphFont"/>
    <w:rsid w:val="00B37371"/>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B37371"/>
  </w:style>
  <w:style w:type="character" w:customStyle="1" w:styleId="CharacterStyle7">
    <w:name w:val="Character Style 7"/>
    <w:rsid w:val="00B37371"/>
    <w:rPr>
      <w:rFonts w:ascii="Arial Narrow" w:hAnsi="Arial Narrow" w:cs="Arial Narrow"/>
      <w:sz w:val="20"/>
      <w:szCs w:val="20"/>
      <w:u w:val="single"/>
    </w:rPr>
  </w:style>
  <w:style w:type="character" w:customStyle="1" w:styleId="StyleStyle4Char">
    <w:name w:val="Style Style4 + Char"/>
    <w:basedOn w:val="DefaultParagraphFont"/>
    <w:rsid w:val="00B3737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3737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37371"/>
    <w:rPr>
      <w:rFonts w:ascii="Verdana" w:hAnsi="Verdana" w:cs="Calibri"/>
      <w:sz w:val="21"/>
      <w:szCs w:val="21"/>
      <w:u w:val="thick"/>
    </w:rPr>
  </w:style>
  <w:style w:type="paragraph" w:customStyle="1" w:styleId="Cite8">
    <w:name w:val="Cite8"/>
    <w:basedOn w:val="Normal"/>
    <w:autoRedefine/>
    <w:uiPriority w:val="99"/>
    <w:qFormat/>
    <w:rsid w:val="00B37371"/>
    <w:rPr>
      <w:rFonts w:ascii="Calibri" w:eastAsia="Calibri" w:hAnsi="Calibri" w:cs="Calibri"/>
      <w:sz w:val="16"/>
    </w:rPr>
  </w:style>
  <w:style w:type="character" w:customStyle="1" w:styleId="BoxX2">
    <w:name w:val="BoxX2"/>
    <w:qFormat/>
    <w:rsid w:val="00B37371"/>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B37371"/>
    <w:rPr>
      <w:rFonts w:ascii="Garamond" w:hAnsi="Garamond" w:hint="default"/>
      <w:sz w:val="16"/>
    </w:rPr>
  </w:style>
  <w:style w:type="paragraph" w:customStyle="1" w:styleId="StyleStyle49pt9">
    <w:name w:val="Style Style4 + 9 pt9"/>
    <w:basedOn w:val="Style4"/>
    <w:link w:val="StyleStyle49pt9Char"/>
    <w:rsid w:val="00B37371"/>
    <w:rPr>
      <w:rFonts w:eastAsia="SimSun"/>
      <w:lang w:eastAsia="zh-CN"/>
    </w:rPr>
  </w:style>
  <w:style w:type="character" w:customStyle="1" w:styleId="StyleStyle49pt9Char">
    <w:name w:val="Style Style4 + 9 pt9 Char"/>
    <w:link w:val="StyleStyle49pt9"/>
    <w:rsid w:val="00B37371"/>
    <w:rPr>
      <w:rFonts w:ascii="Calibri" w:eastAsia="SimSun" w:hAnsi="Calibri" w:cs="Calibri"/>
      <w:u w:val="single"/>
      <w:lang w:eastAsia="zh-CN"/>
    </w:rPr>
  </w:style>
  <w:style w:type="character" w:customStyle="1" w:styleId="UnderlineCard1">
    <w:name w:val="Underline Card"/>
    <w:uiPriority w:val="6"/>
    <w:qFormat/>
    <w:rsid w:val="00B37371"/>
    <w:rPr>
      <w:rFonts w:ascii="Arial" w:hAnsi="Arial"/>
      <w:b w:val="0"/>
      <w:bCs/>
      <w:sz w:val="20"/>
      <w:u w:val="single"/>
    </w:rPr>
  </w:style>
  <w:style w:type="paragraph" w:customStyle="1" w:styleId="DebateBlocking">
    <w:name w:val="DebateBlocking"/>
    <w:basedOn w:val="Normal"/>
    <w:next w:val="Nothing"/>
    <w:uiPriority w:val="99"/>
    <w:qFormat/>
    <w:rsid w:val="00B37371"/>
    <w:rPr>
      <w:rFonts w:ascii="Calibri" w:hAnsi="Calibri" w:cs="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B37371"/>
    <w:rPr>
      <w:rFonts w:ascii="Calibri" w:hAnsi="Calibri" w:cs="Calibri"/>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37371"/>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B37371"/>
    <w:pPr>
      <w:spacing w:before="100" w:beforeAutospacing="1" w:after="100" w:afterAutospacing="1"/>
    </w:pPr>
    <w:rPr>
      <w:rFonts w:ascii="Calibri" w:eastAsia="Times New Roman" w:hAnsi="Calibri" w:cs="Calibri"/>
      <w:sz w:val="24"/>
    </w:rPr>
  </w:style>
  <w:style w:type="character" w:customStyle="1" w:styleId="created">
    <w:name w:val="created"/>
    <w:basedOn w:val="DefaultParagraphFont"/>
    <w:rsid w:val="00B37371"/>
  </w:style>
  <w:style w:type="paragraph" w:customStyle="1" w:styleId="8font">
    <w:name w:val="8font"/>
    <w:basedOn w:val="Normal"/>
    <w:next w:val="Normal"/>
    <w:autoRedefine/>
    <w:qFormat/>
    <w:rsid w:val="00B37371"/>
    <w:rPr>
      <w:rFonts w:ascii="Calibri" w:eastAsia="Cambria" w:hAnsi="Calibri" w:cs="Calibri"/>
      <w:sz w:val="16"/>
      <w:szCs w:val="16"/>
    </w:rPr>
  </w:style>
  <w:style w:type="paragraph" w:customStyle="1" w:styleId="CiteLittle">
    <w:name w:val="Cite Little"/>
    <w:next w:val="Normal"/>
    <w:qFormat/>
    <w:rsid w:val="00B3737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37371"/>
    <w:rPr>
      <w:rFonts w:ascii="Times New Roman" w:eastAsia="MS Mincho" w:hAnsi="Times New Roman"/>
      <w:b/>
      <w:bCs/>
      <w:u w:val="thick"/>
    </w:rPr>
  </w:style>
  <w:style w:type="character" w:customStyle="1" w:styleId="StyleAsianMSMincho">
    <w:name w:val="Style (Asian) MS Mincho"/>
    <w:rsid w:val="00B37371"/>
    <w:rPr>
      <w:rFonts w:ascii="Times New Roman" w:eastAsia="MS Mincho" w:hAnsi="Times New Roman"/>
      <w:u w:val="thick"/>
    </w:rPr>
  </w:style>
  <w:style w:type="paragraph" w:customStyle="1" w:styleId="docheader">
    <w:name w:val="doc header"/>
    <w:autoRedefine/>
    <w:qFormat/>
    <w:rsid w:val="00B3737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3737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37371"/>
  </w:style>
  <w:style w:type="character" w:customStyle="1" w:styleId="CardCharChar1">
    <w:name w:val="Card Char Char1"/>
    <w:rsid w:val="00B37371"/>
    <w:rPr>
      <w:b/>
      <w:bCs/>
      <w:sz w:val="28"/>
      <w:szCs w:val="28"/>
    </w:rPr>
  </w:style>
  <w:style w:type="paragraph" w:customStyle="1" w:styleId="bloctitles">
    <w:name w:val="bloc titles"/>
    <w:basedOn w:val="Heading1"/>
    <w:next w:val="Normal"/>
    <w:link w:val="bloctitlesChar"/>
    <w:autoRedefine/>
    <w:qFormat/>
    <w:rsid w:val="00B37371"/>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Calibri" w:eastAsia="Times New Roman" w:hAnsi="Calibri" w:cs="Times New Roman"/>
      <w:bCs/>
      <w:caps/>
      <w:sz w:val="28"/>
      <w:u w:val="single"/>
    </w:rPr>
  </w:style>
  <w:style w:type="character" w:customStyle="1" w:styleId="bloctitlesChar">
    <w:name w:val="bloc titles Char"/>
    <w:link w:val="bloctitles"/>
    <w:rsid w:val="00B37371"/>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B37371"/>
    <w:pPr>
      <w:keepNext w:val="0"/>
      <w:keepLines w:val="0"/>
      <w:pBdr>
        <w:top w:val="none" w:sz="0" w:space="0" w:color="auto"/>
        <w:left w:val="none" w:sz="0" w:space="0" w:color="auto"/>
        <w:bottom w:val="none" w:sz="0" w:space="0" w:color="auto"/>
        <w:right w:val="none" w:sz="0" w:space="0" w:color="auto"/>
      </w:pBdr>
      <w:contextualSpacing/>
    </w:pPr>
    <w:rPr>
      <w:rFonts w:ascii="Calibri" w:eastAsia="Times New Roman" w:hAnsi="Calibri" w:cs="Times New Roman"/>
      <w:bCs/>
      <w:caps/>
      <w:sz w:val="4"/>
      <w:u w:val="single"/>
    </w:rPr>
  </w:style>
  <w:style w:type="character" w:customStyle="1" w:styleId="blocorganizerChar">
    <w:name w:val="bloc organizer Char"/>
    <w:link w:val="blocorganizer"/>
    <w:rsid w:val="00B37371"/>
    <w:rPr>
      <w:rFonts w:ascii="Calibri" w:eastAsia="Times New Roman" w:hAnsi="Calibri" w:cs="Times New Roman"/>
      <w:b/>
      <w:bCs/>
      <w:caps/>
      <w:sz w:val="4"/>
      <w:szCs w:val="32"/>
      <w:u w:val="single"/>
    </w:rPr>
  </w:style>
  <w:style w:type="character" w:customStyle="1" w:styleId="UnderlineBoldChar">
    <w:name w:val="Underline Bold Char"/>
    <w:locked/>
    <w:rsid w:val="00B37371"/>
    <w:rPr>
      <w:rFonts w:ascii="Times New Roman" w:eastAsia="Times New Roman" w:hAnsi="Times New Roman" w:cs="Calibri"/>
      <w:b/>
      <w:sz w:val="24"/>
      <w:szCs w:val="20"/>
      <w:u w:val="single"/>
    </w:rPr>
  </w:style>
  <w:style w:type="character" w:customStyle="1" w:styleId="tagChar">
    <w:name w:val="%tag Char"/>
    <w:link w:val="tag"/>
    <w:uiPriority w:val="99"/>
    <w:rsid w:val="00B37371"/>
    <w:rPr>
      <w:rFonts w:ascii="Garamond" w:eastAsia="Calibri" w:hAnsi="Garamond" w:cs="Calibri"/>
      <w:bCs/>
      <w:sz w:val="18"/>
    </w:rPr>
  </w:style>
  <w:style w:type="character" w:customStyle="1" w:styleId="AAAcardChar">
    <w:name w:val="AAAcard Char"/>
    <w:link w:val="AAAcard"/>
    <w:uiPriority w:val="99"/>
    <w:rsid w:val="00B37371"/>
    <w:rPr>
      <w:rFonts w:ascii="Calibri" w:eastAsia="Times New Roman" w:hAnsi="Calibri" w:cs="Calibri"/>
    </w:rPr>
  </w:style>
  <w:style w:type="character" w:customStyle="1" w:styleId="underlineCharChar0">
    <w:name w:val="underline Char Char"/>
    <w:rsid w:val="00B37371"/>
    <w:rPr>
      <w:rFonts w:ascii="Arial Narrow" w:eastAsia="Times New Roman" w:hAnsi="Arial Narrow" w:cs="Calibri"/>
      <w:sz w:val="24"/>
      <w:u w:val="single"/>
    </w:rPr>
  </w:style>
  <w:style w:type="paragraph" w:customStyle="1" w:styleId="tagstyle0">
    <w:name w:val="tagstyle"/>
    <w:basedOn w:val="Normal"/>
    <w:rsid w:val="00B37371"/>
    <w:pPr>
      <w:spacing w:before="100" w:beforeAutospacing="1" w:after="100" w:afterAutospacing="1"/>
    </w:pPr>
    <w:rPr>
      <w:rFonts w:ascii="Calibri" w:eastAsia="Times New Roman" w:hAnsi="Calibri" w:cs="Calibri"/>
      <w:sz w:val="24"/>
    </w:rPr>
  </w:style>
  <w:style w:type="character" w:customStyle="1" w:styleId="newsstorytitle">
    <w:name w:val="news_story_title"/>
    <w:rsid w:val="00B37371"/>
  </w:style>
  <w:style w:type="character" w:customStyle="1" w:styleId="yqlink">
    <w:name w:val="yqlink"/>
    <w:rsid w:val="00B37371"/>
  </w:style>
  <w:style w:type="character" w:customStyle="1" w:styleId="clbody">
    <w:name w:val="clbody"/>
    <w:rsid w:val="00B37371"/>
  </w:style>
  <w:style w:type="character" w:customStyle="1" w:styleId="Boxing">
    <w:name w:val="Boxing"/>
    <w:rsid w:val="00B37371"/>
    <w:rPr>
      <w:rFonts w:ascii="Arial Narrow" w:hAnsi="Arial Narrow"/>
      <w:dstrike w:val="0"/>
      <w:sz w:val="20"/>
      <w:bdr w:val="single" w:sz="2" w:space="0" w:color="auto"/>
      <w:vertAlign w:val="baseline"/>
    </w:rPr>
  </w:style>
  <w:style w:type="paragraph" w:customStyle="1" w:styleId="Analyticals">
    <w:name w:val="Analyticals"/>
    <w:basedOn w:val="Normal"/>
    <w:rsid w:val="00B37371"/>
    <w:rPr>
      <w:rFonts w:ascii="Calibri" w:eastAsia="Times New Roman" w:hAnsi="Calibri" w:cs="Calibri"/>
      <w:sz w:val="24"/>
    </w:rPr>
  </w:style>
  <w:style w:type="character" w:customStyle="1" w:styleId="norm">
    <w:name w:val="norm"/>
    <w:rsid w:val="00B37371"/>
  </w:style>
  <w:style w:type="character" w:customStyle="1" w:styleId="boldandunderlinecharcharcharcharcharcharcharcharcharcharcharcharcharcharcharchar0">
    <w:name w:val="boldandunderlinecharcharcharcharcharcharcharcharcharcharcharcharcharcharcharchar"/>
    <w:rsid w:val="00B37371"/>
  </w:style>
  <w:style w:type="character" w:customStyle="1" w:styleId="underlinecharcharcharcharcharcharcharcharcharcharcharcharcharchar0">
    <w:name w:val="underlinecharcharcharcharcharcharcharcharcharcharcharcharcharchar"/>
    <w:rsid w:val="00B37371"/>
  </w:style>
  <w:style w:type="character" w:customStyle="1" w:styleId="CharCharCharCharCharChar1Char">
    <w:name w:val="Char Char Char Char Char Char1 Char"/>
    <w:rsid w:val="00B37371"/>
    <w:rPr>
      <w:rFonts w:ascii="Times New Roman" w:eastAsia="Times New Roman" w:hAnsi="Times New Roman" w:cs="Times New Roman"/>
      <w:b/>
      <w:sz w:val="24"/>
      <w:szCs w:val="24"/>
    </w:rPr>
  </w:style>
  <w:style w:type="character" w:customStyle="1" w:styleId="emphasis22">
    <w:name w:val="emphasis2"/>
    <w:rsid w:val="00B3737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B37371"/>
    <w:rPr>
      <w:sz w:val="24"/>
      <w:szCs w:val="24"/>
      <w:lang w:val="en-US" w:eastAsia="en-US" w:bidi="ar-SA"/>
    </w:rPr>
  </w:style>
  <w:style w:type="character" w:customStyle="1" w:styleId="NewTag">
    <w:name w:val="NewTag"/>
    <w:uiPriority w:val="1"/>
    <w:qFormat/>
    <w:rsid w:val="00B37371"/>
    <w:rPr>
      <w:rFonts w:ascii="Georgia" w:hAnsi="Georgia"/>
      <w:b/>
      <w:sz w:val="24"/>
    </w:rPr>
  </w:style>
  <w:style w:type="character" w:customStyle="1" w:styleId="searchtools-record-title">
    <w:name w:val="searchtools-record-title"/>
    <w:basedOn w:val="DefaultParagraphFont"/>
    <w:rsid w:val="00B37371"/>
  </w:style>
  <w:style w:type="character" w:customStyle="1" w:styleId="rightside">
    <w:name w:val="rightside"/>
    <w:rsid w:val="00B37371"/>
  </w:style>
  <w:style w:type="character" w:customStyle="1" w:styleId="flourish">
    <w:name w:val="flourish"/>
    <w:rsid w:val="00B37371"/>
  </w:style>
  <w:style w:type="character" w:customStyle="1" w:styleId="style150">
    <w:name w:val="style150"/>
    <w:rsid w:val="00B37371"/>
  </w:style>
  <w:style w:type="character" w:customStyle="1" w:styleId="head">
    <w:name w:val="head"/>
    <w:rsid w:val="00B37371"/>
  </w:style>
  <w:style w:type="character" w:customStyle="1" w:styleId="apturelink">
    <w:name w:val="apturelink"/>
    <w:rsid w:val="00B37371"/>
  </w:style>
  <w:style w:type="character" w:customStyle="1" w:styleId="apturelinkicon">
    <w:name w:val="apturelinkicon"/>
    <w:rsid w:val="00B37371"/>
  </w:style>
  <w:style w:type="character" w:customStyle="1" w:styleId="titletxt">
    <w:name w:val="titletxt"/>
    <w:rsid w:val="00B37371"/>
  </w:style>
  <w:style w:type="character" w:customStyle="1" w:styleId="colbcopy">
    <w:name w:val="colbcopy"/>
    <w:rsid w:val="00B37371"/>
  </w:style>
  <w:style w:type="character" w:customStyle="1" w:styleId="hcard">
    <w:name w:val="hcard"/>
    <w:rsid w:val="00B37371"/>
  </w:style>
  <w:style w:type="table" w:styleId="MediumGrid2">
    <w:name w:val="Medium Grid 2"/>
    <w:basedOn w:val="TableNormal"/>
    <w:uiPriority w:val="68"/>
    <w:rsid w:val="00B373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B37371"/>
    <w:pPr>
      <w:widowControl/>
      <w:autoSpaceDE/>
      <w:autoSpaceDN/>
      <w:adjustRightInd/>
    </w:pPr>
    <w:rPr>
      <w:rFonts w:ascii="Courier" w:eastAsia="Cambria" w:hAnsi="Courier"/>
      <w:sz w:val="21"/>
      <w:szCs w:val="21"/>
    </w:rPr>
  </w:style>
  <w:style w:type="paragraph" w:customStyle="1" w:styleId="hotroute2">
    <w:name w:val="hotroute"/>
    <w:basedOn w:val="Normal"/>
    <w:qFormat/>
    <w:rsid w:val="00B37371"/>
    <w:pPr>
      <w:ind w:left="288"/>
    </w:pPr>
    <w:rPr>
      <w:rFonts w:ascii="Calibri" w:hAnsi="Calibri" w:cs="Calibri"/>
    </w:rPr>
  </w:style>
  <w:style w:type="paragraph" w:customStyle="1" w:styleId="DeleteAnalytics">
    <w:name w:val="Delete Analytics"/>
    <w:basedOn w:val="Heading4"/>
    <w:qFormat/>
    <w:rsid w:val="00B37371"/>
    <w:rPr>
      <w:rFonts w:ascii="Calibri" w:hAnsi="Calibri"/>
      <w:bCs/>
      <w:color w:val="800000"/>
    </w:rPr>
  </w:style>
  <w:style w:type="paragraph" w:customStyle="1" w:styleId="ReallyFuckingSmall0">
    <w:name w:val="Really Fucking Small"/>
    <w:basedOn w:val="Normal"/>
    <w:link w:val="ReallyFuckingSmallChar0"/>
    <w:rsid w:val="00B37371"/>
    <w:pPr>
      <w:ind w:left="144"/>
    </w:pPr>
    <w:rPr>
      <w:rFonts w:ascii="Calibri" w:eastAsia="Times New Roman" w:hAnsi="Calibri" w:cs="Calibri"/>
      <w:sz w:val="12"/>
    </w:rPr>
  </w:style>
  <w:style w:type="character" w:customStyle="1" w:styleId="ReallyFuckingSmallChar0">
    <w:name w:val="Really Fucking Small Char"/>
    <w:link w:val="ReallyFuckingSmall0"/>
    <w:rsid w:val="00B37371"/>
    <w:rPr>
      <w:rFonts w:ascii="Calibri" w:eastAsia="Times New Roman" w:hAnsi="Calibri" w:cs="Calibri"/>
      <w:sz w:val="12"/>
    </w:rPr>
  </w:style>
  <w:style w:type="paragraph" w:customStyle="1" w:styleId="Boxempahsis">
    <w:name w:val="Box empahsis"/>
    <w:basedOn w:val="Normal"/>
    <w:link w:val="BoxempahsisChar"/>
    <w:qFormat/>
    <w:rsid w:val="00B37371"/>
    <w:rPr>
      <w:rFonts w:ascii="Franklin Gothic Heavy" w:hAnsi="Franklin Gothic Heavy" w:cs="Calibri"/>
      <w:sz w:val="24"/>
      <w:u w:val="single"/>
      <w:bdr w:val="single" w:sz="4" w:space="0" w:color="auto"/>
    </w:rPr>
  </w:style>
  <w:style w:type="character" w:customStyle="1" w:styleId="BoxempahsisChar">
    <w:name w:val="Box empahsis Char"/>
    <w:basedOn w:val="DefaultParagraphFont"/>
    <w:link w:val="Boxempahsis"/>
    <w:rsid w:val="00B37371"/>
    <w:rPr>
      <w:rFonts w:ascii="Franklin Gothic Heavy" w:hAnsi="Franklin Gothic Heavy" w:cs="Calibri"/>
      <w:sz w:val="24"/>
      <w:u w:val="single"/>
      <w:bdr w:val="single" w:sz="4" w:space="0" w:color="auto"/>
    </w:rPr>
  </w:style>
  <w:style w:type="character" w:customStyle="1" w:styleId="Qualified">
    <w:name w:val="Qualified"/>
    <w:rsid w:val="00B37371"/>
    <w:rPr>
      <w:rFonts w:asciiTheme="majorHAnsi" w:hAnsiTheme="majorHAnsi"/>
      <w:b/>
      <w:bCs/>
      <w:sz w:val="16"/>
    </w:rPr>
  </w:style>
  <w:style w:type="character" w:customStyle="1" w:styleId="Underline-Highlighted-WFU">
    <w:name w:val="Underline-Highlighted-WFU"/>
    <w:basedOn w:val="DefaultParagraphFont"/>
    <w:uiPriority w:val="1"/>
    <w:qFormat/>
    <w:rsid w:val="00B3737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37371"/>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B37371"/>
    <w:rPr>
      <w:rFonts w:ascii="Arial" w:eastAsia="Times New Roman" w:hAnsi="Arial" w:cs="Arial"/>
      <w:b/>
      <w:bCs/>
      <w:kern w:val="32"/>
      <w:sz w:val="28"/>
      <w:szCs w:val="32"/>
    </w:rPr>
  </w:style>
  <w:style w:type="character" w:customStyle="1" w:styleId="columntexthead">
    <w:name w:val="columntexthead"/>
    <w:rsid w:val="00B37371"/>
  </w:style>
  <w:style w:type="character" w:customStyle="1" w:styleId="instruction">
    <w:name w:val="instruction"/>
    <w:rsid w:val="00B37371"/>
  </w:style>
  <w:style w:type="character" w:customStyle="1" w:styleId="listpipe">
    <w:name w:val="listpipe"/>
    <w:rsid w:val="00B37371"/>
  </w:style>
  <w:style w:type="character" w:customStyle="1" w:styleId="imagelink">
    <w:name w:val="imagelink"/>
    <w:rsid w:val="00B37371"/>
  </w:style>
  <w:style w:type="character" w:customStyle="1" w:styleId="leadin">
    <w:name w:val="leadin"/>
    <w:rsid w:val="00B37371"/>
  </w:style>
  <w:style w:type="character" w:customStyle="1" w:styleId="noticiabyline">
    <w:name w:val="noticia_byline"/>
    <w:rsid w:val="00B37371"/>
  </w:style>
  <w:style w:type="character" w:customStyle="1" w:styleId="rightnowyahoo">
    <w:name w:val="right_now_yahoo"/>
    <w:rsid w:val="00B37371"/>
  </w:style>
  <w:style w:type="character" w:customStyle="1" w:styleId="submittedmeta">
    <w:name w:val="submitted meta"/>
    <w:rsid w:val="00B37371"/>
  </w:style>
  <w:style w:type="character" w:customStyle="1" w:styleId="A10">
    <w:name w:val="A10"/>
    <w:uiPriority w:val="99"/>
    <w:rsid w:val="00B37371"/>
    <w:rPr>
      <w:color w:val="000000"/>
      <w:sz w:val="12"/>
      <w:szCs w:val="12"/>
    </w:rPr>
  </w:style>
  <w:style w:type="paragraph" w:customStyle="1" w:styleId="Pa7">
    <w:name w:val="Pa7"/>
    <w:basedOn w:val="Default"/>
    <w:next w:val="Default"/>
    <w:uiPriority w:val="99"/>
    <w:qFormat/>
    <w:rsid w:val="00B37371"/>
    <w:pPr>
      <w:spacing w:before="280" w:line="221" w:lineRule="atLeast"/>
    </w:pPr>
    <w:rPr>
      <w:rFonts w:ascii="Baskerville" w:hAnsi="Baskerville"/>
      <w:color w:val="auto"/>
    </w:rPr>
  </w:style>
  <w:style w:type="character" w:customStyle="1" w:styleId="AAAunderline">
    <w:name w:val="AAAunderline"/>
    <w:qFormat/>
    <w:rsid w:val="00B37371"/>
    <w:rPr>
      <w:b/>
      <w:u w:val="single"/>
    </w:rPr>
  </w:style>
  <w:style w:type="paragraph" w:customStyle="1" w:styleId="IndexHeader">
    <w:name w:val="Index Header"/>
    <w:basedOn w:val="Normal"/>
    <w:rsid w:val="00B37371"/>
    <w:pPr>
      <w:ind w:left="-720"/>
      <w:outlineLvl w:val="0"/>
    </w:pPr>
    <w:rPr>
      <w:rFonts w:ascii="Calibri" w:eastAsia="Times New Roman" w:hAnsi="Calibri" w:cs="Calibri"/>
      <w:b/>
      <w:bCs/>
      <w:sz w:val="36"/>
      <w:szCs w:val="20"/>
    </w:rPr>
  </w:style>
  <w:style w:type="character" w:customStyle="1" w:styleId="IndexHeaderChar">
    <w:name w:val="Index Header Char"/>
    <w:rsid w:val="00B37371"/>
    <w:rPr>
      <w:rFonts w:ascii="Times New Roman" w:eastAsia="Times New Roman" w:hAnsi="Times New Roman"/>
      <w:b/>
      <w:bCs/>
      <w:sz w:val="36"/>
    </w:rPr>
  </w:style>
  <w:style w:type="paragraph" w:customStyle="1" w:styleId="CardRead">
    <w:name w:val="Card_Read"/>
    <w:basedOn w:val="Normal"/>
    <w:rsid w:val="00B37371"/>
    <w:rPr>
      <w:rFonts w:ascii="Times" w:eastAsia="Times" w:hAnsi="Times" w:cs="Calibri"/>
      <w:szCs w:val="20"/>
    </w:rPr>
  </w:style>
  <w:style w:type="paragraph" w:customStyle="1" w:styleId="CardNU">
    <w:name w:val="CardNU"/>
    <w:basedOn w:val="Normal"/>
    <w:rsid w:val="00B37371"/>
    <w:rPr>
      <w:rFonts w:ascii="Times" w:eastAsia="Times" w:hAnsi="Times" w:cs="Calibri"/>
      <w:sz w:val="14"/>
      <w:szCs w:val="20"/>
    </w:rPr>
  </w:style>
  <w:style w:type="paragraph" w:customStyle="1" w:styleId="StyleHeading310pt">
    <w:name w:val="Style Heading 3 + 10 pt"/>
    <w:basedOn w:val="Heading3"/>
    <w:rsid w:val="00B37371"/>
    <w:pPr>
      <w:keepLines w:val="0"/>
      <w:pageBreakBefore w:val="0"/>
      <w:ind w:left="576"/>
      <w:jc w:val="left"/>
    </w:pPr>
    <w:rPr>
      <w:rFonts w:ascii="Calibri" w:eastAsia="Times New Roman" w:hAnsi="Calibri" w:cs="Arial"/>
      <w:b w:val="0"/>
      <w:caps/>
      <w:sz w:val="20"/>
      <w:szCs w:val="26"/>
      <w:u w:val="none"/>
    </w:rPr>
  </w:style>
  <w:style w:type="character" w:customStyle="1" w:styleId="StyleHeading310ptChar">
    <w:name w:val="Style Heading 3 + 10 pt Char"/>
    <w:rsid w:val="00B37371"/>
    <w:rPr>
      <w:rFonts w:ascii="Times New Roman" w:eastAsia="Times New Roman" w:hAnsi="Times New Roman" w:cs="Arial"/>
      <w:b/>
      <w:bCs/>
      <w:sz w:val="26"/>
      <w:szCs w:val="26"/>
    </w:rPr>
  </w:style>
  <w:style w:type="paragraph" w:customStyle="1" w:styleId="Style30">
    <w:name w:val="Style 3"/>
    <w:basedOn w:val="Normal"/>
    <w:rsid w:val="00B37371"/>
    <w:pPr>
      <w:autoSpaceDE w:val="0"/>
      <w:autoSpaceDN w:val="0"/>
      <w:spacing w:line="326" w:lineRule="auto"/>
      <w:ind w:firstLine="216"/>
      <w:jc w:val="both"/>
    </w:pPr>
    <w:rPr>
      <w:rFonts w:ascii="Calibri" w:eastAsia="Times New Roman" w:hAnsi="Calibri" w:cs="Calibri"/>
      <w:sz w:val="6"/>
      <w:szCs w:val="6"/>
    </w:rPr>
  </w:style>
  <w:style w:type="paragraph" w:customStyle="1" w:styleId="CardText-NotUnderlined">
    <w:name w:val="Card Text - Not Underlined"/>
    <w:basedOn w:val="Normal"/>
    <w:rsid w:val="00B37371"/>
    <w:pPr>
      <w:spacing w:after="60"/>
    </w:pPr>
    <w:rPr>
      <w:rFonts w:ascii="Calibri" w:eastAsia="Times New Roman" w:hAnsi="Calibri" w:cs="Calibri"/>
      <w:sz w:val="18"/>
    </w:rPr>
  </w:style>
  <w:style w:type="paragraph" w:customStyle="1" w:styleId="OmniPage8">
    <w:name w:val="OmniPage #8"/>
    <w:basedOn w:val="Normal"/>
    <w:rsid w:val="00B37371"/>
    <w:rPr>
      <w:rFonts w:ascii="Calibri" w:eastAsia="Times New Roman" w:hAnsi="Calibri" w:cs="Calibri"/>
      <w:color w:val="000000"/>
      <w:szCs w:val="20"/>
    </w:rPr>
  </w:style>
  <w:style w:type="paragraph" w:customStyle="1" w:styleId="OmniPage2">
    <w:name w:val="OmniPage #2"/>
    <w:basedOn w:val="Normal"/>
    <w:rsid w:val="00B37371"/>
    <w:rPr>
      <w:rFonts w:ascii="Calibri" w:eastAsia="Times New Roman" w:hAnsi="Calibri" w:cs="Calibri"/>
      <w:color w:val="000000"/>
      <w:szCs w:val="20"/>
    </w:rPr>
  </w:style>
  <w:style w:type="paragraph" w:customStyle="1" w:styleId="OmniPage6">
    <w:name w:val="OmniPage #6"/>
    <w:basedOn w:val="Normal"/>
    <w:rsid w:val="00B37371"/>
    <w:rPr>
      <w:rFonts w:ascii="Calibri" w:eastAsia="Times New Roman" w:hAnsi="Calibri" w:cs="Calibri"/>
      <w:color w:val="000000"/>
      <w:szCs w:val="20"/>
    </w:rPr>
  </w:style>
  <w:style w:type="paragraph" w:customStyle="1" w:styleId="OmniPage7">
    <w:name w:val="OmniPage #7"/>
    <w:basedOn w:val="Normal"/>
    <w:rsid w:val="00B37371"/>
    <w:rPr>
      <w:rFonts w:ascii="Calibri" w:eastAsia="Times New Roman" w:hAnsi="Calibri" w:cs="Calibri"/>
      <w:color w:val="000000"/>
      <w:szCs w:val="20"/>
    </w:rPr>
  </w:style>
  <w:style w:type="paragraph" w:customStyle="1" w:styleId="OmniPage11">
    <w:name w:val="OmniPage #11"/>
    <w:basedOn w:val="Normal"/>
    <w:rsid w:val="00B37371"/>
    <w:rPr>
      <w:rFonts w:ascii="Calibri" w:eastAsia="Times New Roman" w:hAnsi="Calibri" w:cs="Calibri"/>
      <w:color w:val="000000"/>
      <w:szCs w:val="20"/>
    </w:rPr>
  </w:style>
  <w:style w:type="paragraph" w:customStyle="1" w:styleId="OmniPage12">
    <w:name w:val="OmniPage #12"/>
    <w:basedOn w:val="Normal"/>
    <w:rsid w:val="00B37371"/>
    <w:rPr>
      <w:rFonts w:ascii="Calibri" w:eastAsia="Times New Roman" w:hAnsi="Calibri" w:cs="Calibri"/>
      <w:color w:val="000000"/>
      <w:szCs w:val="20"/>
    </w:rPr>
  </w:style>
  <w:style w:type="paragraph" w:customStyle="1" w:styleId="OmniPage13">
    <w:name w:val="OmniPage #13"/>
    <w:basedOn w:val="Normal"/>
    <w:rsid w:val="00B37371"/>
    <w:rPr>
      <w:rFonts w:ascii="Calibri" w:eastAsia="Times New Roman" w:hAnsi="Calibri" w:cs="Calibri"/>
      <w:color w:val="000000"/>
      <w:szCs w:val="20"/>
    </w:rPr>
  </w:style>
  <w:style w:type="paragraph" w:customStyle="1" w:styleId="OmniPage14">
    <w:name w:val="OmniPage #14"/>
    <w:basedOn w:val="Normal"/>
    <w:rsid w:val="00B37371"/>
    <w:rPr>
      <w:rFonts w:ascii="Calibri" w:eastAsia="Times New Roman" w:hAnsi="Calibri" w:cs="Calibri"/>
      <w:color w:val="000000"/>
      <w:szCs w:val="20"/>
    </w:rPr>
  </w:style>
  <w:style w:type="paragraph" w:customStyle="1" w:styleId="OmniPage15">
    <w:name w:val="OmniPage #15"/>
    <w:basedOn w:val="Normal"/>
    <w:rsid w:val="00B37371"/>
    <w:rPr>
      <w:rFonts w:ascii="Calibri" w:eastAsia="Times New Roman" w:hAnsi="Calibri" w:cs="Calibri"/>
      <w:color w:val="000000"/>
      <w:szCs w:val="20"/>
    </w:rPr>
  </w:style>
  <w:style w:type="paragraph" w:customStyle="1" w:styleId="OmniPage17">
    <w:name w:val="OmniPage #17"/>
    <w:basedOn w:val="Normal"/>
    <w:rsid w:val="00B37371"/>
    <w:rPr>
      <w:rFonts w:ascii="Calibri" w:eastAsia="Times New Roman" w:hAnsi="Calibri" w:cs="Calibri"/>
      <w:color w:val="000000"/>
      <w:szCs w:val="20"/>
    </w:rPr>
  </w:style>
  <w:style w:type="paragraph" w:customStyle="1" w:styleId="OmniPage19">
    <w:name w:val="OmniPage #19"/>
    <w:basedOn w:val="Normal"/>
    <w:rsid w:val="00B37371"/>
    <w:rPr>
      <w:rFonts w:ascii="Calibri" w:eastAsia="Times New Roman" w:hAnsi="Calibri" w:cs="Calibri"/>
      <w:color w:val="000000"/>
      <w:szCs w:val="20"/>
    </w:rPr>
  </w:style>
  <w:style w:type="paragraph" w:customStyle="1" w:styleId="OmniPage20">
    <w:name w:val="OmniPage #20"/>
    <w:basedOn w:val="Normal"/>
    <w:rsid w:val="00B37371"/>
    <w:rPr>
      <w:rFonts w:ascii="Calibri" w:eastAsia="Times New Roman" w:hAnsi="Calibri" w:cs="Calibri"/>
      <w:color w:val="000000"/>
      <w:szCs w:val="20"/>
    </w:rPr>
  </w:style>
  <w:style w:type="paragraph" w:customStyle="1" w:styleId="OmniPage21">
    <w:name w:val="OmniPage #21"/>
    <w:basedOn w:val="Normal"/>
    <w:rsid w:val="00B37371"/>
    <w:rPr>
      <w:rFonts w:ascii="Calibri" w:eastAsia="Times New Roman" w:hAnsi="Calibri" w:cs="Calibri"/>
      <w:color w:val="000000"/>
      <w:szCs w:val="20"/>
    </w:rPr>
  </w:style>
  <w:style w:type="paragraph" w:customStyle="1" w:styleId="OmniPage22">
    <w:name w:val="OmniPage #22"/>
    <w:basedOn w:val="Normal"/>
    <w:rsid w:val="00B37371"/>
    <w:rPr>
      <w:rFonts w:ascii="Calibri" w:eastAsia="Times New Roman" w:hAnsi="Calibri" w:cs="Calibri"/>
      <w:color w:val="000000"/>
      <w:szCs w:val="20"/>
    </w:rPr>
  </w:style>
  <w:style w:type="paragraph" w:customStyle="1" w:styleId="OmniPage25">
    <w:name w:val="OmniPage #25"/>
    <w:basedOn w:val="Normal"/>
    <w:rsid w:val="00B37371"/>
    <w:rPr>
      <w:rFonts w:ascii="Calibri" w:eastAsia="Times New Roman" w:hAnsi="Calibri" w:cs="Calibri"/>
      <w:color w:val="000000"/>
      <w:szCs w:val="20"/>
    </w:rPr>
  </w:style>
  <w:style w:type="paragraph" w:customStyle="1" w:styleId="OmniPage18">
    <w:name w:val="OmniPage #18"/>
    <w:basedOn w:val="Normal"/>
    <w:rsid w:val="00B37371"/>
    <w:rPr>
      <w:rFonts w:ascii="Calibri" w:eastAsia="Times New Roman" w:hAnsi="Calibri" w:cs="Calibri"/>
      <w:color w:val="000000"/>
      <w:szCs w:val="20"/>
    </w:rPr>
  </w:style>
  <w:style w:type="paragraph" w:customStyle="1" w:styleId="OmniPage26">
    <w:name w:val="OmniPage #26"/>
    <w:basedOn w:val="Normal"/>
    <w:rsid w:val="00B37371"/>
    <w:rPr>
      <w:rFonts w:ascii="Calibri" w:eastAsia="Times New Roman" w:hAnsi="Calibri" w:cs="Calibri"/>
      <w:color w:val="000000"/>
      <w:szCs w:val="20"/>
    </w:rPr>
  </w:style>
  <w:style w:type="character" w:customStyle="1" w:styleId="iagsheaderlarge">
    <w:name w:val="iags_header_large"/>
    <w:rsid w:val="00B37371"/>
  </w:style>
  <w:style w:type="paragraph" w:customStyle="1" w:styleId="OmniPage9">
    <w:name w:val="OmniPage #9"/>
    <w:basedOn w:val="Normal"/>
    <w:rsid w:val="00B37371"/>
    <w:rPr>
      <w:rFonts w:ascii="Calibri" w:eastAsia="Times New Roman" w:hAnsi="Calibri" w:cs="Calibri"/>
      <w:color w:val="000000"/>
      <w:szCs w:val="20"/>
    </w:rPr>
  </w:style>
  <w:style w:type="paragraph" w:customStyle="1" w:styleId="OmniPage5">
    <w:name w:val="OmniPage #5"/>
    <w:basedOn w:val="Normal"/>
    <w:rsid w:val="00B37371"/>
    <w:rPr>
      <w:rFonts w:ascii="Calibri" w:eastAsia="Times New Roman" w:hAnsi="Calibri" w:cs="Calibri"/>
      <w:color w:val="000000"/>
      <w:szCs w:val="20"/>
    </w:rPr>
  </w:style>
  <w:style w:type="character" w:customStyle="1" w:styleId="style12char0">
    <w:name w:val="style12char"/>
    <w:rsid w:val="00B37371"/>
  </w:style>
  <w:style w:type="character" w:customStyle="1" w:styleId="charchar2">
    <w:name w:val="charchar2"/>
    <w:rsid w:val="00B37371"/>
  </w:style>
  <w:style w:type="character" w:customStyle="1" w:styleId="style11char0">
    <w:name w:val="style11char"/>
    <w:rsid w:val="00B37371"/>
  </w:style>
  <w:style w:type="paragraph" w:customStyle="1" w:styleId="CitesandCardText">
    <w:name w:val="Cites and Card Text"/>
    <w:basedOn w:val="Normal"/>
    <w:rsid w:val="00B37371"/>
    <w:rPr>
      <w:rFonts w:ascii="Calibri" w:eastAsia="Times New Roman" w:hAnsi="Calibri" w:cs="Calibri"/>
    </w:rPr>
  </w:style>
  <w:style w:type="paragraph" w:styleId="List2">
    <w:name w:val="List 2"/>
    <w:basedOn w:val="Default"/>
    <w:next w:val="Default"/>
    <w:rsid w:val="00B37371"/>
    <w:rPr>
      <w:color w:val="auto"/>
    </w:rPr>
  </w:style>
  <w:style w:type="paragraph" w:customStyle="1" w:styleId="Style16">
    <w:name w:val="Style 16"/>
    <w:basedOn w:val="Normal"/>
    <w:rsid w:val="00B37371"/>
    <w:pPr>
      <w:autoSpaceDE w:val="0"/>
      <w:autoSpaceDN w:val="0"/>
      <w:adjustRightInd w:val="0"/>
    </w:pPr>
    <w:rPr>
      <w:rFonts w:ascii="Calibri" w:eastAsia="Times New Roman" w:hAnsi="Calibri" w:cs="Calibri"/>
      <w:sz w:val="24"/>
    </w:rPr>
  </w:style>
  <w:style w:type="paragraph" w:customStyle="1" w:styleId="smalltext2">
    <w:name w:val="smalltext"/>
    <w:basedOn w:val="Normal"/>
    <w:link w:val="smalltextChar"/>
    <w:rsid w:val="00B37371"/>
    <w:rPr>
      <w:rFonts w:ascii="Calibri" w:eastAsia="Times New Roman" w:hAnsi="Calibri" w:cs="Calibri"/>
      <w:sz w:val="16"/>
    </w:rPr>
  </w:style>
  <w:style w:type="character" w:customStyle="1" w:styleId="smalltextChar">
    <w:name w:val="smalltext Char"/>
    <w:link w:val="smalltext2"/>
    <w:rsid w:val="00B37371"/>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B37371"/>
    <w:pPr>
      <w:spacing w:after="120"/>
    </w:pPr>
    <w:rPr>
      <w:color w:val="auto"/>
    </w:rPr>
  </w:style>
  <w:style w:type="paragraph" w:customStyle="1" w:styleId="headingChar">
    <w:name w:val="heading Char"/>
    <w:basedOn w:val="Normal"/>
    <w:rsid w:val="00B37371"/>
    <w:pPr>
      <w:jc w:val="center"/>
    </w:pPr>
    <w:rPr>
      <w:rFonts w:ascii="Arial Black" w:eastAsia="Times New Roman" w:hAnsi="Arial Black" w:cs="Calibri"/>
      <w:b/>
      <w:sz w:val="36"/>
      <w:u w:val="single"/>
    </w:rPr>
  </w:style>
  <w:style w:type="character" w:customStyle="1" w:styleId="boldunderlineCharChar0">
    <w:name w:val="boldunderline Char Char"/>
    <w:rsid w:val="00B37371"/>
    <w:rPr>
      <w:b/>
      <w:sz w:val="22"/>
      <w:szCs w:val="24"/>
      <w:u w:val="single"/>
      <w:lang w:val="en-US" w:eastAsia="en-US" w:bidi="ar-SA"/>
    </w:rPr>
  </w:style>
  <w:style w:type="paragraph" w:customStyle="1" w:styleId="Bullets-squares">
    <w:name w:val="Bullets - squares"/>
    <w:basedOn w:val="Normal"/>
    <w:next w:val="Normal"/>
    <w:rsid w:val="00B37371"/>
    <w:pPr>
      <w:numPr>
        <w:numId w:val="63"/>
      </w:numPr>
      <w:tabs>
        <w:tab w:val="clear" w:pos="567"/>
      </w:tabs>
      <w:overflowPunct w:val="0"/>
      <w:autoSpaceDE w:val="0"/>
      <w:autoSpaceDN w:val="0"/>
      <w:adjustRightInd w:val="0"/>
      <w:ind w:left="0" w:firstLine="0"/>
      <w:jc w:val="both"/>
      <w:textAlignment w:val="baseline"/>
    </w:pPr>
    <w:rPr>
      <w:rFonts w:ascii="Calibri" w:eastAsia="Times New Roman" w:hAnsi="Calibri" w:cs="Calibri"/>
      <w:lang w:val="en-GB"/>
    </w:rPr>
  </w:style>
  <w:style w:type="paragraph" w:customStyle="1" w:styleId="Size8">
    <w:name w:val="Size 8"/>
    <w:link w:val="Size8Char"/>
    <w:rsid w:val="00B3737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B37371"/>
    <w:rPr>
      <w:rFonts w:ascii="Times New Roman" w:eastAsia="Times New Roman" w:hAnsi="Times New Roman" w:cs="Times New Roman"/>
      <w:sz w:val="16"/>
    </w:rPr>
  </w:style>
  <w:style w:type="paragraph" w:customStyle="1" w:styleId="RegularCite">
    <w:name w:val="Regular Cite"/>
    <w:qFormat/>
    <w:rsid w:val="00B37371"/>
    <w:pPr>
      <w:spacing w:after="0" w:line="240" w:lineRule="auto"/>
    </w:pPr>
    <w:rPr>
      <w:rFonts w:ascii="Times New Roman" w:eastAsia="Times New Roman" w:hAnsi="Times New Roman" w:cs="Times New Roman"/>
      <w:sz w:val="20"/>
    </w:rPr>
  </w:style>
  <w:style w:type="character" w:customStyle="1" w:styleId="eudoraheader">
    <w:name w:val="eudoraheader"/>
    <w:rsid w:val="00B37371"/>
  </w:style>
  <w:style w:type="character" w:customStyle="1" w:styleId="emailstyle26">
    <w:name w:val="emailstyle26"/>
    <w:rsid w:val="00B37371"/>
  </w:style>
  <w:style w:type="paragraph" w:customStyle="1" w:styleId="context">
    <w:name w:val="context"/>
    <w:basedOn w:val="Normal"/>
    <w:rsid w:val="00B37371"/>
    <w:pPr>
      <w:spacing w:before="100" w:beforeAutospacing="1" w:after="100" w:afterAutospacing="1"/>
    </w:pPr>
    <w:rPr>
      <w:rFonts w:ascii="Calibri" w:eastAsia="Times New Roman" w:hAnsi="Calibri" w:cs="Calibri"/>
      <w:sz w:val="24"/>
    </w:rPr>
  </w:style>
  <w:style w:type="character" w:customStyle="1" w:styleId="sendtofriend">
    <w:name w:val="sendtofriend"/>
    <w:rsid w:val="00B37371"/>
  </w:style>
  <w:style w:type="character" w:customStyle="1" w:styleId="pagetype">
    <w:name w:val="pagetype"/>
    <w:rsid w:val="00B37371"/>
  </w:style>
  <w:style w:type="character" w:customStyle="1" w:styleId="byl">
    <w:name w:val="byl"/>
    <w:rsid w:val="00B37371"/>
  </w:style>
  <w:style w:type="character" w:customStyle="1" w:styleId="byd">
    <w:name w:val="byd"/>
    <w:rsid w:val="00B37371"/>
  </w:style>
  <w:style w:type="paragraph" w:customStyle="1" w:styleId="Size6">
    <w:name w:val="Size 6"/>
    <w:link w:val="Size6Char"/>
    <w:qFormat/>
    <w:rsid w:val="00B3737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37371"/>
    <w:rPr>
      <w:rFonts w:ascii="Times New Roman" w:eastAsia="Times New Roman" w:hAnsi="Times New Roman" w:cs="Times New Roman"/>
      <w:sz w:val="16"/>
    </w:rPr>
  </w:style>
  <w:style w:type="character" w:customStyle="1" w:styleId="underliningchar0">
    <w:name w:val="underliningchar"/>
    <w:rsid w:val="00B37371"/>
  </w:style>
  <w:style w:type="paragraph" w:customStyle="1" w:styleId="TxBrp11">
    <w:name w:val="TxBr_p11"/>
    <w:basedOn w:val="Normal"/>
    <w:rsid w:val="00B37371"/>
    <w:pPr>
      <w:tabs>
        <w:tab w:val="left" w:pos="204"/>
      </w:tabs>
      <w:autoSpaceDE w:val="0"/>
      <w:autoSpaceDN w:val="0"/>
      <w:adjustRightInd w:val="0"/>
      <w:spacing w:line="240" w:lineRule="atLeast"/>
      <w:jc w:val="both"/>
    </w:pPr>
    <w:rPr>
      <w:rFonts w:ascii="Calibri" w:eastAsia="Times New Roman" w:hAnsi="Calibri" w:cs="Calibri"/>
      <w:sz w:val="24"/>
    </w:rPr>
  </w:style>
  <w:style w:type="paragraph" w:customStyle="1" w:styleId="TxBrp15">
    <w:name w:val="TxBr_p15"/>
    <w:basedOn w:val="Normal"/>
    <w:rsid w:val="00B37371"/>
    <w:pPr>
      <w:tabs>
        <w:tab w:val="left" w:pos="1661"/>
      </w:tabs>
      <w:autoSpaceDE w:val="0"/>
      <w:autoSpaceDN w:val="0"/>
      <w:adjustRightInd w:val="0"/>
      <w:spacing w:line="300" w:lineRule="atLeast"/>
      <w:ind w:left="1282"/>
      <w:jc w:val="both"/>
    </w:pPr>
    <w:rPr>
      <w:rFonts w:ascii="Calibri" w:eastAsia="Times New Roman" w:hAnsi="Calibri" w:cs="Calibri"/>
      <w:sz w:val="24"/>
    </w:rPr>
  </w:style>
  <w:style w:type="paragraph" w:customStyle="1" w:styleId="TxBrp16">
    <w:name w:val="TxBr_p16"/>
    <w:basedOn w:val="Normal"/>
    <w:rsid w:val="00B37371"/>
    <w:pPr>
      <w:tabs>
        <w:tab w:val="left" w:pos="1882"/>
      </w:tabs>
      <w:autoSpaceDE w:val="0"/>
      <w:autoSpaceDN w:val="0"/>
      <w:adjustRightInd w:val="0"/>
      <w:spacing w:line="300" w:lineRule="atLeast"/>
      <w:ind w:left="1661" w:firstLine="222"/>
      <w:jc w:val="both"/>
    </w:pPr>
    <w:rPr>
      <w:rFonts w:ascii="Calibri" w:eastAsia="Times New Roman" w:hAnsi="Calibri" w:cs="Calibri"/>
      <w:sz w:val="24"/>
    </w:rPr>
  </w:style>
  <w:style w:type="paragraph" w:customStyle="1" w:styleId="TxBrp7">
    <w:name w:val="TxBr_p7"/>
    <w:basedOn w:val="Normal"/>
    <w:rsid w:val="00B37371"/>
    <w:pPr>
      <w:tabs>
        <w:tab w:val="left" w:pos="204"/>
      </w:tabs>
      <w:autoSpaceDE w:val="0"/>
      <w:autoSpaceDN w:val="0"/>
      <w:adjustRightInd w:val="0"/>
      <w:spacing w:line="300" w:lineRule="atLeast"/>
      <w:jc w:val="both"/>
    </w:pPr>
    <w:rPr>
      <w:rFonts w:ascii="Calibri" w:eastAsia="Times New Roman" w:hAnsi="Calibri" w:cs="Calibri"/>
      <w:sz w:val="24"/>
    </w:rPr>
  </w:style>
  <w:style w:type="paragraph" w:customStyle="1" w:styleId="TxBrp3">
    <w:name w:val="TxBr_p3"/>
    <w:basedOn w:val="Normal"/>
    <w:rsid w:val="00B37371"/>
    <w:pPr>
      <w:tabs>
        <w:tab w:val="left" w:pos="1581"/>
      </w:tabs>
      <w:autoSpaceDE w:val="0"/>
      <w:autoSpaceDN w:val="0"/>
      <w:adjustRightInd w:val="0"/>
      <w:spacing w:line="300" w:lineRule="atLeast"/>
      <w:ind w:left="1203"/>
      <w:jc w:val="both"/>
    </w:pPr>
    <w:rPr>
      <w:rFonts w:ascii="Calibri" w:eastAsia="Times New Roman" w:hAnsi="Calibri" w:cs="Calibri"/>
      <w:sz w:val="24"/>
    </w:rPr>
  </w:style>
  <w:style w:type="paragraph" w:customStyle="1" w:styleId="TxBrp4">
    <w:name w:val="TxBr_p4"/>
    <w:basedOn w:val="Normal"/>
    <w:rsid w:val="00B37371"/>
    <w:pPr>
      <w:tabs>
        <w:tab w:val="left" w:pos="1371"/>
      </w:tabs>
      <w:autoSpaceDE w:val="0"/>
      <w:autoSpaceDN w:val="0"/>
      <w:adjustRightInd w:val="0"/>
      <w:spacing w:line="240" w:lineRule="atLeast"/>
      <w:ind w:left="993"/>
      <w:jc w:val="both"/>
    </w:pPr>
    <w:rPr>
      <w:rFonts w:ascii="Calibri" w:eastAsia="Times New Roman" w:hAnsi="Calibri" w:cs="Calibri"/>
      <w:sz w:val="24"/>
    </w:rPr>
  </w:style>
  <w:style w:type="paragraph" w:customStyle="1" w:styleId="TxBrp6">
    <w:name w:val="TxBr_p6"/>
    <w:basedOn w:val="Normal"/>
    <w:rsid w:val="00B37371"/>
    <w:pPr>
      <w:tabs>
        <w:tab w:val="left" w:pos="204"/>
      </w:tabs>
      <w:autoSpaceDE w:val="0"/>
      <w:autoSpaceDN w:val="0"/>
      <w:adjustRightInd w:val="0"/>
      <w:spacing w:line="300" w:lineRule="atLeast"/>
    </w:pPr>
    <w:rPr>
      <w:rFonts w:ascii="Calibri" w:eastAsia="Times New Roman" w:hAnsi="Calibri" w:cs="Calibri"/>
      <w:sz w:val="24"/>
    </w:rPr>
  </w:style>
  <w:style w:type="paragraph" w:customStyle="1" w:styleId="TxBrp5">
    <w:name w:val="TxBr_p5"/>
    <w:basedOn w:val="Normal"/>
    <w:rsid w:val="00B37371"/>
    <w:pPr>
      <w:tabs>
        <w:tab w:val="left" w:pos="255"/>
      </w:tabs>
      <w:autoSpaceDE w:val="0"/>
      <w:autoSpaceDN w:val="0"/>
      <w:adjustRightInd w:val="0"/>
      <w:spacing w:line="300" w:lineRule="atLeast"/>
      <w:ind w:firstLine="255"/>
      <w:jc w:val="both"/>
    </w:pPr>
    <w:rPr>
      <w:rFonts w:ascii="Calibri" w:eastAsia="Times New Roman" w:hAnsi="Calibri" w:cs="Calibri"/>
      <w:sz w:val="24"/>
    </w:rPr>
  </w:style>
  <w:style w:type="paragraph" w:customStyle="1" w:styleId="TxBrp27">
    <w:name w:val="TxBr_p27"/>
    <w:basedOn w:val="Normal"/>
    <w:rsid w:val="00B37371"/>
    <w:pPr>
      <w:tabs>
        <w:tab w:val="left" w:pos="204"/>
      </w:tabs>
      <w:autoSpaceDE w:val="0"/>
      <w:autoSpaceDN w:val="0"/>
      <w:adjustRightInd w:val="0"/>
      <w:spacing w:line="300" w:lineRule="atLeast"/>
    </w:pPr>
    <w:rPr>
      <w:rFonts w:ascii="Calibri" w:eastAsia="Times New Roman" w:hAnsi="Calibri" w:cs="Calibri"/>
      <w:sz w:val="24"/>
    </w:rPr>
  </w:style>
  <w:style w:type="paragraph" w:customStyle="1" w:styleId="TxBrp10">
    <w:name w:val="TxBr_p10"/>
    <w:basedOn w:val="Normal"/>
    <w:rsid w:val="00B37371"/>
    <w:pPr>
      <w:tabs>
        <w:tab w:val="left" w:pos="204"/>
      </w:tabs>
      <w:autoSpaceDE w:val="0"/>
      <w:autoSpaceDN w:val="0"/>
      <w:adjustRightInd w:val="0"/>
      <w:spacing w:line="300" w:lineRule="atLeast"/>
      <w:jc w:val="both"/>
    </w:pPr>
    <w:rPr>
      <w:rFonts w:ascii="Calibri" w:eastAsia="Times New Roman" w:hAnsi="Calibri" w:cs="Calibri"/>
      <w:sz w:val="24"/>
    </w:rPr>
  </w:style>
  <w:style w:type="paragraph" w:customStyle="1" w:styleId="TxBrp25">
    <w:name w:val="TxBr_p25"/>
    <w:basedOn w:val="Normal"/>
    <w:rsid w:val="00B37371"/>
    <w:pPr>
      <w:tabs>
        <w:tab w:val="left" w:pos="204"/>
      </w:tabs>
      <w:autoSpaceDE w:val="0"/>
      <w:autoSpaceDN w:val="0"/>
      <w:adjustRightInd w:val="0"/>
      <w:spacing w:line="300" w:lineRule="atLeast"/>
      <w:jc w:val="both"/>
    </w:pPr>
    <w:rPr>
      <w:rFonts w:ascii="Calibri" w:eastAsia="Times New Roman" w:hAnsi="Calibri" w:cs="Calibri"/>
      <w:sz w:val="24"/>
    </w:rPr>
  </w:style>
  <w:style w:type="paragraph" w:customStyle="1" w:styleId="TxBrp8">
    <w:name w:val="TxBr_p8"/>
    <w:basedOn w:val="Normal"/>
    <w:rsid w:val="00B37371"/>
    <w:pPr>
      <w:tabs>
        <w:tab w:val="left" w:pos="340"/>
      </w:tabs>
      <w:autoSpaceDE w:val="0"/>
      <w:autoSpaceDN w:val="0"/>
      <w:adjustRightInd w:val="0"/>
      <w:spacing w:line="300" w:lineRule="atLeast"/>
      <w:ind w:firstLine="340"/>
      <w:jc w:val="both"/>
    </w:pPr>
    <w:rPr>
      <w:rFonts w:ascii="Calibri" w:eastAsia="Times New Roman" w:hAnsi="Calibri" w:cs="Calibri"/>
      <w:sz w:val="24"/>
    </w:rPr>
  </w:style>
  <w:style w:type="paragraph" w:customStyle="1" w:styleId="TxBrp12">
    <w:name w:val="TxBr_p12"/>
    <w:basedOn w:val="Normal"/>
    <w:rsid w:val="00B37371"/>
    <w:pPr>
      <w:tabs>
        <w:tab w:val="left" w:pos="317"/>
      </w:tabs>
      <w:autoSpaceDE w:val="0"/>
      <w:autoSpaceDN w:val="0"/>
      <w:adjustRightInd w:val="0"/>
      <w:spacing w:line="300" w:lineRule="atLeast"/>
      <w:ind w:firstLine="318"/>
      <w:jc w:val="both"/>
    </w:pPr>
    <w:rPr>
      <w:rFonts w:ascii="Calibri" w:eastAsia="Times New Roman" w:hAnsi="Calibri" w:cs="Calibri"/>
      <w:sz w:val="24"/>
    </w:rPr>
  </w:style>
  <w:style w:type="paragraph" w:customStyle="1" w:styleId="TxBrp9">
    <w:name w:val="TxBr_p9"/>
    <w:basedOn w:val="Normal"/>
    <w:rsid w:val="00B37371"/>
    <w:pPr>
      <w:tabs>
        <w:tab w:val="left" w:pos="2931"/>
      </w:tabs>
      <w:autoSpaceDE w:val="0"/>
      <w:autoSpaceDN w:val="0"/>
      <w:adjustRightInd w:val="0"/>
      <w:spacing w:line="300" w:lineRule="atLeast"/>
      <w:ind w:left="2552"/>
      <w:jc w:val="both"/>
    </w:pPr>
    <w:rPr>
      <w:rFonts w:ascii="Calibri" w:eastAsia="Times New Roman" w:hAnsi="Calibri" w:cs="Calibri"/>
      <w:sz w:val="24"/>
    </w:rPr>
  </w:style>
  <w:style w:type="character" w:customStyle="1" w:styleId="adtext124">
    <w:name w:val="adtext124"/>
    <w:rsid w:val="00B37371"/>
    <w:rPr>
      <w:vanish w:val="0"/>
      <w:webHidden w:val="0"/>
      <w:color w:val="999999"/>
      <w:sz w:val="12"/>
      <w:szCs w:val="12"/>
      <w:specVanish/>
    </w:rPr>
  </w:style>
  <w:style w:type="paragraph" w:customStyle="1" w:styleId="CardsFont8pt">
    <w:name w:val="Cards + Font: 8 pt"/>
    <w:basedOn w:val="Normal"/>
    <w:rsid w:val="00B37371"/>
    <w:pPr>
      <w:autoSpaceDE w:val="0"/>
      <w:autoSpaceDN w:val="0"/>
      <w:adjustRightInd w:val="0"/>
      <w:ind w:left="432" w:right="432"/>
      <w:jc w:val="both"/>
    </w:pPr>
    <w:rPr>
      <w:rFonts w:ascii="Calibri" w:eastAsia="Times New Roman" w:hAnsi="Calibri" w:cs="Calibri"/>
      <w:sz w:val="16"/>
      <w:szCs w:val="20"/>
    </w:rPr>
  </w:style>
  <w:style w:type="character" w:customStyle="1" w:styleId="CardsFont8ptChar">
    <w:name w:val="Cards + Font: 8 pt Char"/>
    <w:rsid w:val="00B37371"/>
    <w:rPr>
      <w:sz w:val="16"/>
    </w:rPr>
  </w:style>
  <w:style w:type="character" w:customStyle="1" w:styleId="TagLineCharChar">
    <w:name w:val="Tag Line Char Char"/>
    <w:rsid w:val="00B37371"/>
    <w:rPr>
      <w:rFonts w:cs="Arial"/>
      <w:b/>
      <w:bCs/>
      <w:iCs/>
      <w:sz w:val="24"/>
      <w:szCs w:val="28"/>
      <w:lang w:val="en-US" w:eastAsia="en-US" w:bidi="ar-SA"/>
    </w:rPr>
  </w:style>
  <w:style w:type="paragraph" w:customStyle="1" w:styleId="published">
    <w:name w:val="published"/>
    <w:basedOn w:val="Normal"/>
    <w:rsid w:val="00B37371"/>
    <w:pPr>
      <w:spacing w:before="100" w:beforeAutospacing="1" w:after="100" w:afterAutospacing="1"/>
    </w:pPr>
    <w:rPr>
      <w:rFonts w:ascii="Calibri" w:eastAsia="Times New Roman" w:hAnsi="Calibri" w:cs="Calibri"/>
      <w:sz w:val="24"/>
    </w:rPr>
  </w:style>
  <w:style w:type="character" w:customStyle="1" w:styleId="articlecommentcount">
    <w:name w:val="article_comment_count"/>
    <w:rsid w:val="00B37371"/>
  </w:style>
  <w:style w:type="character" w:customStyle="1" w:styleId="articlerecommendcount">
    <w:name w:val="article_recommend_count"/>
    <w:rsid w:val="00B37371"/>
  </w:style>
  <w:style w:type="character" w:customStyle="1" w:styleId="normaltext1">
    <w:name w:val="normal_text"/>
    <w:rsid w:val="00B37371"/>
  </w:style>
  <w:style w:type="paragraph" w:customStyle="1" w:styleId="storytimestamp">
    <w:name w:val="storytimestamp"/>
    <w:basedOn w:val="Normal"/>
    <w:rsid w:val="00B37371"/>
    <w:pPr>
      <w:spacing w:before="100" w:beforeAutospacing="1" w:after="100" w:afterAutospacing="1"/>
    </w:pPr>
    <w:rPr>
      <w:rFonts w:ascii="Calibri" w:eastAsia="Times New Roman" w:hAnsi="Calibri" w:cs="Calibri"/>
      <w:sz w:val="24"/>
    </w:rPr>
  </w:style>
  <w:style w:type="character" w:customStyle="1" w:styleId="story-byline">
    <w:name w:val="story-byline"/>
    <w:rsid w:val="00B37371"/>
  </w:style>
  <w:style w:type="character" w:customStyle="1" w:styleId="story-titleline">
    <w:name w:val="story-titleline"/>
    <w:rsid w:val="00B37371"/>
  </w:style>
  <w:style w:type="paragraph" w:styleId="ListBullet2">
    <w:name w:val="List Bullet 2"/>
    <w:basedOn w:val="Normal"/>
    <w:rsid w:val="00B37371"/>
    <w:pPr>
      <w:tabs>
        <w:tab w:val="num" w:pos="1440"/>
      </w:tabs>
      <w:ind w:left="1440" w:hanging="360"/>
    </w:pPr>
    <w:rPr>
      <w:rFonts w:ascii="Calibri" w:eastAsia="Times New Roman" w:hAnsi="Calibri" w:cs="Calibri"/>
      <w:b/>
      <w:sz w:val="24"/>
      <w:szCs w:val="44"/>
    </w:rPr>
  </w:style>
  <w:style w:type="paragraph" w:customStyle="1" w:styleId="Cardnotunderlined0">
    <w:name w:val="Card not underlined"/>
    <w:basedOn w:val="Normal"/>
    <w:rsid w:val="00B37371"/>
    <w:rPr>
      <w:rFonts w:ascii="Calibri" w:eastAsia="Times New Roman" w:hAnsi="Calibri" w:cs="Calibri"/>
      <w:color w:val="000000"/>
      <w:sz w:val="10"/>
    </w:rPr>
  </w:style>
  <w:style w:type="character" w:customStyle="1" w:styleId="UnderlineCardChar1">
    <w:name w:val="Underline Card Char"/>
    <w:rsid w:val="00B37371"/>
    <w:rPr>
      <w:sz w:val="22"/>
      <w:szCs w:val="24"/>
      <w:u w:val="single"/>
      <w:lang w:val="en-US" w:eastAsia="en-US" w:bidi="ar-SA"/>
    </w:rPr>
  </w:style>
  <w:style w:type="character" w:customStyle="1" w:styleId="SourcesCharChar1">
    <w:name w:val="Sources Char Char1"/>
    <w:rsid w:val="00B37371"/>
    <w:rPr>
      <w:rFonts w:cs="Arial"/>
      <w:b/>
      <w:bCs/>
      <w:iCs/>
      <w:sz w:val="24"/>
      <w:szCs w:val="28"/>
      <w:lang w:val="en-US" w:eastAsia="en-US" w:bidi="ar-SA"/>
    </w:rPr>
  </w:style>
  <w:style w:type="paragraph" w:customStyle="1" w:styleId="OmniPage3">
    <w:name w:val="OmniPage #3"/>
    <w:basedOn w:val="Normal"/>
    <w:rsid w:val="00B37371"/>
    <w:rPr>
      <w:rFonts w:ascii="Calibri" w:eastAsia="Times New Roman" w:hAnsi="Calibri" w:cs="Calibri"/>
      <w:color w:val="000000"/>
      <w:szCs w:val="20"/>
    </w:rPr>
  </w:style>
  <w:style w:type="paragraph" w:customStyle="1" w:styleId="OmniPage16">
    <w:name w:val="OmniPage #16"/>
    <w:basedOn w:val="Normal"/>
    <w:rsid w:val="00B37371"/>
    <w:rPr>
      <w:rFonts w:ascii="Calibri" w:eastAsia="Times New Roman" w:hAnsi="Calibri" w:cs="Calibri"/>
      <w:color w:val="000000"/>
      <w:szCs w:val="20"/>
    </w:rPr>
  </w:style>
  <w:style w:type="paragraph" w:customStyle="1" w:styleId="OmniPage23">
    <w:name w:val="OmniPage #23"/>
    <w:basedOn w:val="Normal"/>
    <w:rsid w:val="00B37371"/>
    <w:rPr>
      <w:rFonts w:ascii="Calibri" w:eastAsia="Times New Roman" w:hAnsi="Calibri" w:cs="Calibri"/>
      <w:color w:val="000000"/>
      <w:szCs w:val="20"/>
    </w:rPr>
  </w:style>
  <w:style w:type="paragraph" w:customStyle="1" w:styleId="OmniPage24">
    <w:name w:val="OmniPage #24"/>
    <w:basedOn w:val="Normal"/>
    <w:rsid w:val="00B37371"/>
    <w:rPr>
      <w:rFonts w:ascii="Calibri" w:eastAsia="Times New Roman" w:hAnsi="Calibri" w:cs="Calibri"/>
      <w:color w:val="000000"/>
      <w:szCs w:val="20"/>
    </w:rPr>
  </w:style>
  <w:style w:type="paragraph" w:customStyle="1" w:styleId="OmniPage27">
    <w:name w:val="OmniPage #27"/>
    <w:basedOn w:val="Normal"/>
    <w:rsid w:val="00B37371"/>
    <w:rPr>
      <w:rFonts w:ascii="Calibri" w:eastAsia="Times New Roman" w:hAnsi="Calibri" w:cs="Calibri"/>
      <w:color w:val="000000"/>
      <w:szCs w:val="20"/>
    </w:rPr>
  </w:style>
  <w:style w:type="paragraph" w:customStyle="1" w:styleId="OmniPage28">
    <w:name w:val="OmniPage #28"/>
    <w:basedOn w:val="Normal"/>
    <w:rsid w:val="00B37371"/>
    <w:rPr>
      <w:rFonts w:ascii="Calibri" w:eastAsia="Times New Roman" w:hAnsi="Calibri" w:cs="Calibri"/>
      <w:color w:val="000000"/>
      <w:szCs w:val="20"/>
    </w:rPr>
  </w:style>
  <w:style w:type="paragraph" w:customStyle="1" w:styleId="OmniPage29">
    <w:name w:val="OmniPage #29"/>
    <w:basedOn w:val="Normal"/>
    <w:rsid w:val="00B37371"/>
    <w:rPr>
      <w:rFonts w:ascii="Calibri" w:eastAsia="Times New Roman" w:hAnsi="Calibri" w:cs="Calibri"/>
      <w:color w:val="000000"/>
      <w:szCs w:val="20"/>
    </w:rPr>
  </w:style>
  <w:style w:type="paragraph" w:customStyle="1" w:styleId="OmniPage30">
    <w:name w:val="OmniPage #30"/>
    <w:basedOn w:val="Normal"/>
    <w:rsid w:val="00B37371"/>
    <w:rPr>
      <w:rFonts w:ascii="Calibri" w:eastAsia="Times New Roman" w:hAnsi="Calibri" w:cs="Calibri"/>
      <w:color w:val="000000"/>
      <w:szCs w:val="20"/>
    </w:rPr>
  </w:style>
  <w:style w:type="paragraph" w:customStyle="1" w:styleId="OmniPage31">
    <w:name w:val="OmniPage #31"/>
    <w:basedOn w:val="Normal"/>
    <w:rsid w:val="00B37371"/>
    <w:rPr>
      <w:rFonts w:ascii="Calibri" w:eastAsia="Times New Roman" w:hAnsi="Calibri" w:cs="Calibri"/>
      <w:color w:val="000000"/>
      <w:szCs w:val="20"/>
    </w:rPr>
  </w:style>
  <w:style w:type="paragraph" w:customStyle="1" w:styleId="OmniPage32">
    <w:name w:val="OmniPage #32"/>
    <w:basedOn w:val="Normal"/>
    <w:rsid w:val="00B37371"/>
    <w:rPr>
      <w:rFonts w:ascii="Calibri" w:eastAsia="Times New Roman" w:hAnsi="Calibri" w:cs="Calibri"/>
      <w:color w:val="000000"/>
      <w:szCs w:val="20"/>
    </w:rPr>
  </w:style>
  <w:style w:type="paragraph" w:customStyle="1" w:styleId="OmniPage33">
    <w:name w:val="OmniPage #33"/>
    <w:basedOn w:val="Normal"/>
    <w:rsid w:val="00B37371"/>
    <w:rPr>
      <w:rFonts w:ascii="Calibri" w:eastAsia="Times New Roman" w:hAnsi="Calibri" w:cs="Calibri"/>
      <w:color w:val="000000"/>
      <w:szCs w:val="20"/>
    </w:rPr>
  </w:style>
  <w:style w:type="paragraph" w:customStyle="1" w:styleId="OmniPage34">
    <w:name w:val="OmniPage #34"/>
    <w:basedOn w:val="Normal"/>
    <w:rsid w:val="00B37371"/>
    <w:rPr>
      <w:rFonts w:ascii="Calibri" w:eastAsia="Times New Roman" w:hAnsi="Calibri" w:cs="Calibri"/>
      <w:color w:val="000000"/>
      <w:szCs w:val="20"/>
    </w:rPr>
  </w:style>
  <w:style w:type="paragraph" w:customStyle="1" w:styleId="OmniPage35">
    <w:name w:val="OmniPage #35"/>
    <w:basedOn w:val="Normal"/>
    <w:rsid w:val="00B37371"/>
    <w:rPr>
      <w:rFonts w:ascii="Calibri" w:eastAsia="Times New Roman" w:hAnsi="Calibri" w:cs="Calibri"/>
      <w:color w:val="000000"/>
      <w:szCs w:val="20"/>
    </w:rPr>
  </w:style>
  <w:style w:type="paragraph" w:customStyle="1" w:styleId="OmniPage36">
    <w:name w:val="OmniPage #36"/>
    <w:basedOn w:val="Normal"/>
    <w:rsid w:val="00B37371"/>
    <w:rPr>
      <w:rFonts w:ascii="Calibri" w:eastAsia="Times New Roman" w:hAnsi="Calibri" w:cs="Calibri"/>
      <w:color w:val="000000"/>
      <w:szCs w:val="20"/>
    </w:rPr>
  </w:style>
  <w:style w:type="paragraph" w:customStyle="1" w:styleId="OmniPage37">
    <w:name w:val="OmniPage #37"/>
    <w:basedOn w:val="Normal"/>
    <w:rsid w:val="00B37371"/>
    <w:rPr>
      <w:rFonts w:ascii="Calibri" w:eastAsia="Times New Roman" w:hAnsi="Calibri" w:cs="Calibri"/>
      <w:color w:val="000000"/>
      <w:szCs w:val="20"/>
    </w:rPr>
  </w:style>
  <w:style w:type="paragraph" w:customStyle="1" w:styleId="OmniPage38">
    <w:name w:val="OmniPage #38"/>
    <w:basedOn w:val="Normal"/>
    <w:rsid w:val="00B37371"/>
    <w:rPr>
      <w:rFonts w:ascii="Calibri" w:eastAsia="Times New Roman" w:hAnsi="Calibri" w:cs="Calibri"/>
      <w:color w:val="000000"/>
      <w:szCs w:val="20"/>
    </w:rPr>
  </w:style>
  <w:style w:type="paragraph" w:customStyle="1" w:styleId="OmniPage39">
    <w:name w:val="OmniPage #39"/>
    <w:basedOn w:val="Normal"/>
    <w:rsid w:val="00B37371"/>
    <w:rPr>
      <w:rFonts w:ascii="Calibri" w:eastAsia="Times New Roman" w:hAnsi="Calibri" w:cs="Calibri"/>
      <w:color w:val="000000"/>
      <w:szCs w:val="20"/>
    </w:rPr>
  </w:style>
  <w:style w:type="paragraph" w:customStyle="1" w:styleId="OmniPage40">
    <w:name w:val="OmniPage #40"/>
    <w:basedOn w:val="Normal"/>
    <w:rsid w:val="00B37371"/>
    <w:rPr>
      <w:rFonts w:ascii="Calibri" w:eastAsia="Times New Roman" w:hAnsi="Calibri" w:cs="Calibri"/>
      <w:color w:val="000000"/>
      <w:szCs w:val="20"/>
    </w:rPr>
  </w:style>
  <w:style w:type="paragraph" w:customStyle="1" w:styleId="OmniPage41">
    <w:name w:val="OmniPage #41"/>
    <w:basedOn w:val="Normal"/>
    <w:rsid w:val="00B37371"/>
    <w:rPr>
      <w:rFonts w:ascii="Calibri" w:eastAsia="Times New Roman" w:hAnsi="Calibri" w:cs="Calibri"/>
      <w:color w:val="000000"/>
      <w:szCs w:val="20"/>
    </w:rPr>
  </w:style>
  <w:style w:type="paragraph" w:customStyle="1" w:styleId="OmniPage42">
    <w:name w:val="OmniPage #42"/>
    <w:basedOn w:val="Normal"/>
    <w:rsid w:val="00B37371"/>
    <w:rPr>
      <w:rFonts w:ascii="Calibri" w:eastAsia="Times New Roman" w:hAnsi="Calibri" w:cs="Calibri"/>
      <w:color w:val="000000"/>
      <w:szCs w:val="20"/>
    </w:rPr>
  </w:style>
  <w:style w:type="paragraph" w:customStyle="1" w:styleId="OmniPage43">
    <w:name w:val="OmniPage #43"/>
    <w:basedOn w:val="Normal"/>
    <w:rsid w:val="00B37371"/>
    <w:rPr>
      <w:rFonts w:ascii="Calibri" w:eastAsia="Times New Roman" w:hAnsi="Calibri" w:cs="Calibri"/>
      <w:color w:val="000000"/>
      <w:szCs w:val="20"/>
    </w:rPr>
  </w:style>
  <w:style w:type="paragraph" w:customStyle="1" w:styleId="OmniPage44">
    <w:name w:val="OmniPage #44"/>
    <w:basedOn w:val="Normal"/>
    <w:rsid w:val="00B37371"/>
    <w:rPr>
      <w:rFonts w:ascii="Calibri" w:eastAsia="Times New Roman" w:hAnsi="Calibri" w:cs="Calibri"/>
      <w:color w:val="000000"/>
      <w:szCs w:val="20"/>
    </w:rPr>
  </w:style>
  <w:style w:type="paragraph" w:customStyle="1" w:styleId="OmniPage45">
    <w:name w:val="OmniPage #45"/>
    <w:basedOn w:val="Normal"/>
    <w:rsid w:val="00B37371"/>
    <w:rPr>
      <w:rFonts w:ascii="Calibri" w:eastAsia="Times New Roman" w:hAnsi="Calibri" w:cs="Calibri"/>
      <w:color w:val="000000"/>
      <w:szCs w:val="20"/>
    </w:rPr>
  </w:style>
  <w:style w:type="paragraph" w:customStyle="1" w:styleId="OmniPage46">
    <w:name w:val="OmniPage #46"/>
    <w:basedOn w:val="Normal"/>
    <w:rsid w:val="00B37371"/>
    <w:rPr>
      <w:rFonts w:ascii="Calibri" w:eastAsia="Times New Roman" w:hAnsi="Calibri" w:cs="Calibri"/>
      <w:color w:val="000000"/>
      <w:szCs w:val="20"/>
    </w:rPr>
  </w:style>
  <w:style w:type="paragraph" w:customStyle="1" w:styleId="OmniPage47">
    <w:name w:val="OmniPage #47"/>
    <w:basedOn w:val="Normal"/>
    <w:rsid w:val="00B37371"/>
    <w:rPr>
      <w:rFonts w:ascii="Calibri" w:eastAsia="Times New Roman" w:hAnsi="Calibri" w:cs="Calibri"/>
      <w:color w:val="000000"/>
      <w:szCs w:val="20"/>
    </w:rPr>
  </w:style>
  <w:style w:type="paragraph" w:customStyle="1" w:styleId="OmniPage48">
    <w:name w:val="OmniPage #48"/>
    <w:basedOn w:val="Normal"/>
    <w:rsid w:val="00B37371"/>
    <w:rPr>
      <w:rFonts w:ascii="Calibri" w:eastAsia="Times New Roman" w:hAnsi="Calibri" w:cs="Calibri"/>
      <w:color w:val="000000"/>
      <w:szCs w:val="20"/>
    </w:rPr>
  </w:style>
  <w:style w:type="paragraph" w:customStyle="1" w:styleId="OmniPage49">
    <w:name w:val="OmniPage #49"/>
    <w:basedOn w:val="Normal"/>
    <w:rsid w:val="00B37371"/>
    <w:rPr>
      <w:rFonts w:ascii="Calibri" w:eastAsia="Times New Roman" w:hAnsi="Calibri" w:cs="Calibri"/>
      <w:color w:val="000000"/>
      <w:szCs w:val="20"/>
    </w:rPr>
  </w:style>
  <w:style w:type="paragraph" w:customStyle="1" w:styleId="OmniPage50">
    <w:name w:val="OmniPage #50"/>
    <w:basedOn w:val="Normal"/>
    <w:rsid w:val="00B37371"/>
    <w:rPr>
      <w:rFonts w:ascii="Calibri" w:eastAsia="Times New Roman" w:hAnsi="Calibri" w:cs="Calibri"/>
      <w:color w:val="000000"/>
      <w:szCs w:val="20"/>
    </w:rPr>
  </w:style>
  <w:style w:type="paragraph" w:customStyle="1" w:styleId="OmniPage51">
    <w:name w:val="OmniPage #51"/>
    <w:basedOn w:val="Normal"/>
    <w:rsid w:val="00B37371"/>
    <w:rPr>
      <w:rFonts w:ascii="Calibri" w:eastAsia="Times New Roman" w:hAnsi="Calibri" w:cs="Calibri"/>
      <w:color w:val="000000"/>
      <w:szCs w:val="20"/>
    </w:rPr>
  </w:style>
  <w:style w:type="paragraph" w:customStyle="1" w:styleId="OmniPage52">
    <w:name w:val="OmniPage #52"/>
    <w:basedOn w:val="Normal"/>
    <w:rsid w:val="00B37371"/>
    <w:rPr>
      <w:rFonts w:ascii="Calibri" w:eastAsia="Times New Roman" w:hAnsi="Calibri" w:cs="Calibri"/>
      <w:color w:val="000000"/>
      <w:szCs w:val="20"/>
    </w:rPr>
  </w:style>
  <w:style w:type="paragraph" w:customStyle="1" w:styleId="OmniPage53">
    <w:name w:val="OmniPage #53"/>
    <w:basedOn w:val="Normal"/>
    <w:rsid w:val="00B37371"/>
    <w:rPr>
      <w:rFonts w:ascii="Calibri" w:eastAsia="Times New Roman" w:hAnsi="Calibri" w:cs="Calibri"/>
      <w:color w:val="000000"/>
      <w:szCs w:val="20"/>
    </w:rPr>
  </w:style>
  <w:style w:type="paragraph" w:customStyle="1" w:styleId="OmniPage54">
    <w:name w:val="OmniPage #54"/>
    <w:basedOn w:val="Normal"/>
    <w:rsid w:val="00B37371"/>
    <w:rPr>
      <w:rFonts w:ascii="Calibri" w:eastAsia="Times New Roman" w:hAnsi="Calibri" w:cs="Calibri"/>
      <w:color w:val="000000"/>
      <w:szCs w:val="20"/>
    </w:rPr>
  </w:style>
  <w:style w:type="paragraph" w:customStyle="1" w:styleId="OmniPage55">
    <w:name w:val="OmniPage #55"/>
    <w:basedOn w:val="Normal"/>
    <w:rsid w:val="00B37371"/>
    <w:rPr>
      <w:rFonts w:ascii="Calibri" w:eastAsia="Times New Roman" w:hAnsi="Calibri" w:cs="Calibri"/>
      <w:color w:val="000000"/>
      <w:szCs w:val="20"/>
    </w:rPr>
  </w:style>
  <w:style w:type="paragraph" w:customStyle="1" w:styleId="OmniPage56">
    <w:name w:val="OmniPage #56"/>
    <w:basedOn w:val="Normal"/>
    <w:rsid w:val="00B37371"/>
    <w:rPr>
      <w:rFonts w:ascii="Calibri" w:eastAsia="Times New Roman" w:hAnsi="Calibri" w:cs="Calibri"/>
      <w:color w:val="000000"/>
      <w:szCs w:val="20"/>
    </w:rPr>
  </w:style>
  <w:style w:type="paragraph" w:customStyle="1" w:styleId="OmniPage57">
    <w:name w:val="OmniPage #57"/>
    <w:basedOn w:val="Normal"/>
    <w:rsid w:val="00B37371"/>
    <w:rPr>
      <w:rFonts w:ascii="Calibri" w:eastAsia="Times New Roman" w:hAnsi="Calibri" w:cs="Calibri"/>
      <w:color w:val="000000"/>
      <w:szCs w:val="20"/>
    </w:rPr>
  </w:style>
  <w:style w:type="paragraph" w:customStyle="1" w:styleId="OmniPage58">
    <w:name w:val="OmniPage #58"/>
    <w:basedOn w:val="Normal"/>
    <w:rsid w:val="00B37371"/>
    <w:rPr>
      <w:rFonts w:ascii="Calibri" w:eastAsia="Times New Roman" w:hAnsi="Calibri" w:cs="Calibri"/>
      <w:color w:val="000000"/>
      <w:szCs w:val="20"/>
    </w:rPr>
  </w:style>
  <w:style w:type="paragraph" w:customStyle="1" w:styleId="OmniPage59">
    <w:name w:val="OmniPage #59"/>
    <w:basedOn w:val="Normal"/>
    <w:rsid w:val="00B37371"/>
    <w:rPr>
      <w:rFonts w:ascii="Calibri" w:eastAsia="Times New Roman" w:hAnsi="Calibri" w:cs="Calibri"/>
      <w:color w:val="000000"/>
      <w:szCs w:val="20"/>
    </w:rPr>
  </w:style>
  <w:style w:type="paragraph" w:customStyle="1" w:styleId="OmniPage60">
    <w:name w:val="OmniPage #60"/>
    <w:basedOn w:val="Normal"/>
    <w:rsid w:val="00B37371"/>
    <w:rPr>
      <w:rFonts w:ascii="Calibri" w:eastAsia="Times New Roman" w:hAnsi="Calibri" w:cs="Calibri"/>
      <w:color w:val="000000"/>
      <w:szCs w:val="20"/>
    </w:rPr>
  </w:style>
  <w:style w:type="paragraph" w:customStyle="1" w:styleId="OmniPage61">
    <w:name w:val="OmniPage #61"/>
    <w:basedOn w:val="Normal"/>
    <w:rsid w:val="00B37371"/>
    <w:rPr>
      <w:rFonts w:ascii="Calibri" w:eastAsia="Times New Roman" w:hAnsi="Calibri" w:cs="Calibri"/>
      <w:color w:val="000000"/>
      <w:szCs w:val="20"/>
    </w:rPr>
  </w:style>
  <w:style w:type="paragraph" w:customStyle="1" w:styleId="OmniPage62">
    <w:name w:val="OmniPage #62"/>
    <w:basedOn w:val="Normal"/>
    <w:rsid w:val="00B37371"/>
    <w:rPr>
      <w:rFonts w:ascii="Calibri" w:eastAsia="Times New Roman" w:hAnsi="Calibri" w:cs="Calibri"/>
      <w:color w:val="000000"/>
      <w:szCs w:val="20"/>
    </w:rPr>
  </w:style>
  <w:style w:type="paragraph" w:customStyle="1" w:styleId="OmniPage63">
    <w:name w:val="OmniPage #63"/>
    <w:basedOn w:val="Normal"/>
    <w:rsid w:val="00B37371"/>
    <w:rPr>
      <w:rFonts w:ascii="Calibri" w:eastAsia="Times New Roman" w:hAnsi="Calibri" w:cs="Calibri"/>
      <w:color w:val="000000"/>
      <w:szCs w:val="20"/>
    </w:rPr>
  </w:style>
  <w:style w:type="paragraph" w:customStyle="1" w:styleId="OmniPage64">
    <w:name w:val="OmniPage #64"/>
    <w:basedOn w:val="Normal"/>
    <w:rsid w:val="00B37371"/>
    <w:rPr>
      <w:rFonts w:ascii="Calibri" w:eastAsia="Times New Roman" w:hAnsi="Calibri" w:cs="Calibri"/>
      <w:color w:val="000000"/>
      <w:szCs w:val="20"/>
    </w:rPr>
  </w:style>
  <w:style w:type="paragraph" w:customStyle="1" w:styleId="OmniPage65">
    <w:name w:val="OmniPage #65"/>
    <w:basedOn w:val="Normal"/>
    <w:rsid w:val="00B37371"/>
    <w:rPr>
      <w:rFonts w:ascii="Calibri" w:eastAsia="Times New Roman" w:hAnsi="Calibri" w:cs="Calibri"/>
      <w:color w:val="000000"/>
      <w:szCs w:val="20"/>
    </w:rPr>
  </w:style>
  <w:style w:type="paragraph" w:customStyle="1" w:styleId="OmniPage66">
    <w:name w:val="OmniPage #66"/>
    <w:basedOn w:val="Normal"/>
    <w:rsid w:val="00B37371"/>
    <w:rPr>
      <w:rFonts w:ascii="Calibri" w:eastAsia="Times New Roman" w:hAnsi="Calibri" w:cs="Calibri"/>
      <w:color w:val="000000"/>
      <w:szCs w:val="20"/>
    </w:rPr>
  </w:style>
  <w:style w:type="paragraph" w:customStyle="1" w:styleId="OmniPage67">
    <w:name w:val="OmniPage #67"/>
    <w:basedOn w:val="Normal"/>
    <w:rsid w:val="00B37371"/>
    <w:rPr>
      <w:rFonts w:ascii="Calibri" w:eastAsia="Times New Roman" w:hAnsi="Calibri" w:cs="Calibri"/>
      <w:color w:val="000000"/>
      <w:szCs w:val="20"/>
    </w:rPr>
  </w:style>
  <w:style w:type="paragraph" w:customStyle="1" w:styleId="OmniPage68">
    <w:name w:val="OmniPage #68"/>
    <w:basedOn w:val="Normal"/>
    <w:rsid w:val="00B37371"/>
    <w:rPr>
      <w:rFonts w:ascii="Calibri" w:eastAsia="Times New Roman" w:hAnsi="Calibri" w:cs="Calibri"/>
      <w:color w:val="000000"/>
      <w:szCs w:val="20"/>
    </w:rPr>
  </w:style>
  <w:style w:type="paragraph" w:customStyle="1" w:styleId="OmniPage69">
    <w:name w:val="OmniPage #69"/>
    <w:basedOn w:val="Normal"/>
    <w:rsid w:val="00B37371"/>
    <w:rPr>
      <w:rFonts w:ascii="Calibri" w:eastAsia="Times New Roman" w:hAnsi="Calibri" w:cs="Calibri"/>
      <w:color w:val="000000"/>
      <w:szCs w:val="20"/>
    </w:rPr>
  </w:style>
  <w:style w:type="paragraph" w:customStyle="1" w:styleId="OmniPage70">
    <w:name w:val="OmniPage #70"/>
    <w:basedOn w:val="Normal"/>
    <w:rsid w:val="00B37371"/>
    <w:rPr>
      <w:rFonts w:ascii="Calibri" w:eastAsia="Times New Roman" w:hAnsi="Calibri" w:cs="Calibri"/>
      <w:color w:val="000000"/>
      <w:szCs w:val="20"/>
    </w:rPr>
  </w:style>
  <w:style w:type="paragraph" w:customStyle="1" w:styleId="OmniPage71">
    <w:name w:val="OmniPage #71"/>
    <w:basedOn w:val="Normal"/>
    <w:rsid w:val="00B37371"/>
    <w:rPr>
      <w:rFonts w:ascii="Calibri" w:eastAsia="Times New Roman" w:hAnsi="Calibri" w:cs="Calibri"/>
      <w:color w:val="000000"/>
      <w:szCs w:val="20"/>
    </w:rPr>
  </w:style>
  <w:style w:type="table" w:customStyle="1" w:styleId="MediumGrid22">
    <w:name w:val="Medium Grid 22"/>
    <w:basedOn w:val="TableNormal"/>
    <w:uiPriority w:val="68"/>
    <w:rsid w:val="00B3737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37371"/>
    <w:rPr>
      <w:rFonts w:ascii="Times New Roman" w:eastAsia="Times New Roman" w:hAnsi="Times New Roman" w:cs="Calibri"/>
      <w:sz w:val="16"/>
      <w:szCs w:val="20"/>
    </w:rPr>
  </w:style>
  <w:style w:type="character" w:customStyle="1" w:styleId="createby">
    <w:name w:val="createby"/>
    <w:rsid w:val="00B37371"/>
  </w:style>
  <w:style w:type="character" w:customStyle="1" w:styleId="quote-right">
    <w:name w:val="quote-right"/>
    <w:rsid w:val="00B37371"/>
  </w:style>
  <w:style w:type="character" w:customStyle="1" w:styleId="smallcase">
    <w:name w:val="smallcase"/>
    <w:rsid w:val="00B37371"/>
  </w:style>
  <w:style w:type="character" w:customStyle="1" w:styleId="ft0">
    <w:name w:val="ft0"/>
    <w:rsid w:val="00B37371"/>
  </w:style>
  <w:style w:type="character" w:customStyle="1" w:styleId="ft2">
    <w:name w:val="ft2"/>
    <w:rsid w:val="00B37371"/>
  </w:style>
  <w:style w:type="character" w:customStyle="1" w:styleId="ft3">
    <w:name w:val="ft3"/>
    <w:rsid w:val="00B37371"/>
  </w:style>
  <w:style w:type="character" w:customStyle="1" w:styleId="StyleTimesNewRoman12ptBold1">
    <w:name w:val="Style Times New Roman 12 pt Bold1"/>
    <w:rsid w:val="00B37371"/>
    <w:rPr>
      <w:b/>
      <w:bCs/>
      <w:sz w:val="24"/>
    </w:rPr>
  </w:style>
  <w:style w:type="character" w:customStyle="1" w:styleId="CircledChar2">
    <w:name w:val="Circled Char2"/>
    <w:rsid w:val="00B37371"/>
    <w:rPr>
      <w:rFonts w:eastAsia="MS Mincho"/>
      <w:b/>
      <w:szCs w:val="24"/>
      <w:u w:val="single"/>
      <w:lang w:val="en-US" w:eastAsia="ja-JP" w:bidi="ar-SA"/>
    </w:rPr>
  </w:style>
  <w:style w:type="character" w:customStyle="1" w:styleId="SmallTextChar2">
    <w:name w:val="Small Text Char2"/>
    <w:rsid w:val="00B37371"/>
    <w:rPr>
      <w:rFonts w:eastAsia="MS Mincho"/>
      <w:sz w:val="15"/>
      <w:szCs w:val="24"/>
      <w:lang w:val="en-US" w:eastAsia="ja-JP" w:bidi="ar-SA"/>
    </w:rPr>
  </w:style>
  <w:style w:type="character" w:customStyle="1" w:styleId="BoldandUnderlineCharCharCharCharChar1">
    <w:name w:val="Bold and Underline Char Char Char Char Char1"/>
    <w:rsid w:val="00B37371"/>
    <w:rPr>
      <w:b/>
      <w:szCs w:val="24"/>
      <w:u w:val="single"/>
      <w:lang w:val="en-US" w:eastAsia="en-US" w:bidi="ar-SA"/>
    </w:rPr>
  </w:style>
  <w:style w:type="character" w:customStyle="1" w:styleId="SmallCardChar">
    <w:name w:val="Small Card Char"/>
    <w:rsid w:val="00B37371"/>
    <w:rPr>
      <w:rFonts w:ascii="Palatino Linotype" w:eastAsia="Times New Roman" w:hAnsi="Palatino Linotype"/>
      <w:sz w:val="12"/>
      <w:szCs w:val="24"/>
    </w:rPr>
  </w:style>
  <w:style w:type="character" w:customStyle="1" w:styleId="StyleBoldUnderline10ptBold">
    <w:name w:val="Style Bold Underline + 10 pt Bold"/>
    <w:rsid w:val="00B37371"/>
    <w:rPr>
      <w:b/>
      <w:bCs/>
      <w:sz w:val="20"/>
      <w:u w:val="thick"/>
    </w:rPr>
  </w:style>
  <w:style w:type="character" w:customStyle="1" w:styleId="separator">
    <w:name w:val="separator"/>
    <w:rsid w:val="00B37371"/>
  </w:style>
  <w:style w:type="character" w:customStyle="1" w:styleId="PageHeaderChar">
    <w:name w:val="Page Header Char"/>
    <w:link w:val="PageHeader"/>
    <w:rsid w:val="00B37371"/>
    <w:rPr>
      <w:rFonts w:ascii="Calibri" w:hAnsi="Calibri" w:cs="Calibri"/>
    </w:rPr>
  </w:style>
  <w:style w:type="paragraph" w:customStyle="1" w:styleId="NormalUnderline0">
    <w:name w:val="Normal + Underline"/>
    <w:basedOn w:val="Normal"/>
    <w:link w:val="NormalUnderlineChar0"/>
    <w:qFormat/>
    <w:rsid w:val="00B37371"/>
    <w:pPr>
      <w:ind w:left="720"/>
    </w:pPr>
    <w:rPr>
      <w:rFonts w:ascii="Calibri" w:eastAsia="Times New Roman" w:hAnsi="Calibri" w:cs="Calibri"/>
      <w:b/>
      <w:sz w:val="24"/>
      <w:u w:val="single"/>
    </w:rPr>
  </w:style>
  <w:style w:type="paragraph" w:customStyle="1" w:styleId="NormalNoUnderline">
    <w:name w:val="Normal + No Underline"/>
    <w:basedOn w:val="Normal"/>
    <w:link w:val="NormalNoUnderlineChar"/>
    <w:rsid w:val="00B37371"/>
    <w:pPr>
      <w:ind w:left="720"/>
    </w:pPr>
    <w:rPr>
      <w:rFonts w:ascii="Calibri" w:eastAsia="Times New Roman" w:hAnsi="Calibri" w:cs="Calibri"/>
      <w:sz w:val="12"/>
    </w:rPr>
  </w:style>
  <w:style w:type="character" w:customStyle="1" w:styleId="NormalUnderlineChar0">
    <w:name w:val="Normal + Underline Char"/>
    <w:link w:val="NormalUnderline0"/>
    <w:rsid w:val="00B37371"/>
    <w:rPr>
      <w:rFonts w:ascii="Calibri" w:eastAsia="Times New Roman" w:hAnsi="Calibri" w:cs="Calibri"/>
      <w:b/>
      <w:sz w:val="24"/>
      <w:u w:val="single"/>
    </w:rPr>
  </w:style>
  <w:style w:type="character" w:customStyle="1" w:styleId="NormalNoUnderlineChar">
    <w:name w:val="Normal + No Underline Char"/>
    <w:link w:val="NormalNoUnderline"/>
    <w:rsid w:val="00B37371"/>
    <w:rPr>
      <w:rFonts w:ascii="Calibri" w:eastAsia="Times New Roman" w:hAnsi="Calibri" w:cs="Calibri"/>
      <w:sz w:val="12"/>
    </w:rPr>
  </w:style>
  <w:style w:type="paragraph" w:customStyle="1" w:styleId="TagCite3">
    <w:name w:val="Tag Cite"/>
    <w:basedOn w:val="PageHeader"/>
    <w:link w:val="TagCiteChar5"/>
    <w:qFormat/>
    <w:rsid w:val="00B37371"/>
    <w:rPr>
      <w:rFonts w:eastAsia="SimSun"/>
      <w:b/>
      <w:sz w:val="24"/>
      <w:lang w:eastAsia="zh-CN"/>
    </w:rPr>
  </w:style>
  <w:style w:type="character" w:customStyle="1" w:styleId="TagCiteChar5">
    <w:name w:val="Tag Cite Char"/>
    <w:link w:val="TagCite3"/>
    <w:rsid w:val="00B37371"/>
    <w:rPr>
      <w:rFonts w:ascii="Calibri" w:eastAsia="SimSun" w:hAnsi="Calibri" w:cs="Calibri"/>
      <w:b/>
      <w:sz w:val="24"/>
      <w:lang w:eastAsia="zh-CN"/>
    </w:rPr>
  </w:style>
  <w:style w:type="character" w:customStyle="1" w:styleId="smalllink">
    <w:name w:val="smalllink"/>
    <w:rsid w:val="00B37371"/>
  </w:style>
  <w:style w:type="character" w:customStyle="1" w:styleId="bighead1">
    <w:name w:val="bighead1"/>
    <w:rsid w:val="00B37371"/>
    <w:rPr>
      <w:rFonts w:ascii="Verdana" w:hAnsi="Verdana" w:hint="default"/>
      <w:b/>
      <w:bCs/>
      <w:sz w:val="27"/>
      <w:szCs w:val="27"/>
    </w:rPr>
  </w:style>
  <w:style w:type="character" w:customStyle="1" w:styleId="Underline-WFU">
    <w:name w:val="Underline-WFU"/>
    <w:uiPriority w:val="1"/>
    <w:qFormat/>
    <w:rsid w:val="00B37371"/>
    <w:rPr>
      <w:rFonts w:ascii="Cambria" w:hAnsi="Cambria"/>
      <w:sz w:val="21"/>
      <w:u w:val="single"/>
    </w:rPr>
  </w:style>
  <w:style w:type="paragraph" w:customStyle="1" w:styleId="Tiny-WFU">
    <w:name w:val="Tiny-WFU"/>
    <w:basedOn w:val="Normal"/>
    <w:qFormat/>
    <w:rsid w:val="00B37371"/>
    <w:rPr>
      <w:rFonts w:ascii="Cambria" w:eastAsia="Malgun Gothic" w:hAnsi="Cambria" w:cs="Calibri"/>
      <w:sz w:val="12"/>
      <w:lang w:eastAsia="ko-KR"/>
    </w:rPr>
  </w:style>
  <w:style w:type="character" w:customStyle="1" w:styleId="b">
    <w:name w:val="b"/>
    <w:rsid w:val="00B37371"/>
  </w:style>
  <w:style w:type="paragraph" w:customStyle="1" w:styleId="Indentation">
    <w:name w:val="Indentation"/>
    <w:basedOn w:val="Normal"/>
    <w:qFormat/>
    <w:rsid w:val="00B37371"/>
    <w:pPr>
      <w:ind w:left="288" w:right="288"/>
    </w:pPr>
    <w:rPr>
      <w:rFonts w:ascii="Calibri" w:eastAsia="Calibri" w:hAnsi="Calibri" w:cs="Calibri"/>
    </w:rPr>
  </w:style>
  <w:style w:type="character" w:customStyle="1" w:styleId="left-date1">
    <w:name w:val="left-date1"/>
    <w:rsid w:val="00B37371"/>
    <w:rPr>
      <w:rFonts w:ascii="Verdana" w:hAnsi="Verdana" w:hint="default"/>
      <w:color w:val="666666"/>
      <w:sz w:val="14"/>
      <w:szCs w:val="14"/>
    </w:rPr>
  </w:style>
  <w:style w:type="character" w:customStyle="1" w:styleId="org">
    <w:name w:val="org"/>
    <w:basedOn w:val="DefaultParagraphFont"/>
    <w:rsid w:val="00B37371"/>
  </w:style>
  <w:style w:type="paragraph" w:customStyle="1" w:styleId="seeall">
    <w:name w:val="seeall"/>
    <w:basedOn w:val="Normal"/>
    <w:rsid w:val="00B37371"/>
    <w:pPr>
      <w:spacing w:before="100" w:beforeAutospacing="1" w:after="100" w:afterAutospacing="1"/>
    </w:pPr>
    <w:rPr>
      <w:rFonts w:ascii="Calibri" w:eastAsia="Times New Roman" w:hAnsi="Calibri" w:cs="Calibri"/>
      <w:sz w:val="24"/>
    </w:rPr>
  </w:style>
  <w:style w:type="character" w:customStyle="1" w:styleId="list-comma">
    <w:name w:val="list-comma"/>
    <w:basedOn w:val="DefaultParagraphFont"/>
    <w:rsid w:val="00B37371"/>
  </w:style>
  <w:style w:type="character" w:customStyle="1" w:styleId="livefyre-commentcount">
    <w:name w:val="livefyre-commentcount"/>
    <w:basedOn w:val="DefaultParagraphFont"/>
    <w:rsid w:val="00B37371"/>
  </w:style>
  <w:style w:type="character" w:customStyle="1" w:styleId="rednegchange">
    <w:name w:val="red_neg_change"/>
    <w:basedOn w:val="DefaultParagraphFont"/>
    <w:rsid w:val="00B37371"/>
  </w:style>
  <w:style w:type="character" w:customStyle="1" w:styleId="wsodqchgshow">
    <w:name w:val="wsodq_chgshow"/>
    <w:basedOn w:val="DefaultParagraphFont"/>
    <w:rsid w:val="00B37371"/>
  </w:style>
  <w:style w:type="character" w:customStyle="1" w:styleId="greenposchange">
    <w:name w:val="green_pos_change"/>
    <w:basedOn w:val="DefaultParagraphFont"/>
    <w:rsid w:val="00B37371"/>
  </w:style>
  <w:style w:type="character" w:customStyle="1" w:styleId="image-credit">
    <w:name w:val="image-credit"/>
    <w:basedOn w:val="DefaultParagraphFont"/>
    <w:rsid w:val="00B37371"/>
  </w:style>
  <w:style w:type="paragraph" w:customStyle="1" w:styleId="gascontcredit">
    <w:name w:val="gas_cont_credit"/>
    <w:basedOn w:val="Normal"/>
    <w:rsid w:val="00B37371"/>
    <w:pPr>
      <w:spacing w:before="100" w:beforeAutospacing="1" w:after="100" w:afterAutospacing="1"/>
    </w:pPr>
    <w:rPr>
      <w:rFonts w:ascii="Calibri" w:eastAsia="Times New Roman" w:hAnsi="Calibri" w:cs="Calibri"/>
      <w:sz w:val="24"/>
    </w:rPr>
  </w:style>
  <w:style w:type="character" w:customStyle="1" w:styleId="BoldandUnderlineChar6">
    <w:name w:val="Bold and Underline Char6"/>
    <w:basedOn w:val="DefaultParagraphFont"/>
    <w:rsid w:val="00B37371"/>
    <w:rPr>
      <w:b/>
      <w:szCs w:val="24"/>
      <w:u w:val="single"/>
      <w:lang w:val="en-US" w:eastAsia="en-US" w:bidi="ar-SA"/>
    </w:rPr>
  </w:style>
  <w:style w:type="paragraph" w:customStyle="1" w:styleId="endarticle">
    <w:name w:val="endarticle"/>
    <w:basedOn w:val="Normal"/>
    <w:uiPriority w:val="99"/>
    <w:qFormat/>
    <w:rsid w:val="00B37371"/>
    <w:pPr>
      <w:spacing w:before="100" w:beforeAutospacing="1" w:after="100" w:afterAutospacing="1"/>
    </w:pPr>
    <w:rPr>
      <w:rFonts w:ascii="Calibri" w:eastAsia="Times New Roman" w:hAnsi="Calibri" w:cs="Calibri"/>
      <w:sz w:val="24"/>
    </w:rPr>
  </w:style>
  <w:style w:type="paragraph" w:customStyle="1" w:styleId="a-body-text">
    <w:name w:val="a-body-text"/>
    <w:basedOn w:val="Normal"/>
    <w:uiPriority w:val="99"/>
    <w:qFormat/>
    <w:rsid w:val="00B37371"/>
    <w:pPr>
      <w:spacing w:before="100" w:beforeAutospacing="1" w:after="100" w:afterAutospacing="1"/>
    </w:pPr>
    <w:rPr>
      <w:rFonts w:ascii="Calibri" w:eastAsia="Times New Roman" w:hAnsi="Calibri" w:cs="Calibri"/>
      <w:sz w:val="24"/>
    </w:rPr>
  </w:style>
  <w:style w:type="paragraph" w:customStyle="1" w:styleId="obgpara">
    <w:name w:val="obg_para"/>
    <w:basedOn w:val="Normal"/>
    <w:uiPriority w:val="99"/>
    <w:qFormat/>
    <w:rsid w:val="00B37371"/>
    <w:pPr>
      <w:spacing w:before="100" w:beforeAutospacing="1" w:after="100" w:afterAutospacing="1"/>
    </w:pPr>
    <w:rPr>
      <w:rFonts w:ascii="Calibri" w:eastAsia="Times New Roman" w:hAnsi="Calibri" w:cs="Calibri"/>
      <w:sz w:val="24"/>
    </w:rPr>
  </w:style>
  <w:style w:type="character" w:customStyle="1" w:styleId="caption4">
    <w:name w:val="caption4"/>
    <w:basedOn w:val="DefaultParagraphFont"/>
    <w:rsid w:val="00B37371"/>
  </w:style>
  <w:style w:type="character" w:customStyle="1" w:styleId="honorific-prefix">
    <w:name w:val="honorific-prefix"/>
    <w:basedOn w:val="DefaultParagraphFont"/>
    <w:rsid w:val="00B37371"/>
  </w:style>
  <w:style w:type="character" w:customStyle="1" w:styleId="given-name">
    <w:name w:val="given-name"/>
    <w:basedOn w:val="DefaultParagraphFont"/>
    <w:rsid w:val="00B37371"/>
  </w:style>
  <w:style w:type="character" w:customStyle="1" w:styleId="family-name">
    <w:name w:val="family-name"/>
    <w:basedOn w:val="DefaultParagraphFont"/>
    <w:rsid w:val="00B37371"/>
  </w:style>
  <w:style w:type="character" w:customStyle="1" w:styleId="chead">
    <w:name w:val="chead"/>
    <w:basedOn w:val="DefaultParagraphFont"/>
    <w:rsid w:val="00B37371"/>
  </w:style>
  <w:style w:type="character" w:customStyle="1" w:styleId="obgcapsstart">
    <w:name w:val="obg_caps_start"/>
    <w:basedOn w:val="DefaultParagraphFont"/>
    <w:rsid w:val="00B37371"/>
  </w:style>
  <w:style w:type="character" w:customStyle="1" w:styleId="pmtermsel">
    <w:name w:val="pmtermsel"/>
    <w:basedOn w:val="DefaultParagraphFont"/>
    <w:rsid w:val="00B37371"/>
  </w:style>
  <w:style w:type="character" w:customStyle="1" w:styleId="showipapr">
    <w:name w:val="show_ipapr"/>
    <w:basedOn w:val="DefaultParagraphFont"/>
    <w:rsid w:val="00B37371"/>
  </w:style>
  <w:style w:type="character" w:customStyle="1" w:styleId="dnindex">
    <w:name w:val="dnindex"/>
    <w:basedOn w:val="DefaultParagraphFont"/>
    <w:rsid w:val="00B37371"/>
  </w:style>
  <w:style w:type="character" w:customStyle="1" w:styleId="althead">
    <w:name w:val="althead"/>
    <w:basedOn w:val="DefaultParagraphFont"/>
    <w:rsid w:val="00B37371"/>
  </w:style>
  <w:style w:type="character" w:customStyle="1" w:styleId="arbd1">
    <w:name w:val="arbd1"/>
    <w:basedOn w:val="DefaultParagraphFont"/>
    <w:rsid w:val="00B37371"/>
  </w:style>
  <w:style w:type="character" w:customStyle="1" w:styleId="unx">
    <w:name w:val="unx"/>
    <w:basedOn w:val="DefaultParagraphFont"/>
    <w:rsid w:val="00B37371"/>
  </w:style>
  <w:style w:type="character" w:customStyle="1" w:styleId="lrdctph">
    <w:name w:val="lr_dct_ph"/>
    <w:basedOn w:val="DefaultParagraphFont"/>
    <w:rsid w:val="00B37371"/>
  </w:style>
  <w:style w:type="paragraph" w:customStyle="1" w:styleId="TxBr41p1">
    <w:name w:val="TxBr_41p1"/>
    <w:basedOn w:val="Normal"/>
    <w:qFormat/>
    <w:rsid w:val="00B37371"/>
    <w:pPr>
      <w:tabs>
        <w:tab w:val="left" w:pos="204"/>
      </w:tabs>
      <w:autoSpaceDE w:val="0"/>
      <w:autoSpaceDN w:val="0"/>
      <w:adjustRightInd w:val="0"/>
      <w:spacing w:line="238" w:lineRule="atLeast"/>
      <w:jc w:val="both"/>
    </w:pPr>
    <w:rPr>
      <w:rFonts w:ascii="Calibri" w:eastAsia="Times New Roman" w:hAnsi="Calibri" w:cs="Calibri"/>
      <w:sz w:val="24"/>
    </w:rPr>
  </w:style>
  <w:style w:type="character" w:customStyle="1" w:styleId="style3Char0">
    <w:name w:val="style 3 Char"/>
    <w:rsid w:val="00B37371"/>
    <w:rPr>
      <w:sz w:val="18"/>
      <w:szCs w:val="24"/>
      <w:lang w:val="en-US" w:eastAsia="en-US" w:bidi="ar-SA"/>
    </w:rPr>
  </w:style>
  <w:style w:type="paragraph" w:customStyle="1" w:styleId="003Cite">
    <w:name w:val="003Cite"/>
    <w:basedOn w:val="Normal"/>
    <w:qFormat/>
    <w:rsid w:val="00B37371"/>
    <w:rPr>
      <w:rFonts w:ascii="Calibri" w:eastAsia="Calibri" w:hAnsi="Calibri" w:cs="Calibri"/>
      <w:sz w:val="16"/>
      <w:szCs w:val="16"/>
    </w:rPr>
  </w:style>
  <w:style w:type="paragraph" w:customStyle="1" w:styleId="NormalBold">
    <w:name w:val="Normal + Bold"/>
    <w:aliases w:val="Double Underline"/>
    <w:basedOn w:val="Normal"/>
    <w:link w:val="NormalBoldChar"/>
    <w:qFormat/>
    <w:rsid w:val="00B37371"/>
    <w:pPr>
      <w:jc w:val="both"/>
    </w:pPr>
    <w:rPr>
      <w:rFonts w:ascii="Calibri" w:hAnsi="Calibri" w:cs="Calibri"/>
      <w:b/>
      <w:color w:val="000000"/>
      <w:u w:val="single"/>
    </w:rPr>
  </w:style>
  <w:style w:type="character" w:customStyle="1" w:styleId="NormalBoldChar">
    <w:name w:val="Normal + Bold Char"/>
    <w:aliases w:val="Double Underline Char"/>
    <w:basedOn w:val="DefaultParagraphFont"/>
    <w:link w:val="NormalBold"/>
    <w:rsid w:val="00B37371"/>
    <w:rPr>
      <w:rFonts w:ascii="Calibri" w:hAnsi="Calibri" w:cs="Calibri"/>
      <w:b/>
      <w:color w:val="000000"/>
      <w:u w:val="single"/>
    </w:rPr>
  </w:style>
  <w:style w:type="character" w:customStyle="1" w:styleId="BlockHeadingsChar1">
    <w:name w:val="Block Headings Char1"/>
    <w:rsid w:val="00B37371"/>
    <w:rPr>
      <w:b/>
      <w:caps/>
    </w:rPr>
  </w:style>
  <w:style w:type="character" w:customStyle="1" w:styleId="FontStyle170">
    <w:name w:val="Font Style170"/>
    <w:uiPriority w:val="99"/>
    <w:rsid w:val="00B37371"/>
    <w:rPr>
      <w:rFonts w:ascii="Bookman Old Style" w:hAnsi="Bookman Old Style" w:cs="Bookman Old Style"/>
      <w:sz w:val="16"/>
      <w:szCs w:val="16"/>
    </w:rPr>
  </w:style>
  <w:style w:type="character" w:customStyle="1" w:styleId="Styleunderline12pt">
    <w:name w:val="Style underline + 12 pt"/>
    <w:rsid w:val="00B37371"/>
    <w:rPr>
      <w:rFonts w:ascii="Times New Roman" w:hAnsi="Times New Roman"/>
      <w:bCs/>
      <w:sz w:val="20"/>
      <w:u w:val="single"/>
    </w:rPr>
  </w:style>
  <w:style w:type="character" w:customStyle="1" w:styleId="StyleUnderlineChar19pt">
    <w:name w:val="Style Underline Char1 + 9 pt"/>
    <w:basedOn w:val="UnderlineChar1"/>
    <w:rsid w:val="00B37371"/>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B3737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37371"/>
    <w:rPr>
      <w:rFonts w:ascii="Times New Roman" w:hAnsi="Times New Roman"/>
      <w:sz w:val="20"/>
      <w:u w:val="single"/>
      <w:lang w:val="en-US" w:eastAsia="en-US" w:bidi="ar-SA"/>
    </w:rPr>
  </w:style>
  <w:style w:type="paragraph" w:customStyle="1" w:styleId="StyleUnderline9pt10">
    <w:name w:val="Style Underline + 9 pt1"/>
    <w:rsid w:val="00B3737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37371"/>
    <w:rPr>
      <w:sz w:val="20"/>
      <w:u w:val="single"/>
    </w:rPr>
  </w:style>
  <w:style w:type="character" w:customStyle="1" w:styleId="StyleUnderlineChar19pt2">
    <w:name w:val="Style Underline Char1 + 9 pt2"/>
    <w:basedOn w:val="UnderlineChar1"/>
    <w:rsid w:val="00B3737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B3737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3737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37371"/>
    <w:rPr>
      <w:rFonts w:ascii="Times New Roman" w:hAnsi="Times New Roman"/>
      <w:b/>
      <w:bCs/>
      <w:sz w:val="20"/>
      <w:szCs w:val="24"/>
      <w:u w:val="single"/>
      <w:lang w:val="en-US" w:eastAsia="en-US" w:bidi="ar-SA"/>
    </w:rPr>
  </w:style>
  <w:style w:type="character" w:customStyle="1" w:styleId="content">
    <w:name w:val="content"/>
    <w:basedOn w:val="DefaultParagraphFont"/>
    <w:rsid w:val="00B37371"/>
  </w:style>
  <w:style w:type="character" w:customStyle="1" w:styleId="tagCharCharCharChar">
    <w:name w:val="tag Char Char Char Char"/>
    <w:rsid w:val="00B37371"/>
    <w:rPr>
      <w:rFonts w:ascii="Georgia" w:eastAsia="Calibri" w:hAnsi="Georgia" w:cs="Calibri"/>
      <w:b/>
      <w:sz w:val="24"/>
    </w:rPr>
  </w:style>
  <w:style w:type="character" w:customStyle="1" w:styleId="3">
    <w:name w:val="3"/>
    <w:rsid w:val="00B37371"/>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B37371"/>
    <w:rPr>
      <w:rFonts w:cs="Arial"/>
      <w:b/>
      <w:bCs/>
      <w:iCs/>
      <w:szCs w:val="28"/>
      <w:lang w:val="en-US" w:eastAsia="en-US" w:bidi="ar-SA"/>
    </w:rPr>
  </w:style>
  <w:style w:type="paragraph" w:customStyle="1" w:styleId="EmphasisText">
    <w:name w:val="Emphasis Text"/>
    <w:basedOn w:val="UnderlinedText"/>
    <w:link w:val="EmphasisTextChar"/>
    <w:rsid w:val="00B37371"/>
    <w:pPr>
      <w:jc w:val="left"/>
    </w:pPr>
    <w:rPr>
      <w:rFonts w:eastAsia="SimSun"/>
      <w:u w:val="single"/>
    </w:rPr>
  </w:style>
  <w:style w:type="character" w:customStyle="1" w:styleId="EmphasisTextChar">
    <w:name w:val="Emphasis Text Char"/>
    <w:link w:val="EmphasisText"/>
    <w:rsid w:val="00B37371"/>
    <w:rPr>
      <w:rFonts w:ascii="Calibri" w:eastAsia="SimSun" w:hAnsi="Calibri" w:cs="Calibri"/>
      <w:b/>
      <w:sz w:val="24"/>
      <w:u w:val="single"/>
    </w:rPr>
  </w:style>
  <w:style w:type="character" w:customStyle="1" w:styleId="7">
    <w:name w:val="7"/>
    <w:rsid w:val="00B37371"/>
    <w:rPr>
      <w:rFonts w:cs="Arial"/>
      <w:bCs/>
      <w:sz w:val="20"/>
      <w:u w:val="single"/>
      <w:lang w:val="en-US" w:eastAsia="en-US" w:bidi="ar-SA"/>
    </w:rPr>
  </w:style>
  <w:style w:type="character" w:customStyle="1" w:styleId="StyleUnderlineChar19pt4">
    <w:name w:val="Style Underline Char1 + 9 pt4"/>
    <w:basedOn w:val="UnderlineChar1"/>
    <w:rsid w:val="00B37371"/>
    <w:rPr>
      <w:rFonts w:ascii="Times New Roman" w:hAnsi="Times New Roman"/>
      <w:sz w:val="20"/>
      <w:szCs w:val="24"/>
      <w:u w:val="single"/>
      <w:lang w:val="en-US" w:eastAsia="en-US" w:bidi="ar-SA"/>
    </w:rPr>
  </w:style>
  <w:style w:type="character" w:customStyle="1" w:styleId="StyleUnderlineChar19ptBold1">
    <w:name w:val="Style Underline Char1 + 9 pt Bold1"/>
    <w:rsid w:val="00B37371"/>
    <w:rPr>
      <w:rFonts w:ascii="Times New Roman" w:hAnsi="Times New Roman"/>
      <w:b/>
      <w:bCs/>
      <w:sz w:val="20"/>
      <w:szCs w:val="24"/>
      <w:u w:val="single"/>
      <w:lang w:val="en-US" w:eastAsia="en-US" w:bidi="ar-SA"/>
    </w:rPr>
  </w:style>
  <w:style w:type="character" w:customStyle="1" w:styleId="Style9ptUnderline3">
    <w:name w:val="Style 9 pt Underline3"/>
    <w:rsid w:val="00B37371"/>
    <w:rPr>
      <w:sz w:val="20"/>
      <w:u w:val="single"/>
    </w:rPr>
  </w:style>
  <w:style w:type="character" w:customStyle="1" w:styleId="Style9ptUnderline4">
    <w:name w:val="Style 9 pt Underline4"/>
    <w:rsid w:val="00B37371"/>
    <w:rPr>
      <w:sz w:val="20"/>
      <w:u w:val="single"/>
    </w:rPr>
  </w:style>
  <w:style w:type="character" w:customStyle="1" w:styleId="55">
    <w:name w:val="55"/>
    <w:rsid w:val="00B37371"/>
    <w:rPr>
      <w:rFonts w:cs="Arial"/>
      <w:bCs/>
      <w:sz w:val="20"/>
      <w:u w:val="single"/>
      <w:lang w:val="en-US" w:eastAsia="en-US" w:bidi="ar-SA"/>
    </w:rPr>
  </w:style>
  <w:style w:type="paragraph" w:customStyle="1" w:styleId="CardBody">
    <w:name w:val="Card Body"/>
    <w:basedOn w:val="Normal"/>
    <w:link w:val="CardBodyChar"/>
    <w:qFormat/>
    <w:rsid w:val="00B37371"/>
    <w:rPr>
      <w:rFonts w:ascii="Calibri" w:eastAsia="Calibri" w:hAnsi="Calibri" w:cs="Calibri"/>
      <w:sz w:val="16"/>
    </w:rPr>
  </w:style>
  <w:style w:type="character" w:customStyle="1" w:styleId="CardBodyChar">
    <w:name w:val="Card Body Char"/>
    <w:link w:val="CardBody"/>
    <w:rsid w:val="00B37371"/>
    <w:rPr>
      <w:rFonts w:ascii="Calibri" w:eastAsia="Calibri" w:hAnsi="Calibri" w:cs="Calibri"/>
      <w:sz w:val="16"/>
    </w:rPr>
  </w:style>
  <w:style w:type="character" w:customStyle="1" w:styleId="Styleunderline9ptBold">
    <w:name w:val="Style underline + 9 pt Bold"/>
    <w:rsid w:val="00B37371"/>
    <w:rPr>
      <w:b/>
      <w:bCs/>
      <w:sz w:val="20"/>
      <w:u w:val="single"/>
    </w:rPr>
  </w:style>
  <w:style w:type="character" w:customStyle="1" w:styleId="StyleUnderliningChar9ptBold">
    <w:name w:val="Style Underlining Char + 9 pt Bold"/>
    <w:rsid w:val="00B37371"/>
    <w:rPr>
      <w:rFonts w:ascii="Times New Roman" w:hAnsi="Times New Roman"/>
      <w:b/>
      <w:bCs/>
      <w:sz w:val="20"/>
      <w:szCs w:val="24"/>
      <w:u w:val="single"/>
      <w:lang w:val="en-US" w:eastAsia="en-US" w:bidi="ar-SA"/>
    </w:rPr>
  </w:style>
  <w:style w:type="character" w:customStyle="1" w:styleId="StyleUnderliningChar9pt">
    <w:name w:val="Style Underlining Char + 9 pt"/>
    <w:rsid w:val="00B37371"/>
    <w:rPr>
      <w:rFonts w:ascii="Times New Roman" w:hAnsi="Times New Roman"/>
      <w:sz w:val="20"/>
      <w:szCs w:val="24"/>
      <w:u w:val="single"/>
      <w:lang w:val="en-US" w:eastAsia="en-US" w:bidi="ar-SA"/>
    </w:rPr>
  </w:style>
  <w:style w:type="character" w:customStyle="1" w:styleId="34">
    <w:name w:val="34"/>
    <w:rsid w:val="00B37371"/>
    <w:rPr>
      <w:rFonts w:ascii="Times New Roman" w:hAnsi="Times New Roman" w:cs="Arial"/>
      <w:bCs/>
      <w:sz w:val="20"/>
      <w:u w:val="single"/>
      <w:lang w:val="en-US" w:eastAsia="en-US" w:bidi="ar-SA"/>
    </w:rPr>
  </w:style>
  <w:style w:type="character" w:customStyle="1" w:styleId="45">
    <w:name w:val="45"/>
    <w:rsid w:val="00B37371"/>
    <w:rPr>
      <w:rFonts w:ascii="Times New Roman" w:hAnsi="Times New Roman" w:cs="Arial"/>
      <w:b/>
      <w:bCs/>
      <w:sz w:val="20"/>
      <w:u w:val="single"/>
      <w:lang w:val="en-US" w:eastAsia="en-US" w:bidi="ar-SA"/>
    </w:rPr>
  </w:style>
  <w:style w:type="character" w:customStyle="1" w:styleId="Style9ptUnderline5">
    <w:name w:val="Style 9 pt Underline5"/>
    <w:rsid w:val="00B37371"/>
    <w:rPr>
      <w:rFonts w:ascii="Times New Roman" w:hAnsi="Times New Roman"/>
      <w:sz w:val="20"/>
      <w:u w:val="single"/>
    </w:rPr>
  </w:style>
  <w:style w:type="character" w:customStyle="1" w:styleId="Style9ptBoldUnderline2">
    <w:name w:val="Style 9 pt Bold Underline2"/>
    <w:rsid w:val="00B3737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3737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B37371"/>
    <w:rPr>
      <w:lang w:eastAsia="zh-CN"/>
    </w:rPr>
  </w:style>
  <w:style w:type="character" w:customStyle="1" w:styleId="StyleStyle49pt1Char">
    <w:name w:val="Style Style4 + 9 pt1 Char"/>
    <w:basedOn w:val="Style4Char"/>
    <w:link w:val="StyleStyle49pt1"/>
    <w:rsid w:val="00B37371"/>
    <w:rPr>
      <w:rFonts w:ascii="Calibri" w:eastAsia="Times New Roman" w:hAnsi="Calibri" w:cs="Calibri"/>
      <w:u w:val="single"/>
      <w:lang w:eastAsia="zh-CN"/>
    </w:rPr>
  </w:style>
  <w:style w:type="paragraph" w:customStyle="1" w:styleId="StyleStyle49ptBold1">
    <w:name w:val="Style Style4 + 9 pt Bold1"/>
    <w:basedOn w:val="Style4"/>
    <w:link w:val="StyleStyle49ptBold1Char"/>
    <w:rsid w:val="00B37371"/>
    <w:rPr>
      <w:rFonts w:eastAsiaTheme="minorHAnsi"/>
      <w:b/>
      <w:bCs/>
    </w:rPr>
  </w:style>
  <w:style w:type="character" w:customStyle="1" w:styleId="StyleStyle49ptBold1Char">
    <w:name w:val="Style Style4 + 9 pt Bold1 Char"/>
    <w:link w:val="StyleStyle49ptBold1"/>
    <w:rsid w:val="00B37371"/>
    <w:rPr>
      <w:rFonts w:ascii="Calibri" w:hAnsi="Calibri" w:cs="Calibri"/>
      <w:b/>
      <w:bCs/>
      <w:u w:val="single"/>
    </w:rPr>
  </w:style>
  <w:style w:type="paragraph" w:customStyle="1" w:styleId="StyleStyle49pt2">
    <w:name w:val="Style Style4 + 9 pt2"/>
    <w:basedOn w:val="Style4"/>
    <w:link w:val="StyleStyle49pt2Char"/>
    <w:rsid w:val="00B37371"/>
    <w:rPr>
      <w:lang w:eastAsia="zh-CN"/>
    </w:rPr>
  </w:style>
  <w:style w:type="character" w:customStyle="1" w:styleId="StyleStyle49pt2Char">
    <w:name w:val="Style Style4 + 9 pt2 Char"/>
    <w:basedOn w:val="Style4Char"/>
    <w:link w:val="StyleStyle49pt2"/>
    <w:rsid w:val="00B37371"/>
    <w:rPr>
      <w:rFonts w:ascii="Calibri" w:eastAsia="Times New Roman" w:hAnsi="Calibri" w:cs="Calibri"/>
      <w:u w:val="single"/>
      <w:lang w:eastAsia="zh-CN"/>
    </w:rPr>
  </w:style>
  <w:style w:type="paragraph" w:customStyle="1" w:styleId="StyleStyle49ptBold2">
    <w:name w:val="Style Style4 + 9 pt Bold2"/>
    <w:basedOn w:val="Style4"/>
    <w:link w:val="StyleStyle49ptBold2Char"/>
    <w:rsid w:val="00B37371"/>
    <w:rPr>
      <w:rFonts w:eastAsiaTheme="minorHAnsi"/>
      <w:b/>
      <w:bCs/>
    </w:rPr>
  </w:style>
  <w:style w:type="character" w:customStyle="1" w:styleId="StyleStyle49ptBold2Char">
    <w:name w:val="Style Style4 + 9 pt Bold2 Char"/>
    <w:link w:val="StyleStyle49ptBold2"/>
    <w:rsid w:val="00B37371"/>
    <w:rPr>
      <w:rFonts w:ascii="Calibri" w:hAnsi="Calibri" w:cs="Calibri"/>
      <w:b/>
      <w:bCs/>
      <w:u w:val="single"/>
    </w:rPr>
  </w:style>
  <w:style w:type="character" w:customStyle="1" w:styleId="23">
    <w:name w:val="23"/>
    <w:rsid w:val="00B37371"/>
    <w:rPr>
      <w:rFonts w:ascii="Times New Roman" w:hAnsi="Times New Roman" w:cs="Arial"/>
      <w:bCs/>
      <w:sz w:val="20"/>
      <w:u w:val="single"/>
      <w:lang w:val="en-US" w:eastAsia="en-US" w:bidi="ar-SA"/>
    </w:rPr>
  </w:style>
  <w:style w:type="character" w:customStyle="1" w:styleId="33">
    <w:name w:val="33"/>
    <w:rsid w:val="00B37371"/>
    <w:rPr>
      <w:rFonts w:ascii="Times New Roman" w:hAnsi="Times New Roman" w:cs="Arial"/>
      <w:b/>
      <w:bCs/>
      <w:sz w:val="20"/>
      <w:u w:val="single"/>
      <w:lang w:val="en-US" w:eastAsia="en-US" w:bidi="ar-SA"/>
    </w:rPr>
  </w:style>
  <w:style w:type="character" w:customStyle="1" w:styleId="StyleArialNarrow9pt">
    <w:name w:val="Style Arial Narrow 9 pt"/>
    <w:rsid w:val="00B37371"/>
    <w:rPr>
      <w:rFonts w:ascii="Times New Roman" w:hAnsi="Times New Roman"/>
      <w:sz w:val="20"/>
    </w:rPr>
  </w:style>
  <w:style w:type="paragraph" w:customStyle="1" w:styleId="CiteBody">
    <w:name w:val="Cite Body"/>
    <w:basedOn w:val="Normal"/>
    <w:link w:val="CiteBodyChar"/>
    <w:qFormat/>
    <w:rsid w:val="00B37371"/>
    <w:rPr>
      <w:rFonts w:ascii="Calibri" w:eastAsia="Calibri" w:hAnsi="Calibri" w:cs="Calibri"/>
      <w:szCs w:val="16"/>
    </w:rPr>
  </w:style>
  <w:style w:type="paragraph" w:customStyle="1" w:styleId="CiteBold">
    <w:name w:val="Cite Bold"/>
    <w:basedOn w:val="CiteBody"/>
    <w:link w:val="CiteBoldChar"/>
    <w:qFormat/>
    <w:rsid w:val="00B37371"/>
    <w:rPr>
      <w:b/>
    </w:rPr>
  </w:style>
  <w:style w:type="character" w:customStyle="1" w:styleId="CiteBodyChar">
    <w:name w:val="Cite Body Char"/>
    <w:link w:val="CiteBody"/>
    <w:rsid w:val="00B37371"/>
    <w:rPr>
      <w:rFonts w:ascii="Calibri" w:eastAsia="Calibri" w:hAnsi="Calibri" w:cs="Calibri"/>
      <w:szCs w:val="16"/>
    </w:rPr>
  </w:style>
  <w:style w:type="character" w:customStyle="1" w:styleId="CiteBoldChar">
    <w:name w:val="Cite Bold Char"/>
    <w:link w:val="CiteBold"/>
    <w:rsid w:val="00B37371"/>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B37371"/>
    <w:rPr>
      <w:sz w:val="20"/>
      <w:u w:val="single"/>
    </w:rPr>
  </w:style>
  <w:style w:type="character" w:customStyle="1" w:styleId="StyleCardBody11ptUnderlineChar">
    <w:name w:val="Style Card Body + 11 pt Underline Char"/>
    <w:link w:val="StyleCardBody11ptUnderline"/>
    <w:rsid w:val="00B37371"/>
    <w:rPr>
      <w:rFonts w:ascii="Calibri" w:eastAsia="Calibri" w:hAnsi="Calibri" w:cs="Calibri"/>
      <w:sz w:val="20"/>
      <w:u w:val="single"/>
    </w:rPr>
  </w:style>
  <w:style w:type="paragraph" w:customStyle="1" w:styleId="StyleStyle49pt4">
    <w:name w:val="Style Style4 + 9 pt4"/>
    <w:basedOn w:val="Style4"/>
    <w:link w:val="StyleStyle49pt4Char"/>
    <w:rsid w:val="00B37371"/>
    <w:rPr>
      <w:lang w:eastAsia="zh-CN"/>
    </w:rPr>
  </w:style>
  <w:style w:type="character" w:customStyle="1" w:styleId="StyleStyle49pt4Char">
    <w:name w:val="Style Style4 + 9 pt4 Char"/>
    <w:basedOn w:val="Style4Char"/>
    <w:link w:val="StyleStyle49pt4"/>
    <w:rsid w:val="00B37371"/>
    <w:rPr>
      <w:rFonts w:ascii="Calibri" w:eastAsia="Times New Roman" w:hAnsi="Calibri" w:cs="Calibri"/>
      <w:u w:val="single"/>
      <w:lang w:eastAsia="zh-CN"/>
    </w:rPr>
  </w:style>
  <w:style w:type="paragraph" w:customStyle="1" w:styleId="StyleStyle49ptBold4">
    <w:name w:val="Style Style4 + 9 pt Bold4"/>
    <w:basedOn w:val="Style4"/>
    <w:link w:val="StyleStyle49ptBold4Char"/>
    <w:rsid w:val="00B37371"/>
    <w:rPr>
      <w:rFonts w:eastAsiaTheme="minorHAnsi"/>
      <w:b/>
      <w:bCs/>
    </w:rPr>
  </w:style>
  <w:style w:type="character" w:customStyle="1" w:styleId="StyleStyle49ptBold4Char">
    <w:name w:val="Style Style4 + 9 pt Bold4 Char"/>
    <w:link w:val="StyleStyle49ptBold4"/>
    <w:rsid w:val="00B37371"/>
    <w:rPr>
      <w:rFonts w:ascii="Calibri" w:hAnsi="Calibri" w:cs="Calibri"/>
      <w:b/>
      <w:bCs/>
      <w:u w:val="single"/>
    </w:rPr>
  </w:style>
  <w:style w:type="character" w:customStyle="1" w:styleId="StyleUnderlineCharChar9pt2">
    <w:name w:val="Style Underline Char Char + 9 pt2"/>
    <w:basedOn w:val="DefaultParagraphFont"/>
    <w:rsid w:val="00B37371"/>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B37371"/>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B37371"/>
    <w:rPr>
      <w:b/>
      <w:bCs/>
      <w:sz w:val="20"/>
      <w:u w:val="single"/>
      <w:bdr w:val="single" w:sz="4" w:space="0" w:color="auto"/>
    </w:rPr>
  </w:style>
  <w:style w:type="character" w:customStyle="1" w:styleId="Style9ptUnderline7">
    <w:name w:val="Style 9 pt Underline7"/>
    <w:rsid w:val="00B37371"/>
    <w:rPr>
      <w:sz w:val="20"/>
      <w:u w:val="single"/>
    </w:rPr>
  </w:style>
  <w:style w:type="character" w:customStyle="1" w:styleId="Style9ptBoldUnderline3">
    <w:name w:val="Style 9 pt Bold Underline3"/>
    <w:rsid w:val="00B37371"/>
    <w:rPr>
      <w:b/>
      <w:bCs/>
      <w:sz w:val="20"/>
      <w:u w:val="single"/>
    </w:rPr>
  </w:style>
  <w:style w:type="character" w:customStyle="1" w:styleId="Style9ptUnderline8">
    <w:name w:val="Style 9 pt Underline8"/>
    <w:rsid w:val="00B37371"/>
    <w:rPr>
      <w:sz w:val="20"/>
      <w:u w:val="single"/>
    </w:rPr>
  </w:style>
  <w:style w:type="paragraph" w:customStyle="1" w:styleId="StyleStyle49pt5">
    <w:name w:val="Style Style4 + 9 pt5"/>
    <w:basedOn w:val="Style4"/>
    <w:link w:val="StyleStyle49pt5Char"/>
    <w:rsid w:val="00B37371"/>
    <w:rPr>
      <w:lang w:eastAsia="zh-CN"/>
    </w:rPr>
  </w:style>
  <w:style w:type="character" w:customStyle="1" w:styleId="StyleStyle49pt5Char">
    <w:name w:val="Style Style4 + 9 pt5 Char"/>
    <w:basedOn w:val="Style4Char"/>
    <w:link w:val="StyleStyle49pt5"/>
    <w:rsid w:val="00B37371"/>
    <w:rPr>
      <w:rFonts w:ascii="Calibri" w:eastAsia="Times New Roman" w:hAnsi="Calibri" w:cs="Calibri"/>
      <w:u w:val="single"/>
      <w:lang w:eastAsia="zh-CN"/>
    </w:rPr>
  </w:style>
  <w:style w:type="character" w:customStyle="1" w:styleId="66">
    <w:name w:val="66"/>
    <w:rsid w:val="00B37371"/>
    <w:rPr>
      <w:rFonts w:cs="Arial"/>
      <w:bCs/>
      <w:sz w:val="20"/>
      <w:u w:val="single"/>
      <w:lang w:val="en-US" w:eastAsia="en-US" w:bidi="ar-SA"/>
    </w:rPr>
  </w:style>
  <w:style w:type="character" w:customStyle="1" w:styleId="Style9ptUnderline9">
    <w:name w:val="Style 9 pt Underline9"/>
    <w:rsid w:val="00B37371"/>
    <w:rPr>
      <w:sz w:val="20"/>
      <w:u w:val="single"/>
    </w:rPr>
  </w:style>
  <w:style w:type="paragraph" w:customStyle="1" w:styleId="StyleStyle49ptBold5">
    <w:name w:val="Style Style4 + 9 pt Bold5"/>
    <w:basedOn w:val="Style4"/>
    <w:link w:val="StyleStyle49ptBold5Char"/>
    <w:rsid w:val="00B37371"/>
    <w:rPr>
      <w:rFonts w:eastAsiaTheme="minorHAnsi"/>
      <w:b/>
      <w:bCs/>
    </w:rPr>
  </w:style>
  <w:style w:type="character" w:customStyle="1" w:styleId="StyleStyle49ptBold5Char">
    <w:name w:val="Style Style4 + 9 pt Bold5 Char"/>
    <w:link w:val="StyleStyle49ptBold5"/>
    <w:rsid w:val="00B37371"/>
    <w:rPr>
      <w:rFonts w:ascii="Calibri" w:hAnsi="Calibri" w:cs="Calibri"/>
      <w:b/>
      <w:bCs/>
      <w:u w:val="single"/>
    </w:rPr>
  </w:style>
  <w:style w:type="character" w:customStyle="1" w:styleId="Style9ptBoldUnderline4">
    <w:name w:val="Style 9 pt Bold Underline4"/>
    <w:rsid w:val="00B37371"/>
    <w:rPr>
      <w:b/>
      <w:bCs/>
      <w:sz w:val="20"/>
      <w:u w:val="single"/>
    </w:rPr>
  </w:style>
  <w:style w:type="paragraph" w:customStyle="1" w:styleId="StyleStyle49pt7">
    <w:name w:val="Style Style4 + 9 pt7"/>
    <w:basedOn w:val="Style4"/>
    <w:link w:val="StyleStyle49pt7Char"/>
    <w:rsid w:val="00B37371"/>
    <w:rPr>
      <w:lang w:eastAsia="zh-CN"/>
    </w:rPr>
  </w:style>
  <w:style w:type="character" w:customStyle="1" w:styleId="StyleStyle49pt7Char">
    <w:name w:val="Style Style4 + 9 pt7 Char"/>
    <w:basedOn w:val="Style4Char"/>
    <w:link w:val="StyleStyle49pt7"/>
    <w:rsid w:val="00B37371"/>
    <w:rPr>
      <w:rFonts w:ascii="Calibri" w:eastAsia="Times New Roman" w:hAnsi="Calibri" w:cs="Calibri"/>
      <w:u w:val="single"/>
      <w:lang w:eastAsia="zh-CN"/>
    </w:rPr>
  </w:style>
  <w:style w:type="character" w:customStyle="1" w:styleId="titleblue14">
    <w:name w:val="titleblue14"/>
    <w:basedOn w:val="DefaultParagraphFont"/>
    <w:rsid w:val="00B37371"/>
  </w:style>
  <w:style w:type="paragraph" w:customStyle="1" w:styleId="FONT7">
    <w:name w:val="FONT 7"/>
    <w:qFormat/>
    <w:rsid w:val="00B3737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B37371"/>
    <w:rPr>
      <w:rFonts w:eastAsiaTheme="minorHAnsi"/>
    </w:rPr>
  </w:style>
  <w:style w:type="paragraph" w:customStyle="1" w:styleId="StyleHeading2Underline">
    <w:name w:val="Style Heading 2 + Underline"/>
    <w:basedOn w:val="Heading2"/>
    <w:link w:val="StyleHeading2UnderlineChar"/>
    <w:rsid w:val="00B37371"/>
    <w:pPr>
      <w:tabs>
        <w:tab w:val="right" w:leader="dot" w:pos="9360"/>
      </w:tabs>
      <w:spacing w:before="240" w:after="240"/>
      <w:ind w:left="-900" w:right="-900"/>
    </w:pPr>
    <w:rPr>
      <w:rFonts w:ascii="Calibri" w:eastAsia="Times New Roman" w:hAnsi="Calibri" w:cs="Times New Roman"/>
      <w:bCs/>
      <w:caps/>
      <w:sz w:val="24"/>
      <w:u w:val="single"/>
    </w:rPr>
  </w:style>
  <w:style w:type="character" w:customStyle="1" w:styleId="StyleHeading2UnderlineChar">
    <w:name w:val="Style Heading 2 + Underline Char"/>
    <w:link w:val="StyleHeading2Underline"/>
    <w:rsid w:val="00B37371"/>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rsid w:val="00B3737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37371"/>
    <w:rPr>
      <w:rFonts w:eastAsia="Calibri"/>
      <w:b/>
      <w:bCs/>
      <w:szCs w:val="24"/>
      <w:u w:val="single"/>
    </w:rPr>
  </w:style>
  <w:style w:type="paragraph" w:customStyle="1" w:styleId="StyleStyle49ptBold6">
    <w:name w:val="Style Style4 + 9 pt Bold6"/>
    <w:basedOn w:val="Style4"/>
    <w:link w:val="StyleStyle49ptBold6Char"/>
    <w:rsid w:val="00B37371"/>
    <w:rPr>
      <w:rFonts w:eastAsiaTheme="minorHAnsi"/>
      <w:b/>
      <w:bCs/>
    </w:rPr>
  </w:style>
  <w:style w:type="character" w:customStyle="1" w:styleId="StyleStyle49ptBold6Char">
    <w:name w:val="Style Style4 + 9 pt Bold6 Char"/>
    <w:link w:val="StyleStyle49ptBold6"/>
    <w:rsid w:val="00B37371"/>
    <w:rPr>
      <w:rFonts w:ascii="Calibri" w:hAnsi="Calibri" w:cs="Calibri"/>
      <w:b/>
      <w:bCs/>
      <w:u w:val="single"/>
    </w:rPr>
  </w:style>
  <w:style w:type="paragraph" w:customStyle="1" w:styleId="StyleCircled11pt">
    <w:name w:val="Style Circled + 11 pt"/>
    <w:basedOn w:val="Circled"/>
    <w:link w:val="StyleCircled11ptChar"/>
    <w:qFormat/>
    <w:rsid w:val="00B37371"/>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B37371"/>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B37371"/>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B37371"/>
    <w:rPr>
      <w:rFonts w:eastAsia="Calibri"/>
      <w:b/>
      <w:bCs/>
      <w:szCs w:val="24"/>
      <w:u w:val="single"/>
      <w:bdr w:val="single" w:sz="4" w:space="0" w:color="auto"/>
    </w:rPr>
  </w:style>
  <w:style w:type="character" w:customStyle="1" w:styleId="StyleUnderlineCharChar9pt3">
    <w:name w:val="Style Underline Char Char + 9 pt3"/>
    <w:basedOn w:val="DefaultParagraphFont"/>
    <w:rsid w:val="00B3737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37371"/>
    <w:rPr>
      <w:sz w:val="20"/>
      <w:u w:val="single"/>
    </w:rPr>
  </w:style>
  <w:style w:type="character" w:customStyle="1" w:styleId="BoldandUnderlineChar2CharCharChar">
    <w:name w:val="Bold and Underline Char2 Char Char Char"/>
    <w:link w:val="BoldandUnderlineChar2CharChar"/>
    <w:rsid w:val="00B37371"/>
    <w:rPr>
      <w:b/>
      <w:szCs w:val="24"/>
      <w:u w:val="single"/>
    </w:rPr>
  </w:style>
  <w:style w:type="paragraph" w:customStyle="1" w:styleId="textboldChar">
    <w:name w:val="text bold Char"/>
    <w:basedOn w:val="Normal"/>
    <w:link w:val="textboldCharChar"/>
    <w:rsid w:val="00B37371"/>
    <w:pPr>
      <w:ind w:left="720"/>
    </w:pPr>
    <w:rPr>
      <w:rFonts w:ascii="Calibri" w:eastAsia="Calibri" w:hAnsi="Calibri" w:cs="Calibri"/>
      <w:b/>
      <w:sz w:val="24"/>
      <w:u w:val="thick"/>
    </w:rPr>
  </w:style>
  <w:style w:type="character" w:customStyle="1" w:styleId="textboldCharChar">
    <w:name w:val="text bold Char Char"/>
    <w:link w:val="textboldChar"/>
    <w:rsid w:val="00B37371"/>
    <w:rPr>
      <w:rFonts w:ascii="Calibri" w:eastAsia="Calibri" w:hAnsi="Calibri" w:cs="Calibri"/>
      <w:b/>
      <w:sz w:val="24"/>
      <w:u w:val="thick"/>
    </w:rPr>
  </w:style>
  <w:style w:type="character" w:customStyle="1" w:styleId="snapnoshots">
    <w:name w:val="snap_noshots"/>
    <w:basedOn w:val="DefaultParagraphFont"/>
    <w:rsid w:val="00B37371"/>
  </w:style>
  <w:style w:type="character" w:customStyle="1" w:styleId="cnbcsbhdcomp">
    <w:name w:val="cnbc_sbhd_comp"/>
    <w:rsid w:val="00B37371"/>
  </w:style>
  <w:style w:type="character" w:customStyle="1" w:styleId="blox-headline">
    <w:name w:val="blox-headline"/>
    <w:rsid w:val="00B37371"/>
  </w:style>
  <w:style w:type="character" w:customStyle="1" w:styleId="Heading2CharCharCharCharCharChar1CharChar">
    <w:name w:val="Heading 2 Char Char Char Char Char Char1 Char Char"/>
    <w:basedOn w:val="DefaultParagraphFont"/>
    <w:uiPriority w:val="99"/>
    <w:rsid w:val="00B37371"/>
    <w:rPr>
      <w:rFonts w:cs="Arial"/>
      <w:b/>
      <w:bCs/>
      <w:iCs/>
      <w:sz w:val="28"/>
      <w:lang w:val="en-US" w:eastAsia="en-US"/>
    </w:rPr>
  </w:style>
  <w:style w:type="character" w:customStyle="1" w:styleId="postsubtitle">
    <w:name w:val="post_subtitle"/>
    <w:basedOn w:val="DefaultParagraphFont"/>
    <w:rsid w:val="00B37371"/>
  </w:style>
  <w:style w:type="character" w:customStyle="1" w:styleId="NoterefInText">
    <w:name w:val="_NoterefInText"/>
    <w:uiPriority w:val="99"/>
    <w:rsid w:val="00B37371"/>
    <w:rPr>
      <w:rFonts w:cs="New Baskerville"/>
      <w:color w:val="000000"/>
    </w:rPr>
  </w:style>
  <w:style w:type="character" w:customStyle="1" w:styleId="postauthor">
    <w:name w:val="postauthor"/>
    <w:basedOn w:val="DefaultParagraphFont"/>
    <w:rsid w:val="00B37371"/>
  </w:style>
  <w:style w:type="paragraph" w:customStyle="1" w:styleId="notes-source-hasnotes">
    <w:name w:val="notes-source-hasnotes"/>
    <w:basedOn w:val="Normal"/>
    <w:qFormat/>
    <w:rsid w:val="00B37371"/>
    <w:pPr>
      <w:spacing w:before="100" w:beforeAutospacing="1" w:after="100" w:afterAutospacing="1"/>
    </w:pPr>
    <w:rPr>
      <w:rFonts w:ascii="Times" w:hAnsi="Times" w:cs="Calibri"/>
      <w:szCs w:val="20"/>
    </w:rPr>
  </w:style>
  <w:style w:type="character" w:customStyle="1" w:styleId="span">
    <w:name w:val="span"/>
    <w:basedOn w:val="DefaultParagraphFont"/>
    <w:rsid w:val="00B37371"/>
  </w:style>
  <w:style w:type="character" w:customStyle="1" w:styleId="thirdparty-logo">
    <w:name w:val="thirdparty-logo"/>
    <w:basedOn w:val="DefaultParagraphFont"/>
    <w:rsid w:val="00B37371"/>
  </w:style>
  <w:style w:type="paragraph" w:customStyle="1" w:styleId="articlemeta">
    <w:name w:val="articlemeta"/>
    <w:basedOn w:val="Normal"/>
    <w:qFormat/>
    <w:rsid w:val="00B37371"/>
    <w:pPr>
      <w:spacing w:before="100" w:beforeAutospacing="1" w:after="100" w:afterAutospacing="1"/>
    </w:pPr>
    <w:rPr>
      <w:rFonts w:ascii="Times" w:hAnsi="Times" w:cs="Calibri"/>
      <w:szCs w:val="20"/>
    </w:rPr>
  </w:style>
  <w:style w:type="character" w:customStyle="1" w:styleId="vcard">
    <w:name w:val="vcard"/>
    <w:basedOn w:val="DefaultParagraphFont"/>
    <w:rsid w:val="00B37371"/>
  </w:style>
  <w:style w:type="character" w:customStyle="1" w:styleId="print-footnote">
    <w:name w:val="print-footnote"/>
    <w:basedOn w:val="DefaultParagraphFont"/>
    <w:rsid w:val="00B37371"/>
  </w:style>
  <w:style w:type="character" w:customStyle="1" w:styleId="datestring">
    <w:name w:val="datestring"/>
    <w:basedOn w:val="DefaultParagraphFont"/>
    <w:rsid w:val="00B37371"/>
  </w:style>
  <w:style w:type="paragraph" w:customStyle="1" w:styleId="left">
    <w:name w:val="left"/>
    <w:basedOn w:val="Normal"/>
    <w:qFormat/>
    <w:rsid w:val="00B37371"/>
    <w:pPr>
      <w:spacing w:before="100" w:beforeAutospacing="1" w:after="100" w:afterAutospacing="1"/>
    </w:pPr>
    <w:rPr>
      <w:rFonts w:ascii="Times" w:hAnsi="Times" w:cs="Calibri"/>
      <w:szCs w:val="20"/>
    </w:rPr>
  </w:style>
  <w:style w:type="paragraph" w:customStyle="1" w:styleId="right">
    <w:name w:val="right"/>
    <w:basedOn w:val="Normal"/>
    <w:qFormat/>
    <w:rsid w:val="00B37371"/>
    <w:pPr>
      <w:spacing w:before="100" w:beforeAutospacing="1" w:after="100" w:afterAutospacing="1"/>
    </w:pPr>
    <w:rPr>
      <w:rFonts w:ascii="Times" w:hAnsi="Times" w:cs="Calibri"/>
      <w:szCs w:val="20"/>
    </w:rPr>
  </w:style>
  <w:style w:type="character" w:customStyle="1" w:styleId="gptad">
    <w:name w:val="gptad"/>
    <w:basedOn w:val="DefaultParagraphFont"/>
    <w:rsid w:val="00B37371"/>
  </w:style>
  <w:style w:type="paragraph" w:customStyle="1" w:styleId="creditpostedmodified">
    <w:name w:val="credit_posted_modified"/>
    <w:basedOn w:val="Normal"/>
    <w:qFormat/>
    <w:rsid w:val="00B37371"/>
    <w:pPr>
      <w:spacing w:before="100" w:beforeAutospacing="1" w:after="100" w:afterAutospacing="1"/>
    </w:pPr>
    <w:rPr>
      <w:rFonts w:ascii="Times" w:hAnsi="Times" w:cs="Calibri"/>
      <w:szCs w:val="20"/>
    </w:rPr>
  </w:style>
  <w:style w:type="character" w:customStyle="1" w:styleId="creditline">
    <w:name w:val="creditline"/>
    <w:basedOn w:val="DefaultParagraphFont"/>
    <w:rsid w:val="00B37371"/>
  </w:style>
  <w:style w:type="character" w:customStyle="1" w:styleId="grd">
    <w:name w:val="grd"/>
    <w:basedOn w:val="DefaultParagraphFont"/>
    <w:rsid w:val="00B37371"/>
  </w:style>
  <w:style w:type="paragraph" w:customStyle="1" w:styleId="hs-text-container">
    <w:name w:val="hs-text-container"/>
    <w:basedOn w:val="Normal"/>
    <w:qFormat/>
    <w:rsid w:val="00B37371"/>
    <w:pPr>
      <w:spacing w:before="100" w:beforeAutospacing="1" w:after="100" w:afterAutospacing="1"/>
    </w:pPr>
    <w:rPr>
      <w:rFonts w:ascii="Times" w:hAnsi="Times" w:cs="Calibri"/>
      <w:szCs w:val="20"/>
    </w:rPr>
  </w:style>
  <w:style w:type="character" w:customStyle="1" w:styleId="changed">
    <w:name w:val="changed"/>
    <w:basedOn w:val="DefaultParagraphFont"/>
    <w:rsid w:val="00B37371"/>
  </w:style>
  <w:style w:type="character" w:customStyle="1" w:styleId="article-author-name">
    <w:name w:val="article-author-name"/>
    <w:basedOn w:val="DefaultParagraphFont"/>
    <w:rsid w:val="00B37371"/>
  </w:style>
  <w:style w:type="character" w:customStyle="1" w:styleId="bioexcerpt">
    <w:name w:val="bio_excerpt"/>
    <w:basedOn w:val="DefaultParagraphFont"/>
    <w:rsid w:val="00B37371"/>
  </w:style>
  <w:style w:type="character" w:customStyle="1" w:styleId="commentcount">
    <w:name w:val="comment_count"/>
    <w:basedOn w:val="DefaultParagraphFont"/>
    <w:rsid w:val="00B37371"/>
  </w:style>
  <w:style w:type="character" w:customStyle="1" w:styleId="searchtermshighlighted">
    <w:name w:val="searchtermshighlighted"/>
    <w:basedOn w:val="DefaultParagraphFont"/>
    <w:rsid w:val="00B37371"/>
  </w:style>
  <w:style w:type="character" w:customStyle="1" w:styleId="contributornametrigger">
    <w:name w:val="contributornametrigger"/>
    <w:basedOn w:val="DefaultParagraphFont"/>
    <w:rsid w:val="00B37371"/>
  </w:style>
  <w:style w:type="character" w:customStyle="1" w:styleId="bylinepipe">
    <w:name w:val="bylinepipe"/>
    <w:basedOn w:val="DefaultParagraphFont"/>
    <w:rsid w:val="00B37371"/>
  </w:style>
  <w:style w:type="character" w:customStyle="1" w:styleId="lucenesearchresulturlb">
    <w:name w:val="lucene_search_result_url_b"/>
    <w:basedOn w:val="DefaultParagraphFont"/>
    <w:rsid w:val="00B37371"/>
  </w:style>
  <w:style w:type="character" w:customStyle="1" w:styleId="faculty-title">
    <w:name w:val="faculty-title"/>
    <w:basedOn w:val="DefaultParagraphFont"/>
    <w:rsid w:val="00B37371"/>
  </w:style>
  <w:style w:type="character" w:customStyle="1" w:styleId="issue">
    <w:name w:val="issue"/>
    <w:basedOn w:val="DefaultParagraphFont"/>
    <w:rsid w:val="00B37371"/>
  </w:style>
  <w:style w:type="character" w:customStyle="1" w:styleId="pages">
    <w:name w:val="pages"/>
    <w:basedOn w:val="DefaultParagraphFont"/>
    <w:rsid w:val="00B37371"/>
  </w:style>
  <w:style w:type="character" w:customStyle="1" w:styleId="person">
    <w:name w:val="person"/>
    <w:basedOn w:val="DefaultParagraphFont"/>
    <w:rsid w:val="00B37371"/>
  </w:style>
  <w:style w:type="character" w:customStyle="1" w:styleId="corresponding">
    <w:name w:val="corresponding"/>
    <w:basedOn w:val="DefaultParagraphFont"/>
    <w:rsid w:val="00B37371"/>
  </w:style>
  <w:style w:type="paragraph" w:customStyle="1" w:styleId="entry-meta">
    <w:name w:val="entry-meta"/>
    <w:basedOn w:val="Normal"/>
    <w:qFormat/>
    <w:rsid w:val="00B37371"/>
    <w:pPr>
      <w:spacing w:before="100" w:beforeAutospacing="1" w:after="100" w:afterAutospacing="1"/>
    </w:pPr>
    <w:rPr>
      <w:rFonts w:ascii="Times" w:hAnsi="Times" w:cs="Calibri"/>
      <w:szCs w:val="20"/>
    </w:rPr>
  </w:style>
  <w:style w:type="character" w:customStyle="1" w:styleId="post-time">
    <w:name w:val="post-time"/>
    <w:basedOn w:val="DefaultParagraphFont"/>
    <w:rsid w:val="00B37371"/>
  </w:style>
  <w:style w:type="character" w:customStyle="1" w:styleId="post-category">
    <w:name w:val="post-category"/>
    <w:basedOn w:val="DefaultParagraphFont"/>
    <w:rsid w:val="00B37371"/>
  </w:style>
  <w:style w:type="paragraph" w:customStyle="1" w:styleId="articledetails">
    <w:name w:val="articledetails"/>
    <w:basedOn w:val="Normal"/>
    <w:qFormat/>
    <w:rsid w:val="00B37371"/>
    <w:pPr>
      <w:spacing w:before="100" w:beforeAutospacing="1" w:after="100" w:afterAutospacing="1"/>
    </w:pPr>
    <w:rPr>
      <w:rFonts w:ascii="Times" w:hAnsi="Times" w:cs="Calibri"/>
      <w:szCs w:val="20"/>
    </w:rPr>
  </w:style>
  <w:style w:type="character" w:customStyle="1" w:styleId="posted-and-updated">
    <w:name w:val="posted-and-updated"/>
    <w:basedOn w:val="DefaultParagraphFont"/>
    <w:rsid w:val="00B37371"/>
  </w:style>
  <w:style w:type="paragraph" w:customStyle="1" w:styleId="aff">
    <w:name w:val="aff"/>
    <w:basedOn w:val="Normal"/>
    <w:qFormat/>
    <w:rsid w:val="00B37371"/>
    <w:pPr>
      <w:spacing w:before="100" w:beforeAutospacing="1" w:after="100" w:afterAutospacing="1"/>
    </w:pPr>
    <w:rPr>
      <w:rFonts w:ascii="Times" w:hAnsi="Times" w:cs="Calibri"/>
      <w:szCs w:val="20"/>
    </w:rPr>
  </w:style>
  <w:style w:type="character" w:customStyle="1" w:styleId="entry-author">
    <w:name w:val="entry-author"/>
    <w:basedOn w:val="DefaultParagraphFont"/>
    <w:rsid w:val="00B37371"/>
  </w:style>
  <w:style w:type="character" w:customStyle="1" w:styleId="entry-author-name">
    <w:name w:val="entry-author-name"/>
    <w:basedOn w:val="DefaultParagraphFont"/>
    <w:rsid w:val="00B37371"/>
  </w:style>
  <w:style w:type="character" w:customStyle="1" w:styleId="contrib-degrees">
    <w:name w:val="contrib-degrees"/>
    <w:basedOn w:val="DefaultParagraphFont"/>
    <w:rsid w:val="00B37371"/>
  </w:style>
  <w:style w:type="character" w:customStyle="1" w:styleId="contrib-on-behalf-of">
    <w:name w:val="contrib-on-behalf-of"/>
    <w:basedOn w:val="DefaultParagraphFont"/>
    <w:rsid w:val="00B37371"/>
  </w:style>
  <w:style w:type="character" w:customStyle="1" w:styleId="pubtime">
    <w:name w:val="pubtime"/>
    <w:basedOn w:val="DefaultParagraphFont"/>
    <w:rsid w:val="00B37371"/>
  </w:style>
  <w:style w:type="character" w:customStyle="1" w:styleId="fbcommentscount">
    <w:name w:val="fb_comments_count"/>
    <w:basedOn w:val="DefaultParagraphFont"/>
    <w:rsid w:val="00B37371"/>
  </w:style>
  <w:style w:type="character" w:customStyle="1" w:styleId="stsharethiscustom">
    <w:name w:val="st_sharethis_custom"/>
    <w:basedOn w:val="DefaultParagraphFont"/>
    <w:rsid w:val="00B37371"/>
  </w:style>
  <w:style w:type="paragraph" w:customStyle="1" w:styleId="permalinkable">
    <w:name w:val="permalinkable"/>
    <w:basedOn w:val="Normal"/>
    <w:qFormat/>
    <w:rsid w:val="00B37371"/>
    <w:pPr>
      <w:spacing w:before="100" w:beforeAutospacing="1" w:after="100" w:afterAutospacing="1"/>
    </w:pPr>
    <w:rPr>
      <w:rFonts w:ascii="Times" w:hAnsi="Times" w:cs="Calibri"/>
      <w:szCs w:val="20"/>
    </w:rPr>
  </w:style>
  <w:style w:type="character" w:customStyle="1" w:styleId="post-date">
    <w:name w:val="post-date"/>
    <w:basedOn w:val="DefaultParagraphFont"/>
    <w:rsid w:val="00B37371"/>
  </w:style>
  <w:style w:type="character" w:customStyle="1" w:styleId="articleauthor0">
    <w:name w:val="article_author"/>
    <w:basedOn w:val="DefaultParagraphFont"/>
    <w:rsid w:val="00B37371"/>
  </w:style>
  <w:style w:type="character" w:customStyle="1" w:styleId="articleissue">
    <w:name w:val="article_issue"/>
    <w:basedOn w:val="DefaultParagraphFont"/>
    <w:rsid w:val="00B37371"/>
  </w:style>
  <w:style w:type="character" w:customStyle="1" w:styleId="a-size-large">
    <w:name w:val="a-size-large"/>
    <w:basedOn w:val="DefaultParagraphFont"/>
    <w:rsid w:val="00B37371"/>
  </w:style>
  <w:style w:type="character" w:customStyle="1" w:styleId="a-size-medium">
    <w:name w:val="a-size-medium"/>
    <w:basedOn w:val="DefaultParagraphFont"/>
    <w:rsid w:val="00B37371"/>
  </w:style>
  <w:style w:type="character" w:customStyle="1" w:styleId="contribution">
    <w:name w:val="contribution"/>
    <w:basedOn w:val="DefaultParagraphFont"/>
    <w:rsid w:val="00B37371"/>
  </w:style>
  <w:style w:type="character" w:customStyle="1" w:styleId="a-color-secondary">
    <w:name w:val="a-color-secondary"/>
    <w:basedOn w:val="DefaultParagraphFont"/>
    <w:rsid w:val="00B37371"/>
  </w:style>
  <w:style w:type="paragraph" w:customStyle="1" w:styleId="sbyline">
    <w:name w:val="sbyline"/>
    <w:basedOn w:val="Normal"/>
    <w:qFormat/>
    <w:rsid w:val="00B37371"/>
    <w:pPr>
      <w:spacing w:before="100" w:beforeAutospacing="1" w:after="100" w:afterAutospacing="1"/>
    </w:pPr>
    <w:rPr>
      <w:rFonts w:ascii="Times" w:hAnsi="Times" w:cs="Calibri"/>
      <w:szCs w:val="20"/>
    </w:rPr>
  </w:style>
  <w:style w:type="character" w:customStyle="1" w:styleId="ui-author">
    <w:name w:val="ui-author"/>
    <w:basedOn w:val="DefaultParagraphFont"/>
    <w:rsid w:val="00B37371"/>
  </w:style>
  <w:style w:type="character" w:customStyle="1" w:styleId="ui-staffline">
    <w:name w:val="ui-staffline"/>
    <w:basedOn w:val="DefaultParagraphFont"/>
    <w:rsid w:val="00B37371"/>
  </w:style>
  <w:style w:type="paragraph" w:customStyle="1" w:styleId="promotion-tag-p">
    <w:name w:val="promotion-tag-p"/>
    <w:basedOn w:val="Normal"/>
    <w:qFormat/>
    <w:rsid w:val="00B37371"/>
    <w:pPr>
      <w:spacing w:before="100" w:beforeAutospacing="1" w:after="100" w:afterAutospacing="1"/>
    </w:pPr>
    <w:rPr>
      <w:rFonts w:ascii="Times" w:hAnsi="Times" w:cs="Calibri"/>
      <w:szCs w:val="20"/>
    </w:rPr>
  </w:style>
  <w:style w:type="character" w:customStyle="1" w:styleId="value">
    <w:name w:val="value"/>
    <w:basedOn w:val="DefaultParagraphFont"/>
    <w:rsid w:val="00B37371"/>
  </w:style>
  <w:style w:type="character" w:customStyle="1" w:styleId="specialissuelabel">
    <w:name w:val="specialissuelabel"/>
    <w:basedOn w:val="DefaultParagraphFont"/>
    <w:rsid w:val="00B37371"/>
  </w:style>
  <w:style w:type="character" w:customStyle="1" w:styleId="wp-smiley">
    <w:name w:val="wp-smiley"/>
    <w:basedOn w:val="DefaultParagraphFont"/>
    <w:rsid w:val="00B37371"/>
  </w:style>
  <w:style w:type="character" w:customStyle="1" w:styleId="artjournal">
    <w:name w:val="art_journal"/>
    <w:basedOn w:val="DefaultParagraphFont"/>
    <w:rsid w:val="00B37371"/>
  </w:style>
  <w:style w:type="character" w:customStyle="1" w:styleId="artdatevolumeissuepart">
    <w:name w:val="art_datevolumeissuepart"/>
    <w:basedOn w:val="DefaultParagraphFont"/>
    <w:rsid w:val="00B37371"/>
  </w:style>
  <w:style w:type="character" w:customStyle="1" w:styleId="artpages">
    <w:name w:val="art_pages"/>
    <w:basedOn w:val="DefaultParagraphFont"/>
    <w:rsid w:val="00B37371"/>
  </w:style>
  <w:style w:type="character" w:customStyle="1" w:styleId="singlehighlightclass">
    <w:name w:val="single_highlight_class"/>
    <w:basedOn w:val="DefaultParagraphFont"/>
    <w:rsid w:val="00B37371"/>
  </w:style>
  <w:style w:type="character" w:customStyle="1" w:styleId="degree">
    <w:name w:val="degree"/>
    <w:basedOn w:val="DefaultParagraphFont"/>
    <w:rsid w:val="00B37371"/>
  </w:style>
  <w:style w:type="character" w:customStyle="1" w:styleId="major">
    <w:name w:val="major"/>
    <w:basedOn w:val="DefaultParagraphFont"/>
    <w:rsid w:val="00B37371"/>
  </w:style>
  <w:style w:type="character" w:customStyle="1" w:styleId="views">
    <w:name w:val="views"/>
    <w:basedOn w:val="DefaultParagraphFont"/>
    <w:rsid w:val="00B37371"/>
  </w:style>
  <w:style w:type="character" w:customStyle="1" w:styleId="stmainservices">
    <w:name w:val="stmainservices"/>
    <w:basedOn w:val="DefaultParagraphFont"/>
    <w:rsid w:val="00B37371"/>
  </w:style>
  <w:style w:type="character" w:customStyle="1" w:styleId="stbubblehcount">
    <w:name w:val="stbubble_hcount"/>
    <w:basedOn w:val="DefaultParagraphFont"/>
    <w:rsid w:val="00B37371"/>
  </w:style>
  <w:style w:type="paragraph" w:customStyle="1" w:styleId="Document">
    <w:name w:val="_Document"/>
    <w:basedOn w:val="Default"/>
    <w:next w:val="Default"/>
    <w:uiPriority w:val="99"/>
    <w:qFormat/>
    <w:rsid w:val="00B37371"/>
    <w:rPr>
      <w:rFonts w:ascii="New Baskerville" w:eastAsiaTheme="minorEastAsia" w:hAnsi="New Baskerville"/>
      <w:color w:val="auto"/>
    </w:rPr>
  </w:style>
  <w:style w:type="paragraph" w:customStyle="1" w:styleId="SubHead1">
    <w:name w:val="_SubHead1"/>
    <w:basedOn w:val="Default"/>
    <w:next w:val="Default"/>
    <w:uiPriority w:val="99"/>
    <w:qFormat/>
    <w:rsid w:val="00B37371"/>
    <w:rPr>
      <w:rFonts w:ascii="New Baskerville" w:eastAsiaTheme="minorEastAsia" w:hAnsi="New Baskerville"/>
      <w:color w:val="auto"/>
    </w:rPr>
  </w:style>
  <w:style w:type="paragraph" w:customStyle="1" w:styleId="SubHead2">
    <w:name w:val="_SubHead2"/>
    <w:basedOn w:val="Default"/>
    <w:next w:val="Default"/>
    <w:uiPriority w:val="99"/>
    <w:qFormat/>
    <w:rsid w:val="00B37371"/>
    <w:rPr>
      <w:rFonts w:ascii="New Baskerville" w:eastAsiaTheme="minorEastAsia" w:hAnsi="New Baskerville"/>
      <w:color w:val="auto"/>
    </w:rPr>
  </w:style>
  <w:style w:type="paragraph" w:customStyle="1" w:styleId="collapsed-hide">
    <w:name w:val="collapsed-hide"/>
    <w:basedOn w:val="Normal"/>
    <w:qFormat/>
    <w:rsid w:val="00B37371"/>
    <w:pPr>
      <w:spacing w:before="100" w:beforeAutospacing="1" w:after="100" w:afterAutospacing="1"/>
    </w:pPr>
    <w:rPr>
      <w:rFonts w:ascii="Times" w:hAnsi="Times" w:cs="Calibri"/>
      <w:szCs w:val="20"/>
    </w:rPr>
  </w:style>
  <w:style w:type="paragraph" w:customStyle="1" w:styleId="odd">
    <w:name w:val="odd"/>
    <w:basedOn w:val="Normal"/>
    <w:qFormat/>
    <w:rsid w:val="00B37371"/>
    <w:pPr>
      <w:spacing w:before="100" w:beforeAutospacing="1" w:after="100" w:afterAutospacing="1"/>
    </w:pPr>
    <w:rPr>
      <w:rFonts w:ascii="Times" w:hAnsi="Times" w:cs="Calibri"/>
      <w:szCs w:val="20"/>
    </w:rPr>
  </w:style>
  <w:style w:type="character" w:customStyle="1" w:styleId="article-author">
    <w:name w:val="article-author"/>
    <w:basedOn w:val="DefaultParagraphFont"/>
    <w:rsid w:val="00B37371"/>
  </w:style>
  <w:style w:type="character" w:customStyle="1" w:styleId="tolocaltime">
    <w:name w:val="tolocaltime"/>
    <w:basedOn w:val="DefaultParagraphFont"/>
    <w:rsid w:val="00B37371"/>
  </w:style>
  <w:style w:type="character" w:customStyle="1" w:styleId="pb-byline">
    <w:name w:val="pb-byline"/>
    <w:basedOn w:val="DefaultParagraphFont"/>
    <w:rsid w:val="00B37371"/>
  </w:style>
  <w:style w:type="character" w:customStyle="1" w:styleId="pb-timestamp">
    <w:name w:val="pb-timestamp"/>
    <w:basedOn w:val="DefaultParagraphFont"/>
    <w:rsid w:val="00B37371"/>
  </w:style>
  <w:style w:type="character" w:customStyle="1" w:styleId="posted-on">
    <w:name w:val="posted-on"/>
    <w:basedOn w:val="DefaultParagraphFont"/>
    <w:rsid w:val="00B37371"/>
  </w:style>
  <w:style w:type="character" w:customStyle="1" w:styleId="even">
    <w:name w:val="even"/>
    <w:basedOn w:val="DefaultParagraphFont"/>
    <w:rsid w:val="00B37371"/>
  </w:style>
  <w:style w:type="character" w:customStyle="1" w:styleId="foreground">
    <w:name w:val="foreground"/>
    <w:basedOn w:val="DefaultParagraphFont"/>
    <w:rsid w:val="00B37371"/>
  </w:style>
  <w:style w:type="paragraph" w:customStyle="1" w:styleId="volissue">
    <w:name w:val="volissue"/>
    <w:basedOn w:val="Normal"/>
    <w:qFormat/>
    <w:rsid w:val="00B37371"/>
    <w:pPr>
      <w:spacing w:before="100" w:beforeAutospacing="1" w:after="100" w:afterAutospacing="1"/>
    </w:pPr>
    <w:rPr>
      <w:rFonts w:ascii="Times" w:hAnsi="Times" w:cs="Calibri"/>
      <w:szCs w:val="20"/>
    </w:rPr>
  </w:style>
  <w:style w:type="character" w:customStyle="1" w:styleId="cat-date-line4">
    <w:name w:val="cat-date-line4"/>
    <w:basedOn w:val="DefaultParagraphFont"/>
    <w:rsid w:val="00B37371"/>
  </w:style>
  <w:style w:type="character" w:customStyle="1" w:styleId="articledate">
    <w:name w:val="articledate"/>
    <w:basedOn w:val="DefaultParagraphFont"/>
    <w:rsid w:val="00B37371"/>
  </w:style>
  <w:style w:type="character" w:customStyle="1" w:styleId="post-byline">
    <w:name w:val="post-byline"/>
    <w:basedOn w:val="DefaultParagraphFont"/>
    <w:rsid w:val="00B37371"/>
  </w:style>
  <w:style w:type="character" w:customStyle="1" w:styleId="upper">
    <w:name w:val="upper"/>
    <w:basedOn w:val="DefaultParagraphFont"/>
    <w:rsid w:val="00B37371"/>
  </w:style>
  <w:style w:type="character" w:customStyle="1" w:styleId="metadate">
    <w:name w:val="meta_date"/>
    <w:basedOn w:val="DefaultParagraphFont"/>
    <w:rsid w:val="00B37371"/>
  </w:style>
  <w:style w:type="character" w:customStyle="1" w:styleId="fa">
    <w:name w:val="fa"/>
    <w:basedOn w:val="DefaultParagraphFont"/>
    <w:rsid w:val="00B37371"/>
  </w:style>
  <w:style w:type="character" w:customStyle="1" w:styleId="longname">
    <w:name w:val="longname"/>
    <w:basedOn w:val="DefaultParagraphFont"/>
    <w:rsid w:val="00B37371"/>
  </w:style>
  <w:style w:type="character" w:customStyle="1" w:styleId="echocontainer">
    <w:name w:val="echo_container"/>
    <w:basedOn w:val="DefaultParagraphFont"/>
    <w:rsid w:val="00B37371"/>
  </w:style>
  <w:style w:type="character" w:customStyle="1" w:styleId="comment-display">
    <w:name w:val="comment-display"/>
    <w:basedOn w:val="DefaultParagraphFont"/>
    <w:rsid w:val="00B37371"/>
  </w:style>
  <w:style w:type="paragraph" w:customStyle="1" w:styleId="comment-count-label">
    <w:name w:val="comment-count-label"/>
    <w:basedOn w:val="Normal"/>
    <w:rsid w:val="00B37371"/>
    <w:pPr>
      <w:spacing w:before="100" w:beforeAutospacing="1" w:after="100" w:afterAutospacing="1"/>
    </w:pPr>
    <w:rPr>
      <w:rFonts w:ascii="Times" w:hAnsi="Times" w:cs="Calibri"/>
      <w:szCs w:val="20"/>
    </w:rPr>
  </w:style>
  <w:style w:type="character" w:customStyle="1" w:styleId="echo-counter">
    <w:name w:val="echo-counter"/>
    <w:basedOn w:val="DefaultParagraphFont"/>
    <w:rsid w:val="00B37371"/>
  </w:style>
  <w:style w:type="character" w:customStyle="1" w:styleId="discussion-policy">
    <w:name w:val="discussion-policy"/>
    <w:basedOn w:val="DefaultParagraphFont"/>
    <w:rsid w:val="00B37371"/>
  </w:style>
  <w:style w:type="character" w:customStyle="1" w:styleId="echo-apps-conversations-streamcaption">
    <w:name w:val="echo-apps-conversations-streamcaption"/>
    <w:basedOn w:val="DefaultParagraphFont"/>
    <w:rsid w:val="00B37371"/>
  </w:style>
  <w:style w:type="character" w:customStyle="1" w:styleId="echo-streamserver-controls-stream-item-text">
    <w:name w:val="echo-streamserver-controls-stream-item-text"/>
    <w:basedOn w:val="DefaultParagraphFont"/>
    <w:rsid w:val="00B37371"/>
  </w:style>
  <w:style w:type="character" w:customStyle="1" w:styleId="echo-streamserver-controls-facepile-more">
    <w:name w:val="echo-streamserver-controls-facepile-more"/>
    <w:basedOn w:val="DefaultParagraphFont"/>
    <w:rsid w:val="00B37371"/>
  </w:style>
  <w:style w:type="character" w:customStyle="1" w:styleId="echo-primaryfont">
    <w:name w:val="echo-primaryfont"/>
    <w:basedOn w:val="DefaultParagraphFont"/>
    <w:rsid w:val="00B37371"/>
  </w:style>
  <w:style w:type="character" w:customStyle="1" w:styleId="section">
    <w:name w:val="section"/>
    <w:basedOn w:val="DefaultParagraphFont"/>
    <w:rsid w:val="00B37371"/>
  </w:style>
  <w:style w:type="character" w:customStyle="1" w:styleId="wpsr-txt-headline">
    <w:name w:val="wpsr-txt-headline"/>
    <w:basedOn w:val="DefaultParagraphFont"/>
    <w:rsid w:val="00B37371"/>
  </w:style>
  <w:style w:type="character" w:customStyle="1" w:styleId="asset-metabar-author">
    <w:name w:val="asset-metabar-author"/>
    <w:basedOn w:val="DefaultParagraphFont"/>
    <w:rsid w:val="00B37371"/>
  </w:style>
  <w:style w:type="character" w:customStyle="1" w:styleId="asset-metabar-time">
    <w:name w:val="asset-metabar-time"/>
    <w:basedOn w:val="DefaultParagraphFont"/>
    <w:rsid w:val="00B37371"/>
  </w:style>
  <w:style w:type="character" w:customStyle="1" w:styleId="eza-dateline">
    <w:name w:val="eza-dateline"/>
    <w:basedOn w:val="DefaultParagraphFont"/>
    <w:rsid w:val="00B37371"/>
  </w:style>
  <w:style w:type="character" w:customStyle="1" w:styleId="eza-authors">
    <w:name w:val="eza-authors"/>
    <w:basedOn w:val="DefaultParagraphFont"/>
    <w:rsid w:val="00B37371"/>
  </w:style>
  <w:style w:type="character" w:customStyle="1" w:styleId="csmstaff">
    <w:name w:val="csm_staff"/>
    <w:basedOn w:val="DefaultParagraphFont"/>
    <w:rsid w:val="00B37371"/>
  </w:style>
  <w:style w:type="paragraph" w:customStyle="1" w:styleId="mol-para-with-font">
    <w:name w:val="mol-para-with-font"/>
    <w:basedOn w:val="Normal"/>
    <w:rsid w:val="00B37371"/>
    <w:pPr>
      <w:spacing w:before="100" w:beforeAutospacing="1" w:after="100" w:afterAutospacing="1"/>
    </w:pPr>
    <w:rPr>
      <w:rFonts w:ascii="Times" w:hAnsi="Times" w:cs="Calibri"/>
      <w:szCs w:val="20"/>
    </w:rPr>
  </w:style>
  <w:style w:type="character" w:customStyle="1" w:styleId="article-timestamp">
    <w:name w:val="article-timestamp"/>
    <w:basedOn w:val="DefaultParagraphFont"/>
    <w:rsid w:val="00B37371"/>
  </w:style>
  <w:style w:type="character" w:customStyle="1" w:styleId="byline-text">
    <w:name w:val="byline-text"/>
    <w:basedOn w:val="DefaultParagraphFont"/>
    <w:rsid w:val="00B37371"/>
  </w:style>
  <w:style w:type="character" w:customStyle="1" w:styleId="itemauthor">
    <w:name w:val="itemauthor"/>
    <w:basedOn w:val="DefaultParagraphFont"/>
    <w:rsid w:val="00B37371"/>
  </w:style>
  <w:style w:type="character" w:customStyle="1" w:styleId="itemdatecreated">
    <w:name w:val="itemdatecreated"/>
    <w:basedOn w:val="DefaultParagraphFont"/>
    <w:rsid w:val="00B37371"/>
  </w:style>
  <w:style w:type="character" w:customStyle="1" w:styleId="slug-metadata-note">
    <w:name w:val="slug-metadata-note"/>
    <w:basedOn w:val="DefaultParagraphFont"/>
    <w:rsid w:val="00B37371"/>
  </w:style>
  <w:style w:type="character" w:customStyle="1" w:styleId="drop-capped">
    <w:name w:val="drop-capped"/>
    <w:basedOn w:val="DefaultParagraphFont"/>
    <w:rsid w:val="00B37371"/>
  </w:style>
  <w:style w:type="paragraph" w:customStyle="1" w:styleId="articleopinion-standfirst">
    <w:name w:val="articleopinion-standfirst"/>
    <w:basedOn w:val="Normal"/>
    <w:rsid w:val="00B37371"/>
    <w:pPr>
      <w:spacing w:before="100" w:beforeAutospacing="1" w:after="100" w:afterAutospacing="1"/>
    </w:pPr>
    <w:rPr>
      <w:rFonts w:ascii="Times" w:hAnsi="Times" w:cs="Calibri"/>
      <w:szCs w:val="20"/>
    </w:rPr>
  </w:style>
  <w:style w:type="paragraph" w:customStyle="1" w:styleId="snippet">
    <w:name w:val="snippet"/>
    <w:basedOn w:val="Normal"/>
    <w:rsid w:val="00B37371"/>
    <w:pPr>
      <w:spacing w:before="100" w:beforeAutospacing="1" w:after="100" w:afterAutospacing="1"/>
    </w:pPr>
    <w:rPr>
      <w:rFonts w:ascii="Times" w:hAnsi="Times" w:cs="Calibri"/>
      <w:szCs w:val="20"/>
    </w:rPr>
  </w:style>
  <w:style w:type="character" w:customStyle="1" w:styleId="thetitle">
    <w:name w:val="the_title"/>
    <w:basedOn w:val="DefaultParagraphFont"/>
    <w:rsid w:val="00B37371"/>
  </w:style>
  <w:style w:type="character" w:customStyle="1" w:styleId="view-count">
    <w:name w:val="view-count"/>
    <w:basedOn w:val="DefaultParagraphFont"/>
    <w:rsid w:val="00B37371"/>
  </w:style>
  <w:style w:type="character" w:customStyle="1" w:styleId="rupee">
    <w:name w:val="rupee"/>
    <w:basedOn w:val="DefaultParagraphFont"/>
    <w:rsid w:val="00B37371"/>
  </w:style>
  <w:style w:type="character" w:customStyle="1" w:styleId="grey1">
    <w:name w:val="grey1"/>
    <w:basedOn w:val="DefaultParagraphFont"/>
    <w:rsid w:val="00B37371"/>
  </w:style>
  <w:style w:type="paragraph" w:customStyle="1" w:styleId="Pa13">
    <w:name w:val="Pa13"/>
    <w:basedOn w:val="Default"/>
    <w:next w:val="Default"/>
    <w:uiPriority w:val="99"/>
    <w:rsid w:val="00B37371"/>
    <w:pPr>
      <w:spacing w:line="201" w:lineRule="atLeast"/>
    </w:pPr>
    <w:rPr>
      <w:rFonts w:eastAsiaTheme="minorEastAsia"/>
      <w:color w:val="auto"/>
    </w:rPr>
  </w:style>
  <w:style w:type="paragraph" w:customStyle="1" w:styleId="Pa14">
    <w:name w:val="Pa14"/>
    <w:basedOn w:val="Default"/>
    <w:next w:val="Default"/>
    <w:uiPriority w:val="99"/>
    <w:qFormat/>
    <w:rsid w:val="00B37371"/>
    <w:pPr>
      <w:spacing w:line="241" w:lineRule="atLeast"/>
    </w:pPr>
    <w:rPr>
      <w:rFonts w:eastAsiaTheme="minorEastAsia"/>
      <w:color w:val="auto"/>
    </w:rPr>
  </w:style>
  <w:style w:type="paragraph" w:customStyle="1" w:styleId="Pa9">
    <w:name w:val="Pa9"/>
    <w:basedOn w:val="Default"/>
    <w:next w:val="Default"/>
    <w:uiPriority w:val="99"/>
    <w:rsid w:val="00B37371"/>
    <w:pPr>
      <w:spacing w:line="241" w:lineRule="atLeast"/>
    </w:pPr>
    <w:rPr>
      <w:rFonts w:ascii="Gill Sans" w:eastAsiaTheme="minorEastAsia" w:hAnsi="Gill Sans"/>
      <w:color w:val="auto"/>
    </w:rPr>
  </w:style>
  <w:style w:type="character" w:customStyle="1" w:styleId="bureau">
    <w:name w:val="bureau"/>
    <w:basedOn w:val="DefaultParagraphFont"/>
    <w:rsid w:val="00B37371"/>
  </w:style>
  <w:style w:type="character" w:customStyle="1" w:styleId="reporttitle">
    <w:name w:val="report_title"/>
    <w:basedOn w:val="DefaultParagraphFont"/>
    <w:rsid w:val="00B37371"/>
  </w:style>
  <w:style w:type="character" w:customStyle="1" w:styleId="documenttype-longreleases">
    <w:name w:val="document_type_-_long_releases"/>
    <w:basedOn w:val="DefaultParagraphFont"/>
    <w:rsid w:val="00B37371"/>
  </w:style>
  <w:style w:type="character" w:customStyle="1" w:styleId="alt-date">
    <w:name w:val="alt-date"/>
    <w:basedOn w:val="DefaultParagraphFont"/>
    <w:rsid w:val="00B37371"/>
  </w:style>
  <w:style w:type="character" w:customStyle="1" w:styleId="entry-byline">
    <w:name w:val="entry-byline"/>
    <w:basedOn w:val="DefaultParagraphFont"/>
    <w:rsid w:val="00B37371"/>
  </w:style>
  <w:style w:type="character" w:customStyle="1" w:styleId="taglinecontrib">
    <w:name w:val="tagline_contrib"/>
    <w:basedOn w:val="DefaultParagraphFont"/>
    <w:rsid w:val="00B37371"/>
  </w:style>
  <w:style w:type="character" w:customStyle="1" w:styleId="articledate0">
    <w:name w:val="article_date"/>
    <w:basedOn w:val="DefaultParagraphFont"/>
    <w:rsid w:val="00B37371"/>
  </w:style>
  <w:style w:type="paragraph" w:customStyle="1" w:styleId="hg-daily">
    <w:name w:val="hg-daily"/>
    <w:basedOn w:val="Normal"/>
    <w:rsid w:val="00B37371"/>
    <w:pPr>
      <w:spacing w:before="100" w:beforeAutospacing="1" w:after="100" w:afterAutospacing="1"/>
    </w:pPr>
    <w:rPr>
      <w:rFonts w:ascii="Times" w:hAnsi="Times" w:cs="Calibri"/>
      <w:szCs w:val="20"/>
    </w:rPr>
  </w:style>
  <w:style w:type="character" w:customStyle="1" w:styleId="cit">
    <w:name w:val="cit"/>
    <w:basedOn w:val="DefaultParagraphFont"/>
    <w:rsid w:val="00B37371"/>
  </w:style>
  <w:style w:type="paragraph" w:customStyle="1" w:styleId="buttonheading">
    <w:name w:val="buttonheading"/>
    <w:basedOn w:val="Normal"/>
    <w:rsid w:val="00B37371"/>
    <w:pPr>
      <w:spacing w:before="100" w:beforeAutospacing="1" w:after="100" w:afterAutospacing="1"/>
    </w:pPr>
    <w:rPr>
      <w:rFonts w:ascii="Times" w:hAnsi="Times" w:cs="Calibri"/>
      <w:szCs w:val="20"/>
    </w:rPr>
  </w:style>
  <w:style w:type="character" w:customStyle="1" w:styleId="createdate">
    <w:name w:val="createdate"/>
    <w:basedOn w:val="DefaultParagraphFont"/>
    <w:rsid w:val="00B37371"/>
  </w:style>
  <w:style w:type="paragraph" w:customStyle="1" w:styleId="p">
    <w:name w:val="p"/>
    <w:basedOn w:val="Normal"/>
    <w:qFormat/>
    <w:rsid w:val="00B37371"/>
    <w:pPr>
      <w:spacing w:before="100" w:beforeAutospacing="1" w:after="100" w:afterAutospacing="1"/>
    </w:pPr>
    <w:rPr>
      <w:rFonts w:ascii="Times" w:hAnsi="Times" w:cs="Calibri"/>
      <w:szCs w:val="20"/>
    </w:rPr>
  </w:style>
  <w:style w:type="character" w:customStyle="1" w:styleId="text-label">
    <w:name w:val="text-label"/>
    <w:basedOn w:val="DefaultParagraphFont"/>
    <w:rsid w:val="00B37371"/>
  </w:style>
  <w:style w:type="paragraph" w:customStyle="1" w:styleId="TOC3Char">
    <w:name w:val="TOC 3 Char"/>
    <w:basedOn w:val="Normal"/>
    <w:next w:val="Normal"/>
    <w:rsid w:val="00B37371"/>
    <w:rPr>
      <w:rFonts w:ascii="Calibri" w:eastAsia="Times New Roman" w:hAnsi="Calibri" w:cs="Calibri"/>
      <w:sz w:val="24"/>
      <w:szCs w:val="20"/>
    </w:rPr>
  </w:style>
  <w:style w:type="paragraph" w:customStyle="1" w:styleId="TOC1Char">
    <w:name w:val="TOC 1 Char"/>
    <w:basedOn w:val="Normal"/>
    <w:next w:val="Normal"/>
    <w:rsid w:val="00B37371"/>
    <w:rPr>
      <w:rFonts w:ascii="Calibri" w:eastAsia="Times New Roman" w:hAnsi="Calibri" w:cs="Calibri"/>
      <w:b/>
      <w:sz w:val="24"/>
      <w:szCs w:val="20"/>
    </w:rPr>
  </w:style>
  <w:style w:type="paragraph" w:customStyle="1" w:styleId="ColorfulGrid-Accent11">
    <w:name w:val="Colorful Grid - Accent 11"/>
    <w:basedOn w:val="Normal"/>
    <w:next w:val="Normal"/>
    <w:uiPriority w:val="29"/>
    <w:qFormat/>
    <w:rsid w:val="00B37371"/>
    <w:pPr>
      <w:jc w:val="both"/>
    </w:pPr>
    <w:rPr>
      <w:rFonts w:ascii="Calibri" w:eastAsia="Times New Roman" w:hAnsi="Calibri" w:cs="Calibri"/>
      <w:i/>
      <w:iCs/>
      <w:color w:val="000000"/>
    </w:rPr>
  </w:style>
  <w:style w:type="character" w:customStyle="1" w:styleId="MediumGrid11">
    <w:name w:val="Medium Grid 11"/>
    <w:uiPriority w:val="99"/>
    <w:rsid w:val="00B37371"/>
    <w:rPr>
      <w:color w:val="808080"/>
    </w:rPr>
  </w:style>
  <w:style w:type="paragraph" w:customStyle="1" w:styleId="PlaceholderText2">
    <w:name w:val="Placeholder Text2"/>
    <w:basedOn w:val="Normal"/>
    <w:uiPriority w:val="99"/>
    <w:rsid w:val="00B37371"/>
    <w:pPr>
      <w:keepNext/>
      <w:tabs>
        <w:tab w:val="num" w:pos="360"/>
      </w:tabs>
      <w:ind w:left="360" w:hanging="360"/>
      <w:contextualSpacing/>
      <w:outlineLvl w:val="0"/>
    </w:pPr>
    <w:rPr>
      <w:rFonts w:ascii="Verdana" w:eastAsia="MS Gothic" w:hAnsi="Verdana" w:cs="Calibri"/>
    </w:rPr>
  </w:style>
  <w:style w:type="paragraph" w:customStyle="1" w:styleId="LightShading1">
    <w:name w:val="Light Shading1"/>
    <w:basedOn w:val="Normal"/>
    <w:rsid w:val="00B37371"/>
    <w:pPr>
      <w:keepNext/>
      <w:tabs>
        <w:tab w:val="num" w:pos="1440"/>
      </w:tabs>
      <w:ind w:left="1800" w:hanging="360"/>
      <w:outlineLvl w:val="2"/>
    </w:pPr>
    <w:rPr>
      <w:rFonts w:ascii="Calibri" w:eastAsia="MS Gothic" w:hAnsi="Calibri" w:cs="Calibri"/>
      <w:sz w:val="24"/>
    </w:rPr>
  </w:style>
  <w:style w:type="paragraph" w:customStyle="1" w:styleId="LightList1">
    <w:name w:val="Light List1"/>
    <w:basedOn w:val="Normal"/>
    <w:rsid w:val="00B37371"/>
    <w:pPr>
      <w:keepNext/>
      <w:tabs>
        <w:tab w:val="num" w:pos="2160"/>
      </w:tabs>
      <w:ind w:left="2520" w:hanging="360"/>
      <w:outlineLvl w:val="3"/>
    </w:pPr>
    <w:rPr>
      <w:rFonts w:ascii="Calibri" w:eastAsia="MS Gothic" w:hAnsi="Calibri" w:cs="Calibri"/>
      <w:sz w:val="24"/>
    </w:rPr>
  </w:style>
  <w:style w:type="paragraph" w:customStyle="1" w:styleId="LightGrid1">
    <w:name w:val="Light Grid1"/>
    <w:basedOn w:val="Normal"/>
    <w:rsid w:val="00B37371"/>
    <w:pPr>
      <w:keepNext/>
      <w:tabs>
        <w:tab w:val="num" w:pos="2880"/>
      </w:tabs>
      <w:ind w:left="3240" w:hanging="360"/>
      <w:outlineLvl w:val="4"/>
    </w:pPr>
    <w:rPr>
      <w:rFonts w:ascii="Calibri" w:eastAsia="MS Gothic" w:hAnsi="Calibri" w:cs="Calibri"/>
      <w:sz w:val="24"/>
    </w:rPr>
  </w:style>
  <w:style w:type="paragraph" w:customStyle="1" w:styleId="MediumShading11">
    <w:name w:val="Medium Shading 11"/>
    <w:basedOn w:val="Normal"/>
    <w:rsid w:val="00B37371"/>
    <w:pPr>
      <w:keepNext/>
      <w:tabs>
        <w:tab w:val="num" w:pos="3600"/>
      </w:tabs>
      <w:ind w:left="3960" w:hanging="360"/>
      <w:outlineLvl w:val="5"/>
    </w:pPr>
    <w:rPr>
      <w:rFonts w:ascii="Calibri" w:eastAsia="MS Gothic" w:hAnsi="Calibri" w:cs="Calibri"/>
      <w:sz w:val="24"/>
    </w:rPr>
  </w:style>
  <w:style w:type="paragraph" w:customStyle="1" w:styleId="MediumShading21">
    <w:name w:val="Medium Shading 21"/>
    <w:basedOn w:val="Normal"/>
    <w:rsid w:val="00B37371"/>
    <w:pPr>
      <w:keepNext/>
      <w:tabs>
        <w:tab w:val="num" w:pos="4320"/>
      </w:tabs>
      <w:ind w:left="4680" w:hanging="360"/>
      <w:outlineLvl w:val="6"/>
    </w:pPr>
    <w:rPr>
      <w:rFonts w:ascii="Calibri" w:eastAsia="MS Gothic" w:hAnsi="Calibri" w:cs="Calibri"/>
      <w:sz w:val="24"/>
    </w:rPr>
  </w:style>
  <w:style w:type="paragraph" w:customStyle="1" w:styleId="MediumList11">
    <w:name w:val="Medium List 11"/>
    <w:basedOn w:val="Normal"/>
    <w:rsid w:val="00B37371"/>
    <w:pPr>
      <w:keepNext/>
      <w:tabs>
        <w:tab w:val="num" w:pos="5040"/>
      </w:tabs>
      <w:ind w:left="5400" w:hanging="360"/>
      <w:outlineLvl w:val="7"/>
    </w:pPr>
    <w:rPr>
      <w:rFonts w:ascii="Calibri" w:eastAsia="MS Gothic" w:hAnsi="Calibri" w:cs="Calibri"/>
      <w:sz w:val="24"/>
    </w:rPr>
  </w:style>
  <w:style w:type="paragraph" w:customStyle="1" w:styleId="MediumList21">
    <w:name w:val="Medium List 21"/>
    <w:basedOn w:val="Normal"/>
    <w:rsid w:val="00B37371"/>
    <w:pPr>
      <w:keepNext/>
      <w:tabs>
        <w:tab w:val="num" w:pos="5760"/>
      </w:tabs>
      <w:ind w:left="6120" w:hanging="360"/>
      <w:outlineLvl w:val="8"/>
    </w:pPr>
    <w:rPr>
      <w:rFonts w:ascii="Calibri" w:eastAsia="MS Gothic" w:hAnsi="Calibri" w:cs="Calibri"/>
      <w:sz w:val="24"/>
    </w:rPr>
  </w:style>
  <w:style w:type="paragraph" w:customStyle="1" w:styleId="bylinejb">
    <w:name w:val="bylinejb"/>
    <w:basedOn w:val="Normal"/>
    <w:rsid w:val="00B37371"/>
    <w:pPr>
      <w:spacing w:before="100" w:beforeAutospacing="1" w:after="100" w:afterAutospacing="1"/>
    </w:pPr>
    <w:rPr>
      <w:rFonts w:ascii="Times" w:hAnsi="Times" w:cs="Calibri"/>
      <w:szCs w:val="20"/>
    </w:rPr>
  </w:style>
  <w:style w:type="paragraph" w:customStyle="1" w:styleId="bylineaffiliation">
    <w:name w:val="bylineaffiliation"/>
    <w:basedOn w:val="Normal"/>
    <w:rsid w:val="00B37371"/>
    <w:pPr>
      <w:spacing w:before="100" w:beforeAutospacing="1" w:after="100" w:afterAutospacing="1"/>
    </w:pPr>
    <w:rPr>
      <w:rFonts w:ascii="Times" w:hAnsi="Times" w:cs="Calibri"/>
      <w:szCs w:val="20"/>
    </w:rPr>
  </w:style>
  <w:style w:type="character" w:customStyle="1" w:styleId="apple-tab-span">
    <w:name w:val="apple-tab-span"/>
    <w:basedOn w:val="DefaultParagraphFont"/>
    <w:rsid w:val="00B37371"/>
  </w:style>
  <w:style w:type="character" w:customStyle="1" w:styleId="action-menu-toggled-item">
    <w:name w:val="action-menu-toggled-item"/>
    <w:basedOn w:val="DefaultParagraphFont"/>
    <w:rsid w:val="00B37371"/>
    <w:rPr>
      <w:rFonts w:ascii="Times New Roman" w:hAnsi="Times New Roman"/>
    </w:rPr>
  </w:style>
  <w:style w:type="character" w:customStyle="1" w:styleId="1Tag">
    <w:name w:val="1) Tag"/>
    <w:rsid w:val="00B3737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3737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3737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3737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3737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B37371"/>
    <w:pPr>
      <w:pBdr>
        <w:bottom w:val="single" w:sz="12" w:space="1" w:color="auto"/>
      </w:pBdr>
      <w:jc w:val="center"/>
      <w:outlineLvl w:val="0"/>
    </w:pPr>
    <w:rPr>
      <w:rFonts w:ascii="Calibri" w:eastAsia="Times New Roman" w:hAnsi="Calibri" w:cs="Calibri"/>
      <w:b/>
      <w:caps/>
      <w:sz w:val="40"/>
      <w:szCs w:val="40"/>
    </w:rPr>
  </w:style>
  <w:style w:type="character" w:customStyle="1" w:styleId="HeaderInitialChar">
    <w:name w:val="Header Initial Char"/>
    <w:link w:val="HeaderInitial"/>
    <w:rsid w:val="00B37371"/>
    <w:rPr>
      <w:rFonts w:ascii="Calibri" w:eastAsia="Times New Roman" w:hAnsi="Calibri" w:cs="Calibri"/>
      <w:b/>
      <w:caps/>
      <w:sz w:val="40"/>
      <w:szCs w:val="40"/>
    </w:rPr>
  </w:style>
  <w:style w:type="paragraph" w:customStyle="1" w:styleId="Strikethrough0">
    <w:name w:val="Strikethrough"/>
    <w:basedOn w:val="Normal"/>
    <w:link w:val="StrikethroughChar"/>
    <w:qFormat/>
    <w:rsid w:val="00B37371"/>
    <w:rPr>
      <w:rFonts w:ascii="Calibri" w:hAnsi="Calibri" w:cs="Calibri"/>
      <w:strike/>
    </w:rPr>
  </w:style>
  <w:style w:type="character" w:customStyle="1" w:styleId="StrikethroughChar">
    <w:name w:val="Strikethrough Char"/>
    <w:basedOn w:val="DefaultParagraphFont"/>
    <w:link w:val="Strikethrough0"/>
    <w:rsid w:val="00B37371"/>
    <w:rPr>
      <w:rFonts w:ascii="Calibri" w:hAnsi="Calibri" w:cs="Calibri"/>
      <w:strike/>
    </w:rPr>
  </w:style>
  <w:style w:type="character" w:styleId="SubtleReference">
    <w:name w:val="Subtle Reference"/>
    <w:basedOn w:val="DefaultParagraphFont"/>
    <w:uiPriority w:val="31"/>
    <w:rsid w:val="00B37371"/>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B37371"/>
    <w:rPr>
      <w:rFonts w:asciiTheme="minorHAnsi" w:hAnsiTheme="minorHAnsi" w:cs="Calibri"/>
      <w:bCs/>
      <w:sz w:val="16"/>
    </w:rPr>
  </w:style>
  <w:style w:type="character" w:customStyle="1" w:styleId="BoxBoldUnderline">
    <w:name w:val="Box Bold Underline"/>
    <w:rsid w:val="00B3737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B37371"/>
    <w:rPr>
      <w:rFonts w:ascii="Calibri" w:eastAsia="Times New Roman" w:hAnsi="Calibri" w:cs="Calibri"/>
      <w:sz w:val="24"/>
    </w:rPr>
  </w:style>
  <w:style w:type="character" w:customStyle="1" w:styleId="NormalF6Char">
    <w:name w:val="Normal F6 Char"/>
    <w:link w:val="NormalF6"/>
    <w:rsid w:val="00B37371"/>
    <w:rPr>
      <w:rFonts w:ascii="Calibri" w:eastAsia="Times New Roman" w:hAnsi="Calibri" w:cs="Calibri"/>
      <w:sz w:val="24"/>
    </w:rPr>
  </w:style>
  <w:style w:type="paragraph" w:customStyle="1" w:styleId="TagNew">
    <w:name w:val="Tag New"/>
    <w:qFormat/>
    <w:rsid w:val="00B37371"/>
    <w:pPr>
      <w:spacing w:after="0" w:line="240" w:lineRule="auto"/>
    </w:pPr>
    <w:rPr>
      <w:rFonts w:ascii="Times New Roman" w:eastAsiaTheme="minorEastAsia" w:hAnsi="Times New Roman" w:cs="Times New Roman"/>
      <w:b/>
      <w:sz w:val="24"/>
      <w:szCs w:val="20"/>
    </w:rPr>
  </w:style>
  <w:style w:type="character" w:customStyle="1" w:styleId="moretop">
    <w:name w:val="more_top"/>
    <w:rsid w:val="00B37371"/>
  </w:style>
  <w:style w:type="paragraph" w:customStyle="1" w:styleId="TagNew0">
    <w:name w:val="Tag_New"/>
    <w:qFormat/>
    <w:rsid w:val="00B3737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37371"/>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B37371"/>
    <w:pPr>
      <w:spacing w:before="100" w:beforeAutospacing="1" w:after="100" w:afterAutospacing="1"/>
    </w:pPr>
    <w:rPr>
      <w:rFonts w:ascii="Calibri" w:eastAsia="Times New Roman" w:hAnsi="Calibri" w:cs="Calibri"/>
      <w:sz w:val="24"/>
    </w:rPr>
  </w:style>
  <w:style w:type="paragraph" w:customStyle="1" w:styleId="StyleStyleStyleCNA9ptBefore1pt8ptPatternClear">
    <w:name w:val="Style Style Style CN A + 9 pt Before:  1 pt + 8 pt + Pattern: Clear..."/>
    <w:basedOn w:val="Normal"/>
    <w:autoRedefine/>
    <w:rsid w:val="00B37371"/>
    <w:pPr>
      <w:keepLines/>
      <w:shd w:val="clear" w:color="auto" w:fill="FFFFFF"/>
      <w:tabs>
        <w:tab w:val="left" w:pos="3870"/>
      </w:tabs>
      <w:spacing w:before="60" w:line="170" w:lineRule="exact"/>
      <w:ind w:left="504" w:hanging="288"/>
    </w:pPr>
    <w:rPr>
      <w:rFonts w:ascii="Calibri" w:eastAsia="Times New Roman" w:hAnsi="Calibri" w:cs="Calibri"/>
      <w:snapToGrid w:val="0"/>
      <w:sz w:val="16"/>
      <w:szCs w:val="20"/>
    </w:rPr>
  </w:style>
  <w:style w:type="character" w:customStyle="1" w:styleId="formatp">
    <w:name w:val="formatp"/>
    <w:rsid w:val="00B37371"/>
  </w:style>
  <w:style w:type="character" w:customStyle="1" w:styleId="yshortcutscs4-ndcor">
    <w:name w:val="yshortcuts cs4-ndcor"/>
    <w:rsid w:val="00B37371"/>
  </w:style>
  <w:style w:type="character" w:customStyle="1" w:styleId="price">
    <w:name w:val="price"/>
    <w:rsid w:val="00B37371"/>
  </w:style>
  <w:style w:type="character" w:customStyle="1" w:styleId="price-change">
    <w:name w:val="price-change"/>
    <w:rsid w:val="00B37371"/>
  </w:style>
  <w:style w:type="character" w:customStyle="1" w:styleId="percent-change">
    <w:name w:val="percent-change"/>
    <w:rsid w:val="00B37371"/>
  </w:style>
  <w:style w:type="character" w:customStyle="1" w:styleId="bibfont">
    <w:name w:val="bibfont"/>
    <w:rsid w:val="00B37371"/>
    <w:rPr>
      <w:rFonts w:cs="Times New Roman"/>
    </w:rPr>
  </w:style>
  <w:style w:type="paragraph" w:customStyle="1" w:styleId="underlined1">
    <w:name w:val="underlined1"/>
    <w:next w:val="Normal"/>
    <w:autoRedefine/>
    <w:rsid w:val="00B3737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B37371"/>
    <w:pPr>
      <w:ind w:left="0"/>
    </w:pPr>
    <w:rPr>
      <w:rFonts w:eastAsia="Times New Roman"/>
      <w:b/>
      <w:color w:val="auto"/>
      <w:sz w:val="24"/>
      <w:szCs w:val="24"/>
    </w:rPr>
  </w:style>
  <w:style w:type="character" w:customStyle="1" w:styleId="SourceBoldedChar">
    <w:name w:val="Source Bolded Char"/>
    <w:link w:val="SourceBolded"/>
    <w:rsid w:val="00B37371"/>
    <w:rPr>
      <w:rFonts w:ascii="Calibri" w:eastAsia="Times New Roman" w:hAnsi="Calibri" w:cs="Calibri"/>
      <w:b/>
      <w:sz w:val="24"/>
      <w:szCs w:val="24"/>
      <w:lang w:val="x-none" w:eastAsia="x-none"/>
    </w:rPr>
  </w:style>
  <w:style w:type="paragraph" w:customStyle="1" w:styleId="CardDownSize">
    <w:name w:val="CardDownSize"/>
    <w:basedOn w:val="Normal"/>
    <w:link w:val="CardDownSizeChar"/>
    <w:rsid w:val="00B37371"/>
    <w:rPr>
      <w:rFonts w:ascii="Calibri" w:eastAsia="Calibri" w:hAnsi="Calibri" w:cs="Calibri"/>
      <w:sz w:val="16"/>
      <w:szCs w:val="20"/>
      <w:lang w:val="x-none" w:eastAsia="x-none"/>
    </w:rPr>
  </w:style>
  <w:style w:type="character" w:customStyle="1" w:styleId="CardDownSizeChar">
    <w:name w:val="CardDownSize Char"/>
    <w:link w:val="CardDownSize"/>
    <w:rsid w:val="00B37371"/>
    <w:rPr>
      <w:rFonts w:ascii="Calibri" w:eastAsia="Calibri" w:hAnsi="Calibri" w:cs="Calibri"/>
      <w:sz w:val="16"/>
      <w:szCs w:val="20"/>
      <w:lang w:val="x-none" w:eastAsia="x-none"/>
    </w:rPr>
  </w:style>
  <w:style w:type="paragraph" w:customStyle="1" w:styleId="Citation10">
    <w:name w:val="Citation1"/>
    <w:basedOn w:val="Normal"/>
    <w:link w:val="Citation1Char"/>
    <w:qFormat/>
    <w:rsid w:val="00B37371"/>
    <w:rPr>
      <w:rFonts w:ascii="Calibri" w:eastAsia="Calibri" w:hAnsi="Calibri" w:cs="Calibri"/>
      <w:b/>
      <w:sz w:val="24"/>
      <w:u w:val="single"/>
      <w:lang w:val="x-none" w:eastAsia="x-none"/>
    </w:rPr>
  </w:style>
  <w:style w:type="character" w:customStyle="1" w:styleId="Citation1Char">
    <w:name w:val="Citation1 Char"/>
    <w:link w:val="Citation10"/>
    <w:rsid w:val="00B37371"/>
    <w:rPr>
      <w:rFonts w:ascii="Calibri" w:eastAsia="Calibri" w:hAnsi="Calibri" w:cs="Calibri"/>
      <w:b/>
      <w:sz w:val="24"/>
      <w:u w:val="single"/>
      <w:lang w:val="x-none" w:eastAsia="x-none"/>
    </w:rPr>
  </w:style>
  <w:style w:type="character" w:customStyle="1" w:styleId="TaglineChar">
    <w:name w:val="Tagline Char"/>
    <w:link w:val="Tagline0"/>
    <w:rsid w:val="00B37371"/>
    <w:rPr>
      <w:rFonts w:ascii="Calibri" w:hAnsi="Calibri" w:cs="Calibri"/>
      <w:b/>
      <w:sz w:val="26"/>
    </w:rPr>
  </w:style>
  <w:style w:type="character" w:customStyle="1" w:styleId="boldciteChar1">
    <w:name w:val="bold cite Char1"/>
    <w:rsid w:val="00B37371"/>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B37371"/>
  </w:style>
  <w:style w:type="character" w:customStyle="1" w:styleId="leveluptitle">
    <w:name w:val="leveluptitle"/>
    <w:basedOn w:val="DefaultParagraphFont"/>
    <w:rsid w:val="00B37371"/>
  </w:style>
  <w:style w:type="character" w:customStyle="1" w:styleId="Irrelevant6fontChar">
    <w:name w:val="Irrelevant (6 font) Char"/>
    <w:basedOn w:val="DefaultParagraphFont"/>
    <w:link w:val="Irrelevant6font"/>
    <w:rsid w:val="00B37371"/>
    <w:rPr>
      <w:rFonts w:ascii="Calibri" w:eastAsia="Calibri" w:hAnsi="Calibri" w:cs="Calibri"/>
      <w:sz w:val="12"/>
      <w:szCs w:val="12"/>
    </w:rPr>
  </w:style>
  <w:style w:type="paragraph" w:customStyle="1" w:styleId="Non-NavPanelTag">
    <w:name w:val="Non-Nav Panel Tag"/>
    <w:basedOn w:val="Normal"/>
    <w:qFormat/>
    <w:rsid w:val="00B37371"/>
    <w:rPr>
      <w:rFonts w:ascii="Calibri" w:hAnsi="Calibri" w:cs="Calibri"/>
      <w:b/>
      <w:sz w:val="26"/>
    </w:rPr>
  </w:style>
  <w:style w:type="character" w:customStyle="1" w:styleId="Hyperlink3">
    <w:name w:val="Hyperlink.3"/>
    <w:basedOn w:val="DefaultParagraphFont"/>
    <w:rsid w:val="00B37371"/>
    <w:rPr>
      <w:sz w:val="18"/>
      <w:szCs w:val="18"/>
    </w:rPr>
  </w:style>
  <w:style w:type="character" w:customStyle="1" w:styleId="Hyperlink40">
    <w:name w:val="Hyperlink.4"/>
    <w:basedOn w:val="DefaultParagraphFont"/>
    <w:rsid w:val="00B37371"/>
    <w:rPr>
      <w:sz w:val="18"/>
      <w:szCs w:val="18"/>
    </w:rPr>
  </w:style>
  <w:style w:type="character" w:customStyle="1" w:styleId="SmallCharChar">
    <w:name w:val="Small Char Char"/>
    <w:basedOn w:val="DefaultParagraphFont"/>
    <w:rsid w:val="00B37371"/>
    <w:rPr>
      <w:sz w:val="17"/>
      <w:szCs w:val="24"/>
      <w:lang w:val="en-US" w:eastAsia="en-US" w:bidi="ar-SA"/>
    </w:rPr>
  </w:style>
  <w:style w:type="paragraph" w:customStyle="1" w:styleId="TagsFutura">
    <w:name w:val="TagsFutura"/>
    <w:basedOn w:val="Normal"/>
    <w:next w:val="Heading3"/>
    <w:rsid w:val="00B37371"/>
    <w:rPr>
      <w:rFonts w:ascii="Futura" w:eastAsia="Times" w:hAnsi="Futura" w:cs="Calibri"/>
      <w:b/>
      <w:caps/>
      <w:sz w:val="18"/>
      <w:szCs w:val="20"/>
    </w:rPr>
  </w:style>
  <w:style w:type="paragraph" w:customStyle="1" w:styleId="DebateTag0">
    <w:name w:val="DebateTag"/>
    <w:basedOn w:val="Normal"/>
    <w:qFormat/>
    <w:rsid w:val="00B37371"/>
    <w:rPr>
      <w:rFonts w:ascii="Calibri" w:eastAsia="Calibri" w:hAnsi="Calibri" w:cs="Calibri"/>
      <w:b/>
    </w:rPr>
  </w:style>
  <w:style w:type="paragraph" w:customStyle="1" w:styleId="UnderlineBoldIndent">
    <w:name w:val="Underline + Bold Indent"/>
    <w:basedOn w:val="Normal"/>
    <w:link w:val="UnderlineBoldIndentCharChar"/>
    <w:qFormat/>
    <w:rsid w:val="00B37371"/>
    <w:pPr>
      <w:autoSpaceDE w:val="0"/>
      <w:autoSpaceDN w:val="0"/>
      <w:adjustRightInd w:val="0"/>
      <w:spacing w:after="200" w:line="276" w:lineRule="auto"/>
      <w:ind w:left="288" w:right="288"/>
      <w:jc w:val="both"/>
    </w:pPr>
    <w:rPr>
      <w:rFonts w:ascii="Calibri" w:eastAsia="Times New Roman" w:hAnsi="Calibri" w:cs="Calibri"/>
      <w:szCs w:val="20"/>
      <w:u w:val="thick"/>
    </w:rPr>
  </w:style>
  <w:style w:type="character" w:customStyle="1" w:styleId="UnderlineBoldIndentCharChar">
    <w:name w:val="Underline + Bold Indent Char Char"/>
    <w:link w:val="UnderlineBoldIndent"/>
    <w:rsid w:val="00B37371"/>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B37371"/>
    <w:rPr>
      <w:u w:val="single"/>
    </w:rPr>
  </w:style>
  <w:style w:type="character" w:customStyle="1" w:styleId="StyleUnderlineBoldIndent11ptChar">
    <w:name w:val="Style Underline + Bold Indent + 11 pt Char"/>
    <w:link w:val="StyleUnderlineBoldIndent11pt"/>
    <w:rsid w:val="00B37371"/>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B37371"/>
    <w:rPr>
      <w:b/>
      <w:bCs/>
      <w:u w:val="single"/>
    </w:rPr>
  </w:style>
  <w:style w:type="character" w:customStyle="1" w:styleId="StyleUnderlineBoldIndent11ptBoldChar">
    <w:name w:val="Style Underline + Bold Indent + 11 pt Bold Char"/>
    <w:link w:val="StyleUnderlineBoldIndent11ptBold"/>
    <w:rsid w:val="00B37371"/>
    <w:rPr>
      <w:rFonts w:ascii="Calibri" w:eastAsia="Times New Roman" w:hAnsi="Calibri" w:cs="Calibri"/>
      <w:b/>
      <w:bCs/>
      <w:szCs w:val="20"/>
      <w:u w:val="single"/>
    </w:rPr>
  </w:style>
  <w:style w:type="character" w:customStyle="1" w:styleId="FontStyle177">
    <w:name w:val="Font Style177"/>
    <w:basedOn w:val="DefaultParagraphFont"/>
    <w:uiPriority w:val="99"/>
    <w:rsid w:val="00B37371"/>
    <w:rPr>
      <w:rFonts w:ascii="Times New Roman" w:hAnsi="Times New Roman" w:cs="Times New Roman"/>
      <w:sz w:val="20"/>
      <w:szCs w:val="20"/>
    </w:rPr>
  </w:style>
  <w:style w:type="character" w:customStyle="1" w:styleId="FontStyle173">
    <w:name w:val="Font Style173"/>
    <w:basedOn w:val="DefaultParagraphFont"/>
    <w:uiPriority w:val="99"/>
    <w:rsid w:val="00B37371"/>
    <w:rPr>
      <w:rFonts w:ascii="Times New Roman" w:hAnsi="Times New Roman" w:cs="Times New Roman"/>
      <w:sz w:val="14"/>
      <w:szCs w:val="14"/>
    </w:rPr>
  </w:style>
  <w:style w:type="character" w:customStyle="1" w:styleId="FontStyle151">
    <w:name w:val="Font Style151"/>
    <w:basedOn w:val="DefaultParagraphFont"/>
    <w:uiPriority w:val="99"/>
    <w:rsid w:val="00B37371"/>
    <w:rPr>
      <w:rFonts w:ascii="Arial Narrow" w:hAnsi="Arial Narrow" w:cs="Arial Narrow"/>
      <w:b/>
      <w:bCs/>
      <w:sz w:val="12"/>
      <w:szCs w:val="12"/>
    </w:rPr>
  </w:style>
  <w:style w:type="character" w:customStyle="1" w:styleId="FontStyle156">
    <w:name w:val="Font Style156"/>
    <w:basedOn w:val="DefaultParagraphFont"/>
    <w:uiPriority w:val="99"/>
    <w:rsid w:val="00B37371"/>
    <w:rPr>
      <w:rFonts w:ascii="Arial Narrow" w:hAnsi="Arial Narrow" w:cs="Arial Narrow"/>
      <w:sz w:val="8"/>
      <w:szCs w:val="8"/>
    </w:rPr>
  </w:style>
  <w:style w:type="character" w:customStyle="1" w:styleId="FontStyle160">
    <w:name w:val="Font Style160"/>
    <w:basedOn w:val="DefaultParagraphFont"/>
    <w:uiPriority w:val="99"/>
    <w:rsid w:val="00B37371"/>
    <w:rPr>
      <w:rFonts w:ascii="Times New Roman" w:hAnsi="Times New Roman" w:cs="Times New Roman"/>
      <w:b/>
      <w:bCs/>
      <w:sz w:val="20"/>
      <w:szCs w:val="20"/>
    </w:rPr>
  </w:style>
  <w:style w:type="character" w:customStyle="1" w:styleId="FontStyle178">
    <w:name w:val="Font Style178"/>
    <w:basedOn w:val="DefaultParagraphFont"/>
    <w:uiPriority w:val="99"/>
    <w:rsid w:val="00B37371"/>
    <w:rPr>
      <w:rFonts w:ascii="Times New Roman" w:hAnsi="Times New Roman" w:cs="Times New Roman"/>
      <w:sz w:val="18"/>
      <w:szCs w:val="18"/>
    </w:rPr>
  </w:style>
  <w:style w:type="paragraph" w:customStyle="1" w:styleId="Style140">
    <w:name w:val="Style14"/>
    <w:basedOn w:val="Normal"/>
    <w:uiPriority w:val="99"/>
    <w:qFormat/>
    <w:rsid w:val="00B37371"/>
    <w:pPr>
      <w:autoSpaceDE w:val="0"/>
      <w:autoSpaceDN w:val="0"/>
      <w:adjustRightInd w:val="0"/>
      <w:spacing w:line="278" w:lineRule="exact"/>
      <w:jc w:val="both"/>
    </w:pPr>
    <w:rPr>
      <w:rFonts w:ascii="Calibri" w:eastAsia="Times New Roman" w:hAnsi="Calibri" w:cs="Calibri"/>
      <w:sz w:val="24"/>
    </w:rPr>
  </w:style>
  <w:style w:type="paragraph" w:customStyle="1" w:styleId="Style160">
    <w:name w:val="Style16"/>
    <w:basedOn w:val="Normal"/>
    <w:uiPriority w:val="99"/>
    <w:qFormat/>
    <w:rsid w:val="00B37371"/>
    <w:pPr>
      <w:autoSpaceDE w:val="0"/>
      <w:autoSpaceDN w:val="0"/>
      <w:adjustRightInd w:val="0"/>
      <w:spacing w:line="163" w:lineRule="exact"/>
    </w:pPr>
    <w:rPr>
      <w:rFonts w:ascii="Calibri" w:eastAsia="Times New Roman" w:hAnsi="Calibri" w:cs="Calibri"/>
      <w:sz w:val="24"/>
    </w:rPr>
  </w:style>
  <w:style w:type="character" w:customStyle="1" w:styleId="FontStyle168">
    <w:name w:val="Font Style168"/>
    <w:basedOn w:val="DefaultParagraphFont"/>
    <w:uiPriority w:val="99"/>
    <w:rsid w:val="00B37371"/>
    <w:rPr>
      <w:rFonts w:ascii="Times New Roman" w:hAnsi="Times New Roman" w:cs="Times New Roman"/>
      <w:sz w:val="12"/>
      <w:szCs w:val="12"/>
    </w:rPr>
  </w:style>
  <w:style w:type="paragraph" w:customStyle="1" w:styleId="Style90">
    <w:name w:val="Style9"/>
    <w:basedOn w:val="Normal"/>
    <w:uiPriority w:val="99"/>
    <w:qFormat/>
    <w:rsid w:val="00B37371"/>
    <w:pPr>
      <w:autoSpaceDE w:val="0"/>
      <w:autoSpaceDN w:val="0"/>
      <w:adjustRightInd w:val="0"/>
      <w:spacing w:line="134" w:lineRule="exact"/>
      <w:jc w:val="both"/>
    </w:pPr>
    <w:rPr>
      <w:rFonts w:ascii="Calibri" w:eastAsia="Times New Roman" w:hAnsi="Calibri" w:cs="Calibri"/>
      <w:sz w:val="24"/>
    </w:rPr>
  </w:style>
  <w:style w:type="paragraph" w:customStyle="1" w:styleId="Style44">
    <w:name w:val="Style44"/>
    <w:basedOn w:val="Normal"/>
    <w:uiPriority w:val="99"/>
    <w:qFormat/>
    <w:rsid w:val="00B37371"/>
    <w:pPr>
      <w:autoSpaceDE w:val="0"/>
      <w:autoSpaceDN w:val="0"/>
      <w:adjustRightInd w:val="0"/>
      <w:spacing w:line="216" w:lineRule="exact"/>
      <w:jc w:val="both"/>
    </w:pPr>
    <w:rPr>
      <w:rFonts w:ascii="Calibri" w:eastAsia="Times New Roman" w:hAnsi="Calibri" w:cs="Calibri"/>
      <w:sz w:val="24"/>
    </w:rPr>
  </w:style>
  <w:style w:type="paragraph" w:customStyle="1" w:styleId="Style19">
    <w:name w:val="Style19"/>
    <w:basedOn w:val="Normal"/>
    <w:uiPriority w:val="99"/>
    <w:qFormat/>
    <w:rsid w:val="00B37371"/>
    <w:pPr>
      <w:autoSpaceDE w:val="0"/>
      <w:autoSpaceDN w:val="0"/>
      <w:adjustRightInd w:val="0"/>
      <w:spacing w:line="206" w:lineRule="exact"/>
    </w:pPr>
    <w:rPr>
      <w:rFonts w:ascii="Calibri" w:eastAsia="Times New Roman" w:hAnsi="Calibri" w:cs="Calibri"/>
      <w:sz w:val="24"/>
    </w:rPr>
  </w:style>
  <w:style w:type="character" w:customStyle="1" w:styleId="FontStyle176">
    <w:name w:val="Font Style176"/>
    <w:basedOn w:val="DefaultParagraphFont"/>
    <w:uiPriority w:val="99"/>
    <w:rsid w:val="00B37371"/>
    <w:rPr>
      <w:rFonts w:ascii="Times New Roman" w:hAnsi="Times New Roman" w:cs="Times New Roman"/>
      <w:sz w:val="16"/>
      <w:szCs w:val="16"/>
    </w:rPr>
  </w:style>
  <w:style w:type="character" w:customStyle="1" w:styleId="newscontent">
    <w:name w:val="newscontent"/>
    <w:rsid w:val="00B37371"/>
  </w:style>
  <w:style w:type="character" w:customStyle="1" w:styleId="FontStyle172">
    <w:name w:val="Font Style172"/>
    <w:basedOn w:val="DefaultParagraphFont"/>
    <w:uiPriority w:val="99"/>
    <w:rsid w:val="00B37371"/>
    <w:rPr>
      <w:rFonts w:ascii="Times New Roman" w:hAnsi="Times New Roman" w:cs="Times New Roman"/>
      <w:b/>
      <w:bCs/>
      <w:sz w:val="16"/>
      <w:szCs w:val="16"/>
    </w:rPr>
  </w:style>
  <w:style w:type="paragraph" w:customStyle="1" w:styleId="Style180">
    <w:name w:val="Style18"/>
    <w:basedOn w:val="Normal"/>
    <w:uiPriority w:val="99"/>
    <w:qFormat/>
    <w:rsid w:val="00B37371"/>
    <w:pPr>
      <w:autoSpaceDE w:val="0"/>
      <w:autoSpaceDN w:val="0"/>
      <w:adjustRightInd w:val="0"/>
      <w:spacing w:line="269" w:lineRule="exact"/>
    </w:pPr>
    <w:rPr>
      <w:rFonts w:ascii="Calibri" w:eastAsia="Times New Roman" w:hAnsi="Calibri" w:cs="Calibri"/>
      <w:sz w:val="24"/>
    </w:rPr>
  </w:style>
  <w:style w:type="character" w:customStyle="1" w:styleId="FontStyle171">
    <w:name w:val="Font Style171"/>
    <w:basedOn w:val="DefaultParagraphFont"/>
    <w:uiPriority w:val="99"/>
    <w:rsid w:val="00B37371"/>
    <w:rPr>
      <w:rFonts w:ascii="Times New Roman" w:hAnsi="Times New Roman" w:cs="Times New Roman"/>
      <w:i/>
      <w:iCs/>
      <w:sz w:val="16"/>
      <w:szCs w:val="16"/>
    </w:rPr>
  </w:style>
  <w:style w:type="character" w:customStyle="1" w:styleId="FontStyle162">
    <w:name w:val="Font Style162"/>
    <w:basedOn w:val="DefaultParagraphFont"/>
    <w:uiPriority w:val="99"/>
    <w:rsid w:val="00B37371"/>
    <w:rPr>
      <w:rFonts w:ascii="Times New Roman" w:hAnsi="Times New Roman" w:cs="Times New Roman"/>
      <w:b/>
      <w:bCs/>
      <w:sz w:val="18"/>
      <w:szCs w:val="18"/>
    </w:rPr>
  </w:style>
  <w:style w:type="character" w:customStyle="1" w:styleId="FontStyle167">
    <w:name w:val="Font Style167"/>
    <w:basedOn w:val="DefaultParagraphFont"/>
    <w:uiPriority w:val="99"/>
    <w:rsid w:val="00B37371"/>
    <w:rPr>
      <w:rFonts w:ascii="Times New Roman" w:hAnsi="Times New Roman" w:cs="Times New Roman"/>
      <w:sz w:val="10"/>
      <w:szCs w:val="10"/>
    </w:rPr>
  </w:style>
  <w:style w:type="character" w:customStyle="1" w:styleId="FontStyle174">
    <w:name w:val="Font Style174"/>
    <w:basedOn w:val="DefaultParagraphFont"/>
    <w:uiPriority w:val="99"/>
    <w:rsid w:val="00B37371"/>
    <w:rPr>
      <w:rFonts w:ascii="Arial Narrow" w:hAnsi="Arial Narrow" w:cs="Arial Narrow"/>
      <w:b/>
      <w:bCs/>
      <w:sz w:val="18"/>
      <w:szCs w:val="18"/>
    </w:rPr>
  </w:style>
  <w:style w:type="paragraph" w:customStyle="1" w:styleId="Style47">
    <w:name w:val="Style47"/>
    <w:basedOn w:val="Normal"/>
    <w:uiPriority w:val="99"/>
    <w:qFormat/>
    <w:rsid w:val="00B37371"/>
    <w:pPr>
      <w:autoSpaceDE w:val="0"/>
      <w:autoSpaceDN w:val="0"/>
      <w:adjustRightInd w:val="0"/>
      <w:spacing w:line="490" w:lineRule="exact"/>
    </w:pPr>
    <w:rPr>
      <w:rFonts w:ascii="Calibri" w:eastAsia="Times New Roman" w:hAnsi="Calibri" w:cs="Calibri"/>
      <w:sz w:val="24"/>
    </w:rPr>
  </w:style>
  <w:style w:type="character" w:customStyle="1" w:styleId="FontStyle169">
    <w:name w:val="Font Style169"/>
    <w:basedOn w:val="DefaultParagraphFont"/>
    <w:uiPriority w:val="99"/>
    <w:rsid w:val="00B37371"/>
    <w:rPr>
      <w:rFonts w:ascii="Times New Roman" w:hAnsi="Times New Roman" w:cs="Times New Roman"/>
      <w:sz w:val="12"/>
      <w:szCs w:val="12"/>
    </w:rPr>
  </w:style>
  <w:style w:type="paragraph" w:customStyle="1" w:styleId="Style24">
    <w:name w:val="Style24"/>
    <w:basedOn w:val="Normal"/>
    <w:uiPriority w:val="99"/>
    <w:qFormat/>
    <w:rsid w:val="00B37371"/>
    <w:pPr>
      <w:autoSpaceDE w:val="0"/>
      <w:autoSpaceDN w:val="0"/>
      <w:adjustRightInd w:val="0"/>
      <w:spacing w:line="276" w:lineRule="exact"/>
    </w:pPr>
    <w:rPr>
      <w:rFonts w:ascii="Calibri" w:eastAsia="Times New Roman" w:hAnsi="Calibri" w:cs="Calibri"/>
      <w:sz w:val="24"/>
    </w:rPr>
  </w:style>
  <w:style w:type="paragraph" w:customStyle="1" w:styleId="Style99">
    <w:name w:val="Style99"/>
    <w:basedOn w:val="Normal"/>
    <w:uiPriority w:val="99"/>
    <w:qFormat/>
    <w:rsid w:val="00B37371"/>
    <w:pPr>
      <w:autoSpaceDE w:val="0"/>
      <w:autoSpaceDN w:val="0"/>
      <w:adjustRightInd w:val="0"/>
      <w:spacing w:line="182" w:lineRule="exact"/>
      <w:jc w:val="both"/>
    </w:pPr>
    <w:rPr>
      <w:rFonts w:ascii="Calibri" w:eastAsia="Times New Roman" w:hAnsi="Calibri" w:cs="Calibri"/>
      <w:sz w:val="24"/>
    </w:rPr>
  </w:style>
  <w:style w:type="paragraph" w:customStyle="1" w:styleId="Style26">
    <w:name w:val="Style26"/>
    <w:basedOn w:val="Normal"/>
    <w:uiPriority w:val="99"/>
    <w:qFormat/>
    <w:rsid w:val="00B37371"/>
    <w:pPr>
      <w:autoSpaceDE w:val="0"/>
      <w:autoSpaceDN w:val="0"/>
      <w:adjustRightInd w:val="0"/>
      <w:spacing w:line="278" w:lineRule="exact"/>
      <w:jc w:val="both"/>
    </w:pPr>
    <w:rPr>
      <w:rFonts w:ascii="Calibri" w:eastAsia="Times New Roman" w:hAnsi="Calibri" w:cs="Calibri"/>
      <w:sz w:val="24"/>
    </w:rPr>
  </w:style>
  <w:style w:type="character" w:customStyle="1" w:styleId="FontStyle139">
    <w:name w:val="Font Style139"/>
    <w:basedOn w:val="DefaultParagraphFont"/>
    <w:uiPriority w:val="99"/>
    <w:rsid w:val="00B37371"/>
    <w:rPr>
      <w:rFonts w:ascii="Times New Roman" w:hAnsi="Times New Roman" w:cs="Times New Roman"/>
      <w:b/>
      <w:bCs/>
      <w:sz w:val="18"/>
      <w:szCs w:val="18"/>
    </w:rPr>
  </w:style>
  <w:style w:type="paragraph" w:customStyle="1" w:styleId="Style210">
    <w:name w:val="Style21"/>
    <w:basedOn w:val="Normal"/>
    <w:uiPriority w:val="99"/>
    <w:qFormat/>
    <w:rsid w:val="00B37371"/>
    <w:pPr>
      <w:autoSpaceDE w:val="0"/>
      <w:autoSpaceDN w:val="0"/>
      <w:adjustRightInd w:val="0"/>
      <w:spacing w:line="216" w:lineRule="exact"/>
      <w:jc w:val="both"/>
    </w:pPr>
    <w:rPr>
      <w:rFonts w:ascii="Calibri" w:eastAsia="Times New Roman" w:hAnsi="Calibri" w:cs="Calibri"/>
      <w:sz w:val="24"/>
    </w:rPr>
  </w:style>
  <w:style w:type="paragraph" w:customStyle="1" w:styleId="Style50">
    <w:name w:val="Style50"/>
    <w:basedOn w:val="Normal"/>
    <w:uiPriority w:val="99"/>
    <w:qFormat/>
    <w:rsid w:val="00B37371"/>
    <w:pPr>
      <w:autoSpaceDE w:val="0"/>
      <w:autoSpaceDN w:val="0"/>
      <w:adjustRightInd w:val="0"/>
      <w:spacing w:line="198" w:lineRule="exact"/>
    </w:pPr>
    <w:rPr>
      <w:rFonts w:ascii="Calibri" w:eastAsia="Times New Roman" w:hAnsi="Calibri" w:cs="Calibri"/>
      <w:sz w:val="24"/>
    </w:rPr>
  </w:style>
  <w:style w:type="paragraph" w:customStyle="1" w:styleId="StyleHeading4TagNotBold">
    <w:name w:val="Style Heading 4Tag + Not Bold"/>
    <w:basedOn w:val="Heading4"/>
    <w:rsid w:val="00B37371"/>
    <w:rPr>
      <w:rFonts w:ascii="Calibri" w:hAnsi="Calibri"/>
      <w:iCs w:val="0"/>
    </w:rPr>
  </w:style>
  <w:style w:type="paragraph" w:customStyle="1" w:styleId="Aa">
    <w:name w:val="A"/>
    <w:basedOn w:val="Default"/>
    <w:next w:val="Default"/>
    <w:rsid w:val="00B37371"/>
    <w:rPr>
      <w:color w:val="auto"/>
      <w:lang w:bidi="en-US"/>
    </w:rPr>
  </w:style>
  <w:style w:type="character" w:customStyle="1" w:styleId="ac">
    <w:name w:val="••••"/>
    <w:rsid w:val="00B37371"/>
    <w:rPr>
      <w:color w:val="000000"/>
    </w:rPr>
  </w:style>
  <w:style w:type="character" w:customStyle="1" w:styleId="UL-Bold">
    <w:name w:val="UL-Bold"/>
    <w:basedOn w:val="DefaultParagraphFont"/>
    <w:rsid w:val="00B37371"/>
    <w:rPr>
      <w:u w:val="thick"/>
    </w:rPr>
  </w:style>
  <w:style w:type="character" w:customStyle="1" w:styleId="UL-None">
    <w:name w:val="UL-None"/>
    <w:basedOn w:val="DefaultParagraphFont"/>
    <w:rsid w:val="00B37371"/>
    <w:rPr>
      <w:u w:val="none"/>
    </w:rPr>
  </w:style>
  <w:style w:type="character" w:customStyle="1" w:styleId="FontStyle19">
    <w:name w:val="Font Style19"/>
    <w:basedOn w:val="DefaultParagraphFont"/>
    <w:uiPriority w:val="99"/>
    <w:rsid w:val="00B37371"/>
    <w:rPr>
      <w:rFonts w:ascii="Times New Roman" w:hAnsi="Times New Roman" w:cs="Times New Roman"/>
      <w:sz w:val="18"/>
      <w:szCs w:val="18"/>
    </w:rPr>
  </w:style>
  <w:style w:type="character" w:customStyle="1" w:styleId="UnderlineBox">
    <w:name w:val="Underline + Box"/>
    <w:uiPriority w:val="1"/>
    <w:qFormat/>
    <w:rsid w:val="00B37371"/>
    <w:rPr>
      <w:rFonts w:ascii="Georgia" w:hAnsi="Georgia"/>
      <w:b w:val="0"/>
      <w:sz w:val="22"/>
      <w:u w:val="single"/>
      <w:bdr w:val="single" w:sz="4" w:space="0" w:color="auto"/>
    </w:rPr>
  </w:style>
  <w:style w:type="character" w:customStyle="1" w:styleId="10ptnotbold">
    <w:name w:val="10ptnotbold"/>
    <w:basedOn w:val="DefaultParagraphFont"/>
    <w:rsid w:val="00B37371"/>
    <w:rPr>
      <w:sz w:val="20"/>
    </w:rPr>
  </w:style>
  <w:style w:type="paragraph" w:customStyle="1" w:styleId="ALLCAPS">
    <w:name w:val="ALL CAPS"/>
    <w:basedOn w:val="Normal"/>
    <w:link w:val="ALLCAPSChar"/>
    <w:qFormat/>
    <w:rsid w:val="00B37371"/>
    <w:rPr>
      <w:rFonts w:ascii="Calibri" w:eastAsia="Times New Roman" w:hAnsi="Calibri" w:cs="Calibri"/>
      <w:b/>
      <w:caps/>
      <w:szCs w:val="20"/>
    </w:rPr>
  </w:style>
  <w:style w:type="character" w:customStyle="1" w:styleId="kn">
    <w:name w:val="kn"/>
    <w:basedOn w:val="DefaultParagraphFont"/>
    <w:rsid w:val="00B37371"/>
  </w:style>
  <w:style w:type="paragraph" w:customStyle="1" w:styleId="StyleCardworksLinespacingsingle">
    <w:name w:val="Style Card works + Line spacing:  single"/>
    <w:basedOn w:val="Normal"/>
    <w:link w:val="StyleCardworksLinespacingsingleChar"/>
    <w:qFormat/>
    <w:rsid w:val="00B37371"/>
    <w:pPr>
      <w:suppressAutoHyphens/>
    </w:pPr>
    <w:rPr>
      <w:rFonts w:ascii="Calibri" w:eastAsia="Times New Roman" w:hAnsi="Calibri" w:cs="Calibri"/>
      <w:spacing w:val="-3"/>
      <w:szCs w:val="20"/>
    </w:rPr>
  </w:style>
  <w:style w:type="character" w:customStyle="1" w:styleId="StyleCardworksLinespacingsingleChar">
    <w:name w:val="Style Card works + Line spacing:  single Char"/>
    <w:basedOn w:val="DefaultParagraphFont"/>
    <w:link w:val="StyleCardworksLinespacingsingle"/>
    <w:rsid w:val="00B37371"/>
    <w:rPr>
      <w:rFonts w:ascii="Calibri" w:eastAsia="Times New Roman" w:hAnsi="Calibri" w:cs="Calibri"/>
      <w:spacing w:val="-3"/>
      <w:szCs w:val="20"/>
    </w:rPr>
  </w:style>
  <w:style w:type="paragraph" w:customStyle="1" w:styleId="BriefTitleWorks">
    <w:name w:val="Brief Title Works"/>
    <w:basedOn w:val="Heading1"/>
    <w:link w:val="BriefTitleWorksChar"/>
    <w:qFormat/>
    <w:rsid w:val="00B37371"/>
    <w:pPr>
      <w:keepLines w:val="0"/>
      <w:pageBreakBefore w:val="0"/>
      <w:pBdr>
        <w:top w:val="none" w:sz="0" w:space="0" w:color="auto"/>
        <w:left w:val="none" w:sz="0" w:space="0" w:color="auto"/>
        <w:bottom w:val="none" w:sz="0" w:space="0" w:color="auto"/>
        <w:right w:val="none" w:sz="0" w:space="0" w:color="auto"/>
      </w:pBdr>
      <w:spacing w:after="60"/>
    </w:pPr>
    <w:rPr>
      <w:rFonts w:ascii="Calibri" w:eastAsia="Times New Roman" w:hAnsi="Calibri" w:cs="Arial"/>
      <w:bCs/>
      <w:caps/>
      <w:kern w:val="32"/>
      <w:sz w:val="24"/>
      <w:u w:val="single"/>
    </w:rPr>
  </w:style>
  <w:style w:type="character" w:customStyle="1" w:styleId="BriefTitleWorksChar">
    <w:name w:val="Brief Title Works Char"/>
    <w:basedOn w:val="DefaultParagraphFont"/>
    <w:link w:val="BriefTitleWorks"/>
    <w:rsid w:val="00B37371"/>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B37371"/>
    <w:rPr>
      <w:rFonts w:ascii="Verdana" w:hAnsi="Verdana" w:hint="default"/>
      <w:color w:val="000000"/>
      <w:sz w:val="16"/>
      <w:szCs w:val="16"/>
    </w:rPr>
  </w:style>
  <w:style w:type="character" w:customStyle="1" w:styleId="TagCharCharCharChar0">
    <w:name w:val="Tag Char Char Char Char"/>
    <w:basedOn w:val="DefaultParagraphFont"/>
    <w:rsid w:val="00B37371"/>
    <w:rPr>
      <w:rFonts w:ascii="Times New Roman" w:eastAsia="Times New Roman" w:hAnsi="Times New Roman" w:cs="Times New Roman"/>
      <w:b/>
      <w:sz w:val="24"/>
      <w:szCs w:val="20"/>
    </w:rPr>
  </w:style>
  <w:style w:type="character" w:customStyle="1" w:styleId="CharacterStyle14">
    <w:name w:val="Character Style 14"/>
    <w:rsid w:val="00B37371"/>
    <w:rPr>
      <w:sz w:val="30"/>
      <w:szCs w:val="30"/>
    </w:rPr>
  </w:style>
  <w:style w:type="character" w:customStyle="1" w:styleId="CharacterStyle13">
    <w:name w:val="Character Style 13"/>
    <w:rsid w:val="00B37371"/>
    <w:rPr>
      <w:i/>
      <w:iCs/>
      <w:sz w:val="17"/>
      <w:szCs w:val="17"/>
    </w:rPr>
  </w:style>
  <w:style w:type="character" w:customStyle="1" w:styleId="CardsNotUnderlined">
    <w:name w:val="Cards Not Underlined"/>
    <w:rsid w:val="00B37371"/>
    <w:rPr>
      <w:rFonts w:ascii="Times New Roman" w:hAnsi="Times New Roman"/>
      <w:sz w:val="16"/>
    </w:rPr>
  </w:style>
  <w:style w:type="character" w:customStyle="1" w:styleId="a13">
    <w:name w:val="a1"/>
    <w:rsid w:val="00B37371"/>
    <w:rPr>
      <w:color w:val="008000"/>
    </w:rPr>
  </w:style>
  <w:style w:type="character" w:customStyle="1" w:styleId="FifthChar">
    <w:name w:val="Fifth Char"/>
    <w:link w:val="Fifth"/>
    <w:uiPriority w:val="99"/>
    <w:rsid w:val="00B37371"/>
    <w:rPr>
      <w:rFonts w:ascii="Calibri" w:eastAsia="Calibri" w:hAnsi="Calibri" w:cs="Calibri"/>
    </w:rPr>
  </w:style>
  <w:style w:type="paragraph" w:customStyle="1" w:styleId="Repeatblockheading0">
    <w:name w:val="Repeat block heading"/>
    <w:basedOn w:val="Normal"/>
    <w:rsid w:val="00B37371"/>
    <w:pPr>
      <w:pBdr>
        <w:bottom w:val="single" w:sz="12" w:space="1" w:color="auto"/>
      </w:pBdr>
      <w:jc w:val="center"/>
      <w:outlineLvl w:val="1"/>
    </w:pPr>
    <w:rPr>
      <w:rFonts w:ascii="Estrangelo Edessa" w:eastAsia="Times New Roman" w:hAnsi="Estrangelo Edessa" w:cs="Calibri"/>
      <w:b/>
      <w:sz w:val="48"/>
      <w:szCs w:val="48"/>
    </w:rPr>
  </w:style>
  <w:style w:type="character" w:customStyle="1" w:styleId="imgcreditcaption">
    <w:name w:val="imgcreditcaption"/>
    <w:rsid w:val="00B37371"/>
  </w:style>
  <w:style w:type="character" w:customStyle="1" w:styleId="hps">
    <w:name w:val="hps"/>
    <w:rsid w:val="00B37371"/>
  </w:style>
  <w:style w:type="paragraph" w:customStyle="1" w:styleId="TashmaHeader2">
    <w:name w:val="Tashma_Header2"/>
    <w:basedOn w:val="Heading2"/>
    <w:uiPriority w:val="99"/>
    <w:qFormat/>
    <w:rsid w:val="00B37371"/>
    <w:pPr>
      <w:spacing w:after="160"/>
    </w:pPr>
    <w:rPr>
      <w:rFonts w:ascii="Calibri" w:eastAsia="SimSun" w:hAnsi="Calibri" w:cstheme="minorBidi"/>
      <w:sz w:val="28"/>
    </w:rPr>
  </w:style>
  <w:style w:type="paragraph" w:customStyle="1" w:styleId="TashmaHeading1">
    <w:name w:val="Tashma_Heading1"/>
    <w:basedOn w:val="Heading1"/>
    <w:uiPriority w:val="99"/>
    <w:qFormat/>
    <w:rsid w:val="00B37371"/>
    <w:pPr>
      <w:spacing w:after="160"/>
    </w:pPr>
    <w:rPr>
      <w:rFonts w:ascii="Calibri" w:eastAsia="Times New Roman" w:hAnsi="Calibri" w:cstheme="minorBidi"/>
      <w:caps/>
      <w:sz w:val="32"/>
    </w:rPr>
  </w:style>
  <w:style w:type="character" w:customStyle="1" w:styleId="CitationCharCharCharCharCharCharCharChar">
    <w:name w:val="Citation Char Char Char Char Char Char Char Char"/>
    <w:link w:val="CitationCharCharCharCharCharCharChar"/>
    <w:locked/>
    <w:rsid w:val="00B37371"/>
    <w:rPr>
      <w:rFonts w:cs="Calibri"/>
    </w:rPr>
  </w:style>
  <w:style w:type="paragraph" w:customStyle="1" w:styleId="CitationCharCharCharCharCharCharChar">
    <w:name w:val="Citation Char Char Char Char Char Char Char"/>
    <w:basedOn w:val="Normal"/>
    <w:link w:val="CitationCharCharCharCharCharCharCharChar"/>
    <w:rsid w:val="00B37371"/>
    <w:pPr>
      <w:ind w:left="1440" w:right="1440"/>
    </w:pPr>
    <w:rPr>
      <w:rFonts w:asciiTheme="minorHAnsi" w:hAnsiTheme="minorHAnsi" w:cs="Calibri"/>
    </w:rPr>
  </w:style>
  <w:style w:type="paragraph" w:customStyle="1" w:styleId="pagpag1">
    <w:name w:val="pagpag1"/>
    <w:basedOn w:val="Normal"/>
    <w:uiPriority w:val="99"/>
    <w:qFormat/>
    <w:rsid w:val="00B37371"/>
    <w:pPr>
      <w:spacing w:before="100" w:beforeAutospacing="1" w:after="100" w:afterAutospacing="1"/>
    </w:pPr>
    <w:rPr>
      <w:rFonts w:ascii="Calibri" w:eastAsia="Times New Roman" w:hAnsi="Calibri" w:cs="Calibri"/>
      <w:sz w:val="24"/>
    </w:rPr>
  </w:style>
  <w:style w:type="paragraph" w:customStyle="1" w:styleId="pagpag2">
    <w:name w:val="pagpag2"/>
    <w:basedOn w:val="Normal"/>
    <w:uiPriority w:val="99"/>
    <w:qFormat/>
    <w:rsid w:val="00B37371"/>
    <w:pPr>
      <w:spacing w:before="100" w:beforeAutospacing="1" w:after="100" w:afterAutospacing="1"/>
    </w:pPr>
    <w:rPr>
      <w:rFonts w:ascii="Calibri" w:eastAsia="Times New Roman" w:hAnsi="Calibri" w:cs="Calibri"/>
      <w:sz w:val="24"/>
    </w:rPr>
  </w:style>
  <w:style w:type="paragraph" w:customStyle="1" w:styleId="BodyText311">
    <w:name w:val="Body Text 31"/>
    <w:basedOn w:val="Normal"/>
    <w:next w:val="BodyText3"/>
    <w:unhideWhenUsed/>
    <w:rsid w:val="00B37371"/>
    <w:pPr>
      <w:spacing w:after="120"/>
    </w:pPr>
    <w:rPr>
      <w:rFonts w:ascii="Calibri" w:hAnsi="Calibri" w:cs="Calibri"/>
      <w:bCs/>
      <w:color w:val="000000"/>
    </w:rPr>
  </w:style>
  <w:style w:type="paragraph" w:customStyle="1" w:styleId="BodyText210">
    <w:name w:val="Body Text 21"/>
    <w:basedOn w:val="Normal"/>
    <w:next w:val="BodyText2"/>
    <w:unhideWhenUsed/>
    <w:rsid w:val="00B37371"/>
    <w:pPr>
      <w:spacing w:after="120" w:line="480" w:lineRule="auto"/>
    </w:pPr>
    <w:rPr>
      <w:rFonts w:ascii="Calibri" w:hAnsi="Calibri" w:cs="Calibri"/>
      <w:sz w:val="12"/>
    </w:rPr>
  </w:style>
  <w:style w:type="paragraph" w:customStyle="1" w:styleId="BodyTextIndent1">
    <w:name w:val="Body Text Indent1"/>
    <w:basedOn w:val="Normal"/>
    <w:next w:val="BodyTextIndent"/>
    <w:unhideWhenUsed/>
    <w:rsid w:val="00B37371"/>
    <w:pPr>
      <w:spacing w:after="120"/>
      <w:ind w:left="360"/>
    </w:pPr>
    <w:rPr>
      <w:rFonts w:ascii="Calibri" w:hAnsi="Calibri" w:cs="Calibri"/>
      <w:sz w:val="16"/>
    </w:rPr>
  </w:style>
  <w:style w:type="paragraph" w:customStyle="1" w:styleId="BodyTextIndent31">
    <w:name w:val="Body Text Indent 31"/>
    <w:basedOn w:val="Normal"/>
    <w:next w:val="BodyTextIndent3"/>
    <w:semiHidden/>
    <w:unhideWhenUsed/>
    <w:rsid w:val="00B37371"/>
    <w:pPr>
      <w:spacing w:after="120"/>
      <w:ind w:left="360"/>
    </w:pPr>
    <w:rPr>
      <w:rFonts w:ascii="Calibri" w:hAnsi="Calibri" w:cs="Calibri"/>
      <w:sz w:val="14"/>
    </w:rPr>
  </w:style>
  <w:style w:type="paragraph" w:customStyle="1" w:styleId="BodyTextIndent21">
    <w:name w:val="Body Text Indent 21"/>
    <w:basedOn w:val="Normal"/>
    <w:next w:val="BodyTextIndent2"/>
    <w:unhideWhenUsed/>
    <w:rsid w:val="00B37371"/>
    <w:pPr>
      <w:spacing w:after="120" w:line="480" w:lineRule="auto"/>
      <w:ind w:left="360"/>
    </w:pPr>
    <w:rPr>
      <w:rFonts w:ascii="Calibri" w:hAnsi="Calibri" w:cs="Calibri"/>
      <w:sz w:val="16"/>
    </w:rPr>
  </w:style>
  <w:style w:type="character" w:customStyle="1" w:styleId="Caption11">
    <w:name w:val="Caption11"/>
    <w:rsid w:val="00B37371"/>
  </w:style>
  <w:style w:type="paragraph" w:customStyle="1" w:styleId="z-BottomofForm1">
    <w:name w:val="z-Bottom of Form1"/>
    <w:basedOn w:val="Normal"/>
    <w:next w:val="Normal"/>
    <w:hidden/>
    <w:unhideWhenUsed/>
    <w:rsid w:val="00B37371"/>
    <w:pPr>
      <w:pBdr>
        <w:top w:val="single" w:sz="6" w:space="1" w:color="auto"/>
      </w:pBdr>
      <w:jc w:val="center"/>
    </w:pPr>
    <w:rPr>
      <w:rFonts w:ascii="Calibri" w:eastAsia="Times New Roman" w:hAnsi="Calibri" w:cs="Calibri"/>
      <w:vanish/>
      <w:sz w:val="16"/>
      <w:szCs w:val="16"/>
    </w:rPr>
  </w:style>
  <w:style w:type="paragraph" w:customStyle="1" w:styleId="arcticletext">
    <w:name w:val="arcticle_text"/>
    <w:basedOn w:val="Normal"/>
    <w:rsid w:val="00B37371"/>
    <w:pPr>
      <w:spacing w:before="100" w:beforeAutospacing="1" w:after="100" w:afterAutospacing="1"/>
    </w:pPr>
    <w:rPr>
      <w:rFonts w:ascii="Calibri" w:eastAsia="Times New Roman" w:hAnsi="Calibri" w:cs="Calibri"/>
      <w:sz w:val="24"/>
    </w:rPr>
  </w:style>
  <w:style w:type="paragraph" w:customStyle="1" w:styleId="cptchblock">
    <w:name w:val="cptch_block"/>
    <w:basedOn w:val="Normal"/>
    <w:rsid w:val="00B37371"/>
    <w:pPr>
      <w:spacing w:before="100" w:beforeAutospacing="1" w:after="100" w:afterAutospacing="1"/>
    </w:pPr>
    <w:rPr>
      <w:rFonts w:ascii="Calibri" w:eastAsia="Times New Roman" w:hAnsi="Calibri" w:cs="Calibri"/>
      <w:sz w:val="24"/>
    </w:rPr>
  </w:style>
  <w:style w:type="paragraph" w:customStyle="1" w:styleId="publisheddate">
    <w:name w:val="published_date"/>
    <w:basedOn w:val="Normal"/>
    <w:rsid w:val="00B37371"/>
    <w:pPr>
      <w:spacing w:before="100" w:beforeAutospacing="1" w:after="100" w:afterAutospacing="1"/>
    </w:pPr>
    <w:rPr>
      <w:rFonts w:ascii="Calibri" w:eastAsia="Times New Roman" w:hAnsi="Calibri" w:cs="Calibri"/>
      <w:sz w:val="24"/>
    </w:rPr>
  </w:style>
  <w:style w:type="paragraph" w:customStyle="1" w:styleId="headline-title">
    <w:name w:val="headline-title"/>
    <w:basedOn w:val="Normal"/>
    <w:qFormat/>
    <w:rsid w:val="00B37371"/>
    <w:pPr>
      <w:spacing w:before="100" w:beforeAutospacing="1" w:after="100" w:afterAutospacing="1"/>
    </w:pPr>
    <w:rPr>
      <w:rFonts w:ascii="Calibri" w:eastAsia="Times New Roman" w:hAnsi="Calibri" w:cs="Calibri"/>
      <w:sz w:val="24"/>
    </w:rPr>
  </w:style>
  <w:style w:type="character" w:customStyle="1" w:styleId="StyleCards12ptThickunderlineChar1">
    <w:name w:val="Style Cards + 12 pt Thick underline Char1"/>
    <w:rsid w:val="00B37371"/>
    <w:rPr>
      <w:sz w:val="24"/>
      <w:szCs w:val="24"/>
      <w:u w:val="thick"/>
    </w:rPr>
  </w:style>
  <w:style w:type="character" w:customStyle="1" w:styleId="BodyTextIndentChar2">
    <w:name w:val="Body Text Indent Char2"/>
    <w:basedOn w:val="DefaultParagraphFont"/>
    <w:uiPriority w:val="99"/>
    <w:semiHidden/>
    <w:rsid w:val="00B37371"/>
    <w:rPr>
      <w:rFonts w:ascii="Georgia" w:hAnsi="Georgia"/>
      <w:sz w:val="22"/>
      <w:szCs w:val="22"/>
    </w:rPr>
  </w:style>
  <w:style w:type="character" w:customStyle="1" w:styleId="BodyText2Char2">
    <w:name w:val="Body Text 2 Char2"/>
    <w:basedOn w:val="DefaultParagraphFont"/>
    <w:uiPriority w:val="99"/>
    <w:semiHidden/>
    <w:rsid w:val="00B37371"/>
    <w:rPr>
      <w:rFonts w:ascii="Georgia" w:hAnsi="Georgia"/>
      <w:sz w:val="22"/>
      <w:szCs w:val="22"/>
    </w:rPr>
  </w:style>
  <w:style w:type="character" w:customStyle="1" w:styleId="BodyText3Char2">
    <w:name w:val="Body Text 3 Char2"/>
    <w:basedOn w:val="DefaultParagraphFont"/>
    <w:uiPriority w:val="99"/>
    <w:semiHidden/>
    <w:rsid w:val="00B37371"/>
    <w:rPr>
      <w:rFonts w:ascii="Georgia" w:hAnsi="Georgia"/>
      <w:sz w:val="16"/>
      <w:szCs w:val="16"/>
    </w:rPr>
  </w:style>
  <w:style w:type="character" w:customStyle="1" w:styleId="BodyTextIndent2Char2">
    <w:name w:val="Body Text Indent 2 Char2"/>
    <w:basedOn w:val="DefaultParagraphFont"/>
    <w:uiPriority w:val="99"/>
    <w:semiHidden/>
    <w:rsid w:val="00B37371"/>
    <w:rPr>
      <w:rFonts w:ascii="Georgia" w:hAnsi="Georgia"/>
      <w:sz w:val="22"/>
      <w:szCs w:val="22"/>
    </w:rPr>
  </w:style>
  <w:style w:type="character" w:customStyle="1" w:styleId="BodyTextIndent3Char2">
    <w:name w:val="Body Text Indent 3 Char2"/>
    <w:basedOn w:val="DefaultParagraphFont"/>
    <w:uiPriority w:val="99"/>
    <w:semiHidden/>
    <w:rsid w:val="00B37371"/>
    <w:rPr>
      <w:rFonts w:ascii="Georgia" w:hAnsi="Georgia"/>
      <w:sz w:val="16"/>
      <w:szCs w:val="16"/>
    </w:rPr>
  </w:style>
  <w:style w:type="character" w:customStyle="1" w:styleId="z-BottomofFormChar2">
    <w:name w:val="z-Bottom of Form Char2"/>
    <w:basedOn w:val="DefaultParagraphFont"/>
    <w:uiPriority w:val="99"/>
    <w:semiHidden/>
    <w:rsid w:val="00B37371"/>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B37371"/>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B37371"/>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B37371"/>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B37371"/>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B37371"/>
  </w:style>
  <w:style w:type="character" w:customStyle="1" w:styleId="m5686307894942199640gmail-styleunderline">
    <w:name w:val="m_5686307894942199640gmail-styleunderline"/>
    <w:basedOn w:val="DefaultParagraphFont"/>
    <w:rsid w:val="00B37371"/>
  </w:style>
  <w:style w:type="paragraph" w:customStyle="1" w:styleId="Hyperlink2">
    <w:name w:val="Hyperlink2"/>
    <w:basedOn w:val="Normal"/>
    <w:qFormat/>
    <w:rsid w:val="00B37371"/>
    <w:rPr>
      <w:rFonts w:ascii="Calibri" w:eastAsia="Calibri" w:hAnsi="Calibri" w:cs="Calibri"/>
      <w:color w:val="00B0F0"/>
      <w:u w:val="single" w:color="00B0F0"/>
    </w:rPr>
  </w:style>
  <w:style w:type="character" w:customStyle="1" w:styleId="messagecontent">
    <w:name w:val="message_content"/>
    <w:rsid w:val="00B37371"/>
  </w:style>
  <w:style w:type="paragraph" w:customStyle="1" w:styleId="UnderlineCharCharCharCharCharCharCharCharChar">
    <w:name w:val="Underline Char Char Char Char Char Char Char Char Char"/>
    <w:link w:val="UnderlineCharCharCharCharCharCharCharCharCharChar"/>
    <w:rsid w:val="00B3737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B3737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3737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B37371"/>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B37371"/>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37371"/>
    <w:rPr>
      <w:rFonts w:ascii="Times New Roman" w:eastAsia="SimSun" w:hAnsi="Times New Roman" w:cs="Times New Roman"/>
      <w:sz w:val="24"/>
      <w:szCs w:val="24"/>
      <w:lang w:eastAsia="zh-CN"/>
    </w:rPr>
  </w:style>
  <w:style w:type="character" w:customStyle="1" w:styleId="Char1Char1">
    <w:name w:val="Char1 Char1"/>
    <w:rsid w:val="00B37371"/>
    <w:rPr>
      <w:rFonts w:ascii="Arial" w:hAnsi="Arial" w:cs="Arial"/>
      <w:b/>
      <w:bCs/>
      <w:kern w:val="32"/>
      <w:sz w:val="28"/>
      <w:szCs w:val="32"/>
      <w:lang w:val="en-US" w:eastAsia="en-US" w:bidi="ar-SA"/>
    </w:rPr>
  </w:style>
  <w:style w:type="paragraph" w:customStyle="1" w:styleId="Style31">
    <w:name w:val="Style31"/>
    <w:basedOn w:val="Normal"/>
    <w:uiPriority w:val="99"/>
    <w:qFormat/>
    <w:rsid w:val="00B37371"/>
    <w:pPr>
      <w:spacing w:line="197" w:lineRule="exact"/>
      <w:jc w:val="both"/>
    </w:pPr>
    <w:rPr>
      <w:rFonts w:ascii="Calibri" w:hAnsi="Calibri" w:cs="Calibri"/>
    </w:rPr>
  </w:style>
  <w:style w:type="paragraph" w:customStyle="1" w:styleId="Style42">
    <w:name w:val="Style42"/>
    <w:basedOn w:val="Normal"/>
    <w:uiPriority w:val="99"/>
    <w:qFormat/>
    <w:rsid w:val="00B37371"/>
    <w:pPr>
      <w:spacing w:line="202" w:lineRule="exact"/>
      <w:jc w:val="both"/>
    </w:pPr>
    <w:rPr>
      <w:rFonts w:ascii="Calibri" w:hAnsi="Calibri" w:cs="Calibri"/>
    </w:rPr>
  </w:style>
  <w:style w:type="paragraph" w:customStyle="1" w:styleId="Style51">
    <w:name w:val="Style51"/>
    <w:basedOn w:val="Normal"/>
    <w:uiPriority w:val="99"/>
    <w:qFormat/>
    <w:rsid w:val="00B37371"/>
    <w:pPr>
      <w:spacing w:line="200" w:lineRule="exact"/>
      <w:jc w:val="both"/>
    </w:pPr>
    <w:rPr>
      <w:rFonts w:ascii="Calibri" w:hAnsi="Calibri" w:cs="Calibri"/>
    </w:rPr>
  </w:style>
  <w:style w:type="character" w:customStyle="1" w:styleId="FontStyle72">
    <w:name w:val="Font Style72"/>
    <w:rsid w:val="00B37371"/>
    <w:rPr>
      <w:rFonts w:ascii="Times New Roman" w:hAnsi="Times New Roman" w:cs="Times New Roman" w:hint="default"/>
      <w:sz w:val="16"/>
      <w:szCs w:val="16"/>
    </w:rPr>
  </w:style>
  <w:style w:type="character" w:customStyle="1" w:styleId="FontStyle73">
    <w:name w:val="Font Style73"/>
    <w:uiPriority w:val="99"/>
    <w:rsid w:val="00B37371"/>
    <w:rPr>
      <w:rFonts w:ascii="Times New Roman" w:hAnsi="Times New Roman" w:cs="Times New Roman" w:hint="default"/>
      <w:i/>
      <w:iCs/>
      <w:sz w:val="16"/>
      <w:szCs w:val="16"/>
    </w:rPr>
  </w:style>
  <w:style w:type="character" w:customStyle="1" w:styleId="UnderlinestyleChar20">
    <w:name w:val="Underline style Char2"/>
    <w:rsid w:val="00B37371"/>
    <w:rPr>
      <w:sz w:val="22"/>
      <w:szCs w:val="24"/>
      <w:u w:val="single"/>
      <w:lang w:val="en-US" w:eastAsia="en-US" w:bidi="ar-SA"/>
    </w:rPr>
  </w:style>
  <w:style w:type="character" w:customStyle="1" w:styleId="FontStyle49">
    <w:name w:val="Font Style49"/>
    <w:uiPriority w:val="99"/>
    <w:rsid w:val="00B37371"/>
    <w:rPr>
      <w:rFonts w:ascii="Times New Roman" w:hAnsi="Times New Roman" w:cs="Times New Roman"/>
      <w:sz w:val="20"/>
      <w:szCs w:val="20"/>
    </w:rPr>
  </w:style>
  <w:style w:type="character" w:customStyle="1" w:styleId="FontStyle50">
    <w:name w:val="Font Style50"/>
    <w:uiPriority w:val="99"/>
    <w:rsid w:val="00B37371"/>
    <w:rPr>
      <w:rFonts w:ascii="Times New Roman" w:hAnsi="Times New Roman" w:cs="Times New Roman"/>
      <w:b/>
      <w:bCs/>
      <w:sz w:val="20"/>
      <w:szCs w:val="20"/>
    </w:rPr>
  </w:style>
  <w:style w:type="paragraph" w:customStyle="1" w:styleId="msonormal0">
    <w:name w:val="msonormal"/>
    <w:basedOn w:val="Normal"/>
    <w:qFormat/>
    <w:rsid w:val="00B37371"/>
    <w:pPr>
      <w:spacing w:before="100" w:beforeAutospacing="1" w:after="100" w:afterAutospacing="1"/>
    </w:pPr>
    <w:rPr>
      <w:rFonts w:ascii="Calibri" w:eastAsia="Times New Roman" w:hAnsi="Calibri" w:cs="Calibri"/>
    </w:rPr>
  </w:style>
  <w:style w:type="character" w:customStyle="1" w:styleId="ListBulletChar">
    <w:name w:val="List Bullet Char"/>
    <w:link w:val="ListBullet"/>
    <w:uiPriority w:val="99"/>
    <w:locked/>
    <w:rsid w:val="00B37371"/>
    <w:rPr>
      <w:rFonts w:ascii="Calibri" w:eastAsia="Calibri" w:hAnsi="Calibri" w:cs="Calibri"/>
    </w:rPr>
  </w:style>
  <w:style w:type="character" w:customStyle="1" w:styleId="BoldUnderlineChar2Char">
    <w:name w:val="BoldUnderline Char2 Char"/>
    <w:link w:val="BoldUnderlineChar20"/>
    <w:locked/>
    <w:rsid w:val="00B37371"/>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B37371"/>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B37371"/>
    <w:pPr>
      <w:spacing w:before="100" w:beforeAutospacing="1" w:after="100" w:afterAutospacing="1" w:line="256" w:lineRule="auto"/>
    </w:pPr>
    <w:rPr>
      <w:rFonts w:ascii="Calibri" w:eastAsia="Times New Roman" w:hAnsi="Calibri" w:cs="Calibri"/>
    </w:rPr>
  </w:style>
  <w:style w:type="paragraph" w:customStyle="1" w:styleId="Cardstyle0">
    <w:name w:val="Cardstyle"/>
    <w:basedOn w:val="Normal"/>
    <w:next w:val="Normal"/>
    <w:uiPriority w:val="99"/>
    <w:qFormat/>
    <w:rsid w:val="00B37371"/>
    <w:pPr>
      <w:spacing w:line="256" w:lineRule="auto"/>
    </w:pPr>
    <w:rPr>
      <w:rFonts w:ascii="Calibri" w:eastAsia="Times New Roman" w:hAnsi="Calibri" w:cs="Calibri"/>
    </w:rPr>
  </w:style>
  <w:style w:type="paragraph" w:customStyle="1" w:styleId="Normal20pt">
    <w:name w:val="Normal  + 20 pt"/>
    <w:basedOn w:val="Normal"/>
    <w:uiPriority w:val="6"/>
    <w:qFormat/>
    <w:rsid w:val="00B37371"/>
    <w:pPr>
      <w:spacing w:line="256" w:lineRule="auto"/>
    </w:pPr>
    <w:rPr>
      <w:rFonts w:asciiTheme="minorHAnsi" w:hAnsiTheme="minorHAnsi" w:cs="Calibri"/>
      <w:bCs/>
      <w:u w:val="single"/>
    </w:rPr>
  </w:style>
  <w:style w:type="paragraph" w:customStyle="1" w:styleId="conintrotext">
    <w:name w:val="conintrotext"/>
    <w:basedOn w:val="Normal"/>
    <w:uiPriority w:val="99"/>
    <w:qFormat/>
    <w:rsid w:val="00B37371"/>
    <w:pPr>
      <w:spacing w:before="100" w:beforeAutospacing="1" w:after="100" w:afterAutospacing="1" w:line="256" w:lineRule="auto"/>
    </w:pPr>
    <w:rPr>
      <w:rFonts w:ascii="Calibri" w:eastAsia="Times New Roman" w:hAnsi="Calibri" w:cs="Calibri"/>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B37371"/>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37371"/>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B37371"/>
    <w:pPr>
      <w:spacing w:before="100" w:beforeAutospacing="1" w:after="100" w:afterAutospacing="1" w:line="256" w:lineRule="auto"/>
    </w:pPr>
    <w:rPr>
      <w:rFonts w:ascii="Calibri" w:eastAsia="Times New Roman" w:hAnsi="Calibri" w:cs="Calibri"/>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B37371"/>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37371"/>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B37371"/>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37371"/>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B37371"/>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37371"/>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B37371"/>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37371"/>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B37371"/>
    <w:rPr>
      <w:rFonts w:eastAsia="Times New Roman"/>
      <w:b/>
      <w:smallCaps/>
      <w:sz w:val="24"/>
      <w:szCs w:val="24"/>
      <w:u w:val="single"/>
    </w:rPr>
  </w:style>
  <w:style w:type="character" w:customStyle="1" w:styleId="HiddenBlockHeaderChar">
    <w:name w:val="Hidden Block Header Char"/>
    <w:link w:val="HiddenBlockHeader"/>
    <w:locked/>
    <w:rsid w:val="00B37371"/>
    <w:rPr>
      <w:rFonts w:ascii="Calibri" w:hAnsi="Calibri" w:cs="Calibri"/>
    </w:rPr>
  </w:style>
  <w:style w:type="character" w:customStyle="1" w:styleId="ThirdChar">
    <w:name w:val="Third Char"/>
    <w:link w:val="Third"/>
    <w:locked/>
    <w:rsid w:val="00B37371"/>
    <w:rPr>
      <w:rFonts w:eastAsia="Times New Roman"/>
      <w:b/>
      <w:szCs w:val="24"/>
      <w:u w:val="single"/>
      <w:lang w:val="x-none" w:eastAsia="x-none"/>
    </w:rPr>
  </w:style>
  <w:style w:type="paragraph" w:customStyle="1" w:styleId="Third">
    <w:name w:val="Third"/>
    <w:basedOn w:val="Normal"/>
    <w:link w:val="ThirdChar"/>
    <w:qFormat/>
    <w:rsid w:val="00B37371"/>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B3737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B37371"/>
    <w:rPr>
      <w:rFonts w:eastAsia="Times New Roman"/>
      <w:b/>
      <w:szCs w:val="24"/>
      <w:u w:val="thick"/>
    </w:rPr>
  </w:style>
  <w:style w:type="paragraph" w:customStyle="1" w:styleId="CiteSmallText">
    <w:name w:val="Cite Small Text"/>
    <w:basedOn w:val="Normal"/>
    <w:uiPriority w:val="99"/>
    <w:qFormat/>
    <w:rsid w:val="00B37371"/>
    <w:pPr>
      <w:widowControl w:val="0"/>
      <w:spacing w:after="200" w:line="256" w:lineRule="auto"/>
    </w:pPr>
    <w:rPr>
      <w:rFonts w:ascii="Helvetica Neue" w:hAnsi="Helvetica Neue" w:cs="Calibri"/>
      <w:b/>
      <w:sz w:val="18"/>
    </w:rPr>
  </w:style>
  <w:style w:type="character" w:customStyle="1" w:styleId="Cards1CharCharChar">
    <w:name w:val="Cards1 Char Char Char"/>
    <w:link w:val="Cards1CharChar"/>
    <w:locked/>
    <w:rsid w:val="00B37371"/>
    <w:rPr>
      <w:lang w:val="x-none"/>
    </w:rPr>
  </w:style>
  <w:style w:type="paragraph" w:customStyle="1" w:styleId="Cards1CharChar">
    <w:name w:val="Cards1 Char Char"/>
    <w:basedOn w:val="Normal"/>
    <w:link w:val="Cards1CharCharChar"/>
    <w:qFormat/>
    <w:rsid w:val="00B37371"/>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B37371"/>
    <w:rPr>
      <w:color w:val="0000FF"/>
      <w:sz w:val="12"/>
      <w:u w:val="single"/>
    </w:rPr>
  </w:style>
  <w:style w:type="paragraph" w:customStyle="1" w:styleId="Swag">
    <w:name w:val="Swag"/>
    <w:basedOn w:val="Normal"/>
    <w:link w:val="SwagChar"/>
    <w:qFormat/>
    <w:rsid w:val="00B37371"/>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B37371"/>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B37371"/>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B37371"/>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B37371"/>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B37371"/>
    <w:pPr>
      <w:spacing w:before="100" w:beforeAutospacing="1" w:after="100" w:afterAutospacing="1" w:line="256" w:lineRule="auto"/>
    </w:pPr>
    <w:rPr>
      <w:rFonts w:ascii="Calibri" w:eastAsia="Times New Roman" w:hAnsi="Calibri" w:cs="Calibri"/>
    </w:rPr>
  </w:style>
  <w:style w:type="paragraph" w:customStyle="1" w:styleId="abstract">
    <w:name w:val="abstract"/>
    <w:basedOn w:val="Normal"/>
    <w:uiPriority w:val="99"/>
    <w:qFormat/>
    <w:rsid w:val="00B37371"/>
    <w:pPr>
      <w:spacing w:before="100" w:beforeAutospacing="1" w:after="100" w:afterAutospacing="1" w:line="256" w:lineRule="auto"/>
    </w:pPr>
    <w:rPr>
      <w:rFonts w:ascii="Calibri" w:eastAsia="Times New Roman" w:hAnsi="Calibri" w:cs="Calibri"/>
    </w:rPr>
  </w:style>
  <w:style w:type="character" w:customStyle="1" w:styleId="StyleUnderlineChar11ptBold2Char">
    <w:name w:val="Style Underline Char + 11 pt Bold2 Char"/>
    <w:link w:val="StyleUnderlineChar11ptBold2"/>
    <w:locked/>
    <w:rsid w:val="00B37371"/>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B37371"/>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B37371"/>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B37371"/>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B37371"/>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37371"/>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B37371"/>
    <w:rPr>
      <w:rFonts w:ascii="Times New Roman" w:eastAsia="Times New Roman" w:hAnsi="Times New Roman" w:cs="Times New Roman"/>
      <w:b/>
      <w:sz w:val="24"/>
      <w:szCs w:val="24"/>
    </w:rPr>
  </w:style>
  <w:style w:type="character" w:customStyle="1" w:styleId="NothingCharChar">
    <w:name w:val="Nothing Char Char"/>
    <w:link w:val="NothingCharCharChar"/>
    <w:locked/>
    <w:rsid w:val="00B37371"/>
    <w:rPr>
      <w:szCs w:val="24"/>
    </w:rPr>
  </w:style>
  <w:style w:type="paragraph" w:customStyle="1" w:styleId="NothingCharCharChar">
    <w:name w:val="Nothing Char Char Char"/>
    <w:link w:val="NothingCharChar"/>
    <w:qFormat/>
    <w:rsid w:val="00B37371"/>
    <w:pPr>
      <w:spacing w:after="0" w:line="240" w:lineRule="auto"/>
      <w:jc w:val="both"/>
    </w:pPr>
    <w:rPr>
      <w:szCs w:val="24"/>
    </w:rPr>
  </w:style>
  <w:style w:type="paragraph" w:customStyle="1" w:styleId="StyleLeft021">
    <w:name w:val="Style Left:  0.2&quot;1"/>
    <w:basedOn w:val="Normal"/>
    <w:uiPriority w:val="99"/>
    <w:qFormat/>
    <w:rsid w:val="00B37371"/>
    <w:pPr>
      <w:spacing w:line="256" w:lineRule="auto"/>
      <w:ind w:left="288"/>
    </w:pPr>
    <w:rPr>
      <w:rFonts w:ascii="Calibri" w:eastAsia="SimSun" w:hAnsi="Calibri" w:cs="Calibri"/>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37371"/>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37371"/>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B37371"/>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37371"/>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B37371"/>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ascii="Calibri" w:eastAsia="Times New Roman" w:hAnsi="Calibri" w:cs="Calibri"/>
      <w:b/>
      <w:bCs/>
      <w:color w:val="000000"/>
      <w:kern w:val="32"/>
      <w:sz w:val="32"/>
      <w:szCs w:val="32"/>
    </w:rPr>
  </w:style>
  <w:style w:type="paragraph" w:customStyle="1" w:styleId="Tagstyle1">
    <w:name w:val="Tagstyle"/>
    <w:basedOn w:val="Normal"/>
    <w:next w:val="Normal"/>
    <w:uiPriority w:val="99"/>
    <w:qFormat/>
    <w:rsid w:val="00B37371"/>
    <w:pPr>
      <w:spacing w:line="256" w:lineRule="auto"/>
    </w:pPr>
    <w:rPr>
      <w:rFonts w:ascii="Calibri" w:hAnsi="Calibri" w:cs="Calibri"/>
      <w:b/>
    </w:rPr>
  </w:style>
  <w:style w:type="paragraph" w:customStyle="1" w:styleId="Heading2Char2CharChar12">
    <w:name w:val="Heading 2 Char2 Char Char12"/>
    <w:aliases w:val="Char Char Char Char Char Char1 Char Char Char Char Char1,Char Char22"/>
    <w:next w:val="Normal"/>
    <w:uiPriority w:val="99"/>
    <w:qFormat/>
    <w:rsid w:val="00B3737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B37371"/>
    <w:rPr>
      <w:szCs w:val="24"/>
      <w:u w:val="single"/>
      <w:lang w:val="en-US" w:eastAsia="en-US" w:bidi="ar-SA"/>
    </w:rPr>
  </w:style>
  <w:style w:type="character" w:customStyle="1" w:styleId="BoldUnderlineCharChar3">
    <w:name w:val="BoldUnderline Char Char3"/>
    <w:rsid w:val="00B37371"/>
    <w:rPr>
      <w:b/>
      <w:bCs w:val="0"/>
      <w:szCs w:val="24"/>
      <w:u w:val="single"/>
      <w:lang w:val="en-US" w:eastAsia="en-US" w:bidi="ar-SA"/>
    </w:rPr>
  </w:style>
  <w:style w:type="character" w:customStyle="1" w:styleId="UnderlineCharChar3">
    <w:name w:val="Underline Char Char3"/>
    <w:rsid w:val="00B37371"/>
    <w:rPr>
      <w:szCs w:val="24"/>
      <w:u w:val="single"/>
      <w:lang w:val="en-US" w:eastAsia="en-US" w:bidi="ar-SA"/>
    </w:rPr>
  </w:style>
  <w:style w:type="character" w:customStyle="1" w:styleId="BoldUnderlineCharChar2">
    <w:name w:val="BoldUnderline Char Char2"/>
    <w:rsid w:val="00B37371"/>
    <w:rPr>
      <w:b/>
      <w:bCs w:val="0"/>
      <w:szCs w:val="24"/>
      <w:u w:val="single"/>
      <w:lang w:val="en-US" w:eastAsia="en-US" w:bidi="ar-SA"/>
    </w:rPr>
  </w:style>
  <w:style w:type="character" w:customStyle="1" w:styleId="volume-issue">
    <w:name w:val="volume-issue"/>
    <w:rsid w:val="00B37371"/>
    <w:rPr>
      <w:rFonts w:ascii="Times New Roman" w:hAnsi="Times New Roman" w:cs="Times New Roman" w:hint="default"/>
    </w:rPr>
  </w:style>
  <w:style w:type="character" w:customStyle="1" w:styleId="boldness1">
    <w:name w:val="boldness1"/>
    <w:rsid w:val="00B37371"/>
  </w:style>
  <w:style w:type="character" w:customStyle="1" w:styleId="story-author">
    <w:name w:val="story-author"/>
    <w:basedOn w:val="DefaultParagraphFont"/>
    <w:rsid w:val="00B37371"/>
  </w:style>
  <w:style w:type="character" w:customStyle="1" w:styleId="StyleEmphasisArial12ptBoldNotItalic">
    <w:name w:val="Style Emphasis + Arial 12 pt Bold Not Italic"/>
    <w:basedOn w:val="Emphasis"/>
    <w:rsid w:val="00B37371"/>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B37371"/>
  </w:style>
  <w:style w:type="character" w:customStyle="1" w:styleId="StyleStyle4CharTimesNewRoman11ptItalic">
    <w:name w:val="Style Style4 Char + Times New Roman 11 pt Italic"/>
    <w:basedOn w:val="DefaultParagraphFont"/>
    <w:rsid w:val="00B37371"/>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B37371"/>
  </w:style>
  <w:style w:type="character" w:customStyle="1" w:styleId="ad">
    <w:name w:val="_"/>
    <w:basedOn w:val="DefaultParagraphFont"/>
    <w:rsid w:val="00B37371"/>
  </w:style>
  <w:style w:type="character" w:customStyle="1" w:styleId="Heading3CharCharCharChar1">
    <w:name w:val="Heading 3 Char Char Char Char1"/>
    <w:rsid w:val="00B37371"/>
    <w:rPr>
      <w:rFonts w:ascii="Arial" w:hAnsi="Arial" w:cs="Arial" w:hint="default"/>
      <w:bCs/>
      <w:szCs w:val="26"/>
      <w:u w:val="single"/>
      <w:lang w:val="en-US" w:eastAsia="en-US" w:bidi="ar-SA"/>
    </w:rPr>
  </w:style>
  <w:style w:type="character" w:customStyle="1" w:styleId="comment-body">
    <w:name w:val="comment-body"/>
    <w:rsid w:val="00B37371"/>
  </w:style>
  <w:style w:type="character" w:customStyle="1" w:styleId="UnderlineCharCharChar1">
    <w:name w:val="Underline Char Char Char1"/>
    <w:rsid w:val="00B37371"/>
    <w:rPr>
      <w:u w:val="single"/>
      <w:lang w:val="en-US" w:eastAsia="en-US" w:bidi="ar-SA"/>
    </w:rPr>
  </w:style>
  <w:style w:type="character" w:customStyle="1" w:styleId="UnderlineChar1Char">
    <w:name w:val="Underline Char1 Char"/>
    <w:rsid w:val="00B37371"/>
    <w:rPr>
      <w:rFonts w:ascii="Calibri" w:eastAsia="MS Mincho" w:hAnsi="Calibri" w:cs="Calibri" w:hint="default"/>
      <w:szCs w:val="20"/>
      <w:u w:val="single"/>
    </w:rPr>
  </w:style>
  <w:style w:type="character" w:customStyle="1" w:styleId="StyleBoldandUnderlineCharChar29pt">
    <w:name w:val="Style Bold and Underline Char Char2 + 9 pt"/>
    <w:rsid w:val="00B37371"/>
    <w:rPr>
      <w:rFonts w:ascii="Times New Roman" w:hAnsi="Times New Roman" w:cs="Times New Roman" w:hint="default"/>
      <w:b/>
      <w:bCs/>
      <w:noProof w:val="0"/>
      <w:sz w:val="20"/>
      <w:u w:val="single"/>
    </w:rPr>
  </w:style>
  <w:style w:type="character" w:customStyle="1" w:styleId="StyleUnderlineCharChar19pt">
    <w:name w:val="Style Underline Char Char1 + 9 pt"/>
    <w:rsid w:val="00B3737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37371"/>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37371"/>
  </w:style>
  <w:style w:type="character" w:customStyle="1" w:styleId="resultbodyblack">
    <w:name w:val="resultbodyblack"/>
    <w:rsid w:val="00B37371"/>
    <w:rPr>
      <w:rFonts w:ascii="Times New Roman" w:hAnsi="Times New Roman" w:cs="Times New Roman" w:hint="default"/>
    </w:rPr>
  </w:style>
  <w:style w:type="character" w:customStyle="1" w:styleId="3TagCite">
    <w:name w:val="3 Tag/Cite"/>
    <w:rsid w:val="00B37371"/>
    <w:rPr>
      <w:rFonts w:ascii="Times New Roman" w:hAnsi="Times New Roman" w:cs="Times New Roman" w:hint="default"/>
      <w:b/>
      <w:bCs w:val="0"/>
    </w:rPr>
  </w:style>
  <w:style w:type="character" w:customStyle="1" w:styleId="4Qualifications">
    <w:name w:val="4 Qualifications"/>
    <w:rsid w:val="00B37371"/>
    <w:rPr>
      <w:rFonts w:ascii="Times New Roman" w:hAnsi="Times New Roman" w:cs="Times New Roman" w:hint="default"/>
      <w:sz w:val="19"/>
    </w:rPr>
  </w:style>
  <w:style w:type="character" w:customStyle="1" w:styleId="6Underlined">
    <w:name w:val="6 Underlined"/>
    <w:rsid w:val="00B37371"/>
    <w:rPr>
      <w:rFonts w:ascii="Times New Roman" w:hAnsi="Times New Roman" w:cs="Times New Roman" w:hint="default"/>
      <w:b/>
      <w:bCs w:val="0"/>
      <w:sz w:val="21"/>
      <w:u w:val="single"/>
    </w:rPr>
  </w:style>
  <w:style w:type="character" w:customStyle="1" w:styleId="nohighlighting">
    <w:name w:val="no highlighting"/>
    <w:rsid w:val="00B37371"/>
    <w:rPr>
      <w:rFonts w:ascii="Times New Roman" w:hAnsi="Times New Roman" w:cs="Times New Roman" w:hint="default"/>
      <w:color w:val="auto"/>
      <w:sz w:val="20"/>
      <w:u w:val="thick"/>
      <w:bdr w:val="none" w:sz="0" w:space="0" w:color="auto" w:frame="1"/>
    </w:rPr>
  </w:style>
  <w:style w:type="character" w:customStyle="1" w:styleId="CharChar61">
    <w:name w:val="Char Char61"/>
    <w:rsid w:val="00B37371"/>
    <w:rPr>
      <w:rFonts w:ascii="Arial" w:hAnsi="Arial" w:cs="Arial" w:hint="default"/>
      <w:bCs/>
      <w:sz w:val="16"/>
      <w:szCs w:val="26"/>
      <w:lang w:val="en-US" w:eastAsia="en-US" w:bidi="ar-SA"/>
    </w:rPr>
  </w:style>
  <w:style w:type="character" w:customStyle="1" w:styleId="styledate">
    <w:name w:val="styledate"/>
    <w:rsid w:val="00B37371"/>
  </w:style>
  <w:style w:type="character" w:customStyle="1" w:styleId="StyleUnderlineChar9ptChar">
    <w:name w:val="Style Underline Char + 9 pt Char"/>
    <w:rsid w:val="00B37371"/>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B37371"/>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B37371"/>
    <w:rPr>
      <w:b/>
      <w:bCs w:val="0"/>
      <w:szCs w:val="24"/>
      <w:u w:val="single"/>
      <w:lang w:val="en-US" w:eastAsia="en-US" w:bidi="ar-SA"/>
    </w:rPr>
  </w:style>
  <w:style w:type="character" w:customStyle="1" w:styleId="BoldandUnderlineChar1Char2">
    <w:name w:val="Bold and Underline Char1 Char2"/>
    <w:rsid w:val="00B37371"/>
    <w:rPr>
      <w:b/>
      <w:bCs w:val="0"/>
      <w:szCs w:val="24"/>
      <w:u w:val="single"/>
      <w:lang w:val="en-US" w:eastAsia="en-US" w:bidi="ar-SA"/>
    </w:rPr>
  </w:style>
  <w:style w:type="character" w:customStyle="1" w:styleId="BoldandUnderlineCharChar1">
    <w:name w:val="Bold and Underline Char Char1"/>
    <w:rsid w:val="00B37371"/>
    <w:rPr>
      <w:b/>
      <w:bCs w:val="0"/>
      <w:szCs w:val="24"/>
      <w:u w:val="single"/>
      <w:lang w:val="en-US" w:eastAsia="en-US" w:bidi="ar-SA"/>
    </w:rPr>
  </w:style>
  <w:style w:type="character" w:customStyle="1" w:styleId="authoraffil">
    <w:name w:val="authoraffil"/>
    <w:rsid w:val="00B37371"/>
  </w:style>
  <w:style w:type="character" w:customStyle="1" w:styleId="CharChar8">
    <w:name w:val="Char Char8"/>
    <w:rsid w:val="00B37371"/>
    <w:rPr>
      <w:rFonts w:ascii="Georgia" w:eastAsia="Times New Roman" w:hAnsi="Georgia" w:hint="default"/>
      <w:b/>
      <w:bCs/>
      <w:sz w:val="30"/>
      <w:szCs w:val="28"/>
      <w:u w:val="single"/>
    </w:rPr>
  </w:style>
  <w:style w:type="character" w:customStyle="1" w:styleId="boldcitationChar">
    <w:name w:val="bold citation Char"/>
    <w:rsid w:val="00B37371"/>
    <w:rPr>
      <w:rFonts w:ascii="Arial" w:hAnsi="Arial" w:cs="Arial" w:hint="default"/>
      <w:b/>
      <w:bCs w:val="0"/>
      <w:sz w:val="28"/>
      <w:szCs w:val="24"/>
      <w:u w:val="thick"/>
      <w:lang w:val="en-US" w:eastAsia="en-US" w:bidi="ar-SA"/>
    </w:rPr>
  </w:style>
  <w:style w:type="character" w:customStyle="1" w:styleId="underlinetextchar0">
    <w:name w:val="underlinetextchar"/>
    <w:rsid w:val="00B37371"/>
  </w:style>
  <w:style w:type="character" w:customStyle="1" w:styleId="tagCharCharChar1">
    <w:name w:val="tag Char Char Char1"/>
    <w:rsid w:val="00B37371"/>
    <w:rPr>
      <w:b/>
      <w:bCs w:val="0"/>
      <w:sz w:val="24"/>
      <w:lang w:val="en-US" w:eastAsia="en-US" w:bidi="ar-SA"/>
    </w:rPr>
  </w:style>
  <w:style w:type="character" w:customStyle="1" w:styleId="bylines">
    <w:name w:val="bylines"/>
    <w:basedOn w:val="DefaultParagraphFont"/>
    <w:rsid w:val="00B37371"/>
  </w:style>
  <w:style w:type="character" w:customStyle="1" w:styleId="StyleStyleBoldUnderlineUnderlineIntenseEmphasis1apple-style-2">
    <w:name w:val="Style Style Bold UnderlineUnderlineIntense Emphasis1apple-style-...2"/>
    <w:basedOn w:val="DefaultParagraphFont"/>
    <w:rsid w:val="00B37371"/>
    <w:rPr>
      <w:b w:val="0"/>
      <w:bCs/>
      <w:sz w:val="22"/>
      <w:u w:val="single"/>
    </w:rPr>
  </w:style>
  <w:style w:type="character" w:customStyle="1" w:styleId="FontStyle57">
    <w:name w:val="Font Style57"/>
    <w:rsid w:val="00B37371"/>
    <w:rPr>
      <w:rFonts w:ascii="Georgia" w:hAnsi="Georgia" w:cs="Georgia" w:hint="default"/>
      <w:b/>
      <w:bCs/>
      <w:sz w:val="14"/>
      <w:szCs w:val="14"/>
    </w:rPr>
  </w:style>
  <w:style w:type="character" w:customStyle="1" w:styleId="FontStyle89">
    <w:name w:val="Font Style89"/>
    <w:rsid w:val="00B37371"/>
    <w:rPr>
      <w:rFonts w:ascii="Times New Roman" w:hAnsi="Times New Roman" w:cs="Times New Roman" w:hint="default"/>
      <w:b/>
      <w:bCs/>
      <w:smallCaps/>
      <w:spacing w:val="40"/>
      <w:sz w:val="16"/>
      <w:szCs w:val="16"/>
    </w:rPr>
  </w:style>
  <w:style w:type="character" w:customStyle="1" w:styleId="hvr">
    <w:name w:val="hvr"/>
    <w:basedOn w:val="DefaultParagraphFont"/>
    <w:rsid w:val="00B37371"/>
  </w:style>
  <w:style w:type="character" w:customStyle="1" w:styleId="cardChar20">
    <w:name w:val="card Char2"/>
    <w:basedOn w:val="DefaultParagraphFont"/>
    <w:uiPriority w:val="6"/>
    <w:rsid w:val="00B37371"/>
    <w:rPr>
      <w:rFonts w:ascii="Times New Roman" w:hAnsi="Times New Roman" w:cs="Calibri"/>
      <w:szCs w:val="20"/>
    </w:rPr>
  </w:style>
  <w:style w:type="paragraph" w:customStyle="1" w:styleId="Pol">
    <w:name w:val="Pol"/>
    <w:basedOn w:val="Heading2"/>
    <w:uiPriority w:val="99"/>
    <w:qFormat/>
    <w:rsid w:val="00B37371"/>
    <w:rPr>
      <w:rFonts w:ascii="Calibri" w:hAnsi="Calibri"/>
    </w:rPr>
  </w:style>
  <w:style w:type="paragraph" w:customStyle="1" w:styleId="Style70">
    <w:name w:val="Style7"/>
    <w:basedOn w:val="Normal"/>
    <w:uiPriority w:val="99"/>
    <w:qFormat/>
    <w:rsid w:val="00B37371"/>
    <w:pPr>
      <w:widowControl w:val="0"/>
      <w:autoSpaceDE w:val="0"/>
      <w:autoSpaceDN w:val="0"/>
      <w:adjustRightInd w:val="0"/>
      <w:spacing w:line="229" w:lineRule="exact"/>
    </w:pPr>
    <w:rPr>
      <w:rFonts w:ascii="Calibri" w:hAnsi="Calibri" w:cs="Calibri"/>
    </w:rPr>
  </w:style>
  <w:style w:type="character" w:customStyle="1" w:styleId="red">
    <w:name w:val="red"/>
    <w:basedOn w:val="DefaultParagraphFont"/>
    <w:rsid w:val="00B37371"/>
  </w:style>
  <w:style w:type="character" w:customStyle="1" w:styleId="Footnote2Char">
    <w:name w:val="Footnote2 Char"/>
    <w:link w:val="Footnote2"/>
    <w:locked/>
    <w:rsid w:val="00B37371"/>
  </w:style>
  <w:style w:type="paragraph" w:customStyle="1" w:styleId="Footnote2">
    <w:name w:val="Footnote2"/>
    <w:basedOn w:val="Normal"/>
    <w:next w:val="Normal"/>
    <w:link w:val="Footnote2Char"/>
    <w:autoRedefine/>
    <w:qFormat/>
    <w:rsid w:val="00B37371"/>
    <w:pPr>
      <w:spacing w:after="120" w:line="480" w:lineRule="auto"/>
    </w:pPr>
    <w:rPr>
      <w:rFonts w:asciiTheme="minorHAnsi" w:hAnsiTheme="minorHAnsi" w:cstheme="minorBidi"/>
    </w:rPr>
  </w:style>
  <w:style w:type="character" w:customStyle="1" w:styleId="link">
    <w:name w:val="link"/>
    <w:basedOn w:val="DefaultParagraphFont"/>
    <w:rsid w:val="00B37371"/>
  </w:style>
  <w:style w:type="paragraph" w:customStyle="1" w:styleId="xhead">
    <w:name w:val="xhead"/>
    <w:basedOn w:val="Normal"/>
    <w:uiPriority w:val="99"/>
    <w:qFormat/>
    <w:rsid w:val="00B37371"/>
    <w:pPr>
      <w:spacing w:before="100" w:beforeAutospacing="1" w:after="100" w:afterAutospacing="1"/>
    </w:pPr>
    <w:rPr>
      <w:rFonts w:ascii="Calibri" w:hAnsi="Calibri" w:cs="Calibri"/>
    </w:rPr>
  </w:style>
  <w:style w:type="paragraph" w:customStyle="1" w:styleId="headlinemeta">
    <w:name w:val="headline_meta"/>
    <w:basedOn w:val="Normal"/>
    <w:uiPriority w:val="99"/>
    <w:qFormat/>
    <w:rsid w:val="00B37371"/>
    <w:pPr>
      <w:spacing w:before="100" w:beforeAutospacing="1" w:after="100" w:afterAutospacing="1"/>
    </w:pPr>
    <w:rPr>
      <w:rFonts w:ascii="Times" w:hAnsi="Times" w:cs="Calibri"/>
      <w:szCs w:val="20"/>
    </w:rPr>
  </w:style>
  <w:style w:type="paragraph" w:customStyle="1" w:styleId="Pa37">
    <w:name w:val="Pa37"/>
    <w:basedOn w:val="Default"/>
    <w:next w:val="Default"/>
    <w:uiPriority w:val="99"/>
    <w:qFormat/>
    <w:rsid w:val="00B37371"/>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B37371"/>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B37371"/>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B37371"/>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B37371"/>
    <w:pPr>
      <w:spacing w:before="100" w:beforeAutospacing="1" w:after="100" w:afterAutospacing="1"/>
    </w:pPr>
    <w:rPr>
      <w:rFonts w:ascii="Times" w:hAnsi="Times" w:cs="Calibri"/>
      <w:szCs w:val="20"/>
    </w:rPr>
  </w:style>
  <w:style w:type="paragraph" w:customStyle="1" w:styleId="postmetadata">
    <w:name w:val="postmetadata"/>
    <w:basedOn w:val="Normal"/>
    <w:uiPriority w:val="99"/>
    <w:qFormat/>
    <w:rsid w:val="00B37371"/>
    <w:pPr>
      <w:spacing w:before="100" w:beforeAutospacing="1" w:after="100" w:afterAutospacing="1"/>
    </w:pPr>
    <w:rPr>
      <w:rFonts w:ascii="Times" w:hAnsi="Times" w:cs="Calibri"/>
      <w:szCs w:val="20"/>
    </w:rPr>
  </w:style>
  <w:style w:type="paragraph" w:customStyle="1" w:styleId="ReadCharCh1">
    <w:name w:val="Read Char Ch1"/>
    <w:basedOn w:val="Normal"/>
    <w:next w:val="Normal"/>
    <w:uiPriority w:val="3"/>
    <w:qFormat/>
    <w:rsid w:val="00B37371"/>
    <w:pPr>
      <w:keepNext/>
      <w:keepLines/>
      <w:pageBreakBefore/>
      <w:spacing w:before="200"/>
      <w:jc w:val="center"/>
      <w:outlineLvl w:val="2"/>
    </w:pPr>
    <w:rPr>
      <w:rFonts w:ascii="Calibri" w:hAnsi="Calibri" w:cs="Calibri"/>
      <w:b/>
      <w:bCs/>
      <w:sz w:val="32"/>
      <w:u w:val="single"/>
    </w:rPr>
  </w:style>
  <w:style w:type="paragraph" w:customStyle="1" w:styleId="DocumentMap1">
    <w:name w:val="Document Map1"/>
    <w:basedOn w:val="Normal"/>
    <w:next w:val="DocumentMap"/>
    <w:uiPriority w:val="99"/>
    <w:semiHidden/>
    <w:qFormat/>
    <w:rsid w:val="00B37371"/>
    <w:rPr>
      <w:rFonts w:ascii="Lucida Grande" w:eastAsia="Cambria" w:hAnsi="Lucida Grande" w:cs="Calibri"/>
    </w:rPr>
  </w:style>
  <w:style w:type="paragraph" w:customStyle="1" w:styleId="Pa16">
    <w:name w:val="Pa16"/>
    <w:basedOn w:val="Default"/>
    <w:next w:val="Default"/>
    <w:uiPriority w:val="99"/>
    <w:qFormat/>
    <w:rsid w:val="00B37371"/>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B37371"/>
    <w:pPr>
      <w:spacing w:before="100" w:beforeAutospacing="1" w:after="100" w:afterAutospacing="1"/>
    </w:pPr>
    <w:rPr>
      <w:rFonts w:ascii="Calibri" w:hAnsi="Calibri" w:cs="Calibri"/>
    </w:rPr>
  </w:style>
  <w:style w:type="paragraph" w:customStyle="1" w:styleId="Pa22">
    <w:name w:val="Pa2+2"/>
    <w:basedOn w:val="Default"/>
    <w:next w:val="Default"/>
    <w:uiPriority w:val="99"/>
    <w:qFormat/>
    <w:rsid w:val="00B37371"/>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B37371"/>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B37371"/>
    <w:pPr>
      <w:keepLines w:val="0"/>
      <w:tabs>
        <w:tab w:val="left" w:pos="144"/>
        <w:tab w:val="num" w:pos="360"/>
      </w:tabs>
      <w:spacing w:before="240" w:after="240"/>
      <w:ind w:left="360" w:hanging="360"/>
      <w:jc w:val="left"/>
    </w:pPr>
    <w:rPr>
      <w:rFonts w:ascii="Calibri" w:eastAsia="SimSun" w:hAnsi="Calibri" w:cs="Arial"/>
      <w:iCs/>
      <w:caps/>
      <w:sz w:val="24"/>
      <w:szCs w:val="28"/>
      <w:u w:val="none"/>
      <w:lang w:eastAsia="zh-CN"/>
    </w:rPr>
  </w:style>
  <w:style w:type="character" w:customStyle="1" w:styleId="viewstorydateline">
    <w:name w:val="viewstorydateline"/>
    <w:basedOn w:val="DefaultParagraphFont"/>
    <w:rsid w:val="00B37371"/>
  </w:style>
  <w:style w:type="character" w:customStyle="1" w:styleId="meta-sep">
    <w:name w:val="meta-sep"/>
    <w:basedOn w:val="DefaultParagraphFont"/>
    <w:rsid w:val="00B37371"/>
  </w:style>
  <w:style w:type="character" w:customStyle="1" w:styleId="A19">
    <w:name w:val="A19"/>
    <w:uiPriority w:val="99"/>
    <w:rsid w:val="00B37371"/>
    <w:rPr>
      <w:rFonts w:ascii="Georgia" w:hAnsi="Georgia" w:cs="Georgia" w:hint="default"/>
      <w:color w:val="000000"/>
      <w:sz w:val="20"/>
      <w:szCs w:val="20"/>
      <w:u w:val="single"/>
    </w:rPr>
  </w:style>
  <w:style w:type="character" w:customStyle="1" w:styleId="A130">
    <w:name w:val="A13"/>
    <w:uiPriority w:val="99"/>
    <w:rsid w:val="00B37371"/>
    <w:rPr>
      <w:rFonts w:ascii="Georgia" w:hAnsi="Georgia" w:cs="Georgia" w:hint="default"/>
      <w:color w:val="000000"/>
      <w:sz w:val="11"/>
      <w:szCs w:val="11"/>
    </w:rPr>
  </w:style>
  <w:style w:type="character" w:customStyle="1" w:styleId="ontext">
    <w:name w:val="ontext"/>
    <w:basedOn w:val="DefaultParagraphFont"/>
    <w:rsid w:val="00B37371"/>
  </w:style>
  <w:style w:type="character" w:customStyle="1" w:styleId="archive-title">
    <w:name w:val="archive-title"/>
    <w:basedOn w:val="DefaultParagraphFont"/>
    <w:rsid w:val="00B37371"/>
  </w:style>
  <w:style w:type="character" w:customStyle="1" w:styleId="imgleft">
    <w:name w:val="imgleft"/>
    <w:basedOn w:val="DefaultParagraphFont"/>
    <w:rsid w:val="00B37371"/>
  </w:style>
  <w:style w:type="character" w:customStyle="1" w:styleId="imgcenter">
    <w:name w:val="imgcenter"/>
    <w:basedOn w:val="DefaultParagraphFont"/>
    <w:rsid w:val="00B37371"/>
  </w:style>
  <w:style w:type="character" w:customStyle="1" w:styleId="A42">
    <w:name w:val="A4+2"/>
    <w:uiPriority w:val="99"/>
    <w:rsid w:val="00B37371"/>
    <w:rPr>
      <w:rFonts w:ascii="Helvetica LT Std" w:hAnsi="Helvetica LT Std" w:cs="Helvetica LT Std" w:hint="default"/>
      <w:color w:val="000000"/>
      <w:sz w:val="11"/>
      <w:szCs w:val="11"/>
    </w:rPr>
  </w:style>
  <w:style w:type="character" w:customStyle="1" w:styleId="fstitle">
    <w:name w:val="fs_title"/>
    <w:basedOn w:val="DefaultParagraphFont"/>
    <w:rsid w:val="00B37371"/>
  </w:style>
  <w:style w:type="character" w:customStyle="1" w:styleId="reportbody1">
    <w:name w:val="reportbody1"/>
    <w:basedOn w:val="DefaultParagraphFont"/>
    <w:rsid w:val="00B37371"/>
    <w:rPr>
      <w:rFonts w:ascii="Tahoma" w:hAnsi="Tahoma" w:cs="Tahoma" w:hint="default"/>
      <w:color w:val="000000"/>
      <w:sz w:val="14"/>
      <w:szCs w:val="14"/>
    </w:rPr>
  </w:style>
  <w:style w:type="character" w:customStyle="1" w:styleId="dateday">
    <w:name w:val="date_day"/>
    <w:basedOn w:val="DefaultParagraphFont"/>
    <w:rsid w:val="00B37371"/>
  </w:style>
  <w:style w:type="character" w:customStyle="1" w:styleId="datemonth">
    <w:name w:val="date_month"/>
    <w:basedOn w:val="DefaultParagraphFont"/>
    <w:rsid w:val="00B37371"/>
  </w:style>
  <w:style w:type="character" w:customStyle="1" w:styleId="dateyear">
    <w:name w:val="date_year"/>
    <w:basedOn w:val="DefaultParagraphFont"/>
    <w:rsid w:val="00B37371"/>
  </w:style>
  <w:style w:type="character" w:customStyle="1" w:styleId="Heading3CharCharCharCharCharChar">
    <w:name w:val="Heading 3 Char Char Char Char Char Char"/>
    <w:basedOn w:val="DefaultParagraphFont"/>
    <w:rsid w:val="00B37371"/>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B37371"/>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37371"/>
    <w:rPr>
      <w:sz w:val="24"/>
      <w:szCs w:val="24"/>
      <w:lang w:val="en-US" w:eastAsia="en-US" w:bidi="ar-SA"/>
    </w:rPr>
  </w:style>
  <w:style w:type="character" w:customStyle="1" w:styleId="insideitro">
    <w:name w:val="insideitro"/>
    <w:basedOn w:val="DefaultParagraphFont"/>
    <w:rsid w:val="00B37371"/>
  </w:style>
  <w:style w:type="character" w:customStyle="1" w:styleId="wcfont">
    <w:name w:val="wcfont"/>
    <w:basedOn w:val="DefaultParagraphFont"/>
    <w:rsid w:val="00B37371"/>
  </w:style>
  <w:style w:type="character" w:customStyle="1" w:styleId="style65">
    <w:name w:val="style65"/>
    <w:basedOn w:val="DefaultParagraphFont"/>
    <w:rsid w:val="00B37371"/>
  </w:style>
  <w:style w:type="character" w:customStyle="1" w:styleId="qftext">
    <w:name w:val="qftext"/>
    <w:basedOn w:val="DefaultParagraphFont"/>
    <w:rsid w:val="00B37371"/>
  </w:style>
  <w:style w:type="character" w:customStyle="1" w:styleId="leftidx">
    <w:name w:val="leftidx"/>
    <w:basedOn w:val="DefaultParagraphFont"/>
    <w:rsid w:val="00B37371"/>
  </w:style>
  <w:style w:type="paragraph" w:customStyle="1" w:styleId="width100">
    <w:name w:val="width100"/>
    <w:basedOn w:val="Normal"/>
    <w:uiPriority w:val="99"/>
    <w:qFormat/>
    <w:rsid w:val="00B37371"/>
    <w:pPr>
      <w:spacing w:before="100" w:beforeAutospacing="1" w:after="100" w:afterAutospacing="1"/>
    </w:pPr>
    <w:rPr>
      <w:rFonts w:ascii="Calibri" w:hAnsi="Calibri" w:cs="Calibri"/>
    </w:rPr>
  </w:style>
  <w:style w:type="character" w:customStyle="1" w:styleId="eventtitle">
    <w:name w:val="eventtitle"/>
    <w:basedOn w:val="DefaultParagraphFont"/>
    <w:rsid w:val="00B37371"/>
  </w:style>
  <w:style w:type="character" w:customStyle="1" w:styleId="eventsubtitle">
    <w:name w:val="eventsubtitle"/>
    <w:basedOn w:val="DefaultParagraphFont"/>
    <w:rsid w:val="00B37371"/>
  </w:style>
  <w:style w:type="character" w:customStyle="1" w:styleId="eventdate">
    <w:name w:val="eventdate"/>
    <w:basedOn w:val="DefaultParagraphFont"/>
    <w:rsid w:val="00B37371"/>
  </w:style>
  <w:style w:type="character" w:customStyle="1" w:styleId="legend">
    <w:name w:val="legend"/>
    <w:basedOn w:val="DefaultParagraphFont"/>
    <w:rsid w:val="00B37371"/>
  </w:style>
  <w:style w:type="character" w:customStyle="1" w:styleId="Bold12">
    <w:name w:val="Bold12"/>
    <w:uiPriority w:val="1"/>
    <w:qFormat/>
    <w:rsid w:val="00B37371"/>
    <w:rPr>
      <w:rFonts w:ascii="Times New Roman" w:hAnsi="Times New Roman"/>
      <w:b/>
      <w:sz w:val="24"/>
    </w:rPr>
  </w:style>
  <w:style w:type="character" w:customStyle="1" w:styleId="NotBold10Final">
    <w:name w:val="NotBold10Final"/>
    <w:uiPriority w:val="1"/>
    <w:qFormat/>
    <w:rsid w:val="00B37371"/>
    <w:rPr>
      <w:rFonts w:ascii="Times New Roman" w:hAnsi="Times New Roman"/>
      <w:b w:val="0"/>
      <w:i w:val="0"/>
      <w:sz w:val="20"/>
    </w:rPr>
  </w:style>
  <w:style w:type="character" w:customStyle="1" w:styleId="slug-elocation">
    <w:name w:val="slug-elocation"/>
    <w:basedOn w:val="DefaultParagraphFont"/>
    <w:rsid w:val="00B37371"/>
  </w:style>
  <w:style w:type="character" w:customStyle="1" w:styleId="fu-autorenangabe-fu-beschreibung">
    <w:name w:val="fu-autorenangabe-fu-beschreibung"/>
    <w:rsid w:val="00B37371"/>
  </w:style>
  <w:style w:type="paragraph" w:customStyle="1" w:styleId="introshadow">
    <w:name w:val="intro_shadow"/>
    <w:basedOn w:val="Normal"/>
    <w:uiPriority w:val="99"/>
    <w:qFormat/>
    <w:rsid w:val="00B37371"/>
    <w:pPr>
      <w:spacing w:before="100" w:beforeAutospacing="1" w:after="100" w:afterAutospacing="1"/>
    </w:pPr>
    <w:rPr>
      <w:rFonts w:ascii="Calibri" w:hAnsi="Calibri" w:cs="Calibri"/>
    </w:rPr>
  </w:style>
  <w:style w:type="paragraph" w:customStyle="1" w:styleId="articleintro">
    <w:name w:val="articleintro"/>
    <w:basedOn w:val="Normal"/>
    <w:uiPriority w:val="99"/>
    <w:qFormat/>
    <w:rsid w:val="00B37371"/>
    <w:pPr>
      <w:spacing w:before="100" w:beforeAutospacing="1" w:after="100" w:afterAutospacing="1"/>
    </w:pPr>
    <w:rPr>
      <w:rFonts w:ascii="Calibri" w:hAnsi="Calibri" w:cs="Calibri"/>
    </w:rPr>
  </w:style>
  <w:style w:type="character" w:customStyle="1" w:styleId="commentscontainer">
    <w:name w:val="comments_container"/>
    <w:basedOn w:val="DefaultParagraphFont"/>
    <w:rsid w:val="00B37371"/>
  </w:style>
  <w:style w:type="paragraph" w:customStyle="1" w:styleId="Caption40">
    <w:name w:val="Caption4"/>
    <w:basedOn w:val="Normal"/>
    <w:uiPriority w:val="99"/>
    <w:qFormat/>
    <w:rsid w:val="00B37371"/>
    <w:pPr>
      <w:spacing w:before="100" w:beforeAutospacing="1" w:after="100" w:afterAutospacing="1"/>
    </w:pPr>
    <w:rPr>
      <w:rFonts w:ascii="Calibri" w:hAnsi="Calibri" w:cs="Calibri"/>
    </w:rPr>
  </w:style>
  <w:style w:type="paragraph" w:customStyle="1" w:styleId="publishedon">
    <w:name w:val="published_on"/>
    <w:basedOn w:val="Normal"/>
    <w:uiPriority w:val="99"/>
    <w:qFormat/>
    <w:rsid w:val="00B37371"/>
    <w:pPr>
      <w:spacing w:before="100" w:beforeAutospacing="1" w:after="100" w:afterAutospacing="1"/>
    </w:pPr>
    <w:rPr>
      <w:rFonts w:ascii="Calibri" w:hAnsi="Calibri" w:cs="Calibri"/>
    </w:rPr>
  </w:style>
  <w:style w:type="character" w:customStyle="1" w:styleId="hparticlefooter">
    <w:name w:val="hparticlefooter"/>
    <w:basedOn w:val="DefaultParagraphFont"/>
    <w:rsid w:val="00B37371"/>
  </w:style>
  <w:style w:type="table" w:customStyle="1" w:styleId="TableGrid2">
    <w:name w:val="Table Grid2"/>
    <w:basedOn w:val="TableNormal"/>
    <w:next w:val="TableGrid"/>
    <w:rsid w:val="00B3737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B37371"/>
  </w:style>
  <w:style w:type="character" w:customStyle="1" w:styleId="BlockCharCharCharCharChar">
    <w:name w:val="Block Char Char Char Char Char"/>
    <w:aliases w:val="Block Char Char Char Char Char Char Char Char,Block Char Char Char Char Char Char Char1"/>
    <w:basedOn w:val="DefaultParagraphFont"/>
    <w:rsid w:val="00B37371"/>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B37371"/>
    <w:rPr>
      <w:rFonts w:ascii="Calibri" w:hAnsi="Calibri" w:cs="Calibri"/>
      <w:b/>
      <w:color w:val="000000"/>
      <w:u w:val="single"/>
    </w:rPr>
  </w:style>
  <w:style w:type="character" w:customStyle="1" w:styleId="CiteEmphasisChar">
    <w:name w:val="Cite/Emphasis Char"/>
    <w:basedOn w:val="DefaultParagraphFont"/>
    <w:link w:val="CiteEmphasis"/>
    <w:rsid w:val="00B37371"/>
    <w:rPr>
      <w:rFonts w:ascii="Calibri" w:hAnsi="Calibri" w:cs="Calibri"/>
      <w:b/>
      <w:color w:val="000000"/>
      <w:u w:val="single"/>
    </w:rPr>
  </w:style>
  <w:style w:type="character" w:customStyle="1" w:styleId="ReadText">
    <w:name w:val="Read Text"/>
    <w:basedOn w:val="DefaultParagraphFont"/>
    <w:rsid w:val="00B37371"/>
    <w:rPr>
      <w:rFonts w:ascii="Times New Roman" w:hAnsi="Times New Roman"/>
      <w:b/>
      <w:bCs/>
      <w:sz w:val="24"/>
      <w:u w:val="single"/>
    </w:rPr>
  </w:style>
  <w:style w:type="paragraph" w:customStyle="1" w:styleId="Styleunread8pt">
    <w:name w:val="Style unread + 8 pt"/>
    <w:basedOn w:val="Normal"/>
    <w:link w:val="Styleunread8ptChar"/>
    <w:qFormat/>
    <w:rsid w:val="00B37371"/>
    <w:rPr>
      <w:rFonts w:ascii="Calibri" w:hAnsi="Calibri" w:cs="Calibri"/>
      <w:color w:val="000000"/>
      <w:sz w:val="16"/>
    </w:rPr>
  </w:style>
  <w:style w:type="character" w:customStyle="1" w:styleId="Styleunread8ptChar">
    <w:name w:val="Style unread + 8 pt Char"/>
    <w:basedOn w:val="DefaultParagraphFont"/>
    <w:link w:val="Styleunread8pt"/>
    <w:rsid w:val="00B37371"/>
    <w:rPr>
      <w:rFonts w:ascii="Calibri" w:hAnsi="Calibri" w:cs="Calibri"/>
      <w:color w:val="000000"/>
      <w:sz w:val="16"/>
    </w:rPr>
  </w:style>
  <w:style w:type="character" w:customStyle="1" w:styleId="main">
    <w:name w:val="main"/>
    <w:basedOn w:val="DefaultParagraphFont"/>
    <w:rsid w:val="00B37371"/>
  </w:style>
  <w:style w:type="character" w:customStyle="1" w:styleId="textunderlineCharChar">
    <w:name w:val="text underline Char Char"/>
    <w:basedOn w:val="DefaultParagraphFont"/>
    <w:rsid w:val="00B37371"/>
    <w:rPr>
      <w:rFonts w:ascii="Garamond" w:hAnsi="Garamond"/>
      <w:color w:val="000000"/>
      <w:u w:val="single"/>
    </w:rPr>
  </w:style>
  <w:style w:type="paragraph" w:customStyle="1" w:styleId="ekprop-p">
    <w:name w:val="ekprop-p"/>
    <w:basedOn w:val="Normal"/>
    <w:uiPriority w:val="99"/>
    <w:qFormat/>
    <w:rsid w:val="00B37371"/>
    <w:pPr>
      <w:spacing w:before="100" w:beforeAutospacing="1" w:after="100" w:afterAutospacing="1"/>
    </w:pPr>
    <w:rPr>
      <w:rFonts w:ascii="Calibri" w:hAnsi="Calibri" w:cs="Calibri"/>
      <w:color w:val="58585B"/>
      <w:sz w:val="16"/>
      <w:szCs w:val="16"/>
    </w:rPr>
  </w:style>
  <w:style w:type="paragraph" w:customStyle="1" w:styleId="ShrinkCharChar">
    <w:name w:val="Shrink Char Char"/>
    <w:link w:val="ShrinkCharCharChar"/>
    <w:qFormat/>
    <w:rsid w:val="00B3737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37371"/>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B37371"/>
    <w:rPr>
      <w:rFonts w:ascii="Calibri" w:hAnsi="Calibri" w:cs="Calibri"/>
      <w:color w:val="000000"/>
      <w:sz w:val="16"/>
    </w:rPr>
  </w:style>
  <w:style w:type="character" w:customStyle="1" w:styleId="SmalltextCharChar">
    <w:name w:val="Smalltext Char Char"/>
    <w:basedOn w:val="DefaultParagraphFont"/>
    <w:link w:val="SmalltextChar0"/>
    <w:rsid w:val="00B37371"/>
    <w:rPr>
      <w:rFonts w:ascii="Calibri" w:hAnsi="Calibri" w:cs="Calibri"/>
      <w:color w:val="000000"/>
      <w:sz w:val="16"/>
    </w:rPr>
  </w:style>
  <w:style w:type="character" w:customStyle="1" w:styleId="FullCiteCharChar">
    <w:name w:val="Full Cite Char Char"/>
    <w:basedOn w:val="DefaultParagraphFont"/>
    <w:rsid w:val="00B37371"/>
    <w:rPr>
      <w:rFonts w:ascii="Georgia" w:hAnsi="Georgia" w:cs="Calibri"/>
      <w:color w:val="000000"/>
      <w:sz w:val="20"/>
      <w:szCs w:val="24"/>
    </w:rPr>
  </w:style>
  <w:style w:type="character" w:customStyle="1" w:styleId="submitted-wrapper">
    <w:name w:val="submitted-wrapper"/>
    <w:basedOn w:val="DefaultParagraphFont"/>
    <w:rsid w:val="00B37371"/>
  </w:style>
  <w:style w:type="paragraph" w:customStyle="1" w:styleId="Spacer">
    <w:name w:val="Spacer"/>
    <w:basedOn w:val="Heading1"/>
    <w:link w:val="SpacerChar"/>
    <w:autoRedefine/>
    <w:uiPriority w:val="4"/>
    <w:qFormat/>
    <w:rsid w:val="00B37371"/>
    <w:pPr>
      <w:pBdr>
        <w:top w:val="none" w:sz="0" w:space="0" w:color="auto"/>
        <w:left w:val="none" w:sz="0" w:space="0" w:color="auto"/>
        <w:bottom w:val="none" w:sz="0" w:space="0" w:color="auto"/>
        <w:right w:val="none" w:sz="0" w:space="0" w:color="auto"/>
      </w:pBdr>
    </w:pPr>
    <w:rPr>
      <w:rFonts w:ascii="Calibri" w:hAnsi="Calibri"/>
      <w:sz w:val="24"/>
    </w:rPr>
  </w:style>
  <w:style w:type="character" w:customStyle="1" w:styleId="SpacerChar">
    <w:name w:val="Spacer Char"/>
    <w:basedOn w:val="DefaultParagraphFont"/>
    <w:link w:val="Spacer"/>
    <w:uiPriority w:val="4"/>
    <w:rsid w:val="00B37371"/>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B37371"/>
    <w:pPr>
      <w:widowControl w:val="0"/>
      <w:autoSpaceDE w:val="0"/>
      <w:autoSpaceDN w:val="0"/>
      <w:adjustRightInd w:val="0"/>
    </w:pPr>
    <w:rPr>
      <w:rFonts w:ascii="Calibri" w:eastAsia="Times New Roman" w:hAnsi="Calibri" w:cs="Calibri"/>
      <w:color w:val="000000"/>
      <w:sz w:val="18"/>
      <w:szCs w:val="18"/>
    </w:rPr>
  </w:style>
  <w:style w:type="character" w:customStyle="1" w:styleId="the-author">
    <w:name w:val="the-author"/>
    <w:basedOn w:val="DefaultParagraphFont"/>
    <w:rsid w:val="00B37371"/>
  </w:style>
  <w:style w:type="character" w:customStyle="1" w:styleId="top-publish">
    <w:name w:val="top-publish"/>
    <w:basedOn w:val="DefaultParagraphFont"/>
    <w:rsid w:val="00B37371"/>
  </w:style>
  <w:style w:type="character" w:customStyle="1" w:styleId="byline-italic">
    <w:name w:val="byline-italic"/>
    <w:basedOn w:val="DefaultParagraphFont"/>
    <w:rsid w:val="00B37371"/>
  </w:style>
  <w:style w:type="character" w:customStyle="1" w:styleId="CardUnderlinedCharChar0">
    <w:name w:val="Card Underlined Char Char"/>
    <w:rsid w:val="00B37371"/>
    <w:rPr>
      <w:rFonts w:ascii="Arial Narrow" w:hAnsi="Arial Narrow"/>
      <w:sz w:val="22"/>
      <w:szCs w:val="24"/>
      <w:u w:val="single"/>
      <w:lang w:val="en-US" w:eastAsia="en-US" w:bidi="ar-SA"/>
    </w:rPr>
  </w:style>
  <w:style w:type="character" w:customStyle="1" w:styleId="gd">
    <w:name w:val="gd"/>
    <w:basedOn w:val="DefaultParagraphFont"/>
    <w:rsid w:val="00B37371"/>
  </w:style>
  <w:style w:type="character" w:customStyle="1" w:styleId="g3">
    <w:name w:val="g3"/>
    <w:basedOn w:val="DefaultParagraphFont"/>
    <w:rsid w:val="00B37371"/>
  </w:style>
  <w:style w:type="character" w:customStyle="1" w:styleId="hb">
    <w:name w:val="hb"/>
    <w:basedOn w:val="DefaultParagraphFont"/>
    <w:rsid w:val="00B37371"/>
  </w:style>
  <w:style w:type="character" w:customStyle="1" w:styleId="g2">
    <w:name w:val="g2"/>
    <w:basedOn w:val="DefaultParagraphFont"/>
    <w:rsid w:val="00B37371"/>
  </w:style>
  <w:style w:type="character" w:customStyle="1" w:styleId="nameplatehead">
    <w:name w:val="nameplatehead"/>
    <w:basedOn w:val="DefaultParagraphFont"/>
    <w:rsid w:val="00B37371"/>
  </w:style>
  <w:style w:type="character" w:customStyle="1" w:styleId="nameplatelink">
    <w:name w:val="nameplatelink"/>
    <w:basedOn w:val="DefaultParagraphFont"/>
    <w:rsid w:val="00B37371"/>
  </w:style>
  <w:style w:type="paragraph" w:customStyle="1" w:styleId="calibre8">
    <w:name w:val="calibre8"/>
    <w:basedOn w:val="Normal"/>
    <w:uiPriority w:val="99"/>
    <w:qFormat/>
    <w:rsid w:val="00B37371"/>
    <w:pPr>
      <w:spacing w:before="30" w:after="30"/>
      <w:jc w:val="both"/>
    </w:pPr>
    <w:rPr>
      <w:rFonts w:ascii="Calibri" w:eastAsia="Times New Roman" w:hAnsi="Calibri" w:cs="Calibri"/>
      <w:sz w:val="17"/>
      <w:szCs w:val="17"/>
    </w:rPr>
  </w:style>
  <w:style w:type="character" w:customStyle="1" w:styleId="m340327140930436083gmail-styleunderline">
    <w:name w:val="m_340327140930436083gmail-styleunderline"/>
    <w:basedOn w:val="DefaultParagraphFont"/>
    <w:rsid w:val="00B37371"/>
  </w:style>
  <w:style w:type="character" w:customStyle="1" w:styleId="djhat-arrow">
    <w:name w:val="djhat-arrow"/>
    <w:basedOn w:val="DefaultParagraphFont"/>
    <w:rsid w:val="00B37371"/>
  </w:style>
  <w:style w:type="character" w:customStyle="1" w:styleId="mname">
    <w:name w:val="mname"/>
    <w:basedOn w:val="DefaultParagraphFont"/>
    <w:rsid w:val="00B37371"/>
  </w:style>
  <w:style w:type="character" w:customStyle="1" w:styleId="mvalue">
    <w:name w:val="mvalue"/>
    <w:basedOn w:val="DefaultParagraphFont"/>
    <w:rsid w:val="00B37371"/>
  </w:style>
  <w:style w:type="character" w:customStyle="1" w:styleId="mchange">
    <w:name w:val="mchange"/>
    <w:basedOn w:val="DefaultParagraphFont"/>
    <w:rsid w:val="00B37371"/>
  </w:style>
  <w:style w:type="character" w:customStyle="1" w:styleId="categoryaside">
    <w:name w:val="category__aside"/>
    <w:basedOn w:val="DefaultParagraphFont"/>
    <w:rsid w:val="00B37371"/>
  </w:style>
  <w:style w:type="character" w:customStyle="1" w:styleId="article-breadcrumb-wrapper">
    <w:name w:val="article-breadcrumb-wrapper"/>
    <w:basedOn w:val="DefaultParagraphFont"/>
    <w:rsid w:val="00B37371"/>
  </w:style>
  <w:style w:type="character" w:customStyle="1" w:styleId="wsj-article-caption-content">
    <w:name w:val="wsj-article-caption-content"/>
    <w:basedOn w:val="DefaultParagraphFont"/>
    <w:rsid w:val="00B37371"/>
  </w:style>
  <w:style w:type="character" w:customStyle="1" w:styleId="wsj-article-credit">
    <w:name w:val="wsj-article-credit"/>
    <w:basedOn w:val="DefaultParagraphFont"/>
    <w:rsid w:val="00B37371"/>
  </w:style>
  <w:style w:type="character" w:customStyle="1" w:styleId="wsj-article-credit-tag">
    <w:name w:val="wsj-article-credit-tag"/>
    <w:basedOn w:val="DefaultParagraphFont"/>
    <w:rsid w:val="00B37371"/>
  </w:style>
  <w:style w:type="character" w:customStyle="1" w:styleId="commentscounticon">
    <w:name w:val="comments_count_icon"/>
    <w:basedOn w:val="DefaultParagraphFont"/>
    <w:rsid w:val="00B37371"/>
  </w:style>
  <w:style w:type="character" w:customStyle="1" w:styleId="comments-count-word">
    <w:name w:val="comments-count-word"/>
    <w:basedOn w:val="DefaultParagraphFont"/>
    <w:rsid w:val="00B37371"/>
  </w:style>
  <w:style w:type="character" w:customStyle="1" w:styleId="company-name-type">
    <w:name w:val="company-name-type"/>
    <w:basedOn w:val="DefaultParagraphFont"/>
    <w:rsid w:val="00B37371"/>
  </w:style>
  <w:style w:type="character" w:customStyle="1" w:styleId="nav-prevnext-lbl">
    <w:name w:val="nav-prevnext-lbl"/>
    <w:basedOn w:val="DefaultParagraphFont"/>
    <w:rsid w:val="00B37371"/>
  </w:style>
  <w:style w:type="character" w:customStyle="1" w:styleId="nav-prevnext-hed">
    <w:name w:val="nav-prevnext-hed"/>
    <w:basedOn w:val="DefaultParagraphFont"/>
    <w:rsid w:val="00B37371"/>
  </w:style>
  <w:style w:type="character" w:customStyle="1" w:styleId="readcomments">
    <w:name w:val="readcomments"/>
    <w:basedOn w:val="DefaultParagraphFont"/>
    <w:rsid w:val="00B37371"/>
  </w:style>
  <w:style w:type="character" w:customStyle="1" w:styleId="selected-edition">
    <w:name w:val="selected-edition"/>
    <w:basedOn w:val="DefaultParagraphFont"/>
    <w:rsid w:val="00B37371"/>
  </w:style>
  <w:style w:type="character" w:customStyle="1" w:styleId="rotate">
    <w:name w:val="rotate"/>
    <w:basedOn w:val="DefaultParagraphFont"/>
    <w:rsid w:val="00B37371"/>
  </w:style>
  <w:style w:type="paragraph" w:customStyle="1" w:styleId="column-name">
    <w:name w:val="column-name"/>
    <w:basedOn w:val="Normal"/>
    <w:rsid w:val="00B37371"/>
    <w:pPr>
      <w:spacing w:before="100" w:beforeAutospacing="1" w:after="100" w:afterAutospacing="1"/>
    </w:pPr>
    <w:rPr>
      <w:rFonts w:ascii="Times" w:hAnsi="Times" w:cs="Calibri"/>
      <w:szCs w:val="20"/>
    </w:rPr>
  </w:style>
  <w:style w:type="character" w:customStyle="1" w:styleId="m-8174075135221778500gmail-styleunderline">
    <w:name w:val="m_-8174075135221778500gmail-styleunderline"/>
    <w:basedOn w:val="DefaultParagraphFont"/>
    <w:rsid w:val="00B37371"/>
  </w:style>
  <w:style w:type="character" w:customStyle="1" w:styleId="UnresolvedMention31">
    <w:name w:val="Unresolved Mention31"/>
    <w:basedOn w:val="DefaultParagraphFont"/>
    <w:uiPriority w:val="99"/>
    <w:semiHidden/>
    <w:unhideWhenUsed/>
    <w:rsid w:val="00B37371"/>
    <w:rPr>
      <w:color w:val="808080"/>
      <w:shd w:val="clear" w:color="auto" w:fill="E6E6E6"/>
    </w:rPr>
  </w:style>
  <w:style w:type="character" w:customStyle="1" w:styleId="m-765514100411602794gmail-style13ptbold">
    <w:name w:val="m_-765514100411602794gmail-style13ptbold"/>
    <w:basedOn w:val="DefaultParagraphFont"/>
    <w:rsid w:val="00B37371"/>
  </w:style>
  <w:style w:type="character" w:customStyle="1" w:styleId="m-765514100411602794gmail-styleunderline">
    <w:name w:val="m_-765514100411602794gmail-styleunderline"/>
    <w:basedOn w:val="DefaultParagraphFont"/>
    <w:rsid w:val="00B37371"/>
  </w:style>
  <w:style w:type="character" w:customStyle="1" w:styleId="FontStyle40">
    <w:name w:val="Font Style40"/>
    <w:basedOn w:val="DefaultParagraphFont"/>
    <w:uiPriority w:val="99"/>
    <w:rsid w:val="00B37371"/>
    <w:rPr>
      <w:rFonts w:ascii="Cambria" w:hAnsi="Cambria" w:cs="Cambria"/>
      <w:i/>
      <w:iCs/>
      <w:sz w:val="22"/>
      <w:szCs w:val="22"/>
    </w:rPr>
  </w:style>
  <w:style w:type="character" w:customStyle="1" w:styleId="FontStyle42">
    <w:name w:val="Font Style42"/>
    <w:basedOn w:val="DefaultParagraphFont"/>
    <w:uiPriority w:val="99"/>
    <w:rsid w:val="00B37371"/>
    <w:rPr>
      <w:rFonts w:ascii="Cambria" w:hAnsi="Cambria" w:cs="Cambria"/>
      <w:sz w:val="22"/>
      <w:szCs w:val="22"/>
    </w:rPr>
  </w:style>
  <w:style w:type="paragraph" w:customStyle="1" w:styleId="Style17">
    <w:name w:val="Style17"/>
    <w:basedOn w:val="Normal"/>
    <w:uiPriority w:val="99"/>
    <w:rsid w:val="00B37371"/>
    <w:pPr>
      <w:widowControl w:val="0"/>
      <w:autoSpaceDE w:val="0"/>
      <w:autoSpaceDN w:val="0"/>
      <w:adjustRightInd w:val="0"/>
      <w:spacing w:line="274" w:lineRule="exact"/>
      <w:ind w:hanging="394"/>
      <w:jc w:val="both"/>
    </w:pPr>
    <w:rPr>
      <w:rFonts w:ascii="Cambria" w:eastAsia="Times New Roman" w:hAnsi="Cambria" w:cs="Calibri"/>
      <w:sz w:val="24"/>
    </w:rPr>
  </w:style>
  <w:style w:type="paragraph" w:customStyle="1" w:styleId="Style32">
    <w:name w:val="Style32"/>
    <w:basedOn w:val="Normal"/>
    <w:uiPriority w:val="99"/>
    <w:rsid w:val="00B37371"/>
    <w:pPr>
      <w:widowControl w:val="0"/>
      <w:autoSpaceDE w:val="0"/>
      <w:autoSpaceDN w:val="0"/>
      <w:adjustRightInd w:val="0"/>
      <w:spacing w:line="274" w:lineRule="exact"/>
      <w:ind w:hanging="398"/>
      <w:jc w:val="both"/>
    </w:pPr>
    <w:rPr>
      <w:rFonts w:ascii="Cambria" w:eastAsia="Times New Roman" w:hAnsi="Cambria" w:cs="Calibri"/>
      <w:sz w:val="24"/>
    </w:rPr>
  </w:style>
  <w:style w:type="character" w:customStyle="1" w:styleId="FontStyle310">
    <w:name w:val="Font Style310"/>
    <w:uiPriority w:val="99"/>
    <w:rsid w:val="00B37371"/>
    <w:rPr>
      <w:rFonts w:ascii="Times New Roman" w:hAnsi="Times New Roman" w:cs="Times New Roman"/>
      <w:b/>
      <w:bCs/>
      <w:i/>
      <w:iCs/>
      <w:spacing w:val="-10"/>
      <w:sz w:val="18"/>
      <w:szCs w:val="18"/>
    </w:rPr>
  </w:style>
  <w:style w:type="character" w:customStyle="1" w:styleId="FontStyle370">
    <w:name w:val="Font Style370"/>
    <w:uiPriority w:val="99"/>
    <w:rsid w:val="00B37371"/>
    <w:rPr>
      <w:rFonts w:ascii="Cambria" w:hAnsi="Cambria" w:cs="Cambria"/>
      <w:b/>
      <w:bCs/>
      <w:spacing w:val="-10"/>
      <w:sz w:val="18"/>
      <w:szCs w:val="18"/>
    </w:rPr>
  </w:style>
  <w:style w:type="character" w:customStyle="1" w:styleId="FontStyle302">
    <w:name w:val="Font Style302"/>
    <w:uiPriority w:val="99"/>
    <w:rsid w:val="00B37371"/>
    <w:rPr>
      <w:rFonts w:ascii="Times New Roman" w:hAnsi="Times New Roman" w:cs="Times New Roman"/>
      <w:b/>
      <w:bCs/>
      <w:sz w:val="22"/>
      <w:szCs w:val="22"/>
    </w:rPr>
  </w:style>
  <w:style w:type="character" w:customStyle="1" w:styleId="FontStyle347">
    <w:name w:val="Font Style347"/>
    <w:uiPriority w:val="99"/>
    <w:rsid w:val="00B37371"/>
    <w:rPr>
      <w:rFonts w:ascii="Times New Roman" w:hAnsi="Times New Roman" w:cs="Times New Roman"/>
      <w:b/>
      <w:bCs/>
      <w:spacing w:val="-10"/>
      <w:sz w:val="20"/>
      <w:szCs w:val="20"/>
    </w:rPr>
  </w:style>
  <w:style w:type="paragraph" w:customStyle="1" w:styleId="Style27">
    <w:name w:val="Style27"/>
    <w:basedOn w:val="Normal"/>
    <w:uiPriority w:val="99"/>
    <w:rsid w:val="00B37371"/>
    <w:pPr>
      <w:widowControl w:val="0"/>
      <w:autoSpaceDE w:val="0"/>
      <w:autoSpaceDN w:val="0"/>
      <w:adjustRightInd w:val="0"/>
      <w:spacing w:line="223" w:lineRule="exact"/>
    </w:pPr>
    <w:rPr>
      <w:rFonts w:ascii="Calibri" w:eastAsia="Times New Roman" w:hAnsi="Calibri" w:cs="Calibri"/>
      <w:sz w:val="24"/>
    </w:rPr>
  </w:style>
  <w:style w:type="character" w:customStyle="1" w:styleId="FontStyle303">
    <w:name w:val="Font Style303"/>
    <w:uiPriority w:val="99"/>
    <w:rsid w:val="00B37371"/>
    <w:rPr>
      <w:rFonts w:ascii="Times New Roman" w:hAnsi="Times New Roman" w:cs="Times New Roman"/>
      <w:spacing w:val="-10"/>
      <w:sz w:val="18"/>
      <w:szCs w:val="18"/>
    </w:rPr>
  </w:style>
  <w:style w:type="character" w:customStyle="1" w:styleId="FontStyle312">
    <w:name w:val="Font Style312"/>
    <w:uiPriority w:val="99"/>
    <w:rsid w:val="00B37371"/>
    <w:rPr>
      <w:rFonts w:ascii="Times New Roman" w:hAnsi="Times New Roman" w:cs="Times New Roman"/>
      <w:b/>
      <w:bCs/>
      <w:spacing w:val="-10"/>
      <w:sz w:val="16"/>
      <w:szCs w:val="16"/>
    </w:rPr>
  </w:style>
  <w:style w:type="character" w:customStyle="1" w:styleId="FontStyle346">
    <w:name w:val="Font Style346"/>
    <w:uiPriority w:val="99"/>
    <w:rsid w:val="00B37371"/>
    <w:rPr>
      <w:rFonts w:ascii="Times New Roman" w:hAnsi="Times New Roman" w:cs="Times New Roman"/>
      <w:b/>
      <w:bCs/>
      <w:spacing w:val="-10"/>
      <w:sz w:val="18"/>
      <w:szCs w:val="18"/>
    </w:rPr>
  </w:style>
  <w:style w:type="character" w:customStyle="1" w:styleId="FontStyle330">
    <w:name w:val="Font Style330"/>
    <w:uiPriority w:val="99"/>
    <w:rsid w:val="00B37371"/>
    <w:rPr>
      <w:rFonts w:ascii="Times New Roman" w:hAnsi="Times New Roman" w:cs="Times New Roman"/>
      <w:b/>
      <w:bCs/>
      <w:sz w:val="16"/>
      <w:szCs w:val="16"/>
    </w:rPr>
  </w:style>
  <w:style w:type="character" w:customStyle="1" w:styleId="FontStyle372">
    <w:name w:val="Font Style372"/>
    <w:uiPriority w:val="99"/>
    <w:rsid w:val="00B37371"/>
    <w:rPr>
      <w:rFonts w:ascii="Times New Roman" w:hAnsi="Times New Roman" w:cs="Times New Roman"/>
      <w:b/>
      <w:bCs/>
      <w:sz w:val="16"/>
      <w:szCs w:val="16"/>
    </w:rPr>
  </w:style>
  <w:style w:type="paragraph" w:customStyle="1" w:styleId="Style59">
    <w:name w:val="Style59"/>
    <w:basedOn w:val="Normal"/>
    <w:uiPriority w:val="99"/>
    <w:rsid w:val="00B37371"/>
    <w:pPr>
      <w:widowControl w:val="0"/>
      <w:autoSpaceDE w:val="0"/>
      <w:autoSpaceDN w:val="0"/>
      <w:adjustRightInd w:val="0"/>
      <w:spacing w:line="236" w:lineRule="exact"/>
    </w:pPr>
    <w:rPr>
      <w:rFonts w:ascii="Calibri" w:eastAsia="Times New Roman" w:hAnsi="Calibri" w:cs="Calibri"/>
      <w:sz w:val="24"/>
    </w:rPr>
  </w:style>
  <w:style w:type="character" w:customStyle="1" w:styleId="FontStyle315">
    <w:name w:val="Font Style315"/>
    <w:uiPriority w:val="99"/>
    <w:rsid w:val="00B37371"/>
    <w:rPr>
      <w:rFonts w:ascii="Times New Roman" w:hAnsi="Times New Roman" w:cs="Times New Roman"/>
      <w:b/>
      <w:bCs/>
      <w:i/>
      <w:iCs/>
      <w:sz w:val="16"/>
      <w:szCs w:val="16"/>
    </w:rPr>
  </w:style>
  <w:style w:type="paragraph" w:customStyle="1" w:styleId="Style200">
    <w:name w:val="Style20"/>
    <w:basedOn w:val="Normal"/>
    <w:uiPriority w:val="99"/>
    <w:rsid w:val="00B37371"/>
    <w:pPr>
      <w:widowControl w:val="0"/>
      <w:autoSpaceDE w:val="0"/>
      <w:autoSpaceDN w:val="0"/>
      <w:adjustRightInd w:val="0"/>
      <w:spacing w:line="232" w:lineRule="exact"/>
    </w:pPr>
    <w:rPr>
      <w:rFonts w:ascii="Calibri" w:eastAsia="Times New Roman" w:hAnsi="Calibri" w:cs="Calibri"/>
      <w:sz w:val="24"/>
    </w:rPr>
  </w:style>
  <w:style w:type="character" w:customStyle="1" w:styleId="FontStyle313">
    <w:name w:val="Font Style313"/>
    <w:uiPriority w:val="99"/>
    <w:rsid w:val="00B37371"/>
    <w:rPr>
      <w:rFonts w:ascii="Times New Roman" w:hAnsi="Times New Roman" w:cs="Times New Roman"/>
      <w:smallCaps/>
      <w:sz w:val="14"/>
      <w:szCs w:val="14"/>
    </w:rPr>
  </w:style>
  <w:style w:type="paragraph" w:customStyle="1" w:styleId="Style89">
    <w:name w:val="Style89"/>
    <w:basedOn w:val="Normal"/>
    <w:uiPriority w:val="99"/>
    <w:rsid w:val="00B37371"/>
    <w:pPr>
      <w:widowControl w:val="0"/>
      <w:autoSpaceDE w:val="0"/>
      <w:autoSpaceDN w:val="0"/>
      <w:adjustRightInd w:val="0"/>
      <w:spacing w:line="270" w:lineRule="exact"/>
      <w:jc w:val="both"/>
    </w:pPr>
    <w:rPr>
      <w:rFonts w:ascii="Calibri" w:eastAsia="Times New Roman" w:hAnsi="Calibri" w:cs="Calibri"/>
      <w:sz w:val="24"/>
    </w:rPr>
  </w:style>
  <w:style w:type="character" w:customStyle="1" w:styleId="FontStyle319">
    <w:name w:val="Font Style319"/>
    <w:uiPriority w:val="99"/>
    <w:rsid w:val="00B37371"/>
    <w:rPr>
      <w:rFonts w:ascii="Times New Roman" w:hAnsi="Times New Roman" w:cs="Times New Roman"/>
      <w:b/>
      <w:bCs/>
      <w:spacing w:val="-10"/>
      <w:sz w:val="22"/>
      <w:szCs w:val="22"/>
    </w:rPr>
  </w:style>
  <w:style w:type="character" w:customStyle="1" w:styleId="FontStyle320">
    <w:name w:val="Font Style320"/>
    <w:uiPriority w:val="99"/>
    <w:rsid w:val="00B37371"/>
    <w:rPr>
      <w:rFonts w:ascii="Times New Roman" w:hAnsi="Times New Roman" w:cs="Times New Roman"/>
      <w:b/>
      <w:bCs/>
      <w:spacing w:val="-10"/>
      <w:sz w:val="22"/>
      <w:szCs w:val="22"/>
    </w:rPr>
  </w:style>
  <w:style w:type="character" w:customStyle="1" w:styleId="FontStyle352">
    <w:name w:val="Font Style352"/>
    <w:uiPriority w:val="99"/>
    <w:rsid w:val="00B37371"/>
    <w:rPr>
      <w:rFonts w:ascii="Times New Roman" w:hAnsi="Times New Roman" w:cs="Times New Roman"/>
      <w:b/>
      <w:bCs/>
      <w:sz w:val="16"/>
      <w:szCs w:val="16"/>
    </w:rPr>
  </w:style>
  <w:style w:type="character" w:customStyle="1" w:styleId="FontStyle356">
    <w:name w:val="Font Style356"/>
    <w:uiPriority w:val="99"/>
    <w:rsid w:val="00B37371"/>
    <w:rPr>
      <w:rFonts w:ascii="Times New Roman" w:hAnsi="Times New Roman" w:cs="Times New Roman"/>
      <w:b/>
      <w:bCs/>
      <w:spacing w:val="-10"/>
      <w:sz w:val="22"/>
      <w:szCs w:val="22"/>
    </w:rPr>
  </w:style>
  <w:style w:type="character" w:customStyle="1" w:styleId="FontStyle298">
    <w:name w:val="Font Style298"/>
    <w:uiPriority w:val="99"/>
    <w:rsid w:val="00B37371"/>
    <w:rPr>
      <w:rFonts w:ascii="Times New Roman" w:hAnsi="Times New Roman" w:cs="Times New Roman"/>
      <w:sz w:val="18"/>
      <w:szCs w:val="18"/>
    </w:rPr>
  </w:style>
  <w:style w:type="character" w:customStyle="1" w:styleId="FontStyle311">
    <w:name w:val="Font Style311"/>
    <w:uiPriority w:val="99"/>
    <w:rsid w:val="00B37371"/>
    <w:rPr>
      <w:rFonts w:ascii="Times New Roman" w:hAnsi="Times New Roman" w:cs="Times New Roman"/>
      <w:b/>
      <w:bCs/>
      <w:spacing w:val="-10"/>
      <w:sz w:val="18"/>
      <w:szCs w:val="18"/>
    </w:rPr>
  </w:style>
  <w:style w:type="character" w:customStyle="1" w:styleId="FontStyle332">
    <w:name w:val="Font Style332"/>
    <w:uiPriority w:val="99"/>
    <w:rsid w:val="00B37371"/>
    <w:rPr>
      <w:rFonts w:ascii="Times New Roman" w:hAnsi="Times New Roman" w:cs="Times New Roman"/>
      <w:b/>
      <w:bCs/>
      <w:i/>
      <w:iCs/>
      <w:spacing w:val="-10"/>
      <w:sz w:val="20"/>
      <w:szCs w:val="20"/>
    </w:rPr>
  </w:style>
  <w:style w:type="character" w:customStyle="1" w:styleId="FontStyle371">
    <w:name w:val="Font Style371"/>
    <w:uiPriority w:val="99"/>
    <w:rsid w:val="00B37371"/>
    <w:rPr>
      <w:rFonts w:ascii="Times New Roman" w:hAnsi="Times New Roman" w:cs="Times New Roman"/>
      <w:sz w:val="16"/>
      <w:szCs w:val="16"/>
    </w:rPr>
  </w:style>
  <w:style w:type="character" w:customStyle="1" w:styleId="FontStyle350">
    <w:name w:val="Font Style350"/>
    <w:uiPriority w:val="99"/>
    <w:rsid w:val="00B37371"/>
    <w:rPr>
      <w:rFonts w:ascii="Times New Roman" w:hAnsi="Times New Roman" w:cs="Times New Roman"/>
      <w:b/>
      <w:bCs/>
      <w:i/>
      <w:iCs/>
      <w:sz w:val="20"/>
      <w:szCs w:val="20"/>
    </w:rPr>
  </w:style>
  <w:style w:type="paragraph" w:customStyle="1" w:styleId="Style8">
    <w:name w:val="Style8"/>
    <w:basedOn w:val="Normal"/>
    <w:uiPriority w:val="99"/>
    <w:rsid w:val="00B37371"/>
    <w:pPr>
      <w:widowControl w:val="0"/>
      <w:autoSpaceDE w:val="0"/>
      <w:autoSpaceDN w:val="0"/>
      <w:adjustRightInd w:val="0"/>
    </w:pPr>
    <w:rPr>
      <w:rFonts w:ascii="Calibri" w:eastAsia="Times New Roman" w:hAnsi="Calibri" w:cs="Calibri"/>
      <w:sz w:val="24"/>
    </w:rPr>
  </w:style>
  <w:style w:type="character" w:customStyle="1" w:styleId="FontStyle351">
    <w:name w:val="Font Style351"/>
    <w:uiPriority w:val="99"/>
    <w:rsid w:val="00B37371"/>
    <w:rPr>
      <w:rFonts w:ascii="Times New Roman" w:hAnsi="Times New Roman" w:cs="Times New Roman"/>
      <w:b/>
      <w:bCs/>
      <w:sz w:val="22"/>
      <w:szCs w:val="22"/>
    </w:rPr>
  </w:style>
  <w:style w:type="paragraph" w:customStyle="1" w:styleId="Style130">
    <w:name w:val="Style130"/>
    <w:basedOn w:val="Normal"/>
    <w:uiPriority w:val="99"/>
    <w:rsid w:val="00B37371"/>
    <w:pPr>
      <w:widowControl w:val="0"/>
      <w:autoSpaceDE w:val="0"/>
      <w:autoSpaceDN w:val="0"/>
      <w:adjustRightInd w:val="0"/>
      <w:jc w:val="both"/>
    </w:pPr>
    <w:rPr>
      <w:rFonts w:ascii="Calibri" w:eastAsia="Times New Roman" w:hAnsi="Calibri" w:cs="Calibri"/>
      <w:sz w:val="24"/>
    </w:rPr>
  </w:style>
  <w:style w:type="character" w:customStyle="1" w:styleId="FontStyle369">
    <w:name w:val="Font Style369"/>
    <w:uiPriority w:val="99"/>
    <w:rsid w:val="00B37371"/>
    <w:rPr>
      <w:rFonts w:ascii="Times New Roman" w:hAnsi="Times New Roman" w:cs="Times New Roman"/>
      <w:b/>
      <w:bCs/>
      <w:spacing w:val="-10"/>
      <w:sz w:val="20"/>
      <w:szCs w:val="20"/>
    </w:rPr>
  </w:style>
  <w:style w:type="character" w:customStyle="1" w:styleId="FontStyle357">
    <w:name w:val="Font Style357"/>
    <w:uiPriority w:val="99"/>
    <w:rsid w:val="00B37371"/>
    <w:rPr>
      <w:rFonts w:ascii="Times New Roman" w:hAnsi="Times New Roman" w:cs="Times New Roman"/>
      <w:b/>
      <w:bCs/>
      <w:spacing w:val="-10"/>
      <w:sz w:val="22"/>
      <w:szCs w:val="22"/>
    </w:rPr>
  </w:style>
  <w:style w:type="paragraph" w:customStyle="1" w:styleId="Style67">
    <w:name w:val="Style67"/>
    <w:basedOn w:val="Normal"/>
    <w:uiPriority w:val="99"/>
    <w:rsid w:val="00B37371"/>
    <w:pPr>
      <w:widowControl w:val="0"/>
      <w:autoSpaceDE w:val="0"/>
      <w:autoSpaceDN w:val="0"/>
      <w:adjustRightInd w:val="0"/>
      <w:spacing w:line="274" w:lineRule="exact"/>
      <w:jc w:val="both"/>
    </w:pPr>
    <w:rPr>
      <w:rFonts w:ascii="Calibri" w:eastAsia="Times New Roman" w:hAnsi="Calibri" w:cs="Calibri"/>
      <w:sz w:val="24"/>
    </w:rPr>
  </w:style>
  <w:style w:type="character" w:customStyle="1" w:styleId="FontStyle360">
    <w:name w:val="Font Style360"/>
    <w:uiPriority w:val="99"/>
    <w:rsid w:val="00B37371"/>
    <w:rPr>
      <w:rFonts w:ascii="Times New Roman" w:hAnsi="Times New Roman" w:cs="Times New Roman"/>
      <w:sz w:val="20"/>
      <w:szCs w:val="20"/>
    </w:rPr>
  </w:style>
  <w:style w:type="character" w:customStyle="1" w:styleId="FontStyle374">
    <w:name w:val="Font Style374"/>
    <w:uiPriority w:val="99"/>
    <w:rsid w:val="00B37371"/>
    <w:rPr>
      <w:rFonts w:ascii="Times New Roman" w:hAnsi="Times New Roman" w:cs="Times New Roman"/>
      <w:b/>
      <w:bCs/>
      <w:spacing w:val="-10"/>
      <w:sz w:val="22"/>
      <w:szCs w:val="22"/>
    </w:rPr>
  </w:style>
  <w:style w:type="paragraph" w:customStyle="1" w:styleId="Style300">
    <w:name w:val="Style30"/>
    <w:basedOn w:val="Normal"/>
    <w:uiPriority w:val="99"/>
    <w:rsid w:val="00B37371"/>
    <w:pPr>
      <w:widowControl w:val="0"/>
      <w:autoSpaceDE w:val="0"/>
      <w:autoSpaceDN w:val="0"/>
      <w:adjustRightInd w:val="0"/>
      <w:spacing w:line="191" w:lineRule="exact"/>
      <w:jc w:val="both"/>
    </w:pPr>
    <w:rPr>
      <w:rFonts w:ascii="Calibri" w:eastAsia="Times New Roman" w:hAnsi="Calibri" w:cs="Calibri"/>
      <w:sz w:val="24"/>
    </w:rPr>
  </w:style>
  <w:style w:type="character" w:customStyle="1" w:styleId="FontStyle314">
    <w:name w:val="Font Style314"/>
    <w:uiPriority w:val="99"/>
    <w:rsid w:val="00B37371"/>
    <w:rPr>
      <w:rFonts w:ascii="Times New Roman" w:hAnsi="Times New Roman" w:cs="Times New Roman"/>
      <w:smallCaps/>
      <w:sz w:val="16"/>
      <w:szCs w:val="16"/>
    </w:rPr>
  </w:style>
  <w:style w:type="paragraph" w:customStyle="1" w:styleId="Style93">
    <w:name w:val="Style93"/>
    <w:basedOn w:val="Normal"/>
    <w:uiPriority w:val="99"/>
    <w:rsid w:val="00B37371"/>
    <w:pPr>
      <w:widowControl w:val="0"/>
      <w:autoSpaceDE w:val="0"/>
      <w:autoSpaceDN w:val="0"/>
      <w:adjustRightInd w:val="0"/>
      <w:spacing w:line="229" w:lineRule="exact"/>
    </w:pPr>
    <w:rPr>
      <w:rFonts w:ascii="Calibri" w:eastAsia="Times New Roman" w:hAnsi="Calibri" w:cs="Calibri"/>
      <w:sz w:val="24"/>
    </w:rPr>
  </w:style>
  <w:style w:type="paragraph" w:customStyle="1" w:styleId="Style176">
    <w:name w:val="Style176"/>
    <w:basedOn w:val="Normal"/>
    <w:uiPriority w:val="99"/>
    <w:rsid w:val="00B37371"/>
    <w:pPr>
      <w:widowControl w:val="0"/>
      <w:autoSpaceDE w:val="0"/>
      <w:autoSpaceDN w:val="0"/>
      <w:adjustRightInd w:val="0"/>
      <w:spacing w:line="207" w:lineRule="exact"/>
    </w:pPr>
    <w:rPr>
      <w:rFonts w:ascii="Calibri" w:eastAsia="Times New Roman" w:hAnsi="Calibri" w:cs="Calibri"/>
      <w:sz w:val="24"/>
    </w:rPr>
  </w:style>
  <w:style w:type="paragraph" w:customStyle="1" w:styleId="boldcitation">
    <w:name w:val="bold citation"/>
    <w:basedOn w:val="Normal"/>
    <w:rsid w:val="00B37371"/>
    <w:rPr>
      <w:rFonts w:ascii="Calibri" w:eastAsia="Times New Roman" w:hAnsi="Calibri" w:cs="Calibri"/>
      <w:b/>
      <w:sz w:val="28"/>
      <w:u w:val="thick"/>
    </w:rPr>
  </w:style>
  <w:style w:type="character" w:customStyle="1" w:styleId="CardsCharCharChar">
    <w:name w:val="Cards Char Char Char"/>
    <w:rsid w:val="00B37371"/>
    <w:rPr>
      <w:szCs w:val="24"/>
      <w:lang w:val="en-US" w:eastAsia="en-US" w:bidi="ar-SA"/>
    </w:rPr>
  </w:style>
  <w:style w:type="character" w:customStyle="1" w:styleId="CardsCharCharCharChar">
    <w:name w:val="Cards Char Char Char Char"/>
    <w:rsid w:val="00B37371"/>
    <w:rPr>
      <w:szCs w:val="24"/>
      <w:lang w:val="en-US" w:eastAsia="en-US" w:bidi="ar-SA"/>
    </w:rPr>
  </w:style>
  <w:style w:type="paragraph" w:customStyle="1" w:styleId="NoSpacingCharCharChar">
    <w:name w:val="No Spacing Char Char Char"/>
    <w:next w:val="Normal"/>
    <w:rsid w:val="00B3737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B37371"/>
    <w:pPr>
      <w:keepLines w:val="0"/>
      <w:pageBreakBefore w:val="0"/>
      <w:pBdr>
        <w:top w:val="none" w:sz="0" w:space="0" w:color="auto"/>
        <w:left w:val="none" w:sz="0" w:space="0" w:color="auto"/>
        <w:bottom w:val="none" w:sz="0" w:space="0" w:color="auto"/>
        <w:right w:val="none" w:sz="0" w:space="0" w:color="auto"/>
      </w:pBdr>
      <w:spacing w:before="0"/>
    </w:pPr>
    <w:rPr>
      <w:rFonts w:ascii="Calibri" w:hAnsi="Calibri" w:cs="Arial"/>
      <w:kern w:val="32"/>
      <w:sz w:val="28"/>
    </w:rPr>
  </w:style>
  <w:style w:type="character" w:customStyle="1" w:styleId="StyleTimesNewRoman">
    <w:name w:val="Style Times New Roman"/>
    <w:rsid w:val="00B37371"/>
    <w:rPr>
      <w:rFonts w:ascii="Garamond" w:hAnsi="Garamond"/>
    </w:rPr>
  </w:style>
  <w:style w:type="paragraph" w:customStyle="1" w:styleId="INDENTEDPARAGRAPH">
    <w:name w:val="INDENTED PARAGRAPH"/>
    <w:rsid w:val="00B37371"/>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B37371"/>
  </w:style>
  <w:style w:type="paragraph" w:customStyle="1" w:styleId="TagChar1CharCharCharChar">
    <w:name w:val="Tag Char1 Char Char Char Char"/>
    <w:basedOn w:val="Normal"/>
    <w:rsid w:val="00B37371"/>
    <w:pPr>
      <w:overflowPunct w:val="0"/>
      <w:autoSpaceDE w:val="0"/>
      <w:autoSpaceDN w:val="0"/>
      <w:adjustRightInd w:val="0"/>
      <w:textAlignment w:val="baseline"/>
    </w:pPr>
    <w:rPr>
      <w:rFonts w:ascii="Palatino Linotype" w:eastAsia="Times New Roman" w:hAnsi="Palatino Linotype" w:cs="Calibri"/>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B37371"/>
    <w:rPr>
      <w:rFonts w:ascii="Calibri" w:eastAsia="Times New Roman" w:hAnsi="Calibri" w:cs="Calibri"/>
      <w:b/>
      <w:sz w:val="24"/>
    </w:rPr>
  </w:style>
  <w:style w:type="paragraph" w:customStyle="1" w:styleId="RepeatHeader0">
    <w:name w:val="Repeat Header"/>
    <w:basedOn w:val="HeaderDebate"/>
    <w:rsid w:val="00B37371"/>
    <w:pPr>
      <w:jc w:val="center"/>
      <w:outlineLvl w:val="1"/>
    </w:pPr>
    <w:rPr>
      <w:rFonts w:eastAsia="Times New Roman"/>
      <w:b/>
      <w:sz w:val="48"/>
      <w:szCs w:val="48"/>
      <w:u w:val="words"/>
    </w:rPr>
  </w:style>
  <w:style w:type="character" w:customStyle="1" w:styleId="sectionsubtitle">
    <w:name w:val="sectionsubtitle"/>
    <w:basedOn w:val="DefaultParagraphFont"/>
    <w:rsid w:val="00B37371"/>
  </w:style>
  <w:style w:type="character" w:customStyle="1" w:styleId="EvidenceTag">
    <w:name w:val="Evidence Tag"/>
    <w:rsid w:val="00B3737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3737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3737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3737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3737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B37371"/>
  </w:style>
  <w:style w:type="character" w:customStyle="1" w:styleId="StyleUnderlineUnderlineChar">
    <w:name w:val="Style Underline + Underline Char"/>
    <w:rsid w:val="00B37371"/>
    <w:rPr>
      <w:rFonts w:ascii="Trebuchet MS" w:hAnsi="Trebuchet MS"/>
      <w:szCs w:val="18"/>
      <w:u w:val="single"/>
      <w:lang w:val="en-US" w:eastAsia="en-US" w:bidi="ar-SA"/>
    </w:rPr>
  </w:style>
  <w:style w:type="paragraph" w:customStyle="1" w:styleId="UnderlineCards">
    <w:name w:val="Underline Cards"/>
    <w:basedOn w:val="Cards"/>
    <w:link w:val="UnderlineCardsChar"/>
    <w:rsid w:val="00B37371"/>
    <w:pPr>
      <w:ind w:left="288"/>
      <w:jc w:val="left"/>
    </w:pPr>
    <w:rPr>
      <w:rFonts w:eastAsia="Times New Roman"/>
      <w:szCs w:val="24"/>
      <w:u w:val="thick"/>
    </w:rPr>
  </w:style>
  <w:style w:type="character" w:customStyle="1" w:styleId="UnderlineCardsChar">
    <w:name w:val="Underline Cards Char"/>
    <w:link w:val="UnderlineCards"/>
    <w:rsid w:val="00B37371"/>
    <w:rPr>
      <w:rFonts w:ascii="Times New Roman" w:eastAsia="Times New Roman" w:hAnsi="Times New Roman" w:cs="Times New Roman"/>
      <w:sz w:val="20"/>
      <w:szCs w:val="24"/>
      <w:u w:val="thick"/>
    </w:rPr>
  </w:style>
  <w:style w:type="character" w:customStyle="1" w:styleId="SmallCardsChar">
    <w:name w:val="Small Cards Char"/>
    <w:link w:val="SmallCards"/>
    <w:rsid w:val="00B37371"/>
    <w:rPr>
      <w:rFonts w:ascii="Calibri" w:eastAsia="Times New Roman" w:hAnsi="Calibri" w:cs="Calibri"/>
      <w:sz w:val="16"/>
      <w:szCs w:val="20"/>
    </w:rPr>
  </w:style>
  <w:style w:type="paragraph" w:customStyle="1" w:styleId="ReadingCites">
    <w:name w:val="Reading Cites"/>
    <w:basedOn w:val="Normal"/>
    <w:link w:val="ReadingCitesChar"/>
    <w:rsid w:val="00B37371"/>
    <w:rPr>
      <w:rFonts w:ascii="Calibri" w:eastAsia="Times New Roman" w:hAnsi="Calibri" w:cs="Calibri"/>
      <w:b/>
      <w:szCs w:val="20"/>
    </w:rPr>
  </w:style>
  <w:style w:type="character" w:customStyle="1" w:styleId="ReadingCitesChar">
    <w:name w:val="Reading Cites Char"/>
    <w:link w:val="ReadingCites"/>
    <w:rsid w:val="00B37371"/>
    <w:rPr>
      <w:rFonts w:ascii="Calibri" w:eastAsia="Times New Roman" w:hAnsi="Calibri" w:cs="Calibri"/>
      <w:b/>
      <w:szCs w:val="20"/>
    </w:rPr>
  </w:style>
  <w:style w:type="paragraph" w:customStyle="1" w:styleId="ContentsHeading">
    <w:name w:val="Contents Heading"/>
    <w:basedOn w:val="Heading1"/>
    <w:next w:val="Normal"/>
    <w:rsid w:val="00B3737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ascii="Calibri" w:eastAsia="Lucida Sans Unicode" w:hAnsi="Calibri" w:cs="Tahoma"/>
      <w:sz w:val="24"/>
      <w:lang w:eastAsia="ar-SA"/>
    </w:rPr>
  </w:style>
  <w:style w:type="paragraph" w:customStyle="1" w:styleId="links">
    <w:name w:val="links"/>
    <w:basedOn w:val="Normal"/>
    <w:rsid w:val="00B37371"/>
    <w:pPr>
      <w:spacing w:before="100" w:beforeAutospacing="1" w:after="100" w:afterAutospacing="1"/>
    </w:pPr>
    <w:rPr>
      <w:rFonts w:ascii="Calibri" w:eastAsia="Times New Roman" w:hAnsi="Calibri" w:cs="Calibri"/>
    </w:rPr>
  </w:style>
  <w:style w:type="character" w:customStyle="1" w:styleId="CharacterStyle8">
    <w:name w:val="Character Style 8"/>
    <w:rsid w:val="00B37371"/>
    <w:rPr>
      <w:sz w:val="22"/>
      <w:szCs w:val="22"/>
    </w:rPr>
  </w:style>
  <w:style w:type="paragraph" w:customStyle="1" w:styleId="Style110">
    <w:name w:val="Style 11"/>
    <w:rsid w:val="00B3737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B3737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B37371"/>
    <w:rPr>
      <w:rFonts w:ascii="Arial Narrow" w:hAnsi="Arial Narrow"/>
      <w:color w:val="000000"/>
      <w:sz w:val="22"/>
      <w:szCs w:val="22"/>
      <w:u w:val="single"/>
      <w:lang w:val="en-US" w:eastAsia="en-US" w:bidi="ar-SA"/>
    </w:rPr>
  </w:style>
  <w:style w:type="character" w:customStyle="1" w:styleId="CardText1Char1">
    <w:name w:val="Card Text 1 Char1"/>
    <w:rsid w:val="00B37371"/>
    <w:rPr>
      <w:rFonts w:ascii="Arial Narrow" w:hAnsi="Arial Narrow"/>
      <w:color w:val="000000"/>
      <w:sz w:val="22"/>
      <w:szCs w:val="22"/>
      <w:u w:val="single"/>
      <w:lang w:val="en-US" w:eastAsia="en-US" w:bidi="ar-SA"/>
    </w:rPr>
  </w:style>
  <w:style w:type="paragraph" w:customStyle="1" w:styleId="Style52">
    <w:name w:val="Style 5"/>
    <w:rsid w:val="00B3737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B37371"/>
    <w:rPr>
      <w:rFonts w:ascii="Times New Roman" w:eastAsia="Times" w:hAnsi="Times New Roman" w:cs="Arial"/>
      <w:b w:val="0"/>
      <w:bCs/>
      <w:iCs/>
      <w:noProof/>
      <w:sz w:val="24"/>
      <w:szCs w:val="24"/>
      <w:u w:val="single"/>
      <w:lang w:val="en-US" w:eastAsia="en-US" w:bidi="ar-SA"/>
    </w:rPr>
  </w:style>
  <w:style w:type="character" w:customStyle="1" w:styleId="arttitle1">
    <w:name w:val="arttitle1"/>
    <w:rsid w:val="00B37371"/>
    <w:rPr>
      <w:b/>
      <w:bCs/>
      <w:color w:val="695B54"/>
    </w:rPr>
  </w:style>
  <w:style w:type="paragraph" w:customStyle="1" w:styleId="Heading11">
    <w:name w:val="Heading 11"/>
    <w:basedOn w:val="Normal"/>
    <w:next w:val="Normal"/>
    <w:rsid w:val="00B37371"/>
    <w:pPr>
      <w:keepNext/>
      <w:widowControl w:val="0"/>
      <w:suppressAutoHyphens/>
      <w:jc w:val="center"/>
    </w:pPr>
    <w:rPr>
      <w:rFonts w:ascii="Calibri" w:eastAsia="Tahoma" w:hAnsi="Calibri" w:cs="Calibri"/>
      <w:b/>
      <w:sz w:val="48"/>
      <w:szCs w:val="32"/>
      <w:u w:val="single"/>
    </w:rPr>
  </w:style>
  <w:style w:type="paragraph" w:customStyle="1" w:styleId="TextHeading">
    <w:name w:val="Text Heading"/>
    <w:basedOn w:val="Heading3"/>
    <w:rsid w:val="00B37371"/>
    <w:pPr>
      <w:keepLines w:val="0"/>
      <w:pageBreakBefore w:val="0"/>
      <w:spacing w:before="0"/>
      <w:jc w:val="left"/>
    </w:pPr>
    <w:rPr>
      <w:rFonts w:ascii="Calibri" w:eastAsia="Times New Roman" w:hAnsi="Calibri" w:cs="Arial"/>
      <w:sz w:val="22"/>
      <w:szCs w:val="26"/>
    </w:rPr>
  </w:style>
  <w:style w:type="character" w:customStyle="1" w:styleId="TextHeadingChar">
    <w:name w:val="Text Heading Char"/>
    <w:rsid w:val="00B37371"/>
    <w:rPr>
      <w:rFonts w:cs="Arial"/>
      <w:b/>
      <w:bCs/>
      <w:sz w:val="22"/>
      <w:szCs w:val="26"/>
      <w:u w:val="single"/>
      <w:lang w:val="en-US" w:eastAsia="en-US" w:bidi="ar-SA"/>
    </w:rPr>
  </w:style>
  <w:style w:type="character" w:customStyle="1" w:styleId="FootnoteCharacters">
    <w:name w:val="Footnote Characters"/>
    <w:rsid w:val="00B37371"/>
    <w:rPr>
      <w:vertAlign w:val="superscript"/>
    </w:rPr>
  </w:style>
  <w:style w:type="paragraph" w:customStyle="1" w:styleId="StyleHeading1BlockTitleHeading1Char1ALEXHeadingBrief-He2">
    <w:name w:val="Style Heading 1Block TitleHeading 1 Char1ALEXHeadingBrief - He...2"/>
    <w:basedOn w:val="Heading1"/>
    <w:autoRedefine/>
    <w:rsid w:val="00B3737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B3737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B3737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B37371"/>
    <w:rPr>
      <w:rFonts w:ascii="Cambria" w:eastAsia="Cambria" w:hAnsi="Cambria" w:cs="Calibri"/>
      <w:b/>
      <w:caps/>
      <w:sz w:val="24"/>
    </w:rPr>
  </w:style>
  <w:style w:type="paragraph" w:customStyle="1" w:styleId="StyleDebateBodyBefore12pt">
    <w:name w:val="Style Debate Body + Before:  12 pt"/>
    <w:basedOn w:val="Normal"/>
    <w:next w:val="Normal"/>
    <w:rsid w:val="00B37371"/>
    <w:pPr>
      <w:spacing w:before="240"/>
    </w:pPr>
    <w:rPr>
      <w:rFonts w:ascii="Garamond" w:eastAsia="Times New Roman" w:hAnsi="Garamond" w:cs="Calibri"/>
      <w:bCs/>
      <w:szCs w:val="20"/>
    </w:rPr>
  </w:style>
  <w:style w:type="paragraph" w:customStyle="1" w:styleId="StyleDebateBodyBefore12pt1">
    <w:name w:val="Style Debate Body + Before:  12 pt1"/>
    <w:basedOn w:val="Normal"/>
    <w:rsid w:val="00B37371"/>
    <w:pPr>
      <w:spacing w:before="240"/>
    </w:pPr>
    <w:rPr>
      <w:rFonts w:ascii="Garamond" w:eastAsia="Times New Roman" w:hAnsi="Garamond" w:cs="Calibri"/>
      <w:bCs/>
      <w:szCs w:val="20"/>
    </w:rPr>
  </w:style>
  <w:style w:type="paragraph" w:customStyle="1" w:styleId="PageNumber11">
    <w:name w:val="Page Number11"/>
    <w:basedOn w:val="Normal"/>
    <w:next w:val="Normal"/>
    <w:rsid w:val="00B37371"/>
    <w:rPr>
      <w:rFonts w:ascii="Calibri" w:eastAsia="Times New Roman" w:hAnsi="Calibri" w:cs="Calibri"/>
    </w:rPr>
  </w:style>
  <w:style w:type="character" w:customStyle="1" w:styleId="Heading2CharCharCharCharCharCharCharCharCharCharCharCharCharChar1">
    <w:name w:val="Heading 2 Char Char Char Char Char Char Char Char Char Char Char Char Char Char1"/>
    <w:rsid w:val="00B37371"/>
    <w:rPr>
      <w:rFonts w:eastAsia="SimSun" w:cs="Arial"/>
      <w:b/>
      <w:bCs/>
      <w:iCs/>
      <w:sz w:val="24"/>
      <w:szCs w:val="28"/>
      <w:lang w:val="en-US" w:eastAsia="zh-CN" w:bidi="ar-SA"/>
    </w:rPr>
  </w:style>
  <w:style w:type="character" w:customStyle="1" w:styleId="Char31">
    <w:name w:val="Char31"/>
    <w:rsid w:val="00B37371"/>
    <w:rPr>
      <w:rFonts w:cs="Arial"/>
      <w:bCs/>
      <w:u w:val="thick"/>
      <w:lang w:val="en-US" w:eastAsia="en-US" w:bidi="ar-SA"/>
    </w:rPr>
  </w:style>
  <w:style w:type="paragraph" w:customStyle="1" w:styleId="StyleHeading1Centered">
    <w:name w:val="Style Heading 1 + Centered"/>
    <w:basedOn w:val="Heading1"/>
    <w:rsid w:val="00B37371"/>
    <w:pPr>
      <w:keepLines w:val="0"/>
      <w:pageBreakBefore w:val="0"/>
      <w:pBdr>
        <w:top w:val="none" w:sz="0" w:space="0" w:color="auto"/>
        <w:left w:val="none" w:sz="0" w:space="0" w:color="auto"/>
        <w:bottom w:val="none" w:sz="0" w:space="0" w:color="auto"/>
        <w:right w:val="none" w:sz="0" w:space="0" w:color="auto"/>
      </w:pBdr>
      <w:spacing w:after="60"/>
    </w:pPr>
    <w:rPr>
      <w:rFonts w:ascii="Calibri" w:eastAsia="Times New Roman" w:hAnsi="Calibri" w:cs="Times New Roman"/>
      <w:kern w:val="32"/>
      <w:sz w:val="24"/>
      <w:szCs w:val="20"/>
      <w:u w:val="single"/>
    </w:rPr>
  </w:style>
  <w:style w:type="paragraph" w:customStyle="1" w:styleId="StyleHeading1Centered1">
    <w:name w:val="Style Heading 1 + Centered1"/>
    <w:basedOn w:val="Heading1"/>
    <w:rsid w:val="00B37371"/>
    <w:pPr>
      <w:keepLines w:val="0"/>
      <w:pageBreakBefore w:val="0"/>
      <w:pBdr>
        <w:top w:val="none" w:sz="0" w:space="0" w:color="auto"/>
        <w:left w:val="none" w:sz="0" w:space="0" w:color="auto"/>
        <w:bottom w:val="none" w:sz="0" w:space="0" w:color="auto"/>
        <w:right w:val="none" w:sz="0" w:space="0" w:color="auto"/>
      </w:pBdr>
      <w:spacing w:after="60"/>
    </w:pPr>
    <w:rPr>
      <w:rFonts w:ascii="Calibri" w:eastAsia="Times New Roman" w:hAnsi="Calibri" w:cs="Times New Roman"/>
      <w:kern w:val="32"/>
      <w:sz w:val="24"/>
      <w:szCs w:val="20"/>
      <w:u w:val="single"/>
    </w:rPr>
  </w:style>
  <w:style w:type="paragraph" w:customStyle="1" w:styleId="StyleHeading1Centered2">
    <w:name w:val="Style Heading 1 + Centered2"/>
    <w:basedOn w:val="Heading1"/>
    <w:next w:val="StyleHeading1Centered"/>
    <w:rsid w:val="00B37371"/>
    <w:pPr>
      <w:keepLines w:val="0"/>
      <w:pageBreakBefore w:val="0"/>
      <w:pBdr>
        <w:top w:val="none" w:sz="0" w:space="0" w:color="auto"/>
        <w:left w:val="none" w:sz="0" w:space="0" w:color="auto"/>
        <w:bottom w:val="none" w:sz="0" w:space="0" w:color="auto"/>
        <w:right w:val="none" w:sz="0" w:space="0" w:color="auto"/>
      </w:pBdr>
      <w:spacing w:after="60"/>
    </w:pPr>
    <w:rPr>
      <w:rFonts w:ascii="Calibri" w:eastAsia="Times New Roman" w:hAnsi="Calibri" w:cs="Times New Roman"/>
      <w:kern w:val="32"/>
      <w:sz w:val="24"/>
      <w:szCs w:val="20"/>
      <w:u w:val="single"/>
    </w:rPr>
  </w:style>
  <w:style w:type="paragraph" w:styleId="TOAHeading">
    <w:name w:val="toa heading"/>
    <w:basedOn w:val="Normal"/>
    <w:next w:val="Normal"/>
    <w:rsid w:val="00B37371"/>
    <w:pPr>
      <w:spacing w:before="120"/>
    </w:pPr>
    <w:rPr>
      <w:rFonts w:ascii="Calibri" w:eastAsia="Times New Roman" w:hAnsi="Calibri" w:cs="Calibri"/>
    </w:rPr>
  </w:style>
  <w:style w:type="character" w:customStyle="1" w:styleId="underliningChar3">
    <w:name w:val="underlining Char"/>
    <w:rsid w:val="00B37371"/>
    <w:rPr>
      <w:b/>
      <w:szCs w:val="24"/>
      <w:u w:val="single"/>
      <w:lang w:val="en-US" w:eastAsia="en-US" w:bidi="ar-SA"/>
    </w:rPr>
  </w:style>
  <w:style w:type="character" w:customStyle="1" w:styleId="notreadChar">
    <w:name w:val="not read Char"/>
    <w:rsid w:val="00B37371"/>
    <w:rPr>
      <w:sz w:val="18"/>
      <w:szCs w:val="24"/>
      <w:lang w:val="en-US" w:eastAsia="en-US" w:bidi="ar-SA"/>
    </w:rPr>
  </w:style>
  <w:style w:type="paragraph" w:customStyle="1" w:styleId="StyleStrong10ptNotBold">
    <w:name w:val="Style Strong + 10 pt Not Bold"/>
    <w:basedOn w:val="Normal"/>
    <w:autoRedefine/>
    <w:rsid w:val="00B37371"/>
    <w:pPr>
      <w:ind w:left="720" w:hanging="360"/>
    </w:pPr>
    <w:rPr>
      <w:rFonts w:ascii="Calibri" w:eastAsia="Times New Roman" w:hAnsi="Calibri" w:cs="Calibri"/>
      <w:sz w:val="26"/>
      <w:szCs w:val="26"/>
    </w:rPr>
  </w:style>
  <w:style w:type="character" w:customStyle="1" w:styleId="smallCharChar0">
    <w:name w:val="small Char Char"/>
    <w:rsid w:val="00B37371"/>
    <w:rPr>
      <w:rFonts w:ascii="Times New Roman" w:eastAsia="Times New Roman" w:hAnsi="Times New Roman" w:cs="Times New Roman"/>
      <w:sz w:val="12"/>
      <w:szCs w:val="16"/>
    </w:rPr>
  </w:style>
  <w:style w:type="character" w:customStyle="1" w:styleId="Undlerine">
    <w:name w:val="Undlerine"/>
    <w:qFormat/>
    <w:rsid w:val="00B37371"/>
    <w:rPr>
      <w:rFonts w:ascii="Times New Roman" w:hAnsi="Times New Roman"/>
      <w:w w:val="110"/>
      <w:sz w:val="20"/>
      <w:szCs w:val="20"/>
      <w:u w:val="single"/>
      <w:bdr w:val="none" w:sz="0" w:space="0" w:color="auto"/>
      <w:lang w:bidi="he-IL"/>
    </w:rPr>
  </w:style>
  <w:style w:type="character" w:customStyle="1" w:styleId="tim">
    <w:name w:val="tim"/>
    <w:qFormat/>
    <w:rsid w:val="00B37371"/>
    <w:rPr>
      <w:rFonts w:ascii="Times New Roman" w:hAnsi="Times New Roman"/>
      <w:sz w:val="20"/>
      <w:u w:val="single"/>
    </w:rPr>
  </w:style>
  <w:style w:type="character" w:customStyle="1" w:styleId="hl">
    <w:name w:val="hl"/>
    <w:basedOn w:val="DefaultParagraphFont"/>
    <w:rsid w:val="00B37371"/>
  </w:style>
  <w:style w:type="character" w:customStyle="1" w:styleId="clock1">
    <w:name w:val="clock1"/>
    <w:rsid w:val="00B37371"/>
    <w:rPr>
      <w:color w:val="B51B1B"/>
    </w:rPr>
  </w:style>
  <w:style w:type="character" w:customStyle="1" w:styleId="smallChar10">
    <w:name w:val="small Char1"/>
    <w:rsid w:val="00B37371"/>
    <w:rPr>
      <w:sz w:val="12"/>
      <w:szCs w:val="16"/>
      <w:lang w:val="en-US" w:eastAsia="en-US" w:bidi="ar-SA"/>
    </w:rPr>
  </w:style>
  <w:style w:type="character" w:customStyle="1" w:styleId="SmallCardsCharChar">
    <w:name w:val="Small Cards Char Char"/>
    <w:rsid w:val="00B37371"/>
    <w:rPr>
      <w:sz w:val="14"/>
      <w:szCs w:val="24"/>
      <w:lang w:val="en-US" w:eastAsia="en-US" w:bidi="ar-SA"/>
    </w:rPr>
  </w:style>
  <w:style w:type="paragraph" w:customStyle="1" w:styleId="NormalCards">
    <w:name w:val="Normal Cards"/>
    <w:basedOn w:val="Normal"/>
    <w:rsid w:val="00B37371"/>
    <w:pPr>
      <w:ind w:left="288"/>
    </w:pPr>
    <w:rPr>
      <w:rFonts w:ascii="Calibri" w:eastAsia="Times New Roman" w:hAnsi="Calibri" w:cs="Calibri"/>
    </w:rPr>
  </w:style>
  <w:style w:type="character" w:customStyle="1" w:styleId="iniciales">
    <w:name w:val="iniciales"/>
    <w:basedOn w:val="DefaultParagraphFont"/>
    <w:rsid w:val="00B37371"/>
  </w:style>
  <w:style w:type="character" w:customStyle="1" w:styleId="Style10ptBoldUnderline">
    <w:name w:val="Style 10 pt Bold Underline"/>
    <w:rsid w:val="00B37371"/>
    <w:rPr>
      <w:b/>
      <w:bCs/>
      <w:sz w:val="20"/>
      <w:u w:val="single"/>
    </w:rPr>
  </w:style>
  <w:style w:type="paragraph" w:customStyle="1" w:styleId="outdent">
    <w:name w:val="outdent"/>
    <w:basedOn w:val="Normal"/>
    <w:rsid w:val="00B37371"/>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B37371"/>
    <w:pPr>
      <w:spacing w:before="100" w:beforeAutospacing="1" w:after="100" w:afterAutospacing="1"/>
    </w:pPr>
    <w:rPr>
      <w:rFonts w:ascii="Calibri" w:eastAsia="Times New Roman" w:hAnsi="Calibri" w:cs="Calibri"/>
      <w:sz w:val="24"/>
    </w:rPr>
  </w:style>
  <w:style w:type="paragraph" w:customStyle="1" w:styleId="bulletfollow">
    <w:name w:val="bulletfollow"/>
    <w:basedOn w:val="Normal"/>
    <w:rsid w:val="00B37371"/>
    <w:pPr>
      <w:spacing w:before="100" w:beforeAutospacing="1" w:after="100" w:afterAutospacing="1"/>
    </w:pPr>
    <w:rPr>
      <w:rFonts w:ascii="Calibri" w:eastAsia="Times New Roman" w:hAnsi="Calibri" w:cs="Calibri"/>
      <w:sz w:val="24"/>
    </w:rPr>
  </w:style>
  <w:style w:type="paragraph" w:customStyle="1" w:styleId="bulleted">
    <w:name w:val="bulleted"/>
    <w:basedOn w:val="Normal"/>
    <w:rsid w:val="00B37371"/>
    <w:pPr>
      <w:spacing w:before="100" w:beforeAutospacing="1" w:after="100" w:afterAutospacing="1"/>
    </w:pPr>
    <w:rPr>
      <w:rFonts w:ascii="Calibri" w:eastAsia="Times New Roman" w:hAnsi="Calibri" w:cs="Calibri"/>
      <w:sz w:val="24"/>
    </w:rPr>
  </w:style>
  <w:style w:type="character" w:customStyle="1" w:styleId="UnderlineCardsCharChar">
    <w:name w:val="Underline Cards Char Char"/>
    <w:rsid w:val="00B37371"/>
    <w:rPr>
      <w:rFonts w:eastAsia="SimSun"/>
      <w:szCs w:val="24"/>
      <w:u w:val="thick"/>
      <w:lang w:val="en-US" w:eastAsia="en-US" w:bidi="ar-SA"/>
    </w:rPr>
  </w:style>
  <w:style w:type="paragraph" w:customStyle="1" w:styleId="authorgroup">
    <w:name w:val="authorgroup"/>
    <w:basedOn w:val="Normal"/>
    <w:rsid w:val="00B37371"/>
    <w:pPr>
      <w:spacing w:before="100" w:beforeAutospacing="1" w:after="100" w:afterAutospacing="1"/>
    </w:pPr>
    <w:rPr>
      <w:rFonts w:ascii="Calibri" w:eastAsia="Calibri" w:hAnsi="Calibri" w:cs="Calibri"/>
      <w:sz w:val="24"/>
    </w:rPr>
  </w:style>
  <w:style w:type="paragraph" w:customStyle="1" w:styleId="affiliation1">
    <w:name w:val="affiliation1"/>
    <w:basedOn w:val="Normal"/>
    <w:rsid w:val="00B37371"/>
    <w:pPr>
      <w:spacing w:before="100" w:beforeAutospacing="1" w:after="100" w:afterAutospacing="1"/>
    </w:pPr>
    <w:rPr>
      <w:rFonts w:ascii="Calibri" w:eastAsia="Calibri" w:hAnsi="Calibri" w:cs="Calibri"/>
      <w:sz w:val="24"/>
    </w:rPr>
  </w:style>
  <w:style w:type="character" w:customStyle="1" w:styleId="smallcapitals">
    <w:name w:val="smallcapitals"/>
    <w:basedOn w:val="DefaultParagraphFont"/>
    <w:rsid w:val="00B37371"/>
  </w:style>
  <w:style w:type="character" w:customStyle="1" w:styleId="number0">
    <w:name w:val="number"/>
    <w:basedOn w:val="DefaultParagraphFont"/>
    <w:rsid w:val="00B37371"/>
  </w:style>
  <w:style w:type="character" w:customStyle="1" w:styleId="articlebody1">
    <w:name w:val="articlebody1"/>
    <w:rsid w:val="00B37371"/>
  </w:style>
  <w:style w:type="character" w:customStyle="1" w:styleId="small1">
    <w:name w:val="small1"/>
    <w:rsid w:val="00B37371"/>
  </w:style>
  <w:style w:type="character" w:customStyle="1" w:styleId="AuthorDateChar1">
    <w:name w:val="Author/Date Char1"/>
    <w:rsid w:val="00B37371"/>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B37371"/>
    <w:pPr>
      <w:spacing w:before="120"/>
    </w:pPr>
    <w:rPr>
      <w:rFonts w:ascii="Calibri" w:hAnsi="Calibri" w:cs="Calibri"/>
      <w:b/>
    </w:rPr>
  </w:style>
  <w:style w:type="character" w:customStyle="1" w:styleId="analyticChar0">
    <w:name w:val="analytic Char"/>
    <w:basedOn w:val="DefaultParagraphFont"/>
    <w:link w:val="analytic0"/>
    <w:uiPriority w:val="4"/>
    <w:rsid w:val="00B37371"/>
    <w:rPr>
      <w:rFonts w:ascii="Calibri" w:hAnsi="Calibri" w:cs="Calibri"/>
      <w:b/>
    </w:rPr>
  </w:style>
  <w:style w:type="character" w:customStyle="1" w:styleId="Normal30">
    <w:name w:val="Normal3"/>
    <w:basedOn w:val="DefaultParagraphFont"/>
    <w:rsid w:val="00B37371"/>
  </w:style>
  <w:style w:type="paragraph" w:customStyle="1" w:styleId="Heading12">
    <w:name w:val="Heading 12"/>
    <w:basedOn w:val="Normal"/>
    <w:next w:val="Normal"/>
    <w:rsid w:val="00B37371"/>
    <w:pPr>
      <w:keepNext/>
      <w:widowControl w:val="0"/>
      <w:suppressAutoHyphens/>
      <w:jc w:val="center"/>
    </w:pPr>
    <w:rPr>
      <w:rFonts w:ascii="Calibri" w:eastAsia="Tahoma" w:hAnsi="Calibri" w:cs="Calibri"/>
      <w:b/>
      <w:sz w:val="48"/>
      <w:szCs w:val="32"/>
      <w:u w:val="single"/>
    </w:rPr>
  </w:style>
  <w:style w:type="character" w:customStyle="1" w:styleId="m-3583723223135346788gmail-style13ptbold">
    <w:name w:val="m_-3583723223135346788gmail-style13ptbold"/>
    <w:basedOn w:val="DefaultParagraphFont"/>
    <w:rsid w:val="00B37371"/>
  </w:style>
  <w:style w:type="character" w:customStyle="1" w:styleId="m-3583723223135346788gmail-styleunderline">
    <w:name w:val="m_-3583723223135346788gmail-styleunderline"/>
    <w:basedOn w:val="DefaultParagraphFont"/>
    <w:rsid w:val="00B37371"/>
  </w:style>
  <w:style w:type="character" w:customStyle="1" w:styleId="CardsFont6ptChar5">
    <w:name w:val="Cards + Font: 6 pt Char5"/>
    <w:basedOn w:val="DefaultParagraphFont"/>
    <w:locked/>
    <w:rsid w:val="00B37371"/>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B37371"/>
  </w:style>
  <w:style w:type="character" w:customStyle="1" w:styleId="m-1146133537900874914m-2819420093854639792gmail-styleunderline">
    <w:name w:val="m_-1146133537900874914m_-2819420093854639792gmail-styleunderline"/>
    <w:basedOn w:val="DefaultParagraphFont"/>
    <w:rsid w:val="00B37371"/>
  </w:style>
  <w:style w:type="character" w:customStyle="1" w:styleId="m-7954869243461233974gmail-styleunderline">
    <w:name w:val="m_-7954869243461233974gmail-styleunderline"/>
    <w:basedOn w:val="DefaultParagraphFont"/>
    <w:rsid w:val="00B37371"/>
  </w:style>
  <w:style w:type="character" w:customStyle="1" w:styleId="m5577519854659992616gmail-styleunderline">
    <w:name w:val="m_5577519854659992616gmail-styleunderline"/>
    <w:basedOn w:val="DefaultParagraphFont"/>
    <w:rsid w:val="00B37371"/>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B37371"/>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label-large">
    <w:name w:val="label-large"/>
    <w:basedOn w:val="Normal"/>
    <w:rsid w:val="00B37371"/>
    <w:pPr>
      <w:spacing w:before="100" w:beforeAutospacing="1" w:after="100" w:afterAutospacing="1" w:line="240" w:lineRule="auto"/>
    </w:pPr>
    <w:rPr>
      <w:rFonts w:ascii="Calibri" w:eastAsia="Times New Roman" w:hAnsi="Calibri" w:cs="Calibri"/>
      <w:sz w:val="24"/>
      <w:szCs w:val="24"/>
    </w:rPr>
  </w:style>
  <w:style w:type="paragraph" w:customStyle="1" w:styleId="Emphasis0">
    <w:name w:val="!!_Emphasis"/>
    <w:basedOn w:val="Normal"/>
    <w:autoRedefine/>
    <w:uiPriority w:val="20"/>
    <w:qFormat/>
    <w:rsid w:val="00B37371"/>
    <w:pPr>
      <w:pBdr>
        <w:top w:val="single" w:sz="4" w:space="0" w:color="auto"/>
        <w:left w:val="single" w:sz="4" w:space="0" w:color="auto"/>
        <w:bottom w:val="single" w:sz="4" w:space="0" w:color="auto"/>
        <w:right w:val="single" w:sz="4" w:space="0" w:color="auto"/>
      </w:pBdr>
      <w:spacing w:line="254" w:lineRule="auto"/>
      <w:ind w:left="720"/>
      <w:contextualSpacing/>
    </w:pPr>
    <w:rPr>
      <w:rFonts w:ascii="Calibri" w:hAnsi="Calibri" w:cs="Calibri"/>
      <w:b/>
      <w:iCs/>
      <w:u w:val="single"/>
    </w:rPr>
  </w:style>
  <w:style w:type="character" w:customStyle="1" w:styleId="table-captionlabel">
    <w:name w:val="table-caption__label"/>
    <w:basedOn w:val="DefaultParagraphFont"/>
    <w:rsid w:val="00B37371"/>
  </w:style>
  <w:style w:type="character" w:customStyle="1" w:styleId="StyleThickunderline1">
    <w:name w:val="Style Thick underline1"/>
    <w:basedOn w:val="DefaultParagraphFont"/>
    <w:rsid w:val="00B37371"/>
    <w:rPr>
      <w:u w:val="single"/>
    </w:rPr>
  </w:style>
  <w:style w:type="character" w:customStyle="1" w:styleId="StyleUnderlineChar6CharCharCharCharCharCharCharChar11">
    <w:name w:val="Style Underline Char6 Char Char Char Char Char Char Char Char + 11 ..."/>
    <w:rsid w:val="00B3737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3737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3737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37371"/>
    <w:rPr>
      <w:sz w:val="20"/>
      <w:szCs w:val="24"/>
      <w:u w:val="single"/>
      <w:bdr w:val="single" w:sz="4" w:space="0" w:color="auto"/>
      <w:lang w:val="en-US" w:eastAsia="en-US" w:bidi="ar-SA"/>
    </w:rPr>
  </w:style>
  <w:style w:type="character" w:customStyle="1" w:styleId="ssit">
    <w:name w:val="ss_it"/>
    <w:basedOn w:val="DefaultParagraphFont"/>
    <w:rsid w:val="00B37371"/>
  </w:style>
  <w:style w:type="character" w:customStyle="1" w:styleId="sssh">
    <w:name w:val="ss_sh"/>
    <w:basedOn w:val="DefaultParagraphFont"/>
    <w:rsid w:val="00B37371"/>
  </w:style>
  <w:style w:type="character" w:customStyle="1" w:styleId="latin24compacttimestamp-2v7xiq">
    <w:name w:val="latin24compacttimestamp-2v7xiq"/>
    <w:basedOn w:val="DefaultParagraphFont"/>
    <w:rsid w:val="00B37371"/>
  </w:style>
  <w:style w:type="character" w:customStyle="1" w:styleId="article-classifiergap">
    <w:name w:val="article-classifier__gap"/>
    <w:basedOn w:val="DefaultParagraphFont"/>
    <w:rsid w:val="00B37371"/>
  </w:style>
  <w:style w:type="paragraph" w:customStyle="1" w:styleId="standardeinzug">
    <w:name w:val="standardeinzug"/>
    <w:basedOn w:val="Normal"/>
    <w:rsid w:val="00B37371"/>
    <w:pPr>
      <w:spacing w:before="100" w:beforeAutospacing="1" w:after="100" w:afterAutospacing="1"/>
    </w:pPr>
    <w:rPr>
      <w:rFonts w:ascii="Calibri" w:eastAsia="Times New Roman" w:hAnsi="Calibri" w:cs="Calibri"/>
    </w:rPr>
  </w:style>
  <w:style w:type="character" w:customStyle="1" w:styleId="y2iqfc">
    <w:name w:val="y2iqfc"/>
    <w:basedOn w:val="DefaultParagraphFont"/>
    <w:rsid w:val="00B37371"/>
  </w:style>
  <w:style w:type="paragraph" w:customStyle="1" w:styleId="paywall">
    <w:name w:val="paywall"/>
    <w:basedOn w:val="Normal"/>
    <w:rsid w:val="00B37371"/>
    <w:pPr>
      <w:spacing w:before="100" w:beforeAutospacing="1" w:after="100" w:afterAutospacing="1"/>
    </w:pPr>
    <w:rPr>
      <w:rFonts w:ascii="Calibri" w:eastAsia="Times New Roman" w:hAnsi="Calibri" w:cs="Calibri"/>
    </w:rPr>
  </w:style>
  <w:style w:type="character" w:customStyle="1" w:styleId="edited-3sfazf">
    <w:name w:val="edited-3sfazf"/>
    <w:basedOn w:val="DefaultParagraphFont"/>
    <w:rsid w:val="00B37371"/>
  </w:style>
  <w:style w:type="character" w:customStyle="1" w:styleId="xn-money">
    <w:name w:val="xn-money"/>
    <w:basedOn w:val="DefaultParagraphFont"/>
    <w:rsid w:val="00B37371"/>
  </w:style>
  <w:style w:type="paragraph" w:customStyle="1" w:styleId="font--body">
    <w:name w:val="font--body"/>
    <w:basedOn w:val="Normal"/>
    <w:rsid w:val="00B37371"/>
    <w:pPr>
      <w:spacing w:before="100" w:beforeAutospacing="1" w:after="100" w:afterAutospacing="1"/>
    </w:pPr>
    <w:rPr>
      <w:rFonts w:ascii="Calibri" w:eastAsia="Times New Roman" w:hAnsi="Calibri" w:cs="Calibri"/>
    </w:rPr>
  </w:style>
  <w:style w:type="character" w:customStyle="1" w:styleId="word">
    <w:name w:val="word"/>
    <w:basedOn w:val="DefaultParagraphFont"/>
    <w:rsid w:val="00B37371"/>
  </w:style>
  <w:style w:type="character" w:customStyle="1" w:styleId="whitespace">
    <w:name w:val="whitespace"/>
    <w:basedOn w:val="DefaultParagraphFont"/>
    <w:rsid w:val="00B37371"/>
  </w:style>
  <w:style w:type="character" w:customStyle="1" w:styleId="ssbf">
    <w:name w:val="ss_bf"/>
    <w:basedOn w:val="DefaultParagraphFont"/>
    <w:rsid w:val="00B37371"/>
  </w:style>
  <w:style w:type="character" w:customStyle="1" w:styleId="external-linklast-word">
    <w:name w:val="external-link__last-word"/>
    <w:basedOn w:val="DefaultParagraphFont"/>
    <w:rsid w:val="00B37371"/>
  </w:style>
  <w:style w:type="paragraph" w:customStyle="1" w:styleId="field-item">
    <w:name w:val="field-item"/>
    <w:basedOn w:val="Normal"/>
    <w:rsid w:val="00B37371"/>
    <w:pPr>
      <w:spacing w:before="100" w:beforeAutospacing="1" w:after="100" w:afterAutospacing="1"/>
    </w:pPr>
    <w:rPr>
      <w:rFonts w:ascii="Calibri" w:eastAsia="Times New Roman" w:hAnsi="Calibri" w:cs="Calibri"/>
    </w:rPr>
  </w:style>
  <w:style w:type="character" w:customStyle="1" w:styleId="UnresolvedMention5">
    <w:name w:val="Unresolved Mention5"/>
    <w:basedOn w:val="DefaultParagraphFont"/>
    <w:uiPriority w:val="99"/>
    <w:semiHidden/>
    <w:unhideWhenUsed/>
    <w:rsid w:val="00B37371"/>
    <w:rPr>
      <w:color w:val="605E5C"/>
      <w:shd w:val="clear" w:color="auto" w:fill="E1DFDD"/>
    </w:rPr>
  </w:style>
  <w:style w:type="character" w:customStyle="1" w:styleId="UnresolvedMention6">
    <w:name w:val="Unresolved Mention6"/>
    <w:basedOn w:val="DefaultParagraphFont"/>
    <w:uiPriority w:val="99"/>
    <w:semiHidden/>
    <w:unhideWhenUsed/>
    <w:rsid w:val="00B37371"/>
    <w:rPr>
      <w:color w:val="605E5C"/>
      <w:shd w:val="clear" w:color="auto" w:fill="E1DFDD"/>
    </w:rPr>
  </w:style>
  <w:style w:type="character" w:customStyle="1" w:styleId="hubidentifier">
    <w:name w:val="hub_identifier"/>
    <w:basedOn w:val="DefaultParagraphFont"/>
    <w:rsid w:val="00B37371"/>
  </w:style>
  <w:style w:type="paragraph" w:customStyle="1" w:styleId="aufzhlungnormal">
    <w:name w:val="aufzhlungnormal"/>
    <w:basedOn w:val="Normal"/>
    <w:rsid w:val="00B37371"/>
    <w:pPr>
      <w:spacing w:before="100" w:beforeAutospacing="1" w:after="100" w:afterAutospacing="1"/>
    </w:pPr>
    <w:rPr>
      <w:rFonts w:ascii="Calibri" w:eastAsia="Times New Roman" w:hAnsi="Calibri" w:cs="Calibri"/>
    </w:rPr>
  </w:style>
  <w:style w:type="character" w:customStyle="1" w:styleId="auszeichnungkursiv">
    <w:name w:val="auszeichnungkursiv"/>
    <w:basedOn w:val="DefaultParagraphFont"/>
    <w:rsid w:val="00B37371"/>
  </w:style>
  <w:style w:type="paragraph" w:customStyle="1" w:styleId="entrefilet">
    <w:name w:val="entrefilet"/>
    <w:basedOn w:val="Normal"/>
    <w:rsid w:val="00B37371"/>
    <w:pPr>
      <w:spacing w:before="100" w:beforeAutospacing="1" w:after="100" w:afterAutospacing="1"/>
    </w:pPr>
    <w:rPr>
      <w:rFonts w:ascii="Calibri" w:eastAsia="Times New Roman" w:hAnsi="Calibri" w:cs="Calibri"/>
    </w:rPr>
  </w:style>
  <w:style w:type="paragraph" w:customStyle="1" w:styleId="kapitelreferenzkopf">
    <w:name w:val="kapitelreferenzkopf"/>
    <w:basedOn w:val="Normal"/>
    <w:rsid w:val="00B37371"/>
    <w:pPr>
      <w:spacing w:before="100" w:beforeAutospacing="1" w:after="100" w:afterAutospacing="1"/>
    </w:pPr>
    <w:rPr>
      <w:rFonts w:ascii="Calibri" w:eastAsia="Times New Roman" w:hAnsi="Calibri" w:cs="Calibri"/>
    </w:rPr>
  </w:style>
  <w:style w:type="paragraph" w:customStyle="1" w:styleId="tabberschrift">
    <w:name w:val="tabberschrift"/>
    <w:basedOn w:val="Normal"/>
    <w:rsid w:val="00B37371"/>
    <w:pPr>
      <w:spacing w:before="100" w:beforeAutospacing="1" w:after="100" w:afterAutospacing="1"/>
    </w:pPr>
    <w:rPr>
      <w:rFonts w:ascii="Calibri" w:eastAsia="Times New Roman" w:hAnsi="Calibri" w:cs="Calibri"/>
    </w:rPr>
  </w:style>
  <w:style w:type="character" w:customStyle="1" w:styleId="tabgrafikformalbezeichnungnr">
    <w:name w:val="tabgrafikformalbezeichnungnr"/>
    <w:basedOn w:val="DefaultParagraphFont"/>
    <w:rsid w:val="00B37371"/>
  </w:style>
  <w:style w:type="character" w:customStyle="1" w:styleId="m-5621139387307470627gmail-style13ptbold">
    <w:name w:val="m_-5621139387307470627gmail-style13ptbold"/>
    <w:basedOn w:val="DefaultParagraphFont"/>
    <w:rsid w:val="00B37371"/>
  </w:style>
  <w:style w:type="character" w:customStyle="1" w:styleId="m-5621139387307470627gmail-styleunderline">
    <w:name w:val="m_-5621139387307470627gmail-styleunderline"/>
    <w:basedOn w:val="DefaultParagraphFont"/>
    <w:rsid w:val="00B37371"/>
  </w:style>
  <w:style w:type="character" w:customStyle="1" w:styleId="m-4930835733434609408gmail-style13ptbold">
    <w:name w:val="m_-4930835733434609408gmail-style13ptbold"/>
    <w:basedOn w:val="DefaultParagraphFont"/>
    <w:rsid w:val="00B37371"/>
  </w:style>
  <w:style w:type="character" w:customStyle="1" w:styleId="m-4930835733434609408gmail-styleunderline">
    <w:name w:val="m_-4930835733434609408gmail-styleunderline"/>
    <w:basedOn w:val="DefaultParagraphFont"/>
    <w:rsid w:val="00B37371"/>
  </w:style>
  <w:style w:type="character" w:customStyle="1" w:styleId="m-2456650549122369157gmail-style13ptbold">
    <w:name w:val="m_-2456650549122369157gmail-style13ptbold"/>
    <w:basedOn w:val="DefaultParagraphFont"/>
    <w:rsid w:val="00B37371"/>
  </w:style>
  <w:style w:type="character" w:customStyle="1" w:styleId="m-2456650549122369157gmail-styleunderline">
    <w:name w:val="m_-2456650549122369157gmail-styleunderline"/>
    <w:basedOn w:val="DefaultParagraphFont"/>
    <w:rsid w:val="00B37371"/>
  </w:style>
  <w:style w:type="paragraph" w:customStyle="1" w:styleId="Second">
    <w:name w:val="Second"/>
    <w:basedOn w:val="Normal"/>
    <w:rsid w:val="00B37371"/>
    <w:rPr>
      <w:rFonts w:ascii="Calibri" w:eastAsia="Calibri" w:hAnsi="Calibri" w:cs="Calibri"/>
      <w:b/>
      <w:caps/>
      <w:szCs w:val="20"/>
    </w:rPr>
  </w:style>
  <w:style w:type="paragraph" w:customStyle="1" w:styleId="cardbody0">
    <w:name w:val="cardbody"/>
    <w:basedOn w:val="Normal"/>
    <w:rsid w:val="00B37371"/>
    <w:pPr>
      <w:spacing w:before="100" w:beforeAutospacing="1" w:after="100" w:afterAutospacing="1"/>
    </w:pPr>
    <w:rPr>
      <w:rFonts w:ascii="Calibri" w:eastAsia="Times New Roman" w:hAnsi="Calibri" w:cs="Calibri"/>
    </w:rPr>
  </w:style>
  <w:style w:type="paragraph" w:customStyle="1" w:styleId="css-axufdj">
    <w:name w:val="css-axufdj"/>
    <w:basedOn w:val="Normal"/>
    <w:rsid w:val="00B37371"/>
    <w:pPr>
      <w:spacing w:before="100" w:beforeAutospacing="1" w:after="100" w:afterAutospacing="1"/>
    </w:pPr>
    <w:rPr>
      <w:rFonts w:ascii="Calibri" w:eastAsia="Times New Roman" w:hAnsi="Calibri" w:cs="Calibri"/>
      <w:szCs w:val="24"/>
    </w:rPr>
  </w:style>
  <w:style w:type="paragraph" w:customStyle="1" w:styleId="analyticreal">
    <w:name w:val="analytic real"/>
    <w:basedOn w:val="Heading4"/>
    <w:link w:val="analyticrealChar"/>
    <w:autoRedefine/>
    <w:uiPriority w:val="4"/>
    <w:qFormat/>
    <w:rsid w:val="00B37371"/>
    <w:rPr>
      <w:rFonts w:ascii="Calibri" w:hAnsi="Calibri"/>
      <w:color w:val="1F4E79" w:themeColor="accent5" w:themeShade="80"/>
    </w:rPr>
  </w:style>
  <w:style w:type="character" w:customStyle="1" w:styleId="analyticrealChar">
    <w:name w:val="analytic real Char"/>
    <w:basedOn w:val="DefaultParagraphFont"/>
    <w:link w:val="analyticreal"/>
    <w:uiPriority w:val="4"/>
    <w:rsid w:val="00B37371"/>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B3737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37371"/>
    <w:rPr>
      <w:rFonts w:ascii="Calibri" w:eastAsiaTheme="majorEastAsia" w:hAnsi="Calibri" w:cstheme="majorBidi"/>
      <w:b/>
      <w:color w:val="44546A" w:themeColor="text2"/>
      <w:sz w:val="24"/>
      <w:szCs w:val="24"/>
    </w:rPr>
  </w:style>
  <w:style w:type="paragraph" w:customStyle="1" w:styleId="cardnotes">
    <w:name w:val="card notes"/>
    <w:uiPriority w:val="4"/>
    <w:qFormat/>
    <w:rsid w:val="00B37371"/>
    <w:rPr>
      <w:rFonts w:ascii="Calibri" w:eastAsiaTheme="majorEastAsia" w:hAnsi="Calibri" w:cstheme="majorBidi"/>
      <w:b/>
      <w:iCs/>
      <w:color w:val="538135" w:themeColor="accent6" w:themeShade="BF"/>
    </w:rPr>
  </w:style>
  <w:style w:type="paragraph" w:customStyle="1" w:styleId="Cardnotes0">
    <w:name w:val="Card notes"/>
    <w:uiPriority w:val="4"/>
    <w:qFormat/>
    <w:rsid w:val="00B37371"/>
    <w:rPr>
      <w:rFonts w:ascii="Calibri" w:hAnsi="Calibri" w:cs="Calibri"/>
      <w:b/>
      <w:color w:val="538135" w:themeColor="accent6" w:themeShade="BF"/>
    </w:rPr>
  </w:style>
  <w:style w:type="character" w:customStyle="1" w:styleId="Bodytext75pt">
    <w:name w:val="Body text + 7.5 pt"/>
    <w:basedOn w:val="DefaultParagraphFont"/>
    <w:rsid w:val="00B37371"/>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B37371"/>
    <w:pPr>
      <w:spacing w:before="100" w:beforeAutospacing="1" w:after="100" w:afterAutospacing="1"/>
    </w:pPr>
    <w:rPr>
      <w:rFonts w:ascii="Calibri" w:eastAsia="Times New Roman" w:hAnsi="Calibri" w:cs="Calibri"/>
      <w:szCs w:val="24"/>
    </w:rPr>
  </w:style>
  <w:style w:type="character" w:customStyle="1" w:styleId="footnote-reference">
    <w:name w:val="footnote-reference"/>
    <w:basedOn w:val="DefaultParagraphFont"/>
    <w:rsid w:val="00B37371"/>
  </w:style>
  <w:style w:type="character" w:customStyle="1" w:styleId="dropcaps2">
    <w:name w:val="dropcaps2"/>
    <w:basedOn w:val="DefaultParagraphFont"/>
    <w:rsid w:val="00B37371"/>
  </w:style>
  <w:style w:type="character" w:customStyle="1" w:styleId="definition">
    <w:name w:val="definition"/>
    <w:basedOn w:val="DefaultParagraphFont"/>
    <w:rsid w:val="00B37371"/>
  </w:style>
  <w:style w:type="character" w:customStyle="1" w:styleId="m3991702864409859551gmail-apple-converted-space">
    <w:name w:val="m_3991702864409859551gmail-apple-converted-space"/>
    <w:basedOn w:val="DefaultParagraphFont"/>
    <w:rsid w:val="00B37371"/>
  </w:style>
  <w:style w:type="character" w:customStyle="1" w:styleId="locality">
    <w:name w:val="locality"/>
    <w:basedOn w:val="DefaultParagraphFont"/>
    <w:rsid w:val="00B37371"/>
  </w:style>
  <w:style w:type="character" w:customStyle="1" w:styleId="wpsdcp-drop-cap-default">
    <w:name w:val="wpsdcp-drop-cap-default"/>
    <w:basedOn w:val="DefaultParagraphFont"/>
    <w:rsid w:val="00B37371"/>
  </w:style>
  <w:style w:type="character" w:customStyle="1" w:styleId="ref-overlay">
    <w:name w:val="ref-overlay"/>
    <w:basedOn w:val="DefaultParagraphFont"/>
    <w:rsid w:val="00B37371"/>
  </w:style>
  <w:style w:type="paragraph" w:customStyle="1" w:styleId="titletext">
    <w:name w:val="titletext"/>
    <w:basedOn w:val="Normal"/>
    <w:rsid w:val="00B37371"/>
    <w:pPr>
      <w:spacing w:before="100" w:beforeAutospacing="1" w:after="100" w:afterAutospacing="1"/>
    </w:pPr>
    <w:rPr>
      <w:rFonts w:ascii="Calibri" w:eastAsia="Times New Roman" w:hAnsi="Calibri" w:cs="Calibri"/>
      <w:szCs w:val="24"/>
    </w:rPr>
  </w:style>
  <w:style w:type="paragraph" w:customStyle="1" w:styleId="mainarticleheaderlead--xl">
    <w:name w:val="mainarticleheader__lead--xl"/>
    <w:basedOn w:val="Normal"/>
    <w:rsid w:val="00B37371"/>
    <w:pPr>
      <w:spacing w:before="100" w:beforeAutospacing="1" w:after="100" w:afterAutospacing="1"/>
    </w:pPr>
    <w:rPr>
      <w:rFonts w:ascii="Calibri" w:eastAsia="Times New Roman" w:hAnsi="Calibri" w:cs="Calibri"/>
      <w:szCs w:val="24"/>
    </w:rPr>
  </w:style>
  <w:style w:type="character" w:customStyle="1" w:styleId="pub-link">
    <w:name w:val="pub-link"/>
    <w:basedOn w:val="DefaultParagraphFont"/>
    <w:rsid w:val="00B37371"/>
  </w:style>
  <w:style w:type="character" w:customStyle="1" w:styleId="m4054867874504235940gmail-style13ptbold">
    <w:name w:val="m_4054867874504235940gmail-style13ptbold"/>
    <w:basedOn w:val="DefaultParagraphFont"/>
    <w:rsid w:val="00B37371"/>
  </w:style>
  <w:style w:type="character" w:customStyle="1" w:styleId="tChar">
    <w:name w:val="t Char"/>
    <w:rsid w:val="00B37371"/>
    <w:rPr>
      <w:rFonts w:ascii="Georgia" w:eastAsia="Times New Roman" w:hAnsi="Georgia" w:cs="Calibri"/>
      <w:b/>
      <w:lang w:val="x-none" w:eastAsia="x-none"/>
    </w:rPr>
  </w:style>
  <w:style w:type="character" w:customStyle="1" w:styleId="SmallTextChar1">
    <w:name w:val="Small Text Char"/>
    <w:basedOn w:val="CardTextChar0"/>
    <w:rsid w:val="00B37371"/>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B37371"/>
    <w:rPr>
      <w:rFonts w:cs="Arial"/>
      <w:b/>
      <w:bCs/>
      <w:iCs/>
      <w:szCs w:val="28"/>
      <w:lang w:val="en-US" w:eastAsia="en-US" w:bidi="ar-SA"/>
    </w:rPr>
  </w:style>
  <w:style w:type="character" w:customStyle="1" w:styleId="citationref">
    <w:name w:val="citationref"/>
    <w:basedOn w:val="DefaultParagraphFont"/>
    <w:rsid w:val="00B37371"/>
  </w:style>
  <w:style w:type="character" w:customStyle="1" w:styleId="c-timestamplabel">
    <w:name w:val="c-timestamp__label"/>
    <w:basedOn w:val="DefaultParagraphFont"/>
    <w:rsid w:val="00B37371"/>
  </w:style>
  <w:style w:type="character" w:customStyle="1" w:styleId="m-4768620939706884080gmail-style13ptbold">
    <w:name w:val="m_-4768620939706884080gmail-style13ptbold"/>
    <w:basedOn w:val="DefaultParagraphFont"/>
    <w:rsid w:val="00B37371"/>
  </w:style>
  <w:style w:type="character" w:customStyle="1" w:styleId="m-4007627453485596929gmail-style13ptbold">
    <w:name w:val="m_-4007627453485596929gmail-style13ptbold"/>
    <w:basedOn w:val="DefaultParagraphFont"/>
    <w:rsid w:val="00B37371"/>
  </w:style>
  <w:style w:type="paragraph" w:customStyle="1" w:styleId="hword2">
    <w:name w:val="hword2"/>
    <w:basedOn w:val="Normal"/>
    <w:rsid w:val="00B37371"/>
    <w:pPr>
      <w:spacing w:before="100" w:beforeAutospacing="1" w:after="100" w:afterAutospacing="1"/>
    </w:pPr>
    <w:rPr>
      <w:rFonts w:ascii="Calibri" w:eastAsia="Times New Roman" w:hAnsi="Calibri" w:cs="Calibri"/>
      <w:szCs w:val="24"/>
    </w:rPr>
  </w:style>
  <w:style w:type="paragraph" w:customStyle="1" w:styleId="sense">
    <w:name w:val="sense"/>
    <w:basedOn w:val="Normal"/>
    <w:rsid w:val="00B37371"/>
    <w:pPr>
      <w:spacing w:before="100" w:beforeAutospacing="1" w:after="100" w:afterAutospacing="1"/>
    </w:pPr>
    <w:rPr>
      <w:rFonts w:ascii="Calibri" w:eastAsia="Times New Roman" w:hAnsi="Calibri" w:cs="Calibri"/>
      <w:szCs w:val="24"/>
    </w:rPr>
  </w:style>
  <w:style w:type="character" w:customStyle="1" w:styleId="dttext">
    <w:name w:val="dttext"/>
    <w:basedOn w:val="DefaultParagraphFont"/>
    <w:rsid w:val="00B37371"/>
  </w:style>
  <w:style w:type="character" w:customStyle="1" w:styleId="style13ptbold0">
    <w:name w:val="style13ptbold"/>
    <w:basedOn w:val="DefaultParagraphFont"/>
    <w:rsid w:val="00B37371"/>
  </w:style>
  <w:style w:type="paragraph" w:customStyle="1" w:styleId="m5562427531322223799gmail-msolistparagraph">
    <w:name w:val="m_5562427531322223799gmail-msolistparagraph"/>
    <w:basedOn w:val="Normal"/>
    <w:rsid w:val="00B37371"/>
    <w:pPr>
      <w:spacing w:before="100" w:beforeAutospacing="1" w:after="100" w:afterAutospacing="1"/>
    </w:pPr>
    <w:rPr>
      <w:rFonts w:ascii="Calibri" w:eastAsia="Times New Roman" w:hAnsi="Calibri" w:cs="Calibri"/>
    </w:rPr>
  </w:style>
  <w:style w:type="character" w:customStyle="1" w:styleId="m4841727538114946087gmail-styleunderline">
    <w:name w:val="m_4841727538114946087gmail-styleunderline"/>
    <w:basedOn w:val="DefaultParagraphFont"/>
    <w:rsid w:val="00B37371"/>
  </w:style>
  <w:style w:type="paragraph" w:customStyle="1" w:styleId="BreakTag">
    <w:name w:val="Break Tag"/>
    <w:basedOn w:val="Normal"/>
    <w:autoRedefine/>
    <w:uiPriority w:val="4"/>
    <w:qFormat/>
    <w:rsid w:val="00B37371"/>
    <w:pPr>
      <w:spacing w:before="240"/>
    </w:pPr>
    <w:rPr>
      <w:rFonts w:ascii="Calibri" w:hAnsi="Calibri" w:cs="Calibri"/>
      <w:b/>
      <w:sz w:val="26"/>
    </w:rPr>
  </w:style>
  <w:style w:type="paragraph" w:customStyle="1" w:styleId="BreakBlock">
    <w:name w:val="Break Block"/>
    <w:basedOn w:val="Normal"/>
    <w:link w:val="BreakBlockChar"/>
    <w:autoRedefine/>
    <w:qFormat/>
    <w:rsid w:val="00B37371"/>
    <w:pPr>
      <w:spacing w:before="240"/>
      <w:jc w:val="center"/>
    </w:pPr>
    <w:rPr>
      <w:rFonts w:ascii="Arial Bold" w:hAnsi="Arial Bold" w:cs="Calibri"/>
      <w:b/>
      <w:caps/>
      <w:sz w:val="32"/>
      <w:u w:val="single"/>
    </w:rPr>
  </w:style>
  <w:style w:type="character" w:customStyle="1" w:styleId="BreakBlockChar">
    <w:name w:val="Break Block Char"/>
    <w:basedOn w:val="DefaultParagraphFont"/>
    <w:link w:val="BreakBlock"/>
    <w:rsid w:val="00B37371"/>
    <w:rPr>
      <w:rFonts w:ascii="Arial Bold" w:hAnsi="Arial Bold" w:cs="Calibri"/>
      <w:b/>
      <w:caps/>
      <w:sz w:val="32"/>
      <w:u w:val="single"/>
    </w:rPr>
  </w:style>
  <w:style w:type="paragraph" w:customStyle="1" w:styleId="type">
    <w:name w:val="type"/>
    <w:basedOn w:val="Normal"/>
    <w:qFormat/>
    <w:rsid w:val="00B37371"/>
    <w:pPr>
      <w:spacing w:before="100" w:beforeAutospacing="1" w:after="100" w:afterAutospacing="1"/>
    </w:pPr>
    <w:rPr>
      <w:rFonts w:ascii="Calibri" w:eastAsia="Times New Roman" w:hAnsi="Calibri" w:cs="Calibri"/>
    </w:rPr>
  </w:style>
  <w:style w:type="character" w:customStyle="1" w:styleId="abodyblack3">
    <w:name w:val="abodyblack3"/>
    <w:basedOn w:val="DefaultParagraphFont"/>
    <w:rsid w:val="00B37371"/>
  </w:style>
  <w:style w:type="character" w:customStyle="1" w:styleId="cit-first-element">
    <w:name w:val="cit-first-element"/>
    <w:basedOn w:val="DefaultParagraphFont"/>
    <w:rsid w:val="00B37371"/>
  </w:style>
  <w:style w:type="paragraph" w:customStyle="1" w:styleId="TableParagraph">
    <w:name w:val="Table Paragraph"/>
    <w:basedOn w:val="Normal"/>
    <w:uiPriority w:val="1"/>
    <w:qFormat/>
    <w:rsid w:val="00B37371"/>
    <w:pPr>
      <w:widowControl w:val="0"/>
    </w:pPr>
    <w:rPr>
      <w:rFonts w:ascii="Calibri" w:hAnsi="Calibri" w:cs="Calibri"/>
    </w:rPr>
  </w:style>
  <w:style w:type="character" w:customStyle="1" w:styleId="UnderlineChar5">
    <w:name w:val="UnderlineChar"/>
    <w:rsid w:val="00B37371"/>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B37371"/>
    <w:rPr>
      <w:rFonts w:ascii="Times" w:eastAsia="Times New Roman" w:hAnsi="Times" w:cs="Calibri"/>
      <w:szCs w:val="28"/>
      <w:u w:val="single"/>
    </w:rPr>
  </w:style>
  <w:style w:type="character" w:customStyle="1" w:styleId="StyleUnunderlined10ptThickunderlineChar">
    <w:name w:val="Style Ununderlined + 10 pt Thick underline Char"/>
    <w:link w:val="StyleUnunderlined10ptThickunderline"/>
    <w:rsid w:val="00B37371"/>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B37371"/>
    <w:rPr>
      <w:sz w:val="20"/>
      <w:bdr w:val="single" w:sz="4" w:space="0" w:color="auto" w:frame="1"/>
    </w:rPr>
  </w:style>
  <w:style w:type="character" w:customStyle="1" w:styleId="StyleLatinGaramondUnderline">
    <w:name w:val="Style (Latin) Garamond Underline"/>
    <w:rsid w:val="00B37371"/>
    <w:rPr>
      <w:rFonts w:ascii="Times New Roman" w:hAnsi="Times New Roman"/>
      <w:sz w:val="20"/>
      <w:u w:val="single"/>
    </w:rPr>
  </w:style>
  <w:style w:type="character" w:customStyle="1" w:styleId="StyleLatinGaramond">
    <w:name w:val="Style (Latin) Garamond"/>
    <w:rsid w:val="00B37371"/>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B37371"/>
    <w:rPr>
      <w:rFonts w:asciiTheme="minorHAnsi" w:hAnsiTheme="minorHAnsi" w:cstheme="minorBidi"/>
      <w:b/>
      <w:szCs w:val="24"/>
      <w:u w:val="single"/>
    </w:rPr>
  </w:style>
  <w:style w:type="character" w:customStyle="1" w:styleId="Reduce8ptCharChar">
    <w:name w:val="Reduce 8pt Char Char"/>
    <w:basedOn w:val="DefaultParagraphFont"/>
    <w:link w:val="Reduce8pt"/>
    <w:rsid w:val="00B37371"/>
    <w:rPr>
      <w:sz w:val="16"/>
    </w:rPr>
  </w:style>
  <w:style w:type="paragraph" w:customStyle="1" w:styleId="Reduce8pt">
    <w:name w:val="Reduce 8pt"/>
    <w:basedOn w:val="Normal"/>
    <w:link w:val="Reduce8ptCharChar"/>
    <w:qFormat/>
    <w:rsid w:val="00B37371"/>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B37371"/>
    <w:rPr>
      <w:color w:val="2B579A"/>
      <w:shd w:val="clear" w:color="auto" w:fill="E6E6E6"/>
    </w:rPr>
  </w:style>
  <w:style w:type="character" w:customStyle="1" w:styleId="m6370699461968006786gmail-styleunderline">
    <w:name w:val="m_6370699461968006786gmail-styleunderline"/>
    <w:basedOn w:val="DefaultParagraphFont"/>
    <w:rsid w:val="00B37371"/>
  </w:style>
  <w:style w:type="character" w:customStyle="1" w:styleId="Mention2">
    <w:name w:val="Mention2"/>
    <w:basedOn w:val="DefaultParagraphFont"/>
    <w:uiPriority w:val="99"/>
    <w:semiHidden/>
    <w:unhideWhenUsed/>
    <w:rsid w:val="00B37371"/>
    <w:rPr>
      <w:color w:val="2B579A"/>
      <w:shd w:val="clear" w:color="auto" w:fill="E6E6E6"/>
    </w:rPr>
  </w:style>
  <w:style w:type="paragraph" w:customStyle="1" w:styleId="FlashTag">
    <w:name w:val="FlashTag"/>
    <w:basedOn w:val="Normal"/>
    <w:link w:val="FlashTagChar"/>
    <w:autoRedefine/>
    <w:uiPriority w:val="4"/>
    <w:qFormat/>
    <w:rsid w:val="00B37371"/>
    <w:rPr>
      <w:rFonts w:asciiTheme="majorHAnsi" w:hAnsiTheme="majorHAnsi" w:cs="Calibri"/>
      <w:b/>
      <w:sz w:val="28"/>
    </w:rPr>
  </w:style>
  <w:style w:type="character" w:customStyle="1" w:styleId="FlashTagChar">
    <w:name w:val="FlashTag Char"/>
    <w:basedOn w:val="DefaultParagraphFont"/>
    <w:link w:val="FlashTag"/>
    <w:uiPriority w:val="4"/>
    <w:rsid w:val="00B37371"/>
    <w:rPr>
      <w:rFonts w:asciiTheme="majorHAnsi" w:hAnsiTheme="majorHAnsi" w:cs="Calibri"/>
      <w:b/>
      <w:sz w:val="28"/>
    </w:rPr>
  </w:style>
  <w:style w:type="paragraph" w:customStyle="1" w:styleId="Warrant">
    <w:name w:val="Warrant"/>
    <w:autoRedefine/>
    <w:uiPriority w:val="4"/>
    <w:qFormat/>
    <w:rsid w:val="00B37371"/>
    <w:pPr>
      <w:ind w:left="720"/>
    </w:pPr>
    <w:rPr>
      <w:rFonts w:ascii="Calibri" w:hAnsi="Calibri" w:cs="Arial"/>
    </w:rPr>
  </w:style>
  <w:style w:type="character" w:customStyle="1" w:styleId="m-8793234324905335251gmail-style13ptbold">
    <w:name w:val="m_-8793234324905335251gmail-style13ptbold"/>
    <w:basedOn w:val="DefaultParagraphFont"/>
    <w:rsid w:val="00B37371"/>
  </w:style>
  <w:style w:type="character" w:customStyle="1" w:styleId="m3965771245576658108gmail-styleunderline">
    <w:name w:val="m_3965771245576658108gmail-styleunderline"/>
    <w:basedOn w:val="DefaultParagraphFont"/>
    <w:rsid w:val="00B37371"/>
  </w:style>
  <w:style w:type="character" w:customStyle="1" w:styleId="FontStyle220">
    <w:name w:val="Font Style220"/>
    <w:basedOn w:val="DefaultParagraphFont"/>
    <w:uiPriority w:val="99"/>
    <w:rsid w:val="00B37371"/>
    <w:rPr>
      <w:rFonts w:ascii="Candara" w:hAnsi="Candara" w:cs="Candara" w:hint="default"/>
      <w:i/>
      <w:iCs/>
      <w:sz w:val="18"/>
      <w:szCs w:val="18"/>
    </w:rPr>
  </w:style>
  <w:style w:type="character" w:customStyle="1" w:styleId="FontStyle290">
    <w:name w:val="Font Style290"/>
    <w:basedOn w:val="DefaultParagraphFont"/>
    <w:uiPriority w:val="99"/>
    <w:rsid w:val="00B3737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37371"/>
    <w:rPr>
      <w:rFonts w:ascii="Arial" w:hAnsi="Arial" w:cs="Arial"/>
      <w:b/>
      <w:bCs/>
      <w:sz w:val="16"/>
      <w:szCs w:val="16"/>
    </w:rPr>
  </w:style>
  <w:style w:type="character" w:customStyle="1" w:styleId="m-5498913268213319940gmail-styleunderline">
    <w:name w:val="m_-5498913268213319940gmail-styleunderline"/>
    <w:basedOn w:val="DefaultParagraphFont"/>
    <w:rsid w:val="00B37371"/>
  </w:style>
  <w:style w:type="paragraph" w:customStyle="1" w:styleId="speakable">
    <w:name w:val="speakable"/>
    <w:basedOn w:val="Normal"/>
    <w:uiPriority w:val="99"/>
    <w:qFormat/>
    <w:rsid w:val="00B37371"/>
    <w:pPr>
      <w:spacing w:before="100" w:beforeAutospacing="1" w:after="100" w:afterAutospacing="1"/>
    </w:pPr>
    <w:rPr>
      <w:rFonts w:ascii="Calibri" w:eastAsia="Times New Roman" w:hAnsi="Calibri" w:cs="Calibri"/>
    </w:rPr>
  </w:style>
  <w:style w:type="character" w:customStyle="1" w:styleId="overlay">
    <w:name w:val="overlay"/>
    <w:basedOn w:val="DefaultParagraphFont"/>
    <w:rsid w:val="00B37371"/>
  </w:style>
  <w:style w:type="paragraph" w:customStyle="1" w:styleId="g-body">
    <w:name w:val="g-body"/>
    <w:basedOn w:val="Normal"/>
    <w:uiPriority w:val="99"/>
    <w:qFormat/>
    <w:rsid w:val="00B37371"/>
    <w:pPr>
      <w:spacing w:before="100" w:beforeAutospacing="1" w:after="100" w:afterAutospacing="1"/>
    </w:pPr>
    <w:rPr>
      <w:rFonts w:ascii="Calibri" w:eastAsia="Times New Roman" w:hAnsi="Calibri" w:cs="Calibri"/>
    </w:rPr>
  </w:style>
  <w:style w:type="paragraph" w:customStyle="1" w:styleId="g-pstyle0">
    <w:name w:val="g-pstyle0"/>
    <w:basedOn w:val="Normal"/>
    <w:uiPriority w:val="99"/>
    <w:qFormat/>
    <w:rsid w:val="00B37371"/>
    <w:pPr>
      <w:spacing w:before="100" w:beforeAutospacing="1" w:after="100" w:afterAutospacing="1"/>
    </w:pPr>
    <w:rPr>
      <w:rFonts w:ascii="Calibri" w:eastAsia="Times New Roman" w:hAnsi="Calibri" w:cs="Calibri"/>
    </w:rPr>
  </w:style>
  <w:style w:type="paragraph" w:customStyle="1" w:styleId="g-pstyle1">
    <w:name w:val="g-pstyle1"/>
    <w:basedOn w:val="Normal"/>
    <w:uiPriority w:val="99"/>
    <w:qFormat/>
    <w:rsid w:val="00B37371"/>
    <w:pPr>
      <w:spacing w:before="100" w:beforeAutospacing="1" w:after="100" w:afterAutospacing="1"/>
    </w:pPr>
    <w:rPr>
      <w:rFonts w:ascii="Calibri" w:eastAsia="Times New Roman" w:hAnsi="Calibri" w:cs="Calibri"/>
    </w:rPr>
  </w:style>
  <w:style w:type="paragraph" w:customStyle="1" w:styleId="g-asset-hed">
    <w:name w:val="g-asset-hed"/>
    <w:basedOn w:val="Normal"/>
    <w:uiPriority w:val="99"/>
    <w:qFormat/>
    <w:rsid w:val="00B37371"/>
    <w:pPr>
      <w:spacing w:before="100" w:beforeAutospacing="1" w:after="100" w:afterAutospacing="1"/>
    </w:pPr>
    <w:rPr>
      <w:rFonts w:ascii="Calibri" w:eastAsia="Times New Roman" w:hAnsi="Calibri" w:cs="Calibri"/>
    </w:rPr>
  </w:style>
  <w:style w:type="paragraph" w:customStyle="1" w:styleId="js-tweet-text">
    <w:name w:val="js-tweet-text"/>
    <w:basedOn w:val="Normal"/>
    <w:uiPriority w:val="99"/>
    <w:qFormat/>
    <w:rsid w:val="00B37371"/>
    <w:pPr>
      <w:spacing w:before="100" w:beforeAutospacing="1" w:after="100" w:afterAutospacing="1"/>
    </w:pPr>
    <w:rPr>
      <w:rFonts w:ascii="Calibri" w:hAnsi="Calibri" w:cs="Calibri"/>
    </w:rPr>
  </w:style>
  <w:style w:type="paragraph" w:customStyle="1" w:styleId="style41">
    <w:name w:val="style4"/>
    <w:basedOn w:val="Normal"/>
    <w:uiPriority w:val="99"/>
    <w:qFormat/>
    <w:rsid w:val="00B37371"/>
    <w:pPr>
      <w:spacing w:before="100" w:beforeAutospacing="1" w:after="100" w:afterAutospacing="1"/>
    </w:pPr>
    <w:rPr>
      <w:rFonts w:ascii="Calibri" w:hAnsi="Calibri" w:cs="Calibri"/>
    </w:rPr>
  </w:style>
  <w:style w:type="paragraph" w:customStyle="1" w:styleId="speech">
    <w:name w:val="speech"/>
    <w:basedOn w:val="Normal"/>
    <w:uiPriority w:val="99"/>
    <w:qFormat/>
    <w:rsid w:val="00B37371"/>
    <w:pPr>
      <w:spacing w:before="100" w:beforeAutospacing="1" w:after="100" w:afterAutospacing="1"/>
    </w:pPr>
    <w:rPr>
      <w:rFonts w:ascii="Calibri" w:hAnsi="Calibri" w:cs="Calibri"/>
    </w:rPr>
  </w:style>
  <w:style w:type="character" w:customStyle="1" w:styleId="adtext0">
    <w:name w:val="adtext"/>
    <w:basedOn w:val="DefaultParagraphFont"/>
    <w:rsid w:val="00B37371"/>
  </w:style>
  <w:style w:type="character" w:customStyle="1" w:styleId="qu730rj69h">
    <w:name w:val="qu730rj69h"/>
    <w:basedOn w:val="DefaultParagraphFont"/>
    <w:rsid w:val="00B37371"/>
  </w:style>
  <w:style w:type="paragraph" w:customStyle="1" w:styleId="optext">
    <w:name w:val="optext"/>
    <w:basedOn w:val="Normal"/>
    <w:uiPriority w:val="99"/>
    <w:qFormat/>
    <w:rsid w:val="00B37371"/>
    <w:pPr>
      <w:spacing w:before="100" w:beforeAutospacing="1" w:after="100" w:afterAutospacing="1"/>
    </w:pPr>
    <w:rPr>
      <w:rFonts w:ascii="Calibri" w:hAnsi="Calibri" w:cs="Calibri"/>
    </w:rPr>
  </w:style>
  <w:style w:type="character" w:customStyle="1" w:styleId="lmy74qr12z">
    <w:name w:val="lmy74qr12z"/>
    <w:basedOn w:val="DefaultParagraphFont"/>
    <w:rsid w:val="00B37371"/>
  </w:style>
  <w:style w:type="character" w:customStyle="1" w:styleId="icr880">
    <w:name w:val="icr880"/>
    <w:basedOn w:val="DefaultParagraphFont"/>
    <w:rsid w:val="00B37371"/>
  </w:style>
  <w:style w:type="character" w:customStyle="1" w:styleId="hx23q54">
    <w:name w:val="hx23q54"/>
    <w:basedOn w:val="DefaultParagraphFont"/>
    <w:rsid w:val="00B37371"/>
  </w:style>
  <w:style w:type="character" w:customStyle="1" w:styleId="m-5348258726587825636gmail-style13ptbold">
    <w:name w:val="m_-5348258726587825636gmail-style13ptbold"/>
    <w:basedOn w:val="DefaultParagraphFont"/>
    <w:rsid w:val="00B37371"/>
  </w:style>
  <w:style w:type="character" w:customStyle="1" w:styleId="m-5348258726587825636gmail-styleunderline">
    <w:name w:val="m_-5348258726587825636gmail-styleunderline"/>
    <w:basedOn w:val="DefaultParagraphFont"/>
    <w:rsid w:val="00B37371"/>
  </w:style>
  <w:style w:type="paragraph" w:customStyle="1" w:styleId="useless">
    <w:name w:val="useless"/>
    <w:basedOn w:val="Normal"/>
    <w:uiPriority w:val="99"/>
    <w:qFormat/>
    <w:rsid w:val="00B37371"/>
    <w:rPr>
      <w:rFonts w:ascii="Calibri" w:eastAsia="Times New Roman" w:hAnsi="Calibri" w:cs="Calibri"/>
      <w:sz w:val="12"/>
    </w:rPr>
  </w:style>
  <w:style w:type="character" w:customStyle="1" w:styleId="DDIUnderline">
    <w:name w:val="DDI Underline"/>
    <w:qFormat/>
    <w:rsid w:val="00B37371"/>
    <w:rPr>
      <w:rFonts w:ascii="Times New Roman" w:hAnsi="Times New Roman"/>
      <w:sz w:val="24"/>
      <w:u w:val="single"/>
    </w:rPr>
  </w:style>
  <w:style w:type="character" w:customStyle="1" w:styleId="ALLCAPSChar">
    <w:name w:val="ALL CAPS Char"/>
    <w:basedOn w:val="DefaultParagraphFont"/>
    <w:link w:val="ALLCAPS"/>
    <w:rsid w:val="00B37371"/>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B37371"/>
    <w:rPr>
      <w:rFonts w:ascii="Calibri" w:eastAsia="Times New Roman" w:hAnsi="Calibri" w:cs="Calibri"/>
      <w:b/>
    </w:rPr>
  </w:style>
  <w:style w:type="character" w:customStyle="1" w:styleId="TagCharCharCharCharCharCharCharChar">
    <w:name w:val="Tag Char Char Char Char Char Char Char Char"/>
    <w:basedOn w:val="DefaultParagraphFont"/>
    <w:link w:val="TagCharCharCharCharCharCharChar0"/>
    <w:rsid w:val="00B37371"/>
    <w:rPr>
      <w:rFonts w:ascii="Calibri" w:eastAsia="Times New Roman" w:hAnsi="Calibri" w:cs="Calibri"/>
      <w:b/>
    </w:rPr>
  </w:style>
  <w:style w:type="character" w:customStyle="1" w:styleId="m489902567989944824gmail-style13ptbold">
    <w:name w:val="m_489902567989944824gmail-style13ptbold"/>
    <w:basedOn w:val="DefaultParagraphFont"/>
    <w:rsid w:val="00B37371"/>
  </w:style>
  <w:style w:type="character" w:customStyle="1" w:styleId="m489902567989944824gmail-styleunderline">
    <w:name w:val="m_489902567989944824gmail-styleunderline"/>
    <w:basedOn w:val="DefaultParagraphFont"/>
    <w:rsid w:val="00B37371"/>
  </w:style>
  <w:style w:type="character" w:customStyle="1" w:styleId="Mention3">
    <w:name w:val="Mention3"/>
    <w:basedOn w:val="DefaultParagraphFont"/>
    <w:uiPriority w:val="99"/>
    <w:semiHidden/>
    <w:unhideWhenUsed/>
    <w:rsid w:val="00B37371"/>
    <w:rPr>
      <w:color w:val="2B579A"/>
      <w:shd w:val="clear" w:color="auto" w:fill="E6E6E6"/>
    </w:rPr>
  </w:style>
  <w:style w:type="character" w:customStyle="1" w:styleId="m-5251091010484660064gmail-style13ptbold">
    <w:name w:val="m_-5251091010484660064gmail-style13ptbold"/>
    <w:basedOn w:val="DefaultParagraphFont"/>
    <w:rsid w:val="00B37371"/>
  </w:style>
  <w:style w:type="character" w:customStyle="1" w:styleId="m-5251091010484660064gmail-styleunderline">
    <w:name w:val="m_-5251091010484660064gmail-styleunderline"/>
    <w:basedOn w:val="DefaultParagraphFont"/>
    <w:rsid w:val="00B37371"/>
  </w:style>
  <w:style w:type="character" w:customStyle="1" w:styleId="tablecaption">
    <w:name w:val="tablecaption"/>
    <w:basedOn w:val="DefaultParagraphFont"/>
    <w:rsid w:val="00B37371"/>
  </w:style>
  <w:style w:type="character" w:customStyle="1" w:styleId="StyleLatinHelvetica105ptBlack">
    <w:name w:val="Style (Latin) Helvetica 10.5 pt Black"/>
    <w:basedOn w:val="DefaultParagraphFont"/>
    <w:rsid w:val="00B37371"/>
    <w:rPr>
      <w:rFonts w:ascii="Times New Roman" w:hAnsi="Times New Roman"/>
      <w:color w:val="000000"/>
      <w:sz w:val="21"/>
    </w:rPr>
  </w:style>
  <w:style w:type="character" w:customStyle="1" w:styleId="m-413333960618644972gmail-style13ptbold">
    <w:name w:val="m_-413333960618644972gmail-style13ptbold"/>
    <w:basedOn w:val="DefaultParagraphFont"/>
    <w:rsid w:val="00B37371"/>
  </w:style>
  <w:style w:type="character" w:customStyle="1" w:styleId="m-413333960618644972gmail-styleunderline">
    <w:name w:val="m_-413333960618644972gmail-styleunderline"/>
    <w:basedOn w:val="DefaultParagraphFont"/>
    <w:rsid w:val="00B37371"/>
  </w:style>
  <w:style w:type="character" w:customStyle="1" w:styleId="m8314098763611656848gmail-stylestylebold12pt">
    <w:name w:val="m_8314098763611656848gmail-stylestylebold12pt"/>
    <w:basedOn w:val="DefaultParagraphFont"/>
    <w:rsid w:val="00B37371"/>
  </w:style>
  <w:style w:type="character" w:customStyle="1" w:styleId="m8314098763611656848gmail-styleboldunderline">
    <w:name w:val="m_8314098763611656848gmail-styleboldunderline"/>
    <w:basedOn w:val="DefaultParagraphFont"/>
    <w:rsid w:val="00B37371"/>
  </w:style>
  <w:style w:type="paragraph" w:customStyle="1" w:styleId="DateTime0">
    <w:name w:val="DateTime"/>
    <w:basedOn w:val="Normal"/>
    <w:link w:val="DateTimeChar"/>
    <w:autoRedefine/>
    <w:uiPriority w:val="4"/>
    <w:qFormat/>
    <w:rsid w:val="00B37371"/>
    <w:rPr>
      <w:rFonts w:ascii="Calibri" w:hAnsi="Calibri" w:cs="Calibri"/>
    </w:rPr>
  </w:style>
  <w:style w:type="character" w:customStyle="1" w:styleId="DateTimeChar">
    <w:name w:val="DateTime Char"/>
    <w:basedOn w:val="DefaultParagraphFont"/>
    <w:link w:val="DateTime0"/>
    <w:uiPriority w:val="4"/>
    <w:rsid w:val="00B37371"/>
    <w:rPr>
      <w:rFonts w:ascii="Calibri" w:hAnsi="Calibri" w:cs="Calibri"/>
    </w:rPr>
  </w:style>
  <w:style w:type="paragraph" w:customStyle="1" w:styleId="Lecture">
    <w:name w:val="Lecture"/>
    <w:next w:val="BodyText"/>
    <w:link w:val="LectureChar"/>
    <w:autoRedefine/>
    <w:uiPriority w:val="4"/>
    <w:qFormat/>
    <w:rsid w:val="00B37371"/>
    <w:pPr>
      <w:spacing w:after="0"/>
      <w:outlineLvl w:val="5"/>
    </w:pPr>
    <w:rPr>
      <w:rFonts w:ascii="Arial" w:hAnsi="Arial" w:cs="Arial"/>
      <w:spacing w:val="-10"/>
    </w:rPr>
  </w:style>
  <w:style w:type="character" w:customStyle="1" w:styleId="LectureChar">
    <w:name w:val="Lecture Char"/>
    <w:basedOn w:val="DateTimeChar"/>
    <w:link w:val="Lecture"/>
    <w:uiPriority w:val="4"/>
    <w:rsid w:val="00B37371"/>
    <w:rPr>
      <w:rFonts w:ascii="Arial" w:hAnsi="Arial" w:cs="Arial"/>
      <w:spacing w:val="-10"/>
    </w:rPr>
  </w:style>
  <w:style w:type="character" w:customStyle="1" w:styleId="m3262662096238345512gmail-style13ptbold">
    <w:name w:val="m_3262662096238345512gmail-style13ptbold"/>
    <w:basedOn w:val="DefaultParagraphFont"/>
    <w:rsid w:val="00B37371"/>
  </w:style>
  <w:style w:type="character" w:customStyle="1" w:styleId="m-6886276173800023131gmail-style13ptbold">
    <w:name w:val="m_-6886276173800023131gmail-style13ptbold"/>
    <w:basedOn w:val="DefaultParagraphFont"/>
    <w:rsid w:val="00B37371"/>
  </w:style>
  <w:style w:type="character" w:customStyle="1" w:styleId="m-6886276173800023131gmail-styleunderline">
    <w:name w:val="m_-6886276173800023131gmail-styleunderline"/>
    <w:basedOn w:val="DefaultParagraphFont"/>
    <w:rsid w:val="00B37371"/>
  </w:style>
  <w:style w:type="character" w:customStyle="1" w:styleId="m4385445901877740177gmail-style13ptbold">
    <w:name w:val="m_4385445901877740177gmail-style13ptbold"/>
    <w:basedOn w:val="DefaultParagraphFont"/>
    <w:rsid w:val="00B37371"/>
  </w:style>
  <w:style w:type="character" w:customStyle="1" w:styleId="normaltextrun">
    <w:name w:val="normaltextrun"/>
    <w:basedOn w:val="DefaultParagraphFont"/>
    <w:rsid w:val="00B37371"/>
  </w:style>
  <w:style w:type="paragraph" w:customStyle="1" w:styleId="s-meta">
    <w:name w:val="s-meta"/>
    <w:basedOn w:val="Normal"/>
    <w:rsid w:val="00B37371"/>
    <w:pPr>
      <w:spacing w:before="100" w:beforeAutospacing="1" w:after="100" w:afterAutospacing="1" w:line="240" w:lineRule="auto"/>
    </w:pPr>
    <w:rPr>
      <w:rFonts w:ascii="Calibri" w:eastAsia="Times New Roman" w:hAnsi="Calibri" w:cs="Calibri"/>
      <w:sz w:val="24"/>
      <w:szCs w:val="24"/>
    </w:rPr>
  </w:style>
  <w:style w:type="paragraph" w:customStyle="1" w:styleId="pullquote">
    <w:name w:val="pullquote"/>
    <w:basedOn w:val="Normal"/>
    <w:rsid w:val="00B37371"/>
    <w:pPr>
      <w:spacing w:before="100" w:beforeAutospacing="1" w:after="100" w:afterAutospacing="1" w:line="240" w:lineRule="auto"/>
    </w:pPr>
    <w:rPr>
      <w:rFonts w:ascii="Calibri" w:eastAsia="Times New Roman" w:hAnsi="Calibri" w:cs="Calibri"/>
      <w:sz w:val="24"/>
      <w:szCs w:val="24"/>
    </w:rPr>
  </w:style>
  <w:style w:type="character" w:customStyle="1" w:styleId="c-authorsname">
    <w:name w:val="c-authors__name"/>
    <w:basedOn w:val="DefaultParagraphFont"/>
    <w:rsid w:val="00B37371"/>
  </w:style>
  <w:style w:type="character" w:customStyle="1" w:styleId="c-authorsjob-title">
    <w:name w:val="c-authors__job-title"/>
    <w:basedOn w:val="DefaultParagraphFont"/>
    <w:rsid w:val="00B37371"/>
  </w:style>
  <w:style w:type="character" w:customStyle="1" w:styleId="s7tzpez-">
    <w:name w:val="s7tzpez-"/>
    <w:basedOn w:val="DefaultParagraphFont"/>
    <w:rsid w:val="00B37371"/>
  </w:style>
  <w:style w:type="character" w:customStyle="1" w:styleId="show-for-sr">
    <w:name w:val="show-for-sr"/>
    <w:basedOn w:val="DefaultParagraphFont"/>
    <w:rsid w:val="00B37371"/>
  </w:style>
  <w:style w:type="character" w:customStyle="1" w:styleId="css-1baulvz">
    <w:name w:val="css-1baulvz"/>
    <w:basedOn w:val="DefaultParagraphFont"/>
    <w:rsid w:val="00B37371"/>
  </w:style>
  <w:style w:type="character" w:customStyle="1" w:styleId="loop-type">
    <w:name w:val="loop-type"/>
    <w:basedOn w:val="DefaultParagraphFont"/>
    <w:rsid w:val="00B37371"/>
  </w:style>
  <w:style w:type="character" w:customStyle="1" w:styleId="title-presub">
    <w:name w:val="title-presub"/>
    <w:basedOn w:val="DefaultParagraphFont"/>
    <w:rsid w:val="00B37371"/>
  </w:style>
  <w:style w:type="paragraph" w:customStyle="1" w:styleId="p3">
    <w:name w:val="p3"/>
    <w:basedOn w:val="Normal"/>
    <w:rsid w:val="00B37371"/>
    <w:pPr>
      <w:spacing w:after="0" w:line="240" w:lineRule="auto"/>
    </w:pPr>
    <w:rPr>
      <w:rFonts w:ascii="Times" w:eastAsia="Times New Roman" w:hAnsi="Times" w:cs="Times"/>
      <w:color w:val="000000"/>
      <w:sz w:val="16"/>
      <w:szCs w:val="16"/>
    </w:rPr>
  </w:style>
  <w:style w:type="paragraph" w:customStyle="1" w:styleId="p4">
    <w:name w:val="p4"/>
    <w:basedOn w:val="Normal"/>
    <w:rsid w:val="00B37371"/>
    <w:pPr>
      <w:spacing w:after="0" w:line="240" w:lineRule="auto"/>
    </w:pPr>
    <w:rPr>
      <w:rFonts w:ascii="Times" w:eastAsia="Times New Roman" w:hAnsi="Times" w:cs="Times"/>
      <w:color w:val="000000"/>
      <w:sz w:val="15"/>
      <w:szCs w:val="15"/>
    </w:rPr>
  </w:style>
  <w:style w:type="paragraph" w:customStyle="1" w:styleId="p5">
    <w:name w:val="p5"/>
    <w:basedOn w:val="Normal"/>
    <w:rsid w:val="00B37371"/>
    <w:pPr>
      <w:spacing w:after="0" w:line="240" w:lineRule="auto"/>
    </w:pPr>
    <w:rPr>
      <w:rFonts w:ascii="Times" w:eastAsia="Times New Roman" w:hAnsi="Times" w:cs="Times"/>
      <w:color w:val="000000"/>
      <w:sz w:val="15"/>
      <w:szCs w:val="15"/>
    </w:rPr>
  </w:style>
  <w:style w:type="paragraph" w:customStyle="1" w:styleId="p6">
    <w:name w:val="p6"/>
    <w:basedOn w:val="Normal"/>
    <w:rsid w:val="00B37371"/>
    <w:pPr>
      <w:spacing w:after="0" w:line="240" w:lineRule="auto"/>
    </w:pPr>
    <w:rPr>
      <w:rFonts w:ascii="Times" w:eastAsia="Times New Roman" w:hAnsi="Times" w:cs="Times"/>
      <w:color w:val="000000"/>
      <w:sz w:val="15"/>
      <w:szCs w:val="15"/>
    </w:rPr>
  </w:style>
  <w:style w:type="paragraph" w:customStyle="1" w:styleId="p7">
    <w:name w:val="p7"/>
    <w:basedOn w:val="Normal"/>
    <w:rsid w:val="00B37371"/>
    <w:pPr>
      <w:spacing w:after="0" w:line="240" w:lineRule="auto"/>
    </w:pPr>
    <w:rPr>
      <w:rFonts w:ascii="Times" w:eastAsia="Times New Roman" w:hAnsi="Times" w:cs="Times"/>
      <w:color w:val="000000"/>
      <w:sz w:val="16"/>
      <w:szCs w:val="16"/>
    </w:rPr>
  </w:style>
  <w:style w:type="paragraph" w:customStyle="1" w:styleId="p8">
    <w:name w:val="p8"/>
    <w:basedOn w:val="Normal"/>
    <w:rsid w:val="00B37371"/>
    <w:pPr>
      <w:spacing w:after="0" w:line="240" w:lineRule="auto"/>
    </w:pPr>
    <w:rPr>
      <w:rFonts w:ascii="Times" w:eastAsia="Times New Roman" w:hAnsi="Times" w:cs="Times"/>
      <w:color w:val="000000"/>
      <w:sz w:val="16"/>
      <w:szCs w:val="16"/>
    </w:rPr>
  </w:style>
  <w:style w:type="paragraph" w:customStyle="1" w:styleId="p9">
    <w:name w:val="p9"/>
    <w:basedOn w:val="Normal"/>
    <w:rsid w:val="00B37371"/>
    <w:pPr>
      <w:spacing w:after="0" w:line="240" w:lineRule="auto"/>
    </w:pPr>
    <w:rPr>
      <w:rFonts w:ascii="Times" w:eastAsia="Times New Roman" w:hAnsi="Times" w:cs="Times"/>
      <w:color w:val="000000"/>
      <w:sz w:val="16"/>
      <w:szCs w:val="16"/>
    </w:rPr>
  </w:style>
  <w:style w:type="paragraph" w:customStyle="1" w:styleId="p10">
    <w:name w:val="p10"/>
    <w:basedOn w:val="Normal"/>
    <w:rsid w:val="00B37371"/>
    <w:pPr>
      <w:spacing w:after="0" w:line="240" w:lineRule="auto"/>
    </w:pPr>
    <w:rPr>
      <w:rFonts w:ascii="Times" w:eastAsia="Times New Roman" w:hAnsi="Times" w:cs="Times"/>
      <w:color w:val="000000"/>
      <w:sz w:val="15"/>
      <w:szCs w:val="15"/>
    </w:rPr>
  </w:style>
  <w:style w:type="character" w:customStyle="1" w:styleId="s6">
    <w:name w:val="s6"/>
    <w:basedOn w:val="DefaultParagraphFont"/>
    <w:rsid w:val="00B37371"/>
    <w:rPr>
      <w:rFonts w:ascii="Times" w:hAnsi="Times" w:cs="Times" w:hint="default"/>
      <w:sz w:val="16"/>
      <w:szCs w:val="16"/>
    </w:rPr>
  </w:style>
  <w:style w:type="character" w:customStyle="1" w:styleId="s7">
    <w:name w:val="s7"/>
    <w:basedOn w:val="DefaultParagraphFont"/>
    <w:rsid w:val="00B37371"/>
    <w:rPr>
      <w:rFonts w:ascii="Times" w:hAnsi="Times" w:cs="Times" w:hint="default"/>
      <w:sz w:val="16"/>
      <w:szCs w:val="16"/>
    </w:rPr>
  </w:style>
  <w:style w:type="character" w:customStyle="1" w:styleId="s8">
    <w:name w:val="s8"/>
    <w:basedOn w:val="DefaultParagraphFont"/>
    <w:rsid w:val="00B37371"/>
    <w:rPr>
      <w:rFonts w:ascii="Times" w:hAnsi="Times" w:cs="Times" w:hint="default"/>
      <w:sz w:val="15"/>
      <w:szCs w:val="15"/>
    </w:rPr>
  </w:style>
  <w:style w:type="character" w:customStyle="1" w:styleId="s9">
    <w:name w:val="s9"/>
    <w:basedOn w:val="DefaultParagraphFont"/>
    <w:rsid w:val="00B37371"/>
    <w:rPr>
      <w:rFonts w:ascii="Times" w:hAnsi="Times" w:cs="Times" w:hint="default"/>
      <w:sz w:val="11"/>
      <w:szCs w:val="11"/>
    </w:rPr>
  </w:style>
  <w:style w:type="character" w:customStyle="1" w:styleId="s10">
    <w:name w:val="s10"/>
    <w:basedOn w:val="DefaultParagraphFont"/>
    <w:rsid w:val="00B37371"/>
    <w:rPr>
      <w:rFonts w:ascii="Times" w:hAnsi="Times" w:cs="Times" w:hint="default"/>
      <w:sz w:val="16"/>
      <w:szCs w:val="16"/>
    </w:rPr>
  </w:style>
  <w:style w:type="character" w:customStyle="1" w:styleId="s11">
    <w:name w:val="s11"/>
    <w:basedOn w:val="DefaultParagraphFont"/>
    <w:rsid w:val="00B37371"/>
    <w:rPr>
      <w:rFonts w:ascii="Times" w:hAnsi="Times" w:cs="Times" w:hint="default"/>
      <w:sz w:val="15"/>
      <w:szCs w:val="15"/>
    </w:rPr>
  </w:style>
  <w:style w:type="character" w:customStyle="1" w:styleId="s12">
    <w:name w:val="s12"/>
    <w:basedOn w:val="DefaultParagraphFont"/>
    <w:rsid w:val="00B37371"/>
    <w:rPr>
      <w:rFonts w:ascii="Times" w:hAnsi="Times" w:cs="Times" w:hint="default"/>
      <w:sz w:val="15"/>
      <w:szCs w:val="15"/>
    </w:rPr>
  </w:style>
  <w:style w:type="character" w:customStyle="1" w:styleId="s13">
    <w:name w:val="s13"/>
    <w:basedOn w:val="DefaultParagraphFont"/>
    <w:rsid w:val="00B37371"/>
    <w:rPr>
      <w:rFonts w:ascii="Times" w:hAnsi="Times" w:cs="Times" w:hint="default"/>
      <w:sz w:val="14"/>
      <w:szCs w:val="14"/>
    </w:rPr>
  </w:style>
  <w:style w:type="character" w:customStyle="1" w:styleId="s14">
    <w:name w:val="s14"/>
    <w:basedOn w:val="DefaultParagraphFont"/>
    <w:rsid w:val="00B37371"/>
    <w:rPr>
      <w:rFonts w:ascii="Times" w:hAnsi="Times" w:cs="Times" w:hint="default"/>
      <w:sz w:val="15"/>
      <w:szCs w:val="15"/>
    </w:rPr>
  </w:style>
  <w:style w:type="character" w:customStyle="1" w:styleId="s15">
    <w:name w:val="s15"/>
    <w:basedOn w:val="DefaultParagraphFont"/>
    <w:rsid w:val="00B37371"/>
    <w:rPr>
      <w:rFonts w:ascii="Times" w:hAnsi="Times" w:cs="Times" w:hint="default"/>
      <w:sz w:val="15"/>
      <w:szCs w:val="15"/>
    </w:rPr>
  </w:style>
  <w:style w:type="character" w:customStyle="1" w:styleId="s16">
    <w:name w:val="s16"/>
    <w:basedOn w:val="DefaultParagraphFont"/>
    <w:rsid w:val="00B37371"/>
    <w:rPr>
      <w:rFonts w:ascii="Times" w:hAnsi="Times" w:cs="Times" w:hint="default"/>
      <w:sz w:val="14"/>
      <w:szCs w:val="14"/>
    </w:rPr>
  </w:style>
  <w:style w:type="character" w:customStyle="1" w:styleId="s17">
    <w:name w:val="s17"/>
    <w:basedOn w:val="DefaultParagraphFont"/>
    <w:rsid w:val="00B37371"/>
    <w:rPr>
      <w:rFonts w:ascii="Times" w:hAnsi="Times" w:cs="Times" w:hint="default"/>
      <w:sz w:val="17"/>
      <w:szCs w:val="17"/>
    </w:rPr>
  </w:style>
  <w:style w:type="character" w:customStyle="1" w:styleId="s18">
    <w:name w:val="s18"/>
    <w:basedOn w:val="DefaultParagraphFont"/>
    <w:rsid w:val="00B37371"/>
    <w:rPr>
      <w:rFonts w:ascii="Times" w:hAnsi="Times" w:cs="Times" w:hint="default"/>
      <w:sz w:val="17"/>
      <w:szCs w:val="17"/>
    </w:rPr>
  </w:style>
  <w:style w:type="character" w:customStyle="1" w:styleId="s19">
    <w:name w:val="s19"/>
    <w:basedOn w:val="DefaultParagraphFont"/>
    <w:rsid w:val="00B37371"/>
    <w:rPr>
      <w:rFonts w:ascii="Times" w:hAnsi="Times" w:cs="Times" w:hint="default"/>
      <w:sz w:val="17"/>
      <w:szCs w:val="17"/>
    </w:rPr>
  </w:style>
  <w:style w:type="character" w:customStyle="1" w:styleId="s20">
    <w:name w:val="s20"/>
    <w:basedOn w:val="DefaultParagraphFont"/>
    <w:rsid w:val="00B37371"/>
    <w:rPr>
      <w:rFonts w:ascii="Times" w:hAnsi="Times" w:cs="Times" w:hint="default"/>
      <w:sz w:val="14"/>
      <w:szCs w:val="14"/>
    </w:rPr>
  </w:style>
  <w:style w:type="paragraph" w:customStyle="1" w:styleId="css-ac37hb">
    <w:name w:val="css-ac37hb"/>
    <w:basedOn w:val="Normal"/>
    <w:rsid w:val="00B37371"/>
    <w:pPr>
      <w:spacing w:before="100" w:beforeAutospacing="1" w:after="100" w:afterAutospacing="1" w:line="240" w:lineRule="auto"/>
    </w:pPr>
    <w:rPr>
      <w:rFonts w:eastAsia="Times New Roman"/>
      <w:sz w:val="24"/>
      <w:szCs w:val="24"/>
    </w:rPr>
  </w:style>
  <w:style w:type="character" w:customStyle="1" w:styleId="css-dtk1i2">
    <w:name w:val="css-dtk1i2"/>
    <w:basedOn w:val="DefaultParagraphFont"/>
    <w:rsid w:val="00B37371"/>
  </w:style>
  <w:style w:type="character" w:customStyle="1" w:styleId="css-8l6xbc">
    <w:name w:val="css-8l6xbc"/>
    <w:basedOn w:val="DefaultParagraphFont"/>
    <w:rsid w:val="00B37371"/>
  </w:style>
  <w:style w:type="paragraph" w:customStyle="1" w:styleId="bwdanvmyckyylkaskteqqdqbbnmdsg">
    <w:name w:val="bwdanvmyckyylkaskteqqdqbbnmdsg"/>
    <w:basedOn w:val="Normal"/>
    <w:rsid w:val="00B37371"/>
    <w:pPr>
      <w:spacing w:before="100" w:beforeAutospacing="1" w:after="100" w:afterAutospacing="1" w:line="240" w:lineRule="auto"/>
    </w:pPr>
    <w:rPr>
      <w:rFonts w:eastAsia="Times New Roman"/>
      <w:sz w:val="24"/>
      <w:szCs w:val="24"/>
    </w:rPr>
  </w:style>
  <w:style w:type="paragraph" w:customStyle="1" w:styleId="font-text">
    <w:name w:val="font-text"/>
    <w:basedOn w:val="Normal"/>
    <w:rsid w:val="00B37371"/>
    <w:pPr>
      <w:spacing w:before="100" w:beforeAutospacing="1" w:after="100" w:afterAutospacing="1" w:line="240" w:lineRule="auto"/>
    </w:pPr>
    <w:rPr>
      <w:rFonts w:eastAsia="Times New Roman"/>
      <w:sz w:val="24"/>
      <w:szCs w:val="24"/>
    </w:rPr>
  </w:style>
  <w:style w:type="character" w:customStyle="1" w:styleId="s21">
    <w:name w:val="s21"/>
    <w:basedOn w:val="DefaultParagraphFont"/>
    <w:rsid w:val="00B37371"/>
    <w:rPr>
      <w:rFonts w:ascii="Times" w:hAnsi="Times" w:cs="Times" w:hint="default"/>
      <w:sz w:val="15"/>
      <w:szCs w:val="15"/>
    </w:rPr>
  </w:style>
  <w:style w:type="character" w:customStyle="1" w:styleId="s22">
    <w:name w:val="s22"/>
    <w:basedOn w:val="DefaultParagraphFont"/>
    <w:rsid w:val="00B37371"/>
    <w:rPr>
      <w:rFonts w:ascii="Times" w:hAnsi="Times" w:cs="Times" w:hint="default"/>
      <w:sz w:val="15"/>
      <w:szCs w:val="15"/>
    </w:rPr>
  </w:style>
  <w:style w:type="character" w:customStyle="1" w:styleId="s23">
    <w:name w:val="s23"/>
    <w:basedOn w:val="DefaultParagraphFont"/>
    <w:rsid w:val="00B37371"/>
    <w:rPr>
      <w:rFonts w:ascii="Times" w:hAnsi="Times" w:cs="Times" w:hint="default"/>
      <w:sz w:val="7"/>
      <w:szCs w:val="7"/>
    </w:rPr>
  </w:style>
  <w:style w:type="character" w:customStyle="1" w:styleId="footnotetrigger">
    <w:name w:val="footnote_trigger"/>
    <w:basedOn w:val="DefaultParagraphFont"/>
    <w:rsid w:val="00B37371"/>
  </w:style>
  <w:style w:type="paragraph" w:customStyle="1" w:styleId="Normal4">
    <w:name w:val="Normal4"/>
    <w:basedOn w:val="Normal"/>
    <w:rsid w:val="00B37371"/>
    <w:pPr>
      <w:spacing w:before="100" w:beforeAutospacing="1" w:after="100" w:afterAutospacing="1" w:line="240" w:lineRule="auto"/>
    </w:pPr>
    <w:rPr>
      <w:rFonts w:ascii="Calibri" w:eastAsia="Times New Roman" w:hAnsi="Calibri" w:cs="Calibri"/>
      <w:sz w:val="24"/>
      <w:szCs w:val="24"/>
    </w:rPr>
  </w:style>
  <w:style w:type="character" w:customStyle="1" w:styleId="rte-title-mode">
    <w:name w:val="rte-title-mode"/>
    <w:basedOn w:val="DefaultParagraphFont"/>
    <w:rsid w:val="00B37371"/>
  </w:style>
  <w:style w:type="character" w:customStyle="1" w:styleId="anchor-text">
    <w:name w:val="anchor-text"/>
    <w:basedOn w:val="DefaultParagraphFont"/>
    <w:rsid w:val="00B37371"/>
  </w:style>
  <w:style w:type="character" w:customStyle="1" w:styleId="title-text">
    <w:name w:val="title-text"/>
    <w:basedOn w:val="DefaultParagraphFont"/>
    <w:rsid w:val="00B37371"/>
  </w:style>
  <w:style w:type="paragraph" w:customStyle="1" w:styleId="Normal50">
    <w:name w:val="Normal5"/>
    <w:basedOn w:val="Normal"/>
    <w:rsid w:val="00B37371"/>
    <w:pPr>
      <w:spacing w:before="100" w:beforeAutospacing="1" w:after="100" w:afterAutospacing="1" w:line="240" w:lineRule="auto"/>
    </w:pPr>
    <w:rPr>
      <w:rFonts w:eastAsia="Times New Roman"/>
      <w:sz w:val="24"/>
      <w:szCs w:val="24"/>
    </w:rPr>
  </w:style>
  <w:style w:type="paragraph" w:customStyle="1" w:styleId="blockquote0">
    <w:name w:val="blockquote"/>
    <w:basedOn w:val="Normal"/>
    <w:rsid w:val="00B37371"/>
    <w:pPr>
      <w:spacing w:before="100" w:beforeAutospacing="1" w:after="100" w:afterAutospacing="1" w:line="240" w:lineRule="auto"/>
    </w:pPr>
    <w:rPr>
      <w:rFonts w:eastAsia="Times New Roman"/>
      <w:sz w:val="24"/>
      <w:szCs w:val="24"/>
    </w:rPr>
  </w:style>
  <w:style w:type="character" w:customStyle="1" w:styleId="endnotereference0">
    <w:name w:val="endnotereference"/>
    <w:basedOn w:val="DefaultParagraphFont"/>
    <w:rsid w:val="00B37371"/>
  </w:style>
  <w:style w:type="paragraph" w:customStyle="1" w:styleId="copynormalrestreadingnormal">
    <w:name w:val="copynormalrestreadingnormal"/>
    <w:basedOn w:val="Normal"/>
    <w:rsid w:val="00B37371"/>
    <w:pPr>
      <w:spacing w:before="100" w:beforeAutospacing="1" w:after="100" w:afterAutospacing="1" w:line="240" w:lineRule="auto"/>
    </w:pPr>
    <w:rPr>
      <w:rFonts w:eastAsia="Times New Roman"/>
      <w:sz w:val="24"/>
      <w:szCs w:val="24"/>
    </w:rPr>
  </w:style>
  <w:style w:type="character" w:customStyle="1" w:styleId="foliobullet">
    <w:name w:val="foliobullet"/>
    <w:basedOn w:val="DefaultParagraphFont"/>
    <w:rsid w:val="00B37371"/>
  </w:style>
  <w:style w:type="character" w:customStyle="1" w:styleId="chakra-text">
    <w:name w:val="chakra-text"/>
    <w:basedOn w:val="DefaultParagraphFont"/>
    <w:rsid w:val="00B37371"/>
  </w:style>
  <w:style w:type="paragraph" w:customStyle="1" w:styleId="indent1">
    <w:name w:val="indent1"/>
    <w:basedOn w:val="Normal"/>
    <w:rsid w:val="00B37371"/>
    <w:pPr>
      <w:spacing w:before="100" w:beforeAutospacing="1" w:after="100" w:afterAutospacing="1" w:line="240" w:lineRule="auto"/>
    </w:pPr>
    <w:rPr>
      <w:rFonts w:eastAsia="Times New Roman"/>
      <w:sz w:val="24"/>
      <w:szCs w:val="24"/>
    </w:rPr>
  </w:style>
  <w:style w:type="paragraph" w:customStyle="1" w:styleId="document1">
    <w:name w:val="“document”"/>
    <w:basedOn w:val="Normal"/>
    <w:rsid w:val="00B37371"/>
    <w:pPr>
      <w:spacing w:before="100" w:beforeAutospacing="1" w:after="100" w:afterAutospacing="1" w:line="240" w:lineRule="auto"/>
    </w:pPr>
    <w:rPr>
      <w:rFonts w:eastAsia="Times New Roman"/>
      <w:sz w:val="24"/>
      <w:szCs w:val="24"/>
    </w:rPr>
  </w:style>
  <w:style w:type="paragraph" w:customStyle="1" w:styleId="preintro">
    <w:name w:val="pre_intro"/>
    <w:basedOn w:val="Normal"/>
    <w:rsid w:val="00B37371"/>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tsloan.mit.edu/ideas-made-to-matter/future-manufacturing-how-to-solve-us-productivity-paradox" TargetMode="External"/><Relationship Id="rId13" Type="http://schemas.openxmlformats.org/officeDocument/2006/relationships/hyperlink" Target="https://rooseveltinstitute.org/publications/balancing-power-between-workers-and-employers/" TargetMode="External"/><Relationship Id="rId18" Type="http://schemas.openxmlformats.org/officeDocument/2006/relationships/hyperlink" Target="https://doi.org/10.1016/j.iref.2018.04.004" TargetMode="External"/><Relationship Id="rId3" Type="http://schemas.openxmlformats.org/officeDocument/2006/relationships/styles" Target="styles.xml"/><Relationship Id="rId21" Type="http://schemas.openxmlformats.org/officeDocument/2006/relationships/hyperlink" Target="https://www.usatoday.com/story/news/politics/2026/03/03/trump-iran-war-sends-congress-scrambling/88945183007/" TargetMode="External"/><Relationship Id="rId7" Type="http://schemas.openxmlformats.org/officeDocument/2006/relationships/endnotes" Target="endnotes.xml"/><Relationship Id="rId12" Type="http://schemas.openxmlformats.org/officeDocument/2006/relationships/hyperlink" Target="https://www.pimco.com/us/en/insights/why-us-productivity-gains-no-longer-reach-workers" TargetMode="External"/><Relationship Id="rId17" Type="http://schemas.openxmlformats.org/officeDocument/2006/relationships/hyperlink" Target="https://onlabor.org/labor-day-2-0-reviving-worker-power-through-sectoral-bargaining/" TargetMode="External"/><Relationship Id="rId2" Type="http://schemas.openxmlformats.org/officeDocument/2006/relationships/numbering" Target="numbering.xml"/><Relationship Id="rId16" Type="http://schemas.openxmlformats.org/officeDocument/2006/relationships/hyperlink" Target="https://blogs.iadb.org/trabajo/en/what-is-monopsony-and-how-does-it-affect-the-labor-market/" TargetMode="External"/><Relationship Id="rId20" Type="http://schemas.openxmlformats.org/officeDocument/2006/relationships/hyperlink" Target="https://www.usatoday.com/story/news/politics/2026/03/03/trump-iran-war-sends-congress-scrambling/8894518300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uturework.org.au/post/industry-wide-bargaining-good-for-efficiency-as-well-as-equity/"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epi.org/publication/unions-arent-just-good-for-workers-they-also-benefit-communities-and-democracy/" TargetMode="External"/><Relationship Id="rId23" Type="http://schemas.openxmlformats.org/officeDocument/2006/relationships/fontTable" Target="fontTable.xml"/><Relationship Id="rId10" Type="http://schemas.openxmlformats.org/officeDocument/2006/relationships/hyperlink" Target="https://americanaffairsjournal.org/2020/02/tripartism-american-style-the-past-and-future-of-sectoral-policy/" TargetMode="External"/><Relationship Id="rId19" Type="http://schemas.openxmlformats.org/officeDocument/2006/relationships/hyperlink" Target="https://www.hks.harvard.edu/sites/default/files/centers/cid/files/publications/CID_Wiener_Inequality%20Award%20Research/Policy%20Report_Alex%20Domash%20(1-A).pdf" TargetMode="External"/><Relationship Id="rId4" Type="http://schemas.openxmlformats.org/officeDocument/2006/relationships/settings" Target="settings.xml"/><Relationship Id="rId9" Type="http://schemas.openxmlformats.org/officeDocument/2006/relationships/hyperlink" Target="https://doi.org/10.36304/ExpwMCUP.2025.07" TargetMode="External"/><Relationship Id="rId14" Type="http://schemas.openxmlformats.org/officeDocument/2006/relationships/hyperlink" Target="https://changeoracle.com/2025/05/14/the-inequality-surge-is-increasing/" TargetMode="External"/><Relationship Id="rId22" Type="http://schemas.openxmlformats.org/officeDocument/2006/relationships/hyperlink" Target="https://www.rfdtv.com/fast-tracked-farm-bill-sidelines-e15-as-usda-targets-global-ethanol-expans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35791</Words>
  <Characters>199719</Characters>
  <Application>Microsoft Office Word</Application>
  <DocSecurity>0</DocSecurity>
  <Lines>2496</Lines>
  <Paragraphs>985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2</cp:revision>
  <dcterms:created xsi:type="dcterms:W3CDTF">2026-03-08T14:55:00Z</dcterms:created>
  <dcterms:modified xsi:type="dcterms:W3CDTF">2026-03-08T15:51:00Z</dcterms:modified>
</cp:coreProperties>
</file>