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0A66" w14:textId="625755CD" w:rsidR="005D388F" w:rsidRDefault="0063407E" w:rsidP="0063407E">
      <w:pPr>
        <w:pStyle w:val="Heading1"/>
      </w:pPr>
      <w:r>
        <w:t>Opensource Doc---Navy---Round 4</w:t>
      </w:r>
    </w:p>
    <w:p w14:paraId="7D943D0A" w14:textId="77777777" w:rsidR="0063407E" w:rsidRDefault="0063407E" w:rsidP="0063407E">
      <w:pPr>
        <w:pStyle w:val="Heading1"/>
      </w:pPr>
      <w:r>
        <w:t>1AC---Navy---Round 4</w:t>
      </w:r>
    </w:p>
    <w:p w14:paraId="3AF6AB4F" w14:textId="77777777" w:rsidR="0063407E" w:rsidRDefault="0063407E" w:rsidP="0063407E">
      <w:pPr>
        <w:pStyle w:val="Heading2"/>
      </w:pPr>
      <w:r>
        <w:t>Full-Text</w:t>
      </w:r>
    </w:p>
    <w:p w14:paraId="2416C726" w14:textId="77777777" w:rsidR="0063407E" w:rsidRPr="00844767" w:rsidRDefault="0063407E" w:rsidP="0063407E">
      <w:pPr>
        <w:pStyle w:val="Heading3"/>
        <w:rPr>
          <w:rFonts w:cs="Times New Roman"/>
        </w:rPr>
      </w:pPr>
      <w:r w:rsidRPr="00844767">
        <w:rPr>
          <w:rFonts w:cs="Times New Roman"/>
        </w:rPr>
        <w:t>Manufacturing ADV---1AC</w:t>
      </w:r>
    </w:p>
    <w:p w14:paraId="18E2C14B" w14:textId="77777777" w:rsidR="0063407E" w:rsidRPr="00844767" w:rsidRDefault="0063407E" w:rsidP="0063407E">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4E1E0E78" w14:textId="77777777" w:rsidR="0063407E" w:rsidRPr="00844767" w:rsidRDefault="0063407E" w:rsidP="0063407E">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721E0295" w14:textId="77777777" w:rsidR="0063407E" w:rsidRPr="00844767" w:rsidRDefault="0063407E" w:rsidP="0063407E">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04560B0A" w14:textId="77777777" w:rsidR="0063407E" w:rsidRPr="00844767" w:rsidRDefault="0063407E" w:rsidP="0063407E">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73F22A50" w14:textId="77777777" w:rsidR="0063407E" w:rsidRPr="00844767" w:rsidRDefault="0063407E" w:rsidP="0063407E">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2C4E3B4C" w14:textId="77777777" w:rsidR="0063407E" w:rsidRPr="00844767" w:rsidRDefault="0063407E" w:rsidP="0063407E">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0458C61" w14:textId="77777777" w:rsidR="0063407E" w:rsidRPr="00844767" w:rsidRDefault="0063407E" w:rsidP="0063407E">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172740CE" w14:textId="77777777" w:rsidR="0063407E" w:rsidRPr="00844767" w:rsidRDefault="0063407E" w:rsidP="0063407E">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57EDD0F6" w14:textId="77777777" w:rsidR="0063407E" w:rsidRPr="00844767" w:rsidRDefault="0063407E" w:rsidP="0063407E">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59765B10" w14:textId="77777777" w:rsidR="0063407E" w:rsidRPr="00844767" w:rsidRDefault="0063407E" w:rsidP="0063407E">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C904BA8" w14:textId="77777777" w:rsidR="0063407E" w:rsidRPr="00844767" w:rsidRDefault="0063407E" w:rsidP="0063407E">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36B33384" w14:textId="77777777" w:rsidR="0063407E" w:rsidRPr="00844767" w:rsidRDefault="0063407E" w:rsidP="0063407E">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13CC0D5F" w14:textId="77777777" w:rsidR="0063407E" w:rsidRPr="00844767" w:rsidRDefault="0063407E" w:rsidP="0063407E">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1629B4C1" w14:textId="77777777" w:rsidR="0063407E" w:rsidRPr="00844767" w:rsidRDefault="0063407E" w:rsidP="0063407E">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59080F47" w14:textId="77777777" w:rsidR="0063407E" w:rsidRPr="00844767" w:rsidRDefault="0063407E" w:rsidP="0063407E">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253EF55B" w14:textId="77777777" w:rsidR="0063407E" w:rsidRPr="00844767" w:rsidRDefault="0063407E" w:rsidP="0063407E">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7B57605F" w14:textId="77777777" w:rsidR="0063407E" w:rsidRPr="00844767" w:rsidRDefault="0063407E" w:rsidP="0063407E">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6219252E" w14:textId="77777777" w:rsidR="0063407E" w:rsidRPr="00844767" w:rsidRDefault="0063407E" w:rsidP="0063407E">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9B43B89" w14:textId="77777777" w:rsidR="0063407E" w:rsidRPr="00844767" w:rsidRDefault="0063407E" w:rsidP="0063407E">
      <w:pPr>
        <w:rPr>
          <w:sz w:val="8"/>
          <w:szCs w:val="14"/>
        </w:rPr>
      </w:pPr>
      <w:r w:rsidRPr="00844767">
        <w:rPr>
          <w:sz w:val="8"/>
          <w:szCs w:val="14"/>
        </w:rPr>
        <w:t xml:space="preserve">MEGHNA: Jack, do you want to respond to that? </w:t>
      </w:r>
    </w:p>
    <w:p w14:paraId="125CF135" w14:textId="77777777" w:rsidR="0063407E" w:rsidRPr="00844767" w:rsidRDefault="0063407E" w:rsidP="0063407E">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129E2A3D" w14:textId="77777777" w:rsidR="0063407E" w:rsidRPr="00844767" w:rsidRDefault="0063407E" w:rsidP="0063407E">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58C73189" w14:textId="77777777" w:rsidR="0063407E" w:rsidRPr="00844767" w:rsidRDefault="0063407E" w:rsidP="0063407E">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6CC44AA1" w14:textId="77777777" w:rsidR="0063407E" w:rsidRPr="00844767" w:rsidRDefault="0063407E" w:rsidP="0063407E">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416FF7FA" w14:textId="77777777" w:rsidR="0063407E" w:rsidRPr="00844767" w:rsidRDefault="0063407E" w:rsidP="0063407E">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7F890476" w14:textId="77777777" w:rsidR="0063407E" w:rsidRPr="00844767" w:rsidRDefault="0063407E" w:rsidP="0063407E">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467D307B" w14:textId="77777777" w:rsidR="0063407E" w:rsidRPr="00844767" w:rsidRDefault="0063407E" w:rsidP="0063407E">
      <w:pPr>
        <w:rPr>
          <w:sz w:val="10"/>
          <w:szCs w:val="12"/>
        </w:rPr>
      </w:pPr>
      <w:r w:rsidRPr="00844767">
        <w:rPr>
          <w:sz w:val="10"/>
          <w:szCs w:val="12"/>
        </w:rPr>
        <w:t xml:space="preserve">MEGHNA: Well, Jeremy, thank you for that thought. Richard Haass, did you want to respond to him? </w:t>
      </w:r>
    </w:p>
    <w:p w14:paraId="4BB9C436" w14:textId="77777777" w:rsidR="0063407E" w:rsidRPr="00844767" w:rsidRDefault="0063407E" w:rsidP="0063407E">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30A92A2E" w14:textId="77777777" w:rsidR="0063407E" w:rsidRPr="00844767" w:rsidRDefault="0063407E" w:rsidP="0063407E">
      <w:pPr>
        <w:rPr>
          <w:sz w:val="16"/>
        </w:rPr>
      </w:pPr>
      <w:r w:rsidRPr="00844767">
        <w:rPr>
          <w:sz w:val="16"/>
        </w:rPr>
        <w:t xml:space="preserve">MEGHNA: Some would say it's anomalous. Yeah. Someone say it's an anomalous 70 years. </w:t>
      </w:r>
    </w:p>
    <w:p w14:paraId="64C3E307" w14:textId="77777777" w:rsidR="0063407E" w:rsidRPr="00844767" w:rsidRDefault="0063407E" w:rsidP="0063407E">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49E965D9" w14:textId="77777777" w:rsidR="0063407E" w:rsidRPr="00844767" w:rsidRDefault="0063407E" w:rsidP="0063407E">
      <w:pPr>
        <w:rPr>
          <w:sz w:val="6"/>
          <w:szCs w:val="12"/>
        </w:rPr>
      </w:pPr>
      <w:r w:rsidRPr="00844767">
        <w:rPr>
          <w:sz w:val="6"/>
          <w:szCs w:val="12"/>
        </w:rPr>
        <w:t xml:space="preserve">MEGHNA: And it is a very compelling one. Jack, did you do you have some I know, you have some thoughts on that? </w:t>
      </w:r>
    </w:p>
    <w:p w14:paraId="19F51BAA" w14:textId="77777777" w:rsidR="0063407E" w:rsidRPr="00844767" w:rsidRDefault="0063407E" w:rsidP="0063407E">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6B32F676" w14:textId="77777777" w:rsidR="0063407E" w:rsidRPr="00844767" w:rsidRDefault="0063407E" w:rsidP="0063407E">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1D26056E" w14:textId="77777777" w:rsidR="0063407E" w:rsidRPr="00844767" w:rsidRDefault="0063407E" w:rsidP="0063407E">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56AB0A7A" w14:textId="77777777" w:rsidR="0063407E" w:rsidRPr="00844767" w:rsidRDefault="0063407E" w:rsidP="0063407E">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7ABDC907" w14:textId="77777777" w:rsidR="0063407E" w:rsidRPr="00844767" w:rsidRDefault="0063407E" w:rsidP="0063407E">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5DD60229" w14:textId="77777777" w:rsidR="0063407E" w:rsidRPr="00844767" w:rsidRDefault="0063407E" w:rsidP="0063407E">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761DB908" w14:textId="77777777" w:rsidR="0063407E" w:rsidRPr="00844767" w:rsidRDefault="0063407E" w:rsidP="0063407E">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6D505573" w14:textId="77777777" w:rsidR="0063407E" w:rsidRPr="00844767" w:rsidRDefault="0063407E" w:rsidP="0063407E">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DEB0C32" w14:textId="77777777" w:rsidR="0063407E" w:rsidRPr="00844767" w:rsidRDefault="0063407E" w:rsidP="0063407E">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7D3FB7E5" w14:textId="77777777" w:rsidR="0063407E" w:rsidRPr="00844767" w:rsidRDefault="0063407E" w:rsidP="0063407E">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107ED550" w14:textId="77777777" w:rsidR="0063407E" w:rsidRPr="00844767" w:rsidRDefault="0063407E" w:rsidP="0063407E">
      <w:pPr>
        <w:rPr>
          <w:sz w:val="10"/>
          <w:szCs w:val="16"/>
        </w:rPr>
      </w:pPr>
      <w:r w:rsidRPr="00844767">
        <w:rPr>
          <w:sz w:val="10"/>
          <w:szCs w:val="16"/>
        </w:rPr>
        <w:t xml:space="preserve">MEGHNA: Jack, did you want to respond to that? </w:t>
      </w:r>
    </w:p>
    <w:p w14:paraId="6CCA211F" w14:textId="77777777" w:rsidR="0063407E" w:rsidRPr="00844767" w:rsidRDefault="0063407E" w:rsidP="0063407E">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216591E8" w14:textId="77777777" w:rsidR="0063407E" w:rsidRPr="00844767" w:rsidRDefault="0063407E" w:rsidP="0063407E">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509B3DA2" w14:textId="77777777" w:rsidR="0063407E" w:rsidRPr="00844767" w:rsidRDefault="0063407E" w:rsidP="0063407E">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6E984D36" w14:textId="77777777" w:rsidR="0063407E" w:rsidRPr="00844767" w:rsidRDefault="0063407E" w:rsidP="0063407E">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63D6F6E4" w14:textId="77777777" w:rsidR="0063407E" w:rsidRPr="00844767" w:rsidRDefault="0063407E" w:rsidP="0063407E">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48CA86C8" w14:textId="77777777" w:rsidR="0063407E" w:rsidRPr="00844767" w:rsidRDefault="0063407E" w:rsidP="0063407E">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1CA18D76" w14:textId="77777777" w:rsidR="0063407E" w:rsidRPr="00844767" w:rsidRDefault="0063407E" w:rsidP="0063407E">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CBCA36F" w14:textId="77777777" w:rsidR="0063407E" w:rsidRPr="00844767" w:rsidRDefault="0063407E" w:rsidP="0063407E">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6BD6C2AC" w14:textId="77777777" w:rsidR="0063407E" w:rsidRPr="00844767" w:rsidRDefault="0063407E" w:rsidP="0063407E">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28F72950" w14:textId="77777777" w:rsidR="0063407E" w:rsidRPr="00844767" w:rsidRDefault="0063407E" w:rsidP="0063407E">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2CF89A09" w14:textId="77777777" w:rsidR="0063407E" w:rsidRPr="00844767" w:rsidRDefault="0063407E" w:rsidP="0063407E">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583A190B" w14:textId="77777777" w:rsidR="0063407E" w:rsidRPr="00844767" w:rsidRDefault="0063407E" w:rsidP="0063407E">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47DFA9AA" w14:textId="77777777" w:rsidR="0063407E" w:rsidRPr="00844767" w:rsidRDefault="0063407E" w:rsidP="0063407E">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6A7CC376" w14:textId="77777777" w:rsidR="0063407E" w:rsidRPr="00844767" w:rsidRDefault="0063407E" w:rsidP="0063407E">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4F636480" w14:textId="77777777" w:rsidR="0063407E" w:rsidRPr="00844767" w:rsidRDefault="0063407E" w:rsidP="0063407E">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33136C26" w14:textId="77777777" w:rsidR="0063407E" w:rsidRPr="00844767" w:rsidRDefault="0063407E" w:rsidP="0063407E">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B28CBFE" w14:textId="77777777" w:rsidR="0063407E" w:rsidRPr="00844767" w:rsidRDefault="0063407E" w:rsidP="0063407E">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37268F1D" w14:textId="77777777" w:rsidR="0063407E" w:rsidRPr="00844767" w:rsidRDefault="0063407E" w:rsidP="0063407E">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5D4D1C15" w14:textId="77777777" w:rsidR="0063407E" w:rsidRPr="00844767" w:rsidRDefault="0063407E" w:rsidP="0063407E">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723B3595" w14:textId="77777777" w:rsidR="0063407E" w:rsidRPr="00844767" w:rsidRDefault="0063407E" w:rsidP="0063407E">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64837ACE" w14:textId="77777777" w:rsidR="0063407E" w:rsidRPr="00844767" w:rsidRDefault="0063407E" w:rsidP="0063407E">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230B1D69" w14:textId="77777777" w:rsidR="0063407E" w:rsidRPr="00844767" w:rsidRDefault="0063407E" w:rsidP="0063407E">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7C74002F" w14:textId="77777777" w:rsidR="0063407E" w:rsidRPr="00844767" w:rsidRDefault="0063407E" w:rsidP="0063407E">
      <w:pPr>
        <w:rPr>
          <w:sz w:val="14"/>
        </w:rPr>
      </w:pPr>
      <w:r w:rsidRPr="00844767">
        <w:rPr>
          <w:sz w:val="14"/>
        </w:rPr>
        <w:t>Multiplicative stresses and civilisational vulnerability</w:t>
      </w:r>
    </w:p>
    <w:p w14:paraId="09381060" w14:textId="77777777" w:rsidR="0063407E" w:rsidRPr="00844767" w:rsidRDefault="0063407E" w:rsidP="0063407E">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46D8EBBF" w14:textId="77777777" w:rsidR="0063407E" w:rsidRPr="00844767" w:rsidRDefault="0063407E" w:rsidP="0063407E">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0AD8D30F" w14:textId="77777777" w:rsidR="0063407E" w:rsidRPr="00844767" w:rsidRDefault="0063407E" w:rsidP="0063407E">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3B25A3AB" w14:textId="77777777" w:rsidR="0063407E" w:rsidRPr="00844767" w:rsidRDefault="0063407E" w:rsidP="0063407E">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2E0499F5" w14:textId="77777777" w:rsidR="0063407E" w:rsidRPr="00844767" w:rsidRDefault="0063407E" w:rsidP="0063407E">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019326BF" w14:textId="77777777" w:rsidR="0063407E" w:rsidRPr="00844767" w:rsidRDefault="0063407E" w:rsidP="0063407E">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05421F98" w14:textId="77777777" w:rsidR="0063407E" w:rsidRPr="00844767" w:rsidRDefault="0063407E" w:rsidP="0063407E">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54C2B228" w14:textId="77777777" w:rsidR="0063407E" w:rsidRPr="00844767" w:rsidRDefault="0063407E" w:rsidP="0063407E">
      <w:pPr>
        <w:rPr>
          <w:sz w:val="16"/>
        </w:rPr>
      </w:pPr>
      <w:r w:rsidRPr="00844767">
        <w:rPr>
          <w:sz w:val="16"/>
        </w:rPr>
        <w:t>Sectoral Policy after Neoliberalism</w:t>
      </w:r>
    </w:p>
    <w:p w14:paraId="4C3986C0" w14:textId="77777777" w:rsidR="0063407E" w:rsidRPr="00844767" w:rsidRDefault="0063407E" w:rsidP="0063407E">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55F342A6" w14:textId="77777777" w:rsidR="0063407E" w:rsidRPr="00844767" w:rsidRDefault="0063407E" w:rsidP="0063407E">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7050BE68" w14:textId="77777777" w:rsidR="0063407E" w:rsidRPr="00844767" w:rsidRDefault="0063407E" w:rsidP="0063407E">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64A58F65" w14:textId="77777777" w:rsidR="0063407E" w:rsidRPr="00844767" w:rsidRDefault="0063407E" w:rsidP="0063407E">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3E7AFA05" w14:textId="77777777" w:rsidR="0063407E" w:rsidRPr="00844767" w:rsidRDefault="0063407E" w:rsidP="0063407E">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0ED673FA" w14:textId="77777777" w:rsidR="0063407E" w:rsidRPr="00844767" w:rsidRDefault="0063407E" w:rsidP="0063407E">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542BEF59" w14:textId="77777777" w:rsidR="0063407E" w:rsidRPr="00844767" w:rsidRDefault="0063407E" w:rsidP="0063407E">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348A05A5" w14:textId="77777777" w:rsidR="0063407E" w:rsidRPr="00844767" w:rsidRDefault="0063407E" w:rsidP="0063407E">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2E075C64" w14:textId="77777777" w:rsidR="0063407E" w:rsidRDefault="0063407E" w:rsidP="0063407E">
      <w:pPr>
        <w:pStyle w:val="Heading3"/>
        <w:rPr>
          <w:rFonts w:cs="Times New Roman"/>
        </w:rPr>
      </w:pPr>
      <w:r>
        <w:rPr>
          <w:rFonts w:cs="Times New Roman"/>
        </w:rPr>
        <w:t>Plan---1AC</w:t>
      </w:r>
    </w:p>
    <w:p w14:paraId="6B702CCF" w14:textId="77777777" w:rsidR="0063407E" w:rsidRPr="00042D39" w:rsidRDefault="0063407E" w:rsidP="0063407E">
      <w:pPr>
        <w:pStyle w:val="Heading4"/>
      </w:pPr>
      <w:r w:rsidRPr="00042D39">
        <w:t>The United States Federal Government should strengthen collective bargaining for workers by mandating sectoral bargaining.</w:t>
      </w:r>
    </w:p>
    <w:p w14:paraId="49740227" w14:textId="77777777" w:rsidR="0063407E" w:rsidRPr="00844767" w:rsidRDefault="0063407E" w:rsidP="0063407E">
      <w:pPr>
        <w:pStyle w:val="Heading3"/>
        <w:rPr>
          <w:rFonts w:cs="Times New Roman"/>
        </w:rPr>
      </w:pPr>
      <w:r w:rsidRPr="00844767">
        <w:rPr>
          <w:rFonts w:cs="Times New Roman"/>
        </w:rPr>
        <w:t>Monopsony ADV---1AC</w:t>
      </w:r>
    </w:p>
    <w:p w14:paraId="02835CE0" w14:textId="77777777" w:rsidR="0063407E" w:rsidRPr="00844767" w:rsidRDefault="0063407E" w:rsidP="0063407E">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48EB487" w14:textId="77777777" w:rsidR="0063407E" w:rsidRPr="00844767" w:rsidRDefault="0063407E" w:rsidP="0063407E">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71B04688" w14:textId="77777777" w:rsidR="0063407E" w:rsidRPr="00844767" w:rsidRDefault="0063407E" w:rsidP="0063407E">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128EB5AD" w14:textId="77777777" w:rsidR="0063407E" w:rsidRPr="00844767" w:rsidRDefault="0063407E" w:rsidP="0063407E">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07DC7628" w14:textId="77777777" w:rsidR="0063407E" w:rsidRPr="00844767" w:rsidRDefault="0063407E" w:rsidP="0063407E">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2FAD9ADF" w14:textId="77777777" w:rsidR="0063407E" w:rsidRPr="00844767" w:rsidRDefault="0063407E" w:rsidP="0063407E">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321B3BA6" w14:textId="77777777" w:rsidR="0063407E" w:rsidRPr="00844767" w:rsidRDefault="0063407E" w:rsidP="0063407E">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59CC1297" w14:textId="77777777" w:rsidR="0063407E" w:rsidRPr="00844767" w:rsidRDefault="0063407E" w:rsidP="0063407E">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4F2090B" w14:textId="77777777" w:rsidR="0063407E" w:rsidRPr="00844767" w:rsidRDefault="0063407E" w:rsidP="0063407E">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5451AAD6" w14:textId="77777777" w:rsidR="0063407E" w:rsidRPr="00844767" w:rsidRDefault="0063407E" w:rsidP="0063407E">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5C13A44A" w14:textId="77777777" w:rsidR="0063407E" w:rsidRPr="00844767" w:rsidRDefault="0063407E" w:rsidP="0063407E">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78928ED6" w14:textId="77777777" w:rsidR="0063407E" w:rsidRPr="00844767" w:rsidRDefault="0063407E" w:rsidP="0063407E">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297E8D6C" w14:textId="77777777" w:rsidR="0063407E" w:rsidRPr="00844767" w:rsidRDefault="0063407E" w:rsidP="0063407E">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77042E70" w14:textId="77777777" w:rsidR="0063407E" w:rsidRPr="00844767" w:rsidRDefault="0063407E" w:rsidP="0063407E">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76768674" w14:textId="77777777" w:rsidR="0063407E" w:rsidRPr="00844767" w:rsidRDefault="0063407E" w:rsidP="0063407E">
      <w:pPr>
        <w:rPr>
          <w:sz w:val="16"/>
        </w:rPr>
      </w:pPr>
      <w:r w:rsidRPr="00844767">
        <w:rPr>
          <w:sz w:val="16"/>
        </w:rPr>
        <w:t>(ii) Institutional quality and conflict</w:t>
      </w:r>
    </w:p>
    <w:p w14:paraId="3C111570" w14:textId="77777777" w:rsidR="0063407E" w:rsidRPr="00844767" w:rsidRDefault="0063407E" w:rsidP="0063407E">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67048EB" w14:textId="77777777" w:rsidR="0063407E" w:rsidRPr="00844767" w:rsidRDefault="0063407E" w:rsidP="0063407E">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4CAA5A67" w14:textId="77777777" w:rsidR="0063407E" w:rsidRPr="00844767" w:rsidRDefault="0063407E" w:rsidP="0063407E">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3E5B0526" w14:textId="77777777" w:rsidR="0063407E" w:rsidRPr="00844767" w:rsidRDefault="0063407E" w:rsidP="0063407E">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44E15394" w14:textId="77777777" w:rsidR="0063407E" w:rsidRPr="00844767" w:rsidRDefault="0063407E" w:rsidP="0063407E">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3502744" w14:textId="77777777" w:rsidR="0063407E" w:rsidRPr="00844767" w:rsidRDefault="0063407E" w:rsidP="0063407E">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04FF0EA9" w14:textId="77777777" w:rsidR="0063407E" w:rsidRPr="00844767" w:rsidRDefault="0063407E" w:rsidP="0063407E">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47E20A4A" w14:textId="77777777" w:rsidR="0063407E" w:rsidRPr="00844767" w:rsidRDefault="0063407E" w:rsidP="0063407E">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5B188C2" w14:textId="77777777" w:rsidR="0063407E" w:rsidRPr="00844767" w:rsidRDefault="0063407E" w:rsidP="0063407E">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6D84614" w14:textId="77777777" w:rsidR="0063407E" w:rsidRPr="00844767" w:rsidRDefault="0063407E" w:rsidP="0063407E">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720551AB" w14:textId="77777777" w:rsidR="0063407E" w:rsidRPr="00844767" w:rsidRDefault="0063407E" w:rsidP="0063407E">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511AF63F" w14:textId="77777777" w:rsidR="0063407E" w:rsidRPr="00844767" w:rsidRDefault="0063407E" w:rsidP="0063407E">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1265A2BC" w14:textId="77777777" w:rsidR="0063407E" w:rsidRPr="00844767" w:rsidRDefault="0063407E" w:rsidP="0063407E">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6020C396" w14:textId="77777777" w:rsidR="0063407E" w:rsidRPr="00844767" w:rsidRDefault="0063407E" w:rsidP="0063407E">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63FC41A8" w14:textId="77777777" w:rsidR="0063407E" w:rsidRPr="00844767" w:rsidRDefault="0063407E" w:rsidP="0063407E">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5F6FC703" w14:textId="77777777" w:rsidR="0063407E" w:rsidRPr="00844767" w:rsidRDefault="0063407E" w:rsidP="0063407E">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5E329707" w14:textId="77777777" w:rsidR="0063407E" w:rsidRDefault="0063407E" w:rsidP="0063407E">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55D8D8AF" w14:textId="77777777" w:rsidR="0063407E" w:rsidRDefault="0063407E" w:rsidP="0063407E">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7AFD960D" w14:textId="77777777" w:rsidR="0063407E" w:rsidRPr="00844767" w:rsidRDefault="0063407E" w:rsidP="0063407E">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6D7260D0" w14:textId="77777777" w:rsidR="0063407E" w:rsidRPr="00844767" w:rsidRDefault="0063407E" w:rsidP="0063407E">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7F90193" w14:textId="77777777" w:rsidR="0063407E" w:rsidRPr="00844767" w:rsidRDefault="0063407E" w:rsidP="0063407E">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6BE418B" w14:textId="77777777" w:rsidR="0063407E" w:rsidRPr="00844767" w:rsidRDefault="0063407E" w:rsidP="0063407E">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4BE51C81" w14:textId="77777777" w:rsidR="0063407E" w:rsidRPr="00844767" w:rsidRDefault="0063407E" w:rsidP="0063407E">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2F8364BE" w14:textId="77777777" w:rsidR="0063407E" w:rsidRPr="00844767" w:rsidRDefault="0063407E" w:rsidP="0063407E">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5EBCABBB" w14:textId="77777777" w:rsidR="0063407E" w:rsidRPr="00844767" w:rsidRDefault="0063407E" w:rsidP="0063407E">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0715158E" w14:textId="77777777" w:rsidR="0063407E" w:rsidRPr="00844767" w:rsidRDefault="0063407E" w:rsidP="0063407E">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EE89C49" w14:textId="77777777" w:rsidR="0063407E" w:rsidRPr="00844767" w:rsidRDefault="0063407E" w:rsidP="0063407E">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CC08319" w14:textId="77777777" w:rsidR="0063407E" w:rsidRPr="00844767" w:rsidRDefault="0063407E" w:rsidP="0063407E">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072231D" w14:textId="77777777" w:rsidR="0063407E" w:rsidRPr="00844767" w:rsidRDefault="0063407E" w:rsidP="0063407E">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5B9B886" w14:textId="77777777" w:rsidR="0063407E" w:rsidRPr="00844767" w:rsidRDefault="0063407E" w:rsidP="0063407E">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0E8ADDE" w14:textId="77777777" w:rsidR="0063407E" w:rsidRPr="00844767" w:rsidRDefault="0063407E" w:rsidP="0063407E">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962F88A" w14:textId="77777777" w:rsidR="0063407E" w:rsidRPr="00844767" w:rsidRDefault="0063407E" w:rsidP="0063407E">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4E58646" w14:textId="77777777" w:rsidR="0063407E" w:rsidRPr="00844767" w:rsidRDefault="0063407E" w:rsidP="0063407E">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145CF17E" w14:textId="77777777" w:rsidR="0063407E" w:rsidRPr="00844767" w:rsidRDefault="0063407E" w:rsidP="0063407E">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CA91BE1" w14:textId="77777777" w:rsidR="0063407E" w:rsidRPr="00844767" w:rsidRDefault="0063407E" w:rsidP="0063407E">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0E9F6DEB" w14:textId="77777777" w:rsidR="0063407E" w:rsidRDefault="0063407E" w:rsidP="0063407E">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1548886C" w14:textId="77777777" w:rsidR="0063407E" w:rsidRPr="00844767" w:rsidRDefault="0063407E" w:rsidP="0063407E">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1AA6459E" w14:textId="77777777" w:rsidR="0063407E" w:rsidRPr="00844767" w:rsidRDefault="0063407E" w:rsidP="0063407E">
      <w:pPr>
        <w:rPr>
          <w:sz w:val="16"/>
        </w:rPr>
      </w:pPr>
      <w:r w:rsidRPr="00844767">
        <w:rPr>
          <w:sz w:val="16"/>
        </w:rPr>
        <w:t xml:space="preserve">A World on Fire </w:t>
      </w:r>
    </w:p>
    <w:p w14:paraId="77C98295" w14:textId="77777777" w:rsidR="0063407E" w:rsidRPr="00844767" w:rsidRDefault="0063407E" w:rsidP="0063407E">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08A37336" w14:textId="77777777" w:rsidR="0063407E" w:rsidRPr="00844767" w:rsidRDefault="0063407E" w:rsidP="0063407E">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1879372" w14:textId="77777777" w:rsidR="0063407E" w:rsidRPr="00844767" w:rsidRDefault="0063407E" w:rsidP="0063407E">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49303210" w14:textId="77777777" w:rsidR="0063407E" w:rsidRPr="00844767" w:rsidRDefault="0063407E" w:rsidP="0063407E">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58FD6BC0" w14:textId="77777777" w:rsidR="0063407E" w:rsidRPr="00844767" w:rsidRDefault="0063407E" w:rsidP="0063407E">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0D1B8530" w14:textId="77777777" w:rsidR="0063407E" w:rsidRPr="00844767" w:rsidRDefault="0063407E" w:rsidP="0063407E">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73D12D25" w14:textId="77777777" w:rsidR="0063407E" w:rsidRPr="00844767" w:rsidRDefault="0063407E" w:rsidP="0063407E">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3ABDD2D0" w14:textId="77777777" w:rsidR="0063407E" w:rsidRPr="00844767" w:rsidRDefault="0063407E" w:rsidP="0063407E">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1F4D3E78" w14:textId="77777777" w:rsidR="0063407E" w:rsidRPr="00844767" w:rsidRDefault="0063407E" w:rsidP="0063407E">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1625151" w14:textId="77777777" w:rsidR="0063407E" w:rsidRPr="00844767" w:rsidRDefault="0063407E" w:rsidP="0063407E">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63D67474" w14:textId="77777777" w:rsidR="0063407E" w:rsidRPr="00844767" w:rsidRDefault="0063407E" w:rsidP="0063407E">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353E72DD" w14:textId="77777777" w:rsidR="0063407E" w:rsidRPr="00844767" w:rsidRDefault="0063407E" w:rsidP="0063407E">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37C95144" w14:textId="77777777" w:rsidR="0063407E" w:rsidRPr="00844767" w:rsidRDefault="0063407E" w:rsidP="0063407E">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13F7465" w14:textId="77777777" w:rsidR="0063407E" w:rsidRPr="00844767" w:rsidRDefault="0063407E" w:rsidP="0063407E">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3A61269A" w14:textId="77777777" w:rsidR="0063407E" w:rsidRPr="00844767" w:rsidRDefault="0063407E" w:rsidP="0063407E">
      <w:pPr>
        <w:rPr>
          <w:sz w:val="16"/>
        </w:rPr>
      </w:pPr>
      <w:r w:rsidRPr="00844767">
        <w:rPr>
          <w:sz w:val="16"/>
        </w:rPr>
        <w:t>&lt;&lt;TEXT CONDENSED, NONE OMITTED&gt;&gt;</w:t>
      </w:r>
    </w:p>
    <w:p w14:paraId="3C12A89A" w14:textId="77777777" w:rsidR="0063407E" w:rsidRPr="00844767" w:rsidRDefault="0063407E" w:rsidP="0063407E">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32DB00CD" w14:textId="77777777" w:rsidR="0063407E" w:rsidRPr="00844767" w:rsidRDefault="0063407E" w:rsidP="0063407E">
      <w:pPr>
        <w:rPr>
          <w:sz w:val="16"/>
        </w:rPr>
      </w:pPr>
      <w:r w:rsidRPr="00844767">
        <w:rPr>
          <w:sz w:val="16"/>
        </w:rPr>
        <w:t>&lt;&lt;PARAGRAPH BREAKS RESUME&gt;&gt;</w:t>
      </w:r>
    </w:p>
    <w:p w14:paraId="16BA7EAF" w14:textId="77777777" w:rsidR="0063407E" w:rsidRPr="00844767" w:rsidRDefault="0063407E" w:rsidP="0063407E">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0B9ABA9F" w14:textId="77777777" w:rsidR="0063407E" w:rsidRPr="00844767" w:rsidRDefault="0063407E" w:rsidP="0063407E">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49F61E55" w14:textId="77777777" w:rsidR="0063407E" w:rsidRPr="00844767" w:rsidRDefault="0063407E" w:rsidP="0063407E">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1F6820B" w14:textId="77777777" w:rsidR="0063407E" w:rsidRPr="00844767" w:rsidRDefault="0063407E" w:rsidP="0063407E">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68E78755" w14:textId="77777777" w:rsidR="0063407E" w:rsidRPr="00844767" w:rsidRDefault="0063407E" w:rsidP="0063407E">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153FAF96" w14:textId="77777777" w:rsidR="0063407E" w:rsidRPr="00844767" w:rsidRDefault="0063407E" w:rsidP="0063407E">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473FC098" w14:textId="77777777" w:rsidR="0063407E" w:rsidRPr="00844767" w:rsidRDefault="0063407E" w:rsidP="0063407E">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73CC5C69" w14:textId="77777777" w:rsidR="0063407E" w:rsidRPr="00844767" w:rsidRDefault="0063407E" w:rsidP="0063407E">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02021625" w14:textId="77777777" w:rsidR="0063407E" w:rsidRPr="00844767" w:rsidRDefault="0063407E" w:rsidP="0063407E">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5182F6F" w14:textId="77777777" w:rsidR="0063407E" w:rsidRPr="00844767" w:rsidRDefault="0063407E" w:rsidP="0063407E">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2BE06C53" w14:textId="77777777" w:rsidR="0063407E" w:rsidRPr="00844767" w:rsidRDefault="0063407E" w:rsidP="0063407E">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5BA88311" w14:textId="77777777" w:rsidR="0063407E" w:rsidRPr="00844767" w:rsidRDefault="0063407E" w:rsidP="0063407E">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6AB917FD" w14:textId="77777777" w:rsidR="0063407E" w:rsidRPr="00844767" w:rsidRDefault="0063407E" w:rsidP="0063407E">
      <w:pPr>
        <w:rPr>
          <w:sz w:val="16"/>
        </w:rPr>
      </w:pPr>
      <w:r w:rsidRPr="00844767">
        <w:rPr>
          <w:sz w:val="16"/>
        </w:rPr>
        <w:t xml:space="preserve">III To Save America, Chart James Madison’s Course </w:t>
      </w:r>
    </w:p>
    <w:p w14:paraId="59DA2591" w14:textId="77777777" w:rsidR="0063407E" w:rsidRPr="00844767" w:rsidRDefault="0063407E" w:rsidP="0063407E">
      <w:pPr>
        <w:rPr>
          <w:sz w:val="16"/>
        </w:rPr>
      </w:pPr>
      <w:r w:rsidRPr="00844767">
        <w:rPr>
          <w:sz w:val="16"/>
        </w:rPr>
        <w:t>15 Pluralism, a Beginner’s Guide</w:t>
      </w:r>
    </w:p>
    <w:p w14:paraId="20E011A8" w14:textId="77777777" w:rsidR="0063407E" w:rsidRPr="003A749C" w:rsidRDefault="0063407E" w:rsidP="0063407E">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F1215AC" w14:textId="77777777" w:rsidR="0063407E" w:rsidRPr="00844767" w:rsidRDefault="0063407E" w:rsidP="0063407E">
      <w:pPr>
        <w:rPr>
          <w:rStyle w:val="StyleUnderline"/>
        </w:rPr>
      </w:pPr>
    </w:p>
    <w:p w14:paraId="03D657CE" w14:textId="77777777" w:rsidR="0063407E" w:rsidRPr="00844767" w:rsidRDefault="0063407E" w:rsidP="0063407E">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50F33807" w14:textId="77777777" w:rsidR="0063407E" w:rsidRPr="00844767" w:rsidRDefault="0063407E" w:rsidP="0063407E">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1DB9353E" w14:textId="77777777" w:rsidR="0063407E" w:rsidRPr="00844767" w:rsidRDefault="0063407E" w:rsidP="0063407E">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653C570D" w14:textId="77777777" w:rsidR="0063407E" w:rsidRPr="00844767" w:rsidRDefault="0063407E" w:rsidP="0063407E">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56E46B28" w14:textId="77777777" w:rsidR="0063407E" w:rsidRPr="00844767" w:rsidRDefault="0063407E" w:rsidP="0063407E">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13EFCAC8" w14:textId="77777777" w:rsidR="0063407E" w:rsidRPr="00844767" w:rsidRDefault="0063407E" w:rsidP="0063407E">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14307AF" w14:textId="77777777" w:rsidR="0063407E" w:rsidRPr="00844767" w:rsidRDefault="0063407E" w:rsidP="0063407E">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338ACB26" w14:textId="77777777" w:rsidR="0063407E" w:rsidRPr="00844767" w:rsidRDefault="0063407E" w:rsidP="0063407E">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6EA02CF8" w14:textId="77777777" w:rsidR="0063407E" w:rsidRPr="00844767" w:rsidRDefault="0063407E" w:rsidP="0063407E">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11EA20D4" w14:textId="77777777" w:rsidR="0063407E" w:rsidRPr="00844767" w:rsidRDefault="0063407E" w:rsidP="0063407E">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DFA2CDF" w14:textId="77777777" w:rsidR="0063407E" w:rsidRPr="00844767" w:rsidRDefault="0063407E" w:rsidP="0063407E">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61984844" w14:textId="77777777" w:rsidR="0063407E" w:rsidRPr="00844767" w:rsidRDefault="0063407E" w:rsidP="0063407E">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2A195011" w14:textId="77777777" w:rsidR="0063407E" w:rsidRPr="00844767" w:rsidRDefault="0063407E" w:rsidP="0063407E">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28215D37" w14:textId="77777777" w:rsidR="0063407E" w:rsidRPr="00844767" w:rsidRDefault="0063407E" w:rsidP="0063407E">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2301D3EF" w14:textId="77777777" w:rsidR="0063407E" w:rsidRPr="00844767" w:rsidRDefault="0063407E" w:rsidP="0063407E">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82C4035" w14:textId="77777777" w:rsidR="0063407E" w:rsidRPr="00844767" w:rsidRDefault="0063407E" w:rsidP="0063407E">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74A7F68F" w14:textId="77777777" w:rsidR="0063407E" w:rsidRPr="00844767" w:rsidRDefault="0063407E" w:rsidP="0063407E">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AAACCD3" w14:textId="77777777" w:rsidR="0063407E" w:rsidRPr="00844767" w:rsidRDefault="0063407E" w:rsidP="0063407E">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3580A4AD" w14:textId="77777777" w:rsidR="0063407E" w:rsidRPr="00844767" w:rsidRDefault="0063407E" w:rsidP="0063407E">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233A5B83" w14:textId="77777777" w:rsidR="0063407E" w:rsidRPr="00844767" w:rsidRDefault="0063407E" w:rsidP="0063407E">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10D58231" w14:textId="77777777" w:rsidR="0063407E" w:rsidRPr="00844767" w:rsidRDefault="0063407E" w:rsidP="0063407E">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69F03DDB" w14:textId="77777777" w:rsidR="0063407E" w:rsidRPr="00844767" w:rsidRDefault="0063407E" w:rsidP="0063407E">
      <w:pPr>
        <w:rPr>
          <w:sz w:val="14"/>
        </w:rPr>
      </w:pPr>
      <w:r w:rsidRPr="00844767">
        <w:rPr>
          <w:sz w:val="14"/>
        </w:rPr>
        <w:t>Background</w:t>
      </w:r>
    </w:p>
    <w:p w14:paraId="4081F345" w14:textId="77777777" w:rsidR="0063407E" w:rsidRPr="00844767" w:rsidRDefault="0063407E" w:rsidP="0063407E">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545E6971" w14:textId="77777777" w:rsidR="0063407E" w:rsidRPr="00844767" w:rsidRDefault="0063407E" w:rsidP="0063407E">
      <w:pPr>
        <w:rPr>
          <w:sz w:val="14"/>
        </w:rPr>
      </w:pPr>
      <w:r w:rsidRPr="00844767">
        <w:rPr>
          <w:sz w:val="14"/>
        </w:rPr>
        <w:t>Higher wages and decreased income inequality </w:t>
      </w:r>
    </w:p>
    <w:p w14:paraId="450009EA" w14:textId="77777777" w:rsidR="0063407E" w:rsidRPr="00844767" w:rsidRDefault="0063407E" w:rsidP="0063407E">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2D892522" w14:textId="77777777" w:rsidR="0063407E" w:rsidRPr="00844767" w:rsidRDefault="0063407E" w:rsidP="0063407E">
      <w:pPr>
        <w:rPr>
          <w:sz w:val="14"/>
        </w:rPr>
      </w:pPr>
      <w:r w:rsidRPr="00844767">
        <w:rPr>
          <w:sz w:val="14"/>
        </w:rPr>
        <w:t>Smaller racial wage gaps </w:t>
      </w:r>
    </w:p>
    <w:p w14:paraId="01625C00" w14:textId="77777777" w:rsidR="0063407E" w:rsidRPr="00844767" w:rsidRDefault="0063407E" w:rsidP="0063407E">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35702CE4" w14:textId="77777777" w:rsidR="0063407E" w:rsidRPr="00844767" w:rsidRDefault="0063407E" w:rsidP="0063407E">
      <w:pPr>
        <w:rPr>
          <w:sz w:val="14"/>
        </w:rPr>
      </w:pPr>
      <w:r w:rsidRPr="00844767">
        <w:rPr>
          <w:sz w:val="14"/>
        </w:rPr>
        <w:t>Higher wages for women </w:t>
      </w:r>
    </w:p>
    <w:p w14:paraId="2B76E5D8" w14:textId="77777777" w:rsidR="0063407E" w:rsidRPr="00844767" w:rsidRDefault="0063407E" w:rsidP="0063407E">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0B5C6B8F" w14:textId="77777777" w:rsidR="0063407E" w:rsidRPr="00844767" w:rsidRDefault="0063407E" w:rsidP="0063407E">
      <w:pPr>
        <w:rPr>
          <w:rStyle w:val="StyleUnderline"/>
        </w:rPr>
      </w:pPr>
      <w:r w:rsidRPr="00844767">
        <w:rPr>
          <w:rStyle w:val="StyleUnderline"/>
        </w:rPr>
        <w:t>Increased government revenue and less need for safety net programs </w:t>
      </w:r>
    </w:p>
    <w:p w14:paraId="7397097D" w14:textId="77777777" w:rsidR="0063407E" w:rsidRPr="00844767" w:rsidRDefault="0063407E" w:rsidP="0063407E">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453F7A0" w14:textId="77777777" w:rsidR="0063407E" w:rsidRPr="00844767" w:rsidRDefault="0063407E" w:rsidP="0063407E">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44F684E" w14:textId="77777777" w:rsidR="0063407E" w:rsidRPr="00844767" w:rsidRDefault="0063407E" w:rsidP="0063407E">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15612E23" w14:textId="77777777" w:rsidR="0063407E" w:rsidRPr="00844767" w:rsidRDefault="0063407E" w:rsidP="0063407E">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4C33B83A" w14:textId="77777777" w:rsidR="0063407E" w:rsidRPr="00844767" w:rsidRDefault="0063407E" w:rsidP="0063407E">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772F55CB" w14:textId="77777777" w:rsidR="0063407E" w:rsidRPr="00844767" w:rsidRDefault="0063407E" w:rsidP="0063407E">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DFB4CF2" w14:textId="77777777" w:rsidR="0063407E" w:rsidRPr="00844767" w:rsidRDefault="0063407E" w:rsidP="0063407E">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5CC3D806" w14:textId="77777777" w:rsidR="0063407E" w:rsidRPr="00844767" w:rsidRDefault="0063407E" w:rsidP="0063407E">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60433E9C" w14:textId="77777777" w:rsidR="0063407E" w:rsidRPr="00844767" w:rsidRDefault="0063407E" w:rsidP="0063407E">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0EC5DE1C" w14:textId="77777777" w:rsidR="0063407E" w:rsidRPr="00844767" w:rsidRDefault="0063407E" w:rsidP="0063407E">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57E6A02D" w14:textId="77777777" w:rsidR="0063407E" w:rsidRPr="00844767" w:rsidRDefault="0063407E" w:rsidP="0063407E">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459BCD8B" w14:textId="77777777" w:rsidR="0063407E" w:rsidRPr="00844767" w:rsidRDefault="0063407E" w:rsidP="0063407E">
      <w:pPr>
        <w:rPr>
          <w:sz w:val="10"/>
        </w:rPr>
      </w:pPr>
      <w:r w:rsidRPr="00844767">
        <w:rPr>
          <w:sz w:val="10"/>
        </w:rPr>
        <w:t>The presence of monopsony in countries may justify efforts to reverse a long-term trend of declining unionization. </w:t>
      </w:r>
    </w:p>
    <w:p w14:paraId="05291641" w14:textId="77777777" w:rsidR="0063407E" w:rsidRPr="00844767" w:rsidRDefault="0063407E" w:rsidP="0063407E">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14477D67" w14:textId="77777777" w:rsidR="0063407E" w:rsidRPr="00844767" w:rsidRDefault="0063407E" w:rsidP="0063407E">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15A29E54" w14:textId="77777777" w:rsidR="0063407E" w:rsidRPr="00844767" w:rsidRDefault="0063407E" w:rsidP="0063407E">
      <w:pPr>
        <w:rPr>
          <w:sz w:val="10"/>
        </w:rPr>
      </w:pPr>
      <w:r w:rsidRPr="00844767">
        <w:rPr>
          <w:sz w:val="10"/>
        </w:rPr>
        <w:t>Combating monopsony involves not only measures traditionally associated with “protecting the working class”, but also measures associated with promoting productivity.   </w:t>
      </w:r>
    </w:p>
    <w:p w14:paraId="1AA0C20D" w14:textId="77777777" w:rsidR="0063407E" w:rsidRPr="00844767" w:rsidRDefault="0063407E" w:rsidP="0063407E">
      <w:pPr>
        <w:rPr>
          <w:sz w:val="10"/>
        </w:rPr>
      </w:pPr>
      <w:r w:rsidRPr="00844767">
        <w:rPr>
          <w:sz w:val="10"/>
        </w:rPr>
        <w:t>Monopsony Versus Perfect Competition </w:t>
      </w:r>
    </w:p>
    <w:p w14:paraId="244135C8" w14:textId="77777777" w:rsidR="0063407E" w:rsidRPr="00844767" w:rsidRDefault="0063407E" w:rsidP="0063407E">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74B8F0F3" w14:textId="77777777" w:rsidR="0063407E" w:rsidRPr="00844767" w:rsidRDefault="0063407E" w:rsidP="0063407E">
      <w:pPr>
        <w:rPr>
          <w:sz w:val="10"/>
        </w:rPr>
      </w:pPr>
      <w:r w:rsidRPr="00844767">
        <w:rPr>
          <w:sz w:val="10"/>
        </w:rPr>
        <w:t>Given the growing interest in the topic of monopsony we arrive at two conclusions that go hand in hand with the growing empirical evidence of its existence:   </w:t>
      </w:r>
    </w:p>
    <w:p w14:paraId="76009C6D" w14:textId="77777777" w:rsidR="0063407E" w:rsidRPr="00844767" w:rsidRDefault="0063407E" w:rsidP="0063407E">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107DEF12" w14:textId="77777777" w:rsidR="0063407E" w:rsidRPr="00844767" w:rsidRDefault="0063407E" w:rsidP="0063407E">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A49478D" w14:textId="77777777" w:rsidR="0063407E" w:rsidRDefault="0063407E" w:rsidP="0063407E">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784AC708" w14:textId="77777777" w:rsidR="0063407E" w:rsidRPr="00844767" w:rsidRDefault="0063407E" w:rsidP="0063407E">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67C283CD" w14:textId="77777777" w:rsidR="0063407E" w:rsidRPr="00844767" w:rsidRDefault="0063407E" w:rsidP="0063407E">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2C474017" w14:textId="77777777" w:rsidR="0063407E" w:rsidRPr="00844767" w:rsidRDefault="0063407E" w:rsidP="0063407E">
      <w:pPr>
        <w:pStyle w:val="ListParagraph"/>
        <w:numPr>
          <w:ilvl w:val="0"/>
          <w:numId w:val="47"/>
        </w:numPr>
        <w:rPr>
          <w:sz w:val="16"/>
        </w:rPr>
      </w:pPr>
      <w:r w:rsidRPr="00844767">
        <w:rPr>
          <w:sz w:val="16"/>
        </w:rPr>
        <w:t>Income inequality, as measured by the Gini coefficient, has changed little and is currently almost exactly at its average level for the 2000–2023 period.</w:t>
      </w:r>
    </w:p>
    <w:p w14:paraId="44728C6B" w14:textId="77777777" w:rsidR="0063407E" w:rsidRPr="00844767" w:rsidRDefault="0063407E" w:rsidP="0063407E">
      <w:pPr>
        <w:pStyle w:val="ListParagraph"/>
        <w:numPr>
          <w:ilvl w:val="0"/>
          <w:numId w:val="47"/>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7981CB72" w14:textId="77777777" w:rsidR="0063407E" w:rsidRPr="00844767" w:rsidRDefault="0063407E" w:rsidP="0063407E">
      <w:pPr>
        <w:pStyle w:val="ListParagraph"/>
        <w:numPr>
          <w:ilvl w:val="0"/>
          <w:numId w:val="47"/>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0366C7CF" w14:textId="77777777" w:rsidR="0063407E" w:rsidRPr="00844767" w:rsidRDefault="0063407E" w:rsidP="0063407E">
      <w:pPr>
        <w:pStyle w:val="ListParagraph"/>
        <w:numPr>
          <w:ilvl w:val="0"/>
          <w:numId w:val="47"/>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190BF930" w14:textId="77777777" w:rsidR="0063407E" w:rsidRPr="00844767" w:rsidRDefault="0063407E" w:rsidP="0063407E">
      <w:pPr>
        <w:pStyle w:val="ListParagraph"/>
        <w:numPr>
          <w:ilvl w:val="0"/>
          <w:numId w:val="47"/>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7B63679F" w14:textId="77777777" w:rsidR="0063407E" w:rsidRPr="00844767" w:rsidRDefault="0063407E" w:rsidP="0063407E">
      <w:pPr>
        <w:pStyle w:val="ListParagraph"/>
        <w:numPr>
          <w:ilvl w:val="0"/>
          <w:numId w:val="47"/>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2F8B4004" w14:textId="77777777" w:rsidR="0063407E" w:rsidRPr="00844767" w:rsidRDefault="0063407E" w:rsidP="0063407E">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0C2399AC" w14:textId="77777777" w:rsidR="0063407E" w:rsidRPr="00844767" w:rsidRDefault="0063407E" w:rsidP="0063407E">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4CCB0226" w14:textId="77777777" w:rsidR="0063407E" w:rsidRDefault="0063407E" w:rsidP="0063407E">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231E3B28" w14:textId="77777777" w:rsidR="0063407E" w:rsidRPr="006D2758" w:rsidRDefault="0063407E" w:rsidP="0063407E">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59D02EB8" w14:textId="77777777" w:rsidR="0063407E" w:rsidRPr="006D2758" w:rsidRDefault="0063407E" w:rsidP="0063407E">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229D23BC" w14:textId="77777777" w:rsidR="0063407E" w:rsidRPr="006D2758" w:rsidRDefault="0063407E" w:rsidP="0063407E">
      <w:pPr>
        <w:rPr>
          <w:sz w:val="16"/>
        </w:rPr>
      </w:pPr>
      <w:r w:rsidRPr="006D2758">
        <w:rPr>
          <w:sz w:val="16"/>
        </w:rPr>
        <w:t>How could this actually happen?</w:t>
      </w:r>
    </w:p>
    <w:p w14:paraId="0170A371" w14:textId="77777777" w:rsidR="0063407E" w:rsidRPr="006D2758" w:rsidRDefault="0063407E" w:rsidP="0063407E">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593AC5BF" w14:textId="77777777" w:rsidR="0063407E" w:rsidRPr="006D2758" w:rsidRDefault="0063407E" w:rsidP="0063407E">
      <w:pPr>
        <w:rPr>
          <w:sz w:val="16"/>
        </w:rPr>
      </w:pPr>
      <w:r w:rsidRPr="006D2758">
        <w:rPr>
          <w:sz w:val="16"/>
        </w:rPr>
        <w:t>As you point out, there are several avenues for experimentation, learning, and progress short of a comprehensive federal reform. Your three examples are all apt.</w:t>
      </w:r>
    </w:p>
    <w:p w14:paraId="3EC103DC" w14:textId="77777777" w:rsidR="0063407E" w:rsidRPr="006D2758" w:rsidRDefault="0063407E" w:rsidP="0063407E">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DBDDB34" w14:textId="77777777" w:rsidR="0063407E" w:rsidRPr="006D2758" w:rsidRDefault="0063407E" w:rsidP="0063407E">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C9904C2" w14:textId="41C8E3F0" w:rsidR="0063407E" w:rsidRDefault="0063407E" w:rsidP="0063407E">
      <w:pPr>
        <w:pStyle w:val="Heading1"/>
      </w:pPr>
      <w:r>
        <w:t>2AC---Navy---Round 4</w:t>
      </w:r>
    </w:p>
    <w:p w14:paraId="07008633" w14:textId="77777777" w:rsidR="0063407E" w:rsidRDefault="0063407E" w:rsidP="0063407E">
      <w:pPr>
        <w:pStyle w:val="Heading2"/>
      </w:pPr>
      <w:r>
        <w:t>Manufacturing ADV</w:t>
      </w:r>
    </w:p>
    <w:p w14:paraId="3A28F991" w14:textId="7DF1D6C3" w:rsidR="0063407E" w:rsidRDefault="0063407E" w:rsidP="0063407E">
      <w:pPr>
        <w:pStyle w:val="Heading3"/>
      </w:pPr>
      <w:r>
        <w:t>Manufacturing ADV---</w:t>
      </w:r>
      <w:r>
        <w:t xml:space="preserve">AT: </w:t>
      </w:r>
      <w:r>
        <w:t>Investment Turn---2AC</w:t>
      </w:r>
    </w:p>
    <w:p w14:paraId="50FAFB81" w14:textId="77777777" w:rsidR="0063407E" w:rsidRPr="005140C2" w:rsidRDefault="0063407E" w:rsidP="0063407E">
      <w:pPr>
        <w:pStyle w:val="Heading4"/>
      </w:pPr>
      <w:r w:rsidRPr="005140C2">
        <w:t>2.</w:t>
      </w:r>
      <w:r>
        <w:rPr>
          <w:u w:val="single"/>
        </w:rPr>
        <w:t xml:space="preserve"> </w:t>
      </w:r>
      <w:r w:rsidRPr="005140C2">
        <w:rPr>
          <w:u w:val="single"/>
        </w:rPr>
        <w:t>SUBSIDIE</w:t>
      </w:r>
      <w:r>
        <w:t xml:space="preserve">. It acts as a tax on the least productive units, while subsiding the most productive. That’s </w:t>
      </w:r>
      <w:r w:rsidRPr="005140C2">
        <w:t>da Silva Bichara</w:t>
      </w:r>
    </w:p>
    <w:p w14:paraId="478F56CF" w14:textId="77777777" w:rsidR="0063407E" w:rsidRPr="008D2205" w:rsidRDefault="0063407E" w:rsidP="0063407E">
      <w:r w:rsidRPr="008D2205">
        <w:t>&lt;&lt;&lt;FOR REFFRENCE&gt;&gt;&gt;</w:t>
      </w:r>
    </w:p>
    <w:p w14:paraId="61021FF5" w14:textId="77777777" w:rsidR="0063407E" w:rsidRPr="003F7192" w:rsidRDefault="0063407E" w:rsidP="0063407E">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D2205">
        <w:rPr>
          <w:b/>
          <w:bCs/>
          <w:highlight w:val="lightGray"/>
          <w:u w:val="single"/>
        </w:rPr>
        <w:t>‘Industry bargaining</w:t>
      </w:r>
      <w:r w:rsidRPr="00844767">
        <w:rPr>
          <w:b/>
          <w:bCs/>
          <w:u w:val="single"/>
        </w:rPr>
        <w:t>,</w:t>
      </w:r>
      <w:r w:rsidRPr="00844767">
        <w:rPr>
          <w:sz w:val="16"/>
        </w:rPr>
        <w:t xml:space="preserve"> in contrast, </w:t>
      </w:r>
      <w:r w:rsidRPr="008D2205">
        <w:rPr>
          <w:b/>
          <w:bCs/>
          <w:highlight w:val="lightGray"/>
          <w:u w:val="single"/>
        </w:rPr>
        <w:t>works as a tax on the least productive units and as a subsidy on the most productive</w:t>
      </w:r>
      <w:r w:rsidRPr="00844767">
        <w:rPr>
          <w:b/>
          <w:bCs/>
          <w:u w:val="single"/>
        </w:rPr>
        <w:t>.</w:t>
      </w:r>
      <w:r w:rsidRPr="00844767">
        <w:rPr>
          <w:u w:val="single"/>
        </w:rPr>
        <w:t xml:space="preserve"> In this case, </w:t>
      </w:r>
      <w:r w:rsidRPr="008D2205">
        <w:rPr>
          <w:highlight w:val="lightGray"/>
          <w:u w:val="single"/>
        </w:rPr>
        <w:t>firms have incentives to invest more in modern technologies and</w:t>
      </w:r>
      <w:r w:rsidRPr="00844767">
        <w:rPr>
          <w:u w:val="single"/>
        </w:rPr>
        <w:t xml:space="preserve"> in </w:t>
      </w:r>
      <w:r w:rsidRPr="008D2205">
        <w:rPr>
          <w:highlight w:val="lightGray"/>
          <w:u w:val="single"/>
        </w:rPr>
        <w:t>scrapping</w:t>
      </w:r>
      <w:r w:rsidRPr="00844767">
        <w:rPr>
          <w:u w:val="single"/>
        </w:rPr>
        <w:t xml:space="preserve"> the </w:t>
      </w:r>
      <w:r w:rsidRPr="008D2205">
        <w:rPr>
          <w:highlight w:val="lightGray"/>
          <w:u w:val="single"/>
        </w:rPr>
        <w:t>old ones at an earlier stage’</w:t>
      </w:r>
      <w:r w:rsidRPr="00844767">
        <w:rPr>
          <w:sz w:val="16"/>
        </w:rPr>
        <w:t xml:space="preserve"> (Bhuller et al., 2022: 40).</w:t>
      </w:r>
    </w:p>
    <w:p w14:paraId="2990F543" w14:textId="77777777" w:rsidR="0063407E" w:rsidRPr="0037071D" w:rsidRDefault="0063407E" w:rsidP="0063407E">
      <w:pPr>
        <w:pStyle w:val="Heading4"/>
        <w:rPr>
          <w:b w:val="0"/>
          <w:bCs/>
        </w:rPr>
      </w:pPr>
      <w:r>
        <w:t xml:space="preserve">3. </w:t>
      </w:r>
      <w:r w:rsidRPr="003F7192">
        <w:rPr>
          <w:u w:val="single"/>
        </w:rPr>
        <w:t>INVESTMENTS</w:t>
      </w:r>
      <w:r>
        <w:t>---</w:t>
      </w:r>
      <w:r w:rsidRPr="00043D15">
        <w:t xml:space="preserve"> </w:t>
      </w:r>
      <w:r>
        <w:t xml:space="preserve">Unionization has no negative effects on businesses profits </w:t>
      </w:r>
    </w:p>
    <w:p w14:paraId="391DDD76" w14:textId="77777777" w:rsidR="0063407E" w:rsidRPr="009F352C" w:rsidRDefault="0063407E" w:rsidP="0063407E">
      <w:r w:rsidRPr="00291797">
        <w:rPr>
          <w:rStyle w:val="Style13ptBold"/>
        </w:rPr>
        <w:t>Ghaly et al. 21</w:t>
      </w:r>
      <w:r w:rsidRPr="00291797">
        <w:t>, Mohamed Ghaly, Senior Lecturer in Finance at Lancaster University</w:t>
      </w:r>
      <w:r>
        <w:t xml:space="preserve">, </w:t>
      </w:r>
      <w:r w:rsidRPr="00291797">
        <w:t xml:space="preserve">PhD </w:t>
      </w:r>
      <w:r>
        <w:t xml:space="preserve">in </w:t>
      </w:r>
      <w:r w:rsidRPr="00291797">
        <w:t>Accounting and Finance</w:t>
      </w:r>
      <w:r>
        <w:t xml:space="preserve">; </w:t>
      </w:r>
      <w:r w:rsidRPr="009F352C">
        <w:t>Alexandros Kostakis</w:t>
      </w:r>
      <w:r>
        <w:t>,</w:t>
      </w:r>
      <w:r>
        <w:rPr>
          <w:rFonts w:ascii="Poppins" w:hAnsi="Poppins" w:cs="Poppins"/>
          <w:color w:val="212A30"/>
        </w:rPr>
        <w:t xml:space="preserve"> </w:t>
      </w:r>
      <w:r w:rsidRPr="00291797">
        <w:t>Professor of Finance at the University of Liverpool Management School</w:t>
      </w:r>
      <w:r>
        <w:t xml:space="preserve">; </w:t>
      </w:r>
      <w:r w:rsidRPr="009F352C">
        <w:t>Konstantinos Stathopoulos</w:t>
      </w:r>
      <w:r>
        <w:t xml:space="preserve">, </w:t>
      </w:r>
      <w:r w:rsidRPr="00291797">
        <w:t>Professor of Accounting and Finance, Manchester Business School</w:t>
      </w:r>
      <w:r>
        <w:t>, “</w:t>
      </w:r>
      <w:r w:rsidRPr="009F352C">
        <w:t>The (non-) effect of labor unionization on firm risk: Evidence from the options market</w:t>
      </w:r>
      <w:r>
        <w:t xml:space="preserve">”, February 2021, </w:t>
      </w:r>
      <w:hyperlink r:id="rId18" w:history="1">
        <w:r w:rsidRPr="005E1850">
          <w:rPr>
            <w:rStyle w:val="Hyperlink"/>
          </w:rPr>
          <w:t>https://doi.org/10.1016/j.jcorpfin.2020.101816</w:t>
        </w:r>
      </w:hyperlink>
      <w:r w:rsidRPr="009F352C">
        <w:t>, DOA: 10/2/25, Rslish</w:t>
      </w:r>
    </w:p>
    <w:p w14:paraId="49C5D4B4" w14:textId="77777777" w:rsidR="0063407E" w:rsidRPr="00291797" w:rsidRDefault="0063407E" w:rsidP="0063407E">
      <w:pPr>
        <w:rPr>
          <w:sz w:val="16"/>
        </w:rPr>
      </w:pPr>
      <w:r w:rsidRPr="00291797">
        <w:rPr>
          <w:sz w:val="16"/>
        </w:rPr>
        <w:t xml:space="preserve">Our </w:t>
      </w:r>
      <w:r w:rsidRPr="00291797">
        <w:rPr>
          <w:rStyle w:val="StyleUnderline"/>
        </w:rPr>
        <w:t xml:space="preserve">empirical </w:t>
      </w:r>
      <w:r w:rsidRPr="00291797">
        <w:rPr>
          <w:rStyle w:val="StyleUnderline"/>
          <w:highlight w:val="cyan"/>
        </w:rPr>
        <w:t>tests show</w:t>
      </w:r>
      <w:r w:rsidRPr="00291797">
        <w:rPr>
          <w:sz w:val="16"/>
        </w:rPr>
        <w:t xml:space="preserve"> that </w:t>
      </w:r>
      <w:r w:rsidRPr="00291797">
        <w:rPr>
          <w:rStyle w:val="Emphasis"/>
          <w:highlight w:val="cyan"/>
        </w:rPr>
        <w:t>unionization has no causal effect on firm risk</w:t>
      </w:r>
      <w:r w:rsidRPr="00291797">
        <w:rPr>
          <w:sz w:val="16"/>
        </w:rPr>
        <w:t xml:space="preserve">. In particular, </w:t>
      </w:r>
      <w:r w:rsidRPr="00291797">
        <w:rPr>
          <w:rStyle w:val="StyleUnderline"/>
        </w:rPr>
        <w:t>we find</w:t>
      </w:r>
      <w:r w:rsidRPr="00291797">
        <w:rPr>
          <w:sz w:val="16"/>
        </w:rPr>
        <w:t xml:space="preserve"> that close </w:t>
      </w:r>
      <w:r w:rsidRPr="00291797">
        <w:rPr>
          <w:rStyle w:val="StyleUnderline"/>
        </w:rPr>
        <w:t xml:space="preserve">union winners </w:t>
      </w:r>
      <w:r w:rsidRPr="00291797">
        <w:rPr>
          <w:rStyle w:val="StyleUnderline"/>
          <w:highlight w:val="cyan"/>
        </w:rPr>
        <w:t>do not exhibit a significantly different change in price</w:t>
      </w:r>
      <w:r w:rsidRPr="00291797">
        <w:rPr>
          <w:rStyle w:val="StyleUnderline"/>
        </w:rPr>
        <w:t xml:space="preserve">, tail </w:t>
      </w:r>
      <w:r w:rsidRPr="00291797">
        <w:rPr>
          <w:rStyle w:val="StyleUnderline"/>
          <w:highlight w:val="cyan"/>
        </w:rPr>
        <w:t>or</w:t>
      </w:r>
      <w:r w:rsidRPr="00291797">
        <w:rPr>
          <w:rStyle w:val="StyleUnderline"/>
        </w:rPr>
        <w:t xml:space="preserve"> </w:t>
      </w:r>
      <w:r w:rsidRPr="00291797">
        <w:rPr>
          <w:rStyle w:val="StyleUnderline"/>
          <w:highlight w:val="cyan"/>
        </w:rPr>
        <w:t>variance risk</w:t>
      </w:r>
      <w:r w:rsidRPr="00291797">
        <w:rPr>
          <w:rStyle w:val="StyleUnderline"/>
        </w:rPr>
        <w:t xml:space="preserve"> relative to close union losers</w:t>
      </w:r>
      <w:r w:rsidRPr="00291797">
        <w:rPr>
          <w:sz w:val="16"/>
        </w:rPr>
        <w:t xml:space="preserve">. These results are robust to the length of the window used around the unionization election to measure the option-based risk variables and they remain virtually identical when we use either the election or the case closure date, instead of the tally date, as the unionization event date. Moreover, our benchmark </w:t>
      </w:r>
      <w:r w:rsidRPr="00291797">
        <w:rPr>
          <w:rStyle w:val="StyleUnderline"/>
        </w:rPr>
        <w:t xml:space="preserve">results </w:t>
      </w:r>
      <w:r w:rsidRPr="00291797">
        <w:rPr>
          <w:rStyle w:val="StyleUnderline"/>
          <w:highlight w:val="cyan"/>
        </w:rPr>
        <w:t>remain unchanged if we adjust</w:t>
      </w:r>
      <w:r w:rsidRPr="00291797">
        <w:rPr>
          <w:rStyle w:val="StyleUnderline"/>
        </w:rPr>
        <w:t xml:space="preserve"> the </w:t>
      </w:r>
      <w:r w:rsidRPr="00291797">
        <w:rPr>
          <w:rStyle w:val="StyleUnderline"/>
          <w:highlight w:val="cyan"/>
        </w:rPr>
        <w:t>firm-level shifts</w:t>
      </w:r>
      <w:r w:rsidRPr="00291797">
        <w:rPr>
          <w:rStyle w:val="StyleUnderline"/>
        </w:rPr>
        <w:t xml:space="preserve"> in the risk measures </w:t>
      </w:r>
      <w:r w:rsidRPr="00291797">
        <w:rPr>
          <w:rStyle w:val="StyleUnderline"/>
          <w:highlight w:val="cyan"/>
        </w:rPr>
        <w:t>for</w:t>
      </w:r>
      <w:r w:rsidRPr="00291797">
        <w:rPr>
          <w:rStyle w:val="StyleUnderline"/>
        </w:rPr>
        <w:t xml:space="preserve"> contemporaneous </w:t>
      </w:r>
      <w:r w:rsidRPr="00291797">
        <w:rPr>
          <w:rStyle w:val="StyleUnderline"/>
          <w:highlight w:val="cyan"/>
        </w:rPr>
        <w:t>market-wide shifts</w:t>
      </w:r>
      <w:r w:rsidRPr="00291797">
        <w:rPr>
          <w:sz w:val="16"/>
        </w:rPr>
        <w:t>, taking into account potential time fixed effects. These results remain also robust if we alternatively employ the percentage change in these option-based risk measures, instead of the change in their levels, to control for a potential cross-sectional scale effect, or if we decompose option-implied price risk into its systematic and unsystematic components.</w:t>
      </w:r>
    </w:p>
    <w:p w14:paraId="457DD941" w14:textId="77777777" w:rsidR="0063407E" w:rsidRPr="00291797" w:rsidRDefault="0063407E" w:rsidP="0063407E">
      <w:pPr>
        <w:rPr>
          <w:sz w:val="16"/>
        </w:rPr>
      </w:pPr>
      <w:r w:rsidRPr="00291797">
        <w:rPr>
          <w:sz w:val="16"/>
        </w:rPr>
        <w:t>Our benchmark analysis estimates the average treatment effect due to unionization. However, this treatment effect might be substantially heterogeneous across subsets of firms. A prime suspect of heterogeneity is the bargaining power that elected unions are expected to have. To examine this issue, we partition our sample based on whether the election takes place in a state that has adopted Right-to-Work (RTW) laws or not, because unions are expected to have considerably stronger bargaining power in states without RTW laws. This analysis shows again no evidence of a causal effect of unionization on firm risk across both subsamples.</w:t>
      </w:r>
    </w:p>
    <w:p w14:paraId="0804609E" w14:textId="77777777" w:rsidR="0063407E" w:rsidRPr="00291797" w:rsidRDefault="0063407E" w:rsidP="0063407E">
      <w:pPr>
        <w:rPr>
          <w:sz w:val="16"/>
        </w:rPr>
      </w:pPr>
      <w:r w:rsidRPr="00291797">
        <w:rPr>
          <w:sz w:val="16"/>
        </w:rPr>
        <w:t>In addition, we examine the role of labor strikes prior to union elections on investor perceptions about the impact of unionization on firm risk. Labor strikes are highly disruptive events denoting substantial disagreement between managers and employees. If investors perceive union elections to be either an escalation of manager-employee conflicts or a mechanism for reducing further disruptions, they might significantly change their perceptions about the impact of unionization on firm risk. However, we find no evidence of a strong causal unionization effect for firms with or without strike actions prior to union elections.</w:t>
      </w:r>
    </w:p>
    <w:p w14:paraId="2AFB443F" w14:textId="77777777" w:rsidR="0063407E" w:rsidRPr="00291797" w:rsidRDefault="0063407E" w:rsidP="0063407E">
      <w:pPr>
        <w:rPr>
          <w:sz w:val="16"/>
        </w:rPr>
      </w:pPr>
      <w:r w:rsidRPr="00291797">
        <w:rPr>
          <w:sz w:val="16"/>
        </w:rPr>
        <w:t xml:space="preserve">Furthermore, </w:t>
      </w:r>
      <w:r w:rsidRPr="00291797">
        <w:rPr>
          <w:rStyle w:val="StyleUnderline"/>
        </w:rPr>
        <w:t xml:space="preserve">recent literature highlights the </w:t>
      </w:r>
      <w:r w:rsidRPr="00291797">
        <w:rPr>
          <w:rStyle w:val="StyleUnderline"/>
          <w:highlight w:val="cyan"/>
        </w:rPr>
        <w:t>differential effect of unionization on corporate outcomes between firms that are financially constrained or distressed</w:t>
      </w:r>
      <w:r w:rsidRPr="00291797">
        <w:rPr>
          <w:rStyle w:val="StyleUnderline"/>
        </w:rPr>
        <w:t xml:space="preserve"> and firms that are not</w:t>
      </w:r>
      <w:r w:rsidRPr="00291797">
        <w:rPr>
          <w:sz w:val="16"/>
        </w:rPr>
        <w:t xml:space="preserve"> (Chen et al., 2012; Schmalz, 2015; Campello et al., 2018). </w:t>
      </w:r>
      <w:r w:rsidRPr="00291797">
        <w:rPr>
          <w:rStyle w:val="StyleUnderline"/>
        </w:rPr>
        <w:t>Thus, we also explore this potential source of heterogeneity by splitting our cross-section into subsamples of firms based on whether they are financially constrained or distressed</w:t>
      </w:r>
      <w:r w:rsidRPr="00291797">
        <w:rPr>
          <w:rStyle w:val="Emphasis"/>
        </w:rPr>
        <w:t xml:space="preserve">. </w:t>
      </w:r>
      <w:r w:rsidRPr="00291797">
        <w:rPr>
          <w:rStyle w:val="Emphasis"/>
          <w:highlight w:val="cyan"/>
        </w:rPr>
        <w:t>Again, we fail to find a significant change in firm risk following unionization for most of the subsets</w:t>
      </w:r>
      <w:r w:rsidRPr="00291797">
        <w:rPr>
          <w:sz w:val="16"/>
          <w:highlight w:val="cyan"/>
        </w:rPr>
        <w:t xml:space="preserve">. </w:t>
      </w:r>
      <w:r w:rsidRPr="00291797">
        <w:rPr>
          <w:rStyle w:val="Emphasis"/>
          <w:highlight w:val="cyan"/>
        </w:rPr>
        <w:t>Hence, we confirm that unionization per se is not a driver of firm risk</w:t>
      </w:r>
      <w:r w:rsidRPr="00291797">
        <w:rPr>
          <w:sz w:val="16"/>
        </w:rPr>
        <w:t>, as this is priced in the options market.</w:t>
      </w:r>
    </w:p>
    <w:p w14:paraId="0475FD3B" w14:textId="77777777" w:rsidR="0063407E" w:rsidRPr="00043D15" w:rsidRDefault="0063407E" w:rsidP="0063407E">
      <w:pPr>
        <w:rPr>
          <w:sz w:val="16"/>
        </w:rPr>
      </w:pPr>
      <w:r w:rsidRPr="00291797">
        <w:rPr>
          <w:sz w:val="16"/>
        </w:rPr>
        <w:t>Given the absence of a causal effect on firm risk around the unionization event</w:t>
      </w:r>
      <w:r w:rsidRPr="00291797">
        <w:rPr>
          <w:rStyle w:val="StyleUnderline"/>
        </w:rPr>
        <w:t>, we additionally examine whether such an effect arises in the longer term. Arguably, it may take longer for market participants to understand and quantify the impact of unionization on firm operations and its risk profile</w:t>
      </w:r>
      <w:r w:rsidRPr="00291797">
        <w:rPr>
          <w:sz w:val="16"/>
        </w:rPr>
        <w:t xml:space="preserve">. In that case, a change in firm risk might be priced with a substantial delay. Consistent with this argument, Lee and Mas (2012) find that the unionization effect on firm value takes 15 to 18 months to fully materialize. They attribute this persistent mispricing to limits-to-arbitrage. Admittedly, this argument is rather weak in our setting since limits-to-arbitrage are much less severe in the equity options market relative to the stock market. In fact, the options market may well lead the stock market with respect to price discovery (see inter alia Easley et al., 1998; Pan and Poteshman, 2006; Ge et al., 2016; Stilger et al., 2017). </w:t>
      </w:r>
      <w:r w:rsidRPr="00291797">
        <w:rPr>
          <w:rStyle w:val="StyleUnderline"/>
        </w:rPr>
        <w:t xml:space="preserve">Therefore, </w:t>
      </w:r>
      <w:r w:rsidRPr="00291797">
        <w:rPr>
          <w:rStyle w:val="Emphasis"/>
        </w:rPr>
        <w:t xml:space="preserve">we </w:t>
      </w:r>
      <w:r w:rsidRPr="00291797">
        <w:rPr>
          <w:rStyle w:val="Emphasis"/>
          <w:highlight w:val="cyan"/>
        </w:rPr>
        <w:t>do not expect the options market to exhibit a delayed reaction to the unionization</w:t>
      </w:r>
      <w:r w:rsidRPr="00291797">
        <w:rPr>
          <w:rStyle w:val="StyleUnderline"/>
        </w:rPr>
        <w:t xml:space="preserve"> event.</w:t>
      </w:r>
      <w:r w:rsidRPr="00291797">
        <w:rPr>
          <w:sz w:val="16"/>
        </w:rPr>
        <w:t xml:space="preserve"> Nevertheless, we test this possibility and find no evidence that union winners experience a significant change in firm risk up to 2 years after the election date. This result holds true both for close union winners and across the entire sample of unionized and non-unionized firms.</w:t>
      </w:r>
    </w:p>
    <w:p w14:paraId="3D8079D4" w14:textId="77777777" w:rsidR="0063407E" w:rsidRDefault="0063407E" w:rsidP="0063407E">
      <w:pPr>
        <w:pStyle w:val="Heading4"/>
      </w:pPr>
      <w:r>
        <w:t xml:space="preserve">4. </w:t>
      </w:r>
      <w:r w:rsidRPr="003F7192">
        <w:rPr>
          <w:u w:val="single"/>
        </w:rPr>
        <w:t>COSTS</w:t>
      </w:r>
      <w:r>
        <w:t xml:space="preserve">---AFF Reduces transaction costs---which offsets any link. That’s </w:t>
      </w:r>
      <w:r w:rsidRPr="005140C2">
        <w:t>da Silva Bichara</w:t>
      </w:r>
    </w:p>
    <w:p w14:paraId="04CE991B" w14:textId="77777777" w:rsidR="0063407E" w:rsidRPr="008D2205" w:rsidRDefault="0063407E" w:rsidP="0063407E">
      <w:r w:rsidRPr="008D2205">
        <w:t>&lt;&lt;&lt;FOR REFFRENCE&gt;&gt;&gt;</w:t>
      </w:r>
    </w:p>
    <w:p w14:paraId="04D4412E" w14:textId="77777777" w:rsidR="0063407E" w:rsidRPr="00844767" w:rsidRDefault="0063407E" w:rsidP="0063407E">
      <w:pPr>
        <w:rPr>
          <w:sz w:val="16"/>
        </w:rPr>
      </w:pPr>
      <w:r w:rsidRPr="00844767">
        <w:rPr>
          <w:u w:val="single"/>
        </w:rPr>
        <w:t xml:space="preserve">Brandl (2022) refers to it as a cartelizing effect, where </w:t>
      </w:r>
      <w:r w:rsidRPr="008D2205">
        <w:rPr>
          <w:highlight w:val="lightGray"/>
          <w:u w:val="single"/>
        </w:rPr>
        <w:t>the homogenisation of wages</w:t>
      </w:r>
      <w:r w:rsidRPr="00844767">
        <w:rPr>
          <w:u w:val="single"/>
        </w:rPr>
        <w:t xml:space="preserve"> and working conditions </w:t>
      </w:r>
      <w:r w:rsidRPr="008D2205">
        <w:rPr>
          <w:highlight w:val="lightGray"/>
          <w:u w:val="single"/>
        </w:rPr>
        <w:t>prevents companies from using wage reduction or working conditions as a competitive strategy</w:t>
      </w:r>
      <w:r w:rsidRPr="00844767">
        <w:rPr>
          <w:u w:val="single"/>
        </w:rPr>
        <w:t xml:space="preserve">. Therefore, </w:t>
      </w:r>
      <w:r w:rsidRPr="008D2205">
        <w:rPr>
          <w:highlight w:val="lightGray"/>
          <w:u w:val="single"/>
        </w:rPr>
        <w:t>higher level collective agreements</w:t>
      </w:r>
      <w:r w:rsidRPr="00844767">
        <w:rPr>
          <w:u w:val="single"/>
        </w:rPr>
        <w:t xml:space="preserve"> and coordination encourage companies to </w:t>
      </w:r>
      <w:r w:rsidRPr="008D2205">
        <w:rPr>
          <w:highlight w:val="lightGray"/>
          <w:u w:val="single"/>
        </w:rPr>
        <w:t>increase their competitiveness through innovation</w:t>
      </w:r>
      <w:r w:rsidRPr="00844767">
        <w:rPr>
          <w:u w:val="single"/>
        </w:rPr>
        <w:t xml:space="preserve"> or adoption of new technologies, </w:t>
      </w:r>
      <w:r w:rsidRPr="008D2205">
        <w:rPr>
          <w:highlight w:val="lightGray"/>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5DD5472B" w14:textId="77777777" w:rsidR="0063407E" w:rsidRDefault="0063407E" w:rsidP="0063407E">
      <w:pPr>
        <w:rPr>
          <w:u w:val="single"/>
        </w:rPr>
      </w:pPr>
      <w:r w:rsidRPr="00844767">
        <w:rPr>
          <w:sz w:val="16"/>
        </w:rPr>
        <w:t xml:space="preserve">As shown by Willman et al. (2004), following transaction cost theory (Williamson, 1981), </w:t>
      </w:r>
      <w:r w:rsidRPr="008D2205">
        <w:rPr>
          <w:highlight w:val="lightGray"/>
          <w:u w:val="single"/>
        </w:rPr>
        <w:t>unions reduce transaction costs</w:t>
      </w:r>
      <w:r w:rsidRPr="00844767">
        <w:rPr>
          <w:u w:val="single"/>
        </w:rPr>
        <w:t xml:space="preserve"> in two ways, </w:t>
      </w:r>
      <w:r w:rsidRPr="008D2205">
        <w:rPr>
          <w:highlight w:val="lightGray"/>
          <w:u w:val="single"/>
        </w:rPr>
        <w:t>by providing an agency role</w:t>
      </w:r>
      <w:r w:rsidRPr="00844767">
        <w:rPr>
          <w:u w:val="single"/>
        </w:rPr>
        <w:t xml:space="preserve"> for the employer, </w:t>
      </w:r>
      <w:r w:rsidRPr="008D2205">
        <w:rPr>
          <w:highlight w:val="lightGray"/>
          <w:u w:val="single"/>
        </w:rPr>
        <w:t>enforcing and monitoring contracts</w:t>
      </w:r>
      <w:r w:rsidRPr="00844767">
        <w:rPr>
          <w:u w:val="single"/>
        </w:rPr>
        <w:t xml:space="preserve"> and improving information flows; </w:t>
      </w:r>
      <w:r w:rsidRPr="008D2205">
        <w:rPr>
          <w:highlight w:val="lightGray"/>
          <w:u w:val="single"/>
        </w:rPr>
        <w:t>by reducing the transaction costs faced by employers by assisting them in their</w:t>
      </w:r>
      <w:r w:rsidRPr="00844767">
        <w:rPr>
          <w:u w:val="single"/>
        </w:rPr>
        <w:t xml:space="preserve"> management </w:t>
      </w:r>
      <w:r w:rsidRPr="008D2205">
        <w:rPr>
          <w:highlight w:val="lightGray"/>
          <w:u w:val="single"/>
        </w:rPr>
        <w:t>functions</w:t>
      </w:r>
      <w:r w:rsidRPr="00844767">
        <w:rPr>
          <w:u w:val="single"/>
        </w:rPr>
        <w:t>.</w:t>
      </w:r>
    </w:p>
    <w:p w14:paraId="56433EF3" w14:textId="77777777" w:rsidR="0063407E" w:rsidRDefault="0063407E" w:rsidP="0063407E">
      <w:pPr>
        <w:pStyle w:val="Heading2"/>
      </w:pPr>
      <w:r>
        <w:t>Monopsony ADV</w:t>
      </w:r>
    </w:p>
    <w:p w14:paraId="6C5BE12F" w14:textId="77777777" w:rsidR="0063407E" w:rsidRDefault="0063407E" w:rsidP="0063407E">
      <w:pPr>
        <w:pStyle w:val="Heading3"/>
      </w:pPr>
      <w:r>
        <w:t xml:space="preserve">Monopsony ADV---AT: </w:t>
      </w:r>
      <w:r w:rsidRPr="00E17C9C">
        <w:t>Palagashvili</w:t>
      </w:r>
      <w:r>
        <w:t xml:space="preserve"> ---Unions Can’t Solve Inequality---2AC</w:t>
      </w:r>
    </w:p>
    <w:p w14:paraId="1BDAA6DC" w14:textId="77777777" w:rsidR="0063407E" w:rsidRPr="00E17C9C" w:rsidRDefault="0063407E" w:rsidP="0063407E">
      <w:pPr>
        <w:pStyle w:val="Heading4"/>
      </w:pPr>
      <w:r>
        <w:t xml:space="preserve">Inserting Neg cite---for reference </w:t>
      </w:r>
    </w:p>
    <w:p w14:paraId="2E401738" w14:textId="77777777" w:rsidR="0063407E" w:rsidRPr="00E17C9C" w:rsidRDefault="0063407E" w:rsidP="0063407E">
      <w:r w:rsidRPr="00AA625B">
        <w:rPr>
          <w:rStyle w:val="Style13ptBold"/>
        </w:rPr>
        <w:t>Palagashvili ’25</w:t>
      </w:r>
      <w:r w:rsidRPr="00AA625B">
        <w:t xml:space="preserve"> [Liya and Revana Sharfuddin; May 7; PhD economics, senior research fellow and director of the Labor Policy </w:t>
      </w:r>
      <w:r w:rsidRPr="00E17C9C">
        <w:rPr>
          <w:rStyle w:val="StyleUnderline"/>
          <w:highlight w:val="cyan"/>
        </w:rPr>
        <w:t>Project at the Mercatus Center</w:t>
      </w:r>
      <w:r w:rsidRPr="00AA625B">
        <w:t xml:space="preserve">; MA development economics, predoctoral researcher at the Labor Policy Project at the Mercatus Center; </w:t>
      </w:r>
      <w:r w:rsidRPr="00E17C9C">
        <w:rPr>
          <w:highlight w:val="cyan"/>
        </w:rPr>
        <w:t>Mercatus Center</w:t>
      </w:r>
      <w:r w:rsidRPr="00AA625B">
        <w:t>, “Do More Powerful Unions Generate Better Pro-Worker Outcomes?” https://www.mercatus.org/research/working-papers/do-more-powerful-unions-generate-better-pro-worker-outcomes]</w:t>
      </w:r>
    </w:p>
    <w:p w14:paraId="6BC79C41" w14:textId="77777777" w:rsidR="0063407E" w:rsidRPr="0059766D" w:rsidRDefault="0063407E" w:rsidP="0063407E">
      <w:pPr>
        <w:pStyle w:val="Heading4"/>
      </w:pPr>
      <w:r>
        <w:t>Mercatus is trash---trying to rollback every kind of regulation obviously skewed data</w:t>
      </w:r>
    </w:p>
    <w:p w14:paraId="63C24C71" w14:textId="77777777" w:rsidR="0063407E" w:rsidRPr="0059766D" w:rsidRDefault="0063407E" w:rsidP="0063407E">
      <w:r w:rsidRPr="0059766D">
        <w:t xml:space="preserve">Jalen </w:t>
      </w:r>
      <w:r w:rsidRPr="0059766D">
        <w:rPr>
          <w:rStyle w:val="Style13ptBold"/>
        </w:rPr>
        <w:t>Reid 18</w:t>
      </w:r>
      <w:r>
        <w:t>, staff writer, “</w:t>
      </w:r>
      <w:r w:rsidRPr="0059766D">
        <w:t xml:space="preserve">A History Of The Mercatus Center”, October 15th, 2018, </w:t>
      </w:r>
      <w:hyperlink r:id="rId19" w:history="1">
        <w:r w:rsidRPr="00533D83">
          <w:rPr>
            <w:rStyle w:val="Hyperlink"/>
          </w:rPr>
          <w:t>https://gmufourthestate.com/2018/10/15/a-history-of-the-mercatus-center/</w:t>
        </w:r>
      </w:hyperlink>
      <w:r>
        <w:t>, DOA: 9/23/25, Rslish</w:t>
      </w:r>
    </w:p>
    <w:p w14:paraId="2FFB7B5F" w14:textId="77777777" w:rsidR="0063407E" w:rsidRPr="0059766D" w:rsidRDefault="0063407E" w:rsidP="0063407E">
      <w:pPr>
        <w:rPr>
          <w:sz w:val="16"/>
        </w:rPr>
      </w:pPr>
      <w:r w:rsidRPr="0059766D">
        <w:rPr>
          <w:rStyle w:val="StyleUnderline"/>
        </w:rPr>
        <w:t xml:space="preserve">Literature written by the </w:t>
      </w:r>
      <w:r w:rsidRPr="0059766D">
        <w:rPr>
          <w:rStyle w:val="StyleUnderline"/>
          <w:highlight w:val="cyan"/>
        </w:rPr>
        <w:t>Mercatus Center</w:t>
      </w:r>
      <w:r w:rsidRPr="0059766D">
        <w:rPr>
          <w:rStyle w:val="StyleUnderline"/>
        </w:rPr>
        <w:t xml:space="preserve"> has </w:t>
      </w:r>
      <w:r w:rsidRPr="0059766D">
        <w:rPr>
          <w:rStyle w:val="StyleUnderline"/>
          <w:highlight w:val="cyan"/>
        </w:rPr>
        <w:t>influenced</w:t>
      </w:r>
      <w:r w:rsidRPr="0059766D">
        <w:rPr>
          <w:rStyle w:val="StyleUnderline"/>
        </w:rPr>
        <w:t xml:space="preserve"> many types of </w:t>
      </w:r>
      <w:r w:rsidRPr="0059766D">
        <w:rPr>
          <w:rStyle w:val="StyleUnderline"/>
          <w:highlight w:val="cyan"/>
        </w:rPr>
        <w:t>deregulation</w:t>
      </w:r>
      <w:r w:rsidRPr="0059766D">
        <w:rPr>
          <w:rStyle w:val="StyleUnderline"/>
        </w:rPr>
        <w:t xml:space="preserve"> </w:t>
      </w:r>
      <w:r w:rsidRPr="0059766D">
        <w:rPr>
          <w:rStyle w:val="StyleUnderline"/>
          <w:highlight w:val="cyan"/>
        </w:rPr>
        <w:t>on subjects related to enviro</w:t>
      </w:r>
      <w:r w:rsidRPr="0059766D">
        <w:rPr>
          <w:rStyle w:val="StyleUnderline"/>
        </w:rPr>
        <w:t xml:space="preserve">nmental </w:t>
      </w:r>
      <w:r w:rsidRPr="0059766D">
        <w:rPr>
          <w:rStyle w:val="StyleUnderline"/>
          <w:highlight w:val="cyan"/>
        </w:rPr>
        <w:t>deregulation and tax cuts</w:t>
      </w:r>
      <w:r w:rsidRPr="0059766D">
        <w:rPr>
          <w:sz w:val="16"/>
        </w:rPr>
        <w:t xml:space="preserve">. Their philosophy and their economic toolkits are inspired by the likes of F.A. Hayek, Ronald Coase and Ludwig Von Mises. </w:t>
      </w:r>
      <w:r w:rsidRPr="0059766D">
        <w:rPr>
          <w:rStyle w:val="StyleUnderline"/>
        </w:rPr>
        <w:t>They believe that the market, a collection of individual values and subjective preferences, is capable of creating the maximum amount of utility in the macroeconomy</w:t>
      </w:r>
      <w:r w:rsidRPr="0059766D">
        <w:rPr>
          <w:sz w:val="16"/>
        </w:rPr>
        <w:t>. </w:t>
      </w:r>
    </w:p>
    <w:p w14:paraId="5DB8A9B3" w14:textId="77777777" w:rsidR="0063407E" w:rsidRPr="0059766D" w:rsidRDefault="0063407E" w:rsidP="0063407E">
      <w:pPr>
        <w:rPr>
          <w:sz w:val="16"/>
        </w:rPr>
      </w:pPr>
      <w:r w:rsidRPr="0059766D">
        <w:rPr>
          <w:sz w:val="16"/>
        </w:rPr>
        <w:t xml:space="preserve">These views have </w:t>
      </w:r>
      <w:r w:rsidRPr="0059766D">
        <w:rPr>
          <w:rStyle w:val="StyleUnderline"/>
        </w:rPr>
        <w:t>led to policy proposals that are used to pass legislation in Congress</w:t>
      </w:r>
      <w:r w:rsidRPr="0059766D">
        <w:rPr>
          <w:sz w:val="16"/>
        </w:rPr>
        <w:t>.</w:t>
      </w:r>
    </w:p>
    <w:p w14:paraId="10532F17" w14:textId="77777777" w:rsidR="0063407E" w:rsidRPr="0059766D" w:rsidRDefault="0063407E" w:rsidP="0063407E">
      <w:pPr>
        <w:rPr>
          <w:sz w:val="16"/>
        </w:rPr>
      </w:pPr>
      <w:r w:rsidRPr="0059766D">
        <w:rPr>
          <w:sz w:val="16"/>
        </w:rPr>
        <w:t>A Boston Globe article from Feb. 2018 states, “The Mercatus Center at George Mason University, which describes itself as ‘the world’s premier university source for market-oriented ideas,’ was specifically credited with doing the academic work to support the $1.5 trillion tax cut passed in December.”</w:t>
      </w:r>
    </w:p>
    <w:p w14:paraId="624250E2" w14:textId="77777777" w:rsidR="0063407E" w:rsidRPr="0059766D" w:rsidRDefault="0063407E" w:rsidP="0063407E">
      <w:pPr>
        <w:rPr>
          <w:sz w:val="16"/>
        </w:rPr>
      </w:pPr>
      <w:r w:rsidRPr="0059766D">
        <w:rPr>
          <w:sz w:val="16"/>
        </w:rPr>
        <w:t xml:space="preserve">A 2004 </w:t>
      </w:r>
      <w:r w:rsidRPr="0059766D">
        <w:rPr>
          <w:rStyle w:val="StyleUnderline"/>
        </w:rPr>
        <w:t>article by The Wall Street Journal alleged that in the Bush administration’s campaign to reduce government regulation, 14 of 23 rules that the White House wanted to eliminate came from suggestions from the center</w:t>
      </w:r>
      <w:r w:rsidRPr="0059766D">
        <w:rPr>
          <w:sz w:val="16"/>
        </w:rPr>
        <w:t>. </w:t>
      </w:r>
    </w:p>
    <w:p w14:paraId="2525CB8A" w14:textId="77777777" w:rsidR="0063407E" w:rsidRPr="0059766D" w:rsidRDefault="0063407E" w:rsidP="0063407E">
      <w:pPr>
        <w:rPr>
          <w:sz w:val="16"/>
        </w:rPr>
      </w:pPr>
      <w:r w:rsidRPr="0059766D">
        <w:rPr>
          <w:sz w:val="16"/>
        </w:rPr>
        <w:t>The article also stated that the Environmental Protection Agency changed a rule due to criticisms from the Mercatus Center. </w:t>
      </w:r>
    </w:p>
    <w:p w14:paraId="35FE3404" w14:textId="77777777" w:rsidR="0063407E" w:rsidRDefault="0063407E" w:rsidP="0063407E">
      <w:pPr>
        <w:rPr>
          <w:sz w:val="16"/>
        </w:rPr>
      </w:pPr>
      <w:r w:rsidRPr="0059766D">
        <w:rPr>
          <w:sz w:val="16"/>
        </w:rPr>
        <w:t>Richard Belzer, a former governmental regulatory official, stated “If they know that Mercatus is working on a rule, they’ll be more careful.”</w:t>
      </w:r>
    </w:p>
    <w:p w14:paraId="33331F3A" w14:textId="77777777" w:rsidR="0063407E" w:rsidRDefault="0063407E" w:rsidP="0063407E">
      <w:pPr>
        <w:pStyle w:val="Heading2"/>
      </w:pPr>
      <w:r>
        <w:t>OFF</w:t>
      </w:r>
    </w:p>
    <w:p w14:paraId="4B41C538" w14:textId="77777777" w:rsidR="0063407E" w:rsidRDefault="0063407E" w:rsidP="0063407E">
      <w:pPr>
        <w:pStyle w:val="Heading3"/>
      </w:pPr>
      <w:r>
        <w:t>AT: ADV CP---2AC</w:t>
      </w:r>
    </w:p>
    <w:p w14:paraId="3537C452" w14:textId="77777777" w:rsidR="0063407E" w:rsidRDefault="0063407E" w:rsidP="0063407E">
      <w:pPr>
        <w:pStyle w:val="Heading4"/>
      </w:pPr>
      <w:r>
        <w:t>4. Worker welfare standard fails</w:t>
      </w:r>
    </w:p>
    <w:p w14:paraId="37734280" w14:textId="77777777" w:rsidR="0063407E" w:rsidRPr="00713027" w:rsidRDefault="0063407E" w:rsidP="0063407E">
      <w:r w:rsidRPr="00713027">
        <w:rPr>
          <w:rStyle w:val="Style13ptBold"/>
        </w:rPr>
        <w:t>Wright et al. 19</w:t>
      </w:r>
      <w:r>
        <w:t>, Joshua D. Wright, former Commissioner of the Federal Trade Commission, Ph.D. in Economics from the University of California, Los Angeles; Elyse Dorsey, Adjunct Professor at the Antonin Scalia Law School at George Mason University, Deputy Chair of the Antitrust &amp; Consumer Protection Working Group at the Regulatory Transparency Project, J.D. from the Antonin Scalia Law School at George Mason University; Jonathan Klick, Professor of Law at the University of Pennsylvania Carey Law School, J.D. from the Antonin Scalia Law School at George Mason University; Jan M. Rybnicek, Adjunct Professor and Senior Fellow at the Global Antitrust Institute at the Antonin Scalia Law School at George Mason University, J.D. from the Antonin Scalia Law School at George Mason University, “REQUIEM FOR A PARADOX: The Dubious Rise and Inevitable Fall of Hipster Antitrust,” Arizona State Law Journal, Vol. 51, Spring 2019, accessed via Lexis</w:t>
      </w:r>
    </w:p>
    <w:p w14:paraId="5BCAF1A1" w14:textId="77777777" w:rsidR="0063407E" w:rsidRPr="00CD3D45" w:rsidRDefault="0063407E" w:rsidP="0063407E">
      <w:pPr>
        <w:rPr>
          <w:sz w:val="16"/>
        </w:rPr>
      </w:pPr>
      <w:r w:rsidRPr="00F67192">
        <w:rPr>
          <w:rStyle w:val="StyleUnderline"/>
          <w:highlight w:val="cyan"/>
        </w:rPr>
        <w:t>Replacing</w:t>
      </w:r>
      <w:r w:rsidRPr="00CD3D45">
        <w:rPr>
          <w:sz w:val="16"/>
        </w:rPr>
        <w:t xml:space="preserve"> the well-established </w:t>
      </w:r>
      <w:r w:rsidRPr="00F67192">
        <w:rPr>
          <w:rStyle w:val="StyleUnderline"/>
          <w:highlight w:val="cyan"/>
        </w:rPr>
        <w:t>consumer welfare</w:t>
      </w:r>
      <w:r w:rsidRPr="00CD3D45">
        <w:rPr>
          <w:sz w:val="16"/>
        </w:rPr>
        <w:t xml:space="preserve"> standard </w:t>
      </w:r>
      <w:r w:rsidRPr="00CD3D45">
        <w:rPr>
          <w:rStyle w:val="StyleUnderline"/>
        </w:rPr>
        <w:t>would</w:t>
      </w:r>
      <w:r w:rsidRPr="00CD3D45">
        <w:rPr>
          <w:sz w:val="16"/>
        </w:rPr>
        <w:t xml:space="preserve"> necessarily </w:t>
      </w:r>
      <w:r w:rsidRPr="00F67192">
        <w:rPr>
          <w:rStyle w:val="StyleUnderline"/>
          <w:highlight w:val="cyan"/>
        </w:rPr>
        <w:t>require</w:t>
      </w:r>
      <w:r w:rsidRPr="00CD3D45">
        <w:rPr>
          <w:rStyle w:val="StyleUnderline"/>
        </w:rPr>
        <w:t xml:space="preserve"> courts to trade off some amount of consumer welfare for</w:t>
      </w:r>
      <w:r w:rsidRPr="00CD3D45">
        <w:rPr>
          <w:sz w:val="16"/>
        </w:rPr>
        <w:t xml:space="preserve"> some </w:t>
      </w:r>
      <w:r w:rsidRPr="00F67192">
        <w:rPr>
          <w:rStyle w:val="StyleUnderline"/>
          <w:highlight w:val="cyan"/>
        </w:rPr>
        <w:t>other</w:t>
      </w:r>
      <w:r w:rsidRPr="00CD3D45">
        <w:rPr>
          <w:sz w:val="16"/>
        </w:rPr>
        <w:t xml:space="preserve"> set of </w:t>
      </w:r>
      <w:r w:rsidRPr="00F67192">
        <w:rPr>
          <w:rStyle w:val="StyleUnderline"/>
          <w:highlight w:val="cyan"/>
        </w:rPr>
        <w:t>values</w:t>
      </w:r>
      <w:r w:rsidRPr="00CD3D45">
        <w:rPr>
          <w:sz w:val="16"/>
        </w:rPr>
        <w:t xml:space="preserve">, thereby </w:t>
      </w:r>
      <w:r w:rsidRPr="00F67192">
        <w:rPr>
          <w:rStyle w:val="StyleUnderline"/>
          <w:highlight w:val="cyan"/>
        </w:rPr>
        <w:t>throwing</w:t>
      </w:r>
      <w:r w:rsidRPr="00CD3D45">
        <w:rPr>
          <w:rStyle w:val="StyleUnderline"/>
        </w:rPr>
        <w:t xml:space="preserve"> </w:t>
      </w:r>
      <w:r w:rsidRPr="00F67192">
        <w:rPr>
          <w:rStyle w:val="StyleUnderline"/>
          <w:highlight w:val="cyan"/>
        </w:rPr>
        <w:t>open</w:t>
      </w:r>
      <w:r w:rsidRPr="00CD3D45">
        <w:rPr>
          <w:rStyle w:val="StyleUnderline"/>
        </w:rPr>
        <w:t xml:space="preserve"> the door to </w:t>
      </w:r>
      <w:r w:rsidRPr="00F67192">
        <w:rPr>
          <w:rStyle w:val="Emphasis"/>
          <w:highlight w:val="cyan"/>
        </w:rPr>
        <w:t>uncertainty</w:t>
      </w:r>
      <w:r w:rsidRPr="00F67192">
        <w:rPr>
          <w:rStyle w:val="StyleUnderline"/>
          <w:highlight w:val="cyan"/>
        </w:rPr>
        <w:t xml:space="preserve"> and</w:t>
      </w:r>
      <w:r w:rsidRPr="00CD3D45">
        <w:rPr>
          <w:rStyle w:val="StyleUnderline"/>
        </w:rPr>
        <w:t xml:space="preserve"> to </w:t>
      </w:r>
      <w:r w:rsidRPr="00F67192">
        <w:rPr>
          <w:rStyle w:val="Emphasis"/>
          <w:highlight w:val="cyan"/>
        </w:rPr>
        <w:t>exploitative behavior</w:t>
      </w:r>
      <w:r w:rsidRPr="00CD3D45">
        <w:rPr>
          <w:sz w:val="16"/>
        </w:rPr>
        <w:t xml:space="preserve">. As has been discussed above, </w:t>
      </w:r>
      <w:r w:rsidRPr="00F67192">
        <w:rPr>
          <w:rStyle w:val="StyleUnderline"/>
        </w:rPr>
        <w:t>decades</w:t>
      </w:r>
      <w:r w:rsidRPr="00CD3D45">
        <w:rPr>
          <w:rStyle w:val="StyleUnderline"/>
        </w:rPr>
        <w:t xml:space="preserve"> of </w:t>
      </w:r>
      <w:r w:rsidRPr="00F67192">
        <w:rPr>
          <w:rStyle w:val="StyleUnderline"/>
          <w:highlight w:val="cyan"/>
        </w:rPr>
        <w:t>debate and case law</w:t>
      </w:r>
      <w:r w:rsidRPr="00CD3D45">
        <w:rPr>
          <w:sz w:val="16"/>
        </w:rPr>
        <w:t xml:space="preserve"> has </w:t>
      </w:r>
      <w:r w:rsidRPr="00CD3D45">
        <w:rPr>
          <w:rStyle w:val="StyleUnderline"/>
        </w:rPr>
        <w:t xml:space="preserve">worked to </w:t>
      </w:r>
      <w:r w:rsidRPr="00F67192">
        <w:rPr>
          <w:rStyle w:val="StyleUnderline"/>
          <w:highlight w:val="cyan"/>
        </w:rPr>
        <w:t>refine</w:t>
      </w:r>
      <w:r w:rsidRPr="00CD3D45">
        <w:rPr>
          <w:sz w:val="16"/>
        </w:rPr>
        <w:t xml:space="preserve"> the precise contours of the </w:t>
      </w:r>
      <w:r w:rsidRPr="00F67192">
        <w:rPr>
          <w:rStyle w:val="StyleUnderline"/>
          <w:highlight w:val="cyan"/>
        </w:rPr>
        <w:t>consumer</w:t>
      </w:r>
      <w:r w:rsidRPr="00CD3D45">
        <w:rPr>
          <w:rStyle w:val="StyleUnderline"/>
        </w:rPr>
        <w:t xml:space="preserve"> </w:t>
      </w:r>
      <w:r w:rsidRPr="00F67192">
        <w:rPr>
          <w:rStyle w:val="StyleUnderline"/>
          <w:highlight w:val="cyan"/>
        </w:rPr>
        <w:t>welfare</w:t>
      </w:r>
      <w:r w:rsidRPr="00CD3D45">
        <w:rPr>
          <w:sz w:val="16"/>
        </w:rPr>
        <w:t xml:space="preserve"> standard </w:t>
      </w:r>
      <w:r w:rsidRPr="00F67192">
        <w:rPr>
          <w:rStyle w:val="StyleUnderline"/>
          <w:highlight w:val="cyan"/>
        </w:rPr>
        <w:t>and</w:t>
      </w:r>
      <w:r w:rsidRPr="00CD3D45">
        <w:rPr>
          <w:sz w:val="16"/>
        </w:rPr>
        <w:t xml:space="preserve"> to </w:t>
      </w:r>
      <w:r w:rsidRPr="00F67192">
        <w:rPr>
          <w:rStyle w:val="StyleUnderline"/>
          <w:highlight w:val="cyan"/>
        </w:rPr>
        <w:t>bring consensus</w:t>
      </w:r>
      <w:r w:rsidRPr="00CD3D45">
        <w:rPr>
          <w:sz w:val="16"/>
        </w:rPr>
        <w:t xml:space="preserve"> about the types of evidence that are indicative of harm to competition and consumers. 273 The consumer welfare standard employs a variety of economic tools to evaluate the effect transactions and business practices may have on consumers in the form of increased prices, reduced output, reduced innovation. </w:t>
      </w:r>
      <w:r w:rsidRPr="00CD3D45">
        <w:rPr>
          <w:rStyle w:val="StyleUnderline"/>
        </w:rPr>
        <w:t xml:space="preserve">By using current </w:t>
      </w:r>
      <w:r w:rsidRPr="00F67192">
        <w:rPr>
          <w:rStyle w:val="StyleUnderline"/>
          <w:highlight w:val="cyan"/>
        </w:rPr>
        <w:t xml:space="preserve">economic theory and empirical </w:t>
      </w:r>
      <w:r w:rsidRPr="00F67192">
        <w:rPr>
          <w:rStyle w:val="Emphasis"/>
          <w:highlight w:val="cyan"/>
        </w:rPr>
        <w:t>ev</w:t>
      </w:r>
      <w:r w:rsidRPr="00CD3D45">
        <w:rPr>
          <w:rStyle w:val="StyleUnderline"/>
        </w:rPr>
        <w:t>idence as the starting point</w:t>
      </w:r>
      <w:r w:rsidRPr="00CD3D45">
        <w:rPr>
          <w:sz w:val="16"/>
        </w:rPr>
        <w:t xml:space="preserve"> for creating liability rules and subsequently conducting an evidence-based inquiry into the welfare effects of a particular practice, the </w:t>
      </w:r>
      <w:r w:rsidRPr="00CD3D45">
        <w:rPr>
          <w:rStyle w:val="StyleUnderline"/>
        </w:rPr>
        <w:t>consumer welfare</w:t>
      </w:r>
      <w:r w:rsidRPr="00CD3D45">
        <w:rPr>
          <w:sz w:val="16"/>
        </w:rPr>
        <w:t xml:space="preserve"> model </w:t>
      </w:r>
      <w:r w:rsidRPr="00F67192">
        <w:rPr>
          <w:rStyle w:val="StyleUnderline"/>
          <w:highlight w:val="cyan"/>
        </w:rPr>
        <w:t>offers a tractable method</w:t>
      </w:r>
      <w:r w:rsidRPr="00CD3D45">
        <w:rPr>
          <w:rStyle w:val="StyleUnderline"/>
        </w:rPr>
        <w:t xml:space="preserve"> for weighing procompetitive and anticompetitive effects</w:t>
      </w:r>
      <w:r w:rsidRPr="00CD3D45">
        <w:rPr>
          <w:sz w:val="16"/>
        </w:rPr>
        <w:t>.</w:t>
      </w:r>
    </w:p>
    <w:p w14:paraId="13A4921F" w14:textId="77777777" w:rsidR="0063407E" w:rsidRPr="00CD3D45" w:rsidRDefault="0063407E" w:rsidP="0063407E">
      <w:pPr>
        <w:rPr>
          <w:sz w:val="16"/>
        </w:rPr>
      </w:pPr>
      <w:r w:rsidRPr="00F67192">
        <w:rPr>
          <w:rStyle w:val="StyleUnderline"/>
          <w:highlight w:val="cyan"/>
        </w:rPr>
        <w:t>If</w:t>
      </w:r>
      <w:r w:rsidRPr="00CD3D45">
        <w:rPr>
          <w:rStyle w:val="StyleUnderline"/>
        </w:rPr>
        <w:t xml:space="preserve"> consumer welfare were to be </w:t>
      </w:r>
      <w:r w:rsidRPr="00F67192">
        <w:rPr>
          <w:rStyle w:val="StyleUnderline"/>
          <w:highlight w:val="cyan"/>
        </w:rPr>
        <w:t>replaced</w:t>
      </w:r>
      <w:r w:rsidRPr="00CD3D45">
        <w:rPr>
          <w:sz w:val="16"/>
        </w:rPr>
        <w:t xml:space="preserve"> by some other set of values, </w:t>
      </w:r>
      <w:r w:rsidRPr="00CD3D45">
        <w:rPr>
          <w:rStyle w:val="StyleUnderline"/>
        </w:rPr>
        <w:t xml:space="preserve">the </w:t>
      </w:r>
      <w:r w:rsidRPr="00F67192">
        <w:rPr>
          <w:rStyle w:val="StyleUnderline"/>
          <w:highlight w:val="cyan"/>
        </w:rPr>
        <w:t>result</w:t>
      </w:r>
      <w:r w:rsidRPr="00CD3D45">
        <w:rPr>
          <w:sz w:val="16"/>
        </w:rPr>
        <w:t xml:space="preserve"> explicitly </w:t>
      </w:r>
      <w:r w:rsidRPr="00F67192">
        <w:rPr>
          <w:rStyle w:val="StyleUnderline"/>
          <w:highlight w:val="cyan"/>
        </w:rPr>
        <w:t>would be</w:t>
      </w:r>
      <w:r w:rsidRPr="00CD3D45">
        <w:rPr>
          <w:rStyle w:val="StyleUnderline"/>
        </w:rPr>
        <w:t xml:space="preserve"> for courts and enforcers to </w:t>
      </w:r>
      <w:r w:rsidRPr="00CD3D45">
        <w:rPr>
          <w:rStyle w:val="Emphasis"/>
        </w:rPr>
        <w:t xml:space="preserve">elevate </w:t>
      </w:r>
      <w:r w:rsidRPr="00F67192">
        <w:rPr>
          <w:rStyle w:val="Emphasis"/>
          <w:highlight w:val="cyan"/>
        </w:rPr>
        <w:t>other factors</w:t>
      </w:r>
      <w:r w:rsidRPr="00CD3D45">
        <w:rPr>
          <w:rStyle w:val="Emphasis"/>
        </w:rPr>
        <w:t xml:space="preserve"> above consumer welfare</w:t>
      </w:r>
      <w:r w:rsidRPr="00CD3D45">
        <w:rPr>
          <w:sz w:val="16"/>
        </w:rPr>
        <w:t xml:space="preserve"> and to reach different conclusions about liability. Under a "public interest" or "citizen interest" approach, a transaction that would reduce prices to consumer, increase output, or spur innovation may be prohibited under the antitrust laws for failing to satisfy any number of other vague factors, including failing to leave some arbitrary number of competing firms in the market despite the clear presence of competition or create a more efficient albeit consolidated supply chain. Even more dramatically, </w:t>
      </w:r>
      <w:r w:rsidRPr="00CD3D45">
        <w:rPr>
          <w:rStyle w:val="StyleUnderline"/>
        </w:rPr>
        <w:t>a new standard</w:t>
      </w:r>
      <w:r w:rsidRPr="00CD3D45">
        <w:rPr>
          <w:sz w:val="16"/>
        </w:rPr>
        <w:t xml:space="preserve"> also </w:t>
      </w:r>
      <w:r w:rsidRPr="00CD3D45">
        <w:rPr>
          <w:rStyle w:val="StyleUnderline"/>
        </w:rPr>
        <w:t xml:space="preserve">may result in </w:t>
      </w:r>
      <w:r w:rsidRPr="00F67192">
        <w:rPr>
          <w:rStyle w:val="StyleUnderline"/>
          <w:highlight w:val="cyan"/>
        </w:rPr>
        <w:t>a transaction that increases prices, reduces output, or stifles innovation to not</w:t>
      </w:r>
      <w:r w:rsidRPr="00CD3D45">
        <w:rPr>
          <w:rStyle w:val="StyleUnderline"/>
        </w:rPr>
        <w:t xml:space="preserve"> necessarily </w:t>
      </w:r>
      <w:r w:rsidRPr="00F67192">
        <w:rPr>
          <w:rStyle w:val="StyleUnderline"/>
          <w:highlight w:val="cyan"/>
        </w:rPr>
        <w:t>run afoul</w:t>
      </w:r>
      <w:r w:rsidRPr="00CD3D45">
        <w:rPr>
          <w:rStyle w:val="StyleUnderline"/>
        </w:rPr>
        <w:t xml:space="preserve"> of the antitrust laws </w:t>
      </w:r>
      <w:r w:rsidRPr="00F67192">
        <w:rPr>
          <w:rStyle w:val="StyleUnderline"/>
          <w:highlight w:val="cyan"/>
        </w:rPr>
        <w:t>if</w:t>
      </w:r>
      <w:r w:rsidRPr="00CD3D45">
        <w:rPr>
          <w:rStyle w:val="StyleUnderline"/>
        </w:rPr>
        <w:t xml:space="preserve"> a court concludes </w:t>
      </w:r>
      <w:r w:rsidRPr="00CD3D45">
        <w:rPr>
          <w:sz w:val="16"/>
        </w:rPr>
        <w:t xml:space="preserve">that </w:t>
      </w:r>
      <w:r w:rsidRPr="00F67192">
        <w:rPr>
          <w:rStyle w:val="StyleUnderline"/>
          <w:highlight w:val="cyan"/>
        </w:rPr>
        <w:t>such</w:t>
      </w:r>
      <w:r w:rsidRPr="00CD3D45">
        <w:rPr>
          <w:rStyle w:val="StyleUnderline"/>
        </w:rPr>
        <w:t xml:space="preserve"> consumer </w:t>
      </w:r>
      <w:r w:rsidRPr="00F67192">
        <w:rPr>
          <w:rStyle w:val="StyleUnderline"/>
          <w:highlight w:val="cyan"/>
        </w:rPr>
        <w:t>harm can be tolerated</w:t>
      </w:r>
      <w:r w:rsidRPr="00CD3D45">
        <w:rPr>
          <w:rStyle w:val="StyleUnderline"/>
        </w:rPr>
        <w:t xml:space="preserve"> to satisfy other aspects</w:t>
      </w:r>
      <w:r w:rsidRPr="00CD3D45">
        <w:rPr>
          <w:sz w:val="16"/>
        </w:rPr>
        <w:t xml:space="preserve"> of the multidimensional standard, </w:t>
      </w:r>
      <w:r w:rsidRPr="00CD3D45">
        <w:rPr>
          <w:rStyle w:val="StyleUnderline"/>
        </w:rPr>
        <w:t>such as income equality</w:t>
      </w:r>
      <w:r w:rsidRPr="00CD3D45">
        <w:rPr>
          <w:sz w:val="16"/>
        </w:rPr>
        <w:t xml:space="preserve">. In light of these very real concerns, </w:t>
      </w:r>
      <w:r w:rsidRPr="00CD3D45">
        <w:rPr>
          <w:rStyle w:val="StyleUnderline"/>
        </w:rPr>
        <w:t xml:space="preserve">a </w:t>
      </w:r>
      <w:r w:rsidRPr="00F67192">
        <w:rPr>
          <w:rStyle w:val="StyleUnderline"/>
          <w:highlight w:val="cyan"/>
        </w:rPr>
        <w:t>subjective, multiprong</w:t>
      </w:r>
      <w:r w:rsidRPr="00CD3D45">
        <w:rPr>
          <w:rStyle w:val="StyleUnderline"/>
        </w:rPr>
        <w:t xml:space="preserve"> antitrust </w:t>
      </w:r>
      <w:r w:rsidRPr="00F67192">
        <w:rPr>
          <w:rStyle w:val="StyleUnderline"/>
          <w:highlight w:val="cyan"/>
        </w:rPr>
        <w:t>standard</w:t>
      </w:r>
      <w:r w:rsidRPr="00CD3D45">
        <w:rPr>
          <w:rStyle w:val="StyleUnderline"/>
        </w:rPr>
        <w:t xml:space="preserve"> untethered from economics </w:t>
      </w:r>
      <w:r w:rsidRPr="00F67192">
        <w:rPr>
          <w:rStyle w:val="StyleUnderline"/>
          <w:highlight w:val="cyan"/>
        </w:rPr>
        <w:t xml:space="preserve">offers </w:t>
      </w:r>
      <w:r w:rsidRPr="00F67192">
        <w:rPr>
          <w:rStyle w:val="Emphasis"/>
          <w:highlight w:val="cyan"/>
        </w:rPr>
        <w:t>nothing</w:t>
      </w:r>
      <w:r w:rsidRPr="00CD3D45">
        <w:rPr>
          <w:rStyle w:val="Emphasis"/>
        </w:rPr>
        <w:t xml:space="preserve"> beyond speculative benefits</w:t>
      </w:r>
      <w:r w:rsidRPr="00CD3D45">
        <w:rPr>
          <w:sz w:val="16"/>
        </w:rPr>
        <w:t>. Accordingly, it would be imprudent to abandon the consumer welfare standard.</w:t>
      </w:r>
    </w:p>
    <w:p w14:paraId="2B866091" w14:textId="77777777" w:rsidR="0063407E" w:rsidRPr="00CD3D45" w:rsidRDefault="0063407E" w:rsidP="0063407E">
      <w:pPr>
        <w:rPr>
          <w:sz w:val="16"/>
        </w:rPr>
      </w:pPr>
      <w:r w:rsidRPr="00CD3D45">
        <w:rPr>
          <w:sz w:val="16"/>
        </w:rPr>
        <w:t xml:space="preserve">[*365] The same is true of proposals by some Hipster Antitrust advocates who seek not to implement a new public or citizen interest standard, but rather wish to see the Antitrust Agencies and courts return to the DOJ's 1968 Horizontal Merger Guidelines and a focus on market structure and concentration. These critics of the consumer welfare standard argue that modern antitrust has become far too complicated and, as a result, defendants all too frequently are capable of avoiding liability. To increase the probability of success under the antitrust law, they argue for a return to the days where an eight percent combined market share was sufficient grounds on which to block a transaction. Although this </w:t>
      </w:r>
      <w:r w:rsidRPr="00CD3D45">
        <w:rPr>
          <w:rStyle w:val="StyleUnderline"/>
        </w:rPr>
        <w:t>new structuralist approach</w:t>
      </w:r>
      <w:r w:rsidRPr="00CD3D45">
        <w:rPr>
          <w:sz w:val="16"/>
        </w:rPr>
        <w:t xml:space="preserve"> has the benefit of clarity that the multi-dimensional public and citizen welfare tests lack, it </w:t>
      </w:r>
      <w:r w:rsidRPr="00CD3D45">
        <w:rPr>
          <w:rStyle w:val="StyleUnderline"/>
        </w:rPr>
        <w:t>is no better a replacement for</w:t>
      </w:r>
      <w:r w:rsidRPr="00CD3D45">
        <w:rPr>
          <w:sz w:val="16"/>
        </w:rPr>
        <w:t xml:space="preserve"> the </w:t>
      </w:r>
      <w:r w:rsidRPr="00CD3D45">
        <w:rPr>
          <w:rStyle w:val="StyleUnderline"/>
        </w:rPr>
        <w:t>consumer welfare</w:t>
      </w:r>
      <w:r w:rsidRPr="00CD3D45">
        <w:rPr>
          <w:sz w:val="16"/>
        </w:rPr>
        <w:t xml:space="preserve"> standard </w:t>
      </w:r>
      <w:r w:rsidRPr="00CD3D45">
        <w:rPr>
          <w:rStyle w:val="StyleUnderline"/>
        </w:rPr>
        <w:t xml:space="preserve">because </w:t>
      </w:r>
      <w:r w:rsidRPr="00CD3D45">
        <w:rPr>
          <w:rStyle w:val="Emphasis"/>
        </w:rPr>
        <w:t xml:space="preserve">it </w:t>
      </w:r>
      <w:r w:rsidRPr="00F67192">
        <w:rPr>
          <w:rStyle w:val="Emphasis"/>
          <w:highlight w:val="cyan"/>
        </w:rPr>
        <w:t>sacrifices accuracy for administrative simplicity</w:t>
      </w:r>
      <w:r w:rsidRPr="00CD3D45">
        <w:rPr>
          <w:sz w:val="16"/>
        </w:rPr>
        <w:t>. Although the economic foundation of the structuralist approach of the premodern era were robust, it has since been debunked and today no longer is treated credibly by industrial organization economics. Therefore, although replacing the consumer welfare standard with the 1968 structuralist approach may yield faster answers that are more frequently favorable to plaintiffs, the probability that those antitrust outcomes are in line with the actual competitive realities of whatever market is being examined is low.</w:t>
      </w:r>
    </w:p>
    <w:p w14:paraId="5D336215" w14:textId="77777777" w:rsidR="0063407E" w:rsidRDefault="0063407E" w:rsidP="0063407E">
      <w:pPr>
        <w:pStyle w:val="Heading4"/>
      </w:pPr>
      <w:r w:rsidRPr="00B129D0">
        <w:t xml:space="preserve">16. </w:t>
      </w:r>
      <w:r w:rsidRPr="00DE75D1">
        <w:rPr>
          <w:u w:val="single"/>
        </w:rPr>
        <w:t>Immediacy key</w:t>
      </w:r>
      <w:r>
        <w:t xml:space="preserve">. Firms will </w:t>
      </w:r>
      <w:r w:rsidRPr="00DE75D1">
        <w:rPr>
          <w:u w:val="single"/>
        </w:rPr>
        <w:t>undermine</w:t>
      </w:r>
      <w:r>
        <w:t xml:space="preserve"> organizing power </w:t>
      </w:r>
      <w:r w:rsidRPr="00DE75D1">
        <w:rPr>
          <w:u w:val="single"/>
        </w:rPr>
        <w:t>in the interim</w:t>
      </w:r>
      <w:r>
        <w:t xml:space="preserve">. </w:t>
      </w:r>
    </w:p>
    <w:p w14:paraId="17469D71" w14:textId="77777777" w:rsidR="0063407E" w:rsidRDefault="0063407E" w:rsidP="0063407E">
      <w:r w:rsidRPr="005C2C66">
        <w:rPr>
          <w:rStyle w:val="Style13ptBold"/>
        </w:rPr>
        <w:t>Abruzzo 24</w:t>
      </w:r>
      <w:r>
        <w:t xml:space="preserve">, General Counsel for the National Labor Relations Board, JD from the University of Miami School of Law (Jennifer Abruzzo, November 5, 2024, “Appellants’ Brief in Space Exploration Technologies Corp. v. National Labor Relations Board,” Document 65-1 in ECF for </w:t>
      </w:r>
      <w:r w:rsidRPr="005C2C66">
        <w:t>Nos. 24-50627, 24-40533, 24-10855,</w:t>
      </w:r>
      <w:r>
        <w:t xml:space="preserve"> United States Court of Appeals for the Fifth Circuit, </w:t>
      </w:r>
      <w:r w:rsidRPr="005C2C66">
        <w:t>https://storage.courtlistener.com/recap/gov.uscourts.ca5.220409/gov.uscourts.ca5.220409.65.1.pdf</w:t>
      </w:r>
      <w:r>
        <w:t>)</w:t>
      </w:r>
    </w:p>
    <w:p w14:paraId="0B12BB6A" w14:textId="77777777" w:rsidR="0063407E" w:rsidRPr="00BE6C1E" w:rsidRDefault="0063407E" w:rsidP="0063407E">
      <w:pPr>
        <w:rPr>
          <w:sz w:val="16"/>
        </w:rPr>
      </w:pPr>
      <w:r w:rsidRPr="00BE6C1E">
        <w:rPr>
          <w:sz w:val="16"/>
        </w:rPr>
        <w:t xml:space="preserve">Frustration of Congress’s intent to protect the Act’s “public rights,” Nat’l Licorice Co. v. NLRB, 309 U.S. 350, 366 (1940), would be especially severe here, given that </w:t>
      </w:r>
      <w:r w:rsidRPr="00BE6C1E">
        <w:rPr>
          <w:rStyle w:val="StyleUnderline"/>
        </w:rPr>
        <w:t xml:space="preserve">the Act’s procedures are the </w:t>
      </w:r>
      <w:r w:rsidRPr="00BE6C1E">
        <w:rPr>
          <w:rStyle w:val="Emphasis"/>
        </w:rPr>
        <w:t>sole mechanism</w:t>
      </w:r>
      <w:r w:rsidRPr="00BE6C1E">
        <w:rPr>
          <w:rStyle w:val="StyleUnderline"/>
        </w:rPr>
        <w:t xml:space="preserve"> for enforcing the </w:t>
      </w:r>
      <w:r w:rsidRPr="00BE6C1E">
        <w:rPr>
          <w:rStyle w:val="Emphasis"/>
        </w:rPr>
        <w:t>NLRA</w:t>
      </w:r>
      <w:r w:rsidRPr="00BE6C1E">
        <w:rPr>
          <w:sz w:val="16"/>
        </w:rPr>
        <w:t xml:space="preserve">, Nathanson v. NLRB, 344 U.S. 25, 27 (1953). The district courts drastically underplayed each injunction’s damage to the various charging parties’ rights </w:t>
      </w:r>
      <w:r w:rsidRPr="00BE6C1E">
        <w:rPr>
          <w:rStyle w:val="StyleUnderline"/>
        </w:rPr>
        <w:t xml:space="preserve">to utilize the </w:t>
      </w:r>
      <w:r w:rsidRPr="00BE6C1E">
        <w:rPr>
          <w:rStyle w:val="Emphasis"/>
        </w:rPr>
        <w:t>NLRB</w:t>
      </w:r>
      <w:r w:rsidRPr="00BE6C1E">
        <w:rPr>
          <w:rStyle w:val="StyleUnderline"/>
        </w:rPr>
        <w:t>’s procedures</w:t>
      </w:r>
      <w:r w:rsidRPr="00BE6C1E">
        <w:rPr>
          <w:sz w:val="16"/>
        </w:rPr>
        <w:t xml:space="preserve"> in any meaningful way. </w:t>
      </w:r>
      <w:r w:rsidRPr="00BE6C1E">
        <w:rPr>
          <w:rStyle w:val="StyleUnderline"/>
          <w:highlight w:val="cyan"/>
        </w:rPr>
        <w:t>Even</w:t>
      </w:r>
      <w:r w:rsidRPr="00BE6C1E">
        <w:rPr>
          <w:rStyle w:val="StyleUnderline"/>
        </w:rPr>
        <w:t xml:space="preserve"> a </w:t>
      </w:r>
      <w:r w:rsidRPr="00BE6C1E">
        <w:rPr>
          <w:rStyle w:val="Emphasis"/>
          <w:highlight w:val="cyan"/>
        </w:rPr>
        <w:t>temporary delay</w:t>
      </w:r>
      <w:r w:rsidRPr="00BE6C1E">
        <w:rPr>
          <w:rStyle w:val="StyleUnderline"/>
          <w:highlight w:val="cyan"/>
        </w:rPr>
        <w:t xml:space="preserve"> in</w:t>
      </w:r>
      <w:r w:rsidRPr="00BE6C1E">
        <w:rPr>
          <w:rStyle w:val="StyleUnderline"/>
        </w:rPr>
        <w:t xml:space="preserve"> the agency </w:t>
      </w:r>
      <w:r w:rsidRPr="00BE6C1E">
        <w:rPr>
          <w:rStyle w:val="StyleUnderline"/>
          <w:highlight w:val="cyan"/>
        </w:rPr>
        <w:t xml:space="preserve">proceedings </w:t>
      </w:r>
      <w:r w:rsidRPr="00BE6C1E">
        <w:rPr>
          <w:rStyle w:val="Emphasis"/>
          <w:highlight w:val="cyan"/>
        </w:rPr>
        <w:t>raises</w:t>
      </w:r>
      <w:r w:rsidRPr="00BE6C1E">
        <w:rPr>
          <w:rStyle w:val="Emphasis"/>
        </w:rPr>
        <w:t xml:space="preserve"> the </w:t>
      </w:r>
      <w:r w:rsidRPr="00BE6C1E">
        <w:rPr>
          <w:rStyle w:val="Emphasis"/>
          <w:highlight w:val="cyan"/>
        </w:rPr>
        <w:t>likelihood</w:t>
      </w:r>
      <w:r w:rsidRPr="00BE6C1E">
        <w:rPr>
          <w:rStyle w:val="StyleUnderline"/>
        </w:rPr>
        <w:t xml:space="preserve"> that</w:t>
      </w:r>
      <w:r w:rsidRPr="00BE6C1E">
        <w:rPr>
          <w:sz w:val="16"/>
        </w:rPr>
        <w:t>, in the interim, “</w:t>
      </w:r>
      <w:r w:rsidRPr="00BE6C1E">
        <w:rPr>
          <w:rStyle w:val="StyleUnderline"/>
          <w:highlight w:val="cyan"/>
        </w:rPr>
        <w:t>records</w:t>
      </w:r>
      <w:r w:rsidRPr="00BE6C1E">
        <w:rPr>
          <w:rStyle w:val="StyleUnderline"/>
        </w:rPr>
        <w:t xml:space="preserve"> have </w:t>
      </w:r>
      <w:r w:rsidRPr="00BE6C1E">
        <w:rPr>
          <w:rStyle w:val="Emphasis"/>
        </w:rPr>
        <w:t xml:space="preserve">been </w:t>
      </w:r>
      <w:r w:rsidRPr="00BE6C1E">
        <w:rPr>
          <w:rStyle w:val="Emphasis"/>
          <w:highlight w:val="cyan"/>
        </w:rPr>
        <w:t>destroyed</w:t>
      </w:r>
      <w:r w:rsidRPr="00BE6C1E">
        <w:rPr>
          <w:rStyle w:val="StyleUnderline"/>
          <w:highlight w:val="cyan"/>
        </w:rPr>
        <w:t>, witnesses</w:t>
      </w:r>
      <w:r w:rsidRPr="00BE6C1E">
        <w:rPr>
          <w:rStyle w:val="StyleUnderline"/>
        </w:rPr>
        <w:t xml:space="preserve"> have </w:t>
      </w:r>
      <w:r w:rsidRPr="00BE6C1E">
        <w:rPr>
          <w:rStyle w:val="Emphasis"/>
          <w:highlight w:val="cyan"/>
        </w:rPr>
        <w:t>gone</w:t>
      </w:r>
      <w:r w:rsidRPr="00BE6C1E">
        <w:rPr>
          <w:rStyle w:val="Emphasis"/>
        </w:rPr>
        <w:t xml:space="preserve"> elsewhere</w:t>
      </w:r>
      <w:r w:rsidRPr="00BE6C1E">
        <w:rPr>
          <w:rStyle w:val="StyleUnderline"/>
        </w:rPr>
        <w:t xml:space="preserve">, </w:t>
      </w:r>
      <w:r w:rsidRPr="00BE6C1E">
        <w:rPr>
          <w:rStyle w:val="StyleUnderline"/>
          <w:highlight w:val="cyan"/>
        </w:rPr>
        <w:t xml:space="preserve">and </w:t>
      </w:r>
      <w:r w:rsidRPr="00BE6C1E">
        <w:rPr>
          <w:rStyle w:val="Emphasis"/>
          <w:highlight w:val="cyan"/>
        </w:rPr>
        <w:t>recollections</w:t>
      </w:r>
      <w:r w:rsidRPr="00BE6C1E">
        <w:rPr>
          <w:rStyle w:val="StyleUnderline"/>
        </w:rPr>
        <w:t xml:space="preserve"> of the events in question have </w:t>
      </w:r>
      <w:r w:rsidRPr="00BE6C1E">
        <w:rPr>
          <w:rStyle w:val="StyleUnderline"/>
          <w:highlight w:val="cyan"/>
        </w:rPr>
        <w:t xml:space="preserve">become </w:t>
      </w:r>
      <w:r w:rsidRPr="00BE6C1E">
        <w:rPr>
          <w:rStyle w:val="Emphasis"/>
          <w:highlight w:val="cyan"/>
        </w:rPr>
        <w:t>dim</w:t>
      </w:r>
      <w:r w:rsidRPr="00BE6C1E">
        <w:rPr>
          <w:rStyle w:val="Emphasis"/>
        </w:rPr>
        <w:t xml:space="preserve"> and confused</w:t>
      </w:r>
      <w:r w:rsidRPr="00BE6C1E">
        <w:rPr>
          <w:sz w:val="16"/>
        </w:rPr>
        <w:t>.” Int’l AM Ass’n. of Machinists Loc. Lodge No. 1424 v. NLRB, 362 U.S. 411, 419 (1960) (cleaned up) (quoting H.R. Rep. No. 80-245, at 40 (1947)).</w:t>
      </w:r>
    </w:p>
    <w:p w14:paraId="68AC904C" w14:textId="77777777" w:rsidR="0063407E" w:rsidRPr="00BE6C1E" w:rsidRDefault="0063407E" w:rsidP="0063407E">
      <w:pPr>
        <w:rPr>
          <w:sz w:val="16"/>
        </w:rPr>
      </w:pPr>
      <w:r w:rsidRPr="00BE6C1E">
        <w:rPr>
          <w:sz w:val="16"/>
        </w:rPr>
        <w:t xml:space="preserve">What’s more, two of the three </w:t>
      </w:r>
      <w:r w:rsidRPr="00BE6C1E">
        <w:rPr>
          <w:rStyle w:val="Emphasis"/>
          <w:highlight w:val="cyan"/>
        </w:rPr>
        <w:t>cases</w:t>
      </w:r>
      <w:r w:rsidRPr="00BE6C1E">
        <w:rPr>
          <w:sz w:val="16"/>
        </w:rPr>
        <w:t xml:space="preserve"> at issue here </w:t>
      </w:r>
      <w:r w:rsidRPr="00BE6C1E">
        <w:rPr>
          <w:rStyle w:val="StyleUnderline"/>
          <w:highlight w:val="cyan"/>
        </w:rPr>
        <w:t>are</w:t>
      </w:r>
      <w:r w:rsidRPr="00BE6C1E">
        <w:rPr>
          <w:rStyle w:val="StyleUnderline"/>
        </w:rPr>
        <w:t xml:space="preserve"> particularly </w:t>
      </w:r>
      <w:r w:rsidRPr="00BE6C1E">
        <w:rPr>
          <w:rStyle w:val="StyleUnderline"/>
          <w:highlight w:val="cyan"/>
        </w:rPr>
        <w:t xml:space="preserve">in need of </w:t>
      </w:r>
      <w:r w:rsidRPr="00BE6C1E">
        <w:rPr>
          <w:rStyle w:val="Emphasis"/>
          <w:highlight w:val="cyan"/>
        </w:rPr>
        <w:t>speedy resolution</w:t>
      </w:r>
      <w:r w:rsidRPr="00BE6C1E">
        <w:rPr>
          <w:sz w:val="16"/>
        </w:rPr>
        <w:t>. FindHelp’s unfair-labor-practice case is one with statutory priority under the NLRA, 29 U.S.C. § 160(m), because it involves an allegation that employees were terminated in violation of 29 U.S.C. § 158(a)(3), see generally ROA.24-10855.66–69. Those employees may be entitled to reinstatement under the express provisions of Section 10(c) of the NLRA. 29 U.S.C. § 160(c) (authorizing the Board to issue an order, upon finding that a person has engaged in or is engaging in any unfair labor practice, requiring “such person to cease and desist from such unfair labor practice, and to take such affirmative action including reinstatement of employees”) (emphasis added).</w:t>
      </w:r>
    </w:p>
    <w:p w14:paraId="3F2895B1" w14:textId="77777777" w:rsidR="0063407E" w:rsidRPr="00BE6C1E" w:rsidRDefault="0063407E" w:rsidP="0063407E">
      <w:pPr>
        <w:rPr>
          <w:sz w:val="16"/>
        </w:rPr>
      </w:pPr>
      <w:r w:rsidRPr="00BE6C1E">
        <w:rPr>
          <w:rStyle w:val="StyleUnderline"/>
        </w:rPr>
        <w:t xml:space="preserve">The passage of time </w:t>
      </w:r>
      <w:r w:rsidRPr="00BE6C1E">
        <w:rPr>
          <w:rStyle w:val="Emphasis"/>
        </w:rPr>
        <w:t>plainly matters</w:t>
      </w:r>
      <w:r w:rsidRPr="00BE6C1E">
        <w:rPr>
          <w:sz w:val="16"/>
        </w:rPr>
        <w:t xml:space="preserve"> here—that is why Congress added Section 10(m) into the NLRA, “providing that the Board should give discriminatory unfair labor practice claims arising under § 8(a)(3) priority over all other cases except secondary boycotts.” Hammontree v. NLRB, 925 F.2d 1486, 1511 (D.C. Cir. 1991) (en banc) (Mikva, J., dissenting) (“§ 10(m) was intended to redress the problem of the individual employee who loses his job or wages as a result of discriminatory behavior” and to deter “delays [in] hearing such cases”). The Board’s regulations accord this same priority to discrimination cases, providing at 29 C.F.R. § 102.97, that any complaint in such a case “will be heard expeditiously and the case will be given priority in its successive steps following its issuance (until ultimate enforcement or dismissal by the appropriate circuit court of appeals) over all cases,” except in rare circumstances.</w:t>
      </w:r>
    </w:p>
    <w:p w14:paraId="1303783A" w14:textId="77777777" w:rsidR="0063407E" w:rsidRPr="00BE6C1E" w:rsidRDefault="0063407E" w:rsidP="0063407E">
      <w:pPr>
        <w:rPr>
          <w:sz w:val="16"/>
        </w:rPr>
      </w:pPr>
      <w:r w:rsidRPr="00BE6C1E">
        <w:rPr>
          <w:sz w:val="16"/>
        </w:rPr>
        <w:t xml:space="preserve">When it comes to discharged employees (even the employee allegedly discharged by Energy Transfer in violation of Section 8(a)(1)), unduly </w:t>
      </w:r>
      <w:r w:rsidRPr="00BE6C1E">
        <w:rPr>
          <w:rStyle w:val="Emphasis"/>
          <w:highlight w:val="cyan"/>
        </w:rPr>
        <w:t>delaying</w:t>
      </w:r>
      <w:r w:rsidRPr="00BE6C1E">
        <w:rPr>
          <w:sz w:val="16"/>
        </w:rPr>
        <w:t xml:space="preserve"> potential </w:t>
      </w:r>
      <w:r w:rsidRPr="005C2C66">
        <w:rPr>
          <w:rStyle w:val="StyleUnderline"/>
        </w:rPr>
        <w:t>issuance of a</w:t>
      </w:r>
      <w:r w:rsidRPr="00BE6C1E">
        <w:rPr>
          <w:sz w:val="16"/>
        </w:rPr>
        <w:t xml:space="preserve"> Board </w:t>
      </w:r>
      <w:r w:rsidRPr="005C2C66">
        <w:rPr>
          <w:rStyle w:val="Emphasis"/>
        </w:rPr>
        <w:t xml:space="preserve">remedial </w:t>
      </w:r>
      <w:r w:rsidRPr="00BE6C1E">
        <w:rPr>
          <w:rStyle w:val="Emphasis"/>
          <w:highlight w:val="cyan"/>
        </w:rPr>
        <w:t>order</w:t>
      </w:r>
      <w:r w:rsidRPr="00BE6C1E">
        <w:rPr>
          <w:rStyle w:val="StyleUnderline"/>
          <w:highlight w:val="cyan"/>
        </w:rPr>
        <w:t xml:space="preserve"> poses</w:t>
      </w:r>
      <w:r w:rsidRPr="005C2C66">
        <w:rPr>
          <w:rStyle w:val="StyleUnderline"/>
        </w:rPr>
        <w:t xml:space="preserve"> </w:t>
      </w:r>
      <w:r w:rsidRPr="005C2C66">
        <w:rPr>
          <w:rStyle w:val="Emphasis"/>
        </w:rPr>
        <w:t xml:space="preserve">real </w:t>
      </w:r>
      <w:r w:rsidRPr="00BE6C1E">
        <w:rPr>
          <w:rStyle w:val="Emphasis"/>
          <w:highlight w:val="cyan"/>
        </w:rPr>
        <w:t>harm</w:t>
      </w:r>
      <w:r w:rsidRPr="00BE6C1E">
        <w:rPr>
          <w:rStyle w:val="StyleUnderline"/>
          <w:highlight w:val="cyan"/>
        </w:rPr>
        <w:t>. If</w:t>
      </w:r>
      <w:r w:rsidRPr="00BE6C1E">
        <w:rPr>
          <w:sz w:val="16"/>
        </w:rPr>
        <w:t xml:space="preserve"> a final Board reinstatement </w:t>
      </w:r>
      <w:r w:rsidRPr="005C2C66">
        <w:rPr>
          <w:rStyle w:val="StyleUnderline"/>
        </w:rPr>
        <w:t xml:space="preserve">order </w:t>
      </w:r>
      <w:r w:rsidRPr="005C2C66">
        <w:rPr>
          <w:rStyle w:val="Emphasis"/>
        </w:rPr>
        <w:t xml:space="preserve">comes </w:t>
      </w:r>
      <w:r w:rsidRPr="00BE6C1E">
        <w:rPr>
          <w:rStyle w:val="Emphasis"/>
          <w:highlight w:val="cyan"/>
        </w:rPr>
        <w:t>too late</w:t>
      </w:r>
      <w:r w:rsidRPr="00BE6C1E">
        <w:rPr>
          <w:rStyle w:val="StyleUnderline"/>
          <w:highlight w:val="cyan"/>
        </w:rPr>
        <w:t xml:space="preserve">, the </w:t>
      </w:r>
      <w:r w:rsidRPr="00BE6C1E">
        <w:rPr>
          <w:rStyle w:val="Emphasis"/>
          <w:highlight w:val="cyan"/>
        </w:rPr>
        <w:t>chill</w:t>
      </w:r>
      <w:r w:rsidRPr="005C2C66">
        <w:rPr>
          <w:rStyle w:val="StyleUnderline"/>
        </w:rPr>
        <w:t xml:space="preserve"> experienced </w:t>
      </w:r>
      <w:r w:rsidRPr="00BE6C1E">
        <w:rPr>
          <w:rStyle w:val="StyleUnderline"/>
          <w:highlight w:val="cyan"/>
        </w:rPr>
        <w:t>by</w:t>
      </w:r>
      <w:r w:rsidRPr="005C2C66">
        <w:rPr>
          <w:rStyle w:val="StyleUnderline"/>
        </w:rPr>
        <w:t xml:space="preserve"> the employer’s</w:t>
      </w:r>
      <w:r w:rsidRPr="00BE6C1E">
        <w:rPr>
          <w:sz w:val="16"/>
        </w:rPr>
        <w:t xml:space="preserve"> remaining </w:t>
      </w:r>
      <w:r w:rsidRPr="00BE6C1E">
        <w:rPr>
          <w:rStyle w:val="StyleUnderline"/>
          <w:highlight w:val="cyan"/>
        </w:rPr>
        <w:t xml:space="preserve">workforce may </w:t>
      </w:r>
      <w:r w:rsidRPr="00BE6C1E">
        <w:rPr>
          <w:rStyle w:val="Emphasis"/>
          <w:highlight w:val="cyan"/>
        </w:rPr>
        <w:t>not</w:t>
      </w:r>
      <w:r w:rsidRPr="00BE6C1E">
        <w:rPr>
          <w:rStyle w:val="StyleUnderline"/>
          <w:highlight w:val="cyan"/>
        </w:rPr>
        <w:t xml:space="preserve"> be</w:t>
      </w:r>
      <w:r w:rsidRPr="005C2C66">
        <w:rPr>
          <w:rStyle w:val="StyleUnderline"/>
        </w:rPr>
        <w:t xml:space="preserve"> successfully </w:t>
      </w:r>
      <w:r w:rsidRPr="00BE6C1E">
        <w:rPr>
          <w:rStyle w:val="Emphasis"/>
          <w:highlight w:val="cyan"/>
        </w:rPr>
        <w:t>remedied</w:t>
      </w:r>
      <w:r w:rsidRPr="005C2C66">
        <w:rPr>
          <w:rStyle w:val="StyleUnderline"/>
        </w:rPr>
        <w:t xml:space="preserve">, or the employer may </w:t>
      </w:r>
      <w:r w:rsidRPr="00BE6C1E">
        <w:rPr>
          <w:rStyle w:val="Emphasis"/>
        </w:rPr>
        <w:t>profit</w:t>
      </w:r>
      <w:r w:rsidRPr="005C2C66">
        <w:rPr>
          <w:rStyle w:val="StyleUnderline"/>
        </w:rPr>
        <w:t xml:space="preserve"> from its own </w:t>
      </w:r>
      <w:r w:rsidRPr="00BE6C1E">
        <w:rPr>
          <w:rStyle w:val="Emphasis"/>
        </w:rPr>
        <w:t>unfair labor practice</w:t>
      </w:r>
      <w:r w:rsidRPr="00BE6C1E">
        <w:rPr>
          <w:sz w:val="16"/>
        </w:rPr>
        <w:t xml:space="preserve"> if economic necessity forces discharged employees to take other jobs and decline reinstatement. See Ahearn v. Jackson Hosp. Corp., 351 F.3d 226, 230–31, 239 (6th Cir. 2003); Pascarell v. Vibra Screw Inc., 904 F.2d 874, 878, 881–82 (3d Cir. 1990); Eisenberg v. Wellington Hall Nursing Home, Inc., 651 F.2d 902, 905–07 (3d Cir. 1981).</w:t>
      </w:r>
    </w:p>
    <w:p w14:paraId="07280325" w14:textId="77777777" w:rsidR="0063407E" w:rsidRPr="00BE6C1E" w:rsidRDefault="0063407E" w:rsidP="0063407E">
      <w:pPr>
        <w:rPr>
          <w:sz w:val="16"/>
        </w:rPr>
      </w:pPr>
      <w:r w:rsidRPr="00BE6C1E">
        <w:rPr>
          <w:sz w:val="16"/>
        </w:rPr>
        <w:t xml:space="preserve">Similarly, among the allegations against Energy Transfer is that it fired the charging employee for filing an unfair-labor-practice charge with the NLRB. ROA.24-40533.157–58. “[I]t is unlawful for an employer to seek to restrain an employee in the exercise of his right to file charges.” NLRB v. Scrivener, 405 U.S. 117, 121–22 (1972) (cleaned up). The relief Energy Transfer seeks would not only prevent its own compliance with legal obligations pertaining to a labor dispute, see above Section I, but would preclude the Board from protecting access to its procedures and the integrity of its proceedings. See id. </w:t>
      </w:r>
      <w:r w:rsidRPr="00BE6C1E">
        <w:rPr>
          <w:rStyle w:val="StyleUnderline"/>
          <w:highlight w:val="cyan"/>
        </w:rPr>
        <w:t>Preventing</w:t>
      </w:r>
      <w:r w:rsidRPr="005C2C66">
        <w:rPr>
          <w:rStyle w:val="StyleUnderline"/>
        </w:rPr>
        <w:t xml:space="preserve"> the </w:t>
      </w:r>
      <w:r w:rsidRPr="00BE6C1E">
        <w:rPr>
          <w:rStyle w:val="StyleUnderline"/>
          <w:highlight w:val="cyan"/>
        </w:rPr>
        <w:t xml:space="preserve">agency </w:t>
      </w:r>
      <w:r w:rsidRPr="00BE6C1E">
        <w:rPr>
          <w:rStyle w:val="Emphasis"/>
          <w:sz w:val="32"/>
          <w:szCs w:val="32"/>
          <w:highlight w:val="cyan"/>
        </w:rPr>
        <w:t>from adjudicating</w:t>
      </w:r>
      <w:r w:rsidRPr="00BE6C1E">
        <w:rPr>
          <w:sz w:val="16"/>
        </w:rPr>
        <w:t xml:space="preserve"> such charges </w:t>
      </w:r>
      <w:r w:rsidRPr="00BE6C1E">
        <w:rPr>
          <w:rStyle w:val="StyleUnderline"/>
          <w:highlight w:val="cyan"/>
        </w:rPr>
        <w:t>would</w:t>
      </w:r>
      <w:r w:rsidRPr="005C2C66">
        <w:rPr>
          <w:rStyle w:val="StyleUnderline"/>
        </w:rPr>
        <w:t xml:space="preserve"> effectively </w:t>
      </w:r>
      <w:r w:rsidRPr="00BE6C1E">
        <w:rPr>
          <w:rStyle w:val="Emphasis"/>
          <w:highlight w:val="cyan"/>
        </w:rPr>
        <w:t>declare open season</w:t>
      </w:r>
      <w:r w:rsidRPr="00BE6C1E">
        <w:rPr>
          <w:rStyle w:val="StyleUnderline"/>
          <w:highlight w:val="cyan"/>
        </w:rPr>
        <w:t xml:space="preserve"> for retaliation against </w:t>
      </w:r>
      <w:r w:rsidRPr="00BE6C1E">
        <w:rPr>
          <w:rStyle w:val="Emphasis"/>
          <w:highlight w:val="cyan"/>
        </w:rPr>
        <w:t>any</w:t>
      </w:r>
      <w:r w:rsidRPr="005C2C66">
        <w:rPr>
          <w:rStyle w:val="Emphasis"/>
        </w:rPr>
        <w:t xml:space="preserve"> witness</w:t>
      </w:r>
      <w:r w:rsidRPr="005C2C66">
        <w:rPr>
          <w:rStyle w:val="StyleUnderline"/>
        </w:rPr>
        <w:t xml:space="preserve"> </w:t>
      </w:r>
      <w:r w:rsidRPr="00BE6C1E">
        <w:rPr>
          <w:rStyle w:val="StyleUnderline"/>
          <w:highlight w:val="cyan"/>
        </w:rPr>
        <w:t>who dared</w:t>
      </w:r>
      <w:r w:rsidRPr="005C2C66">
        <w:rPr>
          <w:rStyle w:val="StyleUnderline"/>
        </w:rPr>
        <w:t xml:space="preserve"> to </w:t>
      </w:r>
      <w:r w:rsidRPr="00BE6C1E">
        <w:rPr>
          <w:rStyle w:val="StyleUnderline"/>
          <w:highlight w:val="cyan"/>
        </w:rPr>
        <w:t>come forward</w:t>
      </w:r>
      <w:r w:rsidRPr="00BE6C1E">
        <w:rPr>
          <w:sz w:val="16"/>
        </w:rPr>
        <w:t xml:space="preserve"> and speak to NLRB personnel </w:t>
      </w:r>
      <w:r w:rsidRPr="00BE6C1E">
        <w:rPr>
          <w:rStyle w:val="StyleUnderline"/>
          <w:highlight w:val="cyan"/>
        </w:rPr>
        <w:t>during</w:t>
      </w:r>
      <w:r w:rsidRPr="00BE6C1E">
        <w:rPr>
          <w:sz w:val="16"/>
        </w:rPr>
        <w:t xml:space="preserve"> the pendency of this </w:t>
      </w:r>
      <w:r w:rsidRPr="00BE6C1E">
        <w:rPr>
          <w:rStyle w:val="Emphasis"/>
          <w:highlight w:val="cyan"/>
        </w:rPr>
        <w:t>litigation</w:t>
      </w:r>
      <w:r w:rsidRPr="005C2C66">
        <w:rPr>
          <w:rStyle w:val="StyleUnderline"/>
        </w:rPr>
        <w:t>, and</w:t>
      </w:r>
      <w:r w:rsidRPr="00BE6C1E">
        <w:rPr>
          <w:sz w:val="16"/>
        </w:rPr>
        <w:t xml:space="preserve"> ongoing </w:t>
      </w:r>
      <w:r w:rsidRPr="005C2C66">
        <w:rPr>
          <w:rStyle w:val="StyleUnderline"/>
        </w:rPr>
        <w:t xml:space="preserve">investigations would be </w:t>
      </w:r>
      <w:r w:rsidRPr="005C2C66">
        <w:rPr>
          <w:rStyle w:val="Emphasis"/>
        </w:rPr>
        <w:t>tainted</w:t>
      </w:r>
      <w:r w:rsidRPr="005C2C66">
        <w:rPr>
          <w:rStyle w:val="StyleUnderline"/>
        </w:rPr>
        <w:t xml:space="preserve"> </w:t>
      </w:r>
      <w:r w:rsidRPr="00BE6C1E">
        <w:rPr>
          <w:rStyle w:val="StyleUnderline"/>
          <w:highlight w:val="cyan"/>
        </w:rPr>
        <w:t>in ways</w:t>
      </w:r>
      <w:r w:rsidRPr="005C2C66">
        <w:rPr>
          <w:rStyle w:val="StyleUnderline"/>
        </w:rPr>
        <w:t xml:space="preserve"> that would likely be </w:t>
      </w:r>
      <w:r w:rsidRPr="00BE6C1E">
        <w:rPr>
          <w:rStyle w:val="Emphasis"/>
          <w:highlight w:val="cyan"/>
        </w:rPr>
        <w:t>impossible to</w:t>
      </w:r>
      <w:r w:rsidRPr="005C2C66">
        <w:rPr>
          <w:rStyle w:val="Emphasis"/>
        </w:rPr>
        <w:t xml:space="preserve"> ever </w:t>
      </w:r>
      <w:r w:rsidRPr="00BE6C1E">
        <w:rPr>
          <w:rStyle w:val="Emphasis"/>
          <w:highlight w:val="cyan"/>
        </w:rPr>
        <w:t>undo</w:t>
      </w:r>
      <w:r w:rsidRPr="005C2C66">
        <w:rPr>
          <w:rStyle w:val="StyleUnderline"/>
        </w:rPr>
        <w:t>.</w:t>
      </w:r>
    </w:p>
    <w:p w14:paraId="250D4D27" w14:textId="77777777" w:rsidR="0063407E" w:rsidRPr="00AC7C4F" w:rsidRDefault="0063407E" w:rsidP="0063407E">
      <w:pPr>
        <w:rPr>
          <w:sz w:val="16"/>
        </w:rPr>
      </w:pPr>
      <w:r w:rsidRPr="00BE6C1E">
        <w:rPr>
          <w:sz w:val="16"/>
        </w:rPr>
        <w:t xml:space="preserve">Each Employer in this consolidated appeal stands to benefit from having the enforcement of the NLRA halted without regard to the ultimate merit of their positions, while others bear the hidden cost. </w:t>
      </w:r>
      <w:r w:rsidRPr="00BE6C1E">
        <w:rPr>
          <w:rStyle w:val="StyleUnderline"/>
        </w:rPr>
        <w:t xml:space="preserve">The </w:t>
      </w:r>
      <w:r w:rsidRPr="00BE6C1E">
        <w:rPr>
          <w:rStyle w:val="Emphasis"/>
        </w:rPr>
        <w:t xml:space="preserve">nation’s </w:t>
      </w:r>
      <w:r w:rsidRPr="00BE6C1E">
        <w:rPr>
          <w:rStyle w:val="Emphasis"/>
          <w:highlight w:val="cyan"/>
        </w:rPr>
        <w:t>workers</w:t>
      </w:r>
      <w:r w:rsidRPr="00BE6C1E">
        <w:rPr>
          <w:sz w:val="16"/>
        </w:rPr>
        <w:t xml:space="preserve">, who </w:t>
      </w:r>
      <w:r w:rsidRPr="00BE6C1E">
        <w:rPr>
          <w:rStyle w:val="StyleUnderline"/>
          <w:highlight w:val="cyan"/>
        </w:rPr>
        <w:t>will lose</w:t>
      </w:r>
      <w:r w:rsidRPr="00BE6C1E">
        <w:rPr>
          <w:rStyle w:val="StyleUnderline"/>
        </w:rPr>
        <w:t xml:space="preserve"> critical workplace </w:t>
      </w:r>
      <w:r w:rsidRPr="00BE6C1E">
        <w:rPr>
          <w:rStyle w:val="StyleUnderline"/>
          <w:highlight w:val="cyan"/>
        </w:rPr>
        <w:t>protections if</w:t>
      </w:r>
      <w:r w:rsidRPr="00BE6C1E">
        <w:rPr>
          <w:rStyle w:val="StyleUnderline"/>
        </w:rPr>
        <w:t xml:space="preserve"> the </w:t>
      </w:r>
      <w:r w:rsidRPr="00BE6C1E">
        <w:rPr>
          <w:rStyle w:val="Emphasis"/>
          <w:highlight w:val="cyan"/>
        </w:rPr>
        <w:t>NLRB</w:t>
      </w:r>
      <w:r w:rsidRPr="00BE6C1E">
        <w:rPr>
          <w:rStyle w:val="StyleUnderline"/>
          <w:highlight w:val="cyan"/>
        </w:rPr>
        <w:t xml:space="preserve"> is</w:t>
      </w:r>
      <w:r w:rsidRPr="00BE6C1E">
        <w:rPr>
          <w:rStyle w:val="StyleUnderline"/>
        </w:rPr>
        <w:t xml:space="preserve"> indefinitely </w:t>
      </w:r>
      <w:r w:rsidRPr="00BE6C1E">
        <w:rPr>
          <w:rStyle w:val="Emphasis"/>
          <w:highlight w:val="cyan"/>
        </w:rPr>
        <w:t>enjoined</w:t>
      </w:r>
      <w:r w:rsidRPr="00BE6C1E">
        <w:rPr>
          <w:rStyle w:val="StyleUnderline"/>
        </w:rPr>
        <w:t xml:space="preserve"> from fulfilling its statutory </w:t>
      </w:r>
      <w:r w:rsidRPr="00BE6C1E">
        <w:rPr>
          <w:rStyle w:val="Emphasis"/>
        </w:rPr>
        <w:t>mandate</w:t>
      </w:r>
      <w:r w:rsidRPr="00BE6C1E">
        <w:rPr>
          <w:sz w:val="16"/>
        </w:rPr>
        <w:t>, cannot justly be treated as mere collateral damage to this proceeding.</w:t>
      </w:r>
    </w:p>
    <w:p w14:paraId="0A55992D" w14:textId="77777777" w:rsidR="0063407E" w:rsidRPr="0081111B" w:rsidRDefault="0063407E" w:rsidP="0063407E">
      <w:pPr>
        <w:pStyle w:val="Heading4"/>
      </w:pPr>
      <w:r>
        <w:t xml:space="preserve">18. Rights are key to </w:t>
      </w:r>
      <w:r w:rsidRPr="0081111B">
        <w:t xml:space="preserve">allow workers to exercise and </w:t>
      </w:r>
      <w:r>
        <w:t xml:space="preserve">check abuses. </w:t>
      </w:r>
    </w:p>
    <w:p w14:paraId="10E21C2E" w14:textId="77777777" w:rsidR="0063407E" w:rsidRPr="004D33A6" w:rsidRDefault="0063407E" w:rsidP="0063407E">
      <w:r w:rsidRPr="006F466C">
        <w:rPr>
          <w:rStyle w:val="Style13ptBold"/>
        </w:rPr>
        <w:t>DOL 25</w:t>
      </w:r>
      <w:r>
        <w:t>, United States Department of Labor, “</w:t>
      </w:r>
      <w:r w:rsidRPr="006F466C">
        <w:t>Freedom of Association and Collective Bargaining Rights are Essential to Codes of Conduct</w:t>
      </w:r>
      <w:r>
        <w:t xml:space="preserve">”, February 2025, </w:t>
      </w:r>
      <w:hyperlink r:id="rId20" w:history="1">
        <w:r w:rsidRPr="00CD1CC4">
          <w:rPr>
            <w:rStyle w:val="Hyperlink"/>
          </w:rPr>
          <w:t>https://www.dol.gov/agencies/ilab/comply-chain/steps-to-a-social-compliance-system/step-3-develop-a-code-of-conduct/key-topic-freedom-of-association-and-collective-bargaining-rights-are-essential-to-codes-of-conduct</w:t>
        </w:r>
      </w:hyperlink>
      <w:r>
        <w:t>, DOA: 7/31/25, Rslish</w:t>
      </w:r>
    </w:p>
    <w:p w14:paraId="4D5FD977" w14:textId="77777777" w:rsidR="0063407E" w:rsidRPr="00FD321E" w:rsidRDefault="0063407E" w:rsidP="0063407E">
      <w:pPr>
        <w:rPr>
          <w:sz w:val="14"/>
        </w:rPr>
      </w:pPr>
      <w:r w:rsidRPr="00FD321E">
        <w:rPr>
          <w:sz w:val="14"/>
        </w:rPr>
        <w:t xml:space="preserve">Freedom of association, or the </w:t>
      </w:r>
      <w:r w:rsidRPr="00A81849">
        <w:rPr>
          <w:rStyle w:val="StyleUnderline"/>
          <w:highlight w:val="cyan"/>
        </w:rPr>
        <w:t>right</w:t>
      </w:r>
      <w:r w:rsidRPr="00FD321E">
        <w:rPr>
          <w:rStyle w:val="StyleUnderline"/>
        </w:rPr>
        <w:t xml:space="preserve"> of workers </w:t>
      </w:r>
      <w:r w:rsidRPr="00A81849">
        <w:rPr>
          <w:rStyle w:val="StyleUnderline"/>
          <w:highlight w:val="cyan"/>
        </w:rPr>
        <w:t>to form and join organizations</w:t>
      </w:r>
      <w:r w:rsidRPr="00FD321E">
        <w:rPr>
          <w:rStyle w:val="StyleUnderline"/>
        </w:rPr>
        <w:t xml:space="preserve"> of their choosing, </w:t>
      </w:r>
      <w:r w:rsidRPr="00A81849">
        <w:rPr>
          <w:rStyle w:val="StyleUnderline"/>
          <w:highlight w:val="cyan"/>
        </w:rPr>
        <w:t>is a fundamental right underpinning</w:t>
      </w:r>
      <w:r w:rsidRPr="00FD321E">
        <w:rPr>
          <w:rStyle w:val="StyleUnderline"/>
        </w:rPr>
        <w:t xml:space="preserve"> </w:t>
      </w:r>
      <w:r w:rsidRPr="00A81849">
        <w:rPr>
          <w:rStyle w:val="StyleUnderline"/>
          <w:highlight w:val="cyan"/>
        </w:rPr>
        <w:t>democratic workplace governance</w:t>
      </w:r>
      <w:r w:rsidRPr="00FD321E">
        <w:rPr>
          <w:rStyle w:val="StyleUnderline"/>
        </w:rPr>
        <w:t>. </w:t>
      </w:r>
      <w:r w:rsidRPr="00A81849">
        <w:rPr>
          <w:rStyle w:val="StyleUnderline"/>
          <w:highlight w:val="cyan"/>
        </w:rPr>
        <w:t>Collective bargaining</w:t>
      </w:r>
      <w:r w:rsidRPr="00FD321E">
        <w:rPr>
          <w:rStyle w:val="StyleUnderline"/>
        </w:rPr>
        <w:t> </w:t>
      </w:r>
      <w:r w:rsidRPr="00A81849">
        <w:rPr>
          <w:rStyle w:val="StyleUnderline"/>
          <w:highlight w:val="cyan"/>
        </w:rPr>
        <w:t>is an essential element</w:t>
      </w:r>
      <w:r w:rsidRPr="00FD321E">
        <w:rPr>
          <w:sz w:val="14"/>
        </w:rPr>
        <w:t xml:space="preserve"> of freedom of association that </w:t>
      </w:r>
      <w:r w:rsidRPr="00FD321E">
        <w:rPr>
          <w:rStyle w:val="StyleUnderline"/>
        </w:rPr>
        <w:t>helps ensure that workers and employers have an equal voice in negotiations over wages and working conditions</w:t>
      </w:r>
      <w:r w:rsidRPr="00FD321E">
        <w:rPr>
          <w:sz w:val="14"/>
        </w:rPr>
        <w:t>.</w:t>
      </w:r>
    </w:p>
    <w:p w14:paraId="71269261" w14:textId="77777777" w:rsidR="0063407E" w:rsidRDefault="0063407E" w:rsidP="0063407E">
      <w:pPr>
        <w:rPr>
          <w:sz w:val="14"/>
        </w:rPr>
      </w:pPr>
      <w:r w:rsidRPr="00FD321E">
        <w:rPr>
          <w:rStyle w:val="StyleUnderline"/>
        </w:rPr>
        <w:t xml:space="preserve">Freedom of association and </w:t>
      </w:r>
      <w:r w:rsidRPr="00A81849">
        <w:rPr>
          <w:rStyle w:val="Emphasis"/>
          <w:highlight w:val="cyan"/>
        </w:rPr>
        <w:t>collective bargaining</w:t>
      </w:r>
      <w:r w:rsidRPr="00FD321E">
        <w:rPr>
          <w:rStyle w:val="StyleUnderline"/>
        </w:rPr>
        <w:t xml:space="preserve"> are</w:t>
      </w:r>
      <w:r w:rsidRPr="00FD321E">
        <w:rPr>
          <w:sz w:val="14"/>
        </w:rPr>
        <w:t xml:space="preserve"> </w:t>
      </w:r>
      <w:r w:rsidRPr="00A81849">
        <w:rPr>
          <w:rStyle w:val="Emphasis"/>
          <w:highlight w:val="cyan"/>
        </w:rPr>
        <w:t>considered enabling rights</w:t>
      </w:r>
      <w:r w:rsidRPr="00FD321E">
        <w:rPr>
          <w:sz w:val="14"/>
        </w:rPr>
        <w:t xml:space="preserve">: they </w:t>
      </w:r>
      <w:r w:rsidRPr="00FD321E">
        <w:rPr>
          <w:rStyle w:val="Emphasis"/>
        </w:rPr>
        <w:t xml:space="preserve">are </w:t>
      </w:r>
      <w:r w:rsidRPr="00A81849">
        <w:rPr>
          <w:rStyle w:val="Emphasis"/>
          <w:highlight w:val="cyan"/>
        </w:rPr>
        <w:t>essential to empowering workers to secure and defend their other human and labor rights</w:t>
      </w:r>
      <w:r w:rsidRPr="00FD321E">
        <w:rPr>
          <w:rStyle w:val="StyleUnderline"/>
        </w:rPr>
        <w:t xml:space="preserve">. When workers can organize, elect representatives, and collectively bargain over the terms and conditions of their work, they are better </w:t>
      </w:r>
      <w:r w:rsidRPr="00A81849">
        <w:rPr>
          <w:rStyle w:val="StyleUnderline"/>
          <w:highlight w:val="cyan"/>
        </w:rPr>
        <w:t>able to identify, report, and end labor rights abuses</w:t>
      </w:r>
      <w:r w:rsidRPr="00FD321E">
        <w:rPr>
          <w:sz w:val="14"/>
        </w:rPr>
        <w:t xml:space="preserve">, including forced labor and child labor. </w:t>
      </w:r>
      <w:r w:rsidRPr="00A81849">
        <w:rPr>
          <w:rStyle w:val="StyleUnderline"/>
          <w:highlight w:val="cyan"/>
        </w:rPr>
        <w:t>Exercise</w:t>
      </w:r>
      <w:r w:rsidRPr="00FD321E">
        <w:rPr>
          <w:rStyle w:val="StyleUnderline"/>
        </w:rPr>
        <w:t xml:space="preserve"> of </w:t>
      </w:r>
      <w:r w:rsidRPr="00A81849">
        <w:rPr>
          <w:rStyle w:val="StyleUnderline"/>
          <w:highlight w:val="cyan"/>
        </w:rPr>
        <w:t>these</w:t>
      </w:r>
      <w:r w:rsidRPr="00FD321E">
        <w:rPr>
          <w:rStyle w:val="StyleUnderline"/>
        </w:rPr>
        <w:t xml:space="preserve"> rights </w:t>
      </w:r>
      <w:r w:rsidRPr="00A81849">
        <w:rPr>
          <w:rStyle w:val="StyleUnderline"/>
          <w:highlight w:val="cyan"/>
        </w:rPr>
        <w:t>builds</w:t>
      </w:r>
      <w:r w:rsidRPr="00FD321E">
        <w:rPr>
          <w:rStyle w:val="StyleUnderline"/>
        </w:rPr>
        <w:t xml:space="preserve"> </w:t>
      </w:r>
      <w:r w:rsidRPr="00A81849">
        <w:rPr>
          <w:rStyle w:val="StyleUnderline"/>
          <w:highlight w:val="cyan"/>
        </w:rPr>
        <w:t>effective mechanisms for</w:t>
      </w:r>
      <w:r w:rsidRPr="00FD321E">
        <w:rPr>
          <w:rStyle w:val="StyleUnderline"/>
        </w:rPr>
        <w:t xml:space="preserve"> problem-solving and </w:t>
      </w:r>
      <w:r w:rsidRPr="00A81849">
        <w:rPr>
          <w:rStyle w:val="StyleUnderline"/>
          <w:highlight w:val="cyan"/>
        </w:rPr>
        <w:t>accountability</w:t>
      </w:r>
      <w:r w:rsidRPr="00FD321E">
        <w:rPr>
          <w:rStyle w:val="StyleUnderline"/>
        </w:rPr>
        <w:t xml:space="preserve">. </w:t>
      </w:r>
      <w:r w:rsidRPr="00FD321E">
        <w:rPr>
          <w:sz w:val="14"/>
        </w:rPr>
        <w:t xml:space="preserve">Their exercise can </w:t>
      </w:r>
      <w:r w:rsidRPr="00A81849">
        <w:rPr>
          <w:rStyle w:val="StyleUnderline"/>
          <w:highlight w:val="cyan"/>
        </w:rPr>
        <w:t>help</w:t>
      </w:r>
      <w:r w:rsidRPr="00FD321E">
        <w:rPr>
          <w:rStyle w:val="StyleUnderline"/>
        </w:rPr>
        <w:t xml:space="preserve"> to </w:t>
      </w:r>
      <w:r w:rsidRPr="00A81849">
        <w:rPr>
          <w:rStyle w:val="StyleUnderline"/>
          <w:highlight w:val="cyan"/>
        </w:rPr>
        <w:t>balance power</w:t>
      </w:r>
      <w:r w:rsidRPr="00FD321E">
        <w:rPr>
          <w:rStyle w:val="StyleUnderline"/>
        </w:rPr>
        <w:t xml:space="preserve">, improve working conditions, </w:t>
      </w:r>
      <w:r w:rsidRPr="00A81849">
        <w:rPr>
          <w:rStyle w:val="StyleUnderline"/>
          <w:highlight w:val="cyan"/>
        </w:rPr>
        <w:t>increase productivity</w:t>
      </w:r>
      <w:r w:rsidRPr="00FD321E">
        <w:rPr>
          <w:rStyle w:val="StyleUnderline"/>
        </w:rPr>
        <w:t xml:space="preserve">, make businesses more transparent, and can </w:t>
      </w:r>
      <w:r w:rsidRPr="00A81849">
        <w:rPr>
          <w:rStyle w:val="StyleUnderline"/>
          <w:highlight w:val="cyan"/>
        </w:rPr>
        <w:t>build</w:t>
      </w:r>
      <w:r w:rsidRPr="00FD321E">
        <w:rPr>
          <w:rStyle w:val="StyleUnderline"/>
        </w:rPr>
        <w:t xml:space="preserve"> a culture of </w:t>
      </w:r>
      <w:r w:rsidRPr="00A81849">
        <w:rPr>
          <w:rStyle w:val="StyleUnderline"/>
          <w:highlight w:val="cyan"/>
        </w:rPr>
        <w:t>democracy</w:t>
      </w:r>
      <w:r w:rsidRPr="00FD321E">
        <w:rPr>
          <w:rStyle w:val="StyleUnderline"/>
        </w:rPr>
        <w:t xml:space="preserve"> </w:t>
      </w:r>
      <w:r w:rsidRPr="00FD321E">
        <w:rPr>
          <w:sz w:val="14"/>
        </w:rPr>
        <w:t xml:space="preserve">in the workplace and beyond. </w:t>
      </w:r>
      <w:r w:rsidRPr="00FD321E">
        <w:rPr>
          <w:rStyle w:val="StyleUnderline"/>
        </w:rPr>
        <w:t>Making sure workers’ voices are integrated into business decision-making supports business objectives of inclusivity, growth, and innovation</w:t>
      </w:r>
      <w:r w:rsidRPr="00FD321E">
        <w:rPr>
          <w:sz w:val="14"/>
        </w:rPr>
        <w:t>. </w:t>
      </w:r>
    </w:p>
    <w:p w14:paraId="6FCA7F82" w14:textId="77777777" w:rsidR="0063407E" w:rsidRPr="001E0416" w:rsidRDefault="0063407E" w:rsidP="0063407E">
      <w:pPr>
        <w:pStyle w:val="Heading4"/>
        <w:rPr>
          <w:rFonts w:cs="Times New Roman"/>
        </w:rPr>
      </w:pPr>
      <w:r>
        <w:rPr>
          <w:rFonts w:cs="Times New Roman"/>
        </w:rPr>
        <w:t xml:space="preserve">22.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468A8A33" w14:textId="77777777" w:rsidR="0063407E" w:rsidRPr="001E0416" w:rsidRDefault="0063407E" w:rsidP="0063407E">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4BE496A0" w14:textId="77777777" w:rsidR="0063407E" w:rsidRPr="001E0416" w:rsidRDefault="0063407E" w:rsidP="0063407E">
      <w:pPr>
        <w:rPr>
          <w:sz w:val="16"/>
        </w:rPr>
      </w:pPr>
      <w:r w:rsidRPr="001E0416">
        <w:rPr>
          <w:sz w:val="16"/>
        </w:rPr>
        <w:t>Unsettled science</w:t>
      </w:r>
    </w:p>
    <w:p w14:paraId="1B7358A3" w14:textId="77777777" w:rsidR="0063407E" w:rsidRPr="001E0416" w:rsidRDefault="0063407E" w:rsidP="0063407E">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F42EE0">
        <w:rPr>
          <w:rStyle w:val="Emphasis"/>
          <w:highlight w:val="cyan"/>
        </w:rPr>
        <w:t>survey</w:t>
      </w:r>
      <w:r w:rsidRPr="001E0416">
        <w:rPr>
          <w:rStyle w:val="StyleUnderline"/>
        </w:rPr>
        <w:t>”</w:t>
      </w:r>
      <w:r w:rsidRPr="001E0416">
        <w:rPr>
          <w:sz w:val="16"/>
        </w:rPr>
        <w:t xml:space="preserve"> purporting </w:t>
      </w:r>
      <w:r w:rsidRPr="00F42EE0">
        <w:rPr>
          <w:rStyle w:val="StyleUnderline"/>
          <w:highlight w:val="cyan"/>
        </w:rPr>
        <w:t>to demonstrate</w:t>
      </w:r>
      <w:r w:rsidRPr="001E0416">
        <w:rPr>
          <w:sz w:val="16"/>
        </w:rPr>
        <w:t xml:space="preserve"> the </w:t>
      </w:r>
      <w:r w:rsidRPr="00F42EE0">
        <w:rPr>
          <w:rStyle w:val="Emphasis"/>
          <w:highlight w:val="cyan"/>
        </w:rPr>
        <w:t>97-percent</w:t>
      </w:r>
      <w:r w:rsidRPr="001E0416">
        <w:rPr>
          <w:sz w:val="16"/>
        </w:rPr>
        <w:t xml:space="preserve"> claim </w:t>
      </w:r>
      <w:r w:rsidRPr="001E0416">
        <w:rPr>
          <w:rStyle w:val="StyleUnderline"/>
        </w:rPr>
        <w:t xml:space="preserve">was </w:t>
      </w:r>
      <w:r w:rsidRPr="00F42EE0">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F42EE0">
        <w:rPr>
          <w:rStyle w:val="Emphasis"/>
          <w:highlight w:val="cyan"/>
        </w:rPr>
        <w:t>0.5 percent</w:t>
      </w:r>
      <w:r w:rsidRPr="00F42EE0">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F42EE0">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F42EE0">
        <w:rPr>
          <w:rStyle w:val="Emphasis"/>
          <w:highlight w:val="cyan"/>
        </w:rPr>
        <w:t>warming</w:t>
      </w:r>
      <w:r w:rsidRPr="00F42EE0">
        <w:rPr>
          <w:rStyle w:val="StyleUnderline"/>
          <w:highlight w:val="cyan"/>
        </w:rPr>
        <w:t xml:space="preserve"> posed a</w:t>
      </w:r>
      <w:r w:rsidRPr="001E0416">
        <w:rPr>
          <w:rStyle w:val="StyleUnderline"/>
        </w:rPr>
        <w:t xml:space="preserve"> threat of </w:t>
      </w:r>
      <w:r w:rsidRPr="00F42EE0">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F42EE0">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F42EE0">
        <w:rPr>
          <w:rStyle w:val="Emphasis"/>
          <w:highlight w:val="cyan"/>
        </w:rPr>
        <w:t>skeptical</w:t>
      </w:r>
      <w:r w:rsidRPr="00F42EE0">
        <w:rPr>
          <w:rStyle w:val="StyleUnderline"/>
          <w:highlight w:val="cyan"/>
        </w:rPr>
        <w:t xml:space="preserve"> of</w:t>
      </w:r>
      <w:r w:rsidRPr="001E0416">
        <w:rPr>
          <w:sz w:val="16"/>
        </w:rPr>
        <w:t xml:space="preserve"> the theory of human-induced, </w:t>
      </w:r>
      <w:r w:rsidRPr="00F42EE0">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331C16E5" w14:textId="77777777" w:rsidR="0063407E" w:rsidRPr="001E0416" w:rsidRDefault="0063407E" w:rsidP="0063407E">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state of affairs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57A71313" w14:textId="77777777" w:rsidR="0063407E" w:rsidRPr="001E0416" w:rsidRDefault="0063407E" w:rsidP="0063407E">
      <w:pPr>
        <w:rPr>
          <w:sz w:val="16"/>
        </w:rPr>
      </w:pPr>
      <w:r w:rsidRPr="001E0416">
        <w:rPr>
          <w:sz w:val="16"/>
        </w:rPr>
        <w:t>Evidence of a non-crisis</w:t>
      </w:r>
    </w:p>
    <w:p w14:paraId="3F93AF79" w14:textId="77777777" w:rsidR="0063407E" w:rsidRPr="001E0416" w:rsidRDefault="0063407E" w:rsidP="0063407E">
      <w:pPr>
        <w:rPr>
          <w:sz w:val="16"/>
        </w:rPr>
      </w:pPr>
      <w:r w:rsidRPr="001E0416">
        <w:rPr>
          <w:sz w:val="16"/>
        </w:rPr>
        <w:t xml:space="preserve">One of the main reasons the science remains unsettled and that more and </w:t>
      </w:r>
      <w:r w:rsidRPr="001E0416">
        <w:rPr>
          <w:rStyle w:val="StyleUnderline"/>
        </w:rPr>
        <w:t>more scientists appear comfortable bucking</w:t>
      </w:r>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They’re not my spin on the science</w:t>
      </w:r>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F42EE0">
        <w:rPr>
          <w:rStyle w:val="StyleUnderline"/>
          <w:highlight w:val="cyan"/>
        </w:rPr>
        <w:t>even if</w:t>
      </w:r>
      <w:r w:rsidRPr="001E0416">
        <w:rPr>
          <w:rStyle w:val="StyleUnderline"/>
        </w:rPr>
        <w:t xml:space="preserve"> global </w:t>
      </w:r>
      <w:r w:rsidRPr="00F42EE0">
        <w:rPr>
          <w:rStyle w:val="Emphasis"/>
          <w:highlight w:val="cyan"/>
        </w:rPr>
        <w:t>temp</w:t>
      </w:r>
      <w:r w:rsidRPr="001E0416">
        <w:rPr>
          <w:rStyle w:val="StyleUnderline"/>
        </w:rPr>
        <w:t xml:space="preserve">eratures were to go </w:t>
      </w:r>
      <w:r w:rsidRPr="00F42EE0">
        <w:rPr>
          <w:rStyle w:val="StyleUnderline"/>
          <w:highlight w:val="cyan"/>
        </w:rPr>
        <w:t xml:space="preserve">up </w:t>
      </w:r>
      <w:r w:rsidRPr="00F42EE0">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F42EE0">
        <w:rPr>
          <w:rStyle w:val="Emphasis"/>
          <w:highlight w:val="cyan"/>
        </w:rPr>
        <w:t>hardly a catastrophe</w:t>
      </w:r>
      <w:r w:rsidRPr="001E0416">
        <w:rPr>
          <w:sz w:val="16"/>
        </w:rPr>
        <w:t>.Footnote28</w:t>
      </w:r>
    </w:p>
    <w:p w14:paraId="1FBF7A31" w14:textId="77777777" w:rsidR="0063407E" w:rsidRPr="001E0416" w:rsidRDefault="0063407E" w:rsidP="0063407E">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F42EE0">
        <w:rPr>
          <w:rStyle w:val="StyleUnderline"/>
          <w:highlight w:val="cyan"/>
        </w:rPr>
        <w:t>Earth’s climate</w:t>
      </w:r>
      <w:r w:rsidRPr="001E0416">
        <w:rPr>
          <w:rStyle w:val="StyleUnderline"/>
        </w:rPr>
        <w:t xml:space="preserve"> </w:t>
      </w:r>
      <w:r w:rsidRPr="001E0416">
        <w:rPr>
          <w:rStyle w:val="Emphasis"/>
        </w:rPr>
        <w:t xml:space="preserve">stubbornly </w:t>
      </w:r>
      <w:r w:rsidRPr="00F42EE0">
        <w:rPr>
          <w:rStyle w:val="Emphasis"/>
          <w:highlight w:val="cyan"/>
        </w:rPr>
        <w:t>refuses</w:t>
      </w:r>
      <w:r w:rsidRPr="001E0416">
        <w:rPr>
          <w:rStyle w:val="StyleUnderline"/>
        </w:rPr>
        <w:t xml:space="preserve"> to lend </w:t>
      </w:r>
      <w:r w:rsidRPr="00F42EE0">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F42EE0">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F42EE0">
        <w:rPr>
          <w:rStyle w:val="StyleUnderline"/>
          <w:highlight w:val="cyan"/>
        </w:rPr>
        <w:t>projections</w:t>
      </w:r>
      <w:r w:rsidRPr="001E0416">
        <w:rPr>
          <w:rStyle w:val="StyleUnderline"/>
        </w:rPr>
        <w:t xml:space="preserve"> are </w:t>
      </w:r>
      <w:r w:rsidRPr="001E0416">
        <w:rPr>
          <w:rStyle w:val="Emphasis"/>
        </w:rPr>
        <w:t xml:space="preserve">always </w:t>
      </w:r>
      <w:r w:rsidRPr="00F42EE0">
        <w:rPr>
          <w:rStyle w:val="Emphasis"/>
          <w:highlight w:val="cyan"/>
        </w:rPr>
        <w:t>based on models, not</w:t>
      </w:r>
      <w:r w:rsidRPr="001E0416">
        <w:rPr>
          <w:rStyle w:val="Emphasis"/>
        </w:rPr>
        <w:t xml:space="preserve"> observed </w:t>
      </w:r>
      <w:r w:rsidRPr="00F42EE0">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0FBF7D59" w14:textId="77777777" w:rsidR="0063407E" w:rsidRDefault="0063407E" w:rsidP="0063407E">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F42EE0">
        <w:rPr>
          <w:rStyle w:val="StyleUnderline"/>
          <w:highlight w:val="cyan"/>
        </w:rPr>
        <w:t xml:space="preserve">there are </w:t>
      </w:r>
      <w:r w:rsidRPr="00F42EE0">
        <w:rPr>
          <w:rStyle w:val="Emphasis"/>
          <w:highlight w:val="cyan"/>
        </w:rPr>
        <w:t>no climate</w:t>
      </w:r>
      <w:r w:rsidRPr="001E0416">
        <w:rPr>
          <w:rStyle w:val="Emphasis"/>
        </w:rPr>
        <w:t>-caused</w:t>
      </w:r>
      <w:r w:rsidRPr="001E0416">
        <w:rPr>
          <w:rStyle w:val="StyleUnderline"/>
        </w:rPr>
        <w:t xml:space="preserve"> dangerous </w:t>
      </w:r>
      <w:r w:rsidRPr="00F42EE0">
        <w:rPr>
          <w:rStyle w:val="Emphasis"/>
          <w:highlight w:val="cyan"/>
        </w:rPr>
        <w:t>trends</w:t>
      </w:r>
      <w:r w:rsidRPr="00F42EE0">
        <w:rPr>
          <w:rStyle w:val="StyleUnderline"/>
          <w:highlight w:val="cyan"/>
        </w:rPr>
        <w:t xml:space="preserve"> in</w:t>
      </w:r>
      <w:r w:rsidRPr="001E0416">
        <w:rPr>
          <w:rStyle w:val="StyleUnderline"/>
        </w:rPr>
        <w:t xml:space="preserve"> </w:t>
      </w:r>
      <w:r w:rsidRPr="001E0416">
        <w:rPr>
          <w:rStyle w:val="Emphasis"/>
        </w:rPr>
        <w:t xml:space="preserve">global </w:t>
      </w:r>
      <w:r w:rsidRPr="00F42EE0">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F42EE0">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F42EE0">
        <w:rPr>
          <w:rStyle w:val="StyleUnderline"/>
          <w:highlight w:val="cyan"/>
        </w:rPr>
        <w:t>declined</w:t>
      </w:r>
      <w:r w:rsidRPr="001E0416">
        <w:rPr>
          <w:rStyle w:val="StyleUnderline"/>
        </w:rPr>
        <w:t xml:space="preserve"> over </w:t>
      </w:r>
      <w:r w:rsidRPr="00F42EE0">
        <w:rPr>
          <w:rStyle w:val="Emphasis"/>
          <w:highlight w:val="cyan"/>
        </w:rPr>
        <w:t>99 percent</w:t>
      </w:r>
      <w:r w:rsidRPr="001E0416">
        <w:rPr>
          <w:sz w:val="16"/>
        </w:rPr>
        <w:t xml:space="preserve"> over the past century; </w:t>
      </w:r>
      <w:r w:rsidRPr="001E0416">
        <w:rPr>
          <w:rStyle w:val="StyleUnderline"/>
        </w:rPr>
        <w:t xml:space="preserve">increasing levels of </w:t>
      </w:r>
      <w:r w:rsidRPr="00F42EE0">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F42EE0">
        <w:rPr>
          <w:rStyle w:val="Emphasis"/>
          <w:highlight w:val="cyan"/>
        </w:rPr>
        <w:t>greening</w:t>
      </w:r>
      <w:r w:rsidRPr="001E0416">
        <w:rPr>
          <w:rStyle w:val="StyleUnderline"/>
        </w:rPr>
        <w:t xml:space="preserve"> the </w:t>
      </w:r>
      <w:r w:rsidRPr="00F42EE0">
        <w:rPr>
          <w:rStyle w:val="StyleUnderline"/>
          <w:highlight w:val="cyan"/>
        </w:rPr>
        <w:t xml:space="preserve">planet; </w:t>
      </w:r>
      <w:r w:rsidRPr="00F42EE0">
        <w:rPr>
          <w:rStyle w:val="Emphasis"/>
          <w:highlight w:val="cyan"/>
        </w:rPr>
        <w:t>coral reefs</w:t>
      </w:r>
      <w:r w:rsidRPr="001E0416">
        <w:rPr>
          <w:rStyle w:val="StyleUnderline"/>
        </w:rPr>
        <w:t xml:space="preserve"> are </w:t>
      </w:r>
      <w:r w:rsidRPr="00F42EE0">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F42EE0">
        <w:rPr>
          <w:rStyle w:val="Emphasis"/>
          <w:highlight w:val="cyan"/>
        </w:rPr>
        <w:t>Antarctic ice</w:t>
      </w:r>
      <w:r w:rsidRPr="001E0416">
        <w:rPr>
          <w:rStyle w:val="Emphasis"/>
        </w:rPr>
        <w:t xml:space="preserve"> sheet</w:t>
      </w:r>
      <w:r w:rsidRPr="001E0416">
        <w:rPr>
          <w:rStyle w:val="StyleUnderline"/>
        </w:rPr>
        <w:t xml:space="preserve"> </w:t>
      </w:r>
      <w:r w:rsidRPr="00F42EE0">
        <w:rPr>
          <w:rStyle w:val="StyleUnderline"/>
          <w:highlight w:val="cyan"/>
        </w:rPr>
        <w:t xml:space="preserve">is </w:t>
      </w:r>
      <w:r w:rsidRPr="00F42EE0">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F42EE0">
        <w:rPr>
          <w:rStyle w:val="StyleUnderline"/>
          <w:highlight w:val="cyan"/>
        </w:rPr>
        <w:t>even if</w:t>
      </w:r>
      <w:r w:rsidRPr="001E0416">
        <w:rPr>
          <w:rStyle w:val="StyleUnderline"/>
        </w:rPr>
        <w:t xml:space="preserve"> it becomes </w:t>
      </w:r>
      <w:r w:rsidRPr="00F42EE0">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F42EE0">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F42EE0">
        <w:rPr>
          <w:rStyle w:val="StyleUnderline"/>
          <w:highlight w:val="cyan"/>
        </w:rPr>
        <w:t>sea levels</w:t>
      </w:r>
      <w:r w:rsidRPr="001E0416">
        <w:rPr>
          <w:rStyle w:val="StyleUnderline"/>
        </w:rPr>
        <w:t xml:space="preserve"> continue to </w:t>
      </w:r>
      <w:r w:rsidRPr="00F42EE0">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F42EE0">
        <w:rPr>
          <w:rStyle w:val="Emphasis"/>
          <w:highlight w:val="cyan"/>
        </w:rPr>
        <w:t>foot</w:t>
      </w:r>
      <w:r w:rsidRPr="00F42EE0">
        <w:rPr>
          <w:rStyle w:val="StyleUnderline"/>
          <w:highlight w:val="cyan"/>
        </w:rPr>
        <w:t xml:space="preserve"> per </w:t>
      </w:r>
      <w:r w:rsidRPr="00F42EE0">
        <w:rPr>
          <w:rStyle w:val="Emphasis"/>
          <w:highlight w:val="cyan"/>
        </w:rPr>
        <w:t>century</w:t>
      </w:r>
      <w:r w:rsidRPr="001E0416">
        <w:rPr>
          <w:sz w:val="16"/>
        </w:rPr>
        <w:t>; th</w:t>
      </w:r>
      <w:r w:rsidRPr="004B05EC">
        <w:rPr>
          <w:sz w:val="16"/>
        </w:rPr>
        <w:t xml:space="preserve">e </w:t>
      </w:r>
      <w:r w:rsidRPr="004B05EC">
        <w:rPr>
          <w:rStyle w:val="Emphasis"/>
        </w:rPr>
        <w:t>oceans</w:t>
      </w:r>
      <w:r w:rsidRPr="004B05EC">
        <w:rPr>
          <w:rStyle w:val="StyleUnderline"/>
        </w:rPr>
        <w:t xml:space="preserve"> are and </w:t>
      </w:r>
      <w:r w:rsidRPr="004B05EC">
        <w:rPr>
          <w:rStyle w:val="Emphasis"/>
        </w:rPr>
        <w:t>will remain</w:t>
      </w:r>
      <w:r w:rsidRPr="004B05EC">
        <w:rPr>
          <w:rStyle w:val="StyleUnderline"/>
        </w:rPr>
        <w:t xml:space="preserve"> markedly </w:t>
      </w:r>
      <w:r w:rsidRPr="004B05EC">
        <w:rPr>
          <w:rStyle w:val="Emphasis"/>
        </w:rPr>
        <w:t>alkaline</w:t>
      </w:r>
      <w:r w:rsidRPr="004B05EC">
        <w:rPr>
          <w:rStyle w:val="StyleUnderline"/>
        </w:rPr>
        <w:t xml:space="preserve">—burning all of the </w:t>
      </w:r>
      <w:r w:rsidRPr="004B05EC">
        <w:rPr>
          <w:rStyle w:val="Emphasis"/>
        </w:rPr>
        <w:t>coal</w:t>
      </w:r>
      <w:r w:rsidRPr="004B05EC">
        <w:rPr>
          <w:rStyle w:val="StyleUnderline"/>
        </w:rPr>
        <w:t xml:space="preserve">, </w:t>
      </w:r>
      <w:r w:rsidRPr="004B05EC">
        <w:rPr>
          <w:rStyle w:val="Emphasis"/>
        </w:rPr>
        <w:t>oil</w:t>
      </w:r>
      <w:r w:rsidRPr="004B05EC">
        <w:rPr>
          <w:rStyle w:val="StyleUnderline"/>
        </w:rPr>
        <w:t xml:space="preserve">, and </w:t>
      </w:r>
      <w:r w:rsidRPr="004B05EC">
        <w:rPr>
          <w:rStyle w:val="Emphasis"/>
        </w:rPr>
        <w:t>natural gas on Earth</w:t>
      </w:r>
      <w:r w:rsidRPr="004B05EC">
        <w:rPr>
          <w:rStyle w:val="StyleUnderline"/>
        </w:rPr>
        <w:t xml:space="preserve"> would </w:t>
      </w:r>
      <w:r w:rsidRPr="004B05EC">
        <w:rPr>
          <w:rStyle w:val="Emphasis"/>
        </w:rPr>
        <w:t>not change that</w:t>
      </w:r>
      <w:r w:rsidRPr="004B05EC">
        <w:rPr>
          <w:rStyle w:val="StyleUnderline"/>
        </w:rPr>
        <w:t xml:space="preserve">—and </w:t>
      </w:r>
      <w:r w:rsidRPr="004B05EC">
        <w:rPr>
          <w:rStyle w:val="Emphasis"/>
        </w:rPr>
        <w:t>studies</w:t>
      </w:r>
      <w:r w:rsidRPr="004B05EC">
        <w:rPr>
          <w:rStyle w:val="StyleUnderline"/>
        </w:rPr>
        <w:t xml:space="preserve"> show </w:t>
      </w:r>
      <w:r w:rsidRPr="004B05EC">
        <w:rPr>
          <w:rStyle w:val="Emphasis"/>
        </w:rPr>
        <w:t>marine life adapts well</w:t>
      </w:r>
      <w:r w:rsidRPr="004B05EC">
        <w:rPr>
          <w:rStyle w:val="StyleUnderline"/>
        </w:rPr>
        <w:t xml:space="preserve"> to changes in pH; and, finally, there is </w:t>
      </w:r>
      <w:r w:rsidRPr="004B05EC">
        <w:rPr>
          <w:rStyle w:val="Emphasis"/>
        </w:rPr>
        <w:t>no ev</w:t>
      </w:r>
      <w:r w:rsidRPr="004B05EC">
        <w:rPr>
          <w:rStyle w:val="StyleUnderline"/>
        </w:rPr>
        <w:t xml:space="preserve">idence of </w:t>
      </w:r>
      <w:r w:rsidRPr="004B05EC">
        <w:rPr>
          <w:rStyle w:val="Emphasis"/>
        </w:rPr>
        <w:t>mass</w:t>
      </w:r>
      <w:r w:rsidRPr="004B05EC">
        <w:rPr>
          <w:rStyle w:val="StyleUnderline"/>
        </w:rPr>
        <w:t xml:space="preserve"> species die-offs or a coming great extinction</w:t>
      </w:r>
      <w:r w:rsidRPr="004B05EC">
        <w:rPr>
          <w:sz w:val="16"/>
        </w:rPr>
        <w:t xml:space="preserve">. These </w:t>
      </w:r>
      <w:r w:rsidRPr="004B05EC">
        <w:rPr>
          <w:rStyle w:val="StyleUnderline"/>
        </w:rPr>
        <w:t xml:space="preserve">claims are so </w:t>
      </w:r>
      <w:r w:rsidRPr="004B05EC">
        <w:rPr>
          <w:rStyle w:val="Emphasis"/>
        </w:rPr>
        <w:t>stark</w:t>
      </w:r>
      <w:r w:rsidRPr="004B05EC">
        <w:rPr>
          <w:rStyle w:val="StyleUnderline"/>
        </w:rPr>
        <w:t xml:space="preserve">ly counter to </w:t>
      </w:r>
      <w:r w:rsidRPr="004B05EC">
        <w:rPr>
          <w:rStyle w:val="Emphasis"/>
        </w:rPr>
        <w:t>what everyone “knows”</w:t>
      </w:r>
      <w:r w:rsidRPr="004B05EC">
        <w:rPr>
          <w:rStyle w:val="StyleUnderline"/>
        </w:rPr>
        <w:t xml:space="preserve"> that it would take a book or </w:t>
      </w:r>
      <w:r w:rsidRPr="004B05EC">
        <w:rPr>
          <w:rStyle w:val="Emphasis"/>
        </w:rPr>
        <w:t>several books</w:t>
      </w:r>
      <w:r w:rsidRPr="004B05EC">
        <w:rPr>
          <w:rStyle w:val="StyleUnderline"/>
        </w:rPr>
        <w:t xml:space="preserve"> to explain and document their veracity. </w:t>
      </w:r>
      <w:r w:rsidRPr="004B05EC">
        <w:rPr>
          <w:rStyle w:val="Emphasis"/>
        </w:rPr>
        <w:t>Fortunately</w:t>
      </w:r>
      <w:r w:rsidRPr="004B05EC">
        <w:rPr>
          <w:rStyle w:val="StyleUnderline"/>
        </w:rPr>
        <w:t xml:space="preserve">, such </w:t>
      </w:r>
      <w:r w:rsidRPr="004B05EC">
        <w:rPr>
          <w:rStyle w:val="Emphasis"/>
        </w:rPr>
        <w:t>books</w:t>
      </w:r>
      <w:r w:rsidRPr="004B05EC">
        <w:rPr>
          <w:rStyle w:val="StyleUnderline"/>
        </w:rPr>
        <w:t xml:space="preserve"> have been </w:t>
      </w:r>
      <w:r w:rsidRPr="004B05EC">
        <w:rPr>
          <w:rStyle w:val="Emphasis"/>
        </w:rPr>
        <w:t>written</w:t>
      </w:r>
      <w:r w:rsidRPr="004B05EC">
        <w:rPr>
          <w:rStyle w:val="StyleUnderline"/>
        </w:rPr>
        <w:t xml:space="preserve"> by </w:t>
      </w:r>
      <w:r w:rsidRPr="004B05EC">
        <w:rPr>
          <w:rStyle w:val="Emphasis"/>
        </w:rPr>
        <w:t>scientists</w:t>
      </w:r>
      <w:r w:rsidRPr="004B05EC">
        <w:rPr>
          <w:rStyle w:val="StyleUnderline"/>
        </w:rPr>
        <w:t xml:space="preserve"> and </w:t>
      </w:r>
      <w:r w:rsidRPr="004B05EC">
        <w:rPr>
          <w:rStyle w:val="Emphasis"/>
        </w:rPr>
        <w:t>researchers</w:t>
      </w:r>
      <w:r w:rsidRPr="004B05EC">
        <w:rPr>
          <w:rStyle w:val="StyleUnderline"/>
        </w:rPr>
        <w:t xml:space="preserve"> who understand that Earth’s climate is constantly changing and who acknowledge</w:t>
      </w:r>
      <w:r w:rsidRPr="004B05EC">
        <w:rPr>
          <w:sz w:val="16"/>
        </w:rPr>
        <w:t xml:space="preserve"> the </w:t>
      </w:r>
      <w:r w:rsidRPr="004B05EC">
        <w:rPr>
          <w:rStyle w:val="StyleUnderline"/>
        </w:rPr>
        <w:t>planet has warmed</w:t>
      </w:r>
      <w:r w:rsidRPr="004B05EC">
        <w:rPr>
          <w:sz w:val="16"/>
        </w:rPr>
        <w:t xml:space="preserve"> just over 1 degree Centigrade over the past 170 years and that CO2 and other human produced greenhouse gases contributed something to that warming. </w:t>
      </w:r>
      <w:r w:rsidRPr="004B05EC">
        <w:rPr>
          <w:rStyle w:val="StyleUnderline"/>
        </w:rPr>
        <w:t>These are serious</w:t>
      </w:r>
      <w:r w:rsidRPr="004B05EC">
        <w:rPr>
          <w:sz w:val="16"/>
        </w:rPr>
        <w:t xml:space="preserve">, intelligent </w:t>
      </w:r>
      <w:r w:rsidRPr="004B05EC">
        <w:rPr>
          <w:rStyle w:val="StyleUnderline"/>
        </w:rPr>
        <w:t xml:space="preserve">people who have </w:t>
      </w:r>
      <w:r w:rsidRPr="004B05EC">
        <w:rPr>
          <w:rStyle w:val="Emphasis"/>
        </w:rPr>
        <w:t>studied the evidence</w:t>
      </w:r>
      <w:r w:rsidRPr="004B05EC">
        <w:rPr>
          <w:rStyle w:val="StyleUnderline"/>
        </w:rPr>
        <w:t xml:space="preserve"> and </w:t>
      </w:r>
      <w:r w:rsidRPr="004B05EC">
        <w:rPr>
          <w:rStyle w:val="Emphasis"/>
        </w:rPr>
        <w:t>cannot be dismissed</w:t>
      </w:r>
      <w:r w:rsidRPr="004B05EC">
        <w:rPr>
          <w:rStyle w:val="StyleUnderline"/>
        </w:rPr>
        <w:t xml:space="preserve"> as "</w:t>
      </w:r>
      <w:r w:rsidRPr="004B05EC">
        <w:rPr>
          <w:rStyle w:val="Emphasis"/>
        </w:rPr>
        <w:t>deniers.”</w:t>
      </w:r>
      <w:r w:rsidRPr="004B05EC">
        <w:rPr>
          <w:sz w:val="16"/>
        </w:rPr>
        <w:t xml:space="preserve"> The </w:t>
      </w:r>
      <w:r w:rsidRPr="004B05EC">
        <w:rPr>
          <w:rStyle w:val="StyleUnderline"/>
        </w:rPr>
        <w:t>enormous gap between</w:t>
      </w:r>
      <w:r w:rsidRPr="004B05EC">
        <w:rPr>
          <w:sz w:val="16"/>
        </w:rPr>
        <w:t xml:space="preserve"> the </w:t>
      </w:r>
      <w:r w:rsidRPr="004B05EC">
        <w:rPr>
          <w:rStyle w:val="StyleUnderline"/>
        </w:rPr>
        <w:t>unscary reality of climate change and</w:t>
      </w:r>
      <w:r w:rsidRPr="004B05EC">
        <w:rPr>
          <w:sz w:val="16"/>
        </w:rPr>
        <w:t xml:space="preserve"> the </w:t>
      </w:r>
      <w:r w:rsidRPr="004B05EC">
        <w:rPr>
          <w:rStyle w:val="StyleUnderline"/>
        </w:rPr>
        <w:t>dire statements</w:t>
      </w:r>
      <w:r w:rsidRPr="004B05EC">
        <w:rPr>
          <w:sz w:val="16"/>
        </w:rPr>
        <w:t xml:space="preserve"> and radical, multi-trillion-dollar policies </w:t>
      </w:r>
      <w:r w:rsidRPr="004B05EC">
        <w:rPr>
          <w:rStyle w:val="StyleUnderline"/>
        </w:rPr>
        <w:t xml:space="preserve">of those pushing to “fix” the climate has </w:t>
      </w:r>
      <w:r w:rsidRPr="004B05EC">
        <w:rPr>
          <w:rStyle w:val="Emphasis"/>
        </w:rPr>
        <w:t>led critics</w:t>
      </w:r>
      <w:r w:rsidRPr="004B05EC">
        <w:rPr>
          <w:rStyle w:val="StyleUnderline"/>
        </w:rPr>
        <w:t xml:space="preserve"> of the climate hype to </w:t>
      </w:r>
      <w:r w:rsidRPr="004B05EC">
        <w:rPr>
          <w:rStyle w:val="Emphasis"/>
        </w:rPr>
        <w:t>brand it</w:t>
      </w:r>
      <w:r w:rsidRPr="004B05EC">
        <w:rPr>
          <w:rStyle w:val="StyleUnderline"/>
        </w:rPr>
        <w:t xml:space="preserve"> as dishonest, </w:t>
      </w:r>
      <w:r w:rsidRPr="004B05EC">
        <w:rPr>
          <w:rStyle w:val="Emphasis"/>
        </w:rPr>
        <w:t>unscientific</w:t>
      </w:r>
      <w:r w:rsidRPr="004B05EC">
        <w:rPr>
          <w:rStyle w:val="StyleUnderline"/>
        </w:rPr>
        <w:t>, and immoral</w:t>
      </w:r>
      <w:r w:rsidRPr="004B05EC">
        <w:rPr>
          <w:sz w:val="16"/>
        </w:rPr>
        <w:t>.Footnote34</w:t>
      </w:r>
    </w:p>
    <w:p w14:paraId="4038871D" w14:textId="77777777" w:rsidR="0063407E" w:rsidRPr="00A33D19" w:rsidRDefault="0063407E" w:rsidP="0063407E">
      <w:pPr>
        <w:pStyle w:val="Heading3"/>
      </w:pPr>
      <w:r>
        <w:t xml:space="preserve">AT: Con-Con---2AC </w:t>
      </w:r>
    </w:p>
    <w:p w14:paraId="53A43DD3" w14:textId="77777777" w:rsidR="0063407E" w:rsidRDefault="0063407E" w:rsidP="0063407E">
      <w:pPr>
        <w:pStyle w:val="Heading4"/>
      </w:pPr>
      <w:r>
        <w:t xml:space="preserve">1. It’s </w:t>
      </w:r>
      <w:r w:rsidRPr="00DF70B1">
        <w:rPr>
          <w:u w:val="single"/>
        </w:rPr>
        <w:t>uncertain</w:t>
      </w:r>
      <w:r>
        <w:t xml:space="preserve">, causes </w:t>
      </w:r>
      <w:r w:rsidRPr="00974F3E">
        <w:rPr>
          <w:u w:val="single"/>
        </w:rPr>
        <w:t>preemption</w:t>
      </w:r>
      <w:r>
        <w:t xml:space="preserve">, and </w:t>
      </w:r>
      <w:r w:rsidRPr="00974F3E">
        <w:t xml:space="preserve">wrecks </w:t>
      </w:r>
      <w:r>
        <w:rPr>
          <w:u w:val="single"/>
        </w:rPr>
        <w:t>signaling</w:t>
      </w:r>
      <w:r>
        <w:t>.</w:t>
      </w:r>
    </w:p>
    <w:p w14:paraId="5EE49CC5" w14:textId="77777777" w:rsidR="0063407E" w:rsidRDefault="0063407E" w:rsidP="0063407E">
      <w:r>
        <w:t xml:space="preserve">Paul G. </w:t>
      </w:r>
      <w:r w:rsidRPr="00072313">
        <w:rPr>
          <w:rStyle w:val="Style13ptBold"/>
        </w:rPr>
        <w:t>Rando 22</w:t>
      </w:r>
      <w:r>
        <w:t>, JD, Editor-in-Chief, University of Cincinnati Law Review, "Reconstituting the United States: Could an Article V Convention Prevent the Next January 6?"</w:t>
      </w:r>
      <w:r w:rsidRPr="00072313">
        <w:t xml:space="preserve"> </w:t>
      </w:r>
      <w:r>
        <w:t>University of Cincinnati Law Review, Vol. 91, No. 2, pg. 580, 2022, HeinOnline. [italics in original]</w:t>
      </w:r>
    </w:p>
    <w:p w14:paraId="035F1899" w14:textId="77777777" w:rsidR="0063407E" w:rsidRDefault="0063407E" w:rsidP="0063407E">
      <w:pPr>
        <w:rPr>
          <w:sz w:val="16"/>
        </w:rPr>
      </w:pPr>
      <w:r w:rsidRPr="00DF70B1">
        <w:rPr>
          <w:sz w:val="16"/>
        </w:rPr>
        <w:t xml:space="preserve">The </w:t>
      </w:r>
      <w:r w:rsidRPr="00DF70B1">
        <w:rPr>
          <w:rStyle w:val="StyleUnderline"/>
        </w:rPr>
        <w:t>sparse</w:t>
      </w:r>
      <w:r w:rsidRPr="00DF70B1">
        <w:rPr>
          <w:sz w:val="16"/>
        </w:rPr>
        <w:t xml:space="preserve"> </w:t>
      </w:r>
      <w:r w:rsidRPr="00DF70B1">
        <w:rPr>
          <w:rStyle w:val="Emphasis"/>
        </w:rPr>
        <w:t>constitutional language</w:t>
      </w:r>
      <w:r w:rsidRPr="00DF70B1">
        <w:rPr>
          <w:sz w:val="16"/>
        </w:rPr>
        <w:t xml:space="preserve"> </w:t>
      </w:r>
      <w:r w:rsidRPr="00DF70B1">
        <w:rPr>
          <w:rStyle w:val="StyleUnderline"/>
        </w:rPr>
        <w:t xml:space="preserve">on </w:t>
      </w:r>
      <w:r w:rsidRPr="00A81849">
        <w:rPr>
          <w:rStyle w:val="StyleUnderline"/>
          <w:highlight w:val="cyan"/>
        </w:rPr>
        <w:t>Article V convention</w:t>
      </w:r>
      <w:r w:rsidRPr="00DF70B1">
        <w:rPr>
          <w:rStyle w:val="StyleUnderline"/>
        </w:rPr>
        <w:t xml:space="preserve">s </w:t>
      </w:r>
      <w:r w:rsidRPr="00A81849">
        <w:rPr>
          <w:rStyle w:val="StyleUnderline"/>
          <w:highlight w:val="cyan"/>
        </w:rPr>
        <w:t>is</w:t>
      </w:r>
      <w:r w:rsidRPr="00DF70B1">
        <w:rPr>
          <w:sz w:val="16"/>
        </w:rPr>
        <w:t xml:space="preserve"> deceptively </w:t>
      </w:r>
      <w:r w:rsidRPr="00DF70B1">
        <w:rPr>
          <w:rStyle w:val="Emphasis"/>
        </w:rPr>
        <w:t>simple</w:t>
      </w:r>
      <w:r w:rsidRPr="00DF70B1">
        <w:rPr>
          <w:sz w:val="16"/>
        </w:rPr>
        <w:t xml:space="preserve">. At closer glance, </w:t>
      </w:r>
      <w:r w:rsidRPr="00DF70B1">
        <w:rPr>
          <w:rStyle w:val="StyleUnderline"/>
        </w:rPr>
        <w:t>what the</w:t>
      </w:r>
      <w:r w:rsidRPr="00DF70B1">
        <w:rPr>
          <w:sz w:val="16"/>
        </w:rPr>
        <w:t xml:space="preserve"> constitutional </w:t>
      </w:r>
      <w:r w:rsidRPr="00DF70B1">
        <w:rPr>
          <w:rStyle w:val="StyleUnderline"/>
        </w:rPr>
        <w:t>Framers left unwritten hides</w:t>
      </w:r>
      <w:r w:rsidRPr="00DF70B1">
        <w:rPr>
          <w:sz w:val="16"/>
        </w:rPr>
        <w:t xml:space="preserve"> </w:t>
      </w:r>
      <w:r w:rsidRPr="00A81849">
        <w:rPr>
          <w:rStyle w:val="Emphasis"/>
          <w:highlight w:val="cyan"/>
        </w:rPr>
        <w:t>chasms of dangers and uncertainty</w:t>
      </w:r>
      <w:r w:rsidRPr="00DF70B1">
        <w:rPr>
          <w:sz w:val="16"/>
        </w:rPr>
        <w:t xml:space="preserve">. A bipartisan, </w:t>
      </w:r>
      <w:r w:rsidRPr="00DF70B1">
        <w:rPr>
          <w:rStyle w:val="StyleUnderline"/>
        </w:rPr>
        <w:t>nationwide collection of legislators, judges, and legal scholars</w:t>
      </w:r>
      <w:r w:rsidRPr="00DF70B1">
        <w:rPr>
          <w:sz w:val="16"/>
        </w:rPr>
        <w:t xml:space="preserve"> </w:t>
      </w:r>
      <w:r w:rsidRPr="00DF70B1">
        <w:rPr>
          <w:rStyle w:val="Emphasis"/>
        </w:rPr>
        <w:t>oppose</w:t>
      </w:r>
      <w:r w:rsidRPr="00DF70B1">
        <w:rPr>
          <w:sz w:val="16"/>
        </w:rPr>
        <w:t xml:space="preserve"> the possibility of </w:t>
      </w:r>
      <w:r w:rsidRPr="00DF70B1">
        <w:rPr>
          <w:rStyle w:val="StyleUnderline"/>
        </w:rPr>
        <w:t>a convention due to these dangers</w:t>
      </w:r>
      <w:r w:rsidRPr="00DF70B1">
        <w:rPr>
          <w:sz w:val="16"/>
        </w:rPr>
        <w:t xml:space="preserve">.126 </w:t>
      </w:r>
      <w:r w:rsidRPr="00DF70B1">
        <w:t>***FOOTNOTE BEGINS***</w:t>
      </w:r>
      <w:r w:rsidRPr="00DF70B1">
        <w:rPr>
          <w:sz w:val="16"/>
        </w:rPr>
        <w:t xml:space="preserve"> Riestenberg, </w:t>
      </w:r>
      <w:r w:rsidRPr="00DF70B1">
        <w:rPr>
          <w:i/>
          <w:iCs/>
          <w:sz w:val="16"/>
        </w:rPr>
        <w:t>supra</w:t>
      </w:r>
      <w:r w:rsidRPr="00DF70B1">
        <w:rPr>
          <w:sz w:val="16"/>
        </w:rPr>
        <w:t xml:space="preserve"> note 124 (quoting Supreme Court Justices Warren Berger, Antonin Scalia, and Arthur Goldberg, Solicitors General Archibald Cox and Walter E. Dellinger, and more than two dozen law professors, all </w:t>
      </w:r>
      <w:r w:rsidRPr="00DF70B1">
        <w:rPr>
          <w:rStyle w:val="StyleUnderline"/>
        </w:rPr>
        <w:t xml:space="preserve">citing </w:t>
      </w:r>
      <w:r w:rsidRPr="00A81849">
        <w:rPr>
          <w:rStyle w:val="StyleUnderline"/>
          <w:highlight w:val="cyan"/>
        </w:rPr>
        <w:t>concern</w:t>
      </w:r>
      <w:r w:rsidRPr="00DF70B1">
        <w:rPr>
          <w:rStyle w:val="StyleUnderline"/>
        </w:rPr>
        <w:t xml:space="preserve">s </w:t>
      </w:r>
      <w:r w:rsidRPr="00A81849">
        <w:rPr>
          <w:rStyle w:val="StyleUnderline"/>
          <w:highlight w:val="cyan"/>
        </w:rPr>
        <w:t>about</w:t>
      </w:r>
      <w:r w:rsidRPr="00DF70B1">
        <w:rPr>
          <w:rStyle w:val="StyleUnderline"/>
        </w:rPr>
        <w:t xml:space="preserve"> the</w:t>
      </w:r>
      <w:r w:rsidRPr="00DF70B1">
        <w:rPr>
          <w:sz w:val="16"/>
        </w:rPr>
        <w:t xml:space="preserve"> </w:t>
      </w:r>
      <w:r w:rsidRPr="00A81849">
        <w:rPr>
          <w:rStyle w:val="Emphasis"/>
          <w:highlight w:val="cyan"/>
        </w:rPr>
        <w:t>lack of precedent</w:t>
      </w:r>
      <w:r w:rsidRPr="00A81849">
        <w:rPr>
          <w:sz w:val="16"/>
          <w:highlight w:val="cyan"/>
        </w:rPr>
        <w:t xml:space="preserve"> </w:t>
      </w:r>
      <w:r w:rsidRPr="00A81849">
        <w:rPr>
          <w:rStyle w:val="StyleUnderline"/>
          <w:highlight w:val="cyan"/>
        </w:rPr>
        <w:t>and</w:t>
      </w:r>
      <w:r w:rsidRPr="00A81849">
        <w:rPr>
          <w:sz w:val="16"/>
          <w:highlight w:val="cyan"/>
        </w:rPr>
        <w:t xml:space="preserve"> </w:t>
      </w:r>
      <w:r w:rsidRPr="00A81849">
        <w:rPr>
          <w:rStyle w:val="Emphasis"/>
          <w:highlight w:val="cyan"/>
        </w:rPr>
        <w:t>appropriate guidelines</w:t>
      </w:r>
      <w:r w:rsidRPr="00DF70B1">
        <w:rPr>
          <w:sz w:val="16"/>
        </w:rPr>
        <w:t xml:space="preserve"> for such a venture). </w:t>
      </w:r>
      <w:r w:rsidRPr="00DF70B1">
        <w:t>***FOOTENOTE ENDS***</w:t>
      </w:r>
      <w:r w:rsidRPr="00DF70B1">
        <w:rPr>
          <w:sz w:val="16"/>
        </w:rPr>
        <w:t xml:space="preserve"> Difficulty of success is far from alone in the gallery of risks associated with a convention. </w:t>
      </w:r>
      <w:r w:rsidRPr="00DF70B1">
        <w:rPr>
          <w:rStyle w:val="StyleUnderline"/>
        </w:rPr>
        <w:t>There is</w:t>
      </w:r>
      <w:r w:rsidRPr="00DF70B1">
        <w:rPr>
          <w:sz w:val="16"/>
        </w:rPr>
        <w:t xml:space="preserve"> also </w:t>
      </w:r>
      <w:r w:rsidRPr="00DF70B1">
        <w:rPr>
          <w:rStyle w:val="StyleUnderline"/>
        </w:rPr>
        <w:t>the</w:t>
      </w:r>
      <w:r w:rsidRPr="00DF70B1">
        <w:rPr>
          <w:sz w:val="16"/>
        </w:rPr>
        <w:t xml:space="preserve"> </w:t>
      </w:r>
      <w:r w:rsidRPr="00A81849">
        <w:rPr>
          <w:rStyle w:val="Emphasis"/>
          <w:highlight w:val="cyan"/>
        </w:rPr>
        <w:t>possibility</w:t>
      </w:r>
      <w:r w:rsidRPr="00A81849">
        <w:rPr>
          <w:sz w:val="16"/>
          <w:highlight w:val="cyan"/>
        </w:rPr>
        <w:t xml:space="preserve"> </w:t>
      </w:r>
      <w:r w:rsidRPr="00A81849">
        <w:rPr>
          <w:rStyle w:val="StyleUnderline"/>
          <w:highlight w:val="cyan"/>
        </w:rPr>
        <w:t>of</w:t>
      </w:r>
      <w:r w:rsidRPr="00DF70B1">
        <w:rPr>
          <w:rStyle w:val="StyleUnderline"/>
        </w:rPr>
        <w:t xml:space="preserve"> a</w:t>
      </w:r>
      <w:r w:rsidRPr="00DF70B1">
        <w:rPr>
          <w:sz w:val="16"/>
        </w:rPr>
        <w:t xml:space="preserve"> </w:t>
      </w:r>
      <w:r w:rsidRPr="00A81849">
        <w:rPr>
          <w:rStyle w:val="Emphasis"/>
          <w:highlight w:val="cyan"/>
        </w:rPr>
        <w:t>runaway</w:t>
      </w:r>
      <w:r w:rsidRPr="00DF70B1">
        <w:rPr>
          <w:rStyle w:val="Emphasis"/>
        </w:rPr>
        <w:t xml:space="preserve"> convention</w:t>
      </w:r>
      <w:r w:rsidRPr="00DF70B1">
        <w:rPr>
          <w:sz w:val="16"/>
        </w:rPr>
        <w:t xml:space="preserve">. </w:t>
      </w:r>
      <w:r w:rsidRPr="00A81849">
        <w:rPr>
          <w:rStyle w:val="StyleUnderline"/>
          <w:highlight w:val="cyan"/>
        </w:rPr>
        <w:t>Vagueness</w:t>
      </w:r>
      <w:r w:rsidRPr="00DF70B1">
        <w:rPr>
          <w:rStyle w:val="StyleUnderline"/>
        </w:rPr>
        <w:t xml:space="preserve"> in the "convention of states"</w:t>
      </w:r>
      <w:r w:rsidRPr="00DF70B1">
        <w:rPr>
          <w:sz w:val="16"/>
        </w:rPr>
        <w:t xml:space="preserve"> general proposals, </w:t>
      </w:r>
      <w:r w:rsidRPr="00DF70B1">
        <w:rPr>
          <w:rStyle w:val="StyleUnderline"/>
        </w:rPr>
        <w:t>and lack of guidance</w:t>
      </w:r>
      <w:r w:rsidRPr="00DF70B1">
        <w:rPr>
          <w:sz w:val="16"/>
        </w:rPr>
        <w:t xml:space="preserve"> from Article V, </w:t>
      </w:r>
      <w:r w:rsidRPr="00DF70B1">
        <w:rPr>
          <w:rStyle w:val="StyleUnderline"/>
        </w:rPr>
        <w:t xml:space="preserve">has </w:t>
      </w:r>
      <w:r w:rsidRPr="00A81849">
        <w:rPr>
          <w:rStyle w:val="StyleUnderline"/>
          <w:highlight w:val="cyan"/>
        </w:rPr>
        <w:t>made</w:t>
      </w:r>
      <w:r w:rsidRPr="00DF70B1">
        <w:rPr>
          <w:sz w:val="16"/>
        </w:rPr>
        <w:t xml:space="preserve"> some </w:t>
      </w:r>
      <w:r w:rsidRPr="00A81849">
        <w:rPr>
          <w:rStyle w:val="StyleUnderline"/>
          <w:highlight w:val="cyan"/>
        </w:rPr>
        <w:t>people worry</w:t>
      </w:r>
      <w:r w:rsidRPr="00DF70B1">
        <w:rPr>
          <w:rStyle w:val="StyleUnderline"/>
        </w:rPr>
        <w:t xml:space="preserve"> that a convention will</w:t>
      </w:r>
      <w:r w:rsidRPr="00DF70B1">
        <w:rPr>
          <w:sz w:val="16"/>
        </w:rPr>
        <w:t xml:space="preserve"> </w:t>
      </w:r>
      <w:r w:rsidRPr="00DF70B1">
        <w:rPr>
          <w:rStyle w:val="Emphasis"/>
        </w:rPr>
        <w:t>overstep</w:t>
      </w:r>
      <w:r w:rsidRPr="00DF70B1">
        <w:rPr>
          <w:sz w:val="16"/>
        </w:rPr>
        <w:t xml:space="preserve"> </w:t>
      </w:r>
      <w:r w:rsidRPr="00DF70B1">
        <w:rPr>
          <w:rStyle w:val="StyleUnderline"/>
        </w:rPr>
        <w:t>its bounds</w:t>
      </w:r>
      <w:r w:rsidRPr="00DF70B1">
        <w:rPr>
          <w:sz w:val="16"/>
        </w:rPr>
        <w:t xml:space="preserve">.127 </w:t>
      </w:r>
      <w:r w:rsidRPr="00DF70B1">
        <w:t>***FOOTNOTE BEGINS***</w:t>
      </w:r>
      <w:r w:rsidRPr="00DF70B1">
        <w:rPr>
          <w:sz w:val="16"/>
        </w:rPr>
        <w:t xml:space="preserve"> </w:t>
      </w:r>
      <w:r w:rsidRPr="00DF70B1">
        <w:rPr>
          <w:i/>
          <w:iCs/>
          <w:sz w:val="16"/>
        </w:rPr>
        <w:t>Id.</w:t>
      </w:r>
      <w:r w:rsidRPr="00DF70B1">
        <w:rPr>
          <w:sz w:val="16"/>
        </w:rPr>
        <w:t xml:space="preserve"> ("</w:t>
      </w:r>
      <w:r w:rsidRPr="00DF70B1">
        <w:rPr>
          <w:rStyle w:val="StyleUnderline"/>
        </w:rPr>
        <w:t>There is</w:t>
      </w:r>
      <w:r w:rsidRPr="00DF70B1">
        <w:rPr>
          <w:sz w:val="16"/>
        </w:rPr>
        <w:t xml:space="preserve"> </w:t>
      </w:r>
      <w:r w:rsidRPr="00A81849">
        <w:rPr>
          <w:rStyle w:val="Emphasis"/>
          <w:highlight w:val="cyan"/>
        </w:rPr>
        <w:t>nothing</w:t>
      </w:r>
      <w:r w:rsidRPr="00DF70B1">
        <w:rPr>
          <w:rStyle w:val="Emphasis"/>
        </w:rPr>
        <w:t xml:space="preserve"> in the Constitution</w:t>
      </w:r>
      <w:r w:rsidRPr="00DF70B1">
        <w:rPr>
          <w:sz w:val="16"/>
        </w:rPr>
        <w:t xml:space="preserve"> </w:t>
      </w:r>
      <w:r w:rsidRPr="00A81849">
        <w:rPr>
          <w:rStyle w:val="StyleUnderline"/>
          <w:highlight w:val="cyan"/>
        </w:rPr>
        <w:t>to prevent</w:t>
      </w:r>
      <w:r w:rsidRPr="00DF70B1">
        <w:rPr>
          <w:rStyle w:val="StyleUnderline"/>
        </w:rPr>
        <w:t xml:space="preserve"> a </w:t>
      </w:r>
      <w:r w:rsidRPr="00A81849">
        <w:rPr>
          <w:rStyle w:val="StyleUnderline"/>
          <w:highlight w:val="cyan"/>
        </w:rPr>
        <w:t>con</w:t>
      </w:r>
      <w:r w:rsidRPr="00DF70B1">
        <w:rPr>
          <w:rStyle w:val="StyleUnderline"/>
        </w:rPr>
        <w:t xml:space="preserve">stitutional </w:t>
      </w:r>
      <w:r w:rsidRPr="00A81849">
        <w:rPr>
          <w:rStyle w:val="StyleUnderline"/>
          <w:highlight w:val="cyan"/>
        </w:rPr>
        <w:t>con</w:t>
      </w:r>
      <w:r w:rsidRPr="00DF70B1">
        <w:rPr>
          <w:rStyle w:val="StyleUnderline"/>
        </w:rPr>
        <w:t xml:space="preserve">vention from </w:t>
      </w:r>
      <w:r w:rsidRPr="00A81849">
        <w:rPr>
          <w:rStyle w:val="StyleUnderline"/>
          <w:highlight w:val="cyan"/>
        </w:rPr>
        <w:t>being</w:t>
      </w:r>
      <w:r w:rsidRPr="00A81849">
        <w:rPr>
          <w:sz w:val="16"/>
          <w:highlight w:val="cyan"/>
        </w:rPr>
        <w:t xml:space="preserve"> </w:t>
      </w:r>
      <w:r w:rsidRPr="00A81849">
        <w:rPr>
          <w:rStyle w:val="Emphasis"/>
          <w:highlight w:val="cyan"/>
        </w:rPr>
        <w:t>expanded</w:t>
      </w:r>
      <w:r w:rsidRPr="00DF70B1">
        <w:rPr>
          <w:rStyle w:val="Emphasis"/>
        </w:rPr>
        <w:t xml:space="preserve"> in scope</w:t>
      </w:r>
      <w:r w:rsidRPr="00DF70B1">
        <w:rPr>
          <w:sz w:val="16"/>
        </w:rPr>
        <w:t xml:space="preserve"> </w:t>
      </w:r>
      <w:r w:rsidRPr="00DF70B1">
        <w:rPr>
          <w:rStyle w:val="StyleUnderline"/>
        </w:rPr>
        <w:t>to issues not raised in</w:t>
      </w:r>
      <w:r w:rsidRPr="00DF70B1">
        <w:rPr>
          <w:sz w:val="16"/>
        </w:rPr>
        <w:t xml:space="preserve"> convention </w:t>
      </w:r>
      <w:r w:rsidRPr="00DF70B1">
        <w:rPr>
          <w:rStyle w:val="StyleUnderline"/>
        </w:rPr>
        <w:t>calls</w:t>
      </w:r>
      <w:r w:rsidRPr="00DF70B1">
        <w:rPr>
          <w:sz w:val="16"/>
        </w:rPr>
        <w:t xml:space="preserve"> .... "). </w:t>
      </w:r>
      <w:r w:rsidRPr="00DF70B1">
        <w:t>***FOOTNOTE ENDS***</w:t>
      </w:r>
      <w:r w:rsidRPr="00DF70B1">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DF70B1">
        <w:t>***FOOTNOTE BEGINS***</w:t>
      </w:r>
      <w:r w:rsidRPr="00DF70B1">
        <w:rPr>
          <w:sz w:val="16"/>
        </w:rPr>
        <w:t xml:space="preserve"> </w:t>
      </w:r>
      <w:r w:rsidRPr="00DF70B1">
        <w:rPr>
          <w:i/>
          <w:iCs/>
          <w:sz w:val="16"/>
        </w:rPr>
        <w:t>Id.</w:t>
      </w:r>
      <w:r w:rsidRPr="00DF70B1">
        <w:rPr>
          <w:sz w:val="16"/>
        </w:rPr>
        <w:t xml:space="preserve">; </w:t>
      </w:r>
      <w:r w:rsidRPr="00DF70B1">
        <w:rPr>
          <w:i/>
          <w:iCs/>
          <w:sz w:val="16"/>
        </w:rPr>
        <w:t>see also</w:t>
      </w:r>
      <w:r w:rsidRPr="00DF70B1">
        <w:rPr>
          <w:sz w:val="16"/>
        </w:rPr>
        <w:t xml:space="preserve"> Michael Leachman &amp; David A. Super, </w:t>
      </w:r>
      <w:r w:rsidRPr="00DF70B1">
        <w:rPr>
          <w:i/>
          <w:iCs/>
          <w:sz w:val="16"/>
        </w:rPr>
        <w:t>States Likely Could Not Control Constitutional Convention on Balanced Budget Amendment or Other Issues</w:t>
      </w:r>
      <w:r w:rsidRPr="00DF70B1">
        <w:rPr>
          <w:sz w:val="16"/>
        </w:rPr>
        <w:t>, CTR. ON BUDGET &amp; POLY PRIORITIES 2 (Jan. 18, 2017), https://www.cbpp.org/sites/default/files/atoms/files/7-16-14sfp.pdf [https://perma.cc/22GZM389] ("</w:t>
      </w:r>
      <w:r w:rsidRPr="00DF70B1">
        <w:rPr>
          <w:rStyle w:val="StyleUnderline"/>
        </w:rPr>
        <w:t>There is</w:t>
      </w:r>
      <w:r w:rsidRPr="00DF70B1">
        <w:rPr>
          <w:sz w:val="16"/>
        </w:rPr>
        <w:t xml:space="preserve"> </w:t>
      </w:r>
      <w:r w:rsidRPr="00DF70B1">
        <w:rPr>
          <w:rStyle w:val="Emphasis"/>
        </w:rPr>
        <w:t>no guarantee</w:t>
      </w:r>
      <w:r w:rsidRPr="00DF70B1">
        <w:rPr>
          <w:sz w:val="16"/>
        </w:rPr>
        <w:t xml:space="preserve"> </w:t>
      </w:r>
      <w:r w:rsidRPr="00DF70B1">
        <w:rPr>
          <w:rStyle w:val="StyleUnderline"/>
        </w:rPr>
        <w:t>that a convention could be</w:t>
      </w:r>
      <w:r w:rsidRPr="00DF70B1">
        <w:rPr>
          <w:sz w:val="16"/>
        </w:rPr>
        <w:t xml:space="preserve"> </w:t>
      </w:r>
      <w:r w:rsidRPr="00DF70B1">
        <w:rPr>
          <w:rStyle w:val="Emphasis"/>
        </w:rPr>
        <w:t>limited</w:t>
      </w:r>
      <w:r w:rsidRPr="00DF70B1">
        <w:rPr>
          <w:sz w:val="16"/>
        </w:rPr>
        <w:t xml:space="preserve"> to a particular set of issues .... ") </w:t>
      </w:r>
      <w:r w:rsidRPr="00DF70B1">
        <w:t>***FOOTNOTE ENDS***</w:t>
      </w:r>
      <w:r w:rsidRPr="00DF70B1">
        <w:rPr>
          <w:sz w:val="16"/>
        </w:rPr>
        <w:t xml:space="preserve"> </w:t>
      </w:r>
      <w:r w:rsidRPr="00A81849">
        <w:rPr>
          <w:rStyle w:val="StyleUnderline"/>
          <w:highlight w:val="cyan"/>
        </w:rPr>
        <w:t>Nor has Congress</w:t>
      </w:r>
      <w:r w:rsidRPr="00A81849">
        <w:rPr>
          <w:sz w:val="16"/>
          <w:highlight w:val="cyan"/>
        </w:rPr>
        <w:t xml:space="preserve"> </w:t>
      </w:r>
      <w:r w:rsidRPr="00A81849">
        <w:rPr>
          <w:rStyle w:val="Emphasis"/>
          <w:highlight w:val="cyan"/>
        </w:rPr>
        <w:t>ever succeeded</w:t>
      </w:r>
      <w:r w:rsidRPr="00A81849">
        <w:rPr>
          <w:sz w:val="16"/>
          <w:highlight w:val="cyan"/>
        </w:rPr>
        <w:t xml:space="preserve"> </w:t>
      </w:r>
      <w:r w:rsidRPr="00A81849">
        <w:rPr>
          <w:rStyle w:val="StyleUnderline"/>
          <w:highlight w:val="cyan"/>
        </w:rPr>
        <w:t>in crafting</w:t>
      </w:r>
      <w:r w:rsidRPr="00DF70B1">
        <w:rPr>
          <w:sz w:val="16"/>
        </w:rPr>
        <w:t xml:space="preserve"> a set of </w:t>
      </w:r>
      <w:r w:rsidRPr="00A81849">
        <w:rPr>
          <w:rStyle w:val="StyleUnderline"/>
          <w:highlight w:val="cyan"/>
        </w:rPr>
        <w:t>rules</w:t>
      </w:r>
      <w:r w:rsidRPr="00DF70B1">
        <w:rPr>
          <w:rStyle w:val="StyleUnderline"/>
        </w:rPr>
        <w:t xml:space="preserve"> to govern a convention</w:t>
      </w:r>
      <w:r w:rsidRPr="00DF70B1">
        <w:rPr>
          <w:sz w:val="16"/>
        </w:rPr>
        <w:t xml:space="preserve">, despite multiple attempts.130 That any group of Americans </w:t>
      </w:r>
      <w:r w:rsidRPr="00DF70B1">
        <w:rPr>
          <w:rStyle w:val="StyleUnderline"/>
        </w:rPr>
        <w:t>organizing and running a constitutional convention would be</w:t>
      </w:r>
      <w:r w:rsidRPr="00DF70B1">
        <w:rPr>
          <w:sz w:val="16"/>
        </w:rPr>
        <w:t xml:space="preserve"> </w:t>
      </w:r>
      <w:r w:rsidRPr="00A81849">
        <w:rPr>
          <w:rStyle w:val="Emphasis"/>
          <w:highlight w:val="cyan"/>
        </w:rPr>
        <w:t>sailing into uncharted waters</w:t>
      </w:r>
      <w:r w:rsidRPr="00A81849">
        <w:rPr>
          <w:sz w:val="16"/>
          <w:highlight w:val="cyan"/>
        </w:rPr>
        <w:t xml:space="preserve"> </w:t>
      </w:r>
      <w:r w:rsidRPr="00A81849">
        <w:rPr>
          <w:rStyle w:val="StyleUnderline"/>
          <w:highlight w:val="cyan"/>
        </w:rPr>
        <w:t>is a</w:t>
      </w:r>
      <w:r w:rsidRPr="00DF70B1">
        <w:rPr>
          <w:sz w:val="16"/>
        </w:rPr>
        <w:t xml:space="preserve"> defining feature of many critics' </w:t>
      </w:r>
      <w:r w:rsidRPr="00A81849">
        <w:rPr>
          <w:rStyle w:val="Emphasis"/>
          <w:highlight w:val="cyan"/>
        </w:rPr>
        <w:t>concern</w:t>
      </w:r>
      <w:r w:rsidRPr="00DF70B1">
        <w:rPr>
          <w:sz w:val="16"/>
        </w:rPr>
        <w:t xml:space="preserve">s </w:t>
      </w:r>
      <w:r w:rsidRPr="00DF70B1">
        <w:rPr>
          <w:rStyle w:val="StyleUnderline"/>
        </w:rPr>
        <w:t>about Article V conventions</w:t>
      </w:r>
      <w:r w:rsidRPr="00DF70B1">
        <w:rPr>
          <w:sz w:val="16"/>
        </w:rPr>
        <w:t>.</w:t>
      </w:r>
    </w:p>
    <w:p w14:paraId="723F4FB0" w14:textId="77777777" w:rsidR="0063407E" w:rsidRDefault="0063407E" w:rsidP="0063407E">
      <w:pPr>
        <w:pStyle w:val="Heading4"/>
      </w:pPr>
      <w:r>
        <w:t xml:space="preserve">4. Links to </w:t>
      </w:r>
      <w:r w:rsidRPr="00E9305F">
        <w:rPr>
          <w:u w:val="single"/>
        </w:rPr>
        <w:t>NBs</w:t>
      </w:r>
      <w:r>
        <w:t xml:space="preserve"> AND the </w:t>
      </w:r>
      <w:r w:rsidRPr="00E9305F">
        <w:rPr>
          <w:u w:val="single"/>
        </w:rPr>
        <w:t>case</w:t>
      </w:r>
      <w:r w:rsidRPr="00974F3E">
        <w:t>.</w:t>
      </w:r>
    </w:p>
    <w:p w14:paraId="01E1164A" w14:textId="77777777" w:rsidR="0063407E" w:rsidRPr="00347A92" w:rsidRDefault="0063407E" w:rsidP="0063407E">
      <w:r w:rsidRPr="00347A92">
        <w:t xml:space="preserve">John A. </w:t>
      </w:r>
      <w:r w:rsidRPr="00A1451D">
        <w:rPr>
          <w:rStyle w:val="Style13ptBold"/>
        </w:rPr>
        <w:t>Eidsmoe 92</w:t>
      </w:r>
      <w:r w:rsidRPr="00347A92">
        <w:t>. Prof</w:t>
      </w:r>
      <w:r>
        <w:t>essor</w:t>
      </w:r>
      <w:r w:rsidRPr="00347A92">
        <w:t xml:space="preserve"> of Law </w:t>
      </w:r>
      <w:r>
        <w:t>at the</w:t>
      </w:r>
      <w:r w:rsidRPr="00347A92">
        <w:t xml:space="preserve"> Thomas Goode Jones School of Law, United States Air Force Academy Journal of Legal Studies, “A New Constitutional Convention? Critical Look at Questions Answered, and Not Answered, by Article Five of the United States Constitution”, Lexis.</w:t>
      </w:r>
    </w:p>
    <w:p w14:paraId="3320D865" w14:textId="77777777" w:rsidR="0063407E" w:rsidRPr="00F5051F" w:rsidRDefault="0063407E" w:rsidP="0063407E">
      <w:pPr>
        <w:rPr>
          <w:sz w:val="16"/>
        </w:rPr>
      </w:pPr>
      <w:r w:rsidRPr="00AA39C6">
        <w:rPr>
          <w:sz w:val="16"/>
        </w:rPr>
        <w:t xml:space="preserve">It is no wonder, then, that Lawrence tribe, Professor of constitutional Law at Harvard, warns that </w:t>
      </w:r>
      <w:r w:rsidRPr="00A81849">
        <w:rPr>
          <w:rStyle w:val="StyleUnderline"/>
          <w:highlight w:val="cyan"/>
        </w:rPr>
        <w:t>a</w:t>
      </w:r>
      <w:r w:rsidRPr="00AA39C6">
        <w:rPr>
          <w:rStyle w:val="StyleUnderline"/>
        </w:rPr>
        <w:t xml:space="preserve"> new </w:t>
      </w:r>
      <w:r w:rsidRPr="00A81849">
        <w:rPr>
          <w:rStyle w:val="Emphasis"/>
          <w:highlight w:val="cyan"/>
        </w:rPr>
        <w:t>con</w:t>
      </w:r>
      <w:r w:rsidRPr="00AA39C6">
        <w:rPr>
          <w:rStyle w:val="StyleUnderline"/>
        </w:rPr>
        <w:t xml:space="preserve">stitutional </w:t>
      </w:r>
      <w:r w:rsidRPr="00A81849">
        <w:rPr>
          <w:rStyle w:val="Emphasis"/>
          <w:highlight w:val="cyan"/>
        </w:rPr>
        <w:t>con</w:t>
      </w:r>
      <w:r w:rsidRPr="00AA39C6">
        <w:rPr>
          <w:rStyle w:val="StyleUnderline"/>
        </w:rPr>
        <w:t xml:space="preserve">vention could </w:t>
      </w:r>
      <w:r w:rsidRPr="00A81849">
        <w:rPr>
          <w:rStyle w:val="StyleUnderline"/>
          <w:highlight w:val="cyan"/>
        </w:rPr>
        <w:t>lead to</w:t>
      </w:r>
      <w:r w:rsidRPr="00AA39C6">
        <w:rPr>
          <w:rStyle w:val="StyleUnderline"/>
        </w:rPr>
        <w:t xml:space="preserve"> domestic </w:t>
      </w:r>
      <w:r w:rsidRPr="00A81849">
        <w:rPr>
          <w:rStyle w:val="Emphasis"/>
          <w:highlight w:val="cyan"/>
        </w:rPr>
        <w:t>political confrontations</w:t>
      </w:r>
      <w:r w:rsidRPr="00A81849">
        <w:rPr>
          <w:rStyle w:val="StyleUnderline"/>
          <w:highlight w:val="cyan"/>
        </w:rPr>
        <w:t xml:space="preserve"> of </w:t>
      </w:r>
      <w:r w:rsidRPr="00A81849">
        <w:rPr>
          <w:rStyle w:val="Emphasis"/>
          <w:highlight w:val="cyan"/>
        </w:rPr>
        <w:t>“nightmarish dimension”</w:t>
      </w:r>
      <w:r w:rsidRPr="00AA39C6">
        <w:rPr>
          <w:rStyle w:val="StyleUnderline"/>
        </w:rPr>
        <w:t xml:space="preserve"> between Congress and the Convention, between Congress and the Supreme Court, and between Congress and the states-not to mention between the Supreme Court and the Convention</w:t>
      </w:r>
      <w:r w:rsidRPr="00AA39C6">
        <w:rPr>
          <w:sz w:val="16"/>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AA39C6">
        <w:rPr>
          <w:rStyle w:val="StyleUnderline"/>
        </w:rPr>
        <w:t>An Article V convention</w:t>
      </w:r>
      <w:r w:rsidRPr="00AA39C6">
        <w:rPr>
          <w:sz w:val="16"/>
        </w:rPr>
        <w:t xml:space="preserve">, however, </w:t>
      </w:r>
      <w:r w:rsidRPr="00A81849">
        <w:rPr>
          <w:rStyle w:val="StyleUnderline"/>
          <w:highlight w:val="cyan"/>
        </w:rPr>
        <w:t>would</w:t>
      </w:r>
      <w:r w:rsidRPr="00AA39C6">
        <w:rPr>
          <w:rStyle w:val="StyleUnderline"/>
        </w:rPr>
        <w:t xml:space="preserve"> today </w:t>
      </w:r>
      <w:r w:rsidRPr="00A81849">
        <w:rPr>
          <w:rStyle w:val="StyleUnderline"/>
          <w:highlight w:val="cyan"/>
        </w:rPr>
        <w:t xml:space="preserve">provoke </w:t>
      </w:r>
      <w:r w:rsidRPr="00A81849">
        <w:rPr>
          <w:rStyle w:val="Emphasis"/>
          <w:highlight w:val="cyan"/>
        </w:rPr>
        <w:t>controversy</w:t>
      </w:r>
      <w:r w:rsidRPr="00A81849">
        <w:rPr>
          <w:rStyle w:val="StyleUnderline"/>
          <w:highlight w:val="cyan"/>
        </w:rPr>
        <w:t xml:space="preserve"> and </w:t>
      </w:r>
      <w:r w:rsidRPr="00A81849">
        <w:rPr>
          <w:rStyle w:val="Emphasis"/>
          <w:highlight w:val="cyan"/>
        </w:rPr>
        <w:t>debate unparalleled</w:t>
      </w:r>
      <w:r w:rsidRPr="00AA39C6">
        <w:rPr>
          <w:rStyle w:val="StyleUnderline"/>
        </w:rPr>
        <w:t xml:space="preserve"> in recent constitutional history. For the device is shrouded in legal mysteries of the most fundamental sort, mysteries yielding to no ready mechanism of solution. Given the significance of the U</w:t>
      </w:r>
      <w:r w:rsidRPr="00AA39C6">
        <w:rPr>
          <w:sz w:val="16"/>
        </w:rPr>
        <w:t xml:space="preserve">nited </w:t>
      </w:r>
      <w:r w:rsidRPr="00AA39C6">
        <w:rPr>
          <w:rStyle w:val="StyleUnderline"/>
        </w:rPr>
        <w:t>S</w:t>
      </w:r>
      <w:r w:rsidRPr="00AA39C6">
        <w:rPr>
          <w:sz w:val="16"/>
        </w:rPr>
        <w:t xml:space="preserve">tates </w:t>
      </w:r>
      <w:r w:rsidRPr="00AA39C6">
        <w:rPr>
          <w:rStyle w:val="StyleUnderline"/>
        </w:rPr>
        <w:t xml:space="preserve">Constitution both for our nation and for others, it would not be surprising if a convention of this magnitude were to </w:t>
      </w:r>
      <w:r w:rsidRPr="00A81849">
        <w:rPr>
          <w:rStyle w:val="StyleUnderline"/>
          <w:highlight w:val="cyan"/>
        </w:rPr>
        <w:t xml:space="preserve">result in </w:t>
      </w:r>
      <w:r w:rsidRPr="00A81849">
        <w:rPr>
          <w:rStyle w:val="Emphasis"/>
          <w:highlight w:val="cyan"/>
        </w:rPr>
        <w:t>serious</w:t>
      </w:r>
      <w:r w:rsidRPr="00AA39C6">
        <w:rPr>
          <w:rStyle w:val="StyleUnderline"/>
        </w:rPr>
        <w:t xml:space="preserve"> economic </w:t>
      </w:r>
      <w:r w:rsidRPr="00A81849">
        <w:rPr>
          <w:rStyle w:val="Emphasis"/>
          <w:highlight w:val="cyan"/>
        </w:rPr>
        <w:t>instability</w:t>
      </w:r>
      <w:r w:rsidRPr="00AA39C6">
        <w:rPr>
          <w:rStyle w:val="StyleUnderline"/>
        </w:rPr>
        <w:t xml:space="preserve"> at home </w:t>
      </w:r>
      <w:r w:rsidRPr="00A81849">
        <w:rPr>
          <w:rStyle w:val="StyleUnderline"/>
          <w:highlight w:val="cyan"/>
        </w:rPr>
        <w:t>and</w:t>
      </w:r>
      <w:r w:rsidRPr="00AA39C6">
        <w:rPr>
          <w:rStyle w:val="StyleUnderline"/>
        </w:rPr>
        <w:t xml:space="preserve"> abroad, as well as substantial </w:t>
      </w:r>
      <w:r w:rsidRPr="00A81849">
        <w:rPr>
          <w:rStyle w:val="Emphasis"/>
          <w:highlight w:val="cyan"/>
        </w:rPr>
        <w:t>disrupt</w:t>
      </w:r>
      <w:r w:rsidRPr="00AA39C6">
        <w:rPr>
          <w:rStyle w:val="StyleUnderline"/>
        </w:rPr>
        <w:t xml:space="preserve">ion of America’s </w:t>
      </w:r>
      <w:r w:rsidRPr="00A81849">
        <w:rPr>
          <w:rStyle w:val="Emphasis"/>
          <w:highlight w:val="cyan"/>
        </w:rPr>
        <w:t>relations</w:t>
      </w:r>
      <w:r w:rsidRPr="00A81849">
        <w:rPr>
          <w:rStyle w:val="StyleUnderline"/>
          <w:highlight w:val="cyan"/>
        </w:rPr>
        <w:t xml:space="preserve"> abroad</w:t>
      </w:r>
      <w:r w:rsidRPr="009577A8">
        <w:t xml:space="preserve">. </w:t>
      </w:r>
    </w:p>
    <w:p w14:paraId="0E1A676C" w14:textId="77777777" w:rsidR="0063407E" w:rsidRPr="001E0416" w:rsidRDefault="0063407E" w:rsidP="0063407E">
      <w:pPr>
        <w:rPr>
          <w:sz w:val="16"/>
        </w:rPr>
      </w:pPr>
    </w:p>
    <w:p w14:paraId="25FE64B7" w14:textId="77777777" w:rsidR="0063407E" w:rsidRPr="00786AD6" w:rsidRDefault="0063407E" w:rsidP="0063407E">
      <w:pPr>
        <w:pStyle w:val="Heading3"/>
      </w:pPr>
      <w:r>
        <w:t>AT: Antitrust DA---2AC</w:t>
      </w:r>
    </w:p>
    <w:p w14:paraId="2B6A8916" w14:textId="77777777" w:rsidR="0063407E" w:rsidRDefault="0063407E" w:rsidP="0063407E">
      <w:pPr>
        <w:pStyle w:val="Heading4"/>
      </w:pPr>
      <w:r>
        <w:t>1. Antitrust is impotent now.</w:t>
      </w:r>
    </w:p>
    <w:p w14:paraId="3119EB35" w14:textId="77777777" w:rsidR="0063407E" w:rsidRPr="008769FA" w:rsidRDefault="0063407E" w:rsidP="0063407E">
      <w:r>
        <w:t>Maurice</w:t>
      </w:r>
      <w:r w:rsidRPr="008769FA">
        <w:rPr>
          <w:rStyle w:val="Style13ptBold"/>
        </w:rPr>
        <w:t xml:space="preserve"> Stucke 23</w:t>
      </w:r>
      <w:r>
        <w:t xml:space="preserve">, Douglas A. Blaze Distinguished Professor of Law, University of Tennessee College of Law; Journal of Antitrust Enforcement, “The Good, the Bad, and the Ugly of US Antitrust”, vol. 11, July 2023, </w:t>
      </w:r>
      <w:r w:rsidRPr="00AA7B01">
        <w:t>https://doi.org/10.1093/jaenfo/jnad038</w:t>
      </w:r>
    </w:p>
    <w:p w14:paraId="4A611E67" w14:textId="77777777" w:rsidR="0063407E" w:rsidRPr="008769FA" w:rsidRDefault="0063407E" w:rsidP="0063407E">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0AD84092" w14:textId="77777777" w:rsidR="0063407E" w:rsidRPr="008769FA" w:rsidRDefault="0063407E" w:rsidP="0063407E">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2531CAC7" w14:textId="77777777" w:rsidR="0063407E" w:rsidRPr="008769FA" w:rsidRDefault="0063407E" w:rsidP="0063407E">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023CEE71" w14:textId="77777777" w:rsidR="0063407E" w:rsidRPr="008769FA" w:rsidRDefault="0063407E" w:rsidP="0063407E">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769416BA" w14:textId="77777777" w:rsidR="0063407E" w:rsidRDefault="0063407E" w:rsidP="0063407E">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2A38C7D3" w14:textId="77777777" w:rsidR="0063407E" w:rsidRPr="00BB6642" w:rsidRDefault="0063407E" w:rsidP="0063407E">
      <w:pPr>
        <w:pStyle w:val="Heading4"/>
        <w:rPr>
          <w:rFonts w:cs="Calibri"/>
        </w:rPr>
      </w:pPr>
      <w:r>
        <w:rPr>
          <w:rFonts w:cs="Calibri"/>
        </w:rPr>
        <w:t xml:space="preserve">4. </w:t>
      </w:r>
      <w:r w:rsidRPr="00BB6642">
        <w:rPr>
          <w:rFonts w:cs="Calibri"/>
        </w:rPr>
        <w:t xml:space="preserve">Unions </w:t>
      </w:r>
      <w:r>
        <w:rPr>
          <w:rFonts w:cs="Calibri"/>
        </w:rPr>
        <w:t>solve AI.</w:t>
      </w:r>
    </w:p>
    <w:p w14:paraId="5F56A392" w14:textId="77777777" w:rsidR="0063407E" w:rsidRPr="00BB6642" w:rsidRDefault="0063407E" w:rsidP="0063407E">
      <w:r w:rsidRPr="00BB6642">
        <w:rPr>
          <w:rStyle w:val="Style13ptBold"/>
        </w:rPr>
        <w:t>Ebersole et al 25</w:t>
      </w:r>
      <w:r w:rsidRPr="00BB6642">
        <w:t>, *JD from Cornell, partner at Baker McKenzie, **Joseph Charron, JD from University of Tulsa, partner at Baker McKenzie, ***Caroline Burnett, JD from University of San Francisco, partner at Baker McKenzie, ****Autumn Sharp, JD from Univeristy of Virginia, Knowledge Lawyer for Baker McKenzie, *****Nadege Dallais, Masters of Administration in European Labor Law and Economy from University of Warwick, practices in Employment Group of Baker McKenzie in paris, ******Matthias Kohler, JD from University of Bayreuth, partner at Baker McKenzie’s Berlin Office. (Elizabeth, June 24, 2025, “</w:t>
      </w:r>
      <w:r w:rsidRPr="00772291">
        <w:t>Navigating Labor's Response to AI</w:t>
      </w:r>
      <w:r w:rsidRPr="00BB6642">
        <w:t>,” Baker McKenzie, https://www.bakermckenzie.com/en/insight/publications/2025/06/navigating-labors-response-to-ai)</w:t>
      </w:r>
    </w:p>
    <w:p w14:paraId="19CE018A" w14:textId="77777777" w:rsidR="0063407E" w:rsidRPr="00772291" w:rsidRDefault="0063407E" w:rsidP="0063407E">
      <w:pPr>
        <w:rPr>
          <w:sz w:val="16"/>
        </w:rPr>
      </w:pPr>
      <w:r w:rsidRPr="00772291">
        <w:rPr>
          <w:sz w:val="16"/>
        </w:rPr>
        <w:t xml:space="preserve">Some </w:t>
      </w:r>
      <w:r w:rsidRPr="00772291">
        <w:rPr>
          <w:highlight w:val="cyan"/>
          <w:u w:val="single"/>
        </w:rPr>
        <w:t>unions</w:t>
      </w:r>
      <w:r w:rsidRPr="00772291">
        <w:rPr>
          <w:u w:val="single"/>
        </w:rPr>
        <w:t xml:space="preserve"> </w:t>
      </w:r>
      <w:r w:rsidRPr="00772291">
        <w:rPr>
          <w:sz w:val="16"/>
        </w:rPr>
        <w:t>have</w:t>
      </w:r>
      <w:r w:rsidRPr="00772291">
        <w:rPr>
          <w:sz w:val="16"/>
          <w:u w:val="single"/>
        </w:rPr>
        <w:t xml:space="preserve"> </w:t>
      </w:r>
      <w:r w:rsidRPr="00772291">
        <w:rPr>
          <w:highlight w:val="cyan"/>
          <w:u w:val="single"/>
        </w:rPr>
        <w:t xml:space="preserve">begun </w:t>
      </w:r>
      <w:r w:rsidRPr="00772291">
        <w:rPr>
          <w:rStyle w:val="Emphasis"/>
          <w:highlight w:val="cyan"/>
        </w:rPr>
        <w:t>negotiating</w:t>
      </w:r>
      <w:r w:rsidRPr="00772291">
        <w:rPr>
          <w:sz w:val="16"/>
        </w:rPr>
        <w:t xml:space="preserve"> their own </w:t>
      </w:r>
      <w:r w:rsidRPr="00772291">
        <w:rPr>
          <w:rStyle w:val="Emphasis"/>
          <w:highlight w:val="cyan"/>
        </w:rPr>
        <w:t>safeguards</w:t>
      </w:r>
      <w:r w:rsidRPr="00772291">
        <w:rPr>
          <w:highlight w:val="cyan"/>
          <w:u w:val="single"/>
        </w:rPr>
        <w:t xml:space="preserve"> to address</w:t>
      </w:r>
      <w:r w:rsidRPr="00772291">
        <w:rPr>
          <w:u w:val="single"/>
        </w:rPr>
        <w:t xml:space="preserve"> </w:t>
      </w:r>
      <w:r w:rsidRPr="00772291">
        <w:rPr>
          <w:sz w:val="16"/>
        </w:rPr>
        <w:t xml:space="preserve">growing concerns about the impact that </w:t>
      </w:r>
      <w:r w:rsidRPr="00772291">
        <w:rPr>
          <w:highlight w:val="cyan"/>
          <w:u w:val="single"/>
        </w:rPr>
        <w:t>AI</w:t>
      </w:r>
      <w:r w:rsidRPr="00772291">
        <w:rPr>
          <w:sz w:val="16"/>
        </w:rPr>
        <w:t xml:space="preserve"> may have on union jobs. For example, in 2023, the Las Vegas Culinary Workers negotiated a</w:t>
      </w:r>
      <w:r w:rsidRPr="00772291">
        <w:rPr>
          <w:sz w:val="16"/>
          <w:u w:val="single"/>
        </w:rPr>
        <w:t xml:space="preserve"> </w:t>
      </w:r>
      <w:r w:rsidRPr="00772291">
        <w:rPr>
          <w:rStyle w:val="Emphasis"/>
          <w:highlight w:val="cyan"/>
        </w:rPr>
        <w:t>c</w:t>
      </w:r>
      <w:r w:rsidRPr="00772291">
        <w:rPr>
          <w:sz w:val="16"/>
        </w:rPr>
        <w:t>ollective</w:t>
      </w:r>
      <w:r w:rsidRPr="00772291">
        <w:rPr>
          <w:sz w:val="16"/>
          <w:u w:val="single"/>
        </w:rPr>
        <w:t xml:space="preserve"> </w:t>
      </w:r>
      <w:r w:rsidRPr="00772291">
        <w:rPr>
          <w:rStyle w:val="Emphasis"/>
          <w:highlight w:val="cyan"/>
        </w:rPr>
        <w:t>b</w:t>
      </w:r>
      <w:r w:rsidRPr="00772291">
        <w:rPr>
          <w:sz w:val="16"/>
        </w:rPr>
        <w:t>argaining</w:t>
      </w:r>
      <w:r w:rsidRPr="00772291">
        <w:rPr>
          <w:sz w:val="16"/>
          <w:u w:val="single"/>
        </w:rPr>
        <w:t xml:space="preserve"> </w:t>
      </w:r>
      <w:r w:rsidRPr="00772291">
        <w:rPr>
          <w:rStyle w:val="Emphasis"/>
          <w:highlight w:val="cyan"/>
        </w:rPr>
        <w:t>a</w:t>
      </w:r>
      <w:r w:rsidRPr="00772291">
        <w:rPr>
          <w:sz w:val="16"/>
        </w:rPr>
        <w:t>greement with major casinos</w:t>
      </w:r>
      <w:r w:rsidRPr="00772291">
        <w:rPr>
          <w:sz w:val="16"/>
          <w:u w:val="single"/>
        </w:rPr>
        <w:t xml:space="preserve"> </w:t>
      </w:r>
      <w:r w:rsidRPr="00772291">
        <w:rPr>
          <w:highlight w:val="cyan"/>
          <w:u w:val="single"/>
        </w:rPr>
        <w:t>requiring</w:t>
      </w:r>
      <w:r w:rsidRPr="00772291">
        <w:rPr>
          <w:u w:val="single"/>
        </w:rPr>
        <w:t xml:space="preserve"> </w:t>
      </w:r>
      <w:r w:rsidRPr="00772291">
        <w:rPr>
          <w:sz w:val="16"/>
        </w:rPr>
        <w:t>that</w:t>
      </w:r>
      <w:r w:rsidRPr="00772291">
        <w:rPr>
          <w:sz w:val="16"/>
          <w:u w:val="single"/>
        </w:rPr>
        <w:t xml:space="preserve"> </w:t>
      </w:r>
      <w:r w:rsidRPr="00772291">
        <w:rPr>
          <w:sz w:val="16"/>
        </w:rPr>
        <w:t>the union be provided</w:t>
      </w:r>
      <w:r w:rsidRPr="00772291">
        <w:t xml:space="preserve"> </w:t>
      </w:r>
      <w:r w:rsidRPr="00772291">
        <w:rPr>
          <w:highlight w:val="cyan"/>
          <w:u w:val="single"/>
        </w:rPr>
        <w:t>advance notice, and</w:t>
      </w:r>
      <w:r w:rsidRPr="00772291">
        <w:rPr>
          <w:u w:val="single"/>
        </w:rPr>
        <w:t xml:space="preserve"> the </w:t>
      </w:r>
      <w:r w:rsidRPr="00772291">
        <w:rPr>
          <w:highlight w:val="cyan"/>
          <w:u w:val="single"/>
        </w:rPr>
        <w:t xml:space="preserve">opportunity to </w:t>
      </w:r>
      <w:r w:rsidRPr="00772291">
        <w:rPr>
          <w:rStyle w:val="Emphasis"/>
          <w:highlight w:val="cyan"/>
        </w:rPr>
        <w:t>bargain over</w:t>
      </w:r>
      <w:r w:rsidRPr="00772291">
        <w:rPr>
          <w:highlight w:val="cyan"/>
          <w:u w:val="single"/>
        </w:rPr>
        <w:t>, AI implementation</w:t>
      </w:r>
      <w:r w:rsidRPr="00772291">
        <w:rPr>
          <w:sz w:val="16"/>
        </w:rPr>
        <w:t xml:space="preserve">. The CBA also </w:t>
      </w:r>
      <w:r w:rsidRPr="00772291">
        <w:rPr>
          <w:highlight w:val="cyan"/>
          <w:u w:val="single"/>
        </w:rPr>
        <w:t>provides</w:t>
      </w:r>
      <w:r w:rsidRPr="00772291">
        <w:rPr>
          <w:u w:val="single"/>
        </w:rPr>
        <w:t xml:space="preserve"> </w:t>
      </w:r>
      <w:r w:rsidRPr="00772291">
        <w:rPr>
          <w:highlight w:val="cyan"/>
          <w:u w:val="single"/>
        </w:rPr>
        <w:t>workers</w:t>
      </w:r>
      <w:r w:rsidRPr="00772291">
        <w:rPr>
          <w:u w:val="single"/>
        </w:rPr>
        <w:t xml:space="preserve"> </w:t>
      </w:r>
      <w:r w:rsidRPr="00772291">
        <w:rPr>
          <w:rStyle w:val="Emphasis"/>
          <w:highlight w:val="cyan"/>
        </w:rPr>
        <w:t>displaced</w:t>
      </w:r>
      <w:r w:rsidRPr="00772291">
        <w:rPr>
          <w:highlight w:val="cyan"/>
          <w:u w:val="single"/>
        </w:rPr>
        <w:t xml:space="preserve"> </w:t>
      </w:r>
      <w:r w:rsidRPr="00772291">
        <w:rPr>
          <w:sz w:val="16"/>
        </w:rPr>
        <w:t>by AI</w:t>
      </w:r>
      <w:r w:rsidRPr="00772291">
        <w:rPr>
          <w:sz w:val="16"/>
          <w:highlight w:val="cyan"/>
          <w:u w:val="single"/>
        </w:rPr>
        <w:t xml:space="preserve"> </w:t>
      </w:r>
      <w:r w:rsidRPr="00772291">
        <w:rPr>
          <w:highlight w:val="cyan"/>
          <w:u w:val="single"/>
        </w:rPr>
        <w:t>with severance</w:t>
      </w:r>
      <w:r w:rsidRPr="00772291">
        <w:rPr>
          <w:u w:val="single"/>
        </w:rPr>
        <w:t xml:space="preserve"> pay, continued </w:t>
      </w:r>
      <w:r w:rsidRPr="00772291">
        <w:rPr>
          <w:rStyle w:val="Emphasis"/>
          <w:highlight w:val="cyan"/>
        </w:rPr>
        <w:t>benefits</w:t>
      </w:r>
      <w:r w:rsidRPr="00772291">
        <w:rPr>
          <w:highlight w:val="cyan"/>
          <w:u w:val="single"/>
        </w:rPr>
        <w:t>, and recall rights</w:t>
      </w:r>
      <w:r w:rsidRPr="00772291">
        <w:rPr>
          <w:sz w:val="16"/>
        </w:rPr>
        <w:t>.</w:t>
      </w:r>
    </w:p>
    <w:p w14:paraId="0F1DDB62" w14:textId="77777777" w:rsidR="0063407E" w:rsidRPr="00772291" w:rsidRDefault="0063407E" w:rsidP="0063407E">
      <w:pPr>
        <w:rPr>
          <w:sz w:val="16"/>
        </w:rPr>
      </w:pPr>
      <w:r w:rsidRPr="00772291">
        <w:rPr>
          <w:sz w:val="16"/>
        </w:rPr>
        <w:t xml:space="preserve">Similarly, in 2023 both the Writers Guild of America (WGA) and Screen Actors Guild-American Federation of Television and Radio Artists (SAG-AFTRA) negotiated agreements with the Alliance of Motion Picture and Television Producers (AMPTP) that include </w:t>
      </w:r>
      <w:r w:rsidRPr="00772291">
        <w:rPr>
          <w:u w:val="single"/>
        </w:rPr>
        <w:t>safeguards against AI reducing or replacing writers and actors</w:t>
      </w:r>
      <w:r w:rsidRPr="00772291">
        <w:rPr>
          <w:sz w:val="16"/>
        </w:rPr>
        <w:t xml:space="preserve">. WGA's contract </w:t>
      </w:r>
      <w:r w:rsidRPr="00772291">
        <w:rPr>
          <w:highlight w:val="cyan"/>
          <w:u w:val="single"/>
        </w:rPr>
        <w:t xml:space="preserve">requires studios to meet </w:t>
      </w:r>
      <w:r w:rsidRPr="00772291">
        <w:rPr>
          <w:rStyle w:val="Emphasis"/>
          <w:highlight w:val="cyan"/>
        </w:rPr>
        <w:t>semi-annually</w:t>
      </w:r>
      <w:r w:rsidRPr="00772291">
        <w:rPr>
          <w:u w:val="single"/>
        </w:rPr>
        <w:t xml:space="preserve"> with the union </w:t>
      </w:r>
      <w:r w:rsidRPr="00772291">
        <w:rPr>
          <w:highlight w:val="cyan"/>
          <w:u w:val="single"/>
        </w:rPr>
        <w:t xml:space="preserve">to discuss </w:t>
      </w:r>
      <w:r w:rsidRPr="00772291">
        <w:rPr>
          <w:sz w:val="16"/>
        </w:rPr>
        <w:t>current and</w:t>
      </w:r>
      <w:r w:rsidRPr="00772291">
        <w:rPr>
          <w:sz w:val="16"/>
          <w:highlight w:val="cyan"/>
          <w:u w:val="single"/>
        </w:rPr>
        <w:t xml:space="preserve"> </w:t>
      </w:r>
      <w:r w:rsidRPr="00772291">
        <w:rPr>
          <w:rStyle w:val="Emphasis"/>
          <w:highlight w:val="cyan"/>
        </w:rPr>
        <w:t>future</w:t>
      </w:r>
      <w:r w:rsidRPr="00772291">
        <w:rPr>
          <w:highlight w:val="cyan"/>
          <w:u w:val="single"/>
        </w:rPr>
        <w:t xml:space="preserve"> uses of generative AI</w:t>
      </w:r>
      <w:r w:rsidRPr="00772291">
        <w:rPr>
          <w:sz w:val="16"/>
        </w:rPr>
        <w:t xml:space="preserve">—giving writers a formal channel to influence how AI is deployed in their industry. The SAG-AFTRA contract </w:t>
      </w:r>
      <w:r w:rsidRPr="00772291">
        <w:rPr>
          <w:u w:val="single"/>
        </w:rPr>
        <w:t>requires consent and compensation for use of</w:t>
      </w:r>
      <w:r w:rsidRPr="00772291">
        <w:rPr>
          <w:sz w:val="16"/>
        </w:rPr>
        <w:t xml:space="preserve"> digital </w:t>
      </w:r>
      <w:r w:rsidRPr="00772291">
        <w:rPr>
          <w:u w:val="single"/>
        </w:rPr>
        <w:t>replicas powered by AI</w:t>
      </w:r>
      <w:r w:rsidRPr="00772291">
        <w:rPr>
          <w:sz w:val="16"/>
        </w:rPr>
        <w:t>.</w:t>
      </w:r>
    </w:p>
    <w:p w14:paraId="077606B0" w14:textId="77777777" w:rsidR="0063407E" w:rsidRPr="00772291" w:rsidRDefault="0063407E" w:rsidP="0063407E">
      <w:pPr>
        <w:rPr>
          <w:sz w:val="16"/>
        </w:rPr>
      </w:pPr>
      <w:r w:rsidRPr="00772291">
        <w:rPr>
          <w:sz w:val="16"/>
        </w:rPr>
        <w:t>The International Longshoremen's Association (</w:t>
      </w:r>
      <w:r w:rsidRPr="00772291">
        <w:rPr>
          <w:highlight w:val="cyan"/>
          <w:u w:val="single"/>
        </w:rPr>
        <w:t>ILA</w:t>
      </w:r>
      <w:r w:rsidRPr="00772291">
        <w:rPr>
          <w:sz w:val="16"/>
        </w:rPr>
        <w:t xml:space="preserve">) has </w:t>
      </w:r>
      <w:r w:rsidRPr="00772291">
        <w:rPr>
          <w:u w:val="single"/>
        </w:rPr>
        <w:t>taken a more aggressive approach</w:t>
      </w:r>
      <w:r w:rsidRPr="00772291">
        <w:rPr>
          <w:sz w:val="16"/>
        </w:rPr>
        <w:t xml:space="preserve">. In October 2024, the ILA </w:t>
      </w:r>
      <w:r w:rsidRPr="00772291">
        <w:rPr>
          <w:highlight w:val="cyan"/>
          <w:u w:val="single"/>
        </w:rPr>
        <w:t xml:space="preserve">launched a three-day </w:t>
      </w:r>
      <w:r w:rsidRPr="00772291">
        <w:rPr>
          <w:rStyle w:val="Emphasis"/>
          <w:highlight w:val="cyan"/>
        </w:rPr>
        <w:t>strike</w:t>
      </w:r>
      <w:r w:rsidRPr="00772291">
        <w:rPr>
          <w:sz w:val="16"/>
        </w:rPr>
        <w:t xml:space="preserve"> that shut down all major East and Gulf Coast ports </w:t>
      </w:r>
      <w:r w:rsidRPr="00772291">
        <w:rPr>
          <w:highlight w:val="cyan"/>
          <w:u w:val="single"/>
        </w:rPr>
        <w:t>demanding</w:t>
      </w:r>
      <w:r w:rsidRPr="00772291">
        <w:rPr>
          <w:sz w:val="16"/>
        </w:rPr>
        <w:t xml:space="preserve">, among other things, </w:t>
      </w:r>
      <w:r w:rsidRPr="00772291">
        <w:rPr>
          <w:highlight w:val="cyan"/>
          <w:u w:val="single"/>
        </w:rPr>
        <w:t xml:space="preserve">a </w:t>
      </w:r>
      <w:r w:rsidRPr="00772291">
        <w:rPr>
          <w:rStyle w:val="Emphasis"/>
          <w:highlight w:val="cyan"/>
        </w:rPr>
        <w:t xml:space="preserve">complete ban </w:t>
      </w:r>
      <w:r w:rsidRPr="00772291">
        <w:rPr>
          <w:highlight w:val="cyan"/>
          <w:u w:val="single"/>
        </w:rPr>
        <w:t>on</w:t>
      </w:r>
      <w:r w:rsidRPr="00772291">
        <w:rPr>
          <w:u w:val="single"/>
        </w:rPr>
        <w:t xml:space="preserve"> the </w:t>
      </w:r>
      <w:r w:rsidRPr="00772291">
        <w:rPr>
          <w:highlight w:val="cyan"/>
          <w:u w:val="single"/>
        </w:rPr>
        <w:t>automation</w:t>
      </w:r>
      <w:r w:rsidRPr="00772291">
        <w:rPr>
          <w:u w:val="single"/>
        </w:rPr>
        <w:t xml:space="preserve"> of gates, cranes, and container-moving trucks</w:t>
      </w:r>
      <w:r w:rsidRPr="00772291">
        <w:rPr>
          <w:sz w:val="16"/>
        </w:rPr>
        <w:t xml:space="preserve">. The ILA and US Maritime Alliance eventually reached agreement on the terms of a </w:t>
      </w:r>
      <w:r w:rsidRPr="00772291">
        <w:rPr>
          <w:highlight w:val="cyan"/>
          <w:u w:val="single"/>
        </w:rPr>
        <w:t>CBA</w:t>
      </w:r>
      <w:r w:rsidRPr="00772291">
        <w:rPr>
          <w:sz w:val="16"/>
        </w:rPr>
        <w:t xml:space="preserve"> a collective in early 2025, which </w:t>
      </w:r>
      <w:r w:rsidRPr="00772291">
        <w:rPr>
          <w:highlight w:val="cyan"/>
          <w:u w:val="single"/>
        </w:rPr>
        <w:t xml:space="preserve">includes a provision </w:t>
      </w:r>
      <w:r w:rsidRPr="00772291">
        <w:rPr>
          <w:rStyle w:val="Emphasis"/>
          <w:highlight w:val="cyan"/>
        </w:rPr>
        <w:t>prohibiting</w:t>
      </w:r>
      <w:r w:rsidRPr="00772291">
        <w:rPr>
          <w:u w:val="single"/>
        </w:rPr>
        <w:t xml:space="preserve"> the introduction of "fully </w:t>
      </w:r>
      <w:r w:rsidRPr="00772291">
        <w:rPr>
          <w:highlight w:val="cyan"/>
          <w:u w:val="single"/>
        </w:rPr>
        <w:t>automated</w:t>
      </w:r>
      <w:r w:rsidRPr="00772291">
        <w:rPr>
          <w:u w:val="single"/>
        </w:rPr>
        <w:t xml:space="preserve">" </w:t>
      </w:r>
      <w:r w:rsidRPr="00772291">
        <w:rPr>
          <w:highlight w:val="cyan"/>
          <w:u w:val="single"/>
        </w:rPr>
        <w:t>technology</w:t>
      </w:r>
      <w:r w:rsidRPr="00772291">
        <w:rPr>
          <w:sz w:val="16"/>
        </w:rPr>
        <w:t xml:space="preserve">—equipment that operates without any human interaction. And </w:t>
      </w:r>
      <w:r w:rsidRPr="00772291">
        <w:rPr>
          <w:highlight w:val="cyan"/>
          <w:u w:val="single"/>
        </w:rPr>
        <w:t>any new</w:t>
      </w:r>
      <w:r w:rsidRPr="00772291">
        <w:rPr>
          <w:u w:val="single"/>
        </w:rPr>
        <w:t xml:space="preserve"> tech </w:t>
      </w:r>
      <w:r w:rsidRPr="00772291">
        <w:rPr>
          <w:highlight w:val="cyan"/>
          <w:u w:val="single"/>
        </w:rPr>
        <w:t xml:space="preserve">implementation must be </w:t>
      </w:r>
      <w:r w:rsidRPr="00772291">
        <w:rPr>
          <w:rStyle w:val="Emphasis"/>
          <w:highlight w:val="cyan"/>
        </w:rPr>
        <w:t>agreed</w:t>
      </w:r>
      <w:r w:rsidRPr="00772291">
        <w:rPr>
          <w:highlight w:val="cyan"/>
          <w:u w:val="single"/>
        </w:rPr>
        <w:t xml:space="preserve"> upon</w:t>
      </w:r>
      <w:r w:rsidRPr="00772291">
        <w:rPr>
          <w:u w:val="single"/>
        </w:rPr>
        <w:t xml:space="preserve"> by the union and employers</w:t>
      </w:r>
      <w:r w:rsidRPr="00772291">
        <w:rPr>
          <w:sz w:val="16"/>
        </w:rPr>
        <w:t>; if they cannot reach consensus, the matter goes to arbitration.</w:t>
      </w:r>
    </w:p>
    <w:p w14:paraId="55EB375F" w14:textId="77777777" w:rsidR="0063407E" w:rsidRDefault="0063407E" w:rsidP="0063407E">
      <w:pPr>
        <w:rPr>
          <w:sz w:val="16"/>
        </w:rPr>
      </w:pPr>
      <w:r w:rsidRPr="00772291">
        <w:rPr>
          <w:sz w:val="16"/>
        </w:rPr>
        <w:t xml:space="preserve">Unions are also </w:t>
      </w:r>
      <w:r w:rsidRPr="00772291">
        <w:rPr>
          <w:highlight w:val="cyan"/>
          <w:u w:val="single"/>
        </w:rPr>
        <w:t>challenging the usage of AI before the</w:t>
      </w:r>
      <w:r w:rsidRPr="00772291">
        <w:rPr>
          <w:sz w:val="16"/>
        </w:rPr>
        <w:t xml:space="preserve"> National Labor Relations Board (</w:t>
      </w:r>
      <w:r w:rsidRPr="00772291">
        <w:rPr>
          <w:highlight w:val="cyan"/>
          <w:u w:val="single"/>
        </w:rPr>
        <w:t>NLRB</w:t>
      </w:r>
      <w:r w:rsidRPr="00772291">
        <w:rPr>
          <w:sz w:val="16"/>
        </w:rPr>
        <w:t>).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3BB82283" w14:textId="77777777" w:rsidR="0063407E" w:rsidRPr="00BB6642" w:rsidRDefault="0063407E" w:rsidP="0063407E">
      <w:pPr>
        <w:pStyle w:val="Heading4"/>
        <w:rPr>
          <w:rFonts w:cs="Calibri"/>
          <w:u w:val="single"/>
        </w:rPr>
      </w:pPr>
      <w:r>
        <w:rPr>
          <w:rFonts w:cs="Calibri"/>
        </w:rPr>
        <w:t xml:space="preserve">5. </w:t>
      </w:r>
      <w:r w:rsidRPr="00BB6642">
        <w:rPr>
          <w:rFonts w:cs="Calibri"/>
        </w:rPr>
        <w:t xml:space="preserve">Antitrust laws </w:t>
      </w:r>
      <w:r w:rsidRPr="00BB6642">
        <w:rPr>
          <w:rFonts w:cs="Calibri"/>
          <w:u w:val="single"/>
        </w:rPr>
        <w:t>don’t apply</w:t>
      </w:r>
      <w:r w:rsidRPr="00BB6642">
        <w:rPr>
          <w:rFonts w:cs="Calibri"/>
        </w:rPr>
        <w:t xml:space="preserve"> to union activities.</w:t>
      </w:r>
    </w:p>
    <w:p w14:paraId="2210BDC1" w14:textId="77777777" w:rsidR="0063407E" w:rsidRPr="00BB6642" w:rsidRDefault="0063407E" w:rsidP="0063407E">
      <w:r w:rsidRPr="00BB6642">
        <w:rPr>
          <w:rStyle w:val="Style13ptBold"/>
        </w:rPr>
        <w:t>Stout</w:t>
      </w:r>
      <w:r w:rsidRPr="00BB6642">
        <w:t xml:space="preserve"> and Morris </w:t>
      </w:r>
      <w:r w:rsidRPr="00BB6642">
        <w:rPr>
          <w:rStyle w:val="Style13ptBold"/>
        </w:rPr>
        <w:t>22</w:t>
      </w:r>
      <w:r w:rsidRPr="00BB6642">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774C577F" w14:textId="77777777" w:rsidR="0063407E" w:rsidRPr="00772291" w:rsidRDefault="0063407E" w:rsidP="0063407E">
      <w:pPr>
        <w:rPr>
          <w:sz w:val="16"/>
        </w:rPr>
      </w:pPr>
      <w:r w:rsidRPr="00BB6642">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BB6642">
        <w:rPr>
          <w:highlight w:val="cyan"/>
          <w:u w:val="single"/>
        </w:rPr>
        <w:t>With</w:t>
      </w:r>
      <w:r w:rsidRPr="00BB6642">
        <w:rPr>
          <w:u w:val="single"/>
        </w:rPr>
        <w:t xml:space="preserve"> passage of </w:t>
      </w:r>
      <w:r w:rsidRPr="00BB6642">
        <w:rPr>
          <w:highlight w:val="cyan"/>
          <w:u w:val="single"/>
        </w:rPr>
        <w:t xml:space="preserve">the Clayton Act, Congress created an </w:t>
      </w:r>
      <w:r w:rsidRPr="00654C97">
        <w:rPr>
          <w:rStyle w:val="Emphasis"/>
          <w:highlight w:val="cyan"/>
        </w:rPr>
        <w:t>explicit exception</w:t>
      </w:r>
      <w:r w:rsidRPr="00BB6642">
        <w:rPr>
          <w:highlight w:val="cyan"/>
          <w:u w:val="single"/>
        </w:rPr>
        <w:t xml:space="preserve"> to</w:t>
      </w:r>
      <w:r w:rsidRPr="00BB6642">
        <w:rPr>
          <w:u w:val="single"/>
        </w:rPr>
        <w:t xml:space="preserve"> the </w:t>
      </w:r>
      <w:r w:rsidRPr="00BB6642">
        <w:rPr>
          <w:highlight w:val="cyan"/>
          <w:u w:val="single"/>
        </w:rPr>
        <w:t>antitrust laws for</w:t>
      </w:r>
      <w:r w:rsidRPr="00BB6642">
        <w:rPr>
          <w:u w:val="single"/>
        </w:rPr>
        <w:t xml:space="preserve"> the organizing activities of </w:t>
      </w:r>
      <w:r w:rsidRPr="00654C97">
        <w:rPr>
          <w:rStyle w:val="Emphasis"/>
          <w:highlight w:val="cyan"/>
        </w:rPr>
        <w:t>labor unions</w:t>
      </w:r>
      <w:r w:rsidRPr="00BB6642">
        <w:rPr>
          <w:sz w:val="16"/>
        </w:rPr>
        <w:t>.48 </w:t>
      </w:r>
      <w:r w:rsidRPr="00BB6642">
        <w:rPr>
          <w:u w:val="single"/>
        </w:rPr>
        <w:t xml:space="preserve">This </w:t>
      </w:r>
      <w:r w:rsidRPr="00BB6642">
        <w:rPr>
          <w:highlight w:val="cyan"/>
          <w:u w:val="single"/>
        </w:rPr>
        <w:t xml:space="preserve">protection was </w:t>
      </w:r>
      <w:r w:rsidRPr="00654C97">
        <w:rPr>
          <w:rStyle w:val="Emphasis"/>
          <w:highlight w:val="cyan"/>
        </w:rPr>
        <w:t>expanded</w:t>
      </w:r>
      <w:r w:rsidRPr="00BB6642">
        <w:rPr>
          <w:highlight w:val="cyan"/>
          <w:u w:val="single"/>
        </w:rPr>
        <w:t xml:space="preserve"> with</w:t>
      </w:r>
      <w:r w:rsidRPr="00BB6642">
        <w:rPr>
          <w:u w:val="single"/>
        </w:rPr>
        <w:t xml:space="preserve"> passage of </w:t>
      </w:r>
      <w:r w:rsidRPr="00BB6642">
        <w:rPr>
          <w:highlight w:val="cyan"/>
          <w:u w:val="single"/>
        </w:rPr>
        <w:t>the</w:t>
      </w:r>
      <w:r w:rsidRPr="00BB6642">
        <w:rPr>
          <w:sz w:val="16"/>
        </w:rPr>
        <w:t xml:space="preserve"> Norris-LaGuardia Act and the </w:t>
      </w:r>
      <w:r w:rsidRPr="00654C97">
        <w:rPr>
          <w:rStyle w:val="Emphasis"/>
          <w:highlight w:val="cyan"/>
        </w:rPr>
        <w:t>N</w:t>
      </w:r>
      <w:r w:rsidRPr="00BB6642">
        <w:rPr>
          <w:u w:val="single"/>
        </w:rPr>
        <w:t xml:space="preserve">ational </w:t>
      </w:r>
      <w:r w:rsidRPr="00654C97">
        <w:rPr>
          <w:rStyle w:val="Emphasis"/>
          <w:highlight w:val="cyan"/>
        </w:rPr>
        <w:t>L</w:t>
      </w:r>
      <w:r w:rsidRPr="00BB6642">
        <w:rPr>
          <w:u w:val="single"/>
        </w:rPr>
        <w:t xml:space="preserve">abor </w:t>
      </w:r>
      <w:r w:rsidRPr="00654C97">
        <w:rPr>
          <w:rStyle w:val="Emphasis"/>
          <w:highlight w:val="cyan"/>
        </w:rPr>
        <w:t>R</w:t>
      </w:r>
      <w:r w:rsidRPr="00BB6642">
        <w:rPr>
          <w:u w:val="single"/>
        </w:rPr>
        <w:t xml:space="preserve">elations </w:t>
      </w:r>
      <w:r w:rsidRPr="00654C97">
        <w:rPr>
          <w:rStyle w:val="Emphasis"/>
          <w:highlight w:val="cyan"/>
        </w:rPr>
        <w:t>A</w:t>
      </w:r>
      <w:r w:rsidRPr="00BB6642">
        <w:rPr>
          <w:u w:val="single"/>
        </w:rPr>
        <w:t xml:space="preserve">ct, both of </w:t>
      </w:r>
      <w:r w:rsidRPr="00BB6642">
        <w:rPr>
          <w:highlight w:val="cyan"/>
          <w:u w:val="single"/>
        </w:rPr>
        <w:t>which</w:t>
      </w:r>
      <w:r w:rsidRPr="00BB6642">
        <w:rPr>
          <w:u w:val="single"/>
        </w:rPr>
        <w:t xml:space="preserve"> clarified and </w:t>
      </w:r>
      <w:r w:rsidRPr="00BB6642">
        <w:rPr>
          <w:highlight w:val="cyan"/>
          <w:u w:val="single"/>
        </w:rPr>
        <w:t>expanded the statutory</w:t>
      </w:r>
      <w:r w:rsidRPr="00BB6642">
        <w:rPr>
          <w:u w:val="single"/>
        </w:rPr>
        <w:t xml:space="preserve"> antitrust </w:t>
      </w:r>
      <w:r w:rsidRPr="00BB6642">
        <w:rPr>
          <w:highlight w:val="cyan"/>
          <w:u w:val="single"/>
        </w:rPr>
        <w:t>exemptions</w:t>
      </w:r>
      <w:r w:rsidRPr="00BB6642">
        <w:rPr>
          <w:u w:val="single"/>
        </w:rPr>
        <w:t xml:space="preserve"> that applied to labor unions</w:t>
      </w:r>
      <w:r w:rsidRPr="00BB6642">
        <w:rPr>
          <w:sz w:val="16"/>
        </w:rPr>
        <w:t>.49</w:t>
      </w:r>
    </w:p>
    <w:p w14:paraId="46C5A0CB" w14:textId="77777777" w:rsidR="0063407E" w:rsidRDefault="0063407E" w:rsidP="0063407E">
      <w:pPr>
        <w:pStyle w:val="Heading4"/>
      </w:pPr>
      <w:r>
        <w:rPr>
          <w:rStyle w:val="Style13ptBold"/>
          <w:b/>
          <w:bCs w:val="0"/>
        </w:rPr>
        <w:t xml:space="preserve">6. </w:t>
      </w:r>
      <w:r>
        <w:t>Antitrust enforcement is easing and less aggressive, especially for big tech.</w:t>
      </w:r>
    </w:p>
    <w:p w14:paraId="26B656C0" w14:textId="77777777" w:rsidR="0063407E" w:rsidRPr="000F4654" w:rsidRDefault="0063407E" w:rsidP="0063407E">
      <w:r>
        <w:t xml:space="preserve">Alexander </w:t>
      </w:r>
      <w:r w:rsidRPr="000F4654">
        <w:rPr>
          <w:rStyle w:val="Style13ptBold"/>
        </w:rPr>
        <w:t>Goldman 25</w:t>
      </w:r>
      <w:r>
        <w:t>, Capital Advisors Group (CAG) Analyst, CAG, “</w:t>
      </w:r>
      <w:r w:rsidRPr="000F4654">
        <w:t>Are Antitrust Efforts Against Big Tech Losing Steam?</w:t>
      </w:r>
      <w:r>
        <w:t xml:space="preserve">”, 10/28/25, </w:t>
      </w:r>
      <w:r w:rsidRPr="000F4654">
        <w:t>https://www.capitaladvisors.com/research/are-antitrust-efforts-against-big-tech-losing-steam/</w:t>
      </w:r>
      <w:r>
        <w:t>, Accessed: 01/04/26, mcc</w:t>
      </w:r>
    </w:p>
    <w:p w14:paraId="3C2AD6C5" w14:textId="77777777" w:rsidR="0063407E" w:rsidRPr="000F4654" w:rsidRDefault="0063407E" w:rsidP="0063407E">
      <w:pPr>
        <w:rPr>
          <w:sz w:val="16"/>
        </w:rPr>
      </w:pPr>
      <w:r w:rsidRPr="000F4654">
        <w:rPr>
          <w:sz w:val="16"/>
        </w:rPr>
        <w:t>Key Takeaways:</w:t>
      </w:r>
    </w:p>
    <w:p w14:paraId="527E274C" w14:textId="77777777" w:rsidR="0063407E" w:rsidRPr="000F4654" w:rsidRDefault="0063407E" w:rsidP="0063407E">
      <w:pPr>
        <w:rPr>
          <w:sz w:val="16"/>
        </w:rPr>
      </w:pPr>
      <w:r w:rsidRPr="000F4654">
        <w:rPr>
          <w:sz w:val="16"/>
        </w:rPr>
        <w:t xml:space="preserve">The Trump administration’s AI-focused policies, coupled with </w:t>
      </w:r>
      <w:r w:rsidRPr="000F4654">
        <w:rPr>
          <w:b/>
          <w:bCs/>
          <w:highlight w:val="cyan"/>
          <w:u w:val="single"/>
        </w:rPr>
        <w:t>more moderate leadership at the FTC and DOJ</w:t>
      </w:r>
      <w:r w:rsidRPr="000F4654">
        <w:rPr>
          <w:sz w:val="16"/>
        </w:rPr>
        <w:t xml:space="preserve">, may </w:t>
      </w:r>
      <w:r w:rsidRPr="000F4654">
        <w:rPr>
          <w:b/>
          <w:bCs/>
          <w:highlight w:val="cyan"/>
          <w:u w:val="single"/>
        </w:rPr>
        <w:t>result in less aggressive antitrust enforcement</w:t>
      </w:r>
      <w:r w:rsidRPr="000F4654">
        <w:rPr>
          <w:sz w:val="16"/>
        </w:rPr>
        <w:t xml:space="preserve"> compared with prior years.</w:t>
      </w:r>
    </w:p>
    <w:p w14:paraId="4CB65F62" w14:textId="77777777" w:rsidR="0063407E" w:rsidRPr="000F4654" w:rsidRDefault="0063407E" w:rsidP="0063407E">
      <w:pPr>
        <w:rPr>
          <w:sz w:val="16"/>
        </w:rPr>
      </w:pPr>
      <w:r w:rsidRPr="000F4654">
        <w:rPr>
          <w:sz w:val="16"/>
        </w:rPr>
        <w:t>Recent legislation and litigation have not materially altered operating models, though regulatory risks remain.</w:t>
      </w:r>
    </w:p>
    <w:p w14:paraId="0B76051A" w14:textId="77777777" w:rsidR="0063407E" w:rsidRPr="000F4654" w:rsidRDefault="0063407E" w:rsidP="0063407E">
      <w:pPr>
        <w:rPr>
          <w:sz w:val="16"/>
        </w:rPr>
      </w:pPr>
      <w:r w:rsidRPr="000F4654">
        <w:rPr>
          <w:sz w:val="16"/>
        </w:rPr>
        <w:t>Investors should continue to monitor antitrust developments and potential shifts in enforcement strategies.</w:t>
      </w:r>
    </w:p>
    <w:p w14:paraId="49AE6965" w14:textId="77777777" w:rsidR="0063407E" w:rsidRPr="000F4654" w:rsidRDefault="0063407E" w:rsidP="0063407E">
      <w:pPr>
        <w:rPr>
          <w:sz w:val="16"/>
        </w:rPr>
      </w:pPr>
      <w:r w:rsidRPr="000F4654">
        <w:rPr>
          <w:sz w:val="16"/>
        </w:rPr>
        <w:t>When I co-authored “Antitrust Anxiety” in</w:t>
      </w:r>
      <w:r w:rsidRPr="000F4654">
        <w:rPr>
          <w:u w:val="single"/>
        </w:rPr>
        <w:t xml:space="preserve"> 2021, it seemed a tidal wave of antitrust enforcement was on the horizon</w:t>
      </w:r>
      <w:r w:rsidRPr="000F4654">
        <w:rPr>
          <w:sz w:val="16"/>
        </w:rPr>
        <w:t>. Litigation, proposed legislation, and aggressive leadership from watchdogs like Lina Khan and Jonathan Kanter signaled significant changes for Big Tech regulation. With a barrage of Federal Trade Commission (FTC) and U.S. Department of Justice (DOJ) lawsuits, alongside the rollout of the Digital Markets Act (DMA), years of building momentum seemed to indicate that the proverbial vultures were circling Big Tech.</w:t>
      </w:r>
    </w:p>
    <w:p w14:paraId="430E3550" w14:textId="77777777" w:rsidR="0063407E" w:rsidRPr="000F4654" w:rsidRDefault="0063407E" w:rsidP="0063407E">
      <w:pPr>
        <w:rPr>
          <w:sz w:val="16"/>
        </w:rPr>
      </w:pPr>
      <w:r w:rsidRPr="000F4654">
        <w:rPr>
          <w:u w:val="single"/>
        </w:rPr>
        <w:t xml:space="preserve">Yet, for the first time in years, </w:t>
      </w:r>
      <w:r w:rsidRPr="000F4654">
        <w:rPr>
          <w:highlight w:val="cyan"/>
          <w:u w:val="single"/>
        </w:rPr>
        <w:t>regulatory pressure on Big Tech appears to be easing</w:t>
      </w:r>
      <w:r w:rsidRPr="000F4654">
        <w:rPr>
          <w:u w:val="single"/>
        </w:rPr>
        <w:t xml:space="preserve"> in the United States. This is a positive development for credit investors concerned about major penalties and operational disruptions.</w:t>
      </w:r>
      <w:r w:rsidRPr="000F4654">
        <w:rPr>
          <w:sz w:val="16"/>
        </w:rPr>
        <w:t xml:space="preserve"> While such headwinds are far from over, recent developments suggest that efforts to transform the antitrust landscape have not yet fully materialized.</w:t>
      </w:r>
    </w:p>
    <w:p w14:paraId="13200DF0" w14:textId="77777777" w:rsidR="0063407E" w:rsidRPr="000F4654" w:rsidRDefault="0063407E" w:rsidP="0063407E">
      <w:pPr>
        <w:rPr>
          <w:sz w:val="16"/>
        </w:rPr>
      </w:pPr>
      <w:r w:rsidRPr="000F4654">
        <w:rPr>
          <w:sz w:val="16"/>
        </w:rPr>
        <w:t>Big Tech, AI, and Power: Inside the Administration’s Playbook</w:t>
      </w:r>
    </w:p>
    <w:p w14:paraId="4FC37BCA" w14:textId="77777777" w:rsidR="0063407E" w:rsidRPr="000F4654" w:rsidRDefault="0063407E" w:rsidP="0063407E">
      <w:pPr>
        <w:rPr>
          <w:sz w:val="16"/>
        </w:rPr>
      </w:pPr>
      <w:r w:rsidRPr="000F4654">
        <w:rPr>
          <w:sz w:val="16"/>
        </w:rPr>
        <w:t xml:space="preserve">The easing of regulatory pressure on Big Tech may reflect President Trump’s AI-focused stance and the U.S. desire to lead in the global AI race. Within days of taking office, </w:t>
      </w:r>
      <w:r w:rsidRPr="000F4654">
        <w:rPr>
          <w:highlight w:val="cyan"/>
          <w:u w:val="single"/>
        </w:rPr>
        <w:t>Trump rolled back AI regulations</w:t>
      </w:r>
      <w:r w:rsidRPr="000F4654">
        <w:rPr>
          <w:u w:val="single"/>
        </w:rPr>
        <w:t xml:space="preserve"> and ordered an “AI Action Plan”</w:t>
      </w:r>
      <w:r w:rsidRPr="000F4654">
        <w:rPr>
          <w:sz w:val="16"/>
        </w:rPr>
        <w:t xml:space="preserve">.[1] Major fines, divestitures, or other penalties on Big Tech could dampen AI investment, </w:t>
      </w:r>
      <w:r w:rsidRPr="000F4654">
        <w:rPr>
          <w:b/>
          <w:bCs/>
          <w:highlight w:val="cyan"/>
          <w:u w:val="single"/>
        </w:rPr>
        <w:t>creating a disincentive for major antitrust enforcement</w:t>
      </w:r>
      <w:r w:rsidRPr="000F4654">
        <w:rPr>
          <w:sz w:val="16"/>
        </w:rPr>
        <w:t>.</w:t>
      </w:r>
    </w:p>
    <w:p w14:paraId="1970D8CA" w14:textId="77777777" w:rsidR="0063407E" w:rsidRDefault="0063407E" w:rsidP="0063407E">
      <w:pPr>
        <w:rPr>
          <w:u w:val="single"/>
        </w:rPr>
      </w:pPr>
      <w:r w:rsidRPr="000F4654">
        <w:rPr>
          <w:u w:val="single"/>
        </w:rPr>
        <w:t>Trump also criticized overseas legislation targeting American technology firms, including the Digital Markets Act (DMA) and Digital Services Act (DSA), viewing them as discriminatory</w:t>
      </w:r>
      <w:r w:rsidRPr="000F4654">
        <w:rPr>
          <w:sz w:val="16"/>
        </w:rPr>
        <w:t xml:space="preserve"> He threatened tariffs and penalties against countries imposing restrictions on U.S. tech companies—a strategy that has proven to be a successful bargaining chip in trade negotiations.[2] For example, China dropped its Android antitrust probe, and the UK shelved its request to access encrypted iCloud data. While core legislation like the DMA and the DSA remains largely intact, </w:t>
      </w:r>
      <w:r w:rsidRPr="000F4654">
        <w:rPr>
          <w:u w:val="single"/>
        </w:rPr>
        <w:t xml:space="preserve">Trump’s pro-American tech </w:t>
      </w:r>
      <w:r w:rsidRPr="000F4654">
        <w:rPr>
          <w:highlight w:val="cyan"/>
          <w:u w:val="single"/>
        </w:rPr>
        <w:t>policies contrast with</w:t>
      </w:r>
      <w:r w:rsidRPr="000F4654">
        <w:rPr>
          <w:u w:val="single"/>
        </w:rPr>
        <w:t xml:space="preserve"> the </w:t>
      </w:r>
      <w:r w:rsidRPr="000F4654">
        <w:rPr>
          <w:highlight w:val="cyan"/>
          <w:u w:val="single"/>
        </w:rPr>
        <w:t>Biden administration’s</w:t>
      </w:r>
      <w:r w:rsidRPr="000F4654">
        <w:rPr>
          <w:u w:val="single"/>
        </w:rPr>
        <w:t xml:space="preserve"> more </w:t>
      </w:r>
      <w:r w:rsidRPr="000F4654">
        <w:rPr>
          <w:highlight w:val="cyan"/>
          <w:u w:val="single"/>
        </w:rPr>
        <w:t>critical approach to</w:t>
      </w:r>
      <w:r w:rsidRPr="000F4654">
        <w:rPr>
          <w:u w:val="single"/>
        </w:rPr>
        <w:t xml:space="preserve"> Big Tech </w:t>
      </w:r>
      <w:r w:rsidRPr="000F4654">
        <w:rPr>
          <w:highlight w:val="cyan"/>
          <w:u w:val="single"/>
        </w:rPr>
        <w:t>oversight.</w:t>
      </w:r>
    </w:p>
    <w:p w14:paraId="19398026" w14:textId="77777777" w:rsidR="0063407E" w:rsidRDefault="0063407E" w:rsidP="0063407E">
      <w:pPr>
        <w:pStyle w:val="Heading3"/>
      </w:pPr>
      <w:r>
        <w:t xml:space="preserve">AT: Rates DA---2AC </w:t>
      </w:r>
    </w:p>
    <w:p w14:paraId="4DF5DF36" w14:textId="77777777" w:rsidR="0063407E" w:rsidRDefault="0063407E" w:rsidP="0063407E">
      <w:pPr>
        <w:pStyle w:val="Heading4"/>
      </w:pPr>
      <w:r>
        <w:t xml:space="preserve">1. Rates hold inevitably---inflation is </w:t>
      </w:r>
      <w:r>
        <w:rPr>
          <w:u w:val="single"/>
        </w:rPr>
        <w:t>high</w:t>
      </w:r>
      <w:r>
        <w:t xml:space="preserve">, unemployment is </w:t>
      </w:r>
      <w:r>
        <w:rPr>
          <w:u w:val="single"/>
        </w:rPr>
        <w:t>low</w:t>
      </w:r>
      <w:r>
        <w:t>, and challenges to Fed independence doom predictions.</w:t>
      </w:r>
    </w:p>
    <w:p w14:paraId="6C80F74D" w14:textId="77777777" w:rsidR="0063407E" w:rsidRPr="004B397D" w:rsidRDefault="0063407E" w:rsidP="0063407E">
      <w:r>
        <w:t xml:space="preserve">Diccon </w:t>
      </w:r>
      <w:r w:rsidRPr="004B397D">
        <w:rPr>
          <w:rStyle w:val="Style13ptBold"/>
        </w:rPr>
        <w:t>Hyatt 1-15</w:t>
      </w:r>
      <w:r>
        <w:t>, Financial and Economics Reporter at Investopedia, “Will the Fed Cut Interest Rates in 2026? Don't Get Your Hopes Up, Some Experts Say,” Investopedia, 01-15-2026, accessed 01-17-2026, https://www.investopedia.com/will-the-fed-cut-interest-rates-in-2026-11885407, DG</w:t>
      </w:r>
    </w:p>
    <w:p w14:paraId="2A9C3943" w14:textId="77777777" w:rsidR="0063407E" w:rsidRPr="004B397D" w:rsidRDefault="0063407E" w:rsidP="0063407E">
      <w:pPr>
        <w:rPr>
          <w:sz w:val="16"/>
        </w:rPr>
      </w:pPr>
      <w:r w:rsidRPr="004B397D">
        <w:rPr>
          <w:sz w:val="16"/>
        </w:rPr>
        <w:t>Interest rate cuts by the Federal Reserve in 2026 seemed like a foregone conclusion not long ago, but several experts are casting doubt on that assumption.</w:t>
      </w:r>
    </w:p>
    <w:p w14:paraId="464D9595" w14:textId="77777777" w:rsidR="0063407E" w:rsidRPr="004B397D" w:rsidRDefault="0063407E" w:rsidP="0063407E">
      <w:pPr>
        <w:rPr>
          <w:sz w:val="16"/>
        </w:rPr>
      </w:pPr>
      <w:r w:rsidRPr="004B397D">
        <w:rPr>
          <w:sz w:val="16"/>
        </w:rPr>
        <w:t xml:space="preserve">J.P. Morgan Chief Economist Michael Feroli is among the more </w:t>
      </w:r>
      <w:r w:rsidRPr="0075691D">
        <w:rPr>
          <w:rStyle w:val="StyleUnderline"/>
          <w:highlight w:val="cyan"/>
        </w:rPr>
        <w:t>prominent forecasters</w:t>
      </w:r>
      <w:r w:rsidRPr="004B397D">
        <w:rPr>
          <w:sz w:val="16"/>
        </w:rPr>
        <w:t xml:space="preserve"> who </w:t>
      </w:r>
      <w:r w:rsidRPr="0075691D">
        <w:rPr>
          <w:rStyle w:val="Emphasis"/>
          <w:highlight w:val="cyan"/>
        </w:rPr>
        <w:t>don't expect</w:t>
      </w:r>
      <w:r w:rsidRPr="009B2CF1">
        <w:rPr>
          <w:rStyle w:val="Emphasis"/>
        </w:rPr>
        <w:t xml:space="preserve"> the </w:t>
      </w:r>
      <w:r w:rsidRPr="0075691D">
        <w:rPr>
          <w:rStyle w:val="Emphasis"/>
          <w:highlight w:val="cyan"/>
        </w:rPr>
        <w:t>Fed</w:t>
      </w:r>
      <w:r w:rsidRPr="009B2CF1">
        <w:rPr>
          <w:rStyle w:val="Emphasis"/>
        </w:rPr>
        <w:t xml:space="preserve"> to make any </w:t>
      </w:r>
      <w:r w:rsidRPr="0075691D">
        <w:rPr>
          <w:rStyle w:val="Emphasis"/>
          <w:highlight w:val="cyan"/>
        </w:rPr>
        <w:t>cuts</w:t>
      </w:r>
      <w:r w:rsidRPr="009B2CF1">
        <w:rPr>
          <w:rStyle w:val="Emphasis"/>
        </w:rPr>
        <w:t xml:space="preserve"> this year</w:t>
      </w:r>
      <w:r w:rsidRPr="004B397D">
        <w:rPr>
          <w:sz w:val="16"/>
        </w:rPr>
        <w:t>.</w:t>
      </w:r>
    </w:p>
    <w:p w14:paraId="29705198" w14:textId="77777777" w:rsidR="0063407E" w:rsidRPr="004B397D" w:rsidRDefault="0063407E" w:rsidP="0063407E">
      <w:pPr>
        <w:rPr>
          <w:sz w:val="16"/>
        </w:rPr>
      </w:pPr>
      <w:r w:rsidRPr="004B397D">
        <w:rPr>
          <w:sz w:val="16"/>
        </w:rPr>
        <w:t xml:space="preserve">"If </w:t>
      </w:r>
      <w:r w:rsidRPr="009B2CF1">
        <w:rPr>
          <w:rStyle w:val="StyleUnderline"/>
        </w:rPr>
        <w:t xml:space="preserve">you </w:t>
      </w:r>
      <w:r w:rsidRPr="0075691D">
        <w:rPr>
          <w:rStyle w:val="StyleUnderline"/>
          <w:highlight w:val="cyan"/>
        </w:rPr>
        <w:t>look at financial markets or GDP growth</w:t>
      </w:r>
      <w:r w:rsidRPr="009B2CF1">
        <w:rPr>
          <w:rStyle w:val="StyleUnderline"/>
        </w:rPr>
        <w:t>, it doesn't</w:t>
      </w:r>
      <w:r w:rsidRPr="004B397D">
        <w:rPr>
          <w:sz w:val="16"/>
        </w:rPr>
        <w:t xml:space="preserve"> really </w:t>
      </w:r>
      <w:r w:rsidRPr="009B2CF1">
        <w:rPr>
          <w:rStyle w:val="StyleUnderline"/>
        </w:rPr>
        <w:t>feel like rates are restrictive</w:t>
      </w:r>
      <w:r w:rsidRPr="004B397D">
        <w:rPr>
          <w:sz w:val="16"/>
        </w:rPr>
        <w:t xml:space="preserve"> when we see how strong those variables are performing," Feroli said in an interview Wednesday on CNBC.1 </w:t>
      </w:r>
      <w:r w:rsidRPr="009B2CF1">
        <w:rPr>
          <w:rStyle w:val="StyleUnderline"/>
        </w:rPr>
        <w:t xml:space="preserve">He cited </w:t>
      </w:r>
      <w:r w:rsidRPr="0075691D">
        <w:rPr>
          <w:rStyle w:val="StyleUnderline"/>
          <w:highlight w:val="cyan"/>
        </w:rPr>
        <w:t>retail sales numbers</w:t>
      </w:r>
      <w:r w:rsidRPr="004B397D">
        <w:rPr>
          <w:sz w:val="16"/>
        </w:rPr>
        <w:t xml:space="preserve"> that were </w:t>
      </w:r>
      <w:r w:rsidRPr="009B2CF1">
        <w:rPr>
          <w:rStyle w:val="StyleUnderline"/>
        </w:rPr>
        <w:t>released early Wednesday</w:t>
      </w:r>
      <w:r w:rsidRPr="004B397D">
        <w:rPr>
          <w:sz w:val="16"/>
        </w:rPr>
        <w:t xml:space="preserve"> as the latest sign of economic strength. "I think </w:t>
      </w:r>
      <w:r w:rsidRPr="0075691D">
        <w:rPr>
          <w:rStyle w:val="StyleUnderline"/>
          <w:highlight w:val="cyan"/>
        </w:rPr>
        <w:t>the case for a cut</w:t>
      </w:r>
      <w:r w:rsidRPr="009B2CF1">
        <w:rPr>
          <w:rStyle w:val="StyleUnderline"/>
        </w:rPr>
        <w:t xml:space="preserve"> in the near term </w:t>
      </w:r>
      <w:r w:rsidRPr="0075691D">
        <w:rPr>
          <w:rStyle w:val="StyleUnderline"/>
          <w:highlight w:val="cyan"/>
        </w:rPr>
        <w:t>is</w:t>
      </w:r>
      <w:r w:rsidRPr="009B2CF1">
        <w:rPr>
          <w:rStyle w:val="StyleUnderline"/>
        </w:rPr>
        <w:t xml:space="preserve"> pretty </w:t>
      </w:r>
      <w:r w:rsidRPr="0075691D">
        <w:rPr>
          <w:rStyle w:val="StyleUnderline"/>
          <w:highlight w:val="cyan"/>
        </w:rPr>
        <w:t>weak</w:t>
      </w:r>
      <w:r w:rsidRPr="004B397D">
        <w:rPr>
          <w:sz w:val="16"/>
        </w:rPr>
        <w:t>."</w:t>
      </w:r>
    </w:p>
    <w:p w14:paraId="54F6ED3D" w14:textId="77777777" w:rsidR="0063407E" w:rsidRPr="004B397D" w:rsidRDefault="0063407E" w:rsidP="0063407E">
      <w:pPr>
        <w:rPr>
          <w:sz w:val="16"/>
        </w:rPr>
      </w:pPr>
      <w:r w:rsidRPr="004B397D">
        <w:rPr>
          <w:sz w:val="16"/>
        </w:rPr>
        <w:t>Feroli's prediction goes against the expectation of financial market participants, who are pricing in a likelihood of two quarter-point cuts in the Fed's benchmark rate in 2026, according to the CME Group's FedWatch tool, which forecasts rate movements based on fed funds futures trading data.2</w:t>
      </w:r>
    </w:p>
    <w:p w14:paraId="1FF81FC5" w14:textId="77777777" w:rsidR="0063407E" w:rsidRPr="004B397D" w:rsidRDefault="0063407E" w:rsidP="0063407E">
      <w:pPr>
        <w:rPr>
          <w:sz w:val="16"/>
        </w:rPr>
      </w:pPr>
      <w:r w:rsidRPr="004B397D">
        <w:rPr>
          <w:sz w:val="16"/>
        </w:rPr>
        <w:t>In their latest quarterly projections last month, the Fed's seven governors and the presidents of the 12 regional Fed banks penciled in an expectation on average of a single quarter-point cut this year, which would bring the key federal funds rate to a range of 3.25% to 3.5%.3 At the time, eight projected no more than two quarter-point cuts in 2026, while four called for more-aggressive reductions, and seven were leaning against any adjustments.</w:t>
      </w:r>
    </w:p>
    <w:p w14:paraId="0CE77D8B" w14:textId="77777777" w:rsidR="0063407E" w:rsidRPr="004B397D" w:rsidRDefault="0063407E" w:rsidP="0063407E">
      <w:pPr>
        <w:rPr>
          <w:sz w:val="16"/>
        </w:rPr>
      </w:pPr>
      <w:r w:rsidRPr="009B2CF1">
        <w:rPr>
          <w:rStyle w:val="StyleUnderline"/>
        </w:rPr>
        <w:t>While it's unclear how the thinking of the</w:t>
      </w:r>
      <w:r w:rsidRPr="004B397D">
        <w:rPr>
          <w:sz w:val="16"/>
        </w:rPr>
        <w:t xml:space="preserve"> policy-setting </w:t>
      </w:r>
      <w:r w:rsidRPr="009B2CF1">
        <w:rPr>
          <w:rStyle w:val="StyleUnderline"/>
        </w:rPr>
        <w:t>Federal Open Market Committee may have changed, the economic scenario</w:t>
      </w:r>
      <w:r w:rsidRPr="004B397D">
        <w:rPr>
          <w:sz w:val="16"/>
        </w:rPr>
        <w:t xml:space="preserve"> since December </w:t>
      </w:r>
      <w:r w:rsidRPr="009B2CF1">
        <w:rPr>
          <w:rStyle w:val="StyleUnderline"/>
        </w:rPr>
        <w:t>has evolved in ways that are prompting</w:t>
      </w:r>
      <w:r w:rsidRPr="004B397D">
        <w:rPr>
          <w:sz w:val="16"/>
        </w:rPr>
        <w:t xml:space="preserve"> some </w:t>
      </w:r>
      <w:r w:rsidRPr="009B2CF1">
        <w:rPr>
          <w:rStyle w:val="StyleUnderline"/>
        </w:rPr>
        <w:t xml:space="preserve">prominent voices to suggest further rate cuts may not be coming </w:t>
      </w:r>
      <w:r w:rsidRPr="009B2CF1">
        <w:rPr>
          <w:rStyle w:val="Emphasis"/>
        </w:rPr>
        <w:t>any time soon</w:t>
      </w:r>
      <w:r w:rsidRPr="004B397D">
        <w:rPr>
          <w:sz w:val="16"/>
        </w:rPr>
        <w:t xml:space="preserve">. (The FOMC comprises the seven Fed governors and a rotating group of five regional Fed presidents.) </w:t>
      </w:r>
    </w:p>
    <w:p w14:paraId="27C80115" w14:textId="77777777" w:rsidR="0063407E" w:rsidRPr="004B397D" w:rsidRDefault="0063407E" w:rsidP="0063407E">
      <w:pPr>
        <w:rPr>
          <w:sz w:val="16"/>
        </w:rPr>
      </w:pPr>
      <w:r w:rsidRPr="004B397D">
        <w:rPr>
          <w:sz w:val="16"/>
        </w:rPr>
        <w:t>Fed officials lowered the fed funds rate by three quarters of a point in late 2025 amid fears that the recent job market slowdown could turn into a surge of unemployment. Lower interest rates are meant to stimulate economic activity and hiring.</w:t>
      </w:r>
    </w:p>
    <w:p w14:paraId="3EDE5653" w14:textId="77777777" w:rsidR="0063407E" w:rsidRPr="004B397D" w:rsidRDefault="0063407E" w:rsidP="0063407E">
      <w:pPr>
        <w:rPr>
          <w:sz w:val="16"/>
        </w:rPr>
      </w:pPr>
      <w:r w:rsidRPr="004B397D">
        <w:rPr>
          <w:sz w:val="16"/>
        </w:rPr>
        <w:t>The Fed, which has a dual mandate to keep employment high and maintain price stability, has kept rates at higher-than-usual levels in recent year to push down inflation, which has been above the central bank's target of a 2% annual rate since 2021. A higher fed funds rate raises borrowing costs on all kinds of loans, which in turn reduces borrowing and spending, helping mute inflation.</w:t>
      </w:r>
    </w:p>
    <w:p w14:paraId="72A283DE" w14:textId="77777777" w:rsidR="0063407E" w:rsidRPr="004B397D" w:rsidRDefault="0063407E" w:rsidP="0063407E">
      <w:pPr>
        <w:rPr>
          <w:sz w:val="16"/>
        </w:rPr>
      </w:pPr>
      <w:r w:rsidRPr="004B397D">
        <w:rPr>
          <w:sz w:val="16"/>
        </w:rPr>
        <w:t>There are three major reasons Feroli and other experts have begun to cast doubt on expectations that further rate cuts are on the horizon.</w:t>
      </w:r>
    </w:p>
    <w:p w14:paraId="5FA9D40E" w14:textId="77777777" w:rsidR="0063407E" w:rsidRPr="004B397D" w:rsidRDefault="0063407E" w:rsidP="0063407E">
      <w:pPr>
        <w:rPr>
          <w:sz w:val="16"/>
        </w:rPr>
      </w:pPr>
      <w:r w:rsidRPr="004B397D">
        <w:rPr>
          <w:sz w:val="16"/>
        </w:rPr>
        <w:t>Three Reasons To Hold Rates Steady</w:t>
      </w:r>
    </w:p>
    <w:p w14:paraId="11391965" w14:textId="77777777" w:rsidR="0063407E" w:rsidRPr="004B397D" w:rsidRDefault="0063407E" w:rsidP="0063407E">
      <w:pPr>
        <w:rPr>
          <w:sz w:val="16"/>
        </w:rPr>
      </w:pPr>
      <w:r w:rsidRPr="004B397D">
        <w:rPr>
          <w:sz w:val="16"/>
        </w:rPr>
        <w:t xml:space="preserve">The </w:t>
      </w:r>
      <w:r w:rsidRPr="0075691D">
        <w:rPr>
          <w:rStyle w:val="Emphasis"/>
          <w:highlight w:val="cyan"/>
        </w:rPr>
        <w:t>Unemployment</w:t>
      </w:r>
      <w:r w:rsidRPr="004B397D">
        <w:rPr>
          <w:sz w:val="16"/>
        </w:rPr>
        <w:t xml:space="preserve"> Rate </w:t>
      </w:r>
      <w:r w:rsidRPr="0075691D">
        <w:rPr>
          <w:rStyle w:val="Emphasis"/>
          <w:highlight w:val="cyan"/>
        </w:rPr>
        <w:t>Is Falling</w:t>
      </w:r>
    </w:p>
    <w:p w14:paraId="568FF847" w14:textId="77777777" w:rsidR="0063407E" w:rsidRPr="004B397D" w:rsidRDefault="0063407E" w:rsidP="0063407E">
      <w:pPr>
        <w:rPr>
          <w:sz w:val="16"/>
        </w:rPr>
      </w:pPr>
      <w:r w:rsidRPr="004B397D">
        <w:rPr>
          <w:sz w:val="16"/>
        </w:rPr>
        <w:t xml:space="preserve">First, despite slow hiring, </w:t>
      </w:r>
      <w:r w:rsidRPr="004B397D">
        <w:rPr>
          <w:rStyle w:val="StyleUnderline"/>
        </w:rPr>
        <w:t>the unemployment rate fell slightly</w:t>
      </w:r>
      <w:r w:rsidRPr="004B397D">
        <w:rPr>
          <w:sz w:val="16"/>
        </w:rPr>
        <w:t xml:space="preserve"> to 4.4% </w:t>
      </w:r>
      <w:r w:rsidRPr="004B397D">
        <w:rPr>
          <w:rStyle w:val="StyleUnderline"/>
        </w:rPr>
        <w:t xml:space="preserve">in December, </w:t>
      </w:r>
      <w:r w:rsidRPr="0075691D">
        <w:rPr>
          <w:rStyle w:val="StyleUnderline"/>
          <w:highlight w:val="cyan"/>
        </w:rPr>
        <w:t>which took</w:t>
      </w:r>
      <w:r w:rsidRPr="004B397D">
        <w:rPr>
          <w:sz w:val="16"/>
        </w:rPr>
        <w:t xml:space="preserve"> some of the </w:t>
      </w:r>
      <w:r w:rsidRPr="0075691D">
        <w:rPr>
          <w:rStyle w:val="StyleUnderline"/>
          <w:highlight w:val="cyan"/>
        </w:rPr>
        <w:t>pressure off</w:t>
      </w:r>
      <w:r w:rsidRPr="004B397D">
        <w:rPr>
          <w:rStyle w:val="StyleUnderline"/>
        </w:rPr>
        <w:t xml:space="preserve"> of the Fed to cut rates and save the job market</w:t>
      </w:r>
      <w:r w:rsidRPr="004B397D">
        <w:rPr>
          <w:sz w:val="16"/>
        </w:rPr>
        <w:t>.</w:t>
      </w:r>
    </w:p>
    <w:p w14:paraId="6C34ABA9" w14:textId="77777777" w:rsidR="0063407E" w:rsidRPr="004B397D" w:rsidRDefault="0063407E" w:rsidP="0063407E">
      <w:pPr>
        <w:rPr>
          <w:sz w:val="16"/>
        </w:rPr>
      </w:pPr>
      <w:r w:rsidRPr="004B397D">
        <w:rPr>
          <w:sz w:val="16"/>
        </w:rPr>
        <w:t xml:space="preserve">That's one reason Feroli cites for taking his previous forecast for rate cuts off the table for 2026. The </w:t>
      </w:r>
      <w:r w:rsidRPr="004B397D">
        <w:rPr>
          <w:rStyle w:val="StyleUnderline"/>
        </w:rPr>
        <w:t>unemployment</w:t>
      </w:r>
      <w:r w:rsidRPr="004B397D">
        <w:rPr>
          <w:sz w:val="16"/>
        </w:rPr>
        <w:t xml:space="preserve"> rate "</w:t>
      </w:r>
      <w:r w:rsidRPr="004B397D">
        <w:rPr>
          <w:rStyle w:val="StyleUnderline"/>
        </w:rPr>
        <w:t>isn't looking</w:t>
      </w:r>
      <w:r w:rsidRPr="004B397D">
        <w:rPr>
          <w:sz w:val="16"/>
        </w:rPr>
        <w:t xml:space="preserve"> quite </w:t>
      </w:r>
      <w:r w:rsidRPr="004B397D">
        <w:rPr>
          <w:rStyle w:val="StyleUnderline"/>
        </w:rPr>
        <w:t>as worrisome as it was</w:t>
      </w:r>
      <w:r w:rsidRPr="004B397D">
        <w:rPr>
          <w:sz w:val="16"/>
        </w:rPr>
        <w:t>, let's say, a few months ago," Feroli said Wednesday.</w:t>
      </w:r>
    </w:p>
    <w:p w14:paraId="3BAA5381" w14:textId="77777777" w:rsidR="0063407E" w:rsidRPr="004B397D" w:rsidRDefault="0063407E" w:rsidP="0063407E">
      <w:pPr>
        <w:rPr>
          <w:sz w:val="16"/>
        </w:rPr>
      </w:pPr>
      <w:r w:rsidRPr="004B397D">
        <w:rPr>
          <w:sz w:val="16"/>
        </w:rPr>
        <w:t xml:space="preserve">David Doyle, head of economics at Macquarie Group, agrees, telling Morningstar last week that "our view is that </w:t>
      </w:r>
      <w:r w:rsidRPr="004B397D">
        <w:rPr>
          <w:rStyle w:val="StyleUnderline"/>
        </w:rPr>
        <w:t>the data will guide them toward not cutting</w:t>
      </w:r>
      <w:r w:rsidRPr="004B397D">
        <w:rPr>
          <w:sz w:val="16"/>
        </w:rPr>
        <w:t>."4</w:t>
      </w:r>
    </w:p>
    <w:p w14:paraId="10523EED" w14:textId="77777777" w:rsidR="0063407E" w:rsidRPr="004B397D" w:rsidRDefault="0063407E" w:rsidP="0063407E">
      <w:pPr>
        <w:rPr>
          <w:rStyle w:val="Emphasis"/>
        </w:rPr>
      </w:pPr>
      <w:r w:rsidRPr="0075691D">
        <w:rPr>
          <w:rStyle w:val="Emphasis"/>
          <w:highlight w:val="cyan"/>
        </w:rPr>
        <w:t>Inflation Remains Well Above Target</w:t>
      </w:r>
    </w:p>
    <w:p w14:paraId="3E44D361" w14:textId="77777777" w:rsidR="0063407E" w:rsidRPr="004B397D" w:rsidRDefault="0063407E" w:rsidP="0063407E">
      <w:pPr>
        <w:rPr>
          <w:sz w:val="16"/>
        </w:rPr>
      </w:pPr>
      <w:r w:rsidRPr="004B397D">
        <w:rPr>
          <w:sz w:val="16"/>
        </w:rPr>
        <w:t xml:space="preserve">Second, while </w:t>
      </w:r>
      <w:r w:rsidRPr="004B397D">
        <w:rPr>
          <w:rStyle w:val="StyleUnderline"/>
        </w:rPr>
        <w:t>inflation was</w:t>
      </w:r>
      <w:r w:rsidRPr="004B397D">
        <w:rPr>
          <w:sz w:val="16"/>
        </w:rPr>
        <w:t xml:space="preserve"> cooler than expected in December, it's </w:t>
      </w:r>
      <w:r w:rsidRPr="004B397D">
        <w:rPr>
          <w:rStyle w:val="Emphasis"/>
        </w:rPr>
        <w:t>still well above the Fed's goal</w:t>
      </w:r>
      <w:r w:rsidRPr="004B397D">
        <w:rPr>
          <w:rStyle w:val="StyleUnderline"/>
        </w:rPr>
        <w:t xml:space="preserve"> </w:t>
      </w:r>
      <w:r w:rsidRPr="0075691D">
        <w:rPr>
          <w:rStyle w:val="StyleUnderline"/>
          <w:highlight w:val="cyan"/>
        </w:rPr>
        <w:t xml:space="preserve">and has </w:t>
      </w:r>
      <w:r w:rsidRPr="0075691D">
        <w:rPr>
          <w:rStyle w:val="Emphasis"/>
          <w:highlight w:val="cyan"/>
        </w:rPr>
        <w:t>shown little sign of cooling</w:t>
      </w:r>
      <w:r w:rsidRPr="004B397D">
        <w:rPr>
          <w:rStyle w:val="Emphasis"/>
        </w:rPr>
        <w:t xml:space="preserve"> any time soon</w:t>
      </w:r>
      <w:r w:rsidRPr="004B397D">
        <w:rPr>
          <w:sz w:val="16"/>
        </w:rPr>
        <w:t>, former Boston Fed President Eric Rosengren told Bloomberg TV Tuesday.5</w:t>
      </w:r>
    </w:p>
    <w:p w14:paraId="716DFC70" w14:textId="77777777" w:rsidR="0063407E" w:rsidRPr="004B397D" w:rsidRDefault="0063407E" w:rsidP="0063407E">
      <w:pPr>
        <w:rPr>
          <w:sz w:val="16"/>
        </w:rPr>
      </w:pPr>
      <w:r w:rsidRPr="004B397D">
        <w:rPr>
          <w:rStyle w:val="StyleUnderline"/>
        </w:rPr>
        <w:t>Feroli</w:t>
      </w:r>
      <w:r w:rsidRPr="004B397D">
        <w:rPr>
          <w:sz w:val="16"/>
        </w:rPr>
        <w:t xml:space="preserve"> said he </w:t>
      </w:r>
      <w:r w:rsidRPr="004B397D">
        <w:rPr>
          <w:rStyle w:val="StyleUnderline"/>
        </w:rPr>
        <w:t xml:space="preserve">expects </w:t>
      </w:r>
      <w:r w:rsidRPr="0075691D">
        <w:rPr>
          <w:rStyle w:val="StyleUnderline"/>
          <w:highlight w:val="cyan"/>
        </w:rPr>
        <w:t xml:space="preserve">the upcoming </w:t>
      </w:r>
      <w:r w:rsidRPr="0075691D">
        <w:rPr>
          <w:rStyle w:val="StyleUnderline"/>
        </w:rPr>
        <w:t>release</w:t>
      </w:r>
      <w:r w:rsidRPr="004B397D">
        <w:rPr>
          <w:rStyle w:val="StyleUnderline"/>
        </w:rPr>
        <w:t xml:space="preserve"> of the </w:t>
      </w:r>
      <w:r w:rsidRPr="0075691D">
        <w:rPr>
          <w:rStyle w:val="StyleUnderline"/>
          <w:highlight w:val="cyan"/>
        </w:rPr>
        <w:t>Personal Consumption Expenditures Index</w:t>
      </w:r>
      <w:r w:rsidRPr="004B397D">
        <w:rPr>
          <w:sz w:val="16"/>
        </w:rPr>
        <w:t xml:space="preserve">, which is </w:t>
      </w:r>
      <w:r w:rsidRPr="004B397D">
        <w:rPr>
          <w:rStyle w:val="StyleUnderline"/>
        </w:rPr>
        <w:t xml:space="preserve">the Fed's preferred measure of inflation, to </w:t>
      </w:r>
      <w:r w:rsidRPr="0075691D">
        <w:rPr>
          <w:rStyle w:val="StyleUnderline"/>
          <w:highlight w:val="cyan"/>
        </w:rPr>
        <w:t>show</w:t>
      </w:r>
      <w:r w:rsidRPr="004B397D">
        <w:rPr>
          <w:rStyle w:val="StyleUnderline"/>
        </w:rPr>
        <w:t xml:space="preserve"> that annual </w:t>
      </w:r>
      <w:r w:rsidRPr="0075691D">
        <w:rPr>
          <w:rStyle w:val="StyleUnderline"/>
          <w:highlight w:val="cyan"/>
        </w:rPr>
        <w:t>inflation</w:t>
      </w:r>
      <w:r w:rsidRPr="004B397D">
        <w:rPr>
          <w:rStyle w:val="StyleUnderline"/>
        </w:rPr>
        <w:t xml:space="preserve"> is </w:t>
      </w:r>
      <w:r w:rsidRPr="0075691D">
        <w:rPr>
          <w:rStyle w:val="Emphasis"/>
          <w:highlight w:val="cyan"/>
        </w:rPr>
        <w:t>above 3%</w:t>
      </w:r>
      <w:r w:rsidRPr="004B397D">
        <w:rPr>
          <w:sz w:val="16"/>
        </w:rPr>
        <w:t>.</w:t>
      </w:r>
    </w:p>
    <w:p w14:paraId="237A4A7A" w14:textId="77777777" w:rsidR="0063407E" w:rsidRPr="004B397D" w:rsidRDefault="0063407E" w:rsidP="0063407E">
      <w:pPr>
        <w:rPr>
          <w:sz w:val="16"/>
        </w:rPr>
      </w:pPr>
      <w:r w:rsidRPr="004B397D">
        <w:rPr>
          <w:sz w:val="16"/>
        </w:rPr>
        <w:t>Trump's Push to Cut Rates Meets Resistance</w:t>
      </w:r>
    </w:p>
    <w:p w14:paraId="2587F27A" w14:textId="77777777" w:rsidR="0063407E" w:rsidRPr="004B397D" w:rsidRDefault="0063407E" w:rsidP="0063407E">
      <w:pPr>
        <w:rPr>
          <w:sz w:val="16"/>
        </w:rPr>
      </w:pPr>
      <w:r w:rsidRPr="004B397D">
        <w:rPr>
          <w:sz w:val="16"/>
        </w:rPr>
        <w:t xml:space="preserve">Finally, </w:t>
      </w:r>
      <w:r w:rsidRPr="004B397D">
        <w:rPr>
          <w:rStyle w:val="StyleUnderline"/>
        </w:rPr>
        <w:t xml:space="preserve">it's </w:t>
      </w:r>
      <w:r w:rsidRPr="0075691D">
        <w:rPr>
          <w:rStyle w:val="StyleUnderline"/>
          <w:highlight w:val="cyan"/>
        </w:rPr>
        <w:t>possible</w:t>
      </w:r>
      <w:r w:rsidRPr="004B397D">
        <w:rPr>
          <w:sz w:val="16"/>
        </w:rPr>
        <w:t xml:space="preserve"> that President Donald </w:t>
      </w:r>
      <w:r w:rsidRPr="0075691D">
        <w:rPr>
          <w:rStyle w:val="StyleUnderline"/>
          <w:highlight w:val="cyan"/>
        </w:rPr>
        <w:t>Trump's pressure on the Fed to</w:t>
      </w:r>
      <w:r w:rsidRPr="004B397D">
        <w:rPr>
          <w:rStyle w:val="StyleUnderline"/>
        </w:rPr>
        <w:t xml:space="preserve"> sharply </w:t>
      </w:r>
      <w:r w:rsidRPr="0075691D">
        <w:rPr>
          <w:rStyle w:val="StyleUnderline"/>
          <w:highlight w:val="cyan"/>
        </w:rPr>
        <w:t>lower</w:t>
      </w:r>
      <w:r w:rsidRPr="004B397D">
        <w:rPr>
          <w:rStyle w:val="StyleUnderline"/>
        </w:rPr>
        <w:t xml:space="preserve"> interest </w:t>
      </w:r>
      <w:r w:rsidRPr="0075691D">
        <w:rPr>
          <w:rStyle w:val="StyleUnderline"/>
          <w:highlight w:val="cyan"/>
        </w:rPr>
        <w:t xml:space="preserve">rates could </w:t>
      </w:r>
      <w:r w:rsidRPr="0075691D">
        <w:rPr>
          <w:rStyle w:val="Emphasis"/>
          <w:highlight w:val="cyan"/>
        </w:rPr>
        <w:t>backfire</w:t>
      </w:r>
      <w:r w:rsidRPr="0075691D">
        <w:rPr>
          <w:rStyle w:val="StyleUnderline"/>
          <w:highlight w:val="cyan"/>
        </w:rPr>
        <w:t>.</w:t>
      </w:r>
      <w:r w:rsidRPr="004B397D">
        <w:rPr>
          <w:rStyle w:val="StyleUnderline"/>
        </w:rPr>
        <w:t xml:space="preserve"> Trump has demanded the Fed cut</w:t>
      </w:r>
      <w:r w:rsidRPr="004B397D">
        <w:rPr>
          <w:sz w:val="16"/>
        </w:rPr>
        <w:t xml:space="preserve"> interest </w:t>
      </w:r>
      <w:r w:rsidRPr="004B397D">
        <w:rPr>
          <w:rStyle w:val="StyleUnderline"/>
        </w:rPr>
        <w:t>rates</w:t>
      </w:r>
      <w:r w:rsidRPr="004B397D">
        <w:rPr>
          <w:sz w:val="16"/>
        </w:rPr>
        <w:t xml:space="preserve">, and his </w:t>
      </w:r>
      <w:r w:rsidRPr="004B397D">
        <w:rPr>
          <w:rStyle w:val="StyleUnderline"/>
        </w:rPr>
        <w:t>Justice</w:t>
      </w:r>
      <w:r w:rsidRPr="004B397D">
        <w:rPr>
          <w:sz w:val="16"/>
        </w:rPr>
        <w:t xml:space="preserve"> Department has </w:t>
      </w:r>
      <w:r w:rsidRPr="004B397D">
        <w:rPr>
          <w:rStyle w:val="StyleUnderline"/>
        </w:rPr>
        <w:t xml:space="preserve">launched a criminal investigation of </w:t>
      </w:r>
      <w:r w:rsidRPr="004B397D">
        <w:rPr>
          <w:sz w:val="16"/>
        </w:rPr>
        <w:t xml:space="preserve">Fed Chair Jerome </w:t>
      </w:r>
      <w:r w:rsidRPr="004B397D">
        <w:rPr>
          <w:rStyle w:val="StyleUnderline"/>
        </w:rPr>
        <w:t>Powell</w:t>
      </w:r>
      <w:r w:rsidRPr="004B397D">
        <w:rPr>
          <w:sz w:val="16"/>
        </w:rPr>
        <w:t>.</w:t>
      </w:r>
    </w:p>
    <w:p w14:paraId="6B6E0916" w14:textId="77777777" w:rsidR="0063407E" w:rsidRPr="004B397D" w:rsidRDefault="0063407E" w:rsidP="0063407E">
      <w:pPr>
        <w:rPr>
          <w:sz w:val="16"/>
        </w:rPr>
      </w:pPr>
      <w:r w:rsidRPr="004B397D">
        <w:rPr>
          <w:sz w:val="16"/>
        </w:rPr>
        <w:t xml:space="preserve">Those </w:t>
      </w:r>
      <w:r w:rsidRPr="0075691D">
        <w:rPr>
          <w:rStyle w:val="StyleUnderline"/>
          <w:highlight w:val="cyan"/>
        </w:rPr>
        <w:t>hardball tactics</w:t>
      </w:r>
      <w:r w:rsidRPr="004B397D">
        <w:rPr>
          <w:rStyle w:val="StyleUnderline"/>
        </w:rPr>
        <w:t xml:space="preserve"> could </w:t>
      </w:r>
      <w:r w:rsidRPr="0075691D">
        <w:rPr>
          <w:rStyle w:val="StyleUnderline"/>
          <w:highlight w:val="cyan"/>
        </w:rPr>
        <w:t>make</w:t>
      </w:r>
      <w:r w:rsidRPr="004B397D">
        <w:rPr>
          <w:rStyle w:val="StyleUnderline"/>
        </w:rPr>
        <w:t xml:space="preserve"> Powell and other </w:t>
      </w:r>
      <w:r w:rsidRPr="0075691D">
        <w:rPr>
          <w:rStyle w:val="Emphasis"/>
          <w:highlight w:val="cyan"/>
        </w:rPr>
        <w:t>Fed officials inclined to defy Trump</w:t>
      </w:r>
      <w:r w:rsidRPr="004B397D">
        <w:rPr>
          <w:sz w:val="16"/>
        </w:rPr>
        <w:t xml:space="preserve"> in order </w:t>
      </w:r>
      <w:r w:rsidRPr="0075691D">
        <w:rPr>
          <w:rStyle w:val="Emphasis"/>
          <w:highlight w:val="cyan"/>
        </w:rPr>
        <w:t>to defend</w:t>
      </w:r>
      <w:r w:rsidRPr="004B397D">
        <w:rPr>
          <w:rStyle w:val="Emphasis"/>
        </w:rPr>
        <w:t xml:space="preserve"> the</w:t>
      </w:r>
      <w:r w:rsidRPr="004B397D">
        <w:rPr>
          <w:sz w:val="16"/>
        </w:rPr>
        <w:t xml:space="preserve"> central </w:t>
      </w:r>
      <w:r w:rsidRPr="004B397D">
        <w:rPr>
          <w:rStyle w:val="Emphasis"/>
        </w:rPr>
        <w:t xml:space="preserve">bank's </w:t>
      </w:r>
      <w:r w:rsidRPr="0075691D">
        <w:rPr>
          <w:rStyle w:val="Emphasis"/>
          <w:highlight w:val="cyan"/>
        </w:rPr>
        <w:t>independence</w:t>
      </w:r>
      <w:r w:rsidRPr="004B397D">
        <w:rPr>
          <w:sz w:val="16"/>
        </w:rPr>
        <w:t xml:space="preserve">. </w:t>
      </w:r>
    </w:p>
    <w:p w14:paraId="775F77DE" w14:textId="77777777" w:rsidR="0063407E" w:rsidRPr="004B397D" w:rsidRDefault="0063407E" w:rsidP="0063407E">
      <w:pPr>
        <w:rPr>
          <w:sz w:val="16"/>
        </w:rPr>
      </w:pPr>
      <w:r w:rsidRPr="004B397D">
        <w:rPr>
          <w:sz w:val="16"/>
        </w:rPr>
        <w:t xml:space="preserve">For example, </w:t>
      </w:r>
      <w:r w:rsidRPr="0075691D">
        <w:rPr>
          <w:rStyle w:val="StyleUnderline"/>
          <w:highlight w:val="cyan"/>
        </w:rPr>
        <w:t>Powell</w:t>
      </w:r>
      <w:r w:rsidRPr="004B397D">
        <w:rPr>
          <w:sz w:val="16"/>
        </w:rPr>
        <w:t xml:space="preserve">, who denounced Trump's "intimidation" last week, </w:t>
      </w:r>
      <w:r w:rsidRPr="0075691D">
        <w:rPr>
          <w:rStyle w:val="StyleUnderline"/>
          <w:highlight w:val="cyan"/>
        </w:rPr>
        <w:t>is</w:t>
      </w:r>
      <w:r w:rsidRPr="004B397D">
        <w:rPr>
          <w:rStyle w:val="StyleUnderline"/>
        </w:rPr>
        <w:t xml:space="preserve"> now </w:t>
      </w:r>
      <w:r w:rsidRPr="0075691D">
        <w:rPr>
          <w:rStyle w:val="StyleUnderline"/>
          <w:highlight w:val="cyan"/>
        </w:rPr>
        <w:t>more likely to stay on</w:t>
      </w:r>
      <w:r w:rsidRPr="004B397D">
        <w:rPr>
          <w:rStyle w:val="StyleUnderline"/>
        </w:rPr>
        <w:t xml:space="preserve"> as a governor after his term as Chair ends in Ma</w:t>
      </w:r>
      <w:r w:rsidRPr="004B397D">
        <w:rPr>
          <w:sz w:val="16"/>
        </w:rPr>
        <w:t>y to help protect the Fed's independence, Krishna Guha, vice chairman at Evercore ISI, wrote in a note Sunday, CNBC reported.6</w:t>
      </w:r>
    </w:p>
    <w:p w14:paraId="248668A0" w14:textId="77777777" w:rsidR="0063407E" w:rsidRPr="004B397D" w:rsidRDefault="0063407E" w:rsidP="0063407E">
      <w:pPr>
        <w:rPr>
          <w:sz w:val="16"/>
        </w:rPr>
      </w:pPr>
      <w:r w:rsidRPr="004B397D">
        <w:rPr>
          <w:sz w:val="16"/>
        </w:rPr>
        <w:t xml:space="preserve">Former Fed president Rosengren said </w:t>
      </w:r>
      <w:r w:rsidRPr="004B397D">
        <w:rPr>
          <w:rStyle w:val="StyleUnderline"/>
        </w:rPr>
        <w:t>rate cuts this year aren't guaranteed</w:t>
      </w:r>
      <w:r w:rsidRPr="004B397D">
        <w:rPr>
          <w:sz w:val="16"/>
        </w:rPr>
        <w:t>—</w:t>
      </w:r>
      <w:r w:rsidRPr="004B397D">
        <w:rPr>
          <w:rStyle w:val="StyleUnderline"/>
        </w:rPr>
        <w:t xml:space="preserve">even if Trump gets </w:t>
      </w:r>
      <w:r w:rsidRPr="0075691D">
        <w:rPr>
          <w:rStyle w:val="StyleUnderline"/>
          <w:highlight w:val="cyan"/>
        </w:rPr>
        <w:t>a new, pro-rate-cut</w:t>
      </w:r>
      <w:r w:rsidRPr="004B397D">
        <w:rPr>
          <w:rStyle w:val="StyleUnderline"/>
        </w:rPr>
        <w:t xml:space="preserve"> Fed </w:t>
      </w:r>
      <w:r w:rsidRPr="0075691D">
        <w:rPr>
          <w:rStyle w:val="StyleUnderline"/>
          <w:highlight w:val="cyan"/>
        </w:rPr>
        <w:t>Chair</w:t>
      </w:r>
      <w:r w:rsidRPr="004B397D">
        <w:rPr>
          <w:rStyle w:val="StyleUnderline"/>
        </w:rPr>
        <w:t xml:space="preserve"> confirmed</w:t>
      </w:r>
      <w:r w:rsidRPr="004B397D">
        <w:rPr>
          <w:sz w:val="16"/>
        </w:rPr>
        <w:t xml:space="preserve"> by the Senate.</w:t>
      </w:r>
    </w:p>
    <w:p w14:paraId="53688808" w14:textId="77777777" w:rsidR="0063407E" w:rsidRDefault="0063407E" w:rsidP="0063407E">
      <w:pPr>
        <w:rPr>
          <w:sz w:val="16"/>
        </w:rPr>
      </w:pPr>
      <w:r w:rsidRPr="004B397D">
        <w:rPr>
          <w:sz w:val="16"/>
        </w:rPr>
        <w:t>"</w:t>
      </w:r>
      <w:r w:rsidRPr="004B397D">
        <w:rPr>
          <w:rStyle w:val="Emphasis"/>
        </w:rPr>
        <w:t xml:space="preserve">It's still </w:t>
      </w:r>
      <w:r w:rsidRPr="0075691D">
        <w:rPr>
          <w:rStyle w:val="Emphasis"/>
          <w:highlight w:val="cyan"/>
        </w:rPr>
        <w:t>not a slam dunk</w:t>
      </w:r>
      <w:r w:rsidRPr="004B397D">
        <w:rPr>
          <w:sz w:val="16"/>
        </w:rPr>
        <w:t xml:space="preserve">, even with a new Fed Chair, that rates actually decline," he added, </w:t>
      </w:r>
      <w:r w:rsidRPr="004B397D">
        <w:rPr>
          <w:rStyle w:val="StyleUnderline"/>
        </w:rPr>
        <w:t>"particularly if the administration's jawboning and potential legal challenges raise concerns about Federal Reserve independence and some of the voting members want to be sure that the economic conditions justify a move</w:t>
      </w:r>
      <w:r w:rsidRPr="004B397D">
        <w:rPr>
          <w:sz w:val="16"/>
        </w:rPr>
        <w:t>," he said.</w:t>
      </w:r>
    </w:p>
    <w:p w14:paraId="6C3786CD" w14:textId="77777777" w:rsidR="0063407E" w:rsidRPr="00CF22FA" w:rsidRDefault="0063407E" w:rsidP="0063407E"/>
    <w:p w14:paraId="293B55E5" w14:textId="77777777" w:rsidR="0063407E" w:rsidRDefault="0063407E" w:rsidP="0063407E">
      <w:pPr>
        <w:pStyle w:val="Heading4"/>
      </w:pPr>
      <w:r>
        <w:t xml:space="preserve">2. Perception goes AFF---boosts productivity and innovation by centralizing bargaining---that favors more innovative firms and lowers costs. That’s </w:t>
      </w:r>
      <w:r w:rsidRPr="003D41BF">
        <w:t>da Silva Bichara</w:t>
      </w:r>
      <w:r>
        <w:t xml:space="preserve">. </w:t>
      </w:r>
    </w:p>
    <w:p w14:paraId="645AE990" w14:textId="77777777" w:rsidR="0063407E" w:rsidRPr="003D41BF" w:rsidRDefault="0063407E" w:rsidP="0063407E">
      <w:r w:rsidRPr="003D41BF">
        <w:t>&lt;&lt;&lt;FOR REFFRENCE&gt;&gt;&gt;</w:t>
      </w:r>
    </w:p>
    <w:p w14:paraId="0EBF1C12" w14:textId="77777777" w:rsidR="0063407E" w:rsidRPr="00506B63" w:rsidRDefault="0063407E" w:rsidP="0063407E">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54A4A173" w14:textId="77777777" w:rsidR="0063407E" w:rsidRPr="00506B63" w:rsidRDefault="0063407E" w:rsidP="0063407E">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4AD29A7C" w14:textId="77777777" w:rsidR="0063407E" w:rsidRPr="00506B63" w:rsidRDefault="0063407E" w:rsidP="0063407E">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0C7D5B7F" w14:textId="77777777" w:rsidR="0063407E" w:rsidRPr="00506B63" w:rsidRDefault="0063407E" w:rsidP="0063407E">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402BBF73" w14:textId="77777777" w:rsidR="0063407E" w:rsidRPr="00506B63" w:rsidRDefault="0063407E" w:rsidP="0063407E">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695C6DF9" w14:textId="77777777" w:rsidR="0063407E" w:rsidRPr="00506B63" w:rsidRDefault="0063407E" w:rsidP="0063407E">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19F3E970" w14:textId="77777777" w:rsidR="0063407E" w:rsidRPr="00AB296B" w:rsidRDefault="0063407E" w:rsidP="0063407E">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3D4F2A74" w14:textId="77777777" w:rsidR="0063407E" w:rsidRPr="00010ED7" w:rsidRDefault="0063407E" w:rsidP="0063407E">
      <w:pPr>
        <w:pStyle w:val="Heading4"/>
      </w:pPr>
      <w:r>
        <w:t xml:space="preserve">3. Rate </w:t>
      </w:r>
      <w:r w:rsidRPr="00010ED7">
        <w:t xml:space="preserve">hikes </w:t>
      </w:r>
      <w:r>
        <w:rPr>
          <w:u w:val="single"/>
        </w:rPr>
        <w:t>now</w:t>
      </w:r>
      <w:r>
        <w:t xml:space="preserve">. </w:t>
      </w:r>
      <w:r>
        <w:rPr>
          <w:u w:val="single"/>
        </w:rPr>
        <w:t>Bank consensus</w:t>
      </w:r>
      <w:r>
        <w:t>.</w:t>
      </w:r>
    </w:p>
    <w:p w14:paraId="211C89E5" w14:textId="77777777" w:rsidR="0063407E" w:rsidRPr="00010ED7" w:rsidRDefault="0063407E" w:rsidP="0063407E">
      <w:r>
        <w:t xml:space="preserve">Akriti </w:t>
      </w:r>
      <w:r w:rsidRPr="00010ED7">
        <w:rPr>
          <w:rStyle w:val="Style13ptBold"/>
        </w:rPr>
        <w:t>Shah 1/12</w:t>
      </w:r>
      <w:r>
        <w:t>, Correspondent for Reuters, “</w:t>
      </w:r>
      <w:r w:rsidRPr="00010ED7">
        <w:t>J.P. Morgan forecasts 2027 Fed hike; Barclays, Goldman postpone rate cut calls</w:t>
      </w:r>
      <w:r>
        <w:t xml:space="preserve">,” Reuters, 1/12/26, </w:t>
      </w:r>
      <w:r w:rsidRPr="00010ED7">
        <w:t>https://www.reuters.com/business/goldman-sachs-pushes-back-us-fed-rate-cut-forecast-after-soft-jobs-data-2026-01-12/</w:t>
      </w:r>
    </w:p>
    <w:p w14:paraId="5EE2E34B" w14:textId="77777777" w:rsidR="0063407E" w:rsidRPr="000163CF" w:rsidRDefault="0063407E" w:rsidP="0063407E">
      <w:pPr>
        <w:rPr>
          <w:sz w:val="16"/>
        </w:rPr>
      </w:pPr>
      <w:r w:rsidRPr="000163CF">
        <w:rPr>
          <w:sz w:val="16"/>
        </w:rPr>
        <w:t xml:space="preserve">Jan 12 (Reuters) - </w:t>
      </w:r>
      <w:r w:rsidRPr="00010ED7">
        <w:rPr>
          <w:rStyle w:val="Emphasis"/>
          <w:highlight w:val="cyan"/>
        </w:rPr>
        <w:t>J.P. Morgan</w:t>
      </w:r>
      <w:r w:rsidRPr="00010ED7">
        <w:rPr>
          <w:highlight w:val="cyan"/>
          <w:u w:val="single"/>
        </w:rPr>
        <w:t xml:space="preserve"> predicts the</w:t>
      </w:r>
      <w:r w:rsidRPr="000163CF">
        <w:rPr>
          <w:sz w:val="16"/>
        </w:rPr>
        <w:t xml:space="preserve"> U.S. </w:t>
      </w:r>
      <w:r w:rsidRPr="00010ED7">
        <w:rPr>
          <w:rStyle w:val="Emphasis"/>
          <w:highlight w:val="cyan"/>
        </w:rPr>
        <w:t>Fed</w:t>
      </w:r>
      <w:r w:rsidRPr="00010ED7">
        <w:rPr>
          <w:u w:val="single"/>
        </w:rPr>
        <w:t>eral Reserve</w:t>
      </w:r>
      <w:r w:rsidRPr="00010ED7">
        <w:rPr>
          <w:rStyle w:val="Emphasis"/>
          <w:highlight w:val="cyan"/>
        </w:rPr>
        <w:t>'s</w:t>
      </w:r>
      <w:r w:rsidRPr="00010ED7">
        <w:rPr>
          <w:highlight w:val="cyan"/>
          <w:u w:val="single"/>
        </w:rPr>
        <w:t xml:space="preserve"> next move will be a</w:t>
      </w:r>
      <w:r w:rsidRPr="000163CF">
        <w:rPr>
          <w:u w:val="single"/>
        </w:rPr>
        <w:t xml:space="preserve"> </w:t>
      </w:r>
      <w:r w:rsidRPr="000163CF">
        <w:rPr>
          <w:rStyle w:val="Emphasis"/>
        </w:rPr>
        <w:t xml:space="preserve">rate </w:t>
      </w:r>
      <w:r w:rsidRPr="00010ED7">
        <w:rPr>
          <w:rStyle w:val="Emphasis"/>
          <w:highlight w:val="cyan"/>
        </w:rPr>
        <w:t>hike</w:t>
      </w:r>
      <w:r w:rsidRPr="000163CF">
        <w:rPr>
          <w:sz w:val="16"/>
        </w:rPr>
        <w:t xml:space="preserve"> in 2027, while </w:t>
      </w:r>
      <w:r w:rsidRPr="00010ED7">
        <w:rPr>
          <w:rStyle w:val="Emphasis"/>
          <w:highlight w:val="cyan"/>
        </w:rPr>
        <w:t>Barclays</w:t>
      </w:r>
      <w:r w:rsidRPr="00010ED7">
        <w:rPr>
          <w:highlight w:val="cyan"/>
          <w:u w:val="single"/>
        </w:rPr>
        <w:t xml:space="preserve"> and </w:t>
      </w:r>
      <w:r w:rsidRPr="00010ED7">
        <w:rPr>
          <w:rStyle w:val="Emphasis"/>
          <w:highlight w:val="cyan"/>
        </w:rPr>
        <w:t>Goldman Sachs</w:t>
      </w:r>
      <w:r w:rsidRPr="00010ED7">
        <w:rPr>
          <w:highlight w:val="cyan"/>
          <w:u w:val="single"/>
        </w:rPr>
        <w:t xml:space="preserve"> joined </w:t>
      </w:r>
      <w:r w:rsidRPr="00010ED7">
        <w:rPr>
          <w:rStyle w:val="Emphasis"/>
          <w:highlight w:val="cyan"/>
        </w:rPr>
        <w:t>Morgan Stanley</w:t>
      </w:r>
      <w:r w:rsidRPr="00010ED7">
        <w:rPr>
          <w:highlight w:val="cyan"/>
          <w:u w:val="single"/>
        </w:rPr>
        <w:t xml:space="preserve"> in </w:t>
      </w:r>
      <w:r w:rsidRPr="00010ED7">
        <w:rPr>
          <w:rStyle w:val="Emphasis"/>
          <w:highlight w:val="cyan"/>
        </w:rPr>
        <w:t>postponing</w:t>
      </w:r>
      <w:r w:rsidRPr="00010ED7">
        <w:rPr>
          <w:highlight w:val="cyan"/>
          <w:u w:val="single"/>
        </w:rPr>
        <w:t xml:space="preserve"> rate cut calls to </w:t>
      </w:r>
      <w:r w:rsidRPr="00010ED7">
        <w:rPr>
          <w:rStyle w:val="Emphasis"/>
          <w:highlight w:val="cyan"/>
        </w:rPr>
        <w:t>mid-2026</w:t>
      </w:r>
      <w:r w:rsidRPr="000163CF">
        <w:rPr>
          <w:sz w:val="16"/>
        </w:rPr>
        <w:t xml:space="preserve"> as data suggested that the labor market was not rapidly deteriorating.</w:t>
      </w:r>
    </w:p>
    <w:p w14:paraId="41368A90" w14:textId="77777777" w:rsidR="0063407E" w:rsidRDefault="0063407E" w:rsidP="0063407E">
      <w:pPr>
        <w:rPr>
          <w:sz w:val="16"/>
        </w:rPr>
      </w:pPr>
      <w:r w:rsidRPr="00010ED7">
        <w:rPr>
          <w:highlight w:val="cyan"/>
          <w:u w:val="single"/>
        </w:rPr>
        <w:t>J.P. Morgan</w:t>
      </w:r>
      <w:r w:rsidRPr="000163CF">
        <w:rPr>
          <w:sz w:val="16"/>
        </w:rPr>
        <w:t xml:space="preserve"> withdrew its outlook for a January cut, </w:t>
      </w:r>
      <w:r w:rsidRPr="00010ED7">
        <w:rPr>
          <w:rStyle w:val="Emphasis"/>
          <w:highlight w:val="cyan"/>
        </w:rPr>
        <w:t>forecasting</w:t>
      </w:r>
      <w:r w:rsidRPr="00010ED7">
        <w:rPr>
          <w:u w:val="single"/>
        </w:rPr>
        <w:t xml:space="preserve"> Fed's </w:t>
      </w:r>
      <w:r w:rsidRPr="00010ED7">
        <w:rPr>
          <w:rStyle w:val="Emphasis"/>
          <w:highlight w:val="cyan"/>
        </w:rPr>
        <w:t>next move</w:t>
      </w:r>
      <w:r w:rsidRPr="00010ED7">
        <w:rPr>
          <w:highlight w:val="cyan"/>
          <w:u w:val="single"/>
        </w:rPr>
        <w:t xml:space="preserve"> to be a</w:t>
      </w:r>
      <w:r w:rsidRPr="000163CF">
        <w:rPr>
          <w:sz w:val="16"/>
        </w:rPr>
        <w:t xml:space="preserve"> 25-basis-point </w:t>
      </w:r>
      <w:r w:rsidRPr="00010ED7">
        <w:rPr>
          <w:rStyle w:val="Emphasis"/>
          <w:highlight w:val="cyan"/>
        </w:rPr>
        <w:t>rate hike</w:t>
      </w:r>
      <w:r w:rsidRPr="000163CF">
        <w:rPr>
          <w:sz w:val="16"/>
        </w:rPr>
        <w:t xml:space="preserve"> in the third quarter of 2027. Macquarie reiterated its forecast of a rate hike in the December 2026 quarter.</w:t>
      </w:r>
    </w:p>
    <w:p w14:paraId="646E99BE" w14:textId="77777777" w:rsidR="0063407E" w:rsidRDefault="0063407E" w:rsidP="0063407E">
      <w:pPr>
        <w:pStyle w:val="Heading4"/>
        <w:rPr>
          <w:rFonts w:asciiTheme="minorHAnsi" w:hAnsiTheme="minorHAnsi" w:cstheme="minorHAnsi"/>
        </w:rPr>
      </w:pPr>
      <w:r>
        <w:rPr>
          <w:rFonts w:asciiTheme="minorHAnsi" w:hAnsiTheme="minorHAnsi" w:cstheme="minorHAnsi"/>
        </w:rPr>
        <w:t>4. Econ 101---h</w:t>
      </w:r>
      <w:r w:rsidRPr="00052D90">
        <w:rPr>
          <w:rFonts w:asciiTheme="minorHAnsi" w:hAnsiTheme="minorHAnsi" w:cstheme="minorHAnsi"/>
        </w:rPr>
        <w:t>igher wages</w:t>
      </w:r>
      <w:r>
        <w:rPr>
          <w:rFonts w:asciiTheme="minorHAnsi" w:hAnsiTheme="minorHAnsi" w:cstheme="minorHAnsi"/>
        </w:rPr>
        <w:t xml:space="preserve"> </w:t>
      </w:r>
      <w:r w:rsidRPr="00052D90">
        <w:rPr>
          <w:rFonts w:asciiTheme="minorHAnsi" w:hAnsiTheme="minorHAnsi" w:cstheme="minorHAnsi"/>
          <w:u w:val="single"/>
        </w:rPr>
        <w:t>boost</w:t>
      </w:r>
      <w:r>
        <w:rPr>
          <w:rFonts w:asciiTheme="minorHAnsi" w:hAnsiTheme="minorHAnsi" w:cstheme="minorHAnsi"/>
          <w:u w:val="single"/>
        </w:rPr>
        <w:t xml:space="preserve"> growth </w:t>
      </w:r>
      <w:r>
        <w:rPr>
          <w:rFonts w:asciiTheme="minorHAnsi" w:hAnsiTheme="minorHAnsi" w:cstheme="minorHAnsi"/>
        </w:rPr>
        <w:t>not inflation</w:t>
      </w:r>
      <w:r w:rsidRPr="00052D90">
        <w:rPr>
          <w:rFonts w:asciiTheme="minorHAnsi" w:hAnsiTheme="minorHAnsi" w:cstheme="minorHAnsi"/>
        </w:rPr>
        <w:t>.</w:t>
      </w:r>
    </w:p>
    <w:p w14:paraId="020CE94A" w14:textId="77777777" w:rsidR="0063407E" w:rsidRPr="00052D90" w:rsidRDefault="0063407E" w:rsidP="0063407E">
      <w:r w:rsidRPr="00052D90">
        <w:rPr>
          <w:rStyle w:val="Style13ptBold"/>
          <w:rFonts w:asciiTheme="minorHAnsi" w:hAnsiTheme="minorHAnsi" w:cstheme="minorHAnsi"/>
        </w:rPr>
        <w:t>Roberts</w:t>
      </w:r>
      <w:r>
        <w:rPr>
          <w:rStyle w:val="Style13ptBold"/>
          <w:rFonts w:asciiTheme="minorHAnsi" w:hAnsiTheme="minorHAnsi" w:cstheme="minorHAnsi"/>
        </w:rPr>
        <w:t xml:space="preserve"> &amp;</w:t>
      </w:r>
      <w:r w:rsidRPr="00052D90">
        <w:rPr>
          <w:rStyle w:val="Style13ptBold"/>
          <w:rFonts w:asciiTheme="minorHAnsi" w:hAnsiTheme="minorHAnsi" w:cstheme="minorHAnsi"/>
        </w:rPr>
        <w:t xml:space="preserve"> Olinsky</w:t>
      </w:r>
      <w:r>
        <w:rPr>
          <w:rStyle w:val="Style13ptBold"/>
          <w:rFonts w:asciiTheme="minorHAnsi" w:hAnsiTheme="minorHAnsi" w:cstheme="minorHAnsi"/>
        </w:rPr>
        <w:t xml:space="preserve"> 21</w:t>
      </w:r>
      <w:r>
        <w:t xml:space="preserve">, </w:t>
      </w:r>
      <w:r w:rsidRPr="00052D90">
        <w:rPr>
          <w:rFonts w:asciiTheme="minorHAnsi" w:hAnsiTheme="minorHAnsi" w:cstheme="minorHAnsi"/>
        </w:rPr>
        <w:t>Lily Roberts</w:t>
      </w:r>
      <w:r>
        <w:rPr>
          <w:rFonts w:asciiTheme="minorHAnsi" w:hAnsiTheme="minorHAnsi" w:cstheme="minorHAnsi"/>
        </w:rPr>
        <w:t xml:space="preserve">, </w:t>
      </w:r>
      <w:r w:rsidRPr="00052D90">
        <w:rPr>
          <w:rFonts w:asciiTheme="minorHAnsi" w:hAnsiTheme="minorHAnsi" w:cstheme="minorHAnsi"/>
        </w:rPr>
        <w:t>managing director of the Economic Policy Team at the Center for American Progress</w:t>
      </w:r>
      <w:r>
        <w:rPr>
          <w:rFonts w:asciiTheme="minorHAnsi" w:hAnsiTheme="minorHAnsi" w:cstheme="minorHAnsi"/>
        </w:rPr>
        <w:t xml:space="preserve">; </w:t>
      </w:r>
      <w:r w:rsidRPr="00052D90">
        <w:rPr>
          <w:rFonts w:asciiTheme="minorHAnsi" w:hAnsiTheme="minorHAnsi" w:cstheme="minorHAnsi"/>
        </w:rPr>
        <w:t>Ben Olinsky</w:t>
      </w:r>
      <w:r>
        <w:rPr>
          <w:rFonts w:asciiTheme="minorHAnsi" w:hAnsiTheme="minorHAnsi" w:cstheme="minorHAnsi"/>
        </w:rPr>
        <w:t xml:space="preserve">, </w:t>
      </w:r>
      <w:r w:rsidRPr="00052D90">
        <w:rPr>
          <w:rFonts w:asciiTheme="minorHAnsi" w:hAnsiTheme="minorHAnsi" w:cstheme="minorHAnsi"/>
        </w:rPr>
        <w:t>senior vice president for policy and strategy at the Center</w:t>
      </w:r>
      <w:r>
        <w:rPr>
          <w:rFonts w:asciiTheme="minorHAnsi" w:hAnsiTheme="minorHAnsi" w:cstheme="minorHAnsi"/>
        </w:rPr>
        <w:t xml:space="preserve">, </w:t>
      </w:r>
      <w:r w:rsidRPr="00052D90">
        <w:rPr>
          <w:rFonts w:asciiTheme="minorHAnsi" w:hAnsiTheme="minorHAnsi" w:cstheme="minorHAnsi"/>
        </w:rPr>
        <w:t>“Raising the Minimum Wage Would Boost an Economic Recovery—and Reduce Taxpayer Subsidization of Low-Wage Work”</w:t>
      </w:r>
      <w:r>
        <w:rPr>
          <w:rFonts w:asciiTheme="minorHAnsi" w:hAnsiTheme="minorHAnsi" w:cstheme="minorHAnsi"/>
        </w:rPr>
        <w:t xml:space="preserve">, </w:t>
      </w:r>
      <w:r w:rsidRPr="00052D90">
        <w:rPr>
          <w:rFonts w:asciiTheme="minorHAnsi" w:hAnsiTheme="minorHAnsi" w:cstheme="minorHAnsi"/>
        </w:rPr>
        <w:t>Center for American Progress</w:t>
      </w:r>
      <w:r>
        <w:rPr>
          <w:rFonts w:asciiTheme="minorHAnsi" w:hAnsiTheme="minorHAnsi" w:cstheme="minorHAnsi"/>
        </w:rPr>
        <w:t>, January 27</w:t>
      </w:r>
      <w:r w:rsidRPr="00052D90">
        <w:rPr>
          <w:rFonts w:asciiTheme="minorHAnsi" w:hAnsiTheme="minorHAnsi" w:cstheme="minorHAnsi"/>
          <w:vertAlign w:val="superscript"/>
        </w:rPr>
        <w:t>th</w:t>
      </w:r>
      <w:r>
        <w:rPr>
          <w:rFonts w:asciiTheme="minorHAnsi" w:hAnsiTheme="minorHAnsi" w:cstheme="minorHAnsi"/>
        </w:rPr>
        <w:t xml:space="preserve">, 2021, </w:t>
      </w:r>
      <w:hyperlink r:id="rId21" w:history="1">
        <w:r w:rsidRPr="00052D90">
          <w:rPr>
            <w:rStyle w:val="FollowedHyperlink"/>
            <w:rFonts w:asciiTheme="minorHAnsi" w:hAnsiTheme="minorHAnsi" w:cstheme="minorHAnsi"/>
          </w:rPr>
          <w:t>https://www.americanprogress.org/issues/economy/news/2021/01/27/495163/raising-minimum-wage-boost-economic-recovery-reduce-taxpayer-subsidization-low-wage-work/</w:t>
        </w:r>
      </w:hyperlink>
      <w:r>
        <w:rPr>
          <w:rFonts w:asciiTheme="minorHAnsi" w:hAnsiTheme="minorHAnsi" w:cstheme="minorHAnsi"/>
        </w:rPr>
        <w:t>, Rslish</w:t>
      </w:r>
    </w:p>
    <w:p w14:paraId="445E7880" w14:textId="77777777" w:rsidR="0063407E" w:rsidRPr="007636C3" w:rsidRDefault="0063407E" w:rsidP="0063407E">
      <w:pPr>
        <w:rPr>
          <w:rFonts w:asciiTheme="minorHAnsi" w:hAnsiTheme="minorHAnsi" w:cstheme="minorHAnsi"/>
          <w:b/>
          <w:bCs/>
          <w:u w:val="single"/>
        </w:rPr>
      </w:pPr>
      <w:r w:rsidRPr="00052D90">
        <w:rPr>
          <w:rFonts w:asciiTheme="minorHAnsi" w:hAnsiTheme="minorHAnsi" w:cstheme="minorHAnsi"/>
          <w:b/>
          <w:bCs/>
          <w:u w:val="single"/>
        </w:rPr>
        <w:t xml:space="preserve">Conclusion </w:t>
      </w:r>
      <w:r w:rsidRPr="00052D90">
        <w:rPr>
          <w:rFonts w:asciiTheme="minorHAnsi" w:hAnsiTheme="minorHAnsi" w:cstheme="minorHAnsi"/>
          <w:sz w:val="16"/>
        </w:rPr>
        <w:t>Rather than continuing to subsidize corporations that pay paltry wages to workers—which means that those workers must find necessary support in the social safety net—</w:t>
      </w:r>
      <w:r w:rsidRPr="00052D90">
        <w:rPr>
          <w:rFonts w:asciiTheme="minorHAnsi" w:hAnsiTheme="minorHAnsi" w:cstheme="minorHAnsi"/>
          <w:u w:val="single"/>
        </w:rPr>
        <w:t xml:space="preserve">a </w:t>
      </w:r>
      <w:r w:rsidRPr="00052D90">
        <w:rPr>
          <w:rFonts w:asciiTheme="minorHAnsi" w:hAnsiTheme="minorHAnsi" w:cstheme="minorHAnsi"/>
          <w:highlight w:val="cyan"/>
          <w:u w:val="single"/>
        </w:rPr>
        <w:t>higher</w:t>
      </w:r>
      <w:r w:rsidRPr="00052D90">
        <w:rPr>
          <w:rFonts w:asciiTheme="minorHAnsi" w:hAnsiTheme="minorHAnsi" w:cstheme="minorHAnsi"/>
          <w:sz w:val="16"/>
        </w:rPr>
        <w:t xml:space="preserve"> minimum </w:t>
      </w:r>
      <w:r w:rsidRPr="00052D90">
        <w:rPr>
          <w:rFonts w:asciiTheme="minorHAnsi" w:hAnsiTheme="minorHAnsi" w:cstheme="minorHAnsi"/>
          <w:highlight w:val="cyan"/>
          <w:u w:val="single"/>
        </w:rPr>
        <w:t xml:space="preserve">wage would </w:t>
      </w:r>
      <w:r w:rsidRPr="00052D90">
        <w:rPr>
          <w:rFonts w:asciiTheme="minorHAnsi" w:hAnsiTheme="minorHAnsi" w:cstheme="minorHAnsi"/>
          <w:b/>
          <w:bCs/>
          <w:highlight w:val="cyan"/>
          <w:u w:val="single"/>
        </w:rPr>
        <w:t>boost millions</w:t>
      </w:r>
      <w:r w:rsidRPr="00052D90">
        <w:rPr>
          <w:rFonts w:asciiTheme="minorHAnsi" w:hAnsiTheme="minorHAnsi" w:cstheme="minorHAnsi"/>
          <w:highlight w:val="cyan"/>
          <w:u w:val="single"/>
        </w:rPr>
        <w:t xml:space="preserve"> of families out of poverty and</w:t>
      </w:r>
      <w:r w:rsidRPr="00052D90">
        <w:rPr>
          <w:rFonts w:asciiTheme="minorHAnsi" w:hAnsiTheme="minorHAnsi" w:cstheme="minorHAnsi"/>
          <w:u w:val="single"/>
        </w:rPr>
        <w:t xml:space="preserve"> further </w:t>
      </w:r>
      <w:r w:rsidRPr="00052D90">
        <w:rPr>
          <w:rFonts w:asciiTheme="minorHAnsi" w:hAnsiTheme="minorHAnsi" w:cstheme="minorHAnsi"/>
          <w:b/>
          <w:bCs/>
          <w:highlight w:val="cyan"/>
          <w:u w:val="single"/>
        </w:rPr>
        <w:t>stimulate the economy.</w:t>
      </w:r>
      <w:r w:rsidRPr="00052D90">
        <w:rPr>
          <w:rFonts w:asciiTheme="minorHAnsi" w:hAnsiTheme="minorHAnsi" w:cstheme="minorHAnsi"/>
          <w:highlight w:val="cyan"/>
          <w:u w:val="single"/>
        </w:rPr>
        <w:t xml:space="preserve"> As we move toward a </w:t>
      </w:r>
      <w:r w:rsidRPr="00052D90">
        <w:rPr>
          <w:rFonts w:asciiTheme="minorHAnsi" w:hAnsiTheme="minorHAnsi" w:cstheme="minorHAnsi"/>
          <w:b/>
          <w:bCs/>
          <w:highlight w:val="cyan"/>
          <w:u w:val="single"/>
        </w:rPr>
        <w:t>post-pandemic economic recovery</w:t>
      </w:r>
      <w:r w:rsidRPr="00052D90">
        <w:rPr>
          <w:rFonts w:asciiTheme="minorHAnsi" w:hAnsiTheme="minorHAnsi" w:cstheme="minorHAnsi"/>
          <w:highlight w:val="cyan"/>
          <w:u w:val="single"/>
        </w:rPr>
        <w:t>, increased money to families</w:t>
      </w:r>
      <w:r w:rsidRPr="00052D90">
        <w:rPr>
          <w:rFonts w:asciiTheme="minorHAnsi" w:hAnsiTheme="minorHAnsi" w:cstheme="minorHAnsi"/>
          <w:u w:val="single"/>
        </w:rPr>
        <w:t xml:space="preserve"> who are the most likely to spend any marginal dollar </w:t>
      </w:r>
      <w:r w:rsidRPr="00052D90">
        <w:rPr>
          <w:rFonts w:asciiTheme="minorHAnsi" w:hAnsiTheme="minorHAnsi" w:cstheme="minorHAnsi"/>
          <w:highlight w:val="cyan"/>
          <w:u w:val="single"/>
        </w:rPr>
        <w:t xml:space="preserve">will have an </w:t>
      </w:r>
      <w:r w:rsidRPr="00052D90">
        <w:rPr>
          <w:rFonts w:asciiTheme="minorHAnsi" w:hAnsiTheme="minorHAnsi" w:cstheme="minorHAnsi"/>
          <w:b/>
          <w:bCs/>
          <w:highlight w:val="cyan"/>
          <w:u w:val="single"/>
        </w:rPr>
        <w:t>outsize effect on consumer spending.</w:t>
      </w:r>
      <w:r w:rsidRPr="00052D90">
        <w:rPr>
          <w:rFonts w:asciiTheme="minorHAnsi" w:hAnsiTheme="minorHAnsi" w:cstheme="minorHAnsi"/>
          <w:u w:val="single"/>
        </w:rPr>
        <w:t xml:space="preserve"> A</w:t>
      </w:r>
      <w:r w:rsidRPr="00052D90">
        <w:rPr>
          <w:rFonts w:asciiTheme="minorHAnsi" w:hAnsiTheme="minorHAnsi" w:cstheme="minorHAnsi"/>
          <w:sz w:val="16"/>
        </w:rPr>
        <w:t xml:space="preserve"> minimum </w:t>
      </w:r>
      <w:r w:rsidRPr="00052D90">
        <w:rPr>
          <w:rFonts w:asciiTheme="minorHAnsi" w:hAnsiTheme="minorHAnsi" w:cstheme="minorHAnsi"/>
          <w:highlight w:val="cyan"/>
          <w:u w:val="single"/>
        </w:rPr>
        <w:t xml:space="preserve">wage increase </w:t>
      </w:r>
      <w:r w:rsidRPr="00052D90">
        <w:rPr>
          <w:rFonts w:asciiTheme="minorHAnsi" w:hAnsiTheme="minorHAnsi" w:cstheme="minorHAnsi"/>
          <w:u w:val="single"/>
        </w:rPr>
        <w:t xml:space="preserve">would give an </w:t>
      </w:r>
      <w:r w:rsidRPr="00052D90">
        <w:rPr>
          <w:rFonts w:asciiTheme="minorHAnsi" w:hAnsiTheme="minorHAnsi" w:cstheme="minorHAnsi"/>
          <w:b/>
          <w:bCs/>
          <w:u w:val="single"/>
        </w:rPr>
        <w:t xml:space="preserve">overdue raise to workers and would be </w:t>
      </w:r>
      <w:r w:rsidRPr="00052D90">
        <w:rPr>
          <w:rFonts w:asciiTheme="minorHAnsi" w:hAnsiTheme="minorHAnsi" w:cstheme="minorHAnsi"/>
          <w:b/>
          <w:bCs/>
          <w:highlight w:val="cyan"/>
          <w:u w:val="single"/>
        </w:rPr>
        <w:t>well-timed for an economic recovery.</w:t>
      </w:r>
    </w:p>
    <w:p w14:paraId="77419E51" w14:textId="77777777" w:rsidR="0063407E" w:rsidRDefault="0063407E" w:rsidP="0063407E">
      <w:pPr>
        <w:pStyle w:val="Heading4"/>
      </w:pPr>
      <w:r>
        <w:t xml:space="preserve">5. Minimum wage hikes inevitability trigger the DA. </w:t>
      </w:r>
    </w:p>
    <w:p w14:paraId="2B6375C6" w14:textId="77777777" w:rsidR="0063407E" w:rsidRPr="00264928" w:rsidRDefault="0063407E" w:rsidP="0063407E">
      <w:r>
        <w:t xml:space="preserve">Max </w:t>
      </w:r>
      <w:r w:rsidRPr="00C24306">
        <w:rPr>
          <w:rStyle w:val="Style13ptBold"/>
        </w:rPr>
        <w:t>Zahn 12-29</w:t>
      </w:r>
      <w:r>
        <w:t xml:space="preserve">, Business and tech reporter at ABC News, “These states will raise the minimum wage in 2026”, ABC News, </w:t>
      </w:r>
      <w:hyperlink r:id="rId22" w:history="1">
        <w:r w:rsidRPr="00440E4B">
          <w:rPr>
            <w:rStyle w:val="Hyperlink"/>
          </w:rPr>
          <w:t>https://abcnews.go.com/Business/states-raise-minimum-wage-2026/story?id=128753540</w:t>
        </w:r>
      </w:hyperlink>
      <w:r>
        <w:t>, JA</w:t>
      </w:r>
    </w:p>
    <w:p w14:paraId="21A9F995" w14:textId="77777777" w:rsidR="0063407E" w:rsidRPr="00C24306" w:rsidRDefault="0063407E" w:rsidP="0063407E">
      <w:pPr>
        <w:rPr>
          <w:rStyle w:val="StyleUnderline"/>
        </w:rPr>
      </w:pPr>
      <w:r w:rsidRPr="00405174">
        <w:rPr>
          <w:rStyle w:val="StyleUnderline"/>
          <w:highlight w:val="cyan"/>
        </w:rPr>
        <w:t>Nearly 20 U.S. states</w:t>
      </w:r>
      <w:r w:rsidRPr="00E26D4A">
        <w:rPr>
          <w:rStyle w:val="StyleUnderline"/>
        </w:rPr>
        <w:t xml:space="preserve"> are set to </w:t>
      </w:r>
      <w:r w:rsidRPr="00405174">
        <w:rPr>
          <w:rStyle w:val="StyleUnderline"/>
          <w:highlight w:val="cyan"/>
        </w:rPr>
        <w:t>raise their minimum wage in 2026, boosting pay for millions of workers</w:t>
      </w:r>
      <w:r w:rsidRPr="00C24306">
        <w:rPr>
          <w:rStyle w:val="StyleUnderline"/>
        </w:rPr>
        <w:t xml:space="preserve"> spanning from Arizona to New Jersey.</w:t>
      </w:r>
    </w:p>
    <w:p w14:paraId="10D89C01" w14:textId="77777777" w:rsidR="0063407E" w:rsidRPr="00C24306" w:rsidRDefault="0063407E" w:rsidP="0063407E">
      <w:pPr>
        <w:rPr>
          <w:sz w:val="16"/>
        </w:rPr>
      </w:pPr>
      <w:r w:rsidRPr="00C24306">
        <w:rPr>
          <w:sz w:val="16"/>
        </w:rPr>
        <w:t xml:space="preserve">A mix of Republican- and Democrat-controlled </w:t>
      </w:r>
      <w:r w:rsidRPr="00405174">
        <w:rPr>
          <w:rStyle w:val="StyleUnderline"/>
          <w:highlight w:val="cyan"/>
        </w:rPr>
        <w:t>states will raise their wage floors</w:t>
      </w:r>
      <w:r w:rsidRPr="00C24306">
        <w:rPr>
          <w:rStyle w:val="StyleUnderline"/>
        </w:rPr>
        <w:t xml:space="preserve"> on Jan. 1 in </w:t>
      </w:r>
      <w:r w:rsidRPr="00405174">
        <w:rPr>
          <w:rStyle w:val="StyleUnderline"/>
          <w:highlight w:val="cyan"/>
        </w:rPr>
        <w:t>keeping with inflation-adjusted increases</w:t>
      </w:r>
      <w:r w:rsidRPr="00C24306">
        <w:rPr>
          <w:sz w:val="16"/>
        </w:rPr>
        <w:t xml:space="preserve"> or as part of scheduled hikes that take effect at the beginning of each calendar year.</w:t>
      </w:r>
    </w:p>
    <w:p w14:paraId="60E581CB" w14:textId="77777777" w:rsidR="0063407E" w:rsidRPr="00C24306" w:rsidRDefault="0063407E" w:rsidP="0063407E">
      <w:pPr>
        <w:rPr>
          <w:sz w:val="16"/>
        </w:rPr>
      </w:pPr>
      <w:r w:rsidRPr="00C24306">
        <w:rPr>
          <w:sz w:val="16"/>
        </w:rPr>
        <w:t>The pay increases will affect about 8.3 million workers, who will gain a combined $5 billion over the course of 2026, according to the left-leaning Economic Policy Institute, or EPI.</w:t>
      </w:r>
    </w:p>
    <w:p w14:paraId="5FB121C2" w14:textId="77777777" w:rsidR="0063407E" w:rsidRDefault="0063407E" w:rsidP="0063407E">
      <w:pPr>
        <w:rPr>
          <w:sz w:val="16"/>
        </w:rPr>
      </w:pPr>
      <w:r w:rsidRPr="00C24306">
        <w:rPr>
          <w:sz w:val="16"/>
        </w:rPr>
        <w:t xml:space="preserve">Beginning next year, </w:t>
      </w:r>
      <w:r w:rsidRPr="00C24306">
        <w:rPr>
          <w:rStyle w:val="StyleUnderline"/>
        </w:rPr>
        <w:t>the number of workers living in a state that guarantees a $15 minimum wage will exceed the number living in a state that offers the federal wage floor of $7.25 per hour</w:t>
      </w:r>
      <w:r w:rsidRPr="00C24306">
        <w:rPr>
          <w:sz w:val="16"/>
        </w:rPr>
        <w:t>, the EPI found.</w:t>
      </w:r>
    </w:p>
    <w:p w14:paraId="29690797" w14:textId="77777777" w:rsidR="0063407E" w:rsidRDefault="0063407E" w:rsidP="0063407E">
      <w:pPr>
        <w:pStyle w:val="Heading4"/>
      </w:pPr>
      <w:r>
        <w:t xml:space="preserve">6. </w:t>
      </w:r>
      <w:r w:rsidRPr="00E04ACF">
        <w:t xml:space="preserve">Monopsony </w:t>
      </w:r>
      <w:r>
        <w:t xml:space="preserve">turns the DA---it’s </w:t>
      </w:r>
      <w:r w:rsidRPr="00E04ACF">
        <w:t>economically inefficient, collapses the labor market, and ensures lower growth. That’s Zwysen</w:t>
      </w:r>
      <w:r>
        <w:t xml:space="preserve">. </w:t>
      </w:r>
    </w:p>
    <w:p w14:paraId="3D54E5DA" w14:textId="77777777" w:rsidR="0063407E" w:rsidRDefault="0063407E" w:rsidP="0063407E">
      <w:r w:rsidRPr="00E04ACF">
        <w:t>&lt;&lt;&lt;FOR REFFRENCE&gt;&gt;&gt;</w:t>
      </w:r>
    </w:p>
    <w:p w14:paraId="7D02A64C" w14:textId="77777777" w:rsidR="0063407E" w:rsidRPr="00844767" w:rsidRDefault="0063407E" w:rsidP="0063407E">
      <w:pPr>
        <w:rPr>
          <w:sz w:val="14"/>
        </w:rPr>
      </w:pPr>
      <w:r w:rsidRPr="00844767">
        <w:rPr>
          <w:sz w:val="14"/>
        </w:rPr>
        <w:t xml:space="preserve">There is </w:t>
      </w:r>
      <w:r w:rsidRPr="005104FB">
        <w:rPr>
          <w:rStyle w:val="StyleUnderline"/>
          <w:highlight w:val="lightGray"/>
        </w:rPr>
        <w:t>growing ev</w:t>
      </w:r>
      <w:r w:rsidRPr="00844767">
        <w:rPr>
          <w:rStyle w:val="StyleUnderline"/>
        </w:rPr>
        <w:t xml:space="preserve">idence </w:t>
      </w:r>
      <w:r w:rsidRPr="005104FB">
        <w:rPr>
          <w:rStyle w:val="StyleUnderline"/>
          <w:highlight w:val="lightGray"/>
        </w:rPr>
        <w:t>of workers being in a</w:t>
      </w:r>
      <w:r w:rsidRPr="00844767">
        <w:rPr>
          <w:rStyle w:val="StyleUnderline"/>
        </w:rPr>
        <w:t xml:space="preserve">n increasingly </w:t>
      </w:r>
      <w:r w:rsidRPr="005104FB">
        <w:rPr>
          <w:rStyle w:val="StyleUnderline"/>
          <w:highlight w:val="lightGray"/>
        </w:rPr>
        <w:t>vulnerable position relative to their employers</w:t>
      </w:r>
      <w:r w:rsidRPr="00844767">
        <w:rPr>
          <w:sz w:val="14"/>
        </w:rPr>
        <w:t xml:space="preserve">. This is </w:t>
      </w:r>
      <w:r w:rsidRPr="005104FB">
        <w:rPr>
          <w:rStyle w:val="StyleUnderline"/>
          <w:highlight w:val="lightGray"/>
        </w:rPr>
        <w:t>evident in</w:t>
      </w:r>
      <w:r w:rsidRPr="00844767">
        <w:rPr>
          <w:rStyle w:val="StyleUnderline"/>
        </w:rPr>
        <w:t xml:space="preserve"> different ways such as a </w:t>
      </w:r>
      <w:r w:rsidRPr="005104FB">
        <w:rPr>
          <w:rStyle w:val="StyleUnderline"/>
          <w:highlight w:val="lightGray"/>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5104FB">
        <w:rPr>
          <w:rStyle w:val="StyleUnderline"/>
          <w:highlight w:val="lightGray"/>
        </w:rPr>
        <w:t>also</w:t>
      </w:r>
      <w:r w:rsidRPr="00844767">
        <w:rPr>
          <w:rStyle w:val="StyleUnderline"/>
        </w:rPr>
        <w:t xml:space="preserve"> in </w:t>
      </w:r>
      <w:r w:rsidRPr="005104FB">
        <w:rPr>
          <w:rStyle w:val="StyleUnderline"/>
          <w:highlight w:val="lightGray"/>
        </w:rPr>
        <w:t>greater inequality between workers</w:t>
      </w:r>
      <w:r w:rsidRPr="00844767">
        <w:rPr>
          <w:sz w:val="14"/>
        </w:rPr>
        <w:t xml:space="preserve">. Across many countries, </w:t>
      </w:r>
      <w:r w:rsidRPr="005104FB">
        <w:rPr>
          <w:rStyle w:val="StyleUnderline"/>
          <w:highlight w:val="lightGray"/>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5104FB">
        <w:rPr>
          <w:rStyle w:val="Emphasis"/>
          <w:highlight w:val="lightGray"/>
        </w:rPr>
        <w:t>trends all indicate an increase in employers’ power over workers</w:t>
      </w:r>
      <w:r w:rsidRPr="00844767">
        <w:rPr>
          <w:sz w:val="14"/>
        </w:rPr>
        <w:t xml:space="preserve">. While there are several important </w:t>
      </w:r>
      <w:r w:rsidRPr="005104FB">
        <w:rPr>
          <w:rStyle w:val="StyleUnderline"/>
          <w:highlight w:val="lightGray"/>
        </w:rPr>
        <w:t>factors contributing</w:t>
      </w:r>
      <w:r w:rsidRPr="00844767">
        <w:rPr>
          <w:sz w:val="14"/>
        </w:rPr>
        <w:t xml:space="preserve">, such as the </w:t>
      </w:r>
      <w:r w:rsidRPr="005104FB">
        <w:rPr>
          <w:rStyle w:val="StyleUnderline"/>
          <w:highlight w:val="lightGray"/>
        </w:rPr>
        <w:t>weakening of labour</w:t>
      </w:r>
      <w:r w:rsidRPr="00844767">
        <w:rPr>
          <w:rStyle w:val="StyleUnderline"/>
        </w:rPr>
        <w:t xml:space="preserve"> market institutions </w:t>
      </w:r>
      <w:r w:rsidRPr="005104FB">
        <w:rPr>
          <w:rStyle w:val="StyleUnderline"/>
          <w:highlight w:val="lightGray"/>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69B2A419" w14:textId="77777777" w:rsidR="0063407E" w:rsidRPr="00844767" w:rsidRDefault="0063407E" w:rsidP="0063407E">
      <w:pPr>
        <w:rPr>
          <w:sz w:val="14"/>
        </w:rPr>
      </w:pPr>
      <w:r w:rsidRPr="00844767">
        <w:rPr>
          <w:sz w:val="14"/>
        </w:rPr>
        <w:t xml:space="preserve">More people may be familiar with monopolies, where there is only one seller of a product who can consequently mark-up the product power without losing customers. In a </w:t>
      </w:r>
      <w:r w:rsidRPr="005104FB">
        <w:rPr>
          <w:rStyle w:val="StyleUnderline"/>
          <w:highlight w:val="lightGray"/>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5104FB">
        <w:rPr>
          <w:rStyle w:val="StyleUnderline"/>
          <w:highlight w:val="lightGray"/>
        </w:rPr>
        <w:t>is</w:t>
      </w:r>
      <w:r w:rsidRPr="00844767">
        <w:rPr>
          <w:sz w:val="14"/>
        </w:rPr>
        <w:t xml:space="preserve"> generally</w:t>
      </w:r>
      <w:r w:rsidRPr="00844767">
        <w:rPr>
          <w:rStyle w:val="StyleUnderline"/>
        </w:rPr>
        <w:t xml:space="preserve"> </w:t>
      </w:r>
      <w:r w:rsidRPr="005104FB">
        <w:rPr>
          <w:rStyle w:val="StyleUnderline"/>
          <w:highlight w:val="lightGray"/>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5104FB">
        <w:rPr>
          <w:rStyle w:val="StyleUnderline"/>
          <w:highlight w:val="lightGray"/>
        </w:rPr>
        <w:t>the situation</w:t>
      </w:r>
      <w:r w:rsidRPr="00844767">
        <w:rPr>
          <w:rStyle w:val="StyleUnderline"/>
        </w:rPr>
        <w:t xml:space="preserve"> that </w:t>
      </w:r>
      <w:r w:rsidRPr="005104FB">
        <w:rPr>
          <w:rStyle w:val="StyleUnderline"/>
          <w:highlight w:val="lightGray"/>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054E41E8" w14:textId="77777777" w:rsidR="0063407E" w:rsidRPr="00844767" w:rsidRDefault="0063407E" w:rsidP="0063407E">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5104FB">
        <w:rPr>
          <w:rStyle w:val="StyleUnderline"/>
          <w:highlight w:val="lightGray"/>
        </w:rPr>
        <w:t>labour market concentration, where few employers hire most workers in a</w:t>
      </w:r>
      <w:r w:rsidRPr="00844767">
        <w:rPr>
          <w:rStyle w:val="StyleUnderline"/>
        </w:rPr>
        <w:t xml:space="preserve"> local labour </w:t>
      </w:r>
      <w:r w:rsidRPr="005104FB">
        <w:rPr>
          <w:rStyle w:val="StyleUnderline"/>
          <w:highlight w:val="lightGray"/>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26430732" w14:textId="77777777" w:rsidR="0063407E" w:rsidRPr="00AB296B" w:rsidRDefault="0063407E" w:rsidP="0063407E">
      <w:pPr>
        <w:rPr>
          <w:sz w:val="14"/>
        </w:rPr>
      </w:pPr>
      <w:r w:rsidRPr="00844767">
        <w:rPr>
          <w:sz w:val="14"/>
        </w:rPr>
        <w:t xml:space="preserve">This </w:t>
      </w:r>
      <w:r w:rsidRPr="005104FB">
        <w:rPr>
          <w:rStyle w:val="Emphasis"/>
          <w:highlight w:val="lightGray"/>
        </w:rPr>
        <w:t>higher relative power of employers over</w:t>
      </w:r>
      <w:r w:rsidRPr="00844767">
        <w:rPr>
          <w:rStyle w:val="Emphasis"/>
        </w:rPr>
        <w:t xml:space="preserve"> their </w:t>
      </w:r>
      <w:r w:rsidRPr="005104FB">
        <w:rPr>
          <w:rStyle w:val="Emphasis"/>
          <w:highlight w:val="lightGray"/>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5104FB">
        <w:rPr>
          <w:rStyle w:val="StyleUnderline"/>
          <w:highlight w:val="lightGray"/>
        </w:rPr>
        <w:t>lower wages</w:t>
      </w:r>
      <w:r w:rsidRPr="00844767">
        <w:rPr>
          <w:rStyle w:val="StyleUnderline"/>
        </w:rPr>
        <w:t xml:space="preserve"> particularly</w:t>
      </w:r>
      <w:r w:rsidRPr="00844767">
        <w:rPr>
          <w:sz w:val="14"/>
        </w:rPr>
        <w:t xml:space="preserve">, but </w:t>
      </w:r>
      <w:r w:rsidRPr="005104FB">
        <w:rPr>
          <w:rStyle w:val="StyleUnderline"/>
          <w:highlight w:val="lightGray"/>
        </w:rPr>
        <w:t>also less job security</w:t>
      </w:r>
      <w:r w:rsidRPr="00844767">
        <w:rPr>
          <w:sz w:val="14"/>
        </w:rPr>
        <w:t xml:space="preserve"> (Bassanini et al. 2024; Lehner et al. 2024). It </w:t>
      </w:r>
      <w:r w:rsidRPr="00844767">
        <w:rPr>
          <w:rStyle w:val="StyleUnderline"/>
        </w:rPr>
        <w:t xml:space="preserve">also </w:t>
      </w:r>
      <w:r w:rsidRPr="005104FB">
        <w:rPr>
          <w:rStyle w:val="StyleUnderline"/>
          <w:highlight w:val="lightGray"/>
        </w:rPr>
        <w:t xml:space="preserve">means poorer outcomes </w:t>
      </w:r>
      <w:r w:rsidRPr="00844767">
        <w:rPr>
          <w:rStyle w:val="StyleUnderline"/>
        </w:rPr>
        <w:t xml:space="preserve">for the economy more widely in terms of </w:t>
      </w:r>
      <w:r w:rsidRPr="005104FB">
        <w:rPr>
          <w:rStyle w:val="StyleUnderline"/>
          <w:highlight w:val="lightGray"/>
        </w:rPr>
        <w:t>lower mobility and innovation, resulting in lower growth and</w:t>
      </w:r>
      <w:r w:rsidRPr="00844767">
        <w:rPr>
          <w:rStyle w:val="StyleUnderline"/>
        </w:rPr>
        <w:t xml:space="preserve"> lower </w:t>
      </w:r>
      <w:r w:rsidRPr="005104FB">
        <w:rPr>
          <w:rStyle w:val="StyleUnderline"/>
          <w:highlight w:val="lightGray"/>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477DF8E" w14:textId="77777777" w:rsidR="0063407E" w:rsidRDefault="0063407E" w:rsidP="0063407E">
      <w:pPr>
        <w:rPr>
          <w:rStyle w:val="StyleUnderline"/>
        </w:rPr>
      </w:pPr>
    </w:p>
    <w:p w14:paraId="35C834FC" w14:textId="77777777" w:rsidR="0063407E" w:rsidRPr="002E266B" w:rsidRDefault="0063407E" w:rsidP="0063407E">
      <w:pPr>
        <w:pStyle w:val="Heading4"/>
      </w:pPr>
      <w:r>
        <w:t xml:space="preserve">7. Empirics disprove the link---German </w:t>
      </w:r>
      <w:r w:rsidRPr="002E266B">
        <w:t xml:space="preserve">sectoral bargaining </w:t>
      </w:r>
      <w:r>
        <w:t>didn’t</w:t>
      </w:r>
      <w:r w:rsidRPr="002E266B">
        <w:t xml:space="preserve"> hurt productivity. That’s Chowdhury</w:t>
      </w:r>
    </w:p>
    <w:p w14:paraId="5CA57EB0" w14:textId="77777777" w:rsidR="0063407E" w:rsidRPr="002E266B" w:rsidRDefault="0063407E" w:rsidP="0063407E">
      <w:r w:rsidRPr="002E266B">
        <w:t>&lt;&lt;&lt;FOR REFFRENCE&gt;&gt;&gt;</w:t>
      </w:r>
    </w:p>
    <w:p w14:paraId="53FA094B" w14:textId="77777777" w:rsidR="0063407E" w:rsidRPr="006239FD" w:rsidRDefault="0063407E" w:rsidP="0063407E">
      <w:pPr>
        <w:rPr>
          <w:rStyle w:val="StyleUnderline"/>
        </w:rPr>
      </w:pPr>
      <w:r w:rsidRPr="006239FD">
        <w:rPr>
          <w:sz w:val="14"/>
        </w:rPr>
        <w:t xml:space="preserve">Mr. Willox’s </w:t>
      </w:r>
      <w:r w:rsidRPr="002E266B">
        <w:rPr>
          <w:rStyle w:val="StyleUnderline"/>
          <w:highlight w:val="lightGray"/>
        </w:rPr>
        <w:t>claim</w:t>
      </w:r>
      <w:r w:rsidRPr="006239FD">
        <w:rPr>
          <w:rStyle w:val="StyleUnderline"/>
        </w:rPr>
        <w:t xml:space="preserve"> that the </w:t>
      </w:r>
      <w:r w:rsidRPr="002E266B">
        <w:rPr>
          <w:rStyle w:val="StyleUnderline"/>
          <w:highlight w:val="lightGray"/>
        </w:rPr>
        <w:t>sector-wide</w:t>
      </w:r>
      <w:r w:rsidRPr="006239FD">
        <w:rPr>
          <w:rStyle w:val="StyleUnderline"/>
        </w:rPr>
        <w:t xml:space="preserve"> wage </w:t>
      </w:r>
      <w:r w:rsidRPr="002E266B">
        <w:rPr>
          <w:rStyle w:val="StyleUnderline"/>
          <w:highlight w:val="lightGray"/>
        </w:rPr>
        <w:t>bargaining</w:t>
      </w:r>
      <w:r w:rsidRPr="006239FD">
        <w:rPr>
          <w:rStyle w:val="StyleUnderline"/>
        </w:rPr>
        <w:t xml:space="preserve"> </w:t>
      </w:r>
      <w:r w:rsidRPr="002E266B">
        <w:rPr>
          <w:rStyle w:val="StyleUnderline"/>
          <w:highlight w:val="lightGray"/>
        </w:rPr>
        <w:t>would destroy</w:t>
      </w:r>
      <w:r w:rsidRPr="006239FD">
        <w:rPr>
          <w:rStyle w:val="StyleUnderline"/>
        </w:rPr>
        <w:t xml:space="preserve"> jobs and </w:t>
      </w:r>
      <w:r w:rsidRPr="006239FD">
        <w:rPr>
          <w:sz w:val="14"/>
        </w:rPr>
        <w:t>Australia’s</w:t>
      </w:r>
      <w:r w:rsidRPr="006239FD">
        <w:rPr>
          <w:rStyle w:val="StyleUnderline"/>
        </w:rPr>
        <w:t xml:space="preserve"> </w:t>
      </w:r>
      <w:r w:rsidRPr="002E266B">
        <w:rPr>
          <w:rStyle w:val="StyleUnderline"/>
          <w:highlight w:val="lightGray"/>
        </w:rPr>
        <w:t>competitiveness has no basis</w:t>
      </w:r>
      <w:r w:rsidRPr="006239FD">
        <w:rPr>
          <w:sz w:val="14"/>
        </w:rPr>
        <w:t xml:space="preserve">. A </w:t>
      </w:r>
      <w:r w:rsidRPr="006239FD">
        <w:rPr>
          <w:rStyle w:val="StyleUnderline"/>
        </w:rPr>
        <w:t xml:space="preserve">powerful </w:t>
      </w:r>
      <w:r w:rsidRPr="002E266B">
        <w:rPr>
          <w:rStyle w:val="StyleUnderline"/>
          <w:highlight w:val="lightGray"/>
        </w:rPr>
        <w:t>example</w:t>
      </w:r>
      <w:r w:rsidRPr="006239FD">
        <w:rPr>
          <w:rStyle w:val="StyleUnderline"/>
        </w:rPr>
        <w:t xml:space="preserve"> is </w:t>
      </w:r>
      <w:r w:rsidRPr="002E266B">
        <w:rPr>
          <w:rStyle w:val="StyleUnderline"/>
          <w:highlight w:val="lightGray"/>
        </w:rPr>
        <w:t>provided by Germany</w:t>
      </w:r>
      <w:r w:rsidRPr="006239FD">
        <w:rPr>
          <w:rStyle w:val="StyleUnderline"/>
        </w:rPr>
        <w:t xml:space="preserve">, </w:t>
      </w:r>
      <w:r w:rsidRPr="002E266B">
        <w:rPr>
          <w:rStyle w:val="StyleUnderline"/>
          <w:highlight w:val="lightGray"/>
        </w:rPr>
        <w:t>Europe’s strongest econ</w:t>
      </w:r>
      <w:r w:rsidRPr="006239FD">
        <w:rPr>
          <w:rStyle w:val="StyleUnderline"/>
        </w:rPr>
        <w:t>omy.</w:t>
      </w:r>
      <w:r w:rsidRPr="006239FD">
        <w:rPr>
          <w:sz w:val="14"/>
        </w:rPr>
        <w:t xml:space="preserve"> In </w:t>
      </w:r>
      <w:r w:rsidRPr="006239FD">
        <w:rPr>
          <w:rStyle w:val="StyleUnderline"/>
        </w:rPr>
        <w:t xml:space="preserve">Germany, </w:t>
      </w:r>
      <w:r w:rsidRPr="002E266B">
        <w:rPr>
          <w:rStyle w:val="StyleUnderline"/>
          <w:highlight w:val="lightGray"/>
        </w:rPr>
        <w:t>wages, hours</w:t>
      </w:r>
      <w:r w:rsidRPr="006239FD">
        <w:rPr>
          <w:rStyle w:val="StyleUnderline"/>
        </w:rPr>
        <w:t xml:space="preserve">, </w:t>
      </w:r>
      <w:r w:rsidRPr="002E266B">
        <w:rPr>
          <w:rStyle w:val="StyleUnderline"/>
          <w:highlight w:val="lightGray"/>
        </w:rPr>
        <w:t>and other</w:t>
      </w:r>
      <w:r w:rsidRPr="006239FD">
        <w:rPr>
          <w:rStyle w:val="StyleUnderline"/>
        </w:rPr>
        <w:t xml:space="preserve"> aspects of </w:t>
      </w:r>
      <w:r w:rsidRPr="002E266B">
        <w:rPr>
          <w:rStyle w:val="StyleUnderline"/>
          <w:highlight w:val="lightGray"/>
        </w:rPr>
        <w:t>working conditions are decided by unions</w:t>
      </w:r>
      <w:r w:rsidRPr="006239FD">
        <w:rPr>
          <w:rStyle w:val="StyleUnderline"/>
        </w:rPr>
        <w:t>, work councils</w:t>
      </w:r>
      <w:r w:rsidRPr="006239FD">
        <w:rPr>
          <w:sz w:val="14"/>
        </w:rPr>
        <w:t xml:space="preserve"> (organisations complementing unions by representing workers at the firm level in negotiations), and employers’ associations</w:t>
      </w:r>
      <w:r w:rsidRPr="006239FD">
        <w:rPr>
          <w:rStyle w:val="StyleUnderline"/>
        </w:rPr>
        <w:t xml:space="preserve">. Collective wage bargaining </w:t>
      </w:r>
      <w:r w:rsidRPr="002E266B">
        <w:rPr>
          <w:rStyle w:val="StyleUnderline"/>
          <w:highlight w:val="lightGray"/>
        </w:rPr>
        <w:t>takes place</w:t>
      </w:r>
      <w:r w:rsidRPr="006239FD">
        <w:rPr>
          <w:rStyle w:val="StyleUnderline"/>
        </w:rPr>
        <w:t xml:space="preserve"> not at the company or enterprise level but </w:t>
      </w:r>
      <w:r w:rsidRPr="002E266B">
        <w:rPr>
          <w:rStyle w:val="StyleUnderline"/>
          <w:highlight w:val="lightGray"/>
        </w:rPr>
        <w:t xml:space="preserve">at the industry and </w:t>
      </w:r>
      <w:r w:rsidRPr="006239FD">
        <w:rPr>
          <w:rStyle w:val="StyleUnderline"/>
        </w:rPr>
        <w:t xml:space="preserve">regional </w:t>
      </w:r>
      <w:r w:rsidRPr="002E266B">
        <w:rPr>
          <w:rStyle w:val="StyleUnderline"/>
          <w:highlight w:val="lightGray"/>
        </w:rPr>
        <w:t>levels</w:t>
      </w:r>
      <w:r w:rsidRPr="006239FD">
        <w:rPr>
          <w:sz w:val="14"/>
        </w:rPr>
        <w:t>, between unions and employers’ associations</w:t>
      </w:r>
      <w:r w:rsidRPr="006239FD">
        <w:rPr>
          <w:rStyle w:val="StyleUnderline"/>
        </w:rPr>
        <w:t>. If a company recognises the trade union, all of its workers are effectively covered by the union contract.</w:t>
      </w:r>
    </w:p>
    <w:p w14:paraId="3A43568B" w14:textId="77777777" w:rsidR="0063407E" w:rsidRPr="006239FD" w:rsidRDefault="0063407E" w:rsidP="0063407E">
      <w:pPr>
        <w:rPr>
          <w:rStyle w:val="StyleUnderline"/>
        </w:rPr>
      </w:pPr>
      <w:r w:rsidRPr="002E266B">
        <w:rPr>
          <w:rStyle w:val="StyleUnderline"/>
          <w:highlight w:val="lightGray"/>
        </w:rPr>
        <w:t>Yet, Germany’s competitiveness did not decline</w:t>
      </w:r>
      <w:r w:rsidRPr="006239FD">
        <w:rPr>
          <w:rStyle w:val="StyleUnderline"/>
        </w:rPr>
        <w:t xml:space="preserve">. </w:t>
      </w:r>
      <w:r w:rsidRPr="002E266B">
        <w:rPr>
          <w:rStyle w:val="StyleUnderline"/>
          <w:highlight w:val="lightGray"/>
        </w:rPr>
        <w:t>On the contrary</w:t>
      </w:r>
      <w:r w:rsidRPr="006239FD">
        <w:rPr>
          <w:rStyle w:val="StyleUnderline"/>
        </w:rPr>
        <w:t xml:space="preserve">, Germany experiences </w:t>
      </w:r>
      <w:r w:rsidRPr="002E266B">
        <w:rPr>
          <w:rStyle w:val="StyleUnderline"/>
          <w:highlight w:val="lightGray"/>
        </w:rPr>
        <w:t>both</w:t>
      </w:r>
      <w:r w:rsidRPr="006239FD">
        <w:rPr>
          <w:rStyle w:val="StyleUnderline"/>
        </w:rPr>
        <w:t xml:space="preserve"> strong </w:t>
      </w:r>
      <w:r w:rsidRPr="002E266B">
        <w:rPr>
          <w:rStyle w:val="StyleUnderline"/>
          <w:highlight w:val="lightGray"/>
        </w:rPr>
        <w:t>productivity growth</w:t>
      </w:r>
      <w:r w:rsidRPr="006239FD">
        <w:rPr>
          <w:rStyle w:val="StyleUnderline"/>
        </w:rPr>
        <w:t xml:space="preserve"> and strong </w:t>
      </w:r>
      <w:r w:rsidRPr="002E266B">
        <w:rPr>
          <w:rStyle w:val="StyleUnderline"/>
          <w:highlight w:val="lightGray"/>
        </w:rPr>
        <w:t>wage growth</w:t>
      </w:r>
      <w:r w:rsidRPr="006239FD">
        <w:rPr>
          <w:sz w:val="14"/>
        </w:rPr>
        <w:t xml:space="preserve">. Despite ongoing </w:t>
      </w:r>
      <w:r w:rsidRPr="006239FD">
        <w:rPr>
          <w:rStyle w:val="StyleUnderline"/>
        </w:rPr>
        <w:t xml:space="preserve">real wage improvements, </w:t>
      </w:r>
      <w:r w:rsidRPr="002E266B">
        <w:rPr>
          <w:rStyle w:val="StyleUnderline"/>
          <w:highlight w:val="lightGray"/>
        </w:rPr>
        <w:t>unit labour costs</w:t>
      </w:r>
      <w:r w:rsidRPr="006239FD">
        <w:rPr>
          <w:rStyle w:val="StyleUnderline"/>
        </w:rPr>
        <w:t xml:space="preserve"> </w:t>
      </w:r>
      <w:r w:rsidRPr="002E266B">
        <w:rPr>
          <w:rStyle w:val="StyleUnderline"/>
          <w:highlight w:val="lightGray"/>
        </w:rPr>
        <w:t>are</w:t>
      </w:r>
      <w:r w:rsidRPr="006239FD">
        <w:rPr>
          <w:rStyle w:val="StyleUnderline"/>
        </w:rPr>
        <w:t xml:space="preserve"> stable or even </w:t>
      </w:r>
      <w:r w:rsidRPr="002E266B">
        <w:rPr>
          <w:rStyle w:val="StyleUnderline"/>
          <w:highlight w:val="lightGray"/>
        </w:rPr>
        <w:t>declining</w:t>
      </w:r>
      <w:r w:rsidRPr="006239FD">
        <w:rPr>
          <w:rStyle w:val="StyleUnderline"/>
        </w:rPr>
        <w:t xml:space="preserve"> – further </w:t>
      </w:r>
      <w:r w:rsidRPr="002E266B">
        <w:rPr>
          <w:rStyle w:val="StyleUnderline"/>
          <w:highlight w:val="lightGray"/>
        </w:rPr>
        <w:t>enhancing</w:t>
      </w:r>
      <w:r w:rsidRPr="006239FD">
        <w:rPr>
          <w:rStyle w:val="StyleUnderline"/>
        </w:rPr>
        <w:t xml:space="preserve"> Germany’s </w:t>
      </w:r>
      <w:r w:rsidRPr="002E266B">
        <w:rPr>
          <w:rStyle w:val="StyleUnderline"/>
          <w:highlight w:val="lightGray"/>
        </w:rPr>
        <w:t>competitiveness</w:t>
      </w:r>
      <w:r w:rsidRPr="006239FD">
        <w:rPr>
          <w:rStyle w:val="StyleUnderline"/>
        </w:rPr>
        <w:t>.</w:t>
      </w:r>
    </w:p>
    <w:p w14:paraId="445BD33C" w14:textId="77777777" w:rsidR="0063407E" w:rsidRPr="006239FD" w:rsidRDefault="0063407E" w:rsidP="0063407E">
      <w:pPr>
        <w:rPr>
          <w:rStyle w:val="StyleUnderline"/>
        </w:rPr>
      </w:pPr>
      <w:r w:rsidRPr="006239FD">
        <w:rPr>
          <w:sz w:val="14"/>
        </w:rPr>
        <w:t xml:space="preserve">How is this possible? The answer was given by more than half a century ago by two leading Australian academics – WEG Salter and Eric Russel. </w:t>
      </w:r>
      <w:r w:rsidRPr="006239FD">
        <w:rPr>
          <w:rStyle w:val="StyleUnderline"/>
        </w:rPr>
        <w:t xml:space="preserve">By </w:t>
      </w:r>
      <w:r w:rsidRPr="002E266B">
        <w:rPr>
          <w:rStyle w:val="StyleUnderline"/>
          <w:highlight w:val="lightGray"/>
        </w:rPr>
        <w:t>de-linking productivity-based wage</w:t>
      </w:r>
      <w:r w:rsidRPr="006239FD">
        <w:rPr>
          <w:rStyle w:val="StyleUnderline"/>
        </w:rPr>
        <w:t xml:space="preserve"> </w:t>
      </w:r>
      <w:r w:rsidRPr="002E266B">
        <w:rPr>
          <w:rStyle w:val="StyleUnderline"/>
          <w:highlight w:val="lightGray"/>
        </w:rPr>
        <w:t>increases at the enterprise level</w:t>
      </w:r>
      <w:r w:rsidRPr="006239FD">
        <w:rPr>
          <w:rStyle w:val="StyleUnderline"/>
        </w:rPr>
        <w:t xml:space="preserve"> and </w:t>
      </w:r>
      <w:r w:rsidRPr="002E266B">
        <w:rPr>
          <w:rStyle w:val="StyleUnderline"/>
          <w:highlight w:val="lightGray"/>
        </w:rPr>
        <w:t>adhering to the industry-wide</w:t>
      </w:r>
      <w:r w:rsidRPr="006239FD">
        <w:rPr>
          <w:rStyle w:val="StyleUnderline"/>
        </w:rPr>
        <w:t xml:space="preserve"> average productivity-based wage increases, an industry </w:t>
      </w:r>
      <w:r w:rsidRPr="002E266B">
        <w:rPr>
          <w:rStyle w:val="StyleUnderline"/>
          <w:highlight w:val="lightGray"/>
        </w:rPr>
        <w:t>bargaining system</w:t>
      </w:r>
      <w:r w:rsidRPr="006239FD">
        <w:rPr>
          <w:rStyle w:val="StyleUnderline"/>
        </w:rPr>
        <w:t xml:space="preserve"> </w:t>
      </w:r>
      <w:r w:rsidRPr="002E266B">
        <w:rPr>
          <w:rStyle w:val="StyleUnderline"/>
          <w:highlight w:val="lightGray"/>
        </w:rPr>
        <w:t>raises relative unit labour costs</w:t>
      </w:r>
      <w:r w:rsidRPr="006239FD">
        <w:rPr>
          <w:rStyle w:val="StyleUnderline"/>
        </w:rPr>
        <w:t xml:space="preserve"> </w:t>
      </w:r>
      <w:r w:rsidRPr="002E266B">
        <w:rPr>
          <w:rStyle w:val="StyleUnderline"/>
          <w:highlight w:val="lightGray"/>
        </w:rPr>
        <w:t>of firms with below-industry-average productivity</w:t>
      </w:r>
      <w:r w:rsidRPr="002E266B">
        <w:rPr>
          <w:sz w:val="14"/>
          <w:highlight w:val="lightGray"/>
        </w:rPr>
        <w:t>,</w:t>
      </w:r>
      <w:r w:rsidRPr="006239FD">
        <w:rPr>
          <w:sz w:val="14"/>
        </w:rPr>
        <w:t xml:space="preserve"> thereby </w:t>
      </w:r>
      <w:r w:rsidRPr="002E266B">
        <w:rPr>
          <w:rStyle w:val="StyleUnderline"/>
          <w:highlight w:val="lightGray"/>
        </w:rPr>
        <w:t>forcing them to improve</w:t>
      </w:r>
      <w:r w:rsidRPr="006239FD">
        <w:rPr>
          <w:rStyle w:val="StyleUnderline"/>
        </w:rPr>
        <w:t xml:space="preserve"> their productivity or else exit the industry</w:t>
      </w:r>
      <w:r w:rsidRPr="006239FD">
        <w:rPr>
          <w:sz w:val="14"/>
        </w:rPr>
        <w:t xml:space="preserve">. At the same time, </w:t>
      </w:r>
      <w:r w:rsidRPr="006239FD">
        <w:rPr>
          <w:rStyle w:val="StyleUnderline"/>
        </w:rPr>
        <w:t>firms with above-industry-average productivity enjoy lower unit labour costs, hence higher profit rates for reinvestment</w:t>
      </w:r>
      <w:r w:rsidRPr="006239FD">
        <w:rPr>
          <w:sz w:val="14"/>
        </w:rPr>
        <w:t xml:space="preserve">. </w:t>
      </w:r>
      <w:r w:rsidRPr="006239FD">
        <w:rPr>
          <w:rStyle w:val="StyleUnderline"/>
        </w:rPr>
        <w:t xml:space="preserve">Singapore also used this approach to restructure its industry </w:t>
      </w:r>
      <w:r w:rsidRPr="006239FD">
        <w:rPr>
          <w:sz w:val="14"/>
        </w:rPr>
        <w:t xml:space="preserve">in the 1980s towards higher value-added activities, </w:t>
      </w:r>
      <w:r w:rsidRPr="006239FD">
        <w:rPr>
          <w:rStyle w:val="StyleUnderline"/>
        </w:rPr>
        <w:t>with great success.</w:t>
      </w:r>
    </w:p>
    <w:p w14:paraId="11C37C3E" w14:textId="77777777" w:rsidR="0063407E" w:rsidRDefault="0063407E" w:rsidP="0063407E">
      <w:pPr>
        <w:rPr>
          <w:rStyle w:val="Emphasis"/>
        </w:rPr>
      </w:pPr>
      <w:r w:rsidRPr="002E266B">
        <w:rPr>
          <w:rStyle w:val="StyleUnderline"/>
          <w:highlight w:val="lightGray"/>
        </w:rPr>
        <w:t>Trying to compete on</w:t>
      </w:r>
      <w:r w:rsidRPr="006239FD">
        <w:rPr>
          <w:rStyle w:val="StyleUnderline"/>
        </w:rPr>
        <w:t xml:space="preserve"> the basis of </w:t>
      </w:r>
      <w:r w:rsidRPr="002E266B">
        <w:rPr>
          <w:rStyle w:val="StyleUnderline"/>
          <w:highlight w:val="lightGray"/>
        </w:rPr>
        <w:t>low wages is a recipe for failure</w:t>
      </w:r>
      <w:r w:rsidRPr="006239FD">
        <w:rPr>
          <w:rStyle w:val="StyleUnderline"/>
        </w:rPr>
        <w:t>.</w:t>
      </w:r>
      <w:r w:rsidRPr="006239FD">
        <w:rPr>
          <w:sz w:val="14"/>
        </w:rPr>
        <w:t xml:space="preserve"> As a matter of fact, </w:t>
      </w:r>
      <w:r w:rsidRPr="002E266B">
        <w:rPr>
          <w:rStyle w:val="StyleUnderline"/>
          <w:highlight w:val="lightGray"/>
        </w:rPr>
        <w:t>low-wage</w:t>
      </w:r>
      <w:r w:rsidRPr="006239FD">
        <w:rPr>
          <w:rStyle w:val="StyleUnderline"/>
        </w:rPr>
        <w:t xml:space="preserve"> countries typically </w:t>
      </w:r>
      <w:r w:rsidRPr="002E266B">
        <w:rPr>
          <w:rStyle w:val="StyleUnderline"/>
          <w:highlight w:val="lightGray"/>
        </w:rPr>
        <w:t>demonstrate lower productivity</w:t>
      </w:r>
      <w:r w:rsidRPr="006239FD">
        <w:rPr>
          <w:sz w:val="14"/>
        </w:rPr>
        <w:t xml:space="preserve">; and research by a leading French economist, Edmond Malinvaud, </w:t>
      </w:r>
      <w:r w:rsidRPr="006239FD">
        <w:rPr>
          <w:rStyle w:val="StyleUnderline"/>
        </w:rPr>
        <w:t>showed that a reduction in the wage rates has a depressing effect on capital intensity</w:t>
      </w:r>
      <w:r w:rsidRPr="006239FD">
        <w:rPr>
          <w:sz w:val="14"/>
        </w:rPr>
        <w:t xml:space="preserve">. Salter’s research implies that </w:t>
      </w:r>
      <w:r w:rsidRPr="006239FD">
        <w:rPr>
          <w:rStyle w:val="StyleUnderline"/>
        </w:rPr>
        <w:t>the availability of a growing pool of low paid workers makes firms complacent with regard to innovation and technological or skill upgrading</w:t>
      </w:r>
      <w:r w:rsidRPr="006239FD">
        <w:rPr>
          <w:sz w:val="14"/>
        </w:rPr>
        <w:t xml:space="preserve">. Other researchers show that </w:t>
      </w:r>
      <w:r w:rsidRPr="006239FD">
        <w:rPr>
          <w:rStyle w:val="StyleUnderline"/>
        </w:rPr>
        <w:t>under-paid labour provides a way for inefficient producers and obsolete technologies to survive</w:t>
      </w:r>
      <w:r w:rsidRPr="006239FD">
        <w:rPr>
          <w:sz w:val="14"/>
        </w:rPr>
        <w:t xml:space="preserve">. </w:t>
      </w:r>
      <w:r w:rsidRPr="002E266B">
        <w:rPr>
          <w:rStyle w:val="Emphasis"/>
          <w:highlight w:val="lightGray"/>
        </w:rPr>
        <w:t>Firms become caught in a low-level productivity trap</w:t>
      </w:r>
      <w:r w:rsidRPr="006239FD">
        <w:rPr>
          <w:rStyle w:val="Emphasis"/>
        </w:rPr>
        <w:t xml:space="preserve"> from which they have little incentive to escape</w:t>
      </w:r>
      <w:r w:rsidRPr="006239FD">
        <w:rPr>
          <w:sz w:val="14"/>
        </w:rPr>
        <w:t xml:space="preserve"> – a form of Gresham’s Law’ whereby </w:t>
      </w:r>
      <w:r w:rsidRPr="006239FD">
        <w:rPr>
          <w:rStyle w:val="StyleUnderline"/>
        </w:rPr>
        <w:t>bad labour standards drive out good</w:t>
      </w:r>
      <w:r w:rsidRPr="006239FD">
        <w:rPr>
          <w:sz w:val="14"/>
        </w:rPr>
        <w:t xml:space="preserve">. </w:t>
      </w:r>
      <w:r w:rsidRPr="006239FD">
        <w:rPr>
          <w:rStyle w:val="StyleUnderline"/>
        </w:rPr>
        <w:t xml:space="preserve">The </w:t>
      </w:r>
      <w:r w:rsidRPr="002E266B">
        <w:rPr>
          <w:rStyle w:val="Emphasis"/>
          <w:highlight w:val="lightGray"/>
        </w:rPr>
        <w:t xml:space="preserve">discipline imposed on all firms </w:t>
      </w:r>
      <w:r w:rsidRPr="006239FD">
        <w:rPr>
          <w:rStyle w:val="Emphasis"/>
        </w:rPr>
        <w:t>as</w:t>
      </w:r>
      <w:r w:rsidRPr="002E266B">
        <w:rPr>
          <w:rStyle w:val="Emphasis"/>
          <w:highlight w:val="lightGray"/>
        </w:rPr>
        <w:t xml:space="preserve"> a result of </w:t>
      </w:r>
      <w:r w:rsidRPr="006239FD">
        <w:rPr>
          <w:rStyle w:val="Emphasis"/>
        </w:rPr>
        <w:t xml:space="preserve">negotiated </w:t>
      </w:r>
      <w:r w:rsidRPr="002E266B">
        <w:rPr>
          <w:rStyle w:val="Emphasis"/>
          <w:highlight w:val="lightGray"/>
        </w:rPr>
        <w:t xml:space="preserve">industry-wide </w:t>
      </w:r>
      <w:r w:rsidRPr="006239FD">
        <w:rPr>
          <w:rStyle w:val="Emphasis"/>
        </w:rPr>
        <w:t xml:space="preserve">wage </w:t>
      </w:r>
      <w:r w:rsidRPr="002E266B">
        <w:rPr>
          <w:rStyle w:val="Emphasis"/>
          <w:highlight w:val="lightGray"/>
        </w:rPr>
        <w:t>increases</w:t>
      </w:r>
      <w:r w:rsidRPr="002E266B">
        <w:rPr>
          <w:rStyle w:val="StyleUnderline"/>
          <w:highlight w:val="lightGray"/>
        </w:rPr>
        <w:t xml:space="preserve"> </w:t>
      </w:r>
      <w:r w:rsidRPr="002E266B">
        <w:rPr>
          <w:rStyle w:val="Emphasis"/>
          <w:highlight w:val="lightGray"/>
        </w:rPr>
        <w:t xml:space="preserve">forces all </w:t>
      </w:r>
      <w:r w:rsidRPr="006239FD">
        <w:rPr>
          <w:rStyle w:val="Emphasis"/>
        </w:rPr>
        <w:t xml:space="preserve">of them </w:t>
      </w:r>
      <w:r w:rsidRPr="002E266B">
        <w:rPr>
          <w:rStyle w:val="Emphasis"/>
          <w:highlight w:val="lightGray"/>
        </w:rPr>
        <w:t xml:space="preserve">to innovate and become </w:t>
      </w:r>
      <w:r w:rsidRPr="006239FD">
        <w:rPr>
          <w:rStyle w:val="Emphasis"/>
        </w:rPr>
        <w:t xml:space="preserve">more </w:t>
      </w:r>
      <w:r w:rsidRPr="002E266B">
        <w:rPr>
          <w:rStyle w:val="Emphasis"/>
          <w:highlight w:val="lightGray"/>
        </w:rPr>
        <w:t>efficient.</w:t>
      </w:r>
    </w:p>
    <w:p w14:paraId="13820907" w14:textId="77777777" w:rsidR="0063407E" w:rsidRPr="00665079" w:rsidRDefault="0063407E" w:rsidP="0063407E">
      <w:pPr>
        <w:rPr>
          <w:rStyle w:val="StyleUnderline"/>
        </w:rPr>
      </w:pPr>
    </w:p>
    <w:p w14:paraId="7EA11559" w14:textId="77777777" w:rsidR="0063407E" w:rsidRDefault="0063407E" w:rsidP="0063407E">
      <w:pPr>
        <w:pStyle w:val="Heading4"/>
      </w:pPr>
      <w:r>
        <w:t xml:space="preserve">8. Wage-price spirals are self-dampening. </w:t>
      </w:r>
    </w:p>
    <w:p w14:paraId="04BD064D" w14:textId="77777777" w:rsidR="0063407E" w:rsidRPr="003E6030" w:rsidRDefault="0063407E" w:rsidP="0063407E">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62A75AF6" w14:textId="77777777" w:rsidR="0063407E" w:rsidRPr="00B1606A" w:rsidRDefault="0063407E" w:rsidP="0063407E">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495988E7" w14:textId="77777777" w:rsidR="0063407E" w:rsidRPr="00B1606A" w:rsidRDefault="0063407E" w:rsidP="0063407E">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0AE5D139" w14:textId="77777777" w:rsidR="0063407E" w:rsidRPr="00B1606A" w:rsidRDefault="0063407E" w:rsidP="0063407E">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2D98403D" w14:textId="77777777" w:rsidR="0063407E" w:rsidRPr="00B1606A" w:rsidRDefault="0063407E" w:rsidP="0063407E">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44E53768" w14:textId="77777777" w:rsidR="0063407E" w:rsidRPr="00B1606A" w:rsidRDefault="0063407E" w:rsidP="0063407E">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288B630E" w14:textId="77777777" w:rsidR="0063407E" w:rsidRPr="00B1606A" w:rsidRDefault="0063407E" w:rsidP="0063407E">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0663D480" w14:textId="77777777" w:rsidR="0063407E" w:rsidRPr="00B1606A" w:rsidRDefault="0063407E" w:rsidP="0063407E">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3EDBDFC2" w14:textId="77777777" w:rsidR="0063407E" w:rsidRPr="00B1606A" w:rsidRDefault="0063407E" w:rsidP="0063407E">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1423E43B" w14:textId="77777777" w:rsidR="0063407E" w:rsidRDefault="0063407E" w:rsidP="0063407E">
      <w:pPr>
        <w:rPr>
          <w:rStyle w:val="StyleUnderlin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3FF75B3D" w14:textId="77777777" w:rsidR="0063407E" w:rsidRDefault="0063407E" w:rsidP="0063407E">
      <w:pPr>
        <w:pStyle w:val="Heading4"/>
      </w:pPr>
      <w:r>
        <w:t xml:space="preserve">9. No Fed </w:t>
      </w:r>
      <w:r w:rsidRPr="00BF6118">
        <w:rPr>
          <w:u w:val="single"/>
        </w:rPr>
        <w:t>overreactions</w:t>
      </w:r>
      <w:r>
        <w:t xml:space="preserve">; they’re </w:t>
      </w:r>
      <w:r w:rsidRPr="00BF6118">
        <w:rPr>
          <w:u w:val="single"/>
        </w:rPr>
        <w:t>doves</w:t>
      </w:r>
      <w:r>
        <w:t xml:space="preserve"> to small inflation effects. </w:t>
      </w:r>
    </w:p>
    <w:p w14:paraId="0F7408A8" w14:textId="77777777" w:rsidR="0063407E" w:rsidRDefault="0063407E" w:rsidP="0063407E">
      <w:r>
        <w:t xml:space="preserve">John </w:t>
      </w:r>
      <w:r w:rsidRPr="008E54BA">
        <w:rPr>
          <w:rStyle w:val="Style13ptBold"/>
        </w:rPr>
        <w:t>Cassidy 21</w:t>
      </w:r>
      <w:r>
        <w:t>. three-decade economics and finance Staff Writer for the New Yorker and holds an M.A. in Economics from New York University. “</w:t>
      </w:r>
      <w:r w:rsidRPr="008E54BA">
        <w:t>Why Jerome Powell and the Fed Should Ignore the Inflation Hawks</w:t>
      </w:r>
      <w:r>
        <w:t xml:space="preserve">” May 17, 2021. </w:t>
      </w:r>
      <w:hyperlink r:id="rId23" w:history="1">
        <w:r w:rsidRPr="003477C7">
          <w:rPr>
            <w:rStyle w:val="Hyperlink"/>
          </w:rPr>
          <w:t>https://www.newyorker.com/news/our-columnists/why-jerome-powell-and-the-fed-should-ignore-the-inflation-hawks</w:t>
        </w:r>
      </w:hyperlink>
      <w:r>
        <w:t xml:space="preserve"> DOA: 11/9/24 Rslish. </w:t>
      </w:r>
    </w:p>
    <w:p w14:paraId="717CD22C" w14:textId="77777777" w:rsidR="0063407E" w:rsidRPr="00246EC4" w:rsidRDefault="0063407E" w:rsidP="0063407E">
      <w:pPr>
        <w:rPr>
          <w:sz w:val="16"/>
        </w:rPr>
      </w:pPr>
      <w:r w:rsidRPr="008E54BA">
        <w:rPr>
          <w:rStyle w:val="StyleUnderline"/>
          <w:highlight w:val="cyan"/>
        </w:rPr>
        <w:t>The Fed</w:t>
      </w:r>
      <w:r w:rsidRPr="008E54BA">
        <w:rPr>
          <w:rStyle w:val="StyleUnderline"/>
        </w:rPr>
        <w:t xml:space="preserve">’s new approach </w:t>
      </w:r>
      <w:r w:rsidRPr="008E54BA">
        <w:rPr>
          <w:rStyle w:val="StyleUnderline"/>
          <w:highlight w:val="cyan"/>
        </w:rPr>
        <w:t>reflects a</w:t>
      </w:r>
      <w:r w:rsidRPr="00246EC4">
        <w:rPr>
          <w:sz w:val="16"/>
        </w:rPr>
        <w:t xml:space="preserve"> broad </w:t>
      </w:r>
      <w:r w:rsidRPr="008E54BA">
        <w:rPr>
          <w:rStyle w:val="Emphasis"/>
          <w:highlight w:val="cyan"/>
        </w:rPr>
        <w:t>change</w:t>
      </w:r>
      <w:r w:rsidRPr="008E54BA">
        <w:rPr>
          <w:rStyle w:val="StyleUnderline"/>
          <w:highlight w:val="cyan"/>
        </w:rPr>
        <w:t xml:space="preserve"> </w:t>
      </w:r>
      <w:r w:rsidRPr="000A7B6E">
        <w:rPr>
          <w:rStyle w:val="StyleUnderline"/>
          <w:highlight w:val="cyan"/>
        </w:rPr>
        <w:t xml:space="preserve">in its </w:t>
      </w:r>
      <w:r w:rsidRPr="000A7B6E">
        <w:rPr>
          <w:rStyle w:val="Emphasis"/>
          <w:highlight w:val="cyan"/>
        </w:rPr>
        <w:t>attitude</w:t>
      </w:r>
      <w:r w:rsidRPr="000A7B6E">
        <w:rPr>
          <w:rStyle w:val="StyleUnderline"/>
          <w:highlight w:val="cyan"/>
        </w:rPr>
        <w:t xml:space="preserve"> toward inflation</w:t>
      </w:r>
      <w:r w:rsidRPr="008E54BA">
        <w:rPr>
          <w:rStyle w:val="StyleUnderline"/>
        </w:rPr>
        <w:t xml:space="preserve">. </w:t>
      </w:r>
      <w:r w:rsidRPr="008E54BA">
        <w:rPr>
          <w:rStyle w:val="StyleUnderline"/>
          <w:highlight w:val="cyan"/>
        </w:rPr>
        <w:t xml:space="preserve">After </w:t>
      </w:r>
      <w:r w:rsidRPr="008E54BA">
        <w:rPr>
          <w:rStyle w:val="Emphasis"/>
          <w:highlight w:val="cyan"/>
        </w:rPr>
        <w:t>decades</w:t>
      </w:r>
      <w:r w:rsidRPr="008E54BA">
        <w:rPr>
          <w:rStyle w:val="StyleUnderline"/>
          <w:highlight w:val="cyan"/>
        </w:rPr>
        <w:t xml:space="preserve"> of bearing</w:t>
      </w:r>
      <w:r w:rsidRPr="008E54BA">
        <w:rPr>
          <w:rStyle w:val="StyleUnderline"/>
        </w:rPr>
        <w:t xml:space="preserve"> down </w:t>
      </w:r>
      <w:r w:rsidRPr="008E54BA">
        <w:rPr>
          <w:rStyle w:val="StyleUnderline"/>
          <w:highlight w:val="cyan"/>
        </w:rPr>
        <w:t xml:space="preserve">on </w:t>
      </w:r>
      <w:r w:rsidRPr="008E54BA">
        <w:rPr>
          <w:rStyle w:val="Emphasis"/>
          <w:highlight w:val="cyan"/>
        </w:rPr>
        <w:t>every blip</w:t>
      </w:r>
      <w:r w:rsidRPr="008E54BA">
        <w:rPr>
          <w:rStyle w:val="StyleUnderline"/>
          <w:highlight w:val="cyan"/>
        </w:rPr>
        <w:t>, Powell</w:t>
      </w:r>
      <w:r w:rsidRPr="008E54BA">
        <w:rPr>
          <w:rStyle w:val="StyleUnderline"/>
        </w:rPr>
        <w:t xml:space="preserve"> and</w:t>
      </w:r>
      <w:r w:rsidRPr="00246EC4">
        <w:rPr>
          <w:sz w:val="16"/>
        </w:rPr>
        <w:t xml:space="preserve"> his </w:t>
      </w:r>
      <w:r w:rsidRPr="008E54BA">
        <w:rPr>
          <w:rStyle w:val="StyleUnderline"/>
        </w:rPr>
        <w:t>colleagues</w:t>
      </w:r>
      <w:r w:rsidRPr="00246EC4">
        <w:rPr>
          <w:sz w:val="16"/>
        </w:rPr>
        <w:t xml:space="preserve"> have </w:t>
      </w:r>
      <w:r w:rsidRPr="008E54BA">
        <w:rPr>
          <w:rStyle w:val="StyleUnderline"/>
        </w:rPr>
        <w:t xml:space="preserve">made a commitment to </w:t>
      </w:r>
      <w:r w:rsidRPr="008E54BA">
        <w:rPr>
          <w:rStyle w:val="Emphasis"/>
          <w:highlight w:val="cyan"/>
        </w:rPr>
        <w:t>let</w:t>
      </w:r>
      <w:r w:rsidRPr="008E54BA">
        <w:rPr>
          <w:rStyle w:val="StyleUnderline"/>
          <w:highlight w:val="cyan"/>
        </w:rPr>
        <w:t xml:space="preserve"> the econ</w:t>
      </w:r>
      <w:r w:rsidRPr="008E54BA">
        <w:rPr>
          <w:rStyle w:val="StyleUnderline"/>
        </w:rPr>
        <w:t xml:space="preserve">omy </w:t>
      </w:r>
      <w:r w:rsidRPr="008E54BA">
        <w:rPr>
          <w:rStyle w:val="StyleUnderline"/>
          <w:highlight w:val="cyan"/>
        </w:rPr>
        <w:t xml:space="preserve">run as </w:t>
      </w:r>
      <w:r w:rsidRPr="008E54BA">
        <w:rPr>
          <w:rStyle w:val="Emphasis"/>
          <w:highlight w:val="cyan"/>
        </w:rPr>
        <w:t>warm</w:t>
      </w:r>
      <w:r w:rsidRPr="008E54BA">
        <w:rPr>
          <w:rStyle w:val="StyleUnderline"/>
          <w:highlight w:val="cyan"/>
        </w:rPr>
        <w:t xml:space="preserve"> as </w:t>
      </w:r>
      <w:r w:rsidRPr="008E54BA">
        <w:rPr>
          <w:rStyle w:val="Emphasis"/>
          <w:highlight w:val="cyan"/>
        </w:rPr>
        <w:t>possible</w:t>
      </w:r>
      <w:r w:rsidRPr="008E54BA">
        <w:rPr>
          <w:rStyle w:val="StyleUnderline"/>
        </w:rPr>
        <w:t xml:space="preserve">—as long as prices do </w:t>
      </w:r>
      <w:r w:rsidRPr="008E54BA">
        <w:rPr>
          <w:rStyle w:val="Emphasis"/>
        </w:rPr>
        <w:t>not take off</w:t>
      </w:r>
      <w:r w:rsidRPr="008E54BA">
        <w:rPr>
          <w:rStyle w:val="StyleUnderline"/>
        </w:rPr>
        <w:t xml:space="preserve"> on a permanent basis</w:t>
      </w:r>
      <w:r w:rsidRPr="00246EC4">
        <w:rPr>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E54BA">
        <w:rPr>
          <w:rStyle w:val="StyleUnderline"/>
        </w:rPr>
        <w:t xml:space="preserve">In today’s economy, </w:t>
      </w:r>
      <w:r w:rsidRPr="008E54BA">
        <w:rPr>
          <w:rStyle w:val="StyleUnderline"/>
          <w:highlight w:val="cyan"/>
        </w:rPr>
        <w:t>there are deep</w:t>
      </w:r>
      <w:r w:rsidRPr="008E54BA">
        <w:rPr>
          <w:rStyle w:val="StyleUnderline"/>
        </w:rPr>
        <w:t xml:space="preserve"> </w:t>
      </w:r>
      <w:r w:rsidRPr="008E54BA">
        <w:rPr>
          <w:rStyle w:val="Emphasis"/>
        </w:rPr>
        <w:t xml:space="preserve">structural </w:t>
      </w:r>
      <w:r w:rsidRPr="008E54BA">
        <w:rPr>
          <w:rStyle w:val="Emphasis"/>
          <w:highlight w:val="cyan"/>
        </w:rPr>
        <w:t>forces</w:t>
      </w:r>
      <w:r w:rsidRPr="008E54BA">
        <w:rPr>
          <w:rStyle w:val="StyleUnderline"/>
          <w:highlight w:val="cyan"/>
        </w:rPr>
        <w:t xml:space="preserve"> holding down </w:t>
      </w:r>
      <w:r w:rsidRPr="008E54BA">
        <w:rPr>
          <w:rStyle w:val="Emphasis"/>
          <w:highlight w:val="cyan"/>
        </w:rPr>
        <w:t>inflation</w:t>
      </w:r>
      <w:r w:rsidRPr="008E54BA">
        <w:rPr>
          <w:rStyle w:val="StyleUnderline"/>
          <w:highlight w:val="cyan"/>
        </w:rPr>
        <w:t>,</w:t>
      </w:r>
      <w:r w:rsidRPr="008E54BA">
        <w:rPr>
          <w:rStyle w:val="StyleUnderline"/>
        </w:rPr>
        <w:t xml:space="preserve"> such as enhanced </w:t>
      </w:r>
      <w:r w:rsidRPr="008E54BA">
        <w:rPr>
          <w:rStyle w:val="StyleUnderline"/>
          <w:highlight w:val="cyan"/>
        </w:rPr>
        <w:t xml:space="preserve">global </w:t>
      </w:r>
      <w:r w:rsidRPr="008E54BA">
        <w:rPr>
          <w:rStyle w:val="Emphasis"/>
          <w:highlight w:val="cyan"/>
        </w:rPr>
        <w:t>competition</w:t>
      </w:r>
      <w:r w:rsidRPr="008E54BA">
        <w:rPr>
          <w:rStyle w:val="StyleUnderline"/>
          <w:highlight w:val="cyan"/>
        </w:rPr>
        <w:t>, and</w:t>
      </w:r>
      <w:r w:rsidRPr="008E54BA">
        <w:rPr>
          <w:rStyle w:val="StyleUnderline"/>
        </w:rPr>
        <w:t xml:space="preserve"> wage-</w:t>
      </w:r>
      <w:r w:rsidRPr="008E54BA">
        <w:rPr>
          <w:rStyle w:val="Emphasis"/>
          <w:highlight w:val="cyan"/>
        </w:rPr>
        <w:t>price spirals</w:t>
      </w:r>
      <w:r w:rsidRPr="008E54BA">
        <w:rPr>
          <w:rStyle w:val="StyleUnderline"/>
          <w:highlight w:val="cyan"/>
        </w:rPr>
        <w:t xml:space="preserve"> don’t develop </w:t>
      </w:r>
      <w:r w:rsidRPr="008E54BA">
        <w:rPr>
          <w:rStyle w:val="Emphasis"/>
          <w:highlight w:val="cyan"/>
        </w:rPr>
        <w:t>quickly</w:t>
      </w:r>
      <w:r w:rsidRPr="008E54BA">
        <w:rPr>
          <w:rStyle w:val="StyleUnderline"/>
          <w:highlight w:val="cyan"/>
        </w:rPr>
        <w:t>. During</w:t>
      </w:r>
      <w:r w:rsidRPr="008E54BA">
        <w:rPr>
          <w:rStyle w:val="StyleUnderline"/>
        </w:rPr>
        <w:t xml:space="preserve"> the</w:t>
      </w:r>
      <w:r w:rsidRPr="00246EC4">
        <w:rPr>
          <w:sz w:val="16"/>
        </w:rPr>
        <w:t xml:space="preserve"> nineteen-</w:t>
      </w:r>
      <w:r w:rsidRPr="008E54BA">
        <w:rPr>
          <w:rStyle w:val="StyleUnderline"/>
          <w:highlight w:val="cyan"/>
        </w:rPr>
        <w:t xml:space="preserve">seventies, it took </w:t>
      </w:r>
      <w:r w:rsidRPr="008E54BA">
        <w:rPr>
          <w:rStyle w:val="Emphasis"/>
          <w:highlight w:val="cyan"/>
        </w:rPr>
        <w:t>years</w:t>
      </w:r>
      <w:r w:rsidRPr="00246EC4">
        <w:rPr>
          <w:sz w:val="16"/>
        </w:rPr>
        <w:t xml:space="preserve">, and two oil-price shocks, </w:t>
      </w:r>
      <w:r w:rsidRPr="008E54BA">
        <w:rPr>
          <w:rStyle w:val="StyleUnderline"/>
        </w:rPr>
        <w:t xml:space="preserve">for price rises to </w:t>
      </w:r>
      <w:r w:rsidRPr="008E54BA">
        <w:rPr>
          <w:rStyle w:val="Emphasis"/>
        </w:rPr>
        <w:t>soar</w:t>
      </w:r>
      <w:r w:rsidRPr="00246EC4">
        <w:rPr>
          <w:sz w:val="16"/>
        </w:rPr>
        <w:t xml:space="preserve"> out of control. </w:t>
      </w:r>
      <w:r w:rsidRPr="008E54BA">
        <w:rPr>
          <w:rStyle w:val="StyleUnderline"/>
        </w:rPr>
        <w:t xml:space="preserve">So, </w:t>
      </w:r>
      <w:r w:rsidRPr="008E54BA">
        <w:rPr>
          <w:rStyle w:val="StyleUnderline"/>
          <w:highlight w:val="cyan"/>
        </w:rPr>
        <w:t>even if</w:t>
      </w:r>
      <w:r w:rsidRPr="00246EC4">
        <w:rPr>
          <w:sz w:val="16"/>
        </w:rPr>
        <w:t xml:space="preserve"> the </w:t>
      </w:r>
      <w:r w:rsidRPr="008E54BA">
        <w:rPr>
          <w:rStyle w:val="StyleUnderline"/>
        </w:rPr>
        <w:t xml:space="preserve">current </w:t>
      </w:r>
      <w:r w:rsidRPr="008E54BA">
        <w:rPr>
          <w:rStyle w:val="Emphasis"/>
          <w:highlight w:val="cyan"/>
        </w:rPr>
        <w:t>inflation</w:t>
      </w:r>
      <w:r w:rsidRPr="00246EC4">
        <w:rPr>
          <w:sz w:val="16"/>
        </w:rPr>
        <w:t xml:space="preserve"> surge </w:t>
      </w:r>
      <w:r w:rsidRPr="008E54BA">
        <w:rPr>
          <w:rStyle w:val="StyleUnderline"/>
          <w:highlight w:val="cyan"/>
        </w:rPr>
        <w:t xml:space="preserve">does prove </w:t>
      </w:r>
      <w:r w:rsidRPr="008E54BA">
        <w:rPr>
          <w:rStyle w:val="Emphasis"/>
          <w:highlight w:val="cyan"/>
        </w:rPr>
        <w:t>big</w:t>
      </w:r>
      <w:r w:rsidRPr="008E54BA">
        <w:rPr>
          <w:rStyle w:val="StyleUnderline"/>
        </w:rPr>
        <w:t>ger</w:t>
      </w:r>
      <w:r w:rsidRPr="00246EC4">
        <w:rPr>
          <w:sz w:val="16"/>
        </w:rPr>
        <w:t xml:space="preserve"> and more persistent than policymakers expect, </w:t>
      </w:r>
      <w:r w:rsidRPr="008E54BA">
        <w:rPr>
          <w:rStyle w:val="StyleUnderline"/>
          <w:highlight w:val="cyan"/>
        </w:rPr>
        <w:t>the Fed</w:t>
      </w:r>
      <w:r w:rsidRPr="008E54BA">
        <w:rPr>
          <w:rStyle w:val="StyleUnderline"/>
        </w:rPr>
        <w:t xml:space="preserve"> should </w:t>
      </w:r>
      <w:r w:rsidRPr="008E54BA">
        <w:rPr>
          <w:rStyle w:val="StyleUnderline"/>
          <w:highlight w:val="cyan"/>
        </w:rPr>
        <w:t xml:space="preserve">have </w:t>
      </w:r>
      <w:r w:rsidRPr="008E54BA">
        <w:rPr>
          <w:rStyle w:val="Emphasis"/>
          <w:highlight w:val="cyan"/>
        </w:rPr>
        <w:t>plenty of time</w:t>
      </w:r>
      <w:r w:rsidRPr="008E54BA">
        <w:rPr>
          <w:rStyle w:val="StyleUnderline"/>
        </w:rPr>
        <w:t xml:space="preserve"> to react</w:t>
      </w:r>
      <w:r w:rsidRPr="00246EC4">
        <w:rPr>
          <w:sz w:val="16"/>
        </w:rPr>
        <w:t>. “To get high inflation, you need the growth rate of wages to bump up materially for a long period,” Beckworth said. “That still seems a long way off.”</w:t>
      </w:r>
    </w:p>
    <w:p w14:paraId="5C97C437" w14:textId="77777777" w:rsidR="0063407E" w:rsidRPr="00246EC4" w:rsidRDefault="0063407E" w:rsidP="0063407E">
      <w:pPr>
        <w:rPr>
          <w:sz w:val="16"/>
          <w:szCs w:val="16"/>
        </w:rPr>
      </w:pPr>
      <w:r w:rsidRPr="00246EC4">
        <w:rPr>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454F50EA" w14:textId="77777777" w:rsidR="0063407E" w:rsidRDefault="0063407E" w:rsidP="0063407E">
      <w:pPr>
        <w:rPr>
          <w:rStyle w:val="StyleUnderline"/>
        </w:rPr>
      </w:pPr>
      <w:r w:rsidRPr="00246EC4">
        <w:rPr>
          <w:sz w:val="16"/>
        </w:rPr>
        <w:t xml:space="preserve">In an environment of chronic uncertainty, </w:t>
      </w:r>
      <w:r w:rsidRPr="008E54BA">
        <w:rPr>
          <w:rStyle w:val="StyleUnderline"/>
        </w:rPr>
        <w:t xml:space="preserve">the </w:t>
      </w:r>
      <w:r w:rsidRPr="000A7B6E">
        <w:rPr>
          <w:rStyle w:val="StyleUnderline"/>
          <w:highlight w:val="cyan"/>
        </w:rPr>
        <w:t xml:space="preserve">most </w:t>
      </w:r>
      <w:r w:rsidRPr="000A7B6E">
        <w:rPr>
          <w:rStyle w:val="Emphasis"/>
          <w:highlight w:val="cyan"/>
        </w:rPr>
        <w:t>sensible</w:t>
      </w:r>
      <w:r w:rsidRPr="008E54BA">
        <w:rPr>
          <w:rStyle w:val="StyleUnderline"/>
        </w:rPr>
        <w:t xml:space="preserve"> thing to do is </w:t>
      </w:r>
      <w:r w:rsidRPr="008E54BA">
        <w:rPr>
          <w:rStyle w:val="StyleUnderline"/>
          <w:highlight w:val="cyan"/>
        </w:rPr>
        <w:t xml:space="preserve">to avoid </w:t>
      </w:r>
      <w:r w:rsidRPr="008E54BA">
        <w:rPr>
          <w:rStyle w:val="Emphasis"/>
          <w:highlight w:val="cyan"/>
        </w:rPr>
        <w:t>drastic action</w:t>
      </w:r>
      <w:r w:rsidRPr="00246EC4">
        <w:rPr>
          <w:sz w:val="16"/>
        </w:rPr>
        <w:t xml:space="preserve">, and wait for more information to emerge. </w:t>
      </w:r>
      <w:r w:rsidRPr="008E54BA">
        <w:rPr>
          <w:rStyle w:val="StyleUnderline"/>
        </w:rPr>
        <w:t xml:space="preserve">That </w:t>
      </w:r>
      <w:r w:rsidRPr="008E54BA">
        <w:rPr>
          <w:rStyle w:val="StyleUnderline"/>
          <w:highlight w:val="cyan"/>
        </w:rPr>
        <w:t xml:space="preserve">is </w:t>
      </w:r>
      <w:r w:rsidRPr="008E54BA">
        <w:rPr>
          <w:rStyle w:val="Emphasis"/>
          <w:highlight w:val="cyan"/>
        </w:rPr>
        <w:t>surely</w:t>
      </w:r>
      <w:r w:rsidRPr="008E54BA">
        <w:rPr>
          <w:rStyle w:val="StyleUnderline"/>
          <w:highlight w:val="cyan"/>
        </w:rPr>
        <w:t xml:space="preserve"> what Powell </w:t>
      </w:r>
      <w:r w:rsidRPr="008E54BA">
        <w:rPr>
          <w:rStyle w:val="Emphasis"/>
          <w:highlight w:val="cyan"/>
        </w:rPr>
        <w:t>will do</w:t>
      </w:r>
      <w:r w:rsidRPr="008E54BA">
        <w:rPr>
          <w:rStyle w:val="StyleUnderline"/>
        </w:rPr>
        <w:t>. And he will be right.</w:t>
      </w:r>
    </w:p>
    <w:p w14:paraId="0EE0002C" w14:textId="77777777" w:rsidR="0063407E" w:rsidRPr="004F0ACA" w:rsidRDefault="0063407E" w:rsidP="0063407E">
      <w:pPr>
        <w:pStyle w:val="Heading4"/>
        <w:rPr>
          <w:b w:val="0"/>
          <w:bCs/>
        </w:rPr>
      </w:pPr>
      <w:r>
        <w:t xml:space="preserve">10. Sectoral bargaining is flexible and doesn’t hurt markets or productivity </w:t>
      </w:r>
    </w:p>
    <w:p w14:paraId="42733F52" w14:textId="77777777" w:rsidR="0063407E" w:rsidRPr="004F0ACA" w:rsidRDefault="0063407E" w:rsidP="0063407E">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24" w:history="1">
        <w:r w:rsidRPr="00560288">
          <w:rPr>
            <w:rStyle w:val="Hyperlink"/>
          </w:rPr>
          <w:t>https://onlabor.org/part-ii-why-sectoral-co-regulation/</w:t>
        </w:r>
      </w:hyperlink>
      <w:r w:rsidRPr="00335B5A">
        <w:t>, DOA: 9/28/25, Rslish</w:t>
      </w:r>
      <w:r>
        <w:t xml:space="preserve"> </w:t>
      </w:r>
    </w:p>
    <w:p w14:paraId="5A51147D" w14:textId="77777777" w:rsidR="0063407E" w:rsidRPr="004F0ACA" w:rsidRDefault="0063407E" w:rsidP="0063407E">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738BE83B" w14:textId="77777777" w:rsidR="0063407E" w:rsidRDefault="0063407E" w:rsidP="0063407E">
      <w:pPr>
        <w:rPr>
          <w:rStyle w:val="StyleUnderlin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5959240E" w14:textId="77777777" w:rsidR="0063407E" w:rsidRPr="0042173B" w:rsidRDefault="0063407E" w:rsidP="0063407E">
      <w:pPr>
        <w:pStyle w:val="Heading4"/>
        <w:rPr>
          <w:sz w:val="14"/>
        </w:rPr>
      </w:pPr>
      <w:r>
        <w:t xml:space="preserve">11. Inequality turns the DA: It ensures collapse is inevitable---reducing economic mobility and hampering growth locks in inflation and wrecks long-term projections. That </w:t>
      </w:r>
      <w:r w:rsidRPr="00C82953">
        <w:t>Schmidt</w:t>
      </w:r>
      <w:r>
        <w:t xml:space="preserve">. </w:t>
      </w:r>
    </w:p>
    <w:p w14:paraId="4BC91A68" w14:textId="77777777" w:rsidR="0063407E" w:rsidRPr="00C23B1A" w:rsidRDefault="0063407E" w:rsidP="0063407E">
      <w:r w:rsidRPr="00C23B1A">
        <w:t>&lt;&lt;&lt;FOR REFFRENCE&gt;&gt;&gt;</w:t>
      </w:r>
    </w:p>
    <w:p w14:paraId="7D06E224" w14:textId="77777777" w:rsidR="0063407E" w:rsidRPr="00424998" w:rsidRDefault="0063407E" w:rsidP="0063407E">
      <w:pPr>
        <w:rPr>
          <w:sz w:val="16"/>
        </w:rPr>
      </w:pPr>
      <w:r w:rsidRPr="00424998">
        <w:rPr>
          <w:sz w:val="16"/>
        </w:rPr>
        <w:t>(ii) Institutional quality and conflict</w:t>
      </w:r>
    </w:p>
    <w:p w14:paraId="0C1E8188" w14:textId="77777777" w:rsidR="0063407E" w:rsidRPr="00424998" w:rsidRDefault="0063407E" w:rsidP="0063407E">
      <w:pPr>
        <w:rPr>
          <w:rStyle w:val="StyleUnderline"/>
        </w:rPr>
      </w:pPr>
      <w:r w:rsidRPr="00424998">
        <w:rPr>
          <w:sz w:val="16"/>
        </w:rPr>
        <w:t xml:space="preserve">It is often argued that a </w:t>
      </w:r>
      <w:r w:rsidRPr="00C23B1A">
        <w:rPr>
          <w:rStyle w:val="StyleUnderline"/>
          <w:highlight w:val="lightGray"/>
        </w:rPr>
        <w:t>country’s long-term performance depends</w:t>
      </w:r>
      <w:r w:rsidRPr="00424998">
        <w:rPr>
          <w:sz w:val="16"/>
        </w:rPr>
        <w:t xml:space="preserve"> to a significant extent </w:t>
      </w:r>
      <w:r w:rsidRPr="00C23B1A">
        <w:rPr>
          <w:rStyle w:val="StyleUnderline"/>
          <w:highlight w:val="lightGray"/>
        </w:rPr>
        <w:t>on</w:t>
      </w:r>
      <w:r w:rsidRPr="00424998">
        <w:rPr>
          <w:rStyle w:val="StyleUnderline"/>
        </w:rPr>
        <w:t xml:space="preserve"> the </w:t>
      </w:r>
      <w:r w:rsidRPr="00C23B1A">
        <w:rPr>
          <w:rStyle w:val="StyleUnderline"/>
          <w:highlight w:val="lightGray"/>
        </w:rPr>
        <w:t>quality of its institutions</w:t>
      </w:r>
      <w:r w:rsidRPr="00424998">
        <w:rPr>
          <w:sz w:val="16"/>
        </w:rPr>
        <w:t>, including its political and legal institutions (Acemoglu, Johnson, and</w:t>
      </w:r>
      <w:r w:rsidRPr="00AA00C2">
        <w:rPr>
          <w:sz w:val="16"/>
        </w:rPr>
        <w:t xml:space="preserve"> </w:t>
      </w:r>
      <w:r w:rsidRPr="00424998">
        <w:rPr>
          <w:sz w:val="16"/>
        </w:rPr>
        <w:t>Robinson 2005). Economic research mostly focuses on explaining long-term differences in growth</w:t>
      </w:r>
      <w:r w:rsidRPr="00AA00C2">
        <w:rPr>
          <w:sz w:val="16"/>
        </w:rPr>
        <w:t xml:space="preserve"> </w:t>
      </w:r>
      <w:r w:rsidRPr="00424998">
        <w:rPr>
          <w:sz w:val="16"/>
        </w:rPr>
        <w:t xml:space="preserve">rates. As seen above, some researchers argue that </w:t>
      </w:r>
      <w:r w:rsidRPr="00C23B1A">
        <w:rPr>
          <w:rStyle w:val="Emphasis"/>
          <w:highlight w:val="lightGray"/>
        </w:rPr>
        <w:t>high inequality</w:t>
      </w:r>
      <w:r w:rsidRPr="00424998">
        <w:rPr>
          <w:rStyle w:val="StyleUnderline"/>
        </w:rPr>
        <w:t xml:space="preserve"> will </w:t>
      </w:r>
      <w:r w:rsidRPr="00C23B1A">
        <w:rPr>
          <w:rStyle w:val="StyleUnderline"/>
          <w:highlight w:val="lightGray"/>
        </w:rPr>
        <w:t>reduce growth rates</w:t>
      </w:r>
      <w:r w:rsidRPr="00424998">
        <w:rPr>
          <w:sz w:val="16"/>
        </w:rPr>
        <w:t>, among</w:t>
      </w:r>
      <w:r w:rsidRPr="00AA00C2">
        <w:rPr>
          <w:sz w:val="16"/>
        </w:rPr>
        <w:t xml:space="preserve"> </w:t>
      </w:r>
      <w:r w:rsidRPr="00424998">
        <w:rPr>
          <w:sz w:val="16"/>
        </w:rPr>
        <w:t xml:space="preserve">other things, </w:t>
      </w:r>
      <w:r w:rsidRPr="00C23B1A">
        <w:rPr>
          <w:rStyle w:val="StyleUnderline"/>
          <w:highlight w:val="lightGray"/>
        </w:rPr>
        <w:t>because it</w:t>
      </w:r>
      <w:r w:rsidRPr="00424998">
        <w:rPr>
          <w:rStyle w:val="StyleUnderline"/>
        </w:rPr>
        <w:t xml:space="preserve"> can </w:t>
      </w:r>
      <w:r w:rsidRPr="00C23B1A">
        <w:rPr>
          <w:rStyle w:val="Emphasis"/>
          <w:highlight w:val="lightGray"/>
        </w:rPr>
        <w:t>worsen institutional quality</w:t>
      </w:r>
      <w:r w:rsidRPr="00424998">
        <w:rPr>
          <w:rStyle w:val="StyleUnderline"/>
        </w:rPr>
        <w:t>.</w:t>
      </w:r>
      <w:r w:rsidRPr="00424998">
        <w:rPr>
          <w:sz w:val="16"/>
        </w:rPr>
        <w:t xml:space="preserve"> However, besides facilitating economic</w:t>
      </w:r>
      <w:r w:rsidRPr="00AA00C2">
        <w:rPr>
          <w:sz w:val="16"/>
        </w:rPr>
        <w:t xml:space="preserve"> </w:t>
      </w:r>
      <w:r w:rsidRPr="00424998">
        <w:rPr>
          <w:sz w:val="16"/>
        </w:rPr>
        <w:t>growth, public institutions have other functions that matter from a long-term perspective. For</w:t>
      </w:r>
      <w:r w:rsidRPr="00AA00C2">
        <w:rPr>
          <w:sz w:val="16"/>
        </w:rPr>
        <w:t xml:space="preserve"> </w:t>
      </w:r>
      <w:r w:rsidRPr="00424998">
        <w:rPr>
          <w:sz w:val="16"/>
        </w:rPr>
        <w:t xml:space="preserve">example, </w:t>
      </w:r>
      <w:r w:rsidRPr="00424998">
        <w:rPr>
          <w:rStyle w:val="StyleUnderline"/>
        </w:rPr>
        <w:t>disaster preparedness, education, public health, foreign policy, science policy, and many other areas could influence long-term trajectories</w:t>
      </w:r>
      <w:r w:rsidRPr="00424998">
        <w:rPr>
          <w:sz w:val="16"/>
        </w:rPr>
        <w:t xml:space="preserve">. If such things go badly, they </w:t>
      </w:r>
      <w:r w:rsidRPr="00424998">
        <w:rPr>
          <w:rStyle w:val="StyleUnderline"/>
        </w:rPr>
        <w:t>could increase existential risk.</w:t>
      </w:r>
      <w:r w:rsidRPr="00424998">
        <w:rPr>
          <w:sz w:val="16"/>
        </w:rPr>
        <w:t xml:space="preserve"> Conversely, </w:t>
      </w:r>
      <w:r w:rsidRPr="00424998">
        <w:rPr>
          <w:rStyle w:val="StyleUnderline"/>
        </w:rPr>
        <w:t>good institutions will help reduce existential risk.</w:t>
      </w:r>
      <w:r w:rsidRPr="00424998">
        <w:rPr>
          <w:sz w:val="16"/>
        </w:rPr>
        <w:t xml:space="preserve"> For many </w:t>
      </w:r>
      <w:r w:rsidRPr="00424998">
        <w:rPr>
          <w:rStyle w:val="StyleUnderline"/>
        </w:rPr>
        <w:t>existential risk reduction</w:t>
      </w:r>
      <w:r w:rsidRPr="00424998">
        <w:rPr>
          <w:sz w:val="16"/>
        </w:rPr>
        <w:t xml:space="preserve"> strategies likely </w:t>
      </w:r>
      <w:r w:rsidRPr="00424998">
        <w:rPr>
          <w:rStyle w:val="StyleUnderline"/>
        </w:rPr>
        <w:t>require</w:t>
      </w:r>
      <w:r w:rsidRPr="00424998">
        <w:rPr>
          <w:sz w:val="16"/>
        </w:rPr>
        <w:t xml:space="preserve"> public goods and </w:t>
      </w:r>
      <w:r w:rsidRPr="00424998">
        <w:rPr>
          <w:rStyle w:val="StyleUnderline"/>
        </w:rPr>
        <w:t>collective action</w:t>
      </w:r>
      <w:r w:rsidRPr="00424998">
        <w:rPr>
          <w:sz w:val="16"/>
        </w:rPr>
        <w:t xml:space="preserve">, </w:t>
      </w:r>
      <w:r w:rsidRPr="00424998">
        <w:rPr>
          <w:rStyle w:val="StyleUnderline"/>
        </w:rPr>
        <w:t>which in turn require good public institutions</w:t>
      </w:r>
      <w:r w:rsidRPr="00424998">
        <w:rPr>
          <w:sz w:val="16"/>
        </w:rPr>
        <w:t xml:space="preserve"> (among other reasons, because some such public goods are unlikely to be</w:t>
      </w:r>
      <w:r w:rsidRPr="00AA00C2">
        <w:rPr>
          <w:sz w:val="16"/>
        </w:rPr>
        <w:t xml:space="preserve"> </w:t>
      </w:r>
      <w:r w:rsidRPr="00424998">
        <w:rPr>
          <w:sz w:val="16"/>
        </w:rPr>
        <w:t xml:space="preserve">provided by markets). So, it seems reasonable to assume that, with most other societal goals, </w:t>
      </w:r>
      <w:r w:rsidRPr="00424998">
        <w:rPr>
          <w:rStyle w:val="Emphasis"/>
        </w:rPr>
        <w:t>good institutions can help deliver existential risk reduction</w:t>
      </w:r>
      <w:r w:rsidRPr="00424998">
        <w:rPr>
          <w:sz w:val="16"/>
        </w:rPr>
        <w:t>. Here is a cheesy analogy: targeted actions like</w:t>
      </w:r>
      <w:r w:rsidRPr="00AA00C2">
        <w:rPr>
          <w:sz w:val="16"/>
        </w:rPr>
        <w:t xml:space="preserve"> </w:t>
      </w:r>
      <w:r w:rsidRPr="00424998">
        <w:rPr>
          <w:sz w:val="16"/>
        </w:rPr>
        <w:t>washing your hands regularly or getting a flu shot can reduce your risk of dying from an infection.</w:t>
      </w:r>
      <w:r w:rsidRPr="00AA00C2">
        <w:rPr>
          <w:sz w:val="16"/>
        </w:rPr>
        <w:t xml:space="preserve"> </w:t>
      </w:r>
      <w:r w:rsidRPr="00424998">
        <w:rPr>
          <w:sz w:val="16"/>
        </w:rPr>
        <w:t>But you will also do well investing in a strong immune system, as that is an ‘all-purpose goods’ in</w:t>
      </w:r>
      <w:r w:rsidRPr="00AA00C2">
        <w:rPr>
          <w:sz w:val="16"/>
        </w:rPr>
        <w:t xml:space="preserve"> </w:t>
      </w:r>
      <w:r w:rsidRPr="00424998">
        <w:rPr>
          <w:sz w:val="16"/>
        </w:rPr>
        <w:t xml:space="preserve">lowering your risk of dying from any bacterium or virus. </w:t>
      </w:r>
      <w:r w:rsidRPr="00424998">
        <w:rPr>
          <w:rStyle w:val="StyleUnderline"/>
        </w:rPr>
        <w:t>Investing in good institutions might similarly be an all-purpose-good: rather than tackling individual sources of existential risk directly, we improve conditions for tackling whatever existential risks may come our way.</w:t>
      </w:r>
    </w:p>
    <w:p w14:paraId="095BFB07" w14:textId="77777777" w:rsidR="0063407E" w:rsidRPr="00424998" w:rsidRDefault="0063407E" w:rsidP="0063407E">
      <w:pPr>
        <w:rPr>
          <w:rStyle w:val="StyleUnderline"/>
        </w:rPr>
      </w:pPr>
      <w:r w:rsidRPr="00424998">
        <w:rPr>
          <w:sz w:val="16"/>
        </w:rPr>
        <w:t xml:space="preserve">There are at least two reasons why </w:t>
      </w:r>
      <w:r w:rsidRPr="00C23B1A">
        <w:rPr>
          <w:rStyle w:val="StyleUnderline"/>
          <w:highlight w:val="lightGray"/>
        </w:rPr>
        <w:t>higher inequality</w:t>
      </w:r>
      <w:r w:rsidRPr="00424998">
        <w:rPr>
          <w:rStyle w:val="StyleUnderline"/>
        </w:rPr>
        <w:t xml:space="preserve"> could </w:t>
      </w:r>
      <w:r w:rsidRPr="00C23B1A">
        <w:rPr>
          <w:rStyle w:val="StyleUnderline"/>
          <w:highlight w:val="lightGray"/>
        </w:rPr>
        <w:t>decrease institutional capacities</w:t>
      </w:r>
      <w:r w:rsidRPr="00424998">
        <w:rPr>
          <w:rStyle w:val="StyleUnderline"/>
        </w:rPr>
        <w:t xml:space="preserve"> </w:t>
      </w:r>
      <w:r w:rsidRPr="00C23B1A">
        <w:rPr>
          <w:rStyle w:val="StyleUnderline"/>
          <w:highlight w:val="lightGray"/>
        </w:rPr>
        <w:t>for longtermist public goods</w:t>
      </w:r>
      <w:r w:rsidRPr="00424998">
        <w:rPr>
          <w:rStyle w:val="StyleUnderline"/>
        </w:rPr>
        <w:t>.</w:t>
      </w:r>
    </w:p>
    <w:p w14:paraId="28B9ECFF" w14:textId="77777777" w:rsidR="0063407E" w:rsidRPr="00424998" w:rsidRDefault="0063407E" w:rsidP="0063407E">
      <w:pPr>
        <w:rPr>
          <w:sz w:val="16"/>
        </w:rPr>
      </w:pPr>
      <w:r w:rsidRPr="00424998">
        <w:rPr>
          <w:sz w:val="16"/>
        </w:rPr>
        <w:t xml:space="preserve">First, there is some </w:t>
      </w:r>
      <w:r w:rsidRPr="00C23B1A">
        <w:rPr>
          <w:rStyle w:val="Emphasis"/>
          <w:highlight w:val="lightGray"/>
        </w:rPr>
        <w:t>direct evidence</w:t>
      </w:r>
      <w:r w:rsidRPr="00424998">
        <w:rPr>
          <w:sz w:val="16"/>
        </w:rPr>
        <w:t xml:space="preserve"> that, whatever the causal pathway, </w:t>
      </w:r>
      <w:r w:rsidRPr="00C23B1A">
        <w:rPr>
          <w:rStyle w:val="Emphasis"/>
          <w:highlight w:val="lightGray"/>
        </w:rPr>
        <w:t>inequality reduces institutional quality</w:t>
      </w:r>
      <w:r w:rsidRPr="00424998">
        <w:rPr>
          <w:sz w:val="16"/>
        </w:rPr>
        <w:t xml:space="preserve"> (which in turn typically leads to more inequality) (Chong and Gradstein 2007;</w:t>
      </w:r>
      <w:r w:rsidRPr="00AA00C2">
        <w:rPr>
          <w:sz w:val="16"/>
        </w:rPr>
        <w:t xml:space="preserve"> </w:t>
      </w:r>
      <w:r w:rsidRPr="00424998">
        <w:rPr>
          <w:sz w:val="16"/>
        </w:rPr>
        <w:t>Savoia, Easaw, and McKay 2010).</w:t>
      </w:r>
    </w:p>
    <w:p w14:paraId="7FC5C7FA" w14:textId="77777777" w:rsidR="0063407E" w:rsidRDefault="0063407E" w:rsidP="0063407E">
      <w:pPr>
        <w:rPr>
          <w:sz w:val="16"/>
        </w:rPr>
      </w:pPr>
      <w:r w:rsidRPr="00424998">
        <w:rPr>
          <w:sz w:val="16"/>
        </w:rPr>
        <w:t xml:space="preserve">Second, </w:t>
      </w:r>
      <w:r w:rsidRPr="00424998">
        <w:rPr>
          <w:rStyle w:val="Emphasis"/>
        </w:rPr>
        <w:t xml:space="preserve">high inequality </w:t>
      </w:r>
      <w:r w:rsidRPr="00C23B1A">
        <w:rPr>
          <w:rStyle w:val="Emphasis"/>
          <w:highlight w:val="lightGray"/>
        </w:rPr>
        <w:t>can lead to elite capture</w:t>
      </w:r>
      <w:r w:rsidRPr="00424998">
        <w:rPr>
          <w:sz w:val="16"/>
        </w:rPr>
        <w:t>. Empirical work on studying political and de facto</w:t>
      </w:r>
      <w:r w:rsidRPr="00AA00C2">
        <w:rPr>
          <w:sz w:val="16"/>
        </w:rPr>
        <w:t xml:space="preserve"> </w:t>
      </w:r>
      <w:r w:rsidRPr="00424998">
        <w:rPr>
          <w:sz w:val="16"/>
        </w:rPr>
        <w:t xml:space="preserve">legal power is difficult, yet there is a growing </w:t>
      </w:r>
      <w:r w:rsidRPr="00424998">
        <w:rPr>
          <w:rStyle w:val="StyleUnderline"/>
        </w:rPr>
        <w:t xml:space="preserve">consensus that high levels of </w:t>
      </w:r>
      <w:r w:rsidRPr="00C23B1A">
        <w:rPr>
          <w:rStyle w:val="StyleUnderline"/>
          <w:highlight w:val="lightGray"/>
        </w:rPr>
        <w:t>inequality</w:t>
      </w:r>
      <w:r w:rsidRPr="00424998">
        <w:rPr>
          <w:rStyle w:val="StyleUnderline"/>
        </w:rPr>
        <w:t xml:space="preserve"> can </w:t>
      </w:r>
      <w:r w:rsidRPr="00C23B1A">
        <w:rPr>
          <w:rStyle w:val="StyleUnderline"/>
          <w:highlight w:val="lightGray"/>
        </w:rPr>
        <w:t>lead to elite capture</w:t>
      </w:r>
      <w:r w:rsidRPr="00424998">
        <w:rPr>
          <w:rStyle w:val="StyleUnderline"/>
        </w:rPr>
        <w:t xml:space="preserve"> </w:t>
      </w:r>
      <w:r w:rsidRPr="00C23B1A">
        <w:rPr>
          <w:rStyle w:val="StyleUnderline"/>
          <w:highlight w:val="lightGray"/>
        </w:rPr>
        <w:t>and</w:t>
      </w:r>
      <w:r w:rsidRPr="00424998">
        <w:rPr>
          <w:rStyle w:val="StyleUnderline"/>
        </w:rPr>
        <w:t xml:space="preserve"> thereby </w:t>
      </w:r>
      <w:r w:rsidRPr="00C23B1A">
        <w:rPr>
          <w:rStyle w:val="StyleUnderline"/>
          <w:highlight w:val="lightGray"/>
        </w:rPr>
        <w:t>reduce</w:t>
      </w:r>
      <w:r w:rsidRPr="00424998">
        <w:rPr>
          <w:rStyle w:val="StyleUnderline"/>
        </w:rPr>
        <w:t xml:space="preserve"> the </w:t>
      </w:r>
      <w:r w:rsidRPr="00C23B1A">
        <w:rPr>
          <w:rStyle w:val="StyleUnderline"/>
          <w:highlight w:val="lightGray"/>
        </w:rPr>
        <w:t>long-term quality</w:t>
      </w:r>
      <w:r w:rsidRPr="00424998">
        <w:rPr>
          <w:rStyle w:val="StyleUnderline"/>
        </w:rPr>
        <w:t xml:space="preserve"> </w:t>
      </w:r>
      <w:r w:rsidRPr="00C23B1A">
        <w:rPr>
          <w:rStyle w:val="StyleUnderline"/>
          <w:highlight w:val="lightGray"/>
        </w:rPr>
        <w:t>of legal and political institutions</w:t>
      </w:r>
      <w:r w:rsidRPr="00424998">
        <w:rPr>
          <w:sz w:val="16"/>
        </w:rPr>
        <w:t xml:space="preserve"> (Acemoglu</w:t>
      </w:r>
      <w:r w:rsidRPr="00AA00C2">
        <w:rPr>
          <w:sz w:val="16"/>
        </w:rPr>
        <w:t xml:space="preserve"> </w:t>
      </w:r>
      <w:r w:rsidRPr="00424998">
        <w:rPr>
          <w:sz w:val="16"/>
        </w:rPr>
        <w:t>and Robinson 2008; 2013; Bartels 2018; Bavel 2016; Chong and Gradstein 2007; Cummins and</w:t>
      </w:r>
      <w:r w:rsidRPr="00AA00C2">
        <w:rPr>
          <w:sz w:val="16"/>
        </w:rPr>
        <w:t xml:space="preserve"> </w:t>
      </w:r>
      <w:r w:rsidRPr="00424998">
        <w:rPr>
          <w:sz w:val="16"/>
        </w:rPr>
        <w:t xml:space="preserve">Rodriguez 2010; Savoia, Easaw, and McKay 2010). Further, if </w:t>
      </w:r>
      <w:r w:rsidRPr="00C23B1A">
        <w:rPr>
          <w:rStyle w:val="StyleUnderline"/>
          <w:highlight w:val="lightGray"/>
        </w:rPr>
        <w:t>institutions</w:t>
      </w:r>
      <w:r w:rsidRPr="00424998">
        <w:rPr>
          <w:rStyle w:val="StyleUnderline"/>
        </w:rPr>
        <w:t xml:space="preserve"> are disproportionately </w:t>
      </w:r>
      <w:r w:rsidRPr="00C23B1A">
        <w:rPr>
          <w:rStyle w:val="StyleUnderline"/>
          <w:highlight w:val="lightGray"/>
        </w:rPr>
        <w:t>geared towards elite interests</w:t>
      </w:r>
      <w:r w:rsidRPr="00424998">
        <w:rPr>
          <w:rStyle w:val="StyleUnderline"/>
        </w:rPr>
        <w:t xml:space="preserve">, then they might be </w:t>
      </w:r>
      <w:r w:rsidRPr="00C23B1A">
        <w:rPr>
          <w:rStyle w:val="StyleUnderline"/>
          <w:highlight w:val="lightGray"/>
        </w:rPr>
        <w:t>less likely to be geared towards</w:t>
      </w:r>
      <w:r w:rsidRPr="00424998">
        <w:rPr>
          <w:rStyle w:val="StyleUnderline"/>
        </w:rPr>
        <w:t xml:space="preserve"> </w:t>
      </w:r>
      <w:r w:rsidRPr="00C23B1A">
        <w:rPr>
          <w:rStyle w:val="StyleUnderline"/>
          <w:highlight w:val="lightGray"/>
        </w:rPr>
        <w:t>positive long- term trajectories</w:t>
      </w:r>
      <w:r w:rsidRPr="00424998">
        <w:rPr>
          <w:sz w:val="16"/>
        </w:rPr>
        <w:t xml:space="preserve">. We might </w:t>
      </w:r>
      <w:r w:rsidRPr="00424998">
        <w:rPr>
          <w:rStyle w:val="StyleUnderline"/>
        </w:rPr>
        <w:t xml:space="preserve">see more rent-seeking and less investment in public goods. </w:t>
      </w:r>
      <w:r w:rsidRPr="00424998">
        <w:rPr>
          <w:sz w:val="16"/>
        </w:rPr>
        <w:t>Moreover,</w:t>
      </w:r>
      <w:r w:rsidRPr="00AA00C2">
        <w:rPr>
          <w:sz w:val="16"/>
        </w:rPr>
        <w:t xml:space="preserve"> </w:t>
      </w:r>
      <w:r w:rsidRPr="00424998">
        <w:rPr>
          <w:sz w:val="16"/>
        </w:rPr>
        <w:t xml:space="preserve">if </w:t>
      </w:r>
      <w:r w:rsidRPr="00424998">
        <w:rPr>
          <w:rStyle w:val="StyleUnderline"/>
        </w:rPr>
        <w:t>elite capture</w:t>
      </w:r>
      <w:r w:rsidRPr="00424998">
        <w:rPr>
          <w:sz w:val="16"/>
        </w:rPr>
        <w:t xml:space="preserve"> is strong enough, such capture, </w:t>
      </w:r>
      <w:r w:rsidRPr="00C23B1A">
        <w:rPr>
          <w:rStyle w:val="StyleUnderline"/>
          <w:highlight w:val="lightGray"/>
        </w:rPr>
        <w:t>and</w:t>
      </w:r>
      <w:r w:rsidRPr="00424998">
        <w:rPr>
          <w:rStyle w:val="StyleUnderline"/>
        </w:rPr>
        <w:t xml:space="preserve"> the </w:t>
      </w:r>
      <w:r w:rsidRPr="00C23B1A">
        <w:rPr>
          <w:rStyle w:val="StyleUnderline"/>
          <w:highlight w:val="lightGray"/>
        </w:rPr>
        <w:t>potential inequality</w:t>
      </w:r>
      <w:r w:rsidRPr="00424998">
        <w:rPr>
          <w:sz w:val="16"/>
        </w:rPr>
        <w:t xml:space="preserve"> that comes with it, </w:t>
      </w:r>
      <w:r w:rsidRPr="00C23B1A">
        <w:rPr>
          <w:rStyle w:val="StyleUnderline"/>
          <w:highlight w:val="lightGray"/>
        </w:rPr>
        <w:t>can</w:t>
      </w:r>
      <w:r w:rsidRPr="00424998">
        <w:rPr>
          <w:rStyle w:val="StyleUnderline"/>
        </w:rPr>
        <w:t xml:space="preserve"> </w:t>
      </w:r>
      <w:r w:rsidRPr="00C23B1A">
        <w:rPr>
          <w:rStyle w:val="StyleUnderline"/>
          <w:highlight w:val="lightGray"/>
        </w:rPr>
        <w:t>intensify</w:t>
      </w:r>
      <w:r w:rsidRPr="00424998">
        <w:rPr>
          <w:rStyle w:val="StyleUnderline"/>
        </w:rPr>
        <w:t xml:space="preserve"> going forward</w:t>
      </w:r>
      <w:r w:rsidRPr="00424998">
        <w:rPr>
          <w:sz w:val="16"/>
        </w:rPr>
        <w:t xml:space="preserve"> (Chong and Gradstein 2007).</w:t>
      </w:r>
    </w:p>
    <w:p w14:paraId="6195BDC0" w14:textId="77777777" w:rsidR="0063407E" w:rsidRDefault="0063407E" w:rsidP="0063407E">
      <w:pPr>
        <w:pStyle w:val="Heading4"/>
      </w:pPr>
      <w:r>
        <w:t xml:space="preserve">12. No link AFF ensures efficient outcome  </w:t>
      </w:r>
    </w:p>
    <w:p w14:paraId="489D595F" w14:textId="77777777" w:rsidR="0063407E" w:rsidRPr="007D112F" w:rsidRDefault="0063407E" w:rsidP="0063407E">
      <w:r w:rsidRPr="007D112F">
        <w:rPr>
          <w:rStyle w:val="Style13ptBold"/>
        </w:rPr>
        <w:t>Nunn et al. 19</w:t>
      </w:r>
      <w:r>
        <w:t xml:space="preserve">, Ryan Nunn, Assistant Vice President for Applied Research in Community Development, Federal Reserve Bank of Minneapolis, </w:t>
      </w:r>
      <w:r w:rsidRPr="007D112F">
        <w:t>Jimmy O’Donnell</w:t>
      </w:r>
      <w:r>
        <w:t>, F</w:t>
      </w:r>
      <w:r w:rsidRPr="007D112F">
        <w:t xml:space="preserve">ormer </w:t>
      </w:r>
      <w:r>
        <w:t>S</w:t>
      </w:r>
      <w:r w:rsidRPr="007D112F">
        <w:t xml:space="preserve">enior </w:t>
      </w:r>
      <w:r>
        <w:t>R</w:t>
      </w:r>
      <w:r w:rsidRPr="007D112F">
        <w:t xml:space="preserve">esearch </w:t>
      </w:r>
      <w:r>
        <w:t>A</w:t>
      </w:r>
      <w:r w:rsidRPr="007D112F">
        <w:t>ssistant for The Hamilton Project</w:t>
      </w:r>
      <w:r>
        <w:t xml:space="preserve"> (THP), Jay Shambaugh, Under Secretary for International Affairs, U.S. Department of the Treasury, THP, “The Shift in Private Sector Union Participation: Explanation and Effects”, August 2019, </w:t>
      </w:r>
      <w:r w:rsidRPr="007D112F">
        <w:t>https://www.hamiltonproject.org/assets/files/UnionsEA_Web_8.19.pdf</w:t>
      </w:r>
      <w:r>
        <w:t>, Accessed: 07/27/25, mcc</w:t>
      </w:r>
    </w:p>
    <w:p w14:paraId="577A7D8F" w14:textId="77777777" w:rsidR="0063407E" w:rsidRPr="004F0802" w:rsidRDefault="0063407E" w:rsidP="0063407E">
      <w:pPr>
        <w:rPr>
          <w:b/>
          <w:bCs/>
          <w:u w:val="single"/>
        </w:rPr>
      </w:pPr>
      <w:r w:rsidRPr="004F0802">
        <w:rPr>
          <w:sz w:val="16"/>
        </w:rPr>
        <w:t xml:space="preserve">However, there are at least two </w:t>
      </w:r>
      <w:r w:rsidRPr="00A81849">
        <w:rPr>
          <w:b/>
          <w:bCs/>
          <w:highlight w:val="cyan"/>
          <w:u w:val="single"/>
        </w:rPr>
        <w:t>reasons to believe</w:t>
      </w:r>
      <w:r w:rsidRPr="004F0802">
        <w:rPr>
          <w:b/>
          <w:bCs/>
          <w:u w:val="single"/>
        </w:rPr>
        <w:t xml:space="preserve"> </w:t>
      </w:r>
      <w:r w:rsidRPr="004F0802">
        <w:rPr>
          <w:u w:val="single"/>
        </w:rPr>
        <w:t>that the</w:t>
      </w:r>
      <w:r w:rsidRPr="004F0802">
        <w:rPr>
          <w:b/>
          <w:bCs/>
          <w:u w:val="single"/>
        </w:rPr>
        <w:t xml:space="preserve"> </w:t>
      </w:r>
      <w:r w:rsidRPr="00A81849">
        <w:rPr>
          <w:b/>
          <w:bCs/>
          <w:highlight w:val="cyan"/>
          <w:u w:val="single"/>
        </w:rPr>
        <w:t>economic costs of unions are smaller than</w:t>
      </w:r>
      <w:r w:rsidRPr="004F0802">
        <w:rPr>
          <w:b/>
          <w:bCs/>
          <w:u w:val="single"/>
        </w:rPr>
        <w:t xml:space="preserve"> </w:t>
      </w:r>
      <w:r w:rsidRPr="004F0802">
        <w:rPr>
          <w:sz w:val="16"/>
        </w:rPr>
        <w:t>they once</w:t>
      </w:r>
      <w:r w:rsidRPr="004F0802">
        <w:rPr>
          <w:b/>
          <w:bCs/>
          <w:sz w:val="16"/>
          <w:u w:val="single"/>
        </w:rPr>
        <w:t xml:space="preserve"> </w:t>
      </w:r>
      <w:r w:rsidRPr="00A81849">
        <w:rPr>
          <w:b/>
          <w:bCs/>
          <w:highlight w:val="cyan"/>
          <w:u w:val="single"/>
        </w:rPr>
        <w:t>appear</w:t>
      </w:r>
      <w:r w:rsidRPr="004F0802">
        <w:rPr>
          <w:sz w:val="16"/>
        </w:rPr>
        <w:t xml:space="preserve">ed. First, </w:t>
      </w:r>
      <w:r w:rsidRPr="004F0802">
        <w:rPr>
          <w:u w:val="single"/>
        </w:rPr>
        <w:t xml:space="preserve">unions can </w:t>
      </w:r>
      <w:r w:rsidRPr="00A81849">
        <w:rPr>
          <w:highlight w:val="cyan"/>
          <w:u w:val="single"/>
        </w:rPr>
        <w:t>play a constructive role in</w:t>
      </w:r>
      <w:r w:rsidRPr="004F0802">
        <w:rPr>
          <w:u w:val="single"/>
        </w:rPr>
        <w:t xml:space="preserve"> solving </w:t>
      </w:r>
      <w:r w:rsidRPr="00A81849">
        <w:rPr>
          <w:highlight w:val="cyan"/>
          <w:u w:val="single"/>
        </w:rPr>
        <w:t>communication and coordination</w:t>
      </w:r>
      <w:r w:rsidRPr="004F0802">
        <w:rPr>
          <w:u w:val="single"/>
        </w:rPr>
        <w:t xml:space="preserve"> problems between employers and workers</w:t>
      </w:r>
      <w:r w:rsidRPr="004F0802">
        <w:rPr>
          <w:sz w:val="16"/>
        </w:rPr>
        <w:t xml:space="preserve"> (Doucouliagos and Laroche 2003; Freeman and Medoff 1984). For example, an employer may face understandable reluctance on the part of workers to accept pay reductions after a collapse in product demand. </w:t>
      </w:r>
      <w:r w:rsidRPr="004F0802">
        <w:rPr>
          <w:u w:val="single"/>
        </w:rPr>
        <w:t xml:space="preserve">By </w:t>
      </w:r>
      <w:r w:rsidRPr="00A81849">
        <w:rPr>
          <w:b/>
          <w:bCs/>
          <w:highlight w:val="cyan"/>
          <w:u w:val="single"/>
        </w:rPr>
        <w:t>sharing</w:t>
      </w:r>
      <w:r w:rsidRPr="004F0802">
        <w:rPr>
          <w:u w:val="single"/>
        </w:rPr>
        <w:t xml:space="preserve"> private financial </w:t>
      </w:r>
      <w:r w:rsidRPr="00A81849">
        <w:rPr>
          <w:b/>
          <w:bCs/>
          <w:highlight w:val="cyan"/>
          <w:u w:val="single"/>
        </w:rPr>
        <w:t>info</w:t>
      </w:r>
      <w:r w:rsidRPr="004F0802">
        <w:rPr>
          <w:b/>
          <w:bCs/>
          <w:u w:val="single"/>
        </w:rPr>
        <w:t xml:space="preserve">rmation </w:t>
      </w:r>
      <w:r w:rsidRPr="00A81849">
        <w:rPr>
          <w:b/>
          <w:bCs/>
          <w:highlight w:val="cyan"/>
          <w:u w:val="single"/>
        </w:rPr>
        <w:t>with a union</w:t>
      </w:r>
      <w:r w:rsidRPr="004F0802">
        <w:rPr>
          <w:u w:val="single"/>
        </w:rPr>
        <w:t xml:space="preserve">, which in turn </w:t>
      </w:r>
      <w:r w:rsidRPr="00A81849">
        <w:rPr>
          <w:b/>
          <w:bCs/>
          <w:highlight w:val="cyan"/>
          <w:u w:val="single"/>
        </w:rPr>
        <w:t>can credibly communicate</w:t>
      </w:r>
      <w:r w:rsidRPr="004F0802">
        <w:rPr>
          <w:u w:val="single"/>
        </w:rPr>
        <w:t xml:space="preserve"> to its members that </w:t>
      </w:r>
      <w:r w:rsidRPr="00A81849">
        <w:rPr>
          <w:b/>
          <w:bCs/>
          <w:highlight w:val="cyan"/>
          <w:u w:val="single"/>
        </w:rPr>
        <w:t>concessions are necessary</w:t>
      </w:r>
      <w:r w:rsidRPr="004F0802">
        <w:rPr>
          <w:u w:val="single"/>
        </w:rPr>
        <w:t xml:space="preserve">, it is possible </w:t>
      </w:r>
      <w:r w:rsidRPr="00A81849">
        <w:rPr>
          <w:b/>
          <w:bCs/>
          <w:highlight w:val="cyan"/>
          <w:u w:val="single"/>
        </w:rPr>
        <w:t>to</w:t>
      </w:r>
      <w:r w:rsidRPr="00A81849">
        <w:rPr>
          <w:highlight w:val="cyan"/>
          <w:u w:val="single"/>
        </w:rPr>
        <w:t xml:space="preserve"> </w:t>
      </w:r>
      <w:r w:rsidRPr="00A81849">
        <w:rPr>
          <w:b/>
          <w:bCs/>
          <w:highlight w:val="cyan"/>
          <w:u w:val="single"/>
        </w:rPr>
        <w:t xml:space="preserve">better navigate </w:t>
      </w:r>
      <w:r w:rsidRPr="004F0802">
        <w:rPr>
          <w:u w:val="single"/>
        </w:rPr>
        <w:t>changing</w:t>
      </w:r>
      <w:r w:rsidRPr="004F0802">
        <w:rPr>
          <w:b/>
          <w:bCs/>
          <w:u w:val="single"/>
        </w:rPr>
        <w:t xml:space="preserve"> </w:t>
      </w:r>
      <w:r w:rsidRPr="00A81849">
        <w:rPr>
          <w:b/>
          <w:bCs/>
          <w:highlight w:val="cyan"/>
          <w:u w:val="single"/>
        </w:rPr>
        <w:t>economic conditions</w:t>
      </w:r>
      <w:r w:rsidRPr="00A81849">
        <w:rPr>
          <w:highlight w:val="cyan"/>
          <w:u w:val="single"/>
        </w:rPr>
        <w:t>.</w:t>
      </w:r>
      <w:r w:rsidRPr="004F0802">
        <w:rPr>
          <w:u w:val="single"/>
        </w:rPr>
        <w:t xml:space="preserve"> </w:t>
      </w:r>
      <w:r w:rsidRPr="004F0802">
        <w:rPr>
          <w:sz w:val="16"/>
        </w:rPr>
        <w:t>Alternatively, in industries with mobile workers— like construction—</w:t>
      </w:r>
      <w:r w:rsidRPr="00A81849">
        <w:rPr>
          <w:b/>
          <w:bCs/>
          <w:highlight w:val="cyan"/>
          <w:u w:val="single"/>
        </w:rPr>
        <w:t>firms</w:t>
      </w:r>
      <w:r w:rsidRPr="004F0802">
        <w:rPr>
          <w:b/>
          <w:bCs/>
          <w:u w:val="single"/>
        </w:rPr>
        <w:t xml:space="preserve"> </w:t>
      </w:r>
      <w:r w:rsidRPr="004F0802">
        <w:rPr>
          <w:u w:val="single"/>
        </w:rPr>
        <w:t>may</w:t>
      </w:r>
      <w:r w:rsidRPr="004F0802">
        <w:rPr>
          <w:b/>
          <w:bCs/>
          <w:u w:val="single"/>
        </w:rPr>
        <w:t xml:space="preserve"> </w:t>
      </w:r>
      <w:r w:rsidRPr="00A81849">
        <w:rPr>
          <w:b/>
          <w:bCs/>
          <w:highlight w:val="cyan"/>
          <w:u w:val="single"/>
        </w:rPr>
        <w:t>underinvest in training</w:t>
      </w:r>
      <w:r w:rsidRPr="004F0802">
        <w:rPr>
          <w:b/>
          <w:bCs/>
          <w:u w:val="single"/>
        </w:rPr>
        <w:t xml:space="preserve">, </w:t>
      </w:r>
      <w:r w:rsidRPr="004F0802">
        <w:rPr>
          <w:u w:val="single"/>
        </w:rPr>
        <w:t>and</w:t>
      </w:r>
      <w:r w:rsidRPr="004F0802">
        <w:rPr>
          <w:b/>
          <w:bCs/>
          <w:u w:val="single"/>
        </w:rPr>
        <w:t xml:space="preserve"> </w:t>
      </w:r>
      <w:r w:rsidRPr="00A81849">
        <w:rPr>
          <w:b/>
          <w:bCs/>
          <w:highlight w:val="cyan"/>
          <w:u w:val="single"/>
        </w:rPr>
        <w:t>unions</w:t>
      </w:r>
      <w:r w:rsidRPr="004F0802">
        <w:rPr>
          <w:b/>
          <w:bCs/>
          <w:u w:val="single"/>
        </w:rPr>
        <w:t xml:space="preserve"> </w:t>
      </w:r>
      <w:r w:rsidRPr="004F0802">
        <w:rPr>
          <w:u w:val="single"/>
        </w:rPr>
        <w:t>can</w:t>
      </w:r>
      <w:r w:rsidRPr="004F0802">
        <w:rPr>
          <w:b/>
          <w:bCs/>
          <w:u w:val="single"/>
        </w:rPr>
        <w:t xml:space="preserve"> </w:t>
      </w:r>
      <w:r w:rsidRPr="00A81849">
        <w:rPr>
          <w:b/>
          <w:bCs/>
          <w:highlight w:val="cyan"/>
          <w:u w:val="single"/>
        </w:rPr>
        <w:t xml:space="preserve">play an important role in raising skills and hence productivity </w:t>
      </w:r>
      <w:r w:rsidRPr="004F0802">
        <w:rPr>
          <w:u w:val="single"/>
        </w:rPr>
        <w:t>of workers</w:t>
      </w:r>
      <w:r w:rsidRPr="00A81849">
        <w:rPr>
          <w:b/>
          <w:bCs/>
          <w:highlight w:val="cyan"/>
          <w:u w:val="single"/>
        </w:rPr>
        <w:t>.</w:t>
      </w:r>
    </w:p>
    <w:p w14:paraId="112FADF2" w14:textId="77777777" w:rsidR="0063407E" w:rsidRDefault="0063407E" w:rsidP="0063407E">
      <w:pPr>
        <w:rPr>
          <w:sz w:val="16"/>
        </w:rPr>
      </w:pPr>
      <w:r w:rsidRPr="004F0802">
        <w:rPr>
          <w:sz w:val="16"/>
        </w:rPr>
        <w:t xml:space="preserve">Second, researchers have gained an increased appreciation for just how distant labor markets can be from the competitive ideal. </w:t>
      </w:r>
      <w:r w:rsidRPr="00A81849">
        <w:rPr>
          <w:highlight w:val="cyan"/>
          <w:u w:val="single"/>
        </w:rPr>
        <w:t>Labor</w:t>
      </w:r>
      <w:r w:rsidRPr="004F0802">
        <w:rPr>
          <w:u w:val="single"/>
        </w:rPr>
        <w:t xml:space="preserve"> market </w:t>
      </w:r>
      <w:r w:rsidRPr="00A81849">
        <w:rPr>
          <w:highlight w:val="cyan"/>
          <w:u w:val="single"/>
        </w:rPr>
        <w:t>frictions</w:t>
      </w:r>
      <w:r w:rsidRPr="004F0802">
        <w:rPr>
          <w:u w:val="single"/>
        </w:rPr>
        <w:t xml:space="preserve">, concentration (i.e., </w:t>
      </w:r>
      <w:r w:rsidRPr="00A81849">
        <w:rPr>
          <w:highlight w:val="cyan"/>
          <w:u w:val="single"/>
        </w:rPr>
        <w:t>monopsony power</w:t>
      </w:r>
      <w:r w:rsidRPr="004F0802">
        <w:rPr>
          <w:u w:val="single"/>
        </w:rPr>
        <w:t xml:space="preserve">), </w:t>
      </w:r>
      <w:r w:rsidRPr="00A81849">
        <w:rPr>
          <w:highlight w:val="cyan"/>
          <w:u w:val="single"/>
        </w:rPr>
        <w:t>and</w:t>
      </w:r>
      <w:r w:rsidRPr="004F0802">
        <w:rPr>
          <w:u w:val="single"/>
        </w:rPr>
        <w:t xml:space="preserve"> employer-</w:t>
      </w:r>
      <w:r w:rsidRPr="00A81849">
        <w:rPr>
          <w:highlight w:val="cyan"/>
          <w:u w:val="single"/>
        </w:rPr>
        <w:t>favoring institutions</w:t>
      </w:r>
      <w:r w:rsidRPr="004F0802">
        <w:rPr>
          <w:u w:val="single"/>
        </w:rPr>
        <w:t xml:space="preserve"> like noncompete contracts</w:t>
      </w:r>
      <w:r w:rsidRPr="004F0802">
        <w:rPr>
          <w:sz w:val="16"/>
        </w:rPr>
        <w:t xml:space="preserve"> (Krueger and Posner 2018</w:t>
      </w:r>
      <w:r w:rsidRPr="004F0802">
        <w:rPr>
          <w:u w:val="single"/>
        </w:rPr>
        <w:t xml:space="preserve">) </w:t>
      </w:r>
      <w:r w:rsidRPr="00A81849">
        <w:rPr>
          <w:highlight w:val="cyan"/>
          <w:u w:val="single"/>
        </w:rPr>
        <w:t>give</w:t>
      </w:r>
      <w:r w:rsidRPr="004F0802">
        <w:rPr>
          <w:u w:val="single"/>
        </w:rPr>
        <w:t xml:space="preserve"> </w:t>
      </w:r>
      <w:r w:rsidRPr="00A81849">
        <w:rPr>
          <w:highlight w:val="cyan"/>
          <w:u w:val="single"/>
        </w:rPr>
        <w:t>employers considerable leverage</w:t>
      </w:r>
      <w:r w:rsidRPr="004F0802">
        <w:rPr>
          <w:u w:val="single"/>
        </w:rPr>
        <w:t xml:space="preserve"> in setting wages</w:t>
      </w:r>
      <w:r w:rsidRPr="004F0802">
        <w:rPr>
          <w:sz w:val="16"/>
        </w:rPr>
        <w:t xml:space="preserve"> (Shambaugh et al. 2018). </w:t>
      </w:r>
      <w:r w:rsidRPr="004F0802">
        <w:rPr>
          <w:u w:val="single"/>
        </w:rPr>
        <w:t>Rather than distorting an otherwise competitive labor market, a union may simply rebalance a market that was already “rigged,”</w:t>
      </w:r>
      <w:r w:rsidRPr="004F0802">
        <w:rPr>
          <w:sz w:val="16"/>
        </w:rPr>
        <w:t xml:space="preserve"> as Krueger puts it (2017). Indeed, </w:t>
      </w:r>
      <w:r w:rsidRPr="00A81849">
        <w:rPr>
          <w:b/>
          <w:bCs/>
          <w:highlight w:val="cyan"/>
          <w:u w:val="single"/>
        </w:rPr>
        <w:t>a union could lead to more-efficient</w:t>
      </w:r>
      <w:r w:rsidRPr="004F0802">
        <w:rPr>
          <w:b/>
          <w:bCs/>
          <w:u w:val="single"/>
        </w:rPr>
        <w:t xml:space="preserve"> </w:t>
      </w:r>
      <w:r w:rsidRPr="004F0802">
        <w:rPr>
          <w:sz w:val="16"/>
        </w:rPr>
        <w:t>labor market</w:t>
      </w:r>
      <w:r w:rsidRPr="004F0802">
        <w:rPr>
          <w:b/>
          <w:bCs/>
          <w:u w:val="single"/>
        </w:rPr>
        <w:t xml:space="preserve"> </w:t>
      </w:r>
      <w:r w:rsidRPr="00A81849">
        <w:rPr>
          <w:b/>
          <w:bCs/>
          <w:highlight w:val="cyan"/>
          <w:u w:val="single"/>
        </w:rPr>
        <w:t>outcomes</w:t>
      </w:r>
      <w:r w:rsidRPr="004F0802">
        <w:rPr>
          <w:b/>
          <w:bCs/>
          <w:u w:val="single"/>
        </w:rPr>
        <w:t xml:space="preserve"> </w:t>
      </w:r>
      <w:r w:rsidRPr="004F0802">
        <w:rPr>
          <w:sz w:val="16"/>
        </w:rPr>
        <w:t>in such cases (Manning 2003), with stronger effects in less- competitive markets (Sojourner et al. 2015).</w:t>
      </w:r>
    </w:p>
    <w:p w14:paraId="6D30CBF7" w14:textId="77777777" w:rsidR="0063407E" w:rsidRDefault="0063407E" w:rsidP="0063407E">
      <w:pPr>
        <w:pStyle w:val="Heading4"/>
      </w:pPr>
      <w:r>
        <w:t xml:space="preserve">13. No </w:t>
      </w:r>
      <w:r w:rsidRPr="005C1343">
        <w:rPr>
          <w:u w:val="single"/>
        </w:rPr>
        <w:t>impact</w:t>
      </w:r>
      <w:r>
        <w:t xml:space="preserve">---Emerging Markets are </w:t>
      </w:r>
      <w:r w:rsidRPr="005C1343">
        <w:rPr>
          <w:u w:val="single"/>
        </w:rPr>
        <w:t>resilient</w:t>
      </w:r>
      <w:r>
        <w:t xml:space="preserve">. </w:t>
      </w:r>
    </w:p>
    <w:p w14:paraId="040DC5A2" w14:textId="77777777" w:rsidR="0063407E" w:rsidRPr="00BD05D0" w:rsidRDefault="0063407E" w:rsidP="0063407E">
      <w:r>
        <w:t xml:space="preserve">Tobias </w:t>
      </w:r>
      <w:r w:rsidRPr="00BD05D0">
        <w:rPr>
          <w:rStyle w:val="Style13ptBold"/>
        </w:rPr>
        <w:t>Adrian et. al 24</w:t>
      </w:r>
      <w:r>
        <w:t xml:space="preserve">, Financial Counsellor and Director of the IMF's Monetary and Capital Markets Department. He leads the IMF's work on financial sector surveillance and capacity building, monetary and macroprudential policies, financial regulation, debt management, and capital markets, et. al, 1-31-2024, "Emerging Markets Navigate Global Interest Rate Volatility," IMF, </w:t>
      </w:r>
      <w:hyperlink r:id="rId25" w:history="1">
        <w:r w:rsidRPr="00675C23">
          <w:rPr>
            <w:rStyle w:val="Hyperlink"/>
          </w:rPr>
          <w:t>https://www.imf.org/en/Blogs/Articles/2024/01/31/emerging-markets-navigate-global-interest-rate-volatility</w:t>
        </w:r>
      </w:hyperlink>
      <w:r>
        <w:t>, JA</w:t>
      </w:r>
    </w:p>
    <w:p w14:paraId="1F6397EB" w14:textId="77777777" w:rsidR="0063407E" w:rsidRPr="00BD05D0" w:rsidRDefault="0063407E" w:rsidP="0063407E">
      <w:pPr>
        <w:rPr>
          <w:rStyle w:val="StyleUnderline"/>
        </w:rPr>
      </w:pPr>
      <w:r w:rsidRPr="00B07049">
        <w:rPr>
          <w:rStyle w:val="StyleUnderline"/>
          <w:highlight w:val="cyan"/>
        </w:rPr>
        <w:t>Global interest rates</w:t>
      </w:r>
      <w:r>
        <w:t xml:space="preserve"> in recent months </w:t>
      </w:r>
      <w:r w:rsidRPr="00B07049">
        <w:rPr>
          <w:rStyle w:val="StyleUnderline"/>
          <w:highlight w:val="cyan"/>
        </w:rPr>
        <w:t xml:space="preserve">have gone on a </w:t>
      </w:r>
      <w:r w:rsidRPr="00B07049">
        <w:rPr>
          <w:rStyle w:val="Emphasis"/>
          <w:highlight w:val="cyan"/>
        </w:rPr>
        <w:t>rollercoaster</w:t>
      </w:r>
      <w:r>
        <w:t xml:space="preserve">, especially those on longer-term government bonds. </w:t>
      </w:r>
      <w:r w:rsidRPr="00BD05D0">
        <w:rPr>
          <w:rStyle w:val="StyleUnderline"/>
        </w:rPr>
        <w:t>Yields</w:t>
      </w:r>
      <w:r>
        <w:t xml:space="preserve"> on 10-year US Treasuries </w:t>
      </w:r>
      <w:r w:rsidRPr="005E14C0">
        <w:rPr>
          <w:rStyle w:val="StyleUnderline"/>
        </w:rPr>
        <w:t>are climbing</w:t>
      </w:r>
      <w:r w:rsidRPr="00BD05D0">
        <w:rPr>
          <w:rStyle w:val="StyleUnderline"/>
        </w:rPr>
        <w:t xml:space="preserve"> again after pulling back from a 16-year high</w:t>
      </w:r>
      <w:r>
        <w:t xml:space="preserve"> of 5 percent in October. </w:t>
      </w:r>
      <w:r w:rsidRPr="00BD05D0">
        <w:rPr>
          <w:rStyle w:val="StyleUnderline"/>
        </w:rPr>
        <w:t xml:space="preserve">Interest rate moves in other advanced economies had been </w:t>
      </w:r>
      <w:r w:rsidRPr="00BD05D0">
        <w:rPr>
          <w:rStyle w:val="Emphasis"/>
        </w:rPr>
        <w:t>equally prodigious</w:t>
      </w:r>
      <w:r w:rsidRPr="00BD05D0">
        <w:rPr>
          <w:rStyle w:val="StyleUnderline"/>
        </w:rPr>
        <w:t>.</w:t>
      </w:r>
    </w:p>
    <w:p w14:paraId="4AC7D176" w14:textId="77777777" w:rsidR="0063407E" w:rsidRDefault="0063407E" w:rsidP="0063407E">
      <w:r w:rsidRPr="00B07049">
        <w:rPr>
          <w:rStyle w:val="StyleUnderline"/>
          <w:highlight w:val="cyan"/>
        </w:rPr>
        <w:t>Emerging market economies</w:t>
      </w:r>
      <w:r>
        <w:t xml:space="preserve">, </w:t>
      </w:r>
      <w:r w:rsidRPr="005E14C0">
        <w:rPr>
          <w:rStyle w:val="Emphasis"/>
        </w:rPr>
        <w:t>however</w:t>
      </w:r>
      <w:r>
        <w:t xml:space="preserve">, </w:t>
      </w:r>
      <w:r w:rsidRPr="00B07049">
        <w:rPr>
          <w:rStyle w:val="StyleUnderline"/>
          <w:highlight w:val="cyan"/>
        </w:rPr>
        <w:t>saw</w:t>
      </w:r>
      <w:r w:rsidRPr="00BD05D0">
        <w:rPr>
          <w:rStyle w:val="StyleUnderline"/>
        </w:rPr>
        <w:t xml:space="preserve"> much </w:t>
      </w:r>
      <w:r w:rsidRPr="00B07049">
        <w:rPr>
          <w:rStyle w:val="Emphasis"/>
          <w:highlight w:val="cyan"/>
        </w:rPr>
        <w:t>milder rate moves</w:t>
      </w:r>
      <w:r>
        <w:t xml:space="preserve">. We take a longer-term perspective on this in our latest Global Financial Stability Report, demonstrating that </w:t>
      </w:r>
      <w:r w:rsidRPr="00BD05D0">
        <w:rPr>
          <w:rStyle w:val="StyleUnderline"/>
        </w:rPr>
        <w:t xml:space="preserve">the </w:t>
      </w:r>
      <w:r w:rsidRPr="00B07049">
        <w:rPr>
          <w:rStyle w:val="StyleUnderline"/>
          <w:highlight w:val="cyan"/>
        </w:rPr>
        <w:t xml:space="preserve">average sensitivity </w:t>
      </w:r>
      <w:r w:rsidRPr="005E14C0">
        <w:rPr>
          <w:rStyle w:val="StyleUnderline"/>
          <w:highlight w:val="cyan"/>
        </w:rPr>
        <w:t>to US</w:t>
      </w:r>
      <w:r w:rsidRPr="00BD05D0">
        <w:rPr>
          <w:rStyle w:val="StyleUnderline"/>
        </w:rPr>
        <w:t xml:space="preserve"> </w:t>
      </w:r>
      <w:r w:rsidRPr="005E14C0">
        <w:rPr>
          <w:rStyle w:val="StyleUnderline"/>
        </w:rPr>
        <w:t xml:space="preserve">interest </w:t>
      </w:r>
      <w:r w:rsidRPr="00B07049">
        <w:rPr>
          <w:rStyle w:val="StyleUnderline"/>
          <w:highlight w:val="cyan"/>
        </w:rPr>
        <w:t>rates</w:t>
      </w:r>
      <w:r w:rsidRPr="00BD05D0">
        <w:rPr>
          <w:rStyle w:val="StyleUnderline"/>
        </w:rPr>
        <w:t xml:space="preserve"> of</w:t>
      </w:r>
      <w:r>
        <w:t xml:space="preserve"> 10-year sovereign yield of </w:t>
      </w:r>
      <w:r w:rsidRPr="00BD05D0">
        <w:rPr>
          <w:rStyle w:val="Emphasis"/>
        </w:rPr>
        <w:t>Latin American</w:t>
      </w:r>
      <w:r>
        <w:t xml:space="preserve"> </w:t>
      </w:r>
      <w:r w:rsidRPr="00BD05D0">
        <w:rPr>
          <w:rStyle w:val="StyleUnderline"/>
        </w:rPr>
        <w:t xml:space="preserve">and </w:t>
      </w:r>
      <w:r w:rsidRPr="00BD05D0">
        <w:rPr>
          <w:rStyle w:val="Emphasis"/>
        </w:rPr>
        <w:t>Asian</w:t>
      </w:r>
      <w:r w:rsidRPr="00BD05D0">
        <w:rPr>
          <w:rStyle w:val="StyleUnderline"/>
        </w:rPr>
        <w:t xml:space="preserve"> emerging markets</w:t>
      </w:r>
      <w:r>
        <w:t xml:space="preserve"> </w:t>
      </w:r>
      <w:r w:rsidRPr="00B07049">
        <w:rPr>
          <w:rStyle w:val="StyleUnderline"/>
          <w:highlight w:val="cyan"/>
        </w:rPr>
        <w:t xml:space="preserve">declined </w:t>
      </w:r>
      <w:r w:rsidRPr="005E14C0">
        <w:rPr>
          <w:rStyle w:val="StyleUnderline"/>
        </w:rPr>
        <w:t xml:space="preserve">by </w:t>
      </w:r>
      <w:r w:rsidRPr="005E14C0">
        <w:rPr>
          <w:rStyle w:val="Emphasis"/>
        </w:rPr>
        <w:t>two-thirds</w:t>
      </w:r>
      <w:r w:rsidRPr="00BD05D0">
        <w:rPr>
          <w:rStyle w:val="StyleUnderline"/>
        </w:rPr>
        <w:t xml:space="preserve"> and two-fifths</w:t>
      </w:r>
      <w:r>
        <w:t>, respectively, during the current monetary policy tightening cycle compared with the taper tantrum in 2013.</w:t>
      </w:r>
    </w:p>
    <w:p w14:paraId="6EBB7375" w14:textId="77777777" w:rsidR="0063407E" w:rsidRDefault="0063407E" w:rsidP="0063407E">
      <w:r>
        <w:t xml:space="preserve">While the </w:t>
      </w:r>
      <w:r w:rsidRPr="00BD05D0">
        <w:rPr>
          <w:rStyle w:val="StyleUnderline"/>
        </w:rPr>
        <w:t>lower sensitivity is</w:t>
      </w:r>
      <w:r>
        <w:t xml:space="preserve"> in part </w:t>
      </w:r>
      <w:r w:rsidRPr="00B07049">
        <w:rPr>
          <w:rStyle w:val="StyleUnderline"/>
          <w:highlight w:val="cyan"/>
        </w:rPr>
        <w:t xml:space="preserve">due to the </w:t>
      </w:r>
      <w:r w:rsidRPr="00B07049">
        <w:rPr>
          <w:rStyle w:val="Emphasis"/>
          <w:highlight w:val="cyan"/>
        </w:rPr>
        <w:t>divergence</w:t>
      </w:r>
      <w:r w:rsidRPr="00B07049">
        <w:rPr>
          <w:rStyle w:val="StyleUnderline"/>
          <w:highlight w:val="cyan"/>
        </w:rPr>
        <w:t xml:space="preserve"> in monetary policy</w:t>
      </w:r>
      <w:r w:rsidRPr="00BD05D0">
        <w:rPr>
          <w:rStyle w:val="StyleUnderline"/>
        </w:rPr>
        <w:t xml:space="preserve"> between advanced economies’ and emerging markets’ central banks</w:t>
      </w:r>
      <w:r>
        <w:t xml:space="preserve"> over the past two years, it nonetheless </w:t>
      </w:r>
      <w:r w:rsidRPr="00B07049">
        <w:rPr>
          <w:rStyle w:val="Emphasis"/>
          <w:highlight w:val="cyan"/>
        </w:rPr>
        <w:t>challenges</w:t>
      </w:r>
      <w:r w:rsidRPr="00BD05D0">
        <w:rPr>
          <w:rStyle w:val="Emphasis"/>
        </w:rPr>
        <w:t xml:space="preserve"> findings</w:t>
      </w:r>
      <w:r>
        <w:t xml:space="preserve"> </w:t>
      </w:r>
      <w:r w:rsidRPr="00BD05D0">
        <w:rPr>
          <w:rStyle w:val="StyleUnderline"/>
        </w:rPr>
        <w:t xml:space="preserve">in the </w:t>
      </w:r>
      <w:r w:rsidRPr="00B07049">
        <w:rPr>
          <w:rStyle w:val="StyleUnderline"/>
          <w:highlight w:val="cyan"/>
        </w:rPr>
        <w:t>economic lit</w:t>
      </w:r>
      <w:r w:rsidRPr="00BD05D0">
        <w:rPr>
          <w:rStyle w:val="StyleUnderline"/>
        </w:rPr>
        <w:t xml:space="preserve">erature </w:t>
      </w:r>
      <w:r w:rsidRPr="00B07049">
        <w:rPr>
          <w:rStyle w:val="StyleUnderline"/>
          <w:highlight w:val="cyan"/>
        </w:rPr>
        <w:t xml:space="preserve">that show </w:t>
      </w:r>
      <w:r w:rsidRPr="005E14C0">
        <w:rPr>
          <w:rStyle w:val="Emphasis"/>
          <w:highlight w:val="cyan"/>
        </w:rPr>
        <w:t>large spillovers</w:t>
      </w:r>
      <w:r w:rsidRPr="00BD05D0">
        <w:rPr>
          <w:rStyle w:val="StyleUnderline"/>
        </w:rPr>
        <w:t xml:space="preserve"> </w:t>
      </w:r>
      <w:r>
        <w:t xml:space="preserve">from advanced economies’ interest rates to emerging markets. In particular, </w:t>
      </w:r>
      <w:r w:rsidRPr="00BD05D0">
        <w:rPr>
          <w:rStyle w:val="StyleUnderline"/>
        </w:rPr>
        <w:t xml:space="preserve">major </w:t>
      </w:r>
      <w:r w:rsidRPr="00B07049">
        <w:rPr>
          <w:rStyle w:val="StyleUnderline"/>
          <w:highlight w:val="cyan"/>
        </w:rPr>
        <w:t>emerging markets have been</w:t>
      </w:r>
      <w:r w:rsidRPr="00BD05D0">
        <w:rPr>
          <w:rStyle w:val="StyleUnderline"/>
        </w:rPr>
        <w:t xml:space="preserve"> more </w:t>
      </w:r>
      <w:r w:rsidRPr="00B07049">
        <w:rPr>
          <w:rStyle w:val="Emphasis"/>
          <w:highlight w:val="cyan"/>
        </w:rPr>
        <w:t>insulated</w:t>
      </w:r>
      <w:r>
        <w:t xml:space="preserve"> </w:t>
      </w:r>
      <w:r w:rsidRPr="00BD05D0">
        <w:rPr>
          <w:rStyle w:val="StyleUnderline"/>
        </w:rPr>
        <w:t xml:space="preserve">from global interest rate </w:t>
      </w:r>
      <w:r w:rsidRPr="00BD05D0">
        <w:rPr>
          <w:rStyle w:val="Emphasis"/>
        </w:rPr>
        <w:t>volatility</w:t>
      </w:r>
      <w:r>
        <w:t xml:space="preserve"> than would be expected based on historical experience, especially in Asia.</w:t>
      </w:r>
    </w:p>
    <w:p w14:paraId="2849364F" w14:textId="77777777" w:rsidR="0063407E" w:rsidRDefault="0063407E" w:rsidP="0063407E">
      <w:r w:rsidRPr="00B07049">
        <w:rPr>
          <w:rStyle w:val="StyleUnderline"/>
          <w:highlight w:val="cyan"/>
        </w:rPr>
        <w:t>There are</w:t>
      </w:r>
      <w:r>
        <w:t xml:space="preserve"> other </w:t>
      </w:r>
      <w:r w:rsidRPr="00B07049">
        <w:rPr>
          <w:rStyle w:val="StyleUnderline"/>
          <w:highlight w:val="cyan"/>
        </w:rPr>
        <w:t xml:space="preserve">signs of </w:t>
      </w:r>
      <w:r w:rsidRPr="00B07049">
        <w:rPr>
          <w:rStyle w:val="Emphasis"/>
          <w:highlight w:val="cyan"/>
        </w:rPr>
        <w:t>resilience</w:t>
      </w:r>
      <w:r>
        <w:t xml:space="preserve"> </w:t>
      </w:r>
      <w:r w:rsidRPr="00BD05D0">
        <w:rPr>
          <w:rStyle w:val="StyleUnderline"/>
        </w:rPr>
        <w:t xml:space="preserve">in major emerging markets </w:t>
      </w:r>
      <w:r w:rsidRPr="00B07049">
        <w:rPr>
          <w:rStyle w:val="StyleUnderline"/>
          <w:highlight w:val="cyan"/>
        </w:rPr>
        <w:t>during</w:t>
      </w:r>
      <w:r w:rsidRPr="00BD05D0">
        <w:rPr>
          <w:rStyle w:val="StyleUnderline"/>
        </w:rPr>
        <w:t xml:space="preserve"> this period of </w:t>
      </w:r>
      <w:r w:rsidRPr="00B07049">
        <w:rPr>
          <w:rStyle w:val="Emphasis"/>
          <w:highlight w:val="cyan"/>
        </w:rPr>
        <w:t>volatility</w:t>
      </w:r>
      <w:r>
        <w:t xml:space="preserve">. </w:t>
      </w:r>
      <w:r w:rsidRPr="00BD05D0">
        <w:rPr>
          <w:rStyle w:val="StyleUnderline"/>
        </w:rPr>
        <w:t>Exchange rates, stock prices, and sovereign spreads fluctuated in a modest range</w:t>
      </w:r>
      <w:r>
        <w:t xml:space="preserve">. More remarkably, </w:t>
      </w:r>
      <w:r w:rsidRPr="00BD05D0">
        <w:rPr>
          <w:rStyle w:val="StyleUnderline"/>
        </w:rPr>
        <w:t xml:space="preserve">foreign investors did not </w:t>
      </w:r>
      <w:r w:rsidRPr="00BD05D0">
        <w:rPr>
          <w:rStyle w:val="Emphasis"/>
        </w:rPr>
        <w:t>leave</w:t>
      </w:r>
      <w:r w:rsidRPr="00BD05D0">
        <w:rPr>
          <w:rStyle w:val="StyleUnderline"/>
        </w:rPr>
        <w:t xml:space="preserve"> their bond markets</w:t>
      </w:r>
      <w:r>
        <w:t>, in contrast to past episodes when large outflows ensued after surges in global interest rate volatility, including as recently as 2022.</w:t>
      </w:r>
    </w:p>
    <w:p w14:paraId="1BB53045" w14:textId="77777777" w:rsidR="0063407E" w:rsidRPr="00BD05D0" w:rsidRDefault="0063407E" w:rsidP="0063407E">
      <w:pPr>
        <w:rPr>
          <w:rStyle w:val="StyleUnderline"/>
        </w:rPr>
      </w:pPr>
      <w:r>
        <w:t xml:space="preserve">This </w:t>
      </w:r>
      <w:r w:rsidRPr="00BD05D0">
        <w:rPr>
          <w:rStyle w:val="StyleUnderline"/>
        </w:rPr>
        <w:t xml:space="preserve">resilience was not just </w:t>
      </w:r>
      <w:r w:rsidRPr="00BD05D0">
        <w:rPr>
          <w:rStyle w:val="Emphasis"/>
        </w:rPr>
        <w:t>good luck</w:t>
      </w:r>
      <w:r>
        <w:t xml:space="preserve">. </w:t>
      </w:r>
      <w:r w:rsidRPr="00BD05D0">
        <w:rPr>
          <w:rStyle w:val="StyleUnderline"/>
        </w:rPr>
        <w:t xml:space="preserve">Many </w:t>
      </w:r>
      <w:r w:rsidRPr="00B07049">
        <w:rPr>
          <w:rStyle w:val="StyleUnderline"/>
          <w:highlight w:val="cyan"/>
        </w:rPr>
        <w:t>emerging markets</w:t>
      </w:r>
      <w:r w:rsidRPr="00BD05D0">
        <w:rPr>
          <w:rStyle w:val="StyleUnderline"/>
        </w:rPr>
        <w:t xml:space="preserve"> have </w:t>
      </w:r>
      <w:r w:rsidRPr="00B07049">
        <w:rPr>
          <w:rStyle w:val="Emphasis"/>
          <w:highlight w:val="cyan"/>
        </w:rPr>
        <w:t>spent years</w:t>
      </w:r>
      <w:r>
        <w:t xml:space="preserve"> </w:t>
      </w:r>
      <w:r w:rsidRPr="00B07049">
        <w:rPr>
          <w:rStyle w:val="StyleUnderline"/>
          <w:highlight w:val="cyan"/>
        </w:rPr>
        <w:t>improving policy frameworks</w:t>
      </w:r>
      <w:r w:rsidRPr="00BD05D0">
        <w:rPr>
          <w:rStyle w:val="StyleUnderline"/>
        </w:rPr>
        <w:t xml:space="preserve"> to mitigate </w:t>
      </w:r>
      <w:r w:rsidRPr="00BD05D0">
        <w:rPr>
          <w:rStyle w:val="Emphasis"/>
        </w:rPr>
        <w:t>external pressures</w:t>
      </w:r>
      <w:r w:rsidRPr="00BD05D0">
        <w:rPr>
          <w:rStyle w:val="StyleUnderline"/>
        </w:rPr>
        <w:t>.</w:t>
      </w:r>
      <w:r>
        <w:t xml:space="preserve"> </w:t>
      </w:r>
      <w:r w:rsidRPr="00BD05D0">
        <w:rPr>
          <w:rStyle w:val="StyleUnderline"/>
        </w:rPr>
        <w:t xml:space="preserve">They have </w:t>
      </w:r>
      <w:r w:rsidRPr="00B07049">
        <w:rPr>
          <w:rStyle w:val="StyleUnderline"/>
          <w:highlight w:val="cyan"/>
        </w:rPr>
        <w:t>built additional</w:t>
      </w:r>
      <w:r w:rsidRPr="00BD05D0">
        <w:rPr>
          <w:rStyle w:val="StyleUnderline"/>
        </w:rPr>
        <w:t xml:space="preserve"> currency </w:t>
      </w:r>
      <w:r w:rsidRPr="00B07049">
        <w:rPr>
          <w:rStyle w:val="Emphasis"/>
          <w:highlight w:val="cyan"/>
        </w:rPr>
        <w:t>reserves</w:t>
      </w:r>
      <w:r>
        <w:t xml:space="preserve"> over the last two decades. Many countries have refined exchange-rate arrangements and moved towards exchange-rate flexibility. </w:t>
      </w:r>
      <w:r w:rsidRPr="00BD05D0">
        <w:rPr>
          <w:rStyle w:val="StyleUnderline"/>
        </w:rPr>
        <w:t>Significant foreign exchange swings have contributed to macroeconomic stability</w:t>
      </w:r>
      <w:r>
        <w:t xml:space="preserve"> in many cases. The structure of public debt has also become more resilient, and both domestic savers and domestic </w:t>
      </w:r>
      <w:r w:rsidRPr="005E14C0">
        <w:rPr>
          <w:rStyle w:val="StyleUnderline"/>
        </w:rPr>
        <w:t>investors</w:t>
      </w:r>
      <w:r w:rsidRPr="00BD05D0">
        <w:rPr>
          <w:rStyle w:val="StyleUnderline"/>
        </w:rPr>
        <w:t xml:space="preserve"> have </w:t>
      </w:r>
      <w:r w:rsidRPr="005E14C0">
        <w:rPr>
          <w:rStyle w:val="StyleUnderline"/>
        </w:rPr>
        <w:t>become more</w:t>
      </w:r>
      <w:r w:rsidRPr="00BD05D0">
        <w:rPr>
          <w:rStyle w:val="StyleUnderline"/>
        </w:rPr>
        <w:t xml:space="preserve"> confident investing in </w:t>
      </w:r>
      <w:r w:rsidRPr="00BD05D0">
        <w:rPr>
          <w:rStyle w:val="Emphasis"/>
        </w:rPr>
        <w:t>local-currency assets</w:t>
      </w:r>
      <w:r>
        <w:t xml:space="preserve">, </w:t>
      </w:r>
      <w:r w:rsidRPr="00B07049">
        <w:rPr>
          <w:rStyle w:val="StyleUnderline"/>
          <w:highlight w:val="cyan"/>
        </w:rPr>
        <w:t xml:space="preserve">reducing </w:t>
      </w:r>
      <w:r w:rsidRPr="00B07049">
        <w:rPr>
          <w:rStyle w:val="Emphasis"/>
          <w:highlight w:val="cyan"/>
        </w:rPr>
        <w:t>reliance</w:t>
      </w:r>
      <w:r w:rsidRPr="00B07049">
        <w:rPr>
          <w:rStyle w:val="StyleUnderline"/>
          <w:highlight w:val="cyan"/>
        </w:rPr>
        <w:t xml:space="preserve"> on</w:t>
      </w:r>
      <w:r w:rsidRPr="00BD05D0">
        <w:rPr>
          <w:rStyle w:val="StyleUnderline"/>
        </w:rPr>
        <w:t xml:space="preserve"> </w:t>
      </w:r>
      <w:r w:rsidRPr="00B07049">
        <w:rPr>
          <w:rStyle w:val="StyleUnderline"/>
          <w:highlight w:val="cyan"/>
        </w:rPr>
        <w:t>foreign capital</w:t>
      </w:r>
      <w:r w:rsidRPr="00BD05D0">
        <w:rPr>
          <w:rStyle w:val="StyleUnderline"/>
        </w:rPr>
        <w:t>.</w:t>
      </w:r>
    </w:p>
    <w:p w14:paraId="11098A0E" w14:textId="77777777" w:rsidR="0063407E" w:rsidRDefault="0063407E" w:rsidP="0063407E">
      <w:r>
        <w:t xml:space="preserve">Perhaps most importantly, and closely aligned with IMF advice, </w:t>
      </w:r>
      <w:r w:rsidRPr="00BD05D0">
        <w:rPr>
          <w:rStyle w:val="StyleUnderline"/>
        </w:rPr>
        <w:t xml:space="preserve">major </w:t>
      </w:r>
      <w:r w:rsidRPr="005E14C0">
        <w:rPr>
          <w:rStyle w:val="StyleUnderline"/>
        </w:rPr>
        <w:t xml:space="preserve">emerging </w:t>
      </w:r>
      <w:r w:rsidRPr="005E14C0">
        <w:rPr>
          <w:rStyle w:val="StyleUnderline"/>
          <w:highlight w:val="cyan"/>
        </w:rPr>
        <w:t xml:space="preserve">markets have enhanced </w:t>
      </w:r>
      <w:r w:rsidRPr="00B07049">
        <w:rPr>
          <w:rStyle w:val="Emphasis"/>
          <w:highlight w:val="cyan"/>
        </w:rPr>
        <w:t xml:space="preserve">central </w:t>
      </w:r>
      <w:r w:rsidRPr="005E14C0">
        <w:rPr>
          <w:rStyle w:val="Emphasis"/>
          <w:highlight w:val="cyan"/>
        </w:rPr>
        <w:t>bank independence</w:t>
      </w:r>
      <w:r>
        <w:t xml:space="preserve">, </w:t>
      </w:r>
      <w:r w:rsidRPr="00BD05D0">
        <w:rPr>
          <w:rStyle w:val="StyleUnderline"/>
        </w:rPr>
        <w:t xml:space="preserve">improved policy frameworks, and gained progressively more </w:t>
      </w:r>
      <w:r w:rsidRPr="00BD05D0">
        <w:rPr>
          <w:rStyle w:val="Emphasis"/>
        </w:rPr>
        <w:t>credibility</w:t>
      </w:r>
      <w:r>
        <w:t xml:space="preserve">. We would also argue that </w:t>
      </w:r>
      <w:r w:rsidRPr="00BD05D0">
        <w:rPr>
          <w:rStyle w:val="StyleUnderline"/>
        </w:rPr>
        <w:t xml:space="preserve">central banks </w:t>
      </w:r>
      <w:r>
        <w:t xml:space="preserve">in these countries </w:t>
      </w:r>
      <w:r w:rsidRPr="00BD05D0">
        <w:rPr>
          <w:rStyle w:val="StyleUnderline"/>
        </w:rPr>
        <w:t xml:space="preserve">have gained additional </w:t>
      </w:r>
      <w:r w:rsidRPr="00BD05D0">
        <w:rPr>
          <w:rStyle w:val="Emphasis"/>
        </w:rPr>
        <w:t>credibility</w:t>
      </w:r>
      <w:r w:rsidRPr="00BD05D0">
        <w:rPr>
          <w:rStyle w:val="StyleUnderline"/>
        </w:rPr>
        <w:t xml:space="preserve"> since the</w:t>
      </w:r>
      <w:r>
        <w:t xml:space="preserve"> onset of the </w:t>
      </w:r>
      <w:r w:rsidRPr="00BD05D0">
        <w:rPr>
          <w:rStyle w:val="Emphasis"/>
        </w:rPr>
        <w:t>pandemic</w:t>
      </w:r>
      <w:r>
        <w:t xml:space="preserve"> by tightening monetary policy in a timely manner and bringing inflation toward target as a result.</w:t>
      </w:r>
    </w:p>
    <w:p w14:paraId="3601FD66" w14:textId="77777777" w:rsidR="0063407E" w:rsidRPr="009C5824" w:rsidRDefault="0063407E" w:rsidP="0063407E">
      <w:pPr>
        <w:pStyle w:val="Heading4"/>
        <w:rPr>
          <w:b w:val="0"/>
          <w:bCs/>
        </w:rPr>
      </w:pPr>
      <w:r>
        <w:t xml:space="preserve">16. Development solves </w:t>
      </w:r>
      <w:r>
        <w:rPr>
          <w:u w:val="single"/>
        </w:rPr>
        <w:t>nothing</w:t>
      </w:r>
      <w:r>
        <w:t>.</w:t>
      </w:r>
    </w:p>
    <w:p w14:paraId="05630262" w14:textId="77777777" w:rsidR="0063407E" w:rsidRDefault="0063407E" w:rsidP="0063407E">
      <w:r>
        <w:t xml:space="preserve">Dominic </w:t>
      </w:r>
      <w:r w:rsidRPr="00303B70">
        <w:rPr>
          <w:rStyle w:val="Style13ptBold"/>
        </w:rPr>
        <w:t>Rohner &amp;</w:t>
      </w:r>
      <w:r>
        <w:t xml:space="preserve"> Oliver Vanden </w:t>
      </w:r>
      <w:r w:rsidRPr="00303B70">
        <w:rPr>
          <w:rStyle w:val="Style13ptBold"/>
        </w:rPr>
        <w:t>Eynde 25</w:t>
      </w:r>
      <w:r>
        <w:t>. Professor of economics at the Geneva Graduate Institute, Ph.D. in economics from the University of Cambridge. Chaired professor at the Paris School of Economics, Ph.D. in economics from the London School of Economics. "Conflict and development." VoxDev. 3/9/2025. voxdev.org/topic/institutions-political-economy/conflict-and-development-0Crucially, improvements in just one dimension reduce conflict risk only partially. Durable peace requires progress in income, democracy, and state capacity together.</w:t>
      </w:r>
    </w:p>
    <w:p w14:paraId="425F124A" w14:textId="77777777" w:rsidR="0063407E" w:rsidRPr="00ED1368" w:rsidRDefault="0063407E" w:rsidP="0063407E">
      <w:pPr>
        <w:rPr>
          <w:sz w:val="16"/>
        </w:rPr>
      </w:pPr>
      <w:r w:rsidRPr="00ED1368">
        <w:rPr>
          <w:sz w:val="16"/>
        </w:rPr>
        <w:t xml:space="preserve">Why </w:t>
      </w:r>
      <w:r w:rsidRPr="00ED1368">
        <w:rPr>
          <w:rStyle w:val="Emphasis"/>
        </w:rPr>
        <w:t>one-size-fits-all</w:t>
      </w:r>
      <w:r w:rsidRPr="00ED1368">
        <w:rPr>
          <w:rStyle w:val="StyleUnderline"/>
        </w:rPr>
        <w:t xml:space="preserve"> peacebuilding doesn’t work</w:t>
      </w:r>
    </w:p>
    <w:p w14:paraId="544D6C8F" w14:textId="77777777" w:rsidR="0063407E" w:rsidRPr="00ED1368" w:rsidRDefault="0063407E" w:rsidP="0063407E">
      <w:pPr>
        <w:rPr>
          <w:sz w:val="16"/>
        </w:rPr>
      </w:pPr>
      <w:r w:rsidRPr="00ED1368">
        <w:rPr>
          <w:sz w:val="16"/>
        </w:rPr>
        <w:t>The research cautions against uniform policy prescriptions.</w:t>
      </w:r>
    </w:p>
    <w:p w14:paraId="394A9552" w14:textId="77777777" w:rsidR="0063407E" w:rsidRPr="00ED1368" w:rsidRDefault="0063407E" w:rsidP="0063407E">
      <w:pPr>
        <w:ind w:left="720"/>
        <w:rPr>
          <w:sz w:val="16"/>
        </w:rPr>
      </w:pPr>
      <w:r w:rsidRPr="00ED1368">
        <w:rPr>
          <w:sz w:val="16"/>
        </w:rPr>
        <w:t>“</w:t>
      </w:r>
      <w:r w:rsidRPr="00ED1368">
        <w:rPr>
          <w:rStyle w:val="StyleUnderline"/>
          <w:highlight w:val="cyan"/>
        </w:rPr>
        <w:t>If you</w:t>
      </w:r>
      <w:r w:rsidRPr="00ED1368">
        <w:rPr>
          <w:sz w:val="16"/>
        </w:rPr>
        <w:t xml:space="preserve"> just </w:t>
      </w:r>
      <w:r w:rsidRPr="00ED1368">
        <w:rPr>
          <w:rStyle w:val="StyleUnderline"/>
          <w:highlight w:val="cyan"/>
        </w:rPr>
        <w:t xml:space="preserve">make a state </w:t>
      </w:r>
      <w:r w:rsidRPr="00ED1368">
        <w:rPr>
          <w:rStyle w:val="Emphasis"/>
          <w:highlight w:val="cyan"/>
        </w:rPr>
        <w:t>stronger</w:t>
      </w:r>
      <w:r w:rsidRPr="00ED1368">
        <w:rPr>
          <w:rStyle w:val="StyleUnderline"/>
          <w:highlight w:val="cyan"/>
        </w:rPr>
        <w:t xml:space="preserve"> without making it</w:t>
      </w:r>
      <w:r w:rsidRPr="00ED1368">
        <w:rPr>
          <w:sz w:val="16"/>
        </w:rPr>
        <w:t xml:space="preserve"> more </w:t>
      </w:r>
      <w:r w:rsidRPr="00ED1368">
        <w:rPr>
          <w:rStyle w:val="Emphasis"/>
          <w:highlight w:val="cyan"/>
        </w:rPr>
        <w:t>accountable</w:t>
      </w:r>
      <w:r w:rsidRPr="00945531">
        <w:rPr>
          <w:rStyle w:val="StyleUnderline"/>
        </w:rPr>
        <w:t xml:space="preserve"> and</w:t>
      </w:r>
      <w:r w:rsidRPr="00ED1368">
        <w:rPr>
          <w:sz w:val="16"/>
        </w:rPr>
        <w:t xml:space="preserve"> more </w:t>
      </w:r>
      <w:r w:rsidRPr="00945531">
        <w:rPr>
          <w:rStyle w:val="Emphasis"/>
        </w:rPr>
        <w:t>inclusive</w:t>
      </w:r>
      <w:r w:rsidRPr="00ED1368">
        <w:rPr>
          <w:sz w:val="16"/>
        </w:rPr>
        <w:t xml:space="preserve">… </w:t>
      </w:r>
      <w:r w:rsidRPr="00ED1368">
        <w:rPr>
          <w:rStyle w:val="StyleUnderline"/>
          <w:highlight w:val="cyan"/>
        </w:rPr>
        <w:t xml:space="preserve">[it] may </w:t>
      </w:r>
      <w:r w:rsidRPr="00ED1368">
        <w:rPr>
          <w:rStyle w:val="Emphasis"/>
          <w:highlight w:val="cyan"/>
        </w:rPr>
        <w:t>backfire</w:t>
      </w:r>
      <w:r w:rsidRPr="00ED1368">
        <w:rPr>
          <w:sz w:val="16"/>
        </w:rPr>
        <w:t>, because it may lead to the kind of nasty state that represses its own people.” Rohner</w:t>
      </w:r>
    </w:p>
    <w:p w14:paraId="7D4F4FCA" w14:textId="77777777" w:rsidR="0063407E" w:rsidRPr="00ED1368" w:rsidRDefault="0063407E" w:rsidP="0063407E">
      <w:pPr>
        <w:rPr>
          <w:sz w:val="16"/>
        </w:rPr>
      </w:pPr>
      <w:r w:rsidRPr="00ED1368">
        <w:rPr>
          <w:sz w:val="16"/>
        </w:rPr>
        <w:t xml:space="preserve">Examples highlight the dangers of ignoring context. </w:t>
      </w:r>
      <w:r w:rsidRPr="00ED1368">
        <w:rPr>
          <w:rStyle w:val="StyleUnderline"/>
          <w:highlight w:val="cyan"/>
        </w:rPr>
        <w:t>Cash</w:t>
      </w:r>
      <w:r w:rsidRPr="00ED1368">
        <w:rPr>
          <w:rStyle w:val="StyleUnderline"/>
        </w:rPr>
        <w:t xml:space="preserve"> transfers</w:t>
      </w:r>
      <w:r w:rsidRPr="00945531">
        <w:rPr>
          <w:rStyle w:val="StyleUnderline"/>
        </w:rPr>
        <w:t xml:space="preserve"> </w:t>
      </w:r>
      <w:r w:rsidRPr="00ED1368">
        <w:rPr>
          <w:rStyle w:val="StyleUnderline"/>
          <w:highlight w:val="cyan"/>
        </w:rPr>
        <w:t>may</w:t>
      </w:r>
      <w:r w:rsidRPr="00ED1368">
        <w:rPr>
          <w:sz w:val="16"/>
        </w:rPr>
        <w:t xml:space="preserve"> reduce conflict in the Philippines, but in Niger they </w:t>
      </w:r>
      <w:r w:rsidRPr="00ED1368">
        <w:rPr>
          <w:rStyle w:val="Emphasis"/>
          <w:highlight w:val="cyan"/>
        </w:rPr>
        <w:t>fuel</w:t>
      </w:r>
      <w:r w:rsidRPr="00ED1368">
        <w:rPr>
          <w:sz w:val="16"/>
        </w:rPr>
        <w:t xml:space="preserve">led </w:t>
      </w:r>
      <w:r w:rsidRPr="00945531">
        <w:rPr>
          <w:rStyle w:val="StyleUnderline"/>
        </w:rPr>
        <w:t xml:space="preserve">armed </w:t>
      </w:r>
      <w:r w:rsidRPr="00ED1368">
        <w:rPr>
          <w:rStyle w:val="StyleUnderline"/>
          <w:highlight w:val="cyan"/>
        </w:rPr>
        <w:t xml:space="preserve">groups by </w:t>
      </w:r>
      <w:r w:rsidRPr="00ED1368">
        <w:rPr>
          <w:rStyle w:val="Emphasis"/>
        </w:rPr>
        <w:t xml:space="preserve">unintentionally </w:t>
      </w:r>
      <w:r w:rsidRPr="00ED1368">
        <w:rPr>
          <w:rStyle w:val="Emphasis"/>
          <w:highlight w:val="cyan"/>
        </w:rPr>
        <w:t>subsidising</w:t>
      </w:r>
      <w:r w:rsidRPr="00ED1368">
        <w:rPr>
          <w:rStyle w:val="StyleUnderline"/>
          <w:highlight w:val="cyan"/>
        </w:rPr>
        <w:t xml:space="preserve"> rebels</w:t>
      </w:r>
      <w:r w:rsidRPr="00ED1368">
        <w:rPr>
          <w:sz w:val="16"/>
        </w:rPr>
        <w:t xml:space="preserve">. Similarly, mining </w:t>
      </w:r>
      <w:r w:rsidRPr="00ED1368">
        <w:rPr>
          <w:rStyle w:val="StyleUnderline"/>
          <w:highlight w:val="cyan"/>
        </w:rPr>
        <w:t>royalties</w:t>
      </w:r>
      <w:r w:rsidRPr="000771C0">
        <w:rPr>
          <w:rStyle w:val="StyleUnderline"/>
        </w:rPr>
        <w:t xml:space="preserve"> can</w:t>
      </w:r>
      <w:r w:rsidRPr="00ED1368">
        <w:rPr>
          <w:sz w:val="16"/>
        </w:rPr>
        <w:t xml:space="preserve"> empower communities under inclusive institutions but </w:t>
      </w:r>
      <w:r w:rsidRPr="003A1027">
        <w:rPr>
          <w:rStyle w:val="Emphasis"/>
          <w:highlight w:val="cyan"/>
        </w:rPr>
        <w:t>worsen</w:t>
      </w:r>
      <w:r w:rsidRPr="003A1027">
        <w:rPr>
          <w:rStyle w:val="StyleUnderline"/>
          <w:highlight w:val="cyan"/>
        </w:rPr>
        <w:t xml:space="preserve"> violence where elites </w:t>
      </w:r>
      <w:r w:rsidRPr="003A1027">
        <w:rPr>
          <w:rStyle w:val="Emphasis"/>
          <w:highlight w:val="cyan"/>
        </w:rPr>
        <w:t>capture</w:t>
      </w:r>
      <w:r w:rsidRPr="000771C0">
        <w:rPr>
          <w:rStyle w:val="StyleUnderline"/>
        </w:rPr>
        <w:t xml:space="preserve"> the </w:t>
      </w:r>
      <w:r w:rsidRPr="003A1027">
        <w:rPr>
          <w:rStyle w:val="StyleUnderline"/>
          <w:highlight w:val="cyan"/>
        </w:rPr>
        <w:t>rents</w:t>
      </w:r>
      <w:r w:rsidRPr="00ED1368">
        <w:rPr>
          <w:sz w:val="16"/>
        </w:rPr>
        <w:t>.</w:t>
      </w:r>
    </w:p>
    <w:p w14:paraId="66B4F2E3" w14:textId="77777777" w:rsidR="0063407E" w:rsidRPr="00ED1368" w:rsidRDefault="0063407E" w:rsidP="0063407E">
      <w:pPr>
        <w:rPr>
          <w:sz w:val="16"/>
        </w:rPr>
      </w:pPr>
      <w:r w:rsidRPr="00ED1368">
        <w:rPr>
          <w:sz w:val="16"/>
        </w:rPr>
        <w:t xml:space="preserve">The lesson is clear: </w:t>
      </w:r>
      <w:r w:rsidRPr="000771C0">
        <w:rPr>
          <w:rStyle w:val="Emphasis"/>
        </w:rPr>
        <w:t>peacebuilding policies</w:t>
      </w:r>
      <w:r w:rsidRPr="000771C0">
        <w:rPr>
          <w:rStyle w:val="StyleUnderline"/>
        </w:rPr>
        <w:t xml:space="preserve"> must be </w:t>
      </w:r>
      <w:r w:rsidRPr="000771C0">
        <w:rPr>
          <w:rStyle w:val="Emphasis"/>
        </w:rPr>
        <w:t>adapted</w:t>
      </w:r>
      <w:r w:rsidRPr="00ED1368">
        <w:rPr>
          <w:sz w:val="16"/>
        </w:rPr>
        <w:t xml:space="preserve"> to country type.</w:t>
      </w:r>
    </w:p>
    <w:p w14:paraId="46D6EE11" w14:textId="77777777" w:rsidR="0063407E" w:rsidRPr="00ED1368" w:rsidRDefault="0063407E" w:rsidP="0063407E">
      <w:pPr>
        <w:rPr>
          <w:sz w:val="16"/>
        </w:rPr>
      </w:pPr>
      <w:r w:rsidRPr="00ED1368">
        <w:rPr>
          <w:sz w:val="16"/>
        </w:rPr>
        <w:t>Filling the gaps in conflict research</w:t>
      </w:r>
    </w:p>
    <w:p w14:paraId="3E77E8D4" w14:textId="77777777" w:rsidR="0063407E" w:rsidRPr="00ED1368" w:rsidRDefault="0063407E" w:rsidP="0063407E">
      <w:pPr>
        <w:rPr>
          <w:sz w:val="16"/>
        </w:rPr>
      </w:pPr>
      <w:r w:rsidRPr="000771C0">
        <w:rPr>
          <w:rStyle w:val="StyleUnderline"/>
        </w:rPr>
        <w:t>Conflict economics</w:t>
      </w:r>
      <w:r w:rsidRPr="00ED1368">
        <w:rPr>
          <w:sz w:val="16"/>
        </w:rPr>
        <w:t xml:space="preserve"> is a relatively new field for economists, only gaining traction in the early 2000s. This </w:t>
      </w:r>
      <w:r w:rsidRPr="000771C0">
        <w:rPr>
          <w:rStyle w:val="StyleUnderline"/>
        </w:rPr>
        <w:t xml:space="preserve">leaves </w:t>
      </w:r>
      <w:r w:rsidRPr="000771C0">
        <w:rPr>
          <w:rStyle w:val="Emphasis"/>
        </w:rPr>
        <w:t>major</w:t>
      </w:r>
      <w:r w:rsidRPr="000771C0">
        <w:rPr>
          <w:rStyle w:val="StyleUnderline"/>
        </w:rPr>
        <w:t xml:space="preserve"> knowledge gaps</w:t>
      </w:r>
      <w:r w:rsidRPr="00ED1368">
        <w:rPr>
          <w:sz w:val="16"/>
        </w:rPr>
        <w:t>.</w:t>
      </w:r>
    </w:p>
    <w:p w14:paraId="192BE103" w14:textId="77777777" w:rsidR="0063407E" w:rsidRPr="00ED1368" w:rsidRDefault="0063407E" w:rsidP="0063407E">
      <w:pPr>
        <w:ind w:left="720"/>
        <w:rPr>
          <w:sz w:val="16"/>
        </w:rPr>
      </w:pPr>
      <w:r w:rsidRPr="00ED1368">
        <w:rPr>
          <w:sz w:val="16"/>
        </w:rPr>
        <w:t>“Conflict is a core development challenge… this is a relatively recent literature which has not seen a lot of coordinated attempts to push the agenda forward. And I think that’s actually one of the great things about the ReCIPE programme… it’s actually one of the first of such attempts of really trying to take stock and point out where remaining gaps are situated.” Vanden Eynde</w:t>
      </w:r>
    </w:p>
    <w:p w14:paraId="4363FB51" w14:textId="77777777" w:rsidR="0063407E" w:rsidRPr="00ED1368" w:rsidRDefault="0063407E" w:rsidP="0063407E">
      <w:pPr>
        <w:rPr>
          <w:sz w:val="16"/>
        </w:rPr>
      </w:pPr>
      <w:r w:rsidRPr="00ED1368">
        <w:rPr>
          <w:sz w:val="16"/>
        </w:rPr>
        <w:t>The special issue of Economic Policy that their paper introduces surveys nine themes, from climate change to gender, mapping where evidence is strong and where new research is most needed.</w:t>
      </w:r>
    </w:p>
    <w:p w14:paraId="6DAD3A59" w14:textId="77777777" w:rsidR="0063407E" w:rsidRPr="00ED1368" w:rsidRDefault="0063407E" w:rsidP="0063407E">
      <w:pPr>
        <w:rPr>
          <w:sz w:val="16"/>
        </w:rPr>
      </w:pPr>
      <w:r w:rsidRPr="003A1027">
        <w:rPr>
          <w:rStyle w:val="StyleUnderline"/>
        </w:rPr>
        <w:t xml:space="preserve">Data </w:t>
      </w:r>
      <w:r w:rsidRPr="003A1027">
        <w:rPr>
          <w:rStyle w:val="Emphasis"/>
        </w:rPr>
        <w:t>remains</w:t>
      </w:r>
      <w:r w:rsidRPr="003A1027">
        <w:rPr>
          <w:rStyle w:val="StyleUnderline"/>
        </w:rPr>
        <w:t xml:space="preserve"> a</w:t>
      </w:r>
      <w:r w:rsidRPr="003A1027">
        <w:rPr>
          <w:sz w:val="16"/>
        </w:rPr>
        <w:t xml:space="preserve"> particular </w:t>
      </w:r>
      <w:r w:rsidRPr="003A1027">
        <w:rPr>
          <w:rStyle w:val="StyleUnderline"/>
        </w:rPr>
        <w:t>challenge</w:t>
      </w:r>
      <w:r w:rsidRPr="003A1027">
        <w:rPr>
          <w:sz w:val="16"/>
        </w:rPr>
        <w:t>.</w:t>
      </w:r>
      <w:r w:rsidRPr="00ED1368">
        <w:rPr>
          <w:sz w:val="16"/>
        </w:rPr>
        <w:t xml:space="preserve"> Many existing </w:t>
      </w:r>
      <w:r w:rsidRPr="003A1027">
        <w:rPr>
          <w:rStyle w:val="StyleUnderline"/>
          <w:highlight w:val="cyan"/>
        </w:rPr>
        <w:t>datasets</w:t>
      </w:r>
      <w:r w:rsidRPr="00ED1368">
        <w:rPr>
          <w:sz w:val="16"/>
        </w:rPr>
        <w:t xml:space="preserve">, such as Armed Conflict Location and Event Data (ACLED) or Uppsala Conflict Data Program (UCDP), rely heavily on press reports and may </w:t>
      </w:r>
      <w:r w:rsidRPr="003A1027">
        <w:rPr>
          <w:rStyle w:val="Emphasis"/>
          <w:highlight w:val="cyan"/>
        </w:rPr>
        <w:t>miss</w:t>
      </w:r>
      <w:r w:rsidRPr="00D66C8B">
        <w:rPr>
          <w:rStyle w:val="StyleUnderline"/>
        </w:rPr>
        <w:t xml:space="preserve"> important </w:t>
      </w:r>
      <w:r w:rsidRPr="003A1027">
        <w:rPr>
          <w:rStyle w:val="StyleUnderline"/>
          <w:highlight w:val="cyan"/>
        </w:rPr>
        <w:t>dynamics</w:t>
      </w:r>
      <w:r w:rsidRPr="00ED1368">
        <w:rPr>
          <w:sz w:val="16"/>
        </w:rPr>
        <w:t>. Collecting better household and firm-level data during conflicts is also essential to understand the economic toll.</w:t>
      </w:r>
    </w:p>
    <w:p w14:paraId="29A46610" w14:textId="77777777" w:rsidR="0063407E" w:rsidRPr="00ED1368" w:rsidRDefault="0063407E" w:rsidP="0063407E">
      <w:pPr>
        <w:rPr>
          <w:sz w:val="16"/>
        </w:rPr>
      </w:pPr>
      <w:r w:rsidRPr="00ED1368">
        <w:rPr>
          <w:sz w:val="16"/>
        </w:rPr>
        <w:t>The role of institutions and investment</w:t>
      </w:r>
    </w:p>
    <w:p w14:paraId="22EC45DC" w14:textId="77777777" w:rsidR="0063407E" w:rsidRPr="00ED1368" w:rsidRDefault="0063407E" w:rsidP="0063407E">
      <w:pPr>
        <w:rPr>
          <w:sz w:val="16"/>
        </w:rPr>
      </w:pPr>
      <w:r w:rsidRPr="00ED1368">
        <w:rPr>
          <w:sz w:val="16"/>
        </w:rPr>
        <w:t xml:space="preserve">Strong </w:t>
      </w:r>
      <w:r w:rsidRPr="003A1027">
        <w:rPr>
          <w:rStyle w:val="StyleUnderline"/>
          <w:highlight w:val="cyan"/>
        </w:rPr>
        <w:t xml:space="preserve">institutions remain </w:t>
      </w:r>
      <w:r w:rsidRPr="003A1027">
        <w:rPr>
          <w:rStyle w:val="Emphasis"/>
          <w:highlight w:val="cyan"/>
        </w:rPr>
        <w:t>central</w:t>
      </w:r>
      <w:r w:rsidRPr="00D66C8B">
        <w:rPr>
          <w:rStyle w:val="StyleUnderline"/>
        </w:rPr>
        <w:t xml:space="preserve"> to conflict prevention, </w:t>
      </w:r>
      <w:r w:rsidRPr="003A1027">
        <w:rPr>
          <w:rStyle w:val="StyleUnderline"/>
          <w:highlight w:val="cyan"/>
        </w:rPr>
        <w:t>but</w:t>
      </w:r>
      <w:r w:rsidRPr="00D66C8B">
        <w:rPr>
          <w:rStyle w:val="StyleUnderline"/>
        </w:rPr>
        <w:t xml:space="preserve"> they </w:t>
      </w:r>
      <w:r w:rsidRPr="003A1027">
        <w:rPr>
          <w:rStyle w:val="StyleUnderline"/>
          <w:highlight w:val="cyan"/>
        </w:rPr>
        <w:t xml:space="preserve">are </w:t>
      </w:r>
      <w:r w:rsidRPr="003A1027">
        <w:rPr>
          <w:rStyle w:val="Emphasis"/>
          <w:highlight w:val="cyan"/>
        </w:rPr>
        <w:t>difficult</w:t>
      </w:r>
      <w:r w:rsidRPr="003A1027">
        <w:rPr>
          <w:rStyle w:val="StyleUnderline"/>
          <w:highlight w:val="cyan"/>
        </w:rPr>
        <w:t xml:space="preserve"> to</w:t>
      </w:r>
      <w:r w:rsidRPr="00ED1368">
        <w:rPr>
          <w:sz w:val="16"/>
        </w:rPr>
        <w:t xml:space="preserve"> measure and </w:t>
      </w:r>
      <w:r w:rsidRPr="003A1027">
        <w:rPr>
          <w:rStyle w:val="Emphasis"/>
          <w:highlight w:val="cyan"/>
        </w:rPr>
        <w:t>reform</w:t>
      </w:r>
      <w:r w:rsidRPr="00ED1368">
        <w:rPr>
          <w:sz w:val="16"/>
        </w:rPr>
        <w:t>. The researchers position their work between macro-historical approaches and micro-RCTs, focusing on interventions that are both measurable and policy relevant, such as representation rules, natural resource governance, or security reform.</w:t>
      </w:r>
    </w:p>
    <w:p w14:paraId="5D40DECA" w14:textId="77777777" w:rsidR="0063407E" w:rsidRDefault="0063407E" w:rsidP="0063407E">
      <w:pPr>
        <w:rPr>
          <w:sz w:val="16"/>
        </w:rPr>
      </w:pPr>
      <w:r w:rsidRPr="003A1027">
        <w:rPr>
          <w:rStyle w:val="Emphasis"/>
        </w:rPr>
        <w:t>Investment</w:t>
      </w:r>
      <w:r w:rsidRPr="00ED1368">
        <w:rPr>
          <w:rStyle w:val="StyleUnderline"/>
        </w:rPr>
        <w:t xml:space="preserve"> and</w:t>
      </w:r>
      <w:r w:rsidRPr="00ED1368">
        <w:rPr>
          <w:sz w:val="16"/>
        </w:rPr>
        <w:t xml:space="preserve"> economic </w:t>
      </w:r>
      <w:r w:rsidRPr="003A1027">
        <w:rPr>
          <w:rStyle w:val="Emphasis"/>
          <w:highlight w:val="cyan"/>
        </w:rPr>
        <w:t>growth</w:t>
      </w:r>
      <w:r w:rsidRPr="003A1027">
        <w:rPr>
          <w:rStyle w:val="StyleUnderline"/>
          <w:highlight w:val="cyan"/>
        </w:rPr>
        <w:t xml:space="preserve"> policies</w:t>
      </w:r>
      <w:r w:rsidRPr="00ED1368">
        <w:rPr>
          <w:sz w:val="16"/>
        </w:rPr>
        <w:t xml:space="preserve"> also interact with conflict. Some, such as natural resource projects, </w:t>
      </w:r>
      <w:r w:rsidRPr="00ED1368">
        <w:rPr>
          <w:rStyle w:val="StyleUnderline"/>
        </w:rPr>
        <w:t xml:space="preserve">can </w:t>
      </w:r>
      <w:r w:rsidRPr="00CB3F0F">
        <w:rPr>
          <w:rStyle w:val="Emphasis"/>
          <w:highlight w:val="cyan"/>
        </w:rPr>
        <w:t>exacerbate</w:t>
      </w:r>
      <w:r w:rsidRPr="00CB3F0F">
        <w:rPr>
          <w:rStyle w:val="StyleUnderline"/>
          <w:highlight w:val="cyan"/>
        </w:rPr>
        <w:t xml:space="preserve"> violence if </w:t>
      </w:r>
      <w:r w:rsidRPr="00CB3F0F">
        <w:rPr>
          <w:rStyle w:val="Emphasis"/>
          <w:highlight w:val="cyan"/>
        </w:rPr>
        <w:t>poorly managed</w:t>
      </w:r>
      <w:r w:rsidRPr="00ED1368">
        <w:rPr>
          <w:sz w:val="16"/>
        </w:rPr>
        <w:t>. Others, like infrastructure or private sector development, remain understudied despite their potential importance.</w:t>
      </w:r>
    </w:p>
    <w:p w14:paraId="1CAFCB5E" w14:textId="77777777" w:rsidR="0063407E" w:rsidRDefault="0063407E" w:rsidP="0063407E">
      <w:pPr>
        <w:pStyle w:val="Heading3"/>
      </w:pPr>
      <w:r>
        <w:t xml:space="preserve">AT: Capital Flight DA---2AC </w:t>
      </w:r>
    </w:p>
    <w:p w14:paraId="1F19A2C7" w14:textId="77777777" w:rsidR="0063407E" w:rsidRPr="00CE58CC" w:rsidRDefault="0063407E" w:rsidP="0063407E">
      <w:pPr>
        <w:pStyle w:val="Heading4"/>
      </w:pPr>
      <w:r>
        <w:t>1. Biotech investment is structurally screwed</w:t>
      </w:r>
    </w:p>
    <w:p w14:paraId="358666AA" w14:textId="77777777" w:rsidR="0063407E" w:rsidRPr="00CE58CC" w:rsidRDefault="0063407E" w:rsidP="0063407E">
      <w:r w:rsidRPr="00CE58CC">
        <w:t xml:space="preserve">Mark </w:t>
      </w:r>
      <w:r w:rsidRPr="00CE58CC">
        <w:rPr>
          <w:rStyle w:val="Style13ptBold"/>
        </w:rPr>
        <w:t>Kessel 25</w:t>
      </w:r>
      <w:r>
        <w:t xml:space="preserve">, </w:t>
      </w:r>
      <w:r w:rsidRPr="00CE58CC">
        <w:t>advisor biotech companies and academic medical centers</w:t>
      </w:r>
      <w:r>
        <w:t>, “</w:t>
      </w:r>
      <w:r w:rsidRPr="00CE58CC">
        <w:t>Top Reasons Biotech Financing Falls Through—and How to Fix Them</w:t>
      </w:r>
      <w:r>
        <w:t>”, October 17</w:t>
      </w:r>
      <w:r w:rsidRPr="00CE58CC">
        <w:rPr>
          <w:vertAlign w:val="superscript"/>
        </w:rPr>
        <w:t>th</w:t>
      </w:r>
      <w:r>
        <w:t xml:space="preserve">, 2025, </w:t>
      </w:r>
      <w:hyperlink r:id="rId26" w:history="1">
        <w:r w:rsidRPr="009C6F85">
          <w:rPr>
            <w:rStyle w:val="Hyperlink"/>
          </w:rPr>
          <w:t>https://www.the-scientist.com/top-reasons-biotech-financing-falls-through-and-how-to-fix-them-73602</w:t>
        </w:r>
      </w:hyperlink>
      <w:r>
        <w:t>, DOA: 1/4/25, Rslish</w:t>
      </w:r>
    </w:p>
    <w:p w14:paraId="001D4E58" w14:textId="77777777" w:rsidR="0063407E" w:rsidRPr="00CE58CC" w:rsidRDefault="0063407E" w:rsidP="0063407E">
      <w:pPr>
        <w:rPr>
          <w:sz w:val="14"/>
        </w:rPr>
      </w:pPr>
      <w:r w:rsidRPr="00CE58CC">
        <w:rPr>
          <w:rStyle w:val="StyleUnderline"/>
        </w:rPr>
        <w:t xml:space="preserve">There </w:t>
      </w:r>
      <w:r w:rsidRPr="00CE58CC">
        <w:rPr>
          <w:rStyle w:val="StyleUnderline"/>
          <w:highlight w:val="cyan"/>
        </w:rPr>
        <w:t>are</w:t>
      </w:r>
      <w:r w:rsidRPr="00CE58CC">
        <w:rPr>
          <w:rStyle w:val="StyleUnderline"/>
        </w:rPr>
        <w:t xml:space="preserve"> some </w:t>
      </w:r>
      <w:r w:rsidRPr="00CE58CC">
        <w:rPr>
          <w:rStyle w:val="StyleUnderline"/>
          <w:highlight w:val="cyan"/>
        </w:rPr>
        <w:t>factors beyond</w:t>
      </w:r>
      <w:r w:rsidRPr="00CE58CC">
        <w:rPr>
          <w:rStyle w:val="StyleUnderline"/>
        </w:rPr>
        <w:t xml:space="preserve"> the </w:t>
      </w:r>
      <w:r w:rsidRPr="00CE58CC">
        <w:rPr>
          <w:rStyle w:val="StyleUnderline"/>
          <w:highlight w:val="cyan"/>
        </w:rPr>
        <w:t>control of a biotech company when confronted</w:t>
      </w:r>
      <w:r w:rsidRPr="00CE58CC">
        <w:rPr>
          <w:rStyle w:val="StyleUnderline"/>
        </w:rPr>
        <w:t xml:space="preserve"> </w:t>
      </w:r>
      <w:r w:rsidRPr="00CE58CC">
        <w:rPr>
          <w:rStyle w:val="StyleUnderline"/>
          <w:highlight w:val="cyan"/>
        </w:rPr>
        <w:t>with</w:t>
      </w:r>
      <w:r w:rsidRPr="00CE58CC">
        <w:rPr>
          <w:rStyle w:val="StyleUnderline"/>
        </w:rPr>
        <w:t xml:space="preserve"> </w:t>
      </w:r>
      <w:r w:rsidRPr="00CE58CC">
        <w:rPr>
          <w:rStyle w:val="StyleUnderline"/>
          <w:highlight w:val="cyan"/>
        </w:rPr>
        <w:t>capital raising</w:t>
      </w:r>
      <w:r w:rsidRPr="00CE58CC">
        <w:rPr>
          <w:sz w:val="14"/>
        </w:rPr>
        <w:t xml:space="preserve">. In today’s environment, </w:t>
      </w:r>
      <w:r w:rsidRPr="00CE58CC">
        <w:rPr>
          <w:rStyle w:val="Emphasis"/>
        </w:rPr>
        <w:t xml:space="preserve">major </w:t>
      </w:r>
      <w:r w:rsidRPr="00CE58CC">
        <w:rPr>
          <w:rStyle w:val="Emphasis"/>
          <w:highlight w:val="cyan"/>
        </w:rPr>
        <w:t>sources of funding that might</w:t>
      </w:r>
      <w:r w:rsidRPr="00CE58CC">
        <w:rPr>
          <w:rStyle w:val="Emphasis"/>
        </w:rPr>
        <w:t xml:space="preserve"> </w:t>
      </w:r>
      <w:r w:rsidRPr="00CE58CC">
        <w:rPr>
          <w:rStyle w:val="Emphasis"/>
          <w:highlight w:val="cyan"/>
        </w:rPr>
        <w:t>have considered</w:t>
      </w:r>
      <w:r w:rsidRPr="00CE58CC">
        <w:rPr>
          <w:rStyle w:val="Emphasis"/>
        </w:rPr>
        <w:t xml:space="preserve"> the </w:t>
      </w:r>
      <w:r w:rsidRPr="00CE58CC">
        <w:rPr>
          <w:rStyle w:val="Emphasis"/>
          <w:highlight w:val="cyan"/>
        </w:rPr>
        <w:t>biotech</w:t>
      </w:r>
      <w:r w:rsidRPr="00CE58CC">
        <w:rPr>
          <w:rStyle w:val="Emphasis"/>
        </w:rPr>
        <w:t xml:space="preserve"> sector</w:t>
      </w:r>
      <w:r w:rsidRPr="00CE58CC">
        <w:rPr>
          <w:sz w:val="14"/>
        </w:rPr>
        <w:t xml:space="preserve"> </w:t>
      </w:r>
      <w:r w:rsidRPr="00CE58CC">
        <w:rPr>
          <w:rStyle w:val="Emphasis"/>
        </w:rPr>
        <w:t>are</w:t>
      </w:r>
      <w:r w:rsidRPr="00CE58CC">
        <w:rPr>
          <w:rStyle w:val="StyleUnderline"/>
        </w:rPr>
        <w:t xml:space="preserve"> </w:t>
      </w:r>
      <w:r w:rsidRPr="00CE58CC">
        <w:rPr>
          <w:rStyle w:val="StyleUnderline"/>
          <w:highlight w:val="cyan"/>
        </w:rPr>
        <w:t xml:space="preserve">attracted to </w:t>
      </w:r>
      <w:r w:rsidRPr="00CE58CC">
        <w:rPr>
          <w:rStyle w:val="Emphasis"/>
          <w:highlight w:val="cyan"/>
        </w:rPr>
        <w:t>investing in</w:t>
      </w:r>
      <w:r w:rsidRPr="00CE58CC">
        <w:rPr>
          <w:rStyle w:val="StyleUnderline"/>
        </w:rPr>
        <w:t xml:space="preserve"> </w:t>
      </w:r>
      <w:r w:rsidRPr="00CE58CC">
        <w:rPr>
          <w:sz w:val="14"/>
        </w:rPr>
        <w:t>artificial intelligence (</w:t>
      </w:r>
      <w:r w:rsidRPr="00CE58CC">
        <w:rPr>
          <w:rStyle w:val="Emphasis"/>
          <w:highlight w:val="cyan"/>
        </w:rPr>
        <w:t>AI</w:t>
      </w:r>
      <w:r w:rsidRPr="00CE58CC">
        <w:rPr>
          <w:sz w:val="14"/>
        </w:rPr>
        <w:t xml:space="preserve">) </w:t>
      </w:r>
      <w:r w:rsidRPr="00CE58CC">
        <w:rPr>
          <w:rStyle w:val="Emphasis"/>
          <w:highlight w:val="cyan"/>
        </w:rPr>
        <w:t>and cryptocurrency</w:t>
      </w:r>
      <w:r w:rsidRPr="00CE58CC">
        <w:rPr>
          <w:sz w:val="14"/>
        </w:rPr>
        <w:t xml:space="preserve"> companies, which are receiving frothy valuations from investors clamoring to get into these investments for fear of missing out. In addition, </w:t>
      </w:r>
      <w:r w:rsidRPr="00CE58CC">
        <w:rPr>
          <w:rStyle w:val="StyleUnderline"/>
        </w:rPr>
        <w:t>“</w:t>
      </w:r>
      <w:r w:rsidRPr="00CE58CC">
        <w:rPr>
          <w:rStyle w:val="StyleUnderline"/>
          <w:highlight w:val="cyan"/>
        </w:rPr>
        <w:t>generalist</w:t>
      </w:r>
      <w:r w:rsidRPr="00CE58CC">
        <w:rPr>
          <w:rStyle w:val="StyleUnderline"/>
        </w:rPr>
        <w:t xml:space="preserve"> </w:t>
      </w:r>
      <w:r w:rsidRPr="00CE58CC">
        <w:rPr>
          <w:rStyle w:val="StyleUnderline"/>
          <w:highlight w:val="cyan"/>
        </w:rPr>
        <w:t>investors</w:t>
      </w:r>
      <w:r w:rsidRPr="00CE58CC">
        <w:rPr>
          <w:sz w:val="14"/>
        </w:rPr>
        <w:t>,” who are those that do not specialize in biopharma investing and who at times are major funders in the biotech space</w:t>
      </w:r>
      <w:r w:rsidRPr="00CE58CC">
        <w:rPr>
          <w:rStyle w:val="StyleUnderline"/>
        </w:rPr>
        <w:t xml:space="preserve">, </w:t>
      </w:r>
      <w:r w:rsidRPr="00CE58CC">
        <w:rPr>
          <w:rStyle w:val="StyleUnderline"/>
          <w:highlight w:val="cyan"/>
        </w:rPr>
        <w:t>have</w:t>
      </w:r>
      <w:r w:rsidRPr="00CE58CC">
        <w:rPr>
          <w:rStyle w:val="StyleUnderline"/>
        </w:rPr>
        <w:t xml:space="preserve"> basically </w:t>
      </w:r>
      <w:r w:rsidRPr="00CE58CC">
        <w:rPr>
          <w:rStyle w:val="StyleUnderline"/>
          <w:highlight w:val="cyan"/>
        </w:rPr>
        <w:t>exited</w:t>
      </w:r>
      <w:r w:rsidRPr="00CE58CC">
        <w:rPr>
          <w:rStyle w:val="StyleUnderline"/>
        </w:rPr>
        <w:t xml:space="preserve"> the biotech market</w:t>
      </w:r>
      <w:r w:rsidRPr="00CE58CC">
        <w:rPr>
          <w:sz w:val="14"/>
        </w:rPr>
        <w:t>. Even venture capitalists (</w:t>
      </w:r>
      <w:r w:rsidRPr="00CE58CC">
        <w:rPr>
          <w:rStyle w:val="Emphasis"/>
          <w:highlight w:val="cyan"/>
        </w:rPr>
        <w:t>VCs</w:t>
      </w:r>
      <w:r w:rsidRPr="00CE58CC">
        <w:rPr>
          <w:sz w:val="14"/>
          <w:highlight w:val="cyan"/>
        </w:rPr>
        <w:t>)</w:t>
      </w:r>
      <w:r w:rsidRPr="00CE58CC">
        <w:rPr>
          <w:sz w:val="14"/>
        </w:rPr>
        <w:t xml:space="preserve"> </w:t>
      </w:r>
      <w:r w:rsidRPr="00CE58CC">
        <w:rPr>
          <w:rStyle w:val="StyleUnderline"/>
          <w:highlight w:val="cyan"/>
        </w:rPr>
        <w:t>are holding</w:t>
      </w:r>
      <w:r w:rsidRPr="00CE58CC">
        <w:rPr>
          <w:rStyle w:val="StyleUnderline"/>
        </w:rPr>
        <w:t xml:space="preserve"> </w:t>
      </w:r>
      <w:r w:rsidRPr="00CE58CC">
        <w:rPr>
          <w:rStyle w:val="StyleUnderline"/>
          <w:highlight w:val="cyan"/>
        </w:rPr>
        <w:t>back</w:t>
      </w:r>
      <w:r w:rsidRPr="00CE58CC">
        <w:rPr>
          <w:rStyle w:val="StyleUnderline"/>
        </w:rPr>
        <w:t xml:space="preserve"> on new investments</w:t>
      </w:r>
      <w:r w:rsidRPr="00CE58CC">
        <w:rPr>
          <w:sz w:val="14"/>
        </w:rPr>
        <w:t>, preserving their capital for existing investments in light of the current economic environment.</w:t>
      </w:r>
    </w:p>
    <w:p w14:paraId="7F533D7D" w14:textId="77777777" w:rsidR="0063407E" w:rsidRPr="00CE58CC" w:rsidRDefault="0063407E" w:rsidP="0063407E">
      <w:pPr>
        <w:rPr>
          <w:sz w:val="14"/>
        </w:rPr>
      </w:pPr>
      <w:r w:rsidRPr="00CE58CC">
        <w:rPr>
          <w:rStyle w:val="StyleUnderline"/>
        </w:rPr>
        <w:t xml:space="preserve">Exacerbating the funding environment further is that </w:t>
      </w:r>
      <w:r w:rsidRPr="00CE58CC">
        <w:rPr>
          <w:rStyle w:val="StyleUnderline"/>
          <w:highlight w:val="cyan"/>
        </w:rPr>
        <w:t>Big Pharma has determined</w:t>
      </w:r>
      <w:r w:rsidRPr="00CE58CC">
        <w:rPr>
          <w:rStyle w:val="StyleUnderline"/>
        </w:rPr>
        <w:t xml:space="preserve"> that </w:t>
      </w:r>
      <w:r w:rsidRPr="00CE58CC">
        <w:rPr>
          <w:rStyle w:val="StyleUnderline"/>
          <w:highlight w:val="cyan"/>
        </w:rPr>
        <w:t>investing in</w:t>
      </w:r>
      <w:r w:rsidRPr="00CE58CC">
        <w:rPr>
          <w:rStyle w:val="StyleUnderline"/>
        </w:rPr>
        <w:t xml:space="preserve"> early-stage </w:t>
      </w:r>
      <w:r w:rsidRPr="00CE58CC">
        <w:rPr>
          <w:rStyle w:val="StyleUnderline"/>
          <w:highlight w:val="cyan"/>
        </w:rPr>
        <w:t>biotech</w:t>
      </w:r>
      <w:r w:rsidRPr="00CE58CC">
        <w:rPr>
          <w:rStyle w:val="StyleUnderline"/>
        </w:rPr>
        <w:t xml:space="preserve"> programs </w:t>
      </w:r>
      <w:r w:rsidRPr="00CE58CC">
        <w:rPr>
          <w:rStyle w:val="StyleUnderline"/>
          <w:highlight w:val="cyan"/>
        </w:rPr>
        <w:t>has not panned out</w:t>
      </w:r>
      <w:r w:rsidRPr="00CE58CC">
        <w:rPr>
          <w:sz w:val="14"/>
        </w:rPr>
        <w:t xml:space="preserve">, and these companies are more focused on acquiring drugs at the near commercialization stage. The </w:t>
      </w:r>
      <w:r w:rsidRPr="00CE58CC">
        <w:rPr>
          <w:rStyle w:val="StyleUnderline"/>
        </w:rPr>
        <w:t>failure of a drug trial of a certain class can have a ripple effect on other drugs in development in the same class</w:t>
      </w:r>
      <w:r w:rsidRPr="00CE58CC">
        <w:rPr>
          <w:sz w:val="14"/>
        </w:rPr>
        <w:t>. Additionally, governmental policies seeking to impose price constraints on pharmaceuticals can have a depressing effect on capital raising. And there are times when public markets for initial public offerings (IPOs) are non-existent, and Big Pharma is no longer enamored with a certain therapeutic area, making a licensing transaction or the sale of the company difficult. But even in the best of times there are major factors that have the potential to make it difficult for biotech companies to raise capital to fund their therapeutic pipeline.</w:t>
      </w:r>
    </w:p>
    <w:p w14:paraId="376AD51B" w14:textId="77777777" w:rsidR="0063407E" w:rsidRDefault="0063407E" w:rsidP="0063407E">
      <w:pPr>
        <w:pStyle w:val="Heading4"/>
      </w:pPr>
      <w:r>
        <w:t xml:space="preserve">2. AFF boosts investment and innovation by centralizing bargaining---that favors more innovative firms and lowers costs. That’s </w:t>
      </w:r>
      <w:r w:rsidRPr="003D41BF">
        <w:t>da Silva Bichara</w:t>
      </w:r>
      <w:r>
        <w:t xml:space="preserve">. </w:t>
      </w:r>
    </w:p>
    <w:p w14:paraId="187E35DE" w14:textId="77777777" w:rsidR="0063407E" w:rsidRPr="003D41BF" w:rsidRDefault="0063407E" w:rsidP="0063407E">
      <w:r w:rsidRPr="003D41BF">
        <w:t>&lt;&lt;&lt;FOR REFFRENCE&gt;&gt;&gt;</w:t>
      </w:r>
    </w:p>
    <w:p w14:paraId="3CE53CF2" w14:textId="77777777" w:rsidR="0063407E" w:rsidRPr="00506B63" w:rsidRDefault="0063407E" w:rsidP="0063407E">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415FEBB4" w14:textId="77777777" w:rsidR="0063407E" w:rsidRPr="00506B63" w:rsidRDefault="0063407E" w:rsidP="0063407E">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17E21F6D" w14:textId="77777777" w:rsidR="0063407E" w:rsidRPr="00506B63" w:rsidRDefault="0063407E" w:rsidP="0063407E">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58DC5391" w14:textId="77777777" w:rsidR="0063407E" w:rsidRPr="00506B63" w:rsidRDefault="0063407E" w:rsidP="0063407E">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177EB9A5" w14:textId="77777777" w:rsidR="0063407E" w:rsidRPr="00506B63" w:rsidRDefault="0063407E" w:rsidP="0063407E">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73A4ABDB" w14:textId="77777777" w:rsidR="0063407E" w:rsidRPr="00506B63" w:rsidRDefault="0063407E" w:rsidP="0063407E">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F61E440" w14:textId="77777777" w:rsidR="0063407E" w:rsidRPr="00AB296B" w:rsidRDefault="0063407E" w:rsidP="0063407E">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397E301C" w14:textId="77777777" w:rsidR="0063407E" w:rsidRPr="00B56E34" w:rsidRDefault="0063407E" w:rsidP="0063407E">
      <w:pPr>
        <w:pStyle w:val="Heading4"/>
      </w:pPr>
      <w:r>
        <w:t xml:space="preserve">3. Decline in bargaining power is directly linked to the increases in offshoring </w:t>
      </w:r>
    </w:p>
    <w:p w14:paraId="3908793D" w14:textId="77777777" w:rsidR="0063407E" w:rsidRPr="00B56E34" w:rsidRDefault="0063407E" w:rsidP="0063407E">
      <w:r w:rsidRPr="00B56E34">
        <w:t xml:space="preserve">Alex </w:t>
      </w:r>
      <w:r w:rsidRPr="00B56E34">
        <w:rPr>
          <w:rStyle w:val="Style13ptBold"/>
        </w:rPr>
        <w:t>Domash 21</w:t>
      </w:r>
      <w:r w:rsidRPr="00B56E34">
        <w:t xml:space="preserve">, </w:t>
      </w:r>
      <w:r>
        <w:t>E</w:t>
      </w:r>
      <w:r w:rsidRPr="00B56E34">
        <w:t>conomics correspondent for the Economist,</w:t>
      </w:r>
      <w:r>
        <w:t xml:space="preserve"> </w:t>
      </w:r>
      <w:r w:rsidRPr="00B56E34">
        <w:t>BA in Applied Mathematics, Economics, and International Relations from Northwestern, and a Master of Public Administration in International Development from Harvard</w:t>
      </w:r>
      <w:r>
        <w:t>, “</w:t>
      </w:r>
      <w:r w:rsidRPr="00B56E34">
        <w:t>Returning Power To American Workers</w:t>
      </w:r>
      <w:r>
        <w:t xml:space="preserve"> </w:t>
      </w:r>
      <w:r w:rsidRPr="00B56E34">
        <w:t>And Raising Wages</w:t>
      </w:r>
      <w:r>
        <w:t xml:space="preserve"> </w:t>
      </w:r>
      <w:r w:rsidRPr="00B56E34">
        <w:t>How Collective Bargaining Reform Can Help Restore America’s</w:t>
      </w:r>
      <w:r>
        <w:t xml:space="preserve"> </w:t>
      </w:r>
      <w:r w:rsidRPr="00B56E34">
        <w:t>Middle Class</w:t>
      </w:r>
      <w:r>
        <w:t xml:space="preserve">”, March 2021, </w:t>
      </w:r>
      <w:hyperlink r:id="rId27" w:history="1">
        <w:r w:rsidRPr="00AB4FDC">
          <w:rPr>
            <w:rStyle w:val="Hyperlink"/>
          </w:rPr>
          <w:t>https://www.hks.harvard.edu/sites/default/files/centers/cid/files/publications/CID_Wiener_Inequality%20Award%20Research/Policy%20Report_Alex%20Domash%20(1-A).pdf</w:t>
        </w:r>
      </w:hyperlink>
      <w:r>
        <w:t>, DOA: 8/31/25, Rslish</w:t>
      </w:r>
    </w:p>
    <w:p w14:paraId="151FF58D" w14:textId="77777777" w:rsidR="0063407E" w:rsidRPr="00D254D1" w:rsidRDefault="0063407E" w:rsidP="0063407E">
      <w:pPr>
        <w:rPr>
          <w:sz w:val="14"/>
        </w:rPr>
      </w:pPr>
      <w:r w:rsidRPr="00D254D1">
        <w:rPr>
          <w:sz w:val="14"/>
        </w:rPr>
        <w:t>While economists disagree over the relative importance of each of these factors, there is</w:t>
      </w:r>
      <w:r w:rsidRPr="00B56E34">
        <w:rPr>
          <w:sz w:val="14"/>
        </w:rPr>
        <w:t xml:space="preserve"> </w:t>
      </w:r>
      <w:r w:rsidRPr="00D254D1">
        <w:rPr>
          <w:sz w:val="14"/>
        </w:rPr>
        <w:t xml:space="preserve">general agreement that </w:t>
      </w:r>
      <w:r w:rsidRPr="000D6D4D">
        <w:rPr>
          <w:rStyle w:val="StyleUnderline"/>
          <w:highlight w:val="cyan"/>
        </w:rPr>
        <w:t>workers’ bargaining power</w:t>
      </w:r>
      <w:r w:rsidRPr="00D254D1">
        <w:rPr>
          <w:rStyle w:val="StyleUnderline"/>
        </w:rPr>
        <w:t xml:space="preserve"> </w:t>
      </w:r>
      <w:r w:rsidRPr="000D6D4D">
        <w:rPr>
          <w:rStyle w:val="StyleUnderline"/>
          <w:highlight w:val="cyan"/>
        </w:rPr>
        <w:t>has</w:t>
      </w:r>
      <w:r w:rsidRPr="00D254D1">
        <w:rPr>
          <w:rStyle w:val="StyleUnderline"/>
        </w:rPr>
        <w:t xml:space="preserve"> significantly </w:t>
      </w:r>
      <w:r w:rsidRPr="000D6D4D">
        <w:rPr>
          <w:rStyle w:val="StyleUnderline"/>
          <w:highlight w:val="cyan"/>
        </w:rPr>
        <w:t>eroded</w:t>
      </w:r>
      <w:r w:rsidRPr="00D254D1">
        <w:rPr>
          <w:sz w:val="14"/>
        </w:rPr>
        <w:t xml:space="preserve"> over the last four</w:t>
      </w:r>
      <w:r w:rsidRPr="00B56E34">
        <w:rPr>
          <w:sz w:val="14"/>
        </w:rPr>
        <w:t xml:space="preserve"> </w:t>
      </w:r>
      <w:r w:rsidRPr="00D254D1">
        <w:rPr>
          <w:sz w:val="14"/>
        </w:rPr>
        <w:t xml:space="preserve">decades, </w:t>
      </w:r>
      <w:r w:rsidRPr="000D6D4D">
        <w:rPr>
          <w:rStyle w:val="StyleUnderline"/>
          <w:highlight w:val="cyan"/>
        </w:rPr>
        <w:t>and</w:t>
      </w:r>
      <w:r w:rsidRPr="00D254D1">
        <w:rPr>
          <w:sz w:val="14"/>
        </w:rPr>
        <w:t xml:space="preserve"> that this </w:t>
      </w:r>
      <w:r w:rsidRPr="000D6D4D">
        <w:rPr>
          <w:rStyle w:val="StyleUnderline"/>
          <w:highlight w:val="cyan"/>
        </w:rPr>
        <w:t>is</w:t>
      </w:r>
      <w:r w:rsidRPr="00D254D1">
        <w:rPr>
          <w:sz w:val="14"/>
        </w:rPr>
        <w:t xml:space="preserve"> </w:t>
      </w:r>
      <w:r w:rsidRPr="000D6D4D">
        <w:rPr>
          <w:rStyle w:val="StyleUnderline"/>
          <w:highlight w:val="cyan"/>
        </w:rPr>
        <w:t>responsible for</w:t>
      </w:r>
      <w:r w:rsidRPr="00D254D1">
        <w:rPr>
          <w:sz w:val="14"/>
        </w:rPr>
        <w:t xml:space="preserve"> at least part of the </w:t>
      </w:r>
      <w:r w:rsidRPr="000D6D4D">
        <w:rPr>
          <w:rStyle w:val="StyleUnderline"/>
          <w:highlight w:val="cyan"/>
        </w:rPr>
        <w:t>rise in inequality</w:t>
      </w:r>
      <w:r w:rsidRPr="00D254D1">
        <w:rPr>
          <w:sz w:val="14"/>
        </w:rPr>
        <w:t xml:space="preserve">. </w:t>
      </w:r>
      <w:r w:rsidRPr="000D6D4D">
        <w:rPr>
          <w:rStyle w:val="StyleUnderline"/>
        </w:rPr>
        <w:t>Union</w:t>
      </w:r>
      <w:r w:rsidRPr="00B56E34">
        <w:rPr>
          <w:rStyle w:val="StyleUnderline"/>
        </w:rPr>
        <w:t xml:space="preserve"> </w:t>
      </w:r>
      <w:r w:rsidRPr="00D254D1">
        <w:rPr>
          <w:rStyle w:val="StyleUnderline"/>
        </w:rPr>
        <w:t>membership</w:t>
      </w:r>
      <w:r w:rsidRPr="00D254D1">
        <w:rPr>
          <w:sz w:val="14"/>
        </w:rPr>
        <w:t xml:space="preserve"> – </w:t>
      </w:r>
      <w:r w:rsidRPr="00D254D1">
        <w:rPr>
          <w:rStyle w:val="StyleUnderline"/>
        </w:rPr>
        <w:t>which</w:t>
      </w:r>
      <w:r w:rsidRPr="00D254D1">
        <w:rPr>
          <w:sz w:val="14"/>
        </w:rPr>
        <w:t xml:space="preserve"> </w:t>
      </w:r>
      <w:r w:rsidRPr="00D254D1">
        <w:rPr>
          <w:rStyle w:val="StyleUnderline"/>
        </w:rPr>
        <w:t>has</w:t>
      </w:r>
      <w:r w:rsidRPr="00D254D1">
        <w:rPr>
          <w:sz w:val="14"/>
        </w:rPr>
        <w:t xml:space="preserve"> traditionally </w:t>
      </w:r>
      <w:r w:rsidRPr="00D254D1">
        <w:rPr>
          <w:rStyle w:val="StyleUnderline"/>
        </w:rPr>
        <w:t xml:space="preserve">given workers the opportunity to bargain collectively </w:t>
      </w:r>
      <w:r w:rsidRPr="00D254D1">
        <w:rPr>
          <w:sz w:val="14"/>
        </w:rPr>
        <w:t>with</w:t>
      </w:r>
      <w:r w:rsidRPr="00B56E34">
        <w:rPr>
          <w:sz w:val="14"/>
        </w:rPr>
        <w:t xml:space="preserve"> </w:t>
      </w:r>
      <w:r w:rsidRPr="00D254D1">
        <w:rPr>
          <w:sz w:val="14"/>
        </w:rPr>
        <w:t xml:space="preserve">employers </w:t>
      </w:r>
      <w:r w:rsidRPr="00D254D1">
        <w:rPr>
          <w:rStyle w:val="StyleUnderline"/>
        </w:rPr>
        <w:t>over wages, benefits, and workplace condition</w:t>
      </w:r>
      <w:r w:rsidRPr="00D254D1">
        <w:rPr>
          <w:sz w:val="14"/>
        </w:rPr>
        <w:t xml:space="preserve">s – </w:t>
      </w:r>
      <w:r w:rsidRPr="00D254D1">
        <w:rPr>
          <w:rStyle w:val="StyleUnderline"/>
        </w:rPr>
        <w:t>has</w:t>
      </w:r>
      <w:r w:rsidRPr="00D254D1">
        <w:rPr>
          <w:sz w:val="14"/>
        </w:rPr>
        <w:t xml:space="preserve"> drastically </w:t>
      </w:r>
      <w:r w:rsidRPr="000D6D4D">
        <w:rPr>
          <w:rStyle w:val="StyleUnderline"/>
        </w:rPr>
        <w:t>declined</w:t>
      </w:r>
      <w:r w:rsidRPr="00D254D1">
        <w:rPr>
          <w:sz w:val="14"/>
        </w:rPr>
        <w:t xml:space="preserve"> in recent</w:t>
      </w:r>
      <w:r w:rsidRPr="00B56E34">
        <w:rPr>
          <w:sz w:val="14"/>
        </w:rPr>
        <w:t xml:space="preserve"> </w:t>
      </w:r>
      <w:r w:rsidRPr="00D254D1">
        <w:rPr>
          <w:sz w:val="14"/>
        </w:rPr>
        <w:t xml:space="preserve">decades. The </w:t>
      </w:r>
      <w:r w:rsidRPr="00D254D1">
        <w:rPr>
          <w:rStyle w:val="StyleUnderline"/>
        </w:rPr>
        <w:t>percentage of workers covered by a union in the U.S. has fallen</w:t>
      </w:r>
      <w:r w:rsidRPr="00D254D1">
        <w:rPr>
          <w:sz w:val="14"/>
        </w:rPr>
        <w:t xml:space="preserve"> from nearly one third</w:t>
      </w:r>
      <w:r w:rsidRPr="00B56E34">
        <w:rPr>
          <w:sz w:val="14"/>
        </w:rPr>
        <w:t xml:space="preserve"> </w:t>
      </w:r>
      <w:r w:rsidRPr="00D254D1">
        <w:rPr>
          <w:sz w:val="14"/>
        </w:rPr>
        <w:t>of the workforce in the late 1950s to only 10.5 percent in 2018, including a mere 6 percent of</w:t>
      </w:r>
      <w:r w:rsidRPr="00B56E34">
        <w:rPr>
          <w:sz w:val="14"/>
        </w:rPr>
        <w:t xml:space="preserve"> </w:t>
      </w:r>
      <w:r w:rsidRPr="00D254D1">
        <w:rPr>
          <w:sz w:val="14"/>
        </w:rPr>
        <w:t>private sector workers (Bureau of Labor Statistics, 2018). In a recent paper, Lawrence Summers</w:t>
      </w:r>
      <w:r w:rsidRPr="00B56E34">
        <w:rPr>
          <w:sz w:val="14"/>
        </w:rPr>
        <w:t xml:space="preserve"> </w:t>
      </w:r>
      <w:r w:rsidRPr="00D254D1">
        <w:rPr>
          <w:sz w:val="14"/>
        </w:rPr>
        <w:t>and Anna Stansbury declared that</w:t>
      </w:r>
      <w:r w:rsidRPr="00D254D1">
        <w:rPr>
          <w:rStyle w:val="StyleUnderline"/>
        </w:rPr>
        <w:t xml:space="preserve"> the decline in worker power “is one of the most important</w:t>
      </w:r>
      <w:r w:rsidRPr="00B56E34">
        <w:rPr>
          <w:rStyle w:val="StyleUnderline"/>
        </w:rPr>
        <w:t xml:space="preserve"> </w:t>
      </w:r>
      <w:r w:rsidRPr="00D254D1">
        <w:rPr>
          <w:rStyle w:val="StyleUnderline"/>
        </w:rPr>
        <w:t>structural changes to have taken place in the U.S. economy</w:t>
      </w:r>
      <w:r w:rsidRPr="00D254D1">
        <w:rPr>
          <w:sz w:val="14"/>
        </w:rPr>
        <w:t xml:space="preserve"> in recent decades” (Stansbury and</w:t>
      </w:r>
      <w:r w:rsidRPr="00B56E34">
        <w:rPr>
          <w:sz w:val="14"/>
        </w:rPr>
        <w:t xml:space="preserve"> </w:t>
      </w:r>
      <w:r w:rsidRPr="00D254D1">
        <w:rPr>
          <w:sz w:val="14"/>
        </w:rPr>
        <w:t xml:space="preserve">Summers, 2020). Studies have also shown that the </w:t>
      </w:r>
      <w:r w:rsidRPr="000D6D4D">
        <w:rPr>
          <w:rStyle w:val="Emphasis"/>
          <w:highlight w:val="cyan"/>
        </w:rPr>
        <w:t>decline in union membership</w:t>
      </w:r>
      <w:r w:rsidRPr="00D254D1">
        <w:rPr>
          <w:rStyle w:val="StyleUnderline"/>
        </w:rPr>
        <w:t xml:space="preserve"> has </w:t>
      </w:r>
      <w:r w:rsidRPr="000D6D4D">
        <w:rPr>
          <w:rStyle w:val="StyleUnderline"/>
          <w:highlight w:val="cyan"/>
        </w:rPr>
        <w:t>contributed directly to</w:t>
      </w:r>
      <w:r w:rsidRPr="00D254D1">
        <w:rPr>
          <w:rStyle w:val="StyleUnderline"/>
        </w:rPr>
        <w:t xml:space="preserve"> the sharp increase in </w:t>
      </w:r>
      <w:r w:rsidRPr="000D6D4D">
        <w:rPr>
          <w:rStyle w:val="StyleUnderline"/>
        </w:rPr>
        <w:t xml:space="preserve">income </w:t>
      </w:r>
      <w:r w:rsidRPr="000D6D4D">
        <w:rPr>
          <w:rStyle w:val="StyleUnderline"/>
          <w:highlight w:val="cyan"/>
        </w:rPr>
        <w:t>inequality</w:t>
      </w:r>
      <w:r w:rsidRPr="00D254D1">
        <w:rPr>
          <w:sz w:val="14"/>
        </w:rPr>
        <w:t>. Bruce Western and Jake Rosenfeld found that</w:t>
      </w:r>
      <w:r w:rsidRPr="00B56E34">
        <w:rPr>
          <w:sz w:val="14"/>
        </w:rPr>
        <w:t xml:space="preserve"> </w:t>
      </w:r>
      <w:r w:rsidRPr="00D254D1">
        <w:rPr>
          <w:sz w:val="14"/>
        </w:rPr>
        <w:t xml:space="preserve">the decline of organized labor in the U.S. could </w:t>
      </w:r>
      <w:r w:rsidRPr="00D254D1">
        <w:rPr>
          <w:rStyle w:val="Emphasis"/>
        </w:rPr>
        <w:t>explain</w:t>
      </w:r>
      <w:r w:rsidRPr="00D254D1">
        <w:rPr>
          <w:rStyle w:val="StyleUnderline"/>
        </w:rPr>
        <w:t xml:space="preserve"> </w:t>
      </w:r>
      <w:r w:rsidRPr="00D254D1">
        <w:rPr>
          <w:sz w:val="14"/>
        </w:rPr>
        <w:t>up to</w:t>
      </w:r>
      <w:r w:rsidRPr="00D254D1">
        <w:rPr>
          <w:rStyle w:val="StyleUnderline"/>
        </w:rPr>
        <w:t xml:space="preserve"> </w:t>
      </w:r>
      <w:r w:rsidRPr="00D254D1">
        <w:rPr>
          <w:rStyle w:val="Emphasis"/>
        </w:rPr>
        <w:t>one third of the growth in inequality</w:t>
      </w:r>
      <w:r w:rsidRPr="00B56E34">
        <w:rPr>
          <w:sz w:val="14"/>
        </w:rPr>
        <w:t xml:space="preserve"> </w:t>
      </w:r>
      <w:r w:rsidRPr="00D254D1">
        <w:rPr>
          <w:sz w:val="14"/>
        </w:rPr>
        <w:t>between 1973 and 2007 (Western and Rosenfeld, 2011).</w:t>
      </w:r>
    </w:p>
    <w:p w14:paraId="061BD447" w14:textId="77777777" w:rsidR="0063407E" w:rsidRDefault="0063407E" w:rsidP="0063407E">
      <w:pPr>
        <w:rPr>
          <w:sz w:val="14"/>
        </w:rPr>
      </w:pPr>
      <w:r w:rsidRPr="00D254D1">
        <w:rPr>
          <w:sz w:val="14"/>
        </w:rPr>
        <w:t xml:space="preserve">The </w:t>
      </w:r>
      <w:r w:rsidRPr="00D254D1">
        <w:rPr>
          <w:rStyle w:val="StyleUnderline"/>
        </w:rPr>
        <w:t xml:space="preserve">erosion of workers’ bargaining power </w:t>
      </w:r>
      <w:r w:rsidRPr="00D254D1">
        <w:rPr>
          <w:sz w:val="14"/>
        </w:rPr>
        <w:t xml:space="preserve">in the U.S. can be </w:t>
      </w:r>
      <w:r w:rsidRPr="00D254D1">
        <w:rPr>
          <w:rStyle w:val="StyleUnderline"/>
        </w:rPr>
        <w:t>attributed to</w:t>
      </w:r>
      <w:r w:rsidRPr="00D254D1">
        <w:rPr>
          <w:sz w:val="14"/>
        </w:rPr>
        <w:t xml:space="preserve"> three main factors:</w:t>
      </w:r>
      <w:r w:rsidRPr="00B56E34">
        <w:rPr>
          <w:sz w:val="14"/>
        </w:rPr>
        <w:t xml:space="preserve"> </w:t>
      </w:r>
      <w:r w:rsidRPr="00D254D1">
        <w:rPr>
          <w:sz w:val="14"/>
        </w:rPr>
        <w:t xml:space="preserve">1) </w:t>
      </w:r>
      <w:r w:rsidRPr="00D254D1">
        <w:rPr>
          <w:rStyle w:val="StyleUnderline"/>
        </w:rPr>
        <w:t>institutional antagonism towards unions,</w:t>
      </w:r>
      <w:r w:rsidRPr="00D254D1">
        <w:rPr>
          <w:sz w:val="14"/>
        </w:rPr>
        <w:t xml:space="preserve"> 2) </w:t>
      </w:r>
      <w:r w:rsidRPr="00D254D1">
        <w:rPr>
          <w:rStyle w:val="StyleUnderline"/>
        </w:rPr>
        <w:t>increases in shareholder power, and 3</w:t>
      </w:r>
      <w:r w:rsidRPr="00D254D1">
        <w:rPr>
          <w:sz w:val="14"/>
        </w:rPr>
        <w:t>)</w:t>
      </w:r>
      <w:r w:rsidRPr="00B56E34">
        <w:rPr>
          <w:sz w:val="14"/>
        </w:rPr>
        <w:t xml:space="preserve"> </w:t>
      </w:r>
      <w:r w:rsidRPr="00D254D1">
        <w:rPr>
          <w:rStyle w:val="StyleUnderline"/>
        </w:rPr>
        <w:t>structural changes in the economy</w:t>
      </w:r>
      <w:r w:rsidRPr="00D254D1">
        <w:rPr>
          <w:sz w:val="14"/>
        </w:rPr>
        <w:t xml:space="preserve">. In recent decades, </w:t>
      </w:r>
      <w:r w:rsidRPr="00D254D1">
        <w:rPr>
          <w:rStyle w:val="StyleUnderline"/>
        </w:rPr>
        <w:t>employers have become increasingly</w:t>
      </w:r>
      <w:r w:rsidRPr="00B56E34">
        <w:rPr>
          <w:rStyle w:val="StyleUnderline"/>
        </w:rPr>
        <w:t xml:space="preserve"> </w:t>
      </w:r>
      <w:r w:rsidRPr="00D254D1">
        <w:rPr>
          <w:rStyle w:val="StyleUnderline"/>
        </w:rPr>
        <w:t>hostile to union organizing</w:t>
      </w:r>
      <w:r w:rsidRPr="00D254D1">
        <w:rPr>
          <w:sz w:val="14"/>
        </w:rPr>
        <w:t xml:space="preserve">, </w:t>
      </w:r>
      <w:r w:rsidRPr="00D254D1">
        <w:rPr>
          <w:rStyle w:val="StyleUnderline"/>
        </w:rPr>
        <w:t>and</w:t>
      </w:r>
      <w:r w:rsidRPr="00D254D1">
        <w:rPr>
          <w:sz w:val="14"/>
        </w:rPr>
        <w:t xml:space="preserve"> federal and state </w:t>
      </w:r>
      <w:r w:rsidRPr="00D254D1">
        <w:rPr>
          <w:rStyle w:val="StyleUnderline"/>
        </w:rPr>
        <w:t>labor law amendments have made it increasingly</w:t>
      </w:r>
      <w:r w:rsidRPr="00B56E34">
        <w:rPr>
          <w:rStyle w:val="StyleUnderline"/>
        </w:rPr>
        <w:t xml:space="preserve"> </w:t>
      </w:r>
      <w:r w:rsidRPr="00D254D1">
        <w:rPr>
          <w:rStyle w:val="StyleUnderline"/>
        </w:rPr>
        <w:t>difficult for workers to organize</w:t>
      </w:r>
      <w:r w:rsidRPr="00D254D1">
        <w:rPr>
          <w:sz w:val="14"/>
        </w:rPr>
        <w:t>. Bivens et al (2017) find that when workers become interested in</w:t>
      </w:r>
      <w:r w:rsidRPr="00B56E34">
        <w:rPr>
          <w:sz w:val="14"/>
        </w:rPr>
        <w:t xml:space="preserve"> </w:t>
      </w:r>
      <w:r w:rsidRPr="00D254D1">
        <w:rPr>
          <w:sz w:val="14"/>
        </w:rPr>
        <w:t>forming unions, 54 percent of employers threaten workers. Employees who engage in union</w:t>
      </w:r>
      <w:r w:rsidRPr="00B56E34">
        <w:rPr>
          <w:sz w:val="14"/>
        </w:rPr>
        <w:t xml:space="preserve"> </w:t>
      </w:r>
      <w:r w:rsidRPr="00D254D1">
        <w:rPr>
          <w:sz w:val="14"/>
        </w:rPr>
        <w:t>organizing face a one in five chance of getting fired, and penalties for employers who violate</w:t>
      </w:r>
      <w:r w:rsidRPr="00B56E34">
        <w:rPr>
          <w:sz w:val="14"/>
        </w:rPr>
        <w:t xml:space="preserve"> </w:t>
      </w:r>
      <w:r w:rsidRPr="00D254D1">
        <w:rPr>
          <w:sz w:val="14"/>
        </w:rPr>
        <w:t>workers’ rights during union drives have remained low and poorly enforced (Kleiner and Weil,</w:t>
      </w:r>
      <w:r w:rsidRPr="00B56E34">
        <w:rPr>
          <w:sz w:val="14"/>
        </w:rPr>
        <w:t xml:space="preserve"> </w:t>
      </w:r>
      <w:r w:rsidRPr="00D254D1">
        <w:rPr>
          <w:sz w:val="14"/>
        </w:rPr>
        <w:t>2010). Labor law rulings have also limited the ability of public unions to collect dues, sharply</w:t>
      </w:r>
      <w:r w:rsidRPr="00B56E34">
        <w:rPr>
          <w:sz w:val="14"/>
        </w:rPr>
        <w:t xml:space="preserve"> </w:t>
      </w:r>
      <w:r w:rsidRPr="00D254D1">
        <w:rPr>
          <w:sz w:val="14"/>
        </w:rPr>
        <w:t xml:space="preserve">curbed union rights to picket and boycott, </w:t>
      </w:r>
      <w:r w:rsidRPr="000D6D4D">
        <w:rPr>
          <w:rStyle w:val="StyleUnderline"/>
          <w:highlight w:val="cyan"/>
        </w:rPr>
        <w:t>and</w:t>
      </w:r>
      <w:r w:rsidRPr="00D254D1">
        <w:rPr>
          <w:sz w:val="14"/>
        </w:rPr>
        <w:t xml:space="preserve"> have allowed states to expand so-called “right-to-</w:t>
      </w:r>
      <w:r w:rsidRPr="00B56E34">
        <w:rPr>
          <w:sz w:val="14"/>
        </w:rPr>
        <w:t xml:space="preserve"> </w:t>
      </w:r>
      <w:r w:rsidRPr="00D254D1">
        <w:rPr>
          <w:sz w:val="14"/>
        </w:rPr>
        <w:t>work” laws, which make it more difficult for workers to form unions and have reduced state-level</w:t>
      </w:r>
      <w:r w:rsidRPr="00B56E34">
        <w:rPr>
          <w:sz w:val="14"/>
        </w:rPr>
        <w:t xml:space="preserve"> </w:t>
      </w:r>
      <w:r w:rsidRPr="00D254D1">
        <w:rPr>
          <w:sz w:val="14"/>
        </w:rPr>
        <w:t xml:space="preserve">labor shares (Hazell, 2019). The second broad shift </w:t>
      </w:r>
      <w:r w:rsidRPr="00D254D1">
        <w:rPr>
          <w:rStyle w:val="StyleUnderline"/>
        </w:rPr>
        <w:t xml:space="preserve">has been an </w:t>
      </w:r>
      <w:r w:rsidRPr="000D6D4D">
        <w:rPr>
          <w:rStyle w:val="Emphasis"/>
          <w:highlight w:val="cyan"/>
        </w:rPr>
        <w:t>increase in shareholder</w:t>
      </w:r>
      <w:r w:rsidRPr="00D254D1">
        <w:rPr>
          <w:rStyle w:val="Emphasis"/>
        </w:rPr>
        <w:t xml:space="preserve"> </w:t>
      </w:r>
      <w:r w:rsidRPr="000D6D4D">
        <w:rPr>
          <w:rStyle w:val="Emphasis"/>
          <w:highlight w:val="cyan"/>
        </w:rPr>
        <w:t>power</w:t>
      </w:r>
      <w:r w:rsidRPr="00D254D1">
        <w:rPr>
          <w:rStyle w:val="StyleUnderline"/>
        </w:rPr>
        <w:t xml:space="preserve"> and</w:t>
      </w:r>
      <w:r w:rsidRPr="00B56E34">
        <w:rPr>
          <w:rStyle w:val="StyleUnderline"/>
        </w:rPr>
        <w:t xml:space="preserve"> </w:t>
      </w:r>
      <w:r w:rsidRPr="00D254D1">
        <w:rPr>
          <w:rStyle w:val="StyleUnderline"/>
        </w:rPr>
        <w:t>the rise of shareholder primacy</w:t>
      </w:r>
      <w:r w:rsidRPr="00D254D1">
        <w:rPr>
          <w:sz w:val="14"/>
        </w:rPr>
        <w:t xml:space="preserve">, </w:t>
      </w:r>
      <w:r w:rsidRPr="00D254D1">
        <w:rPr>
          <w:rStyle w:val="StyleUnderline"/>
        </w:rPr>
        <w:t>which</w:t>
      </w:r>
      <w:r w:rsidRPr="00D254D1">
        <w:rPr>
          <w:sz w:val="14"/>
        </w:rPr>
        <w:t xml:space="preserve"> </w:t>
      </w:r>
      <w:r w:rsidRPr="00D254D1">
        <w:rPr>
          <w:rStyle w:val="StyleUnderline"/>
        </w:rPr>
        <w:t xml:space="preserve">has </w:t>
      </w:r>
      <w:r w:rsidRPr="000D6D4D">
        <w:rPr>
          <w:rStyle w:val="Emphasis"/>
          <w:highlight w:val="cyan"/>
        </w:rPr>
        <w:t xml:space="preserve">increased pressures </w:t>
      </w:r>
      <w:r w:rsidRPr="000D6D4D">
        <w:rPr>
          <w:rStyle w:val="StyleUnderline"/>
          <w:highlight w:val="cyan"/>
        </w:rPr>
        <w:t xml:space="preserve">on firms </w:t>
      </w:r>
      <w:r w:rsidRPr="000D6D4D">
        <w:rPr>
          <w:rStyle w:val="Emphasis"/>
          <w:highlight w:val="cyan"/>
        </w:rPr>
        <w:t>to cut labor costs</w:t>
      </w:r>
      <w:r w:rsidRPr="00D254D1">
        <w:rPr>
          <w:rStyle w:val="StyleUnderline"/>
        </w:rPr>
        <w:t>, and has</w:t>
      </w:r>
      <w:r w:rsidRPr="00B56E34">
        <w:rPr>
          <w:rStyle w:val="StyleUnderline"/>
        </w:rPr>
        <w:t xml:space="preserve"> </w:t>
      </w:r>
      <w:r w:rsidRPr="000D6D4D">
        <w:rPr>
          <w:rStyle w:val="Emphasis"/>
          <w:highlight w:val="cyan"/>
        </w:rPr>
        <w:t>resulted in</w:t>
      </w:r>
      <w:r w:rsidRPr="00D254D1">
        <w:rPr>
          <w:rStyle w:val="Emphasis"/>
        </w:rPr>
        <w:t xml:space="preserve"> </w:t>
      </w:r>
      <w:r w:rsidRPr="00D254D1">
        <w:rPr>
          <w:rStyle w:val="StyleUnderline"/>
        </w:rPr>
        <w:t xml:space="preserve">a large rise in </w:t>
      </w:r>
      <w:r w:rsidRPr="000D6D4D">
        <w:rPr>
          <w:rStyle w:val="Emphasis"/>
          <w:highlight w:val="cyan"/>
        </w:rPr>
        <w:t>outsourcing</w:t>
      </w:r>
      <w:r w:rsidRPr="00D254D1">
        <w:rPr>
          <w:rStyle w:val="StyleUnderline"/>
        </w:rPr>
        <w:t xml:space="preserve"> and subcontracting labor</w:t>
      </w:r>
      <w:r w:rsidRPr="00D254D1">
        <w:rPr>
          <w:sz w:val="14"/>
        </w:rPr>
        <w:t>. Weil (2019) estimates that 19</w:t>
      </w:r>
      <w:r w:rsidRPr="00B56E34">
        <w:rPr>
          <w:sz w:val="14"/>
        </w:rPr>
        <w:t xml:space="preserve"> </w:t>
      </w:r>
      <w:r w:rsidRPr="00D254D1">
        <w:rPr>
          <w:sz w:val="14"/>
        </w:rPr>
        <w:t>percent of private sector workers are in industries where these “</w:t>
      </w:r>
      <w:r w:rsidRPr="000D6D4D">
        <w:rPr>
          <w:rStyle w:val="StyleUnderline"/>
          <w:highlight w:val="cyan"/>
        </w:rPr>
        <w:t>fissured” arrangements</w:t>
      </w:r>
      <w:r w:rsidRPr="00D254D1">
        <w:rPr>
          <w:rStyle w:val="StyleUnderline"/>
        </w:rPr>
        <w:t xml:space="preserve"> dominate</w:t>
      </w:r>
      <w:r w:rsidRPr="00B56E34">
        <w:rPr>
          <w:sz w:val="14"/>
        </w:rPr>
        <w:t xml:space="preserve"> </w:t>
      </w:r>
      <w:r w:rsidRPr="00D254D1">
        <w:rPr>
          <w:sz w:val="14"/>
        </w:rPr>
        <w:t xml:space="preserve">– which </w:t>
      </w:r>
      <w:r w:rsidRPr="000D6D4D">
        <w:rPr>
          <w:rStyle w:val="StyleUnderline"/>
          <w:highlight w:val="cyan"/>
        </w:rPr>
        <w:t>makes it</w:t>
      </w:r>
      <w:r w:rsidRPr="00D254D1">
        <w:rPr>
          <w:rStyle w:val="StyleUnderline"/>
        </w:rPr>
        <w:t xml:space="preserve"> increasingly </w:t>
      </w:r>
      <w:r w:rsidRPr="000D6D4D">
        <w:rPr>
          <w:rStyle w:val="StyleUnderline"/>
          <w:highlight w:val="cyan"/>
        </w:rPr>
        <w:t>difficult for workers</w:t>
      </w:r>
      <w:r w:rsidRPr="00D254D1">
        <w:rPr>
          <w:rStyle w:val="StyleUnderline"/>
        </w:rPr>
        <w:t xml:space="preserve"> </w:t>
      </w:r>
      <w:r w:rsidRPr="000D6D4D">
        <w:rPr>
          <w:rStyle w:val="StyleUnderline"/>
          <w:highlight w:val="cyan"/>
        </w:rPr>
        <w:t>to organize</w:t>
      </w:r>
      <w:r w:rsidRPr="00D254D1">
        <w:rPr>
          <w:sz w:val="14"/>
        </w:rPr>
        <w:t>. Finally, structural changes in the</w:t>
      </w:r>
      <w:r w:rsidRPr="00B56E34">
        <w:rPr>
          <w:sz w:val="14"/>
        </w:rPr>
        <w:t xml:space="preserve"> </w:t>
      </w:r>
      <w:r w:rsidRPr="00D254D1">
        <w:rPr>
          <w:sz w:val="14"/>
        </w:rPr>
        <w:t>economy – including intensified globalization and the rise of automation – have increased the</w:t>
      </w:r>
      <w:r w:rsidRPr="00B56E34">
        <w:rPr>
          <w:sz w:val="14"/>
        </w:rPr>
        <w:t xml:space="preserve"> </w:t>
      </w:r>
      <w:r w:rsidRPr="00D254D1">
        <w:rPr>
          <w:sz w:val="14"/>
        </w:rPr>
        <w:t>substitutability of workers. This has also contributed to a decline in workers’ bargaining power.</w:t>
      </w:r>
      <w:r w:rsidRPr="00B56E34">
        <w:rPr>
          <w:sz w:val="14"/>
        </w:rPr>
        <w:t xml:space="preserve"> </w:t>
      </w:r>
    </w:p>
    <w:p w14:paraId="74AB6827" w14:textId="77777777" w:rsidR="0063407E" w:rsidRPr="00CE58CC" w:rsidRDefault="0063407E" w:rsidP="0063407E"/>
    <w:p w14:paraId="6EC7A17E" w14:textId="77777777" w:rsidR="0063407E" w:rsidRDefault="0063407E" w:rsidP="0063407E">
      <w:pPr>
        <w:pStyle w:val="Heading4"/>
      </w:pPr>
      <w:r>
        <w:t xml:space="preserve">8. No </w:t>
      </w:r>
      <w:r>
        <w:rPr>
          <w:u w:val="single"/>
        </w:rPr>
        <w:t>bioterror</w:t>
      </w:r>
      <w:r>
        <w:t xml:space="preserve"> impact.</w:t>
      </w:r>
    </w:p>
    <w:p w14:paraId="7B8B4C64" w14:textId="77777777" w:rsidR="0063407E" w:rsidRPr="00690ED9" w:rsidRDefault="0063407E" w:rsidP="0063407E">
      <w:r>
        <w:t xml:space="preserve">Michelle </w:t>
      </w:r>
      <w:r w:rsidRPr="002A3F32">
        <w:rPr>
          <w:rStyle w:val="Style13ptBold"/>
        </w:rPr>
        <w:t>Bentley 23</w:t>
      </w:r>
      <w:r>
        <w:t>, Reader in International Relations and Director of the Centre for International Security at Royal Holloway, University of London, “The Biological Weapons Taboo,” War on the Rocks, 10-18-2023, https://warontherocks.com/2023/10/the-biological-weapons-taboo</w:t>
      </w:r>
    </w:p>
    <w:p w14:paraId="29FE8EA4" w14:textId="77777777" w:rsidR="0063407E" w:rsidRPr="00690ED9" w:rsidRDefault="0063407E" w:rsidP="0063407E">
      <w:pPr>
        <w:rPr>
          <w:sz w:val="16"/>
        </w:rPr>
      </w:pPr>
      <w:r w:rsidRPr="00690ED9">
        <w:rPr>
          <w:rStyle w:val="StyleUnderline"/>
        </w:rPr>
        <w:t>COVID</w:t>
      </w:r>
      <w:r w:rsidRPr="00690ED9">
        <w:rPr>
          <w:sz w:val="16"/>
        </w:rPr>
        <w:t xml:space="preserve">-19 has </w:t>
      </w:r>
      <w:r w:rsidRPr="00690ED9">
        <w:rPr>
          <w:rStyle w:val="StyleUnderline"/>
        </w:rPr>
        <w:t>revitalized the debate on</w:t>
      </w:r>
      <w:r w:rsidRPr="00690ED9">
        <w:rPr>
          <w:sz w:val="16"/>
        </w:rPr>
        <w:t xml:space="preserve"> why </w:t>
      </w:r>
      <w:r w:rsidRPr="005C54C0">
        <w:rPr>
          <w:rStyle w:val="Emphasis"/>
          <w:highlight w:val="cyan"/>
        </w:rPr>
        <w:t>bio</w:t>
      </w:r>
      <w:r w:rsidRPr="00690ED9">
        <w:rPr>
          <w:rStyle w:val="StyleUnderline"/>
        </w:rPr>
        <w:t xml:space="preserve">logical </w:t>
      </w:r>
      <w:r w:rsidRPr="005C54C0">
        <w:rPr>
          <w:rStyle w:val="Emphasis"/>
          <w:highlight w:val="cyan"/>
        </w:rPr>
        <w:t>weapons</w:t>
      </w:r>
      <w:r w:rsidRPr="00690ED9">
        <w:rPr>
          <w:sz w:val="16"/>
        </w:rPr>
        <w:t xml:space="preserve"> should not be used. </w:t>
      </w:r>
      <w:r w:rsidRPr="00690ED9">
        <w:rPr>
          <w:rStyle w:val="StyleUnderline"/>
        </w:rPr>
        <w:t>International actors</w:t>
      </w:r>
      <w:r w:rsidRPr="00690ED9">
        <w:rPr>
          <w:sz w:val="16"/>
        </w:rPr>
        <w:t xml:space="preserve"> have </w:t>
      </w:r>
      <w:r w:rsidRPr="00690ED9">
        <w:rPr>
          <w:rStyle w:val="StyleUnderline"/>
        </w:rPr>
        <w:t xml:space="preserve">expressed a </w:t>
      </w:r>
      <w:r w:rsidRPr="00690ED9">
        <w:rPr>
          <w:rStyle w:val="Emphasis"/>
        </w:rPr>
        <w:t xml:space="preserve">new interest in the </w:t>
      </w:r>
      <w:r w:rsidRPr="00690ED9">
        <w:rPr>
          <w:rStyle w:val="StyleUnderline"/>
        </w:rPr>
        <w:t xml:space="preserve">bioweapons </w:t>
      </w:r>
      <w:r w:rsidRPr="00690ED9">
        <w:rPr>
          <w:rStyle w:val="Emphasis"/>
        </w:rPr>
        <w:t>threat</w:t>
      </w:r>
      <w:r w:rsidRPr="00690ED9">
        <w:rPr>
          <w:sz w:val="16"/>
        </w:rPr>
        <w:t xml:space="preserve"> — one that is focused on preventing and stigmatizing that threat as a priority concern. Biowarfare is on the global political agenda to a greater extent than it has ever been before.</w:t>
      </w:r>
    </w:p>
    <w:p w14:paraId="25B2FC3A" w14:textId="77777777" w:rsidR="0063407E" w:rsidRPr="00690ED9" w:rsidRDefault="0063407E" w:rsidP="0063407E">
      <w:pPr>
        <w:rPr>
          <w:sz w:val="16"/>
        </w:rPr>
      </w:pPr>
      <w:r w:rsidRPr="00690ED9">
        <w:rPr>
          <w:sz w:val="16"/>
        </w:rPr>
        <w:t>This fresh interest has often centered on the biological weapons taboo. The taboo is the claim that bioweapons are so disgusting, immoral, and unacceptable that actors will not use them. The taboo has previously been dismissed as anemic and of little significance to both state and international security. The taboo was even criticized as a “potentially dangerous” way of doing arms control relating to biowarfare.</w:t>
      </w:r>
    </w:p>
    <w:p w14:paraId="5E82FDF5" w14:textId="77777777" w:rsidR="0063407E" w:rsidRPr="00690ED9" w:rsidRDefault="0063407E" w:rsidP="0063407E">
      <w:pPr>
        <w:rPr>
          <w:sz w:val="16"/>
        </w:rPr>
      </w:pPr>
      <w:r w:rsidRPr="00690ED9">
        <w:rPr>
          <w:sz w:val="16"/>
        </w:rPr>
        <w:t xml:space="preserve">Yet </w:t>
      </w:r>
      <w:r w:rsidRPr="00690ED9">
        <w:rPr>
          <w:rStyle w:val="StyleUnderline"/>
        </w:rPr>
        <w:t xml:space="preserve">the </w:t>
      </w:r>
      <w:r w:rsidRPr="005C54C0">
        <w:rPr>
          <w:rStyle w:val="StyleUnderline"/>
          <w:highlight w:val="cyan"/>
        </w:rPr>
        <w:t>taboo is</w:t>
      </w:r>
      <w:r w:rsidRPr="00690ED9">
        <w:rPr>
          <w:sz w:val="16"/>
        </w:rPr>
        <w:t xml:space="preserve"> currently </w:t>
      </w:r>
      <w:r w:rsidRPr="005C54C0">
        <w:rPr>
          <w:rStyle w:val="StyleUnderline"/>
          <w:highlight w:val="cyan"/>
        </w:rPr>
        <w:t>experiencing</w:t>
      </w:r>
      <w:r w:rsidRPr="00690ED9">
        <w:rPr>
          <w:sz w:val="16"/>
        </w:rPr>
        <w:t xml:space="preserve"> something of </w:t>
      </w:r>
      <w:r w:rsidRPr="005C54C0">
        <w:rPr>
          <w:rStyle w:val="StyleUnderline"/>
          <w:highlight w:val="cyan"/>
        </w:rPr>
        <w:t xml:space="preserve">a </w:t>
      </w:r>
      <w:r w:rsidRPr="005C54C0">
        <w:rPr>
          <w:rStyle w:val="Emphasis"/>
          <w:highlight w:val="cyan"/>
        </w:rPr>
        <w:t>second life</w:t>
      </w:r>
      <w:r w:rsidRPr="00690ED9">
        <w:rPr>
          <w:rStyle w:val="StyleUnderline"/>
        </w:rPr>
        <w:t xml:space="preserve"> in the wake of COVID</w:t>
      </w:r>
      <w:r w:rsidRPr="00690ED9">
        <w:rPr>
          <w:sz w:val="16"/>
        </w:rPr>
        <w:t xml:space="preserve">-19. </w:t>
      </w:r>
      <w:r w:rsidRPr="00690ED9">
        <w:rPr>
          <w:rStyle w:val="StyleUnderline"/>
        </w:rPr>
        <w:t>The pandemic</w:t>
      </w:r>
      <w:r w:rsidRPr="00690ED9">
        <w:rPr>
          <w:sz w:val="16"/>
        </w:rPr>
        <w:t xml:space="preserve"> has </w:t>
      </w:r>
      <w:r w:rsidRPr="00690ED9">
        <w:rPr>
          <w:rStyle w:val="StyleUnderline"/>
        </w:rPr>
        <w:t>demonstrated the potential destruction of bioviolence</w:t>
      </w:r>
      <w:r w:rsidRPr="00690ED9">
        <w:rPr>
          <w:sz w:val="16"/>
        </w:rPr>
        <w:t xml:space="preserve"> in a whole new way. In doing so, the </w:t>
      </w:r>
      <w:r w:rsidRPr="005C54C0">
        <w:rPr>
          <w:rStyle w:val="StyleUnderline"/>
          <w:highlight w:val="cyan"/>
        </w:rPr>
        <w:t>COVID</w:t>
      </w:r>
      <w:r w:rsidRPr="00690ED9">
        <w:rPr>
          <w:sz w:val="16"/>
        </w:rPr>
        <w:t xml:space="preserve">-19 pandemic has strengthened the taboo and </w:t>
      </w:r>
      <w:r w:rsidRPr="005C54C0">
        <w:rPr>
          <w:rStyle w:val="StyleUnderline"/>
          <w:highlight w:val="cyan"/>
        </w:rPr>
        <w:t>underpinned</w:t>
      </w:r>
      <w:r w:rsidRPr="00690ED9">
        <w:rPr>
          <w:rStyle w:val="StyleUnderline"/>
        </w:rPr>
        <w:t xml:space="preserve"> a </w:t>
      </w:r>
      <w:r w:rsidRPr="005C54C0">
        <w:rPr>
          <w:rStyle w:val="Emphasis"/>
          <w:highlight w:val="cyan"/>
        </w:rPr>
        <w:t>renewed</w:t>
      </w:r>
      <w:r w:rsidRPr="00690ED9">
        <w:rPr>
          <w:rStyle w:val="Emphasis"/>
        </w:rPr>
        <w:t xml:space="preserve"> approach</w:t>
      </w:r>
      <w:r w:rsidRPr="00690ED9">
        <w:rPr>
          <w:rStyle w:val="StyleUnderline"/>
        </w:rPr>
        <w:t xml:space="preserve"> to </w:t>
      </w:r>
      <w:r w:rsidRPr="005C54C0">
        <w:rPr>
          <w:rStyle w:val="Emphasis"/>
          <w:highlight w:val="cyan"/>
        </w:rPr>
        <w:t>biowar</w:t>
      </w:r>
      <w:r w:rsidRPr="00690ED9">
        <w:rPr>
          <w:rStyle w:val="StyleUnderline"/>
        </w:rPr>
        <w:t xml:space="preserve">fare </w:t>
      </w:r>
      <w:r w:rsidRPr="005C54C0">
        <w:rPr>
          <w:rStyle w:val="StyleUnderline"/>
          <w:highlight w:val="cyan"/>
        </w:rPr>
        <w:t>prevention</w:t>
      </w:r>
      <w:r w:rsidRPr="00690ED9">
        <w:rPr>
          <w:rStyle w:val="StyleUnderline"/>
        </w:rPr>
        <w:t xml:space="preserve"> that has </w:t>
      </w:r>
      <w:r w:rsidRPr="00690ED9">
        <w:rPr>
          <w:rStyle w:val="Emphasis"/>
        </w:rPr>
        <w:t>the taboo at its core</w:t>
      </w:r>
      <w:r w:rsidRPr="00690ED9">
        <w:rPr>
          <w:rStyle w:val="StyleUnderline"/>
        </w:rPr>
        <w:t>. This</w:t>
      </w:r>
      <w:r w:rsidRPr="00690ED9">
        <w:rPr>
          <w:sz w:val="16"/>
        </w:rPr>
        <w:t xml:space="preserve"> new shift in perception </w:t>
      </w:r>
      <w:r w:rsidRPr="00690ED9">
        <w:rPr>
          <w:rStyle w:val="StyleUnderline"/>
        </w:rPr>
        <w:t>has significant implications</w:t>
      </w:r>
      <w:r w:rsidRPr="00690ED9">
        <w:rPr>
          <w:sz w:val="16"/>
        </w:rPr>
        <w:t xml:space="preserve"> not only for how we understand what actors think about bioweapons but also how we prohibit these armaments. </w:t>
      </w:r>
      <w:r w:rsidRPr="00690ED9">
        <w:rPr>
          <w:rStyle w:val="StyleUnderline"/>
        </w:rPr>
        <w:t>The taboo is</w:t>
      </w:r>
      <w:r w:rsidRPr="00690ED9">
        <w:rPr>
          <w:sz w:val="16"/>
        </w:rPr>
        <w:t xml:space="preserve"> changing bioweapons policy in a </w:t>
      </w:r>
      <w:r w:rsidRPr="00690ED9">
        <w:rPr>
          <w:rStyle w:val="StyleUnderline"/>
        </w:rPr>
        <w:t>major move</w:t>
      </w:r>
      <w:r w:rsidRPr="00690ED9">
        <w:rPr>
          <w:sz w:val="16"/>
        </w:rPr>
        <w:t xml:space="preserve"> further </w:t>
      </w:r>
      <w:r w:rsidRPr="00690ED9">
        <w:rPr>
          <w:rStyle w:val="StyleUnderline"/>
        </w:rPr>
        <w:t>away from</w:t>
      </w:r>
      <w:r w:rsidRPr="00690ED9">
        <w:rPr>
          <w:sz w:val="16"/>
        </w:rPr>
        <w:t xml:space="preserve"> more </w:t>
      </w:r>
      <w:r w:rsidRPr="00690ED9">
        <w:rPr>
          <w:rStyle w:val="StyleUnderline"/>
        </w:rPr>
        <w:t>traditional</w:t>
      </w:r>
      <w:r w:rsidRPr="00690ED9">
        <w:rPr>
          <w:sz w:val="16"/>
        </w:rPr>
        <w:t xml:space="preserve"> methods of </w:t>
      </w:r>
      <w:r w:rsidRPr="00690ED9">
        <w:rPr>
          <w:rStyle w:val="StyleUnderline"/>
        </w:rPr>
        <w:t>arms control</w:t>
      </w:r>
      <w:r w:rsidRPr="00690ED9">
        <w:rPr>
          <w:sz w:val="16"/>
        </w:rPr>
        <w:t>.</w:t>
      </w:r>
    </w:p>
    <w:p w14:paraId="62558561" w14:textId="77777777" w:rsidR="0063407E" w:rsidRPr="00690ED9" w:rsidRDefault="0063407E" w:rsidP="0063407E">
      <w:pPr>
        <w:rPr>
          <w:sz w:val="16"/>
        </w:rPr>
      </w:pPr>
      <w:r w:rsidRPr="00690ED9">
        <w:rPr>
          <w:sz w:val="16"/>
        </w:rPr>
        <w:t>The Taboo</w:t>
      </w:r>
    </w:p>
    <w:p w14:paraId="05EAD13A" w14:textId="77777777" w:rsidR="0063407E" w:rsidRPr="00690ED9" w:rsidRDefault="0063407E" w:rsidP="0063407E">
      <w:pPr>
        <w:rPr>
          <w:sz w:val="16"/>
        </w:rPr>
      </w:pPr>
      <w:r w:rsidRPr="00690ED9">
        <w:rPr>
          <w:sz w:val="16"/>
        </w:rPr>
        <w:t xml:space="preserve">The World Health Organization defines bioweapons as “microorganisms like virus, bacteria or fungi, or toxic substances produced by living organisms that are produced and released deliberately to cause disease and death in humans, animals or plants.” </w:t>
      </w:r>
      <w:r w:rsidRPr="005C54C0">
        <w:rPr>
          <w:rStyle w:val="Emphasis"/>
          <w:highlight w:val="cyan"/>
        </w:rPr>
        <w:t>Biowarf</w:t>
      </w:r>
      <w:r w:rsidRPr="00690ED9">
        <w:rPr>
          <w:rStyle w:val="StyleUnderline"/>
        </w:rPr>
        <w:t xml:space="preserve">are </w:t>
      </w:r>
      <w:r w:rsidRPr="005C54C0">
        <w:rPr>
          <w:rStyle w:val="StyleUnderline"/>
          <w:highlight w:val="cyan"/>
        </w:rPr>
        <w:t xml:space="preserve">is </w:t>
      </w:r>
      <w:r w:rsidRPr="005C54C0">
        <w:rPr>
          <w:rStyle w:val="Emphasis"/>
          <w:highlight w:val="cyan"/>
        </w:rPr>
        <w:t>not</w:t>
      </w:r>
      <w:r w:rsidRPr="005C54C0">
        <w:rPr>
          <w:rStyle w:val="StyleUnderline"/>
        </w:rPr>
        <w:t xml:space="preserve"> an </w:t>
      </w:r>
      <w:r w:rsidRPr="005C54C0">
        <w:rPr>
          <w:rStyle w:val="Emphasis"/>
        </w:rPr>
        <w:t xml:space="preserve">active or normalized </w:t>
      </w:r>
      <w:r w:rsidRPr="005C54C0">
        <w:rPr>
          <w:rStyle w:val="Emphasis"/>
          <w:highlight w:val="cyan"/>
        </w:rPr>
        <w:t>part of</w:t>
      </w:r>
      <w:r w:rsidRPr="00690ED9">
        <w:rPr>
          <w:rStyle w:val="Emphasis"/>
        </w:rPr>
        <w:t xml:space="preserve"> state </w:t>
      </w:r>
      <w:r w:rsidRPr="005C54C0">
        <w:rPr>
          <w:rStyle w:val="Emphasis"/>
          <w:highlight w:val="cyan"/>
        </w:rPr>
        <w:t>military strategies</w:t>
      </w:r>
      <w:r w:rsidRPr="005C54C0">
        <w:rPr>
          <w:rStyle w:val="StyleUnderline"/>
          <w:highlight w:val="cyan"/>
        </w:rPr>
        <w:t>. Even when states</w:t>
      </w:r>
      <w:r w:rsidRPr="00690ED9">
        <w:rPr>
          <w:sz w:val="16"/>
        </w:rPr>
        <w:t xml:space="preserve"> have </w:t>
      </w:r>
      <w:r w:rsidRPr="005C54C0">
        <w:rPr>
          <w:rStyle w:val="StyleUnderline"/>
          <w:highlight w:val="cyan"/>
        </w:rPr>
        <w:t xml:space="preserve">approved </w:t>
      </w:r>
      <w:r w:rsidRPr="005C54C0">
        <w:rPr>
          <w:rStyle w:val="StyleUnderline"/>
        </w:rPr>
        <w:t xml:space="preserve">the strategic option to </w:t>
      </w:r>
      <w:r w:rsidRPr="005C54C0">
        <w:rPr>
          <w:rStyle w:val="StyleUnderline"/>
          <w:highlight w:val="cyan"/>
        </w:rPr>
        <w:t>use</w:t>
      </w:r>
      <w:r w:rsidRPr="00690ED9">
        <w:rPr>
          <w:sz w:val="16"/>
        </w:rPr>
        <w:t xml:space="preserve"> biowarfare, </w:t>
      </w:r>
      <w:r w:rsidRPr="005C54C0">
        <w:rPr>
          <w:rStyle w:val="StyleUnderline"/>
          <w:highlight w:val="cyan"/>
        </w:rPr>
        <w:t>they</w:t>
      </w:r>
      <w:r w:rsidRPr="00690ED9">
        <w:rPr>
          <w:rStyle w:val="StyleUnderline"/>
        </w:rPr>
        <w:t xml:space="preserve"> </w:t>
      </w:r>
      <w:r w:rsidRPr="005C54C0">
        <w:rPr>
          <w:rStyle w:val="Emphasis"/>
          <w:highlight w:val="cyan"/>
        </w:rPr>
        <w:t>have rarely</w:t>
      </w:r>
      <w:r w:rsidRPr="00690ED9">
        <w:rPr>
          <w:rStyle w:val="Emphasis"/>
        </w:rPr>
        <w:t xml:space="preserve"> actually </w:t>
      </w:r>
      <w:r w:rsidRPr="005C54C0">
        <w:rPr>
          <w:rStyle w:val="Emphasis"/>
          <w:highlight w:val="cyan"/>
        </w:rPr>
        <w:t>done so</w:t>
      </w:r>
      <w:r w:rsidRPr="00690ED9">
        <w:rPr>
          <w:sz w:val="16"/>
        </w:rPr>
        <w:t xml:space="preserve"> (aside from some limited examples such as Japan in World War II).</w:t>
      </w:r>
    </w:p>
    <w:p w14:paraId="1C6962A2" w14:textId="77777777" w:rsidR="0063407E" w:rsidRPr="00690ED9" w:rsidRDefault="0063407E" w:rsidP="0063407E">
      <w:pPr>
        <w:rPr>
          <w:sz w:val="16"/>
        </w:rPr>
      </w:pPr>
      <w:r w:rsidRPr="00690ED9">
        <w:rPr>
          <w:sz w:val="16"/>
        </w:rPr>
        <w:t xml:space="preserve">Some analysts explain non-use as a lack of military utility. </w:t>
      </w:r>
      <w:r w:rsidRPr="005C54C0">
        <w:rPr>
          <w:rStyle w:val="StyleUnderline"/>
          <w:highlight w:val="cyan"/>
        </w:rPr>
        <w:t xml:space="preserve">Bioweapons are </w:t>
      </w:r>
      <w:r w:rsidRPr="005C54C0">
        <w:rPr>
          <w:rStyle w:val="Emphasis"/>
          <w:highlight w:val="cyan"/>
        </w:rPr>
        <w:t>hard to make</w:t>
      </w:r>
      <w:r w:rsidRPr="005C54C0">
        <w:rPr>
          <w:rStyle w:val="StyleUnderline"/>
          <w:highlight w:val="cyan"/>
        </w:rPr>
        <w:t xml:space="preserve"> and </w:t>
      </w:r>
      <w:r w:rsidRPr="005C54C0">
        <w:rPr>
          <w:rStyle w:val="Emphasis"/>
          <w:highlight w:val="cyan"/>
        </w:rPr>
        <w:t>difficult to control</w:t>
      </w:r>
      <w:r w:rsidRPr="00690ED9">
        <w:rPr>
          <w:rStyle w:val="StyleUnderline"/>
        </w:rPr>
        <w:t>. Contagious agents</w:t>
      </w:r>
      <w:r w:rsidRPr="00690ED9">
        <w:rPr>
          <w:sz w:val="16"/>
        </w:rPr>
        <w:t xml:space="preserve"> are especially problematic in that disease can </w:t>
      </w:r>
      <w:r w:rsidRPr="00690ED9">
        <w:rPr>
          <w:rStyle w:val="StyleUnderline"/>
        </w:rPr>
        <w:t>spread unintentionally</w:t>
      </w:r>
      <w:r w:rsidRPr="00690ED9">
        <w:rPr>
          <w:sz w:val="16"/>
        </w:rPr>
        <w:t xml:space="preserve"> and on a vast scale. </w:t>
      </w:r>
      <w:r w:rsidRPr="00690ED9">
        <w:rPr>
          <w:rStyle w:val="StyleUnderline"/>
        </w:rPr>
        <w:t xml:space="preserve">The </w:t>
      </w:r>
      <w:r w:rsidRPr="005C54C0">
        <w:rPr>
          <w:rStyle w:val="StyleUnderline"/>
          <w:highlight w:val="cyan"/>
        </w:rPr>
        <w:t xml:space="preserve">infection can </w:t>
      </w:r>
      <w:r w:rsidRPr="005C54C0">
        <w:rPr>
          <w:rStyle w:val="Emphasis"/>
          <w:highlight w:val="cyan"/>
        </w:rPr>
        <w:t>rebound</w:t>
      </w:r>
      <w:r w:rsidRPr="00690ED9">
        <w:rPr>
          <w:sz w:val="16"/>
        </w:rPr>
        <w:t xml:space="preserve"> onto the attacker, known as the “boomerang effect.” It is also suggested that </w:t>
      </w:r>
      <w:r w:rsidRPr="005C54C0">
        <w:rPr>
          <w:rStyle w:val="StyleUnderline"/>
          <w:highlight w:val="cyan"/>
        </w:rPr>
        <w:t>bioweapons are avoided out of</w:t>
      </w:r>
      <w:r w:rsidRPr="00690ED9">
        <w:rPr>
          <w:rStyle w:val="StyleUnderline"/>
        </w:rPr>
        <w:t xml:space="preserve"> </w:t>
      </w:r>
      <w:r w:rsidRPr="005C54C0">
        <w:rPr>
          <w:rStyle w:val="StyleUnderline"/>
        </w:rPr>
        <w:t xml:space="preserve">a </w:t>
      </w:r>
      <w:r w:rsidRPr="005C54C0">
        <w:rPr>
          <w:rStyle w:val="Emphasis"/>
          <w:highlight w:val="cyan"/>
        </w:rPr>
        <w:t xml:space="preserve">fear of </w:t>
      </w:r>
      <w:r w:rsidRPr="005C54C0">
        <w:rPr>
          <w:rStyle w:val="Emphasis"/>
        </w:rPr>
        <w:t>like-for-like</w:t>
      </w:r>
      <w:r w:rsidRPr="00690ED9">
        <w:rPr>
          <w:rStyle w:val="Emphasis"/>
        </w:rPr>
        <w:t xml:space="preserve"> </w:t>
      </w:r>
      <w:r w:rsidRPr="005C54C0">
        <w:rPr>
          <w:rStyle w:val="Emphasis"/>
          <w:highlight w:val="cyan"/>
        </w:rPr>
        <w:t>retal</w:t>
      </w:r>
      <w:r w:rsidRPr="00690ED9">
        <w:rPr>
          <w:rStyle w:val="StyleUnderline"/>
        </w:rPr>
        <w:t>iation</w:t>
      </w:r>
      <w:r w:rsidRPr="00690ED9">
        <w:rPr>
          <w:sz w:val="16"/>
        </w:rPr>
        <w:t>.</w:t>
      </w:r>
    </w:p>
    <w:p w14:paraId="11F99C0C" w14:textId="77777777" w:rsidR="0063407E" w:rsidRPr="00690ED9" w:rsidRDefault="0063407E" w:rsidP="0063407E">
      <w:pPr>
        <w:rPr>
          <w:sz w:val="16"/>
        </w:rPr>
      </w:pPr>
      <w:r w:rsidRPr="00690ED9">
        <w:rPr>
          <w:sz w:val="16"/>
        </w:rPr>
        <w:t>These explanations ignore the power of the biological weapons taboo. The taboo states that abhorrence of biowarfare shapes how humans understand and construct policy on the threat. The taboo exerts a forceful normative prohibition leading to the rejection and non-use of bioweapons. Taboos are already associated with other weapons of mass destruction including nuclear and chemical arms. The bioweapons taboo has not been analyzed in the same depth as those around the use of other weapons of mass destruction. The taboo has often been lumped together with the chemical weapons taboo — but these are very different types of weaponry and we should be more cautious about assuming that these taboos are the same.</w:t>
      </w:r>
    </w:p>
    <w:p w14:paraId="2FE43EDE" w14:textId="77777777" w:rsidR="0063407E" w:rsidRPr="00690ED9" w:rsidRDefault="0063407E" w:rsidP="0063407E">
      <w:pPr>
        <w:rPr>
          <w:sz w:val="16"/>
        </w:rPr>
      </w:pPr>
      <w:r w:rsidRPr="005C54C0">
        <w:rPr>
          <w:rStyle w:val="StyleUnderline"/>
          <w:highlight w:val="cyan"/>
        </w:rPr>
        <w:t xml:space="preserve">Bioweapons are </w:t>
      </w:r>
      <w:r w:rsidRPr="005C54C0">
        <w:rPr>
          <w:rStyle w:val="Emphasis"/>
          <w:highlight w:val="cyan"/>
        </w:rPr>
        <w:t>taboo</w:t>
      </w:r>
      <w:r w:rsidRPr="00690ED9">
        <w:rPr>
          <w:sz w:val="16"/>
        </w:rPr>
        <w:t xml:space="preserve"> in that </w:t>
      </w:r>
      <w:r w:rsidRPr="00690ED9">
        <w:rPr>
          <w:rStyle w:val="StyleUnderline"/>
        </w:rPr>
        <w:t xml:space="preserve">they </w:t>
      </w:r>
      <w:r w:rsidRPr="005C54C0">
        <w:rPr>
          <w:rStyle w:val="StyleUnderline"/>
        </w:rPr>
        <w:t>are</w:t>
      </w:r>
      <w:r w:rsidRPr="00690ED9">
        <w:rPr>
          <w:rStyle w:val="StyleUnderline"/>
        </w:rPr>
        <w:t xml:space="preserve"> potential mass killers that </w:t>
      </w:r>
      <w:r w:rsidRPr="005C54C0">
        <w:rPr>
          <w:rStyle w:val="StyleUnderline"/>
        </w:rPr>
        <w:t xml:space="preserve">cause </w:t>
      </w:r>
      <w:r w:rsidRPr="005C54C0">
        <w:rPr>
          <w:rStyle w:val="StyleUnderline"/>
          <w:highlight w:val="cyan"/>
        </w:rPr>
        <w:t xml:space="preserve">harm in </w:t>
      </w:r>
      <w:r w:rsidRPr="005C54C0">
        <w:rPr>
          <w:rStyle w:val="Emphasis"/>
          <w:highlight w:val="cyan"/>
        </w:rPr>
        <w:t>disgusting ways</w:t>
      </w:r>
      <w:r w:rsidRPr="00690ED9">
        <w:rPr>
          <w:sz w:val="16"/>
        </w:rPr>
        <w:t xml:space="preserve">. Al Mauroni said </w:t>
      </w:r>
      <w:r w:rsidRPr="00690ED9">
        <w:rPr>
          <w:rStyle w:val="StyleUnderline"/>
        </w:rPr>
        <w:t xml:space="preserve">biowarfare is </w:t>
      </w:r>
      <w:r w:rsidRPr="005C54C0">
        <w:rPr>
          <w:rStyle w:val="StyleUnderline"/>
          <w:highlight w:val="cyan"/>
        </w:rPr>
        <w:t>considered</w:t>
      </w:r>
      <w:r w:rsidRPr="00690ED9">
        <w:rPr>
          <w:sz w:val="16"/>
        </w:rPr>
        <w:t xml:space="preserve"> “a ‘</w:t>
      </w:r>
      <w:r w:rsidRPr="005C54C0">
        <w:rPr>
          <w:rStyle w:val="Emphasis"/>
          <w:highlight w:val="cyan"/>
        </w:rPr>
        <w:t>dirty</w:t>
      </w:r>
      <w:r w:rsidRPr="005C54C0">
        <w:rPr>
          <w:sz w:val="16"/>
          <w:highlight w:val="cyan"/>
        </w:rPr>
        <w:t>’</w:t>
      </w:r>
      <w:r w:rsidRPr="00690ED9">
        <w:rPr>
          <w:sz w:val="16"/>
        </w:rPr>
        <w:t xml:space="preserve"> way to fight.” Disease is a repulsive threat and </w:t>
      </w:r>
      <w:r w:rsidRPr="00690ED9">
        <w:rPr>
          <w:rStyle w:val="StyleUnderline"/>
        </w:rPr>
        <w:t>we fear</w:t>
      </w:r>
      <w:r w:rsidRPr="00690ED9">
        <w:rPr>
          <w:sz w:val="16"/>
        </w:rPr>
        <w:t xml:space="preserve"> the </w:t>
      </w:r>
      <w:r w:rsidRPr="00690ED9">
        <w:rPr>
          <w:rStyle w:val="StyleUnderline"/>
        </w:rPr>
        <w:t>contamination</w:t>
      </w:r>
      <w:r w:rsidRPr="00690ED9">
        <w:rPr>
          <w:sz w:val="16"/>
        </w:rPr>
        <w:t xml:space="preserve"> of our bodies, especially when that contamination is deliberate. Biowarfare is not just a physical trauma but a psychological one. Bioweapons have been termed “weapons of terror” on that basis. Mahatma Gandhi famously said: “Fear of disease kills more men than disease itself.”</w:t>
      </w:r>
    </w:p>
    <w:p w14:paraId="624CA190" w14:textId="77777777" w:rsidR="0063407E" w:rsidRPr="00690ED9" w:rsidRDefault="0063407E" w:rsidP="0063407E">
      <w:pPr>
        <w:rPr>
          <w:sz w:val="16"/>
        </w:rPr>
      </w:pPr>
      <w:r w:rsidRPr="00690ED9">
        <w:rPr>
          <w:sz w:val="16"/>
        </w:rPr>
        <w:t xml:space="preserve">Biowarfare is also taboo in that this </w:t>
      </w:r>
      <w:r w:rsidRPr="005C54C0">
        <w:rPr>
          <w:rStyle w:val="StyleUnderline"/>
          <w:highlight w:val="cyan"/>
        </w:rPr>
        <w:t>aggression seems</w:t>
      </w:r>
      <w:r w:rsidRPr="00690ED9">
        <w:rPr>
          <w:rStyle w:val="StyleUnderline"/>
        </w:rPr>
        <w:t xml:space="preserve"> very</w:t>
      </w:r>
      <w:r w:rsidRPr="00690ED9">
        <w:rPr>
          <w:rStyle w:val="Emphasis"/>
        </w:rPr>
        <w:t xml:space="preserve"> </w:t>
      </w:r>
      <w:r w:rsidRPr="005C54C0">
        <w:rPr>
          <w:rStyle w:val="Emphasis"/>
          <w:highlight w:val="cyan"/>
        </w:rPr>
        <w:t>different to conventional violence</w:t>
      </w:r>
      <w:r w:rsidRPr="00690ED9">
        <w:rPr>
          <w:rStyle w:val="StyleUnderline"/>
        </w:rPr>
        <w:t>. Bioweapons are effectively invisible</w:t>
      </w:r>
      <w:r w:rsidRPr="00690ED9">
        <w:rPr>
          <w:sz w:val="16"/>
        </w:rPr>
        <w:t xml:space="preserve"> (although there may be physical symptoms of disease). Disease is invasive to the body in a way that conventional armaments are not. Bodily infection also means that a target cannot escape a threat, whereas they could run away from an enemy with a gun or evacuate a burning building. The target carries their contamination around within them.</w:t>
      </w:r>
    </w:p>
    <w:p w14:paraId="30DF0621" w14:textId="77777777" w:rsidR="0063407E" w:rsidRPr="00690ED9" w:rsidRDefault="0063407E" w:rsidP="0063407E">
      <w:pPr>
        <w:rPr>
          <w:sz w:val="16"/>
        </w:rPr>
      </w:pPr>
      <w:r w:rsidRPr="00690ED9">
        <w:rPr>
          <w:sz w:val="16"/>
        </w:rPr>
        <w:t xml:space="preserve">Bioweapons are taboo in that </w:t>
      </w:r>
      <w:r w:rsidRPr="005C54C0">
        <w:rPr>
          <w:rStyle w:val="StyleUnderline"/>
          <w:highlight w:val="cyan"/>
        </w:rPr>
        <w:t xml:space="preserve">they can be </w:t>
      </w:r>
      <w:r w:rsidRPr="005C54C0">
        <w:rPr>
          <w:rStyle w:val="Emphasis"/>
          <w:highlight w:val="cyan"/>
        </w:rPr>
        <w:t>contagious</w:t>
      </w:r>
      <w:r w:rsidRPr="00690ED9">
        <w:rPr>
          <w:sz w:val="16"/>
        </w:rPr>
        <w:t xml:space="preserve">. Conventional weaponry cannot spread and replicate destruction as communicable infection can. Contagion connects to a further claim that biowarfare is taboo because it is indiscriminate. The claim is not flawless: Non-contagious agents (like anthrax) can be discriminate and conventional weapons can be indiscriminate — for example, landmines. Yet </w:t>
      </w:r>
      <w:r w:rsidRPr="00690ED9">
        <w:rPr>
          <w:rStyle w:val="StyleUnderline"/>
        </w:rPr>
        <w:t xml:space="preserve">the </w:t>
      </w:r>
      <w:r w:rsidRPr="005C54C0">
        <w:rPr>
          <w:rStyle w:val="StyleUnderline"/>
          <w:highlight w:val="cyan"/>
        </w:rPr>
        <w:t>perception</w:t>
      </w:r>
      <w:r w:rsidRPr="00690ED9">
        <w:rPr>
          <w:rStyle w:val="StyleUnderline"/>
        </w:rPr>
        <w:t xml:space="preserve"> of biowarfare </w:t>
      </w:r>
      <w:r w:rsidRPr="005C54C0">
        <w:rPr>
          <w:rStyle w:val="StyleUnderline"/>
          <w:highlight w:val="cyan"/>
        </w:rPr>
        <w:t xml:space="preserve">as </w:t>
      </w:r>
      <w:r w:rsidRPr="005C54C0">
        <w:rPr>
          <w:rStyle w:val="Emphasis"/>
          <w:highlight w:val="cyan"/>
        </w:rPr>
        <w:t>indiscriminate</w:t>
      </w:r>
      <w:r w:rsidRPr="005C54C0">
        <w:rPr>
          <w:rStyle w:val="StyleUnderline"/>
          <w:highlight w:val="cyan"/>
        </w:rPr>
        <w:t xml:space="preserve"> and </w:t>
      </w:r>
      <w:r w:rsidRPr="005C54C0">
        <w:rPr>
          <w:rStyle w:val="Emphasis"/>
          <w:highlight w:val="cyan"/>
        </w:rPr>
        <w:t>immoral</w:t>
      </w:r>
      <w:r w:rsidRPr="005C54C0">
        <w:rPr>
          <w:rStyle w:val="StyleUnderline"/>
          <w:highlight w:val="cyan"/>
        </w:rPr>
        <w:t xml:space="preserve"> remains</w:t>
      </w:r>
      <w:r w:rsidRPr="00690ED9">
        <w:rPr>
          <w:rStyle w:val="StyleUnderline"/>
        </w:rPr>
        <w:t xml:space="preserve"> a </w:t>
      </w:r>
      <w:r w:rsidRPr="005C54C0">
        <w:rPr>
          <w:rStyle w:val="Emphasis"/>
          <w:highlight w:val="cyan"/>
        </w:rPr>
        <w:t>core</w:t>
      </w:r>
      <w:r w:rsidRPr="00690ED9">
        <w:rPr>
          <w:rStyle w:val="Emphasis"/>
        </w:rPr>
        <w:t xml:space="preserve"> factor</w:t>
      </w:r>
      <w:r w:rsidRPr="00690ED9">
        <w:rPr>
          <w:sz w:val="16"/>
        </w:rPr>
        <w:t xml:space="preserve"> as to why these weapons are set apart as taboo.</w:t>
      </w:r>
    </w:p>
    <w:p w14:paraId="76FADA48" w14:textId="77777777" w:rsidR="0063407E" w:rsidRPr="00F611EC" w:rsidRDefault="0063407E" w:rsidP="0063407E">
      <w:pPr>
        <w:rPr>
          <w:sz w:val="16"/>
        </w:rPr>
      </w:pPr>
      <w:r w:rsidRPr="00690ED9">
        <w:rPr>
          <w:sz w:val="16"/>
        </w:rPr>
        <w:t xml:space="preserve">The stigmatization of bioviolence is </w:t>
      </w:r>
      <w:r w:rsidRPr="00690ED9">
        <w:rPr>
          <w:rStyle w:val="StyleUnderline"/>
        </w:rPr>
        <w:t>evident in</w:t>
      </w:r>
      <w:r w:rsidRPr="00690ED9">
        <w:rPr>
          <w:sz w:val="16"/>
        </w:rPr>
        <w:t xml:space="preserve"> agreements like the 1925 </w:t>
      </w:r>
      <w:r w:rsidRPr="00690ED9">
        <w:rPr>
          <w:rStyle w:val="StyleUnderline"/>
        </w:rPr>
        <w:t>Geneva</w:t>
      </w:r>
      <w:r w:rsidRPr="00690ED9">
        <w:rPr>
          <w:sz w:val="16"/>
        </w:rPr>
        <w:t xml:space="preserve"> Protocol </w:t>
      </w:r>
      <w:r w:rsidRPr="00690ED9">
        <w:rPr>
          <w:rStyle w:val="StyleUnderline"/>
        </w:rPr>
        <w:t>and the</w:t>
      </w:r>
      <w:r w:rsidRPr="00690ED9">
        <w:rPr>
          <w:sz w:val="16"/>
        </w:rPr>
        <w:t xml:space="preserve"> 1972 </w:t>
      </w:r>
      <w:r w:rsidRPr="00690ED9">
        <w:rPr>
          <w:rStyle w:val="StyleUnderline"/>
        </w:rPr>
        <w:t>Biological Weapons Convention</w:t>
      </w:r>
      <w:r w:rsidRPr="00690ED9">
        <w:rPr>
          <w:sz w:val="16"/>
        </w:rPr>
        <w:t>. The latter states in taboo-like terms that bioweapons are “repugnant to the conscience of mankind.” Officials negotiating the ban said they did so explicitly to codify the taboo. Then U.S. ambassador to the United Nations, James Leonard, said American approval of the convention was a case where the agreement would get the taboo “on the books.”</w:t>
      </w:r>
    </w:p>
    <w:p w14:paraId="1094E223" w14:textId="77777777" w:rsidR="0063407E" w:rsidRDefault="0063407E" w:rsidP="0063407E">
      <w:pPr>
        <w:pStyle w:val="Heading3"/>
      </w:pPr>
      <w:r>
        <w:t xml:space="preserve">AT: Midterms---2AC </w:t>
      </w:r>
    </w:p>
    <w:p w14:paraId="3AB4146F" w14:textId="77777777" w:rsidR="0063407E" w:rsidRDefault="0063407E" w:rsidP="0063407E">
      <w:pPr>
        <w:pStyle w:val="Heading4"/>
      </w:pPr>
      <w:r>
        <w:t xml:space="preserve">1. Dems win </w:t>
      </w:r>
      <w:r>
        <w:rPr>
          <w:u w:val="single"/>
        </w:rPr>
        <w:t>inevitably</w:t>
      </w:r>
      <w:r>
        <w:t>.</w:t>
      </w:r>
    </w:p>
    <w:p w14:paraId="2980B740" w14:textId="77777777" w:rsidR="0063407E" w:rsidRPr="009D402D" w:rsidRDefault="0063407E" w:rsidP="0063407E">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4A02CC52" w14:textId="77777777" w:rsidR="0063407E" w:rsidRDefault="0063407E" w:rsidP="0063407E">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686536DC" w14:textId="77777777" w:rsidR="0063407E" w:rsidRDefault="0063407E" w:rsidP="0063407E">
      <w:pPr>
        <w:pStyle w:val="Heading4"/>
      </w:pPr>
      <w:r>
        <w:t xml:space="preserve">3.OBBB </w:t>
      </w:r>
      <w:r>
        <w:rPr>
          <w:u w:val="single"/>
        </w:rPr>
        <w:t>thumps</w:t>
      </w:r>
      <w:r>
        <w:t>.</w:t>
      </w:r>
    </w:p>
    <w:p w14:paraId="0DF6844B" w14:textId="77777777" w:rsidR="0063407E" w:rsidRPr="00180967" w:rsidRDefault="0063407E" w:rsidP="0063407E">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453DFA14" w14:textId="77777777" w:rsidR="0063407E" w:rsidRPr="00180967" w:rsidRDefault="0063407E" w:rsidP="0063407E">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75AF9A05" w14:textId="77777777" w:rsidR="0063407E" w:rsidRDefault="0063407E" w:rsidP="0063407E">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6CB499F7" w14:textId="77777777" w:rsidR="0063407E" w:rsidRPr="00B252F5" w:rsidRDefault="0063407E" w:rsidP="0063407E">
      <w:pPr>
        <w:pStyle w:val="Heading4"/>
      </w:pPr>
      <w:r>
        <w:t xml:space="preserve">5. It’s </w:t>
      </w:r>
      <w:r>
        <w:rPr>
          <w:u w:val="single"/>
        </w:rPr>
        <w:t>way</w:t>
      </w:r>
      <w:r>
        <w:t xml:space="preserve"> too early.</w:t>
      </w:r>
    </w:p>
    <w:p w14:paraId="67838526" w14:textId="77777777" w:rsidR="0063407E" w:rsidRDefault="0063407E" w:rsidP="0063407E">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3B97FCB7" w14:textId="77777777" w:rsidR="0063407E" w:rsidRPr="00E45103" w:rsidRDefault="0063407E" w:rsidP="0063407E">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50C6C043" w14:textId="77777777" w:rsidR="0063407E" w:rsidRPr="00A80E47" w:rsidRDefault="0063407E" w:rsidP="0063407E">
      <w:pPr>
        <w:rPr>
          <w:sz w:val="16"/>
        </w:rPr>
      </w:pPr>
      <w:r w:rsidRPr="00A80E47">
        <w:rPr>
          <w:sz w:val="16"/>
        </w:rPr>
        <w:t>Midterms are usually a problem for the party of the president.</w:t>
      </w:r>
    </w:p>
    <w:p w14:paraId="73CAA4A0" w14:textId="77777777" w:rsidR="0063407E" w:rsidRPr="00A80E47" w:rsidRDefault="0063407E" w:rsidP="0063407E">
      <w:pPr>
        <w:rPr>
          <w:sz w:val="16"/>
        </w:rPr>
      </w:pPr>
      <w:r w:rsidRPr="00A80E47">
        <w:rPr>
          <w:sz w:val="16"/>
        </w:rPr>
        <w:t>That said, Democrats only lost a few House seats in 1962 – immediately following the Cuban Missile Crisis – which nearly brought the U.S. and Soviet Union to nuclear blows.</w:t>
      </w:r>
    </w:p>
    <w:p w14:paraId="401A899B" w14:textId="77777777" w:rsidR="0063407E" w:rsidRPr="00A80E47" w:rsidRDefault="0063407E" w:rsidP="0063407E">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51DE656" w14:textId="77777777" w:rsidR="0063407E" w:rsidRPr="00A80E47" w:rsidRDefault="0063407E" w:rsidP="0063407E">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71A41B6" w14:textId="77777777" w:rsidR="0063407E" w:rsidRPr="00A80E47" w:rsidRDefault="0063407E" w:rsidP="0063407E">
      <w:pPr>
        <w:rPr>
          <w:sz w:val="16"/>
        </w:rPr>
      </w:pPr>
      <w:r w:rsidRPr="00A80E47">
        <w:rPr>
          <w:sz w:val="16"/>
        </w:rPr>
        <w:t>Barone was right, as Republicans collected 54 seats.</w:t>
      </w:r>
    </w:p>
    <w:p w14:paraId="4557E677" w14:textId="77777777" w:rsidR="0063407E" w:rsidRPr="00A80E47" w:rsidRDefault="0063407E" w:rsidP="0063407E">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58314D1A" w14:textId="77777777" w:rsidR="0063407E" w:rsidRPr="00A80E47" w:rsidRDefault="0063407E" w:rsidP="0063407E">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7667D188" w14:textId="77777777" w:rsidR="0063407E" w:rsidRPr="00A80E47" w:rsidRDefault="0063407E" w:rsidP="0063407E">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07DE4E9D" w14:textId="77777777" w:rsidR="0063407E" w:rsidRPr="00A80E47" w:rsidRDefault="0063407E" w:rsidP="0063407E">
      <w:pPr>
        <w:rPr>
          <w:sz w:val="16"/>
        </w:rPr>
      </w:pPr>
      <w:r w:rsidRPr="00A80E47">
        <w:rPr>
          <w:sz w:val="16"/>
        </w:rPr>
        <w:t>CALIFORNIA REPUBLICANS SUE TO STOP NEWSOM, DEMOCRATS FROM PUSHING REDISTRICTING PLAN</w:t>
      </w:r>
    </w:p>
    <w:p w14:paraId="767A886A" w14:textId="77777777" w:rsidR="0063407E" w:rsidRPr="00A80E47" w:rsidRDefault="0063407E" w:rsidP="0063407E">
      <w:pPr>
        <w:rPr>
          <w:sz w:val="16"/>
        </w:rPr>
      </w:pPr>
      <w:r w:rsidRPr="00A80E47">
        <w:rPr>
          <w:sz w:val="16"/>
        </w:rPr>
        <w:t>Which brings us to 2026.</w:t>
      </w:r>
    </w:p>
    <w:p w14:paraId="55D0513A" w14:textId="77777777" w:rsidR="0063407E" w:rsidRPr="00A80E47" w:rsidRDefault="0063407E" w:rsidP="0063407E">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33C90EB0" w14:textId="77777777" w:rsidR="0063407E" w:rsidRPr="00A80E47" w:rsidRDefault="0063407E" w:rsidP="0063407E">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43455000" w14:textId="77777777" w:rsidR="0063407E" w:rsidRPr="00A80E47" w:rsidRDefault="0063407E" w:rsidP="0063407E">
      <w:pPr>
        <w:rPr>
          <w:sz w:val="16"/>
        </w:rPr>
      </w:pPr>
      <w:r w:rsidRPr="00A80E47">
        <w:rPr>
          <w:sz w:val="16"/>
        </w:rPr>
        <w:t>It’s not that easy.</w:t>
      </w:r>
    </w:p>
    <w:p w14:paraId="551AF693" w14:textId="77777777" w:rsidR="0063407E" w:rsidRPr="00A80E47" w:rsidRDefault="0063407E" w:rsidP="0063407E">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67258CC" w14:textId="77777777" w:rsidR="0063407E" w:rsidRPr="00A80E47" w:rsidRDefault="0063407E" w:rsidP="0063407E">
      <w:pPr>
        <w:rPr>
          <w:sz w:val="16"/>
        </w:rPr>
      </w:pPr>
      <w:r w:rsidRPr="00A80E47">
        <w:rPr>
          <w:sz w:val="16"/>
        </w:rPr>
        <w:t>In baseball, it’s 90 feet between the bases. 60 feet, 6 inches to the pitcher's mound. Major League Baseball even standardized the size of the dirt infield a couple of years ago.</w:t>
      </w:r>
    </w:p>
    <w:p w14:paraId="6BC53318" w14:textId="77777777" w:rsidR="0063407E" w:rsidRPr="00A80E47" w:rsidRDefault="0063407E" w:rsidP="0063407E">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7460746" w14:textId="77777777" w:rsidR="0063407E" w:rsidRPr="00A80E47" w:rsidRDefault="0063407E" w:rsidP="0063407E">
      <w:pPr>
        <w:rPr>
          <w:sz w:val="16"/>
        </w:rPr>
      </w:pPr>
      <w:r w:rsidRPr="00A80E47">
        <w:rPr>
          <w:sz w:val="16"/>
        </w:rPr>
        <w:t>That is not the case with the 2026 midterms.</w:t>
      </w:r>
    </w:p>
    <w:p w14:paraId="2491BD1B" w14:textId="77777777" w:rsidR="0063407E" w:rsidRPr="00A80E47" w:rsidRDefault="0063407E" w:rsidP="0063407E">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061082E3" w14:textId="77777777" w:rsidR="0063407E" w:rsidRPr="00A80E47" w:rsidRDefault="0063407E" w:rsidP="0063407E">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4279FC48" w14:textId="77777777" w:rsidR="0063407E" w:rsidRPr="00A80E47" w:rsidRDefault="0063407E" w:rsidP="0063407E">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5CD02A60" w14:textId="77777777" w:rsidR="0063407E" w:rsidRPr="00A80E47" w:rsidRDefault="0063407E" w:rsidP="0063407E">
      <w:pPr>
        <w:rPr>
          <w:sz w:val="16"/>
        </w:rPr>
      </w:pPr>
      <w:r w:rsidRPr="00A80E47">
        <w:rPr>
          <w:sz w:val="16"/>
        </w:rPr>
        <w:t>But we aren’t sure.</w:t>
      </w:r>
    </w:p>
    <w:p w14:paraId="38F68502" w14:textId="77777777" w:rsidR="0063407E" w:rsidRPr="00A80E47" w:rsidRDefault="0063407E" w:rsidP="0063407E">
      <w:pPr>
        <w:rPr>
          <w:sz w:val="16"/>
        </w:rPr>
      </w:pPr>
      <w:r w:rsidRPr="00A80E47">
        <w:rPr>
          <w:sz w:val="16"/>
        </w:rPr>
        <w:t>Maybe everything is status quo and Democrats only need to flip those three seats.</w:t>
      </w:r>
    </w:p>
    <w:p w14:paraId="64597949" w14:textId="77777777" w:rsidR="0063407E" w:rsidRPr="00A80E47" w:rsidRDefault="0063407E" w:rsidP="0063407E">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578EE45F" w14:textId="77777777" w:rsidR="0063407E" w:rsidRPr="00A80E47" w:rsidRDefault="0063407E" w:rsidP="0063407E">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1FDBFE36" w14:textId="77777777" w:rsidR="0063407E" w:rsidRPr="00A80E47" w:rsidRDefault="0063407E" w:rsidP="0063407E">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55B40E18" w14:textId="77777777" w:rsidR="0063407E" w:rsidRPr="00A80E47" w:rsidRDefault="0063407E" w:rsidP="0063407E">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778D9C90" w14:textId="77777777" w:rsidR="0063407E" w:rsidRDefault="0063407E" w:rsidP="0063407E">
      <w:pPr>
        <w:pStyle w:val="Heading4"/>
      </w:pPr>
      <w:r>
        <w:t xml:space="preserve">6. Political interference </w:t>
      </w:r>
      <w:r>
        <w:rPr>
          <w:u w:val="single"/>
        </w:rPr>
        <w:t>swamps</w:t>
      </w:r>
      <w:r>
        <w:t xml:space="preserve"> the plan.</w:t>
      </w:r>
    </w:p>
    <w:p w14:paraId="0EBC2518" w14:textId="77777777" w:rsidR="0063407E" w:rsidRDefault="0063407E" w:rsidP="0063407E">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62E7C908" w14:textId="77777777" w:rsidR="0063407E" w:rsidRPr="0051535D" w:rsidRDefault="0063407E" w:rsidP="0063407E">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71182466" w14:textId="77777777" w:rsidR="0063407E" w:rsidRDefault="0063407E" w:rsidP="0063407E">
      <w:pPr>
        <w:pStyle w:val="Heading4"/>
      </w:pPr>
      <w:r>
        <w:t xml:space="preserve">7.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46395DDB" w14:textId="77777777" w:rsidR="0063407E" w:rsidRPr="00C851CF" w:rsidRDefault="0063407E" w:rsidP="0063407E">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21D27DB1" w14:textId="77777777" w:rsidR="0063407E" w:rsidRPr="00B129D0" w:rsidRDefault="0063407E" w:rsidP="0063407E">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32CAEB1" w14:textId="77777777" w:rsidR="0063407E" w:rsidRPr="00C851CF" w:rsidRDefault="0063407E" w:rsidP="0063407E">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04368968" w14:textId="77777777" w:rsidR="0063407E" w:rsidRPr="00B129D0" w:rsidRDefault="0063407E" w:rsidP="0063407E">
      <w:pPr>
        <w:rPr>
          <w:sz w:val="14"/>
          <w:szCs w:val="16"/>
        </w:rPr>
      </w:pPr>
      <w:r w:rsidRPr="00B129D0">
        <w:rPr>
          <w:sz w:val="14"/>
          <w:szCs w:val="16"/>
        </w:rPr>
        <w:t>But it is not likely to be easy.</w:t>
      </w:r>
    </w:p>
    <w:p w14:paraId="3B420ABC" w14:textId="77777777" w:rsidR="0063407E" w:rsidRPr="00B129D0" w:rsidRDefault="0063407E" w:rsidP="0063407E">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6FA2B1B9" w14:textId="77777777" w:rsidR="0063407E" w:rsidRPr="00B129D0" w:rsidRDefault="0063407E" w:rsidP="0063407E">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4F8907D5" w14:textId="77777777" w:rsidR="0063407E" w:rsidRPr="00B129D0" w:rsidRDefault="0063407E" w:rsidP="0063407E">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56FE5982" w14:textId="77777777" w:rsidR="0063407E" w:rsidRPr="00E95192" w:rsidRDefault="0063407E" w:rsidP="0063407E">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76BCB5FA" w14:textId="77777777" w:rsidR="0063407E" w:rsidRPr="00B129D0" w:rsidRDefault="0063407E" w:rsidP="0063407E">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409E2B49" w14:textId="77777777" w:rsidR="0063407E" w:rsidRPr="00B129D0" w:rsidRDefault="0063407E" w:rsidP="0063407E">
      <w:pPr>
        <w:rPr>
          <w:sz w:val="14"/>
          <w:szCs w:val="16"/>
        </w:rPr>
      </w:pPr>
      <w:r w:rsidRPr="00B129D0">
        <w:rPr>
          <w:sz w:val="14"/>
          <w:szCs w:val="16"/>
        </w:rPr>
        <w:t>The D.N.C. declined to comment.</w:t>
      </w:r>
    </w:p>
    <w:p w14:paraId="0EEF65EA" w14:textId="77777777" w:rsidR="0063407E" w:rsidRPr="00B129D0" w:rsidRDefault="0063407E" w:rsidP="0063407E">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1125860C" w14:textId="77777777" w:rsidR="0063407E" w:rsidRPr="00B129D0" w:rsidRDefault="0063407E" w:rsidP="0063407E">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67942B23" w14:textId="77777777" w:rsidR="0063407E" w:rsidRPr="00B129D0" w:rsidRDefault="0063407E" w:rsidP="0063407E">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3A47C112" w14:textId="77777777" w:rsidR="0063407E" w:rsidRPr="00B129D0" w:rsidRDefault="0063407E" w:rsidP="0063407E">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6DC6A3D5" w14:textId="77777777" w:rsidR="0063407E" w:rsidRPr="00B129D0" w:rsidRDefault="0063407E" w:rsidP="0063407E">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7888097A" w14:textId="77777777" w:rsidR="0063407E" w:rsidRPr="00B129D0" w:rsidRDefault="0063407E" w:rsidP="0063407E">
      <w:pPr>
        <w:rPr>
          <w:sz w:val="14"/>
          <w:szCs w:val="16"/>
        </w:rPr>
      </w:pPr>
      <w:r w:rsidRPr="00B129D0">
        <w:rPr>
          <w:sz w:val="14"/>
          <w:szCs w:val="16"/>
        </w:rPr>
        <w:t>The aim is to convince members that union-organizing is important and that Mr. Trump’s policies are bad for workers.</w:t>
      </w:r>
    </w:p>
    <w:p w14:paraId="15E08B21" w14:textId="77777777" w:rsidR="0063407E" w:rsidRDefault="0063407E" w:rsidP="0063407E">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62462390" w14:textId="77777777" w:rsidR="0063407E" w:rsidRPr="00B129D0" w:rsidRDefault="0063407E" w:rsidP="0063407E">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37CF3C74" w14:textId="77777777" w:rsidR="0063407E" w:rsidRPr="00B129D0" w:rsidRDefault="0063407E" w:rsidP="0063407E">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244F129F" w14:textId="77777777" w:rsidR="0063407E" w:rsidRPr="00B129D0" w:rsidRDefault="0063407E" w:rsidP="0063407E">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088A277F" w14:textId="77777777" w:rsidR="0063407E" w:rsidRPr="00B129D0" w:rsidRDefault="0063407E" w:rsidP="0063407E">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719DC6C" w14:textId="77777777" w:rsidR="0063407E" w:rsidRPr="00B129D0" w:rsidRDefault="0063407E" w:rsidP="0063407E">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7629F84B" w14:textId="77777777" w:rsidR="0063407E" w:rsidRPr="00B129D0" w:rsidRDefault="0063407E" w:rsidP="0063407E">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43274603" w14:textId="77777777" w:rsidR="0063407E" w:rsidRPr="00B129D0" w:rsidRDefault="0063407E" w:rsidP="0063407E">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54B5C92A" w14:textId="77777777" w:rsidR="0063407E" w:rsidRPr="00B129D0" w:rsidRDefault="0063407E" w:rsidP="0063407E">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5CF3358F" w14:textId="77777777" w:rsidR="0063407E" w:rsidRPr="00B129D0" w:rsidRDefault="0063407E" w:rsidP="0063407E">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795A9EF7" w14:textId="77777777" w:rsidR="0063407E" w:rsidRPr="00B129D0" w:rsidRDefault="0063407E" w:rsidP="0063407E">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249158C7" w14:textId="77777777" w:rsidR="0063407E" w:rsidRPr="00E95192" w:rsidRDefault="0063407E" w:rsidP="0063407E">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77078542" w14:textId="77777777" w:rsidR="0063407E" w:rsidRPr="00B129D0" w:rsidRDefault="0063407E" w:rsidP="0063407E">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7690334D" w14:textId="77777777" w:rsidR="0063407E" w:rsidRDefault="0063407E" w:rsidP="0063407E">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150D1AC5" w14:textId="77777777" w:rsidR="0063407E" w:rsidRDefault="0063407E" w:rsidP="0063407E">
      <w:pPr>
        <w:pStyle w:val="Heading4"/>
      </w:pPr>
      <w:r>
        <w:t xml:space="preserve">9. Testing is </w:t>
      </w:r>
      <w:r>
        <w:rPr>
          <w:u w:val="single"/>
        </w:rPr>
        <w:t>thumped</w:t>
      </w:r>
      <w:r>
        <w:t xml:space="preserve">---the </w:t>
      </w:r>
      <w:r>
        <w:rPr>
          <w:u w:val="single"/>
        </w:rPr>
        <w:t>U.S</w:t>
      </w:r>
      <w:r>
        <w:t xml:space="preserve"> and </w:t>
      </w:r>
      <w:r>
        <w:rPr>
          <w:u w:val="single"/>
        </w:rPr>
        <w:t>Russia</w:t>
      </w:r>
      <w:r>
        <w:t>.</w:t>
      </w:r>
    </w:p>
    <w:p w14:paraId="32C8AC8B" w14:textId="77777777" w:rsidR="0063407E" w:rsidRPr="00DE5A6B" w:rsidRDefault="0063407E" w:rsidP="0063407E">
      <w:r>
        <w:t xml:space="preserve">Alexander </w:t>
      </w:r>
      <w:r w:rsidRPr="00DE5A6B">
        <w:rPr>
          <w:rStyle w:val="Style13ptBold"/>
        </w:rPr>
        <w:t>Smith 11/5</w:t>
      </w:r>
      <w:r>
        <w:t>, Senior Reporter at NBC News, “</w:t>
      </w:r>
      <w:r w:rsidRPr="00DE5A6B">
        <w:t>Putin Orders Plans for Resuming Nuclear Tests after Trump Comments</w:t>
      </w:r>
      <w:r>
        <w:t xml:space="preserve">,” NBC News, 11/5/25, </w:t>
      </w:r>
      <w:r w:rsidRPr="00DE5A6B">
        <w:t>https://www.nbcnews.com/world/russia/nuclear-tests-putin-orders-russian-officials-prepare-respond-trump-rcna242087</w:t>
      </w:r>
    </w:p>
    <w:p w14:paraId="57901415" w14:textId="77777777" w:rsidR="0063407E" w:rsidRPr="00DE5A6B" w:rsidRDefault="0063407E" w:rsidP="0063407E">
      <w:pPr>
        <w:rPr>
          <w:sz w:val="16"/>
        </w:rPr>
      </w:pPr>
      <w:r w:rsidRPr="00DE5A6B">
        <w:rPr>
          <w:sz w:val="16"/>
        </w:rPr>
        <w:t xml:space="preserve">Russia's Vladimir </w:t>
      </w:r>
      <w:r w:rsidRPr="00DE5A6B">
        <w:rPr>
          <w:highlight w:val="cyan"/>
          <w:u w:val="single"/>
        </w:rPr>
        <w:t>Putin ordered</w:t>
      </w:r>
      <w:r w:rsidRPr="00DE5A6B">
        <w:rPr>
          <w:sz w:val="16"/>
        </w:rPr>
        <w:t xml:space="preserve"> top </w:t>
      </w:r>
      <w:r w:rsidRPr="00DE5A6B">
        <w:rPr>
          <w:rStyle w:val="Emphasis"/>
          <w:highlight w:val="cyan"/>
        </w:rPr>
        <w:t>officials</w:t>
      </w:r>
      <w:r w:rsidRPr="00DE5A6B">
        <w:rPr>
          <w:sz w:val="16"/>
        </w:rPr>
        <w:t xml:space="preserve"> on Wednesday </w:t>
      </w:r>
      <w:r w:rsidRPr="00DE5A6B">
        <w:rPr>
          <w:highlight w:val="cyan"/>
          <w:u w:val="single"/>
        </w:rPr>
        <w:t>to submit plans for</w:t>
      </w:r>
      <w:r w:rsidRPr="00DE5A6B">
        <w:rPr>
          <w:sz w:val="16"/>
        </w:rPr>
        <w:t xml:space="preserve"> the </w:t>
      </w:r>
      <w:r w:rsidRPr="00DE5A6B">
        <w:rPr>
          <w:rStyle w:val="Emphasis"/>
        </w:rPr>
        <w:t xml:space="preserve">possible </w:t>
      </w:r>
      <w:r w:rsidRPr="00DE5A6B">
        <w:rPr>
          <w:rStyle w:val="Emphasis"/>
          <w:highlight w:val="cyan"/>
        </w:rPr>
        <w:t>resumption</w:t>
      </w:r>
      <w:r w:rsidRPr="00DE5A6B">
        <w:rPr>
          <w:highlight w:val="cyan"/>
          <w:u w:val="single"/>
        </w:rPr>
        <w:t xml:space="preserve"> of</w:t>
      </w:r>
      <w:r w:rsidRPr="00DE5A6B">
        <w:rPr>
          <w:u w:val="single"/>
        </w:rPr>
        <w:t xml:space="preserve"> </w:t>
      </w:r>
      <w:r w:rsidRPr="00DE5A6B">
        <w:rPr>
          <w:rStyle w:val="Emphasis"/>
        </w:rPr>
        <w:t xml:space="preserve">nuclear </w:t>
      </w:r>
      <w:r w:rsidRPr="00DE5A6B">
        <w:rPr>
          <w:rStyle w:val="Emphasis"/>
          <w:highlight w:val="cyan"/>
        </w:rPr>
        <w:t>testing</w:t>
      </w:r>
      <w:r w:rsidRPr="00DE5A6B">
        <w:rPr>
          <w:highlight w:val="cyan"/>
          <w:u w:val="single"/>
        </w:rPr>
        <w:t>, a</w:t>
      </w:r>
      <w:r w:rsidRPr="00DE5A6B">
        <w:rPr>
          <w:u w:val="single"/>
        </w:rPr>
        <w:t xml:space="preserve"> direct </w:t>
      </w:r>
      <w:r w:rsidRPr="00DE5A6B">
        <w:rPr>
          <w:highlight w:val="cyan"/>
          <w:u w:val="single"/>
        </w:rPr>
        <w:t>response to</w:t>
      </w:r>
      <w:r w:rsidRPr="00DE5A6B">
        <w:rPr>
          <w:sz w:val="16"/>
        </w:rPr>
        <w:t xml:space="preserve"> President </w:t>
      </w:r>
      <w:r w:rsidRPr="00DE5A6B">
        <w:rPr>
          <w:u w:val="single"/>
        </w:rPr>
        <w:t xml:space="preserve">Donald Trump's </w:t>
      </w:r>
      <w:r w:rsidRPr="00DE5A6B">
        <w:rPr>
          <w:rStyle w:val="Emphasis"/>
        </w:rPr>
        <w:t xml:space="preserve">surprise </w:t>
      </w:r>
      <w:r w:rsidRPr="00DE5A6B">
        <w:rPr>
          <w:rStyle w:val="Emphasis"/>
          <w:highlight w:val="cyan"/>
        </w:rPr>
        <w:t>instruction</w:t>
      </w:r>
      <w:r w:rsidRPr="00DE5A6B">
        <w:rPr>
          <w:highlight w:val="cyan"/>
          <w:u w:val="single"/>
        </w:rPr>
        <w:t xml:space="preserve"> for the </w:t>
      </w:r>
      <w:r w:rsidRPr="00DE5A6B">
        <w:rPr>
          <w:rStyle w:val="Emphasis"/>
          <w:highlight w:val="cyan"/>
        </w:rPr>
        <w:t>U</w:t>
      </w:r>
      <w:r w:rsidRPr="00DE5A6B">
        <w:rPr>
          <w:u w:val="single"/>
        </w:rPr>
        <w:t xml:space="preserve">nited </w:t>
      </w:r>
      <w:r w:rsidRPr="00DE5A6B">
        <w:rPr>
          <w:rStyle w:val="Emphasis"/>
          <w:highlight w:val="cyan"/>
        </w:rPr>
        <w:t>S</w:t>
      </w:r>
      <w:r w:rsidRPr="00DE5A6B">
        <w:rPr>
          <w:u w:val="single"/>
        </w:rPr>
        <w:t xml:space="preserve">tates </w:t>
      </w:r>
      <w:r w:rsidRPr="00DE5A6B">
        <w:rPr>
          <w:highlight w:val="cyan"/>
          <w:u w:val="single"/>
        </w:rPr>
        <w:t>to begin</w:t>
      </w:r>
      <w:r w:rsidRPr="00DE5A6B">
        <w:rPr>
          <w:u w:val="single"/>
        </w:rPr>
        <w:t xml:space="preserve"> </w:t>
      </w:r>
      <w:r w:rsidRPr="00DE5A6B">
        <w:rPr>
          <w:rStyle w:val="Emphasis"/>
        </w:rPr>
        <w:t>testing</w:t>
      </w:r>
      <w:r w:rsidRPr="00DE5A6B">
        <w:rPr>
          <w:sz w:val="16"/>
        </w:rPr>
        <w:t xml:space="preserve"> for the first time in more than 30 years.</w:t>
      </w:r>
    </w:p>
    <w:p w14:paraId="4D5F3D53" w14:textId="77777777" w:rsidR="0063407E" w:rsidRPr="005D388F" w:rsidRDefault="0063407E" w:rsidP="0063407E"/>
    <w:p w14:paraId="59C06EDE" w14:textId="77777777" w:rsidR="0063407E" w:rsidRPr="005D388F" w:rsidRDefault="0063407E" w:rsidP="0063407E"/>
    <w:p w14:paraId="54A2DCE1" w14:textId="77777777" w:rsidR="0063407E" w:rsidRPr="0063407E" w:rsidRDefault="0063407E" w:rsidP="0063407E"/>
    <w:p w14:paraId="7AEBFDD3" w14:textId="603A032F" w:rsidR="0063407E" w:rsidRDefault="0063407E" w:rsidP="0063407E">
      <w:pPr>
        <w:pStyle w:val="Heading1"/>
      </w:pPr>
      <w:r>
        <w:t>1AR---Navy---Round 4</w:t>
      </w:r>
    </w:p>
    <w:p w14:paraId="4B3E31F2" w14:textId="3BF9D84E" w:rsidR="0063407E" w:rsidRDefault="0063407E" w:rsidP="0063407E">
      <w:pPr>
        <w:pStyle w:val="Heading2"/>
      </w:pPr>
      <w:r>
        <w:t>ADV CP</w:t>
      </w:r>
    </w:p>
    <w:p w14:paraId="2C0EFE63" w14:textId="77777777" w:rsidR="0063407E" w:rsidRDefault="0063407E" w:rsidP="0063407E">
      <w:pPr>
        <w:pStyle w:val="Heading3"/>
      </w:pPr>
      <w:r>
        <w:t>Taking Clause---Warming D---1AR</w:t>
      </w:r>
    </w:p>
    <w:p w14:paraId="5641DDE7" w14:textId="77777777" w:rsidR="0063407E" w:rsidRDefault="0063407E" w:rsidP="0063407E">
      <w:pPr>
        <w:pStyle w:val="Heading4"/>
      </w:pPr>
      <w:r>
        <w:t xml:space="preserve">3. Even </w:t>
      </w:r>
      <w:r>
        <w:rPr>
          <w:u w:val="single"/>
        </w:rPr>
        <w:t>extreme</w:t>
      </w:r>
      <w:r>
        <w:t xml:space="preserve"> warming won’t cause extinction.</w:t>
      </w:r>
    </w:p>
    <w:p w14:paraId="37EABAC3" w14:textId="77777777" w:rsidR="0063407E" w:rsidRPr="00EE000E" w:rsidRDefault="0063407E" w:rsidP="0063407E">
      <w:r>
        <w:t xml:space="preserve">Dr. Toby </w:t>
      </w:r>
      <w:r w:rsidRPr="00EE000E">
        <w:rPr>
          <w:rStyle w:val="Style13ptBold"/>
        </w:rPr>
        <w:t>Ord 20</w:t>
      </w:r>
      <w:r>
        <w:t>, 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p>
    <w:p w14:paraId="430BAE7F" w14:textId="77777777" w:rsidR="0063407E" w:rsidRPr="006A6FF7" w:rsidRDefault="0063407E" w:rsidP="0063407E">
      <w:pPr>
        <w:rPr>
          <w:sz w:val="16"/>
        </w:rPr>
      </w:pPr>
      <w:r w:rsidRPr="006A6FF7">
        <w:rPr>
          <w:sz w:val="16"/>
        </w:rPr>
        <w:t xml:space="preserve">But the purpose of this chapter is finding and assessing threats that pose a direct existential risk to humanity. </w:t>
      </w:r>
      <w:r w:rsidRPr="005137DA">
        <w:rPr>
          <w:rStyle w:val="StyleUnderline"/>
          <w:highlight w:val="cyan"/>
        </w:rPr>
        <w:t>Even at</w:t>
      </w:r>
      <w:r w:rsidRPr="006A6FF7">
        <w:rPr>
          <w:sz w:val="16"/>
        </w:rPr>
        <w:t xml:space="preserve"> such </w:t>
      </w:r>
      <w:r w:rsidRPr="005137DA">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5137DA">
        <w:rPr>
          <w:rStyle w:val="Emphasis"/>
          <w:highlight w:val="cyan"/>
        </w:rPr>
        <w:t>none</w:t>
      </w:r>
      <w:r w:rsidRPr="006A6FF7">
        <w:rPr>
          <w:sz w:val="16"/>
        </w:rPr>
        <w:t xml:space="preserve"> of these </w:t>
      </w:r>
      <w:r w:rsidRPr="005137DA">
        <w:rPr>
          <w:rStyle w:val="Emphasis"/>
          <w:highlight w:val="cyan"/>
        </w:rPr>
        <w:t>threaten extinction</w:t>
      </w:r>
      <w:r w:rsidRPr="006A6FF7">
        <w:rPr>
          <w:sz w:val="16"/>
        </w:rPr>
        <w:t xml:space="preserve"> or irrevocable collapse.</w:t>
      </w:r>
    </w:p>
    <w:p w14:paraId="323207F1" w14:textId="77777777" w:rsidR="0063407E" w:rsidRPr="006A6FF7" w:rsidRDefault="0063407E" w:rsidP="0063407E">
      <w:pPr>
        <w:rPr>
          <w:sz w:val="16"/>
        </w:rPr>
      </w:pPr>
      <w:r w:rsidRPr="005137DA">
        <w:rPr>
          <w:rStyle w:val="StyleUnderline"/>
          <w:highlight w:val="cyan"/>
        </w:rPr>
        <w:t>Crops are</w:t>
      </w:r>
      <w:r w:rsidRPr="006A6FF7">
        <w:rPr>
          <w:sz w:val="16"/>
        </w:rPr>
        <w:t xml:space="preserve"> very sensitive to reductions in temperature (due to frosts), but </w:t>
      </w:r>
      <w:r w:rsidRPr="005137DA">
        <w:rPr>
          <w:rStyle w:val="StyleUnderline"/>
          <w:highlight w:val="cyan"/>
        </w:rPr>
        <w:t>less sensitive</w:t>
      </w:r>
      <w:r w:rsidRPr="006A6FF7">
        <w:rPr>
          <w:rStyle w:val="StyleUnderline"/>
        </w:rPr>
        <w:t xml:space="preserve"> to increases</w:t>
      </w:r>
      <w:r w:rsidRPr="006A6FF7">
        <w:rPr>
          <w:sz w:val="16"/>
        </w:rPr>
        <w:t xml:space="preserve">. By all appearances </w:t>
      </w:r>
      <w:r w:rsidRPr="005137DA">
        <w:rPr>
          <w:rStyle w:val="StyleUnderline"/>
          <w:highlight w:val="cyan"/>
        </w:rPr>
        <w:t>we would</w:t>
      </w:r>
      <w:r w:rsidRPr="006A6FF7">
        <w:rPr>
          <w:rStyle w:val="StyleUnderline"/>
        </w:rPr>
        <w:t xml:space="preserve"> </w:t>
      </w:r>
      <w:r w:rsidRPr="006A6FF7">
        <w:rPr>
          <w:rStyle w:val="Emphasis"/>
        </w:rPr>
        <w:t xml:space="preserve">still </w:t>
      </w:r>
      <w:r w:rsidRPr="005137DA">
        <w:rPr>
          <w:rStyle w:val="Emphasis"/>
          <w:highlight w:val="cyan"/>
        </w:rPr>
        <w:t>have food</w:t>
      </w:r>
      <w:r w:rsidRPr="006A6FF7">
        <w:rPr>
          <w:sz w:val="16"/>
        </w:rPr>
        <w:t xml:space="preserve"> to support civilization.85 </w:t>
      </w:r>
      <w:r w:rsidRPr="005137DA">
        <w:rPr>
          <w:rStyle w:val="StyleUnderline"/>
          <w:highlight w:val="cyan"/>
        </w:rPr>
        <w:t xml:space="preserve">Even if sea levels rose </w:t>
      </w:r>
      <w:r w:rsidRPr="005137DA">
        <w:rPr>
          <w:rStyle w:val="Emphasis"/>
          <w:highlight w:val="cyan"/>
        </w:rPr>
        <w:t>hundreds of meters</w:t>
      </w:r>
      <w:r w:rsidRPr="006A6FF7">
        <w:rPr>
          <w:sz w:val="16"/>
        </w:rPr>
        <w:t xml:space="preserve"> (over centuries), </w:t>
      </w:r>
      <w:r w:rsidRPr="005137DA">
        <w:rPr>
          <w:rStyle w:val="Emphasis"/>
          <w:highlight w:val="cyan"/>
        </w:rPr>
        <w:t>most</w:t>
      </w:r>
      <w:r w:rsidRPr="006A6FF7">
        <w:rPr>
          <w:rStyle w:val="StyleUnderline"/>
        </w:rPr>
        <w:t xml:space="preserve"> of the Earth’s </w:t>
      </w:r>
      <w:r w:rsidRPr="005137DA">
        <w:rPr>
          <w:rStyle w:val="StyleUnderline"/>
          <w:highlight w:val="cyan"/>
        </w:rPr>
        <w:t>land</w:t>
      </w:r>
      <w:r w:rsidRPr="006A6FF7">
        <w:rPr>
          <w:rStyle w:val="StyleUnderline"/>
        </w:rPr>
        <w:t xml:space="preserve"> area would </w:t>
      </w:r>
      <w:r w:rsidRPr="005137DA">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to the tropics to see civilization </w:t>
      </w:r>
      <w:r w:rsidRPr="006A6FF7">
        <w:rPr>
          <w:rStyle w:val="Emphasis"/>
        </w:rPr>
        <w:t>flourish</w:t>
      </w:r>
      <w:r w:rsidRPr="006A6FF7">
        <w:rPr>
          <w:sz w:val="16"/>
        </w:rPr>
        <w:t xml:space="preserve"> despite this. The main effect of a collapse of the system of Atlantic Ocean currents that includes the Gulf Stream is a 2°C cooling of Europe—something that poses no permanent threat to global civilization. </w:t>
      </w:r>
    </w:p>
    <w:p w14:paraId="44677F2B" w14:textId="77777777" w:rsidR="0063407E" w:rsidRPr="006A6FF7" w:rsidRDefault="0063407E" w:rsidP="0063407E">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5137DA">
        <w:rPr>
          <w:rStyle w:val="Emphasis"/>
          <w:highlight w:val="cyan"/>
        </w:rPr>
        <w:t>past cases</w:t>
      </w:r>
      <w:r w:rsidRPr="005137DA">
        <w:rPr>
          <w:rStyle w:val="StyleUnderline"/>
          <w:highlight w:val="cyan"/>
        </w:rPr>
        <w:t xml:space="preserve"> of</w:t>
      </w:r>
      <w:r w:rsidRPr="006A6FF7">
        <w:rPr>
          <w:rStyle w:val="StyleUnderline"/>
        </w:rPr>
        <w:t xml:space="preserve"> extremely </w:t>
      </w:r>
      <w:r w:rsidRPr="005137DA">
        <w:rPr>
          <w:rStyle w:val="StyleUnderline"/>
          <w:highlight w:val="cyan"/>
        </w:rPr>
        <w:t>high</w:t>
      </w:r>
      <w:r w:rsidRPr="006A6FF7">
        <w:rPr>
          <w:rStyle w:val="StyleUnderline"/>
        </w:rPr>
        <w:t xml:space="preserve"> global </w:t>
      </w:r>
      <w:r w:rsidRPr="005137DA">
        <w:rPr>
          <w:rStyle w:val="Emphasis"/>
          <w:highlight w:val="cyan"/>
        </w:rPr>
        <w:t>temp</w:t>
      </w:r>
      <w:r w:rsidRPr="006A6FF7">
        <w:rPr>
          <w:rStyle w:val="StyleUnderline"/>
        </w:rPr>
        <w:t>erature</w:t>
      </w:r>
      <w:r w:rsidRPr="005137DA">
        <w:rPr>
          <w:rStyle w:val="Emphasis"/>
          <w:highlight w:val="cyan"/>
        </w:rPr>
        <w:t>s</w:t>
      </w:r>
      <w:r w:rsidRPr="006A6FF7">
        <w:rPr>
          <w:rStyle w:val="StyleUnderline"/>
        </w:rPr>
        <w:t xml:space="preserve"> or extremely rapid warming we </w:t>
      </w:r>
      <w:r w:rsidRPr="005137DA">
        <w:rPr>
          <w:rStyle w:val="Emphasis"/>
          <w:highlight w:val="cyan"/>
        </w:rPr>
        <w:t>don’t see</w:t>
      </w:r>
      <w:r w:rsidRPr="005137DA">
        <w:rPr>
          <w:rStyle w:val="StyleUnderline"/>
          <w:highlight w:val="cyan"/>
        </w:rPr>
        <w:t xml:space="preserve"> a</w:t>
      </w:r>
      <w:r w:rsidRPr="006A6FF7">
        <w:rPr>
          <w:rStyle w:val="StyleUnderline"/>
        </w:rPr>
        <w:t xml:space="preserve"> corresponding </w:t>
      </w:r>
      <w:r w:rsidRPr="005137DA">
        <w:rPr>
          <w:rStyle w:val="StyleUnderline"/>
          <w:highlight w:val="cyan"/>
        </w:rPr>
        <w:t xml:space="preserve">loss of </w:t>
      </w:r>
      <w:r w:rsidRPr="005137DA">
        <w:rPr>
          <w:rStyle w:val="Emphasis"/>
          <w:highlight w:val="cyan"/>
        </w:rPr>
        <w:t>biod</w:t>
      </w:r>
      <w:r w:rsidRPr="006A6FF7">
        <w:rPr>
          <w:rStyle w:val="StyleUnderline"/>
        </w:rPr>
        <w:t>iversity</w:t>
      </w:r>
      <w:r w:rsidRPr="006A6FF7">
        <w:rPr>
          <w:sz w:val="16"/>
        </w:rPr>
        <w:t xml:space="preserve">.87 </w:t>
      </w:r>
    </w:p>
    <w:p w14:paraId="51866D8F" w14:textId="77777777" w:rsidR="0063407E" w:rsidRPr="006A6FF7" w:rsidRDefault="0063407E" w:rsidP="0063407E">
      <w:pPr>
        <w:rPr>
          <w:sz w:val="16"/>
        </w:rPr>
      </w:pPr>
      <w:r w:rsidRPr="006A6FF7">
        <w:rPr>
          <w:sz w:val="16"/>
        </w:rPr>
        <w:t>[FOOTNOTE]</w:t>
      </w:r>
    </w:p>
    <w:p w14:paraId="2D25F818" w14:textId="77777777" w:rsidR="0063407E" w:rsidRPr="006A6FF7" w:rsidRDefault="0063407E" w:rsidP="0063407E">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5137DA">
        <w:rPr>
          <w:rStyle w:val="StyleUnderline"/>
          <w:highlight w:val="cyan"/>
        </w:rPr>
        <w:t>of the</w:t>
      </w:r>
      <w:r w:rsidRPr="006A6FF7">
        <w:rPr>
          <w:rStyle w:val="StyleUnderline"/>
        </w:rPr>
        <w:t xml:space="preserve"> </w:t>
      </w:r>
      <w:r w:rsidRPr="006A6FF7">
        <w:rPr>
          <w:rStyle w:val="Emphasis"/>
        </w:rPr>
        <w:t xml:space="preserve">early </w:t>
      </w:r>
      <w:r w:rsidRPr="005137DA">
        <w:rPr>
          <w:rStyle w:val="Emphasis"/>
          <w:highlight w:val="cyan"/>
        </w:rPr>
        <w:t>Eocene</w:t>
      </w:r>
      <w:r w:rsidRPr="005137DA">
        <w:rPr>
          <w:rStyle w:val="StyleUnderline"/>
          <w:highlight w:val="cyan"/>
        </w:rPr>
        <w:t>, nor</w:t>
      </w:r>
      <w:r w:rsidRPr="006A6FF7">
        <w:rPr>
          <w:rStyle w:val="StyleUnderline"/>
        </w:rPr>
        <w:t xml:space="preserve"> the rapid global change of the </w:t>
      </w:r>
      <w:r w:rsidRPr="005137DA">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similar to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5137DA">
        <w:rPr>
          <w:rStyle w:val="StyleUnderline"/>
          <w:highlight w:val="cyan"/>
        </w:rPr>
        <w:t xml:space="preserve">there is </w:t>
      </w:r>
      <w:r w:rsidRPr="005137DA">
        <w:rPr>
          <w:rStyle w:val="Emphasis"/>
          <w:highlight w:val="cyan"/>
        </w:rPr>
        <w:t>very little ev</w:t>
      </w:r>
      <w:r w:rsidRPr="006A6FF7">
        <w:rPr>
          <w:rStyle w:val="Emphasis"/>
        </w:rPr>
        <w:t>idence</w:t>
      </w:r>
      <w:r w:rsidRPr="006A6FF7">
        <w:rPr>
          <w:rStyle w:val="StyleUnderline"/>
        </w:rPr>
        <w:t xml:space="preserve"> </w:t>
      </w:r>
      <w:r w:rsidRPr="005137DA">
        <w:rPr>
          <w:rStyle w:val="StyleUnderline"/>
          <w:highlight w:val="cyan"/>
        </w:rPr>
        <w:t xml:space="preserve">for </w:t>
      </w:r>
      <w:r w:rsidRPr="005137DA">
        <w:rPr>
          <w:rStyle w:val="Emphasis"/>
          <w:highlight w:val="cyan"/>
        </w:rPr>
        <w:t>broad</w:t>
      </w:r>
      <w:r w:rsidRPr="006A6FF7">
        <w:rPr>
          <w:rStyle w:val="Emphasis"/>
        </w:rPr>
        <w:t xml:space="preserve">-scale </w:t>
      </w:r>
      <w:r w:rsidRPr="005137DA">
        <w:rPr>
          <w:rStyle w:val="Emphasis"/>
          <w:highlight w:val="cyan"/>
        </w:rPr>
        <w:t>extinctions</w:t>
      </w:r>
      <w:r w:rsidRPr="005137DA">
        <w:rPr>
          <w:rStyle w:val="StyleUnderline"/>
          <w:highlight w:val="cyan"/>
        </w:rPr>
        <w:t xml:space="preserve"> due to</w:t>
      </w:r>
      <w:r w:rsidRPr="006A6FF7">
        <w:rPr>
          <w:rStyle w:val="StyleUnderline"/>
        </w:rPr>
        <w:t xml:space="preserve"> a </w:t>
      </w:r>
      <w:r w:rsidRPr="005137DA">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24AB6ED6" w14:textId="77777777" w:rsidR="0063407E" w:rsidRPr="006A6FF7" w:rsidRDefault="0063407E" w:rsidP="0063407E">
      <w:pPr>
        <w:rPr>
          <w:sz w:val="16"/>
        </w:rPr>
      </w:pPr>
      <w:r w:rsidRPr="006A6FF7">
        <w:rPr>
          <w:sz w:val="16"/>
        </w:rPr>
        <w:t>[END FOOTNOTE]</w:t>
      </w:r>
    </w:p>
    <w:p w14:paraId="5FC7D178" w14:textId="77777777" w:rsidR="0063407E" w:rsidRPr="006A6FF7" w:rsidRDefault="0063407E" w:rsidP="0063407E">
      <w:pPr>
        <w:rPr>
          <w:sz w:val="16"/>
        </w:rPr>
      </w:pPr>
      <w:r w:rsidRPr="006A6FF7">
        <w:rPr>
          <w:sz w:val="16"/>
        </w:rPr>
        <w:t xml:space="preserve">So </w:t>
      </w:r>
      <w:r w:rsidRPr="006A6FF7">
        <w:rPr>
          <w:rStyle w:val="StyleUnderline"/>
        </w:rPr>
        <w:t xml:space="preserve">the </w:t>
      </w:r>
      <w:r w:rsidRPr="005137DA">
        <w:rPr>
          <w:rStyle w:val="StyleUnderline"/>
          <w:highlight w:val="cyan"/>
        </w:rPr>
        <w:t>most important</w:t>
      </w:r>
      <w:r w:rsidRPr="006A6FF7">
        <w:rPr>
          <w:rStyle w:val="StyleUnderline"/>
        </w:rPr>
        <w:t xml:space="preserve"> known effect of climate change from the perspective of direct existential risk </w:t>
      </w:r>
      <w:r w:rsidRPr="005137DA">
        <w:rPr>
          <w:rStyle w:val="StyleUnderline"/>
          <w:highlight w:val="cyan"/>
        </w:rPr>
        <w:t>is</w:t>
      </w:r>
      <w:r w:rsidRPr="006A6FF7">
        <w:rPr>
          <w:sz w:val="16"/>
        </w:rPr>
        <w:t xml:space="preserve"> probably the most obvious: </w:t>
      </w:r>
      <w:r w:rsidRPr="005137DA">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0FBBDE9C" w14:textId="77777777" w:rsidR="0063407E" w:rsidRPr="006A6FF7" w:rsidRDefault="0063407E" w:rsidP="0063407E">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3557BD5F" w14:textId="77777777" w:rsidR="0063407E" w:rsidRPr="006A6FF7" w:rsidRDefault="0063407E" w:rsidP="0063407E">
      <w:pPr>
        <w:rPr>
          <w:sz w:val="16"/>
        </w:rPr>
      </w:pPr>
      <w:r w:rsidRPr="005137DA">
        <w:rPr>
          <w:rStyle w:val="StyleUnderline"/>
          <w:highlight w:val="cyan"/>
        </w:rPr>
        <w:t xml:space="preserve">However, </w:t>
      </w:r>
      <w:r w:rsidRPr="005137DA">
        <w:rPr>
          <w:rStyle w:val="Emphasis"/>
          <w:highlight w:val="cyan"/>
        </w:rPr>
        <w:t>substantial regions</w:t>
      </w:r>
      <w:r w:rsidRPr="006A6FF7">
        <w:rPr>
          <w:rStyle w:val="StyleUnderline"/>
        </w:rPr>
        <w:t xml:space="preserve"> would also </w:t>
      </w:r>
      <w:r w:rsidRPr="005137DA">
        <w:rPr>
          <w:rStyle w:val="Emphasis"/>
          <w:highlight w:val="cyan"/>
        </w:rPr>
        <w:t>remain below</w:t>
      </w:r>
      <w:r w:rsidRPr="006A6FF7">
        <w:rPr>
          <w:rStyle w:val="StyleUnderline"/>
        </w:rPr>
        <w:t xml:space="preserve"> this threshold. </w:t>
      </w:r>
      <w:r w:rsidRPr="005137DA">
        <w:rPr>
          <w:rStyle w:val="Emphasis"/>
          <w:highlight w:val="cyan"/>
        </w:rPr>
        <w:t>Even with</w:t>
      </w:r>
      <w:r w:rsidRPr="006A6FF7">
        <w:rPr>
          <w:rStyle w:val="Emphasis"/>
        </w:rPr>
        <w:t xml:space="preserve"> an extreme </w:t>
      </w:r>
      <w:r w:rsidRPr="005137DA">
        <w:rPr>
          <w:rStyle w:val="Emphasis"/>
          <w:highlight w:val="cyan"/>
        </w:rPr>
        <w:t>20°C</w:t>
      </w:r>
      <w:r w:rsidRPr="006A6FF7">
        <w:rPr>
          <w:rStyle w:val="Emphasis"/>
        </w:rPr>
        <w:t xml:space="preserve"> of </w:t>
      </w:r>
      <w:r w:rsidRPr="005137DA">
        <w:rPr>
          <w:rStyle w:val="Emphasis"/>
          <w:highlight w:val="cyan"/>
        </w:rPr>
        <w:t>warming</w:t>
      </w:r>
      <w:r w:rsidRPr="006A6FF7">
        <w:rPr>
          <w:rStyle w:val="StyleUnderline"/>
        </w:rPr>
        <w:t xml:space="preserve"> there would be </w:t>
      </w:r>
      <w:r w:rsidRPr="005137DA">
        <w:rPr>
          <w:rStyle w:val="Emphasis"/>
          <w:highlight w:val="cyan"/>
        </w:rPr>
        <w:t>many</w:t>
      </w:r>
      <w:r w:rsidRPr="005137DA">
        <w:rPr>
          <w:rStyle w:val="StyleUnderline"/>
          <w:highlight w:val="cyan"/>
        </w:rPr>
        <w:t xml:space="preserve"> coastal areas (and</w:t>
      </w:r>
      <w:r w:rsidRPr="006A6FF7">
        <w:rPr>
          <w:rStyle w:val="StyleUnderline"/>
        </w:rPr>
        <w:t xml:space="preserve"> some </w:t>
      </w:r>
      <w:r w:rsidRPr="005137DA">
        <w:rPr>
          <w:rStyle w:val="Emphasis"/>
          <w:highlight w:val="cyan"/>
        </w:rPr>
        <w:t>elevated regions</w:t>
      </w:r>
      <w:r w:rsidRPr="006A6FF7">
        <w:rPr>
          <w:rStyle w:val="StyleUnderline"/>
        </w:rPr>
        <w:t>) that would have no days above the temperature/humidity threshold</w:t>
      </w:r>
      <w:r w:rsidRPr="006A6FF7">
        <w:rPr>
          <w:sz w:val="16"/>
        </w:rPr>
        <w:t xml:space="preserve">.89 </w:t>
      </w:r>
      <w:r w:rsidRPr="006A6FF7">
        <w:rPr>
          <w:rStyle w:val="StyleUnderline"/>
        </w:rPr>
        <w:t xml:space="preserve">So there would </w:t>
      </w:r>
      <w:r w:rsidRPr="005137DA">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5137DA">
        <w:rPr>
          <w:rStyle w:val="Emphasis"/>
          <w:highlight w:val="cyan"/>
        </w:rPr>
        <w:t>civ</w:t>
      </w:r>
      <w:r w:rsidRPr="006A6FF7">
        <w:rPr>
          <w:rStyle w:val="StyleUnderline"/>
        </w:rPr>
        <w:t xml:space="preserve">ilization </w:t>
      </w:r>
      <w:r w:rsidRPr="005137DA">
        <w:rPr>
          <w:rStyle w:val="StyleUnderline"/>
          <w:highlight w:val="cyan"/>
        </w:rPr>
        <w:t xml:space="preserve">could </w:t>
      </w:r>
      <w:r w:rsidRPr="005137DA">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6A6FF7">
        <w:rPr>
          <w:rStyle w:val="StyleUnderline"/>
        </w:rPr>
        <w:t>it is hard to see how any realistic level of heat stress could pose such a risk</w:t>
      </w:r>
      <w:r w:rsidRPr="006A6FF7">
        <w:rPr>
          <w:sz w:val="16"/>
        </w:rPr>
        <w:t>. So the runaway and moist greenhouse effects remain the only known mechanisms through which climate change could directly cause our extinction or irrevocable collapse.</w:t>
      </w:r>
    </w:p>
    <w:p w14:paraId="0208AFEB" w14:textId="77777777" w:rsidR="0063407E" w:rsidRDefault="0063407E" w:rsidP="0063407E">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5137DA">
        <w:rPr>
          <w:rStyle w:val="StyleUnderline"/>
          <w:highlight w:val="cyan"/>
        </w:rPr>
        <w:t>existential risk from climate</w:t>
      </w:r>
      <w:r w:rsidRPr="006A6FF7">
        <w:rPr>
          <w:rStyle w:val="StyleUnderline"/>
        </w:rPr>
        <w:t xml:space="preserve"> change </w:t>
      </w:r>
      <w:r w:rsidRPr="005137DA">
        <w:rPr>
          <w:rStyle w:val="StyleUnderline"/>
          <w:highlight w:val="cyan"/>
        </w:rPr>
        <w:t xml:space="preserve">appears </w:t>
      </w:r>
      <w:r w:rsidRPr="005137DA">
        <w:rPr>
          <w:rStyle w:val="Emphasis"/>
          <w:highlight w:val="cyan"/>
        </w:rPr>
        <w:t>very small</w:t>
      </w:r>
      <w:r w:rsidRPr="006A6FF7">
        <w:rPr>
          <w:sz w:val="16"/>
        </w:rPr>
        <w:t>, but cannot yet be ruled out.</w:t>
      </w:r>
    </w:p>
    <w:p w14:paraId="22518C03" w14:textId="77777777" w:rsidR="0063407E" w:rsidRPr="001E0416" w:rsidRDefault="0063407E" w:rsidP="0063407E">
      <w:pPr>
        <w:pStyle w:val="Heading4"/>
        <w:rPr>
          <w:rFonts w:cs="Times New Roman"/>
        </w:rPr>
      </w:pPr>
      <w:r>
        <w:rPr>
          <w:rFonts w:cs="Times New Roman"/>
        </w:rPr>
        <w:t>5</w:t>
      </w:r>
      <w:r w:rsidRPr="001E0416">
        <w:rPr>
          <w:rFonts w:cs="Times New Roman"/>
        </w:rPr>
        <w:t xml:space="preserve">. It’s disproven by </w:t>
      </w:r>
      <w:r w:rsidRPr="001E0416">
        <w:rPr>
          <w:rFonts w:cs="Times New Roman"/>
          <w:u w:val="single"/>
        </w:rPr>
        <w:t>history</w:t>
      </w:r>
      <w:r w:rsidRPr="001E0416">
        <w:rPr>
          <w:rFonts w:cs="Times New Roman"/>
        </w:rPr>
        <w:t>.</w:t>
      </w:r>
    </w:p>
    <w:p w14:paraId="2D750711" w14:textId="77777777" w:rsidR="0063407E" w:rsidRPr="001E0416" w:rsidRDefault="0063407E" w:rsidP="0063407E">
      <w:r w:rsidRPr="001E0416">
        <w:t xml:space="preserve">Dr. David </w:t>
      </w:r>
      <w:r w:rsidRPr="001E0416">
        <w:rPr>
          <w:rStyle w:val="Style13ptBold"/>
        </w:rPr>
        <w:t>Thorstad 23</w:t>
      </w:r>
      <w:r w:rsidRPr="001E0416">
        <w:t>, PhD, Assistant Professor, Philosophy, Vanderbilt University. Senior Research Affiliate, Global Priorities Institute. Research Affiliate, MINT Lab, "Exaggerating the Risks (Part 4: Halstead Continued)," Reflective Altruism, 01/28/2023, https://reflectivealtruism.com/2023/01/28/exaggerating-the-risks-part-4-halstead-continued/. [italics in original]</w:t>
      </w:r>
    </w:p>
    <w:p w14:paraId="7D9CD596" w14:textId="77777777" w:rsidR="0063407E" w:rsidRPr="001E0416" w:rsidRDefault="0063407E" w:rsidP="0063407E">
      <w:pPr>
        <w:rPr>
          <w:sz w:val="16"/>
        </w:rPr>
      </w:pPr>
      <w:r w:rsidRPr="001E0416">
        <w:rPr>
          <w:sz w:val="16"/>
        </w:rPr>
        <w:t xml:space="preserve">Chapter 3 of Halstead’s report looks at the </w:t>
      </w:r>
      <w:r w:rsidRPr="001E0416">
        <w:rPr>
          <w:i/>
          <w:iCs/>
          <w:sz w:val="16"/>
        </w:rPr>
        <w:t>paleoclimate</w:t>
      </w:r>
      <w:r w:rsidRPr="001E0416">
        <w:rPr>
          <w:sz w:val="16"/>
        </w:rPr>
        <w:t xml:space="preserve">, that is, the climate in earth’s historic past. </w:t>
      </w:r>
      <w:r w:rsidRPr="001E0416">
        <w:rPr>
          <w:rStyle w:val="StyleUnderline"/>
        </w:rPr>
        <w:t>At times, Earth has been</w:t>
      </w:r>
      <w:r w:rsidRPr="001E0416">
        <w:rPr>
          <w:sz w:val="16"/>
        </w:rPr>
        <w:t xml:space="preserve"> </w:t>
      </w:r>
      <w:r w:rsidRPr="001E0416">
        <w:rPr>
          <w:rStyle w:val="Emphasis"/>
        </w:rPr>
        <w:t>much cooler</w:t>
      </w:r>
      <w:r w:rsidRPr="001E0416">
        <w:rPr>
          <w:sz w:val="16"/>
        </w:rPr>
        <w:t xml:space="preserve"> </w:t>
      </w:r>
      <w:r w:rsidRPr="001E0416">
        <w:rPr>
          <w:rStyle w:val="StyleUnderline"/>
        </w:rPr>
        <w:t>than</w:t>
      </w:r>
      <w:r w:rsidRPr="001E0416">
        <w:rPr>
          <w:sz w:val="16"/>
        </w:rPr>
        <w:t xml:space="preserve"> it is </w:t>
      </w:r>
      <w:r w:rsidRPr="001E0416">
        <w:rPr>
          <w:rStyle w:val="StyleUnderline"/>
        </w:rPr>
        <w:t>today, and at times it has been</w:t>
      </w:r>
      <w:r w:rsidRPr="001E0416">
        <w:rPr>
          <w:sz w:val="16"/>
        </w:rPr>
        <w:t xml:space="preserve"> </w:t>
      </w:r>
      <w:r w:rsidRPr="001E0416">
        <w:rPr>
          <w:rStyle w:val="Emphasis"/>
        </w:rPr>
        <w:t>much warmer</w:t>
      </w:r>
      <w:r w:rsidRPr="001E0416">
        <w:rPr>
          <w:sz w:val="16"/>
        </w:rPr>
        <w:t>.</w:t>
      </w:r>
    </w:p>
    <w:p w14:paraId="04BAE776" w14:textId="77777777" w:rsidR="0063407E" w:rsidRPr="001E0416" w:rsidRDefault="0063407E" w:rsidP="0063407E">
      <w:pPr>
        <w:rPr>
          <w:sz w:val="16"/>
        </w:rPr>
      </w:pPr>
      <w:r w:rsidRPr="001E0416">
        <w:rPr>
          <w:sz w:val="16"/>
        </w:rPr>
        <w:t>[Figure omitted]</w:t>
      </w:r>
    </w:p>
    <w:p w14:paraId="114E5909" w14:textId="77777777" w:rsidR="0063407E" w:rsidRPr="001E0416" w:rsidRDefault="0063407E" w:rsidP="0063407E">
      <w:pPr>
        <w:rPr>
          <w:sz w:val="16"/>
        </w:rPr>
      </w:pPr>
      <w:r w:rsidRPr="001E0416">
        <w:rPr>
          <w:sz w:val="16"/>
        </w:rPr>
        <w:t>There have been five mass extinction events in the earth’s history, and some scientists project that we are in the midst of a sixth (Thomas et al. 2004). Climate change has been connected to many of these mass extinctions. What can the history of climate change and extinction teach us about existential risk from climate change today?</w:t>
      </w:r>
    </w:p>
    <w:p w14:paraId="05BA6678" w14:textId="77777777" w:rsidR="0063407E" w:rsidRPr="001E0416" w:rsidRDefault="0063407E" w:rsidP="0063407E">
      <w:pPr>
        <w:rPr>
          <w:sz w:val="16"/>
        </w:rPr>
      </w:pPr>
      <w:r w:rsidRPr="001E0416">
        <w:rPr>
          <w:sz w:val="16"/>
        </w:rPr>
        <w:t xml:space="preserve">Paleoclimate data is normally used to make predictions about the fate of </w:t>
      </w:r>
      <w:r w:rsidRPr="001E0416">
        <w:rPr>
          <w:i/>
          <w:iCs/>
          <w:sz w:val="16"/>
        </w:rPr>
        <w:t>nonhuman</w:t>
      </w:r>
      <w:r w:rsidRPr="001E0416">
        <w:rPr>
          <w:sz w:val="16"/>
        </w:rPr>
        <w:t xml:space="preserve"> animals and plants due to climate change. I am a bit skeptical of using paleoclimate data to predict rates of human extinction, for two reasons:</w:t>
      </w:r>
    </w:p>
    <w:p w14:paraId="5AF9C5E9" w14:textId="77777777" w:rsidR="0063407E" w:rsidRPr="001E0416" w:rsidRDefault="0063407E" w:rsidP="0063407E">
      <w:pPr>
        <w:pStyle w:val="ListParagraph"/>
        <w:numPr>
          <w:ilvl w:val="0"/>
          <w:numId w:val="45"/>
        </w:numPr>
        <w:rPr>
          <w:sz w:val="16"/>
        </w:rPr>
      </w:pPr>
      <w:r w:rsidRPr="001E0416">
        <w:rPr>
          <w:sz w:val="16"/>
        </w:rPr>
        <w:t>Humans are different: Looking at how nonhuman species fared in the past doesn’t tell us much about what humans can survive. We can adapt to climate change in a number of ways that nonhumans can’t, ranging from air conditioning and changes in agriculture all the way up to decarbonization. So there is no clear inference from past nonhuman extinctions to future human extinction.</w:t>
      </w:r>
    </w:p>
    <w:p w14:paraId="3B2A5DF3" w14:textId="77777777" w:rsidR="0063407E" w:rsidRPr="001E0416" w:rsidRDefault="0063407E" w:rsidP="0063407E">
      <w:pPr>
        <w:pStyle w:val="ListParagraph"/>
        <w:numPr>
          <w:ilvl w:val="0"/>
          <w:numId w:val="45"/>
        </w:numPr>
        <w:rPr>
          <w:sz w:val="16"/>
        </w:rPr>
      </w:pPr>
      <w:r w:rsidRPr="001E0416">
        <w:rPr>
          <w:sz w:val="16"/>
        </w:rPr>
        <w:t xml:space="preserve">Mechanisms are exhaustive: Once we review all of the plausible mechanisms (heat stress, sea level rise, etc.) by which climate change could kill us, it’s not clear what </w:t>
      </w:r>
      <w:r w:rsidRPr="001E0416">
        <w:rPr>
          <w:i/>
          <w:iCs/>
          <w:sz w:val="16"/>
        </w:rPr>
        <w:t>additional</w:t>
      </w:r>
      <w:r w:rsidRPr="001E0416">
        <w:rPr>
          <w:sz w:val="16"/>
        </w:rPr>
        <w:t xml:space="preserve"> value is added by looking at history, unless that history can help us to understand why we have underestimated the extinction risk from some particular mechanism. Moreover, insofar as many of the mechanisms linking climate change to historical extinctions were found to pose a low risk of human extinction, this may give us good reason to discount arguments from paleoclimate data to high levels of climate risk.</w:t>
      </w:r>
    </w:p>
    <w:p w14:paraId="6363191A" w14:textId="77777777" w:rsidR="0063407E" w:rsidRPr="001E0416" w:rsidRDefault="0063407E" w:rsidP="0063407E">
      <w:pPr>
        <w:rPr>
          <w:sz w:val="16"/>
        </w:rPr>
      </w:pPr>
      <w:r w:rsidRPr="001E0416">
        <w:rPr>
          <w:sz w:val="16"/>
        </w:rPr>
        <w:t xml:space="preserve">But I will bite. I think Halstead is </w:t>
      </w:r>
      <w:r w:rsidRPr="001E0416">
        <w:rPr>
          <w:rStyle w:val="StyleUnderline"/>
        </w:rPr>
        <w:t>quite convincing in arguing that the</w:t>
      </w:r>
      <w:r w:rsidRPr="001E0416">
        <w:rPr>
          <w:sz w:val="16"/>
        </w:rPr>
        <w:t xml:space="preserve"> </w:t>
      </w:r>
      <w:r w:rsidRPr="001E0416">
        <w:rPr>
          <w:rStyle w:val="Emphasis"/>
        </w:rPr>
        <w:t xml:space="preserve">paleoclimate </w:t>
      </w:r>
      <w:r w:rsidRPr="00F42EE0">
        <w:rPr>
          <w:rStyle w:val="Emphasis"/>
          <w:highlight w:val="cyan"/>
        </w:rPr>
        <w:t>data</w:t>
      </w:r>
      <w:r w:rsidRPr="00F42EE0">
        <w:rPr>
          <w:sz w:val="16"/>
          <w:highlight w:val="cyan"/>
        </w:rPr>
        <w:t xml:space="preserve"> </w:t>
      </w:r>
      <w:r w:rsidRPr="00F42EE0">
        <w:rPr>
          <w:rStyle w:val="StyleUnderline"/>
          <w:highlight w:val="cyan"/>
        </w:rPr>
        <w:t>does not give</w:t>
      </w:r>
      <w:r w:rsidRPr="001E0416">
        <w:rPr>
          <w:rStyle w:val="StyleUnderline"/>
        </w:rPr>
        <w:t xml:space="preserve"> us</w:t>
      </w:r>
      <w:r w:rsidRPr="001E0416">
        <w:rPr>
          <w:sz w:val="16"/>
        </w:rPr>
        <w:t xml:space="preserve"> </w:t>
      </w:r>
      <w:r w:rsidRPr="001E0416">
        <w:rPr>
          <w:rStyle w:val="Emphasis"/>
        </w:rPr>
        <w:t>good</w:t>
      </w:r>
      <w:r w:rsidRPr="001E0416">
        <w:rPr>
          <w:sz w:val="16"/>
        </w:rPr>
        <w:t xml:space="preserve"> </w:t>
      </w:r>
      <w:r w:rsidRPr="00F42EE0">
        <w:rPr>
          <w:rStyle w:val="StyleUnderline"/>
          <w:highlight w:val="cyan"/>
        </w:rPr>
        <w:t>reason to expect</w:t>
      </w:r>
      <w:r w:rsidRPr="001E0416">
        <w:rPr>
          <w:rStyle w:val="StyleUnderline"/>
        </w:rPr>
        <w:t xml:space="preserve"> climate change to bring</w:t>
      </w:r>
      <w:r w:rsidRPr="001E0416">
        <w:rPr>
          <w:sz w:val="16"/>
        </w:rPr>
        <w:t xml:space="preserve"> about </w:t>
      </w:r>
      <w:r w:rsidRPr="00F42EE0">
        <w:rPr>
          <w:rStyle w:val="Emphasis"/>
          <w:highlight w:val="cyan"/>
        </w:rPr>
        <w:t>irreversible</w:t>
      </w:r>
      <w:r w:rsidRPr="00F42EE0">
        <w:rPr>
          <w:sz w:val="16"/>
          <w:highlight w:val="cyan"/>
        </w:rPr>
        <w:t xml:space="preserve"> </w:t>
      </w:r>
      <w:r w:rsidRPr="00F42EE0">
        <w:rPr>
          <w:rStyle w:val="StyleUnderline"/>
          <w:highlight w:val="cyan"/>
        </w:rPr>
        <w:t>existential catastrophe</w:t>
      </w:r>
      <w:r w:rsidRPr="001E0416">
        <w:rPr>
          <w:sz w:val="16"/>
        </w:rPr>
        <w:t xml:space="preserve"> any time soon, </w:t>
      </w:r>
      <w:r w:rsidRPr="001E0416">
        <w:rPr>
          <w:rStyle w:val="StyleUnderline"/>
        </w:rPr>
        <w:t>and</w:t>
      </w:r>
      <w:r w:rsidRPr="001E0416">
        <w:rPr>
          <w:sz w:val="16"/>
        </w:rPr>
        <w:t xml:space="preserve"> probably </w:t>
      </w:r>
      <w:r w:rsidRPr="001E0416">
        <w:rPr>
          <w:rStyle w:val="StyleUnderline"/>
        </w:rPr>
        <w:t>gives us good reason to expect that it won’t</w:t>
      </w:r>
      <w:r w:rsidRPr="001E0416">
        <w:rPr>
          <w:sz w:val="16"/>
        </w:rPr>
        <w:t>.</w:t>
      </w:r>
    </w:p>
    <w:p w14:paraId="6BC6F4E0" w14:textId="77777777" w:rsidR="0063407E" w:rsidRPr="001E0416" w:rsidRDefault="0063407E" w:rsidP="0063407E">
      <w:pPr>
        <w:rPr>
          <w:sz w:val="16"/>
        </w:rPr>
      </w:pPr>
      <w:r w:rsidRPr="001E0416">
        <w:rPr>
          <w:sz w:val="16"/>
        </w:rPr>
        <w:t xml:space="preserve">The first thing to note is that </w:t>
      </w:r>
      <w:r w:rsidRPr="001E0416">
        <w:rPr>
          <w:rStyle w:val="StyleUnderline"/>
        </w:rPr>
        <w:t xml:space="preserve">the </w:t>
      </w:r>
      <w:r w:rsidRPr="00F42EE0">
        <w:rPr>
          <w:rStyle w:val="StyleUnderline"/>
          <w:highlight w:val="cyan"/>
        </w:rPr>
        <w:t>earth</w:t>
      </w:r>
      <w:r w:rsidRPr="001E0416">
        <w:rPr>
          <w:rStyle w:val="StyleUnderline"/>
        </w:rPr>
        <w:t xml:space="preserve"> has </w:t>
      </w:r>
      <w:r w:rsidRPr="00F42EE0">
        <w:rPr>
          <w:rStyle w:val="StyleUnderline"/>
          <w:highlight w:val="cyan"/>
        </w:rPr>
        <w:t>been</w:t>
      </w:r>
      <w:r w:rsidRPr="00F42EE0">
        <w:rPr>
          <w:sz w:val="16"/>
          <w:highlight w:val="cyan"/>
        </w:rPr>
        <w:t xml:space="preserve"> </w:t>
      </w:r>
      <w:r w:rsidRPr="00F42EE0">
        <w:rPr>
          <w:rStyle w:val="Emphasis"/>
          <w:highlight w:val="cyan"/>
        </w:rPr>
        <w:t>much hotter</w:t>
      </w:r>
      <w:r w:rsidRPr="001E0416">
        <w:rPr>
          <w:sz w:val="16"/>
        </w:rPr>
        <w:t xml:space="preserve"> </w:t>
      </w:r>
      <w:r w:rsidRPr="001E0416">
        <w:rPr>
          <w:rStyle w:val="StyleUnderline"/>
        </w:rPr>
        <w:t>in the past than even the</w:t>
      </w:r>
      <w:r w:rsidRPr="001E0416">
        <w:rPr>
          <w:sz w:val="16"/>
        </w:rPr>
        <w:t xml:space="preserve"> </w:t>
      </w:r>
      <w:r w:rsidRPr="001E0416">
        <w:rPr>
          <w:rStyle w:val="Emphasis"/>
        </w:rPr>
        <w:t>most dire</w:t>
      </w:r>
      <w:r w:rsidRPr="001E0416">
        <w:rPr>
          <w:sz w:val="16"/>
        </w:rPr>
        <w:t xml:space="preserve"> </w:t>
      </w:r>
      <w:r w:rsidRPr="001E0416">
        <w:rPr>
          <w:rStyle w:val="StyleUnderline"/>
        </w:rPr>
        <w:t>warming projections predict it will soon become</w:t>
      </w:r>
      <w:r w:rsidRPr="001E0416">
        <w:rPr>
          <w:sz w:val="16"/>
        </w:rPr>
        <w:t xml:space="preserve">. </w:t>
      </w:r>
      <w:r w:rsidRPr="001E0416">
        <w:rPr>
          <w:rStyle w:val="StyleUnderline"/>
        </w:rPr>
        <w:t>During the</w:t>
      </w:r>
      <w:r w:rsidRPr="001E0416">
        <w:rPr>
          <w:sz w:val="16"/>
        </w:rPr>
        <w:t xml:space="preserve"> Paleocene-Eocene thermal maximum (</w:t>
      </w:r>
      <w:r w:rsidRPr="001E0416">
        <w:rPr>
          <w:rStyle w:val="Emphasis"/>
        </w:rPr>
        <w:t>PETM</w:t>
      </w:r>
      <w:r w:rsidRPr="001E0416">
        <w:rPr>
          <w:sz w:val="16"/>
        </w:rPr>
        <w:t xml:space="preserve">) 55 million years ago, </w:t>
      </w:r>
      <w:r w:rsidRPr="001E0416">
        <w:rPr>
          <w:rStyle w:val="StyleUnderline"/>
        </w:rPr>
        <w:t xml:space="preserve">the earth </w:t>
      </w:r>
      <w:r w:rsidRPr="00F42EE0">
        <w:rPr>
          <w:rStyle w:val="StyleUnderline"/>
          <w:highlight w:val="cyan"/>
        </w:rPr>
        <w:t>was</w:t>
      </w:r>
      <w:r w:rsidRPr="001E0416">
        <w:rPr>
          <w:rStyle w:val="StyleUnderline"/>
        </w:rPr>
        <w:t xml:space="preserve"> an astounding</w:t>
      </w:r>
      <w:r w:rsidRPr="001E0416">
        <w:rPr>
          <w:sz w:val="16"/>
        </w:rPr>
        <w:t xml:space="preserve"> 14-</w:t>
      </w:r>
      <w:r w:rsidRPr="00F42EE0">
        <w:rPr>
          <w:rStyle w:val="Emphasis"/>
          <w:highlight w:val="cyan"/>
        </w:rPr>
        <w:t>17°C</w:t>
      </w:r>
      <w:r w:rsidRPr="001E0416">
        <w:rPr>
          <w:sz w:val="16"/>
        </w:rPr>
        <w:t xml:space="preserve"> </w:t>
      </w:r>
      <w:r w:rsidRPr="001E0416">
        <w:rPr>
          <w:rStyle w:val="StyleUnderline"/>
        </w:rPr>
        <w:t>above the pre-industrial average, but</w:t>
      </w:r>
      <w:r w:rsidRPr="001E0416">
        <w:rPr>
          <w:sz w:val="16"/>
        </w:rPr>
        <w:t xml:space="preserve"> species </w:t>
      </w:r>
      <w:r w:rsidRPr="00F42EE0">
        <w:rPr>
          <w:rStyle w:val="StyleUnderline"/>
          <w:highlight w:val="cyan"/>
        </w:rPr>
        <w:t>extinctions</w:t>
      </w:r>
      <w:r w:rsidRPr="001E0416">
        <w:rPr>
          <w:rStyle w:val="StyleUnderline"/>
        </w:rPr>
        <w:t xml:space="preserve"> were</w:t>
      </w:r>
      <w:r w:rsidRPr="001E0416">
        <w:rPr>
          <w:sz w:val="16"/>
        </w:rPr>
        <w:t xml:space="preserve"> </w:t>
      </w:r>
      <w:r w:rsidRPr="00F42EE0">
        <w:rPr>
          <w:rStyle w:val="Emphasis"/>
          <w:highlight w:val="cyan"/>
        </w:rPr>
        <w:t>limited</w:t>
      </w:r>
      <w:r w:rsidRPr="001E0416">
        <w:rPr>
          <w:sz w:val="16"/>
        </w:rPr>
        <w:t>. Here is Halstead:</w:t>
      </w:r>
    </w:p>
    <w:p w14:paraId="4AAD2DEF" w14:textId="77777777" w:rsidR="0063407E" w:rsidRPr="001E0416" w:rsidRDefault="0063407E" w:rsidP="0063407E">
      <w:pPr>
        <w:ind w:left="720"/>
        <w:rPr>
          <w:sz w:val="16"/>
        </w:rPr>
      </w:pPr>
      <w:r w:rsidRPr="001E0416">
        <w:rPr>
          <w:sz w:val="16"/>
        </w:rPr>
        <w:t xml:space="preserve">Overall, in the PETM, temperatures were upwards of 17°C higher than pre-industrial levels and the only species that went extinct that we know of was a single-celled marine organism, and </w:t>
      </w:r>
      <w:r w:rsidRPr="001E0416">
        <w:rPr>
          <w:rStyle w:val="StyleUnderline"/>
        </w:rPr>
        <w:t>on land it was a time of</w:t>
      </w:r>
      <w:r w:rsidRPr="001E0416">
        <w:rPr>
          <w:sz w:val="16"/>
        </w:rPr>
        <w:t xml:space="preserve"> </w:t>
      </w:r>
      <w:r w:rsidRPr="001E0416">
        <w:rPr>
          <w:rStyle w:val="Emphasis"/>
        </w:rPr>
        <w:t>ecological</w:t>
      </w:r>
      <w:r w:rsidRPr="001E0416">
        <w:rPr>
          <w:sz w:val="16"/>
        </w:rPr>
        <w:t xml:space="preserve"> </w:t>
      </w:r>
      <w:r w:rsidRPr="001E0416">
        <w:rPr>
          <w:rStyle w:val="StyleUnderline"/>
        </w:rPr>
        <w:t>flourishing</w:t>
      </w:r>
      <w:r w:rsidRPr="001E0416">
        <w:rPr>
          <w:sz w:val="16"/>
        </w:rPr>
        <w:t xml:space="preserve">, persistence </w:t>
      </w:r>
      <w:r w:rsidRPr="001E0416">
        <w:rPr>
          <w:rStyle w:val="StyleUnderline"/>
        </w:rPr>
        <w:t>and diversity</w:t>
      </w:r>
      <w:r w:rsidRPr="001E0416">
        <w:rPr>
          <w:sz w:val="16"/>
        </w:rPr>
        <w:t>.</w:t>
      </w:r>
    </w:p>
    <w:p w14:paraId="70C80DB3" w14:textId="77777777" w:rsidR="0063407E" w:rsidRPr="001E0416" w:rsidRDefault="0063407E" w:rsidP="0063407E">
      <w:pPr>
        <w:rPr>
          <w:sz w:val="16"/>
        </w:rPr>
      </w:pPr>
      <w:r w:rsidRPr="001E0416">
        <w:rPr>
          <w:sz w:val="16"/>
        </w:rPr>
        <w:t xml:space="preserve">But </w:t>
      </w:r>
      <w:r w:rsidRPr="001E0416">
        <w:rPr>
          <w:rStyle w:val="StyleUnderline"/>
        </w:rPr>
        <w:t>if the</w:t>
      </w:r>
      <w:r w:rsidRPr="001E0416">
        <w:rPr>
          <w:sz w:val="16"/>
        </w:rPr>
        <w:t xml:space="preserve"> </w:t>
      </w:r>
      <w:r w:rsidRPr="001E0416">
        <w:rPr>
          <w:rStyle w:val="Emphasis"/>
        </w:rPr>
        <w:t>scorching</w:t>
      </w:r>
      <w:r w:rsidRPr="001E0416">
        <w:rPr>
          <w:sz w:val="16"/>
        </w:rPr>
        <w:t xml:space="preserve"> </w:t>
      </w:r>
      <w:r w:rsidRPr="001E0416">
        <w:rPr>
          <w:rStyle w:val="StyleUnderline"/>
        </w:rPr>
        <w:t>temperatures of the PETM</w:t>
      </w:r>
      <w:r w:rsidRPr="001E0416">
        <w:rPr>
          <w:sz w:val="16"/>
        </w:rPr>
        <w:t xml:space="preserve"> </w:t>
      </w:r>
      <w:r w:rsidRPr="001E0416">
        <w:rPr>
          <w:rStyle w:val="Emphasis"/>
        </w:rPr>
        <w:t>did not lead to existential catastrophe</w:t>
      </w:r>
      <w:r w:rsidRPr="001E0416">
        <w:rPr>
          <w:sz w:val="16"/>
        </w:rPr>
        <w:t xml:space="preserve">, </w:t>
      </w:r>
      <w:r w:rsidRPr="001E0416">
        <w:rPr>
          <w:rStyle w:val="StyleUnderline"/>
        </w:rPr>
        <w:t>why believe that</w:t>
      </w:r>
      <w:r w:rsidRPr="001E0416">
        <w:rPr>
          <w:sz w:val="16"/>
        </w:rPr>
        <w:t xml:space="preserve"> </w:t>
      </w:r>
      <w:r w:rsidRPr="001E0416">
        <w:rPr>
          <w:rStyle w:val="Emphasis"/>
        </w:rPr>
        <w:t>lower</w:t>
      </w:r>
      <w:r w:rsidRPr="001E0416">
        <w:rPr>
          <w:sz w:val="16"/>
        </w:rPr>
        <w:t xml:space="preserve"> </w:t>
      </w:r>
      <w:r w:rsidRPr="001E0416">
        <w:rPr>
          <w:rStyle w:val="StyleUnderline"/>
        </w:rPr>
        <w:t>levels of warming will</w:t>
      </w:r>
      <w:r w:rsidRPr="001E0416">
        <w:rPr>
          <w:sz w:val="16"/>
        </w:rPr>
        <w:t xml:space="preserve"> now </w:t>
      </w:r>
      <w:r w:rsidRPr="001E0416">
        <w:rPr>
          <w:rStyle w:val="StyleUnderline"/>
        </w:rPr>
        <w:t>destroy humanity</w:t>
      </w:r>
      <w:r w:rsidRPr="001E0416">
        <w:rPr>
          <w:sz w:val="16"/>
        </w:rPr>
        <w:t>? We saw in Part 2 that even Ord seems concerned by this thought:</w:t>
      </w:r>
    </w:p>
    <w:p w14:paraId="45C2911A" w14:textId="77777777" w:rsidR="0063407E" w:rsidRPr="001E0416" w:rsidRDefault="0063407E" w:rsidP="0063407E">
      <w:pPr>
        <w:ind w:left="720"/>
        <w:rPr>
          <w:sz w:val="16"/>
        </w:rPr>
      </w:pPr>
      <w:r w:rsidRPr="001E0416">
        <w:rPr>
          <w:sz w:val="16"/>
        </w:rPr>
        <w:t>The best argument against … unknown mechanisms [for extinction] is probably that the PETM [Paleocene–Eocene Thermal Maximum] did not lead to a mass extinction, despite temperatures rapidly rising about 5 degrees Celsius, to reach a level of 14 degrees Celsius above pre-industrial temperatures.</w:t>
      </w:r>
    </w:p>
    <w:p w14:paraId="54455CB3" w14:textId="77777777" w:rsidR="0063407E" w:rsidRPr="001E0416" w:rsidRDefault="0063407E" w:rsidP="0063407E">
      <w:pPr>
        <w:ind w:firstLine="720"/>
        <w:rPr>
          <w:sz w:val="16"/>
        </w:rPr>
      </w:pPr>
      <w:r w:rsidRPr="001E0416">
        <w:rPr>
          <w:sz w:val="16"/>
        </w:rPr>
        <w:t xml:space="preserve">Toby Ord, </w:t>
      </w:r>
      <w:r w:rsidRPr="001E0416">
        <w:rPr>
          <w:i/>
          <w:iCs/>
          <w:sz w:val="16"/>
        </w:rPr>
        <w:t>The precipice</w:t>
      </w:r>
    </w:p>
    <w:p w14:paraId="04021918" w14:textId="77777777" w:rsidR="0063407E" w:rsidRPr="001E0416" w:rsidRDefault="0063407E" w:rsidP="0063407E">
      <w:pPr>
        <w:rPr>
          <w:sz w:val="16"/>
        </w:rPr>
      </w:pPr>
      <w:r w:rsidRPr="001E0416">
        <w:rPr>
          <w:sz w:val="16"/>
        </w:rPr>
        <w:t>However, Ord suggests that even though the PETM was hotter than the 21st century will be, warming during the PETM was slower than the rapid warming we are now experiencing:</w:t>
      </w:r>
    </w:p>
    <w:p w14:paraId="5F896DEE" w14:textId="77777777" w:rsidR="0063407E" w:rsidRPr="001E0416" w:rsidRDefault="0063407E" w:rsidP="0063407E">
      <w:pPr>
        <w:ind w:left="720"/>
        <w:rPr>
          <w:sz w:val="16"/>
        </w:rPr>
      </w:pPr>
      <w:r w:rsidRPr="001E0416">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64B36DA" w14:textId="77777777" w:rsidR="0063407E" w:rsidRPr="001E0416" w:rsidRDefault="0063407E" w:rsidP="0063407E">
      <w:pPr>
        <w:ind w:firstLine="720"/>
        <w:rPr>
          <w:sz w:val="16"/>
        </w:rPr>
      </w:pPr>
      <w:r w:rsidRPr="001E0416">
        <w:rPr>
          <w:sz w:val="16"/>
        </w:rPr>
        <w:t xml:space="preserve">Toby Ord, </w:t>
      </w:r>
      <w:r w:rsidRPr="001E0416">
        <w:rPr>
          <w:i/>
          <w:iCs/>
          <w:sz w:val="16"/>
        </w:rPr>
        <w:t>The precipice</w:t>
      </w:r>
    </w:p>
    <w:p w14:paraId="7E84188A" w14:textId="77777777" w:rsidR="0063407E" w:rsidRPr="001E0416" w:rsidRDefault="0063407E" w:rsidP="0063407E">
      <w:pPr>
        <w:rPr>
          <w:sz w:val="16"/>
        </w:rPr>
      </w:pPr>
      <w:r w:rsidRPr="001E0416">
        <w:rPr>
          <w:sz w:val="16"/>
        </w:rPr>
        <w:t>Fair enough. But Halstead has something to say about that too.</w:t>
      </w:r>
    </w:p>
    <w:p w14:paraId="2CAE740C" w14:textId="77777777" w:rsidR="0063407E" w:rsidRPr="001E0416" w:rsidRDefault="0063407E" w:rsidP="0063407E">
      <w:pPr>
        <w:rPr>
          <w:sz w:val="16"/>
        </w:rPr>
      </w:pPr>
      <w:r w:rsidRPr="001E0416">
        <w:rPr>
          <w:sz w:val="16"/>
        </w:rPr>
        <w:t xml:space="preserve">Citing Willis and MacDonald (2011), Halstead </w:t>
      </w:r>
      <w:r w:rsidRPr="001E0416">
        <w:rPr>
          <w:rStyle w:val="StyleUnderline"/>
        </w:rPr>
        <w:t>reminds us that we have</w:t>
      </w:r>
      <w:r w:rsidRPr="001E0416">
        <w:rPr>
          <w:sz w:val="16"/>
        </w:rPr>
        <w:t xml:space="preserve"> </w:t>
      </w:r>
      <w:r w:rsidRPr="00F42EE0">
        <w:rPr>
          <w:rStyle w:val="Emphasis"/>
          <w:highlight w:val="cyan"/>
        </w:rPr>
        <w:t>seen</w:t>
      </w:r>
      <w:r w:rsidRPr="00F42EE0">
        <w:rPr>
          <w:sz w:val="16"/>
          <w:highlight w:val="cyan"/>
        </w:rPr>
        <w:t xml:space="preserve"> </w:t>
      </w:r>
      <w:r w:rsidRPr="00F42EE0">
        <w:rPr>
          <w:rStyle w:val="StyleUnderline"/>
          <w:highlight w:val="cyan"/>
        </w:rPr>
        <w:t>rapid warming before</w:t>
      </w:r>
      <w:r w:rsidRPr="001E0416">
        <w:rPr>
          <w:sz w:val="16"/>
        </w:rPr>
        <w:t>:</w:t>
      </w:r>
    </w:p>
    <w:p w14:paraId="3BA6CB66" w14:textId="77777777" w:rsidR="0063407E" w:rsidRPr="001E0416" w:rsidRDefault="0063407E" w:rsidP="0063407E">
      <w:pPr>
        <w:pStyle w:val="ListParagraph"/>
        <w:numPr>
          <w:ilvl w:val="0"/>
          <w:numId w:val="46"/>
        </w:numPr>
        <w:rPr>
          <w:sz w:val="16"/>
        </w:rPr>
      </w:pPr>
      <w:r w:rsidRPr="001E0416">
        <w:rPr>
          <w:sz w:val="16"/>
        </w:rPr>
        <w:t xml:space="preserve">In </w:t>
      </w:r>
      <w:r w:rsidRPr="00F42EE0">
        <w:rPr>
          <w:rStyle w:val="Emphasis"/>
          <w:highlight w:val="cyan"/>
        </w:rPr>
        <w:t>Greenland</w:t>
      </w:r>
      <w:r w:rsidRPr="001E0416">
        <w:rPr>
          <w:sz w:val="16"/>
        </w:rPr>
        <w:t xml:space="preserve">, </w:t>
      </w:r>
      <w:r w:rsidRPr="001E0416">
        <w:rPr>
          <w:rStyle w:val="StyleUnderline"/>
        </w:rPr>
        <w:t>temperatures may have risen</w:t>
      </w:r>
      <w:r w:rsidRPr="001E0416">
        <w:rPr>
          <w:sz w:val="16"/>
        </w:rPr>
        <w:t xml:space="preserve"> </w:t>
      </w:r>
      <w:r w:rsidRPr="001E0416">
        <w:rPr>
          <w:rStyle w:val="Emphasis"/>
        </w:rPr>
        <w:t>by 10°C</w:t>
      </w:r>
      <w:r w:rsidRPr="001E0416">
        <w:rPr>
          <w:sz w:val="16"/>
        </w:rPr>
        <w:t>, though this may be an error in climate proxies.</w:t>
      </w:r>
    </w:p>
    <w:p w14:paraId="08D5D622" w14:textId="77777777" w:rsidR="0063407E" w:rsidRPr="001E0416" w:rsidRDefault="0063407E" w:rsidP="0063407E">
      <w:pPr>
        <w:pStyle w:val="ListParagraph"/>
        <w:numPr>
          <w:ilvl w:val="0"/>
          <w:numId w:val="46"/>
        </w:numPr>
        <w:rPr>
          <w:sz w:val="16"/>
        </w:rPr>
      </w:pPr>
      <w:r w:rsidRPr="001E0416">
        <w:rPr>
          <w:sz w:val="16"/>
        </w:rPr>
        <w:t xml:space="preserve">In the </w:t>
      </w:r>
      <w:r w:rsidRPr="00F42EE0">
        <w:rPr>
          <w:rStyle w:val="Emphasis"/>
          <w:highlight w:val="cyan"/>
        </w:rPr>
        <w:t>Swiss Alps</w:t>
      </w:r>
      <w:r w:rsidRPr="001E0416">
        <w:rPr>
          <w:sz w:val="16"/>
        </w:rPr>
        <w:t xml:space="preserve"> and other parts of Europe, a </w:t>
      </w:r>
      <w:r w:rsidRPr="001E0416">
        <w:rPr>
          <w:rStyle w:val="StyleUnderline"/>
        </w:rPr>
        <w:t>warming of</w:t>
      </w:r>
      <w:r w:rsidRPr="001E0416">
        <w:rPr>
          <w:sz w:val="16"/>
        </w:rPr>
        <w:t xml:space="preserve"> 2 to </w:t>
      </w:r>
      <w:r w:rsidRPr="001E0416">
        <w:rPr>
          <w:rStyle w:val="Emphasis"/>
        </w:rPr>
        <w:t>5°C</w:t>
      </w:r>
      <w:r w:rsidRPr="001E0416">
        <w:rPr>
          <w:sz w:val="16"/>
        </w:rPr>
        <w:t xml:space="preserve"> </w:t>
      </w:r>
      <w:r w:rsidRPr="001E0416">
        <w:rPr>
          <w:rStyle w:val="StyleUnderline"/>
        </w:rPr>
        <w:t>appears to have occurred</w:t>
      </w:r>
      <w:r w:rsidRPr="001E0416">
        <w:rPr>
          <w:sz w:val="16"/>
        </w:rPr>
        <w:t xml:space="preserve"> in 200 years or less.</w:t>
      </w:r>
    </w:p>
    <w:p w14:paraId="0E84942C" w14:textId="77777777" w:rsidR="0063407E" w:rsidRPr="001E0416" w:rsidRDefault="0063407E" w:rsidP="0063407E">
      <w:pPr>
        <w:pStyle w:val="ListParagraph"/>
        <w:numPr>
          <w:ilvl w:val="0"/>
          <w:numId w:val="46"/>
        </w:numPr>
        <w:rPr>
          <w:sz w:val="16"/>
        </w:rPr>
      </w:pPr>
      <w:r w:rsidRPr="001E0416">
        <w:rPr>
          <w:sz w:val="16"/>
        </w:rPr>
        <w:t xml:space="preserve">In the </w:t>
      </w:r>
      <w:r w:rsidRPr="00F42EE0">
        <w:rPr>
          <w:rStyle w:val="Emphasis"/>
          <w:highlight w:val="cyan"/>
        </w:rPr>
        <w:t>Sierra Nevada</w:t>
      </w:r>
      <w:r w:rsidRPr="001E0416">
        <w:rPr>
          <w:sz w:val="16"/>
        </w:rPr>
        <w:t xml:space="preserve"> of California, rates of </w:t>
      </w:r>
      <w:r w:rsidRPr="001E0416">
        <w:rPr>
          <w:rStyle w:val="StyleUnderline"/>
        </w:rPr>
        <w:t>warming</w:t>
      </w:r>
      <w:r w:rsidRPr="001E0416">
        <w:rPr>
          <w:sz w:val="16"/>
        </w:rPr>
        <w:t xml:space="preserve"> in the late glacial </w:t>
      </w:r>
      <w:r w:rsidRPr="001E0416">
        <w:rPr>
          <w:rStyle w:val="StyleUnderline"/>
        </w:rPr>
        <w:t>may have been</w:t>
      </w:r>
      <w:r w:rsidRPr="001E0416">
        <w:rPr>
          <w:sz w:val="16"/>
        </w:rPr>
        <w:t xml:space="preserve"> 4 to </w:t>
      </w:r>
      <w:r w:rsidRPr="001E0416">
        <w:rPr>
          <w:rStyle w:val="Emphasis"/>
        </w:rPr>
        <w:t>5°C</w:t>
      </w:r>
      <w:r w:rsidRPr="001E0416">
        <w:rPr>
          <w:sz w:val="16"/>
        </w:rPr>
        <w:t xml:space="preserve"> every 500 years around 15,000 years ago.</w:t>
      </w:r>
    </w:p>
    <w:p w14:paraId="0F3509D8" w14:textId="77777777" w:rsidR="0063407E" w:rsidRPr="001E0416" w:rsidRDefault="0063407E" w:rsidP="0063407E">
      <w:pPr>
        <w:pStyle w:val="ListParagraph"/>
        <w:numPr>
          <w:ilvl w:val="0"/>
          <w:numId w:val="46"/>
        </w:numPr>
        <w:rPr>
          <w:sz w:val="16"/>
        </w:rPr>
      </w:pPr>
      <w:r w:rsidRPr="001E0416">
        <w:rPr>
          <w:sz w:val="16"/>
        </w:rPr>
        <w:t xml:space="preserve">At the higher latitudes of the </w:t>
      </w:r>
      <w:r w:rsidRPr="00F42EE0">
        <w:rPr>
          <w:rStyle w:val="Emphasis"/>
          <w:highlight w:val="cyan"/>
        </w:rPr>
        <w:t>Northern Hemisphere</w:t>
      </w:r>
      <w:r w:rsidRPr="001E0416">
        <w:rPr>
          <w:sz w:val="16"/>
        </w:rPr>
        <w:t xml:space="preserve">, there were </w:t>
      </w:r>
      <w:r w:rsidRPr="001E0416">
        <w:rPr>
          <w:rStyle w:val="StyleUnderline"/>
        </w:rPr>
        <w:t>increases of</w:t>
      </w:r>
      <w:r w:rsidRPr="001E0416">
        <w:rPr>
          <w:sz w:val="16"/>
        </w:rPr>
        <w:t xml:space="preserve"> </w:t>
      </w:r>
      <w:r w:rsidRPr="001E0416">
        <w:rPr>
          <w:rStyle w:val="Emphasis"/>
        </w:rPr>
        <w:t>5°C</w:t>
      </w:r>
      <w:r w:rsidRPr="001E0416">
        <w:rPr>
          <w:sz w:val="16"/>
        </w:rPr>
        <w:t xml:space="preserve"> </w:t>
      </w:r>
      <w:r w:rsidRPr="001E0416">
        <w:rPr>
          <w:rStyle w:val="StyleUnderline"/>
        </w:rPr>
        <w:t>and more</w:t>
      </w:r>
      <w:r w:rsidRPr="001E0416">
        <w:rPr>
          <w:sz w:val="16"/>
        </w:rPr>
        <w:t xml:space="preserve"> over a few decades (11,700 years ago).</w:t>
      </w:r>
    </w:p>
    <w:p w14:paraId="00C75D3E" w14:textId="77777777" w:rsidR="0063407E" w:rsidRPr="001E0416" w:rsidRDefault="0063407E" w:rsidP="0063407E">
      <w:pPr>
        <w:pStyle w:val="ListParagraph"/>
        <w:numPr>
          <w:ilvl w:val="0"/>
          <w:numId w:val="46"/>
        </w:numPr>
        <w:rPr>
          <w:sz w:val="16"/>
        </w:rPr>
      </w:pPr>
      <w:r w:rsidRPr="001E0416">
        <w:rPr>
          <w:sz w:val="16"/>
        </w:rPr>
        <w:t xml:space="preserve">Data from </w:t>
      </w:r>
      <w:r w:rsidRPr="00F42EE0">
        <w:rPr>
          <w:rStyle w:val="Emphasis"/>
          <w:highlight w:val="cyan"/>
        </w:rPr>
        <w:t>Greenland</w:t>
      </w:r>
      <w:r w:rsidRPr="001E0416">
        <w:rPr>
          <w:sz w:val="16"/>
        </w:rPr>
        <w:t xml:space="preserve"> ice cores </w:t>
      </w:r>
      <w:r w:rsidRPr="001E0416">
        <w:rPr>
          <w:rStyle w:val="StyleUnderline"/>
        </w:rPr>
        <w:t>suggest that</w:t>
      </w:r>
      <w:r w:rsidRPr="001E0416">
        <w:rPr>
          <w:sz w:val="16"/>
        </w:rPr>
        <w:t xml:space="preserve"> a </w:t>
      </w:r>
      <w:r w:rsidRPr="001E0416">
        <w:rPr>
          <w:rStyle w:val="Emphasis"/>
        </w:rPr>
        <w:t>&gt;10°C</w:t>
      </w:r>
      <w:r w:rsidRPr="001E0416">
        <w:rPr>
          <w:sz w:val="16"/>
        </w:rPr>
        <w:t xml:space="preserve"> </w:t>
      </w:r>
      <w:r w:rsidRPr="001E0416">
        <w:rPr>
          <w:rStyle w:val="StyleUnderline"/>
        </w:rPr>
        <w:t>warming</w:t>
      </w:r>
      <w:r w:rsidRPr="001E0416">
        <w:rPr>
          <w:sz w:val="16"/>
        </w:rPr>
        <w:t xml:space="preserve"> may have </w:t>
      </w:r>
      <w:r w:rsidRPr="001E0416">
        <w:rPr>
          <w:rStyle w:val="StyleUnderline"/>
        </w:rPr>
        <w:t>occurred</w:t>
      </w:r>
      <w:r w:rsidRPr="001E0416">
        <w:rPr>
          <w:sz w:val="16"/>
        </w:rPr>
        <w:t xml:space="preserve"> over 20 to 6 years (13,000 to 11,000 years ago).</w:t>
      </w:r>
    </w:p>
    <w:p w14:paraId="7B50C8B8" w14:textId="77777777" w:rsidR="0063407E" w:rsidRPr="001E0416" w:rsidRDefault="0063407E" w:rsidP="0063407E">
      <w:pPr>
        <w:pStyle w:val="ListParagraph"/>
        <w:numPr>
          <w:ilvl w:val="0"/>
          <w:numId w:val="46"/>
        </w:numPr>
        <w:rPr>
          <w:sz w:val="16"/>
        </w:rPr>
      </w:pPr>
      <w:r w:rsidRPr="001E0416">
        <w:rPr>
          <w:sz w:val="16"/>
        </w:rPr>
        <w:t xml:space="preserve">In </w:t>
      </w:r>
      <w:r w:rsidRPr="00F42EE0">
        <w:rPr>
          <w:rStyle w:val="Emphasis"/>
          <w:highlight w:val="cyan"/>
        </w:rPr>
        <w:t>California</w:t>
      </w:r>
      <w:r w:rsidRPr="001E0416">
        <w:rPr>
          <w:sz w:val="16"/>
        </w:rPr>
        <w:t xml:space="preserve">, </w:t>
      </w:r>
      <w:r w:rsidRPr="001E0416">
        <w:rPr>
          <w:rStyle w:val="StyleUnderline"/>
        </w:rPr>
        <w:t>warming</w:t>
      </w:r>
      <w:r w:rsidRPr="001E0416">
        <w:rPr>
          <w:sz w:val="16"/>
        </w:rPr>
        <w:t xml:space="preserve"> at the close of the Younger Dryas (13,000 years ago) </w:t>
      </w:r>
      <w:r w:rsidRPr="001E0416">
        <w:rPr>
          <w:rStyle w:val="StyleUnderline"/>
        </w:rPr>
        <w:t>may have been</w:t>
      </w:r>
      <w:r w:rsidRPr="001E0416">
        <w:rPr>
          <w:sz w:val="16"/>
        </w:rPr>
        <w:t xml:space="preserve"> on the order of </w:t>
      </w:r>
      <w:r w:rsidRPr="001E0416">
        <w:rPr>
          <w:rStyle w:val="Emphasis"/>
        </w:rPr>
        <w:t>3°C</w:t>
      </w:r>
      <w:r w:rsidRPr="001E0416">
        <w:rPr>
          <w:sz w:val="16"/>
        </w:rPr>
        <w:t xml:space="preserve"> in less than 100 to 200 years.</w:t>
      </w:r>
    </w:p>
    <w:p w14:paraId="653139B2" w14:textId="77777777" w:rsidR="0063407E" w:rsidRPr="001E0416" w:rsidRDefault="0063407E" w:rsidP="0063407E">
      <w:pPr>
        <w:pStyle w:val="ListParagraph"/>
        <w:numPr>
          <w:ilvl w:val="0"/>
          <w:numId w:val="46"/>
        </w:numPr>
        <w:rPr>
          <w:sz w:val="16"/>
        </w:rPr>
      </w:pPr>
      <w:r w:rsidRPr="001E0416">
        <w:rPr>
          <w:sz w:val="16"/>
        </w:rPr>
        <w:t xml:space="preserve">For the entire </w:t>
      </w:r>
      <w:r w:rsidRPr="00F42EE0">
        <w:rPr>
          <w:rStyle w:val="Emphasis"/>
          <w:highlight w:val="cyan"/>
        </w:rPr>
        <w:t>Southwest US</w:t>
      </w:r>
      <w:r w:rsidRPr="001E0416">
        <w:rPr>
          <w:sz w:val="16"/>
        </w:rPr>
        <w:t xml:space="preserve">, a general </w:t>
      </w:r>
      <w:r w:rsidRPr="001E0416">
        <w:rPr>
          <w:rStyle w:val="StyleUnderline"/>
        </w:rPr>
        <w:t>warming of</w:t>
      </w:r>
      <w:r w:rsidRPr="001E0416">
        <w:rPr>
          <w:sz w:val="16"/>
        </w:rPr>
        <w:t xml:space="preserve"> </w:t>
      </w:r>
      <w:r w:rsidRPr="001E0416">
        <w:rPr>
          <w:rStyle w:val="Emphasis"/>
        </w:rPr>
        <w:t>4°C</w:t>
      </w:r>
      <w:r w:rsidRPr="001E0416">
        <w:rPr>
          <w:sz w:val="16"/>
        </w:rPr>
        <w:t xml:space="preserve"> may have </w:t>
      </w:r>
      <w:r w:rsidRPr="001E0416">
        <w:rPr>
          <w:rStyle w:val="StyleUnderline"/>
        </w:rPr>
        <w:t>occurred</w:t>
      </w:r>
      <w:r w:rsidRPr="001E0416">
        <w:rPr>
          <w:sz w:val="16"/>
        </w:rPr>
        <w:t xml:space="preserve"> in less than a century (13,000 to 11,000 years ago).</w:t>
      </w:r>
    </w:p>
    <w:p w14:paraId="2C7F5AF9" w14:textId="77777777" w:rsidR="0063407E" w:rsidRPr="001E0416" w:rsidRDefault="0063407E" w:rsidP="0063407E">
      <w:pPr>
        <w:ind w:left="720"/>
        <w:rPr>
          <w:sz w:val="16"/>
        </w:rPr>
      </w:pPr>
      <w:r w:rsidRPr="001E0416">
        <w:rPr>
          <w:sz w:val="16"/>
        </w:rPr>
        <w:t>Halstead, Climate change and longtermism</w:t>
      </w:r>
    </w:p>
    <w:p w14:paraId="2CD1DF38" w14:textId="77777777" w:rsidR="0063407E" w:rsidRPr="001E0416" w:rsidRDefault="0063407E" w:rsidP="0063407E">
      <w:pPr>
        <w:rPr>
          <w:sz w:val="16"/>
        </w:rPr>
      </w:pPr>
      <w:r w:rsidRPr="001E0416">
        <w:rPr>
          <w:sz w:val="16"/>
        </w:rPr>
        <w:t xml:space="preserve">Just </w:t>
      </w:r>
      <w:r w:rsidRPr="001E0416">
        <w:rPr>
          <w:rStyle w:val="StyleUnderline"/>
        </w:rPr>
        <w:t>as history gives us</w:t>
      </w:r>
      <w:r w:rsidRPr="001E0416">
        <w:rPr>
          <w:sz w:val="16"/>
        </w:rPr>
        <w:t xml:space="preserve"> </w:t>
      </w:r>
      <w:r w:rsidRPr="00F42EE0">
        <w:rPr>
          <w:rStyle w:val="Emphasis"/>
          <w:highlight w:val="cyan"/>
        </w:rPr>
        <w:t>abundant ev</w:t>
      </w:r>
      <w:r w:rsidRPr="001E0416">
        <w:rPr>
          <w:rStyle w:val="Emphasis"/>
        </w:rPr>
        <w:t>idence</w:t>
      </w:r>
      <w:r w:rsidRPr="001E0416">
        <w:rPr>
          <w:sz w:val="16"/>
        </w:rPr>
        <w:t xml:space="preserve"> </w:t>
      </w:r>
      <w:r w:rsidRPr="001E0416">
        <w:rPr>
          <w:rStyle w:val="StyleUnderline"/>
        </w:rPr>
        <w:t>of large mammals</w:t>
      </w:r>
      <w:r w:rsidRPr="001E0416">
        <w:rPr>
          <w:sz w:val="16"/>
        </w:rPr>
        <w:t xml:space="preserve"> </w:t>
      </w:r>
      <w:r w:rsidRPr="001E0416">
        <w:rPr>
          <w:rStyle w:val="Emphasis"/>
        </w:rPr>
        <w:t>surviving</w:t>
      </w:r>
      <w:r w:rsidRPr="001E0416">
        <w:rPr>
          <w:sz w:val="16"/>
        </w:rPr>
        <w:t xml:space="preserve"> </w:t>
      </w:r>
      <w:r w:rsidRPr="001E0416">
        <w:rPr>
          <w:rStyle w:val="StyleUnderline"/>
        </w:rPr>
        <w:t>temperatures hotter than the earth is projected to be by 2100, history</w:t>
      </w:r>
      <w:r w:rsidRPr="001E0416">
        <w:rPr>
          <w:sz w:val="16"/>
        </w:rPr>
        <w:t xml:space="preserve"> also </w:t>
      </w:r>
      <w:r w:rsidRPr="001E0416">
        <w:rPr>
          <w:rStyle w:val="StyleUnderline"/>
        </w:rPr>
        <w:t>gives us</w:t>
      </w:r>
      <w:r w:rsidRPr="001E0416">
        <w:rPr>
          <w:sz w:val="16"/>
        </w:rPr>
        <w:t xml:space="preserve"> </w:t>
      </w:r>
      <w:r w:rsidRPr="001E0416">
        <w:rPr>
          <w:rStyle w:val="Emphasis"/>
        </w:rPr>
        <w:t xml:space="preserve">evidence </w:t>
      </w:r>
      <w:r w:rsidRPr="00F42EE0">
        <w:rPr>
          <w:rStyle w:val="Emphasis"/>
          <w:highlight w:val="cyan"/>
        </w:rPr>
        <w:t>of survival</w:t>
      </w:r>
      <w:r w:rsidRPr="00F42EE0">
        <w:rPr>
          <w:sz w:val="16"/>
          <w:highlight w:val="cyan"/>
        </w:rPr>
        <w:t xml:space="preserve"> </w:t>
      </w:r>
      <w:r w:rsidRPr="00F42EE0">
        <w:rPr>
          <w:rStyle w:val="StyleUnderline"/>
          <w:highlight w:val="cyan"/>
        </w:rPr>
        <w:t>at rates</w:t>
      </w:r>
      <w:r w:rsidRPr="001E0416">
        <w:rPr>
          <w:rStyle w:val="StyleUnderline"/>
        </w:rPr>
        <w:t xml:space="preserve"> of warming</w:t>
      </w:r>
      <w:r w:rsidRPr="001E0416">
        <w:rPr>
          <w:sz w:val="16"/>
        </w:rPr>
        <w:t xml:space="preserve"> </w:t>
      </w:r>
      <w:r w:rsidRPr="00F42EE0">
        <w:rPr>
          <w:rStyle w:val="Emphasis"/>
          <w:highlight w:val="cyan"/>
        </w:rPr>
        <w:t>comparable</w:t>
      </w:r>
      <w:r w:rsidRPr="00F42EE0">
        <w:rPr>
          <w:sz w:val="16"/>
          <w:highlight w:val="cyan"/>
        </w:rPr>
        <w:t xml:space="preserve"> </w:t>
      </w:r>
      <w:r w:rsidRPr="00F42EE0">
        <w:rPr>
          <w:rStyle w:val="StyleUnderline"/>
          <w:highlight w:val="cyan"/>
        </w:rPr>
        <w:t>to</w:t>
      </w:r>
      <w:r w:rsidRPr="001E0416">
        <w:rPr>
          <w:rStyle w:val="StyleUnderline"/>
        </w:rPr>
        <w:t xml:space="preserve"> the </w:t>
      </w:r>
      <w:r w:rsidRPr="00F42EE0">
        <w:rPr>
          <w:rStyle w:val="StyleUnderline"/>
          <w:highlight w:val="cyan"/>
        </w:rPr>
        <w:t>worst-case scenarios</w:t>
      </w:r>
      <w:r w:rsidRPr="001E0416">
        <w:rPr>
          <w:rStyle w:val="StyleUnderline"/>
        </w:rPr>
        <w:t xml:space="preserve"> in the IPCC report</w:t>
      </w:r>
      <w:r w:rsidRPr="001E0416">
        <w:rPr>
          <w:sz w:val="16"/>
        </w:rPr>
        <w:t>.</w:t>
      </w:r>
    </w:p>
    <w:p w14:paraId="0A6D3C3E" w14:textId="77777777" w:rsidR="0063407E" w:rsidRPr="001E0416" w:rsidRDefault="0063407E" w:rsidP="0063407E">
      <w:pPr>
        <w:rPr>
          <w:sz w:val="16"/>
        </w:rPr>
      </w:pPr>
      <w:r w:rsidRPr="001E0416">
        <w:rPr>
          <w:sz w:val="16"/>
        </w:rPr>
        <w:t xml:space="preserve">Even the worst-looking scenarios give cause for comfort. For example, in the beginning of the Holocene (~10,000 BCE), climate change did seem to play a role in the extinction of megafauna (large animals). But </w:t>
      </w:r>
      <w:r w:rsidRPr="001E0416">
        <w:rPr>
          <w:rStyle w:val="StyleUnderline"/>
        </w:rPr>
        <w:t>there is</w:t>
      </w:r>
      <w:r w:rsidRPr="001E0416">
        <w:rPr>
          <w:sz w:val="16"/>
        </w:rPr>
        <w:t xml:space="preserve"> </w:t>
      </w:r>
      <w:r w:rsidRPr="001E0416">
        <w:rPr>
          <w:rStyle w:val="Emphasis"/>
        </w:rPr>
        <w:t>little evidence of</w:t>
      </w:r>
      <w:r w:rsidRPr="001E0416">
        <w:rPr>
          <w:sz w:val="16"/>
        </w:rPr>
        <w:t xml:space="preserve"> plant </w:t>
      </w:r>
      <w:r w:rsidRPr="001E0416">
        <w:rPr>
          <w:rStyle w:val="Emphasis"/>
        </w:rPr>
        <w:t>extinctions</w:t>
      </w:r>
      <w:r w:rsidRPr="001E0416">
        <w:rPr>
          <w:sz w:val="16"/>
        </w:rPr>
        <w:t xml:space="preserve">, </w:t>
      </w:r>
      <w:r w:rsidRPr="001E0416">
        <w:rPr>
          <w:rStyle w:val="StyleUnderline"/>
        </w:rPr>
        <w:t>and many</w:t>
      </w:r>
      <w:r w:rsidRPr="001E0416">
        <w:rPr>
          <w:sz w:val="16"/>
        </w:rPr>
        <w:t xml:space="preserve"> megafauna </w:t>
      </w:r>
      <w:r w:rsidRPr="001E0416">
        <w:rPr>
          <w:rStyle w:val="StyleUnderline"/>
        </w:rPr>
        <w:t>survived</w:t>
      </w:r>
      <w:r w:rsidRPr="001E0416">
        <w:rPr>
          <w:sz w:val="16"/>
        </w:rPr>
        <w:t xml:space="preserve">. In particular, Halstead notes, </w:t>
      </w:r>
      <w:r w:rsidRPr="001E0416">
        <w:rPr>
          <w:rStyle w:val="StyleUnderline"/>
        </w:rPr>
        <w:t>humans</w:t>
      </w:r>
      <w:r w:rsidRPr="001E0416">
        <w:rPr>
          <w:sz w:val="16"/>
        </w:rPr>
        <w:t xml:space="preserve"> </w:t>
      </w:r>
      <w:r w:rsidRPr="001E0416">
        <w:rPr>
          <w:rStyle w:val="Emphasis"/>
        </w:rPr>
        <w:t>lived</w:t>
      </w:r>
      <w:r w:rsidRPr="001E0416">
        <w:rPr>
          <w:sz w:val="16"/>
        </w:rPr>
        <w:t xml:space="preserve">, </w:t>
      </w:r>
      <w:r w:rsidRPr="001E0416">
        <w:rPr>
          <w:rStyle w:val="StyleUnderline"/>
        </w:rPr>
        <w:t>and by all appearances</w:t>
      </w:r>
      <w:r w:rsidRPr="001E0416">
        <w:rPr>
          <w:sz w:val="16"/>
        </w:rPr>
        <w:t xml:space="preserve"> </w:t>
      </w:r>
      <w:r w:rsidRPr="001E0416">
        <w:rPr>
          <w:rStyle w:val="Emphasis"/>
        </w:rPr>
        <w:t>thrived</w:t>
      </w:r>
      <w:r w:rsidRPr="001E0416">
        <w:rPr>
          <w:sz w:val="16"/>
        </w:rPr>
        <w:t xml:space="preserve"> </w:t>
      </w:r>
      <w:r w:rsidRPr="001E0416">
        <w:rPr>
          <w:rStyle w:val="StyleUnderline"/>
        </w:rPr>
        <w:t>during this time</w:t>
      </w:r>
      <w:r w:rsidRPr="001E0416">
        <w:rPr>
          <w:sz w:val="16"/>
        </w:rPr>
        <w:t xml:space="preserve">. And as for the megafauna who perished, a live scientific hypothesis is the </w:t>
      </w:r>
      <w:r w:rsidRPr="001E0416">
        <w:rPr>
          <w:i/>
          <w:iCs/>
          <w:sz w:val="16"/>
        </w:rPr>
        <w:t>overkill hypothesis</w:t>
      </w:r>
      <w:r w:rsidRPr="001E0416">
        <w:rPr>
          <w:sz w:val="16"/>
        </w:rPr>
        <w:t xml:space="preserve">: they died because we killed and ate them. (Halstead assigns this 90% credence, but notes that many scientists may be closer to 50%). All of </w:t>
      </w:r>
      <w:r w:rsidRPr="001E0416">
        <w:rPr>
          <w:rStyle w:val="StyleUnderline"/>
        </w:rPr>
        <w:t>this gives us every reason for</w:t>
      </w:r>
      <w:r w:rsidRPr="001E0416">
        <w:rPr>
          <w:sz w:val="16"/>
        </w:rPr>
        <w:t xml:space="preserve"> </w:t>
      </w:r>
      <w:r w:rsidRPr="00F42EE0">
        <w:rPr>
          <w:rStyle w:val="Emphasis"/>
          <w:highlight w:val="cyan"/>
        </w:rPr>
        <w:t>confidence</w:t>
      </w:r>
      <w:r w:rsidRPr="001E0416">
        <w:rPr>
          <w:sz w:val="16"/>
        </w:rPr>
        <w:t xml:space="preserve"> </w:t>
      </w:r>
      <w:r w:rsidRPr="001E0416">
        <w:rPr>
          <w:rStyle w:val="StyleUnderline"/>
        </w:rPr>
        <w:t xml:space="preserve">that today’s </w:t>
      </w:r>
      <w:r w:rsidRPr="00F42EE0">
        <w:rPr>
          <w:rStyle w:val="StyleUnderline"/>
          <w:highlight w:val="cyan"/>
        </w:rPr>
        <w:t>humans, with</w:t>
      </w:r>
      <w:r w:rsidRPr="00F42EE0">
        <w:rPr>
          <w:sz w:val="16"/>
          <w:highlight w:val="cyan"/>
        </w:rPr>
        <w:t xml:space="preserve"> </w:t>
      </w:r>
      <w:r w:rsidRPr="00F42EE0">
        <w:rPr>
          <w:rStyle w:val="Emphasis"/>
          <w:highlight w:val="cyan"/>
        </w:rPr>
        <w:t>greater numbers</w:t>
      </w:r>
      <w:r w:rsidRPr="00F42EE0">
        <w:rPr>
          <w:sz w:val="16"/>
          <w:highlight w:val="cyan"/>
        </w:rPr>
        <w:t xml:space="preserve">, </w:t>
      </w:r>
      <w:r w:rsidRPr="00F42EE0">
        <w:rPr>
          <w:rStyle w:val="Emphasis"/>
          <w:highlight w:val="cyan"/>
        </w:rPr>
        <w:t>tech</w:t>
      </w:r>
      <w:r w:rsidRPr="001E0416">
        <w:rPr>
          <w:rStyle w:val="Emphasis"/>
        </w:rPr>
        <w:t>nology</w:t>
      </w:r>
      <w:r w:rsidRPr="001E0416">
        <w:rPr>
          <w:sz w:val="16"/>
        </w:rPr>
        <w:t xml:space="preserve">, </w:t>
      </w:r>
      <w:r w:rsidRPr="00F42EE0">
        <w:rPr>
          <w:rStyle w:val="StyleUnderline"/>
          <w:highlight w:val="cyan"/>
        </w:rPr>
        <w:t>and</w:t>
      </w:r>
      <w:r w:rsidRPr="00F42EE0">
        <w:rPr>
          <w:sz w:val="16"/>
          <w:highlight w:val="cyan"/>
        </w:rPr>
        <w:t xml:space="preserve"> </w:t>
      </w:r>
      <w:r w:rsidRPr="00F42EE0">
        <w:rPr>
          <w:rStyle w:val="Emphasis"/>
          <w:highlight w:val="cyan"/>
        </w:rPr>
        <w:t>forewarning</w:t>
      </w:r>
      <w:r w:rsidRPr="001E0416">
        <w:rPr>
          <w:sz w:val="16"/>
        </w:rPr>
        <w:t xml:space="preserve"> </w:t>
      </w:r>
      <w:r w:rsidRPr="001E0416">
        <w:rPr>
          <w:rStyle w:val="StyleUnderline"/>
        </w:rPr>
        <w:t>than our ancestors, can</w:t>
      </w:r>
      <w:r w:rsidRPr="001E0416">
        <w:rPr>
          <w:sz w:val="16"/>
        </w:rPr>
        <w:t xml:space="preserve"> </w:t>
      </w:r>
      <w:r w:rsidRPr="00F42EE0">
        <w:rPr>
          <w:rStyle w:val="Emphasis"/>
          <w:highlight w:val="cyan"/>
        </w:rPr>
        <w:t>survive</w:t>
      </w:r>
      <w:r w:rsidRPr="001E0416">
        <w:rPr>
          <w:sz w:val="16"/>
        </w:rPr>
        <w:t xml:space="preserve"> </w:t>
      </w:r>
      <w:r w:rsidRPr="001E0416">
        <w:rPr>
          <w:rStyle w:val="StyleUnderline"/>
        </w:rPr>
        <w:t>ongoing climate catastrophe</w:t>
      </w:r>
      <w:r w:rsidRPr="001E0416">
        <w:rPr>
          <w:sz w:val="16"/>
        </w:rPr>
        <w:t>.</w:t>
      </w:r>
    </w:p>
    <w:p w14:paraId="1BACC249" w14:textId="77777777" w:rsidR="0063407E" w:rsidRDefault="0063407E" w:rsidP="0063407E">
      <w:pPr>
        <w:rPr>
          <w:sz w:val="16"/>
        </w:rPr>
      </w:pPr>
      <w:r w:rsidRPr="001E0416">
        <w:rPr>
          <w:sz w:val="16"/>
        </w:rPr>
        <w:t xml:space="preserve">We saw in Part 2 that the only sustained argument which Ord makes in favor of climate risk is his discussion of unknown mechanisms in the context of paleoclimate. But, if Halstead is right to suggest that </w:t>
      </w:r>
      <w:r w:rsidRPr="001E0416">
        <w:rPr>
          <w:rStyle w:val="StyleUnderline"/>
        </w:rPr>
        <w:t>the</w:t>
      </w:r>
      <w:r w:rsidRPr="001E0416">
        <w:rPr>
          <w:sz w:val="16"/>
        </w:rPr>
        <w:t xml:space="preserve"> </w:t>
      </w:r>
      <w:r w:rsidRPr="001E0416">
        <w:rPr>
          <w:rStyle w:val="Emphasis"/>
        </w:rPr>
        <w:t>paleoclimate</w:t>
      </w:r>
      <w:r w:rsidRPr="001E0416">
        <w:rPr>
          <w:sz w:val="16"/>
        </w:rPr>
        <w:t xml:space="preserve"> </w:t>
      </w:r>
      <w:r w:rsidRPr="001E0416">
        <w:rPr>
          <w:rStyle w:val="StyleUnderline"/>
        </w:rPr>
        <w:t>data gives us every reason for</w:t>
      </w:r>
      <w:r w:rsidRPr="001E0416">
        <w:rPr>
          <w:sz w:val="16"/>
        </w:rPr>
        <w:t xml:space="preserve"> </w:t>
      </w:r>
      <w:r w:rsidRPr="001E0416">
        <w:rPr>
          <w:rStyle w:val="Emphasis"/>
        </w:rPr>
        <w:t>confidence</w:t>
      </w:r>
      <w:r w:rsidRPr="001E0416">
        <w:rPr>
          <w:sz w:val="16"/>
        </w:rPr>
        <w:t xml:space="preserve"> </w:t>
      </w:r>
      <w:r w:rsidRPr="001E0416">
        <w:rPr>
          <w:rStyle w:val="StyleUnderline"/>
        </w:rPr>
        <w:t>in humanity’s survival</w:t>
      </w:r>
      <w:r w:rsidRPr="001E0416">
        <w:rPr>
          <w:sz w:val="16"/>
        </w:rPr>
        <w:t>, then we should not have much confidence in Ord’s argument.</w:t>
      </w:r>
    </w:p>
    <w:p w14:paraId="52F491C4" w14:textId="77777777" w:rsidR="0063407E" w:rsidRDefault="0063407E" w:rsidP="0063407E">
      <w:pPr>
        <w:pStyle w:val="Heading3"/>
      </w:pPr>
      <w:r>
        <w:t xml:space="preserve">AT: Antiretaliation Plank---1AR </w:t>
      </w:r>
    </w:p>
    <w:p w14:paraId="0B88EB84" w14:textId="77777777" w:rsidR="0063407E" w:rsidRDefault="0063407E" w:rsidP="0063407E">
      <w:pPr>
        <w:pStyle w:val="Heading4"/>
      </w:pPr>
      <w:r>
        <w:rPr>
          <w:u w:val="single"/>
        </w:rPr>
        <w:t>Empirics prove</w:t>
      </w:r>
      <w:r>
        <w:t xml:space="preserve">---Certainty is key---absent </w:t>
      </w:r>
      <w:r>
        <w:rPr>
          <w:u w:val="single"/>
        </w:rPr>
        <w:t>it</w:t>
      </w:r>
      <w:r>
        <w:t xml:space="preserve">, firms </w:t>
      </w:r>
      <w:r>
        <w:rPr>
          <w:u w:val="single"/>
        </w:rPr>
        <w:t>fight</w:t>
      </w:r>
      <w:r>
        <w:t>.</w:t>
      </w:r>
    </w:p>
    <w:p w14:paraId="1EBFDC3B" w14:textId="77777777" w:rsidR="0063407E" w:rsidRPr="00C94F91" w:rsidRDefault="0063407E" w:rsidP="0063407E">
      <w:r>
        <w:t xml:space="preserve">Bulfone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41707C87" w14:textId="77777777" w:rsidR="0063407E" w:rsidRPr="00DE75D1" w:rsidRDefault="0063407E" w:rsidP="0063407E">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1366309F" w14:textId="77777777" w:rsidR="0063407E" w:rsidRPr="00DE75D1" w:rsidRDefault="0063407E" w:rsidP="0063407E">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5263F49D" w14:textId="77777777" w:rsidR="0063407E" w:rsidRPr="001C13D0" w:rsidRDefault="0063407E" w:rsidP="0063407E">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728D4095" w14:textId="77777777" w:rsidR="0063407E" w:rsidRDefault="0063407E" w:rsidP="0063407E">
      <w:pPr>
        <w:pStyle w:val="Heading2"/>
      </w:pPr>
      <w:r>
        <w:t>Rates DA</w:t>
      </w:r>
    </w:p>
    <w:p w14:paraId="2FF37EC1" w14:textId="544B5B87" w:rsidR="0063407E" w:rsidRDefault="0063407E" w:rsidP="0063407E">
      <w:pPr>
        <w:pStyle w:val="Heading3"/>
      </w:pPr>
      <w:r>
        <w:t>Rates DA---</w:t>
      </w:r>
      <w:r>
        <w:t>Thumper</w:t>
      </w:r>
      <w:r>
        <w:t>---1AR</w:t>
      </w:r>
    </w:p>
    <w:p w14:paraId="2B5277E0" w14:textId="77777777" w:rsidR="0063407E" w:rsidRDefault="0063407E" w:rsidP="0063407E">
      <w:pPr>
        <w:pStyle w:val="Heading4"/>
      </w:pPr>
      <w:r>
        <w:t>Destroys biotech.</w:t>
      </w:r>
    </w:p>
    <w:p w14:paraId="15CD83FA" w14:textId="77777777" w:rsidR="0063407E" w:rsidRPr="00B90C2E" w:rsidRDefault="0063407E" w:rsidP="0063407E">
      <w:r>
        <w:t xml:space="preserve">Avalon </w:t>
      </w:r>
      <w:r w:rsidRPr="00B90C2E">
        <w:rPr>
          <w:rStyle w:val="Style13ptBold"/>
        </w:rPr>
        <w:t>Pernell 9/19</w:t>
      </w:r>
      <w:r>
        <w:t xml:space="preserve">, Reporter for Bloomberg; Angel Adegbesan is a Reporter for Bloomberg, “Risky Biotech Stocks’ Recovery Hinges on Deeper Fed Rate Cuts,” Bloomberg, 9/19/25, </w:t>
      </w:r>
      <w:r w:rsidRPr="00B90C2E">
        <w:t>https://www.bloomberg.com/news/articles/2025-09-19/risky-biotech-stocks-recovery-hinges-on-deeper-fed-rate-cuts</w:t>
      </w:r>
    </w:p>
    <w:p w14:paraId="084CB8C2" w14:textId="77777777" w:rsidR="0063407E" w:rsidRPr="00B90C2E" w:rsidRDefault="0063407E" w:rsidP="0063407E">
      <w:pPr>
        <w:rPr>
          <w:sz w:val="16"/>
        </w:rPr>
      </w:pPr>
      <w:r w:rsidRPr="00B90C2E">
        <w:rPr>
          <w:highlight w:val="cyan"/>
          <w:u w:val="single"/>
        </w:rPr>
        <w:t xml:space="preserve">The </w:t>
      </w:r>
      <w:r w:rsidRPr="00B90C2E">
        <w:rPr>
          <w:rStyle w:val="Emphasis"/>
          <w:highlight w:val="cyan"/>
        </w:rPr>
        <w:t>prospect</w:t>
      </w:r>
      <w:r w:rsidRPr="00B90C2E">
        <w:rPr>
          <w:highlight w:val="cyan"/>
          <w:u w:val="single"/>
        </w:rPr>
        <w:t xml:space="preserve"> of further</w:t>
      </w:r>
      <w:r w:rsidRPr="00B90C2E">
        <w:rPr>
          <w:sz w:val="16"/>
        </w:rPr>
        <w:t xml:space="preserve"> interest-</w:t>
      </w:r>
      <w:r w:rsidRPr="00B90C2E">
        <w:rPr>
          <w:rStyle w:val="Emphasis"/>
        </w:rPr>
        <w:t xml:space="preserve">rate </w:t>
      </w:r>
      <w:r w:rsidRPr="00B90C2E">
        <w:rPr>
          <w:rStyle w:val="Emphasis"/>
          <w:highlight w:val="cyan"/>
        </w:rPr>
        <w:t>cuts</w:t>
      </w:r>
      <w:r w:rsidRPr="00B90C2E">
        <w:rPr>
          <w:highlight w:val="cyan"/>
          <w:u w:val="single"/>
        </w:rPr>
        <w:t xml:space="preserve"> from the </w:t>
      </w:r>
      <w:r w:rsidRPr="00B90C2E">
        <w:rPr>
          <w:rStyle w:val="Emphasis"/>
          <w:highlight w:val="cyan"/>
        </w:rPr>
        <w:t>Fed</w:t>
      </w:r>
      <w:r w:rsidRPr="00B90C2E">
        <w:rPr>
          <w:u w:val="single"/>
        </w:rPr>
        <w:t xml:space="preserve">eral Reserve </w:t>
      </w:r>
      <w:r w:rsidRPr="00B90C2E">
        <w:rPr>
          <w:highlight w:val="cyan"/>
          <w:u w:val="single"/>
        </w:rPr>
        <w:t>is</w:t>
      </w:r>
      <w:r w:rsidRPr="00B90C2E">
        <w:rPr>
          <w:sz w:val="16"/>
        </w:rPr>
        <w:t xml:space="preserve"> finally </w:t>
      </w:r>
      <w:r w:rsidRPr="00B90C2E">
        <w:rPr>
          <w:rStyle w:val="Emphasis"/>
          <w:highlight w:val="cyan"/>
        </w:rPr>
        <w:t>giving diehard believers</w:t>
      </w:r>
      <w:r w:rsidRPr="00B90C2E">
        <w:rPr>
          <w:highlight w:val="cyan"/>
          <w:u w:val="single"/>
        </w:rPr>
        <w:t xml:space="preserve"> in the </w:t>
      </w:r>
      <w:r w:rsidRPr="00B90C2E">
        <w:rPr>
          <w:rStyle w:val="Emphasis"/>
          <w:highlight w:val="cyan"/>
        </w:rPr>
        <w:t>biotech</w:t>
      </w:r>
      <w:r w:rsidRPr="00B90C2E">
        <w:rPr>
          <w:u w:val="single"/>
        </w:rPr>
        <w:t xml:space="preserve">nology </w:t>
      </w:r>
      <w:r w:rsidRPr="00B90C2E">
        <w:rPr>
          <w:rStyle w:val="Emphasis"/>
          <w:highlight w:val="cyan"/>
        </w:rPr>
        <w:t>sector</w:t>
      </w:r>
      <w:r w:rsidRPr="00B90C2E">
        <w:rPr>
          <w:u w:val="single"/>
        </w:rPr>
        <w:t xml:space="preserve"> reason for </w:t>
      </w:r>
      <w:r w:rsidRPr="00B90C2E">
        <w:rPr>
          <w:rStyle w:val="Emphasis"/>
          <w:highlight w:val="cyan"/>
        </w:rPr>
        <w:t>guarded optimism</w:t>
      </w:r>
      <w:r w:rsidRPr="00B90C2E">
        <w:rPr>
          <w:sz w:val="16"/>
        </w:rPr>
        <w:t xml:space="preserve"> after a punishing four years.</w:t>
      </w:r>
    </w:p>
    <w:p w14:paraId="0258A107" w14:textId="77777777" w:rsidR="0063407E" w:rsidRPr="00B90C2E" w:rsidRDefault="0063407E" w:rsidP="0063407E">
      <w:pPr>
        <w:rPr>
          <w:sz w:val="16"/>
        </w:rPr>
      </w:pPr>
      <w:r w:rsidRPr="00B90C2E">
        <w:rPr>
          <w:sz w:val="16"/>
        </w:rPr>
        <w:t xml:space="preserve">The Nasdaq Biotechnology Index has rebounded some 30% from the depths of April’s tariff-fueled gloom as investors bid up the sector ahead of the Fed’s first move to lower borrowing costs this year. </w:t>
      </w:r>
      <w:r w:rsidRPr="00B90C2E">
        <w:rPr>
          <w:highlight w:val="cyan"/>
          <w:u w:val="single"/>
        </w:rPr>
        <w:t>With further</w:t>
      </w:r>
      <w:r w:rsidRPr="00B90C2E">
        <w:rPr>
          <w:u w:val="single"/>
        </w:rPr>
        <w:t xml:space="preserve"> rate </w:t>
      </w:r>
      <w:r w:rsidRPr="00B90C2E">
        <w:rPr>
          <w:rStyle w:val="Emphasis"/>
          <w:highlight w:val="cyan"/>
        </w:rPr>
        <w:t>cuts</w:t>
      </w:r>
      <w:r w:rsidRPr="00B90C2E">
        <w:rPr>
          <w:highlight w:val="cyan"/>
          <w:u w:val="single"/>
        </w:rPr>
        <w:t xml:space="preserve"> on the table investors are </w:t>
      </w:r>
      <w:r w:rsidRPr="00B90C2E">
        <w:rPr>
          <w:rStyle w:val="Emphasis"/>
          <w:highlight w:val="cyan"/>
        </w:rPr>
        <w:t>rushing back</w:t>
      </w:r>
      <w:r w:rsidRPr="00B90C2E">
        <w:rPr>
          <w:highlight w:val="cyan"/>
          <w:u w:val="single"/>
        </w:rPr>
        <w:t xml:space="preserve"> into </w:t>
      </w:r>
      <w:r w:rsidRPr="00B90C2E">
        <w:rPr>
          <w:rStyle w:val="Emphasis"/>
          <w:highlight w:val="cyan"/>
        </w:rPr>
        <w:t>riskier corners</w:t>
      </w:r>
      <w:r w:rsidRPr="00B90C2E">
        <w:rPr>
          <w:u w:val="single"/>
        </w:rPr>
        <w:t xml:space="preserve"> of the stock market</w:t>
      </w:r>
      <w:r w:rsidRPr="00B90C2E">
        <w:rPr>
          <w:sz w:val="16"/>
        </w:rPr>
        <w:t>. A broader benchmark of small-cap stocks, the Russell 2000, marked its first closing record since 2021, yet the closely watched biotech gauge remains more than 10% below its all-time highs.</w:t>
      </w:r>
    </w:p>
    <w:p w14:paraId="1D264603" w14:textId="77777777" w:rsidR="0063407E" w:rsidRPr="00B90C2E" w:rsidRDefault="0063407E" w:rsidP="0063407E">
      <w:pPr>
        <w:rPr>
          <w:sz w:val="16"/>
        </w:rPr>
      </w:pPr>
      <w:r w:rsidRPr="00B90C2E">
        <w:rPr>
          <w:sz w:val="16"/>
        </w:rPr>
        <w:t xml:space="preserve">That’s because clinical-stage </w:t>
      </w:r>
      <w:r w:rsidRPr="00B90C2E">
        <w:rPr>
          <w:highlight w:val="cyan"/>
          <w:u w:val="single"/>
        </w:rPr>
        <w:t>biotech</w:t>
      </w:r>
      <w:r w:rsidRPr="00B90C2E">
        <w:rPr>
          <w:u w:val="single"/>
        </w:rPr>
        <w:t xml:space="preserve"> companies </w:t>
      </w:r>
      <w:r w:rsidRPr="00B90C2E">
        <w:rPr>
          <w:highlight w:val="cyan"/>
          <w:u w:val="single"/>
        </w:rPr>
        <w:t>remain</w:t>
      </w:r>
      <w:r w:rsidRPr="00B90C2E">
        <w:rPr>
          <w:u w:val="single"/>
        </w:rPr>
        <w:t xml:space="preserve"> some of </w:t>
      </w:r>
      <w:r w:rsidRPr="00B90C2E">
        <w:rPr>
          <w:highlight w:val="cyan"/>
          <w:u w:val="single"/>
        </w:rPr>
        <w:t xml:space="preserve">the </w:t>
      </w:r>
      <w:r w:rsidRPr="00B90C2E">
        <w:rPr>
          <w:rStyle w:val="Emphasis"/>
          <w:highlight w:val="cyan"/>
        </w:rPr>
        <w:t>biggest gambles</w:t>
      </w:r>
      <w:r w:rsidRPr="00B90C2E">
        <w:rPr>
          <w:highlight w:val="cyan"/>
          <w:u w:val="single"/>
        </w:rPr>
        <w:t xml:space="preserve"> in the </w:t>
      </w:r>
      <w:r w:rsidRPr="00B90C2E">
        <w:rPr>
          <w:rStyle w:val="Emphasis"/>
          <w:highlight w:val="cyan"/>
        </w:rPr>
        <w:t>market</w:t>
      </w:r>
      <w:r w:rsidRPr="00B90C2E">
        <w:rPr>
          <w:u w:val="single"/>
        </w:rPr>
        <w:t>. While the reward</w:t>
      </w:r>
      <w:r w:rsidRPr="00B90C2E">
        <w:rPr>
          <w:sz w:val="16"/>
        </w:rPr>
        <w:t xml:space="preserve"> for holding a winning stock </w:t>
      </w:r>
      <w:r w:rsidRPr="00B90C2E">
        <w:rPr>
          <w:u w:val="single"/>
        </w:rPr>
        <w:t xml:space="preserve">can be </w:t>
      </w:r>
      <w:r w:rsidRPr="00B90C2E">
        <w:rPr>
          <w:rStyle w:val="Emphasis"/>
        </w:rPr>
        <w:t>manifold</w:t>
      </w:r>
      <w:r w:rsidRPr="00B90C2E">
        <w:rPr>
          <w:u w:val="single"/>
        </w:rPr>
        <w:t xml:space="preserve">, </w:t>
      </w:r>
      <w:r w:rsidRPr="00B90C2E">
        <w:rPr>
          <w:highlight w:val="cyan"/>
          <w:u w:val="single"/>
        </w:rPr>
        <w:t>firms</w:t>
      </w:r>
      <w:r w:rsidRPr="00B90C2E">
        <w:rPr>
          <w:sz w:val="16"/>
        </w:rPr>
        <w:t xml:space="preserve"> also </w:t>
      </w:r>
      <w:r w:rsidRPr="00B90C2E">
        <w:rPr>
          <w:rStyle w:val="Emphasis"/>
          <w:highlight w:val="cyan"/>
        </w:rPr>
        <w:t>tend</w:t>
      </w:r>
      <w:r w:rsidRPr="00B90C2E">
        <w:rPr>
          <w:highlight w:val="cyan"/>
          <w:u w:val="single"/>
        </w:rPr>
        <w:t xml:space="preserve"> to burn through cash </w:t>
      </w:r>
      <w:r w:rsidRPr="00B90C2E">
        <w:rPr>
          <w:rStyle w:val="Emphasis"/>
          <w:highlight w:val="cyan"/>
        </w:rPr>
        <w:t>faster</w:t>
      </w:r>
      <w:r w:rsidRPr="00B90C2E">
        <w:rPr>
          <w:highlight w:val="cyan"/>
          <w:u w:val="single"/>
        </w:rPr>
        <w:t xml:space="preserve"> than they can </w:t>
      </w:r>
      <w:r w:rsidRPr="00B90C2E">
        <w:rPr>
          <w:rStyle w:val="Emphasis"/>
          <w:highlight w:val="cyan"/>
        </w:rPr>
        <w:t>raise it</w:t>
      </w:r>
      <w:r w:rsidRPr="00B90C2E">
        <w:rPr>
          <w:highlight w:val="cyan"/>
          <w:u w:val="single"/>
        </w:rPr>
        <w:t xml:space="preserve">, meaning the Fed needs to keep </w:t>
      </w:r>
      <w:r w:rsidRPr="00B90C2E">
        <w:rPr>
          <w:rStyle w:val="Emphasis"/>
          <w:highlight w:val="cyan"/>
        </w:rPr>
        <w:t>bringing down</w:t>
      </w:r>
      <w:r w:rsidRPr="00B90C2E">
        <w:rPr>
          <w:u w:val="single"/>
        </w:rPr>
        <w:t xml:space="preserve"> borrowing </w:t>
      </w:r>
      <w:r w:rsidRPr="00B90C2E">
        <w:rPr>
          <w:highlight w:val="cyan"/>
          <w:u w:val="single"/>
        </w:rPr>
        <w:t>costs for the sector to</w:t>
      </w:r>
      <w:r w:rsidRPr="00B90C2E">
        <w:rPr>
          <w:u w:val="single"/>
        </w:rPr>
        <w:t xml:space="preserve"> truly </w:t>
      </w:r>
      <w:r w:rsidRPr="00B90C2E">
        <w:rPr>
          <w:rStyle w:val="Emphasis"/>
          <w:highlight w:val="cyan"/>
        </w:rPr>
        <w:t>thrive</w:t>
      </w:r>
      <w:r w:rsidRPr="00B90C2E">
        <w:rPr>
          <w:sz w:val="16"/>
        </w:rPr>
        <w:t>.</w:t>
      </w:r>
    </w:p>
    <w:p w14:paraId="6058AAF8" w14:textId="77777777" w:rsidR="0063407E" w:rsidRDefault="0063407E" w:rsidP="0063407E">
      <w:pPr>
        <w:pStyle w:val="Heading2"/>
      </w:pPr>
      <w:r>
        <w:t>Capital Flight DA</w:t>
      </w:r>
    </w:p>
    <w:p w14:paraId="5DEF6553" w14:textId="6A0322AE" w:rsidR="0063407E" w:rsidRDefault="0063407E" w:rsidP="0063407E">
      <w:pPr>
        <w:pStyle w:val="Heading3"/>
      </w:pPr>
      <w:r>
        <w:t>Capital Flight DA---AT: No Link---1AR</w:t>
      </w:r>
    </w:p>
    <w:p w14:paraId="440F137E" w14:textId="77777777" w:rsidR="0063407E" w:rsidRPr="00BB6642" w:rsidRDefault="0063407E" w:rsidP="0063407E">
      <w:pPr>
        <w:pStyle w:val="Heading4"/>
        <w:rPr>
          <w:rFonts w:cs="Calibri"/>
        </w:rPr>
      </w:pPr>
      <w:r w:rsidRPr="00BB6642">
        <w:rPr>
          <w:rFonts w:cs="Calibri"/>
        </w:rPr>
        <w:t xml:space="preserve">Unionization isn’t the only cause, and unions </w:t>
      </w:r>
      <w:r w:rsidRPr="00BB6642">
        <w:rPr>
          <w:rFonts w:cs="Calibri"/>
          <w:u w:val="single"/>
        </w:rPr>
        <w:t>add</w:t>
      </w:r>
      <w:r w:rsidRPr="00BB6642">
        <w:rPr>
          <w:rFonts w:cs="Calibri"/>
        </w:rPr>
        <w:t xml:space="preserve"> value to workplaces which mitigates the cost.</w:t>
      </w:r>
    </w:p>
    <w:p w14:paraId="116BA9A9" w14:textId="77777777" w:rsidR="0063407E" w:rsidRPr="00BB6642" w:rsidRDefault="0063407E" w:rsidP="0063407E">
      <w:r w:rsidRPr="00BB6642">
        <w:t>Kaylee</w:t>
      </w:r>
      <w:r w:rsidRPr="00BB6642">
        <w:rPr>
          <w:rStyle w:val="Style13ptBold"/>
        </w:rPr>
        <w:t xml:space="preserve"> Boccalatte 19</w:t>
      </w:r>
      <w:r w:rsidRPr="00BB6642">
        <w:t>, PhD in Labor and Industrial Relations from Griffith University in Australia</w:t>
      </w:r>
      <w:r>
        <w:t>,</w:t>
      </w:r>
      <w:r w:rsidRPr="00BB6642">
        <w:t xml:space="preserve"> “Labour economy: do unions really influence sourcing decisions?”</w:t>
      </w:r>
      <w:r>
        <w:t>,</w:t>
      </w:r>
      <w:r w:rsidRPr="00BB6642">
        <w:t xml:space="preserve"> Journal of Management History, Vol. 26, No. 1, pp. 19-40, April 27, 2019</w:t>
      </w:r>
      <w:r>
        <w:t xml:space="preserve">, </w:t>
      </w:r>
      <w:hyperlink r:id="rId28" w:history="1">
        <w:r w:rsidRPr="005E1850">
          <w:rPr>
            <w:rStyle w:val="Hyperlink"/>
          </w:rPr>
          <w:t>https://www.emerald.com/jmh/article-abstract/26/1/19/228382/Labour-economy-do-unions-really-influence-sourcing</w:t>
        </w:r>
      </w:hyperlink>
      <w:r>
        <w:t>, Rslish</w:t>
      </w:r>
    </w:p>
    <w:p w14:paraId="6A58668C" w14:textId="77777777" w:rsidR="0063407E" w:rsidRPr="00BB6642" w:rsidRDefault="0063407E" w:rsidP="0063407E">
      <w:pPr>
        <w:rPr>
          <w:sz w:val="16"/>
        </w:rPr>
      </w:pPr>
      <w:r w:rsidRPr="00BB6642">
        <w:rPr>
          <w:sz w:val="16"/>
        </w:rPr>
        <w:t>Outsourcing and union decline: some explanations</w:t>
      </w:r>
    </w:p>
    <w:p w14:paraId="5C6304DD" w14:textId="77777777" w:rsidR="0063407E" w:rsidRPr="00BB6642" w:rsidRDefault="0063407E" w:rsidP="0063407E">
      <w:pPr>
        <w:rPr>
          <w:u w:val="single"/>
        </w:rPr>
      </w:pPr>
      <w:r w:rsidRPr="00BB6642">
        <w:rPr>
          <w:u w:val="single"/>
        </w:rPr>
        <w:t>Reducing union interference</w:t>
      </w:r>
      <w:r w:rsidRPr="00BB6642">
        <w:rPr>
          <w:sz w:val="16"/>
        </w:rPr>
        <w:t xml:space="preserve"> in workplace </w:t>
      </w:r>
      <w:r w:rsidRPr="00BB6642">
        <w:rPr>
          <w:u w:val="single"/>
        </w:rPr>
        <w:t>matters</w:t>
      </w:r>
      <w:r w:rsidRPr="00BB6642">
        <w:rPr>
          <w:sz w:val="16"/>
        </w:rPr>
        <w:t xml:space="preserve">, not only reduces labour costs but enhances managerial control over the supply chain; allowing management to make decisions unilaterally (Ehrenberg and Smith, 2012). Both outcomes, speak to lower input costs. </w:t>
      </w:r>
      <w:r w:rsidRPr="00BB6642">
        <w:rPr>
          <w:u w:val="single"/>
        </w:rPr>
        <w:t>All things being equal</w:t>
      </w:r>
      <w:r w:rsidRPr="00BB6642">
        <w:rPr>
          <w:sz w:val="16"/>
        </w:rPr>
        <w:t xml:space="preserve">, whether through less generous remuneration packages paid to labour or reduced time and money spent dealing with the union directly (e.g. bargaining or resolving disputes) </w:t>
      </w:r>
      <w:r w:rsidRPr="00BB6642">
        <w:rPr>
          <w:u w:val="single"/>
        </w:rPr>
        <w:t>outsourcing can facilitate higher levels of wealth for the firm</w:t>
      </w:r>
      <w:r w:rsidRPr="00BB6642">
        <w:rPr>
          <w:sz w:val="16"/>
        </w:rPr>
        <w:t xml:space="preserve"> (Bryce and Useem, 1998). Cost reductions in these circumstances; yield both short- and long-term gains. Not only does the firm benefit from increased cash reserves, but it frees up capital for use in alternative purposes which may add greater value to the organisation (Bryce and Useem, 1998). While there exist many potential benefits of reducing union intervention in the workplace, </w:t>
      </w:r>
      <w:r w:rsidRPr="00D40BD6">
        <w:rPr>
          <w:highlight w:val="cyan"/>
          <w:u w:val="single"/>
        </w:rPr>
        <w:t>can</w:t>
      </w:r>
      <w:r w:rsidRPr="00BB6642">
        <w:rPr>
          <w:u w:val="single"/>
        </w:rPr>
        <w:t xml:space="preserve"> the act of </w:t>
      </w:r>
      <w:r w:rsidRPr="00D40BD6">
        <w:rPr>
          <w:highlight w:val="cyan"/>
          <w:u w:val="single"/>
        </w:rPr>
        <w:t>outsourcing</w:t>
      </w:r>
      <w:r w:rsidRPr="00BB6642">
        <w:rPr>
          <w:sz w:val="16"/>
        </w:rPr>
        <w:t xml:space="preserve"> the outbound delivery function of a supply chain, </w:t>
      </w:r>
      <w:r w:rsidRPr="00D40BD6">
        <w:rPr>
          <w:highlight w:val="cyan"/>
          <w:u w:val="single"/>
        </w:rPr>
        <w:t>be attributed to the deliberate</w:t>
      </w:r>
      <w:r w:rsidRPr="00BB6642">
        <w:rPr>
          <w:u w:val="single"/>
        </w:rPr>
        <w:t xml:space="preserve"> and purposeful </w:t>
      </w:r>
      <w:r w:rsidRPr="00D40BD6">
        <w:rPr>
          <w:highlight w:val="cyan"/>
          <w:u w:val="single"/>
        </w:rPr>
        <w:t>intent of deunionisation</w:t>
      </w:r>
      <w:r w:rsidRPr="00BB6642">
        <w:rPr>
          <w:u w:val="single"/>
        </w:rPr>
        <w:t xml:space="preserve"> or reducing labour costs?</w:t>
      </w:r>
    </w:p>
    <w:p w14:paraId="5DBE83BA" w14:textId="77777777" w:rsidR="0063407E" w:rsidRPr="00BB6642" w:rsidRDefault="0063407E" w:rsidP="0063407E">
      <w:pPr>
        <w:rPr>
          <w:sz w:val="16"/>
        </w:rPr>
      </w:pPr>
      <w:r w:rsidRPr="00BB6642">
        <w:rPr>
          <w:sz w:val="16"/>
        </w:rPr>
        <w:t xml:space="preserve">The </w:t>
      </w:r>
      <w:r w:rsidRPr="00BB6642">
        <w:rPr>
          <w:u w:val="single"/>
        </w:rPr>
        <w:t>union centred focus of employment relations shapes the explanation of the sourcing decision</w:t>
      </w:r>
      <w:r w:rsidRPr="00BB6642">
        <w:rPr>
          <w:sz w:val="16"/>
        </w:rPr>
        <w:t xml:space="preserve">. Employment relations involve at the primary level a tripartite network of interaction between employers, employees and the state (Bray et al., 2018). </w:t>
      </w:r>
      <w:r w:rsidRPr="00BB6642">
        <w:rPr>
          <w:u w:val="single"/>
        </w:rPr>
        <w:t>Union intervention</w:t>
      </w:r>
      <w:r w:rsidRPr="00BB6642">
        <w:rPr>
          <w:sz w:val="16"/>
        </w:rPr>
        <w:t xml:space="preserve"> in this relationship </w:t>
      </w:r>
      <w:r w:rsidRPr="00BB6642">
        <w:rPr>
          <w:u w:val="single"/>
        </w:rPr>
        <w:t>shifts the balance of control away from the employer</w:t>
      </w:r>
      <w:r w:rsidRPr="00BB6642">
        <w:rPr>
          <w:sz w:val="16"/>
        </w:rPr>
        <w:t xml:space="preserve">, increasing the power of employees to influence their wages and conditions of work. </w:t>
      </w:r>
      <w:r w:rsidRPr="00BB6642">
        <w:rPr>
          <w:u w:val="single"/>
        </w:rPr>
        <w:t>Employers</w:t>
      </w:r>
      <w:r w:rsidRPr="00BB6642">
        <w:rPr>
          <w:sz w:val="16"/>
        </w:rPr>
        <w:t xml:space="preserve">, </w:t>
      </w:r>
      <w:r w:rsidRPr="00BB6642">
        <w:rPr>
          <w:u w:val="single"/>
        </w:rPr>
        <w:t>therefore</w:t>
      </w:r>
      <w:r w:rsidRPr="00BB6642">
        <w:rPr>
          <w:sz w:val="16"/>
        </w:rPr>
        <w:t xml:space="preserve">, looking to counter or prevent union intervention in workplace matters and/or reduce labour costs </w:t>
      </w:r>
      <w:r w:rsidRPr="00BB6642">
        <w:rPr>
          <w:u w:val="single"/>
        </w:rPr>
        <w:t>may, according to employment relations literature, implement anti-union measures such as outsourcing</w:t>
      </w:r>
      <w:r w:rsidRPr="00BB6642">
        <w:rPr>
          <w:sz w:val="16"/>
        </w:rPr>
        <w:t xml:space="preserve"> or contracting of labour (Cooper and Ellem, 2017; Peetz, 2</w:t>
      </w:r>
      <w:r w:rsidRPr="00B20157">
        <w:rPr>
          <w:sz w:val="16"/>
        </w:rPr>
        <w:t xml:space="preserve">002; Perry, 1997). </w:t>
      </w:r>
      <w:r w:rsidRPr="00B20157">
        <w:rPr>
          <w:u w:val="single"/>
        </w:rPr>
        <w:t xml:space="preserve">Such claims, </w:t>
      </w:r>
      <w:r w:rsidRPr="00B20157">
        <w:rPr>
          <w:highlight w:val="cyan"/>
          <w:u w:val="single"/>
        </w:rPr>
        <w:t>however</w:t>
      </w:r>
      <w:r w:rsidRPr="00B20157">
        <w:rPr>
          <w:u w:val="single"/>
        </w:rPr>
        <w:t>, are built upon a single precarious foundation; that firms face a choice between unionised and non-unionised labour</w:t>
      </w:r>
      <w:r w:rsidRPr="00B20157">
        <w:rPr>
          <w:sz w:val="16"/>
        </w:rPr>
        <w:t xml:space="preserve">. Over </w:t>
      </w:r>
      <w:r w:rsidRPr="00B20157">
        <w:rPr>
          <w:u w:val="single"/>
        </w:rPr>
        <w:t>ninety-one per cent of private sector employees are not members of a union</w:t>
      </w:r>
      <w:r w:rsidRPr="00B20157">
        <w:rPr>
          <w:sz w:val="16"/>
        </w:rPr>
        <w:t xml:space="preserve"> (Australian</w:t>
      </w:r>
      <w:r w:rsidRPr="00BB6642">
        <w:rPr>
          <w:sz w:val="16"/>
        </w:rPr>
        <w:t xml:space="preserve"> Bureau of Statistics (ABS), 2017). </w:t>
      </w:r>
      <w:r w:rsidRPr="00D40BD6">
        <w:rPr>
          <w:highlight w:val="cyan"/>
          <w:u w:val="single"/>
        </w:rPr>
        <w:t>Employers</w:t>
      </w:r>
      <w:r w:rsidRPr="00BB6642">
        <w:rPr>
          <w:sz w:val="16"/>
        </w:rPr>
        <w:t xml:space="preserve"> </w:t>
      </w:r>
      <w:r w:rsidRPr="00BB6642">
        <w:rPr>
          <w:u w:val="single"/>
        </w:rPr>
        <w:t>of this significant percentage</w:t>
      </w:r>
      <w:r w:rsidRPr="00BB6642">
        <w:rPr>
          <w:sz w:val="16"/>
        </w:rPr>
        <w:t xml:space="preserve"> of non-unionised staff, therefore, </w:t>
      </w:r>
      <w:r w:rsidRPr="00BB6642">
        <w:rPr>
          <w:u w:val="single"/>
        </w:rPr>
        <w:t xml:space="preserve">can </w:t>
      </w:r>
      <w:r w:rsidRPr="00D40BD6">
        <w:rPr>
          <w:highlight w:val="cyan"/>
          <w:u w:val="single"/>
        </w:rPr>
        <w:t>reap no benefit attributable to union avoidance by outsourcing</w:t>
      </w:r>
      <w:r w:rsidRPr="00BB6642">
        <w:rPr>
          <w:sz w:val="16"/>
        </w:rPr>
        <w:t xml:space="preserve">. Such a high percentage of non-union employees suggests it is </w:t>
      </w:r>
      <w:r w:rsidRPr="00B20157">
        <w:rPr>
          <w:sz w:val="14"/>
        </w:rPr>
        <w:t>highly unlikely that the majority of workforces have a level of union involvement so extensive as to make it the primary cause for restructuring.</w:t>
      </w:r>
      <w:r w:rsidRPr="00B20157">
        <w:rPr>
          <w:sz w:val="16"/>
        </w:rPr>
        <w:t xml:space="preserve"> </w:t>
      </w:r>
      <w:r w:rsidRPr="00B20157">
        <w:rPr>
          <w:u w:val="single"/>
        </w:rPr>
        <w:t>The supposed choice</w:t>
      </w:r>
      <w:r w:rsidRPr="00B20157">
        <w:rPr>
          <w:sz w:val="16"/>
        </w:rPr>
        <w:t xml:space="preserve"> between employing union and non-union labou</w:t>
      </w:r>
      <w:r w:rsidRPr="00BB6642">
        <w:rPr>
          <w:sz w:val="16"/>
        </w:rPr>
        <w:t xml:space="preserve">r </w:t>
      </w:r>
      <w:r w:rsidRPr="00B20157">
        <w:rPr>
          <w:highlight w:val="cyan"/>
          <w:u w:val="single"/>
        </w:rPr>
        <w:t>furthermore</w:t>
      </w:r>
      <w:r w:rsidRPr="00B20157">
        <w:rPr>
          <w:u w:val="single"/>
        </w:rPr>
        <w:t xml:space="preserve"> </w:t>
      </w:r>
      <w:r w:rsidRPr="00D40BD6">
        <w:rPr>
          <w:highlight w:val="cyan"/>
          <w:u w:val="single"/>
        </w:rPr>
        <w:t>assumes that firms</w:t>
      </w:r>
      <w:r w:rsidRPr="00BB6642">
        <w:rPr>
          <w:sz w:val="16"/>
        </w:rPr>
        <w:t xml:space="preserve"> party to union representation </w:t>
      </w:r>
      <w:r w:rsidRPr="00D40BD6">
        <w:rPr>
          <w:highlight w:val="cyan"/>
          <w:u w:val="single"/>
        </w:rPr>
        <w:t>do not want</w:t>
      </w:r>
      <w:r w:rsidRPr="00BB6642">
        <w:rPr>
          <w:u w:val="single"/>
        </w:rPr>
        <w:t xml:space="preserve"> to retain </w:t>
      </w:r>
      <w:r w:rsidRPr="00D40BD6">
        <w:rPr>
          <w:highlight w:val="cyan"/>
          <w:u w:val="single"/>
        </w:rPr>
        <w:t>a unionised presence</w:t>
      </w:r>
      <w:r w:rsidRPr="00BB6642">
        <w:rPr>
          <w:sz w:val="16"/>
        </w:rPr>
        <w:t xml:space="preserve"> within their supply chain. </w:t>
      </w:r>
      <w:r w:rsidRPr="00BB6642">
        <w:rPr>
          <w:u w:val="single"/>
        </w:rPr>
        <w:t xml:space="preserve">Organisations outsourcing </w:t>
      </w:r>
      <w:r w:rsidRPr="00BB6642">
        <w:rPr>
          <w:sz w:val="16"/>
        </w:rPr>
        <w:t xml:space="preserve">a component of </w:t>
      </w:r>
      <w:r w:rsidRPr="00BB6642">
        <w:rPr>
          <w:u w:val="single"/>
        </w:rPr>
        <w:t>their supply chain may choose to engage a unionised firm</w:t>
      </w:r>
      <w:r w:rsidRPr="00BB6642">
        <w:rPr>
          <w:sz w:val="16"/>
        </w:rPr>
        <w:t xml:space="preserve"> to fulfil their business needs in a move </w:t>
      </w:r>
      <w:r w:rsidRPr="00BB6642">
        <w:rPr>
          <w:u w:val="single"/>
        </w:rPr>
        <w:t>that reflects a “best case” scenario</w:t>
      </w:r>
      <w:r w:rsidRPr="00BB6642">
        <w:rPr>
          <w:sz w:val="16"/>
        </w:rPr>
        <w:t xml:space="preserve"> (i.e. no change in overall union density) (Perry, 1997: p. 528). While unionised labour undoubtedly cost employers more than non-unionised (Australian Bureau of Statistics (ABS), 2018), </w:t>
      </w:r>
      <w:r w:rsidRPr="00BB6642">
        <w:rPr>
          <w:u w:val="single"/>
        </w:rPr>
        <w:t xml:space="preserve">the </w:t>
      </w:r>
      <w:r w:rsidRPr="00D40BD6">
        <w:rPr>
          <w:highlight w:val="cyan"/>
          <w:u w:val="single"/>
        </w:rPr>
        <w:t>benefits</w:t>
      </w:r>
      <w:r w:rsidRPr="00BB6642">
        <w:rPr>
          <w:u w:val="single"/>
        </w:rPr>
        <w:t xml:space="preserve"> of union involvement</w:t>
      </w:r>
      <w:r w:rsidRPr="00BB6642">
        <w:rPr>
          <w:sz w:val="16"/>
        </w:rPr>
        <w:t xml:space="preserve"> to the employer </w:t>
      </w:r>
      <w:r w:rsidRPr="00D40BD6">
        <w:rPr>
          <w:highlight w:val="cyan"/>
          <w:u w:val="single"/>
        </w:rPr>
        <w:t>cannot be overlooked</w:t>
      </w:r>
      <w:r w:rsidRPr="00BB6642">
        <w:rPr>
          <w:sz w:val="16"/>
        </w:rPr>
        <w:t xml:space="preserve">. Engaging a unionised workforce </w:t>
      </w:r>
      <w:r w:rsidRPr="00D40BD6">
        <w:rPr>
          <w:highlight w:val="cyan"/>
          <w:u w:val="single"/>
        </w:rPr>
        <w:t>reduces</w:t>
      </w:r>
      <w:r w:rsidRPr="00BB6642">
        <w:rPr>
          <w:u w:val="single"/>
        </w:rPr>
        <w:t xml:space="preserve"> the </w:t>
      </w:r>
      <w:r w:rsidRPr="00D40BD6">
        <w:rPr>
          <w:highlight w:val="cyan"/>
          <w:u w:val="single"/>
        </w:rPr>
        <w:t>risk of accessorial liability claims</w:t>
      </w:r>
      <w:r w:rsidRPr="00BB6642">
        <w:rPr>
          <w:u w:val="single"/>
        </w:rPr>
        <w:t xml:space="preserve"> and/or the degradation of corporate reputation caused by underpayment</w:t>
      </w:r>
      <w:r w:rsidRPr="00BB6642">
        <w:rPr>
          <w:sz w:val="16"/>
        </w:rPr>
        <w:t xml:space="preserve"> or exploitation of labour within the supply chain; for </w:t>
      </w:r>
      <w:r w:rsidRPr="00BB6642">
        <w:rPr>
          <w:u w:val="single"/>
        </w:rPr>
        <w:t>unions ultimately protect the interests of their members</w:t>
      </w:r>
      <w:r w:rsidRPr="00BB6642">
        <w:rPr>
          <w:sz w:val="16"/>
        </w:rPr>
        <w:t xml:space="preserve">. In other words, the outsourcing firm may benefit from the presence of unions which ensure that the wages and conditions of workers (throughout the supply chain) do not fall below minimum standards. To sufficiently explain the sourcing decision, </w:t>
      </w:r>
      <w:r w:rsidRPr="00BB6642">
        <w:rPr>
          <w:u w:val="single"/>
        </w:rPr>
        <w:t>it is</w:t>
      </w:r>
      <w:r w:rsidRPr="00BB6642">
        <w:rPr>
          <w:sz w:val="16"/>
        </w:rPr>
        <w:t xml:space="preserve">, therefore, </w:t>
      </w:r>
      <w:r w:rsidRPr="00BB6642">
        <w:rPr>
          <w:u w:val="single"/>
        </w:rPr>
        <w:t>necessary to consider why some firms chosen sourcing structures</w:t>
      </w:r>
      <w:r w:rsidRPr="00BB6642">
        <w:rPr>
          <w:sz w:val="16"/>
        </w:rPr>
        <w:t xml:space="preserve"> for outward moving freight </w:t>
      </w:r>
      <w:r w:rsidRPr="00BB6642">
        <w:rPr>
          <w:u w:val="single"/>
        </w:rPr>
        <w:t>incur greater union and labour costs</w:t>
      </w:r>
      <w:r w:rsidRPr="00BB6642">
        <w:rPr>
          <w:sz w:val="16"/>
        </w:rPr>
        <w:t xml:space="preserve">. It is also </w:t>
      </w:r>
      <w:r w:rsidRPr="00BB6642">
        <w:rPr>
          <w:u w:val="single"/>
        </w:rPr>
        <w:t>vital that inquiries into the sourcing decision include an understanding of factors extending beyond</w:t>
      </w:r>
      <w:r w:rsidRPr="00BB6642">
        <w:rPr>
          <w:sz w:val="16"/>
        </w:rPr>
        <w:t xml:space="preserve"> the influence of </w:t>
      </w:r>
      <w:r w:rsidRPr="00BB6642">
        <w:rPr>
          <w:u w:val="single"/>
        </w:rPr>
        <w:t>employment relations</w:t>
      </w:r>
      <w:r w:rsidRPr="00BB6642">
        <w:rPr>
          <w:sz w:val="16"/>
        </w:rPr>
        <w:t>.</w:t>
      </w:r>
    </w:p>
    <w:p w14:paraId="70D0508E" w14:textId="77777777" w:rsidR="0063407E" w:rsidRPr="00BB6642" w:rsidRDefault="0063407E" w:rsidP="0063407E">
      <w:pPr>
        <w:rPr>
          <w:sz w:val="16"/>
        </w:rPr>
      </w:pPr>
      <w:r w:rsidRPr="00BB6642">
        <w:rPr>
          <w:sz w:val="16"/>
        </w:rPr>
        <w:t xml:space="preserve">For firms considering outsourcing, it is typically the case that costs are of critical consequence. Transaction cost economics presents an important and alternative explanation to the make-or-buy decision by providing a framework to quantify the cost of transactions performed through various governance structures. This ultimately allows the firm to determine the most efficient and cost-effective way of managing their supply chain, for different sourcing structures incur different costs. For example, outsourcing the outbound delivery service typically requires contract negotiation, a process which can become quite complex where the transaction involves a high degree of asset specificity or will be in place for an extended period of time (1991). Integration of this same service, while circumventing the cost of coordinating market exchange, incurs “nonpecuniary factors” associated with employment including the management of injury risk, demands for flexible work hours and fair treatment of staff (Ehrenberg and Smith, 2012: 2). Providing a framework for identifying the total expense incurred in “running the economic system”, (Williamson, 1987: p. 18) transaction cost economics is a means through which managers can determine the economic efficiency of sourcing alternatives (1991; Colbert and Spicer, 1995; Williamson, 1987). A detailed analysis within this framework requires an understanding of the contribution four core dimensions make to sourcing decisions; asset specificity (including human and equipment assets), core competencies, frequency of use and uncertainty. While each dimension necessitates independent evaluation to understand its relationship with the delivery service, the emergent synergies between each factor cannot be overlooked – for </w:t>
      </w:r>
      <w:r w:rsidRPr="00BB6642">
        <w:rPr>
          <w:u w:val="single"/>
        </w:rPr>
        <w:t xml:space="preserve">in many cases it is </w:t>
      </w:r>
      <w:r w:rsidRPr="00D40BD6">
        <w:rPr>
          <w:highlight w:val="cyan"/>
          <w:u w:val="single"/>
        </w:rPr>
        <w:t>the combination of two or more elements</w:t>
      </w:r>
      <w:r w:rsidRPr="00BB6642">
        <w:rPr>
          <w:sz w:val="16"/>
        </w:rPr>
        <w:t xml:space="preserve"> (e.g. asset specificity and core competencies) (Ogorelc, 2007) </w:t>
      </w:r>
      <w:r w:rsidRPr="00D40BD6">
        <w:rPr>
          <w:highlight w:val="cyan"/>
          <w:u w:val="single"/>
        </w:rPr>
        <w:t>that influence</w:t>
      </w:r>
      <w:r w:rsidRPr="00BB6642">
        <w:rPr>
          <w:u w:val="single"/>
        </w:rPr>
        <w:t xml:space="preserve"> the </w:t>
      </w:r>
      <w:r w:rsidRPr="00D40BD6">
        <w:rPr>
          <w:highlight w:val="cyan"/>
          <w:u w:val="single"/>
        </w:rPr>
        <w:t>sourcing</w:t>
      </w:r>
      <w:r w:rsidRPr="00BB6642">
        <w:rPr>
          <w:u w:val="single"/>
        </w:rPr>
        <w:t xml:space="preserve"> decision</w:t>
      </w:r>
      <w:r w:rsidRPr="00BB6642">
        <w:rPr>
          <w:sz w:val="16"/>
        </w:rPr>
        <w:t>. The transaction cost framework emphasises the importance of lowering coordination costs within the supply chain, which in turn, minimises the supply price (Marshall, 2013: p. 316); an outcome that provides the firm with cost price advantages in exchange.</w:t>
      </w:r>
    </w:p>
    <w:p w14:paraId="02AF5D90" w14:textId="77777777" w:rsidR="0063407E" w:rsidRDefault="0063407E" w:rsidP="0063407E">
      <w:pPr>
        <w:rPr>
          <w:u w:val="single"/>
        </w:rPr>
      </w:pPr>
      <w:r w:rsidRPr="00D40BD6">
        <w:rPr>
          <w:highlight w:val="cyan"/>
          <w:u w:val="single"/>
        </w:rPr>
        <w:t>Costs are</w:t>
      </w:r>
      <w:r w:rsidRPr="00BB6642">
        <w:rPr>
          <w:sz w:val="16"/>
        </w:rPr>
        <w:t xml:space="preserve"> however, </w:t>
      </w:r>
      <w:r w:rsidRPr="00D40BD6">
        <w:rPr>
          <w:highlight w:val="cyan"/>
          <w:u w:val="single"/>
        </w:rPr>
        <w:t>only one side of the</w:t>
      </w:r>
      <w:r w:rsidRPr="00BB6642">
        <w:rPr>
          <w:u w:val="single"/>
        </w:rPr>
        <w:t xml:space="preserve"> metaphorical </w:t>
      </w:r>
      <w:r w:rsidRPr="00D40BD6">
        <w:rPr>
          <w:highlight w:val="cyan"/>
          <w:u w:val="single"/>
        </w:rPr>
        <w:t>coin and fail to account for the potential value added</w:t>
      </w:r>
      <w:r w:rsidRPr="00BB6642">
        <w:rPr>
          <w:u w:val="single"/>
        </w:rPr>
        <w:t xml:space="preserve"> or lost through a cost minimisation approach</w:t>
      </w:r>
      <w:r w:rsidRPr="00BB6642">
        <w:rPr>
          <w:sz w:val="16"/>
        </w:rPr>
        <w:t xml:space="preserve">. It is essential, therefore, to </w:t>
      </w:r>
      <w:r w:rsidRPr="00BB6642">
        <w:rPr>
          <w:u w:val="single"/>
        </w:rPr>
        <w:t>recognise the contribution of value</w:t>
      </w:r>
      <w:r w:rsidRPr="00BB6642">
        <w:rPr>
          <w:sz w:val="16"/>
        </w:rPr>
        <w:t xml:space="preserve"> in business decisions. Fundamentally, the purpose of a business enterprise is to be profitable (Besanko et al., 1996). Classically defined as “surplus value” (Smith, 1999: p. 199; Mill, 2004: p. 287), profits constitute the difference between the total costs embedded in a product at the time and place of exchange (i.e. the supply price which includes production and delivery costs) (Smith, 1999: p. 151) and the monetary amount received in exchange for the good (the products purchase price). </w:t>
      </w:r>
      <w:r w:rsidRPr="00BB6642">
        <w:rPr>
          <w:u w:val="single"/>
        </w:rPr>
        <w:t>Although cost reduction tactics invariably suggest a correlation between reduced costs</w:t>
      </w:r>
      <w:r w:rsidRPr="00BB6642">
        <w:rPr>
          <w:sz w:val="16"/>
        </w:rPr>
        <w:t xml:space="preserve"> (including labour and transaction) </w:t>
      </w:r>
      <w:r w:rsidRPr="00BB6642">
        <w:rPr>
          <w:u w:val="single"/>
        </w:rPr>
        <w:t>and higher profits</w:t>
      </w:r>
      <w:r w:rsidRPr="00BB6642">
        <w:rPr>
          <w:sz w:val="16"/>
        </w:rPr>
        <w:t xml:space="preserve"> in circumstances where greater efficiencies or economies of scale are achieved (reducing supply prices), </w:t>
      </w:r>
      <w:r w:rsidRPr="00BB6642">
        <w:rPr>
          <w:u w:val="single"/>
        </w:rPr>
        <w:t>a value enhancement approach can also yield similar results</w:t>
      </w:r>
      <w:r w:rsidRPr="00BB6642">
        <w:rPr>
          <w:sz w:val="16"/>
        </w:rPr>
        <w:t xml:space="preserve"> (Ogorelc, 2007; Sanders et al., 2007; Bray et al., 2018). As economic actors, firms influence not only the supply of goods but also consumer demand. By strategically “adding value” or increasing the price a consumer is willing to pay for a good (Bowman and Ambrosini, 2000; Besanko et al., 1996; Marshall, 2013), organisations can increase their competitive advantage, i.e. the consumers demand for their product. Achieving this objective theoretically elevates profits through increased market share (Svensson, 2002; Marshall, 2013). </w:t>
      </w:r>
      <w:r w:rsidRPr="00BB6642">
        <w:rPr>
          <w:u w:val="single"/>
        </w:rPr>
        <w:t>Viewing the sourcing decision through</w:t>
      </w:r>
      <w:r w:rsidRPr="00BB6642">
        <w:rPr>
          <w:sz w:val="16"/>
        </w:rPr>
        <w:t xml:space="preserve"> this lens, wherein </w:t>
      </w:r>
      <w:r w:rsidRPr="00BB6642">
        <w:rPr>
          <w:u w:val="single"/>
        </w:rPr>
        <w:t>adding value</w:t>
      </w:r>
      <w:r w:rsidRPr="00BB6642">
        <w:rPr>
          <w:sz w:val="16"/>
        </w:rPr>
        <w:t xml:space="preserve"> is the primary objective, better </w:t>
      </w:r>
      <w:r w:rsidRPr="00BB6642">
        <w:rPr>
          <w:u w:val="single"/>
        </w:rPr>
        <w:t>explains the chosen form of governance</w:t>
      </w:r>
      <w:r w:rsidRPr="00BB6642">
        <w:rPr>
          <w:sz w:val="16"/>
        </w:rPr>
        <w:t xml:space="preserve"> for those firms incurring greater employment and transaction costs as a result of the make-orbuy decision. Although the importance of the expense required in “adding value” cannot be overlooked - for costs are critical to the supply price and the “utility” of products - ultimately </w:t>
      </w:r>
      <w:r w:rsidRPr="00BB6642">
        <w:rPr>
          <w:u w:val="single"/>
        </w:rPr>
        <w:t xml:space="preserve">a </w:t>
      </w:r>
      <w:r w:rsidRPr="00B20157">
        <w:rPr>
          <w:highlight w:val="cyan"/>
          <w:u w:val="single"/>
        </w:rPr>
        <w:t>firm’s</w:t>
      </w:r>
      <w:r w:rsidRPr="00BB6642">
        <w:rPr>
          <w:sz w:val="16"/>
        </w:rPr>
        <w:t xml:space="preserve"> sourcing </w:t>
      </w:r>
      <w:r w:rsidRPr="00B20157">
        <w:rPr>
          <w:highlight w:val="cyan"/>
          <w:u w:val="single"/>
        </w:rPr>
        <w:t>decision is motivated</w:t>
      </w:r>
      <w:r w:rsidRPr="00BB6642">
        <w:rPr>
          <w:u w:val="single"/>
        </w:rPr>
        <w:t xml:space="preserve"> </w:t>
      </w:r>
      <w:r w:rsidRPr="00B20157">
        <w:rPr>
          <w:highlight w:val="cyan"/>
          <w:u w:val="single"/>
        </w:rPr>
        <w:t>by</w:t>
      </w:r>
      <w:r w:rsidRPr="00BB6642">
        <w:rPr>
          <w:u w:val="single"/>
        </w:rPr>
        <w:t xml:space="preserve"> which form of governance offers to </w:t>
      </w:r>
      <w:r w:rsidRPr="00B20157">
        <w:rPr>
          <w:highlight w:val="cyan"/>
          <w:u w:val="single"/>
        </w:rPr>
        <w:t>most significant potential for value optimisation.</w:t>
      </w:r>
    </w:p>
    <w:p w14:paraId="1CA50819" w14:textId="77777777" w:rsidR="0063407E" w:rsidRPr="00961817" w:rsidRDefault="0063407E" w:rsidP="0063407E">
      <w:pPr>
        <w:pStyle w:val="Heading4"/>
      </w:pPr>
      <w:r>
        <w:t xml:space="preserve">The innovative ideas and completive advantage </w:t>
      </w:r>
      <w:r w:rsidRPr="001E35DC">
        <w:rPr>
          <w:u w:val="single"/>
        </w:rPr>
        <w:t>reduce</w:t>
      </w:r>
      <w:r>
        <w:t xml:space="preserve"> the risk of offshoring. </w:t>
      </w:r>
    </w:p>
    <w:p w14:paraId="02347610" w14:textId="77777777" w:rsidR="0063407E" w:rsidRDefault="0063407E" w:rsidP="0063407E">
      <w:r w:rsidRPr="000E5A84">
        <w:t xml:space="preserve">Scott </w:t>
      </w:r>
      <w:r w:rsidRPr="000E5A84">
        <w:rPr>
          <w:rStyle w:val="Style13ptBold"/>
        </w:rPr>
        <w:t>Walsworth 10</w:t>
      </w:r>
      <w:r>
        <w:t xml:space="preserve">, </w:t>
      </w:r>
      <w:r w:rsidRPr="000E5A84">
        <w:t>Associate Professor of Industrial Relations at the Edwards School of Business, University of Saskatchewan</w:t>
      </w:r>
      <w:r>
        <w:t xml:space="preserve">, PhD and master’s in industrial relations from University of Toronto, </w:t>
      </w:r>
      <w:r w:rsidRPr="000E5A84">
        <w:t>“What Do Unions Do to Innovation? An Empirical Examination of the Canadian Private Sector”, Industrial Relations</w:t>
      </w:r>
      <w:r>
        <w:t xml:space="preserve">, </w:t>
      </w:r>
      <w:r w:rsidRPr="000E5A84">
        <w:t>Vol 65, N</w:t>
      </w:r>
      <w:r>
        <w:t xml:space="preserve">O </w:t>
      </w:r>
      <w:r w:rsidRPr="000E5A84">
        <w:t>4, 2010, p. 543–561</w:t>
      </w:r>
      <w:r>
        <w:t xml:space="preserve">, </w:t>
      </w:r>
      <w:hyperlink r:id="rId29" w:history="1">
        <w:r w:rsidRPr="00872FB0">
          <w:rPr>
            <w:rStyle w:val="Hyperlink"/>
          </w:rPr>
          <w:t>https://doi.org/10.7202/045585ar</w:t>
        </w:r>
      </w:hyperlink>
      <w:r>
        <w:t>, DOA: 7/7/25, Rslish</w:t>
      </w:r>
    </w:p>
    <w:p w14:paraId="31A1F92A" w14:textId="77777777" w:rsidR="0063407E" w:rsidRPr="001E35DC" w:rsidRDefault="0063407E" w:rsidP="0063407E">
      <w:pPr>
        <w:rPr>
          <w:sz w:val="14"/>
        </w:rPr>
      </w:pPr>
      <w:r w:rsidRPr="001034F7">
        <w:rPr>
          <w:sz w:val="14"/>
        </w:rPr>
        <w:t>On the other hand, there</w:t>
      </w:r>
      <w:r w:rsidRPr="001034F7">
        <w:rPr>
          <w:rStyle w:val="StyleUnderline"/>
        </w:rPr>
        <w:t xml:space="preserve"> are a number of reasons to suspect that </w:t>
      </w:r>
      <w:r w:rsidRPr="00961817">
        <w:rPr>
          <w:rStyle w:val="StyleUnderline"/>
          <w:highlight w:val="cyan"/>
        </w:rPr>
        <w:t>unions promote product innovation</w:t>
      </w:r>
      <w:r w:rsidRPr="001034F7">
        <w:rPr>
          <w:sz w:val="14"/>
        </w:rPr>
        <w:t xml:space="preserve">. The </w:t>
      </w:r>
      <w:r w:rsidRPr="001034F7">
        <w:rPr>
          <w:rStyle w:val="StyleUnderline"/>
        </w:rPr>
        <w:t xml:space="preserve">strong preference of unions for </w:t>
      </w:r>
      <w:r w:rsidRPr="00961817">
        <w:rPr>
          <w:rStyle w:val="StyleUnderline"/>
          <w:highlight w:val="cyan"/>
        </w:rPr>
        <w:t>seniority based pay</w:t>
      </w:r>
      <w:r w:rsidRPr="001034F7">
        <w:rPr>
          <w:rStyle w:val="StyleUnderline"/>
        </w:rPr>
        <w:t xml:space="preserve">, as opposed to merit based pay, may </w:t>
      </w:r>
      <w:r w:rsidRPr="00961817">
        <w:rPr>
          <w:rStyle w:val="StyleUnderline"/>
          <w:highlight w:val="cyan"/>
        </w:rPr>
        <w:t>encourage higher risk behaviours associated with innovation</w:t>
      </w:r>
      <w:r w:rsidRPr="001034F7">
        <w:rPr>
          <w:sz w:val="14"/>
        </w:rPr>
        <w:t xml:space="preserve">. In </w:t>
      </w:r>
      <w:r w:rsidRPr="001034F7">
        <w:rPr>
          <w:rStyle w:val="StyleUnderline"/>
        </w:rPr>
        <w:t xml:space="preserve">recognizing the </w:t>
      </w:r>
      <w:r w:rsidRPr="00961817">
        <w:rPr>
          <w:rStyle w:val="StyleUnderline"/>
          <w:highlight w:val="cyan"/>
        </w:rPr>
        <w:t>separation between pay and productivity</w:t>
      </w:r>
      <w:r w:rsidRPr="001034F7">
        <w:rPr>
          <w:rStyle w:val="StyleUnderline"/>
        </w:rPr>
        <w:t xml:space="preserve"> a worker is </w:t>
      </w:r>
      <w:r w:rsidRPr="00961817">
        <w:rPr>
          <w:rStyle w:val="StyleUnderline"/>
          <w:highlight w:val="cyan"/>
        </w:rPr>
        <w:t>ensured</w:t>
      </w:r>
      <w:r w:rsidRPr="001034F7">
        <w:rPr>
          <w:rStyle w:val="StyleUnderline"/>
        </w:rPr>
        <w:t xml:space="preserve"> of </w:t>
      </w:r>
      <w:r w:rsidRPr="00961817">
        <w:rPr>
          <w:rStyle w:val="StyleUnderline"/>
          <w:highlight w:val="cyan"/>
        </w:rPr>
        <w:t>less financial consequence for pursuing</w:t>
      </w:r>
      <w:r w:rsidRPr="001034F7">
        <w:rPr>
          <w:rStyle w:val="StyleUnderline"/>
        </w:rPr>
        <w:t xml:space="preserve"> </w:t>
      </w:r>
      <w:r w:rsidRPr="00961817">
        <w:rPr>
          <w:rStyle w:val="StyleUnderline"/>
          <w:highlight w:val="cyan"/>
        </w:rPr>
        <w:t>innovative ideas</w:t>
      </w:r>
      <w:r w:rsidRPr="001034F7">
        <w:rPr>
          <w:rStyle w:val="StyleUnderline"/>
        </w:rPr>
        <w:t xml:space="preserve"> that may detract from immediate job productivity</w:t>
      </w:r>
      <w:r w:rsidRPr="001034F7">
        <w:rPr>
          <w:sz w:val="14"/>
        </w:rPr>
        <w:t xml:space="preserve">. For example, a worker is more inclined to temporarily neglect immediate production requirements to experiment with alternative production materials or processes that could significantly alter the final product. </w:t>
      </w:r>
      <w:r w:rsidRPr="001034F7">
        <w:rPr>
          <w:rStyle w:val="StyleUnderline"/>
        </w:rPr>
        <w:t xml:space="preserve">Additionally, because </w:t>
      </w:r>
      <w:r w:rsidRPr="00961817">
        <w:rPr>
          <w:rStyle w:val="StyleUnderline"/>
          <w:highlight w:val="cyan"/>
        </w:rPr>
        <w:t>union members</w:t>
      </w:r>
      <w:r w:rsidRPr="001034F7">
        <w:rPr>
          <w:rStyle w:val="StyleUnderline"/>
        </w:rPr>
        <w:t xml:space="preserve"> are generally believed to </w:t>
      </w:r>
      <w:r w:rsidRPr="00961817">
        <w:rPr>
          <w:rStyle w:val="StyleUnderline"/>
          <w:highlight w:val="cyan"/>
        </w:rPr>
        <w:t>enjoy a wage premium</w:t>
      </w:r>
      <w:r w:rsidRPr="001034F7">
        <w:rPr>
          <w:rStyle w:val="StyleUnderline"/>
        </w:rPr>
        <w:t xml:space="preserve"> </w:t>
      </w:r>
      <w:r w:rsidRPr="001034F7">
        <w:rPr>
          <w:sz w:val="14"/>
        </w:rPr>
        <w:t xml:space="preserve">as high as 15 to 20 percent in the U.S. (Blackburn, 2008; Hirsch, 2004) and around 7 percent in Canada (Verma and Fang, 2002), </w:t>
      </w:r>
      <w:r w:rsidRPr="001034F7">
        <w:rPr>
          <w:rStyle w:val="StyleUnderline"/>
        </w:rPr>
        <w:t xml:space="preserve">greater firm specific loyalty may result and </w:t>
      </w:r>
      <w:r w:rsidRPr="00961817">
        <w:rPr>
          <w:rStyle w:val="StyleUnderline"/>
          <w:highlight w:val="cyan"/>
        </w:rPr>
        <w:t>workers</w:t>
      </w:r>
      <w:r w:rsidRPr="001034F7">
        <w:rPr>
          <w:rStyle w:val="StyleUnderline"/>
        </w:rPr>
        <w:t xml:space="preserve"> may be </w:t>
      </w:r>
      <w:r w:rsidRPr="00961817">
        <w:rPr>
          <w:rStyle w:val="StyleUnderline"/>
          <w:highlight w:val="cyan"/>
        </w:rPr>
        <w:t>more inclined to make</w:t>
      </w:r>
      <w:r w:rsidRPr="001034F7">
        <w:rPr>
          <w:rStyle w:val="StyleUnderline"/>
        </w:rPr>
        <w:t xml:space="preserve"> </w:t>
      </w:r>
      <w:r w:rsidRPr="00961817">
        <w:rPr>
          <w:rStyle w:val="StyleUnderline"/>
          <w:highlight w:val="cyan"/>
        </w:rPr>
        <w:t>contributions towards innovation</w:t>
      </w:r>
      <w:r w:rsidRPr="001034F7">
        <w:rPr>
          <w:sz w:val="14"/>
        </w:rPr>
        <w:t xml:space="preserve">. Finally, </w:t>
      </w:r>
      <w:r w:rsidRPr="001034F7">
        <w:rPr>
          <w:rStyle w:val="StyleUnderline"/>
        </w:rPr>
        <w:t xml:space="preserve">the purported </w:t>
      </w:r>
      <w:r w:rsidRPr="001034F7">
        <w:rPr>
          <w:rStyle w:val="Emphasis"/>
        </w:rPr>
        <w:t>higher cost of union labour</w:t>
      </w:r>
      <w:r w:rsidRPr="001034F7">
        <w:rPr>
          <w:sz w:val="14"/>
        </w:rPr>
        <w:t xml:space="preserve"> (see Swanson and Andrews, 2007; and Black and Lynch, 2001) </w:t>
      </w:r>
      <w:r w:rsidRPr="001034F7">
        <w:rPr>
          <w:rStyle w:val="Emphasis"/>
        </w:rPr>
        <w:t xml:space="preserve">and </w:t>
      </w:r>
      <w:r w:rsidRPr="00961817">
        <w:rPr>
          <w:rStyle w:val="Emphasis"/>
          <w:highlight w:val="cyan"/>
        </w:rPr>
        <w:t>restrictions on outsourcing</w:t>
      </w:r>
      <w:r w:rsidRPr="001034F7">
        <w:rPr>
          <w:rStyle w:val="StyleUnderline"/>
        </w:rPr>
        <w:t xml:space="preserve">, via collective agreements, may </w:t>
      </w:r>
      <w:r w:rsidRPr="00961817">
        <w:rPr>
          <w:rStyle w:val="Emphasis"/>
          <w:highlight w:val="cyan"/>
        </w:rPr>
        <w:t>encourage firms to compete based on product innovation</w:t>
      </w:r>
      <w:r w:rsidRPr="001034F7">
        <w:rPr>
          <w:sz w:val="14"/>
        </w:rPr>
        <w:t xml:space="preserve">, </w:t>
      </w:r>
      <w:r w:rsidRPr="001034F7">
        <w:rPr>
          <w:rStyle w:val="StyleUnderline"/>
        </w:rPr>
        <w:t>either by offering new products or better quality products instead of competing based on low cost</w:t>
      </w:r>
      <w:r w:rsidRPr="001034F7">
        <w:rPr>
          <w:sz w:val="14"/>
        </w:rPr>
        <w:t>.[1] Conceptually</w:t>
      </w:r>
      <w:r w:rsidRPr="001034F7">
        <w:rPr>
          <w:rStyle w:val="StyleUnderline"/>
        </w:rPr>
        <w:t>, a union imposed higher production cost makes a low cost product strategy less viable for unionized firms</w:t>
      </w:r>
      <w:r w:rsidRPr="001034F7">
        <w:rPr>
          <w:sz w:val="14"/>
        </w:rPr>
        <w:t xml:space="preserve">, and </w:t>
      </w:r>
      <w:r w:rsidRPr="001034F7">
        <w:rPr>
          <w:rStyle w:val="StyleUnderline"/>
        </w:rPr>
        <w:t xml:space="preserve">thus potentially </w:t>
      </w:r>
      <w:r w:rsidRPr="00961817">
        <w:rPr>
          <w:rStyle w:val="StyleUnderline"/>
          <w:highlight w:val="cyan"/>
        </w:rPr>
        <w:t xml:space="preserve">promotes </w:t>
      </w:r>
      <w:r w:rsidRPr="001E35DC">
        <w:rPr>
          <w:rStyle w:val="StyleUnderline"/>
        </w:rPr>
        <w:t xml:space="preserve">alternative product </w:t>
      </w:r>
      <w:r w:rsidRPr="00961817">
        <w:rPr>
          <w:rStyle w:val="StyleUnderline"/>
          <w:highlight w:val="cyan"/>
        </w:rPr>
        <w:t xml:space="preserve">competition </w:t>
      </w:r>
      <w:r w:rsidRPr="001E35DC">
        <w:rPr>
          <w:rStyle w:val="StyleUnderline"/>
        </w:rPr>
        <w:t xml:space="preserve">strategies that rely more </w:t>
      </w:r>
      <w:r w:rsidRPr="00961817">
        <w:rPr>
          <w:rStyle w:val="StyleUnderline"/>
          <w:highlight w:val="cyan"/>
        </w:rPr>
        <w:t>on product innovation</w:t>
      </w:r>
      <w:r w:rsidRPr="001034F7">
        <w:rPr>
          <w:sz w:val="14"/>
        </w:rPr>
        <w:t>.[2]</w:t>
      </w:r>
    </w:p>
    <w:p w14:paraId="2DE08053" w14:textId="77777777" w:rsidR="0063407E" w:rsidRPr="00BB6642" w:rsidRDefault="0063407E" w:rsidP="0063407E">
      <w:pPr>
        <w:pStyle w:val="Heading4"/>
        <w:rPr>
          <w:rFonts w:cs="Calibri"/>
        </w:rPr>
      </w:pPr>
      <w:r w:rsidRPr="00BB6642">
        <w:rPr>
          <w:rFonts w:cs="Calibri"/>
        </w:rPr>
        <w:t xml:space="preserve">Unionization prevents offshoring. </w:t>
      </w:r>
    </w:p>
    <w:p w14:paraId="18A7C63F" w14:textId="77777777" w:rsidR="0063407E" w:rsidRPr="00BB6642" w:rsidRDefault="0063407E" w:rsidP="0063407E">
      <w:r w:rsidRPr="00BB6642">
        <w:rPr>
          <w:rStyle w:val="Style13ptBold"/>
        </w:rPr>
        <w:t>Lommerud et al 09</w:t>
      </w:r>
      <w:r w:rsidRPr="00BB6642">
        <w:t>, Department of Economics Professor at University of Bergen, PhD in Economics</w:t>
      </w:r>
      <w:r>
        <w:t xml:space="preserve">, </w:t>
      </w:r>
      <w:r w:rsidRPr="00BB6642">
        <w:t>Professor at the University of Bergen, Professor of Economics and Management at the University of Minho in Portugal.  (Kjell Erik, Frode Meland, Odd Rune Straume,, “Can Deunionization Lead to International Outsourcing?” Journal of International Economics, https://www.sciencedirect.com/science/article/abs/pii/S0022199608001013)</w:t>
      </w:r>
    </w:p>
    <w:p w14:paraId="776D2D69" w14:textId="77777777" w:rsidR="0063407E" w:rsidRDefault="0063407E" w:rsidP="0063407E">
      <w:pPr>
        <w:rPr>
          <w:sz w:val="16"/>
        </w:rPr>
      </w:pPr>
      <w:r w:rsidRPr="00BB6642">
        <w:rPr>
          <w:sz w:val="16"/>
        </w:rPr>
        <w:t xml:space="preserve">This paper presents a theoretical model of deunionization and outsourcing decisions. The main result of the analysis is that </w:t>
      </w:r>
      <w:r w:rsidRPr="00D40BD6">
        <w:rPr>
          <w:rStyle w:val="StyleUnderline"/>
          <w:highlight w:val="cyan"/>
        </w:rPr>
        <w:t>deunionization</w:t>
      </w:r>
      <w:r w:rsidRPr="00BB6642">
        <w:rPr>
          <w:sz w:val="16"/>
        </w:rPr>
        <w:t xml:space="preserve"> can in fact </w:t>
      </w:r>
      <w:r w:rsidRPr="00D40BD6">
        <w:rPr>
          <w:rStyle w:val="StyleUnderline"/>
          <w:highlight w:val="cyan"/>
        </w:rPr>
        <w:t>trigger</w:t>
      </w:r>
      <w:r w:rsidRPr="00BB6642">
        <w:rPr>
          <w:rStyle w:val="StyleUnderline"/>
        </w:rPr>
        <w:t xml:space="preserve"> </w:t>
      </w:r>
      <w:r w:rsidRPr="00D40BD6">
        <w:rPr>
          <w:rStyle w:val="StyleUnderline"/>
          <w:highlight w:val="cyan"/>
        </w:rPr>
        <w:t>outsourcing</w:t>
      </w:r>
      <w:r w:rsidRPr="00BB6642">
        <w:rPr>
          <w:sz w:val="16"/>
        </w:rPr>
        <w:t xml:space="preserve">. The main building block behind this argument is that as </w:t>
      </w:r>
      <w:r w:rsidRPr="00D40BD6">
        <w:rPr>
          <w:rStyle w:val="StyleUnderline"/>
          <w:highlight w:val="cyan"/>
        </w:rPr>
        <w:t xml:space="preserve">more </w:t>
      </w:r>
      <w:r w:rsidRPr="00BB6642">
        <w:rPr>
          <w:rStyle w:val="StyleUnderline"/>
        </w:rPr>
        <w:t xml:space="preserve">and more </w:t>
      </w:r>
      <w:r w:rsidRPr="00D40BD6">
        <w:rPr>
          <w:rStyle w:val="StyleUnderline"/>
          <w:highlight w:val="cyan"/>
        </w:rPr>
        <w:t>tasks are outsourced</w:t>
      </w:r>
      <w:r w:rsidRPr="00BB6642">
        <w:rPr>
          <w:sz w:val="16"/>
        </w:rPr>
        <w:t xml:space="preserve">, </w:t>
      </w:r>
      <w:r w:rsidRPr="00D40BD6">
        <w:rPr>
          <w:rStyle w:val="StyleUnderline"/>
          <w:highlight w:val="cyan"/>
        </w:rPr>
        <w:t>the incentives</w:t>
      </w:r>
      <w:r w:rsidRPr="00BB6642">
        <w:rPr>
          <w:rStyle w:val="StyleUnderline"/>
        </w:rPr>
        <w:t xml:space="preserve"> </w:t>
      </w:r>
      <w:r w:rsidRPr="00D40BD6">
        <w:rPr>
          <w:rStyle w:val="StyleUnderline"/>
          <w:highlight w:val="cyan"/>
        </w:rPr>
        <w:t>for</w:t>
      </w:r>
      <w:r w:rsidRPr="00BB6642">
        <w:rPr>
          <w:rStyle w:val="StyleUnderline"/>
        </w:rPr>
        <w:t xml:space="preserve"> the </w:t>
      </w:r>
      <w:r w:rsidRPr="00D40BD6">
        <w:rPr>
          <w:rStyle w:val="StyleUnderline"/>
          <w:highlight w:val="cyan"/>
        </w:rPr>
        <w:t>remaining workforce</w:t>
      </w:r>
      <w:r w:rsidRPr="00BB6642">
        <w:rPr>
          <w:sz w:val="16"/>
        </w:rPr>
        <w:t xml:space="preserve"> </w:t>
      </w:r>
      <w:r w:rsidRPr="00D40BD6">
        <w:rPr>
          <w:rStyle w:val="StyleUnderline"/>
          <w:highlight w:val="cyan"/>
        </w:rPr>
        <w:t>to</w:t>
      </w:r>
      <w:r w:rsidRPr="00BB6642">
        <w:rPr>
          <w:rStyle w:val="StyleUnderline"/>
        </w:rPr>
        <w:t xml:space="preserve"> </w:t>
      </w:r>
      <w:r w:rsidRPr="00D40BD6">
        <w:rPr>
          <w:rStyle w:val="StyleUnderline"/>
          <w:highlight w:val="cyan"/>
        </w:rPr>
        <w:t>show wage restraint</w:t>
      </w:r>
      <w:r w:rsidRPr="00BB6642">
        <w:rPr>
          <w:sz w:val="16"/>
        </w:rPr>
        <w:t xml:space="preserve"> </w:t>
      </w:r>
      <w:r w:rsidRPr="00D40BD6">
        <w:rPr>
          <w:rStyle w:val="StyleUnderline"/>
          <w:highlight w:val="cyan"/>
        </w:rPr>
        <w:t>are weakened</w:t>
      </w:r>
      <w:r w:rsidRPr="00BB6642">
        <w:rPr>
          <w:sz w:val="16"/>
        </w:rPr>
        <w:t xml:space="preserve">. </w:t>
      </w:r>
      <w:r w:rsidRPr="00D40BD6">
        <w:rPr>
          <w:rStyle w:val="Emphasis"/>
          <w:highlight w:val="cyan"/>
        </w:rPr>
        <w:t xml:space="preserve">Deunionization </w:t>
      </w:r>
      <w:r w:rsidRPr="00BB6642">
        <w:rPr>
          <w:rStyle w:val="Emphasis"/>
        </w:rPr>
        <w:t>reduces</w:t>
      </w:r>
      <w:r w:rsidRPr="00BB6642">
        <w:rPr>
          <w:sz w:val="16"/>
        </w:rPr>
        <w:t xml:space="preserve"> </w:t>
      </w:r>
      <w:r w:rsidRPr="00BB6642">
        <w:rPr>
          <w:rStyle w:val="Emphasis"/>
        </w:rPr>
        <w:t>the wage</w:t>
      </w:r>
      <w:r w:rsidRPr="00BB6642">
        <w:rPr>
          <w:sz w:val="16"/>
        </w:rPr>
        <w:t xml:space="preserve"> </w:t>
      </w:r>
      <w:r w:rsidRPr="00BB6642">
        <w:rPr>
          <w:rStyle w:val="Emphasis"/>
        </w:rPr>
        <w:t>hike</w:t>
      </w:r>
      <w:r w:rsidRPr="00BB6642">
        <w:rPr>
          <w:sz w:val="16"/>
        </w:rPr>
        <w:t xml:space="preserve"> following outsourcing — and </w:t>
      </w:r>
      <w:r w:rsidRPr="00D40BD6">
        <w:rPr>
          <w:rStyle w:val="StyleUnderline"/>
          <w:highlight w:val="cyan"/>
        </w:rPr>
        <w:t>makes</w:t>
      </w:r>
      <w:r w:rsidRPr="00BB6642">
        <w:rPr>
          <w:rStyle w:val="StyleUnderline"/>
        </w:rPr>
        <w:t xml:space="preserve"> </w:t>
      </w:r>
      <w:r w:rsidRPr="00D40BD6">
        <w:rPr>
          <w:rStyle w:val="StyleUnderline"/>
          <w:highlight w:val="cyan"/>
        </w:rPr>
        <w:t>outsourcing more attractive</w:t>
      </w:r>
      <w:r w:rsidRPr="00BB6642">
        <w:rPr>
          <w:sz w:val="16"/>
        </w:rPr>
        <w:t xml:space="preserve">. This suggests that </w:t>
      </w:r>
      <w:r w:rsidRPr="00BB6642">
        <w:rPr>
          <w:rStyle w:val="StyleUnderline"/>
        </w:rPr>
        <w:t>union bashing</w:t>
      </w:r>
      <w:r w:rsidRPr="00BB6642">
        <w:rPr>
          <w:sz w:val="16"/>
        </w:rPr>
        <w:t xml:space="preserve"> </w:t>
      </w:r>
      <w:r w:rsidRPr="00BB6642">
        <w:rPr>
          <w:rStyle w:val="StyleUnderline"/>
        </w:rPr>
        <w:t xml:space="preserve">is not an effective </w:t>
      </w:r>
      <w:r w:rsidRPr="00BB6642">
        <w:rPr>
          <w:rStyle w:val="Emphasis"/>
        </w:rPr>
        <w:t>way to preserve jobs and income opportunities</w:t>
      </w:r>
      <w:r w:rsidRPr="00BB6642">
        <w:rPr>
          <w:sz w:val="16"/>
        </w:rPr>
        <w:t xml:space="preserve"> for less skilled workers in rich countries</w:t>
      </w:r>
    </w:p>
    <w:p w14:paraId="3273FCC6" w14:textId="77777777" w:rsidR="0063407E" w:rsidRPr="00B20157" w:rsidRDefault="0063407E" w:rsidP="0063407E">
      <w:pPr>
        <w:pStyle w:val="Heading4"/>
      </w:pPr>
      <w:r>
        <w:t xml:space="preserve">Sectoral bargaining reduces the chance of capital “flight”. </w:t>
      </w:r>
    </w:p>
    <w:p w14:paraId="26B4F380" w14:textId="77777777" w:rsidR="0063407E" w:rsidRPr="00B20157" w:rsidRDefault="0063407E" w:rsidP="0063407E">
      <w:r w:rsidRPr="00B20157">
        <w:t xml:space="preserve">Pascal </w:t>
      </w:r>
      <w:r w:rsidRPr="00B20157">
        <w:rPr>
          <w:rStyle w:val="Style13ptBold"/>
        </w:rPr>
        <w:t>McDougall 22</w:t>
      </w:r>
      <w:r w:rsidRPr="00B20157">
        <w:t>, an associate professor with tenure at the University of Ottawa Faculty of Law, Civil Law Section</w:t>
      </w:r>
      <w:r>
        <w:t xml:space="preserve">, </w:t>
      </w:r>
      <w:r w:rsidRPr="00B20157">
        <w:t>SJD., Harvard Law School, LL.M., University of Toronto</w:t>
      </w:r>
      <w:r>
        <w:t>, “</w:t>
      </w:r>
      <w:r w:rsidRPr="00B20157">
        <w:t>European Cross-Sectoral Collective Bargaining as Post Crisis Policy</w:t>
      </w:r>
      <w:r>
        <w:t xml:space="preserve">”, February 15ht, 2022, </w:t>
      </w:r>
      <w:r w:rsidRPr="00B20157">
        <w:t>https://www.repository.law.indiana.edu/cgi/viewcontent.cgi</w:t>
      </w:r>
      <w:r>
        <w:t xml:space="preserve"> </w:t>
      </w:r>
      <w:r w:rsidRPr="00B20157">
        <w:t>params=/context/ijgls/article/1762/&amp;path_info=IJGLS_29.1.5.pdf</w:t>
      </w:r>
      <w:r>
        <w:t>, DOA: 11/3/25, Rslish</w:t>
      </w:r>
    </w:p>
    <w:p w14:paraId="06EE387D" w14:textId="77777777" w:rsidR="0063407E" w:rsidRPr="00B20157" w:rsidRDefault="0063407E" w:rsidP="0063407E">
      <w:pPr>
        <w:rPr>
          <w:sz w:val="14"/>
        </w:rPr>
      </w:pPr>
      <w:r w:rsidRPr="00B20157">
        <w:rPr>
          <w:rStyle w:val="StyleUnderline"/>
        </w:rPr>
        <w:t xml:space="preserve">Organizing </w:t>
      </w:r>
      <w:r w:rsidRPr="00B20157">
        <w:rPr>
          <w:rStyle w:val="Emphasis"/>
          <w:highlight w:val="cyan"/>
        </w:rPr>
        <w:t>collective bargaining</w:t>
      </w:r>
      <w:r w:rsidRPr="00B20157">
        <w:rPr>
          <w:rStyle w:val="StyleUnderline"/>
        </w:rPr>
        <w:t xml:space="preserve"> cross-</w:t>
      </w:r>
      <w:r w:rsidRPr="00B20157">
        <w:rPr>
          <w:rStyle w:val="Emphasis"/>
          <w:highlight w:val="cyan"/>
        </w:rPr>
        <w:t>sectorally</w:t>
      </w:r>
      <w:r w:rsidRPr="00B20157">
        <w:rPr>
          <w:rStyle w:val="StyleUnderline"/>
        </w:rPr>
        <w:t xml:space="preserve"> </w:t>
      </w:r>
      <w:r w:rsidRPr="00B20157">
        <w:rPr>
          <w:rStyle w:val="StyleUnderline"/>
          <w:highlight w:val="cyan"/>
        </w:rPr>
        <w:t>allows unions to tap into</w:t>
      </w:r>
      <w:r w:rsidRPr="00B20157">
        <w:rPr>
          <w:rStyle w:val="StyleUnderline"/>
        </w:rPr>
        <w:t xml:space="preserve"> the </w:t>
      </w:r>
      <w:r w:rsidRPr="00B20157">
        <w:rPr>
          <w:rStyle w:val="StyleUnderline"/>
          <w:highlight w:val="cyan"/>
        </w:rPr>
        <w:t>inframarginal rents of managers and investors</w:t>
      </w:r>
      <w:r w:rsidRPr="00B20157">
        <w:rPr>
          <w:rStyle w:val="StyleUnderline"/>
        </w:rPr>
        <w:t xml:space="preserve"> by </w:t>
      </w:r>
      <w:r w:rsidRPr="00B20157">
        <w:rPr>
          <w:rStyle w:val="Emphasis"/>
          <w:highlight w:val="cyan"/>
        </w:rPr>
        <w:t>reducing</w:t>
      </w:r>
      <w:r w:rsidRPr="00B20157">
        <w:rPr>
          <w:rStyle w:val="StyleUnderline"/>
        </w:rPr>
        <w:t xml:space="preserve"> their </w:t>
      </w:r>
      <w:r w:rsidRPr="00B20157">
        <w:rPr>
          <w:rStyle w:val="Emphasis"/>
          <w:highlight w:val="cyan"/>
        </w:rPr>
        <w:t>outside options</w:t>
      </w:r>
      <w:r w:rsidRPr="00B20157">
        <w:rPr>
          <w:sz w:val="14"/>
        </w:rPr>
        <w:t xml:space="preserve">. If many sectors are </w:t>
      </w:r>
      <w:r w:rsidRPr="00B20157">
        <w:rPr>
          <w:rStyle w:val="StyleUnderline"/>
        </w:rPr>
        <w:t xml:space="preserve">subject to wage raises </w:t>
      </w:r>
      <w:r w:rsidRPr="00B20157">
        <w:rPr>
          <w:rStyle w:val="StyleUnderline"/>
          <w:highlight w:val="cyan"/>
        </w:rPr>
        <w:t>and</w:t>
      </w:r>
      <w:r w:rsidRPr="00B20157">
        <w:rPr>
          <w:rStyle w:val="StyleUnderline"/>
        </w:rPr>
        <w:t xml:space="preserve"> capital income reductions, </w:t>
      </w:r>
      <w:r w:rsidRPr="00B20157">
        <w:rPr>
          <w:rStyle w:val="StyleUnderline"/>
          <w:highlight w:val="cyan"/>
        </w:rPr>
        <w:t>capital supply is less</w:t>
      </w:r>
      <w:r w:rsidRPr="00B20157">
        <w:rPr>
          <w:rStyle w:val="StyleUnderline"/>
        </w:rPr>
        <w:t xml:space="preserve"> </w:t>
      </w:r>
      <w:r w:rsidRPr="00B20157">
        <w:rPr>
          <w:rStyle w:val="StyleUnderline"/>
          <w:highlight w:val="cyan"/>
        </w:rPr>
        <w:t>elastic</w:t>
      </w:r>
      <w:r w:rsidRPr="00B20157">
        <w:rPr>
          <w:rStyle w:val="StyleUnderline"/>
        </w:rPr>
        <w:t xml:space="preserve"> because managers and investors have fewer alternative options at the same nonunion income.</w:t>
      </w:r>
      <w:r w:rsidRPr="00B20157">
        <w:rPr>
          <w:sz w:val="14"/>
        </w:rPr>
        <w:t xml:space="preserve"> </w:t>
      </w:r>
      <w:r w:rsidRPr="00B20157">
        <w:rPr>
          <w:rStyle w:val="StyleUnderline"/>
          <w:highlight w:val="cyan"/>
        </w:rPr>
        <w:t>There</w:t>
      </w:r>
      <w:r w:rsidRPr="00B20157">
        <w:rPr>
          <w:sz w:val="14"/>
        </w:rPr>
        <w:t xml:space="preserve"> will </w:t>
      </w:r>
      <w:r w:rsidRPr="00B20157">
        <w:rPr>
          <w:sz w:val="14"/>
          <w:highlight w:val="cyan"/>
        </w:rPr>
        <w:t xml:space="preserve">be </w:t>
      </w:r>
      <w:r w:rsidRPr="00B20157">
        <w:rPr>
          <w:rStyle w:val="Emphasis"/>
          <w:highlight w:val="cyan"/>
        </w:rPr>
        <w:t>smaller</w:t>
      </w:r>
      <w:r w:rsidRPr="00B20157">
        <w:rPr>
          <w:rStyle w:val="StyleUnderline"/>
        </w:rPr>
        <w:t xml:space="preserve"> quantity reductions due to </w:t>
      </w:r>
      <w:r w:rsidRPr="00B20157">
        <w:rPr>
          <w:rStyle w:val="Emphasis"/>
          <w:highlight w:val="cyan"/>
        </w:rPr>
        <w:t>capital "flight</w:t>
      </w:r>
      <w:r w:rsidRPr="00B20157">
        <w:rPr>
          <w:rStyle w:val="Emphasis"/>
        </w:rPr>
        <w:t>"</w:t>
      </w:r>
      <w:r w:rsidRPr="00B20157">
        <w:rPr>
          <w:sz w:val="14"/>
        </w:rPr>
        <w:t xml:space="preserve"> from each sector than under merely sectoral bargaining. </w:t>
      </w:r>
      <w:r w:rsidRPr="00B20157">
        <w:rPr>
          <w:rStyle w:val="StyleUnderline"/>
        </w:rPr>
        <w:t>The more sectors are covered</w:t>
      </w:r>
      <w:r w:rsidRPr="00B20157">
        <w:rPr>
          <w:sz w:val="14"/>
        </w:rPr>
        <w:t xml:space="preserve"> by the union obtaining wage increases and capital income reductions, </w:t>
      </w:r>
      <w:r w:rsidRPr="00B20157">
        <w:rPr>
          <w:rStyle w:val="Emphasis"/>
        </w:rPr>
        <w:t>the less elastic capital supply will be</w:t>
      </w:r>
      <w:r w:rsidRPr="00B20157">
        <w:rPr>
          <w:sz w:val="14"/>
        </w:rPr>
        <w:t xml:space="preserve">, making larger capital income reductions possible.44 Again, I provide graphical representations of this phenomenon in the next section. </w:t>
      </w:r>
    </w:p>
    <w:p w14:paraId="7BF9D5B8" w14:textId="77777777" w:rsidR="0063407E" w:rsidRPr="00BB6642" w:rsidRDefault="0063407E" w:rsidP="0063407E">
      <w:pPr>
        <w:pStyle w:val="Heading4"/>
        <w:rPr>
          <w:rFonts w:cs="Calibri"/>
        </w:rPr>
      </w:pPr>
      <w:r>
        <w:rPr>
          <w:rFonts w:cs="Calibri"/>
        </w:rPr>
        <w:t xml:space="preserve">Unionization doesn’t push companies to offshore </w:t>
      </w:r>
    </w:p>
    <w:p w14:paraId="3A88EA88" w14:textId="77777777" w:rsidR="0063407E" w:rsidRPr="00BB6642" w:rsidRDefault="0063407E" w:rsidP="0063407E">
      <w:r w:rsidRPr="00BB6642">
        <w:t>Kaylee</w:t>
      </w:r>
      <w:r w:rsidRPr="00BB6642">
        <w:rPr>
          <w:rStyle w:val="Style13ptBold"/>
        </w:rPr>
        <w:t xml:space="preserve"> Boccalatte 19</w:t>
      </w:r>
      <w:r w:rsidRPr="00BB6642">
        <w:t>, PhD in Labor and Industrial Relations from Griffith University in Australia</w:t>
      </w:r>
      <w:r>
        <w:t>,</w:t>
      </w:r>
      <w:r w:rsidRPr="00BB6642">
        <w:t xml:space="preserve"> “Labour economy: do unions really influence sourcing decisions?”</w:t>
      </w:r>
      <w:r>
        <w:t xml:space="preserve">, </w:t>
      </w:r>
      <w:r w:rsidRPr="00BB6642">
        <w:t>Journal of Management History, Vol. 26, No. 1, pp. 19-40, April 27, 2019</w:t>
      </w:r>
      <w:r>
        <w:t xml:space="preserve">, </w:t>
      </w:r>
      <w:hyperlink r:id="rId30" w:history="1">
        <w:r w:rsidRPr="005E1850">
          <w:rPr>
            <w:rStyle w:val="Hyperlink"/>
          </w:rPr>
          <w:t>https://www.emerald.com/jmh/article-abstract/26/1/19/228382/Labour-economy-do-unions-really-influence-sourcing</w:t>
        </w:r>
      </w:hyperlink>
      <w:r>
        <w:t>, Rslish</w:t>
      </w:r>
    </w:p>
    <w:p w14:paraId="319A3275" w14:textId="77777777" w:rsidR="0063407E" w:rsidRPr="00BB6642" w:rsidRDefault="0063407E" w:rsidP="0063407E">
      <w:pPr>
        <w:rPr>
          <w:sz w:val="16"/>
        </w:rPr>
      </w:pPr>
      <w:r w:rsidRPr="00D40BD6">
        <w:rPr>
          <w:highlight w:val="cyan"/>
          <w:u w:val="single"/>
        </w:rPr>
        <w:t>The problem with</w:t>
      </w:r>
      <w:r w:rsidRPr="00BB6642">
        <w:rPr>
          <w:u w:val="single"/>
        </w:rPr>
        <w:t xml:space="preserve"> union avoidance/</w:t>
      </w:r>
      <w:r w:rsidRPr="00D40BD6">
        <w:rPr>
          <w:highlight w:val="cyan"/>
          <w:u w:val="single"/>
        </w:rPr>
        <w:t>outsourcing lit</w:t>
      </w:r>
      <w:r w:rsidRPr="00BB6642">
        <w:rPr>
          <w:u w:val="single"/>
        </w:rPr>
        <w:t xml:space="preserve">erature </w:t>
      </w:r>
      <w:r w:rsidRPr="00D40BD6">
        <w:rPr>
          <w:highlight w:val="cyan"/>
          <w:u w:val="single"/>
        </w:rPr>
        <w:t>is that it</w:t>
      </w:r>
      <w:r w:rsidRPr="00BB6642">
        <w:rPr>
          <w:u w:val="single"/>
        </w:rPr>
        <w:t xml:space="preserve"> typically </w:t>
      </w:r>
      <w:r w:rsidRPr="00D40BD6">
        <w:rPr>
          <w:highlight w:val="cyan"/>
          <w:u w:val="single"/>
        </w:rPr>
        <w:t>looks to “worst case scenarios”, to explain</w:t>
      </w:r>
      <w:r w:rsidRPr="00BB6642">
        <w:rPr>
          <w:u w:val="single"/>
        </w:rPr>
        <w:t xml:space="preserve"> firms </w:t>
      </w:r>
      <w:r w:rsidRPr="00D40BD6">
        <w:rPr>
          <w:highlight w:val="cyan"/>
          <w:u w:val="single"/>
        </w:rPr>
        <w:t>outsourcing</w:t>
      </w:r>
      <w:r w:rsidRPr="00BB6642">
        <w:rPr>
          <w:u w:val="single"/>
        </w:rPr>
        <w:t xml:space="preserve"> decisions. In practice, however, outsourcing and union avoidance do not always go hand in hand. </w:t>
      </w:r>
      <w:r w:rsidRPr="00BB6642">
        <w:rPr>
          <w:sz w:val="16"/>
        </w:rPr>
        <w:t xml:space="preserve">Despite cases supporting the proposition that outsourcing reduces union influence and labour costs – including the renowned Patrick Stevedores Waterfront dispute in 1998 (O’Neill, 1998) and the Qantas 2011 conflict, which saw both firms, in part, outsource a portion of their workforce in a bid to reduce labour costs (Saurine, 2011) – </w:t>
      </w:r>
      <w:r w:rsidRPr="00BB6642">
        <w:rPr>
          <w:u w:val="single"/>
        </w:rPr>
        <w:t xml:space="preserve">it is vital that we </w:t>
      </w:r>
      <w:r w:rsidRPr="00D40BD6">
        <w:rPr>
          <w:highlight w:val="cyan"/>
          <w:u w:val="single"/>
        </w:rPr>
        <w:t>ask ourselves why companies do not outsource, even</w:t>
      </w:r>
      <w:r w:rsidRPr="00BB6642">
        <w:rPr>
          <w:u w:val="single"/>
        </w:rPr>
        <w:t xml:space="preserve"> in situations </w:t>
      </w:r>
      <w:r w:rsidRPr="00D40BD6">
        <w:rPr>
          <w:highlight w:val="cyan"/>
          <w:u w:val="single"/>
        </w:rPr>
        <w:t>where having the work done “in-house” incurs higher costs</w:t>
      </w:r>
      <w:r w:rsidRPr="00BB6642">
        <w:rPr>
          <w:sz w:val="16"/>
        </w:rPr>
        <w:t xml:space="preserve"> (e.g. requires investment in capital and/or labour to develop specialised expertise). This article explores Company A and Company B’s relationship with outbound transport to determine if union avoidance or labour cost reductions were at the heart of their respective sourcing decisions. Furthermore, to overcome any limitations imposed by the adoption of a single stream approach to understanding the sourcing decision, this study will similarly view both governance decisions through the lens of transaction cost economies and neoclassical economic value. The two cases studied, Company A and Company B, are highly significant in the Australian grocery landscape. Australians typically describe their dominance as a duopoly. Both firms it should also be noted, have long operated under union agreements. Agreements and benign attitude to unions underpin the membership of the nation’s largest union, the Shop, Distributive and Allied Employees Association (SDA).</w:t>
      </w:r>
    </w:p>
    <w:p w14:paraId="038E7E2F" w14:textId="77777777" w:rsidR="0063407E" w:rsidRPr="000A088C" w:rsidRDefault="0063407E" w:rsidP="0063407E">
      <w:pPr>
        <w:rPr>
          <w:u w:val="single"/>
        </w:rPr>
      </w:pPr>
      <w:r w:rsidRPr="00BB6642">
        <w:rPr>
          <w:sz w:val="16"/>
        </w:rPr>
        <w:t xml:space="preserve">Understanding the sourcing decision requires a multidisciplinary approach. While both Company A and Company B sell similar goods, deliver within similar timeframes and to similar delivery areas, they have engaged opposing sources of governance for their outbound delivery function; Company A has integrated (owning own vehicles and employing staff) while Company B has outsourced (owning own assets, not employing staff). Is it possible to attribute both sourcing decisions to union avoidance? </w:t>
      </w:r>
      <w:r w:rsidRPr="00BB6642">
        <w:rPr>
          <w:u w:val="single"/>
        </w:rPr>
        <w:t>If the governance structures of both firms are explicable within employment relations</w:t>
      </w:r>
      <w:r w:rsidRPr="00BB6642">
        <w:rPr>
          <w:sz w:val="16"/>
        </w:rPr>
        <w:t xml:space="preserve"> literature, wherein the sourcing decision is usually seen as a union avoidance or cost minimisation strategy, </w:t>
      </w:r>
      <w:r w:rsidRPr="00D40BD6">
        <w:rPr>
          <w:highlight w:val="cyan"/>
          <w:u w:val="single"/>
        </w:rPr>
        <w:t>there should be evidence of decreased union intervention</w:t>
      </w:r>
      <w:r w:rsidRPr="00BB6642">
        <w:rPr>
          <w:u w:val="single"/>
        </w:rPr>
        <w:t xml:space="preserve"> or reduced labour costs </w:t>
      </w:r>
      <w:r w:rsidRPr="00D40BD6">
        <w:rPr>
          <w:highlight w:val="cyan"/>
          <w:u w:val="single"/>
        </w:rPr>
        <w:t>as a result of the chosen governance structure</w:t>
      </w:r>
      <w:r w:rsidRPr="00BB6642">
        <w:rPr>
          <w:sz w:val="16"/>
        </w:rPr>
        <w:t xml:space="preserve">. As this research will show, </w:t>
      </w:r>
      <w:r w:rsidRPr="00BB6642">
        <w:rPr>
          <w:u w:val="single"/>
        </w:rPr>
        <w:t>Company</w:t>
      </w:r>
      <w:r w:rsidRPr="00BB6642">
        <w:rPr>
          <w:sz w:val="16"/>
        </w:rPr>
        <w:t xml:space="preserve"> A and Company B alike, </w:t>
      </w:r>
      <w:r w:rsidRPr="00BB6642">
        <w:rPr>
          <w:u w:val="single"/>
        </w:rPr>
        <w:t>incurred greater employment relations costs, then alternative</w:t>
      </w:r>
      <w:r w:rsidRPr="00BB6642">
        <w:rPr>
          <w:sz w:val="16"/>
        </w:rPr>
        <w:t xml:space="preserve"> governance </w:t>
      </w:r>
      <w:r w:rsidRPr="00BB6642">
        <w:rPr>
          <w:u w:val="single"/>
        </w:rPr>
        <w:t>structures</w:t>
      </w:r>
      <w:r w:rsidRPr="00BB6642">
        <w:rPr>
          <w:sz w:val="16"/>
        </w:rPr>
        <w:t xml:space="preserve"> may offer. </w:t>
      </w:r>
      <w:r w:rsidRPr="00BB6642">
        <w:rPr>
          <w:u w:val="single"/>
        </w:rPr>
        <w:t>Therefore</w:t>
      </w:r>
      <w:r w:rsidRPr="00BB6642">
        <w:rPr>
          <w:sz w:val="16"/>
        </w:rPr>
        <w:t xml:space="preserve">, </w:t>
      </w:r>
      <w:r w:rsidRPr="00BB6642">
        <w:rPr>
          <w:u w:val="single"/>
        </w:rPr>
        <w:t>the make-or-buy decision cannot be explained through employment relations</w:t>
      </w:r>
      <w:r w:rsidRPr="00BB6642">
        <w:rPr>
          <w:sz w:val="16"/>
        </w:rPr>
        <w:t xml:space="preserve"> literature. </w:t>
      </w:r>
      <w:r w:rsidRPr="00D40BD6">
        <w:rPr>
          <w:highlight w:val="cyan"/>
          <w:u w:val="single"/>
        </w:rPr>
        <w:t>Labour</w:t>
      </w:r>
      <w:r w:rsidRPr="00BB6642">
        <w:rPr>
          <w:sz w:val="16"/>
        </w:rPr>
        <w:t xml:space="preserve"> relations, however, are </w:t>
      </w:r>
      <w:r w:rsidRPr="00D40BD6">
        <w:rPr>
          <w:highlight w:val="cyan"/>
          <w:u w:val="single"/>
        </w:rPr>
        <w:t>not the only factor influencing the sourcing decision</w:t>
      </w:r>
      <w:r w:rsidRPr="00D40BD6">
        <w:rPr>
          <w:sz w:val="16"/>
          <w:highlight w:val="cyan"/>
        </w:rPr>
        <w:t xml:space="preserve">. </w:t>
      </w:r>
      <w:r w:rsidRPr="00D40BD6">
        <w:rPr>
          <w:highlight w:val="cyan"/>
          <w:u w:val="single"/>
        </w:rPr>
        <w:t>Equal in significance are</w:t>
      </w:r>
      <w:r w:rsidRPr="00BB6642">
        <w:rPr>
          <w:sz w:val="16"/>
        </w:rPr>
        <w:t xml:space="preserve"> the implications of </w:t>
      </w:r>
      <w:r w:rsidRPr="00D40BD6">
        <w:rPr>
          <w:highlight w:val="cyan"/>
          <w:u w:val="single"/>
        </w:rPr>
        <w:t>transaction costs</w:t>
      </w:r>
      <w:r w:rsidRPr="00BB6642">
        <w:rPr>
          <w:sz w:val="16"/>
        </w:rPr>
        <w:t xml:space="preserve">. Transaction costs economics suggest sourcing decisions are underpinning by which structure occasions the lowest cost. However, as both firms theoretically incur higher coordination costs then that provided by alternate structures, it can be concluded that transaction cost economics is not the decisive factor in the sourcing decision. While employment relations and transaction cost economics contribute to the make-or-buy decision, </w:t>
      </w:r>
      <w:r w:rsidRPr="00BB6642">
        <w:rPr>
          <w:u w:val="single"/>
        </w:rPr>
        <w:t xml:space="preserve">cost reductions are </w:t>
      </w:r>
      <w:r w:rsidRPr="00D40BD6">
        <w:rPr>
          <w:highlight w:val="cyan"/>
          <w:u w:val="single"/>
        </w:rPr>
        <w:t>not the pre-eminent factor influencing the firm’s governance</w:t>
      </w:r>
      <w:r w:rsidRPr="00BB6642">
        <w:rPr>
          <w:u w:val="single"/>
        </w:rPr>
        <w:t>.</w:t>
      </w:r>
    </w:p>
    <w:p w14:paraId="0C8B9616" w14:textId="77777777" w:rsidR="0063407E" w:rsidRDefault="0063407E" w:rsidP="0063407E">
      <w:pPr>
        <w:pStyle w:val="Heading4"/>
      </w:pPr>
      <w:r>
        <w:t>CBR doesn’t hurt firms either</w:t>
      </w:r>
    </w:p>
    <w:p w14:paraId="620988A1" w14:textId="77777777" w:rsidR="0063407E" w:rsidRPr="008505C4" w:rsidRDefault="0063407E" w:rsidP="0063407E">
      <w:r w:rsidRPr="008505C4">
        <w:t xml:space="preserve">John </w:t>
      </w:r>
      <w:r w:rsidRPr="008505C4">
        <w:rPr>
          <w:rStyle w:val="Style13ptBold"/>
        </w:rPr>
        <w:t>DiNardo 9</w:t>
      </w:r>
      <w:r>
        <w:t>, PhD, Former P</w:t>
      </w:r>
      <w:r w:rsidRPr="008505C4">
        <w:t xml:space="preserve">rofessor of </w:t>
      </w:r>
      <w:r>
        <w:t>P</w:t>
      </w:r>
      <w:r w:rsidRPr="008505C4">
        <w:t xml:space="preserve">ublic </w:t>
      </w:r>
      <w:r>
        <w:t>P</w:t>
      </w:r>
      <w:r w:rsidRPr="008505C4">
        <w:t xml:space="preserve">olicy and </w:t>
      </w:r>
      <w:r>
        <w:t>E</w:t>
      </w:r>
      <w:r w:rsidRPr="008505C4">
        <w:t xml:space="preserve">conomics </w:t>
      </w:r>
      <w:r>
        <w:t xml:space="preserve">at the University of Michigan, “Still Open for Business: Unionization Has No Causal Effect on Firm Closures”, 03/20/09, </w:t>
      </w:r>
      <w:r w:rsidRPr="008505C4">
        <w:t>https://files.epi.org/page/-/pdf/bp230.pdf</w:t>
      </w:r>
      <w:r>
        <w:t>, Accessed: 07/27/25, mcc</w:t>
      </w:r>
    </w:p>
    <w:p w14:paraId="22CB8300" w14:textId="77777777" w:rsidR="0063407E" w:rsidRPr="00116F3B" w:rsidRDefault="0063407E" w:rsidP="0063407E">
      <w:pPr>
        <w:rPr>
          <w:sz w:val="16"/>
        </w:rPr>
      </w:pPr>
      <w:r w:rsidRPr="00116F3B">
        <w:rPr>
          <w:sz w:val="16"/>
        </w:rPr>
        <w:t xml:space="preserve">Nonetheless, in very recent work, Lee and Mas (2008) extend the analysis in DiNardo and Lee back to the year 1961. Their </w:t>
      </w:r>
      <w:r w:rsidRPr="00116F3B">
        <w:rPr>
          <w:u w:val="single"/>
        </w:rPr>
        <w:t>conclusions from the regression discontinuity</w:t>
      </w:r>
      <w:r w:rsidRPr="00116F3B">
        <w:rPr>
          <w:sz w:val="16"/>
        </w:rPr>
        <w:t xml:space="preserve"> design evidence are exactly the same as for the later period analyzed in DiNardo and Lee (as well as the evidence in Freeman and Kleiner (1999).2</w:t>
      </w:r>
    </w:p>
    <w:p w14:paraId="746D49CC" w14:textId="77777777" w:rsidR="0063407E" w:rsidRPr="00116F3B" w:rsidRDefault="0063407E" w:rsidP="0063407E">
      <w:pPr>
        <w:rPr>
          <w:u w:val="single"/>
        </w:rPr>
      </w:pPr>
      <w:r w:rsidRPr="00116F3B">
        <w:rPr>
          <w:sz w:val="16"/>
        </w:rPr>
        <w:t xml:space="preserve">Therefore, our results </w:t>
      </w:r>
      <w:r w:rsidRPr="00116F3B">
        <w:rPr>
          <w:u w:val="single"/>
        </w:rPr>
        <w:t xml:space="preserve">demonstrating that </w:t>
      </w:r>
      <w:r w:rsidRPr="00A81849">
        <w:rPr>
          <w:b/>
          <w:bCs/>
          <w:highlight w:val="cyan"/>
          <w:u w:val="single"/>
        </w:rPr>
        <w:t>firms that become unionized are not more likely to fail than firms that remained nonunion</w:t>
      </w:r>
      <w:r w:rsidRPr="00116F3B">
        <w:rPr>
          <w:u w:val="single"/>
        </w:rPr>
        <w:t xml:space="preserve"> </w:t>
      </w:r>
      <w:r w:rsidRPr="00116F3B">
        <w:rPr>
          <w:sz w:val="16"/>
        </w:rPr>
        <w:t>are not an artifact of that particular time period</w:t>
      </w:r>
      <w:r w:rsidRPr="00116F3B">
        <w:rPr>
          <w:u w:val="single"/>
        </w:rPr>
        <w:t>.</w:t>
      </w:r>
    </w:p>
    <w:p w14:paraId="1FB51D29" w14:textId="77777777" w:rsidR="0063407E" w:rsidRPr="00116F3B" w:rsidRDefault="0063407E" w:rsidP="0063407E">
      <w:pPr>
        <w:rPr>
          <w:sz w:val="16"/>
        </w:rPr>
      </w:pPr>
      <w:r w:rsidRPr="00116F3B">
        <w:rPr>
          <w:sz w:val="16"/>
        </w:rPr>
        <w:t>Conclusion</w:t>
      </w:r>
    </w:p>
    <w:p w14:paraId="022C5FBA" w14:textId="77777777" w:rsidR="0063407E" w:rsidRPr="00116F3B" w:rsidRDefault="0063407E" w:rsidP="0063407E">
      <w:pPr>
        <w:rPr>
          <w:sz w:val="16"/>
        </w:rPr>
      </w:pPr>
      <w:r w:rsidRPr="00116F3B">
        <w:rPr>
          <w:sz w:val="16"/>
        </w:rPr>
        <w:t>John L. Lewis, president of the United Mine Workers of America (UMWA), who challenged Gompers for leader- ship of the AFL in 1921 made the following remarks after his union signed its first industry-wide contract:</w:t>
      </w:r>
    </w:p>
    <w:p w14:paraId="7B610E07" w14:textId="77777777" w:rsidR="0063407E" w:rsidRPr="00116F3B" w:rsidRDefault="0063407E" w:rsidP="0063407E">
      <w:pPr>
        <w:rPr>
          <w:sz w:val="16"/>
        </w:rPr>
      </w:pPr>
      <w:r w:rsidRPr="00116F3B">
        <w:rPr>
          <w:sz w:val="16"/>
        </w:rPr>
        <w:t>“...[with this contract] the industry can apply it- self —both management and labor, to the prob- lem of producing coal in quantity...at the lowest cost possible by modern techniques. The Mine Workers stand for the investors in the industry and for a return on capital. They stand for the public to have coal at the lowest possible price consistent with the Mine Workers having a decent life...”</w:t>
      </w:r>
    </w:p>
    <w:p w14:paraId="556409DF" w14:textId="77777777" w:rsidR="0063407E" w:rsidRPr="000A088C" w:rsidRDefault="0063407E" w:rsidP="0063407E">
      <w:pPr>
        <w:rPr>
          <w:b/>
          <w:bCs/>
          <w:u w:val="single"/>
        </w:rPr>
      </w:pPr>
      <w:r w:rsidRPr="00116F3B">
        <w:rPr>
          <w:u w:val="single"/>
        </w:rPr>
        <w:t xml:space="preserve">There is a </w:t>
      </w:r>
      <w:r w:rsidRPr="00A81849">
        <w:rPr>
          <w:highlight w:val="cyan"/>
          <w:u w:val="single"/>
        </w:rPr>
        <w:t xml:space="preserve">growing body of economic evidence </w:t>
      </w:r>
      <w:r w:rsidRPr="008505C4">
        <w:rPr>
          <w:u w:val="single"/>
        </w:rPr>
        <w:t xml:space="preserve">that </w:t>
      </w:r>
      <w:r w:rsidRPr="00A81849">
        <w:rPr>
          <w:highlight w:val="cyan"/>
          <w:u w:val="single"/>
        </w:rPr>
        <w:t>suggests</w:t>
      </w:r>
      <w:r w:rsidRPr="00116F3B">
        <w:rPr>
          <w:sz w:val="16"/>
        </w:rPr>
        <w:t xml:space="preserve"> Lewis’ remarks have </w:t>
      </w:r>
      <w:r w:rsidRPr="00A81849">
        <w:rPr>
          <w:highlight w:val="cyan"/>
          <w:u w:val="single"/>
        </w:rPr>
        <w:t>more than a grain of truth</w:t>
      </w:r>
      <w:r w:rsidRPr="00116F3B">
        <w:rPr>
          <w:sz w:val="16"/>
        </w:rPr>
        <w:t xml:space="preserve"> in them, at least as a depiction of U.S. unionism in the post- World War II era. </w:t>
      </w:r>
      <w:r w:rsidRPr="00116F3B">
        <w:rPr>
          <w:u w:val="single"/>
        </w:rPr>
        <w:t xml:space="preserve">The </w:t>
      </w:r>
      <w:r w:rsidRPr="00A81849">
        <w:rPr>
          <w:b/>
          <w:bCs/>
          <w:highlight w:val="cyan"/>
          <w:u w:val="single"/>
        </w:rPr>
        <w:t>obvious fact that unions have no stake in driving employers out of business</w:t>
      </w:r>
      <w:r w:rsidRPr="00116F3B">
        <w:rPr>
          <w:u w:val="single"/>
        </w:rPr>
        <w:t xml:space="preserve"> is reinforced by this evidence. It seems clear that American </w:t>
      </w:r>
      <w:r w:rsidRPr="00A81849">
        <w:rPr>
          <w:b/>
          <w:bCs/>
          <w:highlight w:val="cyan"/>
          <w:u w:val="single"/>
        </w:rPr>
        <w:t>employers</w:t>
      </w:r>
      <w:r w:rsidRPr="00116F3B">
        <w:rPr>
          <w:u w:val="single"/>
        </w:rPr>
        <w:t xml:space="preserve"> as a group </w:t>
      </w:r>
      <w:r w:rsidRPr="00A81849">
        <w:rPr>
          <w:b/>
          <w:bCs/>
          <w:highlight w:val="cyan"/>
          <w:u w:val="single"/>
        </w:rPr>
        <w:t xml:space="preserve">need not fear </w:t>
      </w:r>
      <w:r w:rsidRPr="008505C4">
        <w:rPr>
          <w:b/>
          <w:bCs/>
          <w:u w:val="single"/>
        </w:rPr>
        <w:t xml:space="preserve">firm </w:t>
      </w:r>
      <w:r w:rsidRPr="00A81849">
        <w:rPr>
          <w:b/>
          <w:bCs/>
          <w:highlight w:val="cyan"/>
          <w:u w:val="single"/>
        </w:rPr>
        <w:t>insolvency as a result of granting</w:t>
      </w:r>
      <w:r w:rsidRPr="00116F3B">
        <w:rPr>
          <w:b/>
          <w:bCs/>
          <w:u w:val="single"/>
        </w:rPr>
        <w:t xml:space="preserve"> workers </w:t>
      </w:r>
      <w:r w:rsidRPr="00A81849">
        <w:rPr>
          <w:b/>
          <w:bCs/>
          <w:highlight w:val="cyan"/>
          <w:u w:val="single"/>
        </w:rPr>
        <w:t>rights to collective bargaining.</w:t>
      </w:r>
    </w:p>
    <w:p w14:paraId="79DB8CFF" w14:textId="77777777" w:rsidR="0063407E" w:rsidRPr="006834EF" w:rsidRDefault="0063407E" w:rsidP="0063407E">
      <w:pPr>
        <w:pStyle w:val="Heading4"/>
        <w:rPr>
          <w:b w:val="0"/>
          <w:bCs/>
        </w:rPr>
      </w:pPr>
      <w:r>
        <w:t>Better for growth, competitiveness, and higher employment rates---</w:t>
      </w:r>
      <w:r>
        <w:rPr>
          <w:b w:val="0"/>
          <w:bCs/>
        </w:rPr>
        <w:t xml:space="preserve">empirics prove. </w:t>
      </w:r>
    </w:p>
    <w:p w14:paraId="76BCFC6F" w14:textId="77777777" w:rsidR="0063407E" w:rsidRPr="008F1F05" w:rsidRDefault="0063407E" w:rsidP="0063407E">
      <w:r w:rsidRPr="00616AFF">
        <w:t xml:space="preserve">David </w:t>
      </w:r>
      <w:r w:rsidRPr="00616AFF">
        <w:rPr>
          <w:rStyle w:val="Style13ptBold"/>
        </w:rPr>
        <w:t>Rolf 20</w:t>
      </w:r>
      <w:r>
        <w:t>, labor leader, BA in History, American labor history, and social sciences from Bard College, “</w:t>
      </w:r>
      <w:r w:rsidRPr="00055A72">
        <w:t>The Wagner Act’s Original Sin</w:t>
      </w:r>
      <w:r>
        <w:t>”, September 14</w:t>
      </w:r>
      <w:r w:rsidRPr="00055A72">
        <w:rPr>
          <w:vertAlign w:val="superscript"/>
        </w:rPr>
        <w:t>th</w:t>
      </w:r>
      <w:r>
        <w:t xml:space="preserve">, 2020, </w:t>
      </w:r>
      <w:hyperlink r:id="rId31" w:history="1">
        <w:r w:rsidRPr="00C1022E">
          <w:rPr>
            <w:rStyle w:val="Hyperlink"/>
          </w:rPr>
          <w:t>https://americancompass.org/the-wagner-acts-original-sin/</w:t>
        </w:r>
      </w:hyperlink>
      <w:r>
        <w:t>, DOA: 6/26/25, Rslish</w:t>
      </w:r>
    </w:p>
    <w:p w14:paraId="4B2D1A72" w14:textId="77777777" w:rsidR="0063407E" w:rsidRPr="00DF6FCE" w:rsidRDefault="0063407E" w:rsidP="0063407E">
      <w:pPr>
        <w:rPr>
          <w:rStyle w:val="StyleUnderline"/>
        </w:rPr>
      </w:pPr>
      <w:r w:rsidRPr="00DF6FCE">
        <w:rPr>
          <w:sz w:val="14"/>
        </w:rPr>
        <w:t xml:space="preserve">Third, </w:t>
      </w:r>
      <w:r w:rsidRPr="008F1F05">
        <w:rPr>
          <w:rStyle w:val="StyleUnderline"/>
          <w:highlight w:val="cyan"/>
        </w:rPr>
        <w:t>with</w:t>
      </w:r>
      <w:r w:rsidRPr="00DF6FCE">
        <w:rPr>
          <w:rStyle w:val="StyleUnderline"/>
        </w:rPr>
        <w:t xml:space="preserve"> </w:t>
      </w:r>
      <w:r w:rsidRPr="00DF6FCE">
        <w:rPr>
          <w:sz w:val="14"/>
        </w:rPr>
        <w:t>the issue of</w:t>
      </w:r>
      <w:r w:rsidRPr="00DF6FCE">
        <w:rPr>
          <w:rStyle w:val="StyleUnderline"/>
        </w:rPr>
        <w:t xml:space="preserve"> </w:t>
      </w:r>
      <w:r w:rsidRPr="008F1F05">
        <w:rPr>
          <w:rStyle w:val="StyleUnderline"/>
          <w:highlight w:val="cyan"/>
        </w:rPr>
        <w:t>union</w:t>
      </w:r>
      <w:r w:rsidRPr="00DF6FCE">
        <w:rPr>
          <w:rStyle w:val="StyleUnderline"/>
        </w:rPr>
        <w:t xml:space="preserve"> </w:t>
      </w:r>
      <w:r w:rsidRPr="008F1F05">
        <w:rPr>
          <w:rStyle w:val="StyleUnderline"/>
          <w:highlight w:val="cyan"/>
        </w:rPr>
        <w:t>representation</w:t>
      </w:r>
      <w:r w:rsidRPr="00DF6FCE">
        <w:rPr>
          <w:rStyle w:val="StyleUnderline"/>
        </w:rPr>
        <w:t xml:space="preserve"> </w:t>
      </w:r>
      <w:r w:rsidRPr="008F1F05">
        <w:rPr>
          <w:rStyle w:val="StyleUnderline"/>
          <w:highlight w:val="cyan"/>
        </w:rPr>
        <w:t>and</w:t>
      </w:r>
      <w:r w:rsidRPr="00DF6FCE">
        <w:rPr>
          <w:rStyle w:val="StyleUnderline"/>
        </w:rPr>
        <w:t xml:space="preserve"> </w:t>
      </w:r>
      <w:r w:rsidRPr="008F1F05">
        <w:rPr>
          <w:rStyle w:val="StyleUnderline"/>
          <w:highlight w:val="cyan"/>
        </w:rPr>
        <w:t>labor</w:t>
      </w:r>
      <w:r w:rsidRPr="00DF6FCE">
        <w:rPr>
          <w:rStyle w:val="StyleUnderline"/>
        </w:rPr>
        <w:t xml:space="preserve"> </w:t>
      </w:r>
      <w:r w:rsidRPr="008F1F05">
        <w:rPr>
          <w:rStyle w:val="StyleUnderline"/>
          <w:highlight w:val="cyan"/>
        </w:rPr>
        <w:t>costs</w:t>
      </w:r>
      <w:r w:rsidRPr="00DF6FCE">
        <w:rPr>
          <w:rStyle w:val="StyleUnderline"/>
        </w:rPr>
        <w:t xml:space="preserve"> </w:t>
      </w:r>
      <w:r w:rsidRPr="008F1F05">
        <w:rPr>
          <w:rStyle w:val="StyleUnderline"/>
          <w:highlight w:val="cyan"/>
        </w:rPr>
        <w:t>settled through sector-wide agreements</w:t>
      </w:r>
      <w:r w:rsidRPr="00DF6FCE">
        <w:rPr>
          <w:rStyle w:val="StyleUnderline"/>
        </w:rPr>
        <w:t xml:space="preserve">, </w:t>
      </w:r>
      <w:r w:rsidRPr="00DF6FCE">
        <w:rPr>
          <w:sz w:val="14"/>
        </w:rPr>
        <w:t>not through workplace conflict,</w:t>
      </w:r>
      <w:r w:rsidRPr="00DF6FCE">
        <w:rPr>
          <w:rStyle w:val="StyleUnderline"/>
        </w:rPr>
        <w:t xml:space="preserve"> unions and employers </w:t>
      </w:r>
      <w:r w:rsidRPr="008F1F05">
        <w:rPr>
          <w:rStyle w:val="StyleUnderline"/>
          <w:highlight w:val="cyan"/>
        </w:rPr>
        <w:t>can focus on</w:t>
      </w:r>
      <w:r w:rsidRPr="00DF6FCE">
        <w:rPr>
          <w:rStyle w:val="StyleUnderline"/>
        </w:rPr>
        <w:t xml:space="preserve"> </w:t>
      </w:r>
      <w:r w:rsidRPr="008F1F05">
        <w:rPr>
          <w:rStyle w:val="StyleUnderline"/>
          <w:highlight w:val="cyan"/>
        </w:rPr>
        <w:t>more than just</w:t>
      </w:r>
      <w:r w:rsidRPr="00DF6FCE">
        <w:rPr>
          <w:rStyle w:val="StyleUnderline"/>
        </w:rPr>
        <w:t xml:space="preserve"> their </w:t>
      </w:r>
      <w:r w:rsidRPr="008F1F05">
        <w:rPr>
          <w:rStyle w:val="StyleUnderline"/>
          <w:highlight w:val="cyan"/>
        </w:rPr>
        <w:t>disagreements</w:t>
      </w:r>
      <w:r w:rsidRPr="00DF6FCE">
        <w:rPr>
          <w:rStyle w:val="StyleUnderline"/>
        </w:rPr>
        <w:t xml:space="preserve">: </w:t>
      </w:r>
      <w:r w:rsidRPr="00DF6FCE">
        <w:rPr>
          <w:sz w:val="14"/>
        </w:rPr>
        <w:t>partnering to provide worker voice and productivity improvements through works councils,</w:t>
      </w:r>
      <w:r w:rsidRPr="00DF6FCE">
        <w:rPr>
          <w:rStyle w:val="StyleUnderline"/>
        </w:rPr>
        <w:t xml:space="preserve"> </w:t>
      </w:r>
      <w:r w:rsidRPr="00DF6FCE">
        <w:rPr>
          <w:sz w:val="14"/>
        </w:rPr>
        <w:t>establishing union-provided employee benefits, and calibrating negotiating demands to</w:t>
      </w:r>
      <w:r w:rsidRPr="00DF6FCE">
        <w:rPr>
          <w:rStyle w:val="StyleUnderline"/>
        </w:rPr>
        <w:t xml:space="preserve"> </w:t>
      </w:r>
      <w:r w:rsidRPr="006834EF">
        <w:rPr>
          <w:rStyle w:val="Emphasis"/>
          <w:highlight w:val="cyan"/>
        </w:rPr>
        <w:t>promote</w:t>
      </w:r>
      <w:r w:rsidRPr="00DF6FCE">
        <w:rPr>
          <w:rStyle w:val="StyleUnderline"/>
        </w:rPr>
        <w:t xml:space="preserve"> econ</w:t>
      </w:r>
      <w:r w:rsidRPr="00DF6FCE">
        <w:rPr>
          <w:sz w:val="14"/>
        </w:rPr>
        <w:t xml:space="preserve">omic </w:t>
      </w:r>
      <w:r w:rsidRPr="006834EF">
        <w:rPr>
          <w:rStyle w:val="Emphasis"/>
          <w:highlight w:val="cyan"/>
        </w:rPr>
        <w:t>growth</w:t>
      </w:r>
      <w:r w:rsidRPr="00DF6FCE">
        <w:rPr>
          <w:rStyle w:val="StyleUnderline"/>
        </w:rPr>
        <w:t xml:space="preserve">, </w:t>
      </w:r>
      <w:r w:rsidRPr="006834EF">
        <w:rPr>
          <w:rStyle w:val="Emphasis"/>
          <w:highlight w:val="cyan"/>
        </w:rPr>
        <w:t>high</w:t>
      </w:r>
      <w:r w:rsidRPr="00DF6FCE">
        <w:rPr>
          <w:rStyle w:val="StyleUnderline"/>
        </w:rPr>
        <w:t xml:space="preserve"> </w:t>
      </w:r>
      <w:r w:rsidRPr="006834EF">
        <w:rPr>
          <w:rStyle w:val="Emphasis"/>
          <w:highlight w:val="cyan"/>
        </w:rPr>
        <w:t>employment</w:t>
      </w:r>
      <w:r w:rsidRPr="00DF6FCE">
        <w:rPr>
          <w:rStyle w:val="StyleUnderline"/>
        </w:rPr>
        <w:t xml:space="preserve"> </w:t>
      </w:r>
      <w:r w:rsidRPr="008F1F05">
        <w:rPr>
          <w:rStyle w:val="StyleUnderline"/>
          <w:highlight w:val="cyan"/>
        </w:rPr>
        <w:t>levels</w:t>
      </w:r>
      <w:r w:rsidRPr="00DF6FCE">
        <w:rPr>
          <w:rStyle w:val="StyleUnderline"/>
        </w:rPr>
        <w:t xml:space="preserve">, </w:t>
      </w:r>
      <w:r w:rsidRPr="008F1F05">
        <w:rPr>
          <w:rStyle w:val="StyleUnderline"/>
          <w:highlight w:val="cyan"/>
        </w:rPr>
        <w:t>and</w:t>
      </w:r>
      <w:r w:rsidRPr="00DF6FCE">
        <w:rPr>
          <w:rStyle w:val="StyleUnderline"/>
        </w:rPr>
        <w:t xml:space="preserve"> </w:t>
      </w:r>
      <w:r w:rsidRPr="006834EF">
        <w:rPr>
          <w:rStyle w:val="Emphasis"/>
          <w:highlight w:val="cyan"/>
        </w:rPr>
        <w:t>long-term competitiveness</w:t>
      </w:r>
      <w:r w:rsidRPr="00DF6FCE">
        <w:rPr>
          <w:rStyle w:val="StyleUnderline"/>
        </w:rPr>
        <w:t xml:space="preserve"> </w:t>
      </w:r>
      <w:r w:rsidRPr="00DF6FCE">
        <w:rPr>
          <w:sz w:val="14"/>
        </w:rPr>
        <w:t>for a nation’s industry.</w:t>
      </w:r>
    </w:p>
    <w:p w14:paraId="1C5C6574" w14:textId="77777777" w:rsidR="0063407E" w:rsidRDefault="0063407E" w:rsidP="0063407E">
      <w:pPr>
        <w:rPr>
          <w:sz w:val="14"/>
        </w:rPr>
      </w:pPr>
      <w:r w:rsidRPr="00DF6FCE">
        <w:rPr>
          <w:sz w:val="14"/>
        </w:rPr>
        <w:t xml:space="preserve">The result? According to the OECD, the </w:t>
      </w:r>
      <w:r w:rsidRPr="00DF6FCE">
        <w:rPr>
          <w:rStyle w:val="StyleUnderline"/>
        </w:rPr>
        <w:t xml:space="preserve">developed </w:t>
      </w:r>
      <w:r w:rsidRPr="008F1F05">
        <w:rPr>
          <w:rStyle w:val="StyleUnderline"/>
          <w:highlight w:val="cyan"/>
        </w:rPr>
        <w:t>countries</w:t>
      </w:r>
      <w:r w:rsidRPr="00DF6FCE">
        <w:rPr>
          <w:rStyle w:val="StyleUnderline"/>
        </w:rPr>
        <w:t xml:space="preserve"> </w:t>
      </w:r>
      <w:r w:rsidRPr="008F1F05">
        <w:rPr>
          <w:rStyle w:val="StyleUnderline"/>
          <w:highlight w:val="cyan"/>
        </w:rPr>
        <w:t>with</w:t>
      </w:r>
      <w:r w:rsidRPr="00DF6FCE">
        <w:rPr>
          <w:rStyle w:val="StyleUnderline"/>
        </w:rPr>
        <w:t xml:space="preserve"> some sort of </w:t>
      </w:r>
      <w:r w:rsidRPr="008F1F05">
        <w:rPr>
          <w:rStyle w:val="StyleUnderline"/>
          <w:highlight w:val="cyan"/>
        </w:rPr>
        <w:t>sectoral bargaining</w:t>
      </w:r>
      <w:r w:rsidRPr="00DF6FCE">
        <w:rPr>
          <w:rStyle w:val="StyleUnderline"/>
        </w:rPr>
        <w:t xml:space="preserve"> generally </w:t>
      </w:r>
      <w:r w:rsidRPr="008F1F05">
        <w:rPr>
          <w:rStyle w:val="StyleUnderline"/>
          <w:highlight w:val="cyan"/>
        </w:rPr>
        <w:t>have higher employment levels</w:t>
      </w:r>
      <w:r w:rsidRPr="00DF6FCE">
        <w:rPr>
          <w:rStyle w:val="StyleUnderline"/>
        </w:rPr>
        <w:t xml:space="preserve">, higher </w:t>
      </w:r>
      <w:r w:rsidRPr="008F1F05">
        <w:rPr>
          <w:rStyle w:val="StyleUnderline"/>
          <w:highlight w:val="cyan"/>
        </w:rPr>
        <w:t>wages</w:t>
      </w:r>
      <w:r w:rsidRPr="00DF6FCE">
        <w:rPr>
          <w:rStyle w:val="StyleUnderline"/>
        </w:rPr>
        <w:t xml:space="preserve">, </w:t>
      </w:r>
      <w:r w:rsidRPr="008F1F05">
        <w:rPr>
          <w:rStyle w:val="StyleUnderline"/>
          <w:highlight w:val="cyan"/>
        </w:rPr>
        <w:t>lower</w:t>
      </w:r>
      <w:r w:rsidRPr="00DF6FCE">
        <w:rPr>
          <w:rStyle w:val="StyleUnderline"/>
        </w:rPr>
        <w:t xml:space="preserve"> </w:t>
      </w:r>
      <w:r w:rsidRPr="008F1F05">
        <w:rPr>
          <w:rStyle w:val="StyleUnderline"/>
          <w:highlight w:val="cyan"/>
        </w:rPr>
        <w:t xml:space="preserve">levels of </w:t>
      </w:r>
      <w:r w:rsidRPr="008F1F05">
        <w:rPr>
          <w:rStyle w:val="StyleUnderline"/>
        </w:rPr>
        <w:t xml:space="preserve">wage </w:t>
      </w:r>
      <w:r w:rsidRPr="008F1F05">
        <w:rPr>
          <w:rStyle w:val="StyleUnderline"/>
          <w:highlight w:val="cyan"/>
        </w:rPr>
        <w:t>inequality</w:t>
      </w:r>
      <w:r w:rsidRPr="00DF6FCE">
        <w:rPr>
          <w:sz w:val="14"/>
        </w:rPr>
        <w:t xml:space="preserve"> (overall and specifically for women, immigrants, and non-college educated workers), </w:t>
      </w:r>
      <w:r w:rsidRPr="00DF6FCE">
        <w:rPr>
          <w:rStyle w:val="StyleUnderline"/>
        </w:rPr>
        <w:t>and more leisure time for workers</w:t>
      </w:r>
      <w:r w:rsidRPr="00DF6FCE">
        <w:rPr>
          <w:sz w:val="14"/>
        </w:rPr>
        <w:t>. Enterprise-bargaining countries (the U.S. along with the U.K., Japan, Canada and South Korea) generally have lower wages, more inequality, and longer work-weeks.</w:t>
      </w:r>
    </w:p>
    <w:p w14:paraId="1FACC50C" w14:textId="77777777" w:rsidR="0063407E" w:rsidRDefault="0063407E" w:rsidP="0063407E">
      <w:pPr>
        <w:pStyle w:val="Heading4"/>
      </w:pPr>
      <w:r>
        <w:t xml:space="preserve">Productivity </w:t>
      </w:r>
      <w:r w:rsidRPr="00FC618F">
        <w:rPr>
          <w:u w:val="single"/>
        </w:rPr>
        <w:t>crashes now</w:t>
      </w:r>
      <w:r>
        <w:t xml:space="preserve"> AND growth is </w:t>
      </w:r>
      <w:r w:rsidRPr="00FC618F">
        <w:rPr>
          <w:u w:val="single"/>
        </w:rPr>
        <w:t>wage-led</w:t>
      </w:r>
      <w:r>
        <w:t xml:space="preserve">. </w:t>
      </w:r>
    </w:p>
    <w:p w14:paraId="42100FC9" w14:textId="77777777" w:rsidR="0063407E" w:rsidRDefault="0063407E" w:rsidP="0063407E">
      <w:r>
        <w:t xml:space="preserve">Leonhardt and </w:t>
      </w:r>
      <w:r w:rsidRPr="00F57C2C">
        <w:rPr>
          <w:rStyle w:val="Style13ptBold"/>
        </w:rPr>
        <w:t>Levine 25</w:t>
      </w:r>
      <w:r>
        <w:t xml:space="preserve">, *Senior Writer at Barons, citing Manuel Abecasis, Goldman Sachs Research Economist, Adam Schickling, Vanguard Senior Economist, and Stanford Economist </w:t>
      </w:r>
      <w:r w:rsidRPr="00193D2E">
        <w:t>Erik Brynjolfsson</w:t>
      </w:r>
      <w:r>
        <w:t>, **Senior Writer at Barons (*Megan Leonhardt, **Adam Levine, December 1, 2025, “</w:t>
      </w:r>
      <w:r w:rsidRPr="00F57C2C">
        <w:t>Productivity Is About to Slump</w:t>
      </w:r>
      <w:r>
        <w:t>—</w:t>
      </w:r>
      <w:r w:rsidRPr="00F57C2C">
        <w:t>and AI Won't Come to the Rescue</w:t>
      </w:r>
      <w:r>
        <w:t xml:space="preserve">,” </w:t>
      </w:r>
      <w:r w:rsidRPr="00FC618F">
        <w:rPr>
          <w:i/>
          <w:iCs/>
        </w:rPr>
        <w:t>Barons</w:t>
      </w:r>
      <w:r>
        <w:t>, University of Kansas Libraries, ProQuest)</w:t>
      </w:r>
    </w:p>
    <w:p w14:paraId="7D3A7539" w14:textId="77777777" w:rsidR="0063407E" w:rsidRPr="00F57C2C" w:rsidRDefault="0063407E" w:rsidP="0063407E">
      <w:pPr>
        <w:rPr>
          <w:sz w:val="16"/>
        </w:rPr>
      </w:pPr>
      <w:r w:rsidRPr="00F57C2C">
        <w:rPr>
          <w:rStyle w:val="StyleUnderline"/>
          <w:highlight w:val="cyan"/>
        </w:rPr>
        <w:t>U.S.</w:t>
      </w:r>
      <w:r w:rsidRPr="00F57C2C">
        <w:rPr>
          <w:rStyle w:val="StyleUnderline"/>
        </w:rPr>
        <w:t xml:space="preserve"> labor </w:t>
      </w:r>
      <w:r w:rsidRPr="00F57C2C">
        <w:rPr>
          <w:rStyle w:val="Emphasis"/>
          <w:highlight w:val="cyan"/>
        </w:rPr>
        <w:t>productivity</w:t>
      </w:r>
      <w:r w:rsidRPr="00FC618F">
        <w:rPr>
          <w:rStyle w:val="Emphasis"/>
        </w:rPr>
        <w:t xml:space="preserve"> growth</w:t>
      </w:r>
      <w:r w:rsidRPr="00F57C2C">
        <w:rPr>
          <w:sz w:val="16"/>
        </w:rPr>
        <w:t xml:space="preserve"> has been on the rise in recent years, gaining an average of 2.2% a quarter since 2023 due to public and private investments, new business formation, and surging immigration. These </w:t>
      </w:r>
      <w:r w:rsidRPr="00FC618F">
        <w:rPr>
          <w:rStyle w:val="StyleUnderline"/>
          <w:highlight w:val="cyan"/>
        </w:rPr>
        <w:t>forces a</w:t>
      </w:r>
      <w:r w:rsidRPr="00F57C2C">
        <w:rPr>
          <w:rStyle w:val="StyleUnderline"/>
          <w:highlight w:val="cyan"/>
        </w:rPr>
        <w:t>re</w:t>
      </w:r>
      <w:r w:rsidRPr="00F57C2C">
        <w:rPr>
          <w:rStyle w:val="StyleUnderline"/>
        </w:rPr>
        <w:t xml:space="preserve"> now </w:t>
      </w:r>
      <w:r w:rsidRPr="00F57C2C">
        <w:rPr>
          <w:rStyle w:val="Emphasis"/>
          <w:highlight w:val="cyan"/>
        </w:rPr>
        <w:t>waning</w:t>
      </w:r>
      <w:r w:rsidRPr="00F57C2C">
        <w:rPr>
          <w:sz w:val="16"/>
        </w:rPr>
        <w:t>, however, adding to the challenges facing the U.S. economy.</w:t>
      </w:r>
    </w:p>
    <w:p w14:paraId="46AFF86E" w14:textId="77777777" w:rsidR="0063407E" w:rsidRPr="00F57C2C" w:rsidRDefault="0063407E" w:rsidP="0063407E">
      <w:pPr>
        <w:rPr>
          <w:sz w:val="16"/>
        </w:rPr>
      </w:pPr>
      <w:r w:rsidRPr="00F57C2C">
        <w:rPr>
          <w:rStyle w:val="StyleUnderline"/>
          <w:highlight w:val="cyan"/>
        </w:rPr>
        <w:t>Many</w:t>
      </w:r>
      <w:r w:rsidRPr="00F57C2C">
        <w:rPr>
          <w:sz w:val="16"/>
        </w:rPr>
        <w:t xml:space="preserve"> economists and investors </w:t>
      </w:r>
      <w:r w:rsidRPr="00F57C2C">
        <w:rPr>
          <w:rStyle w:val="StyleUnderline"/>
          <w:highlight w:val="cyan"/>
        </w:rPr>
        <w:t>expect AI</w:t>
      </w:r>
      <w:r w:rsidRPr="00F57C2C">
        <w:rPr>
          <w:rStyle w:val="StyleUnderline"/>
        </w:rPr>
        <w:t xml:space="preserve"> to </w:t>
      </w:r>
      <w:r w:rsidRPr="00F57C2C">
        <w:rPr>
          <w:rStyle w:val="Emphasis"/>
        </w:rPr>
        <w:t xml:space="preserve">come </w:t>
      </w:r>
      <w:r w:rsidRPr="00F57C2C">
        <w:rPr>
          <w:rStyle w:val="Emphasis"/>
          <w:highlight w:val="cyan"/>
        </w:rPr>
        <w:t>to</w:t>
      </w:r>
      <w:r w:rsidRPr="00F57C2C">
        <w:rPr>
          <w:rStyle w:val="Emphasis"/>
        </w:rPr>
        <w:t xml:space="preserve"> the </w:t>
      </w:r>
      <w:r w:rsidRPr="00F57C2C">
        <w:rPr>
          <w:rStyle w:val="Emphasis"/>
          <w:highlight w:val="cyan"/>
        </w:rPr>
        <w:t>rescue</w:t>
      </w:r>
      <w:r w:rsidRPr="00F57C2C">
        <w:rPr>
          <w:rStyle w:val="StyleUnderline"/>
        </w:rPr>
        <w:t xml:space="preserve">, ushering in a productivity </w:t>
      </w:r>
      <w:r w:rsidRPr="00F57C2C">
        <w:rPr>
          <w:rStyle w:val="Emphasis"/>
        </w:rPr>
        <w:t>boom</w:t>
      </w:r>
      <w:r w:rsidRPr="00F57C2C">
        <w:rPr>
          <w:sz w:val="16"/>
        </w:rPr>
        <w:t xml:space="preserve"> in the next few years that will lift gross domestic product and bolster U.S. competitiveness. </w:t>
      </w:r>
      <w:r w:rsidRPr="00F57C2C">
        <w:rPr>
          <w:rStyle w:val="StyleUnderline"/>
          <w:highlight w:val="cyan"/>
        </w:rPr>
        <w:t>But</w:t>
      </w:r>
      <w:r w:rsidRPr="00F57C2C">
        <w:rPr>
          <w:rStyle w:val="StyleUnderline"/>
        </w:rPr>
        <w:t xml:space="preserve"> it may </w:t>
      </w:r>
      <w:r w:rsidRPr="00F57C2C">
        <w:rPr>
          <w:rStyle w:val="Emphasis"/>
          <w:highlight w:val="cyan"/>
        </w:rPr>
        <w:t>not</w:t>
      </w:r>
      <w:r w:rsidRPr="00F57C2C">
        <w:rPr>
          <w:rStyle w:val="StyleUnderline"/>
        </w:rPr>
        <w:t xml:space="preserve"> come </w:t>
      </w:r>
      <w:r w:rsidRPr="00F57C2C">
        <w:rPr>
          <w:rStyle w:val="StyleUnderline"/>
          <w:highlight w:val="cyan"/>
        </w:rPr>
        <w:t>soon enough</w:t>
      </w:r>
      <w:r w:rsidRPr="00F57C2C">
        <w:rPr>
          <w:rStyle w:val="StyleUnderline"/>
        </w:rPr>
        <w:t>.</w:t>
      </w:r>
    </w:p>
    <w:p w14:paraId="67DA5D04" w14:textId="77777777" w:rsidR="0063407E" w:rsidRPr="00F57C2C" w:rsidRDefault="0063407E" w:rsidP="0063407E">
      <w:pPr>
        <w:rPr>
          <w:sz w:val="16"/>
        </w:rPr>
      </w:pPr>
      <w:r w:rsidRPr="00F57C2C">
        <w:rPr>
          <w:sz w:val="16"/>
        </w:rPr>
        <w:t>Although companies are spending hundreds of billions of dollars in a race to fully capture the benefits of artificial intelligence, the history of technological advancements argues for caution in estimating how quickly and effectively this investment will pay off. If the anticipated AI-driven productivity gains fail to materialize in the next couple of years, the U.S. could face more inflation, labor challenges, and reduced economic activity.</w:t>
      </w:r>
    </w:p>
    <w:p w14:paraId="3F2F401D" w14:textId="77777777" w:rsidR="0063407E" w:rsidRPr="00F57C2C" w:rsidRDefault="0063407E" w:rsidP="0063407E">
      <w:pPr>
        <w:rPr>
          <w:sz w:val="16"/>
        </w:rPr>
      </w:pPr>
      <w:r w:rsidRPr="00F57C2C">
        <w:rPr>
          <w:sz w:val="16"/>
        </w:rPr>
        <w:t>Why Productivity Matters</w:t>
      </w:r>
    </w:p>
    <w:p w14:paraId="12BB7453" w14:textId="77777777" w:rsidR="0063407E" w:rsidRPr="00F57C2C" w:rsidRDefault="0063407E" w:rsidP="0063407E">
      <w:pPr>
        <w:rPr>
          <w:sz w:val="16"/>
        </w:rPr>
      </w:pPr>
      <w:r w:rsidRPr="00F57C2C">
        <w:rPr>
          <w:sz w:val="16"/>
        </w:rPr>
        <w:t>Labor productivity is the measure of how efficiently workers generate goods and services. As productivity rises, businesses typically need fewer employees to produce the same amount of goods or services. Thus, productivity gains can drive economic growth and help to alleviate inflationary pressures.</w:t>
      </w:r>
    </w:p>
    <w:p w14:paraId="3C6A5B2F" w14:textId="77777777" w:rsidR="0063407E" w:rsidRPr="00F57C2C" w:rsidRDefault="0063407E" w:rsidP="0063407E">
      <w:pPr>
        <w:rPr>
          <w:sz w:val="16"/>
        </w:rPr>
      </w:pPr>
      <w:r w:rsidRPr="00F57C2C">
        <w:rPr>
          <w:sz w:val="16"/>
        </w:rPr>
        <w:t>They can also lift living standards. If the U.S. achieves an annual productivity growth rate of 2%, living standards can double every 35 years, according to John Ryding, chief economic advisor at Brean Capital. But if growth accelerates to around 3%, as happened from 1995 to 2005, that allows for a doubling every 23 years. Conversely, if productivity growth slows to just 1%, living standards would double every 69 years.</w:t>
      </w:r>
    </w:p>
    <w:p w14:paraId="5738FB68" w14:textId="77777777" w:rsidR="0063407E" w:rsidRPr="00F57C2C" w:rsidRDefault="0063407E" w:rsidP="0063407E">
      <w:pPr>
        <w:rPr>
          <w:sz w:val="16"/>
        </w:rPr>
      </w:pPr>
      <w:r w:rsidRPr="00F57C2C">
        <w:rPr>
          <w:sz w:val="16"/>
        </w:rPr>
        <w:t>U.S. productivity has grown by an average of 2% annually since 1960, although growth slowed to just 1.2% a year in the 2010s. Since 2023, however, labor productivity gains have been pacing at nearly twice that rate on a quarterly basis, and they grew at a 3.3% rate in this year's second quarter.</w:t>
      </w:r>
    </w:p>
    <w:p w14:paraId="40119CBF" w14:textId="77777777" w:rsidR="0063407E" w:rsidRPr="00F57C2C" w:rsidRDefault="0063407E" w:rsidP="0063407E">
      <w:pPr>
        <w:rPr>
          <w:sz w:val="16"/>
        </w:rPr>
      </w:pPr>
      <w:r w:rsidRPr="00F57C2C">
        <w:rPr>
          <w:sz w:val="16"/>
        </w:rPr>
        <w:t xml:space="preserve">The </w:t>
      </w:r>
      <w:r w:rsidRPr="00F57C2C">
        <w:rPr>
          <w:rStyle w:val="StyleUnderline"/>
        </w:rPr>
        <w:t xml:space="preserve">recent </w:t>
      </w:r>
      <w:r w:rsidRPr="00F57C2C">
        <w:rPr>
          <w:rStyle w:val="Emphasis"/>
        </w:rPr>
        <w:t>gains</w:t>
      </w:r>
      <w:r w:rsidRPr="00F57C2C">
        <w:rPr>
          <w:rStyle w:val="StyleUnderline"/>
        </w:rPr>
        <w:t xml:space="preserve"> in productivity have been driven by </w:t>
      </w:r>
      <w:r w:rsidRPr="00F57C2C">
        <w:rPr>
          <w:rStyle w:val="Emphasis"/>
        </w:rPr>
        <w:t>investment</w:t>
      </w:r>
      <w:r w:rsidRPr="00F57C2C">
        <w:rPr>
          <w:sz w:val="16"/>
        </w:rPr>
        <w:t xml:space="preserve">, changing labor-market dynamics, and business dynamism, </w:t>
      </w:r>
      <w:r w:rsidRPr="00F57C2C">
        <w:rPr>
          <w:rStyle w:val="StyleUnderline"/>
        </w:rPr>
        <w:t xml:space="preserve">rather than the direct </w:t>
      </w:r>
      <w:r w:rsidRPr="00F57C2C">
        <w:rPr>
          <w:rStyle w:val="Emphasis"/>
        </w:rPr>
        <w:t>effects of AI</w:t>
      </w:r>
      <w:r w:rsidRPr="00F57C2C">
        <w:rPr>
          <w:sz w:val="16"/>
        </w:rPr>
        <w:t>. Industries such as hospitality and mining have been among the biggest gainers. Productivity at restaurants, for example, surged more than 15% during the Covid pandemic. Restaurants saw a wave of new business from delivery, but had trouble hiring, so output went up quickly without the complementary rise in labor.</w:t>
      </w:r>
    </w:p>
    <w:p w14:paraId="7EB72EAA" w14:textId="77777777" w:rsidR="0063407E" w:rsidRPr="00F57C2C" w:rsidRDefault="0063407E" w:rsidP="0063407E">
      <w:pPr>
        <w:rPr>
          <w:sz w:val="16"/>
        </w:rPr>
      </w:pPr>
      <w:r w:rsidRPr="00F57C2C">
        <w:rPr>
          <w:rStyle w:val="StyleUnderline"/>
        </w:rPr>
        <w:t xml:space="preserve">"The </w:t>
      </w:r>
      <w:r w:rsidRPr="00F57C2C">
        <w:rPr>
          <w:rStyle w:val="Emphasis"/>
        </w:rPr>
        <w:t>bulk</w:t>
      </w:r>
      <w:r w:rsidRPr="00F57C2C">
        <w:rPr>
          <w:rStyle w:val="StyleUnderline"/>
        </w:rPr>
        <w:t xml:space="preserve"> of the post-pandemic productivity</w:t>
      </w:r>
      <w:r w:rsidRPr="00F57C2C">
        <w:rPr>
          <w:sz w:val="16"/>
        </w:rPr>
        <w:t xml:space="preserve"> outperformance </w:t>
      </w:r>
      <w:r w:rsidRPr="00F57C2C">
        <w:rPr>
          <w:rStyle w:val="StyleUnderline"/>
        </w:rPr>
        <w:t xml:space="preserve">has been driven by higher </w:t>
      </w:r>
      <w:r w:rsidRPr="00F57C2C">
        <w:rPr>
          <w:rStyle w:val="Emphasis"/>
        </w:rPr>
        <w:t>services</w:t>
      </w:r>
      <w:r w:rsidRPr="00F57C2C">
        <w:rPr>
          <w:rStyle w:val="StyleUnderline"/>
        </w:rPr>
        <w:t xml:space="preserve"> productivity,"</w:t>
      </w:r>
      <w:r w:rsidRPr="00F57C2C">
        <w:rPr>
          <w:sz w:val="16"/>
        </w:rPr>
        <w:t xml:space="preserve"> says Goldman Sachs Research economist Manuel Abecasis.</w:t>
      </w:r>
    </w:p>
    <w:p w14:paraId="54862372" w14:textId="77777777" w:rsidR="0063407E" w:rsidRPr="00F57C2C" w:rsidRDefault="0063407E" w:rsidP="0063407E">
      <w:pPr>
        <w:rPr>
          <w:sz w:val="16"/>
        </w:rPr>
      </w:pPr>
      <w:r w:rsidRPr="00F57C2C">
        <w:rPr>
          <w:rStyle w:val="StyleUnderline"/>
        </w:rPr>
        <w:t xml:space="preserve">Yet </w:t>
      </w:r>
      <w:r w:rsidRPr="00FC618F">
        <w:rPr>
          <w:rStyle w:val="StyleUnderline"/>
        </w:rPr>
        <w:t xml:space="preserve">the </w:t>
      </w:r>
      <w:r w:rsidRPr="00F57C2C">
        <w:rPr>
          <w:rStyle w:val="StyleUnderline"/>
          <w:highlight w:val="cyan"/>
        </w:rPr>
        <w:t>U.S. has</w:t>
      </w:r>
      <w:r w:rsidRPr="00F57C2C">
        <w:rPr>
          <w:rStyle w:val="StyleUnderline"/>
        </w:rPr>
        <w:t xml:space="preserve"> now </w:t>
      </w:r>
      <w:r w:rsidRPr="00F57C2C">
        <w:rPr>
          <w:rStyle w:val="Emphasis"/>
          <w:highlight w:val="cyan"/>
        </w:rPr>
        <w:t>wrung out</w:t>
      </w:r>
      <w:r w:rsidRPr="00F57C2C">
        <w:rPr>
          <w:rStyle w:val="StyleUnderline"/>
        </w:rPr>
        <w:t xml:space="preserve"> the majority of the </w:t>
      </w:r>
      <w:r w:rsidRPr="00F57C2C">
        <w:rPr>
          <w:rStyle w:val="StyleUnderline"/>
          <w:highlight w:val="cyan"/>
        </w:rPr>
        <w:t>productivity gains</w:t>
      </w:r>
      <w:r w:rsidRPr="00F57C2C">
        <w:rPr>
          <w:rStyle w:val="StyleUnderline"/>
        </w:rPr>
        <w:t xml:space="preserve"> achieved </w:t>
      </w:r>
      <w:r w:rsidRPr="00F57C2C">
        <w:rPr>
          <w:rStyle w:val="StyleUnderline"/>
          <w:highlight w:val="cyan"/>
        </w:rPr>
        <w:t xml:space="preserve">through </w:t>
      </w:r>
      <w:r w:rsidRPr="00F57C2C">
        <w:rPr>
          <w:rStyle w:val="Emphasis"/>
          <w:highlight w:val="cyan"/>
        </w:rPr>
        <w:t>Covid</w:t>
      </w:r>
      <w:r w:rsidRPr="00F57C2C">
        <w:rPr>
          <w:sz w:val="16"/>
        </w:rPr>
        <w:t xml:space="preserve">-era business upgrades and workforce dynamics, </w:t>
      </w:r>
      <w:r w:rsidRPr="00F57C2C">
        <w:rPr>
          <w:rStyle w:val="StyleUnderline"/>
        </w:rPr>
        <w:t xml:space="preserve">while the most </w:t>
      </w:r>
      <w:r w:rsidRPr="00FC618F">
        <w:rPr>
          <w:rStyle w:val="Emphasis"/>
        </w:rPr>
        <w:t xml:space="preserve">recent </w:t>
      </w:r>
      <w:r w:rsidRPr="00F57C2C">
        <w:rPr>
          <w:rStyle w:val="Emphasis"/>
          <w:highlight w:val="cyan"/>
        </w:rPr>
        <w:t>drivers</w:t>
      </w:r>
      <w:r w:rsidRPr="00F57C2C">
        <w:rPr>
          <w:sz w:val="16"/>
        </w:rPr>
        <w:t xml:space="preserve"> of productivity growth, </w:t>
      </w:r>
      <w:r w:rsidRPr="00F57C2C">
        <w:rPr>
          <w:rStyle w:val="StyleUnderline"/>
          <w:highlight w:val="cyan"/>
        </w:rPr>
        <w:t>including</w:t>
      </w:r>
      <w:r w:rsidRPr="00F57C2C">
        <w:rPr>
          <w:rStyle w:val="StyleUnderline"/>
        </w:rPr>
        <w:t xml:space="preserve"> </w:t>
      </w:r>
      <w:r w:rsidRPr="00F57C2C">
        <w:rPr>
          <w:rStyle w:val="Emphasis"/>
        </w:rPr>
        <w:t xml:space="preserve">full </w:t>
      </w:r>
      <w:r w:rsidRPr="00F57C2C">
        <w:rPr>
          <w:rStyle w:val="Emphasis"/>
          <w:highlight w:val="cyan"/>
        </w:rPr>
        <w:t>employment</w:t>
      </w:r>
      <w:r w:rsidRPr="00F57C2C">
        <w:rPr>
          <w:sz w:val="16"/>
        </w:rPr>
        <w:t xml:space="preserve">, fixed investment, and supply-side stability, </w:t>
      </w:r>
      <w:r w:rsidRPr="00F57C2C">
        <w:rPr>
          <w:rStyle w:val="StyleUnderline"/>
          <w:highlight w:val="cyan"/>
        </w:rPr>
        <w:t xml:space="preserve">are </w:t>
      </w:r>
      <w:r w:rsidRPr="00F57C2C">
        <w:rPr>
          <w:rStyle w:val="Emphasis"/>
          <w:highlight w:val="cyan"/>
        </w:rPr>
        <w:t>ebbing</w:t>
      </w:r>
      <w:r w:rsidRPr="00F57C2C">
        <w:rPr>
          <w:sz w:val="16"/>
        </w:rPr>
        <w:t xml:space="preserve">. As a result, </w:t>
      </w:r>
      <w:r w:rsidRPr="00F57C2C">
        <w:rPr>
          <w:rStyle w:val="StyleUnderline"/>
        </w:rPr>
        <w:t xml:space="preserve">the </w:t>
      </w:r>
      <w:r w:rsidRPr="00F57C2C">
        <w:rPr>
          <w:rStyle w:val="StyleUnderline"/>
          <w:highlight w:val="cyan"/>
        </w:rPr>
        <w:t>U.S.</w:t>
      </w:r>
      <w:r w:rsidRPr="00F57C2C">
        <w:rPr>
          <w:rStyle w:val="StyleUnderline"/>
        </w:rPr>
        <w:t xml:space="preserve"> economy </w:t>
      </w:r>
      <w:r w:rsidRPr="00F57C2C">
        <w:rPr>
          <w:rStyle w:val="StyleUnderline"/>
          <w:highlight w:val="cyan"/>
        </w:rPr>
        <w:t>is approaching</w:t>
      </w:r>
      <w:r w:rsidRPr="00F57C2C">
        <w:rPr>
          <w:rStyle w:val="StyleUnderline"/>
        </w:rPr>
        <w:t xml:space="preserve"> a</w:t>
      </w:r>
      <w:r w:rsidRPr="00F57C2C">
        <w:rPr>
          <w:sz w:val="16"/>
        </w:rPr>
        <w:t xml:space="preserve"> potential </w:t>
      </w:r>
      <w:r w:rsidRPr="00F57C2C">
        <w:rPr>
          <w:rStyle w:val="Emphasis"/>
          <w:highlight w:val="cyan"/>
        </w:rPr>
        <w:t>inflection</w:t>
      </w:r>
      <w:r w:rsidRPr="00F57C2C">
        <w:rPr>
          <w:rStyle w:val="Emphasis"/>
        </w:rPr>
        <w:t xml:space="preserve"> point</w:t>
      </w:r>
      <w:r w:rsidRPr="00F57C2C">
        <w:rPr>
          <w:sz w:val="16"/>
        </w:rPr>
        <w:t xml:space="preserve">: The factors that returned the economy to a roughly 2% annual </w:t>
      </w:r>
      <w:r w:rsidRPr="00F57C2C">
        <w:rPr>
          <w:rStyle w:val="StyleUnderline"/>
          <w:highlight w:val="cyan"/>
        </w:rPr>
        <w:t>productivity</w:t>
      </w:r>
      <w:r w:rsidRPr="00F57C2C">
        <w:rPr>
          <w:rStyle w:val="StyleUnderline"/>
        </w:rPr>
        <w:t xml:space="preserve"> growth trend </w:t>
      </w:r>
      <w:r w:rsidRPr="00F57C2C">
        <w:rPr>
          <w:rStyle w:val="StyleUnderline"/>
          <w:highlight w:val="cyan"/>
        </w:rPr>
        <w:t xml:space="preserve">may </w:t>
      </w:r>
      <w:r w:rsidRPr="00F57C2C">
        <w:rPr>
          <w:rStyle w:val="Emphasis"/>
          <w:highlight w:val="cyan"/>
        </w:rPr>
        <w:t>not persist</w:t>
      </w:r>
      <w:r w:rsidRPr="00F57C2C">
        <w:rPr>
          <w:sz w:val="16"/>
        </w:rPr>
        <w:t xml:space="preserve"> for much longer.</w:t>
      </w:r>
    </w:p>
    <w:p w14:paraId="390AB7A3" w14:textId="77777777" w:rsidR="0063407E" w:rsidRPr="00F57C2C" w:rsidRDefault="0063407E" w:rsidP="0063407E">
      <w:pPr>
        <w:rPr>
          <w:sz w:val="16"/>
        </w:rPr>
      </w:pPr>
      <w:r w:rsidRPr="00F57C2C">
        <w:rPr>
          <w:sz w:val="16"/>
        </w:rPr>
        <w:t>"With labor-force growth slowing due to demographics, the U.S. economy is increasingly reliant on productivity gains to drive growth and improve living standards," says Adam Schickling, senior economist at Vanguard.</w:t>
      </w:r>
    </w:p>
    <w:p w14:paraId="6B33BF47" w14:textId="77777777" w:rsidR="0063407E" w:rsidRPr="00F57C2C" w:rsidRDefault="0063407E" w:rsidP="0063407E">
      <w:pPr>
        <w:rPr>
          <w:sz w:val="16"/>
        </w:rPr>
      </w:pPr>
      <w:r w:rsidRPr="00F57C2C">
        <w:rPr>
          <w:rStyle w:val="StyleUnderline"/>
          <w:highlight w:val="cyan"/>
        </w:rPr>
        <w:t>AI</w:t>
      </w:r>
      <w:r w:rsidRPr="00F57C2C">
        <w:rPr>
          <w:rStyle w:val="StyleUnderline"/>
        </w:rPr>
        <w:t xml:space="preserve"> adoption </w:t>
      </w:r>
      <w:r w:rsidRPr="00F57C2C">
        <w:rPr>
          <w:rStyle w:val="StyleUnderline"/>
          <w:highlight w:val="cyan"/>
        </w:rPr>
        <w:t>has</w:t>
      </w:r>
      <w:r w:rsidRPr="00F57C2C">
        <w:rPr>
          <w:rStyle w:val="StyleUnderline"/>
        </w:rPr>
        <w:t xml:space="preserve"> had a </w:t>
      </w:r>
      <w:r w:rsidRPr="00F57C2C">
        <w:rPr>
          <w:rStyle w:val="Emphasis"/>
          <w:highlight w:val="cyan"/>
        </w:rPr>
        <w:t>minimal impact</w:t>
      </w:r>
      <w:r w:rsidRPr="00F57C2C">
        <w:rPr>
          <w:rStyle w:val="StyleUnderline"/>
        </w:rPr>
        <w:t xml:space="preserve"> on</w:t>
      </w:r>
      <w:r w:rsidRPr="00F57C2C">
        <w:rPr>
          <w:sz w:val="16"/>
        </w:rPr>
        <w:t xml:space="preserve"> labor and </w:t>
      </w:r>
      <w:r w:rsidRPr="00F57C2C">
        <w:rPr>
          <w:rStyle w:val="StyleUnderline"/>
        </w:rPr>
        <w:t>productivity</w:t>
      </w:r>
      <w:r w:rsidRPr="00F57C2C">
        <w:rPr>
          <w:sz w:val="16"/>
        </w:rPr>
        <w:t xml:space="preserve"> chiefly </w:t>
      </w:r>
      <w:r w:rsidRPr="00FC618F">
        <w:rPr>
          <w:rStyle w:val="StyleUnderline"/>
        </w:rPr>
        <w:t xml:space="preserve">because </w:t>
      </w:r>
      <w:r w:rsidRPr="00F57C2C">
        <w:rPr>
          <w:rStyle w:val="StyleUnderline"/>
          <w:highlight w:val="cyan"/>
        </w:rPr>
        <w:t>it is still</w:t>
      </w:r>
      <w:r w:rsidRPr="00F57C2C">
        <w:rPr>
          <w:rStyle w:val="StyleUnderline"/>
        </w:rPr>
        <w:t xml:space="preserve"> in the </w:t>
      </w:r>
      <w:r w:rsidRPr="00F57C2C">
        <w:rPr>
          <w:rStyle w:val="Emphasis"/>
          <w:highlight w:val="cyan"/>
        </w:rPr>
        <w:t>early</w:t>
      </w:r>
      <w:r w:rsidRPr="00F57C2C">
        <w:rPr>
          <w:rStyle w:val="Emphasis"/>
        </w:rPr>
        <w:t xml:space="preserve"> stages</w:t>
      </w:r>
      <w:r w:rsidRPr="00F57C2C">
        <w:rPr>
          <w:rStyle w:val="StyleUnderline"/>
        </w:rPr>
        <w:t xml:space="preserve">. </w:t>
      </w:r>
      <w:r w:rsidRPr="00F57C2C">
        <w:rPr>
          <w:rStyle w:val="StyleUnderline"/>
          <w:highlight w:val="cyan"/>
        </w:rPr>
        <w:t>Only</w:t>
      </w:r>
      <w:r w:rsidRPr="00F57C2C">
        <w:rPr>
          <w:rStyle w:val="StyleUnderline"/>
        </w:rPr>
        <w:t xml:space="preserve"> about </w:t>
      </w:r>
      <w:r w:rsidRPr="00F57C2C">
        <w:rPr>
          <w:rStyle w:val="StyleUnderline"/>
          <w:highlight w:val="cyan"/>
        </w:rPr>
        <w:t>10%</w:t>
      </w:r>
      <w:r w:rsidRPr="00F57C2C">
        <w:rPr>
          <w:rStyle w:val="StyleUnderline"/>
        </w:rPr>
        <w:t xml:space="preserve"> of businesses </w:t>
      </w:r>
      <w:r w:rsidRPr="00F57C2C">
        <w:rPr>
          <w:rStyle w:val="StyleUnderline"/>
          <w:highlight w:val="cyan"/>
        </w:rPr>
        <w:t>used</w:t>
      </w:r>
      <w:r w:rsidRPr="00F57C2C">
        <w:rPr>
          <w:rStyle w:val="StyleUnderline"/>
        </w:rPr>
        <w:t xml:space="preserve"> </w:t>
      </w:r>
      <w:r w:rsidRPr="00F57C2C">
        <w:rPr>
          <w:rStyle w:val="Emphasis"/>
        </w:rPr>
        <w:t>any form</w:t>
      </w:r>
      <w:r w:rsidRPr="00F57C2C">
        <w:rPr>
          <w:rStyle w:val="StyleUnderline"/>
        </w:rPr>
        <w:t xml:space="preserve"> of </w:t>
      </w:r>
      <w:r w:rsidRPr="00F57C2C">
        <w:rPr>
          <w:rStyle w:val="StyleUnderline"/>
          <w:highlight w:val="cyan"/>
        </w:rPr>
        <w:t>AI</w:t>
      </w:r>
      <w:r w:rsidRPr="00F57C2C">
        <w:rPr>
          <w:sz w:val="16"/>
        </w:rPr>
        <w:t xml:space="preserve"> -- including machine learning, natural language processing, virtual agents, and voice recognition -- to produce goods or services in September, according to the Census Bureau's Business Trends and Outlook Survey. Still, that is up from 3.7% in September 2023.</w:t>
      </w:r>
    </w:p>
    <w:p w14:paraId="3B3E098B" w14:textId="77777777" w:rsidR="0063407E" w:rsidRPr="00F57C2C" w:rsidRDefault="0063407E" w:rsidP="0063407E">
      <w:pPr>
        <w:rPr>
          <w:sz w:val="16"/>
        </w:rPr>
      </w:pPr>
      <w:r w:rsidRPr="00F57C2C">
        <w:rPr>
          <w:sz w:val="16"/>
        </w:rPr>
        <w:t xml:space="preserve">Other surveys, including one conducted by the Federal Reserve Bank of New York in September and another by ADP in October, put regular usage of AI by businesses and workers at much higher levels. But </w:t>
      </w:r>
      <w:r w:rsidRPr="00F57C2C">
        <w:rPr>
          <w:rStyle w:val="Emphasis"/>
        </w:rPr>
        <w:t>the tech</w:t>
      </w:r>
      <w:r w:rsidRPr="00F57C2C">
        <w:rPr>
          <w:sz w:val="16"/>
        </w:rPr>
        <w:t xml:space="preserve">nology isn't in "regular use" by the majority of American companies, and </w:t>
      </w:r>
      <w:r w:rsidRPr="00F57C2C">
        <w:rPr>
          <w:rStyle w:val="StyleUnderline"/>
        </w:rPr>
        <w:t xml:space="preserve">may </w:t>
      </w:r>
      <w:r w:rsidRPr="00F57C2C">
        <w:rPr>
          <w:rStyle w:val="Emphasis"/>
        </w:rPr>
        <w:t>take years</w:t>
      </w:r>
      <w:r w:rsidRPr="00F57C2C">
        <w:rPr>
          <w:rStyle w:val="StyleUnderline"/>
        </w:rPr>
        <w:t xml:space="preserve"> to generate substantial </w:t>
      </w:r>
      <w:r w:rsidRPr="00F57C2C">
        <w:rPr>
          <w:rStyle w:val="Emphasis"/>
        </w:rPr>
        <w:t>economic dividends</w:t>
      </w:r>
      <w:r w:rsidRPr="00F57C2C">
        <w:rPr>
          <w:rStyle w:val="StyleUnderline"/>
        </w:rPr>
        <w:t>.</w:t>
      </w:r>
    </w:p>
    <w:p w14:paraId="5600F1FC" w14:textId="77777777" w:rsidR="0063407E" w:rsidRPr="00F57C2C" w:rsidRDefault="0063407E" w:rsidP="0063407E">
      <w:pPr>
        <w:rPr>
          <w:sz w:val="16"/>
        </w:rPr>
      </w:pPr>
      <w:r w:rsidRPr="00F57C2C">
        <w:rPr>
          <w:sz w:val="16"/>
        </w:rPr>
        <w:t>Economists have written extensively about productivity gains from technological innovation. Indeed, Joel Mokyr, Philippe Aghion, and Peter Howitt won this year's Nobel Prize in Economic Sciences for establishing the theoretical underpinnings of this dynamic.</w:t>
      </w:r>
    </w:p>
    <w:p w14:paraId="7D503E3D" w14:textId="77777777" w:rsidR="0063407E" w:rsidRPr="00F57C2C" w:rsidRDefault="0063407E" w:rsidP="0063407E">
      <w:pPr>
        <w:rPr>
          <w:sz w:val="16"/>
        </w:rPr>
      </w:pPr>
      <w:r w:rsidRPr="00F57C2C">
        <w:rPr>
          <w:sz w:val="16"/>
        </w:rPr>
        <w:t>Stanford economist Erik Brynjolfsson has also been a leading thinker on the subject. As personal computer use mushroomed in the 1980s and '90s, a mystery unfolded: Where was the productivity growth that so many anticipated? From 1977, when the Apple II computer was released, to 1989, when Brynjolfsson began writing about the "productivity paradox," U.S. productivity grew by a meager 1.3% annually, even as PC prices plummeted and sales rose.</w:t>
      </w:r>
    </w:p>
    <w:p w14:paraId="0A70A75E" w14:textId="77777777" w:rsidR="0063407E" w:rsidRPr="00F57C2C" w:rsidRDefault="0063407E" w:rsidP="0063407E">
      <w:pPr>
        <w:rPr>
          <w:sz w:val="16"/>
        </w:rPr>
      </w:pPr>
      <w:r w:rsidRPr="00F57C2C">
        <w:rPr>
          <w:sz w:val="16"/>
        </w:rPr>
        <w:t>"You can see the computer age everywhere but in the productivity statistics," Robert Solow, a Nobel laureate in economics, said in 1987.</w:t>
      </w:r>
    </w:p>
    <w:p w14:paraId="1ED188B5" w14:textId="77777777" w:rsidR="0063407E" w:rsidRPr="00F57C2C" w:rsidRDefault="0063407E" w:rsidP="0063407E">
      <w:pPr>
        <w:rPr>
          <w:sz w:val="16"/>
        </w:rPr>
      </w:pPr>
      <w:r w:rsidRPr="00F57C2C">
        <w:rPr>
          <w:sz w:val="16"/>
        </w:rPr>
        <w:t>But that changed in the mid-1990s, and U.S. productivity grew by 3% a year over the following decade . To address the lag between deployment and productivity gains, Brynjolfsson developed what he called the productivity J-curve, which charts the path of productivity growth following the introduction of a new technology.</w:t>
      </w:r>
    </w:p>
    <w:p w14:paraId="67764D23" w14:textId="77777777" w:rsidR="0063407E" w:rsidRPr="00F57C2C" w:rsidRDefault="0063407E" w:rsidP="0063407E">
      <w:pPr>
        <w:rPr>
          <w:sz w:val="16"/>
        </w:rPr>
      </w:pPr>
      <w:r w:rsidRPr="00F57C2C">
        <w:rPr>
          <w:sz w:val="16"/>
        </w:rPr>
        <w:t xml:space="preserve">Technological innovations like </w:t>
      </w:r>
      <w:r w:rsidRPr="00F57C2C">
        <w:rPr>
          <w:rStyle w:val="StyleUnderline"/>
          <w:highlight w:val="cyan"/>
        </w:rPr>
        <w:t>AI</w:t>
      </w:r>
      <w:r w:rsidRPr="00F57C2C">
        <w:rPr>
          <w:rStyle w:val="StyleUnderline"/>
        </w:rPr>
        <w:t xml:space="preserve"> can </w:t>
      </w:r>
      <w:r w:rsidRPr="00F57C2C">
        <w:rPr>
          <w:rStyle w:val="Emphasis"/>
          <w:highlight w:val="cyan"/>
        </w:rPr>
        <w:t>reduce productivity</w:t>
      </w:r>
      <w:r w:rsidRPr="00F57C2C">
        <w:rPr>
          <w:rStyle w:val="Emphasis"/>
        </w:rPr>
        <w:t xml:space="preserve"> growth</w:t>
      </w:r>
      <w:r w:rsidRPr="00F57C2C">
        <w:rPr>
          <w:rStyle w:val="StyleUnderline"/>
        </w:rPr>
        <w:t xml:space="preserve"> </w:t>
      </w:r>
      <w:r w:rsidRPr="00F57C2C">
        <w:rPr>
          <w:rStyle w:val="StyleUnderline"/>
          <w:highlight w:val="cyan"/>
        </w:rPr>
        <w:t>at first, before</w:t>
      </w:r>
      <w:r w:rsidRPr="00F57C2C">
        <w:rPr>
          <w:rStyle w:val="StyleUnderline"/>
        </w:rPr>
        <w:t xml:space="preserve"> the </w:t>
      </w:r>
      <w:r w:rsidRPr="00F57C2C">
        <w:rPr>
          <w:rStyle w:val="StyleUnderline"/>
          <w:highlight w:val="cyan"/>
        </w:rPr>
        <w:t>benefits</w:t>
      </w:r>
      <w:r w:rsidRPr="00F57C2C">
        <w:rPr>
          <w:rStyle w:val="StyleUnderline"/>
        </w:rPr>
        <w:t xml:space="preserve"> accrue</w:t>
      </w:r>
      <w:r w:rsidRPr="00F57C2C">
        <w:rPr>
          <w:sz w:val="16"/>
        </w:rPr>
        <w:t xml:space="preserve"> years or even </w:t>
      </w:r>
      <w:r w:rsidRPr="00F57C2C">
        <w:rPr>
          <w:rStyle w:val="Emphasis"/>
          <w:highlight w:val="cyan"/>
        </w:rPr>
        <w:t>decades later</w:t>
      </w:r>
      <w:r w:rsidRPr="00F57C2C">
        <w:rPr>
          <w:sz w:val="16"/>
        </w:rPr>
        <w:t>. Electric motors were first used in factories in the 1880s, but the productivity benefits didn't accrue until 30 years later.</w:t>
      </w:r>
    </w:p>
    <w:p w14:paraId="407A1932" w14:textId="77777777" w:rsidR="0063407E" w:rsidRPr="00F57C2C" w:rsidRDefault="0063407E" w:rsidP="0063407E">
      <w:pPr>
        <w:rPr>
          <w:rStyle w:val="StyleUnderline"/>
        </w:rPr>
      </w:pPr>
      <w:r w:rsidRPr="00F57C2C">
        <w:rPr>
          <w:sz w:val="16"/>
        </w:rPr>
        <w:t xml:space="preserve">"Technology by itself rarely delivers productivity just when you plug it in," Brynjolfsson told Barron's. </w:t>
      </w:r>
      <w:r w:rsidRPr="00F57C2C">
        <w:rPr>
          <w:rStyle w:val="StyleUnderline"/>
        </w:rPr>
        <w:t>"What</w:t>
      </w:r>
      <w:r w:rsidRPr="00F57C2C">
        <w:rPr>
          <w:sz w:val="16"/>
        </w:rPr>
        <w:t xml:space="preserve"> almost </w:t>
      </w:r>
      <w:r w:rsidRPr="00F57C2C">
        <w:rPr>
          <w:rStyle w:val="StyleUnderline"/>
        </w:rPr>
        <w:t xml:space="preserve">always has to happen is that </w:t>
      </w:r>
      <w:r w:rsidRPr="00F57C2C">
        <w:rPr>
          <w:rStyle w:val="StyleUnderline"/>
          <w:highlight w:val="cyan"/>
        </w:rPr>
        <w:t>you</w:t>
      </w:r>
      <w:r w:rsidRPr="00F57C2C">
        <w:rPr>
          <w:rStyle w:val="StyleUnderline"/>
        </w:rPr>
        <w:t xml:space="preserve"> have to </w:t>
      </w:r>
      <w:r w:rsidRPr="00F57C2C">
        <w:rPr>
          <w:rStyle w:val="Emphasis"/>
          <w:highlight w:val="cyan"/>
        </w:rPr>
        <w:t>rethink</w:t>
      </w:r>
      <w:r w:rsidRPr="00F57C2C">
        <w:rPr>
          <w:rStyle w:val="StyleUnderline"/>
        </w:rPr>
        <w:t xml:space="preserve"> your </w:t>
      </w:r>
      <w:r w:rsidRPr="00F57C2C">
        <w:rPr>
          <w:rStyle w:val="StyleUnderline"/>
          <w:highlight w:val="cyan"/>
        </w:rPr>
        <w:t>business</w:t>
      </w:r>
      <w:r w:rsidRPr="00F57C2C">
        <w:rPr>
          <w:sz w:val="16"/>
        </w:rPr>
        <w:t xml:space="preserve"> processes. </w:t>
      </w:r>
      <w:r w:rsidRPr="00F57C2C">
        <w:rPr>
          <w:rStyle w:val="StyleUnderline"/>
        </w:rPr>
        <w:t xml:space="preserve">You need to </w:t>
      </w:r>
      <w:r w:rsidRPr="00F57C2C">
        <w:rPr>
          <w:rStyle w:val="Emphasis"/>
          <w:highlight w:val="cyan"/>
        </w:rPr>
        <w:t>reskill</w:t>
      </w:r>
      <w:r w:rsidRPr="00F57C2C">
        <w:rPr>
          <w:rStyle w:val="StyleUnderline"/>
        </w:rPr>
        <w:t xml:space="preserve"> your </w:t>
      </w:r>
      <w:r w:rsidRPr="00F57C2C">
        <w:rPr>
          <w:rStyle w:val="StyleUnderline"/>
          <w:highlight w:val="cyan"/>
        </w:rPr>
        <w:t>workforce</w:t>
      </w:r>
      <w:r w:rsidRPr="00F57C2C">
        <w:rPr>
          <w:sz w:val="16"/>
        </w:rPr>
        <w:t xml:space="preserve">. You may need to develop new products and services. All </w:t>
      </w:r>
      <w:r w:rsidRPr="00F57C2C">
        <w:rPr>
          <w:rStyle w:val="StyleUnderline"/>
          <w:highlight w:val="cyan"/>
        </w:rPr>
        <w:t>this</w:t>
      </w:r>
      <w:r w:rsidRPr="00F57C2C">
        <w:rPr>
          <w:rStyle w:val="StyleUnderline"/>
        </w:rPr>
        <w:t xml:space="preserve"> </w:t>
      </w:r>
      <w:r w:rsidRPr="00F57C2C">
        <w:rPr>
          <w:rStyle w:val="Emphasis"/>
        </w:rPr>
        <w:t>reinvention</w:t>
      </w:r>
      <w:r w:rsidRPr="00F57C2C">
        <w:rPr>
          <w:sz w:val="16"/>
        </w:rPr>
        <w:t xml:space="preserve"> and co-invention </w:t>
      </w:r>
      <w:r w:rsidRPr="00F57C2C">
        <w:rPr>
          <w:rStyle w:val="StyleUnderline"/>
        </w:rPr>
        <w:t xml:space="preserve">adds a ton of value, but it also </w:t>
      </w:r>
      <w:r w:rsidRPr="00F57C2C">
        <w:rPr>
          <w:rStyle w:val="Emphasis"/>
          <w:highlight w:val="cyan"/>
        </w:rPr>
        <w:t>takes time</w:t>
      </w:r>
      <w:r w:rsidRPr="00F57C2C">
        <w:rPr>
          <w:rStyle w:val="StyleUnderline"/>
        </w:rPr>
        <w:t>."</w:t>
      </w:r>
    </w:p>
    <w:p w14:paraId="27257912" w14:textId="77777777" w:rsidR="0063407E" w:rsidRPr="00F57C2C" w:rsidRDefault="0063407E" w:rsidP="0063407E">
      <w:pPr>
        <w:rPr>
          <w:sz w:val="16"/>
        </w:rPr>
      </w:pPr>
      <w:r w:rsidRPr="00F57C2C">
        <w:rPr>
          <w:sz w:val="16"/>
        </w:rPr>
        <w:t>Economic Implications</w:t>
      </w:r>
    </w:p>
    <w:p w14:paraId="63A25C36" w14:textId="77777777" w:rsidR="0063407E" w:rsidRPr="00F57C2C" w:rsidRDefault="0063407E" w:rsidP="0063407E">
      <w:pPr>
        <w:rPr>
          <w:sz w:val="16"/>
        </w:rPr>
      </w:pPr>
      <w:r w:rsidRPr="00F57C2C">
        <w:rPr>
          <w:sz w:val="16"/>
        </w:rPr>
        <w:t>The U.S. is still a few years away from substantial commercial adoption of AI, and perhaps even further away from the promised benefits. Meanwhile, the Congressional Budget Office projects that annual productivity gains will need to average at least 1.4% over the next decade for the U.S. economy to grow by 2% a year. But productivity growth may not achieve that pace, given labor trends and the delayed boost from AI adoption.</w:t>
      </w:r>
    </w:p>
    <w:p w14:paraId="66B8780E" w14:textId="77777777" w:rsidR="0063407E" w:rsidRPr="00F57C2C" w:rsidRDefault="0063407E" w:rsidP="0063407E">
      <w:pPr>
        <w:rPr>
          <w:sz w:val="16"/>
        </w:rPr>
      </w:pPr>
      <w:r w:rsidRPr="00F57C2C">
        <w:rPr>
          <w:sz w:val="16"/>
        </w:rPr>
        <w:t>Goldman Sachs Research estimates that labor-force growth will contribute just 0.3 percentage point to potential gross domestic product growth over the next few years, given an aging U.S. population and immigration curbs on worker supply. That is down from 0.8 percentage point since 2019.</w:t>
      </w:r>
    </w:p>
    <w:p w14:paraId="4DE29544" w14:textId="77777777" w:rsidR="0063407E" w:rsidRPr="00F57C2C" w:rsidRDefault="0063407E" w:rsidP="0063407E">
      <w:pPr>
        <w:rPr>
          <w:sz w:val="16"/>
        </w:rPr>
      </w:pPr>
      <w:r w:rsidRPr="00F57C2C">
        <w:rPr>
          <w:rStyle w:val="StyleUnderline"/>
          <w:highlight w:val="cyan"/>
        </w:rPr>
        <w:t>Consumer spending,</w:t>
      </w:r>
      <w:r w:rsidRPr="00F57C2C">
        <w:rPr>
          <w:rStyle w:val="StyleUnderline"/>
        </w:rPr>
        <w:t xml:space="preserve"> which accounts for </w:t>
      </w:r>
      <w:r w:rsidRPr="00F57C2C">
        <w:rPr>
          <w:rStyle w:val="Emphasis"/>
          <w:highlight w:val="cyan"/>
        </w:rPr>
        <w:t>a majority</w:t>
      </w:r>
      <w:r w:rsidRPr="00F57C2C">
        <w:rPr>
          <w:rStyle w:val="StyleUnderline"/>
          <w:highlight w:val="cyan"/>
        </w:rPr>
        <w:t xml:space="preserve"> of GDP</w:t>
      </w:r>
      <w:r w:rsidRPr="00F57C2C">
        <w:rPr>
          <w:rStyle w:val="StyleUnderline"/>
        </w:rPr>
        <w:t xml:space="preserve"> growth, </w:t>
      </w:r>
      <w:r w:rsidRPr="00F57C2C">
        <w:rPr>
          <w:rStyle w:val="StyleUnderline"/>
          <w:highlight w:val="cyan"/>
        </w:rPr>
        <w:t>is</w:t>
      </w:r>
      <w:r w:rsidRPr="00F57C2C">
        <w:rPr>
          <w:rStyle w:val="StyleUnderline"/>
        </w:rPr>
        <w:t xml:space="preserve"> also </w:t>
      </w:r>
      <w:r w:rsidRPr="00F57C2C">
        <w:rPr>
          <w:rStyle w:val="Emphasis"/>
        </w:rPr>
        <w:t xml:space="preserve">expected </w:t>
      </w:r>
      <w:r w:rsidRPr="00F57C2C">
        <w:rPr>
          <w:rStyle w:val="Emphasis"/>
          <w:highlight w:val="cyan"/>
        </w:rPr>
        <w:t>to slow</w:t>
      </w:r>
      <w:r w:rsidRPr="00F57C2C">
        <w:rPr>
          <w:sz w:val="16"/>
        </w:rPr>
        <w:t xml:space="preserve"> from recent highs. Personal consumption expenditures rose by 2.9% in 2024, but the National Association of Business Economics' November consensus forecast was for just 2.5% growth in 2025 and 1.8% in 2026.</w:t>
      </w:r>
    </w:p>
    <w:p w14:paraId="088525ED" w14:textId="77777777" w:rsidR="0063407E" w:rsidRPr="00F57C2C" w:rsidRDefault="0063407E" w:rsidP="0063407E">
      <w:pPr>
        <w:rPr>
          <w:sz w:val="16"/>
        </w:rPr>
      </w:pPr>
      <w:r w:rsidRPr="00F57C2C">
        <w:rPr>
          <w:sz w:val="16"/>
        </w:rPr>
        <w:t xml:space="preserve">That leaves productivity growth to do the heavy lifting. Yet the Congressional Budget Office projects that </w:t>
      </w:r>
      <w:r w:rsidRPr="00F57C2C">
        <w:rPr>
          <w:rStyle w:val="StyleUnderline"/>
        </w:rPr>
        <w:t xml:space="preserve">annual </w:t>
      </w:r>
      <w:r w:rsidRPr="00F57C2C">
        <w:rPr>
          <w:rStyle w:val="Emphasis"/>
          <w:highlight w:val="cyan"/>
        </w:rPr>
        <w:t>productivity</w:t>
      </w:r>
      <w:r w:rsidRPr="00F57C2C">
        <w:rPr>
          <w:rStyle w:val="StyleUnderline"/>
        </w:rPr>
        <w:t xml:space="preserve"> gains will </w:t>
      </w:r>
      <w:r w:rsidRPr="00F57C2C">
        <w:rPr>
          <w:rStyle w:val="StyleUnderline"/>
          <w:highlight w:val="cyan"/>
        </w:rPr>
        <w:t>average</w:t>
      </w:r>
      <w:r w:rsidRPr="00F57C2C">
        <w:rPr>
          <w:rStyle w:val="StyleUnderline"/>
        </w:rPr>
        <w:t xml:space="preserve"> </w:t>
      </w:r>
      <w:r w:rsidRPr="00F57C2C">
        <w:rPr>
          <w:rStyle w:val="Emphasis"/>
        </w:rPr>
        <w:t xml:space="preserve">just </w:t>
      </w:r>
      <w:r w:rsidRPr="00F57C2C">
        <w:rPr>
          <w:rStyle w:val="Emphasis"/>
          <w:highlight w:val="cyan"/>
        </w:rPr>
        <w:t>1.3%</w:t>
      </w:r>
      <w:r w:rsidRPr="00F57C2C">
        <w:rPr>
          <w:rStyle w:val="StyleUnderline"/>
          <w:highlight w:val="cyan"/>
        </w:rPr>
        <w:t xml:space="preserve"> through</w:t>
      </w:r>
      <w:r w:rsidRPr="00F57C2C">
        <w:rPr>
          <w:sz w:val="16"/>
        </w:rPr>
        <w:t xml:space="preserve"> the end of </w:t>
      </w:r>
      <w:r w:rsidRPr="00F57C2C">
        <w:rPr>
          <w:rStyle w:val="StyleUnderline"/>
          <w:highlight w:val="cyan"/>
        </w:rPr>
        <w:t>the decade</w:t>
      </w:r>
      <w:r w:rsidRPr="00F57C2C">
        <w:rPr>
          <w:sz w:val="16"/>
        </w:rPr>
        <w:t xml:space="preserve">. As a result, </w:t>
      </w:r>
      <w:r w:rsidRPr="00F57C2C">
        <w:rPr>
          <w:rStyle w:val="StyleUnderline"/>
        </w:rPr>
        <w:t>most</w:t>
      </w:r>
      <w:r w:rsidRPr="00F57C2C">
        <w:rPr>
          <w:sz w:val="16"/>
        </w:rPr>
        <w:t xml:space="preserve"> economists </w:t>
      </w:r>
      <w:r w:rsidRPr="00F57C2C">
        <w:rPr>
          <w:rStyle w:val="StyleUnderline"/>
        </w:rPr>
        <w:t xml:space="preserve">expect U.S. </w:t>
      </w:r>
      <w:r w:rsidRPr="00F57C2C">
        <w:rPr>
          <w:rStyle w:val="Emphasis"/>
        </w:rPr>
        <w:t>GDP growth</w:t>
      </w:r>
      <w:r w:rsidRPr="00F57C2C">
        <w:rPr>
          <w:rStyle w:val="StyleUnderline"/>
        </w:rPr>
        <w:t xml:space="preserve"> to fall in coming years below the </w:t>
      </w:r>
      <w:r w:rsidRPr="00F57C2C">
        <w:rPr>
          <w:rStyle w:val="Emphasis"/>
        </w:rPr>
        <w:t>2% rate</w:t>
      </w:r>
      <w:r w:rsidRPr="00F57C2C">
        <w:rPr>
          <w:sz w:val="16"/>
        </w:rPr>
        <w:t xml:space="preserve"> considered healthy for advanced economies. Economists surveyed by FactSet expect the economy to grow by 1.8% in 2026 and 1.9% in 2027.</w:t>
      </w:r>
    </w:p>
    <w:p w14:paraId="770CAEDD" w14:textId="77777777" w:rsidR="0063407E" w:rsidRDefault="0063407E" w:rsidP="0063407E">
      <w:pPr>
        <w:rPr>
          <w:sz w:val="16"/>
        </w:rPr>
      </w:pPr>
      <w:r w:rsidRPr="00F57C2C">
        <w:rPr>
          <w:sz w:val="16"/>
        </w:rPr>
        <w:t xml:space="preserve">Slowing productivity growth, together with growing government obligations, could force policymakers to make difficult decisions around taxation, public spending, and entitlement outlays, Vanguard's Schickling says. "If we're not getting labor growth and productivity gains, </w:t>
      </w:r>
      <w:r w:rsidRPr="00F57C2C">
        <w:rPr>
          <w:rStyle w:val="StyleUnderline"/>
        </w:rPr>
        <w:t xml:space="preserve">the risk of a </w:t>
      </w:r>
      <w:r w:rsidRPr="00F57C2C">
        <w:rPr>
          <w:rStyle w:val="Emphasis"/>
        </w:rPr>
        <w:t>recession rises</w:t>
      </w:r>
      <w:r w:rsidRPr="00F57C2C">
        <w:rPr>
          <w:sz w:val="16"/>
        </w:rPr>
        <w:t>," says Gerald Cohen, chief economist at the Frank H. Kenan Institute of Private Enterprise and a professor at the University of North Carolina at Chapel Hill.</w:t>
      </w:r>
    </w:p>
    <w:p w14:paraId="3C9D5636" w14:textId="77777777" w:rsidR="0063407E" w:rsidRPr="005D388F" w:rsidRDefault="0063407E" w:rsidP="0063407E"/>
    <w:p w14:paraId="125DB704" w14:textId="77777777" w:rsidR="0063407E" w:rsidRPr="0063407E" w:rsidRDefault="0063407E" w:rsidP="0063407E"/>
    <w:sectPr w:rsidR="0063407E" w:rsidRPr="006340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DE77E" w14:textId="77777777" w:rsidR="00C22EFA" w:rsidRDefault="00C22EFA" w:rsidP="00066D2C">
      <w:pPr>
        <w:spacing w:after="0" w:line="240" w:lineRule="auto"/>
      </w:pPr>
      <w:r>
        <w:separator/>
      </w:r>
    </w:p>
  </w:endnote>
  <w:endnote w:type="continuationSeparator" w:id="0">
    <w:p w14:paraId="4F31BE81" w14:textId="77777777" w:rsidR="00C22EFA" w:rsidRDefault="00C22EF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79DA" w14:textId="77777777" w:rsidR="00C22EFA" w:rsidRDefault="00C22EFA" w:rsidP="00066D2C">
      <w:pPr>
        <w:spacing w:after="0" w:line="240" w:lineRule="auto"/>
      </w:pPr>
      <w:r>
        <w:separator/>
      </w:r>
    </w:p>
  </w:footnote>
  <w:footnote w:type="continuationSeparator" w:id="0">
    <w:p w14:paraId="0F66E8D4" w14:textId="77777777" w:rsidR="00C22EFA" w:rsidRDefault="00C22EF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5898005">
    <w:abstractNumId w:val="19"/>
  </w:num>
  <w:num w:numId="46" w16cid:durableId="1090393929">
    <w:abstractNumId w:val="20"/>
  </w:num>
  <w:num w:numId="47" w16cid:durableId="219096138">
    <w:abstractNumId w:val="17"/>
  </w:num>
  <w:num w:numId="48" w16cid:durableId="1787458971">
    <w:abstractNumId w:val="15"/>
  </w:num>
  <w:num w:numId="49" w16cid:durableId="573856540">
    <w:abstractNumId w:val="14"/>
  </w:num>
  <w:num w:numId="50" w16cid:durableId="1030564996">
    <w:abstractNumId w:val="18"/>
  </w:num>
  <w:num w:numId="51"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63407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3C4"/>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07E"/>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A0B"/>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2EF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38E"/>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067E0"/>
  <w15:chartTrackingRefBased/>
  <w15:docId w15:val="{0E371C79-E569-47AC-875F-13DDBE96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407E"/>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6340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6340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C"/>
    <w:basedOn w:val="Normal"/>
    <w:next w:val="Normal"/>
    <w:link w:val="Heading3Char"/>
    <w:uiPriority w:val="2"/>
    <w:qFormat/>
    <w:rsid w:val="006340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
    <w:basedOn w:val="Normal"/>
    <w:next w:val="Normal"/>
    <w:link w:val="Heading4Char"/>
    <w:uiPriority w:val="3"/>
    <w:qFormat/>
    <w:rsid w:val="0063407E"/>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63407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63407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63407E"/>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63407E"/>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63407E"/>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6340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407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63407E"/>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63407E"/>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63407E"/>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63407E"/>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3407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3407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3407E"/>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uiPriority w:val="7"/>
    <w:qFormat/>
    <w:rsid w:val="0063407E"/>
    <w:rPr>
      <w:b w:val="0"/>
      <w:sz w:val="22"/>
      <w:u w:val="single"/>
    </w:rPr>
  </w:style>
  <w:style w:type="character" w:styleId="Strong">
    <w:name w:val="Strong"/>
    <w:aliases w:val="8 pt font,Citation Char Char1 Char Char Char Char Char,Cut,Small 1"/>
    <w:basedOn w:val="DefaultParagraphFont"/>
    <w:uiPriority w:val="22"/>
    <w:qFormat/>
    <w:rsid w:val="0063407E"/>
    <w:rPr>
      <w:b/>
      <w:bCs/>
    </w:rPr>
  </w:style>
  <w:style w:type="character" w:styleId="BookTitle">
    <w:name w:val="Book Title"/>
    <w:basedOn w:val="DefaultParagraphFont"/>
    <w:uiPriority w:val="33"/>
    <w:qFormat/>
    <w:rsid w:val="0063407E"/>
    <w:rPr>
      <w:b/>
      <w:bCs/>
      <w:i/>
      <w:iCs/>
      <w:spacing w:val="5"/>
    </w:rPr>
  </w:style>
  <w:style w:type="character" w:customStyle="1" w:styleId="Heading5Char">
    <w:name w:val="Heading 5 Char"/>
    <w:aliases w:val="Text Char,Blocks Char"/>
    <w:basedOn w:val="DefaultParagraphFont"/>
    <w:link w:val="Heading5"/>
    <w:uiPriority w:val="9"/>
    <w:rsid w:val="006340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407E"/>
  </w:style>
  <w:style w:type="paragraph" w:styleId="Header">
    <w:name w:val="header"/>
    <w:aliases w:val="Heading 1 Char Char Char Char Char Char Char,Header Char Char,Header Char2,Header Char1 Char,Header 1"/>
    <w:basedOn w:val="Normal"/>
    <w:link w:val="HeaderChar"/>
    <w:uiPriority w:val="99"/>
    <w:rsid w:val="0063407E"/>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63407E"/>
    <w:rPr>
      <w:rFonts w:ascii="Times New Roman" w:hAnsi="Times New Roman" w:cs="Times New Roman"/>
    </w:rPr>
  </w:style>
  <w:style w:type="paragraph" w:styleId="Footer">
    <w:name w:val="footer"/>
    <w:basedOn w:val="Normal"/>
    <w:link w:val="FooterChar"/>
    <w:uiPriority w:val="99"/>
    <w:rsid w:val="00634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07E"/>
    <w:rPr>
      <w:rFonts w:ascii="Times New Roman" w:hAnsi="Times New Roman" w:cs="Times New Roman"/>
    </w:rPr>
  </w:style>
  <w:style w:type="paragraph" w:styleId="BodyText">
    <w:name w:val="Body Text"/>
    <w:aliases w:val="BT"/>
    <w:basedOn w:val="Normal"/>
    <w:link w:val="BodyTextChar"/>
    <w:uiPriority w:val="99"/>
    <w:unhideWhenUsed/>
    <w:rsid w:val="0063407E"/>
    <w:pPr>
      <w:spacing w:after="120"/>
    </w:pPr>
  </w:style>
  <w:style w:type="character" w:customStyle="1" w:styleId="BodyTextChar">
    <w:name w:val="Body Text Char"/>
    <w:aliases w:val="BT Char"/>
    <w:basedOn w:val="DefaultParagraphFont"/>
    <w:link w:val="BodyText"/>
    <w:uiPriority w:val="99"/>
    <w:rsid w:val="0063407E"/>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63407E"/>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63407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nhideWhenUsed/>
    <w:qFormat/>
    <w:rsid w:val="0063407E"/>
    <w:rPr>
      <w:color w:val="0563C1" w:themeColor="hyperlink"/>
      <w:u w:val="single"/>
    </w:rPr>
  </w:style>
  <w:style w:type="character" w:styleId="UnresolvedMention">
    <w:name w:val="Unresolved Mention"/>
    <w:basedOn w:val="DefaultParagraphFont"/>
    <w:uiPriority w:val="99"/>
    <w:semiHidden/>
    <w:unhideWhenUsed/>
    <w:rsid w:val="0063407E"/>
    <w:rPr>
      <w:color w:val="605E5C"/>
      <w:shd w:val="clear" w:color="auto" w:fill="E1DFDD"/>
    </w:rPr>
  </w:style>
  <w:style w:type="paragraph" w:customStyle="1" w:styleId="Emphasis1">
    <w:name w:val="Emphasis1"/>
    <w:basedOn w:val="Normal"/>
    <w:link w:val="Emphasis"/>
    <w:autoRedefine/>
    <w:uiPriority w:val="8"/>
    <w:qFormat/>
    <w:rsid w:val="0063407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63407E"/>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63407E"/>
    <w:rPr>
      <w:rFonts w:ascii="Times New Roman" w:eastAsia="Times New Roman" w:hAnsi="Times New Roman" w:cs="Times New Roman"/>
      <w:b/>
      <w:color w:val="1F3864" w:themeColor="accent1" w:themeShade="80"/>
      <w:sz w:val="26"/>
      <w:szCs w:val="20"/>
    </w:rPr>
  </w:style>
  <w:style w:type="paragraph" w:customStyle="1" w:styleId="Heading411">
    <w:name w:val="Heading 411"/>
    <w:basedOn w:val="Heading1"/>
    <w:next w:val="NoSpacing"/>
    <w:link w:val="Hyperlink"/>
    <w:autoRedefine/>
    <w:uiPriority w:val="99"/>
    <w:qFormat/>
    <w:rsid w:val="0063407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63407E"/>
    <w:pPr>
      <w:ind w:left="720"/>
      <w:contextualSpacing/>
    </w:pPr>
    <w:rPr>
      <w:rFonts w:ascii="Calibri" w:hAnsi="Calibri" w:cs="Calibri"/>
    </w:rPr>
  </w:style>
  <w:style w:type="paragraph" w:customStyle="1" w:styleId="textbold">
    <w:name w:val="text bold"/>
    <w:basedOn w:val="Normal"/>
    <w:uiPriority w:val="8"/>
    <w:qFormat/>
    <w:rsid w:val="0063407E"/>
    <w:pPr>
      <w:widowControl w:val="0"/>
      <w:ind w:left="720"/>
      <w:jc w:val="both"/>
    </w:pPr>
    <w:rPr>
      <w:b/>
      <w:iCs/>
      <w:u w:val="single"/>
    </w:rPr>
  </w:style>
  <w:style w:type="character" w:customStyle="1" w:styleId="AAAUNDERLINEKEYBOARD">
    <w:name w:val="AAA UNDERLINE KEYBOARD"/>
    <w:basedOn w:val="DefaultParagraphFont"/>
    <w:uiPriority w:val="6"/>
    <w:qFormat/>
    <w:rsid w:val="0063407E"/>
    <w:rPr>
      <w:b w:val="0"/>
      <w:sz w:val="22"/>
      <w:u w:val="single"/>
    </w:rPr>
  </w:style>
  <w:style w:type="character" w:customStyle="1" w:styleId="Boxes">
    <w:name w:val="Boxes"/>
    <w:basedOn w:val="Emphasis"/>
    <w:qFormat/>
    <w:rsid w:val="0063407E"/>
    <w:rPr>
      <w:rFonts w:ascii="Calibri" w:hAnsi="Calibri" w:cs="Calibri"/>
      <w:b w:val="0"/>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3407E"/>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63407E"/>
  </w:style>
  <w:style w:type="paragraph" w:customStyle="1" w:styleId="UnderlinePara">
    <w:name w:val="Underline Para"/>
    <w:basedOn w:val="Normal"/>
    <w:uiPriority w:val="7"/>
    <w:qFormat/>
    <w:rsid w:val="0063407E"/>
    <w:pPr>
      <w:widowControl w:val="0"/>
      <w:suppressAutoHyphens/>
      <w:spacing w:after="200"/>
      <w:contextualSpacing/>
    </w:pPr>
    <w:rPr>
      <w:rFonts w:asciiTheme="minorHAnsi" w:hAnsiTheme="minorHAnsi" w:cstheme="minorBidi"/>
      <w:u w:val="single"/>
    </w:rPr>
  </w:style>
  <w:style w:type="character" w:customStyle="1" w:styleId="Heading6Char">
    <w:name w:val="Heading 6 Char"/>
    <w:aliases w:val="Title (no index) Char"/>
    <w:basedOn w:val="DefaultParagraphFont"/>
    <w:link w:val="Heading6"/>
    <w:uiPriority w:val="9"/>
    <w:rsid w:val="006340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63407E"/>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63407E"/>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63407E"/>
    <w:rPr>
      <w:rFonts w:ascii="Times New Roman" w:eastAsia="Times New Roman" w:hAnsi="Times New Roman" w:cs="Arial"/>
      <w:b/>
      <w:kern w:val="32"/>
      <w:sz w:val="32"/>
      <w:szCs w:val="24"/>
      <w:u w:val="single"/>
    </w:rPr>
  </w:style>
  <w:style w:type="character" w:customStyle="1" w:styleId="numbers">
    <w:name w:val="numbers"/>
    <w:basedOn w:val="DefaultParagraphFont"/>
    <w:rsid w:val="0063407E"/>
  </w:style>
  <w:style w:type="character" w:customStyle="1" w:styleId="dquo">
    <w:name w:val="dquo"/>
    <w:basedOn w:val="DefaultParagraphFont"/>
    <w:rsid w:val="0063407E"/>
  </w:style>
  <w:style w:type="character" w:customStyle="1" w:styleId="pull-double">
    <w:name w:val="pull-double"/>
    <w:basedOn w:val="DefaultParagraphFont"/>
    <w:rsid w:val="0063407E"/>
  </w:style>
  <w:style w:type="character" w:customStyle="1" w:styleId="pull-single">
    <w:name w:val="pull-single"/>
    <w:basedOn w:val="DefaultParagraphFont"/>
    <w:rsid w:val="0063407E"/>
  </w:style>
  <w:style w:type="paragraph" w:customStyle="1" w:styleId="p1">
    <w:name w:val="p1"/>
    <w:basedOn w:val="Normal"/>
    <w:qFormat/>
    <w:rsid w:val="0063407E"/>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63407E"/>
    <w:rPr>
      <w:color w:val="624A9B"/>
    </w:rPr>
  </w:style>
  <w:style w:type="paragraph" w:customStyle="1" w:styleId="p2">
    <w:name w:val="p2"/>
    <w:basedOn w:val="Normal"/>
    <w:rsid w:val="0063407E"/>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63407E"/>
    <w:rPr>
      <w:color w:val="000000"/>
    </w:rPr>
  </w:style>
  <w:style w:type="paragraph" w:customStyle="1" w:styleId="hooelbpdtamvwuybrgleblqidzxjxawwaphccf">
    <w:name w:val="hooelbpdtamvwuybrgleblqidzxjxawwaphccf"/>
    <w:basedOn w:val="Normal"/>
    <w:rsid w:val="0063407E"/>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63407E"/>
    <w:rPr>
      <w:rFonts w:ascii="Century Schoolbook" w:hAnsi="Century Schoolbook" w:hint="default"/>
      <w:color w:val="000000"/>
      <w:sz w:val="11"/>
      <w:szCs w:val="11"/>
    </w:rPr>
  </w:style>
  <w:style w:type="character" w:customStyle="1" w:styleId="ref-lnk">
    <w:name w:val="ref-lnk"/>
    <w:basedOn w:val="DefaultParagraphFont"/>
    <w:rsid w:val="0063407E"/>
  </w:style>
  <w:style w:type="character" w:customStyle="1" w:styleId="off-screen">
    <w:name w:val="off-screen"/>
    <w:basedOn w:val="DefaultParagraphFont"/>
    <w:rsid w:val="0063407E"/>
  </w:style>
  <w:style w:type="paragraph" w:customStyle="1" w:styleId="last">
    <w:name w:val="last"/>
    <w:basedOn w:val="Normal"/>
    <w:rsid w:val="0063407E"/>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63407E"/>
  </w:style>
  <w:style w:type="character" w:customStyle="1" w:styleId="name">
    <w:name w:val="name"/>
    <w:basedOn w:val="DefaultParagraphFont"/>
    <w:rsid w:val="0063407E"/>
  </w:style>
  <w:style w:type="paragraph" w:customStyle="1" w:styleId="Emphasize">
    <w:name w:val="Emphasize"/>
    <w:basedOn w:val="Normal"/>
    <w:uiPriority w:val="8"/>
    <w:qFormat/>
    <w:rsid w:val="0063407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NoSpacing231">
    <w:name w:val="No Spacing231"/>
    <w:basedOn w:val="Heading1"/>
    <w:next w:val="NoSpacing"/>
    <w:autoRedefine/>
    <w:uiPriority w:val="99"/>
    <w:qFormat/>
    <w:rsid w:val="0063407E"/>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407E"/>
    <w:pPr>
      <w:spacing w:after="0" w:line="240" w:lineRule="auto"/>
    </w:pPr>
    <w:rPr>
      <w:u w:val="single"/>
    </w:rPr>
  </w:style>
  <w:style w:type="paragraph" w:customStyle="1" w:styleId="Analytics">
    <w:name w:val="Analytics"/>
    <w:basedOn w:val="Heading4"/>
    <w:link w:val="AnalyticsChar"/>
    <w:autoRedefine/>
    <w:uiPriority w:val="4"/>
    <w:qFormat/>
    <w:rsid w:val="0063407E"/>
  </w:style>
  <w:style w:type="character" w:customStyle="1" w:styleId="AnalyticsChar">
    <w:name w:val="Analytics Char"/>
    <w:basedOn w:val="DefaultParagraphFont"/>
    <w:link w:val="Analytics"/>
    <w:uiPriority w:val="4"/>
    <w:rsid w:val="0063407E"/>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63407E"/>
  </w:style>
  <w:style w:type="character" w:customStyle="1" w:styleId="JordanAnalyticsChar">
    <w:name w:val="Jordan Analytics Char"/>
    <w:basedOn w:val="DefaultParagraphFont"/>
    <w:link w:val="JordanAnalytics"/>
    <w:uiPriority w:val="4"/>
    <w:rsid w:val="0063407E"/>
    <w:rPr>
      <w:rFonts w:ascii="Times New Roman" w:eastAsiaTheme="majorEastAsia" w:hAnsi="Times New Roman" w:cstheme="majorBidi"/>
      <w:b/>
      <w:iCs/>
      <w:sz w:val="26"/>
    </w:rPr>
  </w:style>
  <w:style w:type="paragraph" w:customStyle="1" w:styleId="Cards">
    <w:name w:val="Cards"/>
    <w:next w:val="Normal"/>
    <w:link w:val="CardsChar"/>
    <w:qFormat/>
    <w:rsid w:val="0063407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3407E"/>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63407E"/>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63407E"/>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63407E"/>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63407E"/>
    <w:rPr>
      <w:rFonts w:ascii="Arial Narrow" w:eastAsia="Calibri" w:hAnsi="Arial Narrow" w:cs="Times New Roman"/>
      <w:b/>
      <w:sz w:val="20"/>
      <w:u w:val="thick"/>
    </w:rPr>
  </w:style>
  <w:style w:type="paragraph" w:customStyle="1" w:styleId="cards0">
    <w:name w:val="cards"/>
    <w:basedOn w:val="Normal"/>
    <w:qFormat/>
    <w:rsid w:val="0063407E"/>
    <w:rPr>
      <w:rFonts w:eastAsia="Times New Roman"/>
    </w:rPr>
  </w:style>
  <w:style w:type="character" w:customStyle="1" w:styleId="underline">
    <w:name w:val="underline"/>
    <w:qFormat/>
    <w:rsid w:val="0063407E"/>
    <w:rPr>
      <w:rFonts w:ascii="Arial" w:hAnsi="Arial" w:cs="Arial"/>
      <w:iCs/>
      <w:u w:val="single"/>
      <w:bdr w:val="single" w:sz="8" w:space="0" w:color="auto"/>
    </w:rPr>
  </w:style>
  <w:style w:type="character" w:customStyle="1" w:styleId="styletimesnewroman12ptbold">
    <w:name w:val="styletimesnewroman12ptbold"/>
    <w:basedOn w:val="DefaultParagraphFont"/>
    <w:rsid w:val="0063407E"/>
  </w:style>
  <w:style w:type="paragraph" w:customStyle="1" w:styleId="analytics---nngb">
    <w:name w:val="analytics---nngb"/>
    <w:basedOn w:val="Heading4"/>
    <w:link w:val="analytics---nngbChar"/>
    <w:uiPriority w:val="4"/>
    <w:qFormat/>
    <w:rsid w:val="0063407E"/>
    <w:rPr>
      <w:color w:val="5B9BD5" w:themeColor="accent5"/>
    </w:rPr>
  </w:style>
  <w:style w:type="character" w:customStyle="1" w:styleId="analytics---nngbChar">
    <w:name w:val="analytics---nngb Char"/>
    <w:basedOn w:val="DefaultParagraphFont"/>
    <w:link w:val="analytics---nngb"/>
    <w:uiPriority w:val="4"/>
    <w:rsid w:val="0063407E"/>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63407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63407E"/>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63407E"/>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63407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63407E"/>
    <w:rPr>
      <w:rFonts w:eastAsiaTheme="minorEastAsia"/>
      <w:color w:val="5A5A5A" w:themeColor="text1" w:themeTint="A5"/>
      <w:spacing w:val="15"/>
    </w:rPr>
  </w:style>
  <w:style w:type="paragraph" w:customStyle="1" w:styleId="CiteSpacing">
    <w:name w:val="Cite Spacing"/>
    <w:basedOn w:val="Normal"/>
    <w:uiPriority w:val="4"/>
    <w:qFormat/>
    <w:rsid w:val="0063407E"/>
    <w:pPr>
      <w:spacing w:before="60" w:after="60"/>
    </w:pPr>
  </w:style>
  <w:style w:type="paragraph" w:customStyle="1" w:styleId="StyleUnderlining11pt">
    <w:name w:val="Style Underlining + 11 pt"/>
    <w:basedOn w:val="Normal"/>
    <w:link w:val="StyleUnderlining11ptChar"/>
    <w:qFormat/>
    <w:rsid w:val="0063407E"/>
    <w:rPr>
      <w:rFonts w:eastAsia="Times New Roman"/>
      <w:u w:val="single"/>
      <w:lang w:val="en-GB"/>
    </w:rPr>
  </w:style>
  <w:style w:type="character" w:customStyle="1" w:styleId="StyleUnderlining11ptChar">
    <w:name w:val="Style Underlining + 11 pt Char"/>
    <w:basedOn w:val="DefaultParagraphFont"/>
    <w:link w:val="StyleUnderlining11pt"/>
    <w:rsid w:val="0063407E"/>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63407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3407E"/>
    <w:rPr>
      <w:rFonts w:ascii="Times New Roman" w:eastAsia="Times New Roman" w:hAnsi="Times New Roman" w:cs="Times New Roman"/>
    </w:rPr>
  </w:style>
  <w:style w:type="paragraph" w:customStyle="1" w:styleId="Boldunderline">
    <w:name w:val="Bold/underline"/>
    <w:basedOn w:val="Normal"/>
    <w:link w:val="BoldunderlineChar0"/>
    <w:autoRedefine/>
    <w:rsid w:val="0063407E"/>
    <w:rPr>
      <w:rFonts w:eastAsia="Times New Roman"/>
      <w:b/>
      <w:u w:val="single"/>
    </w:rPr>
  </w:style>
  <w:style w:type="character" w:customStyle="1" w:styleId="BoldunderlineChar0">
    <w:name w:val="Bold/underline Char"/>
    <w:basedOn w:val="DefaultParagraphFont"/>
    <w:link w:val="Boldunderline"/>
    <w:rsid w:val="0063407E"/>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63407E"/>
    <w:rPr>
      <w:u w:val="single"/>
    </w:rPr>
  </w:style>
  <w:style w:type="character" w:customStyle="1" w:styleId="StyleStyle4ArialNarrow9ptChar">
    <w:name w:val="Style Style4 + Arial Narrow 9 pt Char"/>
    <w:basedOn w:val="DefaultParagraphFont"/>
    <w:link w:val="StyleStyle4ArialNarrow9pt"/>
    <w:rsid w:val="0063407E"/>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63407E"/>
    <w:rPr>
      <w:b/>
      <w:bCs/>
      <w:u w:val="single"/>
    </w:rPr>
  </w:style>
  <w:style w:type="character" w:customStyle="1" w:styleId="StyleStyle4ArialNarrow9ptBoldChar">
    <w:name w:val="Style Style4 + Arial Narrow 9 pt Bold Char"/>
    <w:basedOn w:val="DefaultParagraphFont"/>
    <w:link w:val="StyleStyle4ArialNarrow9ptBold"/>
    <w:rsid w:val="0063407E"/>
    <w:rPr>
      <w:rFonts w:ascii="Times New Roman" w:hAnsi="Times New Roman" w:cs="Times New Roman"/>
      <w:b/>
      <w:bCs/>
      <w:u w:val="single"/>
    </w:rPr>
  </w:style>
  <w:style w:type="character" w:styleId="HTMLCite">
    <w:name w:val="HTML Cite"/>
    <w:basedOn w:val="DefaultParagraphFont"/>
    <w:unhideWhenUsed/>
    <w:rsid w:val="0063407E"/>
    <w:rPr>
      <w:i/>
      <w:iCs/>
    </w:rPr>
  </w:style>
  <w:style w:type="paragraph" w:customStyle="1" w:styleId="paragraph">
    <w:name w:val="paragraph"/>
    <w:basedOn w:val="Normal"/>
    <w:uiPriority w:val="99"/>
    <w:qFormat/>
    <w:rsid w:val="0063407E"/>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63407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3407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3407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63407E"/>
    <w:rPr>
      <w:rFonts w:ascii="Arial" w:eastAsia="Times New Roman" w:hAnsi="Arial" w:cs="Arial"/>
      <w:vanish/>
      <w:sz w:val="16"/>
      <w:szCs w:val="16"/>
    </w:rPr>
  </w:style>
  <w:style w:type="paragraph" w:customStyle="1" w:styleId="continue-read-break">
    <w:name w:val="continue-read-break"/>
    <w:basedOn w:val="Normal"/>
    <w:rsid w:val="0063407E"/>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63407E"/>
  </w:style>
  <w:style w:type="paragraph" w:customStyle="1" w:styleId="color-body">
    <w:name w:val="color-body"/>
    <w:basedOn w:val="Normal"/>
    <w:rsid w:val="0063407E"/>
    <w:pPr>
      <w:spacing w:before="100" w:beforeAutospacing="1" w:after="100" w:afterAutospacing="1" w:line="240" w:lineRule="auto"/>
    </w:pPr>
    <w:rPr>
      <w:rFonts w:eastAsia="Times New Roman"/>
      <w:szCs w:val="24"/>
    </w:rPr>
  </w:style>
  <w:style w:type="character" w:customStyle="1" w:styleId="plus">
    <w:name w:val="plus"/>
    <w:basedOn w:val="DefaultParagraphFont"/>
    <w:rsid w:val="0063407E"/>
  </w:style>
  <w:style w:type="paragraph" w:customStyle="1" w:styleId="newsletter-header">
    <w:name w:val="newsletter-header"/>
    <w:basedOn w:val="Normal"/>
    <w:rsid w:val="0063407E"/>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63407E"/>
  </w:style>
  <w:style w:type="paragraph" w:customStyle="1" w:styleId="actionbar-items-item">
    <w:name w:val="actionbar-items-item"/>
    <w:basedOn w:val="Normal"/>
    <w:rsid w:val="0063407E"/>
    <w:pPr>
      <w:spacing w:before="100" w:beforeAutospacing="1" w:after="100" w:afterAutospacing="1" w:line="240" w:lineRule="auto"/>
    </w:pPr>
    <w:rPr>
      <w:rFonts w:eastAsia="Times New Roman"/>
      <w:szCs w:val="24"/>
    </w:rPr>
  </w:style>
  <w:style w:type="paragraph" w:customStyle="1" w:styleId="comp">
    <w:name w:val="comp"/>
    <w:basedOn w:val="Normal"/>
    <w:rsid w:val="0063407E"/>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63407E"/>
  </w:style>
  <w:style w:type="character" w:customStyle="1" w:styleId="wef-0">
    <w:name w:val="wef-0"/>
    <w:basedOn w:val="DefaultParagraphFont"/>
    <w:rsid w:val="0063407E"/>
  </w:style>
  <w:style w:type="paragraph" w:customStyle="1" w:styleId="personmeta">
    <w:name w:val="person__meta"/>
    <w:basedOn w:val="Normal"/>
    <w:rsid w:val="0063407E"/>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63407E"/>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63407E"/>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63407E"/>
  </w:style>
  <w:style w:type="character" w:customStyle="1" w:styleId="person-popover">
    <w:name w:val="person-popover"/>
    <w:basedOn w:val="DefaultParagraphFont"/>
    <w:rsid w:val="0063407E"/>
  </w:style>
  <w:style w:type="paragraph" w:customStyle="1" w:styleId="css-at9mc1">
    <w:name w:val="css-at9mc1"/>
    <w:basedOn w:val="Normal"/>
    <w:rsid w:val="0063407E"/>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63407E"/>
  </w:style>
  <w:style w:type="paragraph" w:customStyle="1" w:styleId="dcr-1bgz3hb">
    <w:name w:val="dcr-1bgz3hb"/>
    <w:basedOn w:val="Normal"/>
    <w:rsid w:val="0063407E"/>
    <w:pPr>
      <w:spacing w:before="100" w:beforeAutospacing="1" w:after="100" w:afterAutospacing="1" w:line="240" w:lineRule="auto"/>
    </w:pPr>
    <w:rPr>
      <w:rFonts w:eastAsia="Times New Roman"/>
      <w:szCs w:val="24"/>
    </w:rPr>
  </w:style>
  <w:style w:type="paragraph" w:customStyle="1" w:styleId="wpds-c-hoagrd">
    <w:name w:val="wpds-c-hoagrd"/>
    <w:basedOn w:val="Normal"/>
    <w:rsid w:val="0063407E"/>
    <w:pPr>
      <w:spacing w:before="100" w:beforeAutospacing="1" w:after="100" w:afterAutospacing="1" w:line="240" w:lineRule="auto"/>
    </w:pPr>
    <w:rPr>
      <w:rFonts w:eastAsia="Times New Roman"/>
      <w:szCs w:val="24"/>
    </w:rPr>
  </w:style>
  <w:style w:type="character" w:customStyle="1" w:styleId="fn">
    <w:name w:val="fn"/>
    <w:basedOn w:val="DefaultParagraphFont"/>
    <w:rsid w:val="0063407E"/>
  </w:style>
  <w:style w:type="character" w:customStyle="1" w:styleId="field">
    <w:name w:val="field"/>
    <w:basedOn w:val="DefaultParagraphFont"/>
    <w:rsid w:val="0063407E"/>
  </w:style>
  <w:style w:type="paragraph" w:customStyle="1" w:styleId="analytics0">
    <w:name w:val="analytics"/>
    <w:basedOn w:val="Normal"/>
    <w:link w:val="analyticsChar0"/>
    <w:autoRedefine/>
    <w:uiPriority w:val="4"/>
    <w:qFormat/>
    <w:rsid w:val="0063407E"/>
    <w:rPr>
      <w:b/>
      <w:color w:val="FF89E9"/>
    </w:rPr>
  </w:style>
  <w:style w:type="character" w:customStyle="1" w:styleId="analyticsChar0">
    <w:name w:val="analytics Char"/>
    <w:basedOn w:val="DefaultParagraphFont"/>
    <w:link w:val="analytics0"/>
    <w:uiPriority w:val="4"/>
    <w:rsid w:val="0063407E"/>
    <w:rPr>
      <w:rFonts w:ascii="Times New Roman" w:hAnsi="Times New Roman" w:cs="Times New Roman"/>
      <w:b/>
      <w:color w:val="FF89E9"/>
    </w:rPr>
  </w:style>
  <w:style w:type="character" w:customStyle="1" w:styleId="caps">
    <w:name w:val="caps"/>
    <w:basedOn w:val="DefaultParagraphFont"/>
    <w:rsid w:val="0063407E"/>
  </w:style>
  <w:style w:type="character" w:customStyle="1" w:styleId="glossary-popover-definition-module--glossarylink--6ed35">
    <w:name w:val="glossary-popover-definition-module--glossarylink--6ed35"/>
    <w:basedOn w:val="DefaultParagraphFont"/>
    <w:rsid w:val="0063407E"/>
  </w:style>
  <w:style w:type="paragraph" w:customStyle="1" w:styleId="insert2-subtitle">
    <w:name w:val="insert2-subtitle"/>
    <w:basedOn w:val="Normal"/>
    <w:rsid w:val="0063407E"/>
    <w:pPr>
      <w:spacing w:before="100" w:beforeAutospacing="1" w:after="100" w:afterAutospacing="1" w:line="240" w:lineRule="auto"/>
    </w:pPr>
    <w:rPr>
      <w:rFonts w:eastAsia="Times New Roman"/>
      <w:szCs w:val="24"/>
    </w:rPr>
  </w:style>
  <w:style w:type="paragraph" w:customStyle="1" w:styleId="clear">
    <w:name w:val="clear"/>
    <w:basedOn w:val="Normal"/>
    <w:rsid w:val="0063407E"/>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63407E"/>
  </w:style>
  <w:style w:type="paragraph" w:customStyle="1" w:styleId="entry-headermeta-item">
    <w:name w:val="entry-header__meta-item"/>
    <w:basedOn w:val="Normal"/>
    <w:rsid w:val="0063407E"/>
    <w:pPr>
      <w:spacing w:before="100" w:beforeAutospacing="1" w:after="100" w:afterAutospacing="1" w:line="240" w:lineRule="auto"/>
    </w:pPr>
    <w:rPr>
      <w:rFonts w:eastAsia="Times New Roman"/>
      <w:szCs w:val="24"/>
    </w:rPr>
  </w:style>
  <w:style w:type="character" w:customStyle="1" w:styleId="lh-22">
    <w:name w:val="lh-22"/>
    <w:basedOn w:val="DefaultParagraphFont"/>
    <w:rsid w:val="0063407E"/>
  </w:style>
  <w:style w:type="character" w:styleId="SubtleEmphasis">
    <w:name w:val="Subtle Emphasis"/>
    <w:basedOn w:val="DefaultParagraphFont"/>
    <w:uiPriority w:val="19"/>
    <w:qFormat/>
    <w:rsid w:val="0063407E"/>
    <w:rPr>
      <w:i/>
      <w:iCs/>
      <w:color w:val="404040" w:themeColor="text1" w:themeTint="BF"/>
    </w:rPr>
  </w:style>
  <w:style w:type="paragraph" w:styleId="Quote">
    <w:name w:val="Quote"/>
    <w:basedOn w:val="Normal"/>
    <w:next w:val="Normal"/>
    <w:link w:val="QuoteChar"/>
    <w:uiPriority w:val="29"/>
    <w:qFormat/>
    <w:rsid w:val="0063407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3407E"/>
    <w:rPr>
      <w:rFonts w:ascii="Times New Roman" w:hAnsi="Times New Roman" w:cs="Times New Roman"/>
      <w:i/>
      <w:iCs/>
      <w:color w:val="404040" w:themeColor="text1" w:themeTint="BF"/>
    </w:rPr>
  </w:style>
  <w:style w:type="paragraph" w:styleId="Revision">
    <w:name w:val="Revision"/>
    <w:hidden/>
    <w:uiPriority w:val="99"/>
    <w:semiHidden/>
    <w:rsid w:val="0063407E"/>
    <w:pPr>
      <w:spacing w:after="0" w:line="240" w:lineRule="auto"/>
    </w:pPr>
    <w:rPr>
      <w:rFonts w:ascii="Calibri" w:eastAsiaTheme="minorEastAsia" w:hAnsi="Calibri"/>
      <w:szCs w:val="24"/>
    </w:rPr>
  </w:style>
  <w:style w:type="character" w:customStyle="1" w:styleId="Style1Char1">
    <w:name w:val="Style1 Char1"/>
    <w:basedOn w:val="DefaultParagraphFont"/>
    <w:rsid w:val="0063407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63407E"/>
  </w:style>
  <w:style w:type="character" w:customStyle="1" w:styleId="headline-string">
    <w:name w:val="headline-string"/>
    <w:basedOn w:val="DefaultParagraphFont"/>
    <w:rsid w:val="0063407E"/>
  </w:style>
  <w:style w:type="character" w:styleId="EndnoteReference">
    <w:name w:val="endnote reference"/>
    <w:basedOn w:val="DefaultParagraphFont"/>
    <w:unhideWhenUsed/>
    <w:rsid w:val="0063407E"/>
  </w:style>
  <w:style w:type="paragraph" w:styleId="BalloonText">
    <w:name w:val="Balloon Text"/>
    <w:basedOn w:val="Normal"/>
    <w:link w:val="BalloonTextChar"/>
    <w:uiPriority w:val="99"/>
    <w:unhideWhenUsed/>
    <w:rsid w:val="0063407E"/>
    <w:rPr>
      <w:rFonts w:ascii="Segoe UI" w:hAnsi="Segoe UI" w:cs="Segoe UI"/>
      <w:sz w:val="18"/>
      <w:szCs w:val="18"/>
    </w:rPr>
  </w:style>
  <w:style w:type="character" w:customStyle="1" w:styleId="BalloonTextChar">
    <w:name w:val="Balloon Text Char"/>
    <w:basedOn w:val="DefaultParagraphFont"/>
    <w:link w:val="BalloonText"/>
    <w:uiPriority w:val="99"/>
    <w:rsid w:val="0063407E"/>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63407E"/>
    <w:rPr>
      <w:u w:val="single"/>
    </w:rPr>
  </w:style>
  <w:style w:type="paragraph" w:styleId="CommentText">
    <w:name w:val="annotation text"/>
    <w:basedOn w:val="Normal"/>
    <w:link w:val="CommentTextChar"/>
    <w:uiPriority w:val="99"/>
    <w:unhideWhenUsed/>
    <w:rsid w:val="0063407E"/>
    <w:rPr>
      <w:sz w:val="20"/>
      <w:szCs w:val="20"/>
    </w:rPr>
  </w:style>
  <w:style w:type="character" w:customStyle="1" w:styleId="CommentTextChar">
    <w:name w:val="Comment Text Char"/>
    <w:basedOn w:val="DefaultParagraphFont"/>
    <w:link w:val="CommentText"/>
    <w:uiPriority w:val="99"/>
    <w:rsid w:val="0063407E"/>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63407E"/>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63407E"/>
    <w:rPr>
      <w:rFonts w:ascii="Arial" w:hAnsi="Arial" w:cs="Arial"/>
      <w:b/>
      <w:bCs/>
    </w:rPr>
  </w:style>
  <w:style w:type="character" w:customStyle="1" w:styleId="CommentSubjectChar1">
    <w:name w:val="Comment Subject Char1"/>
    <w:basedOn w:val="CommentTextChar"/>
    <w:uiPriority w:val="99"/>
    <w:rsid w:val="0063407E"/>
    <w:rPr>
      <w:rFonts w:ascii="Times New Roman" w:hAnsi="Times New Roman" w:cs="Times New Roman"/>
      <w:b/>
      <w:bCs/>
      <w:sz w:val="20"/>
      <w:szCs w:val="20"/>
    </w:rPr>
  </w:style>
  <w:style w:type="character" w:customStyle="1" w:styleId="Style11pt">
    <w:name w:val="Style 11 pt"/>
    <w:basedOn w:val="DefaultParagraphFont"/>
    <w:rsid w:val="0063407E"/>
    <w:rPr>
      <w:sz w:val="20"/>
    </w:rPr>
  </w:style>
  <w:style w:type="character" w:customStyle="1" w:styleId="Style11ptUnderline">
    <w:name w:val="Style 11 pt Underline"/>
    <w:basedOn w:val="DefaultParagraphFont"/>
    <w:rsid w:val="0063407E"/>
    <w:rPr>
      <w:sz w:val="20"/>
      <w:u w:val="single"/>
    </w:rPr>
  </w:style>
  <w:style w:type="character" w:customStyle="1" w:styleId="qlabel">
    <w:name w:val="q_label"/>
    <w:basedOn w:val="DefaultParagraphFont"/>
    <w:rsid w:val="0063407E"/>
  </w:style>
  <w:style w:type="character" w:customStyle="1" w:styleId="alabel">
    <w:name w:val="a_label"/>
    <w:basedOn w:val="DefaultParagraphFont"/>
    <w:rsid w:val="0063407E"/>
  </w:style>
  <w:style w:type="character" w:styleId="CommentReference">
    <w:name w:val="annotation reference"/>
    <w:basedOn w:val="DefaultParagraphFont"/>
    <w:uiPriority w:val="99"/>
    <w:unhideWhenUsed/>
    <w:rsid w:val="0063407E"/>
    <w:rPr>
      <w:sz w:val="16"/>
      <w:szCs w:val="16"/>
    </w:rPr>
  </w:style>
  <w:style w:type="character" w:customStyle="1" w:styleId="Style1Char">
    <w:name w:val="Style1 Char"/>
    <w:rsid w:val="0063407E"/>
    <w:rPr>
      <w:rFonts w:ascii="Times New Roman" w:eastAsia="SimSun" w:hAnsi="Times New Roman" w:cs="Times New Roman"/>
      <w:sz w:val="20"/>
      <w:szCs w:val="24"/>
      <w:u w:val="single"/>
      <w:lang w:eastAsia="zh-CN"/>
    </w:rPr>
  </w:style>
  <w:style w:type="character" w:customStyle="1" w:styleId="a">
    <w:name w:val="a"/>
    <w:basedOn w:val="DefaultParagraphFont"/>
    <w:rsid w:val="0063407E"/>
  </w:style>
  <w:style w:type="paragraph" w:customStyle="1" w:styleId="Style4">
    <w:name w:val="Style4"/>
    <w:basedOn w:val="Normal"/>
    <w:link w:val="Style4Char"/>
    <w:qFormat/>
    <w:rsid w:val="0063407E"/>
    <w:rPr>
      <w:rFonts w:eastAsia="Times New Roman"/>
      <w:u w:val="single"/>
    </w:rPr>
  </w:style>
  <w:style w:type="character" w:customStyle="1" w:styleId="Style4Char">
    <w:name w:val="Style4 Char"/>
    <w:link w:val="Style4"/>
    <w:rsid w:val="0063407E"/>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63407E"/>
    <w:rPr>
      <w:rFonts w:eastAsia="Times New Roman"/>
      <w:b/>
      <w:u w:val="single"/>
    </w:rPr>
  </w:style>
  <w:style w:type="character" w:customStyle="1" w:styleId="BoldUnderlineChar1">
    <w:name w:val="BoldUnderline Char"/>
    <w:basedOn w:val="DefaultParagraphFont"/>
    <w:link w:val="BoldUnderline0"/>
    <w:rsid w:val="0063407E"/>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63407E"/>
    <w:rPr>
      <w:color w:val="808080"/>
    </w:rPr>
  </w:style>
  <w:style w:type="character" w:customStyle="1" w:styleId="BalloonTextChar1">
    <w:name w:val="Balloon Text Char1"/>
    <w:basedOn w:val="DefaultParagraphFont"/>
    <w:uiPriority w:val="99"/>
    <w:rsid w:val="0063407E"/>
    <w:rPr>
      <w:rFonts w:ascii="Segoe UI" w:hAnsi="Segoe UI" w:cs="Segoe UI"/>
      <w:sz w:val="18"/>
      <w:szCs w:val="18"/>
    </w:rPr>
  </w:style>
  <w:style w:type="character" w:customStyle="1" w:styleId="CommentTextChar1">
    <w:name w:val="Comment Text Char1"/>
    <w:basedOn w:val="DefaultParagraphFont"/>
    <w:uiPriority w:val="99"/>
    <w:rsid w:val="0063407E"/>
    <w:rPr>
      <w:rFonts w:ascii="Arial Narrow" w:hAnsi="Arial Narrow"/>
      <w:sz w:val="20"/>
      <w:szCs w:val="20"/>
    </w:rPr>
  </w:style>
  <w:style w:type="character" w:customStyle="1" w:styleId="Heading3CharCharCharChar2">
    <w:name w:val="Heading 3 Char Char Char Char2"/>
    <w:basedOn w:val="DefaultParagraphFont"/>
    <w:rsid w:val="0063407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63407E"/>
    <w:rPr>
      <w:sz w:val="20"/>
      <w:u w:val="single"/>
    </w:rPr>
  </w:style>
  <w:style w:type="character" w:customStyle="1" w:styleId="StyleStyleUnderline411ptBold">
    <w:name w:val="Style Style Underline4 + 11 pt Bold"/>
    <w:basedOn w:val="DefaultParagraphFont"/>
    <w:rsid w:val="0063407E"/>
    <w:rPr>
      <w:b/>
      <w:bCs/>
      <w:sz w:val="20"/>
      <w:u w:val="single"/>
    </w:rPr>
  </w:style>
  <w:style w:type="character" w:customStyle="1" w:styleId="StyleStyleUnderline311pt">
    <w:name w:val="Style Style Underline3 + 11 pt"/>
    <w:basedOn w:val="DefaultParagraphFont"/>
    <w:rsid w:val="0063407E"/>
    <w:rPr>
      <w:sz w:val="20"/>
      <w:u w:val="single"/>
    </w:rPr>
  </w:style>
  <w:style w:type="character" w:customStyle="1" w:styleId="StyleStyleUnderline311ptBold">
    <w:name w:val="Style Style Underline3 + 11 pt Bold"/>
    <w:basedOn w:val="DefaultParagraphFont"/>
    <w:rsid w:val="0063407E"/>
    <w:rPr>
      <w:b/>
      <w:bCs/>
      <w:sz w:val="20"/>
      <w:u w:val="single"/>
    </w:rPr>
  </w:style>
  <w:style w:type="character" w:customStyle="1" w:styleId="StyleUnderline3">
    <w:name w:val="Style Underline3"/>
    <w:basedOn w:val="DefaultParagraphFont"/>
    <w:rsid w:val="0063407E"/>
    <w:rPr>
      <w:u w:val="single"/>
    </w:rPr>
  </w:style>
  <w:style w:type="paragraph" w:customStyle="1" w:styleId="StyleStyle411pt">
    <w:name w:val="Style Style4 + 11 pt"/>
    <w:basedOn w:val="Style4"/>
    <w:link w:val="StyleStyle411ptChar"/>
    <w:qFormat/>
    <w:rsid w:val="0063407E"/>
  </w:style>
  <w:style w:type="character" w:customStyle="1" w:styleId="StyleStyle411ptChar">
    <w:name w:val="Style Style4 + 11 pt Char"/>
    <w:basedOn w:val="Style4Char"/>
    <w:link w:val="StyleStyle411pt"/>
    <w:rsid w:val="0063407E"/>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63407E"/>
    <w:rPr>
      <w:b/>
      <w:bCs/>
    </w:rPr>
  </w:style>
  <w:style w:type="character" w:customStyle="1" w:styleId="StyleStyle411ptBoldChar">
    <w:name w:val="Style Style4 + 11 pt Bold Char"/>
    <w:link w:val="StyleStyle411ptBold"/>
    <w:rsid w:val="0063407E"/>
    <w:rPr>
      <w:rFonts w:ascii="Times New Roman" w:eastAsia="Times New Roman" w:hAnsi="Times New Roman" w:cs="Times New Roman"/>
      <w:b/>
      <w:bCs/>
      <w:u w:val="single"/>
    </w:rPr>
  </w:style>
  <w:style w:type="character" w:customStyle="1" w:styleId="a-list-item">
    <w:name w:val="a-list-item"/>
    <w:basedOn w:val="DefaultParagraphFont"/>
    <w:rsid w:val="0063407E"/>
  </w:style>
  <w:style w:type="character" w:customStyle="1" w:styleId="Emph">
    <w:name w:val="Emph"/>
    <w:uiPriority w:val="1"/>
    <w:qFormat/>
    <w:rsid w:val="0063407E"/>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63407E"/>
    <w:rPr>
      <w:sz w:val="20"/>
      <w:u w:val="single"/>
      <w:bdr w:val="single" w:sz="4" w:space="0" w:color="auto"/>
    </w:rPr>
  </w:style>
  <w:style w:type="paragraph" w:customStyle="1" w:styleId="StyleStyle112pt">
    <w:name w:val="Style Style1 + 12 pt"/>
    <w:basedOn w:val="Normal"/>
    <w:link w:val="StyleStyle112ptChar"/>
    <w:qFormat/>
    <w:rsid w:val="0063407E"/>
    <w:rPr>
      <w:rFonts w:eastAsia="SimSun"/>
      <w:u w:val="single"/>
      <w:lang w:eastAsia="zh-CN"/>
    </w:rPr>
  </w:style>
  <w:style w:type="character" w:customStyle="1" w:styleId="StyleStyle112ptChar">
    <w:name w:val="Style Style1 + 12 pt Char"/>
    <w:basedOn w:val="DefaultParagraphFont"/>
    <w:link w:val="StyleStyle112pt"/>
    <w:rsid w:val="0063407E"/>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63407E"/>
    <w:rPr>
      <w:color w:val="605E5C"/>
      <w:shd w:val="clear" w:color="auto" w:fill="E1DFDD"/>
    </w:rPr>
  </w:style>
  <w:style w:type="paragraph" w:customStyle="1" w:styleId="cardtext">
    <w:name w:val="card text"/>
    <w:basedOn w:val="Normal"/>
    <w:link w:val="cardtextChar"/>
    <w:qFormat/>
    <w:rsid w:val="0063407E"/>
    <w:pPr>
      <w:ind w:left="288" w:right="288"/>
    </w:pPr>
  </w:style>
  <w:style w:type="character" w:customStyle="1" w:styleId="cardtextChar">
    <w:name w:val="card text Char"/>
    <w:basedOn w:val="DefaultParagraphFont"/>
    <w:link w:val="cardtext"/>
    <w:rsid w:val="0063407E"/>
    <w:rPr>
      <w:rFonts w:ascii="Times New Roman" w:hAnsi="Times New Roman" w:cs="Times New Roman"/>
    </w:rPr>
  </w:style>
  <w:style w:type="paragraph" w:customStyle="1" w:styleId="Nothing">
    <w:name w:val="Nothing"/>
    <w:link w:val="NothingChar"/>
    <w:uiPriority w:val="99"/>
    <w:qFormat/>
    <w:rsid w:val="0063407E"/>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63407E"/>
    <w:rPr>
      <w:rFonts w:ascii="Times New Roman" w:eastAsia="Calibri" w:hAnsi="Times New Roman" w:cs="Times New Roman"/>
      <w:sz w:val="20"/>
      <w:szCs w:val="20"/>
    </w:rPr>
  </w:style>
  <w:style w:type="paragraph" w:customStyle="1" w:styleId="AuthorDate">
    <w:name w:val="AuthorDate"/>
    <w:next w:val="Nothing"/>
    <w:link w:val="AuthorDateChar"/>
    <w:qFormat/>
    <w:rsid w:val="0063407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3407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63407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63407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63407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63407E"/>
    <w:rPr>
      <w:color w:val="605E5C"/>
      <w:shd w:val="clear" w:color="auto" w:fill="E1DFDD"/>
    </w:rPr>
  </w:style>
  <w:style w:type="character" w:customStyle="1" w:styleId="StyleBold">
    <w:name w:val="Style Bold"/>
    <w:uiPriority w:val="9"/>
    <w:semiHidden/>
    <w:qFormat/>
    <w:rsid w:val="0063407E"/>
    <w:rPr>
      <w:b/>
      <w:bCs/>
    </w:rPr>
  </w:style>
  <w:style w:type="character" w:customStyle="1" w:styleId="Style8pt">
    <w:name w:val="Style 8 pt"/>
    <w:rsid w:val="0063407E"/>
    <w:rPr>
      <w:sz w:val="14"/>
    </w:rPr>
  </w:style>
  <w:style w:type="paragraph" w:customStyle="1" w:styleId="CiteReal">
    <w:name w:val="Cite Real"/>
    <w:basedOn w:val="Normal"/>
    <w:next w:val="Normal"/>
    <w:uiPriority w:val="99"/>
    <w:qFormat/>
    <w:rsid w:val="0063407E"/>
    <w:rPr>
      <w:rFonts w:eastAsia="MS Mincho"/>
      <w:b/>
      <w:sz w:val="24"/>
      <w:u w:val="single"/>
    </w:rPr>
  </w:style>
  <w:style w:type="paragraph" w:customStyle="1" w:styleId="TagText">
    <w:name w:val="TagText"/>
    <w:basedOn w:val="Normal"/>
    <w:uiPriority w:val="99"/>
    <w:qFormat/>
    <w:rsid w:val="0063407E"/>
    <w:pPr>
      <w:spacing w:before="200"/>
    </w:pPr>
    <w:rPr>
      <w:rFonts w:eastAsia="Times New Roman"/>
      <w:b/>
      <w:sz w:val="24"/>
    </w:rPr>
  </w:style>
  <w:style w:type="character" w:customStyle="1" w:styleId="UnderlineBold">
    <w:name w:val="Underline + Bold"/>
    <w:uiPriority w:val="1"/>
    <w:qFormat/>
    <w:rsid w:val="0063407E"/>
    <w:rPr>
      <w:b/>
      <w:bCs w:val="0"/>
      <w:sz w:val="20"/>
      <w:u w:val="single"/>
    </w:rPr>
  </w:style>
  <w:style w:type="character" w:styleId="PageNumber">
    <w:name w:val="page number"/>
    <w:aliases w:val="card ununderlined"/>
    <w:uiPriority w:val="99"/>
    <w:rsid w:val="0063407E"/>
  </w:style>
  <w:style w:type="paragraph" w:customStyle="1" w:styleId="BlockTitle">
    <w:name w:val="Block Title"/>
    <w:basedOn w:val="Heading1"/>
    <w:next w:val="Normal"/>
    <w:uiPriority w:val="99"/>
    <w:qFormat/>
    <w:rsid w:val="0063407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63407E"/>
    <w:rPr>
      <w:rFonts w:eastAsia="Times New Roman"/>
      <w:szCs w:val="20"/>
    </w:rPr>
  </w:style>
  <w:style w:type="character" w:customStyle="1" w:styleId="citenon-boldChar">
    <w:name w:val="cite non-bold Char"/>
    <w:link w:val="citenon-bold"/>
    <w:rsid w:val="0063407E"/>
    <w:rPr>
      <w:rFonts w:ascii="Times New Roman" w:eastAsia="Times New Roman" w:hAnsi="Times New Roman" w:cs="Times New Roman"/>
      <w:szCs w:val="20"/>
    </w:rPr>
  </w:style>
  <w:style w:type="character" w:customStyle="1" w:styleId="pnumber">
    <w:name w:val="pnumber"/>
    <w:rsid w:val="0063407E"/>
  </w:style>
  <w:style w:type="character" w:customStyle="1" w:styleId="ital">
    <w:name w:val="ital"/>
    <w:rsid w:val="0063407E"/>
  </w:style>
  <w:style w:type="character" w:customStyle="1" w:styleId="orgdiv">
    <w:name w:val="orgdiv"/>
    <w:rsid w:val="0063407E"/>
  </w:style>
  <w:style w:type="character" w:customStyle="1" w:styleId="orgname">
    <w:name w:val="orgname"/>
    <w:rsid w:val="0063407E"/>
  </w:style>
  <w:style w:type="character" w:customStyle="1" w:styleId="city">
    <w:name w:val="city"/>
    <w:rsid w:val="0063407E"/>
  </w:style>
  <w:style w:type="character" w:customStyle="1" w:styleId="state">
    <w:name w:val="state"/>
    <w:rsid w:val="0063407E"/>
  </w:style>
  <w:style w:type="character" w:customStyle="1" w:styleId="country">
    <w:name w:val="country"/>
    <w:rsid w:val="0063407E"/>
  </w:style>
  <w:style w:type="character" w:customStyle="1" w:styleId="il">
    <w:name w:val="il"/>
    <w:rsid w:val="0063407E"/>
  </w:style>
  <w:style w:type="character" w:customStyle="1" w:styleId="Style8pt1">
    <w:name w:val="Style 8 pt1"/>
    <w:rsid w:val="0063407E"/>
    <w:rPr>
      <w:rFonts w:ascii="Georgia" w:hAnsi="Georgia" w:hint="default"/>
      <w:sz w:val="16"/>
    </w:rPr>
  </w:style>
  <w:style w:type="numbering" w:customStyle="1" w:styleId="NoList1">
    <w:name w:val="No List1"/>
    <w:next w:val="NoList"/>
    <w:uiPriority w:val="99"/>
    <w:semiHidden/>
    <w:unhideWhenUsed/>
    <w:rsid w:val="0063407E"/>
  </w:style>
  <w:style w:type="paragraph" w:customStyle="1" w:styleId="2909F619802848F09E01365C32F34654">
    <w:name w:val="2909F619802848F09E01365C32F34654"/>
    <w:uiPriority w:val="99"/>
    <w:qFormat/>
    <w:rsid w:val="0063407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63407E"/>
    <w:pPr>
      <w:keepNext/>
      <w:keepLines/>
    </w:pPr>
    <w:rPr>
      <w:rFonts w:eastAsia="Calibri"/>
      <w:b/>
      <w:sz w:val="24"/>
    </w:rPr>
  </w:style>
  <w:style w:type="character" w:customStyle="1" w:styleId="TagtemplateChar">
    <w:name w:val="Tagtemplate Char"/>
    <w:link w:val="Tagtemplate"/>
    <w:rsid w:val="0063407E"/>
    <w:rPr>
      <w:rFonts w:ascii="Times New Roman" w:eastAsia="Calibri" w:hAnsi="Times New Roman" w:cs="Times New Roman"/>
      <w:b/>
      <w:sz w:val="24"/>
    </w:rPr>
  </w:style>
  <w:style w:type="character" w:customStyle="1" w:styleId="apple-style-span">
    <w:name w:val="apple-style-span"/>
    <w:rsid w:val="0063407E"/>
  </w:style>
  <w:style w:type="paragraph" w:customStyle="1" w:styleId="Cite2">
    <w:name w:val="Cite 2"/>
    <w:basedOn w:val="Normal"/>
    <w:uiPriority w:val="99"/>
    <w:qFormat/>
    <w:rsid w:val="0063407E"/>
    <w:rPr>
      <w:rFonts w:eastAsia="MS Mincho"/>
      <w:b/>
      <w:sz w:val="24"/>
      <w:u w:val="single"/>
    </w:rPr>
  </w:style>
  <w:style w:type="character" w:customStyle="1" w:styleId="texto1">
    <w:name w:val="texto1"/>
    <w:rsid w:val="0063407E"/>
  </w:style>
  <w:style w:type="character" w:customStyle="1" w:styleId="EmphasizeThis">
    <w:name w:val="EmphasizeThis"/>
    <w:rsid w:val="0063407E"/>
    <w:rPr>
      <w:rFonts w:ascii="Georgia" w:hAnsi="Georgia"/>
      <w:b/>
      <w:iCs/>
      <w:sz w:val="24"/>
      <w:u w:val="thick"/>
    </w:rPr>
  </w:style>
  <w:style w:type="character" w:customStyle="1" w:styleId="DebateUnderline">
    <w:name w:val="Debate Underline"/>
    <w:qFormat/>
    <w:rsid w:val="0063407E"/>
    <w:rPr>
      <w:rFonts w:ascii="Times New Roman" w:hAnsi="Times New Roman"/>
      <w:sz w:val="20"/>
      <w:u w:val="thick"/>
    </w:rPr>
  </w:style>
  <w:style w:type="character" w:customStyle="1" w:styleId="Author-Date">
    <w:name w:val="Author-Date"/>
    <w:qFormat/>
    <w:rsid w:val="0063407E"/>
    <w:rPr>
      <w:rFonts w:ascii="Georgia" w:hAnsi="Georgia"/>
      <w:b/>
      <w:sz w:val="24"/>
    </w:rPr>
  </w:style>
  <w:style w:type="character" w:customStyle="1" w:styleId="CardsChar1">
    <w:name w:val="Cards Char1"/>
    <w:locked/>
    <w:rsid w:val="0063407E"/>
  </w:style>
  <w:style w:type="character" w:customStyle="1" w:styleId="MicroTextChar">
    <w:name w:val="MicroText Char"/>
    <w:link w:val="MicroText"/>
    <w:rsid w:val="0063407E"/>
    <w:rPr>
      <w:rFonts w:ascii="Arial Narrow" w:hAnsi="Arial Narrow"/>
      <w:sz w:val="12"/>
      <w:szCs w:val="24"/>
    </w:rPr>
  </w:style>
  <w:style w:type="paragraph" w:customStyle="1" w:styleId="MicroText">
    <w:name w:val="MicroText"/>
    <w:basedOn w:val="Normal"/>
    <w:next w:val="Normal"/>
    <w:link w:val="MicroTextChar"/>
    <w:qFormat/>
    <w:rsid w:val="0063407E"/>
    <w:rPr>
      <w:rFonts w:ascii="Arial Narrow" w:hAnsi="Arial Narrow" w:cstheme="minorBidi"/>
      <w:sz w:val="12"/>
      <w:szCs w:val="24"/>
    </w:rPr>
  </w:style>
  <w:style w:type="paragraph" w:customStyle="1" w:styleId="UnderlineS">
    <w:name w:val="Underline S"/>
    <w:basedOn w:val="Normal"/>
    <w:link w:val="UnderlineSChar"/>
    <w:qFormat/>
    <w:rsid w:val="0063407E"/>
    <w:pPr>
      <w:spacing w:after="200"/>
    </w:pPr>
    <w:rPr>
      <w:rFonts w:eastAsia="Calibri"/>
      <w:u w:val="single"/>
      <w:lang w:val="x-none" w:eastAsia="zh-CN"/>
    </w:rPr>
  </w:style>
  <w:style w:type="character" w:customStyle="1" w:styleId="UnderlineSChar">
    <w:name w:val="Underline S Char"/>
    <w:link w:val="UnderlineS"/>
    <w:rsid w:val="0063407E"/>
    <w:rPr>
      <w:rFonts w:ascii="Times New Roman" w:eastAsia="Calibri" w:hAnsi="Times New Roman" w:cs="Times New Roman"/>
      <w:u w:val="single"/>
      <w:lang w:val="x-none" w:eastAsia="zh-CN"/>
    </w:rPr>
  </w:style>
  <w:style w:type="character" w:customStyle="1" w:styleId="BoldUnderlineCharChar">
    <w:name w:val="BoldUnderline Char Char"/>
    <w:locked/>
    <w:rsid w:val="0063407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63407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63407E"/>
    <w:rPr>
      <w:rFonts w:ascii="Times New Roman" w:eastAsia="Calibri" w:hAnsi="Times New Roman" w:cs="Times New Roman"/>
      <w:sz w:val="16"/>
      <w:szCs w:val="16"/>
    </w:rPr>
  </w:style>
  <w:style w:type="character" w:customStyle="1" w:styleId="A5">
    <w:name w:val="A5"/>
    <w:uiPriority w:val="99"/>
    <w:rsid w:val="0063407E"/>
    <w:rPr>
      <w:rFonts w:ascii="Times New Roman" w:hAnsi="Times New Roman" w:cs="Times New Roman"/>
      <w:color w:val="000000"/>
      <w:sz w:val="13"/>
      <w:szCs w:val="13"/>
    </w:rPr>
  </w:style>
  <w:style w:type="paragraph" w:styleId="BodyText2">
    <w:name w:val="Body Text 2"/>
    <w:basedOn w:val="Normal"/>
    <w:link w:val="BodyText2Char"/>
    <w:rsid w:val="0063407E"/>
    <w:rPr>
      <w:rFonts w:eastAsia="Times New Roman"/>
      <w:sz w:val="18"/>
      <w:szCs w:val="20"/>
    </w:rPr>
  </w:style>
  <w:style w:type="character" w:customStyle="1" w:styleId="BodyText2Char">
    <w:name w:val="Body Text 2 Char"/>
    <w:basedOn w:val="DefaultParagraphFont"/>
    <w:link w:val="BodyText2"/>
    <w:rsid w:val="0063407E"/>
    <w:rPr>
      <w:rFonts w:ascii="Times New Roman" w:eastAsia="Times New Roman" w:hAnsi="Times New Roman" w:cs="Times New Roman"/>
      <w:sz w:val="18"/>
      <w:szCs w:val="20"/>
    </w:rPr>
  </w:style>
  <w:style w:type="character" w:customStyle="1" w:styleId="smallChar">
    <w:name w:val="small Char"/>
    <w:rsid w:val="0063407E"/>
    <w:rPr>
      <w:rFonts w:eastAsia="Calibri"/>
      <w:sz w:val="16"/>
      <w:szCs w:val="22"/>
      <w:lang w:val="en-US" w:eastAsia="en-US" w:bidi="ar-SA"/>
    </w:rPr>
  </w:style>
  <w:style w:type="character" w:customStyle="1" w:styleId="CardTextChar0">
    <w:name w:val="Card Text Char"/>
    <w:rsid w:val="0063407E"/>
    <w:rPr>
      <w:rFonts w:ascii="Georgia" w:hAnsi="Georgia" w:cs="Times New Roman"/>
      <w:sz w:val="24"/>
    </w:rPr>
  </w:style>
  <w:style w:type="character" w:customStyle="1" w:styleId="underline2">
    <w:name w:val="underline2"/>
    <w:rsid w:val="0063407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3407E"/>
    <w:rPr>
      <w:rFonts w:eastAsia="Times New Roman"/>
      <w:kern w:val="32"/>
      <w:szCs w:val="20"/>
    </w:rPr>
  </w:style>
  <w:style w:type="character" w:customStyle="1" w:styleId="StyleUnderlineBold">
    <w:name w:val="Style Underline + Bold"/>
    <w:rsid w:val="0063407E"/>
    <w:rPr>
      <w:b/>
      <w:bCs/>
      <w:u w:val="single"/>
    </w:rPr>
  </w:style>
  <w:style w:type="character" w:customStyle="1" w:styleId="st">
    <w:name w:val="st"/>
    <w:rsid w:val="0063407E"/>
  </w:style>
  <w:style w:type="character" w:customStyle="1" w:styleId="UnderliningChar">
    <w:name w:val="Underlining Char"/>
    <w:link w:val="Underlining"/>
    <w:uiPriority w:val="99"/>
    <w:locked/>
    <w:rsid w:val="0063407E"/>
    <w:rPr>
      <w:rFonts w:ascii="Arial Narrow" w:hAnsi="Arial Narrow"/>
      <w:szCs w:val="24"/>
      <w:u w:val="single"/>
    </w:rPr>
  </w:style>
  <w:style w:type="paragraph" w:customStyle="1" w:styleId="Underlining">
    <w:name w:val="Underlining"/>
    <w:basedOn w:val="Normal"/>
    <w:next w:val="Normal"/>
    <w:link w:val="UnderliningChar"/>
    <w:uiPriority w:val="99"/>
    <w:qFormat/>
    <w:rsid w:val="0063407E"/>
    <w:rPr>
      <w:rFonts w:ascii="Arial Narrow" w:hAnsi="Arial Narrow" w:cstheme="minorBidi"/>
      <w:szCs w:val="24"/>
      <w:u w:val="single"/>
    </w:rPr>
  </w:style>
  <w:style w:type="paragraph" w:customStyle="1" w:styleId="Small">
    <w:name w:val="Small"/>
    <w:basedOn w:val="Normal"/>
    <w:next w:val="Normal"/>
    <w:uiPriority w:val="99"/>
    <w:qFormat/>
    <w:rsid w:val="0063407E"/>
    <w:pPr>
      <w:spacing w:after="200" w:line="276" w:lineRule="auto"/>
    </w:pPr>
    <w:rPr>
      <w:rFonts w:eastAsia="Calibri"/>
      <w:color w:val="000000"/>
      <w:sz w:val="16"/>
    </w:rPr>
  </w:style>
  <w:style w:type="character" w:customStyle="1" w:styleId="Underline-Highlighted">
    <w:name w:val="Underline-Highlighted"/>
    <w:uiPriority w:val="1"/>
    <w:qFormat/>
    <w:rsid w:val="0063407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3407E"/>
    <w:rPr>
      <w:rFonts w:ascii="Arial Narrow" w:hAnsi="Arial Narrow"/>
      <w:b/>
      <w:sz w:val="26"/>
      <w:szCs w:val="24"/>
    </w:rPr>
  </w:style>
  <w:style w:type="character" w:customStyle="1" w:styleId="CardText1Char">
    <w:name w:val="Card Text 1 Char"/>
    <w:link w:val="CardText1"/>
    <w:rsid w:val="0063407E"/>
    <w:rPr>
      <w:rFonts w:ascii="Arial Narrow" w:hAnsi="Arial Narrow"/>
      <w:color w:val="000000"/>
      <w:u w:val="single"/>
    </w:rPr>
  </w:style>
  <w:style w:type="character" w:customStyle="1" w:styleId="CardText2Char">
    <w:name w:val="Card Text 2 Char"/>
    <w:link w:val="CardText2"/>
    <w:rsid w:val="0063407E"/>
    <w:rPr>
      <w:rFonts w:ascii="Arial Narrow" w:hAnsi="Arial Narrow"/>
      <w:b/>
      <w:color w:val="000000"/>
      <w:u w:val="single"/>
    </w:rPr>
  </w:style>
  <w:style w:type="character" w:customStyle="1" w:styleId="SmallText">
    <w:name w:val="SmallText"/>
    <w:rsid w:val="0063407E"/>
    <w:rPr>
      <w:color w:val="000000"/>
    </w:rPr>
  </w:style>
  <w:style w:type="character" w:customStyle="1" w:styleId="CitesChar1">
    <w:name w:val="Cites Char1"/>
    <w:rsid w:val="0063407E"/>
    <w:rPr>
      <w:b/>
      <w:szCs w:val="24"/>
      <w:u w:val="single"/>
      <w:lang w:val="en-US" w:eastAsia="en-US" w:bidi="ar-SA"/>
    </w:rPr>
  </w:style>
  <w:style w:type="character" w:customStyle="1" w:styleId="CardUnderlinedChar">
    <w:name w:val="Card Underlined Char"/>
    <w:rsid w:val="0063407E"/>
    <w:rPr>
      <w:rFonts w:ascii="Arial Narrow" w:hAnsi="Arial Narrow"/>
      <w:sz w:val="22"/>
      <w:szCs w:val="24"/>
      <w:u w:val="single"/>
      <w:lang w:val="en-US" w:eastAsia="en-US" w:bidi="ar-SA"/>
    </w:rPr>
  </w:style>
  <w:style w:type="paragraph" w:customStyle="1" w:styleId="TagCite">
    <w:name w:val="TagCite"/>
    <w:basedOn w:val="Normal"/>
    <w:uiPriority w:val="99"/>
    <w:qFormat/>
    <w:rsid w:val="0063407E"/>
    <w:rPr>
      <w:rFonts w:ascii="Garamond" w:eastAsia="Times New Roman" w:hAnsi="Garamond"/>
      <w:b/>
      <w:sz w:val="24"/>
    </w:rPr>
  </w:style>
  <w:style w:type="paragraph" w:customStyle="1" w:styleId="HeadingsBase">
    <w:name w:val="Headings Base"/>
    <w:basedOn w:val="Normal"/>
    <w:link w:val="HeadingsBaseChar"/>
    <w:qFormat/>
    <w:rsid w:val="0063407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3407E"/>
    <w:rPr>
      <w:rFonts w:ascii="Times New Roman" w:eastAsia="Times New Roman" w:hAnsi="Times New Roman" w:cs="Times New Roman"/>
      <w:b/>
      <w:kern w:val="32"/>
      <w:sz w:val="32"/>
      <w:szCs w:val="20"/>
    </w:rPr>
  </w:style>
  <w:style w:type="character" w:customStyle="1" w:styleId="underline3">
    <w:name w:val="underline3"/>
    <w:rsid w:val="0063407E"/>
    <w:rPr>
      <w:u w:val="single"/>
      <w:bdr w:val="none" w:sz="0" w:space="0" w:color="auto"/>
      <w:shd w:val="clear" w:color="auto" w:fill="FFFF00"/>
    </w:rPr>
  </w:style>
  <w:style w:type="paragraph" w:customStyle="1" w:styleId="HeadingFake">
    <w:name w:val="Heading Fake"/>
    <w:basedOn w:val="Heading3"/>
    <w:uiPriority w:val="99"/>
    <w:qFormat/>
    <w:rsid w:val="0063407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63407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3407E"/>
  </w:style>
  <w:style w:type="paragraph" w:customStyle="1" w:styleId="SchoolWorksCited">
    <w:name w:val="School Works Cited"/>
    <w:basedOn w:val="SchoolPaper"/>
    <w:uiPriority w:val="99"/>
    <w:qFormat/>
    <w:rsid w:val="0063407E"/>
  </w:style>
  <w:style w:type="paragraph" w:styleId="TOC2">
    <w:name w:val="toc 2"/>
    <w:basedOn w:val="Normal"/>
    <w:next w:val="Normal"/>
    <w:uiPriority w:val="39"/>
    <w:qFormat/>
    <w:rsid w:val="0063407E"/>
    <w:pPr>
      <w:ind w:left="200"/>
    </w:pPr>
    <w:rPr>
      <w:rFonts w:eastAsia="Times New Roman"/>
      <w:b/>
      <w:kern w:val="32"/>
      <w:szCs w:val="20"/>
    </w:rPr>
  </w:style>
  <w:style w:type="paragraph" w:customStyle="1" w:styleId="BlockQuote">
    <w:name w:val="Block Quote"/>
    <w:basedOn w:val="Normal"/>
    <w:uiPriority w:val="99"/>
    <w:qFormat/>
    <w:rsid w:val="0063407E"/>
    <w:pPr>
      <w:ind w:left="720" w:right="720"/>
    </w:pPr>
    <w:rPr>
      <w:rFonts w:eastAsia="Times New Roman"/>
      <w:kern w:val="32"/>
      <w:sz w:val="24"/>
      <w:szCs w:val="20"/>
    </w:rPr>
  </w:style>
  <w:style w:type="character" w:customStyle="1" w:styleId="menu">
    <w:name w:val="menu"/>
    <w:rsid w:val="0063407E"/>
  </w:style>
  <w:style w:type="paragraph" w:customStyle="1" w:styleId="PaperBody">
    <w:name w:val="Paper Body"/>
    <w:basedOn w:val="Normal"/>
    <w:uiPriority w:val="99"/>
    <w:qFormat/>
    <w:rsid w:val="0063407E"/>
    <w:pPr>
      <w:spacing w:line="480" w:lineRule="auto"/>
      <w:ind w:firstLine="720"/>
    </w:pPr>
    <w:rPr>
      <w:rFonts w:eastAsia="Times New Roman"/>
      <w:kern w:val="32"/>
    </w:rPr>
  </w:style>
  <w:style w:type="paragraph" w:customStyle="1" w:styleId="PaperCitation">
    <w:name w:val="Paper Citation"/>
    <w:basedOn w:val="Normal"/>
    <w:uiPriority w:val="99"/>
    <w:qFormat/>
    <w:rsid w:val="0063407E"/>
    <w:pPr>
      <w:spacing w:line="480" w:lineRule="auto"/>
      <w:ind w:left="720" w:hanging="720"/>
    </w:pPr>
    <w:rPr>
      <w:rFonts w:eastAsia="Times New Roman"/>
      <w:kern w:val="32"/>
      <w:szCs w:val="20"/>
    </w:rPr>
  </w:style>
  <w:style w:type="character" w:customStyle="1" w:styleId="Emphasis2">
    <w:name w:val="Emphasis2"/>
    <w:rsid w:val="0063407E"/>
    <w:rPr>
      <w:rFonts w:ascii="Franklin Gothic Heavy" w:hAnsi="Franklin Gothic Heavy"/>
      <w:u w:val="single"/>
    </w:rPr>
  </w:style>
  <w:style w:type="paragraph" w:customStyle="1" w:styleId="hat">
    <w:name w:val="hat"/>
    <w:basedOn w:val="Heading1"/>
    <w:link w:val="hatChar"/>
    <w:qFormat/>
    <w:rsid w:val="0063407E"/>
    <w:pPr>
      <w:suppressAutoHyphens/>
      <w:spacing w:before="6600" w:after="240"/>
    </w:pPr>
    <w:rPr>
      <w:rFonts w:eastAsia="Times New Roman" w:cs="Arial"/>
      <w:kern w:val="32"/>
    </w:rPr>
  </w:style>
  <w:style w:type="character" w:customStyle="1" w:styleId="hatChar">
    <w:name w:val="hat Char"/>
    <w:link w:val="hat"/>
    <w:rsid w:val="0063407E"/>
    <w:rPr>
      <w:rFonts w:ascii="Times New Roman" w:eastAsia="Times New Roman" w:hAnsi="Times New Roman" w:cs="Arial"/>
      <w:b/>
      <w:kern w:val="32"/>
      <w:sz w:val="52"/>
      <w:szCs w:val="32"/>
    </w:rPr>
  </w:style>
  <w:style w:type="character" w:customStyle="1" w:styleId="BoldUnderlining">
    <w:name w:val="Bold Underlining"/>
    <w:rsid w:val="0063407E"/>
    <w:rPr>
      <w:b/>
      <w:u w:val="single"/>
    </w:rPr>
  </w:style>
  <w:style w:type="paragraph" w:styleId="TOC4">
    <w:name w:val="toc 4"/>
    <w:basedOn w:val="Normal"/>
    <w:next w:val="Normal"/>
    <w:autoRedefine/>
    <w:uiPriority w:val="39"/>
    <w:rsid w:val="0063407E"/>
    <w:pPr>
      <w:spacing w:after="100"/>
      <w:ind w:left="600"/>
    </w:pPr>
    <w:rPr>
      <w:rFonts w:eastAsia="Times New Roman"/>
      <w:kern w:val="32"/>
      <w:szCs w:val="20"/>
    </w:rPr>
  </w:style>
  <w:style w:type="paragraph" w:styleId="TOC5">
    <w:name w:val="toc 5"/>
    <w:basedOn w:val="Normal"/>
    <w:next w:val="Normal"/>
    <w:autoRedefine/>
    <w:uiPriority w:val="39"/>
    <w:rsid w:val="0063407E"/>
    <w:pPr>
      <w:spacing w:after="100"/>
      <w:ind w:left="800"/>
    </w:pPr>
    <w:rPr>
      <w:rFonts w:eastAsia="Times New Roman"/>
      <w:kern w:val="32"/>
      <w:szCs w:val="20"/>
    </w:rPr>
  </w:style>
  <w:style w:type="paragraph" w:styleId="TOC6">
    <w:name w:val="toc 6"/>
    <w:basedOn w:val="Normal"/>
    <w:next w:val="Normal"/>
    <w:autoRedefine/>
    <w:uiPriority w:val="39"/>
    <w:rsid w:val="0063407E"/>
    <w:pPr>
      <w:spacing w:after="100"/>
      <w:ind w:left="1000"/>
    </w:pPr>
    <w:rPr>
      <w:rFonts w:eastAsia="Times New Roman"/>
      <w:kern w:val="32"/>
      <w:szCs w:val="20"/>
    </w:rPr>
  </w:style>
  <w:style w:type="paragraph" w:styleId="TOC7">
    <w:name w:val="toc 7"/>
    <w:basedOn w:val="Normal"/>
    <w:next w:val="Normal"/>
    <w:autoRedefine/>
    <w:uiPriority w:val="39"/>
    <w:rsid w:val="0063407E"/>
    <w:pPr>
      <w:spacing w:after="100"/>
      <w:ind w:left="1200"/>
    </w:pPr>
    <w:rPr>
      <w:rFonts w:eastAsia="Times New Roman"/>
      <w:kern w:val="32"/>
      <w:szCs w:val="20"/>
    </w:rPr>
  </w:style>
  <w:style w:type="paragraph" w:styleId="TOC8">
    <w:name w:val="toc 8"/>
    <w:basedOn w:val="Normal"/>
    <w:next w:val="Normal"/>
    <w:autoRedefine/>
    <w:uiPriority w:val="39"/>
    <w:rsid w:val="0063407E"/>
    <w:pPr>
      <w:spacing w:after="100"/>
      <w:ind w:left="1400"/>
    </w:pPr>
    <w:rPr>
      <w:rFonts w:eastAsia="Times New Roman"/>
      <w:kern w:val="32"/>
      <w:szCs w:val="20"/>
    </w:rPr>
  </w:style>
  <w:style w:type="paragraph" w:styleId="TOC9">
    <w:name w:val="toc 9"/>
    <w:basedOn w:val="Normal"/>
    <w:next w:val="Normal"/>
    <w:autoRedefine/>
    <w:uiPriority w:val="39"/>
    <w:rsid w:val="0063407E"/>
    <w:pPr>
      <w:spacing w:after="100"/>
      <w:ind w:left="1600"/>
    </w:pPr>
    <w:rPr>
      <w:rFonts w:eastAsia="Times New Roman"/>
      <w:kern w:val="32"/>
      <w:szCs w:val="20"/>
    </w:rPr>
  </w:style>
  <w:style w:type="paragraph" w:customStyle="1" w:styleId="WW-Default">
    <w:name w:val="WW-Default"/>
    <w:uiPriority w:val="99"/>
    <w:qFormat/>
    <w:rsid w:val="0063407E"/>
    <w:pPr>
      <w:suppressAutoHyphens/>
      <w:spacing w:after="0" w:line="240" w:lineRule="auto"/>
    </w:pPr>
    <w:rPr>
      <w:rFonts w:ascii="Georgia" w:eastAsia="Calibri" w:hAnsi="Georgia" w:cs="Calibri"/>
      <w:lang w:eastAsia="ar-SA"/>
    </w:rPr>
  </w:style>
  <w:style w:type="character" w:customStyle="1" w:styleId="pmterms1">
    <w:name w:val="pmterms1"/>
    <w:rsid w:val="0063407E"/>
  </w:style>
  <w:style w:type="paragraph" w:styleId="TOC3">
    <w:name w:val="toc 3"/>
    <w:basedOn w:val="Normal"/>
    <w:next w:val="Normal"/>
    <w:uiPriority w:val="39"/>
    <w:qFormat/>
    <w:rsid w:val="0063407E"/>
    <w:pPr>
      <w:ind w:left="400"/>
    </w:pPr>
    <w:rPr>
      <w:rFonts w:eastAsia="Times New Roman"/>
      <w:kern w:val="32"/>
      <w:szCs w:val="20"/>
    </w:rPr>
  </w:style>
  <w:style w:type="table" w:styleId="TableGrid">
    <w:name w:val="Table Grid"/>
    <w:basedOn w:val="TableNormal"/>
    <w:rsid w:val="006340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63407E"/>
  </w:style>
  <w:style w:type="character" w:customStyle="1" w:styleId="storyby">
    <w:name w:val="storyby"/>
    <w:rsid w:val="0063407E"/>
  </w:style>
  <w:style w:type="character" w:customStyle="1" w:styleId="7TimesNewRoman">
    <w:name w:val="7 Times New Roman"/>
    <w:rsid w:val="0063407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3407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3407E"/>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63407E"/>
    <w:rPr>
      <w:kern w:val="32"/>
      <w:sz w:val="24"/>
    </w:rPr>
  </w:style>
  <w:style w:type="character" w:customStyle="1" w:styleId="CitesChar2">
    <w:name w:val="Cites Char2"/>
    <w:locked/>
    <w:rsid w:val="0063407E"/>
    <w:rPr>
      <w:rFonts w:ascii="Times New Roman" w:eastAsia="Times New Roman" w:hAnsi="Times New Roman"/>
      <w:b/>
      <w:bCs/>
    </w:rPr>
  </w:style>
  <w:style w:type="character" w:customStyle="1" w:styleId="itxtrst">
    <w:name w:val="itxtrst"/>
    <w:rsid w:val="0063407E"/>
  </w:style>
  <w:style w:type="character" w:customStyle="1" w:styleId="A-Underlining">
    <w:name w:val="A-Underlining"/>
    <w:rsid w:val="0063407E"/>
    <w:rPr>
      <w:rFonts w:ascii="Garamond" w:hAnsi="Garamond"/>
      <w:color w:val="auto"/>
      <w:sz w:val="24"/>
      <w:u w:val="single"/>
    </w:rPr>
  </w:style>
  <w:style w:type="paragraph" w:customStyle="1" w:styleId="B-TagCite">
    <w:name w:val="B-TagCite"/>
    <w:uiPriority w:val="99"/>
    <w:qFormat/>
    <w:rsid w:val="0063407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63407E"/>
    <w:rPr>
      <w:b/>
      <w:noProof w:val="0"/>
      <w:sz w:val="22"/>
      <w:lang w:val="en-US" w:eastAsia="en-US" w:bidi="ar-SA"/>
    </w:rPr>
  </w:style>
  <w:style w:type="character" w:customStyle="1" w:styleId="newsmain">
    <w:name w:val="news_main"/>
    <w:rsid w:val="0063407E"/>
  </w:style>
  <w:style w:type="paragraph" w:customStyle="1" w:styleId="UnderlinedText">
    <w:name w:val="Underlined Text"/>
    <w:basedOn w:val="Normal"/>
    <w:autoRedefine/>
    <w:uiPriority w:val="1"/>
    <w:qFormat/>
    <w:rsid w:val="0063407E"/>
    <w:pPr>
      <w:jc w:val="both"/>
    </w:pPr>
    <w:rPr>
      <w:rFonts w:eastAsia="Calibri"/>
      <w:b/>
      <w:sz w:val="24"/>
    </w:rPr>
  </w:style>
  <w:style w:type="character" w:customStyle="1" w:styleId="verdana">
    <w:name w:val="verdana"/>
    <w:rsid w:val="0063407E"/>
  </w:style>
  <w:style w:type="character" w:customStyle="1" w:styleId="vitstoryheadline">
    <w:name w:val="vitstoryheadline"/>
    <w:rsid w:val="0063407E"/>
  </w:style>
  <w:style w:type="paragraph" w:customStyle="1" w:styleId="NormalText">
    <w:name w:val="Normal Text"/>
    <w:basedOn w:val="Normal"/>
    <w:link w:val="NormalTextChar"/>
    <w:autoRedefine/>
    <w:qFormat/>
    <w:rsid w:val="0063407E"/>
    <w:pPr>
      <w:jc w:val="both"/>
    </w:pPr>
    <w:rPr>
      <w:rFonts w:eastAsia="Times New Roman"/>
      <w:szCs w:val="26"/>
      <w:lang w:val="x-none" w:eastAsia="ja-JP"/>
    </w:rPr>
  </w:style>
  <w:style w:type="character" w:customStyle="1" w:styleId="NormalTextChar">
    <w:name w:val="Normal Text Char"/>
    <w:link w:val="NormalText"/>
    <w:rsid w:val="0063407E"/>
    <w:rPr>
      <w:rFonts w:ascii="Times New Roman" w:eastAsia="Times New Roman" w:hAnsi="Times New Roman" w:cs="Times New Roman"/>
      <w:szCs w:val="26"/>
      <w:lang w:val="x-none" w:eastAsia="ja-JP"/>
    </w:rPr>
  </w:style>
  <w:style w:type="character" w:customStyle="1" w:styleId="AuthorDate0">
    <w:name w:val="Author Date"/>
    <w:rsid w:val="0063407E"/>
    <w:rPr>
      <w:b/>
      <w:sz w:val="24"/>
      <w:u w:val="thick"/>
    </w:rPr>
  </w:style>
  <w:style w:type="paragraph" w:customStyle="1" w:styleId="HotRoute">
    <w:name w:val="Hot Route!"/>
    <w:basedOn w:val="Normal"/>
    <w:link w:val="HotRouteChar"/>
    <w:uiPriority w:val="99"/>
    <w:qFormat/>
    <w:rsid w:val="0063407E"/>
    <w:pPr>
      <w:ind w:left="144"/>
    </w:pPr>
    <w:rPr>
      <w:rFonts w:eastAsia="Times New Roman"/>
    </w:rPr>
  </w:style>
  <w:style w:type="character" w:customStyle="1" w:styleId="UnderlinedTextCharChar">
    <w:name w:val="Underlined Text Char Char"/>
    <w:rsid w:val="0063407E"/>
    <w:rPr>
      <w:rFonts w:cs="Arial"/>
      <w:bCs/>
      <w:noProof w:val="0"/>
      <w:szCs w:val="26"/>
      <w:u w:val="single"/>
      <w:lang w:val="en-US" w:eastAsia="en-US" w:bidi="ar-SA"/>
    </w:rPr>
  </w:style>
  <w:style w:type="character" w:customStyle="1" w:styleId="DocumentMapChar1">
    <w:name w:val="Document Map Char1"/>
    <w:uiPriority w:val="99"/>
    <w:rsid w:val="0063407E"/>
    <w:rPr>
      <w:rFonts w:ascii="Tahoma" w:hAnsi="Tahoma" w:cs="Tahoma"/>
      <w:sz w:val="16"/>
      <w:szCs w:val="16"/>
    </w:rPr>
  </w:style>
  <w:style w:type="character" w:customStyle="1" w:styleId="Author">
    <w:name w:val="Author"/>
    <w:aliases w:val="Style Date"/>
    <w:qFormat/>
    <w:rsid w:val="0063407E"/>
    <w:rPr>
      <w:b/>
      <w:sz w:val="24"/>
    </w:rPr>
  </w:style>
  <w:style w:type="character" w:customStyle="1" w:styleId="author0">
    <w:name w:val="author"/>
    <w:rsid w:val="0063407E"/>
    <w:rPr>
      <w:rFonts w:ascii="Times New Roman" w:hAnsi="Times New Roman"/>
      <w:b/>
      <w:sz w:val="24"/>
    </w:rPr>
  </w:style>
  <w:style w:type="character" w:customStyle="1" w:styleId="articletitle">
    <w:name w:val="articletitle"/>
    <w:rsid w:val="0063407E"/>
    <w:rPr>
      <w:rFonts w:cs="Times New Roman"/>
    </w:rPr>
  </w:style>
  <w:style w:type="character" w:customStyle="1" w:styleId="6pointChar">
    <w:name w:val="6 point Char"/>
    <w:rsid w:val="0063407E"/>
    <w:rPr>
      <w:rFonts w:cs="Times New Roman"/>
      <w:sz w:val="12"/>
      <w:lang w:val="en-US" w:eastAsia="en-US"/>
    </w:rPr>
  </w:style>
  <w:style w:type="character" w:customStyle="1" w:styleId="term1">
    <w:name w:val="term1"/>
    <w:rsid w:val="0063407E"/>
    <w:rPr>
      <w:b/>
      <w:bCs/>
    </w:rPr>
  </w:style>
  <w:style w:type="paragraph" w:customStyle="1" w:styleId="Minimize">
    <w:name w:val="Minimize"/>
    <w:basedOn w:val="Normal"/>
    <w:next w:val="Normal"/>
    <w:qFormat/>
    <w:rsid w:val="0063407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63407E"/>
    <w:rPr>
      <w:sz w:val="12"/>
      <w:szCs w:val="24"/>
    </w:rPr>
  </w:style>
  <w:style w:type="character" w:customStyle="1" w:styleId="StyleThickunderline">
    <w:name w:val="Style Thick underline"/>
    <w:qFormat/>
    <w:rsid w:val="0063407E"/>
    <w:rPr>
      <w:u w:val="thick"/>
    </w:rPr>
  </w:style>
  <w:style w:type="character" w:customStyle="1" w:styleId="UnderlineTextChar">
    <w:name w:val="Underline Text Char"/>
    <w:link w:val="UnderlineText"/>
    <w:rsid w:val="0063407E"/>
    <w:rPr>
      <w:szCs w:val="24"/>
      <w:u w:val="single"/>
    </w:rPr>
  </w:style>
  <w:style w:type="numbering" w:customStyle="1" w:styleId="NoList2">
    <w:name w:val="No List2"/>
    <w:next w:val="NoList"/>
    <w:uiPriority w:val="99"/>
    <w:semiHidden/>
    <w:rsid w:val="0063407E"/>
  </w:style>
  <w:style w:type="paragraph" w:customStyle="1" w:styleId="underlined">
    <w:name w:val="underlined"/>
    <w:next w:val="Normal"/>
    <w:link w:val="underlinedChar"/>
    <w:autoRedefine/>
    <w:qFormat/>
    <w:rsid w:val="0063407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3407E"/>
    <w:rPr>
      <w:rFonts w:ascii="Times New Roman" w:eastAsia="Malgun Gothic" w:hAnsi="Times New Roman" w:cs="Times New Roman"/>
      <w:sz w:val="24"/>
      <w:szCs w:val="24"/>
      <w:u w:val="single"/>
    </w:rPr>
  </w:style>
  <w:style w:type="character" w:customStyle="1" w:styleId="Box">
    <w:name w:val="Box!"/>
    <w:uiPriority w:val="1"/>
    <w:rsid w:val="0063407E"/>
    <w:rPr>
      <w:rFonts w:ascii="Garamond" w:hAnsi="Garamond"/>
      <w:sz w:val="24"/>
      <w:u w:val="single"/>
      <w:bdr w:val="single" w:sz="4" w:space="0" w:color="auto"/>
    </w:rPr>
  </w:style>
  <w:style w:type="character" w:customStyle="1" w:styleId="citechar">
    <w:name w:val="citechar"/>
    <w:rsid w:val="0063407E"/>
  </w:style>
  <w:style w:type="character" w:customStyle="1" w:styleId="underlinechar">
    <w:name w:val="underlinechar"/>
    <w:rsid w:val="0063407E"/>
  </w:style>
  <w:style w:type="character" w:customStyle="1" w:styleId="CardUnderlineChar">
    <w:name w:val="Card Underline Char"/>
    <w:rsid w:val="0063407E"/>
    <w:rPr>
      <w:szCs w:val="24"/>
      <w:u w:val="single"/>
      <w:lang w:val="en-US" w:eastAsia="en-US" w:bidi="ar-SA"/>
    </w:rPr>
  </w:style>
  <w:style w:type="paragraph" w:customStyle="1" w:styleId="Default">
    <w:name w:val="Default"/>
    <w:uiPriority w:val="99"/>
    <w:qFormat/>
    <w:rsid w:val="0063407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63407E"/>
  </w:style>
  <w:style w:type="character" w:customStyle="1" w:styleId="tagciteChar">
    <w:name w:val="tag/cite Char"/>
    <w:rsid w:val="0063407E"/>
    <w:rPr>
      <w:b/>
      <w:sz w:val="24"/>
      <w:lang w:val="en-US" w:eastAsia="en-US" w:bidi="ar-SA"/>
    </w:rPr>
  </w:style>
  <w:style w:type="character" w:customStyle="1" w:styleId="8pointChar">
    <w:name w:val="8 point Char"/>
    <w:rsid w:val="0063407E"/>
    <w:rPr>
      <w:sz w:val="16"/>
      <w:lang w:val="en-US" w:eastAsia="en-US" w:bidi="ar-SA"/>
    </w:rPr>
  </w:style>
  <w:style w:type="character" w:customStyle="1" w:styleId="BoldText12pt">
    <w:name w:val="Bold Text 12 pt"/>
    <w:rsid w:val="0063407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3407E"/>
  </w:style>
  <w:style w:type="character" w:customStyle="1" w:styleId="person-name">
    <w:name w:val="person-name"/>
    <w:rsid w:val="0063407E"/>
  </w:style>
  <w:style w:type="paragraph" w:customStyle="1" w:styleId="CARD">
    <w:name w:val="CARD"/>
    <w:basedOn w:val="Normal"/>
    <w:link w:val="CARDChar"/>
    <w:qFormat/>
    <w:rsid w:val="0063407E"/>
    <w:rPr>
      <w:rFonts w:eastAsia="Times New Roman"/>
      <w:szCs w:val="20"/>
    </w:rPr>
  </w:style>
  <w:style w:type="character" w:customStyle="1" w:styleId="CARDChar">
    <w:name w:val="CARD Char"/>
    <w:link w:val="CARD"/>
    <w:rsid w:val="0063407E"/>
    <w:rPr>
      <w:rFonts w:ascii="Times New Roman" w:eastAsia="Times New Roman" w:hAnsi="Times New Roman" w:cs="Times New Roman"/>
      <w:szCs w:val="20"/>
    </w:rPr>
  </w:style>
  <w:style w:type="paragraph" w:customStyle="1" w:styleId="Ununderlined">
    <w:name w:val="Ununderlined"/>
    <w:basedOn w:val="Normal"/>
    <w:link w:val="UnunderlinedChar"/>
    <w:qFormat/>
    <w:rsid w:val="0063407E"/>
    <w:pPr>
      <w:jc w:val="both"/>
    </w:pPr>
    <w:rPr>
      <w:rFonts w:eastAsia="SimSun"/>
      <w:sz w:val="12"/>
    </w:rPr>
  </w:style>
  <w:style w:type="character" w:customStyle="1" w:styleId="UnunderlinedChar">
    <w:name w:val="Ununderlined Char"/>
    <w:link w:val="Ununderlined"/>
    <w:rsid w:val="0063407E"/>
    <w:rPr>
      <w:rFonts w:ascii="Times New Roman" w:eastAsia="SimSun" w:hAnsi="Times New Roman" w:cs="Times New Roman"/>
      <w:sz w:val="12"/>
    </w:rPr>
  </w:style>
  <w:style w:type="paragraph" w:customStyle="1" w:styleId="Highlighting">
    <w:name w:val="Highlighting"/>
    <w:basedOn w:val="Normal"/>
    <w:link w:val="HighlightingChar"/>
    <w:autoRedefine/>
    <w:qFormat/>
    <w:rsid w:val="0063407E"/>
    <w:rPr>
      <w:rFonts w:eastAsia="SimSun"/>
      <w:sz w:val="24"/>
      <w:u w:val="thick"/>
    </w:rPr>
  </w:style>
  <w:style w:type="character" w:customStyle="1" w:styleId="HighlightingChar">
    <w:name w:val="Highlighting Char"/>
    <w:link w:val="Highlighting"/>
    <w:rsid w:val="0063407E"/>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63407E"/>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63407E"/>
    <w:rPr>
      <w:rFonts w:ascii="Times New Roman" w:eastAsia="Times New Roman" w:hAnsi="Times New Roman" w:cs="Times New Roman"/>
      <w:color w:val="000000"/>
      <w:sz w:val="16"/>
      <w:lang w:val="x-none" w:eastAsia="x-none"/>
    </w:rPr>
  </w:style>
  <w:style w:type="character" w:customStyle="1" w:styleId="highlight2">
    <w:name w:val="highlight2"/>
    <w:rsid w:val="0063407E"/>
    <w:rPr>
      <w:rFonts w:ascii="Arial" w:hAnsi="Arial"/>
      <w:b/>
      <w:sz w:val="19"/>
      <w:u w:val="thick"/>
      <w:bdr w:val="none" w:sz="0" w:space="0" w:color="auto"/>
      <w:shd w:val="clear" w:color="auto" w:fill="auto"/>
    </w:rPr>
  </w:style>
  <w:style w:type="character" w:customStyle="1" w:styleId="box0">
    <w:name w:val="box"/>
    <w:rsid w:val="0063407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3407E"/>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63407E"/>
    <w:rPr>
      <w:rFonts w:ascii="Times New Roman" w:eastAsia="Times New Roman" w:hAnsi="Times New Roman" w:cs="Arial"/>
      <w:iCs/>
      <w:smallCaps/>
      <w:sz w:val="20"/>
      <w:szCs w:val="20"/>
      <w:u w:val="double"/>
    </w:rPr>
  </w:style>
  <w:style w:type="character" w:customStyle="1" w:styleId="CharacterStyle1">
    <w:name w:val="Character Style 1"/>
    <w:rsid w:val="0063407E"/>
    <w:rPr>
      <w:rFonts w:ascii="Tahoma" w:hAnsi="Tahoma" w:cs="Tahoma" w:hint="default"/>
      <w:sz w:val="18"/>
      <w:szCs w:val="18"/>
    </w:rPr>
  </w:style>
  <w:style w:type="character" w:customStyle="1" w:styleId="UnderlineStyleChar7">
    <w:name w:val="Underline Style Char7"/>
    <w:rsid w:val="0063407E"/>
    <w:rPr>
      <w:rFonts w:ascii="Garamond" w:hAnsi="Garamond" w:hint="default"/>
      <w:sz w:val="22"/>
      <w:szCs w:val="24"/>
      <w:u w:val="single"/>
      <w:lang w:val="en-US" w:eastAsia="en-US" w:bidi="ar-SA"/>
    </w:rPr>
  </w:style>
  <w:style w:type="character" w:customStyle="1" w:styleId="StyleArial6ptBold">
    <w:name w:val="Style Arial 6 pt Bold"/>
    <w:rsid w:val="0063407E"/>
    <w:rPr>
      <w:rFonts w:ascii="Arial" w:hAnsi="Arial" w:cs="Arial" w:hint="default"/>
      <w:bCs/>
      <w:sz w:val="12"/>
    </w:rPr>
  </w:style>
  <w:style w:type="character" w:customStyle="1" w:styleId="Style11ptBoldUnderline">
    <w:name w:val="Style 11 pt Bold Underline"/>
    <w:rsid w:val="0063407E"/>
    <w:rPr>
      <w:b/>
      <w:bCs/>
      <w:sz w:val="20"/>
      <w:u w:val="single"/>
    </w:rPr>
  </w:style>
  <w:style w:type="paragraph" w:customStyle="1" w:styleId="teaserpermalink">
    <w:name w:val="teaser_permalink"/>
    <w:basedOn w:val="Normal"/>
    <w:uiPriority w:val="99"/>
    <w:qFormat/>
    <w:rsid w:val="0063407E"/>
    <w:pPr>
      <w:spacing w:before="100" w:beforeAutospacing="1" w:after="100" w:afterAutospacing="1"/>
    </w:pPr>
    <w:rPr>
      <w:rFonts w:eastAsia="Times New Roman"/>
      <w:sz w:val="24"/>
      <w:lang w:eastAsia="zh-CN"/>
    </w:rPr>
  </w:style>
  <w:style w:type="character" w:customStyle="1" w:styleId="Heading2Char5">
    <w:name w:val="Heading 2 Char5"/>
    <w:rsid w:val="0063407E"/>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63407E"/>
    <w:rPr>
      <w:rFonts w:eastAsia="Calibri"/>
      <w:sz w:val="14"/>
    </w:rPr>
  </w:style>
  <w:style w:type="character" w:customStyle="1" w:styleId="TagGreg">
    <w:name w:val="TagGreg"/>
    <w:uiPriority w:val="1"/>
    <w:qFormat/>
    <w:rsid w:val="0063407E"/>
    <w:rPr>
      <w:b/>
      <w:sz w:val="24"/>
    </w:rPr>
  </w:style>
  <w:style w:type="character" w:customStyle="1" w:styleId="SmallText-New">
    <w:name w:val="Small Text - New"/>
    <w:rsid w:val="0063407E"/>
    <w:rPr>
      <w:rFonts w:ascii="Arial Narrow" w:hAnsi="Arial Narrow"/>
      <w:sz w:val="14"/>
    </w:rPr>
  </w:style>
  <w:style w:type="character" w:customStyle="1" w:styleId="Underlined-New">
    <w:name w:val="Underlined - New"/>
    <w:rsid w:val="0063407E"/>
    <w:rPr>
      <w:rFonts w:ascii="Arial Narrow" w:hAnsi="Arial Narrow"/>
      <w:sz w:val="16"/>
      <w:u w:val="single"/>
    </w:rPr>
  </w:style>
  <w:style w:type="character" w:customStyle="1" w:styleId="Boxing-New">
    <w:name w:val="Boxing - New"/>
    <w:rsid w:val="0063407E"/>
    <w:rPr>
      <w:rFonts w:ascii="Arial Narrow" w:hAnsi="Arial Narrow"/>
      <w:sz w:val="16"/>
      <w:u w:val="none"/>
      <w:bdr w:val="single" w:sz="4" w:space="0" w:color="auto"/>
    </w:rPr>
  </w:style>
  <w:style w:type="character" w:customStyle="1" w:styleId="hilite1">
    <w:name w:val="hilite1"/>
    <w:rsid w:val="0063407E"/>
    <w:rPr>
      <w:rFonts w:ascii="Arial Narrow" w:hAnsi="Arial Narrow"/>
      <w:sz w:val="18"/>
      <w:u w:val="single"/>
      <w:bdr w:val="none" w:sz="0" w:space="0" w:color="auto"/>
      <w:shd w:val="clear" w:color="auto" w:fill="00FF00"/>
    </w:rPr>
  </w:style>
  <w:style w:type="character" w:customStyle="1" w:styleId="term">
    <w:name w:val="term"/>
    <w:rsid w:val="0063407E"/>
  </w:style>
  <w:style w:type="character" w:customStyle="1" w:styleId="f">
    <w:name w:val="f"/>
    <w:rsid w:val="0063407E"/>
  </w:style>
  <w:style w:type="paragraph" w:customStyle="1" w:styleId="StyleStyle49pt">
    <w:name w:val="Style Style4 + 9 pt"/>
    <w:basedOn w:val="Style4"/>
    <w:link w:val="StyleStyle49ptChar"/>
    <w:qFormat/>
    <w:rsid w:val="0063407E"/>
  </w:style>
  <w:style w:type="character" w:customStyle="1" w:styleId="StyleStyle49ptChar">
    <w:name w:val="Style Style4 + 9 pt Char"/>
    <w:link w:val="StyleStyle49pt"/>
    <w:rsid w:val="0063407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63407E"/>
    <w:rPr>
      <w:b/>
      <w:bCs/>
    </w:rPr>
  </w:style>
  <w:style w:type="character" w:customStyle="1" w:styleId="StyleStyle49ptBoldChar">
    <w:name w:val="Style Style4 + 9 pt Bold Char"/>
    <w:link w:val="StyleStyle49ptBold"/>
    <w:rsid w:val="0063407E"/>
    <w:rPr>
      <w:rFonts w:ascii="Times New Roman" w:eastAsia="Times New Roman" w:hAnsi="Times New Roman" w:cs="Times New Roman"/>
      <w:b/>
      <w:bCs/>
      <w:u w:val="single"/>
    </w:rPr>
  </w:style>
  <w:style w:type="character" w:customStyle="1" w:styleId="StyleDebateUnderline10pt">
    <w:name w:val="Style Debate Underline + 10 pt"/>
    <w:rsid w:val="0063407E"/>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3407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3407E"/>
    <w:rPr>
      <w:rFonts w:ascii="Times New Roman" w:eastAsia="Times New Roman" w:hAnsi="Times New Roman" w:cs="Times New Roman"/>
      <w:b/>
      <w:bCs/>
      <w:u w:val="single"/>
      <w:bdr w:val="single" w:sz="4" w:space="0" w:color="auto"/>
    </w:rPr>
  </w:style>
  <w:style w:type="character" w:customStyle="1" w:styleId="ssl01">
    <w:name w:val="ss_l01"/>
    <w:rsid w:val="0063407E"/>
    <w:rPr>
      <w:color w:val="000000"/>
      <w:sz w:val="32"/>
      <w:szCs w:val="32"/>
    </w:rPr>
  </w:style>
  <w:style w:type="paragraph" w:customStyle="1" w:styleId="Normaltag">
    <w:name w:val="Normal tag"/>
    <w:basedOn w:val="Normal"/>
    <w:link w:val="NormaltagChar"/>
    <w:qFormat/>
    <w:rsid w:val="0063407E"/>
    <w:rPr>
      <w:rFonts w:eastAsia="Times New Roman"/>
      <w:b/>
      <w:sz w:val="24"/>
      <w:szCs w:val="20"/>
    </w:rPr>
  </w:style>
  <w:style w:type="character" w:customStyle="1" w:styleId="NormaltagChar">
    <w:name w:val="Normal tag Char"/>
    <w:link w:val="Normaltag"/>
    <w:rsid w:val="0063407E"/>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63407E"/>
    <w:rPr>
      <w:rFonts w:eastAsia="Times New Roman"/>
      <w:szCs w:val="20"/>
    </w:rPr>
  </w:style>
  <w:style w:type="character" w:customStyle="1" w:styleId="Cardnon-underlinedChar">
    <w:name w:val="Card non-underlined Char"/>
    <w:link w:val="Cardnon-underlined"/>
    <w:rsid w:val="0063407E"/>
    <w:rPr>
      <w:rFonts w:ascii="Times New Roman" w:eastAsia="Times New Roman" w:hAnsi="Times New Roman" w:cs="Times New Roman"/>
      <w:szCs w:val="20"/>
    </w:rPr>
  </w:style>
  <w:style w:type="paragraph" w:customStyle="1" w:styleId="tiny">
    <w:name w:val="tiny"/>
    <w:next w:val="Normal"/>
    <w:link w:val="tinyChar"/>
    <w:autoRedefine/>
    <w:qFormat/>
    <w:rsid w:val="0063407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63407E"/>
    <w:rPr>
      <w:rFonts w:ascii="Times New Roman" w:eastAsia="Malgun Gothic" w:hAnsi="Times New Roman" w:cs="Times New Roman"/>
      <w:sz w:val="20"/>
      <w:szCs w:val="20"/>
    </w:rPr>
  </w:style>
  <w:style w:type="character" w:customStyle="1" w:styleId="Style11Char">
    <w:name w:val="Style11 Char"/>
    <w:link w:val="Style11"/>
    <w:rsid w:val="0063407E"/>
    <w:rPr>
      <w:b/>
      <w:u w:val="thick"/>
    </w:rPr>
  </w:style>
  <w:style w:type="character" w:customStyle="1" w:styleId="Style12Char">
    <w:name w:val="Style12 Char"/>
    <w:link w:val="Style12"/>
    <w:rsid w:val="0063407E"/>
    <w:rPr>
      <w:b/>
      <w:sz w:val="24"/>
      <w:szCs w:val="24"/>
      <w:u w:val="thick"/>
    </w:rPr>
  </w:style>
  <w:style w:type="character" w:customStyle="1" w:styleId="Heading4Char1">
    <w:name w:val="Heading 4 Char1"/>
    <w:aliases w:val="No Spacing11111 Char1,No Spacing5 Char1"/>
    <w:qFormat/>
    <w:rsid w:val="0063407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63407E"/>
    <w:pPr>
      <w:spacing w:after="240"/>
      <w:jc w:val="center"/>
    </w:pPr>
    <w:rPr>
      <w:rFonts w:eastAsia="Times New Roman"/>
      <w:b/>
      <w:sz w:val="32"/>
      <w:szCs w:val="20"/>
      <w:u w:val="single"/>
    </w:rPr>
  </w:style>
  <w:style w:type="paragraph" w:customStyle="1" w:styleId="TxBrp1">
    <w:name w:val="TxBr_p1"/>
    <w:basedOn w:val="Normal"/>
    <w:uiPriority w:val="99"/>
    <w:qFormat/>
    <w:rsid w:val="0063407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63407E"/>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63407E"/>
    <w:rPr>
      <w:color w:val="auto"/>
    </w:rPr>
  </w:style>
  <w:style w:type="character" w:customStyle="1" w:styleId="BodyTextIndentChar">
    <w:name w:val="Body Text Indent Char"/>
    <w:basedOn w:val="DefaultParagraphFont"/>
    <w:link w:val="BodyTextIndent"/>
    <w:uiPriority w:val="99"/>
    <w:rsid w:val="0063407E"/>
    <w:rPr>
      <w:rFonts w:ascii="Times New Roman" w:eastAsia="Times New Roman" w:hAnsi="Times New Roman" w:cs="Times New Roman"/>
      <w:sz w:val="24"/>
      <w:szCs w:val="24"/>
    </w:rPr>
  </w:style>
  <w:style w:type="character" w:styleId="FootnoteReference">
    <w:name w:val="footnote reference"/>
    <w:uiPriority w:val="99"/>
    <w:rsid w:val="0063407E"/>
    <w:rPr>
      <w:color w:val="000000"/>
    </w:rPr>
  </w:style>
  <w:style w:type="character" w:customStyle="1" w:styleId="allocatoragentsleft">
    <w:name w:val="al_locatoragentsleft"/>
    <w:rsid w:val="0063407E"/>
  </w:style>
  <w:style w:type="character" w:customStyle="1" w:styleId="grey10">
    <w:name w:val="grey10"/>
    <w:rsid w:val="0063407E"/>
  </w:style>
  <w:style w:type="character" w:styleId="HTMLTypewriter">
    <w:name w:val="HTML Typewriter"/>
    <w:unhideWhenUsed/>
    <w:rsid w:val="0063407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34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3407E"/>
    <w:rPr>
      <w:rFonts w:ascii="Courier New" w:eastAsia="Times New Roman" w:hAnsi="Courier New" w:cs="Courier New"/>
      <w:szCs w:val="20"/>
    </w:rPr>
  </w:style>
  <w:style w:type="character" w:customStyle="1" w:styleId="hit">
    <w:name w:val="hit"/>
    <w:rsid w:val="0063407E"/>
    <w:rPr>
      <w:rFonts w:cs="Times New Roman"/>
    </w:rPr>
  </w:style>
  <w:style w:type="character" w:customStyle="1" w:styleId="Style12ptBoldUnderline1">
    <w:name w:val="Style 12 pt Bold Underline1"/>
    <w:rsid w:val="0063407E"/>
    <w:rPr>
      <w:b/>
      <w:bCs/>
      <w:sz w:val="24"/>
      <w:u w:val="single"/>
    </w:rPr>
  </w:style>
  <w:style w:type="character" w:customStyle="1" w:styleId="UnderlinesCharChar">
    <w:name w:val="Underlines Char Char"/>
    <w:rsid w:val="0063407E"/>
    <w:rPr>
      <w:rFonts w:cs="Arial"/>
      <w:b/>
      <w:bCs/>
      <w:noProof w:val="0"/>
      <w:sz w:val="22"/>
      <w:szCs w:val="26"/>
      <w:u w:val="single"/>
      <w:lang w:val="en-US" w:eastAsia="en-US" w:bidi="ar-SA"/>
    </w:rPr>
  </w:style>
  <w:style w:type="paragraph" w:customStyle="1" w:styleId="Carding">
    <w:name w:val="Carding"/>
    <w:basedOn w:val="Normal"/>
    <w:uiPriority w:val="99"/>
    <w:qFormat/>
    <w:rsid w:val="0063407E"/>
    <w:rPr>
      <w:rFonts w:eastAsia="Times New Roman"/>
      <w:sz w:val="18"/>
    </w:rPr>
  </w:style>
  <w:style w:type="paragraph" w:customStyle="1" w:styleId="Style3">
    <w:name w:val="Style3"/>
    <w:basedOn w:val="Normal"/>
    <w:link w:val="Style3Char"/>
    <w:uiPriority w:val="99"/>
    <w:qFormat/>
    <w:rsid w:val="0063407E"/>
    <w:rPr>
      <w:rFonts w:eastAsia="Times New Roman"/>
      <w:b/>
    </w:rPr>
  </w:style>
  <w:style w:type="character" w:customStyle="1" w:styleId="Style3Char">
    <w:name w:val="Style3 Char"/>
    <w:link w:val="Style3"/>
    <w:uiPriority w:val="99"/>
    <w:rsid w:val="0063407E"/>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63407E"/>
    <w:rPr>
      <w:rFonts w:ascii="Arial Narrow" w:hAnsi="Arial Narrow"/>
      <w:b/>
      <w:noProof w:val="0"/>
      <w:sz w:val="22"/>
      <w:szCs w:val="60"/>
      <w:lang w:val="en-US" w:eastAsia="en-US" w:bidi="ar-SA"/>
    </w:rPr>
  </w:style>
  <w:style w:type="character" w:customStyle="1" w:styleId="aunderline">
    <w:name w:val="aunderline"/>
    <w:qFormat/>
    <w:rsid w:val="0063407E"/>
    <w:rPr>
      <w:rFonts w:ascii="Times New Roman" w:hAnsi="Times New Roman"/>
      <w:sz w:val="20"/>
      <w:szCs w:val="24"/>
      <w:u w:val="thick"/>
    </w:rPr>
  </w:style>
  <w:style w:type="character" w:customStyle="1" w:styleId="tagChar2">
    <w:name w:val="tag Char2"/>
    <w:uiPriority w:val="9"/>
    <w:qFormat/>
    <w:rsid w:val="0063407E"/>
    <w:rPr>
      <w:b/>
      <w:noProof w:val="0"/>
      <w:sz w:val="24"/>
      <w:lang w:val="en-US" w:eastAsia="en-US" w:bidi="ar-SA"/>
    </w:rPr>
  </w:style>
  <w:style w:type="character" w:customStyle="1" w:styleId="Taggin-New">
    <w:name w:val="Taggin - New"/>
    <w:rsid w:val="0063407E"/>
    <w:rPr>
      <w:rFonts w:ascii="Arial Narrow" w:hAnsi="Arial Narrow"/>
      <w:b/>
      <w:sz w:val="22"/>
    </w:rPr>
  </w:style>
  <w:style w:type="character" w:customStyle="1" w:styleId="27">
    <w:name w:val="27"/>
    <w:rsid w:val="0063407E"/>
    <w:rPr>
      <w:rFonts w:cs="Arial"/>
      <w:bCs/>
      <w:sz w:val="20"/>
      <w:u w:val="single"/>
      <w:lang w:val="en-US" w:eastAsia="en-US" w:bidi="ar-SA"/>
    </w:rPr>
  </w:style>
  <w:style w:type="character" w:customStyle="1" w:styleId="ilad">
    <w:name w:val="il_ad"/>
    <w:rsid w:val="0063407E"/>
  </w:style>
  <w:style w:type="paragraph" w:customStyle="1" w:styleId="CardsHighlighted">
    <w:name w:val="Cards Highlighted"/>
    <w:next w:val="Normal"/>
    <w:link w:val="CardsHighlightedChar"/>
    <w:qFormat/>
    <w:rsid w:val="0063407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63407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63407E"/>
    <w:rPr>
      <w:rFonts w:ascii="Garamond" w:hAnsi="Garamond"/>
      <w:sz w:val="22"/>
      <w:szCs w:val="24"/>
      <w:u w:val="single"/>
      <w:lang w:val="en-US" w:eastAsia="en-US" w:bidi="ar-SA"/>
    </w:rPr>
  </w:style>
  <w:style w:type="paragraph" w:customStyle="1" w:styleId="Style2">
    <w:name w:val="Style2"/>
    <w:basedOn w:val="Heading4"/>
    <w:uiPriority w:val="99"/>
    <w:qFormat/>
    <w:rsid w:val="0063407E"/>
    <w:pPr>
      <w:spacing w:before="0"/>
    </w:pPr>
    <w:rPr>
      <w:rFonts w:eastAsia="Times New Roman" w:cs="Times New Roman"/>
      <w:caps/>
      <w:szCs w:val="20"/>
    </w:rPr>
  </w:style>
  <w:style w:type="character" w:customStyle="1" w:styleId="StyleStyle4CharTimesNewRoman11pt">
    <w:name w:val="Style Style4 Char + Times New Roman 11 pt"/>
    <w:rsid w:val="0063407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3407E"/>
    <w:rPr>
      <w:rFonts w:ascii="Times New Roman" w:hAnsi="Times New Roman"/>
      <w:b/>
      <w:bCs/>
      <w:sz w:val="20"/>
      <w:szCs w:val="24"/>
      <w:u w:val="single"/>
      <w:lang w:val="en-US" w:eastAsia="en-US" w:bidi="ar-SA"/>
    </w:rPr>
  </w:style>
  <w:style w:type="character" w:customStyle="1" w:styleId="SmallFontChar">
    <w:name w:val="Small Font Char"/>
    <w:link w:val="SmallFont"/>
    <w:rsid w:val="0063407E"/>
    <w:rPr>
      <w:sz w:val="14"/>
      <w:szCs w:val="18"/>
    </w:rPr>
  </w:style>
  <w:style w:type="paragraph" w:customStyle="1" w:styleId="SmallFont">
    <w:name w:val="Small Font"/>
    <w:basedOn w:val="Normal"/>
    <w:link w:val="SmallFontChar"/>
    <w:qFormat/>
    <w:rsid w:val="0063407E"/>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63407E"/>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63407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63407E"/>
    <w:rPr>
      <w:b/>
      <w:sz w:val="22"/>
    </w:rPr>
  </w:style>
  <w:style w:type="character" w:customStyle="1" w:styleId="wikiexternallink">
    <w:name w:val="wikiexternallink"/>
    <w:rsid w:val="0063407E"/>
  </w:style>
  <w:style w:type="character" w:customStyle="1" w:styleId="senselabelstart">
    <w:name w:val="sense_label start"/>
    <w:rsid w:val="0063407E"/>
  </w:style>
  <w:style w:type="character" w:customStyle="1" w:styleId="sensecontent">
    <w:name w:val="sense_content"/>
    <w:rsid w:val="0063407E"/>
  </w:style>
  <w:style w:type="character" w:customStyle="1" w:styleId="vi">
    <w:name w:val="vi"/>
    <w:rsid w:val="0063407E"/>
  </w:style>
  <w:style w:type="character" w:customStyle="1" w:styleId="pagetitle">
    <w:name w:val="pagetitle"/>
    <w:rsid w:val="0063407E"/>
  </w:style>
  <w:style w:type="paragraph" w:customStyle="1" w:styleId="text">
    <w:name w:val="text"/>
    <w:basedOn w:val="Normal"/>
    <w:uiPriority w:val="99"/>
    <w:qFormat/>
    <w:rsid w:val="0063407E"/>
    <w:pPr>
      <w:spacing w:before="100" w:beforeAutospacing="1" w:after="100" w:afterAutospacing="1"/>
    </w:pPr>
    <w:rPr>
      <w:rFonts w:eastAsia="Times New Roman"/>
      <w:sz w:val="24"/>
    </w:rPr>
  </w:style>
  <w:style w:type="character" w:customStyle="1" w:styleId="wikigeneratedlinkcontent">
    <w:name w:val="wikigeneratedlinkcontent"/>
    <w:rsid w:val="0063407E"/>
  </w:style>
  <w:style w:type="character" w:customStyle="1" w:styleId="StyleUnderlineCharChar9ptBold1">
    <w:name w:val="Style Underline Char Char + 9 pt Bold1"/>
    <w:rsid w:val="0063407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3407E"/>
    <w:rPr>
      <w:rFonts w:ascii="Times New Roman" w:hAnsi="Times New Roman"/>
      <w:sz w:val="20"/>
      <w:szCs w:val="24"/>
      <w:u w:val="single"/>
      <w:lang w:val="en-US" w:eastAsia="en-US" w:bidi="ar-SA"/>
    </w:rPr>
  </w:style>
  <w:style w:type="character" w:customStyle="1" w:styleId="StyleUnderlineChar9pt">
    <w:name w:val="Style Underline Char + 9 pt"/>
    <w:rsid w:val="0063407E"/>
    <w:rPr>
      <w:rFonts w:ascii="Times New Roman" w:hAnsi="Times New Roman"/>
      <w:sz w:val="20"/>
      <w:u w:val="single"/>
      <w:lang w:val="en-US" w:eastAsia="en-US" w:bidi="ar-SA"/>
    </w:rPr>
  </w:style>
  <w:style w:type="character" w:customStyle="1" w:styleId="Style9ptUnderline">
    <w:name w:val="Style 9 pt Underline"/>
    <w:rsid w:val="0063407E"/>
    <w:rPr>
      <w:sz w:val="20"/>
      <w:u w:val="single"/>
    </w:rPr>
  </w:style>
  <w:style w:type="character" w:customStyle="1" w:styleId="Style9ptBoldUnderline">
    <w:name w:val="Style 9 pt Bold Underline"/>
    <w:rsid w:val="0063407E"/>
    <w:rPr>
      <w:b/>
      <w:bCs/>
      <w:sz w:val="20"/>
      <w:u w:val="single"/>
    </w:rPr>
  </w:style>
  <w:style w:type="paragraph" w:customStyle="1" w:styleId="StyleUnderline9pt">
    <w:name w:val="Style Underline + 9 pt"/>
    <w:link w:val="StyleUnderline9ptChar"/>
    <w:qFormat/>
    <w:rsid w:val="0063407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63407E"/>
    <w:rPr>
      <w:rFonts w:ascii="Calibri" w:eastAsia="Times New Roman" w:hAnsi="Calibri" w:cs="Times New Roman"/>
      <w:szCs w:val="20"/>
      <w:u w:val="single"/>
    </w:rPr>
  </w:style>
  <w:style w:type="character" w:customStyle="1" w:styleId="StyleUnderlineChar9ptBold">
    <w:name w:val="Style Underline Char + 9 pt Bold"/>
    <w:rsid w:val="0063407E"/>
    <w:rPr>
      <w:rFonts w:ascii="Times New Roman" w:hAnsi="Times New Roman"/>
      <w:b/>
      <w:bCs/>
      <w:sz w:val="20"/>
      <w:u w:val="single"/>
      <w:lang w:val="en-US" w:eastAsia="en-US" w:bidi="ar-SA"/>
    </w:rPr>
  </w:style>
  <w:style w:type="character" w:customStyle="1" w:styleId="UnderlineChar1">
    <w:name w:val="Underline Char1"/>
    <w:rsid w:val="0063407E"/>
    <w:rPr>
      <w:rFonts w:ascii="Times New Roman" w:hAnsi="Times New Roman"/>
      <w:sz w:val="20"/>
      <w:szCs w:val="24"/>
      <w:u w:val="single"/>
      <w:lang w:val="en-US" w:eastAsia="en-US" w:bidi="ar-SA"/>
    </w:rPr>
  </w:style>
  <w:style w:type="character" w:customStyle="1" w:styleId="StyleUnderlineChar1Bold">
    <w:name w:val="Style Underline Char1 + Bold"/>
    <w:rsid w:val="0063407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3407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3407E"/>
    <w:rPr>
      <w:rFonts w:ascii="Arial Narrow" w:eastAsia="Times New Roman" w:hAnsi="Arial Narrow" w:cs="Times New Roman"/>
      <w:kern w:val="32"/>
      <w:szCs w:val="20"/>
    </w:rPr>
  </w:style>
  <w:style w:type="paragraph" w:customStyle="1" w:styleId="TagsCharChar">
    <w:name w:val="Tags Char Char"/>
    <w:basedOn w:val="Normal"/>
    <w:uiPriority w:val="99"/>
    <w:qFormat/>
    <w:rsid w:val="0063407E"/>
    <w:rPr>
      <w:rFonts w:ascii="Times" w:eastAsia="Times" w:hAnsi="Times"/>
      <w:b/>
      <w:sz w:val="24"/>
    </w:rPr>
  </w:style>
  <w:style w:type="character" w:customStyle="1" w:styleId="TagsCharCharChar">
    <w:name w:val="Tags Char Char Char"/>
    <w:rsid w:val="0063407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3407E"/>
    <w:pPr>
      <w:spacing w:before="100" w:beforeAutospacing="1" w:after="100" w:afterAutospacing="1"/>
    </w:pPr>
    <w:rPr>
      <w:rFonts w:eastAsia="Times New Roman"/>
      <w:sz w:val="18"/>
      <w:szCs w:val="18"/>
    </w:rPr>
  </w:style>
  <w:style w:type="character" w:customStyle="1" w:styleId="Style11ptBlackUnderline">
    <w:name w:val="Style 11 pt Black Underline"/>
    <w:rsid w:val="0063407E"/>
    <w:rPr>
      <w:color w:val="000000"/>
      <w:sz w:val="20"/>
      <w:u w:val="single"/>
    </w:rPr>
  </w:style>
  <w:style w:type="character" w:customStyle="1" w:styleId="Style11ptBlack">
    <w:name w:val="Style 11 pt Black"/>
    <w:rsid w:val="0063407E"/>
    <w:rPr>
      <w:color w:val="000000"/>
      <w:sz w:val="20"/>
    </w:rPr>
  </w:style>
  <w:style w:type="character" w:customStyle="1" w:styleId="Heading2Char1CharCharCharCharCharC">
    <w:name w:val="Heading 2 Char1 Char Char Char Char Char C"/>
    <w:rsid w:val="0063407E"/>
    <w:rPr>
      <w:rFonts w:cs="Arial"/>
      <w:b/>
      <w:bCs/>
      <w:iCs/>
      <w:sz w:val="24"/>
      <w:szCs w:val="28"/>
      <w:lang w:val="en-US" w:eastAsia="en-US" w:bidi="ar-SA"/>
    </w:rPr>
  </w:style>
  <w:style w:type="character" w:customStyle="1" w:styleId="StyleUnderlineCharTimesBold">
    <w:name w:val="Style Underline Char + Times Bold"/>
    <w:rsid w:val="0063407E"/>
    <w:rPr>
      <w:rFonts w:ascii="Times" w:hAnsi="Times"/>
      <w:b w:val="0"/>
      <w:bCs/>
      <w:sz w:val="20"/>
      <w:u w:val="single"/>
    </w:rPr>
  </w:style>
  <w:style w:type="character" w:customStyle="1" w:styleId="blubigktbiz">
    <w:name w:val="blubigktbiz"/>
    <w:rsid w:val="0063407E"/>
  </w:style>
  <w:style w:type="character" w:customStyle="1" w:styleId="evidencetextChar">
    <w:name w:val="evidence text Char"/>
    <w:rsid w:val="0063407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3407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3407E"/>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63407E"/>
    <w:rPr>
      <w:rFonts w:eastAsia="Times New Roman"/>
      <w:b/>
      <w:bCs/>
      <w:sz w:val="18"/>
      <w:szCs w:val="18"/>
      <w:lang w:bidi="en-US"/>
    </w:rPr>
  </w:style>
  <w:style w:type="character" w:customStyle="1" w:styleId="Style4CharChar">
    <w:name w:val="Style4 Char Char"/>
    <w:rsid w:val="0063407E"/>
    <w:rPr>
      <w:rFonts w:ascii="Arial Narrow" w:hAnsi="Arial Narrow"/>
      <w:noProof w:val="0"/>
      <w:szCs w:val="24"/>
      <w:u w:val="single"/>
      <w:lang w:val="en-US" w:eastAsia="en-US" w:bidi="ar-SA"/>
    </w:rPr>
  </w:style>
  <w:style w:type="character" w:customStyle="1" w:styleId="StyleUnderline4">
    <w:name w:val="Style Underline4"/>
    <w:rsid w:val="0063407E"/>
    <w:rPr>
      <w:u w:val="single"/>
    </w:rPr>
  </w:style>
  <w:style w:type="character" w:customStyle="1" w:styleId="BodyText3Char">
    <w:name w:val="Body Text 3 Char"/>
    <w:link w:val="BodyText3"/>
    <w:rsid w:val="0063407E"/>
    <w:rPr>
      <w:rFonts w:ascii="Arial Narrow" w:eastAsia="Times New Roman" w:hAnsi="Arial Narrow"/>
      <w:sz w:val="16"/>
      <w:szCs w:val="16"/>
    </w:rPr>
  </w:style>
  <w:style w:type="paragraph" w:styleId="BodyText3">
    <w:name w:val="Body Text 3"/>
    <w:basedOn w:val="Normal"/>
    <w:link w:val="BodyText3Char"/>
    <w:rsid w:val="0063407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63407E"/>
    <w:rPr>
      <w:rFonts w:ascii="Times New Roman" w:hAnsi="Times New Roman" w:cs="Times New Roman"/>
      <w:sz w:val="16"/>
      <w:szCs w:val="16"/>
    </w:rPr>
  </w:style>
  <w:style w:type="character" w:customStyle="1" w:styleId="StyleEmphasisArial12ptBold">
    <w:name w:val="Style Emphasis + Arial 12 pt Bold"/>
    <w:rsid w:val="0063407E"/>
    <w:rPr>
      <w:rFonts w:ascii="Arial" w:hAnsi="Arial"/>
      <w:b/>
      <w:bCs/>
      <w:i/>
      <w:iCs/>
      <w:sz w:val="24"/>
    </w:rPr>
  </w:style>
  <w:style w:type="character" w:customStyle="1" w:styleId="super">
    <w:name w:val="super"/>
    <w:rsid w:val="0063407E"/>
  </w:style>
  <w:style w:type="character" w:customStyle="1" w:styleId="text30">
    <w:name w:val="text30"/>
    <w:rsid w:val="0063407E"/>
  </w:style>
  <w:style w:type="character" w:customStyle="1" w:styleId="uppercase">
    <w:name w:val="uppercase"/>
    <w:rsid w:val="0063407E"/>
  </w:style>
  <w:style w:type="character" w:customStyle="1" w:styleId="bodytext0">
    <w:name w:val="bodytext"/>
    <w:rsid w:val="0063407E"/>
  </w:style>
  <w:style w:type="character" w:customStyle="1" w:styleId="entry-title">
    <w:name w:val="entry-title"/>
    <w:rsid w:val="0063407E"/>
  </w:style>
  <w:style w:type="character" w:customStyle="1" w:styleId="BodyTextIndentChar1">
    <w:name w:val="Body Text Indent Char1"/>
    <w:uiPriority w:val="99"/>
    <w:rsid w:val="0063407E"/>
    <w:rPr>
      <w:rFonts w:ascii="Times New Roman" w:hAnsi="Times New Roman" w:cs="Times New Roman"/>
      <w:sz w:val="20"/>
    </w:rPr>
  </w:style>
  <w:style w:type="character" w:customStyle="1" w:styleId="HTMLPreformattedChar1">
    <w:name w:val="HTML Preformatted Char1"/>
    <w:uiPriority w:val="99"/>
    <w:rsid w:val="0063407E"/>
    <w:rPr>
      <w:rFonts w:ascii="Consolas" w:hAnsi="Consolas" w:cs="Consolas"/>
      <w:sz w:val="20"/>
      <w:szCs w:val="20"/>
    </w:rPr>
  </w:style>
  <w:style w:type="character" w:customStyle="1" w:styleId="DebateHighlighted">
    <w:name w:val="Debate Highlighted"/>
    <w:qFormat/>
    <w:rsid w:val="0063407E"/>
    <w:rPr>
      <w:rFonts w:ascii="Times New Roman" w:hAnsi="Times New Roman"/>
      <w:sz w:val="20"/>
      <w:u w:val="thick"/>
      <w:bdr w:val="none" w:sz="0" w:space="0" w:color="auto"/>
      <w:shd w:val="clear" w:color="auto" w:fill="00FFFF"/>
    </w:rPr>
  </w:style>
  <w:style w:type="character" w:customStyle="1" w:styleId="Style6pt">
    <w:name w:val="Style 6 pt"/>
    <w:qFormat/>
    <w:rsid w:val="0063407E"/>
    <w:rPr>
      <w:sz w:val="12"/>
    </w:rPr>
  </w:style>
  <w:style w:type="character" w:customStyle="1" w:styleId="CiteCharCharCharCharCharChar">
    <w:name w:val="Cite Char Char Char Char Char Char"/>
    <w:rsid w:val="0063407E"/>
    <w:rPr>
      <w:b/>
      <w:noProof w:val="0"/>
      <w:sz w:val="22"/>
      <w:szCs w:val="24"/>
      <w:u w:val="single"/>
      <w:lang w:val="en-US" w:eastAsia="en-US" w:bidi="ar-SA"/>
    </w:rPr>
  </w:style>
  <w:style w:type="character" w:customStyle="1" w:styleId="mainbody1">
    <w:name w:val="mainbody1"/>
    <w:rsid w:val="0063407E"/>
    <w:rPr>
      <w:rFonts w:ascii="Verdana" w:hAnsi="Verdana" w:hint="default"/>
      <w:color w:val="000000"/>
      <w:sz w:val="22"/>
      <w:szCs w:val="22"/>
    </w:rPr>
  </w:style>
  <w:style w:type="paragraph" w:customStyle="1" w:styleId="author-credentials">
    <w:name w:val="author-credentials"/>
    <w:basedOn w:val="Normal"/>
    <w:uiPriority w:val="99"/>
    <w:qFormat/>
    <w:rsid w:val="0063407E"/>
    <w:pPr>
      <w:spacing w:before="100" w:beforeAutospacing="1" w:after="100" w:afterAutospacing="1"/>
    </w:pPr>
    <w:rPr>
      <w:rFonts w:eastAsia="Times New Roman"/>
      <w:sz w:val="24"/>
    </w:rPr>
  </w:style>
  <w:style w:type="paragraph" w:customStyle="1" w:styleId="Style23">
    <w:name w:val="Style23"/>
    <w:basedOn w:val="Normal"/>
    <w:uiPriority w:val="99"/>
    <w:qFormat/>
    <w:rsid w:val="0063407E"/>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63407E"/>
    <w:rPr>
      <w:u w:val="single"/>
    </w:rPr>
  </w:style>
  <w:style w:type="character" w:customStyle="1" w:styleId="StyleUnderlined11ptBoldChar">
    <w:name w:val="Style Underlined + 11 pt Bold Char"/>
    <w:link w:val="StyleUnderlined11ptBold"/>
    <w:locked/>
    <w:rsid w:val="0063407E"/>
    <w:rPr>
      <w:b/>
      <w:bCs/>
      <w:szCs w:val="24"/>
      <w:u w:val="single"/>
    </w:rPr>
  </w:style>
  <w:style w:type="paragraph" w:customStyle="1" w:styleId="StyleUnderlined11ptBold">
    <w:name w:val="Style Underlined + 11 pt Bold"/>
    <w:basedOn w:val="underlined"/>
    <w:link w:val="StyleUnderlined11ptBoldChar"/>
    <w:qFormat/>
    <w:rsid w:val="0063407E"/>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63407E"/>
    <w:rPr>
      <w:szCs w:val="24"/>
      <w:u w:val="single"/>
    </w:rPr>
  </w:style>
  <w:style w:type="paragraph" w:customStyle="1" w:styleId="StyleUnderlined11pt">
    <w:name w:val="Style Underlined + 11 pt"/>
    <w:basedOn w:val="underlined"/>
    <w:link w:val="StyleUnderlined11ptChar"/>
    <w:qFormat/>
    <w:rsid w:val="0063407E"/>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63407E"/>
    <w:rPr>
      <w:szCs w:val="24"/>
      <w:u w:val="single"/>
    </w:rPr>
  </w:style>
  <w:style w:type="paragraph" w:customStyle="1" w:styleId="StyleUnderlineChar11pt">
    <w:name w:val="Style Underline Char + 11 pt"/>
    <w:basedOn w:val="Normal"/>
    <w:link w:val="StyleUnderlineChar11ptChar"/>
    <w:qFormat/>
    <w:rsid w:val="0063407E"/>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63407E"/>
    <w:rPr>
      <w:b/>
      <w:bCs/>
      <w:szCs w:val="24"/>
      <w:u w:val="single"/>
    </w:rPr>
  </w:style>
  <w:style w:type="paragraph" w:customStyle="1" w:styleId="StyleUnderlineChar11ptBold">
    <w:name w:val="Style Underline Char + 11 pt Bold"/>
    <w:basedOn w:val="Normal"/>
    <w:link w:val="StyleUnderlineChar11ptBoldChar"/>
    <w:qFormat/>
    <w:rsid w:val="0063407E"/>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63407E"/>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63407E"/>
    <w:rPr>
      <w:u w:val="single"/>
      <w:shd w:val="clear" w:color="auto" w:fill="00FF00"/>
    </w:rPr>
  </w:style>
  <w:style w:type="character" w:customStyle="1" w:styleId="Heading3CharCharCharChar">
    <w:name w:val="Heading 3 Char Char Char Char"/>
    <w:rsid w:val="0063407E"/>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63407E"/>
    <w:pPr>
      <w:ind w:left="288"/>
    </w:pPr>
    <w:rPr>
      <w:rFonts w:eastAsia="Calibri"/>
    </w:rPr>
  </w:style>
  <w:style w:type="character" w:customStyle="1" w:styleId="CardTextChar1">
    <w:name w:val="CardText Char"/>
    <w:link w:val="CardText0"/>
    <w:rsid w:val="0063407E"/>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63407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63407E"/>
    <w:rPr>
      <w:rFonts w:ascii="Calibri" w:eastAsia="Calibri" w:hAnsi="Calibri" w:cs="Times New Roman"/>
      <w:u w:val="single"/>
    </w:rPr>
  </w:style>
  <w:style w:type="paragraph" w:customStyle="1" w:styleId="Cards1">
    <w:name w:val="Cards1"/>
    <w:basedOn w:val="Normal"/>
    <w:link w:val="Cards1Char"/>
    <w:qFormat/>
    <w:rsid w:val="0063407E"/>
    <w:pPr>
      <w:ind w:left="288"/>
    </w:pPr>
    <w:rPr>
      <w:rFonts w:eastAsia="Times New Roman"/>
      <w:u w:val="single"/>
    </w:rPr>
  </w:style>
  <w:style w:type="character" w:customStyle="1" w:styleId="Cards1Char">
    <w:name w:val="Cards1 Char"/>
    <w:link w:val="Cards1"/>
    <w:rsid w:val="0063407E"/>
    <w:rPr>
      <w:rFonts w:ascii="Times New Roman" w:eastAsia="Times New Roman" w:hAnsi="Times New Roman" w:cs="Times New Roman"/>
      <w:u w:val="single"/>
    </w:rPr>
  </w:style>
  <w:style w:type="paragraph" w:customStyle="1" w:styleId="StyleLeft02">
    <w:name w:val="Style Left:  0.2&quot;"/>
    <w:basedOn w:val="Normal"/>
    <w:uiPriority w:val="99"/>
    <w:qFormat/>
    <w:rsid w:val="0063407E"/>
    <w:rPr>
      <w:rFonts w:eastAsia="Calibri"/>
      <w:szCs w:val="20"/>
    </w:rPr>
  </w:style>
  <w:style w:type="paragraph" w:customStyle="1" w:styleId="Tag2">
    <w:name w:val="Tag2"/>
    <w:basedOn w:val="Normal"/>
    <w:uiPriority w:val="99"/>
    <w:qFormat/>
    <w:rsid w:val="0063407E"/>
    <w:rPr>
      <w:rFonts w:eastAsia="Calibri"/>
      <w:b/>
    </w:rPr>
  </w:style>
  <w:style w:type="paragraph" w:styleId="List">
    <w:name w:val="List"/>
    <w:basedOn w:val="Normal"/>
    <w:uiPriority w:val="99"/>
    <w:unhideWhenUsed/>
    <w:rsid w:val="0063407E"/>
    <w:pPr>
      <w:contextualSpacing/>
    </w:pPr>
    <w:rPr>
      <w:rFonts w:eastAsia="Calibri"/>
    </w:rPr>
  </w:style>
  <w:style w:type="paragraph" w:customStyle="1" w:styleId="PageHeaderLine1">
    <w:name w:val="PageHeaderLine1"/>
    <w:basedOn w:val="Normal"/>
    <w:uiPriority w:val="99"/>
    <w:qFormat/>
    <w:rsid w:val="0063407E"/>
    <w:pPr>
      <w:tabs>
        <w:tab w:val="right" w:pos="10800"/>
      </w:tabs>
    </w:pPr>
    <w:rPr>
      <w:rFonts w:eastAsia="Calibri"/>
      <w:b/>
      <w:sz w:val="28"/>
    </w:rPr>
  </w:style>
  <w:style w:type="paragraph" w:customStyle="1" w:styleId="PageHeaderLine2">
    <w:name w:val="PageHeaderLine2"/>
    <w:basedOn w:val="Normal"/>
    <w:next w:val="Normal"/>
    <w:link w:val="PageHeaderLine2Char"/>
    <w:qFormat/>
    <w:rsid w:val="0063407E"/>
    <w:pPr>
      <w:tabs>
        <w:tab w:val="right" w:pos="10800"/>
      </w:tabs>
      <w:spacing w:line="480" w:lineRule="auto"/>
    </w:pPr>
    <w:rPr>
      <w:rFonts w:eastAsia="Calibri"/>
      <w:b/>
    </w:rPr>
  </w:style>
  <w:style w:type="character" w:customStyle="1" w:styleId="EndnoteTextChar">
    <w:name w:val="Endnote Text Char"/>
    <w:link w:val="EndnoteText"/>
    <w:rsid w:val="0063407E"/>
    <w:rPr>
      <w:rFonts w:ascii="Arial" w:hAnsi="Arial" w:cs="Arial"/>
      <w:lang w:val="x-none" w:eastAsia="x-none"/>
    </w:rPr>
  </w:style>
  <w:style w:type="paragraph" w:styleId="EndnoteText">
    <w:name w:val="endnote text"/>
    <w:basedOn w:val="Normal"/>
    <w:link w:val="EndnoteTextChar"/>
    <w:unhideWhenUsed/>
    <w:rsid w:val="0063407E"/>
    <w:rPr>
      <w:rFonts w:ascii="Arial" w:hAnsi="Arial" w:cs="Arial"/>
      <w:lang w:val="x-none" w:eastAsia="x-none"/>
    </w:rPr>
  </w:style>
  <w:style w:type="character" w:customStyle="1" w:styleId="EndnoteTextChar1">
    <w:name w:val="Endnote Text Char1"/>
    <w:basedOn w:val="DefaultParagraphFont"/>
    <w:rsid w:val="0063407E"/>
    <w:rPr>
      <w:rFonts w:ascii="Times New Roman" w:hAnsi="Times New Roman" w:cs="Times New Roman"/>
      <w:sz w:val="20"/>
      <w:szCs w:val="20"/>
    </w:rPr>
  </w:style>
  <w:style w:type="paragraph" w:customStyle="1" w:styleId="D345FF3D873148C5AE3FBF3267827368">
    <w:name w:val="D345FF3D873148C5AE3FBF3267827368"/>
    <w:uiPriority w:val="99"/>
    <w:qFormat/>
    <w:rsid w:val="0063407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63407E"/>
    <w:pPr>
      <w:ind w:left="432"/>
    </w:pPr>
    <w:rPr>
      <w:rFonts w:eastAsia="SimSun"/>
      <w:color w:val="000000"/>
      <w:sz w:val="16"/>
      <w:szCs w:val="20"/>
      <w:lang w:val="x-none" w:eastAsia="x-none"/>
    </w:rPr>
  </w:style>
  <w:style w:type="character" w:customStyle="1" w:styleId="NormaltextCharChar">
    <w:name w:val="Normal text Char Char"/>
    <w:link w:val="Normaltext0"/>
    <w:rsid w:val="0063407E"/>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63407E"/>
    <w:rPr>
      <w:b/>
      <w:sz w:val="28"/>
    </w:rPr>
  </w:style>
  <w:style w:type="character" w:customStyle="1" w:styleId="TagofCardChar">
    <w:name w:val="Tag of Card Char"/>
    <w:link w:val="TagofCard"/>
    <w:rsid w:val="0063407E"/>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63407E"/>
    <w:rPr>
      <w:b/>
      <w:bCs/>
      <w:sz w:val="20"/>
    </w:rPr>
  </w:style>
  <w:style w:type="character" w:customStyle="1" w:styleId="SourcenameChar">
    <w:name w:val="Source name Char"/>
    <w:link w:val="Sourcename"/>
    <w:rsid w:val="0063407E"/>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63407E"/>
    <w:rPr>
      <w:sz w:val="22"/>
      <w:u w:val="single"/>
    </w:rPr>
  </w:style>
  <w:style w:type="character" w:customStyle="1" w:styleId="underlinedcardChar">
    <w:name w:val="underlined card Char"/>
    <w:link w:val="underlinedcard"/>
    <w:rsid w:val="0063407E"/>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63407E"/>
    <w:rPr>
      <w:rFonts w:eastAsia="Times New Roman"/>
      <w:sz w:val="16"/>
    </w:rPr>
  </w:style>
  <w:style w:type="character" w:customStyle="1" w:styleId="SourceBold">
    <w:name w:val="Source Bold"/>
    <w:rsid w:val="0063407E"/>
    <w:rPr>
      <w:rFonts w:ascii="Arial Narrow" w:hAnsi="Arial Narrow"/>
      <w:b/>
      <w:sz w:val="24"/>
      <w:u w:val="none"/>
    </w:rPr>
  </w:style>
  <w:style w:type="paragraph" w:customStyle="1" w:styleId="TextUnderline">
    <w:name w:val="Text Underline"/>
    <w:basedOn w:val="Normal"/>
    <w:link w:val="TextUnderlineChar"/>
    <w:qFormat/>
    <w:rsid w:val="0063407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3407E"/>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63407E"/>
    <w:rPr>
      <w:rFonts w:ascii="Arial Narrow" w:hAnsi="Arial Narrow" w:cstheme="minorBidi"/>
      <w:b/>
      <w:sz w:val="26"/>
      <w:szCs w:val="24"/>
    </w:rPr>
  </w:style>
  <w:style w:type="paragraph" w:customStyle="1" w:styleId="CardText1">
    <w:name w:val="Card Text 1"/>
    <w:basedOn w:val="Normal"/>
    <w:link w:val="CardText1Char"/>
    <w:autoRedefine/>
    <w:qFormat/>
    <w:rsid w:val="0063407E"/>
    <w:rPr>
      <w:rFonts w:ascii="Arial Narrow" w:hAnsi="Arial Narrow" w:cstheme="minorBidi"/>
      <w:color w:val="000000"/>
      <w:u w:val="single"/>
    </w:rPr>
  </w:style>
  <w:style w:type="paragraph" w:customStyle="1" w:styleId="CardText2">
    <w:name w:val="Card Text 2"/>
    <w:basedOn w:val="CardText1"/>
    <w:link w:val="CardText2Char"/>
    <w:qFormat/>
    <w:rsid w:val="0063407E"/>
    <w:rPr>
      <w:b/>
    </w:rPr>
  </w:style>
  <w:style w:type="character" w:customStyle="1" w:styleId="2xBoldUnderline">
    <w:name w:val="2x_Bold_Underline"/>
    <w:rsid w:val="0063407E"/>
    <w:rPr>
      <w:b/>
      <w:bCs/>
      <w:sz w:val="24"/>
      <w:u w:val="thick"/>
    </w:rPr>
  </w:style>
  <w:style w:type="character" w:customStyle="1" w:styleId="Dottedunderline">
    <w:name w:val="Dotted underline"/>
    <w:rsid w:val="0063407E"/>
    <w:rPr>
      <w:u w:val="dotted"/>
    </w:rPr>
  </w:style>
  <w:style w:type="character" w:customStyle="1" w:styleId="loose">
    <w:name w:val="loose"/>
    <w:rsid w:val="0063407E"/>
  </w:style>
  <w:style w:type="paragraph" w:customStyle="1" w:styleId="citeunread">
    <w:name w:val="cite unread"/>
    <w:basedOn w:val="Normal"/>
    <w:link w:val="citeunreadChar"/>
    <w:qFormat/>
    <w:rsid w:val="0063407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3407E"/>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63407E"/>
    <w:rPr>
      <w:rFonts w:eastAsia="Times New Roman"/>
      <w:b/>
      <w:szCs w:val="20"/>
      <w:u w:val="single"/>
      <w:lang w:val="x-none" w:eastAsia="x-none"/>
    </w:rPr>
  </w:style>
  <w:style w:type="character" w:customStyle="1" w:styleId="readCharChar">
    <w:name w:val="read Char Char"/>
    <w:link w:val="read"/>
    <w:locked/>
    <w:rsid w:val="0063407E"/>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63407E"/>
    <w:pPr>
      <w:spacing w:before="240"/>
      <w:outlineLvl w:val="2"/>
    </w:pPr>
    <w:rPr>
      <w:rFonts w:eastAsia="Times New Roman"/>
      <w:b/>
    </w:rPr>
  </w:style>
  <w:style w:type="character" w:customStyle="1" w:styleId="readChar">
    <w:name w:val="read Char"/>
    <w:rsid w:val="0063407E"/>
    <w:rPr>
      <w:szCs w:val="22"/>
      <w:u w:val="single"/>
      <w:lang w:val="en-US" w:eastAsia="en-US" w:bidi="ar-SA"/>
    </w:rPr>
  </w:style>
  <w:style w:type="character" w:customStyle="1" w:styleId="underlining0">
    <w:name w:val="underlining"/>
    <w:rsid w:val="0063407E"/>
    <w:rPr>
      <w:u w:val="single"/>
    </w:rPr>
  </w:style>
  <w:style w:type="paragraph" w:styleId="BodyTextIndent2">
    <w:name w:val="Body Text Indent 2"/>
    <w:basedOn w:val="Normal"/>
    <w:link w:val="BodyTextIndent2Char"/>
    <w:rsid w:val="0063407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3407E"/>
    <w:rPr>
      <w:rFonts w:ascii="HGSSoeiKakugothicUB" w:eastAsia="MS Mincho" w:hAnsi="Times New Roman" w:cs="Times New Roman"/>
      <w:szCs w:val="20"/>
      <w:lang w:val="x-none" w:eastAsia="ja-JP"/>
    </w:rPr>
  </w:style>
  <w:style w:type="character" w:customStyle="1" w:styleId="A6">
    <w:name w:val="A6"/>
    <w:uiPriority w:val="99"/>
    <w:rsid w:val="0063407E"/>
    <w:rPr>
      <w:rFonts w:ascii="Times New Roman" w:hAnsi="Times New Roman"/>
      <w:color w:val="000000"/>
      <w:sz w:val="14"/>
      <w:szCs w:val="14"/>
    </w:rPr>
  </w:style>
  <w:style w:type="paragraph" w:customStyle="1" w:styleId="CiteCard">
    <w:name w:val="Cite_Card"/>
    <w:link w:val="CiteCardChar"/>
    <w:qFormat/>
    <w:rsid w:val="0063407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3407E"/>
    <w:rPr>
      <w:rFonts w:ascii="Times New Roman" w:eastAsia="Times New Roman" w:hAnsi="Times New Roman" w:cs="Arial"/>
      <w:bCs/>
      <w:sz w:val="20"/>
      <w:szCs w:val="20"/>
    </w:rPr>
  </w:style>
  <w:style w:type="character" w:customStyle="1" w:styleId="btitle">
    <w:name w:val="btitle"/>
    <w:rsid w:val="0063407E"/>
  </w:style>
  <w:style w:type="character" w:customStyle="1" w:styleId="green">
    <w:name w:val="green"/>
    <w:rsid w:val="0063407E"/>
  </w:style>
  <w:style w:type="paragraph" w:customStyle="1" w:styleId="CM5">
    <w:name w:val="CM5"/>
    <w:basedOn w:val="Default"/>
    <w:next w:val="Default"/>
    <w:uiPriority w:val="99"/>
    <w:qFormat/>
    <w:rsid w:val="0063407E"/>
    <w:pPr>
      <w:widowControl w:val="0"/>
    </w:pPr>
    <w:rPr>
      <w:rFonts w:eastAsia="MS Mincho"/>
      <w:color w:val="auto"/>
    </w:rPr>
  </w:style>
  <w:style w:type="paragraph" w:customStyle="1" w:styleId="CM14">
    <w:name w:val="CM14"/>
    <w:basedOn w:val="Default"/>
    <w:next w:val="Default"/>
    <w:uiPriority w:val="99"/>
    <w:qFormat/>
    <w:rsid w:val="0063407E"/>
    <w:pPr>
      <w:widowControl w:val="0"/>
    </w:pPr>
    <w:rPr>
      <w:rFonts w:eastAsia="MS Mincho"/>
      <w:color w:val="auto"/>
    </w:rPr>
  </w:style>
  <w:style w:type="character" w:customStyle="1" w:styleId="BodyText1">
    <w:name w:val="Body Text1"/>
    <w:rsid w:val="006340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340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63407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340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3407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3407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3407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340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63407E"/>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63407E"/>
    <w:rPr>
      <w:rFonts w:ascii="Sylfaen" w:hAnsi="Sylfaen" w:cs="Sylfaen"/>
      <w:i/>
      <w:iCs/>
      <w:sz w:val="19"/>
      <w:szCs w:val="19"/>
      <w:u w:val="none"/>
      <w:shd w:val="clear" w:color="auto" w:fill="FFFFFF"/>
    </w:rPr>
  </w:style>
  <w:style w:type="character" w:customStyle="1" w:styleId="AuthorYear">
    <w:name w:val="AuthorYear"/>
    <w:uiPriority w:val="1"/>
    <w:qFormat/>
    <w:rsid w:val="0063407E"/>
    <w:rPr>
      <w:rFonts w:ascii="Georgia" w:hAnsi="Georgia"/>
      <w:b/>
      <w:sz w:val="24"/>
    </w:rPr>
  </w:style>
  <w:style w:type="character" w:customStyle="1" w:styleId="ssl4">
    <w:name w:val="ss_l4"/>
    <w:rsid w:val="0063407E"/>
  </w:style>
  <w:style w:type="character" w:customStyle="1" w:styleId="italic">
    <w:name w:val="italic"/>
    <w:rsid w:val="0063407E"/>
  </w:style>
  <w:style w:type="character" w:customStyle="1" w:styleId="tl8wme">
    <w:name w:val="tl8wme"/>
    <w:basedOn w:val="DefaultParagraphFont"/>
    <w:rsid w:val="0063407E"/>
  </w:style>
  <w:style w:type="paragraph" w:customStyle="1" w:styleId="CardIndented">
    <w:name w:val="Card (Indented)"/>
    <w:basedOn w:val="Normal"/>
    <w:link w:val="CardIndentedChar"/>
    <w:qFormat/>
    <w:rsid w:val="0063407E"/>
    <w:pPr>
      <w:ind w:left="288"/>
    </w:pPr>
    <w:rPr>
      <w:rFonts w:eastAsia="Calibri"/>
    </w:rPr>
  </w:style>
  <w:style w:type="character" w:customStyle="1" w:styleId="CardIndentedChar">
    <w:name w:val="Card (Indented) Char"/>
    <w:link w:val="CardIndented"/>
    <w:rsid w:val="0063407E"/>
    <w:rPr>
      <w:rFonts w:ascii="Times New Roman" w:eastAsia="Calibri" w:hAnsi="Times New Roman" w:cs="Times New Roman"/>
    </w:rPr>
  </w:style>
  <w:style w:type="character" w:customStyle="1" w:styleId="cardchar0">
    <w:name w:val="cardchar0"/>
    <w:basedOn w:val="DefaultParagraphFont"/>
    <w:rsid w:val="0063407E"/>
  </w:style>
  <w:style w:type="character" w:customStyle="1" w:styleId="UnderlineNon-bold">
    <w:name w:val="Underline Non - bold"/>
    <w:rsid w:val="0063407E"/>
    <w:rPr>
      <w:rFonts w:ascii="Times New Roman" w:hAnsi="Times New Roman"/>
      <w:iCs/>
      <w:sz w:val="22"/>
      <w:u w:val="single"/>
    </w:rPr>
  </w:style>
  <w:style w:type="character" w:customStyle="1" w:styleId="UnderlineBold0">
    <w:name w:val="Underline Bold"/>
    <w:qFormat/>
    <w:rsid w:val="0063407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3407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3407E"/>
    <w:rPr>
      <w:rFonts w:ascii="Garamond" w:eastAsia="Times New Roman" w:hAnsi="Garamond" w:cs="Times New Roman"/>
      <w:bCs/>
      <w:sz w:val="26"/>
      <w:szCs w:val="20"/>
      <w:u w:val="single"/>
    </w:rPr>
  </w:style>
  <w:style w:type="character" w:customStyle="1" w:styleId="Heading5Char2">
    <w:name w:val="Heading 5 Char2"/>
    <w:rsid w:val="0063407E"/>
    <w:rPr>
      <w:rFonts w:ascii="Bell MT" w:eastAsia="Times New Roman" w:hAnsi="Bell MT"/>
      <w:bCs/>
      <w:iCs/>
      <w:sz w:val="10"/>
      <w:szCs w:val="26"/>
    </w:rPr>
  </w:style>
  <w:style w:type="character" w:customStyle="1" w:styleId="Boxed">
    <w:name w:val="Boxed"/>
    <w:qFormat/>
    <w:rsid w:val="0063407E"/>
    <w:rPr>
      <w:rFonts w:ascii="Garamond" w:hAnsi="Garamond"/>
      <w:b/>
      <w:sz w:val="22"/>
      <w:bdr w:val="single" w:sz="6" w:space="0" w:color="auto"/>
    </w:rPr>
  </w:style>
  <w:style w:type="paragraph" w:customStyle="1" w:styleId="Heading2-NotBold">
    <w:name w:val="Heading 2 - Not Bold"/>
    <w:basedOn w:val="Heading2"/>
    <w:autoRedefine/>
    <w:uiPriority w:val="99"/>
    <w:qFormat/>
    <w:rsid w:val="0063407E"/>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63407E"/>
    <w:rPr>
      <w:rFonts w:ascii="Arial" w:hAnsi="Arial" w:cs="Arial"/>
      <w:vanish/>
      <w:sz w:val="16"/>
      <w:szCs w:val="16"/>
    </w:rPr>
  </w:style>
  <w:style w:type="character" w:customStyle="1" w:styleId="z-BottomofFormChar1">
    <w:name w:val="z-Bottom of Form Char1"/>
    <w:basedOn w:val="DefaultParagraphFont"/>
    <w:uiPriority w:val="99"/>
    <w:rsid w:val="0063407E"/>
    <w:rPr>
      <w:rFonts w:ascii="Arial" w:hAnsi="Arial" w:cs="Arial"/>
      <w:vanish/>
      <w:sz w:val="16"/>
      <w:szCs w:val="16"/>
    </w:rPr>
  </w:style>
  <w:style w:type="paragraph" w:customStyle="1" w:styleId="Heading2-Bold">
    <w:name w:val="Heading 2 - Bold"/>
    <w:basedOn w:val="Normal"/>
    <w:autoRedefine/>
    <w:uiPriority w:val="99"/>
    <w:qFormat/>
    <w:rsid w:val="0063407E"/>
    <w:rPr>
      <w:rFonts w:ascii="Garamond" w:eastAsia="Calibri" w:hAnsi="Garamond"/>
      <w:b/>
    </w:rPr>
  </w:style>
  <w:style w:type="paragraph" w:customStyle="1" w:styleId="Microtext0">
    <w:name w:val="Microtext"/>
    <w:basedOn w:val="Normal"/>
    <w:next w:val="Normal"/>
    <w:link w:val="MicrotextChar0"/>
    <w:qFormat/>
    <w:rsid w:val="0063407E"/>
    <w:rPr>
      <w:rFonts w:eastAsia="Calibri"/>
      <w:sz w:val="12"/>
      <w:lang w:val="x-none" w:eastAsia="x-none"/>
    </w:rPr>
  </w:style>
  <w:style w:type="character" w:customStyle="1" w:styleId="MicrotextChar0">
    <w:name w:val="Microtext Char"/>
    <w:link w:val="Microtext0"/>
    <w:rsid w:val="0063407E"/>
    <w:rPr>
      <w:rFonts w:ascii="Times New Roman" w:eastAsia="Calibri" w:hAnsi="Times New Roman" w:cs="Times New Roman"/>
      <w:sz w:val="12"/>
      <w:lang w:val="x-none" w:eastAsia="x-none"/>
    </w:rPr>
  </w:style>
  <w:style w:type="character" w:customStyle="1" w:styleId="Style2CharChar">
    <w:name w:val="Style2 Char Char"/>
    <w:rsid w:val="0063407E"/>
    <w:rPr>
      <w:u w:val="thick"/>
      <w:lang w:val="en-US" w:eastAsia="en-US" w:bidi="ar-SA"/>
    </w:rPr>
  </w:style>
  <w:style w:type="character" w:customStyle="1" w:styleId="authordate1">
    <w:name w:val="authordate"/>
    <w:rsid w:val="0063407E"/>
  </w:style>
  <w:style w:type="paragraph" w:customStyle="1" w:styleId="tag">
    <w:name w:val="%tag"/>
    <w:basedOn w:val="Normal"/>
    <w:next w:val="Normal"/>
    <w:link w:val="tagChar"/>
    <w:uiPriority w:val="99"/>
    <w:qFormat/>
    <w:rsid w:val="0063407E"/>
    <w:rPr>
      <w:rFonts w:ascii="Garamond" w:eastAsia="Calibri" w:hAnsi="Garamond"/>
      <w:bCs/>
      <w:sz w:val="18"/>
    </w:rPr>
  </w:style>
  <w:style w:type="character" w:customStyle="1" w:styleId="underline0">
    <w:name w:val="%underline"/>
    <w:qFormat/>
    <w:rsid w:val="0063407E"/>
    <w:rPr>
      <w:rFonts w:ascii="Times New Roman" w:hAnsi="Times New Roman"/>
      <w:sz w:val="16"/>
      <w:u w:val="none"/>
    </w:rPr>
  </w:style>
  <w:style w:type="character" w:customStyle="1" w:styleId="AUNDERLINE0">
    <w:name w:val="AUNDERLINE"/>
    <w:qFormat/>
    <w:rsid w:val="0063407E"/>
    <w:rPr>
      <w:rFonts w:ascii="Times New Roman" w:hAnsi="Times New Roman"/>
      <w:sz w:val="20"/>
      <w:u w:val="single"/>
    </w:rPr>
  </w:style>
  <w:style w:type="paragraph" w:customStyle="1" w:styleId="Style20">
    <w:name w:val="Style 2"/>
    <w:basedOn w:val="Normal"/>
    <w:link w:val="Style2Char"/>
    <w:uiPriority w:val="99"/>
    <w:qFormat/>
    <w:rsid w:val="0063407E"/>
    <w:pPr>
      <w:ind w:left="432"/>
    </w:pPr>
    <w:rPr>
      <w:rFonts w:eastAsia="Times New Roman"/>
      <w:szCs w:val="20"/>
      <w:u w:val="single"/>
      <w:lang w:val="x-none" w:eastAsia="x-none"/>
    </w:rPr>
  </w:style>
  <w:style w:type="character" w:customStyle="1" w:styleId="Style2Char">
    <w:name w:val="Style 2 Char"/>
    <w:link w:val="Style20"/>
    <w:uiPriority w:val="99"/>
    <w:rsid w:val="0063407E"/>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63407E"/>
    <w:rPr>
      <w:rFonts w:ascii="Garamond" w:eastAsia="Times New Roman" w:hAnsi="Garamond"/>
      <w:szCs w:val="20"/>
      <w:u w:val="single"/>
      <w:lang w:val="x-none" w:eastAsia="x-none"/>
    </w:rPr>
  </w:style>
  <w:style w:type="character" w:customStyle="1" w:styleId="GAUnderlineChar">
    <w:name w:val="GA Underline Char"/>
    <w:link w:val="GAUnderline"/>
    <w:rsid w:val="0063407E"/>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63407E"/>
    <w:rPr>
      <w:rFonts w:eastAsia="Times New Roman"/>
      <w:sz w:val="18"/>
      <w:szCs w:val="20"/>
      <w:lang w:val="x-none" w:eastAsia="x-none"/>
    </w:rPr>
  </w:style>
  <w:style w:type="character" w:customStyle="1" w:styleId="textsmallChar">
    <w:name w:val="textsmall Char"/>
    <w:link w:val="textsmall"/>
    <w:rsid w:val="0063407E"/>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63407E"/>
    <w:rPr>
      <w:rFonts w:eastAsia="Times New Roman"/>
      <w:szCs w:val="20"/>
      <w:u w:val="single"/>
      <w:lang w:val="x-none" w:eastAsia="x-none"/>
    </w:rPr>
  </w:style>
  <w:style w:type="character" w:customStyle="1" w:styleId="cardtextChar2">
    <w:name w:val="cardtext Char"/>
    <w:link w:val="cardtext3"/>
    <w:rsid w:val="0063407E"/>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63407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63407E"/>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63407E"/>
    <w:rPr>
      <w:rFonts w:eastAsia="Times New Roman"/>
      <w:sz w:val="12"/>
    </w:rPr>
  </w:style>
  <w:style w:type="character" w:customStyle="1" w:styleId="MicroChar">
    <w:name w:val="Micro Char"/>
    <w:link w:val="Micro"/>
    <w:rsid w:val="0063407E"/>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63407E"/>
    <w:rPr>
      <w:rFonts w:ascii="Bell MT" w:eastAsia="Calibri" w:hAnsi="Bell MT"/>
      <w:szCs w:val="20"/>
    </w:rPr>
  </w:style>
  <w:style w:type="character" w:customStyle="1" w:styleId="UnderlinedCharChar0">
    <w:name w:val="Underlined Char Char"/>
    <w:rsid w:val="0063407E"/>
    <w:rPr>
      <w:rFonts w:ascii="Garamond" w:hAnsi="Garamond"/>
      <w:szCs w:val="28"/>
      <w:u w:val="single"/>
      <w:lang w:val="en-US" w:eastAsia="en-US" w:bidi="ar-SA"/>
    </w:rPr>
  </w:style>
  <w:style w:type="character" w:customStyle="1" w:styleId="ssl0">
    <w:name w:val="ss_l0"/>
    <w:basedOn w:val="DefaultParagraphFont"/>
    <w:rsid w:val="0063407E"/>
  </w:style>
  <w:style w:type="paragraph" w:customStyle="1" w:styleId="h-lead">
    <w:name w:val="h-lead"/>
    <w:basedOn w:val="Normal"/>
    <w:uiPriority w:val="99"/>
    <w:qFormat/>
    <w:rsid w:val="0063407E"/>
    <w:pPr>
      <w:spacing w:before="100" w:beforeAutospacing="1" w:after="100" w:afterAutospacing="1"/>
    </w:pPr>
    <w:rPr>
      <w:rFonts w:eastAsia="Times New Roman"/>
      <w:sz w:val="24"/>
    </w:rPr>
  </w:style>
  <w:style w:type="character" w:customStyle="1" w:styleId="slug-doi">
    <w:name w:val="slug-doi"/>
    <w:basedOn w:val="DefaultParagraphFont"/>
    <w:rsid w:val="0063407E"/>
  </w:style>
  <w:style w:type="character" w:customStyle="1" w:styleId="slug-pub-date">
    <w:name w:val="slug-pub-date"/>
    <w:basedOn w:val="DefaultParagraphFont"/>
    <w:rsid w:val="0063407E"/>
  </w:style>
  <w:style w:type="character" w:customStyle="1" w:styleId="slug-vol">
    <w:name w:val="slug-vol"/>
    <w:basedOn w:val="DefaultParagraphFont"/>
    <w:rsid w:val="0063407E"/>
  </w:style>
  <w:style w:type="character" w:customStyle="1" w:styleId="slug-issue">
    <w:name w:val="slug-issue"/>
    <w:basedOn w:val="DefaultParagraphFont"/>
    <w:rsid w:val="0063407E"/>
  </w:style>
  <w:style w:type="character" w:customStyle="1" w:styleId="slug-pages">
    <w:name w:val="slug-pages"/>
    <w:basedOn w:val="DefaultParagraphFont"/>
    <w:rsid w:val="0063407E"/>
  </w:style>
  <w:style w:type="paragraph" w:customStyle="1" w:styleId="intro">
    <w:name w:val="intro"/>
    <w:basedOn w:val="Normal"/>
    <w:uiPriority w:val="99"/>
    <w:qFormat/>
    <w:rsid w:val="0063407E"/>
    <w:pPr>
      <w:spacing w:before="100" w:beforeAutospacing="1" w:after="100" w:afterAutospacing="1"/>
    </w:pPr>
    <w:rPr>
      <w:rFonts w:eastAsia="Times New Roman"/>
      <w:sz w:val="24"/>
    </w:rPr>
  </w:style>
  <w:style w:type="character" w:customStyle="1" w:styleId="af">
    <w:name w:val="af"/>
    <w:basedOn w:val="DefaultParagraphFont"/>
    <w:rsid w:val="0063407E"/>
  </w:style>
  <w:style w:type="character" w:customStyle="1" w:styleId="ab">
    <w:name w:val="ab"/>
    <w:basedOn w:val="DefaultParagraphFont"/>
    <w:rsid w:val="0063407E"/>
  </w:style>
  <w:style w:type="character" w:customStyle="1" w:styleId="em">
    <w:name w:val="em"/>
    <w:basedOn w:val="DefaultParagraphFont"/>
    <w:rsid w:val="0063407E"/>
  </w:style>
  <w:style w:type="character" w:customStyle="1" w:styleId="au">
    <w:name w:val="au"/>
    <w:basedOn w:val="DefaultParagraphFont"/>
    <w:rsid w:val="0063407E"/>
  </w:style>
  <w:style w:type="character" w:customStyle="1" w:styleId="ti">
    <w:name w:val="ti"/>
    <w:basedOn w:val="DefaultParagraphFont"/>
    <w:rsid w:val="0063407E"/>
  </w:style>
  <w:style w:type="character" w:customStyle="1" w:styleId="subheadblue">
    <w:name w:val="subhead_blue"/>
    <w:basedOn w:val="DefaultParagraphFont"/>
    <w:rsid w:val="0063407E"/>
  </w:style>
  <w:style w:type="paragraph" w:customStyle="1" w:styleId="body-paragraph">
    <w:name w:val="body-paragraph"/>
    <w:basedOn w:val="Normal"/>
    <w:uiPriority w:val="99"/>
    <w:qFormat/>
    <w:rsid w:val="0063407E"/>
    <w:pPr>
      <w:spacing w:before="100" w:beforeAutospacing="1" w:after="100" w:afterAutospacing="1"/>
    </w:pPr>
    <w:rPr>
      <w:rFonts w:eastAsia="Times New Roman"/>
      <w:sz w:val="24"/>
    </w:rPr>
  </w:style>
  <w:style w:type="character" w:customStyle="1" w:styleId="affiliation">
    <w:name w:val="affiliation"/>
    <w:basedOn w:val="DefaultParagraphFont"/>
    <w:rsid w:val="0063407E"/>
  </w:style>
  <w:style w:type="character" w:customStyle="1" w:styleId="slug-doi-wrapper">
    <w:name w:val="slug-doi-wrapper"/>
    <w:basedOn w:val="DefaultParagraphFont"/>
    <w:rsid w:val="0063407E"/>
  </w:style>
  <w:style w:type="character" w:customStyle="1" w:styleId="slug-metadata-noteahead-of-print">
    <w:name w:val="slug-metadata-note ahead-of-print"/>
    <w:basedOn w:val="DefaultParagraphFont"/>
    <w:rsid w:val="0063407E"/>
  </w:style>
  <w:style w:type="character" w:customStyle="1" w:styleId="slug-ahead-of-print-date">
    <w:name w:val="slug-ahead-of-print-date"/>
    <w:basedOn w:val="DefaultParagraphFont"/>
    <w:rsid w:val="0063407E"/>
  </w:style>
  <w:style w:type="character" w:customStyle="1" w:styleId="medium-bold">
    <w:name w:val="medium-bold"/>
    <w:basedOn w:val="DefaultParagraphFont"/>
    <w:rsid w:val="0063407E"/>
  </w:style>
  <w:style w:type="character" w:customStyle="1" w:styleId="updated-short-citation">
    <w:name w:val="updated-short-citation"/>
    <w:basedOn w:val="DefaultParagraphFont"/>
    <w:rsid w:val="0063407E"/>
  </w:style>
  <w:style w:type="character" w:customStyle="1" w:styleId="goohl0">
    <w:name w:val="goohl0"/>
    <w:basedOn w:val="DefaultParagraphFont"/>
    <w:rsid w:val="0063407E"/>
  </w:style>
  <w:style w:type="character" w:customStyle="1" w:styleId="CharChar6">
    <w:name w:val="Char Char6"/>
    <w:rsid w:val="0063407E"/>
    <w:rPr>
      <w:rFonts w:cs="Arial"/>
      <w:bCs/>
      <w:sz w:val="16"/>
      <w:szCs w:val="26"/>
      <w:lang w:val="en-US" w:eastAsia="en-US" w:bidi="ar-SA"/>
    </w:rPr>
  </w:style>
  <w:style w:type="character" w:customStyle="1" w:styleId="CharChar3">
    <w:name w:val="Char Char3"/>
    <w:rsid w:val="0063407E"/>
    <w:rPr>
      <w:szCs w:val="24"/>
    </w:rPr>
  </w:style>
  <w:style w:type="character" w:customStyle="1" w:styleId="TagCharChar1">
    <w:name w:val="Tag Char Char1"/>
    <w:rsid w:val="0063407E"/>
    <w:rPr>
      <w:b/>
      <w:sz w:val="24"/>
      <w:szCs w:val="24"/>
      <w:lang w:val="en-US" w:eastAsia="en-US" w:bidi="ar-SA"/>
    </w:rPr>
  </w:style>
  <w:style w:type="numbering" w:customStyle="1" w:styleId="NoList3">
    <w:name w:val="No List3"/>
    <w:next w:val="NoList"/>
    <w:uiPriority w:val="99"/>
    <w:semiHidden/>
    <w:unhideWhenUsed/>
    <w:rsid w:val="0063407E"/>
  </w:style>
  <w:style w:type="numbering" w:customStyle="1" w:styleId="NoList4">
    <w:name w:val="No List4"/>
    <w:next w:val="NoList"/>
    <w:uiPriority w:val="99"/>
    <w:semiHidden/>
    <w:unhideWhenUsed/>
    <w:rsid w:val="0063407E"/>
  </w:style>
  <w:style w:type="character" w:customStyle="1" w:styleId="12TimesNewRoman">
    <w:name w:val="12 Times New Roman"/>
    <w:rsid w:val="0063407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3407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3407E"/>
    <w:rPr>
      <w:rFonts w:ascii="Bell MT" w:eastAsia="Times New Roman" w:hAnsi="Bell MT" w:cs="Times New Roman"/>
      <w:b/>
      <w:szCs w:val="28"/>
    </w:rPr>
  </w:style>
  <w:style w:type="paragraph" w:customStyle="1" w:styleId="F4-NormalText">
    <w:name w:val="F4 - Normal Text"/>
    <w:basedOn w:val="Normal"/>
    <w:uiPriority w:val="99"/>
    <w:qFormat/>
    <w:rsid w:val="0063407E"/>
    <w:rPr>
      <w:rFonts w:eastAsia="Calibri"/>
    </w:rPr>
  </w:style>
  <w:style w:type="character" w:customStyle="1" w:styleId="berief">
    <w:name w:val="berief"/>
    <w:rsid w:val="0063407E"/>
    <w:rPr>
      <w:rFonts w:ascii="Times New Roman" w:eastAsia="Times New Roman" w:hAnsi="Times New Roman" w:cs="Times New Roman"/>
      <w:sz w:val="20"/>
      <w:u w:val="none"/>
    </w:rPr>
  </w:style>
  <w:style w:type="numbering" w:customStyle="1" w:styleId="NoList5">
    <w:name w:val="No List5"/>
    <w:next w:val="NoList"/>
    <w:semiHidden/>
    <w:unhideWhenUsed/>
    <w:rsid w:val="0063407E"/>
  </w:style>
  <w:style w:type="character" w:customStyle="1" w:styleId="Brief-Smalltext">
    <w:name w:val="Brief - Small text"/>
    <w:rsid w:val="0063407E"/>
    <w:rPr>
      <w:rFonts w:ascii="Times New Roman" w:hAnsi="Times New Roman" w:cs="Times New Roman"/>
      <w:sz w:val="14"/>
      <w:u w:val="none"/>
    </w:rPr>
  </w:style>
  <w:style w:type="paragraph" w:customStyle="1" w:styleId="F3-TagAuthor">
    <w:name w:val="F3 - Tag/Author"/>
    <w:basedOn w:val="Normal"/>
    <w:uiPriority w:val="99"/>
    <w:qFormat/>
    <w:rsid w:val="0063407E"/>
    <w:rPr>
      <w:rFonts w:eastAsia="Times New Roman"/>
      <w:b/>
    </w:rPr>
  </w:style>
  <w:style w:type="paragraph" w:customStyle="1" w:styleId="F5-UnderlineNormal">
    <w:name w:val="F5 - Underline Normal"/>
    <w:basedOn w:val="Normal"/>
    <w:uiPriority w:val="99"/>
    <w:qFormat/>
    <w:rsid w:val="0063407E"/>
    <w:rPr>
      <w:rFonts w:eastAsia="Calibri"/>
      <w:u w:val="single"/>
    </w:rPr>
  </w:style>
  <w:style w:type="character" w:customStyle="1" w:styleId="F8-UnderlineBold">
    <w:name w:val="F8 - Underline/Bold"/>
    <w:rsid w:val="0063407E"/>
    <w:rPr>
      <w:rFonts w:ascii="Times New Roman" w:hAnsi="Times New Roman"/>
      <w:b/>
      <w:sz w:val="20"/>
      <w:u w:val="single"/>
    </w:rPr>
  </w:style>
  <w:style w:type="character" w:customStyle="1" w:styleId="F7-SmallFont">
    <w:name w:val="F7 - Small Font"/>
    <w:rsid w:val="0063407E"/>
    <w:rPr>
      <w:rFonts w:ascii="Times New Roman" w:hAnsi="Times New Roman"/>
      <w:sz w:val="14"/>
    </w:rPr>
  </w:style>
  <w:style w:type="paragraph" w:customStyle="1" w:styleId="Brief-PrimarySource">
    <w:name w:val="Brief - Primary Source"/>
    <w:basedOn w:val="Normal"/>
    <w:uiPriority w:val="99"/>
    <w:qFormat/>
    <w:rsid w:val="0063407E"/>
    <w:rPr>
      <w:rFonts w:eastAsia="Times New Roman"/>
      <w:b/>
      <w:sz w:val="24"/>
      <w:u w:val="single"/>
    </w:rPr>
  </w:style>
  <w:style w:type="paragraph" w:customStyle="1" w:styleId="Brief-Underline">
    <w:name w:val="Brief - Underline"/>
    <w:basedOn w:val="Normal"/>
    <w:uiPriority w:val="99"/>
    <w:qFormat/>
    <w:rsid w:val="0063407E"/>
    <w:rPr>
      <w:rFonts w:eastAsia="Times New Roman"/>
      <w:u w:val="single"/>
    </w:rPr>
  </w:style>
  <w:style w:type="character" w:customStyle="1" w:styleId="Brief-Bold">
    <w:name w:val="Brief - Bold"/>
    <w:rsid w:val="0063407E"/>
    <w:rPr>
      <w:rFonts w:cs="Times New Roman"/>
      <w:b/>
    </w:rPr>
  </w:style>
  <w:style w:type="character" w:customStyle="1" w:styleId="Card-Underline">
    <w:name w:val="Card - Underline"/>
    <w:rsid w:val="0063407E"/>
    <w:rPr>
      <w:rFonts w:cs="Times New Roman"/>
      <w:u w:val="single"/>
    </w:rPr>
  </w:style>
  <w:style w:type="character" w:customStyle="1" w:styleId="beriefunderline">
    <w:name w:val="berief = underline"/>
    <w:rsid w:val="0063407E"/>
    <w:rPr>
      <w:rFonts w:ascii="Times New Roman" w:eastAsia="Times New Roman" w:hAnsi="Times New Roman" w:cs="Times New Roman"/>
      <w:sz w:val="20"/>
      <w:u w:val="single"/>
    </w:rPr>
  </w:style>
  <w:style w:type="paragraph" w:customStyle="1" w:styleId="Brief">
    <w:name w:val="Brief"/>
    <w:basedOn w:val="Brief-PrimarySource"/>
    <w:uiPriority w:val="99"/>
    <w:qFormat/>
    <w:rsid w:val="0063407E"/>
    <w:rPr>
      <w:b w:val="0"/>
    </w:rPr>
  </w:style>
  <w:style w:type="character" w:customStyle="1" w:styleId="BoldText10pt">
    <w:name w:val="Bold Text 10 pt"/>
    <w:rsid w:val="0063407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3407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3407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3407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63407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63407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63407E"/>
    <w:pPr>
      <w:widowControl w:val="0"/>
      <w:spacing w:line="276" w:lineRule="atLeast"/>
    </w:pPr>
    <w:rPr>
      <w:color w:val="auto"/>
    </w:rPr>
  </w:style>
  <w:style w:type="paragraph" w:customStyle="1" w:styleId="CM34">
    <w:name w:val="CM34"/>
    <w:basedOn w:val="Default"/>
    <w:next w:val="Default"/>
    <w:uiPriority w:val="99"/>
    <w:qFormat/>
    <w:rsid w:val="0063407E"/>
    <w:pPr>
      <w:widowControl w:val="0"/>
    </w:pPr>
    <w:rPr>
      <w:color w:val="auto"/>
    </w:rPr>
  </w:style>
  <w:style w:type="paragraph" w:customStyle="1" w:styleId="CM56">
    <w:name w:val="CM56"/>
    <w:basedOn w:val="Default"/>
    <w:next w:val="Default"/>
    <w:uiPriority w:val="99"/>
    <w:qFormat/>
    <w:rsid w:val="0063407E"/>
    <w:pPr>
      <w:widowControl w:val="0"/>
    </w:pPr>
    <w:rPr>
      <w:rFonts w:eastAsia="Calibri"/>
      <w:color w:val="auto"/>
    </w:rPr>
  </w:style>
  <w:style w:type="paragraph" w:customStyle="1" w:styleId="CM58">
    <w:name w:val="CM58"/>
    <w:basedOn w:val="Default"/>
    <w:next w:val="Default"/>
    <w:uiPriority w:val="99"/>
    <w:qFormat/>
    <w:rsid w:val="0063407E"/>
    <w:pPr>
      <w:widowControl w:val="0"/>
    </w:pPr>
    <w:rPr>
      <w:rFonts w:eastAsia="Calibri"/>
      <w:color w:val="auto"/>
    </w:rPr>
  </w:style>
  <w:style w:type="paragraph" w:customStyle="1" w:styleId="CM57">
    <w:name w:val="CM57"/>
    <w:basedOn w:val="Default"/>
    <w:next w:val="Default"/>
    <w:uiPriority w:val="99"/>
    <w:qFormat/>
    <w:rsid w:val="0063407E"/>
    <w:pPr>
      <w:widowControl w:val="0"/>
    </w:pPr>
    <w:rPr>
      <w:rFonts w:eastAsia="Calibri"/>
      <w:color w:val="auto"/>
    </w:rPr>
  </w:style>
  <w:style w:type="paragraph" w:customStyle="1" w:styleId="CM1">
    <w:name w:val="CM1"/>
    <w:basedOn w:val="Default"/>
    <w:next w:val="Default"/>
    <w:uiPriority w:val="99"/>
    <w:qFormat/>
    <w:rsid w:val="0063407E"/>
    <w:pPr>
      <w:widowControl w:val="0"/>
    </w:pPr>
    <w:rPr>
      <w:rFonts w:eastAsia="Calibri"/>
      <w:color w:val="auto"/>
    </w:rPr>
  </w:style>
  <w:style w:type="paragraph" w:customStyle="1" w:styleId="CM49">
    <w:name w:val="CM49"/>
    <w:basedOn w:val="Default"/>
    <w:next w:val="Default"/>
    <w:uiPriority w:val="99"/>
    <w:qFormat/>
    <w:rsid w:val="0063407E"/>
    <w:pPr>
      <w:widowControl w:val="0"/>
    </w:pPr>
    <w:rPr>
      <w:rFonts w:eastAsia="Calibri"/>
      <w:color w:val="auto"/>
    </w:rPr>
  </w:style>
  <w:style w:type="paragraph" w:customStyle="1" w:styleId="CM41">
    <w:name w:val="CM41"/>
    <w:basedOn w:val="Default"/>
    <w:next w:val="Default"/>
    <w:uiPriority w:val="99"/>
    <w:qFormat/>
    <w:rsid w:val="0063407E"/>
    <w:pPr>
      <w:widowControl w:val="0"/>
    </w:pPr>
    <w:rPr>
      <w:rFonts w:eastAsia="Calibri"/>
      <w:color w:val="auto"/>
    </w:rPr>
  </w:style>
  <w:style w:type="paragraph" w:customStyle="1" w:styleId="3rdOrderPara">
    <w:name w:val="3rd Order Para"/>
    <w:basedOn w:val="Default"/>
    <w:next w:val="Default"/>
    <w:uiPriority w:val="99"/>
    <w:qFormat/>
    <w:rsid w:val="0063407E"/>
    <w:pPr>
      <w:widowControl w:val="0"/>
    </w:pPr>
    <w:rPr>
      <w:rFonts w:eastAsia="Calibri"/>
      <w:color w:val="auto"/>
    </w:rPr>
  </w:style>
  <w:style w:type="paragraph" w:customStyle="1" w:styleId="2ndOrderPara">
    <w:name w:val="2nd Order Para"/>
    <w:basedOn w:val="Default"/>
    <w:next w:val="Default"/>
    <w:uiPriority w:val="99"/>
    <w:qFormat/>
    <w:rsid w:val="0063407E"/>
    <w:pPr>
      <w:widowControl w:val="0"/>
    </w:pPr>
    <w:rPr>
      <w:rFonts w:eastAsia="Calibri"/>
      <w:color w:val="auto"/>
    </w:rPr>
  </w:style>
  <w:style w:type="paragraph" w:customStyle="1" w:styleId="Normal-SIGN2">
    <w:name w:val="Normal-SIGN2"/>
    <w:basedOn w:val="Default"/>
    <w:next w:val="Default"/>
    <w:uiPriority w:val="99"/>
    <w:qFormat/>
    <w:rsid w:val="0063407E"/>
    <w:pPr>
      <w:widowControl w:val="0"/>
    </w:pPr>
    <w:rPr>
      <w:rFonts w:eastAsia="Calibri"/>
      <w:color w:val="auto"/>
    </w:rPr>
  </w:style>
  <w:style w:type="paragraph" w:customStyle="1" w:styleId="Normal-SIGN1">
    <w:name w:val="Normal-SIGN1"/>
    <w:basedOn w:val="Default"/>
    <w:next w:val="Default"/>
    <w:uiPriority w:val="99"/>
    <w:qFormat/>
    <w:rsid w:val="0063407E"/>
    <w:pPr>
      <w:widowControl w:val="0"/>
    </w:pPr>
    <w:rPr>
      <w:rFonts w:eastAsia="Calibri"/>
      <w:color w:val="auto"/>
    </w:rPr>
  </w:style>
  <w:style w:type="paragraph" w:customStyle="1" w:styleId="CM3">
    <w:name w:val="CM3"/>
    <w:basedOn w:val="Default"/>
    <w:next w:val="Default"/>
    <w:uiPriority w:val="99"/>
    <w:qFormat/>
    <w:rsid w:val="0063407E"/>
    <w:pPr>
      <w:widowControl w:val="0"/>
      <w:spacing w:line="553" w:lineRule="atLeast"/>
    </w:pPr>
    <w:rPr>
      <w:rFonts w:eastAsia="Calibri"/>
      <w:color w:val="auto"/>
    </w:rPr>
  </w:style>
  <w:style w:type="paragraph" w:customStyle="1" w:styleId="CM33">
    <w:name w:val="CM33"/>
    <w:basedOn w:val="Default"/>
    <w:next w:val="Default"/>
    <w:uiPriority w:val="99"/>
    <w:qFormat/>
    <w:rsid w:val="0063407E"/>
    <w:pPr>
      <w:widowControl w:val="0"/>
    </w:pPr>
    <w:rPr>
      <w:rFonts w:eastAsia="Calibri"/>
      <w:color w:val="auto"/>
    </w:rPr>
  </w:style>
  <w:style w:type="paragraph" w:customStyle="1" w:styleId="CM37">
    <w:name w:val="CM37"/>
    <w:basedOn w:val="Default"/>
    <w:next w:val="Default"/>
    <w:uiPriority w:val="99"/>
    <w:qFormat/>
    <w:rsid w:val="0063407E"/>
    <w:pPr>
      <w:widowControl w:val="0"/>
    </w:pPr>
    <w:rPr>
      <w:rFonts w:eastAsia="Calibri"/>
      <w:color w:val="auto"/>
    </w:rPr>
  </w:style>
  <w:style w:type="paragraph" w:customStyle="1" w:styleId="CM7">
    <w:name w:val="CM7"/>
    <w:basedOn w:val="Default"/>
    <w:next w:val="Default"/>
    <w:uiPriority w:val="99"/>
    <w:qFormat/>
    <w:rsid w:val="0063407E"/>
    <w:pPr>
      <w:widowControl w:val="0"/>
      <w:spacing w:line="553" w:lineRule="atLeast"/>
    </w:pPr>
    <w:rPr>
      <w:rFonts w:eastAsia="Calibri"/>
      <w:color w:val="auto"/>
    </w:rPr>
  </w:style>
  <w:style w:type="paragraph" w:styleId="PlainText">
    <w:name w:val="Plain Text"/>
    <w:basedOn w:val="Normal"/>
    <w:next w:val="Normal"/>
    <w:link w:val="PlainTextChar"/>
    <w:rsid w:val="0063407E"/>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63407E"/>
    <w:rPr>
      <w:rFonts w:ascii="IJGCNM+Arial" w:eastAsia="Times New Roman" w:hAnsi="IJGCNM+Arial" w:cs="Times New Roman"/>
      <w:sz w:val="24"/>
    </w:rPr>
  </w:style>
  <w:style w:type="paragraph" w:customStyle="1" w:styleId="Brief-SecondarySource">
    <w:name w:val="Brief - Secondary Source"/>
    <w:basedOn w:val="Normal"/>
    <w:uiPriority w:val="99"/>
    <w:qFormat/>
    <w:rsid w:val="0063407E"/>
    <w:rPr>
      <w:rFonts w:eastAsia="Times New Roman"/>
      <w:sz w:val="14"/>
      <w:szCs w:val="20"/>
    </w:rPr>
  </w:style>
  <w:style w:type="paragraph" w:customStyle="1" w:styleId="Brief-Card">
    <w:name w:val="Brief - Card"/>
    <w:basedOn w:val="Normal"/>
    <w:uiPriority w:val="99"/>
    <w:qFormat/>
    <w:rsid w:val="0063407E"/>
    <w:rPr>
      <w:rFonts w:eastAsia="Times New Roman"/>
    </w:rPr>
  </w:style>
  <w:style w:type="paragraph" w:customStyle="1" w:styleId="Pa2">
    <w:name w:val="Pa2"/>
    <w:basedOn w:val="Default"/>
    <w:next w:val="Default"/>
    <w:uiPriority w:val="99"/>
    <w:qFormat/>
    <w:rsid w:val="0063407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3407E"/>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63407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63407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63407E"/>
    <w:pPr>
      <w:widowControl w:val="0"/>
    </w:pPr>
    <w:rPr>
      <w:rFonts w:ascii="Arial Black" w:hAnsi="Arial Black"/>
      <w:color w:val="auto"/>
    </w:rPr>
  </w:style>
  <w:style w:type="character" w:customStyle="1" w:styleId="eoeaheader">
    <w:name w:val="eoea_header"/>
    <w:basedOn w:val="DefaultParagraphFont"/>
    <w:rsid w:val="0063407E"/>
  </w:style>
  <w:style w:type="character" w:customStyle="1" w:styleId="SC4208902">
    <w:name w:val="SC.4.208902"/>
    <w:rsid w:val="0063407E"/>
    <w:rPr>
      <w:rFonts w:cs="Century"/>
      <w:color w:val="000000"/>
      <w:sz w:val="22"/>
      <w:szCs w:val="22"/>
    </w:rPr>
  </w:style>
  <w:style w:type="character" w:customStyle="1" w:styleId="SC4208915">
    <w:name w:val="SC.4.208915"/>
    <w:rsid w:val="0063407E"/>
    <w:rPr>
      <w:rFonts w:cs="Century"/>
      <w:color w:val="000000"/>
      <w:sz w:val="13"/>
      <w:szCs w:val="13"/>
    </w:rPr>
  </w:style>
  <w:style w:type="character" w:customStyle="1" w:styleId="SC273764">
    <w:name w:val="SC.2.73764"/>
    <w:rsid w:val="0063407E"/>
    <w:rPr>
      <w:rFonts w:cs="Century"/>
      <w:color w:val="000000"/>
      <w:sz w:val="72"/>
      <w:szCs w:val="72"/>
    </w:rPr>
  </w:style>
  <w:style w:type="character" w:customStyle="1" w:styleId="SC273779">
    <w:name w:val="SC.2.73779"/>
    <w:rsid w:val="0063407E"/>
    <w:rPr>
      <w:rFonts w:cs="Century"/>
      <w:color w:val="000000"/>
      <w:sz w:val="40"/>
      <w:szCs w:val="40"/>
    </w:rPr>
  </w:style>
  <w:style w:type="character" w:customStyle="1" w:styleId="SC273763">
    <w:name w:val="SC.2.73763"/>
    <w:rsid w:val="0063407E"/>
    <w:rPr>
      <w:rFonts w:cs="Century"/>
      <w:b/>
      <w:bCs/>
      <w:color w:val="000000"/>
    </w:rPr>
  </w:style>
  <w:style w:type="character" w:customStyle="1" w:styleId="SC4208910">
    <w:name w:val="SC.4.208910"/>
    <w:rsid w:val="0063407E"/>
    <w:rPr>
      <w:rFonts w:cs="Century"/>
      <w:color w:val="000000"/>
      <w:sz w:val="28"/>
      <w:szCs w:val="28"/>
    </w:rPr>
  </w:style>
  <w:style w:type="character" w:customStyle="1" w:styleId="SC4208911">
    <w:name w:val="SC.4.208911"/>
    <w:rsid w:val="0063407E"/>
    <w:rPr>
      <w:rFonts w:cs="Century"/>
      <w:color w:val="000000"/>
    </w:rPr>
  </w:style>
  <w:style w:type="paragraph" w:customStyle="1" w:styleId="Cover1">
    <w:name w:val="Cover 1"/>
    <w:basedOn w:val="Normal"/>
    <w:next w:val="Normal"/>
    <w:uiPriority w:val="99"/>
    <w:qFormat/>
    <w:rsid w:val="0063407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63407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63407E"/>
    <w:pPr>
      <w:widowControl w:val="0"/>
    </w:pPr>
    <w:rPr>
      <w:color w:val="auto"/>
    </w:rPr>
  </w:style>
  <w:style w:type="paragraph" w:customStyle="1" w:styleId="Pa11">
    <w:name w:val="Pa11"/>
    <w:basedOn w:val="Normal"/>
    <w:next w:val="Normal"/>
    <w:uiPriority w:val="99"/>
    <w:qFormat/>
    <w:rsid w:val="0063407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63407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63407E"/>
    <w:pPr>
      <w:widowControl w:val="0"/>
    </w:pPr>
    <w:rPr>
      <w:rFonts w:eastAsia="Calibri"/>
      <w:color w:val="auto"/>
    </w:rPr>
  </w:style>
  <w:style w:type="paragraph" w:customStyle="1" w:styleId="CM28">
    <w:name w:val="CM28"/>
    <w:basedOn w:val="Default"/>
    <w:next w:val="Default"/>
    <w:uiPriority w:val="99"/>
    <w:qFormat/>
    <w:rsid w:val="0063407E"/>
    <w:pPr>
      <w:widowControl w:val="0"/>
    </w:pPr>
    <w:rPr>
      <w:rFonts w:eastAsia="Calibri"/>
      <w:color w:val="auto"/>
    </w:rPr>
  </w:style>
  <w:style w:type="paragraph" w:customStyle="1" w:styleId="CM8">
    <w:name w:val="CM8"/>
    <w:basedOn w:val="Default"/>
    <w:next w:val="Default"/>
    <w:uiPriority w:val="99"/>
    <w:qFormat/>
    <w:rsid w:val="0063407E"/>
    <w:pPr>
      <w:widowControl w:val="0"/>
    </w:pPr>
    <w:rPr>
      <w:rFonts w:eastAsia="Calibri"/>
      <w:color w:val="auto"/>
    </w:rPr>
  </w:style>
  <w:style w:type="paragraph" w:customStyle="1" w:styleId="CM6">
    <w:name w:val="CM6"/>
    <w:basedOn w:val="Default"/>
    <w:next w:val="Default"/>
    <w:uiPriority w:val="99"/>
    <w:qFormat/>
    <w:rsid w:val="0063407E"/>
    <w:pPr>
      <w:widowControl w:val="0"/>
      <w:spacing w:line="553" w:lineRule="atLeast"/>
    </w:pPr>
    <w:rPr>
      <w:rFonts w:eastAsia="Calibri"/>
      <w:color w:val="auto"/>
    </w:rPr>
  </w:style>
  <w:style w:type="paragraph" w:customStyle="1" w:styleId="CM22">
    <w:name w:val="CM22"/>
    <w:basedOn w:val="Default"/>
    <w:next w:val="Default"/>
    <w:uiPriority w:val="99"/>
    <w:qFormat/>
    <w:rsid w:val="0063407E"/>
    <w:pPr>
      <w:widowControl w:val="0"/>
    </w:pPr>
    <w:rPr>
      <w:rFonts w:eastAsia="Calibri"/>
      <w:color w:val="auto"/>
    </w:rPr>
  </w:style>
  <w:style w:type="character" w:customStyle="1" w:styleId="articlesubtitle">
    <w:name w:val="article_sub_title"/>
    <w:basedOn w:val="DefaultParagraphFont"/>
    <w:rsid w:val="0063407E"/>
  </w:style>
  <w:style w:type="character" w:customStyle="1" w:styleId="newsdate2">
    <w:name w:val="news_date2"/>
    <w:basedOn w:val="DefaultParagraphFont"/>
    <w:rsid w:val="0063407E"/>
  </w:style>
  <w:style w:type="character" w:customStyle="1" w:styleId="readarticleheader">
    <w:name w:val="readarticleheader"/>
    <w:basedOn w:val="DefaultParagraphFont"/>
    <w:rsid w:val="0063407E"/>
  </w:style>
  <w:style w:type="paragraph" w:customStyle="1" w:styleId="DoubleUnderlined">
    <w:name w:val="Double Underlined"/>
    <w:basedOn w:val="Heading2"/>
    <w:autoRedefine/>
    <w:uiPriority w:val="99"/>
    <w:qFormat/>
    <w:rsid w:val="0063407E"/>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63407E"/>
    <w:rPr>
      <w:rFonts w:ascii="Trebuchet MS" w:hAnsi="Trebuchet MS"/>
      <w:u w:val="thick"/>
      <w:lang w:val="en-US" w:eastAsia="zh-CN" w:bidi="ar-SA"/>
    </w:rPr>
  </w:style>
  <w:style w:type="paragraph" w:customStyle="1" w:styleId="IndexFixer">
    <w:name w:val="Index Fixer"/>
    <w:basedOn w:val="Heading1"/>
    <w:uiPriority w:val="99"/>
    <w:qFormat/>
    <w:rsid w:val="0063407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3407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63407E"/>
    <w:rPr>
      <w:rFonts w:ascii="Arial Narrow" w:eastAsia="Times New Roman" w:hAnsi="Arial Narrow"/>
      <w:b/>
      <w:szCs w:val="24"/>
      <w:u w:val="single"/>
      <w:lang w:val="en-GB" w:eastAsia="en-US" w:bidi="ar-SA"/>
    </w:rPr>
  </w:style>
  <w:style w:type="character" w:customStyle="1" w:styleId="medium-normal1">
    <w:name w:val="medium-normal1"/>
    <w:rsid w:val="0063407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3407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3407E"/>
    <w:pPr>
      <w:ind w:left="720" w:right="720"/>
    </w:pPr>
    <w:rPr>
      <w:rFonts w:ascii="Palatino Linotype" w:eastAsia="Times New Roman" w:hAnsi="Palatino Linotype"/>
      <w:szCs w:val="20"/>
      <w:u w:val="single"/>
    </w:rPr>
  </w:style>
  <w:style w:type="character" w:customStyle="1" w:styleId="UnderlinedCardChar0">
    <w:name w:val="Underlined Card Char"/>
    <w:rsid w:val="0063407E"/>
    <w:rPr>
      <w:rFonts w:ascii="Palatino Linotype" w:hAnsi="Palatino Linotype"/>
      <w:u w:val="single"/>
      <w:lang w:val="en-US" w:eastAsia="en-US" w:bidi="ar-SA"/>
    </w:rPr>
  </w:style>
  <w:style w:type="character" w:customStyle="1" w:styleId="Style10ptUnderline">
    <w:name w:val="Style 10 pt Underline"/>
    <w:rsid w:val="0063407E"/>
    <w:rPr>
      <w:sz w:val="20"/>
      <w:u w:val="single"/>
    </w:rPr>
  </w:style>
  <w:style w:type="character" w:customStyle="1" w:styleId="char">
    <w:name w:val="char"/>
    <w:basedOn w:val="DefaultParagraphFont"/>
    <w:rsid w:val="0063407E"/>
  </w:style>
  <w:style w:type="character" w:customStyle="1" w:styleId="UnderlineCharCharCharCharCharChar">
    <w:name w:val="Underline Char Char Char Char Char Char"/>
    <w:rsid w:val="0063407E"/>
    <w:rPr>
      <w:rFonts w:ascii="Arial Narrow" w:hAnsi="Arial Narrow"/>
      <w:szCs w:val="24"/>
      <w:u w:val="single"/>
      <w:lang w:val="en-US" w:eastAsia="en-US" w:bidi="ar-SA"/>
    </w:rPr>
  </w:style>
  <w:style w:type="paragraph" w:customStyle="1" w:styleId="PageHeader-Underline18pt">
    <w:name w:val="Page Header - Underline 18 pt"/>
    <w:uiPriority w:val="99"/>
    <w:qFormat/>
    <w:rsid w:val="0063407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3407E"/>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63407E"/>
  </w:style>
  <w:style w:type="character" w:customStyle="1" w:styleId="hdr">
    <w:name w:val="hdr"/>
    <w:basedOn w:val="DefaultParagraphFont"/>
    <w:rsid w:val="0063407E"/>
  </w:style>
  <w:style w:type="paragraph" w:customStyle="1" w:styleId="subhead">
    <w:name w:val="subhead"/>
    <w:basedOn w:val="Normal"/>
    <w:uiPriority w:val="99"/>
    <w:qFormat/>
    <w:rsid w:val="0063407E"/>
    <w:pPr>
      <w:spacing w:after="120" w:line="225" w:lineRule="atLeast"/>
      <w:ind w:right="180"/>
    </w:pPr>
    <w:rPr>
      <w:rFonts w:eastAsia="Times New Roman"/>
      <w:color w:val="5177C5"/>
      <w:szCs w:val="20"/>
    </w:rPr>
  </w:style>
  <w:style w:type="character" w:customStyle="1" w:styleId="date1">
    <w:name w:val="date1"/>
    <w:basedOn w:val="DefaultParagraphFont"/>
    <w:rsid w:val="0063407E"/>
  </w:style>
  <w:style w:type="character" w:customStyle="1" w:styleId="bolding1">
    <w:name w:val="bolding1"/>
    <w:rsid w:val="0063407E"/>
    <w:rPr>
      <w:b/>
      <w:bCs/>
    </w:rPr>
  </w:style>
  <w:style w:type="character" w:customStyle="1" w:styleId="bookoptions1">
    <w:name w:val="book_options1"/>
    <w:rsid w:val="0063407E"/>
    <w:rPr>
      <w:b/>
      <w:bCs/>
      <w:color w:val="333366"/>
    </w:rPr>
  </w:style>
  <w:style w:type="character" w:customStyle="1" w:styleId="descriptionblock">
    <w:name w:val="description block"/>
    <w:basedOn w:val="DefaultParagraphFont"/>
    <w:rsid w:val="0063407E"/>
  </w:style>
  <w:style w:type="character" w:customStyle="1" w:styleId="detailsboxblock">
    <w:name w:val="detailsbox block"/>
    <w:basedOn w:val="DefaultParagraphFont"/>
    <w:rsid w:val="0063407E"/>
  </w:style>
  <w:style w:type="character" w:customStyle="1" w:styleId="Char3">
    <w:name w:val="Char3"/>
    <w:rsid w:val="0063407E"/>
    <w:rPr>
      <w:rFonts w:cs="Arial"/>
      <w:bCs/>
      <w:u w:val="thick"/>
      <w:lang w:val="en-US" w:eastAsia="en-US" w:bidi="ar-SA"/>
    </w:rPr>
  </w:style>
  <w:style w:type="paragraph" w:customStyle="1" w:styleId="StyleHeading110pt">
    <w:name w:val="Style Heading 1 + 10 pt"/>
    <w:basedOn w:val="Heading1"/>
    <w:uiPriority w:val="99"/>
    <w:qFormat/>
    <w:rsid w:val="0063407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3407E"/>
  </w:style>
  <w:style w:type="paragraph" w:customStyle="1" w:styleId="StyleUnderliningTimesNewRomanBoldNounderlineKernat16">
    <w:name w:val="Style Underlining + Times New Roman Bold No underline Kern at 16..."/>
    <w:basedOn w:val="Normal"/>
    <w:uiPriority w:val="99"/>
    <w:qFormat/>
    <w:rsid w:val="0063407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3407E"/>
    <w:rPr>
      <w:rFonts w:eastAsia="Times New Roman"/>
      <w:b/>
      <w:bCs/>
      <w:kern w:val="32"/>
      <w:sz w:val="32"/>
      <w:szCs w:val="32"/>
    </w:rPr>
  </w:style>
  <w:style w:type="paragraph" w:customStyle="1" w:styleId="StyleBoldUnderliningKernat16pt">
    <w:name w:val="Style Bold Underlining + Kern at 16 pt"/>
    <w:uiPriority w:val="99"/>
    <w:qFormat/>
    <w:rsid w:val="0063407E"/>
  </w:style>
  <w:style w:type="paragraph" w:customStyle="1" w:styleId="boldy">
    <w:name w:val="boldy"/>
    <w:basedOn w:val="Heading2"/>
    <w:uiPriority w:val="99"/>
    <w:qFormat/>
    <w:rsid w:val="0063407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3407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3407E"/>
    <w:rPr>
      <w:sz w:val="12"/>
      <w:szCs w:val="24"/>
      <w:lang w:val="en-US" w:eastAsia="en-US" w:bidi="ar-SA"/>
    </w:rPr>
  </w:style>
  <w:style w:type="paragraph" w:customStyle="1" w:styleId="TxBr6p1">
    <w:name w:val="TxBr_6p1"/>
    <w:basedOn w:val="Normal"/>
    <w:uiPriority w:val="99"/>
    <w:qFormat/>
    <w:rsid w:val="0063407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3407E"/>
    <w:pPr>
      <w:ind w:left="400"/>
    </w:pPr>
    <w:rPr>
      <w:rFonts w:eastAsia="Times New Roman"/>
      <w:szCs w:val="20"/>
    </w:rPr>
  </w:style>
  <w:style w:type="character" w:customStyle="1" w:styleId="texto11">
    <w:name w:val="texto11"/>
    <w:rsid w:val="0063407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3407E"/>
    <w:rPr>
      <w:rFonts w:ascii="Arial Narrow" w:eastAsia="Times New Roman" w:hAnsi="Arial Narrow"/>
      <w:sz w:val="16"/>
      <w:szCs w:val="20"/>
      <w:lang w:val="x-none" w:eastAsia="x-none"/>
    </w:rPr>
  </w:style>
  <w:style w:type="character" w:customStyle="1" w:styleId="CardTagChar">
    <w:name w:val="Card Tag Char"/>
    <w:rsid w:val="0063407E"/>
    <w:rPr>
      <w:rFonts w:ascii="Arial Narrow" w:hAnsi="Arial Narrow"/>
      <w:b/>
      <w:sz w:val="24"/>
      <w:szCs w:val="24"/>
      <w:lang w:val="en-US" w:eastAsia="en-US" w:bidi="ar-SA"/>
    </w:rPr>
  </w:style>
  <w:style w:type="character" w:customStyle="1" w:styleId="CardtextChar3">
    <w:name w:val="Card text Char"/>
    <w:link w:val="Cardtext4"/>
    <w:rsid w:val="0063407E"/>
    <w:rPr>
      <w:rFonts w:ascii="Arial Narrow" w:hAnsi="Arial Narrow"/>
      <w:szCs w:val="24"/>
      <w:u w:val="single"/>
    </w:rPr>
  </w:style>
  <w:style w:type="paragraph" w:customStyle="1" w:styleId="UnderlineStyle">
    <w:name w:val="Underline Style"/>
    <w:basedOn w:val="Normal"/>
    <w:link w:val="UnderlineStyleChar"/>
    <w:qFormat/>
    <w:rsid w:val="0063407E"/>
    <w:rPr>
      <w:rFonts w:eastAsia="Times New Roman"/>
      <w:b/>
      <w:sz w:val="24"/>
      <w:u w:val="single"/>
    </w:rPr>
  </w:style>
  <w:style w:type="paragraph" w:customStyle="1" w:styleId="Normalization">
    <w:name w:val="Normalization"/>
    <w:basedOn w:val="Normal"/>
    <w:uiPriority w:val="99"/>
    <w:qFormat/>
    <w:rsid w:val="0063407E"/>
    <w:rPr>
      <w:rFonts w:eastAsia="Times New Roman"/>
      <w:sz w:val="18"/>
    </w:rPr>
  </w:style>
  <w:style w:type="paragraph" w:customStyle="1" w:styleId="BreifTitle">
    <w:name w:val="Breif Title"/>
    <w:basedOn w:val="Normal"/>
    <w:autoRedefine/>
    <w:uiPriority w:val="99"/>
    <w:qFormat/>
    <w:rsid w:val="0063407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63407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3407E"/>
    <w:rPr>
      <w:b/>
      <w:sz w:val="32"/>
      <w:szCs w:val="32"/>
      <w:lang w:val="en-US" w:eastAsia="en-US" w:bidi="ar-SA"/>
    </w:rPr>
  </w:style>
  <w:style w:type="paragraph" w:styleId="BodyTextFirstIndent">
    <w:name w:val="Body Text First Indent"/>
    <w:basedOn w:val="BodyText"/>
    <w:link w:val="BodyTextFirstIndentChar"/>
    <w:rsid w:val="0063407E"/>
    <w:pPr>
      <w:ind w:firstLine="210"/>
    </w:pPr>
    <w:rPr>
      <w:sz w:val="24"/>
      <w:szCs w:val="24"/>
    </w:rPr>
  </w:style>
  <w:style w:type="character" w:customStyle="1" w:styleId="BodyTextFirstIndentChar">
    <w:name w:val="Body Text First Indent Char"/>
    <w:basedOn w:val="BodyTextChar"/>
    <w:link w:val="BodyTextFirstIndent"/>
    <w:rsid w:val="0063407E"/>
    <w:rPr>
      <w:rFonts w:ascii="Times New Roman" w:hAnsi="Times New Roman" w:cs="Times New Roman"/>
      <w:sz w:val="24"/>
      <w:szCs w:val="24"/>
    </w:rPr>
  </w:style>
  <w:style w:type="character" w:customStyle="1" w:styleId="TagChar3">
    <w:name w:val="Tag Char3"/>
    <w:rsid w:val="0063407E"/>
    <w:rPr>
      <w:rFonts w:ascii="Palatino Linotype" w:hAnsi="Palatino Linotype"/>
      <w:b/>
      <w:sz w:val="24"/>
      <w:szCs w:val="24"/>
      <w:lang w:val="en-US" w:eastAsia="en-US" w:bidi="ar-SA"/>
    </w:rPr>
  </w:style>
  <w:style w:type="paragraph" w:customStyle="1" w:styleId="TagCite0">
    <w:name w:val="Tag/Cite"/>
    <w:basedOn w:val="Normal"/>
    <w:uiPriority w:val="99"/>
    <w:qFormat/>
    <w:rsid w:val="0063407E"/>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63407E"/>
    <w:pPr>
      <w:jc w:val="center"/>
      <w:outlineLvl w:val="0"/>
    </w:pPr>
    <w:rPr>
      <w:b/>
      <w:kern w:val="0"/>
      <w:sz w:val="32"/>
      <w:szCs w:val="32"/>
      <w:u w:val="single"/>
    </w:rPr>
  </w:style>
  <w:style w:type="paragraph" w:customStyle="1" w:styleId="Tagandcite">
    <w:name w:val="Tag and cite"/>
    <w:basedOn w:val="Normal"/>
    <w:autoRedefine/>
    <w:uiPriority w:val="99"/>
    <w:qFormat/>
    <w:rsid w:val="0063407E"/>
    <w:rPr>
      <w:rFonts w:eastAsia="Times New Roman"/>
      <w:color w:val="333333"/>
    </w:rPr>
  </w:style>
  <w:style w:type="paragraph" w:customStyle="1" w:styleId="StyleTagandCiteFranklinGothicDemi">
    <w:name w:val="Style Tag and Cite + Franklin Gothic Demi"/>
    <w:basedOn w:val="Normal"/>
    <w:autoRedefine/>
    <w:uiPriority w:val="99"/>
    <w:qFormat/>
    <w:rsid w:val="0063407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63407E"/>
  </w:style>
  <w:style w:type="character" w:customStyle="1" w:styleId="Style10ptBold">
    <w:name w:val="Style 10 pt Bold"/>
    <w:rsid w:val="0063407E"/>
    <w:rPr>
      <w:b/>
      <w:bCs/>
      <w:sz w:val="20"/>
    </w:rPr>
  </w:style>
  <w:style w:type="paragraph" w:styleId="Date">
    <w:name w:val="Date"/>
    <w:aliases w:val="date"/>
    <w:basedOn w:val="Normal"/>
    <w:next w:val="Normal"/>
    <w:link w:val="DateChar"/>
    <w:uiPriority w:val="99"/>
    <w:qFormat/>
    <w:rsid w:val="0063407E"/>
    <w:rPr>
      <w:rFonts w:eastAsia="Times New Roman"/>
      <w:sz w:val="24"/>
    </w:rPr>
  </w:style>
  <w:style w:type="character" w:customStyle="1" w:styleId="DateChar">
    <w:name w:val="Date Char"/>
    <w:aliases w:val="date Char"/>
    <w:basedOn w:val="DefaultParagraphFont"/>
    <w:link w:val="Date"/>
    <w:uiPriority w:val="99"/>
    <w:rsid w:val="0063407E"/>
    <w:rPr>
      <w:rFonts w:ascii="Times New Roman" w:eastAsia="Times New Roman" w:hAnsi="Times New Roman" w:cs="Times New Roman"/>
      <w:sz w:val="24"/>
    </w:rPr>
  </w:style>
  <w:style w:type="character" w:customStyle="1" w:styleId="text9">
    <w:name w:val="text9"/>
    <w:basedOn w:val="DefaultParagraphFont"/>
    <w:rsid w:val="0063407E"/>
  </w:style>
  <w:style w:type="character" w:customStyle="1" w:styleId="text21">
    <w:name w:val="text21"/>
    <w:basedOn w:val="DefaultParagraphFont"/>
    <w:rsid w:val="0063407E"/>
  </w:style>
  <w:style w:type="character" w:customStyle="1" w:styleId="text19">
    <w:name w:val="text19"/>
    <w:basedOn w:val="DefaultParagraphFont"/>
    <w:rsid w:val="0063407E"/>
  </w:style>
  <w:style w:type="paragraph" w:customStyle="1" w:styleId="CiteCard0">
    <w:name w:val="Cite/Card"/>
    <w:basedOn w:val="Normal"/>
    <w:uiPriority w:val="99"/>
    <w:qFormat/>
    <w:rsid w:val="0063407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3407E"/>
    <w:rPr>
      <w:b/>
      <w:bCs/>
      <w:i w:val="0"/>
      <w:iCs w:val="0"/>
      <w:color w:val="000000"/>
    </w:rPr>
  </w:style>
  <w:style w:type="paragraph" w:customStyle="1" w:styleId="tagCharCharCharCharCharCharChar">
    <w:name w:val="tag Char Char Char Char Char Char Char"/>
    <w:basedOn w:val="Normal"/>
    <w:uiPriority w:val="99"/>
    <w:qFormat/>
    <w:rsid w:val="0063407E"/>
    <w:rPr>
      <w:rFonts w:eastAsia="Times New Roman"/>
      <w:b/>
      <w:sz w:val="24"/>
      <w:szCs w:val="20"/>
    </w:rPr>
  </w:style>
  <w:style w:type="character" w:customStyle="1" w:styleId="term2">
    <w:name w:val="term2"/>
    <w:rsid w:val="0063407E"/>
    <w:rPr>
      <w:b/>
      <w:bCs/>
    </w:rPr>
  </w:style>
  <w:style w:type="paragraph" w:customStyle="1" w:styleId="title-bold-medium">
    <w:name w:val="title-bold-medium"/>
    <w:basedOn w:val="Normal"/>
    <w:uiPriority w:val="99"/>
    <w:qFormat/>
    <w:rsid w:val="0063407E"/>
    <w:pPr>
      <w:spacing w:before="100" w:beforeAutospacing="1" w:after="100" w:afterAutospacing="1"/>
    </w:pPr>
    <w:rPr>
      <w:rFonts w:eastAsia="Arial Unicode MS"/>
      <w:b/>
      <w:bCs/>
      <w:color w:val="000000"/>
      <w:szCs w:val="20"/>
    </w:rPr>
  </w:style>
  <w:style w:type="character" w:customStyle="1" w:styleId="pmterms12">
    <w:name w:val="pmterms12"/>
    <w:rsid w:val="0063407E"/>
    <w:rPr>
      <w:b/>
      <w:bCs/>
      <w:i w:val="0"/>
      <w:iCs w:val="0"/>
      <w:color w:val="000000"/>
    </w:rPr>
  </w:style>
  <w:style w:type="paragraph" w:customStyle="1" w:styleId="lact">
    <w:name w:val="lact"/>
    <w:basedOn w:val="Normal"/>
    <w:uiPriority w:val="99"/>
    <w:qFormat/>
    <w:rsid w:val="0063407E"/>
    <w:pPr>
      <w:spacing w:before="100" w:beforeAutospacing="1" w:after="100" w:afterAutospacing="1"/>
    </w:pPr>
    <w:rPr>
      <w:rFonts w:eastAsia="Arial Unicode MS"/>
      <w:b/>
      <w:bCs/>
      <w:color w:val="000000"/>
      <w:szCs w:val="20"/>
    </w:rPr>
  </w:style>
  <w:style w:type="paragraph" w:styleId="BlockText">
    <w:name w:val="Block Text"/>
    <w:basedOn w:val="Normal"/>
    <w:rsid w:val="0063407E"/>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63407E"/>
    <w:rPr>
      <w:rFonts w:eastAsia="Times New Roman"/>
      <w:b/>
      <w:sz w:val="24"/>
    </w:rPr>
  </w:style>
  <w:style w:type="paragraph" w:styleId="NormalIndent">
    <w:name w:val="Normal Indent"/>
    <w:basedOn w:val="Normal"/>
    <w:rsid w:val="0063407E"/>
    <w:pPr>
      <w:ind w:left="720"/>
    </w:pPr>
    <w:rPr>
      <w:rFonts w:eastAsia="Times New Roman"/>
      <w:szCs w:val="20"/>
    </w:rPr>
  </w:style>
  <w:style w:type="character" w:customStyle="1" w:styleId="ToReadChar">
    <w:name w:val="To Read Char"/>
    <w:rsid w:val="0063407E"/>
    <w:rPr>
      <w:rFonts w:ascii="Verdana" w:hAnsi="Verdana"/>
      <w:b/>
      <w:szCs w:val="24"/>
      <w:u w:val="single"/>
      <w:lang w:val="en-US" w:eastAsia="en-US" w:bidi="ar-SA"/>
    </w:rPr>
  </w:style>
  <w:style w:type="character" w:customStyle="1" w:styleId="ToReadCharChar">
    <w:name w:val="To Read Char Char"/>
    <w:rsid w:val="0063407E"/>
    <w:rPr>
      <w:rFonts w:ascii="Verdana" w:hAnsi="Verdana"/>
      <w:b/>
      <w:szCs w:val="24"/>
      <w:u w:val="single"/>
      <w:lang w:val="en-US" w:eastAsia="en-US" w:bidi="ar-SA"/>
    </w:rPr>
  </w:style>
  <w:style w:type="paragraph" w:customStyle="1" w:styleId="BLOCKTITLE0">
    <w:name w:val="BLOCK TITLE"/>
    <w:basedOn w:val="Heading1"/>
    <w:uiPriority w:val="99"/>
    <w:qFormat/>
    <w:rsid w:val="0063407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63407E"/>
    <w:rPr>
      <w:b/>
      <w:szCs w:val="24"/>
      <w:u w:val="single"/>
      <w:lang w:val="en-US" w:eastAsia="en-US" w:bidi="ar-SA"/>
    </w:rPr>
  </w:style>
  <w:style w:type="paragraph" w:styleId="EnvelopeReturn">
    <w:name w:val="envelope return"/>
    <w:basedOn w:val="Normal"/>
    <w:rsid w:val="0063407E"/>
    <w:rPr>
      <w:rFonts w:eastAsia="Times New Roman"/>
      <w:sz w:val="24"/>
      <w:szCs w:val="20"/>
    </w:rPr>
  </w:style>
  <w:style w:type="paragraph" w:styleId="EnvelopeAddress">
    <w:name w:val="envelope address"/>
    <w:basedOn w:val="Normal"/>
    <w:rsid w:val="0063407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63407E"/>
  </w:style>
  <w:style w:type="character" w:customStyle="1" w:styleId="bio">
    <w:name w:val="bio"/>
    <w:basedOn w:val="DefaultParagraphFont"/>
    <w:rsid w:val="0063407E"/>
  </w:style>
  <w:style w:type="character" w:customStyle="1" w:styleId="storytextstyle">
    <w:name w:val="storytextstyle"/>
    <w:basedOn w:val="DefaultParagraphFont"/>
    <w:rsid w:val="0063407E"/>
  </w:style>
  <w:style w:type="character" w:customStyle="1" w:styleId="cardunderlinedCharChar">
    <w:name w:val="card underlined Char Char"/>
    <w:rsid w:val="0063407E"/>
    <w:rPr>
      <w:rFonts w:ascii="Arial" w:hAnsi="Arial"/>
      <w:sz w:val="22"/>
      <w:szCs w:val="24"/>
      <w:u w:val="single"/>
      <w:lang w:val="en-US" w:eastAsia="en-US" w:bidi="ar-SA"/>
    </w:rPr>
  </w:style>
  <w:style w:type="character" w:customStyle="1" w:styleId="Style2Char0">
    <w:name w:val="Style2 Char"/>
    <w:rsid w:val="0063407E"/>
    <w:rPr>
      <w:rFonts w:ascii="Book Antiqua" w:hAnsi="Book Antiqua"/>
      <w:u w:val="thick"/>
      <w:lang w:val="en-US" w:eastAsia="en-US" w:bidi="ar-SA"/>
    </w:rPr>
  </w:style>
  <w:style w:type="character" w:customStyle="1" w:styleId="Style2Char1">
    <w:name w:val="Style2 Char1"/>
    <w:rsid w:val="0063407E"/>
    <w:rPr>
      <w:rFonts w:ascii="Book Antiqua" w:hAnsi="Book Antiqua"/>
      <w:szCs w:val="24"/>
      <w:u w:val="thick"/>
      <w:lang w:val="en-US" w:eastAsia="en-US" w:bidi="ar-SA"/>
    </w:rPr>
  </w:style>
  <w:style w:type="character" w:customStyle="1" w:styleId="articlehead21">
    <w:name w:val="articlehead21"/>
    <w:rsid w:val="0063407E"/>
    <w:rPr>
      <w:rFonts w:ascii="Arial" w:hAnsi="Arial" w:cs="Arial" w:hint="default"/>
      <w:b/>
      <w:bCs/>
      <w:color w:val="660000"/>
      <w:sz w:val="20"/>
      <w:szCs w:val="20"/>
    </w:rPr>
  </w:style>
  <w:style w:type="paragraph" w:customStyle="1" w:styleId="shellscontentions">
    <w:name w:val="shells/contentions"/>
    <w:basedOn w:val="TagCite0"/>
    <w:uiPriority w:val="99"/>
    <w:qFormat/>
    <w:rsid w:val="0063407E"/>
  </w:style>
  <w:style w:type="character" w:customStyle="1" w:styleId="BoldandUnderlineChar2Char1">
    <w:name w:val="Bold and Underline Char2 Char1"/>
    <w:rsid w:val="0063407E"/>
    <w:rPr>
      <w:b/>
      <w:szCs w:val="24"/>
      <w:u w:val="single"/>
      <w:lang w:val="en-US" w:eastAsia="en-US" w:bidi="ar-SA"/>
    </w:rPr>
  </w:style>
  <w:style w:type="character" w:customStyle="1" w:styleId="TagCiteChar1">
    <w:name w:val="Tag/Cite Char1"/>
    <w:rsid w:val="0063407E"/>
    <w:rPr>
      <w:b/>
      <w:lang w:val="en-US" w:eastAsia="en-US" w:bidi="ar-SA"/>
    </w:rPr>
  </w:style>
  <w:style w:type="character" w:customStyle="1" w:styleId="goohl2">
    <w:name w:val="goohl2"/>
    <w:basedOn w:val="DefaultParagraphFont"/>
    <w:rsid w:val="0063407E"/>
  </w:style>
  <w:style w:type="character" w:customStyle="1" w:styleId="Normal10">
    <w:name w:val="Normal1"/>
    <w:basedOn w:val="DefaultParagraphFont"/>
    <w:rsid w:val="0063407E"/>
  </w:style>
  <w:style w:type="paragraph" w:customStyle="1" w:styleId="BriefTitle1">
    <w:name w:val="Brief Title 1"/>
    <w:basedOn w:val="Normal"/>
    <w:uiPriority w:val="99"/>
    <w:qFormat/>
    <w:rsid w:val="0063407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3407E"/>
    <w:pPr>
      <w:widowControl w:val="0"/>
      <w:autoSpaceDE w:val="0"/>
      <w:autoSpaceDN w:val="0"/>
      <w:adjustRightInd w:val="0"/>
    </w:pPr>
    <w:rPr>
      <w:rFonts w:eastAsia="Times New Roman"/>
      <w:b/>
      <w:szCs w:val="20"/>
    </w:rPr>
  </w:style>
  <w:style w:type="character" w:customStyle="1" w:styleId="CardCharChar">
    <w:name w:val="Card Char Char"/>
    <w:rsid w:val="0063407E"/>
    <w:rPr>
      <w:lang w:val="en-US" w:eastAsia="en-US" w:bidi="ar-SA"/>
    </w:rPr>
  </w:style>
  <w:style w:type="character" w:customStyle="1" w:styleId="BriefTitle1Char">
    <w:name w:val="Brief Title 1 Char"/>
    <w:rsid w:val="0063407E"/>
    <w:rPr>
      <w:b/>
      <w:u w:val="single"/>
      <w:lang w:val="en-US" w:eastAsia="en-US" w:bidi="ar-SA"/>
    </w:rPr>
  </w:style>
  <w:style w:type="character" w:customStyle="1" w:styleId="TagCiteCharChar">
    <w:name w:val="Tag/Cite Char Char"/>
    <w:rsid w:val="0063407E"/>
    <w:rPr>
      <w:b/>
      <w:lang w:val="en-US" w:eastAsia="en-US" w:bidi="ar-SA"/>
    </w:rPr>
  </w:style>
  <w:style w:type="paragraph" w:customStyle="1" w:styleId="ShellTitles">
    <w:name w:val="ShellTitles"/>
    <w:basedOn w:val="Normal"/>
    <w:uiPriority w:val="99"/>
    <w:qFormat/>
    <w:rsid w:val="0063407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3407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3407E"/>
    <w:pPr>
      <w:spacing w:before="100" w:beforeAutospacing="1" w:after="100" w:afterAutospacing="1"/>
    </w:pPr>
    <w:rPr>
      <w:rFonts w:eastAsia="Times New Roman"/>
    </w:rPr>
  </w:style>
  <w:style w:type="character" w:customStyle="1" w:styleId="btx">
    <w:name w:val="btx"/>
    <w:basedOn w:val="DefaultParagraphFont"/>
    <w:rsid w:val="0063407E"/>
  </w:style>
  <w:style w:type="character" w:customStyle="1" w:styleId="CardChar1">
    <w:name w:val="Card Char1"/>
    <w:aliases w:val="No Spacing Char2,Tag and Cite Char1,nonunderlined Char,No Spacing22 Char,No Spacin Char"/>
    <w:rsid w:val="0063407E"/>
    <w:rPr>
      <w:lang w:val="en-US" w:eastAsia="en-US" w:bidi="ar-SA"/>
    </w:rPr>
  </w:style>
  <w:style w:type="character" w:customStyle="1" w:styleId="prodgeneral1">
    <w:name w:val="prodgeneral1"/>
    <w:rsid w:val="0063407E"/>
    <w:rPr>
      <w:rFonts w:ascii="Verdana" w:hAnsi="Verdana" w:hint="default"/>
      <w:b w:val="0"/>
      <w:bCs w:val="0"/>
      <w:caps w:val="0"/>
      <w:color w:val="000000"/>
      <w:spacing w:val="0"/>
      <w:sz w:val="16"/>
      <w:szCs w:val="16"/>
    </w:rPr>
  </w:style>
  <w:style w:type="character" w:customStyle="1" w:styleId="summary1">
    <w:name w:val="summary1"/>
    <w:rsid w:val="0063407E"/>
    <w:rPr>
      <w:rFonts w:ascii="Arial" w:hAnsi="Arial" w:cs="Arial" w:hint="default"/>
      <w:sz w:val="18"/>
      <w:szCs w:val="18"/>
    </w:rPr>
  </w:style>
  <w:style w:type="paragraph" w:customStyle="1" w:styleId="ToRead">
    <w:name w:val="To Read"/>
    <w:basedOn w:val="Normal"/>
    <w:uiPriority w:val="99"/>
    <w:qFormat/>
    <w:rsid w:val="0063407E"/>
    <w:pPr>
      <w:ind w:left="720"/>
    </w:pPr>
    <w:rPr>
      <w:rFonts w:ascii="Verdana" w:eastAsia="Times New Roman" w:hAnsi="Verdana"/>
      <w:b/>
      <w:u w:val="single"/>
    </w:rPr>
  </w:style>
  <w:style w:type="character" w:customStyle="1" w:styleId="text3">
    <w:name w:val="text3"/>
    <w:basedOn w:val="DefaultParagraphFont"/>
    <w:rsid w:val="0063407E"/>
  </w:style>
  <w:style w:type="paragraph" w:customStyle="1" w:styleId="Style1">
    <w:name w:val="Style 1"/>
    <w:basedOn w:val="Normal"/>
    <w:uiPriority w:val="99"/>
    <w:qFormat/>
    <w:rsid w:val="0063407E"/>
    <w:pPr>
      <w:widowControl w:val="0"/>
      <w:ind w:firstLine="216"/>
    </w:pPr>
    <w:rPr>
      <w:rFonts w:eastAsia="Times New Roman"/>
      <w:noProof/>
      <w:color w:val="000000"/>
      <w:szCs w:val="20"/>
    </w:rPr>
  </w:style>
  <w:style w:type="paragraph" w:customStyle="1" w:styleId="Style40">
    <w:name w:val="Style 4"/>
    <w:basedOn w:val="Normal"/>
    <w:uiPriority w:val="99"/>
    <w:qFormat/>
    <w:rsid w:val="0063407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3407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3407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3407E"/>
  </w:style>
  <w:style w:type="paragraph" w:customStyle="1" w:styleId="PageNumber1">
    <w:name w:val="Page Number1"/>
    <w:basedOn w:val="Normal"/>
    <w:next w:val="Normal"/>
    <w:uiPriority w:val="99"/>
    <w:qFormat/>
    <w:rsid w:val="0063407E"/>
    <w:rPr>
      <w:rFonts w:eastAsia="Times New Roman"/>
    </w:rPr>
  </w:style>
  <w:style w:type="paragraph" w:customStyle="1" w:styleId="Cite1">
    <w:name w:val="Cite1"/>
    <w:uiPriority w:val="99"/>
    <w:qFormat/>
    <w:rsid w:val="0063407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63407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3407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3407E"/>
    <w:pPr>
      <w:ind w:left="288" w:right="288"/>
    </w:pPr>
    <w:rPr>
      <w:rFonts w:eastAsia="Times New Roman"/>
    </w:rPr>
  </w:style>
  <w:style w:type="paragraph" w:customStyle="1" w:styleId="cite21">
    <w:name w:val="cite2"/>
    <w:uiPriority w:val="99"/>
    <w:qFormat/>
    <w:rsid w:val="0063407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63407E"/>
    <w:rPr>
      <w:rFonts w:ascii="Times New Roman" w:hAnsi="Times New Roman"/>
      <w:sz w:val="20"/>
      <w:u w:val="single"/>
      <w:lang w:eastAsia="en-US"/>
    </w:rPr>
  </w:style>
  <w:style w:type="paragraph" w:customStyle="1" w:styleId="articletext">
    <w:name w:val="articletext"/>
    <w:basedOn w:val="Normal"/>
    <w:uiPriority w:val="99"/>
    <w:qFormat/>
    <w:rsid w:val="0063407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3407E"/>
    <w:rPr>
      <w:rFonts w:ascii="Arial Narrow" w:hAnsi="Arial Narrow"/>
      <w:sz w:val="24"/>
      <w:szCs w:val="24"/>
      <w:u w:val="single"/>
      <w:lang w:val="en-US" w:eastAsia="en-US" w:bidi="ar-SA"/>
    </w:rPr>
  </w:style>
  <w:style w:type="character" w:customStyle="1" w:styleId="cardtextsmallChar">
    <w:name w:val="card text small Char"/>
    <w:rsid w:val="0063407E"/>
    <w:rPr>
      <w:rFonts w:ascii="Arial Narrow" w:hAnsi="Arial Narrow"/>
      <w:sz w:val="16"/>
      <w:szCs w:val="24"/>
      <w:lang w:val="en-US" w:eastAsia="en-US" w:bidi="ar-SA"/>
    </w:rPr>
  </w:style>
  <w:style w:type="paragraph" w:customStyle="1" w:styleId="cardtextsmall">
    <w:name w:val="card text small"/>
    <w:basedOn w:val="Normal"/>
    <w:uiPriority w:val="99"/>
    <w:qFormat/>
    <w:rsid w:val="0063407E"/>
    <w:rPr>
      <w:rFonts w:eastAsia="Times New Roman"/>
      <w:sz w:val="16"/>
    </w:rPr>
  </w:style>
  <w:style w:type="paragraph" w:customStyle="1" w:styleId="CaseListNormal">
    <w:name w:val="Case List Normal"/>
    <w:basedOn w:val="Normal"/>
    <w:uiPriority w:val="99"/>
    <w:qFormat/>
    <w:rsid w:val="0063407E"/>
    <w:rPr>
      <w:rFonts w:ascii="Times" w:eastAsia="Times New Roman" w:hAnsi="Times"/>
      <w:szCs w:val="26"/>
    </w:rPr>
  </w:style>
  <w:style w:type="paragraph" w:customStyle="1" w:styleId="Body">
    <w:name w:val="Body"/>
    <w:basedOn w:val="Normal"/>
    <w:uiPriority w:val="99"/>
    <w:qFormat/>
    <w:rsid w:val="0063407E"/>
    <w:pPr>
      <w:outlineLvl w:val="3"/>
    </w:pPr>
    <w:rPr>
      <w:rFonts w:eastAsia="Times New Roman"/>
      <w:szCs w:val="20"/>
    </w:rPr>
  </w:style>
  <w:style w:type="paragraph" w:customStyle="1" w:styleId="3text">
    <w:name w:val="3text"/>
    <w:basedOn w:val="Normal"/>
    <w:uiPriority w:val="99"/>
    <w:qFormat/>
    <w:rsid w:val="0063407E"/>
    <w:pPr>
      <w:spacing w:before="100" w:beforeAutospacing="1" w:after="100" w:afterAutospacing="1"/>
    </w:pPr>
    <w:rPr>
      <w:rFonts w:eastAsia="Times New Roman"/>
      <w:sz w:val="24"/>
    </w:rPr>
  </w:style>
  <w:style w:type="character" w:customStyle="1" w:styleId="countrytitle1">
    <w:name w:val="countrytitle1"/>
    <w:rsid w:val="0063407E"/>
    <w:rPr>
      <w:rFonts w:ascii="Verdana" w:hAnsi="Verdana" w:hint="default"/>
      <w:b/>
      <w:bCs/>
      <w:color w:val="293643"/>
      <w:sz w:val="24"/>
      <w:szCs w:val="24"/>
    </w:rPr>
  </w:style>
  <w:style w:type="character" w:customStyle="1" w:styleId="storyheader1">
    <w:name w:val="storyheader1"/>
    <w:rsid w:val="0063407E"/>
    <w:rPr>
      <w:rFonts w:ascii="Verdana" w:hAnsi="Verdana" w:hint="default"/>
      <w:b/>
      <w:bCs/>
      <w:color w:val="000000"/>
      <w:sz w:val="21"/>
      <w:szCs w:val="21"/>
    </w:rPr>
  </w:style>
  <w:style w:type="paragraph" w:customStyle="1" w:styleId="TimesNewRoman12">
    <w:name w:val="TimesNewRoman12"/>
    <w:uiPriority w:val="99"/>
    <w:qFormat/>
    <w:rsid w:val="0063407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3407E"/>
    <w:pPr>
      <w:spacing w:before="100" w:beforeAutospacing="1" w:after="100" w:afterAutospacing="1"/>
    </w:pPr>
    <w:rPr>
      <w:rFonts w:eastAsia="Times New Roman"/>
      <w:sz w:val="24"/>
    </w:rPr>
  </w:style>
  <w:style w:type="character" w:customStyle="1" w:styleId="cardunderlinedChar0">
    <w:name w:val="card underlined Char"/>
    <w:rsid w:val="0063407E"/>
    <w:rPr>
      <w:rFonts w:ascii="Arial" w:hAnsi="Arial"/>
      <w:sz w:val="22"/>
      <w:szCs w:val="24"/>
      <w:u w:val="single"/>
      <w:lang w:val="en-US" w:eastAsia="en-US" w:bidi="ar-SA"/>
    </w:rPr>
  </w:style>
  <w:style w:type="paragraph" w:customStyle="1" w:styleId="medium-normal">
    <w:name w:val="medium-normal"/>
    <w:basedOn w:val="Normal"/>
    <w:uiPriority w:val="99"/>
    <w:qFormat/>
    <w:rsid w:val="0063407E"/>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63407E"/>
    <w:rPr>
      <w:rFonts w:eastAsia="Times New Roman"/>
      <w:color w:val="000000"/>
      <w:sz w:val="18"/>
    </w:rPr>
  </w:style>
  <w:style w:type="paragraph" w:customStyle="1" w:styleId="text1">
    <w:name w:val="text1"/>
    <w:basedOn w:val="Normal"/>
    <w:autoRedefine/>
    <w:uiPriority w:val="99"/>
    <w:qFormat/>
    <w:rsid w:val="0063407E"/>
    <w:rPr>
      <w:rFonts w:eastAsia="Times New Roman"/>
      <w:szCs w:val="20"/>
    </w:rPr>
  </w:style>
  <w:style w:type="character" w:customStyle="1" w:styleId="article1">
    <w:name w:val="article1"/>
    <w:rsid w:val="0063407E"/>
    <w:rPr>
      <w:rFonts w:ascii="Verdana" w:hAnsi="Verdana" w:hint="default"/>
      <w:color w:val="333333"/>
      <w:sz w:val="16"/>
      <w:szCs w:val="16"/>
    </w:rPr>
  </w:style>
  <w:style w:type="paragraph" w:customStyle="1" w:styleId="RepeatBlockHeading">
    <w:name w:val="Repeat Block Heading"/>
    <w:basedOn w:val="Normal"/>
    <w:autoRedefine/>
    <w:uiPriority w:val="99"/>
    <w:qFormat/>
    <w:rsid w:val="0063407E"/>
    <w:pPr>
      <w:jc w:val="center"/>
    </w:pPr>
    <w:rPr>
      <w:rFonts w:eastAsia="Times New Roman"/>
      <w:b/>
      <w:smallCaps/>
      <w:color w:val="000000"/>
      <w:sz w:val="24"/>
      <w:u w:val="thick"/>
    </w:rPr>
  </w:style>
  <w:style w:type="character" w:customStyle="1" w:styleId="Hyperlink6">
    <w:name w:val="Hyperlink6"/>
    <w:rsid w:val="0063407E"/>
    <w:rPr>
      <w:color w:val="3300CC"/>
      <w:u w:val="single"/>
    </w:rPr>
  </w:style>
  <w:style w:type="paragraph" w:customStyle="1" w:styleId="story-headline">
    <w:name w:val="story-headline"/>
    <w:basedOn w:val="Normal"/>
    <w:uiPriority w:val="99"/>
    <w:qFormat/>
    <w:rsid w:val="0063407E"/>
    <w:pPr>
      <w:spacing w:before="72" w:after="72"/>
    </w:pPr>
    <w:rPr>
      <w:rFonts w:eastAsia="Times New Roman"/>
      <w:b/>
      <w:bCs/>
      <w:sz w:val="26"/>
      <w:szCs w:val="26"/>
    </w:rPr>
  </w:style>
  <w:style w:type="paragraph" w:customStyle="1" w:styleId="story-body">
    <w:name w:val="story-body"/>
    <w:basedOn w:val="Normal"/>
    <w:uiPriority w:val="99"/>
    <w:qFormat/>
    <w:rsid w:val="0063407E"/>
    <w:pPr>
      <w:spacing w:before="100" w:beforeAutospacing="1" w:after="100" w:afterAutospacing="1"/>
    </w:pPr>
    <w:rPr>
      <w:rFonts w:eastAsia="Times New Roman"/>
    </w:rPr>
  </w:style>
  <w:style w:type="character" w:customStyle="1" w:styleId="story-posted-date1">
    <w:name w:val="story-posted-date1"/>
    <w:rsid w:val="0063407E"/>
    <w:rPr>
      <w:rFonts w:ascii="Arial" w:hAnsi="Arial" w:cs="Arial" w:hint="default"/>
      <w:b w:val="0"/>
      <w:bCs w:val="0"/>
      <w:sz w:val="19"/>
      <w:szCs w:val="19"/>
    </w:rPr>
  </w:style>
  <w:style w:type="paragraph" w:customStyle="1" w:styleId="story-dateline">
    <w:name w:val="story-dateline"/>
    <w:basedOn w:val="Normal"/>
    <w:uiPriority w:val="99"/>
    <w:qFormat/>
    <w:rsid w:val="0063407E"/>
    <w:rPr>
      <w:rFonts w:eastAsia="Times New Roman"/>
      <w:b/>
      <w:bCs/>
    </w:rPr>
  </w:style>
  <w:style w:type="paragraph" w:customStyle="1" w:styleId="TextofCards">
    <w:name w:val="Text of Cards"/>
    <w:basedOn w:val="Normal"/>
    <w:uiPriority w:val="99"/>
    <w:qFormat/>
    <w:rsid w:val="0063407E"/>
    <w:rPr>
      <w:rFonts w:eastAsia="Times New Roman"/>
      <w:color w:val="000000"/>
      <w:spacing w:val="6"/>
      <w:szCs w:val="23"/>
    </w:rPr>
  </w:style>
  <w:style w:type="paragraph" w:customStyle="1" w:styleId="Corpotesto">
    <w:name w:val="Corpo testo"/>
    <w:basedOn w:val="Normal"/>
    <w:uiPriority w:val="99"/>
    <w:qFormat/>
    <w:rsid w:val="0063407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3407E"/>
    <w:rPr>
      <w:rFonts w:eastAsia="SimSun" w:cs="Arial"/>
      <w:b/>
      <w:bCs/>
      <w:iCs/>
      <w:sz w:val="24"/>
      <w:szCs w:val="28"/>
      <w:lang w:val="en-US" w:eastAsia="zh-CN" w:bidi="ar-SA"/>
    </w:rPr>
  </w:style>
  <w:style w:type="paragraph" w:customStyle="1" w:styleId="PageHeading">
    <w:name w:val="Page Heading"/>
    <w:basedOn w:val="Heading2"/>
    <w:uiPriority w:val="99"/>
    <w:qFormat/>
    <w:rsid w:val="0063407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3407E"/>
  </w:style>
  <w:style w:type="paragraph" w:customStyle="1" w:styleId="tagCharChar1Char">
    <w:name w:val="tag Char Char1 Char"/>
    <w:uiPriority w:val="99"/>
    <w:qFormat/>
    <w:rsid w:val="0063407E"/>
    <w:rPr>
      <w:rFonts w:eastAsia="Times New Roman"/>
      <w:b/>
      <w:bCs/>
      <w:sz w:val="24"/>
      <w:szCs w:val="24"/>
    </w:rPr>
  </w:style>
  <w:style w:type="character" w:customStyle="1" w:styleId="textmedium">
    <w:name w:val="textmedium"/>
    <w:basedOn w:val="DefaultParagraphFont"/>
    <w:rsid w:val="0063407E"/>
  </w:style>
  <w:style w:type="character" w:customStyle="1" w:styleId="citation1">
    <w:name w:val="citation1"/>
    <w:rsid w:val="0063407E"/>
    <w:rPr>
      <w:rFonts w:ascii="Verdana" w:hAnsi="Verdana" w:hint="default"/>
      <w:sz w:val="17"/>
      <w:szCs w:val="17"/>
    </w:rPr>
  </w:style>
  <w:style w:type="character" w:customStyle="1" w:styleId="hithighlite">
    <w:name w:val="hithighlite"/>
    <w:basedOn w:val="DefaultParagraphFont"/>
    <w:rsid w:val="0063407E"/>
  </w:style>
  <w:style w:type="character" w:customStyle="1" w:styleId="articlecontent">
    <w:name w:val="articlecontent"/>
    <w:basedOn w:val="DefaultParagraphFont"/>
    <w:rsid w:val="0063407E"/>
  </w:style>
  <w:style w:type="paragraph" w:styleId="FootnoteText">
    <w:name w:val="footnote text"/>
    <w:basedOn w:val="Normal"/>
    <w:link w:val="FootnoteTextChar"/>
    <w:rsid w:val="0063407E"/>
    <w:rPr>
      <w:rFonts w:ascii="Times" w:eastAsia="Times" w:hAnsi="Times"/>
      <w:szCs w:val="20"/>
    </w:rPr>
  </w:style>
  <w:style w:type="character" w:customStyle="1" w:styleId="FootnoteTextChar">
    <w:name w:val="Footnote Text Char"/>
    <w:basedOn w:val="DefaultParagraphFont"/>
    <w:link w:val="FootnoteText"/>
    <w:rsid w:val="0063407E"/>
    <w:rPr>
      <w:rFonts w:ascii="Times" w:eastAsia="Times" w:hAnsi="Times" w:cs="Times New Roman"/>
      <w:szCs w:val="20"/>
    </w:rPr>
  </w:style>
  <w:style w:type="paragraph" w:customStyle="1" w:styleId="inside-copy">
    <w:name w:val="inside-copy"/>
    <w:basedOn w:val="Normal"/>
    <w:uiPriority w:val="99"/>
    <w:qFormat/>
    <w:rsid w:val="0063407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3407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63407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3407E"/>
  </w:style>
  <w:style w:type="paragraph" w:customStyle="1" w:styleId="ProjectTitleLine">
    <w:name w:val="Project Title Line"/>
    <w:basedOn w:val="Normal"/>
    <w:next w:val="Normal"/>
    <w:autoRedefine/>
    <w:uiPriority w:val="99"/>
    <w:qFormat/>
    <w:rsid w:val="0063407E"/>
    <w:pPr>
      <w:jc w:val="center"/>
    </w:pPr>
    <w:rPr>
      <w:rFonts w:eastAsia="Times New Roman"/>
      <w:caps/>
      <w:szCs w:val="20"/>
    </w:rPr>
  </w:style>
  <w:style w:type="character" w:customStyle="1" w:styleId="fource1">
    <w:name w:val="fource1"/>
    <w:rsid w:val="0063407E"/>
    <w:rPr>
      <w:sz w:val="34"/>
      <w:szCs w:val="34"/>
    </w:rPr>
  </w:style>
  <w:style w:type="paragraph" w:customStyle="1" w:styleId="LanguageStrike">
    <w:name w:val="Language Strike"/>
    <w:basedOn w:val="Normal"/>
    <w:next w:val="Normal"/>
    <w:uiPriority w:val="99"/>
    <w:qFormat/>
    <w:rsid w:val="0063407E"/>
    <w:rPr>
      <w:rFonts w:eastAsia="Times New Roman"/>
      <w:strike/>
    </w:rPr>
  </w:style>
  <w:style w:type="character" w:customStyle="1" w:styleId="LanguageStrikeChar">
    <w:name w:val="Language Strike Char"/>
    <w:rsid w:val="0063407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3407E"/>
    <w:rPr>
      <w:rFonts w:eastAsia="Times New Roman"/>
      <w:szCs w:val="20"/>
      <w:u w:val="single"/>
    </w:rPr>
  </w:style>
  <w:style w:type="paragraph" w:customStyle="1" w:styleId="Normal10pt">
    <w:name w:val="Normal + 10 pt"/>
    <w:basedOn w:val="Normal"/>
    <w:uiPriority w:val="99"/>
    <w:qFormat/>
    <w:rsid w:val="0063407E"/>
    <w:rPr>
      <w:rFonts w:eastAsia="Times New Roman"/>
      <w:szCs w:val="20"/>
    </w:rPr>
  </w:style>
  <w:style w:type="paragraph" w:customStyle="1" w:styleId="cardChar1Char">
    <w:name w:val="card Char1 Char"/>
    <w:basedOn w:val="Normal"/>
    <w:uiPriority w:val="99"/>
    <w:qFormat/>
    <w:rsid w:val="0063407E"/>
    <w:pPr>
      <w:ind w:left="288" w:right="288"/>
    </w:pPr>
    <w:rPr>
      <w:rFonts w:eastAsia="Times New Roman"/>
      <w:szCs w:val="20"/>
    </w:rPr>
  </w:style>
  <w:style w:type="character" w:customStyle="1" w:styleId="normal11">
    <w:name w:val="normal1"/>
    <w:basedOn w:val="DefaultParagraphFont"/>
    <w:rsid w:val="0063407E"/>
  </w:style>
  <w:style w:type="character" w:customStyle="1" w:styleId="ds">
    <w:name w:val="ds"/>
    <w:basedOn w:val="DefaultParagraphFont"/>
    <w:rsid w:val="0063407E"/>
  </w:style>
  <w:style w:type="character" w:customStyle="1" w:styleId="UnderliningChar1">
    <w:name w:val="Underlining Char1"/>
    <w:rsid w:val="0063407E"/>
    <w:rPr>
      <w:rFonts w:ascii="Arial Narrow" w:hAnsi="Arial Narrow"/>
      <w:szCs w:val="24"/>
      <w:u w:val="single"/>
      <w:lang w:val="en-US" w:eastAsia="en-US" w:bidi="ar-SA"/>
    </w:rPr>
  </w:style>
  <w:style w:type="character" w:customStyle="1" w:styleId="UnderliningChar2">
    <w:name w:val="Underlining Char2"/>
    <w:rsid w:val="0063407E"/>
    <w:rPr>
      <w:rFonts w:ascii="Arial Narrow" w:hAnsi="Arial Narrow"/>
      <w:szCs w:val="24"/>
      <w:u w:val="single"/>
      <w:lang w:val="en-US" w:eastAsia="en-US" w:bidi="ar-SA"/>
    </w:rPr>
  </w:style>
  <w:style w:type="character" w:customStyle="1" w:styleId="MicroTextChar1">
    <w:name w:val="MicroText Char1"/>
    <w:rsid w:val="0063407E"/>
    <w:rPr>
      <w:rFonts w:ascii="Arial Narrow" w:hAnsi="Arial Narrow"/>
      <w:sz w:val="12"/>
      <w:szCs w:val="24"/>
      <w:lang w:val="en-US" w:eastAsia="en-US" w:bidi="ar-SA"/>
    </w:rPr>
  </w:style>
  <w:style w:type="paragraph" w:customStyle="1" w:styleId="CM12">
    <w:name w:val="CM12"/>
    <w:basedOn w:val="Default"/>
    <w:next w:val="Default"/>
    <w:uiPriority w:val="99"/>
    <w:qFormat/>
    <w:rsid w:val="0063407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3407E"/>
    <w:pPr>
      <w:widowControl w:val="0"/>
      <w:spacing w:after="480"/>
    </w:pPr>
    <w:rPr>
      <w:rFonts w:ascii="Granjon LT Std" w:hAnsi="Granjon LT Std"/>
      <w:color w:val="auto"/>
    </w:rPr>
  </w:style>
  <w:style w:type="paragraph" w:customStyle="1" w:styleId="CM10">
    <w:name w:val="CM10"/>
    <w:basedOn w:val="Default"/>
    <w:next w:val="Default"/>
    <w:uiPriority w:val="99"/>
    <w:qFormat/>
    <w:rsid w:val="0063407E"/>
    <w:pPr>
      <w:widowControl w:val="0"/>
      <w:spacing w:line="320" w:lineRule="atLeast"/>
    </w:pPr>
    <w:rPr>
      <w:rFonts w:ascii="Granjon LT Std" w:hAnsi="Granjon LT Std"/>
      <w:color w:val="auto"/>
    </w:rPr>
  </w:style>
  <w:style w:type="paragraph" w:customStyle="1" w:styleId="bold">
    <w:name w:val="bold"/>
    <w:basedOn w:val="Normal"/>
    <w:uiPriority w:val="99"/>
    <w:qFormat/>
    <w:rsid w:val="0063407E"/>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63407E"/>
    <w:rPr>
      <w:rFonts w:eastAsia="Times New Roman"/>
      <w:strike/>
      <w:szCs w:val="20"/>
    </w:rPr>
  </w:style>
  <w:style w:type="paragraph" w:customStyle="1" w:styleId="textbodyblack">
    <w:name w:val="textbodyblack"/>
    <w:basedOn w:val="Normal"/>
    <w:uiPriority w:val="99"/>
    <w:qFormat/>
    <w:rsid w:val="0063407E"/>
    <w:pPr>
      <w:spacing w:before="100" w:beforeAutospacing="1" w:after="100" w:afterAutospacing="1"/>
    </w:pPr>
    <w:rPr>
      <w:rFonts w:eastAsia="Times New Roman"/>
      <w:sz w:val="24"/>
    </w:rPr>
  </w:style>
  <w:style w:type="character" w:customStyle="1" w:styleId="DefaultPara">
    <w:name w:val="Default Para"/>
    <w:rsid w:val="0063407E"/>
    <w:rPr>
      <w:sz w:val="20"/>
    </w:rPr>
  </w:style>
  <w:style w:type="character" w:customStyle="1" w:styleId="SYSHYPERTEXT">
    <w:name w:val="SYS_HYPERTEXT"/>
    <w:rsid w:val="0063407E"/>
    <w:rPr>
      <w:color w:val="0000FF"/>
      <w:u w:val="single"/>
    </w:rPr>
  </w:style>
  <w:style w:type="character" w:customStyle="1" w:styleId="Hyperlink1">
    <w:name w:val="Hyperlink1"/>
    <w:rsid w:val="0063407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3407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3407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3407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3407E"/>
    <w:rPr>
      <w:rFonts w:ascii="Georgia" w:hAnsi="Georgia"/>
      <w:b/>
      <w:emboss/>
      <w:color w:val="000000"/>
      <w:sz w:val="48"/>
      <w:szCs w:val="48"/>
      <w:lang w:val="en-US" w:eastAsia="en-US" w:bidi="ar-SA"/>
    </w:rPr>
  </w:style>
  <w:style w:type="character" w:customStyle="1" w:styleId="citationunderlineChar">
    <w:name w:val="citation/underline Char"/>
    <w:rsid w:val="0063407E"/>
    <w:rPr>
      <w:b/>
      <w:sz w:val="24"/>
      <w:szCs w:val="24"/>
      <w:u w:val="single"/>
      <w:lang w:val="en-US" w:eastAsia="en-US" w:bidi="ar-SA"/>
    </w:rPr>
  </w:style>
  <w:style w:type="character" w:customStyle="1" w:styleId="StyleTagTimesNewRomanChar">
    <w:name w:val="Style Tag + Times New Roman Char"/>
    <w:rsid w:val="0063407E"/>
    <w:rPr>
      <w:b/>
      <w:bCs/>
      <w:noProof w:val="0"/>
      <w:sz w:val="24"/>
      <w:szCs w:val="24"/>
      <w:lang w:val="en-US" w:eastAsia="en-US" w:bidi="ar-SA"/>
    </w:rPr>
  </w:style>
  <w:style w:type="character" w:customStyle="1" w:styleId="ShrinkChar">
    <w:name w:val="Shrink Char"/>
    <w:link w:val="Shrink"/>
    <w:rsid w:val="0063407E"/>
    <w:rPr>
      <w:rFonts w:cs="Courier"/>
      <w:bCs/>
      <w:sz w:val="16"/>
      <w:szCs w:val="16"/>
    </w:rPr>
  </w:style>
  <w:style w:type="paragraph" w:customStyle="1" w:styleId="SmallCard">
    <w:name w:val="Small Card"/>
    <w:basedOn w:val="Normal"/>
    <w:uiPriority w:val="99"/>
    <w:qFormat/>
    <w:rsid w:val="0063407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3407E"/>
    <w:rPr>
      <w:rFonts w:ascii="Arial Narrow" w:hAnsi="Arial Narrow" w:cs="Arial"/>
      <w:b/>
      <w:bCs/>
      <w:iCs/>
      <w:sz w:val="24"/>
      <w:szCs w:val="28"/>
      <w:lang w:val="en-US" w:eastAsia="en-US" w:bidi="ar-SA"/>
    </w:rPr>
  </w:style>
  <w:style w:type="character" w:customStyle="1" w:styleId="UnderliningCharChar">
    <w:name w:val="Underlining Char Char"/>
    <w:rsid w:val="0063407E"/>
    <w:rPr>
      <w:rFonts w:ascii="Arial Narrow" w:hAnsi="Arial Narrow"/>
      <w:szCs w:val="24"/>
      <w:u w:val="single"/>
      <w:lang w:val="en-US" w:eastAsia="en-US" w:bidi="ar-SA"/>
    </w:rPr>
  </w:style>
  <w:style w:type="character" w:customStyle="1" w:styleId="StyleArialNarrow12ptBold">
    <w:name w:val="Style Arial Narrow 12 pt Bold"/>
    <w:rsid w:val="0063407E"/>
    <w:rPr>
      <w:rFonts w:ascii="Arial Narrow" w:hAnsi="Arial Narrow"/>
      <w:b/>
      <w:bCs/>
      <w:sz w:val="24"/>
    </w:rPr>
  </w:style>
  <w:style w:type="character" w:customStyle="1" w:styleId="Style1CharChar">
    <w:name w:val="Style1 Char Char"/>
    <w:rsid w:val="0063407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3407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3407E"/>
    <w:rPr>
      <w:u w:val="single"/>
    </w:rPr>
  </w:style>
  <w:style w:type="character" w:customStyle="1" w:styleId="UnderlinedCharChar1">
    <w:name w:val="Underlined Char Char1"/>
    <w:rsid w:val="0063407E"/>
    <w:rPr>
      <w:rFonts w:ascii="Bell MT" w:eastAsia="Times New Roman" w:hAnsi="Bell MT"/>
      <w:bCs/>
      <w:iCs/>
      <w:sz w:val="22"/>
      <w:u w:val="single"/>
    </w:rPr>
  </w:style>
  <w:style w:type="character" w:customStyle="1" w:styleId="Heading2CharChar2">
    <w:name w:val="Heading 2 Char Char2"/>
    <w:rsid w:val="0063407E"/>
    <w:rPr>
      <w:rFonts w:cs="Arial"/>
      <w:b/>
      <w:bCs/>
      <w:iCs/>
      <w:sz w:val="22"/>
      <w:szCs w:val="28"/>
      <w:lang w:val="en-US" w:eastAsia="en-US" w:bidi="ar-SA"/>
    </w:rPr>
  </w:style>
  <w:style w:type="character" w:customStyle="1" w:styleId="doctitle">
    <w:name w:val="doctitle"/>
    <w:rsid w:val="0063407E"/>
  </w:style>
  <w:style w:type="character" w:customStyle="1" w:styleId="FooterChar1">
    <w:name w:val="Footer Char1"/>
    <w:uiPriority w:val="99"/>
    <w:semiHidden/>
    <w:rsid w:val="0063407E"/>
    <w:rPr>
      <w:rFonts w:ascii="Garamond" w:eastAsia="Calibri" w:hAnsi="Garamond" w:cs="Times New Roman"/>
      <w:szCs w:val="22"/>
    </w:rPr>
  </w:style>
  <w:style w:type="paragraph" w:customStyle="1" w:styleId="CiteCorrected">
    <w:name w:val="Cite Corrected"/>
    <w:basedOn w:val="Normal"/>
    <w:link w:val="CiteCorrectedChar"/>
    <w:qFormat/>
    <w:rsid w:val="0063407E"/>
    <w:rPr>
      <w:rFonts w:eastAsia="Times New Roman"/>
      <w:b/>
      <w:bCs/>
      <w:sz w:val="24"/>
      <w:szCs w:val="16"/>
      <w:u w:val="single"/>
    </w:rPr>
  </w:style>
  <w:style w:type="character" w:customStyle="1" w:styleId="CiteCorrectedChar">
    <w:name w:val="Cite Corrected Char"/>
    <w:link w:val="CiteCorrected"/>
    <w:rsid w:val="0063407E"/>
    <w:rPr>
      <w:rFonts w:ascii="Times New Roman" w:eastAsia="Times New Roman" w:hAnsi="Times New Roman" w:cs="Times New Roman"/>
      <w:b/>
      <w:bCs/>
      <w:sz w:val="24"/>
      <w:szCs w:val="16"/>
      <w:u w:val="single"/>
    </w:rPr>
  </w:style>
  <w:style w:type="character" w:customStyle="1" w:styleId="cardtext-underlined">
    <w:name w:val="card text- underlined"/>
    <w:rsid w:val="0063407E"/>
    <w:rPr>
      <w:rFonts w:ascii="Garamond" w:hAnsi="Garamond"/>
      <w:u w:val="single"/>
    </w:rPr>
  </w:style>
  <w:style w:type="numbering" w:customStyle="1" w:styleId="NoList6">
    <w:name w:val="No List6"/>
    <w:next w:val="NoList"/>
    <w:uiPriority w:val="99"/>
    <w:semiHidden/>
    <w:unhideWhenUsed/>
    <w:rsid w:val="0063407E"/>
  </w:style>
  <w:style w:type="numbering" w:customStyle="1" w:styleId="NoList7">
    <w:name w:val="No List7"/>
    <w:next w:val="NoList"/>
    <w:semiHidden/>
    <w:unhideWhenUsed/>
    <w:rsid w:val="0063407E"/>
  </w:style>
  <w:style w:type="character" w:customStyle="1" w:styleId="stylestylebold12pt">
    <w:name w:val="stylestylebold12pt"/>
    <w:basedOn w:val="DefaultParagraphFont"/>
    <w:rsid w:val="0063407E"/>
  </w:style>
  <w:style w:type="character" w:customStyle="1" w:styleId="styleboldunderline">
    <w:name w:val="styleboldunderline"/>
    <w:basedOn w:val="DefaultParagraphFont"/>
    <w:rsid w:val="0063407E"/>
  </w:style>
  <w:style w:type="character" w:customStyle="1" w:styleId="Styleunderline11pt">
    <w:name w:val="Style underline + 11 pt"/>
    <w:rsid w:val="0063407E"/>
    <w:rPr>
      <w:rFonts w:ascii="Times New Roman" w:hAnsi="Times New Roman"/>
      <w:b w:val="0"/>
      <w:bCs w:val="0"/>
      <w:sz w:val="20"/>
      <w:u w:val="single"/>
    </w:rPr>
  </w:style>
  <w:style w:type="character" w:customStyle="1" w:styleId="Styleunderline11ptBold">
    <w:name w:val="Style underline + 11 pt Bold"/>
    <w:rsid w:val="0063407E"/>
    <w:rPr>
      <w:rFonts w:ascii="Times New Roman" w:hAnsi="Times New Roman"/>
      <w:b/>
      <w:bCs w:val="0"/>
      <w:sz w:val="20"/>
      <w:u w:val="single"/>
    </w:rPr>
  </w:style>
  <w:style w:type="paragraph" w:customStyle="1" w:styleId="story-body-text">
    <w:name w:val="story-body-text"/>
    <w:basedOn w:val="Normal"/>
    <w:uiPriority w:val="99"/>
    <w:qFormat/>
    <w:rsid w:val="0063407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63407E"/>
  </w:style>
  <w:style w:type="character" w:customStyle="1" w:styleId="BriefTitleChar">
    <w:name w:val="Brief Title Char"/>
    <w:basedOn w:val="DefaultParagraphFont"/>
    <w:rsid w:val="0063407E"/>
    <w:rPr>
      <w:b/>
      <w:sz w:val="24"/>
      <w:szCs w:val="24"/>
      <w:u w:val="single"/>
      <w:lang w:val="en-US" w:eastAsia="en-US" w:bidi="ar-SA"/>
    </w:rPr>
  </w:style>
  <w:style w:type="paragraph" w:customStyle="1" w:styleId="BriefTitle2">
    <w:name w:val="Brief Title 2"/>
    <w:basedOn w:val="Heading1"/>
    <w:uiPriority w:val="99"/>
    <w:qFormat/>
    <w:rsid w:val="0063407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3407E"/>
    <w:rPr>
      <w:b/>
      <w:sz w:val="24"/>
      <w:szCs w:val="24"/>
      <w:u w:val="single"/>
      <w:lang w:val="en-US" w:eastAsia="en-US" w:bidi="ar-SA"/>
    </w:rPr>
  </w:style>
  <w:style w:type="character" w:customStyle="1" w:styleId="StyleStyle4CharTimesNewRoman11pt1">
    <w:name w:val="Style Style4 Char + Times New Roman 11 pt1"/>
    <w:basedOn w:val="DefaultParagraphFont"/>
    <w:rsid w:val="0063407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3407E"/>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3407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63407E"/>
    <w:rPr>
      <w:sz w:val="20"/>
      <w:u w:val="single"/>
    </w:rPr>
  </w:style>
  <w:style w:type="character" w:customStyle="1" w:styleId="FootnoteTextChar1">
    <w:name w:val="Footnote Text Char1"/>
    <w:basedOn w:val="DefaultParagraphFont"/>
    <w:uiPriority w:val="99"/>
    <w:rsid w:val="0063407E"/>
    <w:rPr>
      <w:rFonts w:ascii="Georgia" w:hAnsi="Georgia"/>
      <w:sz w:val="20"/>
      <w:szCs w:val="20"/>
    </w:rPr>
  </w:style>
  <w:style w:type="character" w:customStyle="1" w:styleId="SubtitleChar1">
    <w:name w:val="Subtitle Char1"/>
    <w:aliases w:val="Underlined card text Char1"/>
    <w:basedOn w:val="DefaultParagraphFont"/>
    <w:uiPriority w:val="11"/>
    <w:rsid w:val="0063407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63407E"/>
    <w:rPr>
      <w:rFonts w:ascii="Georgia" w:hAnsi="Georgia"/>
    </w:rPr>
  </w:style>
  <w:style w:type="character" w:customStyle="1" w:styleId="BodyText2Char1">
    <w:name w:val="Body Text 2 Char1"/>
    <w:basedOn w:val="DefaultParagraphFont"/>
    <w:uiPriority w:val="99"/>
    <w:rsid w:val="0063407E"/>
    <w:rPr>
      <w:rFonts w:ascii="Georgia" w:hAnsi="Georgia"/>
    </w:rPr>
  </w:style>
  <w:style w:type="character" w:customStyle="1" w:styleId="PlainTextChar1">
    <w:name w:val="Plain Text Char1"/>
    <w:basedOn w:val="DefaultParagraphFont"/>
    <w:rsid w:val="0063407E"/>
    <w:rPr>
      <w:rFonts w:ascii="Consolas" w:hAnsi="Consolas"/>
      <w:sz w:val="21"/>
      <w:szCs w:val="21"/>
    </w:rPr>
  </w:style>
  <w:style w:type="character" w:customStyle="1" w:styleId="StyleCardText11ptUnderlineChar">
    <w:name w:val="Style Card Text + 11 pt Underline Char"/>
    <w:link w:val="StyleCardText11ptUnderline"/>
    <w:locked/>
    <w:rsid w:val="0063407E"/>
    <w:rPr>
      <w:szCs w:val="24"/>
      <w:u w:val="single"/>
    </w:rPr>
  </w:style>
  <w:style w:type="paragraph" w:customStyle="1" w:styleId="StyleCardText11ptUnderline">
    <w:name w:val="Style Card Text + 11 pt Underline"/>
    <w:link w:val="StyleCardText11ptUnderlineChar"/>
    <w:qFormat/>
    <w:rsid w:val="0063407E"/>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63407E"/>
    <w:rPr>
      <w:rFonts w:ascii="Georgia" w:hAnsi="Georgia"/>
      <w:sz w:val="16"/>
      <w:szCs w:val="24"/>
    </w:rPr>
  </w:style>
  <w:style w:type="paragraph" w:customStyle="1" w:styleId="StyleMinimizedText11pt">
    <w:name w:val="Style Minimized Text + 11 pt"/>
    <w:basedOn w:val="Normal"/>
    <w:link w:val="StyleMinimizedText11ptChar"/>
    <w:qFormat/>
    <w:rsid w:val="0063407E"/>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63407E"/>
    <w:rPr>
      <w:rFonts w:ascii="Georgia" w:hAnsi="Georgia"/>
      <w:sz w:val="16"/>
      <w:szCs w:val="24"/>
    </w:rPr>
  </w:style>
  <w:style w:type="paragraph" w:customStyle="1" w:styleId="StyleMinimizedText11pt1">
    <w:name w:val="Style Minimized Text + 11 pt1"/>
    <w:basedOn w:val="Normal"/>
    <w:link w:val="StyleMinimizedText11pt1Char"/>
    <w:qFormat/>
    <w:rsid w:val="0063407E"/>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63407E"/>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3407E"/>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3407E"/>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3407E"/>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63407E"/>
    <w:rPr>
      <w:rFonts w:ascii="Arial Narrow" w:hAnsi="Arial Narrow"/>
      <w:sz w:val="16"/>
    </w:rPr>
  </w:style>
  <w:style w:type="paragraph" w:customStyle="1" w:styleId="Debate-CardSmalltextF2">
    <w:name w:val="Debate- Card Small text F2"/>
    <w:basedOn w:val="Normal"/>
    <w:next w:val="Normal"/>
    <w:link w:val="Debate-CardSmalltextF2Char"/>
    <w:qFormat/>
    <w:rsid w:val="0063407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3407E"/>
    <w:rPr>
      <w:rFonts w:ascii="Arial Narrow" w:hAnsi="Arial Narrow"/>
      <w:b/>
      <w:sz w:val="18"/>
      <w:u w:val="single"/>
    </w:rPr>
  </w:style>
  <w:style w:type="paragraph" w:customStyle="1" w:styleId="Debate-EmphasizedText-F5">
    <w:name w:val="Debate- Emphasized Text- F5"/>
    <w:basedOn w:val="Normal"/>
    <w:link w:val="Debate-EmphasizedText-F5Char"/>
    <w:qFormat/>
    <w:rsid w:val="0063407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3407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3407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3407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63407E"/>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3407E"/>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3407E"/>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63407E"/>
    <w:rPr>
      <w:rFonts w:ascii="Georgia" w:eastAsia="Times New Roman" w:hAnsi="Georgia"/>
      <w:sz w:val="16"/>
      <w:szCs w:val="24"/>
    </w:rPr>
  </w:style>
  <w:style w:type="paragraph" w:customStyle="1" w:styleId="MinimizedText">
    <w:name w:val="Minimized Text"/>
    <w:basedOn w:val="Normal"/>
    <w:link w:val="MinimizedTextChar"/>
    <w:qFormat/>
    <w:rsid w:val="0063407E"/>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63407E"/>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63407E"/>
    <w:rPr>
      <w:sz w:val="20"/>
    </w:rPr>
  </w:style>
  <w:style w:type="character" w:customStyle="1" w:styleId="StyleUnderlineChar11ptBorderSinglesolidlineAutoChar">
    <w:name w:val="Style Underline Char + 11 pt Border: : (Single solid line Auto  ... Char"/>
    <w:link w:val="StyleUnderlineChar11ptBorderSinglesolidlineAuto"/>
    <w:locked/>
    <w:rsid w:val="0063407E"/>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3407E"/>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63407E"/>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63407E"/>
    <w:rPr>
      <w:szCs w:val="24"/>
    </w:rPr>
  </w:style>
  <w:style w:type="character" w:customStyle="1" w:styleId="StyleStyle4BoldChar">
    <w:name w:val="Style Style4 + Bold Char"/>
    <w:basedOn w:val="Style4Char"/>
    <w:link w:val="StyleStyle4Bold"/>
    <w:locked/>
    <w:rsid w:val="0063407E"/>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63407E"/>
    <w:rPr>
      <w:szCs w:val="24"/>
    </w:rPr>
  </w:style>
  <w:style w:type="character" w:customStyle="1" w:styleId="CircledChar">
    <w:name w:val="Circled Char"/>
    <w:basedOn w:val="CardTextChar0"/>
    <w:link w:val="Circled"/>
    <w:locked/>
    <w:rsid w:val="0063407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3407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3407E"/>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63407E"/>
    <w:rPr>
      <w:szCs w:val="24"/>
    </w:rPr>
  </w:style>
  <w:style w:type="character" w:customStyle="1" w:styleId="StyleBoldandUnderlineChar11ptChar">
    <w:name w:val="Style Bold and Underline Char + 11 pt Char"/>
    <w:basedOn w:val="BoldandUnderlineCharChar2"/>
    <w:link w:val="StyleBoldandUnderlineChar11pt"/>
    <w:locked/>
    <w:rsid w:val="0063407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3407E"/>
    <w:rPr>
      <w:b/>
      <w:bCs w:val="0"/>
      <w:u w:val="single"/>
      <w:lang w:val="en-US" w:eastAsia="en-US" w:bidi="ar-SA"/>
    </w:rPr>
  </w:style>
  <w:style w:type="paragraph" w:customStyle="1" w:styleId="StyleBoldandUnderlineChar11pt">
    <w:name w:val="Style Bold and Underline Char + 11 pt"/>
    <w:link w:val="StyleBoldandUnderlineChar11ptChar"/>
    <w:qFormat/>
    <w:rsid w:val="0063407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3407E"/>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63407E"/>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63407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3407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3407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63407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3407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3407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3407E"/>
    <w:rPr>
      <w:rFonts w:ascii="Georgia" w:eastAsia="Times New Roman" w:hAnsi="Georgia"/>
      <w:szCs w:val="20"/>
    </w:rPr>
  </w:style>
  <w:style w:type="paragraph" w:customStyle="1" w:styleId="cardCharChar0">
    <w:name w:val="card Char Char"/>
    <w:basedOn w:val="Normal"/>
    <w:link w:val="cardCharCharChar"/>
    <w:qFormat/>
    <w:rsid w:val="0063407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3407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3407E"/>
  </w:style>
  <w:style w:type="character" w:customStyle="1" w:styleId="StyleCardTextArialNarrow9ptChar">
    <w:name w:val="Style Card Text + Arial Narrow 9 pt Char"/>
    <w:basedOn w:val="CardTextChar10"/>
    <w:link w:val="StyleCardTextArialNarrow9pt"/>
    <w:locked/>
    <w:rsid w:val="0063407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3407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3407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3407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3407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3407E"/>
    <w:rPr>
      <w:rFonts w:ascii="Georgia" w:eastAsia="Times New Roman" w:hAnsi="Georgia"/>
      <w:sz w:val="16"/>
      <w:szCs w:val="24"/>
    </w:rPr>
  </w:style>
  <w:style w:type="paragraph" w:customStyle="1" w:styleId="Textsmall0">
    <w:name w:val="Textsmall"/>
    <w:basedOn w:val="Normal"/>
    <w:next w:val="Normal"/>
    <w:link w:val="TextsmallChar0"/>
    <w:qFormat/>
    <w:rsid w:val="0063407E"/>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63407E"/>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63407E"/>
    <w:rPr>
      <w:szCs w:val="24"/>
    </w:rPr>
  </w:style>
  <w:style w:type="character" w:customStyle="1" w:styleId="StyleStyle49ptBold7Char">
    <w:name w:val="Style Style4 + 9 pt Bold7 Char"/>
    <w:link w:val="StyleStyle49ptBold7"/>
    <w:locked/>
    <w:rsid w:val="0063407E"/>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63407E"/>
    <w:rPr>
      <w:b/>
      <w:bCs/>
      <w:szCs w:val="24"/>
    </w:rPr>
  </w:style>
  <w:style w:type="character" w:customStyle="1" w:styleId="NormalUnderlineChar">
    <w:name w:val="Normal Underline Char"/>
    <w:link w:val="NormalUnderline"/>
    <w:locked/>
    <w:rsid w:val="0063407E"/>
    <w:rPr>
      <w:rFonts w:ascii="Georgia" w:eastAsia="Times New Roman" w:hAnsi="Georgia"/>
      <w:szCs w:val="24"/>
      <w:u w:val="single"/>
    </w:rPr>
  </w:style>
  <w:style w:type="paragraph" w:customStyle="1" w:styleId="NormalUnderline">
    <w:name w:val="Normal Underline"/>
    <w:basedOn w:val="Normal"/>
    <w:link w:val="NormalUnderlineChar"/>
    <w:qFormat/>
    <w:rsid w:val="0063407E"/>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63407E"/>
    <w:rPr>
      <w:rFonts w:eastAsia="Times New Roman"/>
      <w:u w:val="single"/>
    </w:rPr>
  </w:style>
  <w:style w:type="paragraph" w:customStyle="1" w:styleId="WW-Default1">
    <w:name w:val="WW-Default1"/>
    <w:basedOn w:val="Normal"/>
    <w:uiPriority w:val="99"/>
    <w:qFormat/>
    <w:rsid w:val="0063407E"/>
    <w:pPr>
      <w:suppressAutoHyphens/>
    </w:pPr>
    <w:rPr>
      <w:rFonts w:eastAsia="Times New Roman"/>
      <w:b/>
      <w:bCs/>
      <w:szCs w:val="20"/>
      <w:lang w:eastAsia="ar-SA"/>
    </w:rPr>
  </w:style>
  <w:style w:type="paragraph" w:customStyle="1" w:styleId="CardStyle">
    <w:name w:val="Card Style"/>
    <w:basedOn w:val="Normal"/>
    <w:link w:val="CardStyleChar"/>
    <w:qFormat/>
    <w:rsid w:val="0063407E"/>
    <w:rPr>
      <w:rFonts w:eastAsia="Times New Roman"/>
    </w:rPr>
  </w:style>
  <w:style w:type="character" w:customStyle="1" w:styleId="Stylecard11ptChar">
    <w:name w:val="Style card + 11 pt Char"/>
    <w:link w:val="Stylecard11pt"/>
    <w:locked/>
    <w:rsid w:val="0063407E"/>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63407E"/>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63407E"/>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63407E"/>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3407E"/>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3407E"/>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63407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3407E"/>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63407E"/>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63407E"/>
    <w:rPr>
      <w:b/>
      <w:szCs w:val="24"/>
      <w:u w:val="single"/>
    </w:rPr>
  </w:style>
  <w:style w:type="paragraph" w:customStyle="1" w:styleId="BoldandUnderline">
    <w:name w:val="Bold and Underline"/>
    <w:basedOn w:val="Normal"/>
    <w:link w:val="BoldandUnderlineChar"/>
    <w:qFormat/>
    <w:rsid w:val="0063407E"/>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63407E"/>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63407E"/>
    <w:rPr>
      <w:szCs w:val="24"/>
    </w:rPr>
  </w:style>
  <w:style w:type="character" w:customStyle="1" w:styleId="Stylecard11ptBoldUnderlineChar">
    <w:name w:val="Style card + 11 pt Bold Underline Char"/>
    <w:basedOn w:val="DefaultParagraphFont"/>
    <w:link w:val="Stylecard11ptBoldUnderline"/>
    <w:locked/>
    <w:rsid w:val="0063407E"/>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63407E"/>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63407E"/>
    <w:rPr>
      <w:rFonts w:cs="Calibri"/>
      <w:szCs w:val="24"/>
      <w:u w:val="single"/>
      <w:lang w:val="x-none" w:eastAsia="ar-SA"/>
    </w:rPr>
  </w:style>
  <w:style w:type="paragraph" w:customStyle="1" w:styleId="Stylecard8pt">
    <w:name w:val="Style card + 8 pt"/>
    <w:basedOn w:val="Normal"/>
    <w:link w:val="Stylecard8ptChar"/>
    <w:qFormat/>
    <w:rsid w:val="0063407E"/>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63407E"/>
    <w:pPr>
      <w:spacing w:before="100" w:beforeAutospacing="1" w:after="100" w:afterAutospacing="1"/>
    </w:pPr>
    <w:rPr>
      <w:rFonts w:eastAsia="Times New Roman"/>
      <w:sz w:val="24"/>
    </w:rPr>
  </w:style>
  <w:style w:type="paragraph" w:customStyle="1" w:styleId="emready">
    <w:name w:val="emready"/>
    <w:basedOn w:val="Normal"/>
    <w:uiPriority w:val="99"/>
    <w:qFormat/>
    <w:rsid w:val="0063407E"/>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63407E"/>
    <w:rPr>
      <w:rFonts w:ascii="Times New Roman" w:hAnsi="Times New Roman" w:cs="Times New Roman"/>
      <w:u w:val="single"/>
    </w:rPr>
  </w:style>
  <w:style w:type="paragraph" w:customStyle="1" w:styleId="UnderlinedCardText">
    <w:name w:val="Underlined Card Text"/>
    <w:basedOn w:val="Normal"/>
    <w:link w:val="UnderlinedCardTextChar"/>
    <w:qFormat/>
    <w:rsid w:val="0063407E"/>
    <w:pPr>
      <w:spacing w:after="200"/>
      <w:contextualSpacing/>
    </w:pPr>
    <w:rPr>
      <w:u w:val="single"/>
    </w:rPr>
  </w:style>
  <w:style w:type="paragraph" w:customStyle="1" w:styleId="Shrink">
    <w:name w:val="Shrink"/>
    <w:link w:val="ShrinkChar"/>
    <w:qFormat/>
    <w:rsid w:val="0063407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3407E"/>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63407E"/>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63407E"/>
    <w:rPr>
      <w:rFonts w:ascii="Georgia" w:eastAsia="Times New Roman" w:hAnsi="Georgia"/>
      <w:b/>
      <w:szCs w:val="24"/>
      <w:u w:val="single"/>
    </w:rPr>
  </w:style>
  <w:style w:type="character" w:customStyle="1" w:styleId="CardHighlightChar">
    <w:name w:val="Card Highlight Char"/>
    <w:link w:val="CardHighlight"/>
    <w:locked/>
    <w:rsid w:val="0063407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63407E"/>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63407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3407E"/>
    <w:pPr>
      <w:spacing w:before="100" w:beforeAutospacing="1" w:after="100" w:afterAutospacing="1"/>
    </w:pPr>
    <w:rPr>
      <w:rFonts w:eastAsia="Times New Roman"/>
      <w:sz w:val="24"/>
    </w:rPr>
  </w:style>
  <w:style w:type="paragraph" w:customStyle="1" w:styleId="norma">
    <w:name w:val="norma"/>
    <w:basedOn w:val="Heading3"/>
    <w:uiPriority w:val="99"/>
    <w:qFormat/>
    <w:rsid w:val="0063407E"/>
    <w:rPr>
      <w:rFonts w:eastAsia="MS Gothic" w:cs="Arial"/>
      <w:sz w:val="24"/>
    </w:rPr>
  </w:style>
  <w:style w:type="character" w:customStyle="1" w:styleId="Emphasis20">
    <w:name w:val="Emphasis 2"/>
    <w:uiPriority w:val="1"/>
    <w:qFormat/>
    <w:rsid w:val="0063407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3407E"/>
  </w:style>
  <w:style w:type="character" w:customStyle="1" w:styleId="CharacterStyle2">
    <w:name w:val="Character Style 2"/>
    <w:uiPriority w:val="99"/>
    <w:rsid w:val="0063407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3407E"/>
    <w:rPr>
      <w:rFonts w:ascii="Arial" w:hAnsi="Arial" w:cs="Arial" w:hint="default"/>
      <w:bCs/>
      <w:szCs w:val="26"/>
      <w:u w:val="single"/>
      <w:lang w:val="en-US" w:eastAsia="en-US" w:bidi="ar-SA"/>
    </w:rPr>
  </w:style>
  <w:style w:type="character" w:customStyle="1" w:styleId="Styleunderline9pt0">
    <w:name w:val="Style underline + 9 pt"/>
    <w:basedOn w:val="underline"/>
    <w:rsid w:val="0063407E"/>
    <w:rPr>
      <w:rFonts w:ascii="Arial" w:hAnsi="Arial" w:cs="Arial"/>
      <w:iCs w:val="0"/>
      <w:u w:val="single"/>
      <w:bdr w:val="single" w:sz="8" w:space="0" w:color="auto"/>
    </w:rPr>
  </w:style>
  <w:style w:type="character" w:customStyle="1" w:styleId="StyleTimesNewRoman9pt">
    <w:name w:val="Style Times New Roman 9 pt"/>
    <w:basedOn w:val="DefaultParagraphFont"/>
    <w:rsid w:val="0063407E"/>
    <w:rPr>
      <w:rFonts w:ascii="Times New Roman" w:hAnsi="Times New Roman" w:cs="Times New Roman" w:hint="default"/>
      <w:sz w:val="20"/>
    </w:rPr>
  </w:style>
  <w:style w:type="character" w:customStyle="1" w:styleId="Styleunderline9pt1">
    <w:name w:val="Style underline + 9 pt1"/>
    <w:basedOn w:val="underline"/>
    <w:rsid w:val="0063407E"/>
    <w:rPr>
      <w:rFonts w:ascii="Arial" w:hAnsi="Arial" w:cs="Arial"/>
      <w:iCs w:val="0"/>
      <w:u w:val="single"/>
      <w:bdr w:val="single" w:sz="8" w:space="0" w:color="auto"/>
    </w:rPr>
  </w:style>
  <w:style w:type="character" w:customStyle="1" w:styleId="Hyperlink23">
    <w:name w:val="Hyperlink23"/>
    <w:basedOn w:val="DefaultParagraphFont"/>
    <w:rsid w:val="0063407E"/>
    <w:rPr>
      <w:color w:val="3300CC"/>
      <w:u w:val="single"/>
    </w:rPr>
  </w:style>
  <w:style w:type="character" w:customStyle="1" w:styleId="body-text">
    <w:name w:val="body-text"/>
    <w:basedOn w:val="DefaultParagraphFont"/>
    <w:rsid w:val="0063407E"/>
  </w:style>
  <w:style w:type="character" w:customStyle="1" w:styleId="globalcontentbody">
    <w:name w:val="globalcontentbody"/>
    <w:basedOn w:val="DefaultParagraphFont"/>
    <w:rsid w:val="0063407E"/>
  </w:style>
  <w:style w:type="character" w:customStyle="1" w:styleId="Styleterm111ptUnderline">
    <w:name w:val="Style term1 + 11 pt Underline"/>
    <w:basedOn w:val="term1"/>
    <w:rsid w:val="0063407E"/>
    <w:rPr>
      <w:b/>
      <w:bCs/>
    </w:rPr>
  </w:style>
  <w:style w:type="character" w:customStyle="1" w:styleId="Style9pt">
    <w:name w:val="Style 9 pt"/>
    <w:basedOn w:val="DefaultParagraphFont"/>
    <w:rsid w:val="0063407E"/>
    <w:rPr>
      <w:rFonts w:ascii="Times New Roman" w:hAnsi="Times New Roman" w:cs="Times New Roman" w:hint="default"/>
      <w:sz w:val="20"/>
    </w:rPr>
  </w:style>
  <w:style w:type="character" w:customStyle="1" w:styleId="CharChar11">
    <w:name w:val="Char Char11"/>
    <w:basedOn w:val="DefaultParagraphFont"/>
    <w:rsid w:val="0063407E"/>
    <w:rPr>
      <w:rFonts w:ascii="Arial" w:hAnsi="Arial" w:cs="Arial" w:hint="default"/>
      <w:bCs/>
      <w:szCs w:val="26"/>
      <w:u w:val="single"/>
      <w:lang w:val="en-US" w:eastAsia="en-US" w:bidi="ar-SA"/>
    </w:rPr>
  </w:style>
  <w:style w:type="character" w:customStyle="1" w:styleId="authorbio">
    <w:name w:val="authorbio"/>
    <w:basedOn w:val="DefaultParagraphFont"/>
    <w:rsid w:val="0063407E"/>
  </w:style>
  <w:style w:type="character" w:customStyle="1" w:styleId="underlineChar0">
    <w:name w:val="underline Char"/>
    <w:basedOn w:val="DefaultParagraphFont"/>
    <w:rsid w:val="0063407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3407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3407E"/>
    <w:rPr>
      <w:sz w:val="20"/>
      <w:u w:val="single"/>
    </w:rPr>
  </w:style>
  <w:style w:type="character" w:customStyle="1" w:styleId="base">
    <w:name w:val="base"/>
    <w:basedOn w:val="DefaultParagraphFont"/>
    <w:rsid w:val="0063407E"/>
  </w:style>
  <w:style w:type="character" w:customStyle="1" w:styleId="part-of-speech">
    <w:name w:val="part-of-speech"/>
    <w:basedOn w:val="DefaultParagraphFont"/>
    <w:rsid w:val="0063407E"/>
  </w:style>
  <w:style w:type="character" w:customStyle="1" w:styleId="sep">
    <w:name w:val="sep"/>
    <w:basedOn w:val="DefaultParagraphFont"/>
    <w:rsid w:val="0063407E"/>
  </w:style>
  <w:style w:type="character" w:customStyle="1" w:styleId="pron">
    <w:name w:val="pron"/>
    <w:basedOn w:val="DefaultParagraphFont"/>
    <w:rsid w:val="0063407E"/>
  </w:style>
  <w:style w:type="character" w:customStyle="1" w:styleId="UnderlineCharChar1">
    <w:name w:val="Underline Char Char1"/>
    <w:basedOn w:val="DefaultParagraphFont"/>
    <w:rsid w:val="0063407E"/>
    <w:rPr>
      <w:u w:val="single"/>
      <w:lang w:val="en-US" w:eastAsia="en-US" w:bidi="ar-SA"/>
    </w:rPr>
  </w:style>
  <w:style w:type="character" w:customStyle="1" w:styleId="StyleUnderlineCharChar111pt">
    <w:name w:val="Style Underline Char Char1 + 11 pt"/>
    <w:basedOn w:val="UnderlineCharChar1"/>
    <w:rsid w:val="0063407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3407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3407E"/>
    <w:rPr>
      <w:b/>
      <w:bCs/>
      <w:noProof w:val="0"/>
      <w:sz w:val="20"/>
      <w:u w:val="single"/>
      <w:lang w:val="en-US" w:eastAsia="en-US" w:bidi="ar-SA"/>
    </w:rPr>
  </w:style>
  <w:style w:type="character" w:customStyle="1" w:styleId="StyleunderlineArialNarrow9ptBold">
    <w:name w:val="Style underline + Arial Narrow 9 pt Bold"/>
    <w:basedOn w:val="underline"/>
    <w:rsid w:val="0063407E"/>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63407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3407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3407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3407E"/>
    <w:rPr>
      <w:rFonts w:ascii="Arial" w:hAnsi="Arial" w:cs="Arial" w:hint="default"/>
      <w:color w:val="000000"/>
      <w:sz w:val="10"/>
      <w:szCs w:val="22"/>
    </w:rPr>
  </w:style>
  <w:style w:type="character" w:customStyle="1" w:styleId="CharChar111">
    <w:name w:val="Char Char111"/>
    <w:basedOn w:val="DefaultParagraphFont"/>
    <w:rsid w:val="0063407E"/>
    <w:rPr>
      <w:rFonts w:ascii="Arial" w:hAnsi="Arial" w:cs="Arial" w:hint="default"/>
      <w:bCs/>
      <w:szCs w:val="26"/>
      <w:u w:val="single"/>
      <w:lang w:val="en-US" w:eastAsia="en-US" w:bidi="ar-SA"/>
    </w:rPr>
  </w:style>
  <w:style w:type="character" w:customStyle="1" w:styleId="AUnterdline">
    <w:name w:val="AUnterdline"/>
    <w:qFormat/>
    <w:rsid w:val="0063407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3407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3407E"/>
  </w:style>
  <w:style w:type="character" w:customStyle="1" w:styleId="StyleUnderline1">
    <w:name w:val="Style Underline1"/>
    <w:basedOn w:val="DefaultParagraphFont"/>
    <w:rsid w:val="0063407E"/>
    <w:rPr>
      <w:rFonts w:ascii="Times New Roman" w:hAnsi="Times New Roman" w:cs="Times New Roman" w:hint="default"/>
      <w:sz w:val="20"/>
      <w:u w:val="single"/>
    </w:rPr>
  </w:style>
  <w:style w:type="character" w:customStyle="1" w:styleId="DontRead">
    <w:name w:val="Don't Read"/>
    <w:qFormat/>
    <w:rsid w:val="0063407E"/>
    <w:rPr>
      <w:rFonts w:ascii="Times New Roman" w:hAnsi="Times New Roman" w:cs="Times New Roman" w:hint="default"/>
      <w:sz w:val="16"/>
    </w:rPr>
  </w:style>
  <w:style w:type="character" w:customStyle="1" w:styleId="Style11ptUnderline3">
    <w:name w:val="Style 11 pt Underline3"/>
    <w:rsid w:val="0063407E"/>
    <w:rPr>
      <w:sz w:val="20"/>
      <w:u w:val="single"/>
    </w:rPr>
  </w:style>
  <w:style w:type="character" w:customStyle="1" w:styleId="2">
    <w:name w:val="2"/>
    <w:rsid w:val="0063407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3407E"/>
    <w:rPr>
      <w:sz w:val="20"/>
      <w:u w:val="single"/>
    </w:rPr>
  </w:style>
  <w:style w:type="character" w:customStyle="1" w:styleId="Style9ptBoldUnderline5">
    <w:name w:val="Style 9 pt Bold Underline5"/>
    <w:basedOn w:val="DefaultParagraphFont"/>
    <w:rsid w:val="0063407E"/>
    <w:rPr>
      <w:b/>
      <w:bCs/>
      <w:sz w:val="20"/>
      <w:u w:val="single"/>
    </w:rPr>
  </w:style>
  <w:style w:type="character" w:customStyle="1" w:styleId="CharChar114">
    <w:name w:val="Char Char114"/>
    <w:basedOn w:val="DefaultParagraphFont"/>
    <w:rsid w:val="0063407E"/>
    <w:rPr>
      <w:rFonts w:ascii="Arial" w:hAnsi="Arial" w:cs="Arial" w:hint="default"/>
      <w:bCs/>
      <w:szCs w:val="26"/>
      <w:u w:val="single"/>
      <w:lang w:val="en-US" w:eastAsia="en-US" w:bidi="ar-SA"/>
    </w:rPr>
  </w:style>
  <w:style w:type="character" w:customStyle="1" w:styleId="CharChar113">
    <w:name w:val="Char Char113"/>
    <w:basedOn w:val="DefaultParagraphFont"/>
    <w:rsid w:val="0063407E"/>
    <w:rPr>
      <w:rFonts w:ascii="Arial" w:hAnsi="Arial" w:cs="Arial" w:hint="default"/>
      <w:bCs/>
      <w:szCs w:val="26"/>
      <w:u w:val="single"/>
      <w:lang w:val="en-US" w:eastAsia="en-US" w:bidi="ar-SA"/>
    </w:rPr>
  </w:style>
  <w:style w:type="character" w:customStyle="1" w:styleId="CharChar112">
    <w:name w:val="Char Char112"/>
    <w:basedOn w:val="DefaultParagraphFont"/>
    <w:rsid w:val="0063407E"/>
    <w:rPr>
      <w:rFonts w:ascii="Arial" w:hAnsi="Arial" w:cs="Arial" w:hint="default"/>
      <w:bCs/>
      <w:szCs w:val="26"/>
      <w:u w:val="single"/>
      <w:lang w:val="en-US" w:eastAsia="en-US" w:bidi="ar-SA"/>
    </w:rPr>
  </w:style>
  <w:style w:type="character" w:customStyle="1" w:styleId="zoomme">
    <w:name w:val="zoomme"/>
    <w:basedOn w:val="DefaultParagraphFont"/>
    <w:rsid w:val="0063407E"/>
  </w:style>
  <w:style w:type="character" w:customStyle="1" w:styleId="Date10">
    <w:name w:val="Date1"/>
    <w:basedOn w:val="DefaultParagraphFont"/>
    <w:rsid w:val="0063407E"/>
  </w:style>
  <w:style w:type="character" w:customStyle="1" w:styleId="classauthor">
    <w:name w:val="class=&quot;author&quot;"/>
    <w:basedOn w:val="DefaultParagraphFont"/>
    <w:rsid w:val="0063407E"/>
  </w:style>
  <w:style w:type="character" w:customStyle="1" w:styleId="CharCharChar">
    <w:name w:val="Char Char Char"/>
    <w:basedOn w:val="DefaultParagraphFont"/>
    <w:rsid w:val="0063407E"/>
    <w:rPr>
      <w:rFonts w:ascii="Arial" w:hAnsi="Arial" w:cs="Arial" w:hint="default"/>
      <w:bCs/>
      <w:szCs w:val="26"/>
      <w:u w:val="single"/>
      <w:lang w:val="en-US" w:eastAsia="en-US" w:bidi="ar-SA"/>
    </w:rPr>
  </w:style>
  <w:style w:type="character" w:customStyle="1" w:styleId="officialstitle-">
    <w:name w:val="official_s_title-"/>
    <w:basedOn w:val="DefaultParagraphFont"/>
    <w:rsid w:val="0063407E"/>
  </w:style>
  <w:style w:type="character" w:customStyle="1" w:styleId="officialsbureau">
    <w:name w:val="official_s_bureau"/>
    <w:basedOn w:val="DefaultParagraphFont"/>
    <w:rsid w:val="0063407E"/>
  </w:style>
  <w:style w:type="character" w:customStyle="1" w:styleId="gray">
    <w:name w:val="gray"/>
    <w:basedOn w:val="DefaultParagraphFont"/>
    <w:rsid w:val="0063407E"/>
  </w:style>
  <w:style w:type="character" w:customStyle="1" w:styleId="Styleunderline11ptBorderSinglesolidlineAuto05p">
    <w:name w:val="Style underline + 11 pt Border: : (Single solid line Auto  0.5 p..."/>
    <w:rsid w:val="0063407E"/>
    <w:rPr>
      <w:sz w:val="20"/>
      <w:u w:val="single"/>
      <w:bdr w:val="single" w:sz="4" w:space="0" w:color="auto" w:frame="1"/>
    </w:rPr>
  </w:style>
  <w:style w:type="character" w:customStyle="1" w:styleId="CardText-Underlined0">
    <w:name w:val="Card Text - Underlined"/>
    <w:rsid w:val="0063407E"/>
    <w:rPr>
      <w:b/>
      <w:bCs w:val="0"/>
      <w:sz w:val="20"/>
      <w:u w:val="single"/>
    </w:rPr>
  </w:style>
  <w:style w:type="character" w:customStyle="1" w:styleId="Style11ptItalicUnderline">
    <w:name w:val="Style 11 pt Italic Underline"/>
    <w:basedOn w:val="DefaultParagraphFont"/>
    <w:rsid w:val="0063407E"/>
    <w:rPr>
      <w:i/>
      <w:iCs/>
      <w:sz w:val="20"/>
      <w:u w:val="single"/>
    </w:rPr>
  </w:style>
  <w:style w:type="character" w:customStyle="1" w:styleId="Style11ptItalic">
    <w:name w:val="Style 11 pt Italic"/>
    <w:basedOn w:val="DefaultParagraphFont"/>
    <w:rsid w:val="0063407E"/>
    <w:rPr>
      <w:rFonts w:ascii="Times New Roman" w:hAnsi="Times New Roman" w:cs="Times New Roman" w:hint="default"/>
      <w:i/>
      <w:iCs/>
      <w:sz w:val="20"/>
    </w:rPr>
  </w:style>
  <w:style w:type="character" w:customStyle="1" w:styleId="Style9ptUnderline6">
    <w:name w:val="Style 9 pt Underline6"/>
    <w:basedOn w:val="DefaultParagraphFont"/>
    <w:rsid w:val="0063407E"/>
    <w:rPr>
      <w:sz w:val="20"/>
      <w:u w:val="single"/>
    </w:rPr>
  </w:style>
  <w:style w:type="character" w:customStyle="1" w:styleId="ct-with-fmlt">
    <w:name w:val="ct-with-fmlt"/>
    <w:basedOn w:val="DefaultParagraphFont"/>
    <w:rsid w:val="0063407E"/>
  </w:style>
  <w:style w:type="character" w:customStyle="1" w:styleId="cross-head">
    <w:name w:val="cross-head"/>
    <w:rsid w:val="0063407E"/>
  </w:style>
  <w:style w:type="character" w:customStyle="1" w:styleId="dateline">
    <w:name w:val="dateline"/>
    <w:rsid w:val="0063407E"/>
  </w:style>
  <w:style w:type="character" w:customStyle="1" w:styleId="Subtitle1">
    <w:name w:val="Subtitle1"/>
    <w:rsid w:val="0063407E"/>
  </w:style>
  <w:style w:type="character" w:customStyle="1" w:styleId="metaorigin">
    <w:name w:val="meta_origin"/>
    <w:rsid w:val="0063407E"/>
  </w:style>
  <w:style w:type="character" w:customStyle="1" w:styleId="mandelbrotrefrag">
    <w:name w:val="mandelbrot_refrag"/>
    <w:rsid w:val="0063407E"/>
  </w:style>
  <w:style w:type="character" w:customStyle="1" w:styleId="eminfo">
    <w:name w:val="eminfo"/>
    <w:rsid w:val="0063407E"/>
  </w:style>
  <w:style w:type="character" w:customStyle="1" w:styleId="emhighlight">
    <w:name w:val="emhighlight"/>
    <w:rsid w:val="0063407E"/>
  </w:style>
  <w:style w:type="character" w:customStyle="1" w:styleId="at">
    <w:name w:val="at"/>
    <w:rsid w:val="0063407E"/>
  </w:style>
  <w:style w:type="character" w:customStyle="1" w:styleId="tkrname">
    <w:name w:val="tkrname"/>
    <w:rsid w:val="0063407E"/>
  </w:style>
  <w:style w:type="character" w:customStyle="1" w:styleId="tkrchange">
    <w:name w:val="tkrchange"/>
    <w:rsid w:val="0063407E"/>
  </w:style>
  <w:style w:type="character" w:customStyle="1" w:styleId="source-org">
    <w:name w:val="source-org"/>
    <w:rsid w:val="0063407E"/>
  </w:style>
  <w:style w:type="character" w:customStyle="1" w:styleId="updated">
    <w:name w:val="updated"/>
    <w:rsid w:val="0063407E"/>
  </w:style>
  <w:style w:type="character" w:customStyle="1" w:styleId="institution">
    <w:name w:val="institution"/>
    <w:rsid w:val="0063407E"/>
  </w:style>
  <w:style w:type="character" w:customStyle="1" w:styleId="CharChar5">
    <w:name w:val="Char Char5"/>
    <w:rsid w:val="0063407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3407E"/>
  </w:style>
  <w:style w:type="character" w:customStyle="1" w:styleId="Style11ptBoldUnderline1">
    <w:name w:val="Style 11 pt Bold Underline1"/>
    <w:rsid w:val="0063407E"/>
    <w:rPr>
      <w:b/>
      <w:bCs/>
      <w:sz w:val="20"/>
      <w:u w:val="single"/>
    </w:rPr>
  </w:style>
  <w:style w:type="character" w:customStyle="1" w:styleId="StyleStyleunderlineBold11pt">
    <w:name w:val="Style Style underline + Bold + 11 pt"/>
    <w:rsid w:val="0063407E"/>
    <w:rPr>
      <w:bCs/>
      <w:sz w:val="20"/>
      <w:u w:val="single"/>
    </w:rPr>
  </w:style>
  <w:style w:type="character" w:customStyle="1" w:styleId="StyleunderlineAsianTimesNewRomanBold">
    <w:name w:val="Style underline + (Asian) Times New Roman Bold"/>
    <w:rsid w:val="0063407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3407E"/>
    <w:rPr>
      <w:b/>
      <w:bCs/>
      <w:sz w:val="20"/>
      <w:u w:val="single"/>
      <w:bdr w:val="single" w:sz="4" w:space="0" w:color="auto" w:frame="1"/>
    </w:rPr>
  </w:style>
  <w:style w:type="character" w:customStyle="1" w:styleId="Style9ptBoldUnderline1">
    <w:name w:val="Style 9 pt Bold Underline1"/>
    <w:rsid w:val="0063407E"/>
    <w:rPr>
      <w:bCs/>
      <w:sz w:val="22"/>
      <w:u w:val="single"/>
    </w:rPr>
  </w:style>
  <w:style w:type="character" w:customStyle="1" w:styleId="Style11ptBoldUnderlineBorderSinglesolidlineAuto1">
    <w:name w:val="Style 11 pt Bold Underline Border: : (Single solid line Auto  ...1"/>
    <w:rsid w:val="0063407E"/>
    <w:rPr>
      <w:b/>
      <w:bCs/>
      <w:sz w:val="20"/>
      <w:u w:val="single"/>
      <w:bdr w:val="single" w:sz="4" w:space="0" w:color="auto" w:frame="1"/>
    </w:rPr>
  </w:style>
  <w:style w:type="character" w:customStyle="1" w:styleId="quotepeekbase">
    <w:name w:val="quotepeekbase"/>
    <w:rsid w:val="0063407E"/>
  </w:style>
  <w:style w:type="character" w:customStyle="1" w:styleId="cardChar10">
    <w:name w:val="card Char1"/>
    <w:rsid w:val="0063407E"/>
    <w:rPr>
      <w:rFonts w:ascii="Calibri" w:eastAsia="Calibri" w:hAnsi="Calibri" w:hint="default"/>
      <w:sz w:val="24"/>
      <w:szCs w:val="22"/>
      <w:lang w:val="x-none" w:eastAsia="x-none"/>
    </w:rPr>
  </w:style>
  <w:style w:type="character" w:customStyle="1" w:styleId="NormalCard">
    <w:name w:val="Normal Card"/>
    <w:uiPriority w:val="1"/>
    <w:qFormat/>
    <w:rsid w:val="0063407E"/>
    <w:rPr>
      <w:rFonts w:ascii="Times New Roman" w:hAnsi="Times New Roman" w:cs="Times New Roman" w:hint="default"/>
      <w:sz w:val="24"/>
    </w:rPr>
  </w:style>
  <w:style w:type="character" w:customStyle="1" w:styleId="HighlightedUnderline">
    <w:name w:val="Highlighted Underline"/>
    <w:uiPriority w:val="1"/>
    <w:qFormat/>
    <w:rsid w:val="0063407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3407E"/>
    <w:rPr>
      <w:rFonts w:ascii="Times New Roman" w:hAnsi="Times New Roman" w:cs="Times New Roman" w:hint="default"/>
      <w:sz w:val="16"/>
      <w:szCs w:val="16"/>
    </w:rPr>
  </w:style>
  <w:style w:type="character" w:customStyle="1" w:styleId="timebox">
    <w:name w:val="timebox"/>
    <w:rsid w:val="0063407E"/>
  </w:style>
  <w:style w:type="character" w:customStyle="1" w:styleId="Heading2Subtext">
    <w:name w:val="Heading 2 Subtext"/>
    <w:rsid w:val="0063407E"/>
    <w:rPr>
      <w:rFonts w:ascii="Times New Roman" w:hAnsi="Times New Roman" w:cs="Times New Roman" w:hint="default"/>
      <w:sz w:val="16"/>
    </w:rPr>
  </w:style>
  <w:style w:type="character" w:customStyle="1" w:styleId="-SmallText-">
    <w:name w:val="-Small Text-"/>
    <w:rsid w:val="0063407E"/>
    <w:rPr>
      <w:rFonts w:ascii="Garamond" w:hAnsi="Garamond" w:hint="default"/>
      <w:sz w:val="16"/>
    </w:rPr>
  </w:style>
  <w:style w:type="character" w:customStyle="1" w:styleId="citation">
    <w:name w:val="citation"/>
    <w:rsid w:val="0063407E"/>
  </w:style>
  <w:style w:type="character" w:customStyle="1" w:styleId="tagchar0">
    <w:name w:val="tagchar"/>
    <w:basedOn w:val="DefaultParagraphFont"/>
    <w:rsid w:val="0063407E"/>
  </w:style>
  <w:style w:type="character" w:customStyle="1" w:styleId="StyleBoldUnderline1">
    <w:name w:val="Style Bold Underline1"/>
    <w:basedOn w:val="DefaultParagraphFont"/>
    <w:rsid w:val="0063407E"/>
    <w:rPr>
      <w:b w:val="0"/>
      <w:bCs/>
      <w:u w:val="single"/>
    </w:rPr>
  </w:style>
  <w:style w:type="character" w:customStyle="1" w:styleId="label">
    <w:name w:val="label"/>
    <w:rsid w:val="0063407E"/>
  </w:style>
  <w:style w:type="paragraph" w:customStyle="1" w:styleId="nromal">
    <w:name w:val="nromal"/>
    <w:basedOn w:val="Normal"/>
    <w:uiPriority w:val="99"/>
    <w:qFormat/>
    <w:rsid w:val="0063407E"/>
    <w:pPr>
      <w:keepNext/>
      <w:keepLines/>
      <w:spacing w:before="200"/>
      <w:outlineLvl w:val="3"/>
    </w:pPr>
    <w:rPr>
      <w:rFonts w:eastAsia="Times New Roman" w:cs="Cambria"/>
      <w:b/>
      <w:iCs/>
    </w:rPr>
  </w:style>
  <w:style w:type="paragraph" w:customStyle="1" w:styleId="natural">
    <w:name w:val="natural"/>
    <w:basedOn w:val="Normal"/>
    <w:uiPriority w:val="99"/>
    <w:qFormat/>
    <w:rsid w:val="0063407E"/>
    <w:pPr>
      <w:keepNext/>
      <w:keepLines/>
      <w:spacing w:before="200"/>
      <w:outlineLvl w:val="3"/>
    </w:pPr>
    <w:rPr>
      <w:rFonts w:eastAsia="Times New Roman"/>
      <w:b/>
      <w:iCs/>
    </w:rPr>
  </w:style>
  <w:style w:type="paragraph" w:customStyle="1" w:styleId="nroaml">
    <w:name w:val="nroaml"/>
    <w:basedOn w:val="Normal"/>
    <w:uiPriority w:val="99"/>
    <w:qFormat/>
    <w:rsid w:val="0063407E"/>
    <w:pPr>
      <w:keepNext/>
      <w:keepLines/>
      <w:spacing w:before="200"/>
      <w:outlineLvl w:val="3"/>
    </w:pPr>
    <w:rPr>
      <w:rFonts w:eastAsia="Times New Roman"/>
      <w:b/>
      <w:iCs/>
    </w:rPr>
  </w:style>
  <w:style w:type="paragraph" w:customStyle="1" w:styleId="noraml">
    <w:name w:val="noraml"/>
    <w:basedOn w:val="Normal"/>
    <w:uiPriority w:val="99"/>
    <w:qFormat/>
    <w:rsid w:val="0063407E"/>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63407E"/>
    <w:pPr>
      <w:tabs>
        <w:tab w:val="num" w:pos="360"/>
      </w:tabs>
      <w:ind w:left="360" w:hanging="360"/>
      <w:contextualSpacing/>
    </w:pPr>
    <w:rPr>
      <w:rFonts w:eastAsia="Calibri"/>
    </w:rPr>
  </w:style>
  <w:style w:type="table" w:styleId="MediumGrid1">
    <w:name w:val="Medium Grid 1"/>
    <w:basedOn w:val="TableNormal"/>
    <w:uiPriority w:val="67"/>
    <w:rsid w:val="0063407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3407E"/>
    <w:rPr>
      <w:rFonts w:eastAsia="Calibri"/>
      <w:sz w:val="16"/>
      <w:szCs w:val="16"/>
    </w:rPr>
  </w:style>
  <w:style w:type="character" w:customStyle="1" w:styleId="SmallSizeParagraphChar">
    <w:name w:val="Small Size Paragraph Char"/>
    <w:link w:val="SmallSizeParagraph"/>
    <w:rsid w:val="0063407E"/>
    <w:rPr>
      <w:rFonts w:ascii="Times New Roman" w:eastAsia="Calibri" w:hAnsi="Times New Roman" w:cs="Times New Roman"/>
      <w:sz w:val="16"/>
      <w:szCs w:val="16"/>
    </w:rPr>
  </w:style>
  <w:style w:type="character" w:customStyle="1" w:styleId="lede">
    <w:name w:val="lede"/>
    <w:basedOn w:val="DefaultParagraphFont"/>
    <w:rsid w:val="0063407E"/>
  </w:style>
  <w:style w:type="character" w:customStyle="1" w:styleId="Heading7Char1">
    <w:name w:val="Heading 7 Char1"/>
    <w:basedOn w:val="DefaultParagraphFont"/>
    <w:semiHidden/>
    <w:rsid w:val="0063407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3407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3407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3407E"/>
    <w:rPr>
      <w:rFonts w:eastAsia="MS Mincho"/>
      <w:szCs w:val="20"/>
      <w:u w:val="single"/>
    </w:rPr>
  </w:style>
  <w:style w:type="character" w:customStyle="1" w:styleId="UnderlineChar2CharCharChar">
    <w:name w:val="Underline Char2 Char Char Char"/>
    <w:link w:val="UnderlineChar2CharChar"/>
    <w:rsid w:val="0063407E"/>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63407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63407E"/>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63407E"/>
    <w:pPr>
      <w:spacing w:after="200"/>
      <w:contextualSpacing/>
    </w:pPr>
    <w:rPr>
      <w:rFonts w:eastAsia="Calibri"/>
    </w:rPr>
  </w:style>
  <w:style w:type="character" w:customStyle="1" w:styleId="StyleCardText9ptChar">
    <w:name w:val="Style Card Text + 9 pt Char"/>
    <w:basedOn w:val="DefaultParagraphFont"/>
    <w:link w:val="StyleCardText9pt"/>
    <w:rsid w:val="0063407E"/>
    <w:rPr>
      <w:rFonts w:ascii="Times New Roman" w:eastAsia="Calibri" w:hAnsi="Times New Roman" w:cs="Times New Roman"/>
    </w:rPr>
  </w:style>
  <w:style w:type="character" w:customStyle="1" w:styleId="QuoteChar1">
    <w:name w:val="Quote Char1"/>
    <w:basedOn w:val="DefaultParagraphFont"/>
    <w:uiPriority w:val="29"/>
    <w:rsid w:val="0063407E"/>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3407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3407E"/>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63407E"/>
    <w:rPr>
      <w:rFonts w:ascii="Century Gothic" w:hAnsi="Century Gothic"/>
      <w:sz w:val="24"/>
      <w:u w:val="thick"/>
    </w:rPr>
  </w:style>
  <w:style w:type="character" w:customStyle="1" w:styleId="StyleTimesNewRoman12ptBold0">
    <w:name w:val="Style Times New Roman 12 pt Bold"/>
    <w:rsid w:val="0063407E"/>
    <w:rPr>
      <w:b/>
      <w:bCs/>
      <w:sz w:val="24"/>
    </w:rPr>
  </w:style>
  <w:style w:type="character" w:customStyle="1" w:styleId="Intemphasis">
    <w:name w:val="Intemphasis"/>
    <w:uiPriority w:val="1"/>
    <w:qFormat/>
    <w:rsid w:val="0063407E"/>
    <w:rPr>
      <w:rFonts w:ascii="Cambria" w:hAnsi="Cambria"/>
      <w:b/>
      <w:sz w:val="20"/>
      <w:u w:val="single"/>
      <w:bdr w:val="single" w:sz="4" w:space="0" w:color="auto"/>
      <w:shd w:val="pct25" w:color="auto" w:fill="auto"/>
    </w:rPr>
  </w:style>
  <w:style w:type="character" w:customStyle="1" w:styleId="BoldUnderlineChar10">
    <w:name w:val="BoldUnderline Char1"/>
    <w:rsid w:val="0063407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3407E"/>
    <w:pPr>
      <w:contextualSpacing/>
    </w:pPr>
    <w:rPr>
      <w:rFonts w:eastAsia="Cambria"/>
      <w:b/>
      <w:sz w:val="24"/>
    </w:rPr>
  </w:style>
  <w:style w:type="paragraph" w:customStyle="1" w:styleId="Shrink8">
    <w:name w:val="Shrink8"/>
    <w:basedOn w:val="Normal"/>
    <w:uiPriority w:val="99"/>
    <w:qFormat/>
    <w:rsid w:val="0063407E"/>
    <w:rPr>
      <w:rFonts w:eastAsia="Cambria"/>
    </w:rPr>
  </w:style>
  <w:style w:type="paragraph" w:customStyle="1" w:styleId="UnderlineText">
    <w:name w:val="Underline Text"/>
    <w:basedOn w:val="Normal"/>
    <w:link w:val="UnderlineTextChar"/>
    <w:qFormat/>
    <w:rsid w:val="0063407E"/>
    <w:pPr>
      <w:ind w:left="288"/>
    </w:pPr>
    <w:rPr>
      <w:rFonts w:asciiTheme="minorHAnsi" w:hAnsiTheme="minorHAnsi" w:cstheme="minorBidi"/>
      <w:szCs w:val="24"/>
      <w:u w:val="single"/>
    </w:rPr>
  </w:style>
  <w:style w:type="paragraph" w:customStyle="1" w:styleId="HotRoute0">
    <w:name w:val="Hot Route"/>
    <w:basedOn w:val="Normal"/>
    <w:link w:val="HotRouteChar0"/>
    <w:qFormat/>
    <w:rsid w:val="0063407E"/>
    <w:pPr>
      <w:ind w:left="288"/>
    </w:pPr>
    <w:rPr>
      <w:rFonts w:eastAsia="Cambria"/>
      <w:iCs/>
      <w:color w:val="000000"/>
      <w:sz w:val="18"/>
    </w:rPr>
  </w:style>
  <w:style w:type="character" w:customStyle="1" w:styleId="commentstext">
    <w:name w:val="comments_text"/>
    <w:uiPriority w:val="99"/>
    <w:rsid w:val="0063407E"/>
    <w:rPr>
      <w:rFonts w:cs="Times New Roman"/>
    </w:rPr>
  </w:style>
  <w:style w:type="paragraph" w:customStyle="1" w:styleId="Heading42">
    <w:name w:val="Heading 42"/>
    <w:basedOn w:val="Normal"/>
    <w:uiPriority w:val="99"/>
    <w:qFormat/>
    <w:rsid w:val="0063407E"/>
    <w:rPr>
      <w:rFonts w:eastAsia="Times New Roman"/>
    </w:rPr>
  </w:style>
  <w:style w:type="paragraph" w:customStyle="1" w:styleId="DebateNormal">
    <w:name w:val="DebateNormal"/>
    <w:basedOn w:val="Normal"/>
    <w:link w:val="DebateNormalChar"/>
    <w:qFormat/>
    <w:rsid w:val="0063407E"/>
    <w:pPr>
      <w:spacing w:line="276" w:lineRule="auto"/>
    </w:pPr>
    <w:rPr>
      <w:rFonts w:eastAsia="Calibri"/>
      <w:szCs w:val="20"/>
    </w:rPr>
  </w:style>
  <w:style w:type="character" w:customStyle="1" w:styleId="DebateNormalChar">
    <w:name w:val="DebateNormal Char"/>
    <w:basedOn w:val="DefaultParagraphFont"/>
    <w:link w:val="DebateNormal"/>
    <w:rsid w:val="0063407E"/>
    <w:rPr>
      <w:rFonts w:ascii="Times New Roman" w:eastAsia="Calibri" w:hAnsi="Times New Roman" w:cs="Times New Roman"/>
      <w:szCs w:val="20"/>
    </w:rPr>
  </w:style>
  <w:style w:type="paragraph" w:customStyle="1" w:styleId="DebateEmphasis">
    <w:name w:val="DebateEmphasis"/>
    <w:basedOn w:val="Normal"/>
    <w:link w:val="DebateEmphasisChar"/>
    <w:qFormat/>
    <w:rsid w:val="0063407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3407E"/>
    <w:rPr>
      <w:rFonts w:ascii="Times New Roman" w:eastAsia="Calibri" w:hAnsi="Times New Roman" w:cs="Times New Roman"/>
      <w:b/>
      <w:szCs w:val="20"/>
      <w:u w:val="single"/>
    </w:rPr>
  </w:style>
  <w:style w:type="paragraph" w:customStyle="1" w:styleId="NormalCite">
    <w:name w:val="NormalCite"/>
    <w:link w:val="NormalCiteChar"/>
    <w:qFormat/>
    <w:rsid w:val="0063407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3407E"/>
    <w:rPr>
      <w:rFonts w:ascii="Times New Roman" w:hAnsi="Times New Roman" w:cs="Times New Roman"/>
      <w:sz w:val="18"/>
    </w:rPr>
  </w:style>
  <w:style w:type="paragraph" w:customStyle="1" w:styleId="StyleUnderlineChar11pt3">
    <w:name w:val="Style Underline Char + 11 pt3"/>
    <w:link w:val="StyleUnderlineChar11pt3Char"/>
    <w:qFormat/>
    <w:rsid w:val="0063407E"/>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63407E"/>
    <w:rPr>
      <w:rFonts w:ascii="Arial Narrow" w:eastAsia="Times New Roman" w:hAnsi="Arial Narrow"/>
      <w:szCs w:val="24"/>
      <w:u w:val="single"/>
    </w:rPr>
  </w:style>
  <w:style w:type="character" w:customStyle="1" w:styleId="date-display-single">
    <w:name w:val="date-display-single"/>
    <w:basedOn w:val="DefaultParagraphFont"/>
    <w:rsid w:val="0063407E"/>
  </w:style>
  <w:style w:type="character" w:customStyle="1" w:styleId="StyleunderlineBold0">
    <w:name w:val="Style underline + Bold"/>
    <w:basedOn w:val="underline"/>
    <w:rsid w:val="0063407E"/>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63407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63407E"/>
    <w:rPr>
      <w:b/>
      <w:bCs/>
      <w:strike w:val="0"/>
      <w:dstrike w:val="0"/>
      <w:sz w:val="24"/>
      <w:u w:val="none"/>
      <w:effect w:val="none"/>
    </w:rPr>
  </w:style>
  <w:style w:type="character" w:customStyle="1" w:styleId="UnderlineChar5Char">
    <w:name w:val="Underline Char5 Char"/>
    <w:basedOn w:val="DefaultParagraphFont"/>
    <w:rsid w:val="0063407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3407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3407E"/>
    <w:rPr>
      <w:szCs w:val="24"/>
      <w:u w:val="single"/>
      <w:lang w:val="en-US" w:eastAsia="en-US" w:bidi="ar-SA"/>
    </w:rPr>
  </w:style>
  <w:style w:type="character" w:customStyle="1" w:styleId="UnderlineChar4Char">
    <w:name w:val="Underline Char4 Char"/>
    <w:basedOn w:val="DefaultParagraphFont"/>
    <w:link w:val="UnderlineChar4"/>
    <w:rsid w:val="0063407E"/>
    <w:rPr>
      <w:szCs w:val="24"/>
      <w:u w:val="single"/>
    </w:rPr>
  </w:style>
  <w:style w:type="paragraph" w:customStyle="1" w:styleId="UnderlineChar4">
    <w:name w:val="Underline Char4"/>
    <w:basedOn w:val="Normal"/>
    <w:link w:val="UnderlineChar4Char"/>
    <w:qFormat/>
    <w:rsid w:val="0063407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3407E"/>
    <w:rPr>
      <w:b/>
      <w:szCs w:val="24"/>
      <w:u w:val="single"/>
    </w:rPr>
  </w:style>
  <w:style w:type="paragraph" w:customStyle="1" w:styleId="BoldandUnderlineChar3">
    <w:name w:val="Bold and Underline Char3"/>
    <w:basedOn w:val="Normal"/>
    <w:link w:val="BoldandUnderlineChar3Char2"/>
    <w:qFormat/>
    <w:rsid w:val="0063407E"/>
    <w:rPr>
      <w:rFonts w:asciiTheme="minorHAnsi" w:hAnsiTheme="minorHAnsi" w:cstheme="minorBidi"/>
      <w:b/>
      <w:szCs w:val="24"/>
      <w:u w:val="single"/>
    </w:rPr>
  </w:style>
  <w:style w:type="paragraph" w:customStyle="1" w:styleId="Language">
    <w:name w:val="Language"/>
    <w:basedOn w:val="Normal"/>
    <w:link w:val="LanguageChar"/>
    <w:qFormat/>
    <w:rsid w:val="0063407E"/>
    <w:rPr>
      <w:rFonts w:eastAsia="Times New Roman"/>
      <w:strike/>
      <w:szCs w:val="20"/>
    </w:rPr>
  </w:style>
  <w:style w:type="character" w:customStyle="1" w:styleId="LanguageChar">
    <w:name w:val="Language Char"/>
    <w:basedOn w:val="DefaultParagraphFont"/>
    <w:link w:val="Language"/>
    <w:rsid w:val="0063407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63407E"/>
    <w:rPr>
      <w:rFonts w:eastAsia="Times New Roman"/>
      <w:u w:val="single"/>
    </w:rPr>
  </w:style>
  <w:style w:type="character" w:customStyle="1" w:styleId="UnderlineChar3Char">
    <w:name w:val="Underline Char3 Char"/>
    <w:basedOn w:val="DefaultParagraphFont"/>
    <w:link w:val="UnderlineChar3"/>
    <w:rsid w:val="0063407E"/>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63407E"/>
    <w:rPr>
      <w:rFonts w:eastAsia="Times New Roman"/>
      <w:b/>
      <w:u w:val="single"/>
    </w:rPr>
  </w:style>
  <w:style w:type="character" w:customStyle="1" w:styleId="BoldandUnderlineChar3CharChar">
    <w:name w:val="Bold and Underline Char3 Char Char"/>
    <w:basedOn w:val="DefaultParagraphFont"/>
    <w:link w:val="BoldandUnderlineChar3Char"/>
    <w:rsid w:val="0063407E"/>
    <w:rPr>
      <w:rFonts w:ascii="Times New Roman" w:eastAsia="Times New Roman" w:hAnsi="Times New Roman" w:cs="Times New Roman"/>
      <w:b/>
      <w:u w:val="single"/>
    </w:rPr>
  </w:style>
  <w:style w:type="character" w:customStyle="1" w:styleId="FontStyle477">
    <w:name w:val="Font Style477"/>
    <w:basedOn w:val="DefaultParagraphFont"/>
    <w:uiPriority w:val="99"/>
    <w:rsid w:val="0063407E"/>
    <w:rPr>
      <w:rFonts w:ascii="Times New Roman" w:hAnsi="Times New Roman" w:cs="Times New Roman"/>
      <w:sz w:val="18"/>
      <w:szCs w:val="18"/>
    </w:rPr>
  </w:style>
  <w:style w:type="character" w:customStyle="1" w:styleId="FontStyle505">
    <w:name w:val="Font Style505"/>
    <w:basedOn w:val="DefaultParagraphFont"/>
    <w:uiPriority w:val="99"/>
    <w:rsid w:val="0063407E"/>
    <w:rPr>
      <w:rFonts w:ascii="Times New Roman" w:hAnsi="Times New Roman" w:cs="Times New Roman"/>
      <w:sz w:val="18"/>
      <w:szCs w:val="18"/>
    </w:rPr>
  </w:style>
  <w:style w:type="character" w:customStyle="1" w:styleId="FontStyle514">
    <w:name w:val="Font Style514"/>
    <w:basedOn w:val="DefaultParagraphFont"/>
    <w:uiPriority w:val="99"/>
    <w:rsid w:val="0063407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3407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3407E"/>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63407E"/>
    <w:rPr>
      <w:rFonts w:ascii="Times New Roman" w:hAnsi="Times New Roman" w:cs="Times New Roman"/>
      <w:b/>
      <w:bCs/>
      <w:sz w:val="16"/>
      <w:szCs w:val="16"/>
    </w:rPr>
  </w:style>
  <w:style w:type="character" w:customStyle="1" w:styleId="LanguageEditingChar">
    <w:name w:val="Language Editing Char"/>
    <w:link w:val="LanguageEditing"/>
    <w:locked/>
    <w:rsid w:val="0063407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63407E"/>
    <w:rPr>
      <w:rFonts w:eastAsia="Times New Roman"/>
      <w:strike/>
      <w:sz w:val="20"/>
      <w:szCs w:val="24"/>
    </w:rPr>
  </w:style>
  <w:style w:type="character" w:customStyle="1" w:styleId="BoldandUnderlineCharChar">
    <w:name w:val="Bold and Underline Char Char"/>
    <w:basedOn w:val="DefaultParagraphFont"/>
    <w:rsid w:val="0063407E"/>
    <w:rPr>
      <w:rFonts w:ascii="Times New Roman" w:eastAsia="Times New Roman" w:hAnsi="Times New Roman" w:cs="Times New Roman"/>
      <w:b/>
      <w:szCs w:val="24"/>
      <w:u w:val="single"/>
    </w:rPr>
  </w:style>
  <w:style w:type="paragraph" w:customStyle="1" w:styleId="CardT1">
    <w:name w:val="CardT1"/>
    <w:basedOn w:val="Normal"/>
    <w:link w:val="CardT1Char"/>
    <w:qFormat/>
    <w:rsid w:val="0063407E"/>
    <w:rPr>
      <w:rFonts w:eastAsia="Calibri"/>
      <w:kern w:val="2"/>
      <w:sz w:val="14"/>
      <w:szCs w:val="14"/>
      <w:lang w:eastAsia="zh-TW"/>
    </w:rPr>
  </w:style>
  <w:style w:type="character" w:customStyle="1" w:styleId="CardT1Char">
    <w:name w:val="CardT1 Char"/>
    <w:link w:val="CardT1"/>
    <w:rsid w:val="0063407E"/>
    <w:rPr>
      <w:rFonts w:ascii="Times New Roman" w:eastAsia="Calibri" w:hAnsi="Times New Roman" w:cs="Times New Roman"/>
      <w:kern w:val="2"/>
      <w:sz w:val="14"/>
      <w:szCs w:val="14"/>
      <w:lang w:eastAsia="zh-TW"/>
    </w:rPr>
  </w:style>
  <w:style w:type="character" w:customStyle="1" w:styleId="CardCite1">
    <w:name w:val="CardCite1"/>
    <w:qFormat/>
    <w:rsid w:val="0063407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3407E"/>
    <w:rPr>
      <w:rFonts w:ascii="Times New Roman" w:hAnsi="Times New Roman" w:cs="Times New Roman"/>
      <w:sz w:val="14"/>
      <w:szCs w:val="14"/>
    </w:rPr>
  </w:style>
  <w:style w:type="character" w:customStyle="1" w:styleId="FontStyle212">
    <w:name w:val="Font Style212"/>
    <w:basedOn w:val="DefaultParagraphFont"/>
    <w:uiPriority w:val="99"/>
    <w:rsid w:val="0063407E"/>
    <w:rPr>
      <w:rFonts w:ascii="Times New Roman" w:hAnsi="Times New Roman" w:cs="Times New Roman"/>
      <w:b/>
      <w:bCs/>
      <w:sz w:val="18"/>
      <w:szCs w:val="18"/>
    </w:rPr>
  </w:style>
  <w:style w:type="character" w:customStyle="1" w:styleId="FontStyle275">
    <w:name w:val="Font Style275"/>
    <w:basedOn w:val="DefaultParagraphFont"/>
    <w:uiPriority w:val="99"/>
    <w:rsid w:val="0063407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3407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63407E"/>
    <w:rPr>
      <w:rFonts w:eastAsia="Times New Roman"/>
      <w:b/>
      <w:bCs/>
      <w:szCs w:val="24"/>
      <w:u w:val="single"/>
    </w:rPr>
  </w:style>
  <w:style w:type="paragraph" w:customStyle="1" w:styleId="Underline20">
    <w:name w:val="Underline2"/>
    <w:basedOn w:val="Normal"/>
    <w:link w:val="Underline2Char"/>
    <w:uiPriority w:val="4"/>
    <w:qFormat/>
    <w:rsid w:val="0063407E"/>
    <w:rPr>
      <w:rFonts w:eastAsia="Calibri"/>
      <w:u w:val="single"/>
    </w:rPr>
  </w:style>
  <w:style w:type="character" w:customStyle="1" w:styleId="Underline2Char">
    <w:name w:val="Underline2 Char"/>
    <w:link w:val="Underline20"/>
    <w:uiPriority w:val="4"/>
    <w:rsid w:val="0063407E"/>
    <w:rPr>
      <w:rFonts w:ascii="Times New Roman" w:eastAsia="Calibri" w:hAnsi="Times New Roman" w:cs="Times New Roman"/>
      <w:u w:val="single"/>
    </w:rPr>
  </w:style>
  <w:style w:type="character" w:customStyle="1" w:styleId="CharacterStyle3">
    <w:name w:val="Character Style 3"/>
    <w:uiPriority w:val="99"/>
    <w:rsid w:val="0063407E"/>
    <w:rPr>
      <w:rFonts w:ascii="Bookman Old Style" w:hAnsi="Bookman Old Style" w:cs="Bookman Old Style"/>
      <w:spacing w:val="-5"/>
      <w:sz w:val="18"/>
      <w:szCs w:val="18"/>
    </w:rPr>
  </w:style>
  <w:style w:type="paragraph" w:customStyle="1" w:styleId="p0">
    <w:name w:val="p0"/>
    <w:basedOn w:val="Normal"/>
    <w:uiPriority w:val="99"/>
    <w:qFormat/>
    <w:rsid w:val="0063407E"/>
    <w:pPr>
      <w:spacing w:before="100" w:beforeAutospacing="1" w:after="100" w:afterAutospacing="1"/>
    </w:pPr>
    <w:rPr>
      <w:rFonts w:eastAsia="Times New Roman"/>
      <w:sz w:val="24"/>
    </w:rPr>
  </w:style>
  <w:style w:type="character" w:customStyle="1" w:styleId="1">
    <w:name w:val="1"/>
    <w:rsid w:val="0063407E"/>
    <w:rPr>
      <w:rFonts w:cs="Arial"/>
      <w:bCs/>
      <w:sz w:val="20"/>
      <w:u w:val="single"/>
      <w:lang w:val="en-US" w:eastAsia="en-US" w:bidi="ar-SA"/>
    </w:rPr>
  </w:style>
  <w:style w:type="paragraph" w:customStyle="1" w:styleId="dropcap">
    <w:name w:val="dropcap"/>
    <w:basedOn w:val="Normal"/>
    <w:uiPriority w:val="99"/>
    <w:qFormat/>
    <w:rsid w:val="0063407E"/>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63407E"/>
    <w:rPr>
      <w:rFonts w:ascii="Georgia" w:hAnsi="Georgia"/>
    </w:rPr>
  </w:style>
  <w:style w:type="paragraph" w:customStyle="1" w:styleId="StyleStyle49pt6">
    <w:name w:val="Style Style4 + 9 pt6"/>
    <w:basedOn w:val="Style4"/>
    <w:link w:val="StyleStyle49pt6Char"/>
    <w:qFormat/>
    <w:rsid w:val="0063407E"/>
  </w:style>
  <w:style w:type="character" w:customStyle="1" w:styleId="StyleStyle49pt6Char">
    <w:name w:val="Style Style4 + 9 pt6 Char"/>
    <w:basedOn w:val="Style4Char"/>
    <w:link w:val="StyleStyle49pt6"/>
    <w:rsid w:val="0063407E"/>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63407E"/>
    <w:rPr>
      <w:rFonts w:ascii="Georgia" w:eastAsia="Times New Roman" w:hAnsi="Georgia"/>
      <w:szCs w:val="24"/>
      <w:u w:val="single"/>
    </w:rPr>
  </w:style>
  <w:style w:type="character" w:customStyle="1" w:styleId="CharChar31">
    <w:name w:val="Char Char31"/>
    <w:rsid w:val="0063407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3407E"/>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3407E"/>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3407E"/>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3407E"/>
    <w:rPr>
      <w:rFonts w:ascii="Georgia" w:hAnsi="Georgia" w:cs="Calibri"/>
      <w:b/>
      <w:bCs/>
      <w:szCs w:val="24"/>
      <w:u w:val="single"/>
    </w:rPr>
  </w:style>
  <w:style w:type="character" w:customStyle="1" w:styleId="Subtitle2">
    <w:name w:val="Subtitle2"/>
    <w:rsid w:val="0063407E"/>
  </w:style>
  <w:style w:type="character" w:customStyle="1" w:styleId="drop">
    <w:name w:val="drop"/>
    <w:rsid w:val="0063407E"/>
  </w:style>
  <w:style w:type="character" w:customStyle="1" w:styleId="bioline">
    <w:name w:val="bioline"/>
    <w:rsid w:val="0063407E"/>
  </w:style>
  <w:style w:type="character" w:customStyle="1" w:styleId="articletitle0">
    <w:name w:val="article_title"/>
    <w:rsid w:val="0063407E"/>
  </w:style>
  <w:style w:type="character" w:customStyle="1" w:styleId="A4">
    <w:name w:val="A4"/>
    <w:uiPriority w:val="99"/>
    <w:rsid w:val="0063407E"/>
    <w:rPr>
      <w:color w:val="000000"/>
    </w:rPr>
  </w:style>
  <w:style w:type="character" w:customStyle="1" w:styleId="DebatenoramlChar">
    <w:name w:val="Debatenoraml Char"/>
    <w:link w:val="Debatenoraml"/>
    <w:locked/>
    <w:rsid w:val="0063407E"/>
    <w:rPr>
      <w:rFonts w:ascii="Times New Roman" w:hAnsi="Times New Roman"/>
    </w:rPr>
  </w:style>
  <w:style w:type="paragraph" w:customStyle="1" w:styleId="Debatenoraml">
    <w:name w:val="Debatenoraml"/>
    <w:basedOn w:val="NoSpacing"/>
    <w:link w:val="DebatenoramlChar"/>
    <w:qFormat/>
    <w:rsid w:val="0063407E"/>
    <w:rPr>
      <w:rFonts w:ascii="Times New Roman" w:hAnsi="Times New Roman" w:cstheme="minorBidi"/>
    </w:rPr>
  </w:style>
  <w:style w:type="character" w:customStyle="1" w:styleId="s4">
    <w:name w:val="s4"/>
    <w:rsid w:val="0063407E"/>
  </w:style>
  <w:style w:type="character" w:customStyle="1" w:styleId="s5">
    <w:name w:val="s5"/>
    <w:rsid w:val="0063407E"/>
  </w:style>
  <w:style w:type="paragraph" w:customStyle="1" w:styleId="SynergyTag">
    <w:name w:val="SynergyTag"/>
    <w:basedOn w:val="Normal"/>
    <w:uiPriority w:val="99"/>
    <w:qFormat/>
    <w:rsid w:val="0063407E"/>
    <w:rPr>
      <w:rFonts w:eastAsia="Calibri"/>
      <w:b/>
    </w:rPr>
  </w:style>
  <w:style w:type="paragraph" w:customStyle="1" w:styleId="Quals">
    <w:name w:val="Quals"/>
    <w:basedOn w:val="Normal"/>
    <w:link w:val="QualsChar"/>
    <w:qFormat/>
    <w:rsid w:val="0063407E"/>
    <w:rPr>
      <w:rFonts w:eastAsia="Calibri"/>
      <w:sz w:val="18"/>
    </w:rPr>
  </w:style>
  <w:style w:type="character" w:customStyle="1" w:styleId="QualsChar">
    <w:name w:val="Quals Char"/>
    <w:link w:val="Quals"/>
    <w:rsid w:val="0063407E"/>
    <w:rPr>
      <w:rFonts w:ascii="Times New Roman" w:eastAsia="Calibri" w:hAnsi="Times New Roman" w:cs="Times New Roman"/>
      <w:sz w:val="18"/>
    </w:rPr>
  </w:style>
  <w:style w:type="character" w:customStyle="1" w:styleId="cap">
    <w:name w:val="cap"/>
    <w:rsid w:val="0063407E"/>
  </w:style>
  <w:style w:type="character" w:customStyle="1" w:styleId="rightsnotice">
    <w:name w:val="rightsnotice"/>
    <w:rsid w:val="0063407E"/>
  </w:style>
  <w:style w:type="paragraph" w:customStyle="1" w:styleId="times">
    <w:name w:val="times"/>
    <w:basedOn w:val="Normal"/>
    <w:uiPriority w:val="99"/>
    <w:qFormat/>
    <w:rsid w:val="0063407E"/>
    <w:pPr>
      <w:spacing w:before="100" w:beforeAutospacing="1" w:after="100" w:afterAutospacing="1"/>
    </w:pPr>
    <w:rPr>
      <w:rFonts w:eastAsia="Times New Roman"/>
      <w:sz w:val="24"/>
    </w:rPr>
  </w:style>
  <w:style w:type="character" w:customStyle="1" w:styleId="Caption1">
    <w:name w:val="Caption1"/>
    <w:rsid w:val="0063407E"/>
  </w:style>
  <w:style w:type="character" w:customStyle="1" w:styleId="credit">
    <w:name w:val="credit"/>
    <w:rsid w:val="0063407E"/>
  </w:style>
  <w:style w:type="character" w:customStyle="1" w:styleId="scaps">
    <w:name w:val="scaps"/>
    <w:rsid w:val="0063407E"/>
  </w:style>
  <w:style w:type="character" w:customStyle="1" w:styleId="current-article">
    <w:name w:val="current-article"/>
    <w:rsid w:val="0063407E"/>
  </w:style>
  <w:style w:type="character" w:customStyle="1" w:styleId="related-current-indicator">
    <w:name w:val="related-current-indicator"/>
    <w:rsid w:val="0063407E"/>
  </w:style>
  <w:style w:type="character" w:customStyle="1" w:styleId="bylclear">
    <w:name w:val="bylclear"/>
    <w:rsid w:val="0063407E"/>
  </w:style>
  <w:style w:type="character" w:customStyle="1" w:styleId="timestamp">
    <w:name w:val="timestamp"/>
    <w:rsid w:val="0063407E"/>
  </w:style>
  <w:style w:type="character" w:customStyle="1" w:styleId="comments">
    <w:name w:val="comments"/>
    <w:rsid w:val="0063407E"/>
  </w:style>
  <w:style w:type="character" w:customStyle="1" w:styleId="essaytext">
    <w:name w:val="essaytext"/>
    <w:rsid w:val="0063407E"/>
  </w:style>
  <w:style w:type="character" w:customStyle="1" w:styleId="byline">
    <w:name w:val="byline"/>
    <w:rsid w:val="0063407E"/>
  </w:style>
  <w:style w:type="character" w:customStyle="1" w:styleId="username">
    <w:name w:val="username"/>
    <w:rsid w:val="0063407E"/>
  </w:style>
  <w:style w:type="character" w:customStyle="1" w:styleId="toplinks">
    <w:name w:val="toplinks"/>
    <w:rsid w:val="0063407E"/>
  </w:style>
  <w:style w:type="paragraph" w:customStyle="1" w:styleId="BodyA">
    <w:name w:val="Body A"/>
    <w:uiPriority w:val="99"/>
    <w:qFormat/>
    <w:rsid w:val="0063407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3407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3407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63407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3407E"/>
    <w:rPr>
      <w:rFonts w:ascii="Times New Roman" w:eastAsia="Times New Roman" w:hAnsi="Times New Roman" w:cs="Times New Roman"/>
      <w:b/>
      <w:caps/>
      <w:szCs w:val="28"/>
      <w:u w:val="single"/>
    </w:rPr>
  </w:style>
  <w:style w:type="character" w:customStyle="1" w:styleId="A3">
    <w:name w:val="A3"/>
    <w:rsid w:val="0063407E"/>
    <w:rPr>
      <w:rFonts w:cs="Perpetua"/>
      <w:color w:val="000000"/>
      <w:sz w:val="15"/>
      <w:szCs w:val="15"/>
    </w:rPr>
  </w:style>
  <w:style w:type="character" w:customStyle="1" w:styleId="see">
    <w:name w:val="see"/>
    <w:rsid w:val="0063407E"/>
  </w:style>
  <w:style w:type="character" w:customStyle="1" w:styleId="first-letter">
    <w:name w:val="first-letter"/>
    <w:rsid w:val="0063407E"/>
  </w:style>
  <w:style w:type="character" w:customStyle="1" w:styleId="focusparagraph">
    <w:name w:val="focusparagraph"/>
    <w:rsid w:val="0063407E"/>
  </w:style>
  <w:style w:type="character" w:customStyle="1" w:styleId="lightblue">
    <w:name w:val="lightblue"/>
    <w:rsid w:val="0063407E"/>
  </w:style>
  <w:style w:type="character" w:customStyle="1" w:styleId="StyleUnderlineCharChar9pt">
    <w:name w:val="Style Underline Char Char + 9 pt"/>
    <w:rsid w:val="0063407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3407E"/>
    <w:pPr>
      <w:spacing w:after="200" w:line="276" w:lineRule="auto"/>
    </w:pPr>
    <w:rPr>
      <w:rFonts w:eastAsia="Times New Roman"/>
      <w:b/>
      <w:sz w:val="24"/>
    </w:rPr>
  </w:style>
  <w:style w:type="character" w:customStyle="1" w:styleId="tagCharCharChar">
    <w:name w:val="tag Char Char Char"/>
    <w:link w:val="tagCharChar"/>
    <w:rsid w:val="0063407E"/>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3407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3407E"/>
    <w:rPr>
      <w:rFonts w:ascii="Times New Roman" w:hAnsi="Times New Roman" w:cs="Times New Roman"/>
      <w:u w:val="single"/>
      <w:bdr w:val="single" w:sz="4" w:space="0" w:color="auto"/>
    </w:rPr>
  </w:style>
  <w:style w:type="character" w:customStyle="1" w:styleId="Header1">
    <w:name w:val="Header1"/>
    <w:rsid w:val="0063407E"/>
  </w:style>
  <w:style w:type="paragraph" w:customStyle="1" w:styleId="H4Tag">
    <w:name w:val="H4 (Tag)"/>
    <w:basedOn w:val="Normal"/>
    <w:link w:val="H4TagChar1"/>
    <w:qFormat/>
    <w:rsid w:val="0063407E"/>
    <w:rPr>
      <w:rFonts w:eastAsia="Calibri"/>
      <w:b/>
    </w:rPr>
  </w:style>
  <w:style w:type="character" w:customStyle="1" w:styleId="H4TagChar1">
    <w:name w:val="H4 (Tag) Char1"/>
    <w:link w:val="H4Tag"/>
    <w:rsid w:val="0063407E"/>
    <w:rPr>
      <w:rFonts w:ascii="Times New Roman" w:eastAsia="Calibri" w:hAnsi="Times New Roman" w:cs="Times New Roman"/>
      <w:b/>
    </w:rPr>
  </w:style>
  <w:style w:type="character" w:customStyle="1" w:styleId="citationgenerated">
    <w:name w:val="citation generated"/>
    <w:rsid w:val="0063407E"/>
  </w:style>
  <w:style w:type="paragraph" w:customStyle="1" w:styleId="CM25">
    <w:name w:val="CM25"/>
    <w:basedOn w:val="Default"/>
    <w:next w:val="Default"/>
    <w:uiPriority w:val="99"/>
    <w:qFormat/>
    <w:rsid w:val="0063407E"/>
    <w:pPr>
      <w:spacing w:after="233" w:line="276" w:lineRule="auto"/>
    </w:pPr>
    <w:rPr>
      <w:rFonts w:ascii="Georgia" w:eastAsia="Calibri" w:hAnsi="Georgia"/>
      <w:color w:val="auto"/>
      <w:sz w:val="22"/>
    </w:rPr>
  </w:style>
  <w:style w:type="character" w:customStyle="1" w:styleId="Title10">
    <w:name w:val="Title1"/>
    <w:rsid w:val="0063407E"/>
  </w:style>
  <w:style w:type="character" w:customStyle="1" w:styleId="BoldandUnderlineCharCharCharChar">
    <w:name w:val="Bold and Underline Char Char Char Char"/>
    <w:rsid w:val="0063407E"/>
    <w:rPr>
      <w:b/>
      <w:noProof w:val="0"/>
      <w:u w:val="single"/>
      <w:lang w:val="en-US" w:eastAsia="en-US" w:bidi="ar-SA"/>
    </w:rPr>
  </w:style>
  <w:style w:type="character" w:customStyle="1" w:styleId="FontStyle29">
    <w:name w:val="Font Style29"/>
    <w:uiPriority w:val="99"/>
    <w:rsid w:val="0063407E"/>
    <w:rPr>
      <w:rFonts w:ascii="Arial" w:hAnsi="Arial" w:cs="Arial"/>
      <w:sz w:val="14"/>
      <w:szCs w:val="14"/>
    </w:rPr>
  </w:style>
  <w:style w:type="character" w:customStyle="1" w:styleId="Debate-CardTagandCite-F6Char">
    <w:name w:val="Debate- Card Tag and Cite- F6 Char"/>
    <w:link w:val="Debate-CardTagandCite-F6"/>
    <w:locked/>
    <w:rsid w:val="0063407E"/>
    <w:rPr>
      <w:rFonts w:ascii="Georgia" w:hAnsi="Georgia"/>
      <w:b/>
    </w:rPr>
  </w:style>
  <w:style w:type="paragraph" w:customStyle="1" w:styleId="Debate-CardTagandCite-F6">
    <w:name w:val="Debate- Card Tag and Cite- F6"/>
    <w:basedOn w:val="Normal"/>
    <w:link w:val="Debate-CardTagandCite-F6Char"/>
    <w:qFormat/>
    <w:rsid w:val="0063407E"/>
    <w:pPr>
      <w:contextualSpacing/>
    </w:pPr>
    <w:rPr>
      <w:rFonts w:ascii="Georgia" w:hAnsi="Georgia" w:cstheme="minorBidi"/>
      <w:b/>
    </w:rPr>
  </w:style>
  <w:style w:type="paragraph" w:customStyle="1" w:styleId="Cardtext4">
    <w:name w:val="Card text"/>
    <w:link w:val="CardtextChar3"/>
    <w:qFormat/>
    <w:rsid w:val="0063407E"/>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63407E"/>
    <w:pPr>
      <w:spacing w:before="240" w:after="60"/>
    </w:pPr>
    <w:rPr>
      <w:rFonts w:eastAsia="Times New Roman"/>
      <w:b/>
      <w:szCs w:val="28"/>
      <w:u w:val="single"/>
    </w:rPr>
  </w:style>
  <w:style w:type="character" w:customStyle="1" w:styleId="NewHeading2Char">
    <w:name w:val="NewHeading2 Char"/>
    <w:link w:val="NewHeading2"/>
    <w:rsid w:val="0063407E"/>
    <w:rPr>
      <w:rFonts w:ascii="Times New Roman" w:eastAsia="Times New Roman" w:hAnsi="Times New Roman" w:cs="Times New Roman"/>
      <w:b/>
      <w:szCs w:val="28"/>
      <w:u w:val="single"/>
    </w:rPr>
  </w:style>
  <w:style w:type="paragraph" w:customStyle="1" w:styleId="TagGA11">
    <w:name w:val="Tag GA 11"/>
    <w:basedOn w:val="TOC1"/>
    <w:uiPriority w:val="99"/>
    <w:qFormat/>
    <w:rsid w:val="0063407E"/>
    <w:rPr>
      <w:rFonts w:eastAsia="Calibri"/>
      <w:b/>
      <w:kern w:val="0"/>
    </w:rPr>
  </w:style>
  <w:style w:type="paragraph" w:customStyle="1" w:styleId="CM32">
    <w:name w:val="CM3+2"/>
    <w:basedOn w:val="Normal"/>
    <w:next w:val="Normal"/>
    <w:uiPriority w:val="99"/>
    <w:qFormat/>
    <w:rsid w:val="0063407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3407E"/>
    <w:rPr>
      <w:rFonts w:eastAsia="Calibri"/>
    </w:rPr>
  </w:style>
  <w:style w:type="paragraph" w:customStyle="1" w:styleId="TagLine">
    <w:name w:val="Tag Line"/>
    <w:basedOn w:val="Normal"/>
    <w:next w:val="FullText"/>
    <w:uiPriority w:val="99"/>
    <w:qFormat/>
    <w:rsid w:val="0063407E"/>
    <w:rPr>
      <w:rFonts w:eastAsia="Times New Roman"/>
      <w:b/>
      <w:sz w:val="28"/>
    </w:rPr>
  </w:style>
  <w:style w:type="paragraph" w:customStyle="1" w:styleId="msolistparagraphcxspfirst">
    <w:name w:val="msolistparagraphcxspfirst"/>
    <w:basedOn w:val="Normal"/>
    <w:uiPriority w:val="99"/>
    <w:qFormat/>
    <w:rsid w:val="0063407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3407E"/>
    <w:pPr>
      <w:spacing w:before="100" w:beforeAutospacing="1" w:after="100" w:afterAutospacing="1"/>
    </w:pPr>
    <w:rPr>
      <w:rFonts w:eastAsia="Times New Roman"/>
      <w:sz w:val="24"/>
    </w:rPr>
  </w:style>
  <w:style w:type="character" w:customStyle="1" w:styleId="CardsUnderlined">
    <w:name w:val="Cards Underlined"/>
    <w:qFormat/>
    <w:rsid w:val="0063407E"/>
    <w:rPr>
      <w:rFonts w:ascii="Helvetica" w:hAnsi="Helvetica" w:hint="default"/>
      <w:sz w:val="22"/>
      <w:szCs w:val="24"/>
      <w:u w:val="thick"/>
    </w:rPr>
  </w:style>
  <w:style w:type="paragraph" w:customStyle="1" w:styleId="Card6pt">
    <w:name w:val="Card 6pt"/>
    <w:basedOn w:val="Normal"/>
    <w:uiPriority w:val="99"/>
    <w:qFormat/>
    <w:rsid w:val="0063407E"/>
    <w:pPr>
      <w:ind w:left="288" w:right="288"/>
    </w:pPr>
    <w:rPr>
      <w:rFonts w:eastAsia="Calibri"/>
      <w:color w:val="000000"/>
      <w:sz w:val="12"/>
      <w:szCs w:val="20"/>
    </w:rPr>
  </w:style>
  <w:style w:type="paragraph" w:customStyle="1" w:styleId="FullCite">
    <w:name w:val="Full Cite"/>
    <w:basedOn w:val="Normal"/>
    <w:next w:val="Normal"/>
    <w:link w:val="FullCiteChar"/>
    <w:qFormat/>
    <w:rsid w:val="0063407E"/>
    <w:rPr>
      <w:rFonts w:ascii="Garamond" w:eastAsia="Calibri" w:hAnsi="Garamond"/>
    </w:rPr>
  </w:style>
  <w:style w:type="character" w:customStyle="1" w:styleId="FullCiteChar">
    <w:name w:val="Full Cite Char"/>
    <w:link w:val="FullCite"/>
    <w:rsid w:val="0063407E"/>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63407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63407E"/>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63407E"/>
    <w:rPr>
      <w:rFonts w:eastAsia="Times New Roman"/>
      <w:color w:val="000000"/>
      <w:u w:val="single"/>
    </w:rPr>
  </w:style>
  <w:style w:type="character" w:customStyle="1" w:styleId="StyleCardStyleBlackUnderlineChar">
    <w:name w:val="Style Card Style + Black Underline Char"/>
    <w:link w:val="StyleCardStyleBlackUnderline"/>
    <w:rsid w:val="0063407E"/>
    <w:rPr>
      <w:rFonts w:ascii="Times New Roman" w:eastAsia="Times New Roman" w:hAnsi="Times New Roman" w:cs="Times New Roman"/>
      <w:color w:val="000000"/>
      <w:u w:val="single"/>
    </w:rPr>
  </w:style>
  <w:style w:type="character" w:customStyle="1" w:styleId="titles">
    <w:name w:val="titles"/>
    <w:rsid w:val="0063407E"/>
  </w:style>
  <w:style w:type="character" w:customStyle="1" w:styleId="articletext0">
    <w:name w:val="article_text"/>
    <w:rsid w:val="0063407E"/>
  </w:style>
  <w:style w:type="paragraph" w:customStyle="1" w:styleId="StyleHeading2LatinArialMT13pt">
    <w:name w:val="Style Heading 2 + (Latin) ArialMT 13 pt"/>
    <w:basedOn w:val="Heading2"/>
    <w:next w:val="Heading2"/>
    <w:uiPriority w:val="99"/>
    <w:qFormat/>
    <w:rsid w:val="0063407E"/>
    <w:pPr>
      <w:keepLines w:val="0"/>
      <w:pageBreakBefore w:val="0"/>
      <w:jc w:val="left"/>
    </w:pPr>
    <w:rPr>
      <w:rFonts w:eastAsia="SimSun" w:cs="Arial"/>
      <w:b w:val="0"/>
      <w:bCs/>
      <w:iCs/>
      <w:caps/>
      <w:sz w:val="24"/>
      <w:szCs w:val="28"/>
      <w:lang w:eastAsia="zh-CN"/>
    </w:rPr>
  </w:style>
  <w:style w:type="character" w:customStyle="1" w:styleId="contentauthor">
    <w:name w:val="contentauthor"/>
    <w:rsid w:val="0063407E"/>
  </w:style>
  <w:style w:type="character" w:customStyle="1" w:styleId="subarticleheader">
    <w:name w:val="subarticleheader"/>
    <w:rsid w:val="0063407E"/>
  </w:style>
  <w:style w:type="paragraph" w:customStyle="1" w:styleId="NotUnderlined">
    <w:name w:val="Not Underlined"/>
    <w:basedOn w:val="Normal"/>
    <w:uiPriority w:val="99"/>
    <w:qFormat/>
    <w:rsid w:val="0063407E"/>
    <w:rPr>
      <w:rFonts w:ascii="Century Gothic" w:eastAsia="Times New Roman" w:hAnsi="Century Gothic"/>
      <w:sz w:val="16"/>
    </w:rPr>
  </w:style>
  <w:style w:type="character" w:customStyle="1" w:styleId="spelle">
    <w:name w:val="spelle"/>
    <w:rsid w:val="0063407E"/>
  </w:style>
  <w:style w:type="character" w:customStyle="1" w:styleId="grame">
    <w:name w:val="grame"/>
    <w:rsid w:val="0063407E"/>
  </w:style>
  <w:style w:type="character" w:customStyle="1" w:styleId="CardStyleChar">
    <w:name w:val="Card Style Char"/>
    <w:link w:val="CardStyle"/>
    <w:rsid w:val="0063407E"/>
    <w:rPr>
      <w:rFonts w:ascii="Times New Roman" w:eastAsia="Times New Roman" w:hAnsi="Times New Roman" w:cs="Times New Roman"/>
    </w:rPr>
  </w:style>
  <w:style w:type="character" w:customStyle="1" w:styleId="newstitle1">
    <w:name w:val="newstitle1"/>
    <w:rsid w:val="0063407E"/>
  </w:style>
  <w:style w:type="character" w:customStyle="1" w:styleId="copy">
    <w:name w:val="copy"/>
    <w:rsid w:val="0063407E"/>
  </w:style>
  <w:style w:type="character" w:customStyle="1" w:styleId="topheadline">
    <w:name w:val="topheadline"/>
    <w:rsid w:val="0063407E"/>
  </w:style>
  <w:style w:type="paragraph" w:customStyle="1" w:styleId="StylecardThickunderline">
    <w:name w:val="Style card + Thick underline"/>
    <w:basedOn w:val="Normal"/>
    <w:link w:val="StylecardThickunderlineChar"/>
    <w:qFormat/>
    <w:rsid w:val="0063407E"/>
    <w:pPr>
      <w:ind w:left="288" w:right="288"/>
    </w:pPr>
    <w:rPr>
      <w:rFonts w:eastAsia="SimSun"/>
      <w:u w:val="single"/>
      <w:lang w:eastAsia="zh-CN"/>
    </w:rPr>
  </w:style>
  <w:style w:type="character" w:customStyle="1" w:styleId="StylecardThickunderlineChar">
    <w:name w:val="Style card + Thick underline Char"/>
    <w:link w:val="StylecardThickunderline"/>
    <w:rsid w:val="0063407E"/>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63407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63407E"/>
    <w:rPr>
      <w:rFonts w:ascii="Times New Roman" w:eastAsia="SimSun" w:hAnsi="Times New Roman" w:cs="Times New Roman"/>
      <w:b/>
      <w:bCs/>
      <w:u w:val="single"/>
      <w:lang w:eastAsia="zh-CN"/>
    </w:rPr>
  </w:style>
  <w:style w:type="character" w:customStyle="1" w:styleId="headline">
    <w:name w:val="headline"/>
    <w:rsid w:val="0063407E"/>
  </w:style>
  <w:style w:type="character" w:customStyle="1" w:styleId="Stylereduce27pt">
    <w:name w:val="Style reduce2 + 7 pt"/>
    <w:rsid w:val="0063407E"/>
    <w:rPr>
      <w:rFonts w:ascii="Times New Roman" w:hAnsi="Times New Roman" w:cs="Arial"/>
      <w:color w:val="000000"/>
      <w:sz w:val="14"/>
      <w:szCs w:val="22"/>
    </w:rPr>
  </w:style>
  <w:style w:type="paragraph" w:customStyle="1" w:styleId="BlockHeadings">
    <w:name w:val="Block Headings"/>
    <w:next w:val="Normal"/>
    <w:link w:val="BlockHeadingsChar"/>
    <w:qFormat/>
    <w:rsid w:val="0063407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63407E"/>
  </w:style>
  <w:style w:type="character" w:customStyle="1" w:styleId="st1">
    <w:name w:val="st1"/>
    <w:rsid w:val="0063407E"/>
  </w:style>
  <w:style w:type="paragraph" w:customStyle="1" w:styleId="CM27">
    <w:name w:val="CM27"/>
    <w:basedOn w:val="Default"/>
    <w:next w:val="Default"/>
    <w:uiPriority w:val="99"/>
    <w:qFormat/>
    <w:rsid w:val="0063407E"/>
    <w:pPr>
      <w:spacing w:after="200" w:line="276" w:lineRule="auto"/>
    </w:pPr>
    <w:rPr>
      <w:rFonts w:eastAsia="Calibri"/>
      <w:color w:val="auto"/>
      <w:sz w:val="22"/>
    </w:rPr>
  </w:style>
  <w:style w:type="character" w:customStyle="1" w:styleId="caps-label">
    <w:name w:val="caps-label"/>
    <w:rsid w:val="0063407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3407E"/>
    <w:rPr>
      <w:rFonts w:ascii="Garamond" w:hAnsi="Garamond" w:cs="Times New Roman"/>
      <w:sz w:val="20"/>
    </w:rPr>
  </w:style>
  <w:style w:type="character" w:customStyle="1" w:styleId="quotechar0">
    <w:name w:val="quotechar"/>
    <w:rsid w:val="0063407E"/>
  </w:style>
  <w:style w:type="character" w:customStyle="1" w:styleId="boldunderline1">
    <w:name w:val="boldunderline"/>
    <w:rsid w:val="0063407E"/>
  </w:style>
  <w:style w:type="paragraph" w:customStyle="1" w:styleId="font-null">
    <w:name w:val="font-null"/>
    <w:basedOn w:val="Normal"/>
    <w:uiPriority w:val="99"/>
    <w:qFormat/>
    <w:rsid w:val="0063407E"/>
    <w:pPr>
      <w:spacing w:before="100" w:beforeAutospacing="1" w:after="100" w:afterAutospacing="1"/>
    </w:pPr>
    <w:rPr>
      <w:rFonts w:eastAsia="Times New Roman"/>
      <w:sz w:val="24"/>
    </w:rPr>
  </w:style>
  <w:style w:type="paragraph" w:customStyle="1" w:styleId="rteindent1">
    <w:name w:val="rteindent1"/>
    <w:basedOn w:val="Normal"/>
    <w:uiPriority w:val="99"/>
    <w:qFormat/>
    <w:rsid w:val="0063407E"/>
    <w:pPr>
      <w:spacing w:before="100" w:beforeAutospacing="1" w:after="100" w:afterAutospacing="1"/>
    </w:pPr>
    <w:rPr>
      <w:rFonts w:eastAsia="Times New Roman"/>
      <w:sz w:val="24"/>
    </w:rPr>
  </w:style>
  <w:style w:type="character" w:customStyle="1" w:styleId="A8">
    <w:name w:val="A8"/>
    <w:rsid w:val="0063407E"/>
    <w:rPr>
      <w:rFonts w:cs="Scala"/>
      <w:color w:val="000000"/>
      <w:sz w:val="15"/>
      <w:szCs w:val="15"/>
    </w:rPr>
  </w:style>
  <w:style w:type="paragraph" w:customStyle="1" w:styleId="Pa12">
    <w:name w:val="Pa12"/>
    <w:basedOn w:val="Default"/>
    <w:next w:val="Default"/>
    <w:uiPriority w:val="99"/>
    <w:qFormat/>
    <w:rsid w:val="0063407E"/>
    <w:pPr>
      <w:spacing w:after="200" w:line="191" w:lineRule="atLeast"/>
    </w:pPr>
    <w:rPr>
      <w:rFonts w:ascii="Scala" w:eastAsia="Calibri" w:hAnsi="Scala"/>
      <w:color w:val="auto"/>
      <w:sz w:val="22"/>
    </w:rPr>
  </w:style>
  <w:style w:type="character" w:customStyle="1" w:styleId="A0">
    <w:name w:val="A0"/>
    <w:uiPriority w:val="99"/>
    <w:rsid w:val="0063407E"/>
    <w:rPr>
      <w:rFonts w:cs="Scala"/>
      <w:color w:val="000000"/>
      <w:sz w:val="16"/>
      <w:szCs w:val="16"/>
    </w:rPr>
  </w:style>
  <w:style w:type="character" w:customStyle="1" w:styleId="Date11">
    <w:name w:val="Date11"/>
    <w:rsid w:val="0063407E"/>
  </w:style>
  <w:style w:type="paragraph" w:customStyle="1" w:styleId="introduction">
    <w:name w:val="introduction"/>
    <w:basedOn w:val="Normal"/>
    <w:uiPriority w:val="99"/>
    <w:qFormat/>
    <w:rsid w:val="0063407E"/>
    <w:pPr>
      <w:spacing w:before="100" w:beforeAutospacing="1" w:after="100" w:afterAutospacing="1"/>
    </w:pPr>
    <w:rPr>
      <w:rFonts w:eastAsia="Times New Roman"/>
      <w:sz w:val="24"/>
    </w:rPr>
  </w:style>
  <w:style w:type="character" w:customStyle="1" w:styleId="Boxout">
    <w:name w:val="Box out"/>
    <w:uiPriority w:val="1"/>
    <w:qFormat/>
    <w:rsid w:val="0063407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3407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3407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3407E"/>
    <w:pPr>
      <w:spacing w:before="100" w:beforeAutospacing="1" w:after="100" w:afterAutospacing="1"/>
    </w:pPr>
    <w:rPr>
      <w:rFonts w:eastAsia="Times New Roman"/>
      <w:sz w:val="24"/>
    </w:rPr>
  </w:style>
  <w:style w:type="character" w:customStyle="1" w:styleId="metad">
    <w:name w:val="metad"/>
    <w:rsid w:val="0063407E"/>
  </w:style>
  <w:style w:type="paragraph" w:customStyle="1" w:styleId="class">
    <w:name w:val="class"/>
    <w:basedOn w:val="Normal"/>
    <w:uiPriority w:val="99"/>
    <w:qFormat/>
    <w:rsid w:val="0063407E"/>
    <w:pPr>
      <w:spacing w:before="100" w:beforeAutospacing="1" w:after="100" w:afterAutospacing="1"/>
    </w:pPr>
    <w:rPr>
      <w:rFonts w:eastAsia="Times New Roman"/>
      <w:sz w:val="24"/>
    </w:rPr>
  </w:style>
  <w:style w:type="character" w:customStyle="1" w:styleId="sifr-alternate">
    <w:name w:val="sifr-alternate"/>
    <w:rsid w:val="0063407E"/>
  </w:style>
  <w:style w:type="character" w:customStyle="1" w:styleId="justify1">
    <w:name w:val="justify1"/>
    <w:rsid w:val="0063407E"/>
  </w:style>
  <w:style w:type="character" w:customStyle="1" w:styleId="artbody1">
    <w:name w:val="art_body1"/>
    <w:rsid w:val="0063407E"/>
    <w:rPr>
      <w:rFonts w:ascii="Arial" w:hAnsi="Arial" w:cs="Arial" w:hint="default"/>
    </w:rPr>
  </w:style>
  <w:style w:type="character" w:customStyle="1" w:styleId="A1">
    <w:name w:val="A1"/>
    <w:uiPriority w:val="99"/>
    <w:rsid w:val="0063407E"/>
    <w:rPr>
      <w:rFonts w:cs="Book Antiqua"/>
      <w:color w:val="221E1F"/>
      <w:sz w:val="22"/>
      <w:szCs w:val="22"/>
    </w:rPr>
  </w:style>
  <w:style w:type="character" w:customStyle="1" w:styleId="UnderlineStyleChar">
    <w:name w:val="Underline Style Char"/>
    <w:link w:val="UnderlineStyle"/>
    <w:rsid w:val="0063407E"/>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63407E"/>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63407E"/>
    <w:rPr>
      <w:rFonts w:ascii="Garamond" w:eastAsia="Calibri" w:hAnsi="Garamond" w:cs="Times New Roman"/>
      <w:b/>
      <w:caps/>
      <w:sz w:val="28"/>
      <w:lang w:val="x-none" w:eastAsia="x-none"/>
    </w:rPr>
  </w:style>
  <w:style w:type="character" w:customStyle="1" w:styleId="reality">
    <w:name w:val="reality"/>
    <w:rsid w:val="0063407E"/>
  </w:style>
  <w:style w:type="paragraph" w:customStyle="1" w:styleId="Pa6">
    <w:name w:val="Pa6"/>
    <w:basedOn w:val="Normal"/>
    <w:next w:val="Normal"/>
    <w:uiPriority w:val="99"/>
    <w:qFormat/>
    <w:rsid w:val="0063407E"/>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63407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3407E"/>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63407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3407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3407E"/>
    <w:pPr>
      <w:spacing w:before="100" w:beforeAutospacing="1" w:after="100" w:afterAutospacing="1"/>
    </w:pPr>
    <w:rPr>
      <w:rFonts w:eastAsia="Times New Roman"/>
      <w:sz w:val="24"/>
    </w:rPr>
  </w:style>
  <w:style w:type="character" w:customStyle="1" w:styleId="text2">
    <w:name w:val="text2"/>
    <w:rsid w:val="0063407E"/>
  </w:style>
  <w:style w:type="character" w:customStyle="1" w:styleId="StyleUnderlineChar2CharChar11pt">
    <w:name w:val="Style Underline Char2 Char Char + 11 pt"/>
    <w:rsid w:val="0063407E"/>
    <w:rPr>
      <w:rFonts w:ascii="Times New Roman" w:hAnsi="Times New Roman"/>
      <w:sz w:val="20"/>
      <w:u w:val="single"/>
    </w:rPr>
  </w:style>
  <w:style w:type="character" w:customStyle="1" w:styleId="StyleStyleBoldUnderline11pt">
    <w:name w:val="Style Style Bold Underline + 11 pt"/>
    <w:rsid w:val="0063407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3407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3407E"/>
    <w:rPr>
      <w:rFonts w:ascii="Times New Roman" w:eastAsia="SimSun" w:hAnsi="Times New Roman" w:cs="Times New Roman"/>
      <w:b/>
      <w:bCs/>
      <w:u w:val="single"/>
    </w:rPr>
  </w:style>
  <w:style w:type="character" w:customStyle="1" w:styleId="articlehead2">
    <w:name w:val="articlehead2"/>
    <w:rsid w:val="0063407E"/>
  </w:style>
  <w:style w:type="character" w:customStyle="1" w:styleId="pronset">
    <w:name w:val="pronset"/>
    <w:rsid w:val="0063407E"/>
  </w:style>
  <w:style w:type="character" w:customStyle="1" w:styleId="prondelim">
    <w:name w:val="prondelim"/>
    <w:rsid w:val="0063407E"/>
  </w:style>
  <w:style w:type="character" w:customStyle="1" w:styleId="prontoggle">
    <w:name w:val="pron_toggle"/>
    <w:rsid w:val="0063407E"/>
  </w:style>
  <w:style w:type="character" w:customStyle="1" w:styleId="boldface">
    <w:name w:val="boldface"/>
    <w:rsid w:val="0063407E"/>
  </w:style>
  <w:style w:type="character" w:customStyle="1" w:styleId="secondary-bf">
    <w:name w:val="secondary-bf"/>
    <w:rsid w:val="0063407E"/>
  </w:style>
  <w:style w:type="character" w:customStyle="1" w:styleId="ColorfulGrid-Accent1Char">
    <w:name w:val="Colorful Grid - Accent 1 Char"/>
    <w:aliases w:val="quote Char"/>
    <w:link w:val="ColorfulGrid-Accent1"/>
    <w:uiPriority w:val="29"/>
    <w:rsid w:val="0063407E"/>
    <w:rPr>
      <w:rFonts w:ascii="Times New Roman" w:hAnsi="Times New Roman"/>
      <w:iCs/>
      <w:color w:val="000000"/>
      <w:sz w:val="16"/>
    </w:rPr>
  </w:style>
  <w:style w:type="table" w:styleId="ColorfulGrid-Accent1">
    <w:name w:val="Colorful Grid Accent 1"/>
    <w:basedOn w:val="TableNormal"/>
    <w:link w:val="ColorfulGrid-Accent1Char"/>
    <w:uiPriority w:val="29"/>
    <w:rsid w:val="0063407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3407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3407E"/>
  </w:style>
  <w:style w:type="character" w:customStyle="1" w:styleId="pg">
    <w:name w:val="pg"/>
    <w:rsid w:val="0063407E"/>
  </w:style>
  <w:style w:type="character" w:customStyle="1" w:styleId="detailtitle">
    <w:name w:val="detailtitle"/>
    <w:rsid w:val="0063407E"/>
  </w:style>
  <w:style w:type="character" w:customStyle="1" w:styleId="storydate">
    <w:name w:val="storydate"/>
    <w:rsid w:val="0063407E"/>
  </w:style>
  <w:style w:type="character" w:customStyle="1" w:styleId="preloadwrap">
    <w:name w:val="preloadwrap"/>
    <w:rsid w:val="0063407E"/>
  </w:style>
  <w:style w:type="paragraph" w:customStyle="1" w:styleId="summary">
    <w:name w:val="summary"/>
    <w:basedOn w:val="Normal"/>
    <w:uiPriority w:val="99"/>
    <w:qFormat/>
    <w:rsid w:val="0063407E"/>
    <w:pPr>
      <w:spacing w:before="100" w:beforeAutospacing="1" w:after="100" w:afterAutospacing="1"/>
    </w:pPr>
    <w:rPr>
      <w:rFonts w:eastAsia="Times New Roman"/>
      <w:sz w:val="24"/>
    </w:rPr>
  </w:style>
  <w:style w:type="paragraph" w:customStyle="1" w:styleId="Caption2">
    <w:name w:val="Caption2"/>
    <w:basedOn w:val="Normal"/>
    <w:uiPriority w:val="99"/>
    <w:qFormat/>
    <w:rsid w:val="0063407E"/>
    <w:pPr>
      <w:spacing w:before="100" w:beforeAutospacing="1" w:after="100" w:afterAutospacing="1"/>
    </w:pPr>
    <w:rPr>
      <w:rFonts w:eastAsia="Times New Roman"/>
      <w:sz w:val="24"/>
    </w:rPr>
  </w:style>
  <w:style w:type="character" w:customStyle="1" w:styleId="creditwrap">
    <w:name w:val="creditwrap"/>
    <w:rsid w:val="0063407E"/>
  </w:style>
  <w:style w:type="character" w:customStyle="1" w:styleId="DefaultChar1">
    <w:name w:val="Default Char1"/>
    <w:rsid w:val="0063407E"/>
    <w:rPr>
      <w:noProof w:val="0"/>
      <w:color w:val="000000"/>
      <w:lang w:val="en-US" w:eastAsia="en-US" w:bidi="ar-SA"/>
    </w:rPr>
  </w:style>
  <w:style w:type="paragraph" w:customStyle="1" w:styleId="MTDisplayEquation">
    <w:name w:val="MTDisplayEquation"/>
    <w:basedOn w:val="Normal"/>
    <w:next w:val="Normal"/>
    <w:link w:val="MTDisplayEquationChar"/>
    <w:qFormat/>
    <w:rsid w:val="0063407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3407E"/>
    <w:rPr>
      <w:rFonts w:ascii="Times New Roman" w:eastAsia="Times New Roman" w:hAnsi="Times New Roman" w:cs="Times New Roman"/>
      <w:bCs/>
      <w:lang w:bidi="he-IL"/>
    </w:rPr>
  </w:style>
  <w:style w:type="character" w:customStyle="1" w:styleId="textunderlineChar0">
    <w:name w:val="text underline Char"/>
    <w:rsid w:val="0063407E"/>
    <w:rPr>
      <w:sz w:val="24"/>
      <w:szCs w:val="22"/>
      <w:u w:val="thick"/>
      <w:lang w:val="en-US" w:eastAsia="en-US" w:bidi="ar-SA"/>
    </w:rPr>
  </w:style>
  <w:style w:type="character" w:customStyle="1" w:styleId="BoldChar">
    <w:name w:val="Bold Char"/>
    <w:rsid w:val="0063407E"/>
    <w:rPr>
      <w:rFonts w:ascii="Times New Roman" w:eastAsia="Times New Roman" w:hAnsi="Times New Roman"/>
      <w:b/>
      <w:szCs w:val="24"/>
    </w:rPr>
  </w:style>
  <w:style w:type="character" w:customStyle="1" w:styleId="pmterms31">
    <w:name w:val="pmterms31"/>
    <w:rsid w:val="0063407E"/>
    <w:rPr>
      <w:b/>
      <w:bCs/>
      <w:i w:val="0"/>
      <w:iCs w:val="0"/>
      <w:color w:val="000000"/>
    </w:rPr>
  </w:style>
  <w:style w:type="character" w:customStyle="1" w:styleId="copyrightdescription">
    <w:name w:val="copyrightdescription"/>
    <w:rsid w:val="0063407E"/>
  </w:style>
  <w:style w:type="paragraph" w:customStyle="1" w:styleId="DebateFile">
    <w:name w:val="Debate File"/>
    <w:basedOn w:val="Normal"/>
    <w:uiPriority w:val="99"/>
    <w:qFormat/>
    <w:rsid w:val="0063407E"/>
    <w:pPr>
      <w:jc w:val="center"/>
    </w:pPr>
    <w:rPr>
      <w:rFonts w:ascii="Book Antiqua" w:eastAsia="Times New Roman" w:hAnsi="Book Antiqua"/>
      <w:b/>
      <w:sz w:val="28"/>
    </w:rPr>
  </w:style>
  <w:style w:type="character" w:customStyle="1" w:styleId="ft01">
    <w:name w:val="ft01"/>
    <w:rsid w:val="0063407E"/>
    <w:rPr>
      <w:rFonts w:ascii="Times" w:hAnsi="Times" w:cs="Times" w:hint="default"/>
      <w:color w:val="000000"/>
      <w:sz w:val="14"/>
      <w:szCs w:val="14"/>
    </w:rPr>
  </w:style>
  <w:style w:type="character" w:customStyle="1" w:styleId="ft11">
    <w:name w:val="ft11"/>
    <w:rsid w:val="0063407E"/>
    <w:rPr>
      <w:rFonts w:ascii="Times" w:hAnsi="Times" w:cs="Times" w:hint="default"/>
      <w:color w:val="000000"/>
      <w:sz w:val="17"/>
      <w:szCs w:val="17"/>
    </w:rPr>
  </w:style>
  <w:style w:type="character" w:customStyle="1" w:styleId="ft21">
    <w:name w:val="ft21"/>
    <w:rsid w:val="0063407E"/>
    <w:rPr>
      <w:rFonts w:ascii="Times" w:hAnsi="Times" w:cs="Times" w:hint="default"/>
      <w:color w:val="000000"/>
      <w:sz w:val="15"/>
      <w:szCs w:val="15"/>
    </w:rPr>
  </w:style>
  <w:style w:type="character" w:customStyle="1" w:styleId="ft31">
    <w:name w:val="ft31"/>
    <w:rsid w:val="0063407E"/>
    <w:rPr>
      <w:rFonts w:ascii="Times" w:hAnsi="Times" w:cs="Times" w:hint="default"/>
      <w:color w:val="000000"/>
      <w:sz w:val="15"/>
      <w:szCs w:val="15"/>
    </w:rPr>
  </w:style>
  <w:style w:type="paragraph" w:customStyle="1" w:styleId="Little">
    <w:name w:val="Little"/>
    <w:basedOn w:val="Normal"/>
    <w:next w:val="Normal"/>
    <w:uiPriority w:val="99"/>
    <w:qFormat/>
    <w:rsid w:val="0063407E"/>
    <w:pPr>
      <w:ind w:left="288"/>
    </w:pPr>
    <w:rPr>
      <w:rFonts w:ascii="Garamond" w:eastAsia="Times New Roman" w:hAnsi="Garamond"/>
      <w:sz w:val="16"/>
    </w:rPr>
  </w:style>
  <w:style w:type="paragraph" w:customStyle="1" w:styleId="AAAcard">
    <w:name w:val="AAAcard"/>
    <w:basedOn w:val="Normal"/>
    <w:link w:val="AAAcardChar"/>
    <w:uiPriority w:val="99"/>
    <w:qFormat/>
    <w:rsid w:val="0063407E"/>
    <w:pPr>
      <w:ind w:left="288" w:right="288"/>
    </w:pPr>
    <w:rPr>
      <w:rFonts w:eastAsia="Times New Roman"/>
    </w:rPr>
  </w:style>
  <w:style w:type="character" w:customStyle="1" w:styleId="caps2">
    <w:name w:val="caps2"/>
    <w:rsid w:val="0063407E"/>
  </w:style>
  <w:style w:type="character" w:customStyle="1" w:styleId="inside-head">
    <w:name w:val="inside-head"/>
    <w:rsid w:val="0063407E"/>
  </w:style>
  <w:style w:type="character" w:customStyle="1" w:styleId="CardsFont12ptCharCharCharChar">
    <w:name w:val="Cards + Font: 12 pt Char Char Char Char"/>
    <w:rsid w:val="0063407E"/>
    <w:rPr>
      <w:sz w:val="24"/>
      <w:szCs w:val="24"/>
      <w:u w:val="thick"/>
      <w:lang w:val="en-US" w:eastAsia="en-US" w:bidi="ar-SA"/>
    </w:rPr>
  </w:style>
  <w:style w:type="character" w:customStyle="1" w:styleId="ccs">
    <w:name w:val="c cs"/>
    <w:rsid w:val="0063407E"/>
  </w:style>
  <w:style w:type="character" w:customStyle="1" w:styleId="UnderlinedEvChar">
    <w:name w:val="Underlined Ev Char"/>
    <w:link w:val="UnderlinedEv"/>
    <w:rsid w:val="0063407E"/>
    <w:rPr>
      <w:rFonts w:ascii="Times New Roman" w:eastAsia="Times New Roman" w:hAnsi="Times New Roman"/>
      <w:szCs w:val="24"/>
      <w:u w:val="single"/>
    </w:rPr>
  </w:style>
  <w:style w:type="character" w:customStyle="1" w:styleId="dropshadow">
    <w:name w:val="dropshadow"/>
    <w:rsid w:val="0063407E"/>
  </w:style>
  <w:style w:type="character" w:customStyle="1" w:styleId="d05ws">
    <w:name w:val="d05ws"/>
    <w:rsid w:val="0063407E"/>
  </w:style>
  <w:style w:type="character" w:customStyle="1" w:styleId="rzibod">
    <w:name w:val="rzibod"/>
    <w:rsid w:val="0063407E"/>
  </w:style>
  <w:style w:type="paragraph" w:customStyle="1" w:styleId="Caption3">
    <w:name w:val="Caption3"/>
    <w:basedOn w:val="Normal"/>
    <w:uiPriority w:val="99"/>
    <w:qFormat/>
    <w:rsid w:val="0063407E"/>
    <w:pPr>
      <w:spacing w:before="100" w:beforeAutospacing="1" w:after="100" w:afterAutospacing="1"/>
    </w:pPr>
    <w:rPr>
      <w:rFonts w:eastAsia="Times New Roman"/>
      <w:sz w:val="24"/>
    </w:rPr>
  </w:style>
  <w:style w:type="character" w:customStyle="1" w:styleId="StyleBold1">
    <w:name w:val="Style Bold1"/>
    <w:rsid w:val="0063407E"/>
    <w:rPr>
      <w:rFonts w:ascii="Georgia" w:hAnsi="Georgia"/>
      <w:b/>
      <w:bCs/>
      <w:sz w:val="22"/>
    </w:rPr>
  </w:style>
  <w:style w:type="character" w:customStyle="1" w:styleId="headertext">
    <w:name w:val="headertext"/>
    <w:rsid w:val="0063407E"/>
  </w:style>
  <w:style w:type="paragraph" w:customStyle="1" w:styleId="body-12-5">
    <w:name w:val="body-12-5"/>
    <w:basedOn w:val="Normal"/>
    <w:uiPriority w:val="99"/>
    <w:qFormat/>
    <w:rsid w:val="0063407E"/>
    <w:pPr>
      <w:spacing w:before="100" w:beforeAutospacing="1" w:after="100" w:afterAutospacing="1"/>
    </w:pPr>
    <w:rPr>
      <w:rFonts w:eastAsia="Times New Roman"/>
      <w:sz w:val="24"/>
    </w:rPr>
  </w:style>
  <w:style w:type="character" w:customStyle="1" w:styleId="endnote-reference">
    <w:name w:val="endnote-reference"/>
    <w:rsid w:val="0063407E"/>
  </w:style>
  <w:style w:type="character" w:customStyle="1" w:styleId="officialsname">
    <w:name w:val="official_s_name"/>
    <w:rsid w:val="0063407E"/>
  </w:style>
  <w:style w:type="character" w:customStyle="1" w:styleId="audience">
    <w:name w:val="audience"/>
    <w:rsid w:val="0063407E"/>
  </w:style>
  <w:style w:type="character" w:customStyle="1" w:styleId="A7">
    <w:name w:val="A7"/>
    <w:uiPriority w:val="99"/>
    <w:rsid w:val="0063407E"/>
    <w:rPr>
      <w:rFonts w:cs="Myriad Pro"/>
      <w:color w:val="0066B1"/>
      <w:sz w:val="22"/>
      <w:szCs w:val="22"/>
    </w:rPr>
  </w:style>
  <w:style w:type="character" w:customStyle="1" w:styleId="BlockHeadingsChar">
    <w:name w:val="Block Headings Char"/>
    <w:link w:val="BlockHeadings"/>
    <w:rsid w:val="0063407E"/>
    <w:rPr>
      <w:rFonts w:ascii="Times New Roman" w:eastAsia="Times New Roman" w:hAnsi="Times New Roman" w:cs="Times New Roman"/>
      <w:b/>
      <w:sz w:val="36"/>
      <w:szCs w:val="24"/>
      <w:u w:val="single"/>
    </w:rPr>
  </w:style>
  <w:style w:type="character" w:customStyle="1" w:styleId="normalchar">
    <w:name w:val="normal__char"/>
    <w:rsid w:val="0063407E"/>
  </w:style>
  <w:style w:type="character" w:customStyle="1" w:styleId="hyperlink002cheading0020100200028block0020title0029char">
    <w:name w:val="hyperlink_002cheading_00201_0020_0028block_0020title_0029__char"/>
    <w:rsid w:val="0063407E"/>
  </w:style>
  <w:style w:type="character" w:customStyle="1" w:styleId="underline002cstyle0020bold0020underlinechar">
    <w:name w:val="underline_002cstyle_0020bold_0020underline__char"/>
    <w:rsid w:val="0063407E"/>
  </w:style>
  <w:style w:type="character" w:customStyle="1" w:styleId="copyboldblack">
    <w:name w:val="copyboldblack"/>
    <w:rsid w:val="0063407E"/>
  </w:style>
  <w:style w:type="character" w:customStyle="1" w:styleId="copybold">
    <w:name w:val="copybold"/>
    <w:rsid w:val="0063407E"/>
  </w:style>
  <w:style w:type="character" w:customStyle="1" w:styleId="author-date0">
    <w:name w:val="author-date"/>
    <w:rsid w:val="0063407E"/>
  </w:style>
  <w:style w:type="paragraph" w:customStyle="1" w:styleId="infuse">
    <w:name w:val="infuse"/>
    <w:basedOn w:val="Normal"/>
    <w:uiPriority w:val="99"/>
    <w:qFormat/>
    <w:rsid w:val="0063407E"/>
    <w:pPr>
      <w:spacing w:before="100" w:beforeAutospacing="1" w:after="100" w:afterAutospacing="1"/>
    </w:pPr>
    <w:rPr>
      <w:rFonts w:eastAsia="Times New Roman"/>
      <w:sz w:val="24"/>
    </w:rPr>
  </w:style>
  <w:style w:type="paragraph" w:customStyle="1" w:styleId="fontreg">
    <w:name w:val="font_reg"/>
    <w:basedOn w:val="Normal"/>
    <w:uiPriority w:val="99"/>
    <w:qFormat/>
    <w:rsid w:val="0063407E"/>
    <w:pPr>
      <w:spacing w:before="100" w:beforeAutospacing="1" w:after="100" w:afterAutospacing="1"/>
    </w:pPr>
    <w:rPr>
      <w:rFonts w:eastAsia="Times New Roman"/>
      <w:sz w:val="24"/>
    </w:rPr>
  </w:style>
  <w:style w:type="character" w:customStyle="1" w:styleId="yshortcuts">
    <w:name w:val="yshortcuts"/>
    <w:rsid w:val="0063407E"/>
  </w:style>
  <w:style w:type="character" w:customStyle="1" w:styleId="hidden">
    <w:name w:val="hidden"/>
    <w:rsid w:val="0063407E"/>
  </w:style>
  <w:style w:type="character" w:customStyle="1" w:styleId="articlebegin">
    <w:name w:val="articlebegin"/>
    <w:rsid w:val="0063407E"/>
  </w:style>
  <w:style w:type="character" w:customStyle="1" w:styleId="mediaoverlay">
    <w:name w:val="mediaoverlay"/>
    <w:rsid w:val="0063407E"/>
  </w:style>
  <w:style w:type="paragraph" w:customStyle="1" w:styleId="CITEF3">
    <w:name w:val="CITE F3"/>
    <w:uiPriority w:val="99"/>
    <w:qFormat/>
    <w:rsid w:val="0063407E"/>
    <w:pPr>
      <w:spacing w:after="0" w:line="240" w:lineRule="auto"/>
    </w:pPr>
    <w:rPr>
      <w:rFonts w:ascii="Georgia" w:eastAsia="SimSun" w:hAnsi="Georgia" w:cs="Times New Roman"/>
      <w:b/>
      <w:sz w:val="24"/>
      <w:szCs w:val="24"/>
      <w:lang w:eastAsia="zh-CN"/>
    </w:rPr>
  </w:style>
  <w:style w:type="character" w:customStyle="1" w:styleId="blogcaption">
    <w:name w:val="blog_caption"/>
    <w:rsid w:val="0063407E"/>
  </w:style>
  <w:style w:type="paragraph" w:customStyle="1" w:styleId="StyleBoldUnderlineTimesNewRoman">
    <w:name w:val="Style Bold Underline + Times New Roman"/>
    <w:link w:val="StyleBoldUnderlineTimesNewRomanChar"/>
    <w:qFormat/>
    <w:rsid w:val="0063407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3407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3407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3407E"/>
    <w:rPr>
      <w:rFonts w:ascii="Calibri" w:eastAsia="Calibri" w:hAnsi="Calibri" w:cs="Times New Roman"/>
      <w:sz w:val="20"/>
      <w:szCs w:val="20"/>
      <w:u w:val="single"/>
    </w:rPr>
  </w:style>
  <w:style w:type="character" w:customStyle="1" w:styleId="commnet-abuzz">
    <w:name w:val="commnet-abuzz"/>
    <w:rsid w:val="0063407E"/>
  </w:style>
  <w:style w:type="character" w:customStyle="1" w:styleId="fbconnectbuttontext">
    <w:name w:val="fbconnectbutton_text"/>
    <w:rsid w:val="0063407E"/>
  </w:style>
  <w:style w:type="character" w:customStyle="1" w:styleId="fbsharecountinner">
    <w:name w:val="fb_share_count_inner"/>
    <w:rsid w:val="0063407E"/>
  </w:style>
  <w:style w:type="character" w:customStyle="1" w:styleId="stbuttontext">
    <w:name w:val="stbuttontext"/>
    <w:rsid w:val="0063407E"/>
  </w:style>
  <w:style w:type="paragraph" w:customStyle="1" w:styleId="hotroute1">
    <w:name w:val="hot route!"/>
    <w:basedOn w:val="Normal"/>
    <w:uiPriority w:val="99"/>
    <w:qFormat/>
    <w:rsid w:val="0063407E"/>
    <w:pPr>
      <w:ind w:left="144"/>
    </w:pPr>
    <w:rPr>
      <w:rFonts w:ascii="Cambria" w:eastAsia="Calibri" w:hAnsi="Cambria"/>
      <w:sz w:val="24"/>
    </w:rPr>
  </w:style>
  <w:style w:type="character" w:customStyle="1" w:styleId="Highlightedunderline0">
    <w:name w:val="Highlighted underline"/>
    <w:qFormat/>
    <w:rsid w:val="0063407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3407E"/>
  </w:style>
  <w:style w:type="character" w:customStyle="1" w:styleId="Normal2">
    <w:name w:val="Normal2"/>
    <w:rsid w:val="0063407E"/>
  </w:style>
  <w:style w:type="character" w:customStyle="1" w:styleId="pubdate">
    <w:name w:val="pubdate"/>
    <w:rsid w:val="0063407E"/>
  </w:style>
  <w:style w:type="numbering" w:customStyle="1" w:styleId="NoList11">
    <w:name w:val="No List11"/>
    <w:next w:val="NoList"/>
    <w:uiPriority w:val="99"/>
    <w:semiHidden/>
    <w:unhideWhenUsed/>
    <w:rsid w:val="0063407E"/>
  </w:style>
  <w:style w:type="numbering" w:customStyle="1" w:styleId="NoList111">
    <w:name w:val="No List111"/>
    <w:next w:val="NoList"/>
    <w:uiPriority w:val="99"/>
    <w:semiHidden/>
    <w:unhideWhenUsed/>
    <w:rsid w:val="0063407E"/>
  </w:style>
  <w:style w:type="numbering" w:customStyle="1" w:styleId="NoList1111">
    <w:name w:val="No List1111"/>
    <w:next w:val="NoList"/>
    <w:uiPriority w:val="99"/>
    <w:semiHidden/>
    <w:unhideWhenUsed/>
    <w:rsid w:val="0063407E"/>
  </w:style>
  <w:style w:type="numbering" w:customStyle="1" w:styleId="NoList11111">
    <w:name w:val="No List11111"/>
    <w:next w:val="NoList"/>
    <w:uiPriority w:val="99"/>
    <w:semiHidden/>
    <w:unhideWhenUsed/>
    <w:rsid w:val="0063407E"/>
  </w:style>
  <w:style w:type="numbering" w:customStyle="1" w:styleId="NoList111111">
    <w:name w:val="No List111111"/>
    <w:next w:val="NoList"/>
    <w:uiPriority w:val="99"/>
    <w:semiHidden/>
    <w:unhideWhenUsed/>
    <w:rsid w:val="0063407E"/>
  </w:style>
  <w:style w:type="numbering" w:customStyle="1" w:styleId="NoList1111111">
    <w:name w:val="No List1111111"/>
    <w:next w:val="NoList"/>
    <w:uiPriority w:val="99"/>
    <w:semiHidden/>
    <w:unhideWhenUsed/>
    <w:rsid w:val="0063407E"/>
  </w:style>
  <w:style w:type="numbering" w:customStyle="1" w:styleId="NoList11111111">
    <w:name w:val="No List11111111"/>
    <w:next w:val="NoList"/>
    <w:uiPriority w:val="99"/>
    <w:semiHidden/>
    <w:unhideWhenUsed/>
    <w:rsid w:val="0063407E"/>
  </w:style>
  <w:style w:type="numbering" w:customStyle="1" w:styleId="NoList111111111">
    <w:name w:val="No List111111111"/>
    <w:next w:val="NoList"/>
    <w:uiPriority w:val="99"/>
    <w:semiHidden/>
    <w:unhideWhenUsed/>
    <w:rsid w:val="0063407E"/>
  </w:style>
  <w:style w:type="numbering" w:customStyle="1" w:styleId="NoList1111111111">
    <w:name w:val="No List1111111111"/>
    <w:next w:val="NoList"/>
    <w:uiPriority w:val="99"/>
    <w:semiHidden/>
    <w:unhideWhenUsed/>
    <w:rsid w:val="0063407E"/>
  </w:style>
  <w:style w:type="numbering" w:customStyle="1" w:styleId="NoList11111111111">
    <w:name w:val="No List11111111111"/>
    <w:next w:val="NoList"/>
    <w:uiPriority w:val="99"/>
    <w:semiHidden/>
    <w:unhideWhenUsed/>
    <w:rsid w:val="0063407E"/>
  </w:style>
  <w:style w:type="numbering" w:customStyle="1" w:styleId="NoList111111111111">
    <w:name w:val="No List111111111111"/>
    <w:next w:val="NoList"/>
    <w:uiPriority w:val="99"/>
    <w:semiHidden/>
    <w:unhideWhenUsed/>
    <w:rsid w:val="0063407E"/>
  </w:style>
  <w:style w:type="numbering" w:customStyle="1" w:styleId="NoList1111111111111">
    <w:name w:val="No List1111111111111"/>
    <w:next w:val="NoList"/>
    <w:uiPriority w:val="99"/>
    <w:semiHidden/>
    <w:unhideWhenUsed/>
    <w:rsid w:val="0063407E"/>
  </w:style>
  <w:style w:type="numbering" w:customStyle="1" w:styleId="NoList11111111111111">
    <w:name w:val="No List11111111111111"/>
    <w:next w:val="NoList"/>
    <w:uiPriority w:val="99"/>
    <w:semiHidden/>
    <w:unhideWhenUsed/>
    <w:rsid w:val="0063407E"/>
  </w:style>
  <w:style w:type="numbering" w:customStyle="1" w:styleId="NoList111111111111111">
    <w:name w:val="No List111111111111111"/>
    <w:next w:val="NoList"/>
    <w:uiPriority w:val="99"/>
    <w:semiHidden/>
    <w:unhideWhenUsed/>
    <w:rsid w:val="0063407E"/>
  </w:style>
  <w:style w:type="numbering" w:customStyle="1" w:styleId="NoList1111111111111111">
    <w:name w:val="No List1111111111111111"/>
    <w:next w:val="NoList"/>
    <w:uiPriority w:val="99"/>
    <w:semiHidden/>
    <w:unhideWhenUsed/>
    <w:rsid w:val="0063407E"/>
  </w:style>
  <w:style w:type="numbering" w:customStyle="1" w:styleId="NoList11111111111111111">
    <w:name w:val="No List11111111111111111"/>
    <w:next w:val="NoList"/>
    <w:uiPriority w:val="99"/>
    <w:semiHidden/>
    <w:unhideWhenUsed/>
    <w:rsid w:val="0063407E"/>
  </w:style>
  <w:style w:type="paragraph" w:customStyle="1" w:styleId="FreeFormA">
    <w:name w:val="Free Form A"/>
    <w:autoRedefine/>
    <w:uiPriority w:val="99"/>
    <w:qFormat/>
    <w:rsid w:val="0063407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3407E"/>
  </w:style>
  <w:style w:type="character" w:customStyle="1" w:styleId="postby">
    <w:name w:val="post_by"/>
    <w:rsid w:val="0063407E"/>
  </w:style>
  <w:style w:type="character" w:customStyle="1" w:styleId="postdate">
    <w:name w:val="post_date"/>
    <w:rsid w:val="0063407E"/>
  </w:style>
  <w:style w:type="character" w:customStyle="1" w:styleId="bdx">
    <w:name w:val="bdx"/>
    <w:rsid w:val="0063407E"/>
  </w:style>
  <w:style w:type="character" w:customStyle="1" w:styleId="bdl">
    <w:name w:val="bdl"/>
    <w:rsid w:val="0063407E"/>
  </w:style>
  <w:style w:type="character" w:customStyle="1" w:styleId="bhl">
    <w:name w:val="bhl"/>
    <w:rsid w:val="0063407E"/>
  </w:style>
  <w:style w:type="character" w:customStyle="1" w:styleId="CardNotUnderlinedChar1">
    <w:name w:val="Card Not Underlined Char1"/>
    <w:link w:val="CardNotUnderlined"/>
    <w:rsid w:val="0063407E"/>
    <w:rPr>
      <w:rFonts w:ascii="Bell MT" w:eastAsia="Calibri" w:hAnsi="Bell MT" w:cs="Times New Roman"/>
      <w:szCs w:val="20"/>
    </w:rPr>
  </w:style>
  <w:style w:type="character" w:customStyle="1" w:styleId="breadcrumbitemcurrent">
    <w:name w:val="breadcrumbitemcurrent"/>
    <w:rsid w:val="0063407E"/>
  </w:style>
  <w:style w:type="character" w:customStyle="1" w:styleId="bbl">
    <w:name w:val="bbl"/>
    <w:rsid w:val="0063407E"/>
  </w:style>
  <w:style w:type="character" w:customStyle="1" w:styleId="Date2">
    <w:name w:val="Date2"/>
    <w:rsid w:val="0063407E"/>
  </w:style>
  <w:style w:type="character" w:customStyle="1" w:styleId="company">
    <w:name w:val="company"/>
    <w:rsid w:val="0063407E"/>
  </w:style>
  <w:style w:type="character" w:customStyle="1" w:styleId="itxtnewhookspan">
    <w:name w:val="itxtnewhookspan"/>
    <w:rsid w:val="0063407E"/>
  </w:style>
  <w:style w:type="character" w:customStyle="1" w:styleId="gstxthlt">
    <w:name w:val="gstxt_hlt"/>
    <w:rsid w:val="0063407E"/>
  </w:style>
  <w:style w:type="paragraph" w:customStyle="1" w:styleId="bodytextfp">
    <w:name w:val="bodytextfp"/>
    <w:basedOn w:val="Normal"/>
    <w:uiPriority w:val="99"/>
    <w:qFormat/>
    <w:rsid w:val="0063407E"/>
    <w:pPr>
      <w:spacing w:before="100" w:beforeAutospacing="1" w:after="100" w:afterAutospacing="1"/>
    </w:pPr>
    <w:rPr>
      <w:rFonts w:eastAsia="Times New Roman"/>
      <w:sz w:val="24"/>
    </w:rPr>
  </w:style>
  <w:style w:type="character" w:customStyle="1" w:styleId="HotRouteChar0">
    <w:name w:val="Hot Route Char"/>
    <w:link w:val="HotRoute0"/>
    <w:locked/>
    <w:rsid w:val="0063407E"/>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63407E"/>
    <w:rPr>
      <w:rFonts w:ascii="Times New Roman" w:eastAsia="Times New Roman" w:hAnsi="Times New Roman"/>
      <w:sz w:val="10"/>
    </w:rPr>
  </w:style>
  <w:style w:type="paragraph" w:customStyle="1" w:styleId="Reallyfuckingsmall">
    <w:name w:val="Really fucking small"/>
    <w:basedOn w:val="Normal"/>
    <w:link w:val="ReallyfuckingsmallChar"/>
    <w:qFormat/>
    <w:rsid w:val="0063407E"/>
    <w:rPr>
      <w:rFonts w:eastAsia="Times New Roman" w:cstheme="minorBidi"/>
      <w:sz w:val="10"/>
    </w:rPr>
  </w:style>
  <w:style w:type="paragraph" w:customStyle="1" w:styleId="subheader">
    <w:name w:val="subheader"/>
    <w:basedOn w:val="Normal"/>
    <w:uiPriority w:val="99"/>
    <w:qFormat/>
    <w:rsid w:val="0063407E"/>
    <w:pPr>
      <w:spacing w:before="100" w:beforeAutospacing="1" w:after="100" w:afterAutospacing="1"/>
    </w:pPr>
    <w:rPr>
      <w:rFonts w:eastAsia="Times New Roman"/>
      <w:sz w:val="24"/>
    </w:rPr>
  </w:style>
  <w:style w:type="character" w:customStyle="1" w:styleId="SubtleEmphasis1">
    <w:name w:val="Subtle Emphasis1"/>
    <w:uiPriority w:val="19"/>
    <w:qFormat/>
    <w:rsid w:val="0063407E"/>
    <w:rPr>
      <w:rFonts w:ascii="Times New Roman" w:hAnsi="Times New Roman"/>
      <w:b/>
      <w:iCs/>
      <w:color w:val="auto"/>
      <w:sz w:val="22"/>
    </w:rPr>
  </w:style>
  <w:style w:type="character" w:customStyle="1" w:styleId="StyleBoldRed">
    <w:name w:val="Style Bold Red"/>
    <w:rsid w:val="0063407E"/>
    <w:rPr>
      <w:b/>
      <w:bCs/>
      <w:color w:val="auto"/>
    </w:rPr>
  </w:style>
  <w:style w:type="character" w:customStyle="1" w:styleId="StyleTimesNewRoman8pt">
    <w:name w:val="Style Times New Roman 8 pt"/>
    <w:rsid w:val="0063407E"/>
    <w:rPr>
      <w:rFonts w:ascii="Georgia" w:hAnsi="Georgia"/>
      <w:sz w:val="16"/>
    </w:rPr>
  </w:style>
  <w:style w:type="character" w:customStyle="1" w:styleId="StyleStyle7pt8pt">
    <w:name w:val="Style Style 7 pt + 8 pt"/>
    <w:rsid w:val="0063407E"/>
    <w:rPr>
      <w:sz w:val="16"/>
    </w:rPr>
  </w:style>
  <w:style w:type="character" w:customStyle="1" w:styleId="StyleStyleThickunderlineBold1">
    <w:name w:val="Style Style Thick underline + Bold1"/>
    <w:rsid w:val="0063407E"/>
    <w:rPr>
      <w:b/>
      <w:bCs/>
      <w:u w:val="thick"/>
    </w:rPr>
  </w:style>
  <w:style w:type="character" w:customStyle="1" w:styleId="StyleUnderline2">
    <w:name w:val="Style Underline2"/>
    <w:rsid w:val="0063407E"/>
    <w:rPr>
      <w:u w:val="single"/>
    </w:rPr>
  </w:style>
  <w:style w:type="character" w:customStyle="1" w:styleId="ShrinkText">
    <w:name w:val="Shrink Text"/>
    <w:rsid w:val="0063407E"/>
    <w:rPr>
      <w:sz w:val="16"/>
    </w:rPr>
  </w:style>
  <w:style w:type="character" w:customStyle="1" w:styleId="smallcaps">
    <w:name w:val="smallcaps"/>
    <w:rsid w:val="0063407E"/>
  </w:style>
  <w:style w:type="character" w:customStyle="1" w:styleId="goldbldtext">
    <w:name w:val="goldbldtext"/>
    <w:rsid w:val="0063407E"/>
  </w:style>
  <w:style w:type="character" w:customStyle="1" w:styleId="PageHeaderLine2Char">
    <w:name w:val="PageHeaderLine2 Char"/>
    <w:link w:val="PageHeaderLine2"/>
    <w:rsid w:val="0063407E"/>
    <w:rPr>
      <w:rFonts w:ascii="Times New Roman" w:eastAsia="Calibri" w:hAnsi="Times New Roman" w:cs="Times New Roman"/>
      <w:b/>
    </w:rPr>
  </w:style>
  <w:style w:type="paragraph" w:customStyle="1" w:styleId="firstletter">
    <w:name w:val="firstletter"/>
    <w:basedOn w:val="Normal"/>
    <w:uiPriority w:val="99"/>
    <w:qFormat/>
    <w:rsid w:val="0063407E"/>
    <w:pPr>
      <w:spacing w:before="100" w:beforeAutospacing="1" w:after="100" w:afterAutospacing="1"/>
    </w:pPr>
    <w:rPr>
      <w:rFonts w:eastAsia="Times New Roman"/>
      <w:sz w:val="24"/>
    </w:rPr>
  </w:style>
  <w:style w:type="paragraph" w:customStyle="1" w:styleId="more">
    <w:name w:val="more"/>
    <w:basedOn w:val="Normal"/>
    <w:uiPriority w:val="99"/>
    <w:qFormat/>
    <w:rsid w:val="0063407E"/>
    <w:pPr>
      <w:spacing w:before="100" w:beforeAutospacing="1" w:after="100" w:afterAutospacing="1"/>
    </w:pPr>
    <w:rPr>
      <w:rFonts w:eastAsia="Times New Roman"/>
      <w:sz w:val="24"/>
    </w:rPr>
  </w:style>
  <w:style w:type="character" w:customStyle="1" w:styleId="cardshighlight0">
    <w:name w:val="cardshighlight"/>
    <w:rsid w:val="0063407E"/>
  </w:style>
  <w:style w:type="character" w:customStyle="1" w:styleId="cardsfont12pt1">
    <w:name w:val="cardsfont12pt"/>
    <w:rsid w:val="0063407E"/>
  </w:style>
  <w:style w:type="character" w:customStyle="1" w:styleId="ft1">
    <w:name w:val="ft1"/>
    <w:rsid w:val="0063407E"/>
  </w:style>
  <w:style w:type="character" w:customStyle="1" w:styleId="ft6">
    <w:name w:val="ft6"/>
    <w:rsid w:val="0063407E"/>
  </w:style>
  <w:style w:type="paragraph" w:customStyle="1" w:styleId="story">
    <w:name w:val="story"/>
    <w:basedOn w:val="Normal"/>
    <w:uiPriority w:val="99"/>
    <w:qFormat/>
    <w:rsid w:val="0063407E"/>
    <w:pPr>
      <w:spacing w:before="100" w:beforeAutospacing="1" w:after="100" w:afterAutospacing="1"/>
    </w:pPr>
    <w:rPr>
      <w:rFonts w:eastAsia="Times New Roman"/>
      <w:sz w:val="24"/>
    </w:rPr>
  </w:style>
  <w:style w:type="paragraph" w:customStyle="1" w:styleId="H1numbered">
    <w:name w:val="H1 numbered"/>
    <w:basedOn w:val="Normal"/>
    <w:uiPriority w:val="99"/>
    <w:qFormat/>
    <w:rsid w:val="0063407E"/>
    <w:pPr>
      <w:pageBreakBefore/>
      <w:widowControl w:val="0"/>
      <w:numPr>
        <w:numId w:val="4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3407E"/>
    <w:pPr>
      <w:widowControl w:val="0"/>
      <w:numPr>
        <w:ilvl w:val="1"/>
        <w:numId w:val="48"/>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3407E"/>
  </w:style>
  <w:style w:type="character" w:customStyle="1" w:styleId="backcontent">
    <w:name w:val="backcontent"/>
    <w:rsid w:val="0063407E"/>
  </w:style>
  <w:style w:type="character" w:customStyle="1" w:styleId="daystmp">
    <w:name w:val="daystmp"/>
    <w:rsid w:val="0063407E"/>
  </w:style>
  <w:style w:type="paragraph" w:customStyle="1" w:styleId="in">
    <w:name w:val="in"/>
    <w:basedOn w:val="Normal"/>
    <w:uiPriority w:val="99"/>
    <w:qFormat/>
    <w:rsid w:val="0063407E"/>
    <w:pPr>
      <w:spacing w:before="100" w:beforeAutospacing="1" w:after="100" w:afterAutospacing="1"/>
    </w:pPr>
    <w:rPr>
      <w:rFonts w:eastAsia="Times New Roman"/>
      <w:sz w:val="24"/>
    </w:rPr>
  </w:style>
  <w:style w:type="character" w:customStyle="1" w:styleId="cardsfont12ptchar">
    <w:name w:val="cardsfont12ptchar"/>
    <w:rsid w:val="0063407E"/>
  </w:style>
  <w:style w:type="paragraph" w:customStyle="1" w:styleId="image-caption">
    <w:name w:val="image-caption"/>
    <w:basedOn w:val="Normal"/>
    <w:uiPriority w:val="99"/>
    <w:qFormat/>
    <w:rsid w:val="0063407E"/>
    <w:pPr>
      <w:spacing w:before="100" w:beforeAutospacing="1" w:after="100" w:afterAutospacing="1"/>
    </w:pPr>
    <w:rPr>
      <w:rFonts w:eastAsia="Times New Roman"/>
      <w:sz w:val="24"/>
    </w:rPr>
  </w:style>
  <w:style w:type="character" w:customStyle="1" w:styleId="gal">
    <w:name w:val="gal"/>
    <w:rsid w:val="0063407E"/>
  </w:style>
  <w:style w:type="character" w:customStyle="1" w:styleId="submitted">
    <w:name w:val="submitted"/>
    <w:rsid w:val="0063407E"/>
  </w:style>
  <w:style w:type="paragraph" w:customStyle="1" w:styleId="imagecontain">
    <w:name w:val="imagecontain"/>
    <w:basedOn w:val="Normal"/>
    <w:uiPriority w:val="99"/>
    <w:qFormat/>
    <w:rsid w:val="0063407E"/>
    <w:pPr>
      <w:spacing w:before="100" w:beforeAutospacing="1" w:after="100" w:afterAutospacing="1"/>
    </w:pPr>
    <w:rPr>
      <w:rFonts w:eastAsia="Times New Roman"/>
      <w:sz w:val="24"/>
    </w:rPr>
  </w:style>
  <w:style w:type="character" w:customStyle="1" w:styleId="imagedateline">
    <w:name w:val="image_dateline"/>
    <w:rsid w:val="0063407E"/>
  </w:style>
  <w:style w:type="character" w:customStyle="1" w:styleId="authordatecharchar">
    <w:name w:val="authordatecharchar"/>
    <w:rsid w:val="0063407E"/>
  </w:style>
  <w:style w:type="character" w:customStyle="1" w:styleId="style1char0">
    <w:name w:val="style1char"/>
    <w:rsid w:val="0063407E"/>
  </w:style>
  <w:style w:type="character" w:customStyle="1" w:styleId="tagcharchar0">
    <w:name w:val="tagcharchar"/>
    <w:rsid w:val="0063407E"/>
  </w:style>
  <w:style w:type="character" w:customStyle="1" w:styleId="underlinedcharchar2">
    <w:name w:val="underlinedcharchar"/>
    <w:rsid w:val="0063407E"/>
  </w:style>
  <w:style w:type="paragraph" w:customStyle="1" w:styleId="CM62">
    <w:name w:val="CM62"/>
    <w:basedOn w:val="Normal"/>
    <w:next w:val="Normal"/>
    <w:uiPriority w:val="99"/>
    <w:qFormat/>
    <w:rsid w:val="0063407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3407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3407E"/>
    <w:pPr>
      <w:widowControl w:val="0"/>
      <w:spacing w:after="63"/>
    </w:pPr>
    <w:rPr>
      <w:rFonts w:ascii="Arial" w:hAnsi="Arial"/>
      <w:color w:val="auto"/>
    </w:rPr>
  </w:style>
  <w:style w:type="paragraph" w:customStyle="1" w:styleId="CM35">
    <w:name w:val="CM35"/>
    <w:basedOn w:val="Default"/>
    <w:next w:val="Default"/>
    <w:uiPriority w:val="99"/>
    <w:qFormat/>
    <w:rsid w:val="0063407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3407E"/>
    <w:pPr>
      <w:widowControl w:val="0"/>
      <w:spacing w:line="228" w:lineRule="atLeast"/>
    </w:pPr>
    <w:rPr>
      <w:rFonts w:ascii="Showcard Gothic" w:hAnsi="Showcard Gothic"/>
      <w:color w:val="auto"/>
    </w:rPr>
  </w:style>
  <w:style w:type="character" w:customStyle="1" w:styleId="BoxedChar">
    <w:name w:val="Boxed Char"/>
    <w:rsid w:val="0063407E"/>
    <w:rPr>
      <w:rFonts w:ascii="Arial Narrow" w:hAnsi="Arial Narrow"/>
      <w:b/>
      <w:sz w:val="18"/>
      <w:bdr w:val="single" w:sz="6" w:space="0" w:color="auto"/>
    </w:rPr>
  </w:style>
  <w:style w:type="character" w:customStyle="1" w:styleId="Style11ptUnderline2">
    <w:name w:val="Style 11 pt Underline2"/>
    <w:rsid w:val="0063407E"/>
    <w:rPr>
      <w:sz w:val="20"/>
      <w:u w:val="single"/>
    </w:rPr>
  </w:style>
  <w:style w:type="character" w:customStyle="1" w:styleId="Style11ptBoldUnderline2">
    <w:name w:val="Style 11 pt Bold Underline2"/>
    <w:rsid w:val="0063407E"/>
    <w:rPr>
      <w:b/>
      <w:bCs/>
      <w:sz w:val="20"/>
      <w:u w:val="single"/>
    </w:rPr>
  </w:style>
  <w:style w:type="character" w:customStyle="1" w:styleId="nw">
    <w:name w:val="nw"/>
    <w:rsid w:val="0063407E"/>
  </w:style>
  <w:style w:type="character" w:customStyle="1" w:styleId="Styleunderline11ptBoldBorderSinglesolidlineAuto">
    <w:name w:val="Style underline + 11 pt Bold Border: : (Single solid line Auto ..."/>
    <w:rsid w:val="0063407E"/>
    <w:rPr>
      <w:b/>
      <w:bCs/>
      <w:sz w:val="20"/>
      <w:u w:val="single"/>
      <w:bdr w:val="single" w:sz="4" w:space="0" w:color="auto"/>
    </w:rPr>
  </w:style>
  <w:style w:type="paragraph" w:customStyle="1" w:styleId="StylecardCharCharChar11pt">
    <w:name w:val="Style card Char Char Char + 11 pt"/>
    <w:link w:val="StylecardCharCharChar11ptChar"/>
    <w:qFormat/>
    <w:rsid w:val="0063407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63407E"/>
    <w:rPr>
      <w:lang w:val="en-US" w:eastAsia="en-US" w:bidi="ar-SA"/>
    </w:rPr>
  </w:style>
  <w:style w:type="character" w:customStyle="1" w:styleId="StylecardCharCharChar11ptChar">
    <w:name w:val="Style card Char Char Char + 11 pt Char"/>
    <w:link w:val="StylecardCharCharChar11pt"/>
    <w:rsid w:val="0063407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3407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3407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63407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3407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3407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3407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3407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3407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63407E"/>
    <w:rPr>
      <w:lang w:val="x-none" w:eastAsia="x-none"/>
    </w:rPr>
  </w:style>
  <w:style w:type="character" w:customStyle="1" w:styleId="cardCharCharChar1">
    <w:name w:val="card Char Char Char1"/>
    <w:rsid w:val="0063407E"/>
    <w:rPr>
      <w:lang w:val="en-US" w:eastAsia="en-US" w:bidi="ar-SA"/>
    </w:rPr>
  </w:style>
  <w:style w:type="character" w:customStyle="1" w:styleId="StylecardCharChar11ptChar">
    <w:name w:val="Style card Char Char + 11 pt Char"/>
    <w:link w:val="StylecardCharChar11pt"/>
    <w:rsid w:val="0063407E"/>
    <w:rPr>
      <w:rFonts w:ascii="Georgia" w:eastAsia="Times New Roman" w:hAnsi="Georgia"/>
      <w:szCs w:val="20"/>
      <w:lang w:val="x-none" w:eastAsia="x-none"/>
    </w:rPr>
  </w:style>
  <w:style w:type="paragraph" w:customStyle="1" w:styleId="NormalFont">
    <w:name w:val="Normal Font"/>
    <w:link w:val="NormalFontChar"/>
    <w:qFormat/>
    <w:rsid w:val="0063407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3407E"/>
    <w:pPr>
      <w:spacing w:after="200" w:line="240" w:lineRule="auto"/>
    </w:pPr>
    <w:rPr>
      <w:rFonts w:ascii="Times" w:eastAsia="Times New Roman" w:hAnsi="Times" w:cs="Times New Roman"/>
      <w:sz w:val="20"/>
    </w:rPr>
  </w:style>
  <w:style w:type="character" w:customStyle="1" w:styleId="Style11ptThickunderline">
    <w:name w:val="Style 11 pt Thick underline"/>
    <w:rsid w:val="0063407E"/>
    <w:rPr>
      <w:sz w:val="20"/>
      <w:u w:val="thick"/>
    </w:rPr>
  </w:style>
  <w:style w:type="character" w:customStyle="1" w:styleId="Style11ptBoldThickunderline">
    <w:name w:val="Style 11 pt Bold Thick underline"/>
    <w:rsid w:val="0063407E"/>
    <w:rPr>
      <w:b/>
      <w:bCs/>
      <w:sz w:val="20"/>
      <w:u w:val="thick"/>
    </w:rPr>
  </w:style>
  <w:style w:type="paragraph" w:customStyle="1" w:styleId="StyleNormalFont11ptUnderline">
    <w:name w:val="Style Normal Font + 11 pt Underline"/>
    <w:basedOn w:val="NormalFont"/>
    <w:link w:val="StyleNormalFont11ptUnderlineChar"/>
    <w:qFormat/>
    <w:rsid w:val="0063407E"/>
    <w:rPr>
      <w:u w:val="single"/>
      <w:lang w:val="x-none" w:eastAsia="x-none"/>
    </w:rPr>
  </w:style>
  <w:style w:type="character" w:customStyle="1" w:styleId="NormalFontChar">
    <w:name w:val="Normal Font Char"/>
    <w:link w:val="NormalFont"/>
    <w:rsid w:val="0063407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3407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3407E"/>
    <w:rPr>
      <w:b/>
      <w:bCs/>
      <w:u w:val="single"/>
      <w:lang w:val="x-none" w:eastAsia="x-none"/>
    </w:rPr>
  </w:style>
  <w:style w:type="character" w:customStyle="1" w:styleId="StyleNormalFont11ptBoldUnderlineChar">
    <w:name w:val="Style Normal Font + 11 pt Bold Underline Char"/>
    <w:link w:val="StyleNormalFont11ptBoldUnderline"/>
    <w:rsid w:val="0063407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3407E"/>
    <w:rPr>
      <w:rFonts w:eastAsia="Times New Roman"/>
      <w:sz w:val="15"/>
    </w:rPr>
  </w:style>
  <w:style w:type="character" w:customStyle="1" w:styleId="authors1">
    <w:name w:val="authors1"/>
    <w:rsid w:val="0063407E"/>
    <w:rPr>
      <w:rFonts w:ascii="Verdana" w:hAnsi="Verdana" w:hint="default"/>
      <w:b/>
      <w:bCs/>
      <w:color w:val="006699"/>
      <w:sz w:val="20"/>
      <w:szCs w:val="20"/>
    </w:rPr>
  </w:style>
  <w:style w:type="character" w:customStyle="1" w:styleId="headlinesectionlarge">
    <w:name w:val="headline_section_large"/>
    <w:rsid w:val="0063407E"/>
  </w:style>
  <w:style w:type="paragraph" w:customStyle="1" w:styleId="formatvorlage2">
    <w:name w:val="formatvorlage2"/>
    <w:basedOn w:val="Normal"/>
    <w:uiPriority w:val="99"/>
    <w:qFormat/>
    <w:rsid w:val="0063407E"/>
    <w:pPr>
      <w:spacing w:before="100" w:beforeAutospacing="1" w:after="100" w:afterAutospacing="1"/>
    </w:pPr>
    <w:rPr>
      <w:rFonts w:eastAsia="Calibri"/>
      <w:sz w:val="24"/>
    </w:rPr>
  </w:style>
  <w:style w:type="character" w:customStyle="1" w:styleId="Styleunderline11ptBlack">
    <w:name w:val="Style underline + 11 pt Black"/>
    <w:rsid w:val="0063407E"/>
    <w:rPr>
      <w:color w:val="000000"/>
      <w:sz w:val="20"/>
      <w:u w:val="single"/>
    </w:rPr>
  </w:style>
  <w:style w:type="character" w:customStyle="1" w:styleId="Styleunderline11ptBoldBlack">
    <w:name w:val="Style underline + 11 pt Bold Black"/>
    <w:rsid w:val="0063407E"/>
    <w:rPr>
      <w:b/>
      <w:bCs/>
      <w:color w:val="000000"/>
      <w:sz w:val="20"/>
      <w:u w:val="single"/>
    </w:rPr>
  </w:style>
  <w:style w:type="paragraph" w:customStyle="1" w:styleId="StyleTitle11ptNotBold">
    <w:name w:val="Style Title + 11 pt Not Bold"/>
    <w:basedOn w:val="Title"/>
    <w:link w:val="StyleTitle11ptNotBoldChar"/>
    <w:qFormat/>
    <w:rsid w:val="0063407E"/>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63407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63407E"/>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63407E"/>
    <w:rPr>
      <w:rFonts w:ascii="Georgia" w:eastAsia="Times New Roman" w:hAnsi="Georgia"/>
      <w:u w:val="single"/>
      <w:lang w:val="x-none" w:eastAsia="x-none"/>
    </w:rPr>
  </w:style>
  <w:style w:type="character" w:customStyle="1" w:styleId="Style11ptBoldBlackUnderline">
    <w:name w:val="Style 11 pt Bold Black Underline"/>
    <w:rsid w:val="0063407E"/>
    <w:rPr>
      <w:b/>
      <w:bCs/>
      <w:color w:val="000000"/>
      <w:sz w:val="20"/>
      <w:u w:val="single"/>
    </w:rPr>
  </w:style>
  <w:style w:type="character" w:customStyle="1" w:styleId="Style11ptBoldBlackUnderlineBorderSinglesolidline">
    <w:name w:val="Style 11 pt Bold Black Underline Border: : (Single solid line ..."/>
    <w:rsid w:val="0063407E"/>
    <w:rPr>
      <w:b/>
      <w:bCs/>
      <w:color w:val="000000"/>
      <w:sz w:val="20"/>
      <w:u w:val="single"/>
      <w:bdr w:val="single" w:sz="4" w:space="0" w:color="auto"/>
    </w:rPr>
  </w:style>
  <w:style w:type="character" w:customStyle="1" w:styleId="StyleLatinMeridien-Italic11ptItalicUnderline">
    <w:name w:val="Style (Latin) Meridien-Italic 11 pt Italic Underline"/>
    <w:rsid w:val="0063407E"/>
    <w:rPr>
      <w:rFonts w:ascii="Meridien-Italic" w:hAnsi="Meridien-Italic"/>
      <w:i/>
      <w:iCs/>
      <w:sz w:val="20"/>
      <w:u w:val="single"/>
    </w:rPr>
  </w:style>
  <w:style w:type="character" w:customStyle="1" w:styleId="Citation-AuthorDate">
    <w:name w:val="Citation - Author/Date"/>
    <w:rsid w:val="0063407E"/>
    <w:rPr>
      <w:b/>
      <w:bCs w:val="0"/>
      <w:smallCaps/>
      <w:sz w:val="24"/>
      <w:u w:val="single"/>
    </w:rPr>
  </w:style>
  <w:style w:type="paragraph" w:customStyle="1" w:styleId="HotRouteCharCharCharCharChar">
    <w:name w:val="Hot Route! Char Char Char Char Char"/>
    <w:basedOn w:val="Normal"/>
    <w:link w:val="HotRouteCharCharCharCharCharChar"/>
    <w:qFormat/>
    <w:rsid w:val="0063407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3407E"/>
    <w:rPr>
      <w:rFonts w:ascii="Times New Roman" w:eastAsia="Times New Roman" w:hAnsi="Times New Roman" w:cs="Times New Roman"/>
      <w:lang w:val="x-none" w:eastAsia="x-none"/>
    </w:rPr>
  </w:style>
  <w:style w:type="character" w:customStyle="1" w:styleId="underlinestylechar0">
    <w:name w:val="underlinestylechar"/>
    <w:rsid w:val="0063407E"/>
  </w:style>
  <w:style w:type="character" w:customStyle="1" w:styleId="highlight">
    <w:name w:val="highlight"/>
    <w:rsid w:val="0063407E"/>
  </w:style>
  <w:style w:type="character" w:customStyle="1" w:styleId="BlockHeaderHiddenChar">
    <w:name w:val="Block Header Hidden Char"/>
    <w:link w:val="BlockHeaderHidden"/>
    <w:locked/>
    <w:rsid w:val="0063407E"/>
    <w:rPr>
      <w:rFonts w:ascii="Georgia" w:eastAsia="Times New Roman" w:hAnsi="Georgia" w:cs="Times New Roman"/>
      <w:b/>
      <w:bCs/>
      <w:sz w:val="32"/>
      <w:szCs w:val="26"/>
      <w:u w:val="single"/>
    </w:rPr>
  </w:style>
  <w:style w:type="character" w:customStyle="1" w:styleId="DottedUnderline0">
    <w:name w:val="Dotted Underline"/>
    <w:rsid w:val="0063407E"/>
    <w:rPr>
      <w:rFonts w:ascii="Times New Roman" w:hAnsi="Times New Roman" w:cs="Times New Roman" w:hint="default"/>
      <w:sz w:val="20"/>
      <w:u w:val="dottedHeavy"/>
    </w:rPr>
  </w:style>
  <w:style w:type="character" w:customStyle="1" w:styleId="CardsFont6ptCharChar">
    <w:name w:val="Cards + Font: 6 pt Char Char"/>
    <w:rsid w:val="0063407E"/>
    <w:rPr>
      <w:sz w:val="8"/>
      <w:lang w:val="en-US" w:eastAsia="en-US" w:bidi="ar-SA"/>
    </w:rPr>
  </w:style>
  <w:style w:type="character" w:customStyle="1" w:styleId="titleauthoretc">
    <w:name w:val="titleauthoretc"/>
    <w:rsid w:val="0063407E"/>
  </w:style>
  <w:style w:type="paragraph" w:customStyle="1" w:styleId="deck">
    <w:name w:val="deck"/>
    <w:basedOn w:val="Normal"/>
    <w:uiPriority w:val="99"/>
    <w:qFormat/>
    <w:rsid w:val="0063407E"/>
    <w:pPr>
      <w:spacing w:before="100" w:beforeAutospacing="1" w:after="100" w:afterAutospacing="1"/>
    </w:pPr>
    <w:rPr>
      <w:rFonts w:eastAsia="Times New Roman"/>
      <w:sz w:val="24"/>
    </w:rPr>
  </w:style>
  <w:style w:type="paragraph" w:customStyle="1" w:styleId="i1">
    <w:name w:val="i1"/>
    <w:basedOn w:val="Normal"/>
    <w:uiPriority w:val="99"/>
    <w:qFormat/>
    <w:rsid w:val="0063407E"/>
    <w:pPr>
      <w:spacing w:before="100" w:beforeAutospacing="1" w:after="100" w:afterAutospacing="1"/>
    </w:pPr>
    <w:rPr>
      <w:rFonts w:eastAsia="Times New Roman"/>
      <w:sz w:val="24"/>
    </w:rPr>
  </w:style>
  <w:style w:type="paragraph" w:customStyle="1" w:styleId="question">
    <w:name w:val="question"/>
    <w:basedOn w:val="Normal"/>
    <w:uiPriority w:val="99"/>
    <w:qFormat/>
    <w:rsid w:val="0063407E"/>
    <w:pPr>
      <w:spacing w:before="100" w:beforeAutospacing="1" w:after="100" w:afterAutospacing="1"/>
    </w:pPr>
    <w:rPr>
      <w:rFonts w:eastAsia="Times New Roman"/>
      <w:sz w:val="24"/>
    </w:rPr>
  </w:style>
  <w:style w:type="paragraph" w:customStyle="1" w:styleId="bodycopy">
    <w:name w:val="bodycopy"/>
    <w:basedOn w:val="Normal"/>
    <w:uiPriority w:val="99"/>
    <w:qFormat/>
    <w:rsid w:val="0063407E"/>
    <w:pPr>
      <w:spacing w:before="100" w:beforeAutospacing="1" w:after="100" w:afterAutospacing="1"/>
    </w:pPr>
    <w:rPr>
      <w:rFonts w:eastAsia="Times New Roman"/>
      <w:sz w:val="24"/>
    </w:rPr>
  </w:style>
  <w:style w:type="character" w:customStyle="1" w:styleId="labeltext">
    <w:name w:val="labeltext"/>
    <w:rsid w:val="0063407E"/>
  </w:style>
  <w:style w:type="character" w:customStyle="1" w:styleId="viewlink">
    <w:name w:val="viewlink"/>
    <w:rsid w:val="0063407E"/>
  </w:style>
  <w:style w:type="character" w:customStyle="1" w:styleId="share">
    <w:name w:val="share"/>
    <w:rsid w:val="0063407E"/>
  </w:style>
  <w:style w:type="character" w:customStyle="1" w:styleId="inlinkchart">
    <w:name w:val="inlink_chart"/>
    <w:rsid w:val="0063407E"/>
  </w:style>
  <w:style w:type="character" w:customStyle="1" w:styleId="underLight">
    <w:name w:val="underLight"/>
    <w:uiPriority w:val="1"/>
    <w:qFormat/>
    <w:rsid w:val="0063407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3407E"/>
  </w:style>
  <w:style w:type="character" w:customStyle="1" w:styleId="author-rss">
    <w:name w:val="author-rss"/>
    <w:rsid w:val="0063407E"/>
  </w:style>
  <w:style w:type="character" w:customStyle="1" w:styleId="fbsharecountwrapper">
    <w:name w:val="fb_share_count_wrapper"/>
    <w:rsid w:val="0063407E"/>
  </w:style>
  <w:style w:type="character" w:customStyle="1" w:styleId="fbbuttontext">
    <w:name w:val="fb_button_text"/>
    <w:rsid w:val="0063407E"/>
  </w:style>
  <w:style w:type="character" w:customStyle="1" w:styleId="hw">
    <w:name w:val="hw"/>
    <w:rsid w:val="0063407E"/>
  </w:style>
  <w:style w:type="character" w:customStyle="1" w:styleId="linktotop">
    <w:name w:val="linktotop"/>
    <w:rsid w:val="0063407E"/>
  </w:style>
  <w:style w:type="character" w:customStyle="1" w:styleId="maintextbldleft">
    <w:name w:val="maintextbldleft"/>
    <w:rsid w:val="0063407E"/>
  </w:style>
  <w:style w:type="character" w:customStyle="1" w:styleId="maintextleft">
    <w:name w:val="maintextleft"/>
    <w:rsid w:val="0063407E"/>
  </w:style>
  <w:style w:type="character" w:customStyle="1" w:styleId="descriptionstyle1block">
    <w:name w:val="description style1 block"/>
    <w:rsid w:val="0063407E"/>
  </w:style>
  <w:style w:type="paragraph" w:customStyle="1" w:styleId="Fifth">
    <w:name w:val="Fifth"/>
    <w:basedOn w:val="Normal"/>
    <w:link w:val="FifthChar"/>
    <w:uiPriority w:val="99"/>
    <w:qFormat/>
    <w:rsid w:val="0063407E"/>
    <w:rPr>
      <w:rFonts w:eastAsia="Calibri"/>
    </w:rPr>
  </w:style>
  <w:style w:type="character" w:customStyle="1" w:styleId="gutter-right-1">
    <w:name w:val="gutter-right-1"/>
    <w:basedOn w:val="DefaultParagraphFont"/>
    <w:rsid w:val="0063407E"/>
  </w:style>
  <w:style w:type="character" w:customStyle="1" w:styleId="ssl3">
    <w:name w:val="ss_l3"/>
    <w:rsid w:val="0063407E"/>
  </w:style>
  <w:style w:type="paragraph" w:customStyle="1" w:styleId="NoteLevel22">
    <w:name w:val="Note Level 22"/>
    <w:basedOn w:val="Normal"/>
    <w:next w:val="Normal"/>
    <w:uiPriority w:val="99"/>
    <w:qFormat/>
    <w:rsid w:val="0063407E"/>
    <w:pPr>
      <w:keepNext/>
      <w:ind w:left="288" w:right="288"/>
    </w:pPr>
    <w:rPr>
      <w:rFonts w:eastAsia="MS Gothic"/>
      <w:szCs w:val="20"/>
    </w:rPr>
  </w:style>
  <w:style w:type="paragraph" w:customStyle="1" w:styleId="wp-caption-text">
    <w:name w:val="wp-caption-text"/>
    <w:basedOn w:val="Normal"/>
    <w:uiPriority w:val="99"/>
    <w:qFormat/>
    <w:rsid w:val="0063407E"/>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63407E"/>
    <w:rPr>
      <w:color w:val="2B579A"/>
      <w:shd w:val="clear" w:color="auto" w:fill="E6E6E6"/>
    </w:rPr>
  </w:style>
  <w:style w:type="paragraph" w:customStyle="1" w:styleId="svarticle">
    <w:name w:val="svarticle"/>
    <w:basedOn w:val="Normal"/>
    <w:uiPriority w:val="99"/>
    <w:qFormat/>
    <w:rsid w:val="0063407E"/>
    <w:pPr>
      <w:spacing w:before="100" w:beforeAutospacing="1" w:after="100" w:afterAutospacing="1"/>
    </w:pPr>
    <w:rPr>
      <w:rFonts w:eastAsia="Times New Roman"/>
      <w:sz w:val="24"/>
    </w:rPr>
  </w:style>
  <w:style w:type="character" w:customStyle="1" w:styleId="FontStyle39">
    <w:name w:val="Font Style39"/>
    <w:uiPriority w:val="99"/>
    <w:rsid w:val="0063407E"/>
    <w:rPr>
      <w:rFonts w:ascii="Constantia" w:hAnsi="Constantia" w:cs="Constantia" w:hint="default"/>
      <w:b/>
      <w:bCs/>
      <w:sz w:val="18"/>
      <w:szCs w:val="18"/>
    </w:rPr>
  </w:style>
  <w:style w:type="character" w:customStyle="1" w:styleId="6">
    <w:name w:val="6"/>
    <w:rsid w:val="0063407E"/>
    <w:rPr>
      <w:rFonts w:ascii="Arial" w:hAnsi="Arial" w:cs="Arial" w:hint="default"/>
      <w:bCs/>
      <w:sz w:val="20"/>
      <w:u w:val="single"/>
      <w:lang w:val="en-US" w:eastAsia="en-US" w:bidi="ar-SA"/>
    </w:rPr>
  </w:style>
  <w:style w:type="character" w:customStyle="1" w:styleId="CharChar4">
    <w:name w:val="Char Char4"/>
    <w:rsid w:val="0063407E"/>
    <w:rPr>
      <w:szCs w:val="24"/>
      <w:lang w:eastAsia="zh-CN"/>
    </w:rPr>
  </w:style>
  <w:style w:type="character" w:customStyle="1" w:styleId="BodyTextFirstIndentChar1">
    <w:name w:val="Body Text First Indent Char1"/>
    <w:basedOn w:val="BodyTextChar"/>
    <w:rsid w:val="0063407E"/>
    <w:rPr>
      <w:rFonts w:ascii="Times New Roman" w:eastAsia="Calibri" w:hAnsi="Times New Roman" w:cs="Times New Roman"/>
      <w:sz w:val="24"/>
      <w:szCs w:val="24"/>
    </w:rPr>
  </w:style>
  <w:style w:type="character" w:customStyle="1" w:styleId="Header11">
    <w:name w:val="Header11"/>
    <w:rsid w:val="0063407E"/>
  </w:style>
  <w:style w:type="paragraph" w:customStyle="1" w:styleId="canvas-atom">
    <w:name w:val="canvas-atom"/>
    <w:basedOn w:val="Normal"/>
    <w:uiPriority w:val="99"/>
    <w:qFormat/>
    <w:rsid w:val="0063407E"/>
    <w:pPr>
      <w:spacing w:before="100" w:beforeAutospacing="1" w:after="100" w:afterAutospacing="1"/>
    </w:pPr>
    <w:rPr>
      <w:sz w:val="24"/>
    </w:rPr>
  </w:style>
  <w:style w:type="character" w:customStyle="1" w:styleId="posa">
    <w:name w:val="pos(a)"/>
    <w:basedOn w:val="DefaultParagraphFont"/>
    <w:rsid w:val="0063407E"/>
  </w:style>
  <w:style w:type="character" w:customStyle="1" w:styleId="u-hiddeninnarrowenv">
    <w:name w:val="u-hiddeninnarrowenv"/>
    <w:basedOn w:val="DefaultParagraphFont"/>
    <w:rsid w:val="0063407E"/>
  </w:style>
  <w:style w:type="character" w:customStyle="1" w:styleId="followbutton-bird">
    <w:name w:val="followbutton-bird"/>
    <w:basedOn w:val="DefaultParagraphFont"/>
    <w:rsid w:val="0063407E"/>
  </w:style>
  <w:style w:type="character" w:customStyle="1" w:styleId="tweetauthor-name">
    <w:name w:val="tweetauthor-name"/>
    <w:basedOn w:val="DefaultParagraphFont"/>
    <w:rsid w:val="0063407E"/>
  </w:style>
  <w:style w:type="character" w:customStyle="1" w:styleId="tweetauthor-verifiedbadge">
    <w:name w:val="tweetauthor-verifiedbadge"/>
    <w:basedOn w:val="DefaultParagraphFont"/>
    <w:rsid w:val="0063407E"/>
  </w:style>
  <w:style w:type="character" w:customStyle="1" w:styleId="tweetauthor-screenname">
    <w:name w:val="tweetauthor-screenname"/>
    <w:basedOn w:val="DefaultParagraphFont"/>
    <w:rsid w:val="0063407E"/>
  </w:style>
  <w:style w:type="paragraph" w:customStyle="1" w:styleId="tweet-text">
    <w:name w:val="tweet-text"/>
    <w:basedOn w:val="Normal"/>
    <w:uiPriority w:val="99"/>
    <w:qFormat/>
    <w:rsid w:val="0063407E"/>
    <w:pPr>
      <w:spacing w:before="100" w:beforeAutospacing="1" w:after="100" w:afterAutospacing="1"/>
    </w:pPr>
  </w:style>
  <w:style w:type="character" w:customStyle="1" w:styleId="u-hiddenvisually">
    <w:name w:val="u-hiddenvisually"/>
    <w:basedOn w:val="DefaultParagraphFont"/>
    <w:rsid w:val="0063407E"/>
  </w:style>
  <w:style w:type="character" w:customStyle="1" w:styleId="tweetaction-stat">
    <w:name w:val="tweetaction-stat"/>
    <w:basedOn w:val="DefaultParagraphFont"/>
    <w:rsid w:val="0063407E"/>
  </w:style>
  <w:style w:type="character" w:customStyle="1" w:styleId="related">
    <w:name w:val="related"/>
    <w:basedOn w:val="DefaultParagraphFont"/>
    <w:rsid w:val="0063407E"/>
  </w:style>
  <w:style w:type="character" w:customStyle="1" w:styleId="related-content">
    <w:name w:val="related-content"/>
    <w:basedOn w:val="DefaultParagraphFont"/>
    <w:rsid w:val="0063407E"/>
  </w:style>
  <w:style w:type="character" w:customStyle="1" w:styleId="name-of-author">
    <w:name w:val="name-of-author"/>
    <w:basedOn w:val="DefaultParagraphFont"/>
    <w:rsid w:val="0063407E"/>
  </w:style>
  <w:style w:type="character" w:customStyle="1" w:styleId="first-name">
    <w:name w:val="first-name"/>
    <w:basedOn w:val="DefaultParagraphFont"/>
    <w:rsid w:val="0063407E"/>
  </w:style>
  <w:style w:type="character" w:customStyle="1" w:styleId="last-name">
    <w:name w:val="last-name"/>
    <w:basedOn w:val="DefaultParagraphFont"/>
    <w:rsid w:val="0063407E"/>
  </w:style>
  <w:style w:type="paragraph" w:customStyle="1" w:styleId="description">
    <w:name w:val="description"/>
    <w:basedOn w:val="Normal"/>
    <w:uiPriority w:val="99"/>
    <w:qFormat/>
    <w:rsid w:val="0063407E"/>
    <w:pPr>
      <w:spacing w:before="100" w:beforeAutospacing="1" w:after="100" w:afterAutospacing="1"/>
    </w:pPr>
  </w:style>
  <w:style w:type="paragraph" w:customStyle="1" w:styleId="graf">
    <w:name w:val="graf"/>
    <w:basedOn w:val="Normal"/>
    <w:uiPriority w:val="99"/>
    <w:qFormat/>
    <w:rsid w:val="0063407E"/>
    <w:pPr>
      <w:spacing w:before="100" w:beforeAutospacing="1" w:after="100" w:afterAutospacing="1"/>
    </w:pPr>
  </w:style>
  <w:style w:type="character" w:customStyle="1" w:styleId="caption10">
    <w:name w:val="caption1"/>
    <w:basedOn w:val="DefaultParagraphFont"/>
    <w:rsid w:val="0063407E"/>
  </w:style>
  <w:style w:type="paragraph" w:customStyle="1" w:styleId="column">
    <w:name w:val="column"/>
    <w:basedOn w:val="Normal"/>
    <w:uiPriority w:val="99"/>
    <w:qFormat/>
    <w:rsid w:val="0063407E"/>
    <w:pPr>
      <w:spacing w:before="100" w:beforeAutospacing="1" w:after="100" w:afterAutospacing="1"/>
    </w:pPr>
  </w:style>
  <w:style w:type="paragraph" w:customStyle="1" w:styleId="recirc-container">
    <w:name w:val="recirc-container"/>
    <w:basedOn w:val="Normal"/>
    <w:uiPriority w:val="99"/>
    <w:qFormat/>
    <w:rsid w:val="0063407E"/>
    <w:pPr>
      <w:spacing w:before="100" w:beforeAutospacing="1" w:after="100" w:afterAutospacing="1"/>
    </w:pPr>
    <w:rPr>
      <w:sz w:val="24"/>
    </w:rPr>
  </w:style>
  <w:style w:type="character" w:customStyle="1" w:styleId="recirc-text">
    <w:name w:val="&quot;recirc-text”"/>
    <w:basedOn w:val="DefaultParagraphFont"/>
    <w:rsid w:val="0063407E"/>
  </w:style>
  <w:style w:type="character" w:customStyle="1" w:styleId="video-icon">
    <w:name w:val="video-icon"/>
    <w:basedOn w:val="DefaultParagraphFont"/>
    <w:rsid w:val="0063407E"/>
  </w:style>
  <w:style w:type="paragraph" w:customStyle="1" w:styleId="selectionshareable">
    <w:name w:val="selectionshareable"/>
    <w:basedOn w:val="Normal"/>
    <w:uiPriority w:val="99"/>
    <w:qFormat/>
    <w:rsid w:val="0063407E"/>
    <w:pPr>
      <w:spacing w:before="100" w:beforeAutospacing="1" w:after="100" w:afterAutospacing="1"/>
    </w:pPr>
    <w:rPr>
      <w:sz w:val="24"/>
    </w:rPr>
  </w:style>
  <w:style w:type="character" w:customStyle="1" w:styleId="powa-shot-play-btn-text">
    <w:name w:val="powa-shot-play-btn-text"/>
    <w:basedOn w:val="DefaultParagraphFont"/>
    <w:rsid w:val="0063407E"/>
  </w:style>
  <w:style w:type="character" w:customStyle="1" w:styleId="powa-shot-click">
    <w:name w:val="powa-shot-click"/>
    <w:basedOn w:val="DefaultParagraphFont"/>
    <w:rsid w:val="0063407E"/>
  </w:style>
  <w:style w:type="character" w:customStyle="1" w:styleId="wpv-blurb">
    <w:name w:val="wpv-blurb"/>
    <w:basedOn w:val="DefaultParagraphFont"/>
    <w:rsid w:val="0063407E"/>
  </w:style>
  <w:style w:type="character" w:customStyle="1" w:styleId="pb-caption">
    <w:name w:val="pb-caption"/>
    <w:basedOn w:val="DefaultParagraphFont"/>
    <w:rsid w:val="0063407E"/>
  </w:style>
  <w:style w:type="paragraph" w:customStyle="1" w:styleId="see-also">
    <w:name w:val="see-also"/>
    <w:basedOn w:val="Normal"/>
    <w:uiPriority w:val="99"/>
    <w:qFormat/>
    <w:rsid w:val="0063407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3407E"/>
  </w:style>
  <w:style w:type="character" w:customStyle="1" w:styleId="m-2745674872889869693gmail-styleunderline">
    <w:name w:val="m_-2745674872889869693gmail-styleunderline"/>
    <w:basedOn w:val="DefaultParagraphFont"/>
    <w:rsid w:val="0063407E"/>
  </w:style>
  <w:style w:type="character" w:customStyle="1" w:styleId="UnresolvedMention3">
    <w:name w:val="Unresolved Mention3"/>
    <w:basedOn w:val="DefaultParagraphFont"/>
    <w:uiPriority w:val="99"/>
    <w:unhideWhenUsed/>
    <w:rsid w:val="0063407E"/>
    <w:rPr>
      <w:color w:val="808080"/>
      <w:shd w:val="clear" w:color="auto" w:fill="E6E6E6"/>
    </w:rPr>
  </w:style>
  <w:style w:type="character" w:customStyle="1" w:styleId="UnresolvedMention4">
    <w:name w:val="Unresolved Mention4"/>
    <w:basedOn w:val="DefaultParagraphFont"/>
    <w:uiPriority w:val="99"/>
    <w:semiHidden/>
    <w:unhideWhenUsed/>
    <w:rsid w:val="0063407E"/>
    <w:rPr>
      <w:color w:val="808080"/>
      <w:shd w:val="clear" w:color="auto" w:fill="E6E6E6"/>
    </w:rPr>
  </w:style>
  <w:style w:type="character" w:customStyle="1" w:styleId="m-8082899869479211226gmail-styleunderline">
    <w:name w:val="m_-8082899869479211226gmail-styleunderline"/>
    <w:basedOn w:val="DefaultParagraphFont"/>
    <w:rsid w:val="0063407E"/>
  </w:style>
  <w:style w:type="character" w:customStyle="1" w:styleId="StyleUnderlineChar">
    <w:name w:val="Style Underline Char"/>
    <w:basedOn w:val="DefaultParagraphFont"/>
    <w:locked/>
    <w:rsid w:val="0063407E"/>
    <w:rPr>
      <w:u w:val="single"/>
    </w:rPr>
  </w:style>
  <w:style w:type="paragraph" w:customStyle="1" w:styleId="NoteLevel23">
    <w:name w:val="Note Level 23"/>
    <w:basedOn w:val="Normal"/>
    <w:next w:val="Normal"/>
    <w:uiPriority w:val="99"/>
    <w:qFormat/>
    <w:rsid w:val="0063407E"/>
    <w:pPr>
      <w:keepNext/>
      <w:ind w:left="288" w:right="288"/>
    </w:pPr>
    <w:rPr>
      <w:rFonts w:eastAsia="MS Gothic"/>
      <w:szCs w:val="20"/>
    </w:rPr>
  </w:style>
  <w:style w:type="character" w:customStyle="1" w:styleId="Heading5Char1">
    <w:name w:val="Heading 5 Char1"/>
    <w:aliases w:val="Text Char1"/>
    <w:basedOn w:val="DefaultParagraphFont"/>
    <w:semiHidden/>
    <w:rsid w:val="0063407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3407E"/>
    <w:rPr>
      <w:rFonts w:ascii="Georgia" w:hAnsi="Georgia"/>
    </w:rPr>
  </w:style>
  <w:style w:type="paragraph" w:customStyle="1" w:styleId="NoteLevel24">
    <w:name w:val="Note Level 24"/>
    <w:basedOn w:val="Normal"/>
    <w:next w:val="Normal"/>
    <w:uiPriority w:val="99"/>
    <w:qFormat/>
    <w:rsid w:val="0063407E"/>
    <w:pPr>
      <w:keepNext/>
      <w:ind w:left="288" w:right="288"/>
    </w:pPr>
    <w:rPr>
      <w:rFonts w:eastAsia="MS Gothic"/>
      <w:sz w:val="24"/>
      <w:szCs w:val="20"/>
    </w:rPr>
  </w:style>
  <w:style w:type="paragraph" w:customStyle="1" w:styleId="NoteLevel25">
    <w:name w:val="Note Level 25"/>
    <w:basedOn w:val="Normal"/>
    <w:next w:val="Normal"/>
    <w:uiPriority w:val="99"/>
    <w:qFormat/>
    <w:rsid w:val="0063407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3407E"/>
  </w:style>
  <w:style w:type="character" w:customStyle="1" w:styleId="italics">
    <w:name w:val="italics"/>
    <w:basedOn w:val="DefaultParagraphFont"/>
    <w:rsid w:val="0063407E"/>
  </w:style>
  <w:style w:type="character" w:customStyle="1" w:styleId="swauthor">
    <w:name w:val="sw_author"/>
    <w:rsid w:val="0063407E"/>
  </w:style>
  <w:style w:type="character" w:customStyle="1" w:styleId="HotRouteChar">
    <w:name w:val="Hot Route! Char"/>
    <w:link w:val="HotRoute"/>
    <w:uiPriority w:val="99"/>
    <w:rsid w:val="0063407E"/>
    <w:rPr>
      <w:rFonts w:ascii="Times New Roman" w:eastAsia="Times New Roman" w:hAnsi="Times New Roman" w:cs="Times New Roman"/>
    </w:rPr>
  </w:style>
  <w:style w:type="paragraph" w:customStyle="1" w:styleId="PhoTag">
    <w:name w:val="PhoTag"/>
    <w:basedOn w:val="Normal"/>
    <w:next w:val="Normal"/>
    <w:autoRedefine/>
    <w:qFormat/>
    <w:rsid w:val="0063407E"/>
    <w:rPr>
      <w:b/>
    </w:rPr>
  </w:style>
  <w:style w:type="character" w:customStyle="1" w:styleId="boldunderlineChar2">
    <w:name w:val="bold underline Char"/>
    <w:basedOn w:val="DefaultParagraphFont"/>
    <w:rsid w:val="0063407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63407E"/>
    <w:rPr>
      <w:rFonts w:eastAsia="Times New Roman"/>
      <w:sz w:val="16"/>
      <w:szCs w:val="20"/>
    </w:rPr>
  </w:style>
  <w:style w:type="character" w:customStyle="1" w:styleId="ReallySmallChar">
    <w:name w:val="Really Small Char"/>
    <w:basedOn w:val="DefaultParagraphFont"/>
    <w:link w:val="ReallySmall"/>
    <w:rsid w:val="0063407E"/>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63407E"/>
    <w:rPr>
      <w:rFonts w:eastAsia="Calibri"/>
      <w:color w:val="000000"/>
    </w:rPr>
  </w:style>
  <w:style w:type="character" w:customStyle="1" w:styleId="Heading4CiteChar">
    <w:name w:val="Heading 4 Cite Char"/>
    <w:link w:val="Heading4Cite"/>
    <w:rsid w:val="0063407E"/>
    <w:rPr>
      <w:rFonts w:ascii="Times New Roman" w:eastAsia="Calibri" w:hAnsi="Times New Roman" w:cs="Times New Roman"/>
      <w:color w:val="000000"/>
    </w:rPr>
  </w:style>
  <w:style w:type="paragraph" w:customStyle="1" w:styleId="PageTitle0">
    <w:name w:val="Page Title"/>
    <w:basedOn w:val="Normal"/>
    <w:next w:val="Normal"/>
    <w:qFormat/>
    <w:rsid w:val="0063407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63407E"/>
    <w:rPr>
      <w:i/>
      <w:iCs/>
      <w:sz w:val="20"/>
      <w:u w:val="single"/>
    </w:rPr>
  </w:style>
  <w:style w:type="paragraph" w:customStyle="1" w:styleId="UnderlineEmphasis">
    <w:name w:val="Underline + Emphasis"/>
    <w:basedOn w:val="Normal"/>
    <w:next w:val="Normal"/>
    <w:link w:val="UnderlineEmphasisChar"/>
    <w:autoRedefine/>
    <w:qFormat/>
    <w:rsid w:val="0063407E"/>
    <w:rPr>
      <w:rFonts w:eastAsia="Calibri"/>
      <w:b/>
      <w:color w:val="000000"/>
      <w:u w:val="single"/>
    </w:rPr>
  </w:style>
  <w:style w:type="character" w:customStyle="1" w:styleId="UnderlineEmphasisChar">
    <w:name w:val="Underline + Emphasis Char"/>
    <w:link w:val="UnderlineEmphasis"/>
    <w:rsid w:val="0063407E"/>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63407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63407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3407E"/>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3407E"/>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63407E"/>
    <w:rPr>
      <w:rFonts w:eastAsia="Times New Roman"/>
      <w:color w:val="000000"/>
      <w:szCs w:val="20"/>
      <w:u w:val="single"/>
    </w:rPr>
  </w:style>
  <w:style w:type="character" w:customStyle="1" w:styleId="StyleUnderline9pt2Char">
    <w:name w:val="Style Underline + 9 pt2 Char"/>
    <w:link w:val="StyleUnderline9pt2"/>
    <w:rsid w:val="0063407E"/>
    <w:rPr>
      <w:rFonts w:ascii="Times New Roman" w:eastAsia="Times New Roman" w:hAnsi="Times New Roman" w:cs="Times New Roman"/>
      <w:color w:val="000000"/>
      <w:szCs w:val="20"/>
      <w:u w:val="single"/>
    </w:rPr>
  </w:style>
  <w:style w:type="paragraph" w:customStyle="1" w:styleId="TxBr5p1">
    <w:name w:val="TxBr_5p1"/>
    <w:basedOn w:val="Normal"/>
    <w:rsid w:val="0063407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63407E"/>
    <w:pPr>
      <w:ind w:left="400"/>
    </w:pPr>
    <w:rPr>
      <w:rFonts w:eastAsia="Calibri"/>
      <w:color w:val="000000"/>
    </w:rPr>
  </w:style>
  <w:style w:type="numbering" w:customStyle="1" w:styleId="NoList12">
    <w:name w:val="No List12"/>
    <w:next w:val="NoList"/>
    <w:semiHidden/>
    <w:unhideWhenUsed/>
    <w:rsid w:val="0063407E"/>
  </w:style>
  <w:style w:type="numbering" w:customStyle="1" w:styleId="NoList21">
    <w:name w:val="No List21"/>
    <w:next w:val="NoList"/>
    <w:semiHidden/>
    <w:unhideWhenUsed/>
    <w:rsid w:val="0063407E"/>
  </w:style>
  <w:style w:type="numbering" w:customStyle="1" w:styleId="NoList211">
    <w:name w:val="No List211"/>
    <w:next w:val="NoList"/>
    <w:uiPriority w:val="99"/>
    <w:semiHidden/>
    <w:unhideWhenUsed/>
    <w:rsid w:val="0063407E"/>
  </w:style>
  <w:style w:type="character" w:customStyle="1" w:styleId="flagicon">
    <w:name w:val="flagicon"/>
    <w:basedOn w:val="DefaultParagraphFont"/>
    <w:rsid w:val="0063407E"/>
  </w:style>
  <w:style w:type="character" w:customStyle="1" w:styleId="A11">
    <w:name w:val="A11"/>
    <w:rsid w:val="0063407E"/>
    <w:rPr>
      <w:rFonts w:ascii="Minion Pro" w:hAnsi="Minion Pro" w:cs="Minion Pro" w:hint="default"/>
      <w:color w:val="211D1E"/>
      <w:sz w:val="12"/>
      <w:szCs w:val="12"/>
    </w:rPr>
  </w:style>
  <w:style w:type="character" w:customStyle="1" w:styleId="A12">
    <w:name w:val="A12"/>
    <w:uiPriority w:val="99"/>
    <w:rsid w:val="0063407E"/>
    <w:rPr>
      <w:rFonts w:ascii="Minion Pro" w:hAnsi="Minion Pro" w:cs="Minion Pro" w:hint="default"/>
      <w:color w:val="211D1E"/>
      <w:sz w:val="22"/>
      <w:szCs w:val="22"/>
    </w:rPr>
  </w:style>
  <w:style w:type="character" w:customStyle="1" w:styleId="CardsCharChar">
    <w:name w:val="Cards Char Char"/>
    <w:rsid w:val="0063407E"/>
    <w:rPr>
      <w:szCs w:val="24"/>
      <w:lang w:val="en-US" w:eastAsia="en-US" w:bidi="ar-SA"/>
    </w:rPr>
  </w:style>
  <w:style w:type="character" w:customStyle="1" w:styleId="CitationChar1">
    <w:name w:val="Citation Char1"/>
    <w:basedOn w:val="DefaultParagraphFont"/>
    <w:rsid w:val="0063407E"/>
    <w:rPr>
      <w:rFonts w:ascii="Times New Roman" w:eastAsia="Times New Roman" w:hAnsi="Times New Roman" w:cs="Arial"/>
      <w:b/>
      <w:sz w:val="20"/>
      <w:szCs w:val="36"/>
    </w:rPr>
  </w:style>
  <w:style w:type="character" w:customStyle="1" w:styleId="bold-italic-sub-c">
    <w:name w:val="bold-italic-sub-c"/>
    <w:basedOn w:val="DefaultParagraphFont"/>
    <w:rsid w:val="0063407E"/>
  </w:style>
  <w:style w:type="character" w:customStyle="1" w:styleId="charoverride-4">
    <w:name w:val="charoverride-4"/>
    <w:basedOn w:val="DefaultParagraphFont"/>
    <w:rsid w:val="0063407E"/>
  </w:style>
  <w:style w:type="character" w:customStyle="1" w:styleId="charoverride-3">
    <w:name w:val="charoverride-3"/>
    <w:basedOn w:val="DefaultParagraphFont"/>
    <w:rsid w:val="0063407E"/>
  </w:style>
  <w:style w:type="character" w:customStyle="1" w:styleId="BlockTitle2Char">
    <w:name w:val="Block Title2 Char"/>
    <w:link w:val="BlockTitle2"/>
    <w:uiPriority w:val="99"/>
    <w:rsid w:val="0063407E"/>
    <w:rPr>
      <w:rFonts w:ascii="Times New Roman" w:eastAsia="Times New Roman" w:hAnsi="Times New Roman" w:cs="Times New Roman"/>
      <w:b/>
      <w:sz w:val="32"/>
      <w:szCs w:val="20"/>
      <w:u w:val="single"/>
    </w:rPr>
  </w:style>
  <w:style w:type="paragraph" w:customStyle="1" w:styleId="tag1">
    <w:name w:val="tag1"/>
    <w:basedOn w:val="Normal"/>
    <w:qFormat/>
    <w:rsid w:val="0063407E"/>
    <w:rPr>
      <w:rFonts w:eastAsia="Times New Roman"/>
      <w:b/>
      <w:szCs w:val="20"/>
    </w:rPr>
  </w:style>
  <w:style w:type="paragraph" w:customStyle="1" w:styleId="tagcite1">
    <w:name w:val="tagcite"/>
    <w:basedOn w:val="Normal"/>
    <w:qFormat/>
    <w:rsid w:val="0063407E"/>
    <w:rPr>
      <w:rFonts w:eastAsia="Times New Roman"/>
      <w:b/>
    </w:rPr>
  </w:style>
  <w:style w:type="paragraph" w:customStyle="1" w:styleId="SmallFontCharCharChar">
    <w:name w:val="Small Font Char Char Char"/>
    <w:basedOn w:val="Normal"/>
    <w:uiPriority w:val="99"/>
    <w:qFormat/>
    <w:rsid w:val="0063407E"/>
    <w:rPr>
      <w:rFonts w:eastAsia="Times New Roman"/>
      <w:sz w:val="12"/>
    </w:rPr>
  </w:style>
  <w:style w:type="paragraph" w:customStyle="1" w:styleId="Regular">
    <w:name w:val="Regular"/>
    <w:qFormat/>
    <w:rsid w:val="0063407E"/>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63407E"/>
    <w:rPr>
      <w:bCs/>
      <w:kern w:val="28"/>
      <w:szCs w:val="32"/>
      <w:u w:val="single"/>
    </w:rPr>
  </w:style>
  <w:style w:type="character" w:customStyle="1" w:styleId="tag1Char">
    <w:name w:val="tag1 Char"/>
    <w:rsid w:val="0063407E"/>
    <w:rPr>
      <w:b/>
      <w:bCs w:val="0"/>
      <w:sz w:val="24"/>
    </w:rPr>
  </w:style>
  <w:style w:type="character" w:customStyle="1" w:styleId="SmallFontCharCharCharChar">
    <w:name w:val="Small Font Char Char Char Char"/>
    <w:rsid w:val="0063407E"/>
    <w:rPr>
      <w:rFonts w:ascii="Arial" w:hAnsi="Arial" w:cs="Arial" w:hint="default"/>
      <w:sz w:val="12"/>
      <w:szCs w:val="24"/>
    </w:rPr>
  </w:style>
  <w:style w:type="character" w:customStyle="1" w:styleId="TagCiteChar2">
    <w:name w:val="TagCite Char"/>
    <w:rsid w:val="0063407E"/>
    <w:rPr>
      <w:rFonts w:ascii="Garamond" w:hAnsi="Garamond" w:hint="default"/>
      <w:b/>
      <w:bCs w:val="0"/>
      <w:sz w:val="24"/>
      <w:szCs w:val="24"/>
    </w:rPr>
  </w:style>
  <w:style w:type="character" w:customStyle="1" w:styleId="heading2char2charchar1">
    <w:name w:val="heading2char2charchar1"/>
    <w:rsid w:val="0063407E"/>
  </w:style>
  <w:style w:type="character" w:customStyle="1" w:styleId="charchar60">
    <w:name w:val="charchar6"/>
    <w:rsid w:val="0063407E"/>
  </w:style>
  <w:style w:type="character" w:customStyle="1" w:styleId="searchtermbold">
    <w:name w:val="searchtermbold"/>
    <w:rsid w:val="0063407E"/>
  </w:style>
  <w:style w:type="character" w:customStyle="1" w:styleId="regtext">
    <w:name w:val="regtext"/>
    <w:uiPriority w:val="99"/>
    <w:rsid w:val="0063407E"/>
  </w:style>
  <w:style w:type="character" w:customStyle="1" w:styleId="bps-topic-ident">
    <w:name w:val="bps-topic-ident"/>
    <w:rsid w:val="0063407E"/>
  </w:style>
  <w:style w:type="character" w:customStyle="1" w:styleId="RegularChar">
    <w:name w:val="Regular Char"/>
    <w:rsid w:val="0063407E"/>
    <w:rPr>
      <w:rFonts w:ascii="Garamond" w:hAnsi="Garamond" w:cs="Arial" w:hint="default"/>
      <w:bCs/>
      <w:kern w:val="20"/>
      <w:szCs w:val="32"/>
      <w:lang w:val="en-US" w:eastAsia="en-US" w:bidi="ar-SA"/>
    </w:rPr>
  </w:style>
  <w:style w:type="character" w:customStyle="1" w:styleId="BoldunderlineChar3">
    <w:name w:val="Bold underline Char"/>
    <w:rsid w:val="0063407E"/>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63407E"/>
    <w:rPr>
      <w:b/>
      <w:lang w:val="en-US" w:eastAsia="en-US"/>
    </w:rPr>
  </w:style>
  <w:style w:type="paragraph" w:customStyle="1" w:styleId="FreeForm">
    <w:name w:val="Free Form"/>
    <w:qFormat/>
    <w:rsid w:val="0063407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3407E"/>
    <w:rPr>
      <w:rFonts w:cs="Calibri"/>
      <w:b/>
      <w:u w:val="single"/>
    </w:rPr>
  </w:style>
  <w:style w:type="paragraph" w:customStyle="1" w:styleId="AuthorDate2">
    <w:name w:val="Author/Date"/>
    <w:basedOn w:val="Normal"/>
    <w:link w:val="AuthorDateChar0"/>
    <w:qFormat/>
    <w:rsid w:val="0063407E"/>
    <w:rPr>
      <w:rFonts w:asciiTheme="minorHAnsi" w:hAnsiTheme="minorHAnsi" w:cs="Calibri"/>
      <w:b/>
      <w:u w:val="single"/>
    </w:rPr>
  </w:style>
  <w:style w:type="character" w:customStyle="1" w:styleId="HilightChar">
    <w:name w:val="Hilight Char"/>
    <w:rsid w:val="0063407E"/>
    <w:rPr>
      <w:rFonts w:eastAsia="Calibri"/>
      <w:b/>
      <w:noProof w:val="0"/>
      <w:sz w:val="22"/>
      <w:szCs w:val="22"/>
      <w:u w:val="single"/>
      <w:lang w:val="en-US" w:eastAsia="ar-SA" w:bidi="ar-SA"/>
    </w:rPr>
  </w:style>
  <w:style w:type="paragraph" w:customStyle="1" w:styleId="TagCite2">
    <w:name w:val="Tag &amp; Cite"/>
    <w:basedOn w:val="Normal"/>
    <w:link w:val="TagCiteChar3"/>
    <w:qFormat/>
    <w:rsid w:val="0063407E"/>
    <w:pPr>
      <w:jc w:val="both"/>
    </w:pPr>
    <w:rPr>
      <w:rFonts w:eastAsia="Times New Roman"/>
      <w:b/>
    </w:rPr>
  </w:style>
  <w:style w:type="character" w:customStyle="1" w:styleId="TagCiteChar3">
    <w:name w:val="Tag &amp; Cite Char"/>
    <w:link w:val="TagCite2"/>
    <w:rsid w:val="0063407E"/>
    <w:rPr>
      <w:rFonts w:ascii="Times New Roman" w:eastAsia="Times New Roman" w:hAnsi="Times New Roman" w:cs="Times New Roman"/>
      <w:b/>
    </w:rPr>
  </w:style>
  <w:style w:type="paragraph" w:customStyle="1" w:styleId="HighlightedText">
    <w:name w:val="Highlighted Text"/>
    <w:basedOn w:val="Normal"/>
    <w:link w:val="HighlightedTextChar"/>
    <w:qFormat/>
    <w:rsid w:val="0063407E"/>
    <w:pPr>
      <w:jc w:val="both"/>
    </w:pPr>
    <w:rPr>
      <w:rFonts w:eastAsia="Times New Roman"/>
      <w:u w:val="thick"/>
    </w:rPr>
  </w:style>
  <w:style w:type="character" w:customStyle="1" w:styleId="HighlightedTextChar">
    <w:name w:val="Highlighted Text Char"/>
    <w:link w:val="HighlightedText"/>
    <w:rsid w:val="0063407E"/>
    <w:rPr>
      <w:rFonts w:ascii="Times New Roman" w:eastAsia="Times New Roman" w:hAnsi="Times New Roman" w:cs="Times New Roman"/>
      <w:u w:val="thick"/>
    </w:rPr>
  </w:style>
  <w:style w:type="character" w:customStyle="1" w:styleId="StyleUnderlineCharChar">
    <w:name w:val="Style Underline Char Char"/>
    <w:rsid w:val="0063407E"/>
    <w:rPr>
      <w:rFonts w:ascii="Times New Roman" w:eastAsia="Times New Roman" w:hAnsi="Times New Roman" w:cs="Times New Roman"/>
      <w:sz w:val="20"/>
      <w:szCs w:val="20"/>
      <w:u w:val="single"/>
    </w:rPr>
  </w:style>
  <w:style w:type="character" w:customStyle="1" w:styleId="c1">
    <w:name w:val="c1"/>
    <w:rsid w:val="0063407E"/>
  </w:style>
  <w:style w:type="paragraph" w:customStyle="1" w:styleId="TagStyle">
    <w:name w:val="Tag Style"/>
    <w:basedOn w:val="Normal"/>
    <w:qFormat/>
    <w:rsid w:val="0063407E"/>
    <w:rPr>
      <w:rFonts w:eastAsia="Times New Roman"/>
      <w:b/>
    </w:rPr>
  </w:style>
  <w:style w:type="paragraph" w:customStyle="1" w:styleId="Hat2">
    <w:name w:val="Hat2"/>
    <w:basedOn w:val="Heading2"/>
    <w:next w:val="Heading2"/>
    <w:autoRedefine/>
    <w:uiPriority w:val="99"/>
    <w:qFormat/>
    <w:rsid w:val="0063407E"/>
    <w:pPr>
      <w:keepNext w:val="0"/>
      <w:keepLines w:val="0"/>
      <w:pageBreakBefore w:val="0"/>
      <w:jc w:val="left"/>
    </w:pPr>
    <w:rPr>
      <w:rFonts w:eastAsia="Calibri" w:cs="Times New Roman"/>
      <w:caps/>
      <w:sz w:val="20"/>
      <w:u w:val="none"/>
    </w:rPr>
  </w:style>
  <w:style w:type="character" w:customStyle="1" w:styleId="Highlight0">
    <w:name w:val="Highlight"/>
    <w:qFormat/>
    <w:rsid w:val="0063407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3407E"/>
    <w:rPr>
      <w:rFonts w:ascii="Calibri" w:eastAsia="Calibri" w:hAnsi="Calibri"/>
      <w:sz w:val="15"/>
    </w:rPr>
  </w:style>
  <w:style w:type="paragraph" w:customStyle="1" w:styleId="UnreadText">
    <w:name w:val="Unread Text"/>
    <w:basedOn w:val="Normal"/>
    <w:link w:val="UnreadTextChar"/>
    <w:autoRedefine/>
    <w:qFormat/>
    <w:rsid w:val="0063407E"/>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63407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3407E"/>
    <w:pPr>
      <w:spacing w:after="200" w:line="276" w:lineRule="auto"/>
    </w:pPr>
    <w:rPr>
      <w:rFonts w:ascii="Cambria" w:eastAsia="Times New Roman" w:hAnsi="Cambria" w:cs="Times New Roman"/>
      <w:u w:val="thick"/>
      <w:lang w:eastAsia="ko-KR"/>
    </w:rPr>
  </w:style>
  <w:style w:type="character" w:customStyle="1" w:styleId="Underline4">
    <w:name w:val="*Underline*"/>
    <w:rsid w:val="0063407E"/>
    <w:rPr>
      <w:rFonts w:ascii="Times New Roman" w:hAnsi="Times New Roman"/>
      <w:b/>
      <w:sz w:val="24"/>
      <w:u w:val="single"/>
    </w:rPr>
  </w:style>
  <w:style w:type="paragraph" w:customStyle="1" w:styleId="TxBr33p1">
    <w:name w:val="TxBr_33p1"/>
    <w:basedOn w:val="Normal"/>
    <w:uiPriority w:val="99"/>
    <w:qFormat/>
    <w:rsid w:val="0063407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3407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3407E"/>
    <w:rPr>
      <w:rFonts w:eastAsia="SimSun"/>
      <w:lang w:eastAsia="zh-CN"/>
    </w:rPr>
  </w:style>
  <w:style w:type="character" w:customStyle="1" w:styleId="heading3char0">
    <w:name w:val="heading3char"/>
    <w:rsid w:val="0063407E"/>
  </w:style>
  <w:style w:type="character" w:customStyle="1" w:styleId="Heading51">
    <w:name w:val="Heading 51"/>
    <w:aliases w:val="Heading 5 Char Char Char"/>
    <w:rsid w:val="0063407E"/>
    <w:rPr>
      <w:b/>
      <w:bCs/>
      <w:iCs/>
      <w:szCs w:val="26"/>
      <w:lang w:val="en-US" w:eastAsia="en-US" w:bidi="ar-SA"/>
    </w:rPr>
  </w:style>
  <w:style w:type="character" w:customStyle="1" w:styleId="comments-post">
    <w:name w:val="comments-post"/>
    <w:rsid w:val="0063407E"/>
  </w:style>
  <w:style w:type="paragraph" w:customStyle="1" w:styleId="boldcite">
    <w:name w:val="bold cite"/>
    <w:basedOn w:val="Normal"/>
    <w:link w:val="boldciteChar4"/>
    <w:qFormat/>
    <w:rsid w:val="0063407E"/>
    <w:rPr>
      <w:rFonts w:eastAsia="Calibri"/>
      <w:b/>
      <w:color w:val="000000"/>
      <w:sz w:val="28"/>
      <w:u w:val="thick" w:color="000000"/>
    </w:rPr>
  </w:style>
  <w:style w:type="character" w:customStyle="1" w:styleId="boldciteChar4">
    <w:name w:val="bold cite Char4"/>
    <w:link w:val="boldcite"/>
    <w:locked/>
    <w:rsid w:val="0063407E"/>
    <w:rPr>
      <w:rFonts w:ascii="Times New Roman" w:eastAsia="Calibri" w:hAnsi="Times New Roman" w:cs="Times New Roman"/>
      <w:b/>
      <w:color w:val="000000"/>
      <w:sz w:val="28"/>
      <w:u w:val="thick" w:color="000000"/>
    </w:rPr>
  </w:style>
  <w:style w:type="character" w:customStyle="1" w:styleId="underlinecardChar">
    <w:name w:val="underline card Char"/>
    <w:rsid w:val="0063407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3407E"/>
    <w:pPr>
      <w:ind w:left="547" w:right="648"/>
      <w:jc w:val="both"/>
    </w:pPr>
    <w:rPr>
      <w:rFonts w:eastAsia="Calibri"/>
      <w:sz w:val="12"/>
      <w:szCs w:val="12"/>
    </w:rPr>
  </w:style>
  <w:style w:type="character" w:customStyle="1" w:styleId="Irrelevant5fontChar">
    <w:name w:val="Irrelevant (5 font) Char"/>
    <w:rsid w:val="0063407E"/>
    <w:rPr>
      <w:sz w:val="10"/>
      <w:szCs w:val="10"/>
      <w:lang w:val="en-US" w:eastAsia="en-US" w:bidi="ar-SA"/>
    </w:rPr>
  </w:style>
  <w:style w:type="character" w:customStyle="1" w:styleId="CardsFont6ptChar1">
    <w:name w:val="Cards + Font: 6 pt Char1"/>
    <w:link w:val="CardsFont6pt"/>
    <w:uiPriority w:val="99"/>
    <w:rsid w:val="0063407E"/>
    <w:rPr>
      <w:rFonts w:ascii="Times New Roman" w:eastAsia="Times New Roman" w:hAnsi="Times New Roman" w:cs="Times New Roman"/>
      <w:sz w:val="12"/>
      <w:szCs w:val="24"/>
    </w:rPr>
  </w:style>
  <w:style w:type="character" w:customStyle="1" w:styleId="Hyperlink13">
    <w:name w:val="Hyperlink13"/>
    <w:rsid w:val="0063407E"/>
    <w:rPr>
      <w:b w:val="0"/>
      <w:bCs w:val="0"/>
      <w:strike w:val="0"/>
      <w:dstrike w:val="0"/>
      <w:color w:val="008000"/>
      <w:sz w:val="20"/>
      <w:szCs w:val="20"/>
      <w:u w:val="none"/>
      <w:effect w:val="none"/>
    </w:rPr>
  </w:style>
  <w:style w:type="character" w:customStyle="1" w:styleId="standardcontent1">
    <w:name w:val="standardcontent1"/>
    <w:rsid w:val="0063407E"/>
    <w:rPr>
      <w:rFonts w:ascii="Arial" w:hAnsi="Arial" w:cs="Arial" w:hint="default"/>
      <w:strike w:val="0"/>
      <w:dstrike w:val="0"/>
      <w:sz w:val="24"/>
      <w:szCs w:val="24"/>
      <w:u w:val="none"/>
      <w:effect w:val="none"/>
    </w:rPr>
  </w:style>
  <w:style w:type="character" w:customStyle="1" w:styleId="Hyperlink4">
    <w:name w:val="Hyperlink4"/>
    <w:rsid w:val="0063407E"/>
    <w:rPr>
      <w:color w:val="000066"/>
      <w:u w:val="single"/>
    </w:rPr>
  </w:style>
  <w:style w:type="paragraph" w:customStyle="1" w:styleId="rddateline">
    <w:name w:val="rddateline"/>
    <w:basedOn w:val="Normal"/>
    <w:uiPriority w:val="99"/>
    <w:qFormat/>
    <w:rsid w:val="0063407E"/>
    <w:rPr>
      <w:rFonts w:eastAsia="Calibri"/>
      <w:szCs w:val="20"/>
    </w:rPr>
  </w:style>
  <w:style w:type="paragraph" w:customStyle="1" w:styleId="rdheadline">
    <w:name w:val="rdheadline"/>
    <w:basedOn w:val="Normal"/>
    <w:uiPriority w:val="99"/>
    <w:qFormat/>
    <w:rsid w:val="0063407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3407E"/>
    <w:pPr>
      <w:spacing w:after="100" w:afterAutospacing="1"/>
    </w:pPr>
    <w:rPr>
      <w:rFonts w:ascii="Verdana" w:eastAsia="Calibri" w:hAnsi="Verdana"/>
      <w:szCs w:val="20"/>
    </w:rPr>
  </w:style>
  <w:style w:type="character" w:customStyle="1" w:styleId="rddeckline1">
    <w:name w:val="rddeckline1"/>
    <w:rsid w:val="0063407E"/>
    <w:rPr>
      <w:rFonts w:ascii="Verdana" w:hAnsi="Verdana" w:hint="default"/>
      <w:b/>
      <w:bCs/>
      <w:sz w:val="22"/>
      <w:szCs w:val="22"/>
    </w:rPr>
  </w:style>
  <w:style w:type="character" w:customStyle="1" w:styleId="link-external">
    <w:name w:val="link-external"/>
    <w:rsid w:val="0063407E"/>
  </w:style>
  <w:style w:type="character" w:customStyle="1" w:styleId="contact1">
    <w:name w:val="contact1"/>
    <w:rsid w:val="0063407E"/>
    <w:rPr>
      <w:rFonts w:ascii="Tahoma" w:hAnsi="Tahoma" w:cs="Tahoma" w:hint="default"/>
      <w:color w:val="999999"/>
      <w:sz w:val="20"/>
      <w:szCs w:val="20"/>
    </w:rPr>
  </w:style>
  <w:style w:type="character" w:customStyle="1" w:styleId="credits1">
    <w:name w:val="credits1"/>
    <w:rsid w:val="0063407E"/>
    <w:rPr>
      <w:rFonts w:ascii="Tahoma" w:hAnsi="Tahoma" w:cs="Tahoma" w:hint="default"/>
      <w:color w:val="999999"/>
      <w:sz w:val="16"/>
      <w:szCs w:val="16"/>
    </w:rPr>
  </w:style>
  <w:style w:type="paragraph" w:customStyle="1" w:styleId="Heading20">
    <w:name w:val="Heading2"/>
    <w:basedOn w:val="Normal"/>
    <w:link w:val="Heading2Char0"/>
    <w:qFormat/>
    <w:rsid w:val="0063407E"/>
    <w:pPr>
      <w:jc w:val="center"/>
    </w:pPr>
    <w:rPr>
      <w:rFonts w:eastAsia="Times New Roman"/>
      <w:b/>
      <w:caps/>
    </w:rPr>
  </w:style>
  <w:style w:type="character" w:customStyle="1" w:styleId="Heading2Char0">
    <w:name w:val="Heading2 Char"/>
    <w:link w:val="Heading20"/>
    <w:rsid w:val="0063407E"/>
    <w:rPr>
      <w:rFonts w:ascii="Times New Roman" w:eastAsia="Times New Roman" w:hAnsi="Times New Roman" w:cs="Times New Roman"/>
      <w:b/>
      <w:caps/>
    </w:rPr>
  </w:style>
  <w:style w:type="paragraph" w:customStyle="1" w:styleId="Header2">
    <w:name w:val="Header2"/>
    <w:basedOn w:val="Heading20"/>
    <w:link w:val="Header2Char"/>
    <w:qFormat/>
    <w:rsid w:val="0063407E"/>
  </w:style>
  <w:style w:type="character" w:customStyle="1" w:styleId="Header2Char">
    <w:name w:val="Header2 Char"/>
    <w:link w:val="Header2"/>
    <w:rsid w:val="0063407E"/>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63407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3407E"/>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63407E"/>
    <w:rPr>
      <w:bCs/>
    </w:rPr>
  </w:style>
  <w:style w:type="character" w:customStyle="1" w:styleId="StyleHeading212ptChar">
    <w:name w:val="Style Heading2 + 12 pt Char"/>
    <w:link w:val="StyleHeading212pt"/>
    <w:rsid w:val="0063407E"/>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63407E"/>
  </w:style>
  <w:style w:type="character" w:customStyle="1" w:styleId="Heading212ptChar">
    <w:name w:val="Heading2 + 12 pt Char"/>
    <w:link w:val="Heading212pt"/>
    <w:rsid w:val="0063407E"/>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63407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3407E"/>
  </w:style>
  <w:style w:type="paragraph" w:customStyle="1" w:styleId="highlightcardtext">
    <w:name w:val="highlight card text"/>
    <w:basedOn w:val="evidencetext"/>
    <w:uiPriority w:val="99"/>
    <w:qFormat/>
    <w:rsid w:val="0063407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3407E"/>
    <w:pPr>
      <w:ind w:left="1440" w:right="2016"/>
    </w:pPr>
    <w:rPr>
      <w:rFonts w:eastAsia="Calibri"/>
      <w:sz w:val="18"/>
      <w:u w:val="single"/>
      <w:lang w:val="en-US" w:eastAsia="en-US"/>
    </w:rPr>
  </w:style>
  <w:style w:type="paragraph" w:customStyle="1" w:styleId="underlinecard">
    <w:name w:val="underline card"/>
    <w:basedOn w:val="Normal"/>
    <w:uiPriority w:val="99"/>
    <w:qFormat/>
    <w:rsid w:val="0063407E"/>
    <w:pPr>
      <w:ind w:left="1728" w:right="1728"/>
    </w:pPr>
    <w:rPr>
      <w:rFonts w:eastAsia="Calibri"/>
      <w:sz w:val="18"/>
      <w:u w:val="single"/>
    </w:rPr>
  </w:style>
  <w:style w:type="paragraph" w:customStyle="1" w:styleId="CardsChar2">
    <w:name w:val="Cards Char2"/>
    <w:basedOn w:val="Normal"/>
    <w:uiPriority w:val="99"/>
    <w:qFormat/>
    <w:rsid w:val="0063407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3407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3407E"/>
    <w:rPr>
      <w:rFonts w:ascii="Times New Roman" w:eastAsia="Times New Roman" w:hAnsi="Times New Roman" w:cs="Times New Roman"/>
      <w:b/>
      <w:bCs/>
    </w:rPr>
  </w:style>
  <w:style w:type="character" w:customStyle="1" w:styleId="UnderlinedCards">
    <w:name w:val="Underlined Cards"/>
    <w:rsid w:val="0063407E"/>
    <w:rPr>
      <w:sz w:val="24"/>
      <w:szCs w:val="24"/>
      <w:u w:val="thick"/>
      <w:lang w:val="en-US" w:eastAsia="en-US" w:bidi="ar-SA"/>
    </w:rPr>
  </w:style>
  <w:style w:type="character" w:customStyle="1" w:styleId="CardsFont12ptCharCharCharCharCharCharCharCharChar">
    <w:name w:val="Cards + Font: 12 pt Char Char Char Char Char Char Char Char Char"/>
    <w:rsid w:val="0063407E"/>
    <w:rPr>
      <w:sz w:val="24"/>
      <w:szCs w:val="24"/>
      <w:u w:val="thick"/>
      <w:lang w:val="en-US" w:eastAsia="en-US" w:bidi="ar-SA"/>
    </w:rPr>
  </w:style>
  <w:style w:type="character" w:customStyle="1" w:styleId="highlightcardtextChar">
    <w:name w:val="highlight card text Char"/>
    <w:rsid w:val="0063407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3407E"/>
    <w:pPr>
      <w:ind w:left="1728" w:right="1728"/>
    </w:pPr>
    <w:rPr>
      <w:rFonts w:eastAsia="Times New Roman"/>
      <w:sz w:val="18"/>
    </w:rPr>
  </w:style>
  <w:style w:type="character" w:customStyle="1" w:styleId="CardTextCharCharCharCharChar">
    <w:name w:val="Card Text Char Char Char Char Char"/>
    <w:link w:val="CardTextCharCharCharChar"/>
    <w:rsid w:val="0063407E"/>
    <w:rPr>
      <w:rFonts w:ascii="Times New Roman" w:eastAsia="Times New Roman" w:hAnsi="Times New Roman" w:cs="Times New Roman"/>
      <w:sz w:val="18"/>
    </w:rPr>
  </w:style>
  <w:style w:type="character" w:customStyle="1" w:styleId="TagsChar4">
    <w:name w:val="Tags Char4"/>
    <w:rsid w:val="0063407E"/>
    <w:rPr>
      <w:b/>
      <w:lang w:val="en-US" w:eastAsia="en-US" w:bidi="ar-SA"/>
    </w:rPr>
  </w:style>
  <w:style w:type="character" w:customStyle="1" w:styleId="hit1">
    <w:name w:val="hit1"/>
    <w:rsid w:val="0063407E"/>
    <w:rPr>
      <w:rFonts w:ascii="Verdana" w:hAnsi="Verdana" w:hint="default"/>
      <w:b/>
      <w:bCs/>
      <w:vanish w:val="0"/>
      <w:webHidden w:val="0"/>
      <w:color w:val="CC0033"/>
      <w:sz w:val="20"/>
      <w:szCs w:val="20"/>
      <w:specVanish w:val="0"/>
    </w:rPr>
  </w:style>
  <w:style w:type="character" w:customStyle="1" w:styleId="tightinline1">
    <w:name w:val="tightinline1"/>
    <w:rsid w:val="0063407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3407E"/>
    <w:pPr>
      <w:ind w:left="1728" w:right="1728"/>
    </w:pPr>
    <w:rPr>
      <w:rFonts w:eastAsia="Calibri"/>
      <w:sz w:val="18"/>
    </w:rPr>
  </w:style>
  <w:style w:type="paragraph" w:customStyle="1" w:styleId="boldciteChar">
    <w:name w:val="bold cite Char"/>
    <w:basedOn w:val="Heading1"/>
    <w:uiPriority w:val="99"/>
    <w:qFormat/>
    <w:rsid w:val="0063407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3407E"/>
    <w:rPr>
      <w:rFonts w:eastAsia="Calibri"/>
      <w:b/>
    </w:rPr>
  </w:style>
  <w:style w:type="character" w:customStyle="1" w:styleId="blsp-spelling-corrected">
    <w:name w:val="blsp-spelling-corrected"/>
    <w:rsid w:val="0063407E"/>
  </w:style>
  <w:style w:type="character" w:customStyle="1" w:styleId="blsp-spelling-error">
    <w:name w:val="blsp-spelling-error"/>
    <w:rsid w:val="0063407E"/>
  </w:style>
  <w:style w:type="character" w:customStyle="1" w:styleId="sup">
    <w:name w:val="sup"/>
    <w:rsid w:val="0063407E"/>
  </w:style>
  <w:style w:type="character" w:customStyle="1" w:styleId="pgnum">
    <w:name w:val="pgnum"/>
    <w:rsid w:val="0063407E"/>
  </w:style>
  <w:style w:type="character" w:customStyle="1" w:styleId="SmallFontCharChar">
    <w:name w:val="Small Font Char Char"/>
    <w:rsid w:val="0063407E"/>
    <w:rPr>
      <w:rFonts w:ascii="Arial" w:hAnsi="Arial"/>
      <w:sz w:val="12"/>
      <w:szCs w:val="24"/>
      <w:lang w:val="en-US" w:eastAsia="en-US" w:bidi="ar-SA"/>
    </w:rPr>
  </w:style>
  <w:style w:type="paragraph" w:customStyle="1" w:styleId="textmargin">
    <w:name w:val="textmargin"/>
    <w:basedOn w:val="Normal"/>
    <w:uiPriority w:val="99"/>
    <w:qFormat/>
    <w:rsid w:val="0063407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3407E"/>
    <w:pPr>
      <w:spacing w:before="100" w:beforeAutospacing="1" w:after="100" w:afterAutospacing="1"/>
    </w:pPr>
    <w:rPr>
      <w:rFonts w:eastAsia="Calibri"/>
      <w:color w:val="000000"/>
    </w:rPr>
  </w:style>
  <w:style w:type="paragraph" w:customStyle="1" w:styleId="header10">
    <w:name w:val="header1"/>
    <w:basedOn w:val="Normal"/>
    <w:uiPriority w:val="99"/>
    <w:qFormat/>
    <w:rsid w:val="0063407E"/>
    <w:pPr>
      <w:spacing w:before="100" w:beforeAutospacing="1" w:after="100" w:afterAutospacing="1"/>
    </w:pPr>
    <w:rPr>
      <w:rFonts w:eastAsia="Calibri"/>
      <w:color w:val="000000"/>
    </w:rPr>
  </w:style>
  <w:style w:type="paragraph" w:customStyle="1" w:styleId="style10">
    <w:name w:val="style1"/>
    <w:basedOn w:val="Normal"/>
    <w:uiPriority w:val="99"/>
    <w:qFormat/>
    <w:rsid w:val="0063407E"/>
    <w:rPr>
      <w:rFonts w:ascii="Verdana" w:eastAsia="Calibri" w:hAnsi="Verdana"/>
      <w:szCs w:val="20"/>
    </w:rPr>
  </w:style>
  <w:style w:type="paragraph" w:customStyle="1" w:styleId="correctindex">
    <w:name w:val="correct index"/>
    <w:basedOn w:val="Normal"/>
    <w:uiPriority w:val="99"/>
    <w:qFormat/>
    <w:rsid w:val="0063407E"/>
    <w:rPr>
      <w:rFonts w:eastAsia="Calibri"/>
      <w:color w:val="000000"/>
    </w:rPr>
  </w:style>
  <w:style w:type="paragraph" w:customStyle="1" w:styleId="bc2">
    <w:name w:val="bc_2"/>
    <w:basedOn w:val="Normal"/>
    <w:uiPriority w:val="99"/>
    <w:qFormat/>
    <w:rsid w:val="0063407E"/>
    <w:pPr>
      <w:spacing w:before="100" w:beforeAutospacing="1" w:after="100" w:afterAutospacing="1"/>
    </w:pPr>
    <w:rPr>
      <w:rFonts w:eastAsia="Calibri"/>
      <w:color w:val="000000"/>
    </w:rPr>
  </w:style>
  <w:style w:type="character" w:customStyle="1" w:styleId="bc21">
    <w:name w:val="bc_21"/>
    <w:rsid w:val="0063407E"/>
  </w:style>
  <w:style w:type="paragraph" w:customStyle="1" w:styleId="style21">
    <w:name w:val="style2"/>
    <w:basedOn w:val="Normal"/>
    <w:uiPriority w:val="99"/>
    <w:qFormat/>
    <w:rsid w:val="0063407E"/>
    <w:rPr>
      <w:rFonts w:ascii="Verdana" w:eastAsia="Calibri" w:hAnsi="Verdana"/>
      <w:szCs w:val="20"/>
    </w:rPr>
  </w:style>
  <w:style w:type="paragraph" w:customStyle="1" w:styleId="quote2">
    <w:name w:val="quote2"/>
    <w:basedOn w:val="Normal"/>
    <w:uiPriority w:val="99"/>
    <w:qFormat/>
    <w:rsid w:val="0063407E"/>
    <w:rPr>
      <w:rFonts w:ascii="Verdana" w:eastAsia="Calibri" w:hAnsi="Verdana"/>
      <w:szCs w:val="20"/>
    </w:rPr>
  </w:style>
  <w:style w:type="character" w:customStyle="1" w:styleId="copystyle">
    <w:name w:val="copystyle"/>
    <w:rsid w:val="0063407E"/>
  </w:style>
  <w:style w:type="paragraph" w:customStyle="1" w:styleId="BlockTitle10">
    <w:name w:val="Block Title #1"/>
    <w:basedOn w:val="Heading1"/>
    <w:qFormat/>
    <w:rsid w:val="0063407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3407E"/>
    <w:rPr>
      <w:rFonts w:ascii="Arial" w:hAnsi="Arial" w:cs="Arial"/>
      <w:b/>
      <w:bCs/>
      <w:kern w:val="32"/>
      <w:sz w:val="24"/>
      <w:szCs w:val="24"/>
      <w:lang w:val="en-US" w:eastAsia="en-US" w:bidi="ar-SA"/>
    </w:rPr>
  </w:style>
  <w:style w:type="character" w:customStyle="1" w:styleId="ReadUnderline">
    <w:name w:val="Read Underline"/>
    <w:rsid w:val="0063407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3407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3407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63407E"/>
    <w:rPr>
      <w:rFonts w:eastAsia="Times New Roman"/>
      <w:sz w:val="18"/>
    </w:rPr>
  </w:style>
  <w:style w:type="paragraph" w:customStyle="1" w:styleId="F4">
    <w:name w:val="F4"/>
    <w:basedOn w:val="Normal"/>
    <w:link w:val="F4Char"/>
    <w:qFormat/>
    <w:rsid w:val="0063407E"/>
    <w:pPr>
      <w:ind w:left="288" w:right="288"/>
    </w:pPr>
    <w:rPr>
      <w:rFonts w:eastAsia="Times New Roman"/>
      <w:szCs w:val="20"/>
      <w:u w:val="single"/>
    </w:rPr>
  </w:style>
  <w:style w:type="character" w:customStyle="1" w:styleId="F4Char">
    <w:name w:val="F4 Char"/>
    <w:link w:val="F4"/>
    <w:rsid w:val="0063407E"/>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63407E"/>
    <w:pPr>
      <w:ind w:left="300" w:right="288"/>
    </w:pPr>
    <w:rPr>
      <w:rFonts w:eastAsia="Times New Roman"/>
      <w:szCs w:val="20"/>
    </w:rPr>
  </w:style>
  <w:style w:type="character" w:customStyle="1" w:styleId="StyleCARDChar">
    <w:name w:val="Style CARD + Char"/>
    <w:link w:val="StyleCARD"/>
    <w:rsid w:val="0063407E"/>
    <w:rPr>
      <w:rFonts w:ascii="Times New Roman" w:eastAsia="Times New Roman" w:hAnsi="Times New Roman" w:cs="Times New Roman"/>
      <w:szCs w:val="20"/>
    </w:rPr>
  </w:style>
  <w:style w:type="character" w:customStyle="1" w:styleId="noiconheadline">
    <w:name w:val="noicon_headline"/>
    <w:rsid w:val="0063407E"/>
  </w:style>
  <w:style w:type="character" w:customStyle="1" w:styleId="BlockTitleCharChar">
    <w:name w:val="Block Title Char Char"/>
    <w:rsid w:val="0063407E"/>
    <w:rPr>
      <w:rFonts w:ascii="Georgia" w:hAnsi="Georgia" w:cs="Arial"/>
      <w:b/>
      <w:bCs/>
      <w:kern w:val="32"/>
      <w:sz w:val="28"/>
      <w:szCs w:val="32"/>
      <w:lang w:val="en-US" w:eastAsia="en-US" w:bidi="ar-SA"/>
    </w:rPr>
  </w:style>
  <w:style w:type="paragraph" w:styleId="MacroText">
    <w:name w:val="macro"/>
    <w:link w:val="MacroTextChar"/>
    <w:rsid w:val="0063407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3407E"/>
    <w:rPr>
      <w:rFonts w:ascii="Courier New" w:eastAsia="Times New Roman" w:hAnsi="Courier New" w:cs="Courier New"/>
      <w:sz w:val="20"/>
      <w:szCs w:val="20"/>
    </w:rPr>
  </w:style>
  <w:style w:type="character" w:customStyle="1" w:styleId="pp1">
    <w:name w:val="pp1"/>
    <w:rsid w:val="0063407E"/>
    <w:rPr>
      <w:rFonts w:ascii="Times New Roman" w:hAnsi="Times New Roman" w:cs="Times New Roman" w:hint="default"/>
      <w:i w:val="0"/>
      <w:iCs w:val="0"/>
      <w:smallCaps w:val="0"/>
      <w:sz w:val="30"/>
      <w:szCs w:val="30"/>
    </w:rPr>
  </w:style>
  <w:style w:type="character" w:customStyle="1" w:styleId="prbodytext1">
    <w:name w:val="pr_bodytext1"/>
    <w:rsid w:val="0063407E"/>
    <w:rPr>
      <w:rFonts w:ascii="Arial" w:hAnsi="Arial" w:cs="Arial" w:hint="default"/>
      <w:sz w:val="20"/>
      <w:szCs w:val="20"/>
    </w:rPr>
  </w:style>
  <w:style w:type="character" w:customStyle="1" w:styleId="marrontitulobig">
    <w:name w:val="marron_titulo_big"/>
    <w:rsid w:val="0063407E"/>
  </w:style>
  <w:style w:type="character" w:customStyle="1" w:styleId="articlehead">
    <w:name w:val="articlehead"/>
    <w:rsid w:val="0063407E"/>
  </w:style>
  <w:style w:type="character" w:customStyle="1" w:styleId="lead">
    <w:name w:val="lead"/>
    <w:rsid w:val="0063407E"/>
  </w:style>
  <w:style w:type="character" w:customStyle="1" w:styleId="manchettebig2">
    <w:name w:val="manchettebig2"/>
    <w:rsid w:val="0063407E"/>
  </w:style>
  <w:style w:type="character" w:customStyle="1" w:styleId="blue3">
    <w:name w:val="blue3"/>
    <w:rsid w:val="0063407E"/>
  </w:style>
  <w:style w:type="paragraph" w:customStyle="1" w:styleId="issuedetails">
    <w:name w:val="issue_details"/>
    <w:basedOn w:val="Normal"/>
    <w:uiPriority w:val="99"/>
    <w:qFormat/>
    <w:rsid w:val="0063407E"/>
    <w:pPr>
      <w:spacing w:before="100" w:beforeAutospacing="1" w:after="100" w:afterAutospacing="1"/>
    </w:pPr>
    <w:rPr>
      <w:rFonts w:eastAsia="Times New Roman"/>
    </w:rPr>
  </w:style>
  <w:style w:type="character" w:customStyle="1" w:styleId="over-title">
    <w:name w:val="over-title"/>
    <w:rsid w:val="0063407E"/>
  </w:style>
  <w:style w:type="character" w:customStyle="1" w:styleId="contentheader">
    <w:name w:val="contentheader"/>
    <w:rsid w:val="0063407E"/>
  </w:style>
  <w:style w:type="paragraph" w:customStyle="1" w:styleId="TxBrp2">
    <w:name w:val="TxBr_p2"/>
    <w:basedOn w:val="Normal"/>
    <w:qFormat/>
    <w:rsid w:val="0063407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3407E"/>
    <w:rPr>
      <w:rFonts w:eastAsia="SimSun"/>
      <w:szCs w:val="24"/>
      <w:lang w:val="en-US" w:eastAsia="zh-CN" w:bidi="ar-SA"/>
    </w:rPr>
  </w:style>
  <w:style w:type="character" w:customStyle="1" w:styleId="tagscharchar0">
    <w:name w:val="tagscharchar"/>
    <w:rsid w:val="0063407E"/>
  </w:style>
  <w:style w:type="character" w:customStyle="1" w:styleId="FontStyle13">
    <w:name w:val="Font Style13"/>
    <w:uiPriority w:val="99"/>
    <w:rsid w:val="0063407E"/>
    <w:rPr>
      <w:rFonts w:ascii="Times New Roman" w:hAnsi="Times New Roman" w:cs="Times New Roman"/>
      <w:sz w:val="18"/>
      <w:szCs w:val="18"/>
    </w:rPr>
  </w:style>
  <w:style w:type="character" w:customStyle="1" w:styleId="FontStyle14">
    <w:name w:val="Font Style14"/>
    <w:uiPriority w:val="99"/>
    <w:rsid w:val="0063407E"/>
    <w:rPr>
      <w:rFonts w:ascii="Times New Roman" w:hAnsi="Times New Roman" w:cs="Times New Roman"/>
      <w:i/>
      <w:iCs/>
      <w:sz w:val="18"/>
      <w:szCs w:val="18"/>
    </w:rPr>
  </w:style>
  <w:style w:type="character" w:customStyle="1" w:styleId="FontStyle15">
    <w:name w:val="Font Style15"/>
    <w:uiPriority w:val="99"/>
    <w:rsid w:val="0063407E"/>
    <w:rPr>
      <w:rFonts w:ascii="Times New Roman" w:hAnsi="Times New Roman" w:cs="Times New Roman"/>
      <w:b/>
      <w:bCs/>
      <w:sz w:val="18"/>
      <w:szCs w:val="18"/>
    </w:rPr>
  </w:style>
  <w:style w:type="character" w:customStyle="1" w:styleId="FontStyle16">
    <w:name w:val="Font Style16"/>
    <w:uiPriority w:val="99"/>
    <w:rsid w:val="0063407E"/>
    <w:rPr>
      <w:rFonts w:ascii="Times New Roman" w:hAnsi="Times New Roman" w:cs="Times New Roman"/>
      <w:b/>
      <w:bCs/>
      <w:spacing w:val="-20"/>
      <w:sz w:val="16"/>
      <w:szCs w:val="16"/>
    </w:rPr>
  </w:style>
  <w:style w:type="character" w:customStyle="1" w:styleId="FontStyle17">
    <w:name w:val="Font Style17"/>
    <w:uiPriority w:val="99"/>
    <w:rsid w:val="0063407E"/>
    <w:rPr>
      <w:rFonts w:ascii="Times New Roman" w:hAnsi="Times New Roman" w:cs="Times New Roman"/>
      <w:b/>
      <w:bCs/>
      <w:sz w:val="10"/>
      <w:szCs w:val="10"/>
    </w:rPr>
  </w:style>
  <w:style w:type="character" w:customStyle="1" w:styleId="in-widget">
    <w:name w:val="in-widget"/>
    <w:rsid w:val="0063407E"/>
  </w:style>
  <w:style w:type="paragraph" w:customStyle="1" w:styleId="bodycopyindent">
    <w:name w:val="bodycopyindent"/>
    <w:basedOn w:val="Normal"/>
    <w:uiPriority w:val="99"/>
    <w:qFormat/>
    <w:rsid w:val="0063407E"/>
    <w:pPr>
      <w:spacing w:before="100" w:beforeAutospacing="1" w:after="100" w:afterAutospacing="1"/>
    </w:pPr>
    <w:rPr>
      <w:rFonts w:eastAsia="Times New Roman"/>
    </w:rPr>
  </w:style>
  <w:style w:type="character" w:customStyle="1" w:styleId="copyright">
    <w:name w:val="copyright"/>
    <w:rsid w:val="0063407E"/>
  </w:style>
  <w:style w:type="character" w:customStyle="1" w:styleId="spanstyle">
    <w:name w:val="spanstyle"/>
    <w:rsid w:val="0063407E"/>
  </w:style>
  <w:style w:type="paragraph" w:customStyle="1" w:styleId="tussenkop">
    <w:name w:val="tussenkop"/>
    <w:basedOn w:val="Normal"/>
    <w:uiPriority w:val="99"/>
    <w:qFormat/>
    <w:rsid w:val="0063407E"/>
    <w:pPr>
      <w:spacing w:before="100" w:beforeAutospacing="1" w:after="100" w:afterAutospacing="1"/>
    </w:pPr>
    <w:rPr>
      <w:rFonts w:eastAsia="Times New Roman"/>
    </w:rPr>
  </w:style>
  <w:style w:type="character" w:customStyle="1" w:styleId="docnumbertitle">
    <w:name w:val="doc_number_title"/>
    <w:basedOn w:val="DefaultParagraphFont"/>
    <w:rsid w:val="0063407E"/>
  </w:style>
  <w:style w:type="paragraph" w:customStyle="1" w:styleId="Style6">
    <w:name w:val="Style6"/>
    <w:basedOn w:val="Normal"/>
    <w:link w:val="Style6Char"/>
    <w:autoRedefine/>
    <w:qFormat/>
    <w:rsid w:val="0063407E"/>
    <w:rPr>
      <w:b/>
    </w:rPr>
  </w:style>
  <w:style w:type="character" w:customStyle="1" w:styleId="Style6Char">
    <w:name w:val="Style6 Char"/>
    <w:basedOn w:val="DefaultParagraphFont"/>
    <w:link w:val="Style6"/>
    <w:rsid w:val="0063407E"/>
    <w:rPr>
      <w:rFonts w:ascii="Times New Roman" w:hAnsi="Times New Roman" w:cs="Times New Roman"/>
      <w:b/>
    </w:rPr>
  </w:style>
  <w:style w:type="paragraph" w:customStyle="1" w:styleId="Style11">
    <w:name w:val="Style11"/>
    <w:basedOn w:val="Normal"/>
    <w:link w:val="Style11Char"/>
    <w:qFormat/>
    <w:rsid w:val="0063407E"/>
    <w:rPr>
      <w:rFonts w:asciiTheme="minorHAnsi" w:hAnsiTheme="minorHAnsi" w:cstheme="minorBidi"/>
      <w:b/>
      <w:u w:val="thick"/>
    </w:rPr>
  </w:style>
  <w:style w:type="paragraph" w:customStyle="1" w:styleId="Style12">
    <w:name w:val="Style12"/>
    <w:basedOn w:val="Normal"/>
    <w:link w:val="Style12Char"/>
    <w:qFormat/>
    <w:rsid w:val="0063407E"/>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63407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3407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3407E"/>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63407E"/>
    <w:rPr>
      <w:b w:val="0"/>
      <w:bCs w:val="0"/>
      <w:sz w:val="22"/>
      <w:u w:val="single"/>
      <w:bdr w:val="none" w:sz="0" w:space="0" w:color="auto"/>
    </w:rPr>
  </w:style>
  <w:style w:type="paragraph" w:customStyle="1" w:styleId="Cardd">
    <w:name w:val="Cardd"/>
    <w:basedOn w:val="Normal"/>
    <w:uiPriority w:val="4"/>
    <w:qFormat/>
    <w:rsid w:val="0063407E"/>
    <w:pPr>
      <w:ind w:left="288" w:right="288"/>
    </w:pPr>
  </w:style>
  <w:style w:type="character" w:customStyle="1" w:styleId="erasure">
    <w:name w:val="erasure"/>
    <w:rsid w:val="0063407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63407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3407E"/>
    <w:rPr>
      <w:rFonts w:ascii="Consolas" w:hAnsi="Consolas" w:cs="Consolas"/>
      <w:sz w:val="20"/>
      <w:szCs w:val="20"/>
    </w:rPr>
  </w:style>
  <w:style w:type="paragraph" w:customStyle="1" w:styleId="Tagline0">
    <w:name w:val="Tagline"/>
    <w:basedOn w:val="Normal"/>
    <w:link w:val="TaglineChar"/>
    <w:qFormat/>
    <w:rsid w:val="0063407E"/>
    <w:pPr>
      <w:spacing w:line="256" w:lineRule="auto"/>
    </w:pPr>
    <w:rPr>
      <w:b/>
      <w:sz w:val="26"/>
    </w:rPr>
  </w:style>
  <w:style w:type="paragraph" w:customStyle="1" w:styleId="StyleHeading3BlockLatinBodyCalibri">
    <w:name w:val="Style Heading 3Block + (Latin) +Body (Calibri)"/>
    <w:basedOn w:val="Heading3"/>
    <w:rsid w:val="0063407E"/>
    <w:rPr>
      <w:caps/>
    </w:rPr>
  </w:style>
  <w:style w:type="paragraph" w:customStyle="1" w:styleId="StyleHeading4Tagheading2Heading2Char2CharHeading2Char1">
    <w:name w:val="Style Heading 4Tagheading 2Heading 2 Char2 CharHeading 2 Char1 ..."/>
    <w:basedOn w:val="Heading4"/>
    <w:rsid w:val="0063407E"/>
    <w:rPr>
      <w:iCs w:val="0"/>
    </w:rPr>
  </w:style>
  <w:style w:type="character" w:customStyle="1" w:styleId="StyleStyleBoldUnderlineIntenseEmphasisUnderlineStyleapple-s1">
    <w:name w:val="Style Style Bold UnderlineIntense EmphasisUnderlineStyleapple-s...1"/>
    <w:basedOn w:val="DefaultParagraphFont"/>
    <w:rsid w:val="0063407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3407E"/>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63407E"/>
  </w:style>
  <w:style w:type="character" w:customStyle="1" w:styleId="articleauthor">
    <w:name w:val="articleauthor"/>
    <w:basedOn w:val="DefaultParagraphFont"/>
    <w:rsid w:val="0063407E"/>
  </w:style>
  <w:style w:type="character" w:customStyle="1" w:styleId="article-date">
    <w:name w:val="article-date"/>
    <w:basedOn w:val="DefaultParagraphFont"/>
    <w:rsid w:val="0063407E"/>
  </w:style>
  <w:style w:type="character" w:customStyle="1" w:styleId="bodysubtoc">
    <w:name w:val="bodysubtoc"/>
    <w:basedOn w:val="DefaultParagraphFont"/>
    <w:rsid w:val="0063407E"/>
  </w:style>
  <w:style w:type="character" w:customStyle="1" w:styleId="lefttitlesmaller">
    <w:name w:val="lefttitlesmaller"/>
    <w:basedOn w:val="DefaultParagraphFont"/>
    <w:rsid w:val="0063407E"/>
  </w:style>
  <w:style w:type="character" w:customStyle="1" w:styleId="mb">
    <w:name w:val="mb"/>
    <w:basedOn w:val="DefaultParagraphFont"/>
    <w:rsid w:val="0063407E"/>
  </w:style>
  <w:style w:type="character" w:customStyle="1" w:styleId="field-content">
    <w:name w:val="field-content"/>
    <w:basedOn w:val="DefaultParagraphFont"/>
    <w:rsid w:val="0063407E"/>
  </w:style>
  <w:style w:type="character" w:customStyle="1" w:styleId="submitted-date">
    <w:name w:val="submitted-date"/>
    <w:basedOn w:val="DefaultParagraphFont"/>
    <w:rsid w:val="0063407E"/>
  </w:style>
  <w:style w:type="character" w:customStyle="1" w:styleId="submitted-time">
    <w:name w:val="submitted-time"/>
    <w:basedOn w:val="DefaultParagraphFont"/>
    <w:rsid w:val="0063407E"/>
  </w:style>
  <w:style w:type="paragraph" w:customStyle="1" w:styleId="date-comments">
    <w:name w:val="date-comments"/>
    <w:basedOn w:val="Normal"/>
    <w:uiPriority w:val="99"/>
    <w:qFormat/>
    <w:rsid w:val="0063407E"/>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63407E"/>
    <w:pPr>
      <w:spacing w:line="181" w:lineRule="atLeast"/>
    </w:pPr>
    <w:rPr>
      <w:rFonts w:ascii="Sabon LT Std" w:eastAsia="MS Mincho" w:hAnsi="Sabon LT Std"/>
      <w:color w:val="auto"/>
      <w:sz w:val="20"/>
    </w:rPr>
  </w:style>
  <w:style w:type="character" w:customStyle="1" w:styleId="A2">
    <w:name w:val="A2"/>
    <w:uiPriority w:val="99"/>
    <w:rsid w:val="0063407E"/>
    <w:rPr>
      <w:rFonts w:cs="Sabon LT Std"/>
      <w:color w:val="000000"/>
      <w:sz w:val="15"/>
      <w:szCs w:val="15"/>
    </w:rPr>
  </w:style>
  <w:style w:type="paragraph" w:customStyle="1" w:styleId="Pa15">
    <w:name w:val="Pa15"/>
    <w:basedOn w:val="Default"/>
    <w:next w:val="Default"/>
    <w:uiPriority w:val="99"/>
    <w:qFormat/>
    <w:rsid w:val="0063407E"/>
    <w:pPr>
      <w:spacing w:line="241" w:lineRule="atLeast"/>
    </w:pPr>
    <w:rPr>
      <w:rFonts w:ascii="Sabon LT Std" w:eastAsia="MS Mincho" w:hAnsi="Sabon LT Std"/>
      <w:color w:val="auto"/>
      <w:sz w:val="20"/>
    </w:rPr>
  </w:style>
  <w:style w:type="character" w:customStyle="1" w:styleId="searchword">
    <w:name w:val="searchword"/>
    <w:basedOn w:val="DefaultParagraphFont"/>
    <w:rsid w:val="0063407E"/>
  </w:style>
  <w:style w:type="character" w:customStyle="1" w:styleId="meta-prep">
    <w:name w:val="meta-prep"/>
    <w:basedOn w:val="DefaultParagraphFont"/>
    <w:rsid w:val="0063407E"/>
  </w:style>
  <w:style w:type="character" w:customStyle="1" w:styleId="entry-date">
    <w:name w:val="entry-date"/>
    <w:basedOn w:val="DefaultParagraphFont"/>
    <w:rsid w:val="0063407E"/>
  </w:style>
  <w:style w:type="paragraph" w:customStyle="1" w:styleId="Shrink6">
    <w:name w:val="Shrink 6"/>
    <w:basedOn w:val="Normal"/>
    <w:qFormat/>
    <w:rsid w:val="0063407E"/>
    <w:rPr>
      <w:rFonts w:eastAsia="Calibri"/>
      <w:sz w:val="12"/>
    </w:rPr>
  </w:style>
  <w:style w:type="paragraph" w:customStyle="1" w:styleId="HeaderCharCharCharCharCharCharCharCha">
    <w:name w:val="Header Char Char Char Char Char Char Char Cha"/>
    <w:aliases w:val="Char Char Char Cha"/>
    <w:basedOn w:val="Normal"/>
    <w:qFormat/>
    <w:rsid w:val="0063407E"/>
    <w:pPr>
      <w:spacing w:before="100" w:beforeAutospacing="1" w:after="100" w:afterAutospacing="1"/>
    </w:pPr>
    <w:rPr>
      <w:rFonts w:eastAsia="Times New Roman"/>
    </w:rPr>
  </w:style>
  <w:style w:type="character" w:customStyle="1" w:styleId="CiteReal0">
    <w:name w:val="CiteReal"/>
    <w:uiPriority w:val="1"/>
    <w:qFormat/>
    <w:rsid w:val="0063407E"/>
    <w:rPr>
      <w:rFonts w:ascii="Arial" w:hAnsi="Arial"/>
      <w:b/>
      <w:sz w:val="24"/>
      <w:u w:val="single"/>
    </w:rPr>
  </w:style>
  <w:style w:type="paragraph" w:customStyle="1" w:styleId="10ptfont">
    <w:name w:val="10pt font"/>
    <w:basedOn w:val="Normal"/>
    <w:link w:val="10ptfontChar"/>
    <w:autoRedefine/>
    <w:rsid w:val="0063407E"/>
    <w:rPr>
      <w:rFonts w:eastAsia="Times New Roman"/>
    </w:rPr>
  </w:style>
  <w:style w:type="character" w:customStyle="1" w:styleId="10ptfontChar">
    <w:name w:val="10pt font Char"/>
    <w:link w:val="10ptfont"/>
    <w:rsid w:val="0063407E"/>
    <w:rPr>
      <w:rFonts w:ascii="Times New Roman" w:eastAsia="Times New Roman" w:hAnsi="Times New Roman" w:cs="Times New Roman"/>
    </w:rPr>
  </w:style>
  <w:style w:type="character" w:customStyle="1" w:styleId="HIGHLIGHT1">
    <w:name w:val="HIGHLIGHT"/>
    <w:uiPriority w:val="1"/>
    <w:qFormat/>
    <w:rsid w:val="0063407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3407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3407E"/>
    <w:pPr>
      <w:suppressAutoHyphens/>
      <w:spacing w:before="280" w:after="280"/>
    </w:pPr>
    <w:rPr>
      <w:color w:val="000000"/>
    </w:rPr>
  </w:style>
  <w:style w:type="character" w:customStyle="1" w:styleId="StyleIntenseReferenceGaramond">
    <w:name w:val="Style Intense Reference + Garamond"/>
    <w:rsid w:val="0063407E"/>
    <w:rPr>
      <w:rFonts w:ascii="Garamond" w:hAnsi="Garamond"/>
      <w:bCs/>
      <w:color w:val="auto"/>
      <w:spacing w:val="5"/>
      <w:sz w:val="20"/>
      <w:u w:val="single"/>
    </w:rPr>
  </w:style>
  <w:style w:type="character" w:customStyle="1" w:styleId="StyleIntenseReferenceGaramondBold">
    <w:name w:val="Style Intense Reference + Garamond Bold"/>
    <w:rsid w:val="0063407E"/>
    <w:rPr>
      <w:rFonts w:ascii="Garamond" w:hAnsi="Garamond"/>
      <w:b/>
      <w:bCs/>
      <w:color w:val="auto"/>
      <w:spacing w:val="5"/>
      <w:sz w:val="20"/>
      <w:u w:val="single"/>
    </w:rPr>
  </w:style>
  <w:style w:type="character" w:customStyle="1" w:styleId="newstime">
    <w:name w:val="newstime"/>
    <w:basedOn w:val="DefaultParagraphFont"/>
    <w:rsid w:val="0063407E"/>
  </w:style>
  <w:style w:type="character" w:customStyle="1" w:styleId="IntenseReference1">
    <w:name w:val="Intense Reference1"/>
    <w:qFormat/>
    <w:rsid w:val="0063407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3407E"/>
    <w:rPr>
      <w:rFonts w:ascii="Garamond" w:hAnsi="Garamond"/>
      <w:b/>
      <w:sz w:val="24"/>
      <w:szCs w:val="26"/>
      <w:bdr w:val="none" w:sz="0" w:space="0" w:color="auto"/>
      <w:shd w:val="clear" w:color="auto" w:fill="FFFF00"/>
    </w:rPr>
  </w:style>
  <w:style w:type="character" w:customStyle="1" w:styleId="ilad1">
    <w:name w:val="il_ad1"/>
    <w:rsid w:val="0063407E"/>
    <w:rPr>
      <w:vanish/>
      <w:webHidden w:val="0"/>
      <w:color w:val="000000"/>
      <w:u w:val="single"/>
      <w:specVanish/>
    </w:rPr>
  </w:style>
  <w:style w:type="character" w:customStyle="1" w:styleId="ThickUnderlineCharChar">
    <w:name w:val="Thick Underline Char Char"/>
    <w:rsid w:val="0063407E"/>
    <w:rPr>
      <w:sz w:val="24"/>
      <w:szCs w:val="24"/>
      <w:u w:val="thick"/>
      <w:lang w:val="en-US" w:eastAsia="en-US" w:bidi="ar-SA"/>
    </w:rPr>
  </w:style>
  <w:style w:type="character" w:customStyle="1" w:styleId="Underline21">
    <w:name w:val="Underline 2"/>
    <w:basedOn w:val="DefaultParagraphFont"/>
    <w:uiPriority w:val="1"/>
    <w:qFormat/>
    <w:rsid w:val="0063407E"/>
    <w:rPr>
      <w:b/>
      <w:u w:val="single"/>
    </w:rPr>
  </w:style>
  <w:style w:type="paragraph" w:customStyle="1" w:styleId="first">
    <w:name w:val="first"/>
    <w:basedOn w:val="Normal"/>
    <w:qFormat/>
    <w:rsid w:val="0063407E"/>
    <w:pPr>
      <w:spacing w:before="100" w:beforeAutospacing="1" w:after="100" w:afterAutospacing="1"/>
    </w:pPr>
    <w:rPr>
      <w:rFonts w:eastAsia="Times New Roman"/>
      <w:sz w:val="24"/>
    </w:rPr>
  </w:style>
  <w:style w:type="character" w:customStyle="1" w:styleId="tx">
    <w:name w:val="tx"/>
    <w:basedOn w:val="DefaultParagraphFont"/>
    <w:rsid w:val="0063407E"/>
  </w:style>
  <w:style w:type="character" w:customStyle="1" w:styleId="oneclick-link">
    <w:name w:val="oneclick-link"/>
    <w:basedOn w:val="DefaultParagraphFont"/>
    <w:rsid w:val="0063407E"/>
  </w:style>
  <w:style w:type="paragraph" w:customStyle="1" w:styleId="StyleHeading4TagsmalltextBigcardbodyNormalTagNotBold">
    <w:name w:val="Style Heading 4Tagsmall textBig cardbodyNormal Tag + Not Bold"/>
    <w:basedOn w:val="Heading4"/>
    <w:qFormat/>
    <w:rsid w:val="0063407E"/>
    <w:rPr>
      <w:bCs/>
    </w:rPr>
  </w:style>
  <w:style w:type="character" w:customStyle="1" w:styleId="BlockHeadingsCharCharChar">
    <w:name w:val="Block Headings Char Char Char"/>
    <w:locked/>
    <w:rsid w:val="0063407E"/>
  </w:style>
  <w:style w:type="paragraph" w:customStyle="1" w:styleId="BlockHeadingsCharChar">
    <w:name w:val="Block Headings Char Char"/>
    <w:basedOn w:val="Normal"/>
    <w:qFormat/>
    <w:rsid w:val="0063407E"/>
  </w:style>
  <w:style w:type="character" w:customStyle="1" w:styleId="CitesCharCharCharChar">
    <w:name w:val="Cites Char Char Char Char"/>
    <w:locked/>
    <w:rsid w:val="0063407E"/>
  </w:style>
  <w:style w:type="character" w:customStyle="1" w:styleId="TagsChar1CharChar">
    <w:name w:val="Tags Char1 Char Char"/>
    <w:locked/>
    <w:rsid w:val="0063407E"/>
  </w:style>
  <w:style w:type="paragraph" w:customStyle="1" w:styleId="TagsChar1Char">
    <w:name w:val="Tags Char1 Char"/>
    <w:basedOn w:val="Normal"/>
    <w:qFormat/>
    <w:rsid w:val="0063407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3407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3407E"/>
  </w:style>
  <w:style w:type="character" w:customStyle="1" w:styleId="CardsFont6ptCharCharChar">
    <w:name w:val="Cards + Font: 6 pt Char Char Char"/>
    <w:locked/>
    <w:rsid w:val="0063407E"/>
  </w:style>
  <w:style w:type="character" w:customStyle="1" w:styleId="CardsUnderlineChar">
    <w:name w:val="Cards + Underline Char"/>
    <w:locked/>
    <w:rsid w:val="0063407E"/>
  </w:style>
  <w:style w:type="paragraph" w:customStyle="1" w:styleId="CardsUnderline">
    <w:name w:val="Cards + Underline"/>
    <w:basedOn w:val="Normal"/>
    <w:next w:val="Style3"/>
    <w:qFormat/>
    <w:rsid w:val="0063407E"/>
  </w:style>
  <w:style w:type="paragraph" w:customStyle="1" w:styleId="StyleNormalWebNormalWebChar1CharNormalWebCharCharC">
    <w:name w:val="Style Normal (Web)Normal (Web) Char1 CharNormal (Web) Char Char C..."/>
    <w:basedOn w:val="Title"/>
    <w:qFormat/>
    <w:rsid w:val="0063407E"/>
    <w:pPr>
      <w:spacing w:after="0"/>
      <w:ind w:left="0"/>
      <w:outlineLvl w:val="9"/>
    </w:pPr>
    <w:rPr>
      <w:rFonts w:ascii="Georgia" w:hAnsi="Georgia"/>
      <w:u w:val="none"/>
    </w:rPr>
  </w:style>
  <w:style w:type="paragraph" w:customStyle="1" w:styleId="Reference">
    <w:name w:val="Reference"/>
    <w:qFormat/>
    <w:rsid w:val="0063407E"/>
    <w:pPr>
      <w:spacing w:after="200" w:line="276" w:lineRule="auto"/>
    </w:pPr>
  </w:style>
  <w:style w:type="paragraph" w:customStyle="1" w:styleId="StyleHeading2Heading2Char2CharHeading2Char1CharCharHead">
    <w:name w:val="Style Heading 2Heading 2 Char2 CharHeading 2 Char1 Char CharHead..."/>
    <w:basedOn w:val="Heading2"/>
    <w:qFormat/>
    <w:rsid w:val="0063407E"/>
    <w:rPr>
      <w:bCs/>
      <w:caps/>
    </w:rPr>
  </w:style>
  <w:style w:type="paragraph" w:customStyle="1" w:styleId="Blocktitle3">
    <w:name w:val="Block title"/>
    <w:basedOn w:val="Heading1"/>
    <w:next w:val="Debate-EmphasizedText-F5"/>
    <w:autoRedefine/>
    <w:qFormat/>
    <w:rsid w:val="0063407E"/>
    <w:rPr>
      <w:bCs/>
      <w:caps/>
    </w:rPr>
  </w:style>
  <w:style w:type="paragraph" w:customStyle="1" w:styleId="SmallCite">
    <w:name w:val="Small Cite"/>
    <w:basedOn w:val="Normal"/>
    <w:next w:val="BlockHeading1"/>
    <w:qFormat/>
    <w:rsid w:val="0063407E"/>
  </w:style>
  <w:style w:type="paragraph" w:customStyle="1" w:styleId="links1">
    <w:name w:val="links1"/>
    <w:basedOn w:val="Normal"/>
    <w:qFormat/>
    <w:rsid w:val="0063407E"/>
  </w:style>
  <w:style w:type="paragraph" w:customStyle="1" w:styleId="endtext">
    <w:name w:val="endtext"/>
    <w:basedOn w:val="Normal"/>
    <w:next w:val="CardTag"/>
    <w:qFormat/>
    <w:rsid w:val="0063407E"/>
  </w:style>
  <w:style w:type="paragraph" w:customStyle="1" w:styleId="g">
    <w:name w:val="g"/>
    <w:basedOn w:val="Normal"/>
    <w:next w:val="Paste"/>
    <w:qFormat/>
    <w:rsid w:val="0063407E"/>
  </w:style>
  <w:style w:type="paragraph" w:customStyle="1" w:styleId="Repeatheader">
    <w:name w:val="Repeat header"/>
    <w:basedOn w:val="Normal"/>
    <w:next w:val="noindent"/>
    <w:autoRedefine/>
    <w:qFormat/>
    <w:rsid w:val="0063407E"/>
  </w:style>
  <w:style w:type="paragraph" w:customStyle="1" w:styleId="StyleCardNotUnderlined8pt">
    <w:name w:val="Style Card Not Underlined + 8 pt"/>
    <w:basedOn w:val="Debate-CardTextUnderlined-F3"/>
    <w:next w:val="endtext"/>
    <w:qFormat/>
    <w:rsid w:val="0063407E"/>
    <w:pPr>
      <w:spacing w:line="240" w:lineRule="auto"/>
      <w:contextualSpacing w:val="0"/>
    </w:pPr>
    <w:rPr>
      <w:sz w:val="22"/>
      <w:u w:val="none"/>
    </w:rPr>
  </w:style>
  <w:style w:type="paragraph" w:customStyle="1" w:styleId="CardNotUnderlined3">
    <w:name w:val="Card Not Underlined 3"/>
    <w:basedOn w:val="Debate-CardTextUnderlined-F3"/>
    <w:qFormat/>
    <w:rsid w:val="0063407E"/>
    <w:pPr>
      <w:spacing w:line="240" w:lineRule="auto"/>
      <w:contextualSpacing w:val="0"/>
    </w:pPr>
    <w:rPr>
      <w:sz w:val="22"/>
      <w:u w:val="none"/>
    </w:rPr>
  </w:style>
  <w:style w:type="paragraph" w:customStyle="1" w:styleId="CardNotUnderlinedFinal">
    <w:name w:val="Card Not Underlined Final"/>
    <w:next w:val="g"/>
    <w:qFormat/>
    <w:rsid w:val="0063407E"/>
  </w:style>
  <w:style w:type="paragraph" w:customStyle="1" w:styleId="Numbering">
    <w:name w:val="Numbering"/>
    <w:basedOn w:val="Normal"/>
    <w:next w:val="Normal"/>
    <w:qFormat/>
    <w:rsid w:val="0063407E"/>
  </w:style>
  <w:style w:type="paragraph" w:customStyle="1" w:styleId="Un-IndexedHeading">
    <w:name w:val="Un-Indexed Heading"/>
    <w:basedOn w:val="Heading1"/>
    <w:next w:val="Normal"/>
    <w:qFormat/>
    <w:rsid w:val="0063407E"/>
    <w:rPr>
      <w:bCs/>
      <w:caps/>
    </w:rPr>
  </w:style>
  <w:style w:type="paragraph" w:customStyle="1" w:styleId="Circle">
    <w:name w:val="Circle"/>
    <w:basedOn w:val="Normal"/>
    <w:next w:val="Normal"/>
    <w:qFormat/>
    <w:rsid w:val="0063407E"/>
  </w:style>
  <w:style w:type="paragraph" w:customStyle="1" w:styleId="PageHeader">
    <w:name w:val="Page Header"/>
    <w:basedOn w:val="Normal"/>
    <w:next w:val="CardNotUnderlined3"/>
    <w:link w:val="PageHeaderChar"/>
    <w:qFormat/>
    <w:rsid w:val="0063407E"/>
  </w:style>
  <w:style w:type="paragraph" w:customStyle="1" w:styleId="IndentedLettering">
    <w:name w:val="Indented Lettering"/>
    <w:basedOn w:val="Small"/>
    <w:next w:val="Normal"/>
    <w:qFormat/>
    <w:rsid w:val="0063407E"/>
    <w:pPr>
      <w:spacing w:after="0" w:line="240" w:lineRule="auto"/>
    </w:pPr>
    <w:rPr>
      <w:rFonts w:eastAsiaTheme="minorHAnsi"/>
      <w:color w:val="auto"/>
      <w:sz w:val="22"/>
    </w:rPr>
  </w:style>
  <w:style w:type="paragraph" w:customStyle="1" w:styleId="Lettering">
    <w:name w:val="Lettering"/>
    <w:basedOn w:val="Small"/>
    <w:next w:val="Normal"/>
    <w:qFormat/>
    <w:rsid w:val="0063407E"/>
    <w:pPr>
      <w:spacing w:after="0" w:line="240" w:lineRule="auto"/>
    </w:pPr>
    <w:rPr>
      <w:rFonts w:eastAsiaTheme="minorHAnsi"/>
      <w:color w:val="auto"/>
      <w:sz w:val="22"/>
    </w:rPr>
  </w:style>
  <w:style w:type="paragraph" w:customStyle="1" w:styleId="FileName">
    <w:name w:val="File Name"/>
    <w:basedOn w:val="Normal"/>
    <w:next w:val="Normal"/>
    <w:qFormat/>
    <w:rsid w:val="0063407E"/>
  </w:style>
  <w:style w:type="paragraph" w:customStyle="1" w:styleId="Pagination">
    <w:name w:val="Pagination"/>
    <w:basedOn w:val="Normal"/>
    <w:next w:val="Normal"/>
    <w:qFormat/>
    <w:rsid w:val="0063407E"/>
  </w:style>
  <w:style w:type="paragraph" w:customStyle="1" w:styleId="IndentedNumbering">
    <w:name w:val="Indented Numbering"/>
    <w:basedOn w:val="CardNotUnderlinedFinal"/>
    <w:next w:val="Normal"/>
    <w:qFormat/>
    <w:rsid w:val="0063407E"/>
  </w:style>
  <w:style w:type="paragraph" w:customStyle="1" w:styleId="CardContinued1">
    <w:name w:val="Card Continued 1"/>
    <w:basedOn w:val="Normal"/>
    <w:next w:val="Normal"/>
    <w:qFormat/>
    <w:rsid w:val="0063407E"/>
  </w:style>
  <w:style w:type="paragraph" w:customStyle="1" w:styleId="CardContinued2">
    <w:name w:val="Card Continued 2"/>
    <w:basedOn w:val="Circle"/>
    <w:next w:val="Normal"/>
    <w:qFormat/>
    <w:rsid w:val="0063407E"/>
  </w:style>
  <w:style w:type="paragraph" w:customStyle="1" w:styleId="Clearformatting">
    <w:name w:val="Clear formatting"/>
    <w:basedOn w:val="Normal"/>
    <w:next w:val="IndentedLettering"/>
    <w:qFormat/>
    <w:rsid w:val="0063407E"/>
  </w:style>
  <w:style w:type="paragraph" w:customStyle="1" w:styleId="SmallCardText">
    <w:name w:val="Small Card Text"/>
    <w:basedOn w:val="Lettering"/>
    <w:next w:val="FileName"/>
    <w:qFormat/>
    <w:rsid w:val="0063407E"/>
  </w:style>
  <w:style w:type="paragraph" w:customStyle="1" w:styleId="TAGFONT">
    <w:name w:val="TAG FONT"/>
    <w:basedOn w:val="Normal"/>
    <w:next w:val="Pagination"/>
    <w:autoRedefine/>
    <w:qFormat/>
    <w:rsid w:val="0063407E"/>
  </w:style>
  <w:style w:type="paragraph" w:customStyle="1" w:styleId="8point">
    <w:name w:val="8 point"/>
    <w:basedOn w:val="Normal"/>
    <w:next w:val="fullstory"/>
    <w:qFormat/>
    <w:rsid w:val="0063407E"/>
  </w:style>
  <w:style w:type="paragraph" w:customStyle="1" w:styleId="citationunderline">
    <w:name w:val="citation/underline"/>
    <w:autoRedefine/>
    <w:qFormat/>
    <w:rsid w:val="0063407E"/>
    <w:pPr>
      <w:spacing w:after="200" w:line="276" w:lineRule="auto"/>
    </w:pPr>
  </w:style>
  <w:style w:type="paragraph" w:customStyle="1" w:styleId="Style60">
    <w:name w:val="Style 6"/>
    <w:next w:val="8point"/>
    <w:qFormat/>
    <w:rsid w:val="0063407E"/>
    <w:pPr>
      <w:spacing w:after="200" w:line="276" w:lineRule="auto"/>
    </w:pPr>
  </w:style>
  <w:style w:type="character" w:customStyle="1" w:styleId="DateCitesAuthorCharChar">
    <w:name w:val="DateCitesAuthor Char Char"/>
    <w:locked/>
    <w:rsid w:val="0063407E"/>
  </w:style>
  <w:style w:type="paragraph" w:customStyle="1" w:styleId="DateCitesAuthorChar">
    <w:name w:val="DateCitesAuthor Char"/>
    <w:basedOn w:val="Normal"/>
    <w:next w:val="Minimize"/>
    <w:qFormat/>
    <w:rsid w:val="0063407E"/>
  </w:style>
  <w:style w:type="paragraph" w:customStyle="1" w:styleId="articlebodynormaltext">
    <w:name w:val="articlebody_normaltext"/>
    <w:basedOn w:val="Normal"/>
    <w:next w:val="Citation-Complete"/>
    <w:qFormat/>
    <w:rsid w:val="0063407E"/>
  </w:style>
  <w:style w:type="paragraph" w:customStyle="1" w:styleId="targetcaption">
    <w:name w:val="targetcaption"/>
    <w:basedOn w:val="Normal"/>
    <w:next w:val="2909F619802848F09E01365C32F34654"/>
    <w:qFormat/>
    <w:rsid w:val="0063407E"/>
  </w:style>
  <w:style w:type="paragraph" w:customStyle="1" w:styleId="Index">
    <w:name w:val="Index"/>
    <w:basedOn w:val="Normal"/>
    <w:next w:val="western"/>
    <w:qFormat/>
    <w:rsid w:val="0063407E"/>
  </w:style>
  <w:style w:type="paragraph" w:customStyle="1" w:styleId="boldness">
    <w:name w:val="boldness"/>
    <w:basedOn w:val="Normal"/>
    <w:next w:val="TagCite"/>
    <w:qFormat/>
    <w:rsid w:val="0063407E"/>
  </w:style>
  <w:style w:type="character" w:customStyle="1" w:styleId="UnderlineCardChar0">
    <w:name w:val="UnderlineCard Char"/>
    <w:locked/>
    <w:rsid w:val="0063407E"/>
  </w:style>
  <w:style w:type="paragraph" w:customStyle="1" w:styleId="UnderlineCard0">
    <w:name w:val="UnderlineCard"/>
    <w:basedOn w:val="Heading4"/>
    <w:next w:val="CM6"/>
    <w:qFormat/>
    <w:rsid w:val="0063407E"/>
    <w:rPr>
      <w:bCs/>
    </w:rPr>
  </w:style>
  <w:style w:type="paragraph" w:customStyle="1" w:styleId="CM21">
    <w:name w:val="CM21"/>
    <w:basedOn w:val="Normal"/>
    <w:uiPriority w:val="99"/>
    <w:qFormat/>
    <w:rsid w:val="0063407E"/>
  </w:style>
  <w:style w:type="paragraph" w:customStyle="1" w:styleId="Pa10">
    <w:name w:val="Pa10"/>
    <w:basedOn w:val="Normal"/>
    <w:uiPriority w:val="99"/>
    <w:qFormat/>
    <w:rsid w:val="0063407E"/>
  </w:style>
  <w:style w:type="paragraph" w:customStyle="1" w:styleId="Pa31">
    <w:name w:val="Pa3+1"/>
    <w:basedOn w:val="Normal"/>
    <w:uiPriority w:val="99"/>
    <w:qFormat/>
    <w:rsid w:val="0063407E"/>
  </w:style>
  <w:style w:type="paragraph" w:customStyle="1" w:styleId="Pa1">
    <w:name w:val="Pa1"/>
    <w:basedOn w:val="Normal"/>
    <w:uiPriority w:val="99"/>
    <w:qFormat/>
    <w:rsid w:val="0063407E"/>
  </w:style>
  <w:style w:type="character" w:customStyle="1" w:styleId="CardUpSize-LightChar">
    <w:name w:val="CardUpSize - Light Char"/>
    <w:basedOn w:val="DefaultParagraphFont"/>
    <w:locked/>
    <w:rsid w:val="0063407E"/>
  </w:style>
  <w:style w:type="paragraph" w:customStyle="1" w:styleId="CardUpSize-Light">
    <w:name w:val="CardUpSize - Light"/>
    <w:basedOn w:val="Normal"/>
    <w:next w:val="Pa2"/>
    <w:qFormat/>
    <w:rsid w:val="0063407E"/>
  </w:style>
  <w:style w:type="character" w:customStyle="1" w:styleId="CiteCardUpSize-HeavyChar">
    <w:name w:val="Cite // CardUpSize - Heavy Char"/>
    <w:basedOn w:val="DefaultParagraphFont"/>
    <w:locked/>
    <w:rsid w:val="0063407E"/>
  </w:style>
  <w:style w:type="paragraph" w:customStyle="1" w:styleId="CiteCardUpSize-Heavy">
    <w:name w:val="Cite // CardUpSize - Heavy"/>
    <w:basedOn w:val="Normal"/>
    <w:next w:val="H4Tag"/>
    <w:qFormat/>
    <w:rsid w:val="0063407E"/>
  </w:style>
  <w:style w:type="character" w:customStyle="1" w:styleId="UnderlineCharCharCharCharCharCharCharChar">
    <w:name w:val="Underline Char Char Char Char Char Char Char Char"/>
    <w:basedOn w:val="DefaultParagraphFont"/>
    <w:locked/>
    <w:rsid w:val="0063407E"/>
  </w:style>
  <w:style w:type="paragraph" w:customStyle="1" w:styleId="UnderlineCharCharCharCharCharCharChar">
    <w:name w:val="Underline Char Char Char Char Char Char Char"/>
    <w:basedOn w:val="Normal"/>
    <w:qFormat/>
    <w:rsid w:val="0063407E"/>
  </w:style>
  <w:style w:type="character" w:customStyle="1" w:styleId="SmalltextCharCharCharChar0">
    <w:name w:val="Small text Char Char Char Char"/>
    <w:basedOn w:val="DefaultParagraphFont"/>
    <w:locked/>
    <w:rsid w:val="0063407E"/>
  </w:style>
  <w:style w:type="paragraph" w:customStyle="1" w:styleId="SmalltextCharCharChar0">
    <w:name w:val="Small text Char Char Char"/>
    <w:basedOn w:val="Normal"/>
    <w:next w:val="Analytics"/>
    <w:qFormat/>
    <w:rsid w:val="0063407E"/>
  </w:style>
  <w:style w:type="paragraph" w:customStyle="1" w:styleId="Textbody">
    <w:name w:val="Text body"/>
    <w:basedOn w:val="SmalltextCharCharChar0"/>
    <w:next w:val="WW-Default"/>
    <w:qFormat/>
    <w:rsid w:val="0063407E"/>
  </w:style>
  <w:style w:type="paragraph" w:customStyle="1" w:styleId="Default1">
    <w:name w:val="Default1"/>
    <w:basedOn w:val="Normal"/>
    <w:uiPriority w:val="99"/>
    <w:qFormat/>
    <w:rsid w:val="0063407E"/>
  </w:style>
  <w:style w:type="paragraph" w:customStyle="1" w:styleId="NFAPWPheader">
    <w:name w:val="NFAP WP header"/>
    <w:basedOn w:val="Normal"/>
    <w:uiPriority w:val="99"/>
    <w:qFormat/>
    <w:rsid w:val="0063407E"/>
  </w:style>
  <w:style w:type="character" w:customStyle="1" w:styleId="CiteCharCharChar">
    <w:name w:val="Cite Char Char Char"/>
    <w:locked/>
    <w:rsid w:val="0063407E"/>
  </w:style>
  <w:style w:type="paragraph" w:customStyle="1" w:styleId="CiteCharChar">
    <w:name w:val="Cite Char Char"/>
    <w:basedOn w:val="Normal"/>
    <w:next w:val="Normal"/>
    <w:qFormat/>
    <w:rsid w:val="0063407E"/>
  </w:style>
  <w:style w:type="paragraph" w:customStyle="1" w:styleId="CiteCardCharChar">
    <w:name w:val="Cite_Card Char Char"/>
    <w:autoRedefine/>
    <w:qFormat/>
    <w:rsid w:val="0063407E"/>
    <w:pPr>
      <w:spacing w:after="200" w:line="276" w:lineRule="auto"/>
    </w:pPr>
  </w:style>
  <w:style w:type="character" w:customStyle="1" w:styleId="CiteCardCharCharCharChar">
    <w:name w:val="Cite_Card Char Char Char Char"/>
    <w:locked/>
    <w:rsid w:val="0063407E"/>
  </w:style>
  <w:style w:type="paragraph" w:customStyle="1" w:styleId="CiteCardCharCharChar">
    <w:name w:val="Cite_Card Char Char Char"/>
    <w:qFormat/>
    <w:rsid w:val="0063407E"/>
    <w:pPr>
      <w:spacing w:after="200" w:line="276" w:lineRule="auto"/>
    </w:pPr>
  </w:style>
  <w:style w:type="paragraph" w:customStyle="1" w:styleId="heading">
    <w:name w:val="heading"/>
    <w:basedOn w:val="Normal"/>
    <w:qFormat/>
    <w:rsid w:val="0063407E"/>
  </w:style>
  <w:style w:type="character" w:customStyle="1" w:styleId="LittleChar">
    <w:name w:val="Little Char"/>
    <w:locked/>
    <w:rsid w:val="0063407E"/>
  </w:style>
  <w:style w:type="character" w:customStyle="1" w:styleId="DebateHeaderChar">
    <w:name w:val="Debate Header Char"/>
    <w:locked/>
    <w:rsid w:val="0063407E"/>
  </w:style>
  <w:style w:type="character" w:customStyle="1" w:styleId="UnhighlightedChar">
    <w:name w:val="Unhighlighted Char"/>
    <w:locked/>
    <w:rsid w:val="0063407E"/>
  </w:style>
  <w:style w:type="paragraph" w:customStyle="1" w:styleId="Unhighlighted">
    <w:name w:val="Unhighlighted"/>
    <w:basedOn w:val="Normal"/>
    <w:next w:val="TagCite2"/>
    <w:autoRedefine/>
    <w:qFormat/>
    <w:rsid w:val="0063407E"/>
  </w:style>
  <w:style w:type="character" w:customStyle="1" w:styleId="StylecardUnderlineChar">
    <w:name w:val="Style card + Underline Char"/>
    <w:locked/>
    <w:rsid w:val="0063407E"/>
  </w:style>
  <w:style w:type="paragraph" w:customStyle="1" w:styleId="StylecardUnderline">
    <w:name w:val="Style card + Underline"/>
    <w:basedOn w:val="CiteSpacing"/>
    <w:next w:val="Unhighlighted"/>
    <w:qFormat/>
    <w:rsid w:val="0063407E"/>
  </w:style>
  <w:style w:type="paragraph" w:customStyle="1" w:styleId="TagF3">
    <w:name w:val="Tag (F3)"/>
    <w:qFormat/>
    <w:rsid w:val="0063407E"/>
    <w:pPr>
      <w:spacing w:after="200" w:line="276" w:lineRule="auto"/>
    </w:pPr>
  </w:style>
  <w:style w:type="paragraph" w:customStyle="1" w:styleId="style14">
    <w:name w:val="style14"/>
    <w:basedOn w:val="Normal"/>
    <w:next w:val="cites"/>
    <w:qFormat/>
    <w:rsid w:val="0063407E"/>
  </w:style>
  <w:style w:type="paragraph" w:customStyle="1" w:styleId="CardTagCite1Char">
    <w:name w:val="Card Tag + Cite #1 Char"/>
    <w:basedOn w:val="Normal"/>
    <w:qFormat/>
    <w:rsid w:val="0063407E"/>
  </w:style>
  <w:style w:type="paragraph" w:customStyle="1" w:styleId="articlebody">
    <w:name w:val="articlebody"/>
    <w:basedOn w:val="Normal"/>
    <w:next w:val="i1"/>
    <w:qFormat/>
    <w:rsid w:val="0063407E"/>
  </w:style>
  <w:style w:type="character" w:customStyle="1" w:styleId="CiteCardCharCharCharCharCharCharCharChar">
    <w:name w:val="Cite_Card Char Char Char Char Char Char Char Char"/>
    <w:locked/>
    <w:rsid w:val="0063407E"/>
  </w:style>
  <w:style w:type="paragraph" w:customStyle="1" w:styleId="CiteCardCharCharCharCharCharCharChar">
    <w:name w:val="Cite_Card Char Char Char Char Char Char Char"/>
    <w:next w:val="CardTagCite1Char"/>
    <w:autoRedefine/>
    <w:qFormat/>
    <w:rsid w:val="0063407E"/>
    <w:pPr>
      <w:spacing w:after="200" w:line="276" w:lineRule="auto"/>
    </w:pPr>
  </w:style>
  <w:style w:type="paragraph" w:customStyle="1" w:styleId="foldie">
    <w:name w:val="foldie"/>
    <w:next w:val="HotRoute0"/>
    <w:qFormat/>
    <w:rsid w:val="0063407E"/>
  </w:style>
  <w:style w:type="paragraph" w:customStyle="1" w:styleId="billtextsection">
    <w:name w:val="bill_text_section"/>
    <w:basedOn w:val="Normal"/>
    <w:next w:val="articlebody"/>
    <w:qFormat/>
    <w:rsid w:val="0063407E"/>
  </w:style>
  <w:style w:type="character" w:customStyle="1" w:styleId="CiteNormalChar">
    <w:name w:val="Cite Normal Char"/>
    <w:locked/>
    <w:rsid w:val="0063407E"/>
  </w:style>
  <w:style w:type="paragraph" w:customStyle="1" w:styleId="StyleNormalWeb10pt">
    <w:name w:val="Style Normal (Web) + 10 pt"/>
    <w:basedOn w:val="Title"/>
    <w:next w:val="Boldunderline2"/>
    <w:qFormat/>
    <w:rsid w:val="0063407E"/>
    <w:pPr>
      <w:spacing w:after="0"/>
      <w:ind w:left="0"/>
      <w:outlineLvl w:val="9"/>
    </w:pPr>
    <w:rPr>
      <w:rFonts w:ascii="Georgia" w:hAnsi="Georgia"/>
      <w:u w:val="none"/>
    </w:rPr>
  </w:style>
  <w:style w:type="character" w:customStyle="1" w:styleId="cardChar2">
    <w:name w:val="%card Char"/>
    <w:locked/>
    <w:rsid w:val="0063407E"/>
  </w:style>
  <w:style w:type="paragraph" w:customStyle="1" w:styleId="card0">
    <w:name w:val="%card"/>
    <w:basedOn w:val="Normal"/>
    <w:next w:val="BLOCKTITLE0"/>
    <w:qFormat/>
    <w:rsid w:val="0063407E"/>
  </w:style>
  <w:style w:type="character" w:customStyle="1" w:styleId="UnunderlinedTextChar">
    <w:name w:val="Ununderlined Text Char"/>
    <w:locked/>
    <w:rsid w:val="0063407E"/>
  </w:style>
  <w:style w:type="paragraph" w:customStyle="1" w:styleId="UnunderlinedText">
    <w:name w:val="Ununderlined Text"/>
    <w:basedOn w:val="Normal"/>
    <w:next w:val="card0"/>
    <w:autoRedefine/>
    <w:qFormat/>
    <w:rsid w:val="0063407E"/>
  </w:style>
  <w:style w:type="character" w:customStyle="1" w:styleId="ReallyfuckingsmallCharCharCharChar">
    <w:name w:val="Really fucking small Char Char Char Char"/>
    <w:locked/>
    <w:rsid w:val="0063407E"/>
  </w:style>
  <w:style w:type="paragraph" w:customStyle="1" w:styleId="ReallyfuckingsmallCharCharChar">
    <w:name w:val="Really fucking small Char Char Char"/>
    <w:basedOn w:val="Normal"/>
    <w:next w:val="NoSpacing"/>
    <w:qFormat/>
    <w:rsid w:val="0063407E"/>
  </w:style>
  <w:style w:type="character" w:customStyle="1" w:styleId="CardDownx1Char">
    <w:name w:val="CardDown x1 Char"/>
    <w:locked/>
    <w:rsid w:val="0063407E"/>
  </w:style>
  <w:style w:type="paragraph" w:customStyle="1" w:styleId="CardDownx1">
    <w:name w:val="CardDown x1"/>
    <w:basedOn w:val="Normal"/>
    <w:next w:val="Regular"/>
    <w:qFormat/>
    <w:rsid w:val="0063407E"/>
  </w:style>
  <w:style w:type="paragraph" w:customStyle="1" w:styleId="CardDownx15">
    <w:name w:val="CardDown x1.5"/>
    <w:basedOn w:val="Normal"/>
    <w:qFormat/>
    <w:rsid w:val="0063407E"/>
  </w:style>
  <w:style w:type="paragraph" w:customStyle="1" w:styleId="CiteTag">
    <w:name w:val="Cite/Tag"/>
    <w:basedOn w:val="Normal"/>
    <w:qFormat/>
    <w:rsid w:val="0063407E"/>
  </w:style>
  <w:style w:type="paragraph" w:customStyle="1" w:styleId="Heading5SizeDown">
    <w:name w:val="Heading 5 Size Down"/>
    <w:basedOn w:val="Normal"/>
    <w:autoRedefine/>
    <w:qFormat/>
    <w:rsid w:val="0063407E"/>
  </w:style>
  <w:style w:type="character" w:customStyle="1" w:styleId="StyleStyleArialNarrow9ptLeft-075ArialNarrowChar">
    <w:name w:val="Style Style Arial Narrow 9 pt Left:  -0.75&quot; + Arial Narrow Char"/>
    <w:locked/>
    <w:rsid w:val="0063407E"/>
  </w:style>
  <w:style w:type="paragraph" w:customStyle="1" w:styleId="StyleStyleArialNarrow9ptLeft-075ArialNarrow">
    <w:name w:val="Style Style Arial Narrow 9 pt Left:  -0.75&quot; + Arial Narrow"/>
    <w:basedOn w:val="Normal"/>
    <w:next w:val="Heading5SizeDown"/>
    <w:qFormat/>
    <w:rsid w:val="0063407E"/>
  </w:style>
  <w:style w:type="character" w:customStyle="1" w:styleId="StyleStyleCardTextLeft-075Right0Char">
    <w:name w:val="Style Style Card Text + Left:  -0.75&quot; + Right:  0&quot; Char"/>
    <w:locked/>
    <w:rsid w:val="0063407E"/>
  </w:style>
  <w:style w:type="paragraph" w:customStyle="1" w:styleId="StyleStyleCardTextLeft-075Right0">
    <w:name w:val="Style Style Card Text + Left:  -0.75&quot; + Right:  0&quot;"/>
    <w:basedOn w:val="Normal"/>
    <w:next w:val="evidencetext"/>
    <w:autoRedefine/>
    <w:qFormat/>
    <w:rsid w:val="0063407E"/>
  </w:style>
  <w:style w:type="paragraph" w:customStyle="1" w:styleId="ecxmsonormal">
    <w:name w:val="ecxmsonormal"/>
    <w:basedOn w:val="Normal"/>
    <w:qFormat/>
    <w:rsid w:val="0063407E"/>
  </w:style>
  <w:style w:type="character" w:customStyle="1" w:styleId="DebateUnderlineBoldChar">
    <w:name w:val="Debate Underline Bold Char"/>
    <w:locked/>
    <w:rsid w:val="0063407E"/>
  </w:style>
  <w:style w:type="paragraph" w:customStyle="1" w:styleId="DebateUnderlineBold">
    <w:name w:val="Debate Underline Bold"/>
    <w:basedOn w:val="Cardtext4"/>
    <w:qFormat/>
    <w:rsid w:val="0063407E"/>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63407E"/>
  </w:style>
  <w:style w:type="paragraph" w:customStyle="1" w:styleId="StyleArialNarrow12ptBoldLeft-075">
    <w:name w:val="Style Arial Narrow 12 pt Bold Left:  -0.75&quot;"/>
    <w:basedOn w:val="Normal"/>
    <w:next w:val="ecxmsonormal"/>
    <w:qFormat/>
    <w:rsid w:val="0063407E"/>
  </w:style>
  <w:style w:type="character" w:customStyle="1" w:styleId="StyleStyleevidencetextBorderSinglesolidlineAuto05Char">
    <w:name w:val="Style Style evidence text + Border: : (Single solid line Auto  0.5 ... Char"/>
    <w:locked/>
    <w:rsid w:val="0063407E"/>
  </w:style>
  <w:style w:type="paragraph" w:customStyle="1" w:styleId="StyleStyleevidencetextBorderSinglesolidlineAuto05">
    <w:name w:val="Style Style evidence text + Border: : (Single solid line Auto  0.5 ..."/>
    <w:basedOn w:val="Normal"/>
    <w:next w:val="DebateUnderlineBold"/>
    <w:qFormat/>
    <w:rsid w:val="0063407E"/>
  </w:style>
  <w:style w:type="paragraph" w:customStyle="1" w:styleId="CiteCharCharCharChar">
    <w:name w:val="Cite Char Char Char Char"/>
    <w:basedOn w:val="Normal"/>
    <w:next w:val="Normal"/>
    <w:qFormat/>
    <w:rsid w:val="0063407E"/>
  </w:style>
  <w:style w:type="character" w:customStyle="1" w:styleId="UnderliningCharChar1CharCharChar">
    <w:name w:val="Underlining Char Char1 Char Char Char"/>
    <w:locked/>
    <w:rsid w:val="0063407E"/>
  </w:style>
  <w:style w:type="paragraph" w:customStyle="1" w:styleId="UnderliningCharChar1CharChar">
    <w:name w:val="Underlining Char Char1 Char Char"/>
    <w:basedOn w:val="Normal"/>
    <w:next w:val="Normal"/>
    <w:qFormat/>
    <w:rsid w:val="0063407E"/>
  </w:style>
  <w:style w:type="paragraph" w:customStyle="1" w:styleId="CiteCharCharCharCharChar">
    <w:name w:val="Cite Char Char Char Char Char"/>
    <w:basedOn w:val="Normal"/>
    <w:next w:val="Normal"/>
    <w:qFormat/>
    <w:rsid w:val="0063407E"/>
  </w:style>
  <w:style w:type="character" w:customStyle="1" w:styleId="UnderliningCharCharChar">
    <w:name w:val="Underlining Char Char Char"/>
    <w:locked/>
    <w:rsid w:val="0063407E"/>
  </w:style>
  <w:style w:type="paragraph" w:customStyle="1" w:styleId="Style120">
    <w:name w:val="Style 12"/>
    <w:qFormat/>
    <w:rsid w:val="0063407E"/>
    <w:pPr>
      <w:spacing w:after="200" w:line="276" w:lineRule="auto"/>
    </w:pPr>
  </w:style>
  <w:style w:type="paragraph" w:customStyle="1" w:styleId="Style7">
    <w:name w:val="Style 7"/>
    <w:next w:val="CiteCharCharCharCharChar"/>
    <w:qFormat/>
    <w:rsid w:val="0063407E"/>
    <w:pPr>
      <w:spacing w:after="200" w:line="276" w:lineRule="auto"/>
    </w:pPr>
  </w:style>
  <w:style w:type="paragraph" w:customStyle="1" w:styleId="Style9">
    <w:name w:val="Style 9"/>
    <w:qFormat/>
    <w:rsid w:val="0063407E"/>
    <w:pPr>
      <w:spacing w:after="200" w:line="276" w:lineRule="auto"/>
    </w:pPr>
  </w:style>
  <w:style w:type="paragraph" w:customStyle="1" w:styleId="Emphasis3">
    <w:name w:val="Emphasis3"/>
    <w:qFormat/>
    <w:rsid w:val="0063407E"/>
    <w:pPr>
      <w:spacing w:after="200" w:line="276" w:lineRule="auto"/>
    </w:pPr>
  </w:style>
  <w:style w:type="paragraph" w:customStyle="1" w:styleId="formfldssel">
    <w:name w:val="formfldssel"/>
    <w:basedOn w:val="Normal"/>
    <w:qFormat/>
    <w:rsid w:val="0063407E"/>
  </w:style>
  <w:style w:type="paragraph" w:customStyle="1" w:styleId="hpleftlk">
    <w:name w:val="hpleftlk"/>
    <w:basedOn w:val="Normal"/>
    <w:next w:val="SmallCard"/>
    <w:qFormat/>
    <w:rsid w:val="0063407E"/>
  </w:style>
  <w:style w:type="paragraph" w:customStyle="1" w:styleId="lblu">
    <w:name w:val="lblu"/>
    <w:basedOn w:val="Normal"/>
    <w:next w:val="BreifTitle"/>
    <w:qFormat/>
    <w:rsid w:val="0063407E"/>
  </w:style>
  <w:style w:type="paragraph" w:customStyle="1" w:styleId="Underlinestyle1">
    <w:name w:val="Underlinestyle"/>
    <w:basedOn w:val="Normal"/>
    <w:next w:val="Normal10pt"/>
    <w:qFormat/>
    <w:rsid w:val="0063407E"/>
  </w:style>
  <w:style w:type="paragraph" w:customStyle="1" w:styleId="OffensiveLanguage">
    <w:name w:val="Offensive Language"/>
    <w:basedOn w:val="Normal"/>
    <w:next w:val="Normal"/>
    <w:qFormat/>
    <w:rsid w:val="0063407E"/>
  </w:style>
  <w:style w:type="paragraph" w:customStyle="1" w:styleId="clearformatting0">
    <w:name w:val="clear formatting"/>
    <w:basedOn w:val="Normal"/>
    <w:next w:val="Style40"/>
    <w:qFormat/>
    <w:rsid w:val="0063407E"/>
  </w:style>
  <w:style w:type="paragraph" w:customStyle="1" w:styleId="Style18">
    <w:name w:val="Style 18"/>
    <w:next w:val="CM10"/>
    <w:uiPriority w:val="99"/>
    <w:qFormat/>
    <w:rsid w:val="0063407E"/>
    <w:pPr>
      <w:spacing w:after="200" w:line="276" w:lineRule="auto"/>
    </w:pPr>
  </w:style>
  <w:style w:type="paragraph" w:customStyle="1" w:styleId="formfld">
    <w:name w:val="formfld"/>
    <w:basedOn w:val="Normal"/>
    <w:next w:val="OffensiveLanguage"/>
    <w:qFormat/>
    <w:rsid w:val="0063407E"/>
  </w:style>
  <w:style w:type="character" w:customStyle="1" w:styleId="sup1">
    <w:name w:val="sup1"/>
    <w:rsid w:val="0063407E"/>
  </w:style>
  <w:style w:type="character" w:customStyle="1" w:styleId="pgnum1">
    <w:name w:val="pgnum1"/>
    <w:rsid w:val="0063407E"/>
  </w:style>
  <w:style w:type="character" w:customStyle="1" w:styleId="apple">
    <w:name w:val="apple"/>
    <w:rsid w:val="0063407E"/>
  </w:style>
  <w:style w:type="character" w:customStyle="1" w:styleId="inhoud">
    <w:name w:val="inhoud"/>
    <w:rsid w:val="0063407E"/>
  </w:style>
  <w:style w:type="character" w:customStyle="1" w:styleId="Cites-AuthorDate">
    <w:name w:val="Cites-Author/Date"/>
    <w:qFormat/>
    <w:rsid w:val="0063407E"/>
  </w:style>
  <w:style w:type="character" w:customStyle="1" w:styleId="StyleCardtextChar10pt">
    <w:name w:val="Style Card text Char + 10 pt"/>
    <w:rsid w:val="0063407E"/>
  </w:style>
  <w:style w:type="character" w:customStyle="1" w:styleId="smcaps">
    <w:name w:val="smcaps"/>
    <w:rsid w:val="0063407E"/>
  </w:style>
  <w:style w:type="character" w:customStyle="1" w:styleId="Style1Char2">
    <w:name w:val="Style1 Char2"/>
    <w:rsid w:val="0063407E"/>
  </w:style>
  <w:style w:type="character" w:customStyle="1" w:styleId="inside-head1">
    <w:name w:val="inside-head1"/>
    <w:rsid w:val="0063407E"/>
  </w:style>
  <w:style w:type="character" w:customStyle="1" w:styleId="datestamp1">
    <w:name w:val="datestamp1"/>
    <w:rsid w:val="0063407E"/>
  </w:style>
  <w:style w:type="character" w:customStyle="1" w:styleId="pagetools1">
    <w:name w:val="pagetools1"/>
    <w:rsid w:val="0063407E"/>
  </w:style>
  <w:style w:type="character" w:customStyle="1" w:styleId="smallredtext">
    <w:name w:val="smallredtext"/>
    <w:rsid w:val="0063407E"/>
  </w:style>
  <w:style w:type="character" w:customStyle="1" w:styleId="storyheading31">
    <w:name w:val="storyheading31"/>
    <w:rsid w:val="0063407E"/>
  </w:style>
  <w:style w:type="character" w:customStyle="1" w:styleId="storydeck31">
    <w:name w:val="storydeck31"/>
    <w:rsid w:val="0063407E"/>
  </w:style>
  <w:style w:type="character" w:customStyle="1" w:styleId="subtitle10">
    <w:name w:val="subtitle1"/>
    <w:rsid w:val="0063407E"/>
  </w:style>
  <w:style w:type="character" w:customStyle="1" w:styleId="clsbiolink">
    <w:name w:val="clsbiolink"/>
    <w:rsid w:val="0063407E"/>
  </w:style>
  <w:style w:type="character" w:customStyle="1" w:styleId="clssmaller">
    <w:name w:val="clssmaller"/>
    <w:rsid w:val="0063407E"/>
  </w:style>
  <w:style w:type="character" w:customStyle="1" w:styleId="sm1">
    <w:name w:val="sm1"/>
    <w:rsid w:val="0063407E"/>
  </w:style>
  <w:style w:type="character" w:customStyle="1" w:styleId="noindentChar">
    <w:name w:val="noindent Char"/>
    <w:rsid w:val="0063407E"/>
  </w:style>
  <w:style w:type="character" w:customStyle="1" w:styleId="SmallChar1">
    <w:name w:val="Small Char1"/>
    <w:rsid w:val="0063407E"/>
  </w:style>
  <w:style w:type="character" w:customStyle="1" w:styleId="fullcite0">
    <w:name w:val="fullcite"/>
    <w:rsid w:val="0063407E"/>
  </w:style>
  <w:style w:type="character" w:customStyle="1" w:styleId="Style9ptThickunderline">
    <w:name w:val="Style 9 pt Thick underline"/>
    <w:rsid w:val="0063407E"/>
  </w:style>
  <w:style w:type="character" w:customStyle="1" w:styleId="CardNotUnderlinedChar">
    <w:name w:val="Card Not Underlined Char"/>
    <w:rsid w:val="0063407E"/>
  </w:style>
  <w:style w:type="character" w:customStyle="1" w:styleId="IndexHeadersCharChar">
    <w:name w:val="Index Headers Char Char"/>
    <w:rsid w:val="0063407E"/>
  </w:style>
  <w:style w:type="character" w:customStyle="1" w:styleId="CircleChar1">
    <w:name w:val="Circle Char1"/>
    <w:rsid w:val="0063407E"/>
  </w:style>
  <w:style w:type="character" w:customStyle="1" w:styleId="justify">
    <w:name w:val="justify"/>
    <w:rsid w:val="0063407E"/>
  </w:style>
  <w:style w:type="character" w:customStyle="1" w:styleId="SmallCardTextChar">
    <w:name w:val="Small Card Text Char"/>
    <w:rsid w:val="0063407E"/>
  </w:style>
  <w:style w:type="character" w:customStyle="1" w:styleId="tagChar30">
    <w:name w:val="tag Char3"/>
    <w:rsid w:val="0063407E"/>
  </w:style>
  <w:style w:type="character" w:customStyle="1" w:styleId="awtw">
    <w:name w:val="awtw"/>
    <w:rsid w:val="0063407E"/>
  </w:style>
  <w:style w:type="character" w:customStyle="1" w:styleId="ld3">
    <w:name w:val="ld3"/>
    <w:rsid w:val="0063407E"/>
  </w:style>
  <w:style w:type="character" w:customStyle="1" w:styleId="5Notunderlined">
    <w:name w:val="5 Not underlined"/>
    <w:rsid w:val="0063407E"/>
  </w:style>
  <w:style w:type="character" w:customStyle="1" w:styleId="externaledithide">
    <w:name w:val="external_edit_hide"/>
    <w:rsid w:val="0063407E"/>
  </w:style>
  <w:style w:type="character" w:customStyle="1" w:styleId="CharacterStyle20">
    <w:name w:val="Character Style 20"/>
    <w:rsid w:val="0063407E"/>
  </w:style>
  <w:style w:type="character" w:customStyle="1" w:styleId="A9">
    <w:name w:val="A9"/>
    <w:uiPriority w:val="99"/>
    <w:rsid w:val="0063407E"/>
  </w:style>
  <w:style w:type="character" w:customStyle="1" w:styleId="centerheadlines">
    <w:name w:val="centerheadlines"/>
    <w:rsid w:val="0063407E"/>
  </w:style>
  <w:style w:type="character" w:customStyle="1" w:styleId="datetime">
    <w:name w:val="datetime"/>
    <w:rsid w:val="0063407E"/>
  </w:style>
  <w:style w:type="character" w:customStyle="1" w:styleId="info">
    <w:name w:val="info"/>
    <w:rsid w:val="0063407E"/>
  </w:style>
  <w:style w:type="character" w:customStyle="1" w:styleId="datestory">
    <w:name w:val="datestory"/>
    <w:rsid w:val="0063407E"/>
  </w:style>
  <w:style w:type="character" w:customStyle="1" w:styleId="goohl1">
    <w:name w:val="goohl1"/>
    <w:rsid w:val="0063407E"/>
  </w:style>
  <w:style w:type="character" w:customStyle="1" w:styleId="StyleUnderlineBorderSinglesolidlineAuto05ptLinew">
    <w:name w:val="Style Underline Border: : (Single solid line Auto  0.5 pt Line w..."/>
    <w:basedOn w:val="DefaultParagraphFont"/>
    <w:rsid w:val="0063407E"/>
  </w:style>
  <w:style w:type="character" w:customStyle="1" w:styleId="citeschar10">
    <w:name w:val="citeschar1"/>
    <w:basedOn w:val="DefaultParagraphFont"/>
    <w:rsid w:val="0063407E"/>
  </w:style>
  <w:style w:type="character" w:customStyle="1" w:styleId="cardunderlinedchar1">
    <w:name w:val="cardunderlinedchar"/>
    <w:basedOn w:val="DefaultParagraphFont"/>
    <w:rsid w:val="0063407E"/>
  </w:style>
  <w:style w:type="character" w:customStyle="1" w:styleId="Style1CharCharChar">
    <w:name w:val="Style1 Char Char Char"/>
    <w:locked/>
    <w:rsid w:val="0063407E"/>
  </w:style>
  <w:style w:type="character" w:customStyle="1" w:styleId="provider">
    <w:name w:val="provider"/>
    <w:basedOn w:val="DefaultParagraphFont"/>
    <w:rsid w:val="0063407E"/>
  </w:style>
  <w:style w:type="character" w:customStyle="1" w:styleId="vitstorybyline">
    <w:name w:val="vitstorybyline"/>
    <w:rsid w:val="0063407E"/>
  </w:style>
  <w:style w:type="character" w:customStyle="1" w:styleId="yahoobuzzbadge-form">
    <w:name w:val="yahoobuzzbadge-form"/>
    <w:rsid w:val="0063407E"/>
  </w:style>
  <w:style w:type="character" w:customStyle="1" w:styleId="tickerlinx">
    <w:name w:val="tickerlinx"/>
    <w:rsid w:val="0063407E"/>
  </w:style>
  <w:style w:type="character" w:customStyle="1" w:styleId="post-author">
    <w:name w:val="post-author"/>
    <w:rsid w:val="0063407E"/>
  </w:style>
  <w:style w:type="character" w:customStyle="1" w:styleId="post-timestamp">
    <w:name w:val="post-timestamp"/>
    <w:rsid w:val="0063407E"/>
  </w:style>
  <w:style w:type="character" w:customStyle="1" w:styleId="mw-headline">
    <w:name w:val="mw-headline"/>
    <w:rsid w:val="0063407E"/>
  </w:style>
  <w:style w:type="character" w:customStyle="1" w:styleId="month">
    <w:name w:val="month"/>
    <w:rsid w:val="0063407E"/>
  </w:style>
  <w:style w:type="character" w:customStyle="1" w:styleId="texttitlebigred">
    <w:name w:val="texttitlebigred"/>
    <w:rsid w:val="0063407E"/>
  </w:style>
  <w:style w:type="character" w:customStyle="1" w:styleId="subtitles">
    <w:name w:val="subtitles"/>
    <w:rsid w:val="0063407E"/>
  </w:style>
  <w:style w:type="character" w:customStyle="1" w:styleId="CiteCardChar1">
    <w:name w:val="Cite_Card Char1"/>
    <w:rsid w:val="0063407E"/>
  </w:style>
  <w:style w:type="character" w:customStyle="1" w:styleId="ptitleinside">
    <w:name w:val="p_title_inside"/>
    <w:rsid w:val="0063407E"/>
  </w:style>
  <w:style w:type="character" w:customStyle="1" w:styleId="paramv">
    <w:name w:val="paramv"/>
    <w:rsid w:val="0063407E"/>
  </w:style>
  <w:style w:type="character" w:customStyle="1" w:styleId="symbol">
    <w:name w:val="symbol"/>
    <w:rsid w:val="0063407E"/>
  </w:style>
  <w:style w:type="character" w:customStyle="1" w:styleId="data">
    <w:name w:val="data"/>
    <w:rsid w:val="0063407E"/>
  </w:style>
  <w:style w:type="character" w:customStyle="1" w:styleId="pub-date">
    <w:name w:val="pub-date"/>
    <w:rsid w:val="0063407E"/>
  </w:style>
  <w:style w:type="character" w:customStyle="1" w:styleId="AuthorDateF4">
    <w:name w:val="Author Date (F4)"/>
    <w:rsid w:val="0063407E"/>
  </w:style>
  <w:style w:type="character" w:customStyle="1" w:styleId="BoldUnderlineF6">
    <w:name w:val="Bold Underline (F6)"/>
    <w:rsid w:val="0063407E"/>
  </w:style>
  <w:style w:type="character" w:customStyle="1" w:styleId="grouptext">
    <w:name w:val="group_text"/>
    <w:rsid w:val="0063407E"/>
  </w:style>
  <w:style w:type="character" w:customStyle="1" w:styleId="authors">
    <w:name w:val="authors"/>
    <w:rsid w:val="0063407E"/>
  </w:style>
  <w:style w:type="character" w:customStyle="1" w:styleId="StyleArial12ptBoldItalic">
    <w:name w:val="Style Arial 12 pt Bold Italic"/>
    <w:rsid w:val="0063407E"/>
  </w:style>
  <w:style w:type="character" w:customStyle="1" w:styleId="verdana12grey1">
    <w:name w:val="verdana12grey1"/>
    <w:rsid w:val="0063407E"/>
  </w:style>
  <w:style w:type="character" w:customStyle="1" w:styleId="verdana9grey1a">
    <w:name w:val="verdana9grey1a"/>
    <w:rsid w:val="0063407E"/>
  </w:style>
  <w:style w:type="character" w:customStyle="1" w:styleId="nn-twttr-share-btn">
    <w:name w:val="nn-twttr-share-btn"/>
    <w:rsid w:val="0063407E"/>
  </w:style>
  <w:style w:type="character" w:customStyle="1" w:styleId="count">
    <w:name w:val="count"/>
    <w:rsid w:val="0063407E"/>
  </w:style>
  <w:style w:type="character" w:customStyle="1" w:styleId="comment-count">
    <w:name w:val="comment-count"/>
    <w:rsid w:val="0063407E"/>
  </w:style>
  <w:style w:type="character" w:customStyle="1" w:styleId="comment-count-text">
    <w:name w:val="comment-count-text"/>
    <w:rsid w:val="0063407E"/>
  </w:style>
  <w:style w:type="character" w:customStyle="1" w:styleId="lightheader">
    <w:name w:val="lightheader"/>
    <w:rsid w:val="0063407E"/>
  </w:style>
  <w:style w:type="character" w:customStyle="1" w:styleId="CiteCardCharCharCharCharChar">
    <w:name w:val="Cite_Card Char Char Char Char Char"/>
    <w:rsid w:val="0063407E"/>
  </w:style>
  <w:style w:type="character" w:customStyle="1" w:styleId="CiteCardCharCharCharCharCharChar">
    <w:name w:val="Cite_Card Char Char Char Char Char Char"/>
    <w:rsid w:val="0063407E"/>
  </w:style>
  <w:style w:type="character" w:customStyle="1" w:styleId="yahoobuzzbadge">
    <w:name w:val="yahoobuzzbadge"/>
    <w:rsid w:val="0063407E"/>
  </w:style>
  <w:style w:type="character" w:customStyle="1" w:styleId="StrongEmphasis">
    <w:name w:val="Strong Emphasis"/>
    <w:rsid w:val="0063407E"/>
  </w:style>
  <w:style w:type="character" w:customStyle="1" w:styleId="article-articlebody">
    <w:name w:val="article-articlebody"/>
    <w:basedOn w:val="DefaultParagraphFont"/>
    <w:rsid w:val="0063407E"/>
  </w:style>
  <w:style w:type="character" w:customStyle="1" w:styleId="pageheader0">
    <w:name w:val="pageheader"/>
    <w:basedOn w:val="DefaultParagraphFont"/>
    <w:rsid w:val="0063407E"/>
  </w:style>
  <w:style w:type="character" w:customStyle="1" w:styleId="AuthorCharChar">
    <w:name w:val="Author Char Char"/>
    <w:rsid w:val="0063407E"/>
  </w:style>
  <w:style w:type="character" w:customStyle="1" w:styleId="smallchar0">
    <w:name w:val="smallchar"/>
    <w:basedOn w:val="DefaultParagraphFont"/>
    <w:rsid w:val="0063407E"/>
  </w:style>
  <w:style w:type="character" w:customStyle="1" w:styleId="Shortcite">
    <w:name w:val="Shortcite"/>
    <w:rsid w:val="0063407E"/>
  </w:style>
  <w:style w:type="character" w:customStyle="1" w:styleId="Longcite">
    <w:name w:val="Longcite"/>
    <w:rsid w:val="0063407E"/>
  </w:style>
  <w:style w:type="character" w:customStyle="1" w:styleId="address">
    <w:name w:val="address"/>
    <w:rsid w:val="0063407E"/>
  </w:style>
  <w:style w:type="character" w:customStyle="1" w:styleId="NormalizationChar">
    <w:name w:val="Normalization Char"/>
    <w:rsid w:val="0063407E"/>
  </w:style>
  <w:style w:type="character" w:customStyle="1" w:styleId="Shrinker">
    <w:name w:val="Shrinker"/>
    <w:rsid w:val="0063407E"/>
  </w:style>
  <w:style w:type="character" w:customStyle="1" w:styleId="heading2char1">
    <w:name w:val="heading2char"/>
    <w:basedOn w:val="DefaultParagraphFont"/>
    <w:rsid w:val="0063407E"/>
  </w:style>
  <w:style w:type="character" w:customStyle="1" w:styleId="heading3char1">
    <w:name w:val="heading3char1"/>
    <w:basedOn w:val="DefaultParagraphFont"/>
    <w:rsid w:val="0063407E"/>
  </w:style>
  <w:style w:type="character" w:customStyle="1" w:styleId="underlinea">
    <w:name w:val="underlinea"/>
    <w:basedOn w:val="DefaultParagraphFont"/>
    <w:rsid w:val="0063407E"/>
  </w:style>
  <w:style w:type="character" w:customStyle="1" w:styleId="StyleUnderlineChar9pt2">
    <w:name w:val="Style Underline Char + 9 pt2"/>
    <w:rsid w:val="0063407E"/>
  </w:style>
  <w:style w:type="character" w:customStyle="1" w:styleId="StyleUnderlineChar9ptBold1">
    <w:name w:val="Style Underline Char + 9 pt Bold1"/>
    <w:rsid w:val="0063407E"/>
  </w:style>
  <w:style w:type="character" w:customStyle="1" w:styleId="FontStyle329">
    <w:name w:val="Font Style329"/>
    <w:uiPriority w:val="99"/>
    <w:rsid w:val="0063407E"/>
  </w:style>
  <w:style w:type="character" w:customStyle="1" w:styleId="FontStyle232">
    <w:name w:val="Font Style232"/>
    <w:uiPriority w:val="99"/>
    <w:rsid w:val="0063407E"/>
  </w:style>
  <w:style w:type="character" w:customStyle="1" w:styleId="MicroTextCharChar">
    <w:name w:val="MicroText Char Char"/>
    <w:rsid w:val="0063407E"/>
  </w:style>
  <w:style w:type="character" w:customStyle="1" w:styleId="style61">
    <w:name w:val="style6"/>
    <w:rsid w:val="0063407E"/>
  </w:style>
  <w:style w:type="character" w:customStyle="1" w:styleId="Title2">
    <w:name w:val="Title2"/>
    <w:basedOn w:val="DefaultParagraphFont"/>
    <w:rsid w:val="0063407E"/>
  </w:style>
  <w:style w:type="character" w:customStyle="1" w:styleId="pmterms2">
    <w:name w:val="pmterms2"/>
    <w:basedOn w:val="DefaultParagraphFont"/>
    <w:rsid w:val="0063407E"/>
  </w:style>
  <w:style w:type="character" w:customStyle="1" w:styleId="BoldandUnderlineChar1Char2CharChar">
    <w:name w:val="Bold and Underline Char1 Char2 Char Char"/>
    <w:basedOn w:val="DefaultParagraphFont"/>
    <w:rsid w:val="0063407E"/>
  </w:style>
  <w:style w:type="character" w:customStyle="1" w:styleId="UnderlineChar1Char1">
    <w:name w:val="Underline Char1 Char1"/>
    <w:basedOn w:val="DefaultParagraphFont"/>
    <w:rsid w:val="0063407E"/>
  </w:style>
  <w:style w:type="character" w:customStyle="1" w:styleId="featurecontentgray1">
    <w:name w:val="featurecontentgray1"/>
    <w:basedOn w:val="DefaultParagraphFont"/>
    <w:rsid w:val="0063407E"/>
  </w:style>
  <w:style w:type="character" w:customStyle="1" w:styleId="CardCharCharChar0">
    <w:name w:val="Card Char Char Char"/>
    <w:basedOn w:val="DefaultParagraphFont"/>
    <w:rsid w:val="0063407E"/>
  </w:style>
  <w:style w:type="character" w:customStyle="1" w:styleId="big1">
    <w:name w:val="big1"/>
    <w:basedOn w:val="DefaultParagraphFont"/>
    <w:rsid w:val="0063407E"/>
  </w:style>
  <w:style w:type="character" w:customStyle="1" w:styleId="articletitle1">
    <w:name w:val="articletitle1"/>
    <w:basedOn w:val="DefaultParagraphFont"/>
    <w:rsid w:val="0063407E"/>
  </w:style>
  <w:style w:type="character" w:customStyle="1" w:styleId="prodgeneral">
    <w:name w:val="prodgeneral"/>
    <w:basedOn w:val="DefaultParagraphFont"/>
    <w:rsid w:val="0063407E"/>
  </w:style>
  <w:style w:type="character" w:customStyle="1" w:styleId="Style10pt">
    <w:name w:val="Style 10 pt"/>
    <w:basedOn w:val="DefaultParagraphFont"/>
    <w:rsid w:val="0063407E"/>
  </w:style>
  <w:style w:type="character" w:customStyle="1" w:styleId="StyleUnderlineChar0">
    <w:name w:val="Style Underline + Char"/>
    <w:basedOn w:val="DefaultParagraphFont"/>
    <w:rsid w:val="0063407E"/>
  </w:style>
  <w:style w:type="character" w:customStyle="1" w:styleId="highlightChar">
    <w:name w:val="highlight Char"/>
    <w:basedOn w:val="DefaultParagraphFont"/>
    <w:rsid w:val="0063407E"/>
  </w:style>
  <w:style w:type="character" w:customStyle="1" w:styleId="citeChar1">
    <w:name w:val="cite Char"/>
    <w:basedOn w:val="DefaultParagraphFont"/>
    <w:rsid w:val="0063407E"/>
  </w:style>
  <w:style w:type="character" w:customStyle="1" w:styleId="OffensiveLanguageChar">
    <w:name w:val="Offensive Language Char"/>
    <w:rsid w:val="0063407E"/>
  </w:style>
  <w:style w:type="character" w:customStyle="1" w:styleId="yellowfadeinnerspan">
    <w:name w:val="yellowfadeinnerspan"/>
    <w:rsid w:val="0063407E"/>
  </w:style>
  <w:style w:type="character" w:customStyle="1" w:styleId="ipa">
    <w:name w:val="ipa"/>
    <w:basedOn w:val="DefaultParagraphFont"/>
    <w:rsid w:val="0063407E"/>
  </w:style>
  <w:style w:type="table" w:customStyle="1" w:styleId="TableGrid1">
    <w:name w:val="Table Grid1"/>
    <w:basedOn w:val="TableNormal"/>
    <w:rsid w:val="0063407E"/>
    <w:pPr>
      <w:spacing w:after="200" w:line="276" w:lineRule="auto"/>
    </w:pPr>
    <w:tblPr/>
  </w:style>
  <w:style w:type="character" w:customStyle="1" w:styleId="StyleciteChar">
    <w:name w:val="Style cite + Char"/>
    <w:basedOn w:val="DefaultParagraphFont"/>
    <w:rsid w:val="0063407E"/>
  </w:style>
  <w:style w:type="character" w:customStyle="1" w:styleId="DebateUnderlinedChar">
    <w:name w:val="Debate Underlined Char"/>
    <w:locked/>
    <w:rsid w:val="0063407E"/>
  </w:style>
  <w:style w:type="paragraph" w:customStyle="1" w:styleId="DebateUnderlined">
    <w:name w:val="Debate Underlined"/>
    <w:basedOn w:val="Normal"/>
    <w:next w:val="about"/>
    <w:qFormat/>
    <w:rsid w:val="0063407E"/>
  </w:style>
  <w:style w:type="character" w:customStyle="1" w:styleId="Card10f2Char">
    <w:name w:val="Card.10.f2 Char"/>
    <w:locked/>
    <w:rsid w:val="0063407E"/>
  </w:style>
  <w:style w:type="paragraph" w:customStyle="1" w:styleId="Card10f2">
    <w:name w:val="Card.10.f2"/>
    <w:basedOn w:val="Normal"/>
    <w:next w:val="thumbnail"/>
    <w:autoRedefine/>
    <w:qFormat/>
    <w:rsid w:val="0063407E"/>
  </w:style>
  <w:style w:type="character" w:customStyle="1" w:styleId="Bodytext5">
    <w:name w:val="Body text_"/>
    <w:basedOn w:val="DefaultParagraphFont"/>
    <w:locked/>
    <w:rsid w:val="0063407E"/>
    <w:rPr>
      <w:shd w:val="clear" w:color="auto" w:fill="FFFFFF"/>
    </w:rPr>
  </w:style>
  <w:style w:type="paragraph" w:customStyle="1" w:styleId="BodyText50">
    <w:name w:val="Body Text5"/>
    <w:basedOn w:val="Normal"/>
    <w:next w:val="wallacepara"/>
    <w:qFormat/>
    <w:rsid w:val="0063407E"/>
  </w:style>
  <w:style w:type="paragraph" w:customStyle="1" w:styleId="user">
    <w:name w:val="user"/>
    <w:basedOn w:val="Normal"/>
    <w:next w:val="morelink"/>
    <w:qFormat/>
    <w:rsid w:val="0063407E"/>
  </w:style>
  <w:style w:type="paragraph" w:customStyle="1" w:styleId="about">
    <w:name w:val="about"/>
    <w:basedOn w:val="Normal"/>
    <w:next w:val="audiolink"/>
    <w:qFormat/>
    <w:rsid w:val="0063407E"/>
  </w:style>
  <w:style w:type="paragraph" w:customStyle="1" w:styleId="t6">
    <w:name w:val="t6"/>
    <w:basedOn w:val="Normal"/>
    <w:next w:val="nav1"/>
    <w:qFormat/>
    <w:rsid w:val="0063407E"/>
  </w:style>
  <w:style w:type="paragraph" w:customStyle="1" w:styleId="thumbnail">
    <w:name w:val="thumbnail"/>
    <w:basedOn w:val="Normal"/>
    <w:next w:val="nav2"/>
    <w:qFormat/>
    <w:rsid w:val="0063407E"/>
  </w:style>
  <w:style w:type="paragraph" w:customStyle="1" w:styleId="stand-first-alone">
    <w:name w:val="stand-first-alone"/>
    <w:basedOn w:val="Normal"/>
    <w:next w:val="Pa0"/>
    <w:qFormat/>
    <w:rsid w:val="0063407E"/>
  </w:style>
  <w:style w:type="paragraph" w:customStyle="1" w:styleId="wallacepara">
    <w:name w:val="wallacepara"/>
    <w:basedOn w:val="Normal"/>
    <w:next w:val="CM45"/>
    <w:qFormat/>
    <w:rsid w:val="0063407E"/>
  </w:style>
  <w:style w:type="paragraph" w:customStyle="1" w:styleId="morelink">
    <w:name w:val="morelink"/>
    <w:basedOn w:val="Normal"/>
    <w:next w:val="CM46"/>
    <w:qFormat/>
    <w:rsid w:val="0063407E"/>
  </w:style>
  <w:style w:type="paragraph" w:customStyle="1" w:styleId="audiolink">
    <w:name w:val="audiolink"/>
    <w:basedOn w:val="Normal"/>
    <w:next w:val="F4-NormalText"/>
    <w:qFormat/>
    <w:rsid w:val="0063407E"/>
  </w:style>
  <w:style w:type="paragraph" w:customStyle="1" w:styleId="titlestyle1">
    <w:name w:val="titlestyle1"/>
    <w:basedOn w:val="Normal"/>
    <w:next w:val="FullText"/>
    <w:qFormat/>
    <w:rsid w:val="0063407E"/>
  </w:style>
  <w:style w:type="paragraph" w:customStyle="1" w:styleId="nav1">
    <w:name w:val="nav1"/>
    <w:basedOn w:val="Normal"/>
    <w:next w:val="TagLine"/>
    <w:qFormat/>
    <w:rsid w:val="0063407E"/>
  </w:style>
  <w:style w:type="paragraph" w:customStyle="1" w:styleId="nav2">
    <w:name w:val="nav2"/>
    <w:basedOn w:val="Normal"/>
    <w:qFormat/>
    <w:rsid w:val="0063407E"/>
  </w:style>
  <w:style w:type="paragraph" w:customStyle="1" w:styleId="Pa0">
    <w:name w:val="Pa0"/>
    <w:basedOn w:val="Normal"/>
    <w:uiPriority w:val="99"/>
    <w:qFormat/>
    <w:rsid w:val="0063407E"/>
  </w:style>
  <w:style w:type="paragraph" w:customStyle="1" w:styleId="CM45">
    <w:name w:val="CM45"/>
    <w:basedOn w:val="Normal"/>
    <w:uiPriority w:val="99"/>
    <w:qFormat/>
    <w:rsid w:val="0063407E"/>
  </w:style>
  <w:style w:type="paragraph" w:customStyle="1" w:styleId="CM46">
    <w:name w:val="CM46"/>
    <w:basedOn w:val="Normal"/>
    <w:uiPriority w:val="99"/>
    <w:qFormat/>
    <w:rsid w:val="0063407E"/>
  </w:style>
  <w:style w:type="character" w:customStyle="1" w:styleId="Heading18">
    <w:name w:val="Heading #18_"/>
    <w:basedOn w:val="DefaultParagraphFont"/>
    <w:locked/>
    <w:rsid w:val="0063407E"/>
  </w:style>
  <w:style w:type="paragraph" w:customStyle="1" w:styleId="Heading180">
    <w:name w:val="Heading #18"/>
    <w:basedOn w:val="Normal"/>
    <w:qFormat/>
    <w:rsid w:val="0063407E"/>
  </w:style>
  <w:style w:type="character" w:customStyle="1" w:styleId="Picturecaption2">
    <w:name w:val="Picture caption (2)_"/>
    <w:basedOn w:val="DefaultParagraphFont"/>
    <w:locked/>
    <w:rsid w:val="0063407E"/>
  </w:style>
  <w:style w:type="paragraph" w:customStyle="1" w:styleId="Picturecaption20">
    <w:name w:val="Picture caption (2)"/>
    <w:basedOn w:val="Normal"/>
    <w:qFormat/>
    <w:rsid w:val="0063407E"/>
  </w:style>
  <w:style w:type="character" w:customStyle="1" w:styleId="Picturecaption">
    <w:name w:val="Picture caption_"/>
    <w:basedOn w:val="DefaultParagraphFont"/>
    <w:locked/>
    <w:rsid w:val="0063407E"/>
  </w:style>
  <w:style w:type="paragraph" w:customStyle="1" w:styleId="Picturecaption0">
    <w:name w:val="Picture caption"/>
    <w:basedOn w:val="Normal"/>
    <w:qFormat/>
    <w:rsid w:val="0063407E"/>
  </w:style>
  <w:style w:type="character" w:customStyle="1" w:styleId="Bodytext31">
    <w:name w:val="Body text (31)_"/>
    <w:basedOn w:val="DefaultParagraphFont"/>
    <w:locked/>
    <w:rsid w:val="0063407E"/>
  </w:style>
  <w:style w:type="paragraph" w:customStyle="1" w:styleId="Bodytext310">
    <w:name w:val="Body text (31)"/>
    <w:basedOn w:val="Normal"/>
    <w:qFormat/>
    <w:rsid w:val="0063407E"/>
  </w:style>
  <w:style w:type="character" w:customStyle="1" w:styleId="Heading22">
    <w:name w:val="Heading #22_"/>
    <w:basedOn w:val="DefaultParagraphFont"/>
    <w:locked/>
    <w:rsid w:val="0063407E"/>
  </w:style>
  <w:style w:type="paragraph" w:customStyle="1" w:styleId="Heading220">
    <w:name w:val="Heading #22"/>
    <w:basedOn w:val="Normal"/>
    <w:qFormat/>
    <w:rsid w:val="0063407E"/>
  </w:style>
  <w:style w:type="character" w:customStyle="1" w:styleId="Bodytext131">
    <w:name w:val="Body text (131)_"/>
    <w:basedOn w:val="DefaultParagraphFont"/>
    <w:locked/>
    <w:rsid w:val="0063407E"/>
  </w:style>
  <w:style w:type="paragraph" w:customStyle="1" w:styleId="Bodytext1310">
    <w:name w:val="Body text (131)"/>
    <w:basedOn w:val="Normal"/>
    <w:qFormat/>
    <w:rsid w:val="0063407E"/>
  </w:style>
  <w:style w:type="character" w:customStyle="1" w:styleId="Bodytext140">
    <w:name w:val="Body text (140)_"/>
    <w:basedOn w:val="DefaultParagraphFont"/>
    <w:locked/>
    <w:rsid w:val="0063407E"/>
  </w:style>
  <w:style w:type="paragraph" w:customStyle="1" w:styleId="Bodytext1400">
    <w:name w:val="Body text (140)"/>
    <w:basedOn w:val="Normal"/>
    <w:qFormat/>
    <w:rsid w:val="0063407E"/>
  </w:style>
  <w:style w:type="character" w:customStyle="1" w:styleId="Bodytext141">
    <w:name w:val="Body text (141)_"/>
    <w:basedOn w:val="DefaultParagraphFont"/>
    <w:locked/>
    <w:rsid w:val="0063407E"/>
  </w:style>
  <w:style w:type="paragraph" w:customStyle="1" w:styleId="Bodytext1410">
    <w:name w:val="Body text (141)"/>
    <w:basedOn w:val="Normal"/>
    <w:qFormat/>
    <w:rsid w:val="0063407E"/>
  </w:style>
  <w:style w:type="character" w:customStyle="1" w:styleId="Tableofcontents20">
    <w:name w:val="Table of contents (20)_"/>
    <w:basedOn w:val="DefaultParagraphFont"/>
    <w:locked/>
    <w:rsid w:val="0063407E"/>
  </w:style>
  <w:style w:type="paragraph" w:customStyle="1" w:styleId="Tableofcontents200">
    <w:name w:val="Table of contents (20)"/>
    <w:basedOn w:val="Normal"/>
    <w:qFormat/>
    <w:rsid w:val="0063407E"/>
  </w:style>
  <w:style w:type="character" w:customStyle="1" w:styleId="Tableofcontents21">
    <w:name w:val="Table of contents (21)_"/>
    <w:basedOn w:val="DefaultParagraphFont"/>
    <w:locked/>
    <w:rsid w:val="0063407E"/>
  </w:style>
  <w:style w:type="paragraph" w:customStyle="1" w:styleId="Tableofcontents210">
    <w:name w:val="Table of contents (21)"/>
    <w:basedOn w:val="Normal"/>
    <w:qFormat/>
    <w:rsid w:val="0063407E"/>
  </w:style>
  <w:style w:type="character" w:customStyle="1" w:styleId="Tableofcontents22">
    <w:name w:val="Table of contents (22)_"/>
    <w:basedOn w:val="DefaultParagraphFont"/>
    <w:locked/>
    <w:rsid w:val="0063407E"/>
  </w:style>
  <w:style w:type="paragraph" w:customStyle="1" w:styleId="Tableofcontents220">
    <w:name w:val="Table of contents (22)"/>
    <w:basedOn w:val="Normal"/>
    <w:qFormat/>
    <w:rsid w:val="0063407E"/>
  </w:style>
  <w:style w:type="character" w:customStyle="1" w:styleId="Bodytext142">
    <w:name w:val="Body text (142)_"/>
    <w:basedOn w:val="DefaultParagraphFont"/>
    <w:locked/>
    <w:rsid w:val="0063407E"/>
  </w:style>
  <w:style w:type="paragraph" w:customStyle="1" w:styleId="Bodytext1420">
    <w:name w:val="Body text (142)"/>
    <w:basedOn w:val="Normal"/>
    <w:qFormat/>
    <w:rsid w:val="0063407E"/>
  </w:style>
  <w:style w:type="character" w:customStyle="1" w:styleId="Bodytext143">
    <w:name w:val="Body text (143)_"/>
    <w:basedOn w:val="DefaultParagraphFont"/>
    <w:locked/>
    <w:rsid w:val="0063407E"/>
  </w:style>
  <w:style w:type="paragraph" w:customStyle="1" w:styleId="Bodytext1430">
    <w:name w:val="Body text (143)"/>
    <w:basedOn w:val="Normal"/>
    <w:qFormat/>
    <w:rsid w:val="0063407E"/>
  </w:style>
  <w:style w:type="character" w:customStyle="1" w:styleId="Bodytext144Exact">
    <w:name w:val="Body text (144) Exact"/>
    <w:basedOn w:val="DefaultParagraphFont"/>
    <w:locked/>
    <w:rsid w:val="0063407E"/>
  </w:style>
  <w:style w:type="paragraph" w:customStyle="1" w:styleId="Bodytext144">
    <w:name w:val="Body text (144)"/>
    <w:basedOn w:val="Normal"/>
    <w:qFormat/>
    <w:rsid w:val="0063407E"/>
  </w:style>
  <w:style w:type="character" w:customStyle="1" w:styleId="Bodytext145Exact">
    <w:name w:val="Body text (145) Exact"/>
    <w:basedOn w:val="DefaultParagraphFont"/>
    <w:locked/>
    <w:rsid w:val="0063407E"/>
  </w:style>
  <w:style w:type="paragraph" w:customStyle="1" w:styleId="Bodytext145">
    <w:name w:val="Body text (145)"/>
    <w:basedOn w:val="Normal"/>
    <w:qFormat/>
    <w:rsid w:val="0063407E"/>
  </w:style>
  <w:style w:type="character" w:customStyle="1" w:styleId="Bodytext146">
    <w:name w:val="Body text (146)_"/>
    <w:basedOn w:val="DefaultParagraphFont"/>
    <w:locked/>
    <w:rsid w:val="0063407E"/>
  </w:style>
  <w:style w:type="paragraph" w:customStyle="1" w:styleId="Bodytext1460">
    <w:name w:val="Body text (146)"/>
    <w:basedOn w:val="Normal"/>
    <w:qFormat/>
    <w:rsid w:val="0063407E"/>
  </w:style>
  <w:style w:type="character" w:customStyle="1" w:styleId="Heading230">
    <w:name w:val="Heading #23_"/>
    <w:basedOn w:val="DefaultParagraphFont"/>
    <w:locked/>
    <w:rsid w:val="0063407E"/>
  </w:style>
  <w:style w:type="paragraph" w:customStyle="1" w:styleId="Heading231">
    <w:name w:val="Heading #23"/>
    <w:basedOn w:val="Normal"/>
    <w:qFormat/>
    <w:rsid w:val="0063407E"/>
  </w:style>
  <w:style w:type="character" w:customStyle="1" w:styleId="Picturecaption36">
    <w:name w:val="Picture caption (36)_"/>
    <w:basedOn w:val="DefaultParagraphFont"/>
    <w:locked/>
    <w:rsid w:val="0063407E"/>
  </w:style>
  <w:style w:type="paragraph" w:customStyle="1" w:styleId="Picturecaption360">
    <w:name w:val="Picture caption (36)"/>
    <w:basedOn w:val="Normal"/>
    <w:qFormat/>
    <w:rsid w:val="0063407E"/>
  </w:style>
  <w:style w:type="character" w:customStyle="1" w:styleId="Picturecaption42">
    <w:name w:val="Picture caption (42)_"/>
    <w:basedOn w:val="DefaultParagraphFont"/>
    <w:locked/>
    <w:rsid w:val="0063407E"/>
  </w:style>
  <w:style w:type="paragraph" w:customStyle="1" w:styleId="Picturecaption420">
    <w:name w:val="Picture caption (42)"/>
    <w:basedOn w:val="Normal"/>
    <w:qFormat/>
    <w:rsid w:val="0063407E"/>
  </w:style>
  <w:style w:type="character" w:customStyle="1" w:styleId="Bodytext154">
    <w:name w:val="Body text (154)_"/>
    <w:basedOn w:val="DefaultParagraphFont"/>
    <w:locked/>
    <w:rsid w:val="0063407E"/>
  </w:style>
  <w:style w:type="paragraph" w:customStyle="1" w:styleId="Bodytext1540">
    <w:name w:val="Body text (154)"/>
    <w:basedOn w:val="Normal"/>
    <w:qFormat/>
    <w:rsid w:val="0063407E"/>
  </w:style>
  <w:style w:type="character" w:customStyle="1" w:styleId="Bodytext155">
    <w:name w:val="Body text (155)_"/>
    <w:basedOn w:val="DefaultParagraphFont"/>
    <w:locked/>
    <w:rsid w:val="0063407E"/>
  </w:style>
  <w:style w:type="paragraph" w:customStyle="1" w:styleId="Bodytext1550">
    <w:name w:val="Body text (155)"/>
    <w:basedOn w:val="Normal"/>
    <w:qFormat/>
    <w:rsid w:val="0063407E"/>
  </w:style>
  <w:style w:type="character" w:customStyle="1" w:styleId="Bodytext156">
    <w:name w:val="Body text (156)_"/>
    <w:basedOn w:val="DefaultParagraphFont"/>
    <w:locked/>
    <w:rsid w:val="0063407E"/>
  </w:style>
  <w:style w:type="paragraph" w:customStyle="1" w:styleId="Bodytext1560">
    <w:name w:val="Body text (156)"/>
    <w:basedOn w:val="Normal"/>
    <w:qFormat/>
    <w:rsid w:val="0063407E"/>
  </w:style>
  <w:style w:type="character" w:customStyle="1" w:styleId="Bodytext60">
    <w:name w:val="Body text (60)_"/>
    <w:basedOn w:val="DefaultParagraphFont"/>
    <w:locked/>
    <w:rsid w:val="0063407E"/>
  </w:style>
  <w:style w:type="paragraph" w:customStyle="1" w:styleId="Bodytext600">
    <w:name w:val="Body text (60)"/>
    <w:basedOn w:val="Normal"/>
    <w:qFormat/>
    <w:rsid w:val="0063407E"/>
  </w:style>
  <w:style w:type="character" w:customStyle="1" w:styleId="Bodytext158">
    <w:name w:val="Body text (158)_"/>
    <w:basedOn w:val="DefaultParagraphFont"/>
    <w:locked/>
    <w:rsid w:val="0063407E"/>
  </w:style>
  <w:style w:type="paragraph" w:customStyle="1" w:styleId="Bodytext1580">
    <w:name w:val="Body text (158)"/>
    <w:basedOn w:val="Normal"/>
    <w:qFormat/>
    <w:rsid w:val="0063407E"/>
  </w:style>
  <w:style w:type="character" w:customStyle="1" w:styleId="Bodytext159">
    <w:name w:val="Body text (159)_"/>
    <w:basedOn w:val="DefaultParagraphFont"/>
    <w:locked/>
    <w:rsid w:val="0063407E"/>
  </w:style>
  <w:style w:type="paragraph" w:customStyle="1" w:styleId="Bodytext1590">
    <w:name w:val="Body text (159)"/>
    <w:basedOn w:val="Normal"/>
    <w:qFormat/>
    <w:rsid w:val="0063407E"/>
  </w:style>
  <w:style w:type="character" w:customStyle="1" w:styleId="Bodytext160">
    <w:name w:val="Body text (160)_"/>
    <w:basedOn w:val="DefaultParagraphFont"/>
    <w:locked/>
    <w:rsid w:val="0063407E"/>
  </w:style>
  <w:style w:type="paragraph" w:customStyle="1" w:styleId="Bodytext1600">
    <w:name w:val="Body text (160)"/>
    <w:basedOn w:val="Normal"/>
    <w:qFormat/>
    <w:rsid w:val="0063407E"/>
  </w:style>
  <w:style w:type="character" w:customStyle="1" w:styleId="Picturecaption4">
    <w:name w:val="Picture caption (4)_"/>
    <w:basedOn w:val="DefaultParagraphFont"/>
    <w:locked/>
    <w:rsid w:val="0063407E"/>
  </w:style>
  <w:style w:type="paragraph" w:customStyle="1" w:styleId="Picturecaption40">
    <w:name w:val="Picture caption (4)"/>
    <w:basedOn w:val="Normal"/>
    <w:qFormat/>
    <w:rsid w:val="0063407E"/>
  </w:style>
  <w:style w:type="character" w:customStyle="1" w:styleId="Heading10">
    <w:name w:val="Heading #10_"/>
    <w:basedOn w:val="DefaultParagraphFont"/>
    <w:locked/>
    <w:rsid w:val="0063407E"/>
  </w:style>
  <w:style w:type="paragraph" w:customStyle="1" w:styleId="Heading100">
    <w:name w:val="Heading #10"/>
    <w:basedOn w:val="Normal"/>
    <w:qFormat/>
    <w:rsid w:val="0063407E"/>
  </w:style>
  <w:style w:type="character" w:customStyle="1" w:styleId="Picturecaption3">
    <w:name w:val="Picture caption (3)_"/>
    <w:basedOn w:val="DefaultParagraphFont"/>
    <w:locked/>
    <w:rsid w:val="0063407E"/>
  </w:style>
  <w:style w:type="paragraph" w:customStyle="1" w:styleId="Picturecaption30">
    <w:name w:val="Picture caption (3)"/>
    <w:basedOn w:val="Normal"/>
    <w:qFormat/>
    <w:rsid w:val="0063407E"/>
  </w:style>
  <w:style w:type="character" w:customStyle="1" w:styleId="Heading13">
    <w:name w:val="Heading #13_"/>
    <w:basedOn w:val="DefaultParagraphFont"/>
    <w:locked/>
    <w:rsid w:val="0063407E"/>
  </w:style>
  <w:style w:type="paragraph" w:customStyle="1" w:styleId="Heading130">
    <w:name w:val="Heading #13"/>
    <w:basedOn w:val="Normal"/>
    <w:qFormat/>
    <w:rsid w:val="0063407E"/>
  </w:style>
  <w:style w:type="character" w:customStyle="1" w:styleId="Heading92">
    <w:name w:val="Heading #9 (2)_"/>
    <w:basedOn w:val="DefaultParagraphFont"/>
    <w:locked/>
    <w:rsid w:val="0063407E"/>
  </w:style>
  <w:style w:type="paragraph" w:customStyle="1" w:styleId="Heading920">
    <w:name w:val="Heading #9 (2)"/>
    <w:basedOn w:val="Normal"/>
    <w:qFormat/>
    <w:rsid w:val="0063407E"/>
  </w:style>
  <w:style w:type="character" w:customStyle="1" w:styleId="Heading15">
    <w:name w:val="Heading #15_"/>
    <w:basedOn w:val="DefaultParagraphFont"/>
    <w:locked/>
    <w:rsid w:val="0063407E"/>
  </w:style>
  <w:style w:type="paragraph" w:customStyle="1" w:styleId="Heading150">
    <w:name w:val="Heading #15"/>
    <w:basedOn w:val="Normal"/>
    <w:qFormat/>
    <w:rsid w:val="0063407E"/>
  </w:style>
  <w:style w:type="character" w:customStyle="1" w:styleId="Bodytext38">
    <w:name w:val="Body text (38)_"/>
    <w:basedOn w:val="DefaultParagraphFont"/>
    <w:locked/>
    <w:rsid w:val="0063407E"/>
  </w:style>
  <w:style w:type="paragraph" w:customStyle="1" w:styleId="Bodytext380">
    <w:name w:val="Body text (38)"/>
    <w:basedOn w:val="Normal"/>
    <w:qFormat/>
    <w:rsid w:val="0063407E"/>
  </w:style>
  <w:style w:type="character" w:customStyle="1" w:styleId="Heading17">
    <w:name w:val="Heading #17_"/>
    <w:basedOn w:val="DefaultParagraphFont"/>
    <w:locked/>
    <w:rsid w:val="0063407E"/>
  </w:style>
  <w:style w:type="paragraph" w:customStyle="1" w:styleId="Heading170">
    <w:name w:val="Heading #17"/>
    <w:basedOn w:val="Normal"/>
    <w:qFormat/>
    <w:rsid w:val="0063407E"/>
  </w:style>
  <w:style w:type="character" w:customStyle="1" w:styleId="Bodytext97Exact">
    <w:name w:val="Body text (97) Exact"/>
    <w:basedOn w:val="DefaultParagraphFont"/>
    <w:locked/>
    <w:rsid w:val="0063407E"/>
  </w:style>
  <w:style w:type="paragraph" w:customStyle="1" w:styleId="Bodytext97">
    <w:name w:val="Body text (97)"/>
    <w:basedOn w:val="Normal"/>
    <w:qFormat/>
    <w:rsid w:val="0063407E"/>
  </w:style>
  <w:style w:type="character" w:customStyle="1" w:styleId="Bodytext42">
    <w:name w:val="Body text (42)_"/>
    <w:basedOn w:val="DefaultParagraphFont"/>
    <w:locked/>
    <w:rsid w:val="0063407E"/>
  </w:style>
  <w:style w:type="paragraph" w:customStyle="1" w:styleId="Bodytext420">
    <w:name w:val="Body text (42)"/>
    <w:basedOn w:val="Normal"/>
    <w:qFormat/>
    <w:rsid w:val="0063407E"/>
  </w:style>
  <w:style w:type="character" w:customStyle="1" w:styleId="Picturecaption9">
    <w:name w:val="Picture caption (9)_"/>
    <w:basedOn w:val="DefaultParagraphFont"/>
    <w:locked/>
    <w:rsid w:val="0063407E"/>
  </w:style>
  <w:style w:type="paragraph" w:customStyle="1" w:styleId="Picturecaption90">
    <w:name w:val="Picture caption (9)"/>
    <w:basedOn w:val="Normal"/>
    <w:qFormat/>
    <w:rsid w:val="0063407E"/>
  </w:style>
  <w:style w:type="character" w:customStyle="1" w:styleId="Bodytext96Exact">
    <w:name w:val="Body text (96) Exact"/>
    <w:basedOn w:val="DefaultParagraphFont"/>
    <w:locked/>
    <w:rsid w:val="0063407E"/>
  </w:style>
  <w:style w:type="paragraph" w:customStyle="1" w:styleId="Bodytext96">
    <w:name w:val="Body text (96)"/>
    <w:basedOn w:val="Normal"/>
    <w:qFormat/>
    <w:rsid w:val="0063407E"/>
  </w:style>
  <w:style w:type="character" w:customStyle="1" w:styleId="Heading142">
    <w:name w:val="Heading #14 (2)_"/>
    <w:basedOn w:val="DefaultParagraphFont"/>
    <w:locked/>
    <w:rsid w:val="0063407E"/>
  </w:style>
  <w:style w:type="paragraph" w:customStyle="1" w:styleId="Heading1420">
    <w:name w:val="Heading #14 (2)"/>
    <w:basedOn w:val="Normal"/>
    <w:qFormat/>
    <w:rsid w:val="0063407E"/>
  </w:style>
  <w:style w:type="character" w:customStyle="1" w:styleId="Picturecaption31">
    <w:name w:val="Picture caption (31)_"/>
    <w:basedOn w:val="DefaultParagraphFont"/>
    <w:locked/>
    <w:rsid w:val="0063407E"/>
  </w:style>
  <w:style w:type="paragraph" w:customStyle="1" w:styleId="Picturecaption310">
    <w:name w:val="Picture caption (31)"/>
    <w:basedOn w:val="Normal"/>
    <w:qFormat/>
    <w:rsid w:val="0063407E"/>
  </w:style>
  <w:style w:type="character" w:customStyle="1" w:styleId="Picturecaption27">
    <w:name w:val="Picture caption (27)_"/>
    <w:basedOn w:val="DefaultParagraphFont"/>
    <w:locked/>
    <w:rsid w:val="0063407E"/>
  </w:style>
  <w:style w:type="paragraph" w:customStyle="1" w:styleId="Picturecaption270">
    <w:name w:val="Picture caption (27)"/>
    <w:basedOn w:val="Normal"/>
    <w:qFormat/>
    <w:rsid w:val="0063407E"/>
  </w:style>
  <w:style w:type="character" w:customStyle="1" w:styleId="Bodytext43Exact">
    <w:name w:val="Body text (43) Exact"/>
    <w:basedOn w:val="DefaultParagraphFont"/>
    <w:locked/>
    <w:rsid w:val="0063407E"/>
  </w:style>
  <w:style w:type="paragraph" w:customStyle="1" w:styleId="Bodytext43">
    <w:name w:val="Body text (43)"/>
    <w:basedOn w:val="Normal"/>
    <w:qFormat/>
    <w:rsid w:val="0063407E"/>
  </w:style>
  <w:style w:type="character" w:customStyle="1" w:styleId="Bodytext109">
    <w:name w:val="Body text (109)_"/>
    <w:basedOn w:val="DefaultParagraphFont"/>
    <w:locked/>
    <w:rsid w:val="0063407E"/>
  </w:style>
  <w:style w:type="paragraph" w:customStyle="1" w:styleId="Bodytext1090">
    <w:name w:val="Body text (109)"/>
    <w:basedOn w:val="Normal"/>
    <w:qFormat/>
    <w:rsid w:val="0063407E"/>
  </w:style>
  <w:style w:type="character" w:customStyle="1" w:styleId="Bodytext110">
    <w:name w:val="Body text (110)_"/>
    <w:basedOn w:val="DefaultParagraphFont"/>
    <w:locked/>
    <w:rsid w:val="0063407E"/>
  </w:style>
  <w:style w:type="paragraph" w:customStyle="1" w:styleId="Bodytext1100">
    <w:name w:val="Body text (110)"/>
    <w:basedOn w:val="Normal"/>
    <w:qFormat/>
    <w:rsid w:val="0063407E"/>
  </w:style>
  <w:style w:type="character" w:customStyle="1" w:styleId="Bodytext111">
    <w:name w:val="Body text (111)_"/>
    <w:basedOn w:val="DefaultParagraphFont"/>
    <w:locked/>
    <w:rsid w:val="0063407E"/>
  </w:style>
  <w:style w:type="paragraph" w:customStyle="1" w:styleId="Bodytext1110">
    <w:name w:val="Body text (111)"/>
    <w:basedOn w:val="Normal"/>
    <w:qFormat/>
    <w:rsid w:val="0063407E"/>
  </w:style>
  <w:style w:type="character" w:customStyle="1" w:styleId="Tablecaption7">
    <w:name w:val="Table caption (7)_"/>
    <w:basedOn w:val="DefaultParagraphFont"/>
    <w:locked/>
    <w:rsid w:val="0063407E"/>
  </w:style>
  <w:style w:type="paragraph" w:customStyle="1" w:styleId="Tablecaption70">
    <w:name w:val="Table caption (7)"/>
    <w:basedOn w:val="Normal"/>
    <w:qFormat/>
    <w:rsid w:val="0063407E"/>
  </w:style>
  <w:style w:type="character" w:customStyle="1" w:styleId="Bodytext112">
    <w:name w:val="Body text (112)_"/>
    <w:basedOn w:val="DefaultParagraphFont"/>
    <w:locked/>
    <w:rsid w:val="0063407E"/>
  </w:style>
  <w:style w:type="paragraph" w:customStyle="1" w:styleId="Bodytext1120">
    <w:name w:val="Body text (112)"/>
    <w:basedOn w:val="Normal"/>
    <w:qFormat/>
    <w:rsid w:val="0063407E"/>
  </w:style>
  <w:style w:type="character" w:customStyle="1" w:styleId="Bodytext113">
    <w:name w:val="Body text (113)_"/>
    <w:basedOn w:val="DefaultParagraphFont"/>
    <w:locked/>
    <w:rsid w:val="0063407E"/>
  </w:style>
  <w:style w:type="paragraph" w:customStyle="1" w:styleId="Bodytext1130">
    <w:name w:val="Body text (113)"/>
    <w:basedOn w:val="Normal"/>
    <w:qFormat/>
    <w:rsid w:val="0063407E"/>
  </w:style>
  <w:style w:type="character" w:customStyle="1" w:styleId="Tableofcontents10">
    <w:name w:val="Table of contents (10)_"/>
    <w:basedOn w:val="DefaultParagraphFont"/>
    <w:locked/>
    <w:rsid w:val="0063407E"/>
  </w:style>
  <w:style w:type="paragraph" w:customStyle="1" w:styleId="Tableofcontents100">
    <w:name w:val="Table of contents (10)"/>
    <w:basedOn w:val="Normal"/>
    <w:qFormat/>
    <w:rsid w:val="0063407E"/>
  </w:style>
  <w:style w:type="character" w:customStyle="1" w:styleId="Tableofcontents12">
    <w:name w:val="Table of contents (12)_"/>
    <w:basedOn w:val="DefaultParagraphFont"/>
    <w:locked/>
    <w:rsid w:val="0063407E"/>
  </w:style>
  <w:style w:type="paragraph" w:customStyle="1" w:styleId="Tableofcontents120">
    <w:name w:val="Table of contents (12)"/>
    <w:basedOn w:val="Normal"/>
    <w:qFormat/>
    <w:rsid w:val="0063407E"/>
  </w:style>
  <w:style w:type="character" w:customStyle="1" w:styleId="Tableofcontents14">
    <w:name w:val="Table of contents (14)_"/>
    <w:basedOn w:val="DefaultParagraphFont"/>
    <w:locked/>
    <w:rsid w:val="0063407E"/>
  </w:style>
  <w:style w:type="paragraph" w:customStyle="1" w:styleId="Tableofcontents140">
    <w:name w:val="Table of contents (14)"/>
    <w:basedOn w:val="Normal"/>
    <w:qFormat/>
    <w:rsid w:val="0063407E"/>
  </w:style>
  <w:style w:type="character" w:customStyle="1" w:styleId="Heading162">
    <w:name w:val="Heading #16 (2)_"/>
    <w:basedOn w:val="DefaultParagraphFont"/>
    <w:locked/>
    <w:rsid w:val="0063407E"/>
  </w:style>
  <w:style w:type="paragraph" w:customStyle="1" w:styleId="Heading1620">
    <w:name w:val="Heading #16 (2)"/>
    <w:basedOn w:val="Normal"/>
    <w:qFormat/>
    <w:rsid w:val="0063407E"/>
  </w:style>
  <w:style w:type="paragraph" w:customStyle="1" w:styleId="txgreen">
    <w:name w:val="txgreen"/>
    <w:basedOn w:val="Normal"/>
    <w:uiPriority w:val="99"/>
    <w:qFormat/>
    <w:rsid w:val="0063407E"/>
  </w:style>
  <w:style w:type="paragraph" w:customStyle="1" w:styleId="rtecenter">
    <w:name w:val="rtecenter"/>
    <w:basedOn w:val="Normal"/>
    <w:uiPriority w:val="99"/>
    <w:qFormat/>
    <w:rsid w:val="0063407E"/>
  </w:style>
  <w:style w:type="paragraph" w:customStyle="1" w:styleId="StyleHeading4TagBigcardNotBold">
    <w:name w:val="Style Heading 4TagBig card + Not Bold"/>
    <w:basedOn w:val="Heading4"/>
    <w:qFormat/>
    <w:rsid w:val="0063407E"/>
    <w:rPr>
      <w:bCs/>
    </w:rPr>
  </w:style>
  <w:style w:type="paragraph" w:customStyle="1" w:styleId="Stylecardtext8pt">
    <w:name w:val="Style card text + 8 pt"/>
    <w:basedOn w:val="Normal"/>
    <w:qFormat/>
    <w:rsid w:val="0063407E"/>
  </w:style>
  <w:style w:type="paragraph" w:customStyle="1" w:styleId="Stylecardtext5pt">
    <w:name w:val="Style card text + 5 pt"/>
    <w:basedOn w:val="Normal"/>
    <w:qFormat/>
    <w:rsid w:val="0063407E"/>
  </w:style>
  <w:style w:type="character" w:customStyle="1" w:styleId="StyleLatinGaramond9ptUnderline">
    <w:name w:val="Style (Latin) Garamond 9 pt Underline"/>
    <w:rsid w:val="0063407E"/>
  </w:style>
  <w:style w:type="character" w:customStyle="1" w:styleId="l9">
    <w:name w:val="l9"/>
    <w:basedOn w:val="DefaultParagraphFont"/>
    <w:rsid w:val="0063407E"/>
  </w:style>
  <w:style w:type="character" w:customStyle="1" w:styleId="l8">
    <w:name w:val="l8"/>
    <w:basedOn w:val="DefaultParagraphFont"/>
    <w:rsid w:val="0063407E"/>
  </w:style>
  <w:style w:type="character" w:customStyle="1" w:styleId="l6">
    <w:name w:val="l6"/>
    <w:basedOn w:val="DefaultParagraphFont"/>
    <w:rsid w:val="0063407E"/>
  </w:style>
  <w:style w:type="character" w:customStyle="1" w:styleId="l7">
    <w:name w:val="l7"/>
    <w:basedOn w:val="DefaultParagraphFont"/>
    <w:rsid w:val="0063407E"/>
  </w:style>
  <w:style w:type="character" w:customStyle="1" w:styleId="ellipsistext">
    <w:name w:val="ellipsis_text"/>
    <w:basedOn w:val="DefaultParagraphFont"/>
    <w:rsid w:val="0063407E"/>
  </w:style>
  <w:style w:type="character" w:customStyle="1" w:styleId="referencediv">
    <w:name w:val="referencediv"/>
    <w:basedOn w:val="DefaultParagraphFont"/>
    <w:rsid w:val="0063407E"/>
  </w:style>
  <w:style w:type="character" w:customStyle="1" w:styleId="cite0">
    <w:name w:val="cite0"/>
    <w:rsid w:val="0063407E"/>
  </w:style>
  <w:style w:type="character" w:customStyle="1" w:styleId="Aunderline1">
    <w:name w:val="Aunderline"/>
    <w:qFormat/>
    <w:rsid w:val="0063407E"/>
  </w:style>
  <w:style w:type="character" w:customStyle="1" w:styleId="desc">
    <w:name w:val="desc"/>
    <w:basedOn w:val="DefaultParagraphFont"/>
    <w:rsid w:val="0063407E"/>
  </w:style>
  <w:style w:type="character" w:customStyle="1" w:styleId="in-top">
    <w:name w:val="in-top"/>
    <w:rsid w:val="0063407E"/>
  </w:style>
  <w:style w:type="character" w:customStyle="1" w:styleId="nukeled">
    <w:name w:val="nukeled"/>
    <w:rsid w:val="0063407E"/>
  </w:style>
  <w:style w:type="character" w:customStyle="1" w:styleId="contextlyrelated">
    <w:name w:val="contextly_related"/>
    <w:rsid w:val="0063407E"/>
  </w:style>
  <w:style w:type="character" w:customStyle="1" w:styleId="in-right">
    <w:name w:val="in-right"/>
    <w:rsid w:val="0063407E"/>
  </w:style>
  <w:style w:type="character" w:customStyle="1" w:styleId="adtext">
    <w:name w:val="ad_text"/>
    <w:rsid w:val="0063407E"/>
  </w:style>
  <w:style w:type="character" w:customStyle="1" w:styleId="linkrow">
    <w:name w:val="link_row"/>
    <w:rsid w:val="0063407E"/>
  </w:style>
  <w:style w:type="character" w:customStyle="1" w:styleId="revision-date">
    <w:name w:val="revision-date"/>
    <w:rsid w:val="0063407E"/>
  </w:style>
  <w:style w:type="character" w:customStyle="1" w:styleId="facebook-share">
    <w:name w:val="facebook-share"/>
    <w:rsid w:val="0063407E"/>
  </w:style>
  <w:style w:type="character" w:customStyle="1" w:styleId="facebook-share-label">
    <w:name w:val="facebook-share-label"/>
    <w:rsid w:val="0063407E"/>
  </w:style>
  <w:style w:type="character" w:customStyle="1" w:styleId="ata11y">
    <w:name w:val="at_a11y"/>
    <w:rsid w:val="0063407E"/>
  </w:style>
  <w:style w:type="character" w:customStyle="1" w:styleId="tpk">
    <w:name w:val="tpk"/>
    <w:rsid w:val="0063407E"/>
  </w:style>
  <w:style w:type="character" w:customStyle="1" w:styleId="A24">
    <w:name w:val="A24"/>
    <w:uiPriority w:val="99"/>
    <w:rsid w:val="0063407E"/>
  </w:style>
  <w:style w:type="character" w:customStyle="1" w:styleId="A25">
    <w:name w:val="A25"/>
    <w:uiPriority w:val="99"/>
    <w:rsid w:val="0063407E"/>
  </w:style>
  <w:style w:type="character" w:customStyle="1" w:styleId="Headerorfooter">
    <w:name w:val="Header or footer_"/>
    <w:basedOn w:val="DefaultParagraphFont"/>
    <w:rsid w:val="0063407E"/>
  </w:style>
  <w:style w:type="character" w:customStyle="1" w:styleId="Bodytext21">
    <w:name w:val="Body text (2)_"/>
    <w:basedOn w:val="DefaultParagraphFont"/>
    <w:rsid w:val="0063407E"/>
  </w:style>
  <w:style w:type="character" w:customStyle="1" w:styleId="Bodytext22">
    <w:name w:val="Body text (2)"/>
    <w:basedOn w:val="Bodytext32"/>
    <w:rsid w:val="0063407E"/>
  </w:style>
  <w:style w:type="character" w:customStyle="1" w:styleId="Headerorfooter0">
    <w:name w:val="Header or footer"/>
    <w:basedOn w:val="Bodytext100"/>
    <w:rsid w:val="0063407E"/>
  </w:style>
  <w:style w:type="character" w:customStyle="1" w:styleId="Bodytext33">
    <w:name w:val="Body text (3)_"/>
    <w:basedOn w:val="DefaultParagraphFont"/>
    <w:rsid w:val="0063407E"/>
  </w:style>
  <w:style w:type="character" w:customStyle="1" w:styleId="Bodytext31Exact">
    <w:name w:val="Body text (31) Exact"/>
    <w:basedOn w:val="DefaultParagraphFont"/>
    <w:rsid w:val="0063407E"/>
  </w:style>
  <w:style w:type="character" w:customStyle="1" w:styleId="Bodytext100">
    <w:name w:val="Body text (10)_"/>
    <w:basedOn w:val="DefaultParagraphFont"/>
    <w:rsid w:val="0063407E"/>
  </w:style>
  <w:style w:type="character" w:customStyle="1" w:styleId="Bodytext32">
    <w:name w:val="Body text (3)"/>
    <w:basedOn w:val="Bodytext3Spacing0ptExact"/>
    <w:rsid w:val="0063407E"/>
  </w:style>
  <w:style w:type="character" w:customStyle="1" w:styleId="Bodytext46">
    <w:name w:val="Body text (46)_"/>
    <w:basedOn w:val="DefaultParagraphFont"/>
    <w:rsid w:val="0063407E"/>
  </w:style>
  <w:style w:type="character" w:customStyle="1" w:styleId="Bodytext51">
    <w:name w:val="Body text (51)_"/>
    <w:basedOn w:val="DefaultParagraphFont"/>
    <w:rsid w:val="0063407E"/>
  </w:style>
  <w:style w:type="character" w:customStyle="1" w:styleId="Bodytext34">
    <w:name w:val="Body text (34)_"/>
    <w:basedOn w:val="DefaultParagraphFont"/>
    <w:rsid w:val="0063407E"/>
  </w:style>
  <w:style w:type="character" w:customStyle="1" w:styleId="Bodytext3Spacing0ptExact">
    <w:name w:val="Body text (3) + Spacing 0 pt Exact"/>
    <w:rsid w:val="0063407E"/>
  </w:style>
  <w:style w:type="character" w:customStyle="1" w:styleId="Bodytext82">
    <w:name w:val="Body text (82)_"/>
    <w:basedOn w:val="DefaultParagraphFont"/>
    <w:rsid w:val="0063407E"/>
  </w:style>
  <w:style w:type="character" w:customStyle="1" w:styleId="PicturecaptionSpacing0ptExact">
    <w:name w:val="Picture caption + Spacing 0 pt Exact"/>
    <w:basedOn w:val="DefaultParagraphFont"/>
    <w:rsid w:val="0063407E"/>
  </w:style>
  <w:style w:type="character" w:customStyle="1" w:styleId="Tableofcontents13">
    <w:name w:val="Table of contents (13)_"/>
    <w:basedOn w:val="DefaultParagraphFont"/>
    <w:rsid w:val="0063407E"/>
  </w:style>
  <w:style w:type="character" w:customStyle="1" w:styleId="Bodytext114">
    <w:name w:val="Body text (114)_"/>
    <w:basedOn w:val="DefaultParagraphFont"/>
    <w:rsid w:val="0063407E"/>
  </w:style>
  <w:style w:type="character" w:customStyle="1" w:styleId="Bodytext115">
    <w:name w:val="Body text (115)_"/>
    <w:basedOn w:val="DefaultParagraphFont"/>
    <w:rsid w:val="0063407E"/>
  </w:style>
  <w:style w:type="character" w:customStyle="1" w:styleId="Bodytext1150">
    <w:name w:val="Body text (115)"/>
    <w:basedOn w:val="Picturecaption2Spacing0ptExact"/>
    <w:rsid w:val="0063407E"/>
  </w:style>
  <w:style w:type="character" w:customStyle="1" w:styleId="Bodytext820">
    <w:name w:val="Body text (82)"/>
    <w:rsid w:val="0063407E"/>
  </w:style>
  <w:style w:type="character" w:customStyle="1" w:styleId="Bodytext101">
    <w:name w:val="Body text (10)"/>
    <w:basedOn w:val="PicturecaptionSpacing0ptExact"/>
    <w:rsid w:val="0063407E"/>
  </w:style>
  <w:style w:type="character" w:customStyle="1" w:styleId="Bodytext82Spacing0ptExact">
    <w:name w:val="Body text (82) + Spacing 0 pt Exact"/>
    <w:basedOn w:val="Bodytext820"/>
    <w:rsid w:val="0063407E"/>
  </w:style>
  <w:style w:type="character" w:customStyle="1" w:styleId="Bodytext131Exact">
    <w:name w:val="Body text (131) Exact"/>
    <w:basedOn w:val="DefaultParagraphFont"/>
    <w:rsid w:val="0063407E"/>
  </w:style>
  <w:style w:type="character" w:customStyle="1" w:styleId="Picturecaption2Spacing0ptExact">
    <w:name w:val="Picture caption (2) + Spacing 0 pt Exact"/>
    <w:basedOn w:val="DefaultParagraphFont"/>
    <w:rsid w:val="0063407E"/>
  </w:style>
  <w:style w:type="character" w:customStyle="1" w:styleId="Bodytext114Exact">
    <w:name w:val="Body text (114) Exact"/>
    <w:basedOn w:val="Bodytext131Exact"/>
    <w:rsid w:val="0063407E"/>
  </w:style>
  <w:style w:type="character" w:customStyle="1" w:styleId="Bodytext340">
    <w:name w:val="Body text (34)"/>
    <w:basedOn w:val="BodyText4"/>
    <w:rsid w:val="006340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63407E"/>
  </w:style>
  <w:style w:type="character" w:customStyle="1" w:styleId="Bodytext510">
    <w:name w:val="Body text (51)"/>
    <w:basedOn w:val="Bodytext115"/>
    <w:rsid w:val="0063407E"/>
  </w:style>
  <w:style w:type="character" w:customStyle="1" w:styleId="Bodytext1140">
    <w:name w:val="Body text (114)"/>
    <w:basedOn w:val="Bodytext131Exact"/>
    <w:rsid w:val="0063407E"/>
  </w:style>
  <w:style w:type="character" w:customStyle="1" w:styleId="Tableofcontents130">
    <w:name w:val="Table of contents (13)"/>
    <w:basedOn w:val="Bodytext82Spacing0ptExact"/>
    <w:rsid w:val="0063407E"/>
  </w:style>
  <w:style w:type="character" w:customStyle="1" w:styleId="Bodytext460">
    <w:name w:val="Body text (46)"/>
    <w:basedOn w:val="Bodytext114"/>
    <w:rsid w:val="0063407E"/>
  </w:style>
  <w:style w:type="character" w:customStyle="1" w:styleId="Bodytext46NotBold">
    <w:name w:val="Body text (46) + Not Bold"/>
    <w:basedOn w:val="Bodytext114"/>
    <w:rsid w:val="0063407E"/>
  </w:style>
  <w:style w:type="character" w:customStyle="1" w:styleId="Bodytext46SegoeUI">
    <w:name w:val="Body text (46) + Segoe UI"/>
    <w:basedOn w:val="Bodytext114"/>
    <w:rsid w:val="0063407E"/>
  </w:style>
  <w:style w:type="character" w:customStyle="1" w:styleId="Bodytext115Spacing0ptExact">
    <w:name w:val="Body text (115) + Spacing 0 pt Exact"/>
    <w:basedOn w:val="Picturecaption2Spacing0ptExact"/>
    <w:rsid w:val="0063407E"/>
  </w:style>
  <w:style w:type="character" w:customStyle="1" w:styleId="Picturecaption42SmallCaps">
    <w:name w:val="Picture caption (42) + Small Caps"/>
    <w:basedOn w:val="DefaultParagraphFont"/>
    <w:rsid w:val="0063407E"/>
  </w:style>
  <w:style w:type="character" w:customStyle="1" w:styleId="Bodytext155Exact">
    <w:name w:val="Body text (155) Exact"/>
    <w:basedOn w:val="DefaultParagraphFont"/>
    <w:rsid w:val="0063407E"/>
  </w:style>
  <w:style w:type="character" w:customStyle="1" w:styleId="Bodytext157">
    <w:name w:val="Body text (157)_"/>
    <w:basedOn w:val="DefaultParagraphFont"/>
    <w:rsid w:val="0063407E"/>
  </w:style>
  <w:style w:type="character" w:customStyle="1" w:styleId="Bodytext157Spacing0pt">
    <w:name w:val="Body text (157) + Spacing 0 pt"/>
    <w:basedOn w:val="Bodytext39"/>
    <w:rsid w:val="0063407E"/>
  </w:style>
  <w:style w:type="character" w:customStyle="1" w:styleId="Bodytext1570">
    <w:name w:val="Body text (157)"/>
    <w:basedOn w:val="Bodytext39"/>
    <w:rsid w:val="0063407E"/>
  </w:style>
  <w:style w:type="character" w:customStyle="1" w:styleId="Heading2213pt">
    <w:name w:val="Heading #22 + 13 pt"/>
    <w:basedOn w:val="DefaultParagraphFont"/>
    <w:rsid w:val="0063407E"/>
  </w:style>
  <w:style w:type="character" w:customStyle="1" w:styleId="Heading22125pt">
    <w:name w:val="Heading #22 + 12.5 pt"/>
    <w:basedOn w:val="DefaultParagraphFont"/>
    <w:rsid w:val="0063407E"/>
  </w:style>
  <w:style w:type="character" w:customStyle="1" w:styleId="Bodytext300">
    <w:name w:val="Body text (30)_"/>
    <w:basedOn w:val="DefaultParagraphFont"/>
    <w:rsid w:val="0063407E"/>
  </w:style>
  <w:style w:type="character" w:customStyle="1" w:styleId="Bodytext301">
    <w:name w:val="Body text (30)"/>
    <w:basedOn w:val="Bodytext3TimesNewRoman"/>
    <w:rsid w:val="0063407E"/>
  </w:style>
  <w:style w:type="character" w:customStyle="1" w:styleId="Bodytext39">
    <w:name w:val="Body text (39)_"/>
    <w:basedOn w:val="DefaultParagraphFont"/>
    <w:rsid w:val="0063407E"/>
  </w:style>
  <w:style w:type="character" w:customStyle="1" w:styleId="Bodytext390">
    <w:name w:val="Body text (39)"/>
    <w:basedOn w:val="BodytextExact"/>
    <w:rsid w:val="0063407E"/>
  </w:style>
  <w:style w:type="character" w:customStyle="1" w:styleId="Bodytext159Exact">
    <w:name w:val="Body text (159) Exact"/>
    <w:basedOn w:val="DefaultParagraphFont"/>
    <w:rsid w:val="0063407E"/>
  </w:style>
  <w:style w:type="character" w:customStyle="1" w:styleId="Bodytext60Spacing0pt">
    <w:name w:val="Body text (60) + Spacing 0 pt"/>
    <w:basedOn w:val="DefaultParagraphFont"/>
    <w:rsid w:val="0063407E"/>
  </w:style>
  <w:style w:type="character" w:customStyle="1" w:styleId="Bodytext3Spacing-1pt">
    <w:name w:val="Body text (3) + Spacing -1 pt"/>
    <w:basedOn w:val="Bodytext3Spacing0ptExact"/>
    <w:rsid w:val="0063407E"/>
  </w:style>
  <w:style w:type="character" w:customStyle="1" w:styleId="Bodytext3TimesNewRoman">
    <w:name w:val="Body text (3) + Times New Roman"/>
    <w:aliases w:val="11.5 pt"/>
    <w:basedOn w:val="Bodytext3Spacing0ptExact"/>
    <w:rsid w:val="0063407E"/>
  </w:style>
  <w:style w:type="character" w:customStyle="1" w:styleId="Bodytext2NotBold">
    <w:name w:val="Body text (2) + Not Bold"/>
    <w:basedOn w:val="Bodytext32"/>
    <w:rsid w:val="0063407E"/>
  </w:style>
  <w:style w:type="character" w:customStyle="1" w:styleId="BodytextExact">
    <w:name w:val="Body text Exact"/>
    <w:basedOn w:val="DefaultParagraphFont"/>
    <w:rsid w:val="0063407E"/>
  </w:style>
  <w:style w:type="character" w:customStyle="1" w:styleId="Heading13Italic">
    <w:name w:val="Heading #13 + Italic"/>
    <w:basedOn w:val="DefaultParagraphFont"/>
    <w:rsid w:val="0063407E"/>
  </w:style>
  <w:style w:type="character" w:customStyle="1" w:styleId="Heading92Spacing2pt">
    <w:name w:val="Heading #9 (2) + Spacing 2 pt"/>
    <w:basedOn w:val="DefaultParagraphFont"/>
    <w:rsid w:val="0063407E"/>
  </w:style>
  <w:style w:type="character" w:customStyle="1" w:styleId="Bodytext38Spacing0pt">
    <w:name w:val="Body text (38) + Spacing 0 pt"/>
    <w:basedOn w:val="DefaultParagraphFont"/>
    <w:rsid w:val="0063407E"/>
  </w:style>
  <w:style w:type="character" w:customStyle="1" w:styleId="Bodytext42Spacing-1pt">
    <w:name w:val="Body text (42) + Spacing -1 pt"/>
    <w:basedOn w:val="DefaultParagraphFont"/>
    <w:rsid w:val="0063407E"/>
  </w:style>
  <w:style w:type="character" w:customStyle="1" w:styleId="Bodytext35">
    <w:name w:val="Body text (35)_"/>
    <w:basedOn w:val="DefaultParagraphFont"/>
    <w:rsid w:val="0063407E"/>
  </w:style>
  <w:style w:type="character" w:customStyle="1" w:styleId="Picturecaption19">
    <w:name w:val="Picture caption (19)_"/>
    <w:basedOn w:val="DefaultParagraphFont"/>
    <w:rsid w:val="0063407E"/>
  </w:style>
  <w:style w:type="character" w:customStyle="1" w:styleId="Picturecaption9Exact">
    <w:name w:val="Picture caption (9) Exact"/>
    <w:basedOn w:val="DefaultParagraphFont"/>
    <w:rsid w:val="0063407E"/>
  </w:style>
  <w:style w:type="character" w:customStyle="1" w:styleId="Bodytext87">
    <w:name w:val="Body text (87)_"/>
    <w:basedOn w:val="DefaultParagraphFont"/>
    <w:rsid w:val="0063407E"/>
  </w:style>
  <w:style w:type="character" w:customStyle="1" w:styleId="Bodytext6">
    <w:name w:val="Body text (6)_"/>
    <w:basedOn w:val="DefaultParagraphFont"/>
    <w:rsid w:val="0063407E"/>
  </w:style>
  <w:style w:type="character" w:customStyle="1" w:styleId="Heading142SmallCaps">
    <w:name w:val="Heading #14 (2) + Small Caps"/>
    <w:basedOn w:val="DefaultParagraphFont"/>
    <w:rsid w:val="0063407E"/>
  </w:style>
  <w:style w:type="character" w:customStyle="1" w:styleId="Bodytext350">
    <w:name w:val="Body text (35)"/>
    <w:basedOn w:val="Picturecaption190"/>
    <w:rsid w:val="0063407E"/>
  </w:style>
  <w:style w:type="character" w:customStyle="1" w:styleId="Picturecaption190">
    <w:name w:val="Picture caption (19)"/>
    <w:basedOn w:val="Picturecaption27Spacing0pt"/>
    <w:rsid w:val="0063407E"/>
  </w:style>
  <w:style w:type="character" w:customStyle="1" w:styleId="Picturecaption27Spacing0pt">
    <w:name w:val="Picture caption (27) + Spacing 0 pt"/>
    <w:basedOn w:val="DefaultParagraphFont"/>
    <w:rsid w:val="0063407E"/>
  </w:style>
  <w:style w:type="character" w:customStyle="1" w:styleId="Bodytext43Spacing0ptExact">
    <w:name w:val="Body text (43) + Spacing 0 pt Exact"/>
    <w:basedOn w:val="DefaultParagraphFont"/>
    <w:rsid w:val="0063407E"/>
  </w:style>
  <w:style w:type="character" w:customStyle="1" w:styleId="Bodytext61">
    <w:name w:val="Body text (6)"/>
    <w:basedOn w:val="Bodytext870"/>
    <w:rsid w:val="0063407E"/>
  </w:style>
  <w:style w:type="character" w:customStyle="1" w:styleId="Bodytext870">
    <w:name w:val="Body text (87)"/>
    <w:basedOn w:val="DefaultParagraphFont"/>
    <w:rsid w:val="0063407E"/>
  </w:style>
  <w:style w:type="character" w:customStyle="1" w:styleId="BodytextSegoeUI">
    <w:name w:val="Body text + Segoe UI"/>
    <w:aliases w:val="21.5 pt"/>
    <w:basedOn w:val="DefaultParagraphFont"/>
    <w:rsid w:val="0063407E"/>
  </w:style>
  <w:style w:type="character" w:customStyle="1" w:styleId="Bodytext68">
    <w:name w:val="Body text (68)_"/>
    <w:basedOn w:val="DefaultParagraphFont"/>
    <w:rsid w:val="0063407E"/>
  </w:style>
  <w:style w:type="character" w:customStyle="1" w:styleId="Bodytext112SmallCaps">
    <w:name w:val="Body text (112) + Small Caps"/>
    <w:basedOn w:val="DefaultParagraphFont"/>
    <w:rsid w:val="0063407E"/>
  </w:style>
  <w:style w:type="character" w:customStyle="1" w:styleId="Bodytext680">
    <w:name w:val="Body text (68)"/>
    <w:basedOn w:val="Heading162SmallCaps"/>
    <w:rsid w:val="0063407E"/>
  </w:style>
  <w:style w:type="character" w:customStyle="1" w:styleId="Tableofcontents11">
    <w:name w:val="Table of contents (11)_"/>
    <w:basedOn w:val="DefaultParagraphFont"/>
    <w:rsid w:val="0063407E"/>
  </w:style>
  <w:style w:type="character" w:customStyle="1" w:styleId="Tableofcontents110">
    <w:name w:val="Table of contents (11)"/>
    <w:basedOn w:val="article-quote-right"/>
    <w:rsid w:val="0063407E"/>
  </w:style>
  <w:style w:type="character" w:customStyle="1" w:styleId="Tableofcontents15">
    <w:name w:val="Table of contents (15)_"/>
    <w:basedOn w:val="DefaultParagraphFont"/>
    <w:rsid w:val="0063407E"/>
  </w:style>
  <w:style w:type="character" w:customStyle="1" w:styleId="Tableofcontents150">
    <w:name w:val="Table of contents (15)"/>
    <w:basedOn w:val="StyleBox12pt"/>
    <w:rsid w:val="0063407E"/>
  </w:style>
  <w:style w:type="character" w:customStyle="1" w:styleId="Heading162SmallCaps">
    <w:name w:val="Heading #16 (2) + Small Caps"/>
    <w:basedOn w:val="DefaultParagraphFont"/>
    <w:rsid w:val="0063407E"/>
  </w:style>
  <w:style w:type="character" w:customStyle="1" w:styleId="amp">
    <w:name w:val="amp"/>
    <w:basedOn w:val="DefaultParagraphFont"/>
    <w:rsid w:val="0063407E"/>
  </w:style>
  <w:style w:type="character" w:customStyle="1" w:styleId="article-quote-right">
    <w:name w:val="article-quote-right"/>
    <w:basedOn w:val="DefaultParagraphFont"/>
    <w:rsid w:val="0063407E"/>
  </w:style>
  <w:style w:type="character" w:customStyle="1" w:styleId="StyleBox12ptBold">
    <w:name w:val="Style Box + 12 pt Bold"/>
    <w:basedOn w:val="DefaultParagraphFont"/>
    <w:rsid w:val="0063407E"/>
  </w:style>
  <w:style w:type="character" w:customStyle="1" w:styleId="StyleBox12pt">
    <w:name w:val="Style Box + 12 pt"/>
    <w:basedOn w:val="DefaultParagraphFont"/>
    <w:rsid w:val="0063407E"/>
  </w:style>
  <w:style w:type="character" w:customStyle="1" w:styleId="commentstext0">
    <w:name w:val="commentstext"/>
    <w:rsid w:val="0063407E"/>
  </w:style>
  <w:style w:type="character" w:customStyle="1" w:styleId="wikicreatelink">
    <w:name w:val="wikicreatelink"/>
    <w:basedOn w:val="DefaultParagraphFont"/>
    <w:rsid w:val="0063407E"/>
  </w:style>
  <w:style w:type="character" w:customStyle="1" w:styleId="facebook-share-count">
    <w:name w:val="facebook-share-count"/>
    <w:basedOn w:val="DefaultParagraphFont"/>
    <w:rsid w:val="0063407E"/>
  </w:style>
  <w:style w:type="character" w:customStyle="1" w:styleId="tickerwrap">
    <w:name w:val="ticker_wrap"/>
    <w:basedOn w:val="DefaultParagraphFont"/>
    <w:rsid w:val="0063407E"/>
  </w:style>
  <w:style w:type="character" w:customStyle="1" w:styleId="smallcaps0">
    <w:name w:val="small_caps"/>
    <w:basedOn w:val="DefaultParagraphFont"/>
    <w:rsid w:val="0063407E"/>
  </w:style>
  <w:style w:type="character" w:customStyle="1" w:styleId="StyleGaramondText1">
    <w:name w:val="Style Garamond Text 1"/>
    <w:basedOn w:val="DefaultParagraphFont"/>
    <w:rsid w:val="0063407E"/>
  </w:style>
  <w:style w:type="character" w:customStyle="1" w:styleId="StyleGaramondText1Underline">
    <w:name w:val="Style Garamond Text 1 Underline"/>
    <w:basedOn w:val="DefaultParagraphFont"/>
    <w:rsid w:val="0063407E"/>
  </w:style>
  <w:style w:type="character" w:customStyle="1" w:styleId="StyleBoldUnderlineBorderSinglesolidlineAuto05pt">
    <w:name w:val="Style Bold Underline Border: : (Single solid line Auto  0.5 pt ..."/>
    <w:basedOn w:val="DefaultParagraphFont"/>
    <w:rsid w:val="0063407E"/>
  </w:style>
  <w:style w:type="character" w:customStyle="1" w:styleId="StyleStyleBoldUnderlineUnderlineIntenseEmphasisIntenseEmpha">
    <w:name w:val="Style Style Bold UnderlineUnderlineIntense EmphasisIntense Empha..."/>
    <w:basedOn w:val="DefaultParagraphFont"/>
    <w:rsid w:val="0063407E"/>
  </w:style>
  <w:style w:type="character" w:customStyle="1" w:styleId="Style7ptBold">
    <w:name w:val="Style 7 pt Bold"/>
    <w:basedOn w:val="DefaultParagraphFont"/>
    <w:rsid w:val="0063407E"/>
  </w:style>
  <w:style w:type="character" w:styleId="HTMLAcronym">
    <w:name w:val="HTML Acronym"/>
    <w:basedOn w:val="DefaultParagraphFont"/>
    <w:uiPriority w:val="99"/>
    <w:semiHidden/>
    <w:unhideWhenUsed/>
    <w:rsid w:val="0063407E"/>
  </w:style>
  <w:style w:type="paragraph" w:styleId="HTMLAddress">
    <w:name w:val="HTML Address"/>
    <w:basedOn w:val="Normal"/>
    <w:link w:val="HTMLAddressChar"/>
    <w:uiPriority w:val="99"/>
    <w:unhideWhenUsed/>
    <w:rsid w:val="0063407E"/>
    <w:rPr>
      <w:i/>
      <w:iCs/>
    </w:rPr>
  </w:style>
  <w:style w:type="character" w:customStyle="1" w:styleId="HTMLAddressChar">
    <w:name w:val="HTML Address Char"/>
    <w:basedOn w:val="DefaultParagraphFont"/>
    <w:link w:val="HTMLAddress"/>
    <w:uiPriority w:val="99"/>
    <w:rsid w:val="0063407E"/>
    <w:rPr>
      <w:rFonts w:ascii="Times New Roman" w:hAnsi="Times New Roman" w:cs="Times New Roman"/>
      <w:i/>
      <w:iCs/>
    </w:rPr>
  </w:style>
  <w:style w:type="paragraph" w:styleId="Index1">
    <w:name w:val="index 1"/>
    <w:basedOn w:val="Normal"/>
    <w:next w:val="Normal"/>
    <w:autoRedefine/>
    <w:unhideWhenUsed/>
    <w:rsid w:val="0063407E"/>
    <w:pPr>
      <w:ind w:left="220" w:hanging="220"/>
    </w:pPr>
  </w:style>
  <w:style w:type="character" w:customStyle="1" w:styleId="cardunderlineChar0">
    <w:name w:val="card underline Char"/>
    <w:locked/>
    <w:rsid w:val="0063407E"/>
  </w:style>
  <w:style w:type="paragraph" w:customStyle="1" w:styleId="cardunderline">
    <w:name w:val="card underline"/>
    <w:basedOn w:val="Normal"/>
    <w:next w:val="GAUnderline"/>
    <w:qFormat/>
    <w:rsid w:val="0063407E"/>
  </w:style>
  <w:style w:type="paragraph" w:customStyle="1" w:styleId="Hat1">
    <w:name w:val="Hat1"/>
    <w:basedOn w:val="Normal"/>
    <w:next w:val="Normal"/>
    <w:uiPriority w:val="2"/>
    <w:qFormat/>
    <w:rsid w:val="0063407E"/>
  </w:style>
  <w:style w:type="paragraph" w:customStyle="1" w:styleId="post-subtitle">
    <w:name w:val="post-subtitle"/>
    <w:basedOn w:val="Normal"/>
    <w:qFormat/>
    <w:rsid w:val="0063407E"/>
  </w:style>
  <w:style w:type="paragraph" w:customStyle="1" w:styleId="para">
    <w:name w:val="para"/>
    <w:basedOn w:val="Normal"/>
    <w:next w:val="ReallySamllText"/>
    <w:qFormat/>
    <w:rsid w:val="0063407E"/>
  </w:style>
  <w:style w:type="paragraph" w:customStyle="1" w:styleId="noindent0">
    <w:name w:val="no_indent"/>
    <w:basedOn w:val="Normal"/>
    <w:next w:val="NormalWeb3"/>
    <w:qFormat/>
    <w:rsid w:val="0063407E"/>
  </w:style>
  <w:style w:type="paragraph" w:customStyle="1" w:styleId="tagline1">
    <w:name w:val="tagline"/>
    <w:basedOn w:val="Normal"/>
    <w:next w:val="cardCharCharCharCharChar"/>
    <w:qFormat/>
    <w:rsid w:val="0063407E"/>
  </w:style>
  <w:style w:type="paragraph" w:customStyle="1" w:styleId="Block1">
    <w:name w:val="Block1"/>
    <w:basedOn w:val="Normal"/>
    <w:next w:val="Normal"/>
    <w:uiPriority w:val="3"/>
    <w:qFormat/>
    <w:rsid w:val="0063407E"/>
  </w:style>
  <w:style w:type="paragraph" w:customStyle="1" w:styleId="TOCHeading1">
    <w:name w:val="TOC Heading1"/>
    <w:basedOn w:val="Heading1"/>
    <w:next w:val="Normal"/>
    <w:uiPriority w:val="39"/>
    <w:qFormat/>
    <w:rsid w:val="0063407E"/>
    <w:rPr>
      <w:bCs/>
      <w:caps/>
    </w:rPr>
  </w:style>
  <w:style w:type="paragraph" w:customStyle="1" w:styleId="NoteLevel11">
    <w:name w:val="Note Level 11"/>
    <w:basedOn w:val="Normal"/>
    <w:next w:val="HeaderFooter"/>
    <w:uiPriority w:val="99"/>
    <w:qFormat/>
    <w:rsid w:val="0063407E"/>
  </w:style>
  <w:style w:type="character" w:customStyle="1" w:styleId="ReallySamllTextChar">
    <w:name w:val="ReallySamllText Char"/>
    <w:locked/>
    <w:rsid w:val="0063407E"/>
  </w:style>
  <w:style w:type="paragraph" w:customStyle="1" w:styleId="ReallySamllText">
    <w:name w:val="ReallySamllText"/>
    <w:basedOn w:val="Normal"/>
    <w:next w:val="CardTextUnderlined"/>
    <w:autoRedefine/>
    <w:qFormat/>
    <w:rsid w:val="0063407E"/>
  </w:style>
  <w:style w:type="paragraph" w:customStyle="1" w:styleId="NormalWeb3">
    <w:name w:val="Normal (Web)3"/>
    <w:basedOn w:val="Normal"/>
    <w:next w:val="CardTagCharChar"/>
    <w:qFormat/>
    <w:rsid w:val="0063407E"/>
  </w:style>
  <w:style w:type="paragraph" w:customStyle="1" w:styleId="cardCharCharCharCharChar">
    <w:name w:val="card Char Char Char Char Char"/>
    <w:basedOn w:val="Normal"/>
    <w:next w:val="fixed"/>
    <w:qFormat/>
    <w:rsid w:val="0063407E"/>
  </w:style>
  <w:style w:type="paragraph" w:customStyle="1" w:styleId="TagCiteChar4">
    <w:name w:val="Tag / Cite Char"/>
    <w:basedOn w:val="Normal"/>
    <w:next w:val="textonormal"/>
    <w:qFormat/>
    <w:rsid w:val="0063407E"/>
  </w:style>
  <w:style w:type="paragraph" w:customStyle="1" w:styleId="PageNumber2">
    <w:name w:val="Page Number2"/>
    <w:basedOn w:val="Normal"/>
    <w:next w:val="Normal"/>
    <w:qFormat/>
    <w:rsid w:val="0063407E"/>
  </w:style>
  <w:style w:type="paragraph" w:customStyle="1" w:styleId="HeaderFooter">
    <w:name w:val="Header &amp; Footer"/>
    <w:next w:val="ExecutiveSummarytext"/>
    <w:qFormat/>
    <w:rsid w:val="0063407E"/>
    <w:pPr>
      <w:spacing w:after="200" w:line="276" w:lineRule="auto"/>
    </w:pPr>
  </w:style>
  <w:style w:type="paragraph" w:customStyle="1" w:styleId="CardTextSmall0">
    <w:name w:val="Card Text Small"/>
    <w:basedOn w:val="Normal"/>
    <w:qFormat/>
    <w:rsid w:val="0063407E"/>
  </w:style>
  <w:style w:type="paragraph" w:customStyle="1" w:styleId="CardTextUnderlined">
    <w:name w:val="Card Text Underlined"/>
    <w:basedOn w:val="Normal"/>
    <w:next w:val="NormalUnderline"/>
    <w:qFormat/>
    <w:rsid w:val="0063407E"/>
  </w:style>
  <w:style w:type="paragraph" w:customStyle="1" w:styleId="HeaderDebate">
    <w:name w:val="Header Debate"/>
    <w:basedOn w:val="Normal"/>
    <w:next w:val="byline1"/>
    <w:qFormat/>
    <w:rsid w:val="0063407E"/>
  </w:style>
  <w:style w:type="paragraph" w:customStyle="1" w:styleId="NormalWeb1">
    <w:name w:val="Normal (Web)1"/>
    <w:basedOn w:val="Normal"/>
    <w:next w:val="PlaceholderText1"/>
    <w:qFormat/>
    <w:rsid w:val="0063407E"/>
  </w:style>
  <w:style w:type="paragraph" w:customStyle="1" w:styleId="CardTagCharChar">
    <w:name w:val="Card Tag Char Char"/>
    <w:basedOn w:val="Normal"/>
    <w:next w:val="NoteLevel31"/>
    <w:qFormat/>
    <w:rsid w:val="0063407E"/>
  </w:style>
  <w:style w:type="paragraph" w:customStyle="1" w:styleId="fixed">
    <w:name w:val="fixed"/>
    <w:basedOn w:val="Normal"/>
    <w:next w:val="NoteLevel41"/>
    <w:qFormat/>
    <w:rsid w:val="0063407E"/>
  </w:style>
  <w:style w:type="paragraph" w:customStyle="1" w:styleId="textonormal">
    <w:name w:val="textonormal"/>
    <w:basedOn w:val="Normal"/>
    <w:next w:val="NoteLevel51"/>
    <w:qFormat/>
    <w:rsid w:val="0063407E"/>
  </w:style>
  <w:style w:type="paragraph" w:customStyle="1" w:styleId="ExecutiveSummarytext">
    <w:name w:val="Executive Summary text"/>
    <w:basedOn w:val="Normal"/>
    <w:next w:val="Normal"/>
    <w:qFormat/>
    <w:rsid w:val="0063407E"/>
  </w:style>
  <w:style w:type="character" w:customStyle="1" w:styleId="NormalUnderlineChar1">
    <w:name w:val="Normal Underline Char1"/>
    <w:locked/>
    <w:rsid w:val="0063407E"/>
  </w:style>
  <w:style w:type="paragraph" w:customStyle="1" w:styleId="byline1">
    <w:name w:val="byline1"/>
    <w:basedOn w:val="Normal"/>
    <w:qFormat/>
    <w:rsid w:val="0063407E"/>
  </w:style>
  <w:style w:type="paragraph" w:customStyle="1" w:styleId="PlaceholderText1">
    <w:name w:val="Placeholder Text1"/>
    <w:basedOn w:val="Normal"/>
    <w:next w:val="ImportantText"/>
    <w:qFormat/>
    <w:rsid w:val="0063407E"/>
  </w:style>
  <w:style w:type="paragraph" w:customStyle="1" w:styleId="NoteLevel31">
    <w:name w:val="Note Level 31"/>
    <w:basedOn w:val="Normal"/>
    <w:qFormat/>
    <w:rsid w:val="0063407E"/>
  </w:style>
  <w:style w:type="paragraph" w:customStyle="1" w:styleId="NoteLevel41">
    <w:name w:val="Note Level 41"/>
    <w:basedOn w:val="Normal"/>
    <w:next w:val="StyleBodyText11ptBlackUnderline"/>
    <w:qFormat/>
    <w:rsid w:val="0063407E"/>
  </w:style>
  <w:style w:type="paragraph" w:customStyle="1" w:styleId="NoteLevel51">
    <w:name w:val="Note Level 51"/>
    <w:basedOn w:val="Normal"/>
    <w:qFormat/>
    <w:rsid w:val="0063407E"/>
  </w:style>
  <w:style w:type="paragraph" w:customStyle="1" w:styleId="NoteLevel61">
    <w:name w:val="Note Level 61"/>
    <w:basedOn w:val="Normal"/>
    <w:next w:val="StyleBodyText11ptBoldBlack"/>
    <w:qFormat/>
    <w:rsid w:val="0063407E"/>
  </w:style>
  <w:style w:type="paragraph" w:customStyle="1" w:styleId="NoteLevel71">
    <w:name w:val="Note Level 71"/>
    <w:basedOn w:val="Normal"/>
    <w:qFormat/>
    <w:rsid w:val="0063407E"/>
  </w:style>
  <w:style w:type="paragraph" w:customStyle="1" w:styleId="NoteLevel81">
    <w:name w:val="Note Level 81"/>
    <w:basedOn w:val="Normal"/>
    <w:next w:val="StyletinyBold"/>
    <w:qFormat/>
    <w:rsid w:val="0063407E"/>
  </w:style>
  <w:style w:type="paragraph" w:customStyle="1" w:styleId="NoteLevel91">
    <w:name w:val="Note Level 91"/>
    <w:basedOn w:val="Normal"/>
    <w:qFormat/>
    <w:rsid w:val="0063407E"/>
  </w:style>
  <w:style w:type="character" w:customStyle="1" w:styleId="ImportantTextChar">
    <w:name w:val="Important Text Char"/>
    <w:locked/>
    <w:rsid w:val="0063407E"/>
  </w:style>
  <w:style w:type="paragraph" w:customStyle="1" w:styleId="ImportantText">
    <w:name w:val="Important Text"/>
    <w:basedOn w:val="Normal"/>
    <w:next w:val="Normal"/>
    <w:qFormat/>
    <w:rsid w:val="0063407E"/>
  </w:style>
  <w:style w:type="character" w:customStyle="1" w:styleId="StyleBodyText11ptBlackUnderlineChar">
    <w:name w:val="Style Body Text + 11 pt Black Underline Char"/>
    <w:locked/>
    <w:rsid w:val="0063407E"/>
  </w:style>
  <w:style w:type="paragraph" w:customStyle="1" w:styleId="StyleBodyText11ptBlackUnderline">
    <w:name w:val="Style Body Text + 11 pt Black Underline"/>
    <w:basedOn w:val="Normal"/>
    <w:next w:val="ListContents"/>
    <w:qFormat/>
    <w:rsid w:val="0063407E"/>
  </w:style>
  <w:style w:type="character" w:customStyle="1" w:styleId="StyleBodyText11ptBoldBlackChar">
    <w:name w:val="Style Body Text + 11 pt Bold Black Char"/>
    <w:locked/>
    <w:rsid w:val="0063407E"/>
  </w:style>
  <w:style w:type="paragraph" w:customStyle="1" w:styleId="StyleBodyText11ptBoldBlack">
    <w:name w:val="Style Body Text + 11 pt Bold Black"/>
    <w:basedOn w:val="Normal"/>
    <w:next w:val="StyleListContents11ptCustomColorRGB353132Underline"/>
    <w:qFormat/>
    <w:rsid w:val="0063407E"/>
  </w:style>
  <w:style w:type="character" w:customStyle="1" w:styleId="StyletinyBoldChar">
    <w:name w:val="Style tiny + Bold Char"/>
    <w:locked/>
    <w:rsid w:val="0063407E"/>
  </w:style>
  <w:style w:type="paragraph" w:customStyle="1" w:styleId="StyletinyBold">
    <w:name w:val="Style tiny + Bold"/>
    <w:basedOn w:val="TagF3"/>
    <w:qFormat/>
    <w:rsid w:val="0063407E"/>
  </w:style>
  <w:style w:type="character" w:customStyle="1" w:styleId="Heading5SizeDownChar">
    <w:name w:val="Heading 5 Size Down Char"/>
    <w:locked/>
    <w:rsid w:val="0063407E"/>
  </w:style>
  <w:style w:type="character" w:customStyle="1" w:styleId="Normal2BoldChar">
    <w:name w:val="Normal2 + Bold Char"/>
    <w:locked/>
    <w:rsid w:val="0063407E"/>
  </w:style>
  <w:style w:type="paragraph" w:customStyle="1" w:styleId="Normal2Bold">
    <w:name w:val="Normal2 + Bold"/>
    <w:basedOn w:val="Normal"/>
    <w:next w:val="Unimportant"/>
    <w:qFormat/>
    <w:rsid w:val="0063407E"/>
  </w:style>
  <w:style w:type="character" w:customStyle="1" w:styleId="ListContentsChar">
    <w:name w:val="List Contents Char"/>
    <w:locked/>
    <w:rsid w:val="0063407E"/>
  </w:style>
  <w:style w:type="paragraph" w:customStyle="1" w:styleId="ListContents">
    <w:name w:val="List Contents"/>
    <w:basedOn w:val="Normal"/>
    <w:next w:val="Ununderlined"/>
    <w:qFormat/>
    <w:rsid w:val="0063407E"/>
  </w:style>
  <w:style w:type="character" w:customStyle="1" w:styleId="StyleListContents11ptCustomColorRGB353132UnderlineChar">
    <w:name w:val="Style List Contents + 11 pt Custom Color(RGB(353132)) Underline Char"/>
    <w:locked/>
    <w:rsid w:val="0063407E"/>
  </w:style>
  <w:style w:type="paragraph" w:customStyle="1" w:styleId="StyleListContents11ptCustomColorRGB353132Underline">
    <w:name w:val="Style List Contents + 11 pt Custom Color(RGB(353132)) Underline"/>
    <w:basedOn w:val="Ununderlined"/>
    <w:qFormat/>
    <w:rsid w:val="0063407E"/>
    <w:pPr>
      <w:jc w:val="left"/>
    </w:pPr>
    <w:rPr>
      <w:rFonts w:eastAsiaTheme="minorHAnsi"/>
      <w:sz w:val="20"/>
    </w:rPr>
  </w:style>
  <w:style w:type="character" w:customStyle="1" w:styleId="StyleCards12ptThickunderlineChar2">
    <w:name w:val="Style Cards + 12 pt Thick underline Char2"/>
    <w:locked/>
    <w:rsid w:val="0063407E"/>
  </w:style>
  <w:style w:type="paragraph" w:customStyle="1" w:styleId="StyleCards12ptThickunderline">
    <w:name w:val="Style Cards + 12 pt Thick underline"/>
    <w:basedOn w:val="Normal"/>
    <w:qFormat/>
    <w:rsid w:val="0063407E"/>
  </w:style>
  <w:style w:type="character" w:customStyle="1" w:styleId="UnimportantCharChar">
    <w:name w:val="Unimportant Char Char"/>
    <w:locked/>
    <w:rsid w:val="0063407E"/>
  </w:style>
  <w:style w:type="paragraph" w:customStyle="1" w:styleId="Unimportant">
    <w:name w:val="Unimportant"/>
    <w:basedOn w:val="Normal"/>
    <w:next w:val="DebateCite"/>
    <w:qFormat/>
    <w:rsid w:val="0063407E"/>
  </w:style>
  <w:style w:type="paragraph" w:customStyle="1" w:styleId="StyleHeading1Justified">
    <w:name w:val="Style Heading 1 + Justified"/>
    <w:basedOn w:val="Normal"/>
    <w:next w:val="Normal"/>
    <w:qFormat/>
    <w:rsid w:val="0063407E"/>
  </w:style>
  <w:style w:type="paragraph" w:customStyle="1" w:styleId="textunderline0">
    <w:name w:val="text underline"/>
    <w:basedOn w:val="Normal"/>
    <w:next w:val="Heading4Cite"/>
    <w:autoRedefine/>
    <w:qFormat/>
    <w:rsid w:val="0063407E"/>
  </w:style>
  <w:style w:type="character" w:customStyle="1" w:styleId="DebateTagChar">
    <w:name w:val="Debate Tag Char"/>
    <w:locked/>
    <w:rsid w:val="0063407E"/>
  </w:style>
  <w:style w:type="paragraph" w:customStyle="1" w:styleId="DebateTag">
    <w:name w:val="Debate Tag"/>
    <w:basedOn w:val="Normal"/>
    <w:autoRedefine/>
    <w:qFormat/>
    <w:rsid w:val="0063407E"/>
  </w:style>
  <w:style w:type="paragraph" w:customStyle="1" w:styleId="DebateCite">
    <w:name w:val="Debate Cite"/>
    <w:basedOn w:val="Normal"/>
    <w:next w:val="Normaltag"/>
    <w:autoRedefine/>
    <w:qFormat/>
    <w:rsid w:val="0063407E"/>
  </w:style>
  <w:style w:type="paragraph" w:customStyle="1" w:styleId="PreformattedText">
    <w:name w:val="Preformatted Text"/>
    <w:basedOn w:val="Normal"/>
    <w:next w:val="Cardnon-underlined"/>
    <w:qFormat/>
    <w:rsid w:val="0063407E"/>
  </w:style>
  <w:style w:type="paragraph" w:customStyle="1" w:styleId="MaggieTag">
    <w:name w:val="MaggieTag"/>
    <w:basedOn w:val="Heading2"/>
    <w:next w:val="BlockTitle4"/>
    <w:qFormat/>
    <w:rsid w:val="0063407E"/>
    <w:rPr>
      <w:bCs/>
      <w:caps/>
    </w:rPr>
  </w:style>
  <w:style w:type="paragraph" w:customStyle="1" w:styleId="4">
    <w:name w:val="4"/>
    <w:basedOn w:val="Normal"/>
    <w:next w:val="DottedUnderline1"/>
    <w:qFormat/>
    <w:rsid w:val="0063407E"/>
  </w:style>
  <w:style w:type="paragraph" w:customStyle="1" w:styleId="BlockTitle4">
    <w:name w:val="%Block Title"/>
    <w:basedOn w:val="Heading1"/>
    <w:next w:val="PageNumber4"/>
    <w:qFormat/>
    <w:rsid w:val="0063407E"/>
    <w:rPr>
      <w:bCs/>
      <w:caps/>
    </w:rPr>
  </w:style>
  <w:style w:type="paragraph" w:customStyle="1" w:styleId="HiddenBlockHeader">
    <w:name w:val="Hidden Block Header"/>
    <w:basedOn w:val="Normal"/>
    <w:next w:val="Cardtext4"/>
    <w:link w:val="HiddenBlockHeaderChar"/>
    <w:qFormat/>
    <w:rsid w:val="0063407E"/>
  </w:style>
  <w:style w:type="paragraph" w:customStyle="1" w:styleId="ThickUnderline">
    <w:name w:val="ThickUnderline"/>
    <w:qFormat/>
    <w:rsid w:val="0063407E"/>
    <w:pPr>
      <w:spacing w:after="200" w:line="276" w:lineRule="auto"/>
    </w:pPr>
  </w:style>
  <w:style w:type="paragraph" w:customStyle="1" w:styleId="DottedUnderline1">
    <w:name w:val="DottedUnderline"/>
    <w:basedOn w:val="Normal"/>
    <w:qFormat/>
    <w:rsid w:val="0063407E"/>
  </w:style>
  <w:style w:type="character" w:customStyle="1" w:styleId="Card-UnderlineChar">
    <w:name w:val="Card-Underline Char"/>
    <w:locked/>
    <w:rsid w:val="0063407E"/>
  </w:style>
  <w:style w:type="paragraph" w:customStyle="1" w:styleId="Card-Underline0">
    <w:name w:val="Card-Underline"/>
    <w:basedOn w:val="Normal"/>
    <w:next w:val="read"/>
    <w:qFormat/>
    <w:rsid w:val="0063407E"/>
  </w:style>
  <w:style w:type="paragraph" w:customStyle="1" w:styleId="PageNumber3">
    <w:name w:val="Page Number3"/>
    <w:basedOn w:val="Normal"/>
    <w:next w:val="Normal"/>
    <w:qFormat/>
    <w:rsid w:val="0063407E"/>
  </w:style>
  <w:style w:type="paragraph" w:customStyle="1" w:styleId="PageNumber4">
    <w:name w:val="Page Number4"/>
    <w:basedOn w:val="Normal"/>
    <w:next w:val="Normal"/>
    <w:qFormat/>
    <w:rsid w:val="0063407E"/>
  </w:style>
  <w:style w:type="paragraph" w:customStyle="1" w:styleId="PageNumber5">
    <w:name w:val="Page Number5"/>
    <w:basedOn w:val="Normal"/>
    <w:next w:val="Normal"/>
    <w:qFormat/>
    <w:rsid w:val="0063407E"/>
  </w:style>
  <w:style w:type="paragraph" w:customStyle="1" w:styleId="smalltext1">
    <w:name w:val="small text1"/>
    <w:basedOn w:val="Normal"/>
    <w:next w:val="Normal"/>
    <w:uiPriority w:val="4"/>
    <w:qFormat/>
    <w:rsid w:val="0063407E"/>
  </w:style>
  <w:style w:type="character" w:customStyle="1" w:styleId="CircleChar">
    <w:name w:val="Circle Char"/>
    <w:locked/>
    <w:rsid w:val="0063407E"/>
  </w:style>
  <w:style w:type="paragraph" w:customStyle="1" w:styleId="PageNumber6">
    <w:name w:val="Page Number6"/>
    <w:basedOn w:val="Normal"/>
    <w:next w:val="Normal"/>
    <w:qFormat/>
    <w:rsid w:val="0063407E"/>
  </w:style>
  <w:style w:type="paragraph" w:customStyle="1" w:styleId="lastupdated">
    <w:name w:val="lastupdated"/>
    <w:basedOn w:val="Normal"/>
    <w:qFormat/>
    <w:rsid w:val="0063407E"/>
  </w:style>
  <w:style w:type="paragraph" w:customStyle="1" w:styleId="hn-byline">
    <w:name w:val="hn-byline"/>
    <w:basedOn w:val="Normal"/>
    <w:next w:val="bodyintro"/>
    <w:qFormat/>
    <w:rsid w:val="0063407E"/>
  </w:style>
  <w:style w:type="paragraph" w:customStyle="1" w:styleId="articleinfo">
    <w:name w:val="articleinfo"/>
    <w:basedOn w:val="Normal"/>
    <w:next w:val="indent"/>
    <w:qFormat/>
    <w:rsid w:val="0063407E"/>
  </w:style>
  <w:style w:type="character" w:customStyle="1" w:styleId="StyleStyle16ptChar">
    <w:name w:val="Style Style1 + 6 pt Char"/>
    <w:locked/>
    <w:rsid w:val="0063407E"/>
  </w:style>
  <w:style w:type="paragraph" w:customStyle="1" w:styleId="StyleStyle16pt">
    <w:name w:val="Style Style1 + 6 pt"/>
    <w:basedOn w:val="Normal"/>
    <w:qFormat/>
    <w:rsid w:val="0063407E"/>
  </w:style>
  <w:style w:type="paragraph" w:customStyle="1" w:styleId="PageNumber7">
    <w:name w:val="Page Number7"/>
    <w:basedOn w:val="Normal"/>
    <w:next w:val="Normal"/>
    <w:qFormat/>
    <w:rsid w:val="0063407E"/>
  </w:style>
  <w:style w:type="paragraph" w:customStyle="1" w:styleId="OmniPage4">
    <w:name w:val="OmniPage #4"/>
    <w:basedOn w:val="Normal"/>
    <w:qFormat/>
    <w:rsid w:val="0063407E"/>
  </w:style>
  <w:style w:type="paragraph" w:customStyle="1" w:styleId="OmniPage10">
    <w:name w:val="OmniPage #10"/>
    <w:basedOn w:val="Normal"/>
    <w:qFormat/>
    <w:rsid w:val="0063407E"/>
  </w:style>
  <w:style w:type="paragraph" w:customStyle="1" w:styleId="PageNumber8">
    <w:name w:val="Page Number8"/>
    <w:basedOn w:val="Normal"/>
    <w:next w:val="Normal"/>
    <w:qFormat/>
    <w:rsid w:val="0063407E"/>
  </w:style>
  <w:style w:type="paragraph" w:customStyle="1" w:styleId="bodyintro">
    <w:name w:val="bodyintro"/>
    <w:basedOn w:val="Normal"/>
    <w:uiPriority w:val="99"/>
    <w:qFormat/>
    <w:rsid w:val="0063407E"/>
  </w:style>
  <w:style w:type="paragraph" w:customStyle="1" w:styleId="indent">
    <w:name w:val="indent"/>
    <w:basedOn w:val="Normal"/>
    <w:uiPriority w:val="99"/>
    <w:qFormat/>
    <w:rsid w:val="0063407E"/>
  </w:style>
  <w:style w:type="paragraph" w:customStyle="1" w:styleId="center">
    <w:name w:val="center"/>
    <w:basedOn w:val="Normal"/>
    <w:uiPriority w:val="99"/>
    <w:qFormat/>
    <w:rsid w:val="0063407E"/>
  </w:style>
  <w:style w:type="character" w:customStyle="1" w:styleId="Style8ptChar">
    <w:name w:val="Style 8 pt Char"/>
    <w:rsid w:val="0063407E"/>
  </w:style>
  <w:style w:type="character" w:customStyle="1" w:styleId="message-item">
    <w:name w:val="message-item"/>
    <w:rsid w:val="0063407E"/>
  </w:style>
  <w:style w:type="character" w:customStyle="1" w:styleId="datestamp">
    <w:name w:val="datestamp"/>
    <w:rsid w:val="0063407E"/>
  </w:style>
  <w:style w:type="character" w:customStyle="1" w:styleId="i">
    <w:name w:val="i"/>
    <w:rsid w:val="0063407E"/>
  </w:style>
  <w:style w:type="character" w:customStyle="1" w:styleId="forenames">
    <w:name w:val="forenames"/>
    <w:rsid w:val="0063407E"/>
  </w:style>
  <w:style w:type="character" w:customStyle="1" w:styleId="surname">
    <w:name w:val="surname"/>
    <w:rsid w:val="0063407E"/>
  </w:style>
  <w:style w:type="character" w:customStyle="1" w:styleId="medium-font">
    <w:name w:val="medium-font"/>
    <w:rsid w:val="0063407E"/>
  </w:style>
  <w:style w:type="character" w:customStyle="1" w:styleId="title-link-wrapper">
    <w:name w:val="title-link-wrapper"/>
    <w:rsid w:val="0063407E"/>
  </w:style>
  <w:style w:type="character" w:customStyle="1" w:styleId="refpreview">
    <w:name w:val="refpreview"/>
    <w:rsid w:val="0063407E"/>
  </w:style>
  <w:style w:type="character" w:customStyle="1" w:styleId="loose1">
    <w:name w:val="loose1"/>
    <w:rsid w:val="0063407E"/>
  </w:style>
  <w:style w:type="character" w:customStyle="1" w:styleId="email">
    <w:name w:val="email"/>
    <w:rsid w:val="0063407E"/>
  </w:style>
  <w:style w:type="character" w:customStyle="1" w:styleId="gsa">
    <w:name w:val="gs_a"/>
    <w:rsid w:val="0063407E"/>
  </w:style>
  <w:style w:type="character" w:customStyle="1" w:styleId="mainarttitle">
    <w:name w:val="mainarttitle"/>
    <w:rsid w:val="0063407E"/>
  </w:style>
  <w:style w:type="character" w:customStyle="1" w:styleId="mainartauthor">
    <w:name w:val="mainartauthor"/>
    <w:rsid w:val="0063407E"/>
  </w:style>
  <w:style w:type="character" w:customStyle="1" w:styleId="mainartdate">
    <w:name w:val="mainartdate"/>
    <w:rsid w:val="0063407E"/>
  </w:style>
  <w:style w:type="character" w:customStyle="1" w:styleId="gsggs">
    <w:name w:val="gs_ggs"/>
    <w:rsid w:val="0063407E"/>
  </w:style>
  <w:style w:type="character" w:customStyle="1" w:styleId="ahead">
    <w:name w:val="a_head"/>
    <w:rsid w:val="0063407E"/>
  </w:style>
  <w:style w:type="character" w:customStyle="1" w:styleId="footnote">
    <w:name w:val="footnote"/>
    <w:rsid w:val="0063407E"/>
  </w:style>
  <w:style w:type="character" w:customStyle="1" w:styleId="docbody">
    <w:name w:val="docbody"/>
    <w:rsid w:val="0063407E"/>
  </w:style>
  <w:style w:type="character" w:customStyle="1" w:styleId="superscript">
    <w:name w:val="superscript"/>
    <w:rsid w:val="0063407E"/>
  </w:style>
  <w:style w:type="character" w:customStyle="1" w:styleId="bwxsm">
    <w:name w:val="b w xsm"/>
    <w:rsid w:val="0063407E"/>
  </w:style>
  <w:style w:type="character" w:customStyle="1" w:styleId="fstd">
    <w:name w:val="f std"/>
    <w:rsid w:val="0063407E"/>
  </w:style>
  <w:style w:type="character" w:customStyle="1" w:styleId="gl">
    <w:name w:val="gl"/>
    <w:rsid w:val="0063407E"/>
  </w:style>
  <w:style w:type="character" w:customStyle="1" w:styleId="bio1">
    <w:name w:val="bio1"/>
    <w:rsid w:val="0063407E"/>
  </w:style>
  <w:style w:type="character" w:customStyle="1" w:styleId="cardCharCharCharCharCharChar">
    <w:name w:val="card Char Char Char Char Char Char"/>
    <w:rsid w:val="0063407E"/>
  </w:style>
  <w:style w:type="character" w:customStyle="1" w:styleId="Style24ptBoldUnderlineCenteredCharChar">
    <w:name w:val="Style 24 pt Bold Underline Centered Char Char"/>
    <w:rsid w:val="0063407E"/>
  </w:style>
  <w:style w:type="character" w:customStyle="1" w:styleId="TagCiteCharChar0">
    <w:name w:val="Tag / Cite Char Char"/>
    <w:rsid w:val="0063407E"/>
  </w:style>
  <w:style w:type="character" w:customStyle="1" w:styleId="CardTextUnderlinedCharChar">
    <w:name w:val="Card Text Underlined Char Char"/>
    <w:rsid w:val="0063407E"/>
  </w:style>
  <w:style w:type="character" w:customStyle="1" w:styleId="CardTagCharCharChar">
    <w:name w:val="Card Tag Char Char Char"/>
    <w:rsid w:val="0063407E"/>
  </w:style>
  <w:style w:type="character" w:customStyle="1" w:styleId="mainbody">
    <w:name w:val="mainbody"/>
    <w:basedOn w:val="DefaultParagraphFont"/>
    <w:rsid w:val="0063407E"/>
  </w:style>
  <w:style w:type="character" w:customStyle="1" w:styleId="UnderlineStyleChar2">
    <w:name w:val="Underline Style Char2"/>
    <w:rsid w:val="0063407E"/>
  </w:style>
  <w:style w:type="character" w:customStyle="1" w:styleId="t13">
    <w:name w:val="t13"/>
    <w:basedOn w:val="DefaultParagraphFont"/>
    <w:rsid w:val="0063407E"/>
  </w:style>
  <w:style w:type="character" w:customStyle="1" w:styleId="SmallFont7pt">
    <w:name w:val="Small Font (7 pt)"/>
    <w:qFormat/>
    <w:rsid w:val="0063407E"/>
  </w:style>
  <w:style w:type="character" w:customStyle="1" w:styleId="CharChar17">
    <w:name w:val="Char Char17"/>
    <w:locked/>
    <w:rsid w:val="0063407E"/>
  </w:style>
  <w:style w:type="character" w:customStyle="1" w:styleId="ilspan">
    <w:name w:val="il_span"/>
    <w:basedOn w:val="DefaultParagraphFont"/>
    <w:rsid w:val="0063407E"/>
  </w:style>
  <w:style w:type="character" w:customStyle="1" w:styleId="leftidx1">
    <w:name w:val="leftidx1"/>
    <w:rsid w:val="0063407E"/>
  </w:style>
  <w:style w:type="character" w:customStyle="1" w:styleId="blue1">
    <w:name w:val="blue1"/>
    <w:rsid w:val="0063407E"/>
  </w:style>
  <w:style w:type="character" w:customStyle="1" w:styleId="author-link1">
    <w:name w:val="author-link1"/>
    <w:rsid w:val="0063407E"/>
  </w:style>
  <w:style w:type="character" w:customStyle="1" w:styleId="black1">
    <w:name w:val="black1"/>
    <w:rsid w:val="0063407E"/>
  </w:style>
  <w:style w:type="character" w:customStyle="1" w:styleId="StyleunderlinedCharBold">
    <w:name w:val="Style underlined Char + Bold"/>
    <w:rsid w:val="0063407E"/>
  </w:style>
  <w:style w:type="character" w:customStyle="1" w:styleId="CardUnderline0">
    <w:name w:val="Card Underline"/>
    <w:rsid w:val="0063407E"/>
  </w:style>
  <w:style w:type="character" w:customStyle="1" w:styleId="lingoregion">
    <w:name w:val="lingo_region"/>
    <w:basedOn w:val="DefaultParagraphFont"/>
    <w:rsid w:val="0063407E"/>
  </w:style>
  <w:style w:type="character" w:customStyle="1" w:styleId="cite3">
    <w:name w:val="%cite"/>
    <w:rsid w:val="0063407E"/>
  </w:style>
  <w:style w:type="character" w:customStyle="1" w:styleId="Emphasis21">
    <w:name w:val="%Emphasis2"/>
    <w:rsid w:val="0063407E"/>
  </w:style>
  <w:style w:type="character" w:customStyle="1" w:styleId="bodycontentlink">
    <w:name w:val="bodycontentlink"/>
    <w:basedOn w:val="DefaultParagraphFont"/>
    <w:rsid w:val="0063407E"/>
  </w:style>
  <w:style w:type="character" w:customStyle="1" w:styleId="AAAcite">
    <w:name w:val="AAAcite"/>
    <w:rsid w:val="0063407E"/>
  </w:style>
  <w:style w:type="character" w:customStyle="1" w:styleId="tmplheaderlink">
    <w:name w:val="tmplheaderlink"/>
    <w:rsid w:val="0063407E"/>
  </w:style>
  <w:style w:type="character" w:customStyle="1" w:styleId="StyleStyleUnderlineUnderlineStyleBoldUnderlineIntenseEmphas">
    <w:name w:val="Style Style UnderlineUnderlineStyle Bold UnderlineIntense Emphas..."/>
    <w:basedOn w:val="DefaultParagraphFont"/>
    <w:rsid w:val="0063407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3407E"/>
    <w:rPr>
      <w:b w:val="0"/>
      <w:sz w:val="24"/>
      <w:u w:val="single"/>
      <w:bdr w:val="none" w:sz="0" w:space="0" w:color="auto"/>
    </w:rPr>
  </w:style>
  <w:style w:type="character" w:customStyle="1" w:styleId="Bodytext11">
    <w:name w:val="Body text (11)"/>
    <w:rsid w:val="006340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340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3407E"/>
  </w:style>
  <w:style w:type="paragraph" w:customStyle="1" w:styleId="StyleJustified">
    <w:name w:val="Style Justified"/>
    <w:basedOn w:val="Normal"/>
    <w:qFormat/>
    <w:rsid w:val="0063407E"/>
    <w:rPr>
      <w:rFonts w:eastAsia="Times New Roman"/>
      <w:szCs w:val="20"/>
    </w:rPr>
  </w:style>
  <w:style w:type="paragraph" w:customStyle="1" w:styleId="Style5">
    <w:name w:val="Style5"/>
    <w:basedOn w:val="Normal"/>
    <w:link w:val="Style5Char"/>
    <w:uiPriority w:val="99"/>
    <w:qFormat/>
    <w:rsid w:val="0063407E"/>
    <w:pPr>
      <w:ind w:left="432" w:right="432"/>
      <w:jc w:val="both"/>
    </w:pPr>
    <w:rPr>
      <w:rFonts w:eastAsia="Times New Roman"/>
    </w:rPr>
  </w:style>
  <w:style w:type="character" w:customStyle="1" w:styleId="Style5Char">
    <w:name w:val="Style5 Char"/>
    <w:link w:val="Style5"/>
    <w:uiPriority w:val="99"/>
    <w:rsid w:val="0063407E"/>
    <w:rPr>
      <w:rFonts w:ascii="Times New Roman" w:eastAsia="Times New Roman" w:hAnsi="Times New Roman" w:cs="Times New Roman"/>
    </w:rPr>
  </w:style>
  <w:style w:type="paragraph" w:customStyle="1" w:styleId="Style100">
    <w:name w:val="Style10"/>
    <w:basedOn w:val="Normal"/>
    <w:link w:val="Style10Char"/>
    <w:uiPriority w:val="99"/>
    <w:qFormat/>
    <w:rsid w:val="0063407E"/>
    <w:pPr>
      <w:ind w:right="432"/>
    </w:pPr>
    <w:rPr>
      <w:rFonts w:eastAsia="Times New Roman"/>
      <w:b/>
      <w:sz w:val="24"/>
    </w:rPr>
  </w:style>
  <w:style w:type="character" w:customStyle="1" w:styleId="Style10Char">
    <w:name w:val="Style10 Char"/>
    <w:link w:val="Style100"/>
    <w:uiPriority w:val="99"/>
    <w:rsid w:val="0063407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63407E"/>
    <w:rPr>
      <w:b w:val="0"/>
      <w:bCs w:val="0"/>
      <w:sz w:val="22"/>
      <w:u w:val="single"/>
      <w:bdr w:val="none" w:sz="0" w:space="0" w:color="auto"/>
    </w:rPr>
  </w:style>
  <w:style w:type="paragraph" w:customStyle="1" w:styleId="UnderlinedEv">
    <w:name w:val="Underlined Ev"/>
    <w:basedOn w:val="Normal"/>
    <w:next w:val="Normal"/>
    <w:link w:val="UnderlinedEvChar"/>
    <w:qFormat/>
    <w:rsid w:val="0063407E"/>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63407E"/>
    <w:rPr>
      <w:u w:val="single"/>
      <w:bdr w:val="none" w:sz="0" w:space="0" w:color="auto"/>
    </w:rPr>
  </w:style>
  <w:style w:type="character" w:customStyle="1" w:styleId="UnderlinedEvidenceCharChar">
    <w:name w:val="Underlined Evidence Char Char"/>
    <w:rsid w:val="0063407E"/>
    <w:rPr>
      <w:rFonts w:ascii="Verdana" w:hAnsi="Verdana" w:hint="default"/>
      <w:sz w:val="21"/>
      <w:szCs w:val="21"/>
      <w:u w:val="thick"/>
      <w:lang w:val="en-US" w:eastAsia="en-US" w:bidi="ar-SA"/>
    </w:rPr>
  </w:style>
  <w:style w:type="character" w:customStyle="1" w:styleId="role">
    <w:name w:val="role"/>
    <w:rsid w:val="0063407E"/>
  </w:style>
  <w:style w:type="character" w:customStyle="1" w:styleId="pagination0">
    <w:name w:val="pagination"/>
    <w:basedOn w:val="DefaultParagraphFont"/>
    <w:rsid w:val="0063407E"/>
  </w:style>
  <w:style w:type="character" w:customStyle="1" w:styleId="doi">
    <w:name w:val="doi"/>
    <w:basedOn w:val="DefaultParagraphFont"/>
    <w:rsid w:val="0063407E"/>
  </w:style>
  <w:style w:type="character" w:customStyle="1" w:styleId="bodycontents">
    <w:name w:val="bodycontents"/>
    <w:basedOn w:val="DefaultParagraphFont"/>
    <w:rsid w:val="0063407E"/>
  </w:style>
  <w:style w:type="character" w:customStyle="1" w:styleId="comma">
    <w:name w:val="comma"/>
    <w:basedOn w:val="DefaultParagraphFont"/>
    <w:rsid w:val="0063407E"/>
  </w:style>
  <w:style w:type="character" w:customStyle="1" w:styleId="pad5right">
    <w:name w:val="pad5right"/>
    <w:basedOn w:val="DefaultParagraphFont"/>
    <w:rsid w:val="0063407E"/>
  </w:style>
  <w:style w:type="character" w:customStyle="1" w:styleId="divider">
    <w:name w:val="divider"/>
    <w:basedOn w:val="DefaultParagraphFont"/>
    <w:rsid w:val="0063407E"/>
  </w:style>
  <w:style w:type="character" w:customStyle="1" w:styleId="blogdate">
    <w:name w:val="blogdate"/>
    <w:basedOn w:val="DefaultParagraphFont"/>
    <w:rsid w:val="0063407E"/>
  </w:style>
  <w:style w:type="character" w:customStyle="1" w:styleId="ticker">
    <w:name w:val="ticker"/>
    <w:basedOn w:val="DefaultParagraphFont"/>
    <w:rsid w:val="0063407E"/>
  </w:style>
  <w:style w:type="character" w:customStyle="1" w:styleId="posted">
    <w:name w:val="posted"/>
    <w:basedOn w:val="DefaultParagraphFont"/>
    <w:rsid w:val="0063407E"/>
  </w:style>
  <w:style w:type="character" w:customStyle="1" w:styleId="time">
    <w:name w:val="time"/>
    <w:basedOn w:val="DefaultParagraphFont"/>
    <w:rsid w:val="0063407E"/>
  </w:style>
  <w:style w:type="character" w:customStyle="1" w:styleId="dot">
    <w:name w:val="dot"/>
    <w:basedOn w:val="DefaultParagraphFont"/>
    <w:rsid w:val="0063407E"/>
  </w:style>
  <w:style w:type="character" w:customStyle="1" w:styleId="hn-date">
    <w:name w:val="hn-date"/>
    <w:basedOn w:val="DefaultParagraphFont"/>
    <w:rsid w:val="0063407E"/>
  </w:style>
  <w:style w:type="character" w:customStyle="1" w:styleId="location">
    <w:name w:val="location"/>
    <w:basedOn w:val="DefaultParagraphFont"/>
    <w:rsid w:val="0063407E"/>
  </w:style>
  <w:style w:type="character" w:customStyle="1" w:styleId="dropcap-letter">
    <w:name w:val="dropcap-letter"/>
    <w:basedOn w:val="DefaultParagraphFont"/>
    <w:rsid w:val="0063407E"/>
  </w:style>
  <w:style w:type="character" w:customStyle="1" w:styleId="offscreen">
    <w:name w:val="offscreen"/>
    <w:basedOn w:val="DefaultParagraphFont"/>
    <w:rsid w:val="0063407E"/>
  </w:style>
  <w:style w:type="character" w:customStyle="1" w:styleId="linked-in">
    <w:name w:val="linked-in"/>
    <w:basedOn w:val="DefaultParagraphFont"/>
    <w:rsid w:val="0063407E"/>
  </w:style>
  <w:style w:type="character" w:customStyle="1" w:styleId="divs">
    <w:name w:val="divs"/>
    <w:basedOn w:val="DefaultParagraphFont"/>
    <w:rsid w:val="0063407E"/>
  </w:style>
  <w:style w:type="character" w:customStyle="1" w:styleId="h4">
    <w:name w:val="h4"/>
    <w:rsid w:val="0063407E"/>
  </w:style>
  <w:style w:type="character" w:customStyle="1" w:styleId="postheader">
    <w:name w:val="postheader"/>
    <w:basedOn w:val="DefaultParagraphFont"/>
    <w:rsid w:val="0063407E"/>
  </w:style>
  <w:style w:type="numbering" w:customStyle="1" w:styleId="1ai1">
    <w:name w:val="1 / a / i1"/>
    <w:rsid w:val="0063407E"/>
    <w:pPr>
      <w:numPr>
        <w:numId w:val="49"/>
      </w:numPr>
    </w:pPr>
  </w:style>
  <w:style w:type="numbering" w:styleId="1ai">
    <w:name w:val="Outline List 1"/>
    <w:basedOn w:val="NoList"/>
    <w:unhideWhenUsed/>
    <w:rsid w:val="0063407E"/>
    <w:pPr>
      <w:numPr>
        <w:numId w:val="50"/>
      </w:numPr>
    </w:pPr>
  </w:style>
  <w:style w:type="paragraph" w:styleId="Index2">
    <w:name w:val="index 2"/>
    <w:basedOn w:val="Normal"/>
    <w:next w:val="Normal"/>
    <w:autoRedefine/>
    <w:rsid w:val="0063407E"/>
    <w:pPr>
      <w:spacing w:after="200" w:line="276" w:lineRule="auto"/>
      <w:ind w:left="400" w:hanging="200"/>
    </w:pPr>
    <w:rPr>
      <w:bCs/>
    </w:rPr>
  </w:style>
  <w:style w:type="paragraph" w:styleId="Index3">
    <w:name w:val="index 3"/>
    <w:basedOn w:val="Normal"/>
    <w:next w:val="Normal"/>
    <w:autoRedefine/>
    <w:rsid w:val="0063407E"/>
    <w:pPr>
      <w:spacing w:after="200" w:line="276" w:lineRule="auto"/>
      <w:ind w:left="600" w:hanging="200"/>
    </w:pPr>
    <w:rPr>
      <w:bCs/>
    </w:rPr>
  </w:style>
  <w:style w:type="paragraph" w:styleId="Index4">
    <w:name w:val="index 4"/>
    <w:basedOn w:val="Normal"/>
    <w:next w:val="Normal"/>
    <w:autoRedefine/>
    <w:rsid w:val="0063407E"/>
    <w:pPr>
      <w:spacing w:after="200" w:line="276" w:lineRule="auto"/>
      <w:ind w:left="800" w:hanging="200"/>
    </w:pPr>
    <w:rPr>
      <w:bCs/>
    </w:rPr>
  </w:style>
  <w:style w:type="paragraph" w:styleId="Index5">
    <w:name w:val="index 5"/>
    <w:basedOn w:val="Normal"/>
    <w:next w:val="Normal"/>
    <w:autoRedefine/>
    <w:rsid w:val="0063407E"/>
    <w:pPr>
      <w:spacing w:after="200" w:line="276" w:lineRule="auto"/>
      <w:ind w:left="1000" w:hanging="200"/>
    </w:pPr>
    <w:rPr>
      <w:bCs/>
    </w:rPr>
  </w:style>
  <w:style w:type="paragraph" w:styleId="Index6">
    <w:name w:val="index 6"/>
    <w:basedOn w:val="Normal"/>
    <w:next w:val="Normal"/>
    <w:autoRedefine/>
    <w:rsid w:val="0063407E"/>
    <w:pPr>
      <w:spacing w:after="200" w:line="276" w:lineRule="auto"/>
      <w:ind w:left="1200" w:hanging="200"/>
    </w:pPr>
    <w:rPr>
      <w:bCs/>
    </w:rPr>
  </w:style>
  <w:style w:type="paragraph" w:styleId="Index7">
    <w:name w:val="index 7"/>
    <w:basedOn w:val="Normal"/>
    <w:next w:val="Normal"/>
    <w:autoRedefine/>
    <w:rsid w:val="0063407E"/>
    <w:pPr>
      <w:spacing w:after="200" w:line="276" w:lineRule="auto"/>
      <w:ind w:left="1400" w:hanging="200"/>
    </w:pPr>
    <w:rPr>
      <w:bCs/>
    </w:rPr>
  </w:style>
  <w:style w:type="paragraph" w:styleId="Index8">
    <w:name w:val="index 8"/>
    <w:basedOn w:val="Normal"/>
    <w:next w:val="Normal"/>
    <w:autoRedefine/>
    <w:rsid w:val="0063407E"/>
    <w:pPr>
      <w:spacing w:after="200" w:line="276" w:lineRule="auto"/>
      <w:ind w:left="1600" w:hanging="200"/>
    </w:pPr>
    <w:rPr>
      <w:bCs/>
    </w:rPr>
  </w:style>
  <w:style w:type="paragraph" w:styleId="Index9">
    <w:name w:val="index 9"/>
    <w:basedOn w:val="Normal"/>
    <w:next w:val="Normal"/>
    <w:autoRedefine/>
    <w:rsid w:val="0063407E"/>
    <w:pPr>
      <w:spacing w:after="200" w:line="276" w:lineRule="auto"/>
      <w:ind w:left="1800" w:hanging="200"/>
    </w:pPr>
    <w:rPr>
      <w:bCs/>
    </w:rPr>
  </w:style>
  <w:style w:type="paragraph" w:styleId="IndexHeading">
    <w:name w:val="index heading"/>
    <w:basedOn w:val="Normal"/>
    <w:next w:val="Index1"/>
    <w:rsid w:val="0063407E"/>
    <w:pPr>
      <w:spacing w:after="200" w:line="276" w:lineRule="auto"/>
    </w:pPr>
    <w:rPr>
      <w:bCs/>
    </w:rPr>
  </w:style>
  <w:style w:type="numbering" w:customStyle="1" w:styleId="NoList8">
    <w:name w:val="No List8"/>
    <w:next w:val="NoList"/>
    <w:semiHidden/>
    <w:unhideWhenUsed/>
    <w:rsid w:val="0063407E"/>
  </w:style>
  <w:style w:type="numbering" w:customStyle="1" w:styleId="NoList9">
    <w:name w:val="No List9"/>
    <w:next w:val="NoList"/>
    <w:semiHidden/>
    <w:unhideWhenUsed/>
    <w:rsid w:val="0063407E"/>
  </w:style>
  <w:style w:type="numbering" w:customStyle="1" w:styleId="NoList10">
    <w:name w:val="No List10"/>
    <w:next w:val="NoList"/>
    <w:semiHidden/>
    <w:unhideWhenUsed/>
    <w:rsid w:val="0063407E"/>
  </w:style>
  <w:style w:type="numbering" w:customStyle="1" w:styleId="NoList13">
    <w:name w:val="No List13"/>
    <w:next w:val="NoList"/>
    <w:semiHidden/>
    <w:unhideWhenUsed/>
    <w:rsid w:val="0063407E"/>
  </w:style>
  <w:style w:type="numbering" w:customStyle="1" w:styleId="NoList14">
    <w:name w:val="No List14"/>
    <w:next w:val="NoList"/>
    <w:semiHidden/>
    <w:unhideWhenUsed/>
    <w:rsid w:val="0063407E"/>
  </w:style>
  <w:style w:type="numbering" w:customStyle="1" w:styleId="NoList15">
    <w:name w:val="No List15"/>
    <w:next w:val="NoList"/>
    <w:uiPriority w:val="99"/>
    <w:semiHidden/>
    <w:unhideWhenUsed/>
    <w:rsid w:val="0063407E"/>
  </w:style>
  <w:style w:type="numbering" w:customStyle="1" w:styleId="NoList16">
    <w:name w:val="No List16"/>
    <w:next w:val="NoList"/>
    <w:uiPriority w:val="99"/>
    <w:semiHidden/>
    <w:unhideWhenUsed/>
    <w:rsid w:val="0063407E"/>
  </w:style>
  <w:style w:type="numbering" w:customStyle="1" w:styleId="NoList17">
    <w:name w:val="No List17"/>
    <w:next w:val="NoList"/>
    <w:semiHidden/>
    <w:unhideWhenUsed/>
    <w:rsid w:val="0063407E"/>
  </w:style>
  <w:style w:type="numbering" w:customStyle="1" w:styleId="NoList18">
    <w:name w:val="No List18"/>
    <w:next w:val="NoList"/>
    <w:uiPriority w:val="99"/>
    <w:semiHidden/>
    <w:unhideWhenUsed/>
    <w:rsid w:val="0063407E"/>
  </w:style>
  <w:style w:type="numbering" w:customStyle="1" w:styleId="NoList19">
    <w:name w:val="No List19"/>
    <w:next w:val="NoList"/>
    <w:uiPriority w:val="99"/>
    <w:semiHidden/>
    <w:unhideWhenUsed/>
    <w:rsid w:val="0063407E"/>
  </w:style>
  <w:style w:type="numbering" w:customStyle="1" w:styleId="NoList20">
    <w:name w:val="No List20"/>
    <w:next w:val="NoList"/>
    <w:semiHidden/>
    <w:unhideWhenUsed/>
    <w:rsid w:val="0063407E"/>
  </w:style>
  <w:style w:type="numbering" w:customStyle="1" w:styleId="NoList31">
    <w:name w:val="No List31"/>
    <w:next w:val="NoList"/>
    <w:semiHidden/>
    <w:unhideWhenUsed/>
    <w:rsid w:val="0063407E"/>
  </w:style>
  <w:style w:type="numbering" w:customStyle="1" w:styleId="NoList41">
    <w:name w:val="No List41"/>
    <w:next w:val="NoList"/>
    <w:semiHidden/>
    <w:unhideWhenUsed/>
    <w:rsid w:val="0063407E"/>
  </w:style>
  <w:style w:type="numbering" w:customStyle="1" w:styleId="NoList51">
    <w:name w:val="No List51"/>
    <w:next w:val="NoList"/>
    <w:semiHidden/>
    <w:unhideWhenUsed/>
    <w:rsid w:val="0063407E"/>
  </w:style>
  <w:style w:type="numbering" w:customStyle="1" w:styleId="NoList61">
    <w:name w:val="No List61"/>
    <w:next w:val="NoList"/>
    <w:semiHidden/>
    <w:unhideWhenUsed/>
    <w:rsid w:val="0063407E"/>
  </w:style>
  <w:style w:type="numbering" w:customStyle="1" w:styleId="NoList71">
    <w:name w:val="No List71"/>
    <w:next w:val="NoList"/>
    <w:semiHidden/>
    <w:unhideWhenUsed/>
    <w:rsid w:val="0063407E"/>
  </w:style>
  <w:style w:type="numbering" w:customStyle="1" w:styleId="NoList81">
    <w:name w:val="No List81"/>
    <w:next w:val="NoList"/>
    <w:semiHidden/>
    <w:unhideWhenUsed/>
    <w:rsid w:val="0063407E"/>
  </w:style>
  <w:style w:type="numbering" w:customStyle="1" w:styleId="NoList91">
    <w:name w:val="No List91"/>
    <w:next w:val="NoList"/>
    <w:semiHidden/>
    <w:unhideWhenUsed/>
    <w:rsid w:val="0063407E"/>
  </w:style>
  <w:style w:type="numbering" w:customStyle="1" w:styleId="NoList101">
    <w:name w:val="No List101"/>
    <w:next w:val="NoList"/>
    <w:uiPriority w:val="99"/>
    <w:semiHidden/>
    <w:unhideWhenUsed/>
    <w:rsid w:val="0063407E"/>
  </w:style>
  <w:style w:type="numbering" w:customStyle="1" w:styleId="NoList121">
    <w:name w:val="No List121"/>
    <w:next w:val="NoList"/>
    <w:semiHidden/>
    <w:unhideWhenUsed/>
    <w:rsid w:val="0063407E"/>
  </w:style>
  <w:style w:type="numbering" w:customStyle="1" w:styleId="NoList131">
    <w:name w:val="No List131"/>
    <w:next w:val="NoList"/>
    <w:semiHidden/>
    <w:unhideWhenUsed/>
    <w:rsid w:val="0063407E"/>
  </w:style>
  <w:style w:type="numbering" w:customStyle="1" w:styleId="NoList141">
    <w:name w:val="No List141"/>
    <w:next w:val="NoList"/>
    <w:semiHidden/>
    <w:unhideWhenUsed/>
    <w:rsid w:val="0063407E"/>
  </w:style>
  <w:style w:type="paragraph" w:customStyle="1" w:styleId="Quote20">
    <w:name w:val="Quote2"/>
    <w:basedOn w:val="Default"/>
    <w:next w:val="Default"/>
    <w:qFormat/>
    <w:rsid w:val="0063407E"/>
    <w:rPr>
      <w:rFonts w:eastAsia="Calibri"/>
      <w:color w:val="auto"/>
      <w:szCs w:val="22"/>
    </w:rPr>
  </w:style>
  <w:style w:type="character" w:customStyle="1" w:styleId="StyleLatinBaskervilleUnderline">
    <w:name w:val="Style (Latin) Baskerville Underline"/>
    <w:rsid w:val="0063407E"/>
    <w:rPr>
      <w:rFonts w:ascii="Baskerville" w:hAnsi="Baskerville"/>
      <w:sz w:val="26"/>
      <w:u w:val="single"/>
    </w:rPr>
  </w:style>
  <w:style w:type="numbering" w:customStyle="1" w:styleId="NoList22">
    <w:name w:val="No List22"/>
    <w:next w:val="NoList"/>
    <w:semiHidden/>
    <w:unhideWhenUsed/>
    <w:rsid w:val="0063407E"/>
  </w:style>
  <w:style w:type="numbering" w:customStyle="1" w:styleId="NoList23">
    <w:name w:val="No List23"/>
    <w:next w:val="NoList"/>
    <w:semiHidden/>
    <w:unhideWhenUsed/>
    <w:rsid w:val="0063407E"/>
  </w:style>
  <w:style w:type="numbering" w:customStyle="1" w:styleId="NoList24">
    <w:name w:val="No List24"/>
    <w:next w:val="NoList"/>
    <w:semiHidden/>
    <w:unhideWhenUsed/>
    <w:rsid w:val="0063407E"/>
  </w:style>
  <w:style w:type="numbering" w:customStyle="1" w:styleId="NoList25">
    <w:name w:val="No List25"/>
    <w:next w:val="NoList"/>
    <w:semiHidden/>
    <w:unhideWhenUsed/>
    <w:rsid w:val="0063407E"/>
  </w:style>
  <w:style w:type="character" w:customStyle="1" w:styleId="dropcap1">
    <w:name w:val="dropcap1"/>
    <w:rsid w:val="0063407E"/>
  </w:style>
  <w:style w:type="character" w:customStyle="1" w:styleId="HighlightedUnderlineEmphasis">
    <w:name w:val="Highlighted Underline Emphasis"/>
    <w:rsid w:val="0063407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3407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3407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3407E"/>
    <w:rPr>
      <w:rFonts w:ascii="Georgia" w:hAnsi="Georgia"/>
      <w:u w:val="single"/>
    </w:rPr>
  </w:style>
  <w:style w:type="paragraph" w:customStyle="1" w:styleId="StyleCardsGeorgia12ptBoldThickunderlineBorderSin">
    <w:name w:val="Style Cards + Georgia 12 pt Bold Thick underline Border: : (Sin..."/>
    <w:basedOn w:val="Normal"/>
    <w:qFormat/>
    <w:rsid w:val="0063407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3407E"/>
    <w:rPr>
      <w:rFonts w:ascii="Georgia" w:hAnsi="Georgia"/>
      <w:sz w:val="24"/>
      <w:u w:val="single"/>
    </w:rPr>
  </w:style>
  <w:style w:type="paragraph" w:customStyle="1" w:styleId="StyleCardsGeorgia">
    <w:name w:val="Style Cards + Georgia"/>
    <w:basedOn w:val="Normal"/>
    <w:qFormat/>
    <w:rsid w:val="0063407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3407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3407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3407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3407E"/>
    <w:rPr>
      <w:b w:val="0"/>
      <w:bCs w:val="0"/>
      <w:sz w:val="22"/>
      <w:u w:val="single"/>
      <w:bdr w:val="none" w:sz="0" w:space="0" w:color="auto"/>
    </w:rPr>
  </w:style>
  <w:style w:type="character" w:customStyle="1" w:styleId="maintitle">
    <w:name w:val="maintitle"/>
    <w:basedOn w:val="DefaultParagraphFont"/>
    <w:rsid w:val="0063407E"/>
  </w:style>
  <w:style w:type="character" w:customStyle="1" w:styleId="cit-title">
    <w:name w:val="cit-title"/>
    <w:basedOn w:val="DefaultParagraphFont"/>
    <w:rsid w:val="0063407E"/>
  </w:style>
  <w:style w:type="paragraph" w:customStyle="1" w:styleId="txttitle">
    <w:name w:val="txttitle"/>
    <w:basedOn w:val="Normal"/>
    <w:rsid w:val="0063407E"/>
    <w:pPr>
      <w:spacing w:before="100" w:beforeAutospacing="1" w:after="100" w:afterAutospacing="1"/>
    </w:pPr>
    <w:rPr>
      <w:sz w:val="24"/>
    </w:rPr>
  </w:style>
  <w:style w:type="character" w:customStyle="1" w:styleId="volume">
    <w:name w:val="volume"/>
    <w:basedOn w:val="DefaultParagraphFont"/>
    <w:rsid w:val="0063407E"/>
  </w:style>
  <w:style w:type="character" w:customStyle="1" w:styleId="z3988">
    <w:name w:val="z3988"/>
    <w:basedOn w:val="DefaultParagraphFont"/>
    <w:rsid w:val="0063407E"/>
  </w:style>
  <w:style w:type="character" w:customStyle="1" w:styleId="nowrap">
    <w:name w:val="nowrap"/>
    <w:basedOn w:val="DefaultParagraphFont"/>
    <w:rsid w:val="0063407E"/>
  </w:style>
  <w:style w:type="paragraph" w:customStyle="1" w:styleId="SmallCards">
    <w:name w:val="Small Cards"/>
    <w:basedOn w:val="Normal"/>
    <w:link w:val="SmallCardsChar"/>
    <w:autoRedefine/>
    <w:rsid w:val="0063407E"/>
    <w:rPr>
      <w:rFonts w:eastAsia="Times New Roman"/>
      <w:sz w:val="16"/>
      <w:szCs w:val="20"/>
    </w:rPr>
  </w:style>
  <w:style w:type="character" w:customStyle="1" w:styleId="freeaccess">
    <w:name w:val="freeaccess"/>
    <w:basedOn w:val="DefaultParagraphFont"/>
    <w:rsid w:val="0063407E"/>
  </w:style>
  <w:style w:type="character" w:customStyle="1" w:styleId="articoloinside">
    <w:name w:val="articolo_inside"/>
    <w:rsid w:val="0063407E"/>
  </w:style>
  <w:style w:type="paragraph" w:customStyle="1" w:styleId="pagetools">
    <w:name w:val="pagetools"/>
    <w:basedOn w:val="Normal"/>
    <w:qFormat/>
    <w:rsid w:val="0063407E"/>
    <w:pPr>
      <w:spacing w:before="100" w:beforeAutospacing="1" w:after="100" w:afterAutospacing="1"/>
    </w:pPr>
    <w:rPr>
      <w:rFonts w:eastAsia="Times New Roman"/>
      <w:sz w:val="24"/>
    </w:rPr>
  </w:style>
  <w:style w:type="character" w:customStyle="1" w:styleId="job">
    <w:name w:val="job"/>
    <w:basedOn w:val="DefaultParagraphFont"/>
    <w:rsid w:val="0063407E"/>
  </w:style>
  <w:style w:type="character" w:customStyle="1" w:styleId="publisher">
    <w:name w:val="publisher"/>
    <w:basedOn w:val="DefaultParagraphFont"/>
    <w:rsid w:val="0063407E"/>
  </w:style>
  <w:style w:type="character" w:customStyle="1" w:styleId="pubyear">
    <w:name w:val="pubyear"/>
    <w:basedOn w:val="DefaultParagraphFont"/>
    <w:rsid w:val="0063407E"/>
  </w:style>
  <w:style w:type="character" w:customStyle="1" w:styleId="pubcity">
    <w:name w:val="pubcity"/>
    <w:basedOn w:val="DefaultParagraphFont"/>
    <w:rsid w:val="0063407E"/>
  </w:style>
  <w:style w:type="paragraph" w:customStyle="1" w:styleId="C-Text">
    <w:name w:val="C-Text"/>
    <w:basedOn w:val="Normal"/>
    <w:qFormat/>
    <w:rsid w:val="0063407E"/>
    <w:pPr>
      <w:tabs>
        <w:tab w:val="num" w:pos="720"/>
      </w:tabs>
      <w:ind w:left="720" w:hanging="360"/>
    </w:pPr>
    <w:rPr>
      <w:rFonts w:ascii="Garamond" w:hAnsi="Garamond"/>
      <w:sz w:val="24"/>
    </w:rPr>
  </w:style>
  <w:style w:type="character" w:customStyle="1" w:styleId="ecdate">
    <w:name w:val="ec_date"/>
    <w:basedOn w:val="DefaultParagraphFont"/>
    <w:rsid w:val="0063407E"/>
    <w:rPr>
      <w:rFonts w:ascii="Verdana" w:hAnsi="Verdana" w:hint="default"/>
      <w:sz w:val="20"/>
      <w:szCs w:val="20"/>
      <w:shd w:val="clear" w:color="auto" w:fill="FFFFFF"/>
    </w:rPr>
  </w:style>
  <w:style w:type="paragraph" w:customStyle="1" w:styleId="ecmsonormal">
    <w:name w:val="ec_msonormal"/>
    <w:basedOn w:val="Normal"/>
    <w:qFormat/>
    <w:rsid w:val="0063407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3407E"/>
  </w:style>
  <w:style w:type="character" w:customStyle="1" w:styleId="articleheadline">
    <w:name w:val="articleheadline"/>
    <w:basedOn w:val="DefaultParagraphFont"/>
    <w:rsid w:val="0063407E"/>
  </w:style>
  <w:style w:type="paragraph" w:customStyle="1" w:styleId="u-intro">
    <w:name w:val="u-intro"/>
    <w:basedOn w:val="Normal"/>
    <w:qFormat/>
    <w:rsid w:val="0063407E"/>
    <w:pPr>
      <w:spacing w:before="100" w:beforeAutospacing="1" w:after="100" w:afterAutospacing="1"/>
    </w:pPr>
    <w:rPr>
      <w:sz w:val="24"/>
    </w:rPr>
  </w:style>
  <w:style w:type="character" w:customStyle="1" w:styleId="u-byline">
    <w:name w:val="u-byline"/>
    <w:basedOn w:val="DefaultParagraphFont"/>
    <w:rsid w:val="0063407E"/>
  </w:style>
  <w:style w:type="character" w:customStyle="1" w:styleId="articlebya">
    <w:name w:val="articleby_a"/>
    <w:basedOn w:val="DefaultParagraphFont"/>
    <w:rsid w:val="0063407E"/>
  </w:style>
  <w:style w:type="character" w:customStyle="1" w:styleId="popupwinby">
    <w:name w:val="popupwinby"/>
    <w:basedOn w:val="DefaultParagraphFont"/>
    <w:rsid w:val="0063407E"/>
  </w:style>
  <w:style w:type="character" w:customStyle="1" w:styleId="storyheader">
    <w:name w:val="storyheader"/>
    <w:basedOn w:val="DefaultParagraphFont"/>
    <w:rsid w:val="0063407E"/>
  </w:style>
  <w:style w:type="character" w:customStyle="1" w:styleId="marron">
    <w:name w:val="marron"/>
    <w:basedOn w:val="DefaultParagraphFont"/>
    <w:rsid w:val="0063407E"/>
  </w:style>
  <w:style w:type="character" w:customStyle="1" w:styleId="StyleNormalWeb10ptChar">
    <w:name w:val="Style Normal (Web) + 10 pt Char"/>
    <w:basedOn w:val="DefaultParagraphFont"/>
    <w:rsid w:val="0063407E"/>
    <w:rPr>
      <w:szCs w:val="24"/>
      <w:lang w:val="en-US" w:eastAsia="en-US" w:bidi="ar-SA"/>
    </w:rPr>
  </w:style>
  <w:style w:type="paragraph" w:customStyle="1" w:styleId="TagCiteShells">
    <w:name w:val="Tag/Cite/Shells"/>
    <w:basedOn w:val="Normal"/>
    <w:qFormat/>
    <w:rsid w:val="0063407E"/>
    <w:rPr>
      <w:b/>
    </w:rPr>
  </w:style>
  <w:style w:type="paragraph" w:customStyle="1" w:styleId="DefinitionTerm">
    <w:name w:val="Definition Term"/>
    <w:basedOn w:val="Normal"/>
    <w:next w:val="Normal"/>
    <w:qFormat/>
    <w:rsid w:val="0063407E"/>
    <w:rPr>
      <w:snapToGrid w:val="0"/>
      <w:sz w:val="24"/>
    </w:rPr>
  </w:style>
  <w:style w:type="character" w:customStyle="1" w:styleId="Style3CharChar">
    <w:name w:val="Style3 Char Char"/>
    <w:basedOn w:val="DefaultParagraphFont"/>
    <w:rsid w:val="0063407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3407E"/>
    <w:pPr>
      <w:spacing w:after="60"/>
    </w:pPr>
    <w:rPr>
      <w:rFonts w:eastAsia="SimSun" w:cs="Times New Roman"/>
      <w:bCs/>
      <w:sz w:val="20"/>
      <w:lang w:eastAsia="zh-CN"/>
    </w:rPr>
  </w:style>
  <w:style w:type="character" w:customStyle="1" w:styleId="NormalChar0">
    <w:name w:val="Normal Char"/>
    <w:basedOn w:val="DefaultParagraphFont"/>
    <w:rsid w:val="0063407E"/>
    <w:rPr>
      <w:lang w:eastAsia="en-US"/>
    </w:rPr>
  </w:style>
  <w:style w:type="character" w:customStyle="1" w:styleId="BoldUnderlineChar4">
    <w:name w:val="Bold + Underline Char"/>
    <w:basedOn w:val="DefaultParagraphFont"/>
    <w:rsid w:val="0063407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3407E"/>
  </w:style>
  <w:style w:type="character" w:customStyle="1" w:styleId="CharacterStyle7">
    <w:name w:val="Character Style 7"/>
    <w:rsid w:val="0063407E"/>
    <w:rPr>
      <w:rFonts w:ascii="Arial Narrow" w:hAnsi="Arial Narrow" w:cs="Arial Narrow"/>
      <w:sz w:val="20"/>
      <w:szCs w:val="20"/>
      <w:u w:val="single"/>
    </w:rPr>
  </w:style>
  <w:style w:type="character" w:customStyle="1" w:styleId="StyleStyle4Char">
    <w:name w:val="Style Style4 + Char"/>
    <w:basedOn w:val="DefaultParagraphFont"/>
    <w:rsid w:val="0063407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3407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3407E"/>
    <w:rPr>
      <w:rFonts w:ascii="Verdana" w:hAnsi="Verdana"/>
      <w:sz w:val="21"/>
      <w:szCs w:val="21"/>
      <w:u w:val="thick"/>
    </w:rPr>
  </w:style>
  <w:style w:type="paragraph" w:customStyle="1" w:styleId="Cite8">
    <w:name w:val="Cite8"/>
    <w:basedOn w:val="Normal"/>
    <w:autoRedefine/>
    <w:uiPriority w:val="99"/>
    <w:qFormat/>
    <w:rsid w:val="0063407E"/>
    <w:rPr>
      <w:rFonts w:eastAsia="Calibri"/>
      <w:sz w:val="16"/>
    </w:rPr>
  </w:style>
  <w:style w:type="character" w:customStyle="1" w:styleId="BoxX2">
    <w:name w:val="BoxX2"/>
    <w:qFormat/>
    <w:rsid w:val="0063407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3407E"/>
    <w:rPr>
      <w:rFonts w:ascii="Garamond" w:hAnsi="Garamond" w:hint="default"/>
      <w:sz w:val="16"/>
    </w:rPr>
  </w:style>
  <w:style w:type="paragraph" w:customStyle="1" w:styleId="StyleStyle49pt9">
    <w:name w:val="Style Style4 + 9 pt9"/>
    <w:basedOn w:val="Style4"/>
    <w:link w:val="StyleStyle49pt9Char"/>
    <w:rsid w:val="0063407E"/>
    <w:rPr>
      <w:rFonts w:eastAsia="SimSun"/>
      <w:lang w:eastAsia="zh-CN"/>
    </w:rPr>
  </w:style>
  <w:style w:type="character" w:customStyle="1" w:styleId="StyleStyle49pt9Char">
    <w:name w:val="Style Style4 + 9 pt9 Char"/>
    <w:link w:val="StyleStyle49pt9"/>
    <w:rsid w:val="0063407E"/>
    <w:rPr>
      <w:rFonts w:ascii="Times New Roman" w:eastAsia="SimSun" w:hAnsi="Times New Roman" w:cs="Times New Roman"/>
      <w:u w:val="single"/>
      <w:lang w:eastAsia="zh-CN"/>
    </w:rPr>
  </w:style>
  <w:style w:type="character" w:customStyle="1" w:styleId="UnderlineCard1">
    <w:name w:val="Underline Card"/>
    <w:uiPriority w:val="6"/>
    <w:qFormat/>
    <w:rsid w:val="0063407E"/>
    <w:rPr>
      <w:rFonts w:ascii="Arial" w:hAnsi="Arial"/>
      <w:b w:val="0"/>
      <w:bCs/>
      <w:sz w:val="20"/>
      <w:u w:val="single"/>
    </w:rPr>
  </w:style>
  <w:style w:type="paragraph" w:customStyle="1" w:styleId="DebateBlocking">
    <w:name w:val="DebateBlocking"/>
    <w:basedOn w:val="Normal"/>
    <w:next w:val="Nothing"/>
    <w:uiPriority w:val="99"/>
    <w:qFormat/>
    <w:rsid w:val="0063407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63407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3407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63407E"/>
    <w:pPr>
      <w:spacing w:before="100" w:beforeAutospacing="1" w:after="100" w:afterAutospacing="1"/>
    </w:pPr>
    <w:rPr>
      <w:rFonts w:eastAsia="Times New Roman"/>
      <w:sz w:val="24"/>
    </w:rPr>
  </w:style>
  <w:style w:type="character" w:customStyle="1" w:styleId="created">
    <w:name w:val="created"/>
    <w:basedOn w:val="DefaultParagraphFont"/>
    <w:rsid w:val="0063407E"/>
  </w:style>
  <w:style w:type="paragraph" w:customStyle="1" w:styleId="8font">
    <w:name w:val="8font"/>
    <w:basedOn w:val="Normal"/>
    <w:next w:val="Normal"/>
    <w:autoRedefine/>
    <w:qFormat/>
    <w:rsid w:val="0063407E"/>
    <w:rPr>
      <w:rFonts w:eastAsia="Cambria"/>
      <w:sz w:val="16"/>
      <w:szCs w:val="16"/>
    </w:rPr>
  </w:style>
  <w:style w:type="paragraph" w:customStyle="1" w:styleId="CiteLittle">
    <w:name w:val="Cite Little"/>
    <w:next w:val="Normal"/>
    <w:qFormat/>
    <w:rsid w:val="0063407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3407E"/>
    <w:rPr>
      <w:rFonts w:ascii="Times New Roman" w:eastAsia="MS Mincho" w:hAnsi="Times New Roman"/>
      <w:b/>
      <w:bCs/>
      <w:u w:val="thick"/>
    </w:rPr>
  </w:style>
  <w:style w:type="character" w:customStyle="1" w:styleId="StyleAsianMSMincho">
    <w:name w:val="Style (Asian) MS Mincho"/>
    <w:rsid w:val="0063407E"/>
    <w:rPr>
      <w:rFonts w:ascii="Times New Roman" w:eastAsia="MS Mincho" w:hAnsi="Times New Roman"/>
      <w:u w:val="thick"/>
    </w:rPr>
  </w:style>
  <w:style w:type="paragraph" w:customStyle="1" w:styleId="docheader">
    <w:name w:val="doc header"/>
    <w:autoRedefine/>
    <w:qFormat/>
    <w:rsid w:val="0063407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3407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3407E"/>
  </w:style>
  <w:style w:type="character" w:customStyle="1" w:styleId="CardCharChar1">
    <w:name w:val="Card Char Char1"/>
    <w:rsid w:val="0063407E"/>
    <w:rPr>
      <w:b/>
      <w:bCs/>
      <w:sz w:val="28"/>
      <w:szCs w:val="28"/>
    </w:rPr>
  </w:style>
  <w:style w:type="paragraph" w:customStyle="1" w:styleId="bloctitles">
    <w:name w:val="bloc titles"/>
    <w:basedOn w:val="Heading1"/>
    <w:next w:val="Normal"/>
    <w:link w:val="bloctitlesChar"/>
    <w:autoRedefine/>
    <w:qFormat/>
    <w:rsid w:val="0063407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63407E"/>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63407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3407E"/>
    <w:rPr>
      <w:rFonts w:ascii="Times New Roman" w:eastAsia="Times New Roman" w:hAnsi="Times New Roman" w:cs="Times New Roman"/>
      <w:b/>
      <w:bCs/>
      <w:caps/>
      <w:sz w:val="4"/>
      <w:szCs w:val="32"/>
      <w:u w:val="single"/>
    </w:rPr>
  </w:style>
  <w:style w:type="character" w:customStyle="1" w:styleId="UnderlineBoldChar">
    <w:name w:val="Underline Bold Char"/>
    <w:locked/>
    <w:rsid w:val="0063407E"/>
    <w:rPr>
      <w:rFonts w:ascii="Times New Roman" w:eastAsia="Times New Roman" w:hAnsi="Times New Roman" w:cs="Calibri"/>
      <w:b/>
      <w:sz w:val="24"/>
      <w:szCs w:val="20"/>
      <w:u w:val="single"/>
    </w:rPr>
  </w:style>
  <w:style w:type="character" w:customStyle="1" w:styleId="tagChar">
    <w:name w:val="%tag Char"/>
    <w:link w:val="tag"/>
    <w:uiPriority w:val="99"/>
    <w:rsid w:val="0063407E"/>
    <w:rPr>
      <w:rFonts w:ascii="Garamond" w:eastAsia="Calibri" w:hAnsi="Garamond" w:cs="Times New Roman"/>
      <w:bCs/>
      <w:sz w:val="18"/>
    </w:rPr>
  </w:style>
  <w:style w:type="character" w:customStyle="1" w:styleId="AAAcardChar">
    <w:name w:val="AAAcard Char"/>
    <w:link w:val="AAAcard"/>
    <w:uiPriority w:val="99"/>
    <w:rsid w:val="0063407E"/>
    <w:rPr>
      <w:rFonts w:ascii="Times New Roman" w:eastAsia="Times New Roman" w:hAnsi="Times New Roman" w:cs="Times New Roman"/>
    </w:rPr>
  </w:style>
  <w:style w:type="character" w:customStyle="1" w:styleId="underlineCharChar0">
    <w:name w:val="underline Char Char"/>
    <w:rsid w:val="0063407E"/>
    <w:rPr>
      <w:rFonts w:ascii="Arial Narrow" w:eastAsia="Times New Roman" w:hAnsi="Arial Narrow" w:cs="Calibri"/>
      <w:sz w:val="24"/>
      <w:u w:val="single"/>
    </w:rPr>
  </w:style>
  <w:style w:type="paragraph" w:customStyle="1" w:styleId="tagstyle0">
    <w:name w:val="tagstyle"/>
    <w:basedOn w:val="Normal"/>
    <w:rsid w:val="0063407E"/>
    <w:pPr>
      <w:spacing w:before="100" w:beforeAutospacing="1" w:after="100" w:afterAutospacing="1"/>
    </w:pPr>
    <w:rPr>
      <w:rFonts w:eastAsia="Times New Roman"/>
      <w:sz w:val="24"/>
    </w:rPr>
  </w:style>
  <w:style w:type="character" w:customStyle="1" w:styleId="newsstorytitle">
    <w:name w:val="news_story_title"/>
    <w:rsid w:val="0063407E"/>
  </w:style>
  <w:style w:type="character" w:customStyle="1" w:styleId="yqlink">
    <w:name w:val="yqlink"/>
    <w:rsid w:val="0063407E"/>
  </w:style>
  <w:style w:type="character" w:customStyle="1" w:styleId="clbody">
    <w:name w:val="clbody"/>
    <w:rsid w:val="0063407E"/>
  </w:style>
  <w:style w:type="character" w:customStyle="1" w:styleId="Boxing">
    <w:name w:val="Boxing"/>
    <w:rsid w:val="0063407E"/>
    <w:rPr>
      <w:rFonts w:ascii="Arial Narrow" w:hAnsi="Arial Narrow"/>
      <w:dstrike w:val="0"/>
      <w:sz w:val="20"/>
      <w:bdr w:val="single" w:sz="2" w:space="0" w:color="auto"/>
      <w:vertAlign w:val="baseline"/>
    </w:rPr>
  </w:style>
  <w:style w:type="paragraph" w:customStyle="1" w:styleId="Analyticals">
    <w:name w:val="Analyticals"/>
    <w:basedOn w:val="Normal"/>
    <w:rsid w:val="0063407E"/>
    <w:rPr>
      <w:rFonts w:eastAsia="Times New Roman"/>
      <w:sz w:val="24"/>
    </w:rPr>
  </w:style>
  <w:style w:type="character" w:customStyle="1" w:styleId="norm">
    <w:name w:val="norm"/>
    <w:rsid w:val="0063407E"/>
  </w:style>
  <w:style w:type="character" w:customStyle="1" w:styleId="boldandunderlinecharcharcharcharcharcharcharcharcharcharcharcharcharcharcharchar0">
    <w:name w:val="boldandunderlinecharcharcharcharcharcharcharcharcharcharcharcharcharcharcharchar"/>
    <w:rsid w:val="0063407E"/>
  </w:style>
  <w:style w:type="character" w:customStyle="1" w:styleId="underlinecharcharcharcharcharcharcharcharcharcharcharcharcharchar0">
    <w:name w:val="underlinecharcharcharcharcharcharcharcharcharcharcharcharcharchar"/>
    <w:rsid w:val="0063407E"/>
  </w:style>
  <w:style w:type="character" w:customStyle="1" w:styleId="CharCharCharCharCharChar1Char">
    <w:name w:val="Char Char Char Char Char Char1 Char"/>
    <w:rsid w:val="0063407E"/>
    <w:rPr>
      <w:rFonts w:ascii="Times New Roman" w:eastAsia="Times New Roman" w:hAnsi="Times New Roman" w:cs="Times New Roman"/>
      <w:b/>
      <w:sz w:val="24"/>
      <w:szCs w:val="24"/>
    </w:rPr>
  </w:style>
  <w:style w:type="character" w:customStyle="1" w:styleId="emphasis22">
    <w:name w:val="emphasis2"/>
    <w:rsid w:val="0063407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3407E"/>
    <w:rPr>
      <w:sz w:val="24"/>
      <w:szCs w:val="24"/>
      <w:lang w:val="en-US" w:eastAsia="en-US" w:bidi="ar-SA"/>
    </w:rPr>
  </w:style>
  <w:style w:type="character" w:customStyle="1" w:styleId="NewTag">
    <w:name w:val="NewTag"/>
    <w:uiPriority w:val="1"/>
    <w:qFormat/>
    <w:rsid w:val="0063407E"/>
    <w:rPr>
      <w:rFonts w:ascii="Georgia" w:hAnsi="Georgia"/>
      <w:b/>
      <w:sz w:val="24"/>
    </w:rPr>
  </w:style>
  <w:style w:type="character" w:customStyle="1" w:styleId="searchtools-record-title">
    <w:name w:val="searchtools-record-title"/>
    <w:basedOn w:val="DefaultParagraphFont"/>
    <w:rsid w:val="0063407E"/>
  </w:style>
  <w:style w:type="character" w:customStyle="1" w:styleId="rightside">
    <w:name w:val="rightside"/>
    <w:rsid w:val="0063407E"/>
  </w:style>
  <w:style w:type="character" w:customStyle="1" w:styleId="flourish">
    <w:name w:val="flourish"/>
    <w:rsid w:val="0063407E"/>
  </w:style>
  <w:style w:type="character" w:customStyle="1" w:styleId="style150">
    <w:name w:val="style150"/>
    <w:rsid w:val="0063407E"/>
  </w:style>
  <w:style w:type="character" w:customStyle="1" w:styleId="head">
    <w:name w:val="head"/>
    <w:rsid w:val="0063407E"/>
  </w:style>
  <w:style w:type="character" w:customStyle="1" w:styleId="apturelink">
    <w:name w:val="apturelink"/>
    <w:rsid w:val="0063407E"/>
  </w:style>
  <w:style w:type="character" w:customStyle="1" w:styleId="apturelinkicon">
    <w:name w:val="apturelinkicon"/>
    <w:rsid w:val="0063407E"/>
  </w:style>
  <w:style w:type="character" w:customStyle="1" w:styleId="titletxt">
    <w:name w:val="titletxt"/>
    <w:rsid w:val="0063407E"/>
  </w:style>
  <w:style w:type="character" w:customStyle="1" w:styleId="colbcopy">
    <w:name w:val="colbcopy"/>
    <w:rsid w:val="0063407E"/>
  </w:style>
  <w:style w:type="character" w:customStyle="1" w:styleId="hcard">
    <w:name w:val="hcard"/>
    <w:rsid w:val="0063407E"/>
  </w:style>
  <w:style w:type="table" w:styleId="MediumGrid2">
    <w:name w:val="Medium Grid 2"/>
    <w:basedOn w:val="TableNormal"/>
    <w:uiPriority w:val="68"/>
    <w:rsid w:val="006340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63407E"/>
    <w:pPr>
      <w:widowControl/>
      <w:autoSpaceDE/>
      <w:autoSpaceDN/>
      <w:adjustRightInd/>
    </w:pPr>
    <w:rPr>
      <w:rFonts w:ascii="Courier" w:eastAsia="Cambria" w:hAnsi="Courier"/>
      <w:sz w:val="21"/>
      <w:szCs w:val="21"/>
    </w:rPr>
  </w:style>
  <w:style w:type="paragraph" w:customStyle="1" w:styleId="hotroute2">
    <w:name w:val="hotroute"/>
    <w:basedOn w:val="Normal"/>
    <w:qFormat/>
    <w:rsid w:val="0063407E"/>
    <w:pPr>
      <w:ind w:left="288"/>
    </w:pPr>
  </w:style>
  <w:style w:type="paragraph" w:customStyle="1" w:styleId="DeleteAnalytics">
    <w:name w:val="Delete Analytics"/>
    <w:basedOn w:val="Heading4"/>
    <w:qFormat/>
    <w:rsid w:val="0063407E"/>
    <w:rPr>
      <w:bCs/>
      <w:color w:val="800000"/>
    </w:rPr>
  </w:style>
  <w:style w:type="paragraph" w:customStyle="1" w:styleId="ReallyFuckingSmall0">
    <w:name w:val="Really Fucking Small"/>
    <w:basedOn w:val="Normal"/>
    <w:link w:val="ReallyFuckingSmallChar0"/>
    <w:rsid w:val="0063407E"/>
    <w:pPr>
      <w:ind w:left="144"/>
    </w:pPr>
    <w:rPr>
      <w:rFonts w:eastAsia="Times New Roman"/>
      <w:sz w:val="12"/>
    </w:rPr>
  </w:style>
  <w:style w:type="character" w:customStyle="1" w:styleId="ReallyFuckingSmallChar0">
    <w:name w:val="Really Fucking Small Char"/>
    <w:link w:val="ReallyFuckingSmall0"/>
    <w:rsid w:val="0063407E"/>
    <w:rPr>
      <w:rFonts w:ascii="Times New Roman" w:eastAsia="Times New Roman" w:hAnsi="Times New Roman" w:cs="Times New Roman"/>
      <w:sz w:val="12"/>
    </w:rPr>
  </w:style>
  <w:style w:type="paragraph" w:customStyle="1" w:styleId="Boxempahsis">
    <w:name w:val="Box empahsis"/>
    <w:basedOn w:val="Normal"/>
    <w:link w:val="BoxempahsisChar"/>
    <w:qFormat/>
    <w:rsid w:val="0063407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3407E"/>
    <w:rPr>
      <w:rFonts w:ascii="Franklin Gothic Heavy" w:hAnsi="Franklin Gothic Heavy" w:cs="Times New Roman"/>
      <w:sz w:val="24"/>
      <w:u w:val="single"/>
      <w:bdr w:val="single" w:sz="4" w:space="0" w:color="auto"/>
    </w:rPr>
  </w:style>
  <w:style w:type="character" w:customStyle="1" w:styleId="Qualified">
    <w:name w:val="Qualified"/>
    <w:rsid w:val="0063407E"/>
    <w:rPr>
      <w:rFonts w:asciiTheme="majorHAnsi" w:hAnsiTheme="majorHAnsi"/>
      <w:b/>
      <w:bCs/>
      <w:sz w:val="16"/>
    </w:rPr>
  </w:style>
  <w:style w:type="character" w:customStyle="1" w:styleId="Underline-Highlighted-WFU">
    <w:name w:val="Underline-Highlighted-WFU"/>
    <w:basedOn w:val="DefaultParagraphFont"/>
    <w:uiPriority w:val="1"/>
    <w:qFormat/>
    <w:rsid w:val="0063407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3407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3407E"/>
    <w:rPr>
      <w:rFonts w:ascii="Arial" w:eastAsia="Times New Roman" w:hAnsi="Arial" w:cs="Arial"/>
      <w:b/>
      <w:bCs/>
      <w:kern w:val="32"/>
      <w:sz w:val="28"/>
      <w:szCs w:val="32"/>
    </w:rPr>
  </w:style>
  <w:style w:type="character" w:customStyle="1" w:styleId="columntexthead">
    <w:name w:val="columntexthead"/>
    <w:rsid w:val="0063407E"/>
  </w:style>
  <w:style w:type="character" w:customStyle="1" w:styleId="instruction">
    <w:name w:val="instruction"/>
    <w:rsid w:val="0063407E"/>
  </w:style>
  <w:style w:type="character" w:customStyle="1" w:styleId="listpipe">
    <w:name w:val="listpipe"/>
    <w:rsid w:val="0063407E"/>
  </w:style>
  <w:style w:type="character" w:customStyle="1" w:styleId="imagelink">
    <w:name w:val="imagelink"/>
    <w:rsid w:val="0063407E"/>
  </w:style>
  <w:style w:type="character" w:customStyle="1" w:styleId="leadin">
    <w:name w:val="leadin"/>
    <w:rsid w:val="0063407E"/>
  </w:style>
  <w:style w:type="character" w:customStyle="1" w:styleId="noticiabyline">
    <w:name w:val="noticia_byline"/>
    <w:rsid w:val="0063407E"/>
  </w:style>
  <w:style w:type="character" w:customStyle="1" w:styleId="rightnowyahoo">
    <w:name w:val="right_now_yahoo"/>
    <w:rsid w:val="0063407E"/>
  </w:style>
  <w:style w:type="character" w:customStyle="1" w:styleId="submittedmeta">
    <w:name w:val="submitted meta"/>
    <w:rsid w:val="0063407E"/>
  </w:style>
  <w:style w:type="character" w:customStyle="1" w:styleId="A10">
    <w:name w:val="A10"/>
    <w:uiPriority w:val="99"/>
    <w:rsid w:val="0063407E"/>
    <w:rPr>
      <w:color w:val="000000"/>
      <w:sz w:val="12"/>
      <w:szCs w:val="12"/>
    </w:rPr>
  </w:style>
  <w:style w:type="paragraph" w:customStyle="1" w:styleId="Pa7">
    <w:name w:val="Pa7"/>
    <w:basedOn w:val="Default"/>
    <w:next w:val="Default"/>
    <w:uiPriority w:val="99"/>
    <w:qFormat/>
    <w:rsid w:val="0063407E"/>
    <w:pPr>
      <w:spacing w:before="280" w:line="221" w:lineRule="atLeast"/>
    </w:pPr>
    <w:rPr>
      <w:rFonts w:ascii="Baskerville" w:hAnsi="Baskerville"/>
      <w:color w:val="auto"/>
    </w:rPr>
  </w:style>
  <w:style w:type="character" w:customStyle="1" w:styleId="AAAunderline">
    <w:name w:val="AAAunderline"/>
    <w:qFormat/>
    <w:rsid w:val="0063407E"/>
    <w:rPr>
      <w:b/>
      <w:u w:val="single"/>
    </w:rPr>
  </w:style>
  <w:style w:type="paragraph" w:customStyle="1" w:styleId="IndexHeader">
    <w:name w:val="Index Header"/>
    <w:basedOn w:val="Normal"/>
    <w:rsid w:val="0063407E"/>
    <w:pPr>
      <w:ind w:left="-720"/>
      <w:outlineLvl w:val="0"/>
    </w:pPr>
    <w:rPr>
      <w:rFonts w:eastAsia="Times New Roman"/>
      <w:b/>
      <w:bCs/>
      <w:sz w:val="36"/>
      <w:szCs w:val="20"/>
    </w:rPr>
  </w:style>
  <w:style w:type="character" w:customStyle="1" w:styleId="IndexHeaderChar">
    <w:name w:val="Index Header Char"/>
    <w:rsid w:val="0063407E"/>
    <w:rPr>
      <w:rFonts w:ascii="Times New Roman" w:eastAsia="Times New Roman" w:hAnsi="Times New Roman"/>
      <w:b/>
      <w:bCs/>
      <w:sz w:val="36"/>
    </w:rPr>
  </w:style>
  <w:style w:type="paragraph" w:customStyle="1" w:styleId="CardRead">
    <w:name w:val="Card_Read"/>
    <w:basedOn w:val="Normal"/>
    <w:rsid w:val="0063407E"/>
    <w:rPr>
      <w:rFonts w:ascii="Times" w:eastAsia="Times" w:hAnsi="Times"/>
      <w:szCs w:val="20"/>
    </w:rPr>
  </w:style>
  <w:style w:type="paragraph" w:customStyle="1" w:styleId="CardNU">
    <w:name w:val="CardNU"/>
    <w:basedOn w:val="Normal"/>
    <w:rsid w:val="0063407E"/>
    <w:rPr>
      <w:rFonts w:ascii="Times" w:eastAsia="Times" w:hAnsi="Times"/>
      <w:sz w:val="14"/>
      <w:szCs w:val="20"/>
    </w:rPr>
  </w:style>
  <w:style w:type="paragraph" w:customStyle="1" w:styleId="StyleHeading310pt">
    <w:name w:val="Style Heading 3 + 10 pt"/>
    <w:basedOn w:val="Heading3"/>
    <w:rsid w:val="0063407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3407E"/>
    <w:rPr>
      <w:rFonts w:ascii="Times New Roman" w:eastAsia="Times New Roman" w:hAnsi="Times New Roman" w:cs="Arial"/>
      <w:b/>
      <w:bCs/>
      <w:sz w:val="26"/>
      <w:szCs w:val="26"/>
    </w:rPr>
  </w:style>
  <w:style w:type="paragraph" w:customStyle="1" w:styleId="Style30">
    <w:name w:val="Style 3"/>
    <w:basedOn w:val="Normal"/>
    <w:rsid w:val="0063407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63407E"/>
    <w:pPr>
      <w:spacing w:after="60"/>
    </w:pPr>
    <w:rPr>
      <w:rFonts w:eastAsia="Times New Roman"/>
      <w:sz w:val="18"/>
    </w:rPr>
  </w:style>
  <w:style w:type="paragraph" w:customStyle="1" w:styleId="OmniPage8">
    <w:name w:val="OmniPage #8"/>
    <w:basedOn w:val="Normal"/>
    <w:rsid w:val="0063407E"/>
    <w:rPr>
      <w:rFonts w:eastAsia="Times New Roman"/>
      <w:color w:val="000000"/>
      <w:szCs w:val="20"/>
    </w:rPr>
  </w:style>
  <w:style w:type="paragraph" w:customStyle="1" w:styleId="OmniPage2">
    <w:name w:val="OmniPage #2"/>
    <w:basedOn w:val="Normal"/>
    <w:rsid w:val="0063407E"/>
    <w:rPr>
      <w:rFonts w:eastAsia="Times New Roman"/>
      <w:color w:val="000000"/>
      <w:szCs w:val="20"/>
    </w:rPr>
  </w:style>
  <w:style w:type="paragraph" w:customStyle="1" w:styleId="OmniPage6">
    <w:name w:val="OmniPage #6"/>
    <w:basedOn w:val="Normal"/>
    <w:rsid w:val="0063407E"/>
    <w:rPr>
      <w:rFonts w:eastAsia="Times New Roman"/>
      <w:color w:val="000000"/>
      <w:szCs w:val="20"/>
    </w:rPr>
  </w:style>
  <w:style w:type="paragraph" w:customStyle="1" w:styleId="OmniPage7">
    <w:name w:val="OmniPage #7"/>
    <w:basedOn w:val="Normal"/>
    <w:rsid w:val="0063407E"/>
    <w:rPr>
      <w:rFonts w:eastAsia="Times New Roman"/>
      <w:color w:val="000000"/>
      <w:szCs w:val="20"/>
    </w:rPr>
  </w:style>
  <w:style w:type="paragraph" w:customStyle="1" w:styleId="OmniPage11">
    <w:name w:val="OmniPage #11"/>
    <w:basedOn w:val="Normal"/>
    <w:rsid w:val="0063407E"/>
    <w:rPr>
      <w:rFonts w:eastAsia="Times New Roman"/>
      <w:color w:val="000000"/>
      <w:szCs w:val="20"/>
    </w:rPr>
  </w:style>
  <w:style w:type="paragraph" w:customStyle="1" w:styleId="OmniPage12">
    <w:name w:val="OmniPage #12"/>
    <w:basedOn w:val="Normal"/>
    <w:rsid w:val="0063407E"/>
    <w:rPr>
      <w:rFonts w:eastAsia="Times New Roman"/>
      <w:color w:val="000000"/>
      <w:szCs w:val="20"/>
    </w:rPr>
  </w:style>
  <w:style w:type="paragraph" w:customStyle="1" w:styleId="OmniPage13">
    <w:name w:val="OmniPage #13"/>
    <w:basedOn w:val="Normal"/>
    <w:rsid w:val="0063407E"/>
    <w:rPr>
      <w:rFonts w:eastAsia="Times New Roman"/>
      <w:color w:val="000000"/>
      <w:szCs w:val="20"/>
    </w:rPr>
  </w:style>
  <w:style w:type="paragraph" w:customStyle="1" w:styleId="OmniPage14">
    <w:name w:val="OmniPage #14"/>
    <w:basedOn w:val="Normal"/>
    <w:rsid w:val="0063407E"/>
    <w:rPr>
      <w:rFonts w:eastAsia="Times New Roman"/>
      <w:color w:val="000000"/>
      <w:szCs w:val="20"/>
    </w:rPr>
  </w:style>
  <w:style w:type="paragraph" w:customStyle="1" w:styleId="OmniPage15">
    <w:name w:val="OmniPage #15"/>
    <w:basedOn w:val="Normal"/>
    <w:rsid w:val="0063407E"/>
    <w:rPr>
      <w:rFonts w:eastAsia="Times New Roman"/>
      <w:color w:val="000000"/>
      <w:szCs w:val="20"/>
    </w:rPr>
  </w:style>
  <w:style w:type="paragraph" w:customStyle="1" w:styleId="OmniPage17">
    <w:name w:val="OmniPage #17"/>
    <w:basedOn w:val="Normal"/>
    <w:rsid w:val="0063407E"/>
    <w:rPr>
      <w:rFonts w:eastAsia="Times New Roman"/>
      <w:color w:val="000000"/>
      <w:szCs w:val="20"/>
    </w:rPr>
  </w:style>
  <w:style w:type="paragraph" w:customStyle="1" w:styleId="OmniPage19">
    <w:name w:val="OmniPage #19"/>
    <w:basedOn w:val="Normal"/>
    <w:rsid w:val="0063407E"/>
    <w:rPr>
      <w:rFonts w:eastAsia="Times New Roman"/>
      <w:color w:val="000000"/>
      <w:szCs w:val="20"/>
    </w:rPr>
  </w:style>
  <w:style w:type="paragraph" w:customStyle="1" w:styleId="OmniPage20">
    <w:name w:val="OmniPage #20"/>
    <w:basedOn w:val="Normal"/>
    <w:rsid w:val="0063407E"/>
    <w:rPr>
      <w:rFonts w:eastAsia="Times New Roman"/>
      <w:color w:val="000000"/>
      <w:szCs w:val="20"/>
    </w:rPr>
  </w:style>
  <w:style w:type="paragraph" w:customStyle="1" w:styleId="OmniPage21">
    <w:name w:val="OmniPage #21"/>
    <w:basedOn w:val="Normal"/>
    <w:rsid w:val="0063407E"/>
    <w:rPr>
      <w:rFonts w:eastAsia="Times New Roman"/>
      <w:color w:val="000000"/>
      <w:szCs w:val="20"/>
    </w:rPr>
  </w:style>
  <w:style w:type="paragraph" w:customStyle="1" w:styleId="OmniPage22">
    <w:name w:val="OmniPage #22"/>
    <w:basedOn w:val="Normal"/>
    <w:rsid w:val="0063407E"/>
    <w:rPr>
      <w:rFonts w:eastAsia="Times New Roman"/>
      <w:color w:val="000000"/>
      <w:szCs w:val="20"/>
    </w:rPr>
  </w:style>
  <w:style w:type="paragraph" w:customStyle="1" w:styleId="OmniPage25">
    <w:name w:val="OmniPage #25"/>
    <w:basedOn w:val="Normal"/>
    <w:rsid w:val="0063407E"/>
    <w:rPr>
      <w:rFonts w:eastAsia="Times New Roman"/>
      <w:color w:val="000000"/>
      <w:szCs w:val="20"/>
    </w:rPr>
  </w:style>
  <w:style w:type="paragraph" w:customStyle="1" w:styleId="OmniPage18">
    <w:name w:val="OmniPage #18"/>
    <w:basedOn w:val="Normal"/>
    <w:rsid w:val="0063407E"/>
    <w:rPr>
      <w:rFonts w:eastAsia="Times New Roman"/>
      <w:color w:val="000000"/>
      <w:szCs w:val="20"/>
    </w:rPr>
  </w:style>
  <w:style w:type="paragraph" w:customStyle="1" w:styleId="OmniPage26">
    <w:name w:val="OmniPage #26"/>
    <w:basedOn w:val="Normal"/>
    <w:rsid w:val="0063407E"/>
    <w:rPr>
      <w:rFonts w:eastAsia="Times New Roman"/>
      <w:color w:val="000000"/>
      <w:szCs w:val="20"/>
    </w:rPr>
  </w:style>
  <w:style w:type="character" w:customStyle="1" w:styleId="iagsheaderlarge">
    <w:name w:val="iags_header_large"/>
    <w:rsid w:val="0063407E"/>
  </w:style>
  <w:style w:type="paragraph" w:customStyle="1" w:styleId="OmniPage9">
    <w:name w:val="OmniPage #9"/>
    <w:basedOn w:val="Normal"/>
    <w:rsid w:val="0063407E"/>
    <w:rPr>
      <w:rFonts w:eastAsia="Times New Roman"/>
      <w:color w:val="000000"/>
      <w:szCs w:val="20"/>
    </w:rPr>
  </w:style>
  <w:style w:type="paragraph" w:customStyle="1" w:styleId="OmniPage5">
    <w:name w:val="OmniPage #5"/>
    <w:basedOn w:val="Normal"/>
    <w:rsid w:val="0063407E"/>
    <w:rPr>
      <w:rFonts w:eastAsia="Times New Roman"/>
      <w:color w:val="000000"/>
      <w:szCs w:val="20"/>
    </w:rPr>
  </w:style>
  <w:style w:type="character" w:customStyle="1" w:styleId="style12char0">
    <w:name w:val="style12char"/>
    <w:rsid w:val="0063407E"/>
  </w:style>
  <w:style w:type="character" w:customStyle="1" w:styleId="charchar2">
    <w:name w:val="charchar2"/>
    <w:rsid w:val="0063407E"/>
  </w:style>
  <w:style w:type="character" w:customStyle="1" w:styleId="style11char0">
    <w:name w:val="style11char"/>
    <w:rsid w:val="0063407E"/>
  </w:style>
  <w:style w:type="paragraph" w:customStyle="1" w:styleId="CitesandCardText">
    <w:name w:val="Cites and Card Text"/>
    <w:basedOn w:val="Normal"/>
    <w:rsid w:val="0063407E"/>
    <w:rPr>
      <w:rFonts w:eastAsia="Times New Roman"/>
    </w:rPr>
  </w:style>
  <w:style w:type="paragraph" w:styleId="List2">
    <w:name w:val="List 2"/>
    <w:basedOn w:val="Default"/>
    <w:next w:val="Default"/>
    <w:rsid w:val="0063407E"/>
    <w:rPr>
      <w:color w:val="auto"/>
    </w:rPr>
  </w:style>
  <w:style w:type="paragraph" w:customStyle="1" w:styleId="Style16">
    <w:name w:val="Style 16"/>
    <w:basedOn w:val="Normal"/>
    <w:rsid w:val="0063407E"/>
    <w:pPr>
      <w:autoSpaceDE w:val="0"/>
      <w:autoSpaceDN w:val="0"/>
      <w:adjustRightInd w:val="0"/>
    </w:pPr>
    <w:rPr>
      <w:rFonts w:eastAsia="Times New Roman"/>
      <w:sz w:val="24"/>
    </w:rPr>
  </w:style>
  <w:style w:type="paragraph" w:customStyle="1" w:styleId="smalltext2">
    <w:name w:val="smalltext"/>
    <w:basedOn w:val="Normal"/>
    <w:link w:val="smalltextChar"/>
    <w:rsid w:val="0063407E"/>
    <w:rPr>
      <w:rFonts w:eastAsia="Times New Roman"/>
      <w:sz w:val="16"/>
    </w:rPr>
  </w:style>
  <w:style w:type="character" w:customStyle="1" w:styleId="smalltextChar">
    <w:name w:val="smalltext Char"/>
    <w:link w:val="smalltext2"/>
    <w:rsid w:val="0063407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63407E"/>
    <w:pPr>
      <w:spacing w:after="120"/>
    </w:pPr>
    <w:rPr>
      <w:color w:val="auto"/>
    </w:rPr>
  </w:style>
  <w:style w:type="paragraph" w:customStyle="1" w:styleId="headingChar">
    <w:name w:val="heading Char"/>
    <w:basedOn w:val="Normal"/>
    <w:rsid w:val="0063407E"/>
    <w:pPr>
      <w:jc w:val="center"/>
    </w:pPr>
    <w:rPr>
      <w:rFonts w:ascii="Arial Black" w:eastAsia="Times New Roman" w:hAnsi="Arial Black"/>
      <w:b/>
      <w:sz w:val="36"/>
      <w:u w:val="single"/>
    </w:rPr>
  </w:style>
  <w:style w:type="character" w:customStyle="1" w:styleId="boldunderlineCharChar0">
    <w:name w:val="boldunderline Char Char"/>
    <w:rsid w:val="0063407E"/>
    <w:rPr>
      <w:b/>
      <w:sz w:val="22"/>
      <w:szCs w:val="24"/>
      <w:u w:val="single"/>
      <w:lang w:val="en-US" w:eastAsia="en-US" w:bidi="ar-SA"/>
    </w:rPr>
  </w:style>
  <w:style w:type="paragraph" w:customStyle="1" w:styleId="Bullets-squares">
    <w:name w:val="Bullets - squares"/>
    <w:basedOn w:val="Normal"/>
    <w:next w:val="Normal"/>
    <w:rsid w:val="0063407E"/>
    <w:pPr>
      <w:numPr>
        <w:numId w:val="51"/>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63407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3407E"/>
    <w:rPr>
      <w:rFonts w:ascii="Times New Roman" w:eastAsia="Times New Roman" w:hAnsi="Times New Roman" w:cs="Times New Roman"/>
      <w:sz w:val="16"/>
    </w:rPr>
  </w:style>
  <w:style w:type="paragraph" w:customStyle="1" w:styleId="RegularCite">
    <w:name w:val="Regular Cite"/>
    <w:qFormat/>
    <w:rsid w:val="0063407E"/>
    <w:pPr>
      <w:spacing w:after="0" w:line="240" w:lineRule="auto"/>
    </w:pPr>
    <w:rPr>
      <w:rFonts w:ascii="Times New Roman" w:eastAsia="Times New Roman" w:hAnsi="Times New Roman" w:cs="Times New Roman"/>
      <w:sz w:val="20"/>
    </w:rPr>
  </w:style>
  <w:style w:type="character" w:customStyle="1" w:styleId="eudoraheader">
    <w:name w:val="eudoraheader"/>
    <w:rsid w:val="0063407E"/>
  </w:style>
  <w:style w:type="character" w:customStyle="1" w:styleId="emailstyle26">
    <w:name w:val="emailstyle26"/>
    <w:rsid w:val="0063407E"/>
  </w:style>
  <w:style w:type="paragraph" w:customStyle="1" w:styleId="context">
    <w:name w:val="context"/>
    <w:basedOn w:val="Normal"/>
    <w:rsid w:val="0063407E"/>
    <w:pPr>
      <w:spacing w:before="100" w:beforeAutospacing="1" w:after="100" w:afterAutospacing="1"/>
    </w:pPr>
    <w:rPr>
      <w:rFonts w:eastAsia="Times New Roman"/>
      <w:sz w:val="24"/>
    </w:rPr>
  </w:style>
  <w:style w:type="character" w:customStyle="1" w:styleId="sendtofriend">
    <w:name w:val="sendtofriend"/>
    <w:rsid w:val="0063407E"/>
  </w:style>
  <w:style w:type="character" w:customStyle="1" w:styleId="pagetype">
    <w:name w:val="pagetype"/>
    <w:rsid w:val="0063407E"/>
  </w:style>
  <w:style w:type="character" w:customStyle="1" w:styleId="byl">
    <w:name w:val="byl"/>
    <w:rsid w:val="0063407E"/>
  </w:style>
  <w:style w:type="character" w:customStyle="1" w:styleId="byd">
    <w:name w:val="byd"/>
    <w:rsid w:val="0063407E"/>
  </w:style>
  <w:style w:type="paragraph" w:customStyle="1" w:styleId="Size6">
    <w:name w:val="Size 6"/>
    <w:link w:val="Size6Char"/>
    <w:qFormat/>
    <w:rsid w:val="0063407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3407E"/>
    <w:rPr>
      <w:rFonts w:ascii="Times New Roman" w:eastAsia="Times New Roman" w:hAnsi="Times New Roman" w:cs="Times New Roman"/>
      <w:sz w:val="16"/>
    </w:rPr>
  </w:style>
  <w:style w:type="character" w:customStyle="1" w:styleId="underliningchar0">
    <w:name w:val="underliningchar"/>
    <w:rsid w:val="0063407E"/>
  </w:style>
  <w:style w:type="paragraph" w:customStyle="1" w:styleId="TxBrp11">
    <w:name w:val="TxBr_p11"/>
    <w:basedOn w:val="Normal"/>
    <w:rsid w:val="0063407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63407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63407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63407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63407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63407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63407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63407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63407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63407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63407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63407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63407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63407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3407E"/>
    <w:rPr>
      <w:vanish w:val="0"/>
      <w:webHidden w:val="0"/>
      <w:color w:val="999999"/>
      <w:sz w:val="12"/>
      <w:szCs w:val="12"/>
      <w:specVanish/>
    </w:rPr>
  </w:style>
  <w:style w:type="paragraph" w:customStyle="1" w:styleId="CardsFont8pt">
    <w:name w:val="Cards + Font: 8 pt"/>
    <w:basedOn w:val="Normal"/>
    <w:rsid w:val="0063407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3407E"/>
    <w:rPr>
      <w:sz w:val="16"/>
    </w:rPr>
  </w:style>
  <w:style w:type="character" w:customStyle="1" w:styleId="TagLineCharChar">
    <w:name w:val="Tag Line Char Char"/>
    <w:rsid w:val="0063407E"/>
    <w:rPr>
      <w:rFonts w:cs="Arial"/>
      <w:b/>
      <w:bCs/>
      <w:iCs/>
      <w:sz w:val="24"/>
      <w:szCs w:val="28"/>
      <w:lang w:val="en-US" w:eastAsia="en-US" w:bidi="ar-SA"/>
    </w:rPr>
  </w:style>
  <w:style w:type="paragraph" w:customStyle="1" w:styleId="published">
    <w:name w:val="published"/>
    <w:basedOn w:val="Normal"/>
    <w:rsid w:val="0063407E"/>
    <w:pPr>
      <w:spacing w:before="100" w:beforeAutospacing="1" w:after="100" w:afterAutospacing="1"/>
    </w:pPr>
    <w:rPr>
      <w:rFonts w:eastAsia="Times New Roman"/>
      <w:sz w:val="24"/>
    </w:rPr>
  </w:style>
  <w:style w:type="character" w:customStyle="1" w:styleId="articlecommentcount">
    <w:name w:val="article_comment_count"/>
    <w:rsid w:val="0063407E"/>
  </w:style>
  <w:style w:type="character" w:customStyle="1" w:styleId="articlerecommendcount">
    <w:name w:val="article_recommend_count"/>
    <w:rsid w:val="0063407E"/>
  </w:style>
  <w:style w:type="character" w:customStyle="1" w:styleId="normaltext1">
    <w:name w:val="normal_text"/>
    <w:rsid w:val="0063407E"/>
  </w:style>
  <w:style w:type="paragraph" w:customStyle="1" w:styleId="storytimestamp">
    <w:name w:val="storytimestamp"/>
    <w:basedOn w:val="Normal"/>
    <w:rsid w:val="0063407E"/>
    <w:pPr>
      <w:spacing w:before="100" w:beforeAutospacing="1" w:after="100" w:afterAutospacing="1"/>
    </w:pPr>
    <w:rPr>
      <w:rFonts w:eastAsia="Times New Roman"/>
      <w:sz w:val="24"/>
    </w:rPr>
  </w:style>
  <w:style w:type="character" w:customStyle="1" w:styleId="story-byline">
    <w:name w:val="story-byline"/>
    <w:rsid w:val="0063407E"/>
  </w:style>
  <w:style w:type="character" w:customStyle="1" w:styleId="story-titleline">
    <w:name w:val="story-titleline"/>
    <w:rsid w:val="0063407E"/>
  </w:style>
  <w:style w:type="paragraph" w:styleId="ListBullet2">
    <w:name w:val="List Bullet 2"/>
    <w:basedOn w:val="Normal"/>
    <w:rsid w:val="0063407E"/>
    <w:pPr>
      <w:tabs>
        <w:tab w:val="num" w:pos="1440"/>
      </w:tabs>
      <w:ind w:left="1440" w:hanging="360"/>
    </w:pPr>
    <w:rPr>
      <w:rFonts w:eastAsia="Times New Roman"/>
      <w:b/>
      <w:sz w:val="24"/>
      <w:szCs w:val="44"/>
    </w:rPr>
  </w:style>
  <w:style w:type="paragraph" w:customStyle="1" w:styleId="Cardnotunderlined0">
    <w:name w:val="Card not underlined"/>
    <w:basedOn w:val="Normal"/>
    <w:rsid w:val="0063407E"/>
    <w:rPr>
      <w:rFonts w:eastAsia="Times New Roman"/>
      <w:color w:val="000000"/>
      <w:sz w:val="10"/>
    </w:rPr>
  </w:style>
  <w:style w:type="character" w:customStyle="1" w:styleId="UnderlineCardChar1">
    <w:name w:val="Underline Card Char"/>
    <w:rsid w:val="0063407E"/>
    <w:rPr>
      <w:sz w:val="22"/>
      <w:szCs w:val="24"/>
      <w:u w:val="single"/>
      <w:lang w:val="en-US" w:eastAsia="en-US" w:bidi="ar-SA"/>
    </w:rPr>
  </w:style>
  <w:style w:type="character" w:customStyle="1" w:styleId="SourcesCharChar1">
    <w:name w:val="Sources Char Char1"/>
    <w:rsid w:val="0063407E"/>
    <w:rPr>
      <w:rFonts w:cs="Arial"/>
      <w:b/>
      <w:bCs/>
      <w:iCs/>
      <w:sz w:val="24"/>
      <w:szCs w:val="28"/>
      <w:lang w:val="en-US" w:eastAsia="en-US" w:bidi="ar-SA"/>
    </w:rPr>
  </w:style>
  <w:style w:type="paragraph" w:customStyle="1" w:styleId="OmniPage3">
    <w:name w:val="OmniPage #3"/>
    <w:basedOn w:val="Normal"/>
    <w:rsid w:val="0063407E"/>
    <w:rPr>
      <w:rFonts w:eastAsia="Times New Roman"/>
      <w:color w:val="000000"/>
      <w:szCs w:val="20"/>
    </w:rPr>
  </w:style>
  <w:style w:type="paragraph" w:customStyle="1" w:styleId="OmniPage16">
    <w:name w:val="OmniPage #16"/>
    <w:basedOn w:val="Normal"/>
    <w:rsid w:val="0063407E"/>
    <w:rPr>
      <w:rFonts w:eastAsia="Times New Roman"/>
      <w:color w:val="000000"/>
      <w:szCs w:val="20"/>
    </w:rPr>
  </w:style>
  <w:style w:type="paragraph" w:customStyle="1" w:styleId="OmniPage23">
    <w:name w:val="OmniPage #23"/>
    <w:basedOn w:val="Normal"/>
    <w:rsid w:val="0063407E"/>
    <w:rPr>
      <w:rFonts w:eastAsia="Times New Roman"/>
      <w:color w:val="000000"/>
      <w:szCs w:val="20"/>
    </w:rPr>
  </w:style>
  <w:style w:type="paragraph" w:customStyle="1" w:styleId="OmniPage24">
    <w:name w:val="OmniPage #24"/>
    <w:basedOn w:val="Normal"/>
    <w:rsid w:val="0063407E"/>
    <w:rPr>
      <w:rFonts w:eastAsia="Times New Roman"/>
      <w:color w:val="000000"/>
      <w:szCs w:val="20"/>
    </w:rPr>
  </w:style>
  <w:style w:type="paragraph" w:customStyle="1" w:styleId="OmniPage27">
    <w:name w:val="OmniPage #27"/>
    <w:basedOn w:val="Normal"/>
    <w:rsid w:val="0063407E"/>
    <w:rPr>
      <w:rFonts w:eastAsia="Times New Roman"/>
      <w:color w:val="000000"/>
      <w:szCs w:val="20"/>
    </w:rPr>
  </w:style>
  <w:style w:type="paragraph" w:customStyle="1" w:styleId="OmniPage28">
    <w:name w:val="OmniPage #28"/>
    <w:basedOn w:val="Normal"/>
    <w:rsid w:val="0063407E"/>
    <w:rPr>
      <w:rFonts w:eastAsia="Times New Roman"/>
      <w:color w:val="000000"/>
      <w:szCs w:val="20"/>
    </w:rPr>
  </w:style>
  <w:style w:type="paragraph" w:customStyle="1" w:styleId="OmniPage29">
    <w:name w:val="OmniPage #29"/>
    <w:basedOn w:val="Normal"/>
    <w:rsid w:val="0063407E"/>
    <w:rPr>
      <w:rFonts w:eastAsia="Times New Roman"/>
      <w:color w:val="000000"/>
      <w:szCs w:val="20"/>
    </w:rPr>
  </w:style>
  <w:style w:type="paragraph" w:customStyle="1" w:styleId="OmniPage30">
    <w:name w:val="OmniPage #30"/>
    <w:basedOn w:val="Normal"/>
    <w:rsid w:val="0063407E"/>
    <w:rPr>
      <w:rFonts w:eastAsia="Times New Roman"/>
      <w:color w:val="000000"/>
      <w:szCs w:val="20"/>
    </w:rPr>
  </w:style>
  <w:style w:type="paragraph" w:customStyle="1" w:styleId="OmniPage31">
    <w:name w:val="OmniPage #31"/>
    <w:basedOn w:val="Normal"/>
    <w:rsid w:val="0063407E"/>
    <w:rPr>
      <w:rFonts w:eastAsia="Times New Roman"/>
      <w:color w:val="000000"/>
      <w:szCs w:val="20"/>
    </w:rPr>
  </w:style>
  <w:style w:type="paragraph" w:customStyle="1" w:styleId="OmniPage32">
    <w:name w:val="OmniPage #32"/>
    <w:basedOn w:val="Normal"/>
    <w:rsid w:val="0063407E"/>
    <w:rPr>
      <w:rFonts w:eastAsia="Times New Roman"/>
      <w:color w:val="000000"/>
      <w:szCs w:val="20"/>
    </w:rPr>
  </w:style>
  <w:style w:type="paragraph" w:customStyle="1" w:styleId="OmniPage33">
    <w:name w:val="OmniPage #33"/>
    <w:basedOn w:val="Normal"/>
    <w:rsid w:val="0063407E"/>
    <w:rPr>
      <w:rFonts w:eastAsia="Times New Roman"/>
      <w:color w:val="000000"/>
      <w:szCs w:val="20"/>
    </w:rPr>
  </w:style>
  <w:style w:type="paragraph" w:customStyle="1" w:styleId="OmniPage34">
    <w:name w:val="OmniPage #34"/>
    <w:basedOn w:val="Normal"/>
    <w:rsid w:val="0063407E"/>
    <w:rPr>
      <w:rFonts w:eastAsia="Times New Roman"/>
      <w:color w:val="000000"/>
      <w:szCs w:val="20"/>
    </w:rPr>
  </w:style>
  <w:style w:type="paragraph" w:customStyle="1" w:styleId="OmniPage35">
    <w:name w:val="OmniPage #35"/>
    <w:basedOn w:val="Normal"/>
    <w:rsid w:val="0063407E"/>
    <w:rPr>
      <w:rFonts w:eastAsia="Times New Roman"/>
      <w:color w:val="000000"/>
      <w:szCs w:val="20"/>
    </w:rPr>
  </w:style>
  <w:style w:type="paragraph" w:customStyle="1" w:styleId="OmniPage36">
    <w:name w:val="OmniPage #36"/>
    <w:basedOn w:val="Normal"/>
    <w:rsid w:val="0063407E"/>
    <w:rPr>
      <w:rFonts w:eastAsia="Times New Roman"/>
      <w:color w:val="000000"/>
      <w:szCs w:val="20"/>
    </w:rPr>
  </w:style>
  <w:style w:type="paragraph" w:customStyle="1" w:styleId="OmniPage37">
    <w:name w:val="OmniPage #37"/>
    <w:basedOn w:val="Normal"/>
    <w:rsid w:val="0063407E"/>
    <w:rPr>
      <w:rFonts w:eastAsia="Times New Roman"/>
      <w:color w:val="000000"/>
      <w:szCs w:val="20"/>
    </w:rPr>
  </w:style>
  <w:style w:type="paragraph" w:customStyle="1" w:styleId="OmniPage38">
    <w:name w:val="OmniPage #38"/>
    <w:basedOn w:val="Normal"/>
    <w:rsid w:val="0063407E"/>
    <w:rPr>
      <w:rFonts w:eastAsia="Times New Roman"/>
      <w:color w:val="000000"/>
      <w:szCs w:val="20"/>
    </w:rPr>
  </w:style>
  <w:style w:type="paragraph" w:customStyle="1" w:styleId="OmniPage39">
    <w:name w:val="OmniPage #39"/>
    <w:basedOn w:val="Normal"/>
    <w:rsid w:val="0063407E"/>
    <w:rPr>
      <w:rFonts w:eastAsia="Times New Roman"/>
      <w:color w:val="000000"/>
      <w:szCs w:val="20"/>
    </w:rPr>
  </w:style>
  <w:style w:type="paragraph" w:customStyle="1" w:styleId="OmniPage40">
    <w:name w:val="OmniPage #40"/>
    <w:basedOn w:val="Normal"/>
    <w:rsid w:val="0063407E"/>
    <w:rPr>
      <w:rFonts w:eastAsia="Times New Roman"/>
      <w:color w:val="000000"/>
      <w:szCs w:val="20"/>
    </w:rPr>
  </w:style>
  <w:style w:type="paragraph" w:customStyle="1" w:styleId="OmniPage41">
    <w:name w:val="OmniPage #41"/>
    <w:basedOn w:val="Normal"/>
    <w:rsid w:val="0063407E"/>
    <w:rPr>
      <w:rFonts w:eastAsia="Times New Roman"/>
      <w:color w:val="000000"/>
      <w:szCs w:val="20"/>
    </w:rPr>
  </w:style>
  <w:style w:type="paragraph" w:customStyle="1" w:styleId="OmniPage42">
    <w:name w:val="OmniPage #42"/>
    <w:basedOn w:val="Normal"/>
    <w:rsid w:val="0063407E"/>
    <w:rPr>
      <w:rFonts w:eastAsia="Times New Roman"/>
      <w:color w:val="000000"/>
      <w:szCs w:val="20"/>
    </w:rPr>
  </w:style>
  <w:style w:type="paragraph" w:customStyle="1" w:styleId="OmniPage43">
    <w:name w:val="OmniPage #43"/>
    <w:basedOn w:val="Normal"/>
    <w:rsid w:val="0063407E"/>
    <w:rPr>
      <w:rFonts w:eastAsia="Times New Roman"/>
      <w:color w:val="000000"/>
      <w:szCs w:val="20"/>
    </w:rPr>
  </w:style>
  <w:style w:type="paragraph" w:customStyle="1" w:styleId="OmniPage44">
    <w:name w:val="OmniPage #44"/>
    <w:basedOn w:val="Normal"/>
    <w:rsid w:val="0063407E"/>
    <w:rPr>
      <w:rFonts w:eastAsia="Times New Roman"/>
      <w:color w:val="000000"/>
      <w:szCs w:val="20"/>
    </w:rPr>
  </w:style>
  <w:style w:type="paragraph" w:customStyle="1" w:styleId="OmniPage45">
    <w:name w:val="OmniPage #45"/>
    <w:basedOn w:val="Normal"/>
    <w:rsid w:val="0063407E"/>
    <w:rPr>
      <w:rFonts w:eastAsia="Times New Roman"/>
      <w:color w:val="000000"/>
      <w:szCs w:val="20"/>
    </w:rPr>
  </w:style>
  <w:style w:type="paragraph" w:customStyle="1" w:styleId="OmniPage46">
    <w:name w:val="OmniPage #46"/>
    <w:basedOn w:val="Normal"/>
    <w:rsid w:val="0063407E"/>
    <w:rPr>
      <w:rFonts w:eastAsia="Times New Roman"/>
      <w:color w:val="000000"/>
      <w:szCs w:val="20"/>
    </w:rPr>
  </w:style>
  <w:style w:type="paragraph" w:customStyle="1" w:styleId="OmniPage47">
    <w:name w:val="OmniPage #47"/>
    <w:basedOn w:val="Normal"/>
    <w:rsid w:val="0063407E"/>
    <w:rPr>
      <w:rFonts w:eastAsia="Times New Roman"/>
      <w:color w:val="000000"/>
      <w:szCs w:val="20"/>
    </w:rPr>
  </w:style>
  <w:style w:type="paragraph" w:customStyle="1" w:styleId="OmniPage48">
    <w:name w:val="OmniPage #48"/>
    <w:basedOn w:val="Normal"/>
    <w:rsid w:val="0063407E"/>
    <w:rPr>
      <w:rFonts w:eastAsia="Times New Roman"/>
      <w:color w:val="000000"/>
      <w:szCs w:val="20"/>
    </w:rPr>
  </w:style>
  <w:style w:type="paragraph" w:customStyle="1" w:styleId="OmniPage49">
    <w:name w:val="OmniPage #49"/>
    <w:basedOn w:val="Normal"/>
    <w:rsid w:val="0063407E"/>
    <w:rPr>
      <w:rFonts w:eastAsia="Times New Roman"/>
      <w:color w:val="000000"/>
      <w:szCs w:val="20"/>
    </w:rPr>
  </w:style>
  <w:style w:type="paragraph" w:customStyle="1" w:styleId="OmniPage50">
    <w:name w:val="OmniPage #50"/>
    <w:basedOn w:val="Normal"/>
    <w:rsid w:val="0063407E"/>
    <w:rPr>
      <w:rFonts w:eastAsia="Times New Roman"/>
      <w:color w:val="000000"/>
      <w:szCs w:val="20"/>
    </w:rPr>
  </w:style>
  <w:style w:type="paragraph" w:customStyle="1" w:styleId="OmniPage51">
    <w:name w:val="OmniPage #51"/>
    <w:basedOn w:val="Normal"/>
    <w:rsid w:val="0063407E"/>
    <w:rPr>
      <w:rFonts w:eastAsia="Times New Roman"/>
      <w:color w:val="000000"/>
      <w:szCs w:val="20"/>
    </w:rPr>
  </w:style>
  <w:style w:type="paragraph" w:customStyle="1" w:styleId="OmniPage52">
    <w:name w:val="OmniPage #52"/>
    <w:basedOn w:val="Normal"/>
    <w:rsid w:val="0063407E"/>
    <w:rPr>
      <w:rFonts w:eastAsia="Times New Roman"/>
      <w:color w:val="000000"/>
      <w:szCs w:val="20"/>
    </w:rPr>
  </w:style>
  <w:style w:type="paragraph" w:customStyle="1" w:styleId="OmniPage53">
    <w:name w:val="OmniPage #53"/>
    <w:basedOn w:val="Normal"/>
    <w:rsid w:val="0063407E"/>
    <w:rPr>
      <w:rFonts w:eastAsia="Times New Roman"/>
      <w:color w:val="000000"/>
      <w:szCs w:val="20"/>
    </w:rPr>
  </w:style>
  <w:style w:type="paragraph" w:customStyle="1" w:styleId="OmniPage54">
    <w:name w:val="OmniPage #54"/>
    <w:basedOn w:val="Normal"/>
    <w:rsid w:val="0063407E"/>
    <w:rPr>
      <w:rFonts w:eastAsia="Times New Roman"/>
      <w:color w:val="000000"/>
      <w:szCs w:val="20"/>
    </w:rPr>
  </w:style>
  <w:style w:type="paragraph" w:customStyle="1" w:styleId="OmniPage55">
    <w:name w:val="OmniPage #55"/>
    <w:basedOn w:val="Normal"/>
    <w:rsid w:val="0063407E"/>
    <w:rPr>
      <w:rFonts w:eastAsia="Times New Roman"/>
      <w:color w:val="000000"/>
      <w:szCs w:val="20"/>
    </w:rPr>
  </w:style>
  <w:style w:type="paragraph" w:customStyle="1" w:styleId="OmniPage56">
    <w:name w:val="OmniPage #56"/>
    <w:basedOn w:val="Normal"/>
    <w:rsid w:val="0063407E"/>
    <w:rPr>
      <w:rFonts w:eastAsia="Times New Roman"/>
      <w:color w:val="000000"/>
      <w:szCs w:val="20"/>
    </w:rPr>
  </w:style>
  <w:style w:type="paragraph" w:customStyle="1" w:styleId="OmniPage57">
    <w:name w:val="OmniPage #57"/>
    <w:basedOn w:val="Normal"/>
    <w:rsid w:val="0063407E"/>
    <w:rPr>
      <w:rFonts w:eastAsia="Times New Roman"/>
      <w:color w:val="000000"/>
      <w:szCs w:val="20"/>
    </w:rPr>
  </w:style>
  <w:style w:type="paragraph" w:customStyle="1" w:styleId="OmniPage58">
    <w:name w:val="OmniPage #58"/>
    <w:basedOn w:val="Normal"/>
    <w:rsid w:val="0063407E"/>
    <w:rPr>
      <w:rFonts w:eastAsia="Times New Roman"/>
      <w:color w:val="000000"/>
      <w:szCs w:val="20"/>
    </w:rPr>
  </w:style>
  <w:style w:type="paragraph" w:customStyle="1" w:styleId="OmniPage59">
    <w:name w:val="OmniPage #59"/>
    <w:basedOn w:val="Normal"/>
    <w:rsid w:val="0063407E"/>
    <w:rPr>
      <w:rFonts w:eastAsia="Times New Roman"/>
      <w:color w:val="000000"/>
      <w:szCs w:val="20"/>
    </w:rPr>
  </w:style>
  <w:style w:type="paragraph" w:customStyle="1" w:styleId="OmniPage60">
    <w:name w:val="OmniPage #60"/>
    <w:basedOn w:val="Normal"/>
    <w:rsid w:val="0063407E"/>
    <w:rPr>
      <w:rFonts w:eastAsia="Times New Roman"/>
      <w:color w:val="000000"/>
      <w:szCs w:val="20"/>
    </w:rPr>
  </w:style>
  <w:style w:type="paragraph" w:customStyle="1" w:styleId="OmniPage61">
    <w:name w:val="OmniPage #61"/>
    <w:basedOn w:val="Normal"/>
    <w:rsid w:val="0063407E"/>
    <w:rPr>
      <w:rFonts w:eastAsia="Times New Roman"/>
      <w:color w:val="000000"/>
      <w:szCs w:val="20"/>
    </w:rPr>
  </w:style>
  <w:style w:type="paragraph" w:customStyle="1" w:styleId="OmniPage62">
    <w:name w:val="OmniPage #62"/>
    <w:basedOn w:val="Normal"/>
    <w:rsid w:val="0063407E"/>
    <w:rPr>
      <w:rFonts w:eastAsia="Times New Roman"/>
      <w:color w:val="000000"/>
      <w:szCs w:val="20"/>
    </w:rPr>
  </w:style>
  <w:style w:type="paragraph" w:customStyle="1" w:styleId="OmniPage63">
    <w:name w:val="OmniPage #63"/>
    <w:basedOn w:val="Normal"/>
    <w:rsid w:val="0063407E"/>
    <w:rPr>
      <w:rFonts w:eastAsia="Times New Roman"/>
      <w:color w:val="000000"/>
      <w:szCs w:val="20"/>
    </w:rPr>
  </w:style>
  <w:style w:type="paragraph" w:customStyle="1" w:styleId="OmniPage64">
    <w:name w:val="OmniPage #64"/>
    <w:basedOn w:val="Normal"/>
    <w:rsid w:val="0063407E"/>
    <w:rPr>
      <w:rFonts w:eastAsia="Times New Roman"/>
      <w:color w:val="000000"/>
      <w:szCs w:val="20"/>
    </w:rPr>
  </w:style>
  <w:style w:type="paragraph" w:customStyle="1" w:styleId="OmniPage65">
    <w:name w:val="OmniPage #65"/>
    <w:basedOn w:val="Normal"/>
    <w:rsid w:val="0063407E"/>
    <w:rPr>
      <w:rFonts w:eastAsia="Times New Roman"/>
      <w:color w:val="000000"/>
      <w:szCs w:val="20"/>
    </w:rPr>
  </w:style>
  <w:style w:type="paragraph" w:customStyle="1" w:styleId="OmniPage66">
    <w:name w:val="OmniPage #66"/>
    <w:basedOn w:val="Normal"/>
    <w:rsid w:val="0063407E"/>
    <w:rPr>
      <w:rFonts w:eastAsia="Times New Roman"/>
      <w:color w:val="000000"/>
      <w:szCs w:val="20"/>
    </w:rPr>
  </w:style>
  <w:style w:type="paragraph" w:customStyle="1" w:styleId="OmniPage67">
    <w:name w:val="OmniPage #67"/>
    <w:basedOn w:val="Normal"/>
    <w:rsid w:val="0063407E"/>
    <w:rPr>
      <w:rFonts w:eastAsia="Times New Roman"/>
      <w:color w:val="000000"/>
      <w:szCs w:val="20"/>
    </w:rPr>
  </w:style>
  <w:style w:type="paragraph" w:customStyle="1" w:styleId="OmniPage68">
    <w:name w:val="OmniPage #68"/>
    <w:basedOn w:val="Normal"/>
    <w:rsid w:val="0063407E"/>
    <w:rPr>
      <w:rFonts w:eastAsia="Times New Roman"/>
      <w:color w:val="000000"/>
      <w:szCs w:val="20"/>
    </w:rPr>
  </w:style>
  <w:style w:type="paragraph" w:customStyle="1" w:styleId="OmniPage69">
    <w:name w:val="OmniPage #69"/>
    <w:basedOn w:val="Normal"/>
    <w:rsid w:val="0063407E"/>
    <w:rPr>
      <w:rFonts w:eastAsia="Times New Roman"/>
      <w:color w:val="000000"/>
      <w:szCs w:val="20"/>
    </w:rPr>
  </w:style>
  <w:style w:type="paragraph" w:customStyle="1" w:styleId="OmniPage70">
    <w:name w:val="OmniPage #70"/>
    <w:basedOn w:val="Normal"/>
    <w:rsid w:val="0063407E"/>
    <w:rPr>
      <w:rFonts w:eastAsia="Times New Roman"/>
      <w:color w:val="000000"/>
      <w:szCs w:val="20"/>
    </w:rPr>
  </w:style>
  <w:style w:type="paragraph" w:customStyle="1" w:styleId="OmniPage71">
    <w:name w:val="OmniPage #71"/>
    <w:basedOn w:val="Normal"/>
    <w:rsid w:val="0063407E"/>
    <w:rPr>
      <w:rFonts w:eastAsia="Times New Roman"/>
      <w:color w:val="000000"/>
      <w:szCs w:val="20"/>
    </w:rPr>
  </w:style>
  <w:style w:type="table" w:customStyle="1" w:styleId="MediumGrid22">
    <w:name w:val="Medium Grid 22"/>
    <w:basedOn w:val="TableNormal"/>
    <w:uiPriority w:val="68"/>
    <w:rsid w:val="0063407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3407E"/>
    <w:rPr>
      <w:rFonts w:ascii="Times New Roman" w:eastAsia="Times New Roman" w:hAnsi="Times New Roman" w:cs="Calibri"/>
      <w:sz w:val="16"/>
      <w:szCs w:val="20"/>
    </w:rPr>
  </w:style>
  <w:style w:type="character" w:customStyle="1" w:styleId="createby">
    <w:name w:val="createby"/>
    <w:rsid w:val="0063407E"/>
  </w:style>
  <w:style w:type="character" w:customStyle="1" w:styleId="quote-right">
    <w:name w:val="quote-right"/>
    <w:rsid w:val="0063407E"/>
  </w:style>
  <w:style w:type="character" w:customStyle="1" w:styleId="smallcase">
    <w:name w:val="smallcase"/>
    <w:rsid w:val="0063407E"/>
  </w:style>
  <w:style w:type="character" w:customStyle="1" w:styleId="ft0">
    <w:name w:val="ft0"/>
    <w:rsid w:val="0063407E"/>
  </w:style>
  <w:style w:type="character" w:customStyle="1" w:styleId="ft2">
    <w:name w:val="ft2"/>
    <w:rsid w:val="0063407E"/>
  </w:style>
  <w:style w:type="character" w:customStyle="1" w:styleId="ft3">
    <w:name w:val="ft3"/>
    <w:rsid w:val="0063407E"/>
  </w:style>
  <w:style w:type="character" w:customStyle="1" w:styleId="StyleTimesNewRoman12ptBold1">
    <w:name w:val="Style Times New Roman 12 pt Bold1"/>
    <w:rsid w:val="0063407E"/>
    <w:rPr>
      <w:b/>
      <w:bCs/>
      <w:sz w:val="24"/>
    </w:rPr>
  </w:style>
  <w:style w:type="character" w:customStyle="1" w:styleId="CircledChar2">
    <w:name w:val="Circled Char2"/>
    <w:rsid w:val="0063407E"/>
    <w:rPr>
      <w:rFonts w:eastAsia="MS Mincho"/>
      <w:b/>
      <w:szCs w:val="24"/>
      <w:u w:val="single"/>
      <w:lang w:val="en-US" w:eastAsia="ja-JP" w:bidi="ar-SA"/>
    </w:rPr>
  </w:style>
  <w:style w:type="character" w:customStyle="1" w:styleId="SmallTextChar2">
    <w:name w:val="Small Text Char2"/>
    <w:rsid w:val="0063407E"/>
    <w:rPr>
      <w:rFonts w:eastAsia="MS Mincho"/>
      <w:sz w:val="15"/>
      <w:szCs w:val="24"/>
      <w:lang w:val="en-US" w:eastAsia="ja-JP" w:bidi="ar-SA"/>
    </w:rPr>
  </w:style>
  <w:style w:type="character" w:customStyle="1" w:styleId="BoldandUnderlineCharCharCharCharChar1">
    <w:name w:val="Bold and Underline Char Char Char Char Char1"/>
    <w:rsid w:val="0063407E"/>
    <w:rPr>
      <w:b/>
      <w:szCs w:val="24"/>
      <w:u w:val="single"/>
      <w:lang w:val="en-US" w:eastAsia="en-US" w:bidi="ar-SA"/>
    </w:rPr>
  </w:style>
  <w:style w:type="character" w:customStyle="1" w:styleId="SmallCardChar">
    <w:name w:val="Small Card Char"/>
    <w:rsid w:val="0063407E"/>
    <w:rPr>
      <w:rFonts w:ascii="Palatino Linotype" w:eastAsia="Times New Roman" w:hAnsi="Palatino Linotype"/>
      <w:sz w:val="12"/>
      <w:szCs w:val="24"/>
    </w:rPr>
  </w:style>
  <w:style w:type="character" w:customStyle="1" w:styleId="StyleBoldUnderline10ptBold">
    <w:name w:val="Style Bold Underline + 10 pt Bold"/>
    <w:rsid w:val="0063407E"/>
    <w:rPr>
      <w:b/>
      <w:bCs/>
      <w:sz w:val="20"/>
      <w:u w:val="thick"/>
    </w:rPr>
  </w:style>
  <w:style w:type="character" w:customStyle="1" w:styleId="separator">
    <w:name w:val="separator"/>
    <w:rsid w:val="0063407E"/>
  </w:style>
  <w:style w:type="character" w:customStyle="1" w:styleId="PageHeaderChar">
    <w:name w:val="Page Header Char"/>
    <w:link w:val="PageHeader"/>
    <w:rsid w:val="0063407E"/>
    <w:rPr>
      <w:rFonts w:ascii="Times New Roman" w:hAnsi="Times New Roman" w:cs="Times New Roman"/>
    </w:rPr>
  </w:style>
  <w:style w:type="paragraph" w:customStyle="1" w:styleId="NormalUnderline0">
    <w:name w:val="Normal + Underline"/>
    <w:basedOn w:val="Normal"/>
    <w:link w:val="NormalUnderlineChar0"/>
    <w:qFormat/>
    <w:rsid w:val="0063407E"/>
    <w:pPr>
      <w:ind w:left="720"/>
    </w:pPr>
    <w:rPr>
      <w:rFonts w:eastAsia="Times New Roman"/>
      <w:b/>
      <w:sz w:val="24"/>
      <w:u w:val="single"/>
    </w:rPr>
  </w:style>
  <w:style w:type="paragraph" w:customStyle="1" w:styleId="NormalNoUnderline">
    <w:name w:val="Normal + No Underline"/>
    <w:basedOn w:val="Normal"/>
    <w:link w:val="NormalNoUnderlineChar"/>
    <w:rsid w:val="0063407E"/>
    <w:pPr>
      <w:ind w:left="720"/>
    </w:pPr>
    <w:rPr>
      <w:rFonts w:eastAsia="Times New Roman"/>
      <w:sz w:val="12"/>
    </w:rPr>
  </w:style>
  <w:style w:type="character" w:customStyle="1" w:styleId="NormalUnderlineChar0">
    <w:name w:val="Normal + Underline Char"/>
    <w:link w:val="NormalUnderline0"/>
    <w:rsid w:val="0063407E"/>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63407E"/>
    <w:rPr>
      <w:rFonts w:ascii="Times New Roman" w:eastAsia="Times New Roman" w:hAnsi="Times New Roman" w:cs="Times New Roman"/>
      <w:sz w:val="12"/>
    </w:rPr>
  </w:style>
  <w:style w:type="paragraph" w:customStyle="1" w:styleId="TagCite3">
    <w:name w:val="Tag Cite"/>
    <w:basedOn w:val="PageHeader"/>
    <w:link w:val="TagCiteChar5"/>
    <w:qFormat/>
    <w:rsid w:val="0063407E"/>
    <w:rPr>
      <w:rFonts w:eastAsia="SimSun"/>
      <w:b/>
      <w:sz w:val="24"/>
      <w:lang w:eastAsia="zh-CN"/>
    </w:rPr>
  </w:style>
  <w:style w:type="character" w:customStyle="1" w:styleId="TagCiteChar5">
    <w:name w:val="Tag Cite Char"/>
    <w:link w:val="TagCite3"/>
    <w:rsid w:val="0063407E"/>
    <w:rPr>
      <w:rFonts w:ascii="Times New Roman" w:eastAsia="SimSun" w:hAnsi="Times New Roman" w:cs="Times New Roman"/>
      <w:b/>
      <w:sz w:val="24"/>
      <w:lang w:eastAsia="zh-CN"/>
    </w:rPr>
  </w:style>
  <w:style w:type="character" w:customStyle="1" w:styleId="smalllink">
    <w:name w:val="smalllink"/>
    <w:rsid w:val="0063407E"/>
  </w:style>
  <w:style w:type="character" w:customStyle="1" w:styleId="bighead1">
    <w:name w:val="bighead1"/>
    <w:rsid w:val="0063407E"/>
    <w:rPr>
      <w:rFonts w:ascii="Verdana" w:hAnsi="Verdana" w:hint="default"/>
      <w:b/>
      <w:bCs/>
      <w:sz w:val="27"/>
      <w:szCs w:val="27"/>
    </w:rPr>
  </w:style>
  <w:style w:type="character" w:customStyle="1" w:styleId="Underline-WFU">
    <w:name w:val="Underline-WFU"/>
    <w:uiPriority w:val="1"/>
    <w:qFormat/>
    <w:rsid w:val="0063407E"/>
    <w:rPr>
      <w:rFonts w:ascii="Cambria" w:hAnsi="Cambria"/>
      <w:sz w:val="21"/>
      <w:u w:val="single"/>
    </w:rPr>
  </w:style>
  <w:style w:type="paragraph" w:customStyle="1" w:styleId="Tiny-WFU">
    <w:name w:val="Tiny-WFU"/>
    <w:basedOn w:val="Normal"/>
    <w:qFormat/>
    <w:rsid w:val="0063407E"/>
    <w:rPr>
      <w:rFonts w:ascii="Cambria" w:eastAsia="Malgun Gothic" w:hAnsi="Cambria"/>
      <w:sz w:val="12"/>
      <w:lang w:eastAsia="ko-KR"/>
    </w:rPr>
  </w:style>
  <w:style w:type="character" w:customStyle="1" w:styleId="b">
    <w:name w:val="b"/>
    <w:rsid w:val="0063407E"/>
  </w:style>
  <w:style w:type="paragraph" w:customStyle="1" w:styleId="Indentation">
    <w:name w:val="Indentation"/>
    <w:basedOn w:val="Normal"/>
    <w:qFormat/>
    <w:rsid w:val="0063407E"/>
    <w:pPr>
      <w:ind w:left="288" w:right="288"/>
    </w:pPr>
    <w:rPr>
      <w:rFonts w:eastAsia="Calibri"/>
    </w:rPr>
  </w:style>
  <w:style w:type="character" w:customStyle="1" w:styleId="left-date1">
    <w:name w:val="left-date1"/>
    <w:rsid w:val="0063407E"/>
    <w:rPr>
      <w:rFonts w:ascii="Verdana" w:hAnsi="Verdana" w:hint="default"/>
      <w:color w:val="666666"/>
      <w:sz w:val="14"/>
      <w:szCs w:val="14"/>
    </w:rPr>
  </w:style>
  <w:style w:type="character" w:customStyle="1" w:styleId="org">
    <w:name w:val="org"/>
    <w:basedOn w:val="DefaultParagraphFont"/>
    <w:rsid w:val="0063407E"/>
  </w:style>
  <w:style w:type="paragraph" w:customStyle="1" w:styleId="seeall">
    <w:name w:val="seeall"/>
    <w:basedOn w:val="Normal"/>
    <w:rsid w:val="0063407E"/>
    <w:pPr>
      <w:spacing w:before="100" w:beforeAutospacing="1" w:after="100" w:afterAutospacing="1"/>
    </w:pPr>
    <w:rPr>
      <w:rFonts w:eastAsia="Times New Roman"/>
      <w:sz w:val="24"/>
    </w:rPr>
  </w:style>
  <w:style w:type="character" w:customStyle="1" w:styleId="list-comma">
    <w:name w:val="list-comma"/>
    <w:basedOn w:val="DefaultParagraphFont"/>
    <w:rsid w:val="0063407E"/>
  </w:style>
  <w:style w:type="character" w:customStyle="1" w:styleId="livefyre-commentcount">
    <w:name w:val="livefyre-commentcount"/>
    <w:basedOn w:val="DefaultParagraphFont"/>
    <w:rsid w:val="0063407E"/>
  </w:style>
  <w:style w:type="character" w:customStyle="1" w:styleId="rednegchange">
    <w:name w:val="red_neg_change"/>
    <w:basedOn w:val="DefaultParagraphFont"/>
    <w:rsid w:val="0063407E"/>
  </w:style>
  <w:style w:type="character" w:customStyle="1" w:styleId="wsodqchgshow">
    <w:name w:val="wsodq_chgshow"/>
    <w:basedOn w:val="DefaultParagraphFont"/>
    <w:rsid w:val="0063407E"/>
  </w:style>
  <w:style w:type="character" w:customStyle="1" w:styleId="greenposchange">
    <w:name w:val="green_pos_change"/>
    <w:basedOn w:val="DefaultParagraphFont"/>
    <w:rsid w:val="0063407E"/>
  </w:style>
  <w:style w:type="character" w:customStyle="1" w:styleId="image-credit">
    <w:name w:val="image-credit"/>
    <w:basedOn w:val="DefaultParagraphFont"/>
    <w:rsid w:val="0063407E"/>
  </w:style>
  <w:style w:type="paragraph" w:customStyle="1" w:styleId="gascontcredit">
    <w:name w:val="gas_cont_credit"/>
    <w:basedOn w:val="Normal"/>
    <w:rsid w:val="0063407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3407E"/>
    <w:rPr>
      <w:b/>
      <w:szCs w:val="24"/>
      <w:u w:val="single"/>
      <w:lang w:val="en-US" w:eastAsia="en-US" w:bidi="ar-SA"/>
    </w:rPr>
  </w:style>
  <w:style w:type="paragraph" w:customStyle="1" w:styleId="endarticle">
    <w:name w:val="endarticle"/>
    <w:basedOn w:val="Normal"/>
    <w:uiPriority w:val="99"/>
    <w:qFormat/>
    <w:rsid w:val="0063407E"/>
    <w:pPr>
      <w:spacing w:before="100" w:beforeAutospacing="1" w:after="100" w:afterAutospacing="1"/>
    </w:pPr>
    <w:rPr>
      <w:rFonts w:eastAsia="Times New Roman"/>
      <w:sz w:val="24"/>
    </w:rPr>
  </w:style>
  <w:style w:type="paragraph" w:customStyle="1" w:styleId="a-body-text">
    <w:name w:val="a-body-text"/>
    <w:basedOn w:val="Normal"/>
    <w:uiPriority w:val="99"/>
    <w:qFormat/>
    <w:rsid w:val="0063407E"/>
    <w:pPr>
      <w:spacing w:before="100" w:beforeAutospacing="1" w:after="100" w:afterAutospacing="1"/>
    </w:pPr>
    <w:rPr>
      <w:rFonts w:eastAsia="Times New Roman"/>
      <w:sz w:val="24"/>
    </w:rPr>
  </w:style>
  <w:style w:type="paragraph" w:customStyle="1" w:styleId="obgpara">
    <w:name w:val="obg_para"/>
    <w:basedOn w:val="Normal"/>
    <w:uiPriority w:val="99"/>
    <w:qFormat/>
    <w:rsid w:val="0063407E"/>
    <w:pPr>
      <w:spacing w:before="100" w:beforeAutospacing="1" w:after="100" w:afterAutospacing="1"/>
    </w:pPr>
    <w:rPr>
      <w:rFonts w:eastAsia="Times New Roman"/>
      <w:sz w:val="24"/>
    </w:rPr>
  </w:style>
  <w:style w:type="character" w:customStyle="1" w:styleId="caption4">
    <w:name w:val="caption4"/>
    <w:basedOn w:val="DefaultParagraphFont"/>
    <w:rsid w:val="0063407E"/>
  </w:style>
  <w:style w:type="character" w:customStyle="1" w:styleId="honorific-prefix">
    <w:name w:val="honorific-prefix"/>
    <w:basedOn w:val="DefaultParagraphFont"/>
    <w:rsid w:val="0063407E"/>
  </w:style>
  <w:style w:type="character" w:customStyle="1" w:styleId="given-name">
    <w:name w:val="given-name"/>
    <w:basedOn w:val="DefaultParagraphFont"/>
    <w:rsid w:val="0063407E"/>
  </w:style>
  <w:style w:type="character" w:customStyle="1" w:styleId="family-name">
    <w:name w:val="family-name"/>
    <w:basedOn w:val="DefaultParagraphFont"/>
    <w:rsid w:val="0063407E"/>
  </w:style>
  <w:style w:type="character" w:customStyle="1" w:styleId="chead">
    <w:name w:val="chead"/>
    <w:basedOn w:val="DefaultParagraphFont"/>
    <w:rsid w:val="0063407E"/>
  </w:style>
  <w:style w:type="character" w:customStyle="1" w:styleId="obgcapsstart">
    <w:name w:val="obg_caps_start"/>
    <w:basedOn w:val="DefaultParagraphFont"/>
    <w:rsid w:val="0063407E"/>
  </w:style>
  <w:style w:type="character" w:customStyle="1" w:styleId="pmtermsel">
    <w:name w:val="pmtermsel"/>
    <w:basedOn w:val="DefaultParagraphFont"/>
    <w:rsid w:val="0063407E"/>
  </w:style>
  <w:style w:type="character" w:customStyle="1" w:styleId="showipapr">
    <w:name w:val="show_ipapr"/>
    <w:basedOn w:val="DefaultParagraphFont"/>
    <w:rsid w:val="0063407E"/>
  </w:style>
  <w:style w:type="character" w:customStyle="1" w:styleId="dnindex">
    <w:name w:val="dnindex"/>
    <w:basedOn w:val="DefaultParagraphFont"/>
    <w:rsid w:val="0063407E"/>
  </w:style>
  <w:style w:type="character" w:customStyle="1" w:styleId="althead">
    <w:name w:val="althead"/>
    <w:basedOn w:val="DefaultParagraphFont"/>
    <w:rsid w:val="0063407E"/>
  </w:style>
  <w:style w:type="character" w:customStyle="1" w:styleId="arbd1">
    <w:name w:val="arbd1"/>
    <w:basedOn w:val="DefaultParagraphFont"/>
    <w:rsid w:val="0063407E"/>
  </w:style>
  <w:style w:type="character" w:customStyle="1" w:styleId="unx">
    <w:name w:val="unx"/>
    <w:basedOn w:val="DefaultParagraphFont"/>
    <w:rsid w:val="0063407E"/>
  </w:style>
  <w:style w:type="character" w:customStyle="1" w:styleId="lrdctph">
    <w:name w:val="lr_dct_ph"/>
    <w:basedOn w:val="DefaultParagraphFont"/>
    <w:rsid w:val="0063407E"/>
  </w:style>
  <w:style w:type="paragraph" w:customStyle="1" w:styleId="TxBr41p1">
    <w:name w:val="TxBr_41p1"/>
    <w:basedOn w:val="Normal"/>
    <w:qFormat/>
    <w:rsid w:val="0063407E"/>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63407E"/>
    <w:rPr>
      <w:sz w:val="18"/>
      <w:szCs w:val="24"/>
      <w:lang w:val="en-US" w:eastAsia="en-US" w:bidi="ar-SA"/>
    </w:rPr>
  </w:style>
  <w:style w:type="paragraph" w:customStyle="1" w:styleId="003Cite">
    <w:name w:val="003Cite"/>
    <w:basedOn w:val="Normal"/>
    <w:qFormat/>
    <w:rsid w:val="0063407E"/>
    <w:rPr>
      <w:rFonts w:eastAsia="Calibri"/>
      <w:sz w:val="16"/>
      <w:szCs w:val="16"/>
    </w:rPr>
  </w:style>
  <w:style w:type="paragraph" w:customStyle="1" w:styleId="NormalBold">
    <w:name w:val="Normal + Bold"/>
    <w:aliases w:val="Double Underline"/>
    <w:basedOn w:val="Normal"/>
    <w:link w:val="NormalBoldChar"/>
    <w:qFormat/>
    <w:rsid w:val="0063407E"/>
    <w:pPr>
      <w:jc w:val="both"/>
    </w:pPr>
    <w:rPr>
      <w:b/>
      <w:color w:val="000000"/>
      <w:u w:val="single"/>
    </w:rPr>
  </w:style>
  <w:style w:type="character" w:customStyle="1" w:styleId="NormalBoldChar">
    <w:name w:val="Normal + Bold Char"/>
    <w:aliases w:val="Double Underline Char"/>
    <w:basedOn w:val="DefaultParagraphFont"/>
    <w:link w:val="NormalBold"/>
    <w:rsid w:val="0063407E"/>
    <w:rPr>
      <w:rFonts w:ascii="Times New Roman" w:hAnsi="Times New Roman" w:cs="Times New Roman"/>
      <w:b/>
      <w:color w:val="000000"/>
      <w:u w:val="single"/>
    </w:rPr>
  </w:style>
  <w:style w:type="character" w:customStyle="1" w:styleId="BlockHeadingsChar1">
    <w:name w:val="Block Headings Char1"/>
    <w:rsid w:val="0063407E"/>
    <w:rPr>
      <w:b/>
      <w:caps/>
    </w:rPr>
  </w:style>
  <w:style w:type="character" w:customStyle="1" w:styleId="FontStyle170">
    <w:name w:val="Font Style170"/>
    <w:uiPriority w:val="99"/>
    <w:rsid w:val="0063407E"/>
    <w:rPr>
      <w:rFonts w:ascii="Bookman Old Style" w:hAnsi="Bookman Old Style" w:cs="Bookman Old Style"/>
      <w:sz w:val="16"/>
      <w:szCs w:val="16"/>
    </w:rPr>
  </w:style>
  <w:style w:type="character" w:customStyle="1" w:styleId="Styleunderline12pt">
    <w:name w:val="Style underline + 12 pt"/>
    <w:rsid w:val="0063407E"/>
    <w:rPr>
      <w:rFonts w:ascii="Times New Roman" w:hAnsi="Times New Roman"/>
      <w:bCs/>
      <w:sz w:val="20"/>
      <w:u w:val="single"/>
    </w:rPr>
  </w:style>
  <w:style w:type="character" w:customStyle="1" w:styleId="StyleUnderlineChar19pt">
    <w:name w:val="Style Underline Char1 + 9 pt"/>
    <w:basedOn w:val="UnderlineChar1"/>
    <w:rsid w:val="0063407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3407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3407E"/>
    <w:rPr>
      <w:rFonts w:ascii="Times New Roman" w:hAnsi="Times New Roman"/>
      <w:sz w:val="20"/>
      <w:u w:val="single"/>
      <w:lang w:val="en-US" w:eastAsia="en-US" w:bidi="ar-SA"/>
    </w:rPr>
  </w:style>
  <w:style w:type="paragraph" w:customStyle="1" w:styleId="StyleUnderline9pt10">
    <w:name w:val="Style Underline + 9 pt1"/>
    <w:rsid w:val="0063407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3407E"/>
    <w:rPr>
      <w:sz w:val="20"/>
      <w:u w:val="single"/>
    </w:rPr>
  </w:style>
  <w:style w:type="character" w:customStyle="1" w:styleId="StyleUnderlineChar19pt2">
    <w:name w:val="Style Underline Char1 + 9 pt2"/>
    <w:basedOn w:val="UnderlineChar1"/>
    <w:rsid w:val="0063407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3407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3407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3407E"/>
    <w:rPr>
      <w:rFonts w:ascii="Times New Roman" w:hAnsi="Times New Roman"/>
      <w:b/>
      <w:bCs/>
      <w:sz w:val="20"/>
      <w:szCs w:val="24"/>
      <w:u w:val="single"/>
      <w:lang w:val="en-US" w:eastAsia="en-US" w:bidi="ar-SA"/>
    </w:rPr>
  </w:style>
  <w:style w:type="character" w:customStyle="1" w:styleId="content">
    <w:name w:val="content"/>
    <w:basedOn w:val="DefaultParagraphFont"/>
    <w:rsid w:val="0063407E"/>
  </w:style>
  <w:style w:type="character" w:customStyle="1" w:styleId="tagCharCharCharChar">
    <w:name w:val="tag Char Char Char Char"/>
    <w:rsid w:val="0063407E"/>
    <w:rPr>
      <w:rFonts w:ascii="Georgia" w:eastAsia="Calibri" w:hAnsi="Georgia" w:cs="Calibri"/>
      <w:b/>
      <w:sz w:val="24"/>
    </w:rPr>
  </w:style>
  <w:style w:type="character" w:customStyle="1" w:styleId="3">
    <w:name w:val="3"/>
    <w:rsid w:val="0063407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3407E"/>
    <w:rPr>
      <w:rFonts w:cs="Arial"/>
      <w:b/>
      <w:bCs/>
      <w:iCs/>
      <w:szCs w:val="28"/>
      <w:lang w:val="en-US" w:eastAsia="en-US" w:bidi="ar-SA"/>
    </w:rPr>
  </w:style>
  <w:style w:type="paragraph" w:customStyle="1" w:styleId="EmphasisText">
    <w:name w:val="Emphasis Text"/>
    <w:basedOn w:val="UnderlinedText"/>
    <w:link w:val="EmphasisTextChar"/>
    <w:rsid w:val="0063407E"/>
    <w:pPr>
      <w:jc w:val="left"/>
    </w:pPr>
    <w:rPr>
      <w:rFonts w:eastAsia="SimSun"/>
      <w:u w:val="single"/>
    </w:rPr>
  </w:style>
  <w:style w:type="character" w:customStyle="1" w:styleId="EmphasisTextChar">
    <w:name w:val="Emphasis Text Char"/>
    <w:link w:val="EmphasisText"/>
    <w:rsid w:val="0063407E"/>
    <w:rPr>
      <w:rFonts w:ascii="Times New Roman" w:eastAsia="SimSun" w:hAnsi="Times New Roman" w:cs="Times New Roman"/>
      <w:b/>
      <w:sz w:val="24"/>
      <w:u w:val="single"/>
    </w:rPr>
  </w:style>
  <w:style w:type="character" w:customStyle="1" w:styleId="7">
    <w:name w:val="7"/>
    <w:rsid w:val="0063407E"/>
    <w:rPr>
      <w:rFonts w:cs="Arial"/>
      <w:bCs/>
      <w:sz w:val="20"/>
      <w:u w:val="single"/>
      <w:lang w:val="en-US" w:eastAsia="en-US" w:bidi="ar-SA"/>
    </w:rPr>
  </w:style>
  <w:style w:type="character" w:customStyle="1" w:styleId="StyleUnderlineChar19pt4">
    <w:name w:val="Style Underline Char1 + 9 pt4"/>
    <w:basedOn w:val="UnderlineChar1"/>
    <w:rsid w:val="0063407E"/>
    <w:rPr>
      <w:rFonts w:ascii="Times New Roman" w:hAnsi="Times New Roman"/>
      <w:sz w:val="20"/>
      <w:szCs w:val="24"/>
      <w:u w:val="single"/>
      <w:lang w:val="en-US" w:eastAsia="en-US" w:bidi="ar-SA"/>
    </w:rPr>
  </w:style>
  <w:style w:type="character" w:customStyle="1" w:styleId="StyleUnderlineChar19ptBold1">
    <w:name w:val="Style Underline Char1 + 9 pt Bold1"/>
    <w:rsid w:val="0063407E"/>
    <w:rPr>
      <w:rFonts w:ascii="Times New Roman" w:hAnsi="Times New Roman"/>
      <w:b/>
      <w:bCs/>
      <w:sz w:val="20"/>
      <w:szCs w:val="24"/>
      <w:u w:val="single"/>
      <w:lang w:val="en-US" w:eastAsia="en-US" w:bidi="ar-SA"/>
    </w:rPr>
  </w:style>
  <w:style w:type="character" w:customStyle="1" w:styleId="Style9ptUnderline3">
    <w:name w:val="Style 9 pt Underline3"/>
    <w:rsid w:val="0063407E"/>
    <w:rPr>
      <w:sz w:val="20"/>
      <w:u w:val="single"/>
    </w:rPr>
  </w:style>
  <w:style w:type="character" w:customStyle="1" w:styleId="Style9ptUnderline4">
    <w:name w:val="Style 9 pt Underline4"/>
    <w:rsid w:val="0063407E"/>
    <w:rPr>
      <w:sz w:val="20"/>
      <w:u w:val="single"/>
    </w:rPr>
  </w:style>
  <w:style w:type="character" w:customStyle="1" w:styleId="55">
    <w:name w:val="55"/>
    <w:rsid w:val="0063407E"/>
    <w:rPr>
      <w:rFonts w:cs="Arial"/>
      <w:bCs/>
      <w:sz w:val="20"/>
      <w:u w:val="single"/>
      <w:lang w:val="en-US" w:eastAsia="en-US" w:bidi="ar-SA"/>
    </w:rPr>
  </w:style>
  <w:style w:type="paragraph" w:customStyle="1" w:styleId="CardBody">
    <w:name w:val="Card Body"/>
    <w:basedOn w:val="Normal"/>
    <w:link w:val="CardBodyChar"/>
    <w:qFormat/>
    <w:rsid w:val="0063407E"/>
    <w:rPr>
      <w:rFonts w:eastAsia="Calibri"/>
      <w:sz w:val="16"/>
    </w:rPr>
  </w:style>
  <w:style w:type="character" w:customStyle="1" w:styleId="CardBodyChar">
    <w:name w:val="Card Body Char"/>
    <w:link w:val="CardBody"/>
    <w:rsid w:val="0063407E"/>
    <w:rPr>
      <w:rFonts w:ascii="Times New Roman" w:eastAsia="Calibri" w:hAnsi="Times New Roman" w:cs="Times New Roman"/>
      <w:sz w:val="16"/>
    </w:rPr>
  </w:style>
  <w:style w:type="character" w:customStyle="1" w:styleId="Styleunderline9ptBold">
    <w:name w:val="Style underline + 9 pt Bold"/>
    <w:rsid w:val="0063407E"/>
    <w:rPr>
      <w:b/>
      <w:bCs/>
      <w:sz w:val="20"/>
      <w:u w:val="single"/>
    </w:rPr>
  </w:style>
  <w:style w:type="character" w:customStyle="1" w:styleId="StyleUnderliningChar9ptBold">
    <w:name w:val="Style Underlining Char + 9 pt Bold"/>
    <w:rsid w:val="0063407E"/>
    <w:rPr>
      <w:rFonts w:ascii="Times New Roman" w:hAnsi="Times New Roman"/>
      <w:b/>
      <w:bCs/>
      <w:sz w:val="20"/>
      <w:szCs w:val="24"/>
      <w:u w:val="single"/>
      <w:lang w:val="en-US" w:eastAsia="en-US" w:bidi="ar-SA"/>
    </w:rPr>
  </w:style>
  <w:style w:type="character" w:customStyle="1" w:styleId="StyleUnderliningChar9pt">
    <w:name w:val="Style Underlining Char + 9 pt"/>
    <w:rsid w:val="0063407E"/>
    <w:rPr>
      <w:rFonts w:ascii="Times New Roman" w:hAnsi="Times New Roman"/>
      <w:sz w:val="20"/>
      <w:szCs w:val="24"/>
      <w:u w:val="single"/>
      <w:lang w:val="en-US" w:eastAsia="en-US" w:bidi="ar-SA"/>
    </w:rPr>
  </w:style>
  <w:style w:type="character" w:customStyle="1" w:styleId="34">
    <w:name w:val="34"/>
    <w:rsid w:val="0063407E"/>
    <w:rPr>
      <w:rFonts w:ascii="Times New Roman" w:hAnsi="Times New Roman" w:cs="Arial"/>
      <w:bCs/>
      <w:sz w:val="20"/>
      <w:u w:val="single"/>
      <w:lang w:val="en-US" w:eastAsia="en-US" w:bidi="ar-SA"/>
    </w:rPr>
  </w:style>
  <w:style w:type="character" w:customStyle="1" w:styleId="45">
    <w:name w:val="45"/>
    <w:rsid w:val="0063407E"/>
    <w:rPr>
      <w:rFonts w:ascii="Times New Roman" w:hAnsi="Times New Roman" w:cs="Arial"/>
      <w:b/>
      <w:bCs/>
      <w:sz w:val="20"/>
      <w:u w:val="single"/>
      <w:lang w:val="en-US" w:eastAsia="en-US" w:bidi="ar-SA"/>
    </w:rPr>
  </w:style>
  <w:style w:type="character" w:customStyle="1" w:styleId="Style9ptUnderline5">
    <w:name w:val="Style 9 pt Underline5"/>
    <w:rsid w:val="0063407E"/>
    <w:rPr>
      <w:rFonts w:ascii="Times New Roman" w:hAnsi="Times New Roman"/>
      <w:sz w:val="20"/>
      <w:u w:val="single"/>
    </w:rPr>
  </w:style>
  <w:style w:type="character" w:customStyle="1" w:styleId="Style9ptBoldUnderline2">
    <w:name w:val="Style 9 pt Bold Underline2"/>
    <w:rsid w:val="0063407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3407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63407E"/>
    <w:rPr>
      <w:lang w:eastAsia="zh-CN"/>
    </w:rPr>
  </w:style>
  <w:style w:type="character" w:customStyle="1" w:styleId="StyleStyle49pt1Char">
    <w:name w:val="Style Style4 + 9 pt1 Char"/>
    <w:basedOn w:val="Style4Char"/>
    <w:link w:val="StyleStyle49pt1"/>
    <w:rsid w:val="0063407E"/>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63407E"/>
    <w:rPr>
      <w:rFonts w:eastAsiaTheme="minorHAnsi"/>
      <w:b/>
      <w:bCs/>
    </w:rPr>
  </w:style>
  <w:style w:type="character" w:customStyle="1" w:styleId="StyleStyle49ptBold1Char">
    <w:name w:val="Style Style4 + 9 pt Bold1 Char"/>
    <w:link w:val="StyleStyle49ptBold1"/>
    <w:rsid w:val="0063407E"/>
    <w:rPr>
      <w:rFonts w:ascii="Times New Roman" w:hAnsi="Times New Roman" w:cs="Times New Roman"/>
      <w:b/>
      <w:bCs/>
      <w:u w:val="single"/>
    </w:rPr>
  </w:style>
  <w:style w:type="paragraph" w:customStyle="1" w:styleId="StyleStyle49pt2">
    <w:name w:val="Style Style4 + 9 pt2"/>
    <w:basedOn w:val="Style4"/>
    <w:link w:val="StyleStyle49pt2Char"/>
    <w:rsid w:val="0063407E"/>
    <w:rPr>
      <w:lang w:eastAsia="zh-CN"/>
    </w:rPr>
  </w:style>
  <w:style w:type="character" w:customStyle="1" w:styleId="StyleStyle49pt2Char">
    <w:name w:val="Style Style4 + 9 pt2 Char"/>
    <w:basedOn w:val="Style4Char"/>
    <w:link w:val="StyleStyle49pt2"/>
    <w:rsid w:val="0063407E"/>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63407E"/>
    <w:rPr>
      <w:rFonts w:eastAsiaTheme="minorHAnsi"/>
      <w:b/>
      <w:bCs/>
    </w:rPr>
  </w:style>
  <w:style w:type="character" w:customStyle="1" w:styleId="StyleStyle49ptBold2Char">
    <w:name w:val="Style Style4 + 9 pt Bold2 Char"/>
    <w:link w:val="StyleStyle49ptBold2"/>
    <w:rsid w:val="0063407E"/>
    <w:rPr>
      <w:rFonts w:ascii="Times New Roman" w:hAnsi="Times New Roman" w:cs="Times New Roman"/>
      <w:b/>
      <w:bCs/>
      <w:u w:val="single"/>
    </w:rPr>
  </w:style>
  <w:style w:type="character" w:customStyle="1" w:styleId="23">
    <w:name w:val="23"/>
    <w:rsid w:val="0063407E"/>
    <w:rPr>
      <w:rFonts w:ascii="Times New Roman" w:hAnsi="Times New Roman" w:cs="Arial"/>
      <w:bCs/>
      <w:sz w:val="20"/>
      <w:u w:val="single"/>
      <w:lang w:val="en-US" w:eastAsia="en-US" w:bidi="ar-SA"/>
    </w:rPr>
  </w:style>
  <w:style w:type="character" w:customStyle="1" w:styleId="33">
    <w:name w:val="33"/>
    <w:rsid w:val="0063407E"/>
    <w:rPr>
      <w:rFonts w:ascii="Times New Roman" w:hAnsi="Times New Roman" w:cs="Arial"/>
      <w:b/>
      <w:bCs/>
      <w:sz w:val="20"/>
      <w:u w:val="single"/>
      <w:lang w:val="en-US" w:eastAsia="en-US" w:bidi="ar-SA"/>
    </w:rPr>
  </w:style>
  <w:style w:type="character" w:customStyle="1" w:styleId="StyleArialNarrow9pt">
    <w:name w:val="Style Arial Narrow 9 pt"/>
    <w:rsid w:val="0063407E"/>
    <w:rPr>
      <w:rFonts w:ascii="Times New Roman" w:hAnsi="Times New Roman"/>
      <w:sz w:val="20"/>
    </w:rPr>
  </w:style>
  <w:style w:type="paragraph" w:customStyle="1" w:styleId="CiteBody">
    <w:name w:val="Cite Body"/>
    <w:basedOn w:val="Normal"/>
    <w:link w:val="CiteBodyChar"/>
    <w:qFormat/>
    <w:rsid w:val="0063407E"/>
    <w:rPr>
      <w:rFonts w:eastAsia="Calibri"/>
      <w:szCs w:val="16"/>
    </w:rPr>
  </w:style>
  <w:style w:type="paragraph" w:customStyle="1" w:styleId="CiteBold">
    <w:name w:val="Cite Bold"/>
    <w:basedOn w:val="CiteBody"/>
    <w:link w:val="CiteBoldChar"/>
    <w:qFormat/>
    <w:rsid w:val="0063407E"/>
    <w:rPr>
      <w:b/>
    </w:rPr>
  </w:style>
  <w:style w:type="character" w:customStyle="1" w:styleId="CiteBodyChar">
    <w:name w:val="Cite Body Char"/>
    <w:link w:val="CiteBody"/>
    <w:rsid w:val="0063407E"/>
    <w:rPr>
      <w:rFonts w:ascii="Times New Roman" w:eastAsia="Calibri" w:hAnsi="Times New Roman" w:cs="Times New Roman"/>
      <w:szCs w:val="16"/>
    </w:rPr>
  </w:style>
  <w:style w:type="character" w:customStyle="1" w:styleId="CiteBoldChar">
    <w:name w:val="Cite Bold Char"/>
    <w:link w:val="CiteBold"/>
    <w:rsid w:val="0063407E"/>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63407E"/>
    <w:rPr>
      <w:sz w:val="20"/>
      <w:u w:val="single"/>
    </w:rPr>
  </w:style>
  <w:style w:type="character" w:customStyle="1" w:styleId="StyleCardBody11ptUnderlineChar">
    <w:name w:val="Style Card Body + 11 pt Underline Char"/>
    <w:link w:val="StyleCardBody11ptUnderline"/>
    <w:rsid w:val="0063407E"/>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63407E"/>
    <w:rPr>
      <w:lang w:eastAsia="zh-CN"/>
    </w:rPr>
  </w:style>
  <w:style w:type="character" w:customStyle="1" w:styleId="StyleStyle49pt4Char">
    <w:name w:val="Style Style4 + 9 pt4 Char"/>
    <w:basedOn w:val="Style4Char"/>
    <w:link w:val="StyleStyle49pt4"/>
    <w:rsid w:val="0063407E"/>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63407E"/>
    <w:rPr>
      <w:rFonts w:eastAsiaTheme="minorHAnsi"/>
      <w:b/>
      <w:bCs/>
    </w:rPr>
  </w:style>
  <w:style w:type="character" w:customStyle="1" w:styleId="StyleStyle49ptBold4Char">
    <w:name w:val="Style Style4 + 9 pt Bold4 Char"/>
    <w:link w:val="StyleStyle49ptBold4"/>
    <w:rsid w:val="0063407E"/>
    <w:rPr>
      <w:rFonts w:ascii="Times New Roman" w:hAnsi="Times New Roman" w:cs="Times New Roman"/>
      <w:b/>
      <w:bCs/>
      <w:u w:val="single"/>
    </w:rPr>
  </w:style>
  <w:style w:type="character" w:customStyle="1" w:styleId="StyleUnderlineCharChar9pt2">
    <w:name w:val="Style Underline Char Char + 9 pt2"/>
    <w:basedOn w:val="DefaultParagraphFont"/>
    <w:rsid w:val="0063407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3407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3407E"/>
    <w:rPr>
      <w:b/>
      <w:bCs/>
      <w:sz w:val="20"/>
      <w:u w:val="single"/>
      <w:bdr w:val="single" w:sz="4" w:space="0" w:color="auto"/>
    </w:rPr>
  </w:style>
  <w:style w:type="character" w:customStyle="1" w:styleId="Style9ptUnderline7">
    <w:name w:val="Style 9 pt Underline7"/>
    <w:rsid w:val="0063407E"/>
    <w:rPr>
      <w:sz w:val="20"/>
      <w:u w:val="single"/>
    </w:rPr>
  </w:style>
  <w:style w:type="character" w:customStyle="1" w:styleId="Style9ptBoldUnderline3">
    <w:name w:val="Style 9 pt Bold Underline3"/>
    <w:rsid w:val="0063407E"/>
    <w:rPr>
      <w:b/>
      <w:bCs/>
      <w:sz w:val="20"/>
      <w:u w:val="single"/>
    </w:rPr>
  </w:style>
  <w:style w:type="character" w:customStyle="1" w:styleId="Style9ptUnderline8">
    <w:name w:val="Style 9 pt Underline8"/>
    <w:rsid w:val="0063407E"/>
    <w:rPr>
      <w:sz w:val="20"/>
      <w:u w:val="single"/>
    </w:rPr>
  </w:style>
  <w:style w:type="paragraph" w:customStyle="1" w:styleId="StyleStyle49pt5">
    <w:name w:val="Style Style4 + 9 pt5"/>
    <w:basedOn w:val="Style4"/>
    <w:link w:val="StyleStyle49pt5Char"/>
    <w:rsid w:val="0063407E"/>
    <w:rPr>
      <w:lang w:eastAsia="zh-CN"/>
    </w:rPr>
  </w:style>
  <w:style w:type="character" w:customStyle="1" w:styleId="StyleStyle49pt5Char">
    <w:name w:val="Style Style4 + 9 pt5 Char"/>
    <w:basedOn w:val="Style4Char"/>
    <w:link w:val="StyleStyle49pt5"/>
    <w:rsid w:val="0063407E"/>
    <w:rPr>
      <w:rFonts w:ascii="Times New Roman" w:eastAsia="Times New Roman" w:hAnsi="Times New Roman" w:cs="Times New Roman"/>
      <w:u w:val="single"/>
      <w:lang w:eastAsia="zh-CN"/>
    </w:rPr>
  </w:style>
  <w:style w:type="character" w:customStyle="1" w:styleId="66">
    <w:name w:val="66"/>
    <w:rsid w:val="0063407E"/>
    <w:rPr>
      <w:rFonts w:cs="Arial"/>
      <w:bCs/>
      <w:sz w:val="20"/>
      <w:u w:val="single"/>
      <w:lang w:val="en-US" w:eastAsia="en-US" w:bidi="ar-SA"/>
    </w:rPr>
  </w:style>
  <w:style w:type="character" w:customStyle="1" w:styleId="Style9ptUnderline9">
    <w:name w:val="Style 9 pt Underline9"/>
    <w:rsid w:val="0063407E"/>
    <w:rPr>
      <w:sz w:val="20"/>
      <w:u w:val="single"/>
    </w:rPr>
  </w:style>
  <w:style w:type="paragraph" w:customStyle="1" w:styleId="StyleStyle49ptBold5">
    <w:name w:val="Style Style4 + 9 pt Bold5"/>
    <w:basedOn w:val="Style4"/>
    <w:link w:val="StyleStyle49ptBold5Char"/>
    <w:rsid w:val="0063407E"/>
    <w:rPr>
      <w:rFonts w:eastAsiaTheme="minorHAnsi"/>
      <w:b/>
      <w:bCs/>
    </w:rPr>
  </w:style>
  <w:style w:type="character" w:customStyle="1" w:styleId="StyleStyle49ptBold5Char">
    <w:name w:val="Style Style4 + 9 pt Bold5 Char"/>
    <w:link w:val="StyleStyle49ptBold5"/>
    <w:rsid w:val="0063407E"/>
    <w:rPr>
      <w:rFonts w:ascii="Times New Roman" w:hAnsi="Times New Roman" w:cs="Times New Roman"/>
      <w:b/>
      <w:bCs/>
      <w:u w:val="single"/>
    </w:rPr>
  </w:style>
  <w:style w:type="character" w:customStyle="1" w:styleId="Style9ptBoldUnderline4">
    <w:name w:val="Style 9 pt Bold Underline4"/>
    <w:rsid w:val="0063407E"/>
    <w:rPr>
      <w:b/>
      <w:bCs/>
      <w:sz w:val="20"/>
      <w:u w:val="single"/>
    </w:rPr>
  </w:style>
  <w:style w:type="paragraph" w:customStyle="1" w:styleId="StyleStyle49pt7">
    <w:name w:val="Style Style4 + 9 pt7"/>
    <w:basedOn w:val="Style4"/>
    <w:link w:val="StyleStyle49pt7Char"/>
    <w:rsid w:val="0063407E"/>
    <w:rPr>
      <w:lang w:eastAsia="zh-CN"/>
    </w:rPr>
  </w:style>
  <w:style w:type="character" w:customStyle="1" w:styleId="StyleStyle49pt7Char">
    <w:name w:val="Style Style4 + 9 pt7 Char"/>
    <w:basedOn w:val="Style4Char"/>
    <w:link w:val="StyleStyle49pt7"/>
    <w:rsid w:val="0063407E"/>
    <w:rPr>
      <w:rFonts w:ascii="Times New Roman" w:eastAsia="Times New Roman" w:hAnsi="Times New Roman" w:cs="Times New Roman"/>
      <w:u w:val="single"/>
      <w:lang w:eastAsia="zh-CN"/>
    </w:rPr>
  </w:style>
  <w:style w:type="character" w:customStyle="1" w:styleId="titleblue14">
    <w:name w:val="titleblue14"/>
    <w:basedOn w:val="DefaultParagraphFont"/>
    <w:rsid w:val="0063407E"/>
  </w:style>
  <w:style w:type="paragraph" w:customStyle="1" w:styleId="FONT7">
    <w:name w:val="FONT 7"/>
    <w:qFormat/>
    <w:rsid w:val="0063407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63407E"/>
    <w:rPr>
      <w:rFonts w:eastAsiaTheme="minorHAnsi"/>
    </w:rPr>
  </w:style>
  <w:style w:type="paragraph" w:customStyle="1" w:styleId="StyleHeading2Underline">
    <w:name w:val="Style Heading 2 + Underline"/>
    <w:basedOn w:val="Heading2"/>
    <w:link w:val="StyleHeading2UnderlineChar"/>
    <w:rsid w:val="0063407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3407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63407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3407E"/>
    <w:rPr>
      <w:rFonts w:eastAsia="Calibri"/>
      <w:b/>
      <w:bCs/>
      <w:szCs w:val="24"/>
      <w:u w:val="single"/>
    </w:rPr>
  </w:style>
  <w:style w:type="paragraph" w:customStyle="1" w:styleId="StyleStyle49ptBold6">
    <w:name w:val="Style Style4 + 9 pt Bold6"/>
    <w:basedOn w:val="Style4"/>
    <w:link w:val="StyleStyle49ptBold6Char"/>
    <w:rsid w:val="0063407E"/>
    <w:rPr>
      <w:rFonts w:eastAsiaTheme="minorHAnsi"/>
      <w:b/>
      <w:bCs/>
    </w:rPr>
  </w:style>
  <w:style w:type="character" w:customStyle="1" w:styleId="StyleStyle49ptBold6Char">
    <w:name w:val="Style Style4 + 9 pt Bold6 Char"/>
    <w:link w:val="StyleStyle49ptBold6"/>
    <w:rsid w:val="0063407E"/>
    <w:rPr>
      <w:rFonts w:ascii="Times New Roman" w:hAnsi="Times New Roman" w:cs="Times New Roman"/>
      <w:b/>
      <w:bCs/>
      <w:u w:val="single"/>
    </w:rPr>
  </w:style>
  <w:style w:type="paragraph" w:customStyle="1" w:styleId="StyleCircled11pt">
    <w:name w:val="Style Circled + 11 pt"/>
    <w:basedOn w:val="Circled"/>
    <w:link w:val="StyleCircled11ptChar"/>
    <w:qFormat/>
    <w:rsid w:val="0063407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63407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63407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3407E"/>
    <w:rPr>
      <w:rFonts w:eastAsia="Calibri"/>
      <w:b/>
      <w:bCs/>
      <w:szCs w:val="24"/>
      <w:u w:val="single"/>
      <w:bdr w:val="single" w:sz="4" w:space="0" w:color="auto"/>
    </w:rPr>
  </w:style>
  <w:style w:type="character" w:customStyle="1" w:styleId="StyleUnderlineCharChar9pt3">
    <w:name w:val="Style Underline Char Char + 9 pt3"/>
    <w:basedOn w:val="DefaultParagraphFont"/>
    <w:rsid w:val="0063407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3407E"/>
    <w:rPr>
      <w:sz w:val="20"/>
      <w:u w:val="single"/>
    </w:rPr>
  </w:style>
  <w:style w:type="character" w:customStyle="1" w:styleId="BoldandUnderlineChar2CharCharChar">
    <w:name w:val="Bold and Underline Char2 Char Char Char"/>
    <w:link w:val="BoldandUnderlineChar2CharChar"/>
    <w:rsid w:val="0063407E"/>
    <w:rPr>
      <w:b/>
      <w:szCs w:val="24"/>
      <w:u w:val="single"/>
    </w:rPr>
  </w:style>
  <w:style w:type="paragraph" w:customStyle="1" w:styleId="textboldChar">
    <w:name w:val="text bold Char"/>
    <w:basedOn w:val="Normal"/>
    <w:link w:val="textboldCharChar"/>
    <w:rsid w:val="0063407E"/>
    <w:pPr>
      <w:ind w:left="720"/>
    </w:pPr>
    <w:rPr>
      <w:rFonts w:eastAsia="Calibri"/>
      <w:b/>
      <w:sz w:val="24"/>
      <w:u w:val="thick"/>
    </w:rPr>
  </w:style>
  <w:style w:type="character" w:customStyle="1" w:styleId="textboldCharChar">
    <w:name w:val="text bold Char Char"/>
    <w:link w:val="textboldChar"/>
    <w:rsid w:val="0063407E"/>
    <w:rPr>
      <w:rFonts w:ascii="Times New Roman" w:eastAsia="Calibri" w:hAnsi="Times New Roman" w:cs="Times New Roman"/>
      <w:b/>
      <w:sz w:val="24"/>
      <w:u w:val="thick"/>
    </w:rPr>
  </w:style>
  <w:style w:type="character" w:customStyle="1" w:styleId="snapnoshots">
    <w:name w:val="snap_noshots"/>
    <w:basedOn w:val="DefaultParagraphFont"/>
    <w:rsid w:val="0063407E"/>
  </w:style>
  <w:style w:type="character" w:customStyle="1" w:styleId="cnbcsbhdcomp">
    <w:name w:val="cnbc_sbhd_comp"/>
    <w:rsid w:val="0063407E"/>
  </w:style>
  <w:style w:type="character" w:customStyle="1" w:styleId="blox-headline">
    <w:name w:val="blox-headline"/>
    <w:rsid w:val="0063407E"/>
  </w:style>
  <w:style w:type="character" w:customStyle="1" w:styleId="Heading2CharCharCharCharCharChar1CharChar">
    <w:name w:val="Heading 2 Char Char Char Char Char Char1 Char Char"/>
    <w:basedOn w:val="DefaultParagraphFont"/>
    <w:uiPriority w:val="99"/>
    <w:rsid w:val="0063407E"/>
    <w:rPr>
      <w:rFonts w:cs="Arial"/>
      <w:b/>
      <w:bCs/>
      <w:iCs/>
      <w:sz w:val="28"/>
      <w:lang w:val="en-US" w:eastAsia="en-US"/>
    </w:rPr>
  </w:style>
  <w:style w:type="character" w:customStyle="1" w:styleId="postsubtitle">
    <w:name w:val="post_subtitle"/>
    <w:basedOn w:val="DefaultParagraphFont"/>
    <w:rsid w:val="0063407E"/>
  </w:style>
  <w:style w:type="character" w:customStyle="1" w:styleId="NoterefInText">
    <w:name w:val="_NoterefInText"/>
    <w:uiPriority w:val="99"/>
    <w:rsid w:val="0063407E"/>
    <w:rPr>
      <w:rFonts w:cs="New Baskerville"/>
      <w:color w:val="000000"/>
    </w:rPr>
  </w:style>
  <w:style w:type="character" w:customStyle="1" w:styleId="postauthor">
    <w:name w:val="postauthor"/>
    <w:basedOn w:val="DefaultParagraphFont"/>
    <w:rsid w:val="0063407E"/>
  </w:style>
  <w:style w:type="paragraph" w:customStyle="1" w:styleId="notes-source-hasnotes">
    <w:name w:val="notes-source-hasnotes"/>
    <w:basedOn w:val="Normal"/>
    <w:qFormat/>
    <w:rsid w:val="0063407E"/>
    <w:pPr>
      <w:spacing w:before="100" w:beforeAutospacing="1" w:after="100" w:afterAutospacing="1"/>
    </w:pPr>
    <w:rPr>
      <w:rFonts w:ascii="Times" w:hAnsi="Times"/>
      <w:szCs w:val="20"/>
    </w:rPr>
  </w:style>
  <w:style w:type="character" w:customStyle="1" w:styleId="span">
    <w:name w:val="span"/>
    <w:basedOn w:val="DefaultParagraphFont"/>
    <w:rsid w:val="0063407E"/>
  </w:style>
  <w:style w:type="character" w:customStyle="1" w:styleId="thirdparty-logo">
    <w:name w:val="thirdparty-logo"/>
    <w:basedOn w:val="DefaultParagraphFont"/>
    <w:rsid w:val="0063407E"/>
  </w:style>
  <w:style w:type="paragraph" w:customStyle="1" w:styleId="articlemeta">
    <w:name w:val="articlemeta"/>
    <w:basedOn w:val="Normal"/>
    <w:qFormat/>
    <w:rsid w:val="0063407E"/>
    <w:pPr>
      <w:spacing w:before="100" w:beforeAutospacing="1" w:after="100" w:afterAutospacing="1"/>
    </w:pPr>
    <w:rPr>
      <w:rFonts w:ascii="Times" w:hAnsi="Times"/>
      <w:szCs w:val="20"/>
    </w:rPr>
  </w:style>
  <w:style w:type="character" w:customStyle="1" w:styleId="vcard">
    <w:name w:val="vcard"/>
    <w:basedOn w:val="DefaultParagraphFont"/>
    <w:rsid w:val="0063407E"/>
  </w:style>
  <w:style w:type="character" w:customStyle="1" w:styleId="print-footnote">
    <w:name w:val="print-footnote"/>
    <w:basedOn w:val="DefaultParagraphFont"/>
    <w:rsid w:val="0063407E"/>
  </w:style>
  <w:style w:type="character" w:customStyle="1" w:styleId="datestring">
    <w:name w:val="datestring"/>
    <w:basedOn w:val="DefaultParagraphFont"/>
    <w:rsid w:val="0063407E"/>
  </w:style>
  <w:style w:type="paragraph" w:customStyle="1" w:styleId="left">
    <w:name w:val="left"/>
    <w:basedOn w:val="Normal"/>
    <w:qFormat/>
    <w:rsid w:val="0063407E"/>
    <w:pPr>
      <w:spacing w:before="100" w:beforeAutospacing="1" w:after="100" w:afterAutospacing="1"/>
    </w:pPr>
    <w:rPr>
      <w:rFonts w:ascii="Times" w:hAnsi="Times"/>
      <w:szCs w:val="20"/>
    </w:rPr>
  </w:style>
  <w:style w:type="paragraph" w:customStyle="1" w:styleId="right">
    <w:name w:val="right"/>
    <w:basedOn w:val="Normal"/>
    <w:qFormat/>
    <w:rsid w:val="0063407E"/>
    <w:pPr>
      <w:spacing w:before="100" w:beforeAutospacing="1" w:after="100" w:afterAutospacing="1"/>
    </w:pPr>
    <w:rPr>
      <w:rFonts w:ascii="Times" w:hAnsi="Times"/>
      <w:szCs w:val="20"/>
    </w:rPr>
  </w:style>
  <w:style w:type="character" w:customStyle="1" w:styleId="gptad">
    <w:name w:val="gptad"/>
    <w:basedOn w:val="DefaultParagraphFont"/>
    <w:rsid w:val="0063407E"/>
  </w:style>
  <w:style w:type="paragraph" w:customStyle="1" w:styleId="creditpostedmodified">
    <w:name w:val="credit_posted_modified"/>
    <w:basedOn w:val="Normal"/>
    <w:qFormat/>
    <w:rsid w:val="0063407E"/>
    <w:pPr>
      <w:spacing w:before="100" w:beforeAutospacing="1" w:after="100" w:afterAutospacing="1"/>
    </w:pPr>
    <w:rPr>
      <w:rFonts w:ascii="Times" w:hAnsi="Times"/>
      <w:szCs w:val="20"/>
    </w:rPr>
  </w:style>
  <w:style w:type="character" w:customStyle="1" w:styleId="creditline">
    <w:name w:val="creditline"/>
    <w:basedOn w:val="DefaultParagraphFont"/>
    <w:rsid w:val="0063407E"/>
  </w:style>
  <w:style w:type="character" w:customStyle="1" w:styleId="grd">
    <w:name w:val="grd"/>
    <w:basedOn w:val="DefaultParagraphFont"/>
    <w:rsid w:val="0063407E"/>
  </w:style>
  <w:style w:type="paragraph" w:customStyle="1" w:styleId="hs-text-container">
    <w:name w:val="hs-text-container"/>
    <w:basedOn w:val="Normal"/>
    <w:qFormat/>
    <w:rsid w:val="0063407E"/>
    <w:pPr>
      <w:spacing w:before="100" w:beforeAutospacing="1" w:after="100" w:afterAutospacing="1"/>
    </w:pPr>
    <w:rPr>
      <w:rFonts w:ascii="Times" w:hAnsi="Times"/>
      <w:szCs w:val="20"/>
    </w:rPr>
  </w:style>
  <w:style w:type="character" w:customStyle="1" w:styleId="changed">
    <w:name w:val="changed"/>
    <w:basedOn w:val="DefaultParagraphFont"/>
    <w:rsid w:val="0063407E"/>
  </w:style>
  <w:style w:type="character" w:customStyle="1" w:styleId="article-author-name">
    <w:name w:val="article-author-name"/>
    <w:basedOn w:val="DefaultParagraphFont"/>
    <w:rsid w:val="0063407E"/>
  </w:style>
  <w:style w:type="character" w:customStyle="1" w:styleId="bioexcerpt">
    <w:name w:val="bio_excerpt"/>
    <w:basedOn w:val="DefaultParagraphFont"/>
    <w:rsid w:val="0063407E"/>
  </w:style>
  <w:style w:type="character" w:customStyle="1" w:styleId="commentcount">
    <w:name w:val="comment_count"/>
    <w:basedOn w:val="DefaultParagraphFont"/>
    <w:rsid w:val="0063407E"/>
  </w:style>
  <w:style w:type="character" w:customStyle="1" w:styleId="searchtermshighlighted">
    <w:name w:val="searchtermshighlighted"/>
    <w:basedOn w:val="DefaultParagraphFont"/>
    <w:rsid w:val="0063407E"/>
  </w:style>
  <w:style w:type="character" w:customStyle="1" w:styleId="contributornametrigger">
    <w:name w:val="contributornametrigger"/>
    <w:basedOn w:val="DefaultParagraphFont"/>
    <w:rsid w:val="0063407E"/>
  </w:style>
  <w:style w:type="character" w:customStyle="1" w:styleId="bylinepipe">
    <w:name w:val="bylinepipe"/>
    <w:basedOn w:val="DefaultParagraphFont"/>
    <w:rsid w:val="0063407E"/>
  </w:style>
  <w:style w:type="character" w:customStyle="1" w:styleId="lucenesearchresulturlb">
    <w:name w:val="lucene_search_result_url_b"/>
    <w:basedOn w:val="DefaultParagraphFont"/>
    <w:rsid w:val="0063407E"/>
  </w:style>
  <w:style w:type="character" w:customStyle="1" w:styleId="faculty-title">
    <w:name w:val="faculty-title"/>
    <w:basedOn w:val="DefaultParagraphFont"/>
    <w:rsid w:val="0063407E"/>
  </w:style>
  <w:style w:type="character" w:customStyle="1" w:styleId="issue">
    <w:name w:val="issue"/>
    <w:basedOn w:val="DefaultParagraphFont"/>
    <w:rsid w:val="0063407E"/>
  </w:style>
  <w:style w:type="character" w:customStyle="1" w:styleId="pages">
    <w:name w:val="pages"/>
    <w:basedOn w:val="DefaultParagraphFont"/>
    <w:rsid w:val="0063407E"/>
  </w:style>
  <w:style w:type="character" w:customStyle="1" w:styleId="person">
    <w:name w:val="person"/>
    <w:basedOn w:val="DefaultParagraphFont"/>
    <w:rsid w:val="0063407E"/>
  </w:style>
  <w:style w:type="character" w:customStyle="1" w:styleId="corresponding">
    <w:name w:val="corresponding"/>
    <w:basedOn w:val="DefaultParagraphFont"/>
    <w:rsid w:val="0063407E"/>
  </w:style>
  <w:style w:type="paragraph" w:customStyle="1" w:styleId="entry-meta">
    <w:name w:val="entry-meta"/>
    <w:basedOn w:val="Normal"/>
    <w:qFormat/>
    <w:rsid w:val="0063407E"/>
    <w:pPr>
      <w:spacing w:before="100" w:beforeAutospacing="1" w:after="100" w:afterAutospacing="1"/>
    </w:pPr>
    <w:rPr>
      <w:rFonts w:ascii="Times" w:hAnsi="Times"/>
      <w:szCs w:val="20"/>
    </w:rPr>
  </w:style>
  <w:style w:type="character" w:customStyle="1" w:styleId="post-time">
    <w:name w:val="post-time"/>
    <w:basedOn w:val="DefaultParagraphFont"/>
    <w:rsid w:val="0063407E"/>
  </w:style>
  <w:style w:type="character" w:customStyle="1" w:styleId="post-category">
    <w:name w:val="post-category"/>
    <w:basedOn w:val="DefaultParagraphFont"/>
    <w:rsid w:val="0063407E"/>
  </w:style>
  <w:style w:type="paragraph" w:customStyle="1" w:styleId="articledetails">
    <w:name w:val="articledetails"/>
    <w:basedOn w:val="Normal"/>
    <w:qFormat/>
    <w:rsid w:val="0063407E"/>
    <w:pPr>
      <w:spacing w:before="100" w:beforeAutospacing="1" w:after="100" w:afterAutospacing="1"/>
    </w:pPr>
    <w:rPr>
      <w:rFonts w:ascii="Times" w:hAnsi="Times"/>
      <w:szCs w:val="20"/>
    </w:rPr>
  </w:style>
  <w:style w:type="character" w:customStyle="1" w:styleId="posted-and-updated">
    <w:name w:val="posted-and-updated"/>
    <w:basedOn w:val="DefaultParagraphFont"/>
    <w:rsid w:val="0063407E"/>
  </w:style>
  <w:style w:type="paragraph" w:customStyle="1" w:styleId="aff">
    <w:name w:val="aff"/>
    <w:basedOn w:val="Normal"/>
    <w:qFormat/>
    <w:rsid w:val="0063407E"/>
    <w:pPr>
      <w:spacing w:before="100" w:beforeAutospacing="1" w:after="100" w:afterAutospacing="1"/>
    </w:pPr>
    <w:rPr>
      <w:rFonts w:ascii="Times" w:hAnsi="Times"/>
      <w:szCs w:val="20"/>
    </w:rPr>
  </w:style>
  <w:style w:type="character" w:customStyle="1" w:styleId="entry-author">
    <w:name w:val="entry-author"/>
    <w:basedOn w:val="DefaultParagraphFont"/>
    <w:rsid w:val="0063407E"/>
  </w:style>
  <w:style w:type="character" w:customStyle="1" w:styleId="entry-author-name">
    <w:name w:val="entry-author-name"/>
    <w:basedOn w:val="DefaultParagraphFont"/>
    <w:rsid w:val="0063407E"/>
  </w:style>
  <w:style w:type="character" w:customStyle="1" w:styleId="contrib-degrees">
    <w:name w:val="contrib-degrees"/>
    <w:basedOn w:val="DefaultParagraphFont"/>
    <w:rsid w:val="0063407E"/>
  </w:style>
  <w:style w:type="character" w:customStyle="1" w:styleId="contrib-on-behalf-of">
    <w:name w:val="contrib-on-behalf-of"/>
    <w:basedOn w:val="DefaultParagraphFont"/>
    <w:rsid w:val="0063407E"/>
  </w:style>
  <w:style w:type="character" w:customStyle="1" w:styleId="pubtime">
    <w:name w:val="pubtime"/>
    <w:basedOn w:val="DefaultParagraphFont"/>
    <w:rsid w:val="0063407E"/>
  </w:style>
  <w:style w:type="character" w:customStyle="1" w:styleId="fbcommentscount">
    <w:name w:val="fb_comments_count"/>
    <w:basedOn w:val="DefaultParagraphFont"/>
    <w:rsid w:val="0063407E"/>
  </w:style>
  <w:style w:type="character" w:customStyle="1" w:styleId="stsharethiscustom">
    <w:name w:val="st_sharethis_custom"/>
    <w:basedOn w:val="DefaultParagraphFont"/>
    <w:rsid w:val="0063407E"/>
  </w:style>
  <w:style w:type="paragraph" w:customStyle="1" w:styleId="permalinkable">
    <w:name w:val="permalinkable"/>
    <w:basedOn w:val="Normal"/>
    <w:qFormat/>
    <w:rsid w:val="0063407E"/>
    <w:pPr>
      <w:spacing w:before="100" w:beforeAutospacing="1" w:after="100" w:afterAutospacing="1"/>
    </w:pPr>
    <w:rPr>
      <w:rFonts w:ascii="Times" w:hAnsi="Times"/>
      <w:szCs w:val="20"/>
    </w:rPr>
  </w:style>
  <w:style w:type="character" w:customStyle="1" w:styleId="post-date">
    <w:name w:val="post-date"/>
    <w:basedOn w:val="DefaultParagraphFont"/>
    <w:rsid w:val="0063407E"/>
  </w:style>
  <w:style w:type="character" w:customStyle="1" w:styleId="articleauthor0">
    <w:name w:val="article_author"/>
    <w:basedOn w:val="DefaultParagraphFont"/>
    <w:rsid w:val="0063407E"/>
  </w:style>
  <w:style w:type="character" w:customStyle="1" w:styleId="articleissue">
    <w:name w:val="article_issue"/>
    <w:basedOn w:val="DefaultParagraphFont"/>
    <w:rsid w:val="0063407E"/>
  </w:style>
  <w:style w:type="character" w:customStyle="1" w:styleId="a-size-large">
    <w:name w:val="a-size-large"/>
    <w:basedOn w:val="DefaultParagraphFont"/>
    <w:rsid w:val="0063407E"/>
  </w:style>
  <w:style w:type="character" w:customStyle="1" w:styleId="a-size-medium">
    <w:name w:val="a-size-medium"/>
    <w:basedOn w:val="DefaultParagraphFont"/>
    <w:rsid w:val="0063407E"/>
  </w:style>
  <w:style w:type="character" w:customStyle="1" w:styleId="contribution">
    <w:name w:val="contribution"/>
    <w:basedOn w:val="DefaultParagraphFont"/>
    <w:rsid w:val="0063407E"/>
  </w:style>
  <w:style w:type="character" w:customStyle="1" w:styleId="a-color-secondary">
    <w:name w:val="a-color-secondary"/>
    <w:basedOn w:val="DefaultParagraphFont"/>
    <w:rsid w:val="0063407E"/>
  </w:style>
  <w:style w:type="paragraph" w:customStyle="1" w:styleId="sbyline">
    <w:name w:val="sbyline"/>
    <w:basedOn w:val="Normal"/>
    <w:qFormat/>
    <w:rsid w:val="0063407E"/>
    <w:pPr>
      <w:spacing w:before="100" w:beforeAutospacing="1" w:after="100" w:afterAutospacing="1"/>
    </w:pPr>
    <w:rPr>
      <w:rFonts w:ascii="Times" w:hAnsi="Times"/>
      <w:szCs w:val="20"/>
    </w:rPr>
  </w:style>
  <w:style w:type="character" w:customStyle="1" w:styleId="ui-author">
    <w:name w:val="ui-author"/>
    <w:basedOn w:val="DefaultParagraphFont"/>
    <w:rsid w:val="0063407E"/>
  </w:style>
  <w:style w:type="character" w:customStyle="1" w:styleId="ui-staffline">
    <w:name w:val="ui-staffline"/>
    <w:basedOn w:val="DefaultParagraphFont"/>
    <w:rsid w:val="0063407E"/>
  </w:style>
  <w:style w:type="paragraph" w:customStyle="1" w:styleId="promotion-tag-p">
    <w:name w:val="promotion-tag-p"/>
    <w:basedOn w:val="Normal"/>
    <w:qFormat/>
    <w:rsid w:val="0063407E"/>
    <w:pPr>
      <w:spacing w:before="100" w:beforeAutospacing="1" w:after="100" w:afterAutospacing="1"/>
    </w:pPr>
    <w:rPr>
      <w:rFonts w:ascii="Times" w:hAnsi="Times"/>
      <w:szCs w:val="20"/>
    </w:rPr>
  </w:style>
  <w:style w:type="character" w:customStyle="1" w:styleId="value">
    <w:name w:val="value"/>
    <w:basedOn w:val="DefaultParagraphFont"/>
    <w:rsid w:val="0063407E"/>
  </w:style>
  <w:style w:type="character" w:customStyle="1" w:styleId="specialissuelabel">
    <w:name w:val="specialissuelabel"/>
    <w:basedOn w:val="DefaultParagraphFont"/>
    <w:rsid w:val="0063407E"/>
  </w:style>
  <w:style w:type="character" w:customStyle="1" w:styleId="wp-smiley">
    <w:name w:val="wp-smiley"/>
    <w:basedOn w:val="DefaultParagraphFont"/>
    <w:rsid w:val="0063407E"/>
  </w:style>
  <w:style w:type="character" w:customStyle="1" w:styleId="artjournal">
    <w:name w:val="art_journal"/>
    <w:basedOn w:val="DefaultParagraphFont"/>
    <w:rsid w:val="0063407E"/>
  </w:style>
  <w:style w:type="character" w:customStyle="1" w:styleId="artdatevolumeissuepart">
    <w:name w:val="art_datevolumeissuepart"/>
    <w:basedOn w:val="DefaultParagraphFont"/>
    <w:rsid w:val="0063407E"/>
  </w:style>
  <w:style w:type="character" w:customStyle="1" w:styleId="artpages">
    <w:name w:val="art_pages"/>
    <w:basedOn w:val="DefaultParagraphFont"/>
    <w:rsid w:val="0063407E"/>
  </w:style>
  <w:style w:type="character" w:customStyle="1" w:styleId="singlehighlightclass">
    <w:name w:val="single_highlight_class"/>
    <w:basedOn w:val="DefaultParagraphFont"/>
    <w:rsid w:val="0063407E"/>
  </w:style>
  <w:style w:type="character" w:customStyle="1" w:styleId="degree">
    <w:name w:val="degree"/>
    <w:basedOn w:val="DefaultParagraphFont"/>
    <w:rsid w:val="0063407E"/>
  </w:style>
  <w:style w:type="character" w:customStyle="1" w:styleId="major">
    <w:name w:val="major"/>
    <w:basedOn w:val="DefaultParagraphFont"/>
    <w:rsid w:val="0063407E"/>
  </w:style>
  <w:style w:type="character" w:customStyle="1" w:styleId="views">
    <w:name w:val="views"/>
    <w:basedOn w:val="DefaultParagraphFont"/>
    <w:rsid w:val="0063407E"/>
  </w:style>
  <w:style w:type="character" w:customStyle="1" w:styleId="stmainservices">
    <w:name w:val="stmainservices"/>
    <w:basedOn w:val="DefaultParagraphFont"/>
    <w:rsid w:val="0063407E"/>
  </w:style>
  <w:style w:type="character" w:customStyle="1" w:styleId="stbubblehcount">
    <w:name w:val="stbubble_hcount"/>
    <w:basedOn w:val="DefaultParagraphFont"/>
    <w:rsid w:val="0063407E"/>
  </w:style>
  <w:style w:type="paragraph" w:customStyle="1" w:styleId="Document">
    <w:name w:val="_Document"/>
    <w:basedOn w:val="Default"/>
    <w:next w:val="Default"/>
    <w:uiPriority w:val="99"/>
    <w:qFormat/>
    <w:rsid w:val="0063407E"/>
    <w:rPr>
      <w:rFonts w:ascii="New Baskerville" w:eastAsiaTheme="minorEastAsia" w:hAnsi="New Baskerville"/>
      <w:color w:val="auto"/>
    </w:rPr>
  </w:style>
  <w:style w:type="paragraph" w:customStyle="1" w:styleId="SubHead1">
    <w:name w:val="_SubHead1"/>
    <w:basedOn w:val="Default"/>
    <w:next w:val="Default"/>
    <w:uiPriority w:val="99"/>
    <w:qFormat/>
    <w:rsid w:val="0063407E"/>
    <w:rPr>
      <w:rFonts w:ascii="New Baskerville" w:eastAsiaTheme="minorEastAsia" w:hAnsi="New Baskerville"/>
      <w:color w:val="auto"/>
    </w:rPr>
  </w:style>
  <w:style w:type="paragraph" w:customStyle="1" w:styleId="SubHead2">
    <w:name w:val="_SubHead2"/>
    <w:basedOn w:val="Default"/>
    <w:next w:val="Default"/>
    <w:uiPriority w:val="99"/>
    <w:qFormat/>
    <w:rsid w:val="0063407E"/>
    <w:rPr>
      <w:rFonts w:ascii="New Baskerville" w:eastAsiaTheme="minorEastAsia" w:hAnsi="New Baskerville"/>
      <w:color w:val="auto"/>
    </w:rPr>
  </w:style>
  <w:style w:type="paragraph" w:customStyle="1" w:styleId="collapsed-hide">
    <w:name w:val="collapsed-hide"/>
    <w:basedOn w:val="Normal"/>
    <w:qFormat/>
    <w:rsid w:val="0063407E"/>
    <w:pPr>
      <w:spacing w:before="100" w:beforeAutospacing="1" w:after="100" w:afterAutospacing="1"/>
    </w:pPr>
    <w:rPr>
      <w:rFonts w:ascii="Times" w:hAnsi="Times"/>
      <w:szCs w:val="20"/>
    </w:rPr>
  </w:style>
  <w:style w:type="paragraph" w:customStyle="1" w:styleId="odd">
    <w:name w:val="odd"/>
    <w:basedOn w:val="Normal"/>
    <w:qFormat/>
    <w:rsid w:val="0063407E"/>
    <w:pPr>
      <w:spacing w:before="100" w:beforeAutospacing="1" w:after="100" w:afterAutospacing="1"/>
    </w:pPr>
    <w:rPr>
      <w:rFonts w:ascii="Times" w:hAnsi="Times"/>
      <w:szCs w:val="20"/>
    </w:rPr>
  </w:style>
  <w:style w:type="character" w:customStyle="1" w:styleId="article-author">
    <w:name w:val="article-author"/>
    <w:basedOn w:val="DefaultParagraphFont"/>
    <w:rsid w:val="0063407E"/>
  </w:style>
  <w:style w:type="character" w:customStyle="1" w:styleId="tolocaltime">
    <w:name w:val="tolocaltime"/>
    <w:basedOn w:val="DefaultParagraphFont"/>
    <w:rsid w:val="0063407E"/>
  </w:style>
  <w:style w:type="character" w:customStyle="1" w:styleId="pb-byline">
    <w:name w:val="pb-byline"/>
    <w:basedOn w:val="DefaultParagraphFont"/>
    <w:rsid w:val="0063407E"/>
  </w:style>
  <w:style w:type="character" w:customStyle="1" w:styleId="pb-timestamp">
    <w:name w:val="pb-timestamp"/>
    <w:basedOn w:val="DefaultParagraphFont"/>
    <w:rsid w:val="0063407E"/>
  </w:style>
  <w:style w:type="character" w:customStyle="1" w:styleId="posted-on">
    <w:name w:val="posted-on"/>
    <w:basedOn w:val="DefaultParagraphFont"/>
    <w:rsid w:val="0063407E"/>
  </w:style>
  <w:style w:type="character" w:customStyle="1" w:styleId="even">
    <w:name w:val="even"/>
    <w:basedOn w:val="DefaultParagraphFont"/>
    <w:rsid w:val="0063407E"/>
  </w:style>
  <w:style w:type="character" w:customStyle="1" w:styleId="foreground">
    <w:name w:val="foreground"/>
    <w:basedOn w:val="DefaultParagraphFont"/>
    <w:rsid w:val="0063407E"/>
  </w:style>
  <w:style w:type="paragraph" w:customStyle="1" w:styleId="volissue">
    <w:name w:val="volissue"/>
    <w:basedOn w:val="Normal"/>
    <w:qFormat/>
    <w:rsid w:val="0063407E"/>
    <w:pPr>
      <w:spacing w:before="100" w:beforeAutospacing="1" w:after="100" w:afterAutospacing="1"/>
    </w:pPr>
    <w:rPr>
      <w:rFonts w:ascii="Times" w:hAnsi="Times"/>
      <w:szCs w:val="20"/>
    </w:rPr>
  </w:style>
  <w:style w:type="character" w:customStyle="1" w:styleId="cat-date-line4">
    <w:name w:val="cat-date-line4"/>
    <w:basedOn w:val="DefaultParagraphFont"/>
    <w:rsid w:val="0063407E"/>
  </w:style>
  <w:style w:type="character" w:customStyle="1" w:styleId="articledate">
    <w:name w:val="articledate"/>
    <w:basedOn w:val="DefaultParagraphFont"/>
    <w:rsid w:val="0063407E"/>
  </w:style>
  <w:style w:type="character" w:customStyle="1" w:styleId="post-byline">
    <w:name w:val="post-byline"/>
    <w:basedOn w:val="DefaultParagraphFont"/>
    <w:rsid w:val="0063407E"/>
  </w:style>
  <w:style w:type="character" w:customStyle="1" w:styleId="upper">
    <w:name w:val="upper"/>
    <w:basedOn w:val="DefaultParagraphFont"/>
    <w:rsid w:val="0063407E"/>
  </w:style>
  <w:style w:type="character" w:customStyle="1" w:styleId="metadate">
    <w:name w:val="meta_date"/>
    <w:basedOn w:val="DefaultParagraphFont"/>
    <w:rsid w:val="0063407E"/>
  </w:style>
  <w:style w:type="character" w:customStyle="1" w:styleId="fa">
    <w:name w:val="fa"/>
    <w:basedOn w:val="DefaultParagraphFont"/>
    <w:rsid w:val="0063407E"/>
  </w:style>
  <w:style w:type="character" w:customStyle="1" w:styleId="longname">
    <w:name w:val="longname"/>
    <w:basedOn w:val="DefaultParagraphFont"/>
    <w:rsid w:val="0063407E"/>
  </w:style>
  <w:style w:type="character" w:customStyle="1" w:styleId="echocontainer">
    <w:name w:val="echo_container"/>
    <w:basedOn w:val="DefaultParagraphFont"/>
    <w:rsid w:val="0063407E"/>
  </w:style>
  <w:style w:type="character" w:customStyle="1" w:styleId="comment-display">
    <w:name w:val="comment-display"/>
    <w:basedOn w:val="DefaultParagraphFont"/>
    <w:rsid w:val="0063407E"/>
  </w:style>
  <w:style w:type="paragraph" w:customStyle="1" w:styleId="comment-count-label">
    <w:name w:val="comment-count-label"/>
    <w:basedOn w:val="Normal"/>
    <w:rsid w:val="0063407E"/>
    <w:pPr>
      <w:spacing w:before="100" w:beforeAutospacing="1" w:after="100" w:afterAutospacing="1"/>
    </w:pPr>
    <w:rPr>
      <w:rFonts w:ascii="Times" w:hAnsi="Times"/>
      <w:szCs w:val="20"/>
    </w:rPr>
  </w:style>
  <w:style w:type="character" w:customStyle="1" w:styleId="echo-counter">
    <w:name w:val="echo-counter"/>
    <w:basedOn w:val="DefaultParagraphFont"/>
    <w:rsid w:val="0063407E"/>
  </w:style>
  <w:style w:type="character" w:customStyle="1" w:styleId="discussion-policy">
    <w:name w:val="discussion-policy"/>
    <w:basedOn w:val="DefaultParagraphFont"/>
    <w:rsid w:val="0063407E"/>
  </w:style>
  <w:style w:type="character" w:customStyle="1" w:styleId="echo-apps-conversations-streamcaption">
    <w:name w:val="echo-apps-conversations-streamcaption"/>
    <w:basedOn w:val="DefaultParagraphFont"/>
    <w:rsid w:val="0063407E"/>
  </w:style>
  <w:style w:type="character" w:customStyle="1" w:styleId="echo-streamserver-controls-stream-item-text">
    <w:name w:val="echo-streamserver-controls-stream-item-text"/>
    <w:basedOn w:val="DefaultParagraphFont"/>
    <w:rsid w:val="0063407E"/>
  </w:style>
  <w:style w:type="character" w:customStyle="1" w:styleId="echo-streamserver-controls-facepile-more">
    <w:name w:val="echo-streamserver-controls-facepile-more"/>
    <w:basedOn w:val="DefaultParagraphFont"/>
    <w:rsid w:val="0063407E"/>
  </w:style>
  <w:style w:type="character" w:customStyle="1" w:styleId="echo-primaryfont">
    <w:name w:val="echo-primaryfont"/>
    <w:basedOn w:val="DefaultParagraphFont"/>
    <w:rsid w:val="0063407E"/>
  </w:style>
  <w:style w:type="character" w:customStyle="1" w:styleId="section">
    <w:name w:val="section"/>
    <w:basedOn w:val="DefaultParagraphFont"/>
    <w:rsid w:val="0063407E"/>
  </w:style>
  <w:style w:type="character" w:customStyle="1" w:styleId="wpsr-txt-headline">
    <w:name w:val="wpsr-txt-headline"/>
    <w:basedOn w:val="DefaultParagraphFont"/>
    <w:rsid w:val="0063407E"/>
  </w:style>
  <w:style w:type="character" w:customStyle="1" w:styleId="asset-metabar-author">
    <w:name w:val="asset-metabar-author"/>
    <w:basedOn w:val="DefaultParagraphFont"/>
    <w:rsid w:val="0063407E"/>
  </w:style>
  <w:style w:type="character" w:customStyle="1" w:styleId="asset-metabar-time">
    <w:name w:val="asset-metabar-time"/>
    <w:basedOn w:val="DefaultParagraphFont"/>
    <w:rsid w:val="0063407E"/>
  </w:style>
  <w:style w:type="character" w:customStyle="1" w:styleId="eza-dateline">
    <w:name w:val="eza-dateline"/>
    <w:basedOn w:val="DefaultParagraphFont"/>
    <w:rsid w:val="0063407E"/>
  </w:style>
  <w:style w:type="character" w:customStyle="1" w:styleId="eza-authors">
    <w:name w:val="eza-authors"/>
    <w:basedOn w:val="DefaultParagraphFont"/>
    <w:rsid w:val="0063407E"/>
  </w:style>
  <w:style w:type="character" w:customStyle="1" w:styleId="csmstaff">
    <w:name w:val="csm_staff"/>
    <w:basedOn w:val="DefaultParagraphFont"/>
    <w:rsid w:val="0063407E"/>
  </w:style>
  <w:style w:type="paragraph" w:customStyle="1" w:styleId="mol-para-with-font">
    <w:name w:val="mol-para-with-font"/>
    <w:basedOn w:val="Normal"/>
    <w:rsid w:val="0063407E"/>
    <w:pPr>
      <w:spacing w:before="100" w:beforeAutospacing="1" w:after="100" w:afterAutospacing="1"/>
    </w:pPr>
    <w:rPr>
      <w:rFonts w:ascii="Times" w:hAnsi="Times"/>
      <w:szCs w:val="20"/>
    </w:rPr>
  </w:style>
  <w:style w:type="character" w:customStyle="1" w:styleId="article-timestamp">
    <w:name w:val="article-timestamp"/>
    <w:basedOn w:val="DefaultParagraphFont"/>
    <w:rsid w:val="0063407E"/>
  </w:style>
  <w:style w:type="character" w:customStyle="1" w:styleId="byline-text">
    <w:name w:val="byline-text"/>
    <w:basedOn w:val="DefaultParagraphFont"/>
    <w:rsid w:val="0063407E"/>
  </w:style>
  <w:style w:type="character" w:customStyle="1" w:styleId="itemauthor">
    <w:name w:val="itemauthor"/>
    <w:basedOn w:val="DefaultParagraphFont"/>
    <w:rsid w:val="0063407E"/>
  </w:style>
  <w:style w:type="character" w:customStyle="1" w:styleId="itemdatecreated">
    <w:name w:val="itemdatecreated"/>
    <w:basedOn w:val="DefaultParagraphFont"/>
    <w:rsid w:val="0063407E"/>
  </w:style>
  <w:style w:type="character" w:customStyle="1" w:styleId="slug-metadata-note">
    <w:name w:val="slug-metadata-note"/>
    <w:basedOn w:val="DefaultParagraphFont"/>
    <w:rsid w:val="0063407E"/>
  </w:style>
  <w:style w:type="character" w:customStyle="1" w:styleId="drop-capped">
    <w:name w:val="drop-capped"/>
    <w:basedOn w:val="DefaultParagraphFont"/>
    <w:rsid w:val="0063407E"/>
  </w:style>
  <w:style w:type="paragraph" w:customStyle="1" w:styleId="articleopinion-standfirst">
    <w:name w:val="articleopinion-standfirst"/>
    <w:basedOn w:val="Normal"/>
    <w:rsid w:val="0063407E"/>
    <w:pPr>
      <w:spacing w:before="100" w:beforeAutospacing="1" w:after="100" w:afterAutospacing="1"/>
    </w:pPr>
    <w:rPr>
      <w:rFonts w:ascii="Times" w:hAnsi="Times"/>
      <w:szCs w:val="20"/>
    </w:rPr>
  </w:style>
  <w:style w:type="paragraph" w:customStyle="1" w:styleId="snippet">
    <w:name w:val="snippet"/>
    <w:basedOn w:val="Normal"/>
    <w:rsid w:val="0063407E"/>
    <w:pPr>
      <w:spacing w:before="100" w:beforeAutospacing="1" w:after="100" w:afterAutospacing="1"/>
    </w:pPr>
    <w:rPr>
      <w:rFonts w:ascii="Times" w:hAnsi="Times"/>
      <w:szCs w:val="20"/>
    </w:rPr>
  </w:style>
  <w:style w:type="character" w:customStyle="1" w:styleId="thetitle">
    <w:name w:val="the_title"/>
    <w:basedOn w:val="DefaultParagraphFont"/>
    <w:rsid w:val="0063407E"/>
  </w:style>
  <w:style w:type="character" w:customStyle="1" w:styleId="view-count">
    <w:name w:val="view-count"/>
    <w:basedOn w:val="DefaultParagraphFont"/>
    <w:rsid w:val="0063407E"/>
  </w:style>
  <w:style w:type="character" w:customStyle="1" w:styleId="rupee">
    <w:name w:val="rupee"/>
    <w:basedOn w:val="DefaultParagraphFont"/>
    <w:rsid w:val="0063407E"/>
  </w:style>
  <w:style w:type="character" w:customStyle="1" w:styleId="grey1">
    <w:name w:val="grey1"/>
    <w:basedOn w:val="DefaultParagraphFont"/>
    <w:rsid w:val="0063407E"/>
  </w:style>
  <w:style w:type="paragraph" w:customStyle="1" w:styleId="Pa13">
    <w:name w:val="Pa13"/>
    <w:basedOn w:val="Default"/>
    <w:next w:val="Default"/>
    <w:uiPriority w:val="99"/>
    <w:rsid w:val="0063407E"/>
    <w:pPr>
      <w:spacing w:line="201" w:lineRule="atLeast"/>
    </w:pPr>
    <w:rPr>
      <w:rFonts w:eastAsiaTheme="minorEastAsia"/>
      <w:color w:val="auto"/>
    </w:rPr>
  </w:style>
  <w:style w:type="paragraph" w:customStyle="1" w:styleId="Pa14">
    <w:name w:val="Pa14"/>
    <w:basedOn w:val="Default"/>
    <w:next w:val="Default"/>
    <w:uiPriority w:val="99"/>
    <w:qFormat/>
    <w:rsid w:val="0063407E"/>
    <w:pPr>
      <w:spacing w:line="241" w:lineRule="atLeast"/>
    </w:pPr>
    <w:rPr>
      <w:rFonts w:eastAsiaTheme="minorEastAsia"/>
      <w:color w:val="auto"/>
    </w:rPr>
  </w:style>
  <w:style w:type="paragraph" w:customStyle="1" w:styleId="Pa9">
    <w:name w:val="Pa9"/>
    <w:basedOn w:val="Default"/>
    <w:next w:val="Default"/>
    <w:uiPriority w:val="99"/>
    <w:rsid w:val="0063407E"/>
    <w:pPr>
      <w:spacing w:line="241" w:lineRule="atLeast"/>
    </w:pPr>
    <w:rPr>
      <w:rFonts w:ascii="Gill Sans" w:eastAsiaTheme="minorEastAsia" w:hAnsi="Gill Sans"/>
      <w:color w:val="auto"/>
    </w:rPr>
  </w:style>
  <w:style w:type="character" w:customStyle="1" w:styleId="bureau">
    <w:name w:val="bureau"/>
    <w:basedOn w:val="DefaultParagraphFont"/>
    <w:rsid w:val="0063407E"/>
  </w:style>
  <w:style w:type="character" w:customStyle="1" w:styleId="reporttitle">
    <w:name w:val="report_title"/>
    <w:basedOn w:val="DefaultParagraphFont"/>
    <w:rsid w:val="0063407E"/>
  </w:style>
  <w:style w:type="character" w:customStyle="1" w:styleId="documenttype-longreleases">
    <w:name w:val="document_type_-_long_releases"/>
    <w:basedOn w:val="DefaultParagraphFont"/>
    <w:rsid w:val="0063407E"/>
  </w:style>
  <w:style w:type="character" w:customStyle="1" w:styleId="alt-date">
    <w:name w:val="alt-date"/>
    <w:basedOn w:val="DefaultParagraphFont"/>
    <w:rsid w:val="0063407E"/>
  </w:style>
  <w:style w:type="character" w:customStyle="1" w:styleId="entry-byline">
    <w:name w:val="entry-byline"/>
    <w:basedOn w:val="DefaultParagraphFont"/>
    <w:rsid w:val="0063407E"/>
  </w:style>
  <w:style w:type="character" w:customStyle="1" w:styleId="taglinecontrib">
    <w:name w:val="tagline_contrib"/>
    <w:basedOn w:val="DefaultParagraphFont"/>
    <w:rsid w:val="0063407E"/>
  </w:style>
  <w:style w:type="character" w:customStyle="1" w:styleId="articledate0">
    <w:name w:val="article_date"/>
    <w:basedOn w:val="DefaultParagraphFont"/>
    <w:rsid w:val="0063407E"/>
  </w:style>
  <w:style w:type="paragraph" w:customStyle="1" w:styleId="hg-daily">
    <w:name w:val="hg-daily"/>
    <w:basedOn w:val="Normal"/>
    <w:rsid w:val="0063407E"/>
    <w:pPr>
      <w:spacing w:before="100" w:beforeAutospacing="1" w:after="100" w:afterAutospacing="1"/>
    </w:pPr>
    <w:rPr>
      <w:rFonts w:ascii="Times" w:hAnsi="Times"/>
      <w:szCs w:val="20"/>
    </w:rPr>
  </w:style>
  <w:style w:type="character" w:customStyle="1" w:styleId="cit">
    <w:name w:val="cit"/>
    <w:basedOn w:val="DefaultParagraphFont"/>
    <w:rsid w:val="0063407E"/>
  </w:style>
  <w:style w:type="paragraph" w:customStyle="1" w:styleId="buttonheading">
    <w:name w:val="buttonheading"/>
    <w:basedOn w:val="Normal"/>
    <w:rsid w:val="0063407E"/>
    <w:pPr>
      <w:spacing w:before="100" w:beforeAutospacing="1" w:after="100" w:afterAutospacing="1"/>
    </w:pPr>
    <w:rPr>
      <w:rFonts w:ascii="Times" w:hAnsi="Times"/>
      <w:szCs w:val="20"/>
    </w:rPr>
  </w:style>
  <w:style w:type="character" w:customStyle="1" w:styleId="createdate">
    <w:name w:val="createdate"/>
    <w:basedOn w:val="DefaultParagraphFont"/>
    <w:rsid w:val="0063407E"/>
  </w:style>
  <w:style w:type="paragraph" w:customStyle="1" w:styleId="p">
    <w:name w:val="p"/>
    <w:basedOn w:val="Normal"/>
    <w:qFormat/>
    <w:rsid w:val="0063407E"/>
    <w:pPr>
      <w:spacing w:before="100" w:beforeAutospacing="1" w:after="100" w:afterAutospacing="1"/>
    </w:pPr>
    <w:rPr>
      <w:rFonts w:ascii="Times" w:hAnsi="Times"/>
      <w:szCs w:val="20"/>
    </w:rPr>
  </w:style>
  <w:style w:type="character" w:customStyle="1" w:styleId="text-label">
    <w:name w:val="text-label"/>
    <w:basedOn w:val="DefaultParagraphFont"/>
    <w:rsid w:val="0063407E"/>
  </w:style>
  <w:style w:type="paragraph" w:customStyle="1" w:styleId="TOC3Char">
    <w:name w:val="TOC 3 Char"/>
    <w:basedOn w:val="Normal"/>
    <w:next w:val="Normal"/>
    <w:rsid w:val="0063407E"/>
    <w:rPr>
      <w:rFonts w:eastAsia="Times New Roman"/>
      <w:sz w:val="24"/>
      <w:szCs w:val="20"/>
    </w:rPr>
  </w:style>
  <w:style w:type="paragraph" w:customStyle="1" w:styleId="TOC1Char">
    <w:name w:val="TOC 1 Char"/>
    <w:basedOn w:val="Normal"/>
    <w:next w:val="Normal"/>
    <w:rsid w:val="0063407E"/>
    <w:rPr>
      <w:rFonts w:eastAsia="Times New Roman"/>
      <w:b/>
      <w:sz w:val="24"/>
      <w:szCs w:val="20"/>
    </w:rPr>
  </w:style>
  <w:style w:type="paragraph" w:customStyle="1" w:styleId="ColorfulGrid-Accent11">
    <w:name w:val="Colorful Grid - Accent 11"/>
    <w:basedOn w:val="Normal"/>
    <w:next w:val="Normal"/>
    <w:uiPriority w:val="29"/>
    <w:qFormat/>
    <w:rsid w:val="0063407E"/>
    <w:pPr>
      <w:jc w:val="both"/>
    </w:pPr>
    <w:rPr>
      <w:rFonts w:eastAsia="Times New Roman"/>
      <w:i/>
      <w:iCs/>
      <w:color w:val="000000"/>
    </w:rPr>
  </w:style>
  <w:style w:type="character" w:customStyle="1" w:styleId="MediumGrid11">
    <w:name w:val="Medium Grid 11"/>
    <w:uiPriority w:val="99"/>
    <w:rsid w:val="0063407E"/>
    <w:rPr>
      <w:color w:val="808080"/>
    </w:rPr>
  </w:style>
  <w:style w:type="paragraph" w:customStyle="1" w:styleId="PlaceholderText2">
    <w:name w:val="Placeholder Text2"/>
    <w:basedOn w:val="Normal"/>
    <w:uiPriority w:val="99"/>
    <w:rsid w:val="0063407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63407E"/>
    <w:pPr>
      <w:keepNext/>
      <w:tabs>
        <w:tab w:val="num" w:pos="1440"/>
      </w:tabs>
      <w:ind w:left="1800" w:hanging="360"/>
      <w:outlineLvl w:val="2"/>
    </w:pPr>
    <w:rPr>
      <w:rFonts w:eastAsia="MS Gothic"/>
      <w:sz w:val="24"/>
    </w:rPr>
  </w:style>
  <w:style w:type="paragraph" w:customStyle="1" w:styleId="LightList1">
    <w:name w:val="Light List1"/>
    <w:basedOn w:val="Normal"/>
    <w:rsid w:val="0063407E"/>
    <w:pPr>
      <w:keepNext/>
      <w:tabs>
        <w:tab w:val="num" w:pos="2160"/>
      </w:tabs>
      <w:ind w:left="2520" w:hanging="360"/>
      <w:outlineLvl w:val="3"/>
    </w:pPr>
    <w:rPr>
      <w:rFonts w:eastAsia="MS Gothic"/>
      <w:sz w:val="24"/>
    </w:rPr>
  </w:style>
  <w:style w:type="paragraph" w:customStyle="1" w:styleId="LightGrid1">
    <w:name w:val="Light Grid1"/>
    <w:basedOn w:val="Normal"/>
    <w:rsid w:val="0063407E"/>
    <w:pPr>
      <w:keepNext/>
      <w:tabs>
        <w:tab w:val="num" w:pos="2880"/>
      </w:tabs>
      <w:ind w:left="3240" w:hanging="360"/>
      <w:outlineLvl w:val="4"/>
    </w:pPr>
    <w:rPr>
      <w:rFonts w:eastAsia="MS Gothic"/>
      <w:sz w:val="24"/>
    </w:rPr>
  </w:style>
  <w:style w:type="paragraph" w:customStyle="1" w:styleId="MediumShading11">
    <w:name w:val="Medium Shading 11"/>
    <w:basedOn w:val="Normal"/>
    <w:rsid w:val="0063407E"/>
    <w:pPr>
      <w:keepNext/>
      <w:tabs>
        <w:tab w:val="num" w:pos="3600"/>
      </w:tabs>
      <w:ind w:left="3960" w:hanging="360"/>
      <w:outlineLvl w:val="5"/>
    </w:pPr>
    <w:rPr>
      <w:rFonts w:eastAsia="MS Gothic"/>
      <w:sz w:val="24"/>
    </w:rPr>
  </w:style>
  <w:style w:type="paragraph" w:customStyle="1" w:styleId="MediumShading21">
    <w:name w:val="Medium Shading 21"/>
    <w:basedOn w:val="Normal"/>
    <w:rsid w:val="0063407E"/>
    <w:pPr>
      <w:keepNext/>
      <w:tabs>
        <w:tab w:val="num" w:pos="4320"/>
      </w:tabs>
      <w:ind w:left="4680" w:hanging="360"/>
      <w:outlineLvl w:val="6"/>
    </w:pPr>
    <w:rPr>
      <w:rFonts w:eastAsia="MS Gothic"/>
      <w:sz w:val="24"/>
    </w:rPr>
  </w:style>
  <w:style w:type="paragraph" w:customStyle="1" w:styleId="MediumList11">
    <w:name w:val="Medium List 11"/>
    <w:basedOn w:val="Normal"/>
    <w:rsid w:val="0063407E"/>
    <w:pPr>
      <w:keepNext/>
      <w:tabs>
        <w:tab w:val="num" w:pos="5040"/>
      </w:tabs>
      <w:ind w:left="5400" w:hanging="360"/>
      <w:outlineLvl w:val="7"/>
    </w:pPr>
    <w:rPr>
      <w:rFonts w:eastAsia="MS Gothic"/>
      <w:sz w:val="24"/>
    </w:rPr>
  </w:style>
  <w:style w:type="paragraph" w:customStyle="1" w:styleId="MediumList21">
    <w:name w:val="Medium List 21"/>
    <w:basedOn w:val="Normal"/>
    <w:rsid w:val="0063407E"/>
    <w:pPr>
      <w:keepNext/>
      <w:tabs>
        <w:tab w:val="num" w:pos="5760"/>
      </w:tabs>
      <w:ind w:left="6120" w:hanging="360"/>
      <w:outlineLvl w:val="8"/>
    </w:pPr>
    <w:rPr>
      <w:rFonts w:eastAsia="MS Gothic"/>
      <w:sz w:val="24"/>
    </w:rPr>
  </w:style>
  <w:style w:type="paragraph" w:customStyle="1" w:styleId="bylinejb">
    <w:name w:val="bylinejb"/>
    <w:basedOn w:val="Normal"/>
    <w:rsid w:val="0063407E"/>
    <w:pPr>
      <w:spacing w:before="100" w:beforeAutospacing="1" w:after="100" w:afterAutospacing="1"/>
    </w:pPr>
    <w:rPr>
      <w:rFonts w:ascii="Times" w:hAnsi="Times"/>
      <w:szCs w:val="20"/>
    </w:rPr>
  </w:style>
  <w:style w:type="paragraph" w:customStyle="1" w:styleId="bylineaffiliation">
    <w:name w:val="bylineaffiliation"/>
    <w:basedOn w:val="Normal"/>
    <w:rsid w:val="0063407E"/>
    <w:pPr>
      <w:spacing w:before="100" w:beforeAutospacing="1" w:after="100" w:afterAutospacing="1"/>
    </w:pPr>
    <w:rPr>
      <w:rFonts w:ascii="Times" w:hAnsi="Times"/>
      <w:szCs w:val="20"/>
    </w:rPr>
  </w:style>
  <w:style w:type="character" w:customStyle="1" w:styleId="apple-tab-span">
    <w:name w:val="apple-tab-span"/>
    <w:basedOn w:val="DefaultParagraphFont"/>
    <w:rsid w:val="0063407E"/>
  </w:style>
  <w:style w:type="character" w:customStyle="1" w:styleId="action-menu-toggled-item">
    <w:name w:val="action-menu-toggled-item"/>
    <w:basedOn w:val="DefaultParagraphFont"/>
    <w:rsid w:val="0063407E"/>
    <w:rPr>
      <w:rFonts w:ascii="Times New Roman" w:hAnsi="Times New Roman"/>
    </w:rPr>
  </w:style>
  <w:style w:type="character" w:customStyle="1" w:styleId="1Tag">
    <w:name w:val="1) Tag"/>
    <w:rsid w:val="0063407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3407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340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340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3407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63407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3407E"/>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63407E"/>
    <w:rPr>
      <w:strike/>
    </w:rPr>
  </w:style>
  <w:style w:type="character" w:customStyle="1" w:styleId="StrikethroughChar">
    <w:name w:val="Strikethrough Char"/>
    <w:basedOn w:val="DefaultParagraphFont"/>
    <w:link w:val="Strikethrough0"/>
    <w:rsid w:val="0063407E"/>
    <w:rPr>
      <w:rFonts w:ascii="Times New Roman" w:hAnsi="Times New Roman" w:cs="Times New Roman"/>
      <w:strike/>
    </w:rPr>
  </w:style>
  <w:style w:type="character" w:styleId="SubtleReference">
    <w:name w:val="Subtle Reference"/>
    <w:basedOn w:val="DefaultParagraphFont"/>
    <w:uiPriority w:val="31"/>
    <w:rsid w:val="0063407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63407E"/>
    <w:rPr>
      <w:rFonts w:asciiTheme="minorHAnsi" w:hAnsiTheme="minorHAnsi"/>
      <w:bCs/>
      <w:sz w:val="16"/>
    </w:rPr>
  </w:style>
  <w:style w:type="character" w:customStyle="1" w:styleId="BoxBoldUnderline">
    <w:name w:val="Box Bold Underline"/>
    <w:rsid w:val="0063407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63407E"/>
    <w:rPr>
      <w:rFonts w:eastAsia="Times New Roman"/>
      <w:sz w:val="24"/>
    </w:rPr>
  </w:style>
  <w:style w:type="character" w:customStyle="1" w:styleId="NormalF6Char">
    <w:name w:val="Normal F6 Char"/>
    <w:link w:val="NormalF6"/>
    <w:rsid w:val="0063407E"/>
    <w:rPr>
      <w:rFonts w:ascii="Times New Roman" w:eastAsia="Times New Roman" w:hAnsi="Times New Roman" w:cs="Times New Roman"/>
      <w:sz w:val="24"/>
    </w:rPr>
  </w:style>
  <w:style w:type="paragraph" w:customStyle="1" w:styleId="TagNew">
    <w:name w:val="Tag New"/>
    <w:qFormat/>
    <w:rsid w:val="0063407E"/>
    <w:pPr>
      <w:spacing w:after="0" w:line="240" w:lineRule="auto"/>
    </w:pPr>
    <w:rPr>
      <w:rFonts w:ascii="Times New Roman" w:eastAsiaTheme="minorEastAsia" w:hAnsi="Times New Roman" w:cs="Times New Roman"/>
      <w:b/>
      <w:sz w:val="24"/>
      <w:szCs w:val="20"/>
    </w:rPr>
  </w:style>
  <w:style w:type="character" w:customStyle="1" w:styleId="moretop">
    <w:name w:val="more_top"/>
    <w:rsid w:val="0063407E"/>
  </w:style>
  <w:style w:type="paragraph" w:customStyle="1" w:styleId="TagNew0">
    <w:name w:val="Tag_New"/>
    <w:qFormat/>
    <w:rsid w:val="0063407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3407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63407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63407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3407E"/>
  </w:style>
  <w:style w:type="character" w:customStyle="1" w:styleId="yshortcutscs4-ndcor">
    <w:name w:val="yshortcuts cs4-ndcor"/>
    <w:rsid w:val="0063407E"/>
  </w:style>
  <w:style w:type="character" w:customStyle="1" w:styleId="price">
    <w:name w:val="price"/>
    <w:rsid w:val="0063407E"/>
  </w:style>
  <w:style w:type="character" w:customStyle="1" w:styleId="price-change">
    <w:name w:val="price-change"/>
    <w:rsid w:val="0063407E"/>
  </w:style>
  <w:style w:type="character" w:customStyle="1" w:styleId="percent-change">
    <w:name w:val="percent-change"/>
    <w:rsid w:val="0063407E"/>
  </w:style>
  <w:style w:type="character" w:customStyle="1" w:styleId="bibfont">
    <w:name w:val="bibfont"/>
    <w:rsid w:val="0063407E"/>
    <w:rPr>
      <w:rFonts w:cs="Times New Roman"/>
    </w:rPr>
  </w:style>
  <w:style w:type="paragraph" w:customStyle="1" w:styleId="underlined1">
    <w:name w:val="underlined1"/>
    <w:next w:val="Normal"/>
    <w:autoRedefine/>
    <w:rsid w:val="0063407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63407E"/>
    <w:pPr>
      <w:ind w:left="0"/>
    </w:pPr>
    <w:rPr>
      <w:rFonts w:eastAsia="Times New Roman"/>
      <w:b/>
      <w:color w:val="auto"/>
      <w:sz w:val="24"/>
      <w:szCs w:val="24"/>
    </w:rPr>
  </w:style>
  <w:style w:type="character" w:customStyle="1" w:styleId="SourceBoldedChar">
    <w:name w:val="Source Bolded Char"/>
    <w:link w:val="SourceBolded"/>
    <w:rsid w:val="0063407E"/>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63407E"/>
    <w:rPr>
      <w:rFonts w:eastAsia="Calibri"/>
      <w:sz w:val="16"/>
      <w:szCs w:val="20"/>
      <w:lang w:val="x-none" w:eastAsia="x-none"/>
    </w:rPr>
  </w:style>
  <w:style w:type="character" w:customStyle="1" w:styleId="CardDownSizeChar">
    <w:name w:val="CardDownSize Char"/>
    <w:link w:val="CardDownSize"/>
    <w:rsid w:val="0063407E"/>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63407E"/>
    <w:rPr>
      <w:rFonts w:eastAsia="Calibri"/>
      <w:b/>
      <w:sz w:val="24"/>
      <w:u w:val="single"/>
      <w:lang w:val="x-none" w:eastAsia="x-none"/>
    </w:rPr>
  </w:style>
  <w:style w:type="character" w:customStyle="1" w:styleId="Citation1Char">
    <w:name w:val="Citation1 Char"/>
    <w:link w:val="Citation10"/>
    <w:rsid w:val="0063407E"/>
    <w:rPr>
      <w:rFonts w:ascii="Times New Roman" w:eastAsia="Calibri" w:hAnsi="Times New Roman" w:cs="Times New Roman"/>
      <w:b/>
      <w:sz w:val="24"/>
      <w:u w:val="single"/>
      <w:lang w:val="x-none" w:eastAsia="x-none"/>
    </w:rPr>
  </w:style>
  <w:style w:type="character" w:customStyle="1" w:styleId="TaglineChar">
    <w:name w:val="Tagline Char"/>
    <w:link w:val="Tagline0"/>
    <w:rsid w:val="0063407E"/>
    <w:rPr>
      <w:rFonts w:ascii="Times New Roman" w:hAnsi="Times New Roman" w:cs="Times New Roman"/>
      <w:b/>
      <w:sz w:val="26"/>
    </w:rPr>
  </w:style>
  <w:style w:type="character" w:customStyle="1" w:styleId="boldciteChar1">
    <w:name w:val="bold cite Char1"/>
    <w:rsid w:val="0063407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3407E"/>
  </w:style>
  <w:style w:type="character" w:customStyle="1" w:styleId="leveluptitle">
    <w:name w:val="leveluptitle"/>
    <w:basedOn w:val="DefaultParagraphFont"/>
    <w:rsid w:val="0063407E"/>
  </w:style>
  <w:style w:type="character" w:customStyle="1" w:styleId="Irrelevant6fontChar">
    <w:name w:val="Irrelevant (6 font) Char"/>
    <w:basedOn w:val="DefaultParagraphFont"/>
    <w:link w:val="Irrelevant6font"/>
    <w:rsid w:val="0063407E"/>
    <w:rPr>
      <w:rFonts w:ascii="Times New Roman" w:eastAsia="Calibri" w:hAnsi="Times New Roman" w:cs="Times New Roman"/>
      <w:sz w:val="12"/>
      <w:szCs w:val="12"/>
    </w:rPr>
  </w:style>
  <w:style w:type="paragraph" w:customStyle="1" w:styleId="Non-NavPanelTag">
    <w:name w:val="Non-Nav Panel Tag"/>
    <w:basedOn w:val="Normal"/>
    <w:qFormat/>
    <w:rsid w:val="0063407E"/>
    <w:rPr>
      <w:b/>
      <w:sz w:val="26"/>
    </w:rPr>
  </w:style>
  <w:style w:type="character" w:customStyle="1" w:styleId="Hyperlink3">
    <w:name w:val="Hyperlink.3"/>
    <w:basedOn w:val="DefaultParagraphFont"/>
    <w:rsid w:val="0063407E"/>
    <w:rPr>
      <w:sz w:val="18"/>
      <w:szCs w:val="18"/>
    </w:rPr>
  </w:style>
  <w:style w:type="character" w:customStyle="1" w:styleId="Hyperlink40">
    <w:name w:val="Hyperlink.4"/>
    <w:basedOn w:val="DefaultParagraphFont"/>
    <w:rsid w:val="0063407E"/>
    <w:rPr>
      <w:sz w:val="18"/>
      <w:szCs w:val="18"/>
    </w:rPr>
  </w:style>
  <w:style w:type="character" w:customStyle="1" w:styleId="SmallCharChar">
    <w:name w:val="Small Char Char"/>
    <w:basedOn w:val="DefaultParagraphFont"/>
    <w:rsid w:val="0063407E"/>
    <w:rPr>
      <w:sz w:val="17"/>
      <w:szCs w:val="24"/>
      <w:lang w:val="en-US" w:eastAsia="en-US" w:bidi="ar-SA"/>
    </w:rPr>
  </w:style>
  <w:style w:type="paragraph" w:customStyle="1" w:styleId="TagsFutura">
    <w:name w:val="TagsFutura"/>
    <w:basedOn w:val="Normal"/>
    <w:next w:val="Heading3"/>
    <w:rsid w:val="0063407E"/>
    <w:rPr>
      <w:rFonts w:ascii="Futura" w:eastAsia="Times" w:hAnsi="Futura"/>
      <w:b/>
      <w:caps/>
      <w:sz w:val="18"/>
      <w:szCs w:val="20"/>
    </w:rPr>
  </w:style>
  <w:style w:type="paragraph" w:customStyle="1" w:styleId="DebateTag0">
    <w:name w:val="DebateTag"/>
    <w:basedOn w:val="Normal"/>
    <w:qFormat/>
    <w:rsid w:val="0063407E"/>
    <w:rPr>
      <w:rFonts w:eastAsia="Calibri"/>
      <w:b/>
    </w:rPr>
  </w:style>
  <w:style w:type="paragraph" w:customStyle="1" w:styleId="UnderlineBoldIndent">
    <w:name w:val="Underline + Bold Indent"/>
    <w:basedOn w:val="Normal"/>
    <w:link w:val="UnderlineBoldIndentCharChar"/>
    <w:qFormat/>
    <w:rsid w:val="0063407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3407E"/>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63407E"/>
    <w:rPr>
      <w:u w:val="single"/>
    </w:rPr>
  </w:style>
  <w:style w:type="character" w:customStyle="1" w:styleId="StyleUnderlineBoldIndent11ptChar">
    <w:name w:val="Style Underline + Bold Indent + 11 pt Char"/>
    <w:link w:val="StyleUnderlineBoldIndent11pt"/>
    <w:rsid w:val="0063407E"/>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63407E"/>
    <w:rPr>
      <w:b/>
      <w:bCs/>
      <w:u w:val="single"/>
    </w:rPr>
  </w:style>
  <w:style w:type="character" w:customStyle="1" w:styleId="StyleUnderlineBoldIndent11ptBoldChar">
    <w:name w:val="Style Underline + Bold Indent + 11 pt Bold Char"/>
    <w:link w:val="StyleUnderlineBoldIndent11ptBold"/>
    <w:rsid w:val="0063407E"/>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63407E"/>
    <w:rPr>
      <w:rFonts w:ascii="Times New Roman" w:hAnsi="Times New Roman" w:cs="Times New Roman"/>
      <w:sz w:val="20"/>
      <w:szCs w:val="20"/>
    </w:rPr>
  </w:style>
  <w:style w:type="character" w:customStyle="1" w:styleId="FontStyle173">
    <w:name w:val="Font Style173"/>
    <w:basedOn w:val="DefaultParagraphFont"/>
    <w:uiPriority w:val="99"/>
    <w:rsid w:val="0063407E"/>
    <w:rPr>
      <w:rFonts w:ascii="Times New Roman" w:hAnsi="Times New Roman" w:cs="Times New Roman"/>
      <w:sz w:val="14"/>
      <w:szCs w:val="14"/>
    </w:rPr>
  </w:style>
  <w:style w:type="character" w:customStyle="1" w:styleId="FontStyle151">
    <w:name w:val="Font Style151"/>
    <w:basedOn w:val="DefaultParagraphFont"/>
    <w:uiPriority w:val="99"/>
    <w:rsid w:val="0063407E"/>
    <w:rPr>
      <w:rFonts w:ascii="Arial Narrow" w:hAnsi="Arial Narrow" w:cs="Arial Narrow"/>
      <w:b/>
      <w:bCs/>
      <w:sz w:val="12"/>
      <w:szCs w:val="12"/>
    </w:rPr>
  </w:style>
  <w:style w:type="character" w:customStyle="1" w:styleId="FontStyle156">
    <w:name w:val="Font Style156"/>
    <w:basedOn w:val="DefaultParagraphFont"/>
    <w:uiPriority w:val="99"/>
    <w:rsid w:val="0063407E"/>
    <w:rPr>
      <w:rFonts w:ascii="Arial Narrow" w:hAnsi="Arial Narrow" w:cs="Arial Narrow"/>
      <w:sz w:val="8"/>
      <w:szCs w:val="8"/>
    </w:rPr>
  </w:style>
  <w:style w:type="character" w:customStyle="1" w:styleId="FontStyle160">
    <w:name w:val="Font Style160"/>
    <w:basedOn w:val="DefaultParagraphFont"/>
    <w:uiPriority w:val="99"/>
    <w:rsid w:val="0063407E"/>
    <w:rPr>
      <w:rFonts w:ascii="Times New Roman" w:hAnsi="Times New Roman" w:cs="Times New Roman"/>
      <w:b/>
      <w:bCs/>
      <w:sz w:val="20"/>
      <w:szCs w:val="20"/>
    </w:rPr>
  </w:style>
  <w:style w:type="character" w:customStyle="1" w:styleId="FontStyle178">
    <w:name w:val="Font Style178"/>
    <w:basedOn w:val="DefaultParagraphFont"/>
    <w:uiPriority w:val="99"/>
    <w:rsid w:val="0063407E"/>
    <w:rPr>
      <w:rFonts w:ascii="Times New Roman" w:hAnsi="Times New Roman" w:cs="Times New Roman"/>
      <w:sz w:val="18"/>
      <w:szCs w:val="18"/>
    </w:rPr>
  </w:style>
  <w:style w:type="paragraph" w:customStyle="1" w:styleId="Style140">
    <w:name w:val="Style14"/>
    <w:basedOn w:val="Normal"/>
    <w:uiPriority w:val="99"/>
    <w:qFormat/>
    <w:rsid w:val="0063407E"/>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3407E"/>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63407E"/>
    <w:rPr>
      <w:rFonts w:ascii="Times New Roman" w:hAnsi="Times New Roman" w:cs="Times New Roman"/>
      <w:sz w:val="12"/>
      <w:szCs w:val="12"/>
    </w:rPr>
  </w:style>
  <w:style w:type="paragraph" w:customStyle="1" w:styleId="Style90">
    <w:name w:val="Style9"/>
    <w:basedOn w:val="Normal"/>
    <w:uiPriority w:val="99"/>
    <w:qFormat/>
    <w:rsid w:val="0063407E"/>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3407E"/>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3407E"/>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63407E"/>
    <w:rPr>
      <w:rFonts w:ascii="Times New Roman" w:hAnsi="Times New Roman" w:cs="Times New Roman"/>
      <w:sz w:val="16"/>
      <w:szCs w:val="16"/>
    </w:rPr>
  </w:style>
  <w:style w:type="character" w:customStyle="1" w:styleId="newscontent">
    <w:name w:val="newscontent"/>
    <w:rsid w:val="0063407E"/>
  </w:style>
  <w:style w:type="character" w:customStyle="1" w:styleId="FontStyle172">
    <w:name w:val="Font Style172"/>
    <w:basedOn w:val="DefaultParagraphFont"/>
    <w:uiPriority w:val="99"/>
    <w:rsid w:val="0063407E"/>
    <w:rPr>
      <w:rFonts w:ascii="Times New Roman" w:hAnsi="Times New Roman" w:cs="Times New Roman"/>
      <w:b/>
      <w:bCs/>
      <w:sz w:val="16"/>
      <w:szCs w:val="16"/>
    </w:rPr>
  </w:style>
  <w:style w:type="paragraph" w:customStyle="1" w:styleId="Style180">
    <w:name w:val="Style18"/>
    <w:basedOn w:val="Normal"/>
    <w:uiPriority w:val="99"/>
    <w:qFormat/>
    <w:rsid w:val="0063407E"/>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63407E"/>
    <w:rPr>
      <w:rFonts w:ascii="Times New Roman" w:hAnsi="Times New Roman" w:cs="Times New Roman"/>
      <w:i/>
      <w:iCs/>
      <w:sz w:val="16"/>
      <w:szCs w:val="16"/>
    </w:rPr>
  </w:style>
  <w:style w:type="character" w:customStyle="1" w:styleId="FontStyle162">
    <w:name w:val="Font Style162"/>
    <w:basedOn w:val="DefaultParagraphFont"/>
    <w:uiPriority w:val="99"/>
    <w:rsid w:val="0063407E"/>
    <w:rPr>
      <w:rFonts w:ascii="Times New Roman" w:hAnsi="Times New Roman" w:cs="Times New Roman"/>
      <w:b/>
      <w:bCs/>
      <w:sz w:val="18"/>
      <w:szCs w:val="18"/>
    </w:rPr>
  </w:style>
  <w:style w:type="character" w:customStyle="1" w:styleId="FontStyle167">
    <w:name w:val="Font Style167"/>
    <w:basedOn w:val="DefaultParagraphFont"/>
    <w:uiPriority w:val="99"/>
    <w:rsid w:val="0063407E"/>
    <w:rPr>
      <w:rFonts w:ascii="Times New Roman" w:hAnsi="Times New Roman" w:cs="Times New Roman"/>
      <w:sz w:val="10"/>
      <w:szCs w:val="10"/>
    </w:rPr>
  </w:style>
  <w:style w:type="character" w:customStyle="1" w:styleId="FontStyle174">
    <w:name w:val="Font Style174"/>
    <w:basedOn w:val="DefaultParagraphFont"/>
    <w:uiPriority w:val="99"/>
    <w:rsid w:val="0063407E"/>
    <w:rPr>
      <w:rFonts w:ascii="Arial Narrow" w:hAnsi="Arial Narrow" w:cs="Arial Narrow"/>
      <w:b/>
      <w:bCs/>
      <w:sz w:val="18"/>
      <w:szCs w:val="18"/>
    </w:rPr>
  </w:style>
  <w:style w:type="paragraph" w:customStyle="1" w:styleId="Style47">
    <w:name w:val="Style47"/>
    <w:basedOn w:val="Normal"/>
    <w:uiPriority w:val="99"/>
    <w:qFormat/>
    <w:rsid w:val="0063407E"/>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63407E"/>
    <w:rPr>
      <w:rFonts w:ascii="Times New Roman" w:hAnsi="Times New Roman" w:cs="Times New Roman"/>
      <w:sz w:val="12"/>
      <w:szCs w:val="12"/>
    </w:rPr>
  </w:style>
  <w:style w:type="paragraph" w:customStyle="1" w:styleId="Style24">
    <w:name w:val="Style24"/>
    <w:basedOn w:val="Normal"/>
    <w:uiPriority w:val="99"/>
    <w:qFormat/>
    <w:rsid w:val="0063407E"/>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3407E"/>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3407E"/>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63407E"/>
    <w:rPr>
      <w:rFonts w:ascii="Times New Roman" w:hAnsi="Times New Roman" w:cs="Times New Roman"/>
      <w:b/>
      <w:bCs/>
      <w:sz w:val="18"/>
      <w:szCs w:val="18"/>
    </w:rPr>
  </w:style>
  <w:style w:type="paragraph" w:customStyle="1" w:styleId="Style210">
    <w:name w:val="Style21"/>
    <w:basedOn w:val="Normal"/>
    <w:uiPriority w:val="99"/>
    <w:qFormat/>
    <w:rsid w:val="0063407E"/>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3407E"/>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63407E"/>
    <w:rPr>
      <w:iCs w:val="0"/>
    </w:rPr>
  </w:style>
  <w:style w:type="paragraph" w:customStyle="1" w:styleId="Aa">
    <w:name w:val="A"/>
    <w:basedOn w:val="Default"/>
    <w:next w:val="Default"/>
    <w:rsid w:val="0063407E"/>
    <w:rPr>
      <w:color w:val="auto"/>
      <w:lang w:bidi="en-US"/>
    </w:rPr>
  </w:style>
  <w:style w:type="character" w:customStyle="1" w:styleId="ac">
    <w:name w:val="••••"/>
    <w:rsid w:val="0063407E"/>
    <w:rPr>
      <w:color w:val="000000"/>
    </w:rPr>
  </w:style>
  <w:style w:type="character" w:customStyle="1" w:styleId="UL-Bold">
    <w:name w:val="UL-Bold"/>
    <w:basedOn w:val="DefaultParagraphFont"/>
    <w:rsid w:val="0063407E"/>
    <w:rPr>
      <w:u w:val="thick"/>
    </w:rPr>
  </w:style>
  <w:style w:type="character" w:customStyle="1" w:styleId="UL-None">
    <w:name w:val="UL-None"/>
    <w:basedOn w:val="DefaultParagraphFont"/>
    <w:rsid w:val="0063407E"/>
    <w:rPr>
      <w:u w:val="none"/>
    </w:rPr>
  </w:style>
  <w:style w:type="character" w:customStyle="1" w:styleId="FontStyle19">
    <w:name w:val="Font Style19"/>
    <w:basedOn w:val="DefaultParagraphFont"/>
    <w:uiPriority w:val="99"/>
    <w:rsid w:val="0063407E"/>
    <w:rPr>
      <w:rFonts w:ascii="Times New Roman" w:hAnsi="Times New Roman" w:cs="Times New Roman"/>
      <w:sz w:val="18"/>
      <w:szCs w:val="18"/>
    </w:rPr>
  </w:style>
  <w:style w:type="character" w:customStyle="1" w:styleId="UnderlineBox">
    <w:name w:val="Underline + Box"/>
    <w:uiPriority w:val="1"/>
    <w:qFormat/>
    <w:rsid w:val="0063407E"/>
    <w:rPr>
      <w:rFonts w:ascii="Georgia" w:hAnsi="Georgia"/>
      <w:b w:val="0"/>
      <w:sz w:val="22"/>
      <w:u w:val="single"/>
      <w:bdr w:val="single" w:sz="4" w:space="0" w:color="auto"/>
    </w:rPr>
  </w:style>
  <w:style w:type="character" w:customStyle="1" w:styleId="10ptnotbold">
    <w:name w:val="10ptnotbold"/>
    <w:basedOn w:val="DefaultParagraphFont"/>
    <w:rsid w:val="0063407E"/>
    <w:rPr>
      <w:sz w:val="20"/>
    </w:rPr>
  </w:style>
  <w:style w:type="paragraph" w:customStyle="1" w:styleId="ALLCAPS">
    <w:name w:val="ALL CAPS"/>
    <w:basedOn w:val="Normal"/>
    <w:link w:val="ALLCAPSChar"/>
    <w:qFormat/>
    <w:rsid w:val="0063407E"/>
    <w:rPr>
      <w:rFonts w:eastAsia="Times New Roman"/>
      <w:b/>
      <w:caps/>
      <w:szCs w:val="20"/>
    </w:rPr>
  </w:style>
  <w:style w:type="character" w:customStyle="1" w:styleId="kn">
    <w:name w:val="kn"/>
    <w:basedOn w:val="DefaultParagraphFont"/>
    <w:rsid w:val="0063407E"/>
  </w:style>
  <w:style w:type="paragraph" w:customStyle="1" w:styleId="StyleCardworksLinespacingsingle">
    <w:name w:val="Style Card works + Line spacing:  single"/>
    <w:basedOn w:val="Normal"/>
    <w:link w:val="StyleCardworksLinespacingsingleChar"/>
    <w:qFormat/>
    <w:rsid w:val="0063407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3407E"/>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6340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63407E"/>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63407E"/>
    <w:rPr>
      <w:rFonts w:ascii="Verdana" w:hAnsi="Verdana" w:hint="default"/>
      <w:color w:val="000000"/>
      <w:sz w:val="16"/>
      <w:szCs w:val="16"/>
    </w:rPr>
  </w:style>
  <w:style w:type="character" w:customStyle="1" w:styleId="TagCharCharCharChar0">
    <w:name w:val="Tag Char Char Char Char"/>
    <w:basedOn w:val="DefaultParagraphFont"/>
    <w:rsid w:val="0063407E"/>
    <w:rPr>
      <w:rFonts w:ascii="Times New Roman" w:eastAsia="Times New Roman" w:hAnsi="Times New Roman" w:cs="Times New Roman"/>
      <w:b/>
      <w:sz w:val="24"/>
      <w:szCs w:val="20"/>
    </w:rPr>
  </w:style>
  <w:style w:type="character" w:customStyle="1" w:styleId="CharacterStyle14">
    <w:name w:val="Character Style 14"/>
    <w:rsid w:val="0063407E"/>
    <w:rPr>
      <w:sz w:val="30"/>
      <w:szCs w:val="30"/>
    </w:rPr>
  </w:style>
  <w:style w:type="character" w:customStyle="1" w:styleId="CharacterStyle13">
    <w:name w:val="Character Style 13"/>
    <w:rsid w:val="0063407E"/>
    <w:rPr>
      <w:i/>
      <w:iCs/>
      <w:sz w:val="17"/>
      <w:szCs w:val="17"/>
    </w:rPr>
  </w:style>
  <w:style w:type="character" w:customStyle="1" w:styleId="CardsNotUnderlined">
    <w:name w:val="Cards Not Underlined"/>
    <w:rsid w:val="0063407E"/>
    <w:rPr>
      <w:rFonts w:ascii="Times New Roman" w:hAnsi="Times New Roman"/>
      <w:sz w:val="16"/>
    </w:rPr>
  </w:style>
  <w:style w:type="character" w:customStyle="1" w:styleId="a13">
    <w:name w:val="a1"/>
    <w:rsid w:val="0063407E"/>
    <w:rPr>
      <w:color w:val="008000"/>
    </w:rPr>
  </w:style>
  <w:style w:type="character" w:customStyle="1" w:styleId="FifthChar">
    <w:name w:val="Fifth Char"/>
    <w:link w:val="Fifth"/>
    <w:uiPriority w:val="99"/>
    <w:rsid w:val="0063407E"/>
    <w:rPr>
      <w:rFonts w:ascii="Times New Roman" w:eastAsia="Calibri" w:hAnsi="Times New Roman" w:cs="Times New Roman"/>
    </w:rPr>
  </w:style>
  <w:style w:type="paragraph" w:customStyle="1" w:styleId="Repeatblockheading0">
    <w:name w:val="Repeat block heading"/>
    <w:basedOn w:val="Normal"/>
    <w:rsid w:val="0063407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3407E"/>
  </w:style>
  <w:style w:type="character" w:customStyle="1" w:styleId="hps">
    <w:name w:val="hps"/>
    <w:rsid w:val="0063407E"/>
  </w:style>
  <w:style w:type="paragraph" w:customStyle="1" w:styleId="TashmaHeader2">
    <w:name w:val="Tashma_Header2"/>
    <w:basedOn w:val="Heading2"/>
    <w:uiPriority w:val="99"/>
    <w:qFormat/>
    <w:rsid w:val="0063407E"/>
    <w:pPr>
      <w:spacing w:after="160"/>
    </w:pPr>
    <w:rPr>
      <w:rFonts w:eastAsia="SimSun" w:cstheme="minorBidi"/>
      <w:sz w:val="28"/>
    </w:rPr>
  </w:style>
  <w:style w:type="paragraph" w:customStyle="1" w:styleId="TashmaHeading1">
    <w:name w:val="Tashma_Heading1"/>
    <w:basedOn w:val="Heading1"/>
    <w:uiPriority w:val="99"/>
    <w:qFormat/>
    <w:rsid w:val="0063407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3407E"/>
    <w:rPr>
      <w:rFonts w:cs="Calibri"/>
    </w:rPr>
  </w:style>
  <w:style w:type="paragraph" w:customStyle="1" w:styleId="CitationCharCharCharCharCharCharChar">
    <w:name w:val="Citation Char Char Char Char Char Char Char"/>
    <w:basedOn w:val="Normal"/>
    <w:link w:val="CitationCharCharCharCharCharCharCharChar"/>
    <w:rsid w:val="0063407E"/>
    <w:pPr>
      <w:ind w:left="1440" w:right="1440"/>
    </w:pPr>
    <w:rPr>
      <w:rFonts w:asciiTheme="minorHAnsi" w:hAnsiTheme="minorHAnsi" w:cs="Calibri"/>
    </w:rPr>
  </w:style>
  <w:style w:type="paragraph" w:customStyle="1" w:styleId="pagpag1">
    <w:name w:val="pagpag1"/>
    <w:basedOn w:val="Normal"/>
    <w:uiPriority w:val="99"/>
    <w:qFormat/>
    <w:rsid w:val="0063407E"/>
    <w:pPr>
      <w:spacing w:before="100" w:beforeAutospacing="1" w:after="100" w:afterAutospacing="1"/>
    </w:pPr>
    <w:rPr>
      <w:rFonts w:eastAsia="Times New Roman"/>
      <w:sz w:val="24"/>
    </w:rPr>
  </w:style>
  <w:style w:type="paragraph" w:customStyle="1" w:styleId="pagpag2">
    <w:name w:val="pagpag2"/>
    <w:basedOn w:val="Normal"/>
    <w:uiPriority w:val="99"/>
    <w:qFormat/>
    <w:rsid w:val="0063407E"/>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63407E"/>
    <w:pPr>
      <w:spacing w:after="120"/>
    </w:pPr>
    <w:rPr>
      <w:bCs/>
      <w:color w:val="000000"/>
    </w:rPr>
  </w:style>
  <w:style w:type="paragraph" w:customStyle="1" w:styleId="BodyText210">
    <w:name w:val="Body Text 21"/>
    <w:basedOn w:val="Normal"/>
    <w:next w:val="BodyText2"/>
    <w:unhideWhenUsed/>
    <w:rsid w:val="0063407E"/>
    <w:pPr>
      <w:spacing w:after="120" w:line="480" w:lineRule="auto"/>
    </w:pPr>
    <w:rPr>
      <w:sz w:val="12"/>
    </w:rPr>
  </w:style>
  <w:style w:type="paragraph" w:customStyle="1" w:styleId="BodyTextIndent1">
    <w:name w:val="Body Text Indent1"/>
    <w:basedOn w:val="Normal"/>
    <w:next w:val="BodyTextIndent"/>
    <w:unhideWhenUsed/>
    <w:rsid w:val="0063407E"/>
    <w:pPr>
      <w:spacing w:after="120"/>
      <w:ind w:left="360"/>
    </w:pPr>
    <w:rPr>
      <w:sz w:val="16"/>
    </w:rPr>
  </w:style>
  <w:style w:type="paragraph" w:customStyle="1" w:styleId="BodyTextIndent31">
    <w:name w:val="Body Text Indent 31"/>
    <w:basedOn w:val="Normal"/>
    <w:next w:val="BodyTextIndent3"/>
    <w:semiHidden/>
    <w:unhideWhenUsed/>
    <w:rsid w:val="0063407E"/>
    <w:pPr>
      <w:spacing w:after="120"/>
      <w:ind w:left="360"/>
    </w:pPr>
    <w:rPr>
      <w:sz w:val="14"/>
    </w:rPr>
  </w:style>
  <w:style w:type="paragraph" w:customStyle="1" w:styleId="BodyTextIndent21">
    <w:name w:val="Body Text Indent 21"/>
    <w:basedOn w:val="Normal"/>
    <w:next w:val="BodyTextIndent2"/>
    <w:unhideWhenUsed/>
    <w:rsid w:val="0063407E"/>
    <w:pPr>
      <w:spacing w:after="120" w:line="480" w:lineRule="auto"/>
      <w:ind w:left="360"/>
    </w:pPr>
    <w:rPr>
      <w:sz w:val="16"/>
    </w:rPr>
  </w:style>
  <w:style w:type="character" w:customStyle="1" w:styleId="Caption11">
    <w:name w:val="Caption11"/>
    <w:rsid w:val="0063407E"/>
  </w:style>
  <w:style w:type="paragraph" w:customStyle="1" w:styleId="z-BottomofForm1">
    <w:name w:val="z-Bottom of Form1"/>
    <w:basedOn w:val="Normal"/>
    <w:next w:val="Normal"/>
    <w:hidden/>
    <w:unhideWhenUsed/>
    <w:rsid w:val="0063407E"/>
    <w:pPr>
      <w:pBdr>
        <w:top w:val="single" w:sz="6" w:space="1" w:color="auto"/>
      </w:pBdr>
      <w:jc w:val="center"/>
    </w:pPr>
    <w:rPr>
      <w:rFonts w:eastAsia="Times New Roman"/>
      <w:vanish/>
      <w:sz w:val="16"/>
      <w:szCs w:val="16"/>
    </w:rPr>
  </w:style>
  <w:style w:type="paragraph" w:customStyle="1" w:styleId="arcticletext">
    <w:name w:val="arcticle_text"/>
    <w:basedOn w:val="Normal"/>
    <w:rsid w:val="0063407E"/>
    <w:pPr>
      <w:spacing w:before="100" w:beforeAutospacing="1" w:after="100" w:afterAutospacing="1"/>
    </w:pPr>
    <w:rPr>
      <w:rFonts w:eastAsia="Times New Roman"/>
      <w:sz w:val="24"/>
    </w:rPr>
  </w:style>
  <w:style w:type="paragraph" w:customStyle="1" w:styleId="cptchblock">
    <w:name w:val="cptch_block"/>
    <w:basedOn w:val="Normal"/>
    <w:rsid w:val="0063407E"/>
    <w:pPr>
      <w:spacing w:before="100" w:beforeAutospacing="1" w:after="100" w:afterAutospacing="1"/>
    </w:pPr>
    <w:rPr>
      <w:rFonts w:eastAsia="Times New Roman"/>
      <w:sz w:val="24"/>
    </w:rPr>
  </w:style>
  <w:style w:type="paragraph" w:customStyle="1" w:styleId="publisheddate">
    <w:name w:val="published_date"/>
    <w:basedOn w:val="Normal"/>
    <w:rsid w:val="0063407E"/>
    <w:pPr>
      <w:spacing w:before="100" w:beforeAutospacing="1" w:after="100" w:afterAutospacing="1"/>
    </w:pPr>
    <w:rPr>
      <w:rFonts w:eastAsia="Times New Roman"/>
      <w:sz w:val="24"/>
    </w:rPr>
  </w:style>
  <w:style w:type="paragraph" w:customStyle="1" w:styleId="headline-title">
    <w:name w:val="headline-title"/>
    <w:basedOn w:val="Normal"/>
    <w:qFormat/>
    <w:rsid w:val="0063407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3407E"/>
    <w:rPr>
      <w:sz w:val="24"/>
      <w:szCs w:val="24"/>
      <w:u w:val="thick"/>
    </w:rPr>
  </w:style>
  <w:style w:type="character" w:customStyle="1" w:styleId="BodyTextIndentChar2">
    <w:name w:val="Body Text Indent Char2"/>
    <w:basedOn w:val="DefaultParagraphFont"/>
    <w:uiPriority w:val="99"/>
    <w:semiHidden/>
    <w:rsid w:val="0063407E"/>
    <w:rPr>
      <w:rFonts w:ascii="Georgia" w:hAnsi="Georgia"/>
      <w:sz w:val="22"/>
      <w:szCs w:val="22"/>
    </w:rPr>
  </w:style>
  <w:style w:type="character" w:customStyle="1" w:styleId="BodyText2Char2">
    <w:name w:val="Body Text 2 Char2"/>
    <w:basedOn w:val="DefaultParagraphFont"/>
    <w:uiPriority w:val="99"/>
    <w:semiHidden/>
    <w:rsid w:val="0063407E"/>
    <w:rPr>
      <w:rFonts w:ascii="Georgia" w:hAnsi="Georgia"/>
      <w:sz w:val="22"/>
      <w:szCs w:val="22"/>
    </w:rPr>
  </w:style>
  <w:style w:type="character" w:customStyle="1" w:styleId="BodyText3Char2">
    <w:name w:val="Body Text 3 Char2"/>
    <w:basedOn w:val="DefaultParagraphFont"/>
    <w:uiPriority w:val="99"/>
    <w:semiHidden/>
    <w:rsid w:val="0063407E"/>
    <w:rPr>
      <w:rFonts w:ascii="Georgia" w:hAnsi="Georgia"/>
      <w:sz w:val="16"/>
      <w:szCs w:val="16"/>
    </w:rPr>
  </w:style>
  <w:style w:type="character" w:customStyle="1" w:styleId="BodyTextIndent2Char2">
    <w:name w:val="Body Text Indent 2 Char2"/>
    <w:basedOn w:val="DefaultParagraphFont"/>
    <w:uiPriority w:val="99"/>
    <w:semiHidden/>
    <w:rsid w:val="0063407E"/>
    <w:rPr>
      <w:rFonts w:ascii="Georgia" w:hAnsi="Georgia"/>
      <w:sz w:val="22"/>
      <w:szCs w:val="22"/>
    </w:rPr>
  </w:style>
  <w:style w:type="character" w:customStyle="1" w:styleId="BodyTextIndent3Char2">
    <w:name w:val="Body Text Indent 3 Char2"/>
    <w:basedOn w:val="DefaultParagraphFont"/>
    <w:uiPriority w:val="99"/>
    <w:semiHidden/>
    <w:rsid w:val="0063407E"/>
    <w:rPr>
      <w:rFonts w:ascii="Georgia" w:hAnsi="Georgia"/>
      <w:sz w:val="16"/>
      <w:szCs w:val="16"/>
    </w:rPr>
  </w:style>
  <w:style w:type="character" w:customStyle="1" w:styleId="z-BottomofFormChar2">
    <w:name w:val="z-Bottom of Form Char2"/>
    <w:basedOn w:val="DefaultParagraphFont"/>
    <w:uiPriority w:val="99"/>
    <w:semiHidden/>
    <w:rsid w:val="0063407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63407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3407E"/>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63407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3407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63407E"/>
  </w:style>
  <w:style w:type="character" w:customStyle="1" w:styleId="m5686307894942199640gmail-styleunderline">
    <w:name w:val="m_5686307894942199640gmail-styleunderline"/>
    <w:basedOn w:val="DefaultParagraphFont"/>
    <w:rsid w:val="0063407E"/>
  </w:style>
  <w:style w:type="paragraph" w:customStyle="1" w:styleId="Hyperlink2">
    <w:name w:val="Hyperlink2"/>
    <w:basedOn w:val="Normal"/>
    <w:qFormat/>
    <w:rsid w:val="0063407E"/>
    <w:rPr>
      <w:rFonts w:eastAsia="Calibri"/>
      <w:color w:val="00B0F0"/>
      <w:u w:val="single" w:color="00B0F0"/>
    </w:rPr>
  </w:style>
  <w:style w:type="character" w:customStyle="1" w:styleId="messagecontent">
    <w:name w:val="message_content"/>
    <w:rsid w:val="0063407E"/>
  </w:style>
  <w:style w:type="paragraph" w:customStyle="1" w:styleId="UnderlineCharCharCharCharCharCharCharCharChar">
    <w:name w:val="Underline Char Char Char Char Char Char Char Char Char"/>
    <w:link w:val="UnderlineCharCharCharCharCharCharCharCharCharChar"/>
    <w:rsid w:val="0063407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63407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3407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3407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3407E"/>
    <w:rPr>
      <w:rFonts w:ascii="Times New Roman" w:eastAsia="SimSun" w:hAnsi="Times New Roman" w:cs="Times New Roman"/>
      <w:sz w:val="24"/>
      <w:szCs w:val="24"/>
      <w:lang w:eastAsia="zh-CN"/>
    </w:rPr>
  </w:style>
  <w:style w:type="character" w:customStyle="1" w:styleId="Char1Char1">
    <w:name w:val="Char1 Char1"/>
    <w:rsid w:val="0063407E"/>
    <w:rPr>
      <w:rFonts w:ascii="Arial" w:hAnsi="Arial" w:cs="Arial"/>
      <w:b/>
      <w:bCs/>
      <w:kern w:val="32"/>
      <w:sz w:val="28"/>
      <w:szCs w:val="32"/>
      <w:lang w:val="en-US" w:eastAsia="en-US" w:bidi="ar-SA"/>
    </w:rPr>
  </w:style>
  <w:style w:type="paragraph" w:customStyle="1" w:styleId="Style31">
    <w:name w:val="Style31"/>
    <w:basedOn w:val="Normal"/>
    <w:uiPriority w:val="99"/>
    <w:qFormat/>
    <w:rsid w:val="0063407E"/>
    <w:pPr>
      <w:spacing w:line="197" w:lineRule="exact"/>
      <w:jc w:val="both"/>
    </w:pPr>
  </w:style>
  <w:style w:type="paragraph" w:customStyle="1" w:styleId="Style42">
    <w:name w:val="Style42"/>
    <w:basedOn w:val="Normal"/>
    <w:uiPriority w:val="99"/>
    <w:qFormat/>
    <w:rsid w:val="0063407E"/>
    <w:pPr>
      <w:spacing w:line="202" w:lineRule="exact"/>
      <w:jc w:val="both"/>
    </w:pPr>
  </w:style>
  <w:style w:type="paragraph" w:customStyle="1" w:styleId="Style51">
    <w:name w:val="Style51"/>
    <w:basedOn w:val="Normal"/>
    <w:uiPriority w:val="99"/>
    <w:qFormat/>
    <w:rsid w:val="0063407E"/>
    <w:pPr>
      <w:spacing w:line="200" w:lineRule="exact"/>
      <w:jc w:val="both"/>
    </w:pPr>
  </w:style>
  <w:style w:type="character" w:customStyle="1" w:styleId="FontStyle72">
    <w:name w:val="Font Style72"/>
    <w:rsid w:val="0063407E"/>
    <w:rPr>
      <w:rFonts w:ascii="Times New Roman" w:hAnsi="Times New Roman" w:cs="Times New Roman" w:hint="default"/>
      <w:sz w:val="16"/>
      <w:szCs w:val="16"/>
    </w:rPr>
  </w:style>
  <w:style w:type="character" w:customStyle="1" w:styleId="FontStyle73">
    <w:name w:val="Font Style73"/>
    <w:uiPriority w:val="99"/>
    <w:rsid w:val="0063407E"/>
    <w:rPr>
      <w:rFonts w:ascii="Times New Roman" w:hAnsi="Times New Roman" w:cs="Times New Roman" w:hint="default"/>
      <w:i/>
      <w:iCs/>
      <w:sz w:val="16"/>
      <w:szCs w:val="16"/>
    </w:rPr>
  </w:style>
  <w:style w:type="character" w:customStyle="1" w:styleId="UnderlinestyleChar20">
    <w:name w:val="Underline style Char2"/>
    <w:rsid w:val="0063407E"/>
    <w:rPr>
      <w:sz w:val="22"/>
      <w:szCs w:val="24"/>
      <w:u w:val="single"/>
      <w:lang w:val="en-US" w:eastAsia="en-US" w:bidi="ar-SA"/>
    </w:rPr>
  </w:style>
  <w:style w:type="character" w:customStyle="1" w:styleId="FontStyle49">
    <w:name w:val="Font Style49"/>
    <w:uiPriority w:val="99"/>
    <w:rsid w:val="0063407E"/>
    <w:rPr>
      <w:rFonts w:ascii="Times New Roman" w:hAnsi="Times New Roman" w:cs="Times New Roman"/>
      <w:sz w:val="20"/>
      <w:szCs w:val="20"/>
    </w:rPr>
  </w:style>
  <w:style w:type="character" w:customStyle="1" w:styleId="FontStyle50">
    <w:name w:val="Font Style50"/>
    <w:uiPriority w:val="99"/>
    <w:rsid w:val="0063407E"/>
    <w:rPr>
      <w:rFonts w:ascii="Times New Roman" w:hAnsi="Times New Roman" w:cs="Times New Roman"/>
      <w:b/>
      <w:bCs/>
      <w:sz w:val="20"/>
      <w:szCs w:val="20"/>
    </w:rPr>
  </w:style>
  <w:style w:type="paragraph" w:customStyle="1" w:styleId="msonormal0">
    <w:name w:val="msonormal"/>
    <w:basedOn w:val="Normal"/>
    <w:uiPriority w:val="99"/>
    <w:qFormat/>
    <w:rsid w:val="0063407E"/>
    <w:pPr>
      <w:spacing w:before="100" w:beforeAutospacing="1" w:after="100" w:afterAutospacing="1"/>
    </w:pPr>
    <w:rPr>
      <w:rFonts w:eastAsia="Times New Roman"/>
    </w:rPr>
  </w:style>
  <w:style w:type="character" w:customStyle="1" w:styleId="ListBulletChar">
    <w:name w:val="List Bullet Char"/>
    <w:link w:val="ListBullet"/>
    <w:uiPriority w:val="99"/>
    <w:locked/>
    <w:rsid w:val="0063407E"/>
    <w:rPr>
      <w:rFonts w:ascii="Times New Roman" w:eastAsia="Calibri" w:hAnsi="Times New Roman" w:cs="Times New Roman"/>
    </w:rPr>
  </w:style>
  <w:style w:type="character" w:customStyle="1" w:styleId="BoldUnderlineChar2Char">
    <w:name w:val="BoldUnderline Char2 Char"/>
    <w:link w:val="BoldUnderlineChar20"/>
    <w:locked/>
    <w:rsid w:val="0063407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63407E"/>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63407E"/>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63407E"/>
    <w:pPr>
      <w:spacing w:line="256" w:lineRule="auto"/>
    </w:pPr>
    <w:rPr>
      <w:rFonts w:eastAsia="Times New Roman"/>
    </w:rPr>
  </w:style>
  <w:style w:type="paragraph" w:customStyle="1" w:styleId="Normal20pt">
    <w:name w:val="Normal  + 20 pt"/>
    <w:basedOn w:val="Normal"/>
    <w:uiPriority w:val="6"/>
    <w:qFormat/>
    <w:rsid w:val="0063407E"/>
    <w:pPr>
      <w:spacing w:line="256" w:lineRule="auto"/>
    </w:pPr>
    <w:rPr>
      <w:rFonts w:asciiTheme="minorHAnsi" w:hAnsiTheme="minorHAnsi"/>
      <w:bCs/>
      <w:u w:val="single"/>
    </w:rPr>
  </w:style>
  <w:style w:type="paragraph" w:customStyle="1" w:styleId="conintrotext">
    <w:name w:val="conintrotext"/>
    <w:basedOn w:val="Normal"/>
    <w:uiPriority w:val="99"/>
    <w:qFormat/>
    <w:rsid w:val="0063407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3407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3407E"/>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63407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3407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3407E"/>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3407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3407E"/>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3407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3407E"/>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3407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3407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63407E"/>
    <w:rPr>
      <w:rFonts w:eastAsia="Times New Roman"/>
      <w:b/>
      <w:smallCaps/>
      <w:sz w:val="24"/>
      <w:szCs w:val="24"/>
      <w:u w:val="single"/>
    </w:rPr>
  </w:style>
  <w:style w:type="character" w:customStyle="1" w:styleId="HiddenBlockHeaderChar">
    <w:name w:val="Hidden Block Header Char"/>
    <w:link w:val="HiddenBlockHeader"/>
    <w:locked/>
    <w:rsid w:val="0063407E"/>
    <w:rPr>
      <w:rFonts w:ascii="Times New Roman" w:hAnsi="Times New Roman" w:cs="Times New Roman"/>
    </w:rPr>
  </w:style>
  <w:style w:type="character" w:customStyle="1" w:styleId="ThirdChar">
    <w:name w:val="Third Char"/>
    <w:link w:val="Third"/>
    <w:locked/>
    <w:rsid w:val="0063407E"/>
    <w:rPr>
      <w:rFonts w:eastAsia="Times New Roman"/>
      <w:b/>
      <w:szCs w:val="24"/>
      <w:u w:val="single"/>
      <w:lang w:val="x-none" w:eastAsia="x-none"/>
    </w:rPr>
  </w:style>
  <w:style w:type="paragraph" w:customStyle="1" w:styleId="Third">
    <w:name w:val="Third"/>
    <w:basedOn w:val="Normal"/>
    <w:link w:val="ThirdChar"/>
    <w:qFormat/>
    <w:rsid w:val="0063407E"/>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63407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3407E"/>
    <w:rPr>
      <w:rFonts w:eastAsia="Times New Roman"/>
      <w:b/>
      <w:szCs w:val="24"/>
      <w:u w:val="thick"/>
    </w:rPr>
  </w:style>
  <w:style w:type="paragraph" w:customStyle="1" w:styleId="CiteSmallText">
    <w:name w:val="Cite Small Text"/>
    <w:basedOn w:val="Normal"/>
    <w:uiPriority w:val="99"/>
    <w:qFormat/>
    <w:rsid w:val="0063407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3407E"/>
    <w:rPr>
      <w:lang w:val="x-none"/>
    </w:rPr>
  </w:style>
  <w:style w:type="paragraph" w:customStyle="1" w:styleId="Cards1CharChar">
    <w:name w:val="Cards1 Char Char"/>
    <w:basedOn w:val="Normal"/>
    <w:link w:val="Cards1CharCharChar"/>
    <w:qFormat/>
    <w:rsid w:val="0063407E"/>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3407E"/>
    <w:rPr>
      <w:color w:val="0000FF"/>
      <w:sz w:val="12"/>
      <w:u w:val="single"/>
    </w:rPr>
  </w:style>
  <w:style w:type="paragraph" w:customStyle="1" w:styleId="Swag">
    <w:name w:val="Swag"/>
    <w:basedOn w:val="Normal"/>
    <w:link w:val="SwagChar"/>
    <w:qFormat/>
    <w:rsid w:val="0063407E"/>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3407E"/>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63407E"/>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63407E"/>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63407E"/>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63407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3407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63407E"/>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63407E"/>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63407E"/>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63407E"/>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63407E"/>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3407E"/>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63407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3407E"/>
    <w:rPr>
      <w:szCs w:val="24"/>
    </w:rPr>
  </w:style>
  <w:style w:type="paragraph" w:customStyle="1" w:styleId="NothingCharCharChar">
    <w:name w:val="Nothing Char Char Char"/>
    <w:link w:val="NothingCharChar"/>
    <w:qFormat/>
    <w:rsid w:val="0063407E"/>
    <w:pPr>
      <w:spacing w:after="0" w:line="240" w:lineRule="auto"/>
      <w:jc w:val="both"/>
    </w:pPr>
    <w:rPr>
      <w:szCs w:val="24"/>
    </w:rPr>
  </w:style>
  <w:style w:type="paragraph" w:customStyle="1" w:styleId="StyleLeft021">
    <w:name w:val="Style Left:  0.2&quot;1"/>
    <w:basedOn w:val="Normal"/>
    <w:uiPriority w:val="99"/>
    <w:qFormat/>
    <w:rsid w:val="0063407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3407E"/>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3407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3407E"/>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3407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63407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3407E"/>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63407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3407E"/>
    <w:rPr>
      <w:szCs w:val="24"/>
      <w:u w:val="single"/>
      <w:lang w:val="en-US" w:eastAsia="en-US" w:bidi="ar-SA"/>
    </w:rPr>
  </w:style>
  <w:style w:type="character" w:customStyle="1" w:styleId="BoldUnderlineCharChar3">
    <w:name w:val="BoldUnderline Char Char3"/>
    <w:rsid w:val="0063407E"/>
    <w:rPr>
      <w:b/>
      <w:bCs w:val="0"/>
      <w:szCs w:val="24"/>
      <w:u w:val="single"/>
      <w:lang w:val="en-US" w:eastAsia="en-US" w:bidi="ar-SA"/>
    </w:rPr>
  </w:style>
  <w:style w:type="character" w:customStyle="1" w:styleId="UnderlineCharChar3">
    <w:name w:val="Underline Char Char3"/>
    <w:rsid w:val="0063407E"/>
    <w:rPr>
      <w:szCs w:val="24"/>
      <w:u w:val="single"/>
      <w:lang w:val="en-US" w:eastAsia="en-US" w:bidi="ar-SA"/>
    </w:rPr>
  </w:style>
  <w:style w:type="character" w:customStyle="1" w:styleId="BoldUnderlineCharChar2">
    <w:name w:val="BoldUnderline Char Char2"/>
    <w:rsid w:val="0063407E"/>
    <w:rPr>
      <w:b/>
      <w:bCs w:val="0"/>
      <w:szCs w:val="24"/>
      <w:u w:val="single"/>
      <w:lang w:val="en-US" w:eastAsia="en-US" w:bidi="ar-SA"/>
    </w:rPr>
  </w:style>
  <w:style w:type="character" w:customStyle="1" w:styleId="volume-issue">
    <w:name w:val="volume-issue"/>
    <w:rsid w:val="0063407E"/>
    <w:rPr>
      <w:rFonts w:ascii="Times New Roman" w:hAnsi="Times New Roman" w:cs="Times New Roman" w:hint="default"/>
    </w:rPr>
  </w:style>
  <w:style w:type="character" w:customStyle="1" w:styleId="boldness1">
    <w:name w:val="boldness1"/>
    <w:rsid w:val="0063407E"/>
  </w:style>
  <w:style w:type="character" w:customStyle="1" w:styleId="story-author">
    <w:name w:val="story-author"/>
    <w:basedOn w:val="DefaultParagraphFont"/>
    <w:rsid w:val="0063407E"/>
  </w:style>
  <w:style w:type="character" w:customStyle="1" w:styleId="StyleEmphasisArial12ptBoldNotItalic">
    <w:name w:val="Style Emphasis + Arial 12 pt Bold Not Italic"/>
    <w:basedOn w:val="Emphasis"/>
    <w:rsid w:val="0063407E"/>
    <w:rPr>
      <w:rFonts w:ascii="Arial" w:hAnsi="Arial" w:cs="Times New Roman"/>
      <w:b/>
      <w:bCs/>
      <w:i w:val="0"/>
      <w:iCs/>
      <w:sz w:val="24"/>
      <w:u w:val="single"/>
      <w:bdr w:val="single" w:sz="18" w:space="0" w:color="auto"/>
    </w:rPr>
  </w:style>
  <w:style w:type="character" w:customStyle="1" w:styleId="navy13bd">
    <w:name w:val="navy13bd"/>
    <w:basedOn w:val="DefaultParagraphFont"/>
    <w:rsid w:val="0063407E"/>
  </w:style>
  <w:style w:type="character" w:customStyle="1" w:styleId="StyleStyle4CharTimesNewRoman11ptItalic">
    <w:name w:val="Style Style4 Char + Times New Roman 11 pt Italic"/>
    <w:basedOn w:val="DefaultParagraphFont"/>
    <w:rsid w:val="0063407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3407E"/>
  </w:style>
  <w:style w:type="character" w:customStyle="1" w:styleId="ad">
    <w:name w:val="_"/>
    <w:basedOn w:val="DefaultParagraphFont"/>
    <w:rsid w:val="0063407E"/>
  </w:style>
  <w:style w:type="character" w:customStyle="1" w:styleId="Heading3CharCharCharChar1">
    <w:name w:val="Heading 3 Char Char Char Char1"/>
    <w:rsid w:val="0063407E"/>
    <w:rPr>
      <w:rFonts w:ascii="Arial" w:hAnsi="Arial" w:cs="Arial" w:hint="default"/>
      <w:bCs/>
      <w:szCs w:val="26"/>
      <w:u w:val="single"/>
      <w:lang w:val="en-US" w:eastAsia="en-US" w:bidi="ar-SA"/>
    </w:rPr>
  </w:style>
  <w:style w:type="character" w:customStyle="1" w:styleId="comment-body">
    <w:name w:val="comment-body"/>
    <w:rsid w:val="0063407E"/>
  </w:style>
  <w:style w:type="character" w:customStyle="1" w:styleId="UnderlineCharCharChar1">
    <w:name w:val="Underline Char Char Char1"/>
    <w:rsid w:val="0063407E"/>
    <w:rPr>
      <w:u w:val="single"/>
      <w:lang w:val="en-US" w:eastAsia="en-US" w:bidi="ar-SA"/>
    </w:rPr>
  </w:style>
  <w:style w:type="character" w:customStyle="1" w:styleId="UnderlineChar1Char">
    <w:name w:val="Underline Char1 Char"/>
    <w:rsid w:val="0063407E"/>
    <w:rPr>
      <w:rFonts w:ascii="Calibri" w:eastAsia="MS Mincho" w:hAnsi="Calibri" w:cs="Calibri" w:hint="default"/>
      <w:szCs w:val="20"/>
      <w:u w:val="single"/>
    </w:rPr>
  </w:style>
  <w:style w:type="character" w:customStyle="1" w:styleId="StyleBoldandUnderlineCharChar29pt">
    <w:name w:val="Style Bold and Underline Char Char2 + 9 pt"/>
    <w:rsid w:val="0063407E"/>
    <w:rPr>
      <w:rFonts w:ascii="Times New Roman" w:hAnsi="Times New Roman" w:cs="Times New Roman" w:hint="default"/>
      <w:b/>
      <w:bCs/>
      <w:noProof w:val="0"/>
      <w:sz w:val="20"/>
      <w:u w:val="single"/>
    </w:rPr>
  </w:style>
  <w:style w:type="character" w:customStyle="1" w:styleId="StyleUnderlineCharChar19pt">
    <w:name w:val="Style Underline Char Char1 + 9 pt"/>
    <w:rsid w:val="0063407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3407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3407E"/>
  </w:style>
  <w:style w:type="character" w:customStyle="1" w:styleId="resultbodyblack">
    <w:name w:val="resultbodyblack"/>
    <w:rsid w:val="0063407E"/>
    <w:rPr>
      <w:rFonts w:ascii="Times New Roman" w:hAnsi="Times New Roman" w:cs="Times New Roman" w:hint="default"/>
    </w:rPr>
  </w:style>
  <w:style w:type="character" w:customStyle="1" w:styleId="3TagCite">
    <w:name w:val="3 Tag/Cite"/>
    <w:rsid w:val="0063407E"/>
    <w:rPr>
      <w:rFonts w:ascii="Times New Roman" w:hAnsi="Times New Roman" w:cs="Times New Roman" w:hint="default"/>
      <w:b/>
      <w:bCs w:val="0"/>
    </w:rPr>
  </w:style>
  <w:style w:type="character" w:customStyle="1" w:styleId="4Qualifications">
    <w:name w:val="4 Qualifications"/>
    <w:rsid w:val="0063407E"/>
    <w:rPr>
      <w:rFonts w:ascii="Times New Roman" w:hAnsi="Times New Roman" w:cs="Times New Roman" w:hint="default"/>
      <w:sz w:val="19"/>
    </w:rPr>
  </w:style>
  <w:style w:type="character" w:customStyle="1" w:styleId="6Underlined">
    <w:name w:val="6 Underlined"/>
    <w:rsid w:val="0063407E"/>
    <w:rPr>
      <w:rFonts w:ascii="Times New Roman" w:hAnsi="Times New Roman" w:cs="Times New Roman" w:hint="default"/>
      <w:b/>
      <w:bCs w:val="0"/>
      <w:sz w:val="21"/>
      <w:u w:val="single"/>
    </w:rPr>
  </w:style>
  <w:style w:type="character" w:customStyle="1" w:styleId="nohighlighting">
    <w:name w:val="no highlighting"/>
    <w:rsid w:val="0063407E"/>
    <w:rPr>
      <w:rFonts w:ascii="Times New Roman" w:hAnsi="Times New Roman" w:cs="Times New Roman" w:hint="default"/>
      <w:color w:val="auto"/>
      <w:sz w:val="20"/>
      <w:u w:val="thick"/>
      <w:bdr w:val="none" w:sz="0" w:space="0" w:color="auto" w:frame="1"/>
    </w:rPr>
  </w:style>
  <w:style w:type="character" w:customStyle="1" w:styleId="CharChar61">
    <w:name w:val="Char Char61"/>
    <w:rsid w:val="0063407E"/>
    <w:rPr>
      <w:rFonts w:ascii="Arial" w:hAnsi="Arial" w:cs="Arial" w:hint="default"/>
      <w:bCs/>
      <w:sz w:val="16"/>
      <w:szCs w:val="26"/>
      <w:lang w:val="en-US" w:eastAsia="en-US" w:bidi="ar-SA"/>
    </w:rPr>
  </w:style>
  <w:style w:type="character" w:customStyle="1" w:styleId="styledate">
    <w:name w:val="styledate"/>
    <w:rsid w:val="0063407E"/>
  </w:style>
  <w:style w:type="character" w:customStyle="1" w:styleId="StyleUnderlineChar9ptChar">
    <w:name w:val="Style Underline Char + 9 pt Char"/>
    <w:rsid w:val="0063407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3407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3407E"/>
    <w:rPr>
      <w:b/>
      <w:bCs w:val="0"/>
      <w:szCs w:val="24"/>
      <w:u w:val="single"/>
      <w:lang w:val="en-US" w:eastAsia="en-US" w:bidi="ar-SA"/>
    </w:rPr>
  </w:style>
  <w:style w:type="character" w:customStyle="1" w:styleId="BoldandUnderlineChar1Char2">
    <w:name w:val="Bold and Underline Char1 Char2"/>
    <w:rsid w:val="0063407E"/>
    <w:rPr>
      <w:b/>
      <w:bCs w:val="0"/>
      <w:szCs w:val="24"/>
      <w:u w:val="single"/>
      <w:lang w:val="en-US" w:eastAsia="en-US" w:bidi="ar-SA"/>
    </w:rPr>
  </w:style>
  <w:style w:type="character" w:customStyle="1" w:styleId="BoldandUnderlineCharChar1">
    <w:name w:val="Bold and Underline Char Char1"/>
    <w:rsid w:val="0063407E"/>
    <w:rPr>
      <w:b/>
      <w:bCs w:val="0"/>
      <w:szCs w:val="24"/>
      <w:u w:val="single"/>
      <w:lang w:val="en-US" w:eastAsia="en-US" w:bidi="ar-SA"/>
    </w:rPr>
  </w:style>
  <w:style w:type="character" w:customStyle="1" w:styleId="authoraffil">
    <w:name w:val="authoraffil"/>
    <w:rsid w:val="0063407E"/>
  </w:style>
  <w:style w:type="character" w:customStyle="1" w:styleId="CharChar8">
    <w:name w:val="Char Char8"/>
    <w:rsid w:val="0063407E"/>
    <w:rPr>
      <w:rFonts w:ascii="Georgia" w:eastAsia="Times New Roman" w:hAnsi="Georgia" w:hint="default"/>
      <w:b/>
      <w:bCs/>
      <w:sz w:val="30"/>
      <w:szCs w:val="28"/>
      <w:u w:val="single"/>
    </w:rPr>
  </w:style>
  <w:style w:type="character" w:customStyle="1" w:styleId="boldcitationChar">
    <w:name w:val="bold citation Char"/>
    <w:rsid w:val="0063407E"/>
    <w:rPr>
      <w:rFonts w:ascii="Arial" w:hAnsi="Arial" w:cs="Arial" w:hint="default"/>
      <w:b/>
      <w:bCs w:val="0"/>
      <w:sz w:val="28"/>
      <w:szCs w:val="24"/>
      <w:u w:val="thick"/>
      <w:lang w:val="en-US" w:eastAsia="en-US" w:bidi="ar-SA"/>
    </w:rPr>
  </w:style>
  <w:style w:type="character" w:customStyle="1" w:styleId="underlinetextchar0">
    <w:name w:val="underlinetextchar"/>
    <w:rsid w:val="0063407E"/>
  </w:style>
  <w:style w:type="character" w:customStyle="1" w:styleId="tagCharCharChar1">
    <w:name w:val="tag Char Char Char1"/>
    <w:rsid w:val="0063407E"/>
    <w:rPr>
      <w:b/>
      <w:bCs w:val="0"/>
      <w:sz w:val="24"/>
      <w:lang w:val="en-US" w:eastAsia="en-US" w:bidi="ar-SA"/>
    </w:rPr>
  </w:style>
  <w:style w:type="character" w:customStyle="1" w:styleId="bylines">
    <w:name w:val="bylines"/>
    <w:basedOn w:val="DefaultParagraphFont"/>
    <w:rsid w:val="0063407E"/>
  </w:style>
  <w:style w:type="character" w:customStyle="1" w:styleId="StyleStyleBoldUnderlineUnderlineIntenseEmphasis1apple-style-2">
    <w:name w:val="Style Style Bold UnderlineUnderlineIntense Emphasis1apple-style-...2"/>
    <w:basedOn w:val="DefaultParagraphFont"/>
    <w:rsid w:val="0063407E"/>
    <w:rPr>
      <w:b w:val="0"/>
      <w:bCs/>
      <w:sz w:val="22"/>
      <w:u w:val="single"/>
    </w:rPr>
  </w:style>
  <w:style w:type="character" w:customStyle="1" w:styleId="FontStyle57">
    <w:name w:val="Font Style57"/>
    <w:rsid w:val="0063407E"/>
    <w:rPr>
      <w:rFonts w:ascii="Georgia" w:hAnsi="Georgia" w:cs="Georgia" w:hint="default"/>
      <w:b/>
      <w:bCs/>
      <w:sz w:val="14"/>
      <w:szCs w:val="14"/>
    </w:rPr>
  </w:style>
  <w:style w:type="character" w:customStyle="1" w:styleId="FontStyle89">
    <w:name w:val="Font Style89"/>
    <w:rsid w:val="0063407E"/>
    <w:rPr>
      <w:rFonts w:ascii="Times New Roman" w:hAnsi="Times New Roman" w:cs="Times New Roman" w:hint="default"/>
      <w:b/>
      <w:bCs/>
      <w:smallCaps/>
      <w:spacing w:val="40"/>
      <w:sz w:val="16"/>
      <w:szCs w:val="16"/>
    </w:rPr>
  </w:style>
  <w:style w:type="character" w:customStyle="1" w:styleId="hvr">
    <w:name w:val="hvr"/>
    <w:basedOn w:val="DefaultParagraphFont"/>
    <w:rsid w:val="0063407E"/>
  </w:style>
  <w:style w:type="character" w:customStyle="1" w:styleId="cardChar20">
    <w:name w:val="card Char2"/>
    <w:basedOn w:val="DefaultParagraphFont"/>
    <w:uiPriority w:val="6"/>
    <w:rsid w:val="0063407E"/>
    <w:rPr>
      <w:rFonts w:ascii="Times New Roman" w:hAnsi="Times New Roman" w:cs="Calibri"/>
      <w:szCs w:val="20"/>
    </w:rPr>
  </w:style>
  <w:style w:type="paragraph" w:customStyle="1" w:styleId="Pol">
    <w:name w:val="Pol"/>
    <w:basedOn w:val="Heading2"/>
    <w:uiPriority w:val="99"/>
    <w:qFormat/>
    <w:rsid w:val="0063407E"/>
  </w:style>
  <w:style w:type="paragraph" w:customStyle="1" w:styleId="Style70">
    <w:name w:val="Style7"/>
    <w:basedOn w:val="Normal"/>
    <w:uiPriority w:val="99"/>
    <w:qFormat/>
    <w:rsid w:val="0063407E"/>
    <w:pPr>
      <w:widowControl w:val="0"/>
      <w:autoSpaceDE w:val="0"/>
      <w:autoSpaceDN w:val="0"/>
      <w:adjustRightInd w:val="0"/>
      <w:spacing w:line="229" w:lineRule="exact"/>
    </w:pPr>
  </w:style>
  <w:style w:type="character" w:customStyle="1" w:styleId="red">
    <w:name w:val="red"/>
    <w:basedOn w:val="DefaultParagraphFont"/>
    <w:rsid w:val="0063407E"/>
  </w:style>
  <w:style w:type="character" w:customStyle="1" w:styleId="Footnote2Char">
    <w:name w:val="Footnote2 Char"/>
    <w:link w:val="Footnote2"/>
    <w:locked/>
    <w:rsid w:val="0063407E"/>
  </w:style>
  <w:style w:type="paragraph" w:customStyle="1" w:styleId="Footnote2">
    <w:name w:val="Footnote2"/>
    <w:basedOn w:val="Normal"/>
    <w:next w:val="Normal"/>
    <w:link w:val="Footnote2Char"/>
    <w:autoRedefine/>
    <w:qFormat/>
    <w:rsid w:val="0063407E"/>
    <w:pPr>
      <w:spacing w:after="120" w:line="480" w:lineRule="auto"/>
    </w:pPr>
    <w:rPr>
      <w:rFonts w:asciiTheme="minorHAnsi" w:hAnsiTheme="minorHAnsi" w:cstheme="minorBidi"/>
    </w:rPr>
  </w:style>
  <w:style w:type="character" w:customStyle="1" w:styleId="link">
    <w:name w:val="link"/>
    <w:basedOn w:val="DefaultParagraphFont"/>
    <w:rsid w:val="0063407E"/>
  </w:style>
  <w:style w:type="paragraph" w:customStyle="1" w:styleId="xhead">
    <w:name w:val="xhead"/>
    <w:basedOn w:val="Normal"/>
    <w:uiPriority w:val="99"/>
    <w:qFormat/>
    <w:rsid w:val="0063407E"/>
    <w:pPr>
      <w:spacing w:before="100" w:beforeAutospacing="1" w:after="100" w:afterAutospacing="1"/>
    </w:pPr>
  </w:style>
  <w:style w:type="paragraph" w:customStyle="1" w:styleId="headlinemeta">
    <w:name w:val="headline_meta"/>
    <w:basedOn w:val="Normal"/>
    <w:uiPriority w:val="99"/>
    <w:qFormat/>
    <w:rsid w:val="0063407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3407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63407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3407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3407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3407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3407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3407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3407E"/>
    <w:rPr>
      <w:rFonts w:ascii="Lucida Grande" w:eastAsia="Cambria" w:hAnsi="Lucida Grande"/>
    </w:rPr>
  </w:style>
  <w:style w:type="paragraph" w:customStyle="1" w:styleId="Pa16">
    <w:name w:val="Pa16"/>
    <w:basedOn w:val="Default"/>
    <w:next w:val="Default"/>
    <w:uiPriority w:val="99"/>
    <w:qFormat/>
    <w:rsid w:val="0063407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3407E"/>
    <w:pPr>
      <w:spacing w:before="100" w:beforeAutospacing="1" w:after="100" w:afterAutospacing="1"/>
    </w:pPr>
  </w:style>
  <w:style w:type="paragraph" w:customStyle="1" w:styleId="Pa22">
    <w:name w:val="Pa2+2"/>
    <w:basedOn w:val="Default"/>
    <w:next w:val="Default"/>
    <w:uiPriority w:val="99"/>
    <w:qFormat/>
    <w:rsid w:val="0063407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3407E"/>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63407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63407E"/>
  </w:style>
  <w:style w:type="character" w:customStyle="1" w:styleId="meta-sep">
    <w:name w:val="meta-sep"/>
    <w:basedOn w:val="DefaultParagraphFont"/>
    <w:rsid w:val="0063407E"/>
  </w:style>
  <w:style w:type="character" w:customStyle="1" w:styleId="A19">
    <w:name w:val="A19"/>
    <w:uiPriority w:val="99"/>
    <w:rsid w:val="0063407E"/>
    <w:rPr>
      <w:rFonts w:ascii="Georgia" w:hAnsi="Georgia" w:cs="Georgia" w:hint="default"/>
      <w:color w:val="000000"/>
      <w:sz w:val="20"/>
      <w:szCs w:val="20"/>
      <w:u w:val="single"/>
    </w:rPr>
  </w:style>
  <w:style w:type="character" w:customStyle="1" w:styleId="A130">
    <w:name w:val="A13"/>
    <w:uiPriority w:val="99"/>
    <w:rsid w:val="0063407E"/>
    <w:rPr>
      <w:rFonts w:ascii="Georgia" w:hAnsi="Georgia" w:cs="Georgia" w:hint="default"/>
      <w:color w:val="000000"/>
      <w:sz w:val="11"/>
      <w:szCs w:val="11"/>
    </w:rPr>
  </w:style>
  <w:style w:type="character" w:customStyle="1" w:styleId="ontext">
    <w:name w:val="ontext"/>
    <w:basedOn w:val="DefaultParagraphFont"/>
    <w:rsid w:val="0063407E"/>
  </w:style>
  <w:style w:type="character" w:customStyle="1" w:styleId="archive-title">
    <w:name w:val="archive-title"/>
    <w:basedOn w:val="DefaultParagraphFont"/>
    <w:rsid w:val="0063407E"/>
  </w:style>
  <w:style w:type="character" w:customStyle="1" w:styleId="imgleft">
    <w:name w:val="imgleft"/>
    <w:basedOn w:val="DefaultParagraphFont"/>
    <w:rsid w:val="0063407E"/>
  </w:style>
  <w:style w:type="character" w:customStyle="1" w:styleId="imgcenter">
    <w:name w:val="imgcenter"/>
    <w:basedOn w:val="DefaultParagraphFont"/>
    <w:rsid w:val="0063407E"/>
  </w:style>
  <w:style w:type="character" w:customStyle="1" w:styleId="A42">
    <w:name w:val="A4+2"/>
    <w:uiPriority w:val="99"/>
    <w:rsid w:val="0063407E"/>
    <w:rPr>
      <w:rFonts w:ascii="Helvetica LT Std" w:hAnsi="Helvetica LT Std" w:cs="Helvetica LT Std" w:hint="default"/>
      <w:color w:val="000000"/>
      <w:sz w:val="11"/>
      <w:szCs w:val="11"/>
    </w:rPr>
  </w:style>
  <w:style w:type="character" w:customStyle="1" w:styleId="fstitle">
    <w:name w:val="fs_title"/>
    <w:basedOn w:val="DefaultParagraphFont"/>
    <w:rsid w:val="0063407E"/>
  </w:style>
  <w:style w:type="character" w:customStyle="1" w:styleId="reportbody1">
    <w:name w:val="reportbody1"/>
    <w:basedOn w:val="DefaultParagraphFont"/>
    <w:rsid w:val="0063407E"/>
    <w:rPr>
      <w:rFonts w:ascii="Tahoma" w:hAnsi="Tahoma" w:cs="Tahoma" w:hint="default"/>
      <w:color w:val="000000"/>
      <w:sz w:val="14"/>
      <w:szCs w:val="14"/>
    </w:rPr>
  </w:style>
  <w:style w:type="character" w:customStyle="1" w:styleId="dateday">
    <w:name w:val="date_day"/>
    <w:basedOn w:val="DefaultParagraphFont"/>
    <w:rsid w:val="0063407E"/>
  </w:style>
  <w:style w:type="character" w:customStyle="1" w:styleId="datemonth">
    <w:name w:val="date_month"/>
    <w:basedOn w:val="DefaultParagraphFont"/>
    <w:rsid w:val="0063407E"/>
  </w:style>
  <w:style w:type="character" w:customStyle="1" w:styleId="dateyear">
    <w:name w:val="date_year"/>
    <w:basedOn w:val="DefaultParagraphFont"/>
    <w:rsid w:val="0063407E"/>
  </w:style>
  <w:style w:type="character" w:customStyle="1" w:styleId="Heading3CharCharCharCharCharChar">
    <w:name w:val="Heading 3 Char Char Char Char Char Char"/>
    <w:basedOn w:val="DefaultParagraphFont"/>
    <w:rsid w:val="0063407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3407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3407E"/>
    <w:rPr>
      <w:sz w:val="24"/>
      <w:szCs w:val="24"/>
      <w:lang w:val="en-US" w:eastAsia="en-US" w:bidi="ar-SA"/>
    </w:rPr>
  </w:style>
  <w:style w:type="character" w:customStyle="1" w:styleId="insideitro">
    <w:name w:val="insideitro"/>
    <w:basedOn w:val="DefaultParagraphFont"/>
    <w:rsid w:val="0063407E"/>
  </w:style>
  <w:style w:type="character" w:customStyle="1" w:styleId="wcfont">
    <w:name w:val="wcfont"/>
    <w:basedOn w:val="DefaultParagraphFont"/>
    <w:rsid w:val="0063407E"/>
  </w:style>
  <w:style w:type="character" w:customStyle="1" w:styleId="style65">
    <w:name w:val="style65"/>
    <w:basedOn w:val="DefaultParagraphFont"/>
    <w:rsid w:val="0063407E"/>
  </w:style>
  <w:style w:type="character" w:customStyle="1" w:styleId="qftext">
    <w:name w:val="qftext"/>
    <w:basedOn w:val="DefaultParagraphFont"/>
    <w:rsid w:val="0063407E"/>
  </w:style>
  <w:style w:type="character" w:customStyle="1" w:styleId="leftidx">
    <w:name w:val="leftidx"/>
    <w:basedOn w:val="DefaultParagraphFont"/>
    <w:rsid w:val="0063407E"/>
  </w:style>
  <w:style w:type="paragraph" w:customStyle="1" w:styleId="width100">
    <w:name w:val="width100"/>
    <w:basedOn w:val="Normal"/>
    <w:uiPriority w:val="99"/>
    <w:qFormat/>
    <w:rsid w:val="0063407E"/>
    <w:pPr>
      <w:spacing w:before="100" w:beforeAutospacing="1" w:after="100" w:afterAutospacing="1"/>
    </w:pPr>
  </w:style>
  <w:style w:type="character" w:customStyle="1" w:styleId="eventtitle">
    <w:name w:val="eventtitle"/>
    <w:basedOn w:val="DefaultParagraphFont"/>
    <w:rsid w:val="0063407E"/>
  </w:style>
  <w:style w:type="character" w:customStyle="1" w:styleId="eventsubtitle">
    <w:name w:val="eventsubtitle"/>
    <w:basedOn w:val="DefaultParagraphFont"/>
    <w:rsid w:val="0063407E"/>
  </w:style>
  <w:style w:type="character" w:customStyle="1" w:styleId="eventdate">
    <w:name w:val="eventdate"/>
    <w:basedOn w:val="DefaultParagraphFont"/>
    <w:rsid w:val="0063407E"/>
  </w:style>
  <w:style w:type="character" w:customStyle="1" w:styleId="legend">
    <w:name w:val="legend"/>
    <w:basedOn w:val="DefaultParagraphFont"/>
    <w:rsid w:val="0063407E"/>
  </w:style>
  <w:style w:type="character" w:customStyle="1" w:styleId="Bold12">
    <w:name w:val="Bold12"/>
    <w:uiPriority w:val="1"/>
    <w:qFormat/>
    <w:rsid w:val="0063407E"/>
    <w:rPr>
      <w:rFonts w:ascii="Times New Roman" w:hAnsi="Times New Roman"/>
      <w:b/>
      <w:sz w:val="24"/>
    </w:rPr>
  </w:style>
  <w:style w:type="character" w:customStyle="1" w:styleId="NotBold10Final">
    <w:name w:val="NotBold10Final"/>
    <w:uiPriority w:val="1"/>
    <w:qFormat/>
    <w:rsid w:val="0063407E"/>
    <w:rPr>
      <w:rFonts w:ascii="Times New Roman" w:hAnsi="Times New Roman"/>
      <w:b w:val="0"/>
      <w:i w:val="0"/>
      <w:sz w:val="20"/>
    </w:rPr>
  </w:style>
  <w:style w:type="character" w:customStyle="1" w:styleId="slug-elocation">
    <w:name w:val="slug-elocation"/>
    <w:basedOn w:val="DefaultParagraphFont"/>
    <w:rsid w:val="0063407E"/>
  </w:style>
  <w:style w:type="character" w:customStyle="1" w:styleId="fu-autorenangabe-fu-beschreibung">
    <w:name w:val="fu-autorenangabe-fu-beschreibung"/>
    <w:rsid w:val="0063407E"/>
  </w:style>
  <w:style w:type="paragraph" w:customStyle="1" w:styleId="introshadow">
    <w:name w:val="intro_shadow"/>
    <w:basedOn w:val="Normal"/>
    <w:uiPriority w:val="99"/>
    <w:qFormat/>
    <w:rsid w:val="0063407E"/>
    <w:pPr>
      <w:spacing w:before="100" w:beforeAutospacing="1" w:after="100" w:afterAutospacing="1"/>
    </w:pPr>
  </w:style>
  <w:style w:type="paragraph" w:customStyle="1" w:styleId="articleintro">
    <w:name w:val="articleintro"/>
    <w:basedOn w:val="Normal"/>
    <w:uiPriority w:val="99"/>
    <w:qFormat/>
    <w:rsid w:val="0063407E"/>
    <w:pPr>
      <w:spacing w:before="100" w:beforeAutospacing="1" w:after="100" w:afterAutospacing="1"/>
    </w:pPr>
  </w:style>
  <w:style w:type="character" w:customStyle="1" w:styleId="commentscontainer">
    <w:name w:val="comments_container"/>
    <w:basedOn w:val="DefaultParagraphFont"/>
    <w:rsid w:val="0063407E"/>
  </w:style>
  <w:style w:type="paragraph" w:customStyle="1" w:styleId="Caption40">
    <w:name w:val="Caption4"/>
    <w:basedOn w:val="Normal"/>
    <w:uiPriority w:val="99"/>
    <w:qFormat/>
    <w:rsid w:val="0063407E"/>
    <w:pPr>
      <w:spacing w:before="100" w:beforeAutospacing="1" w:after="100" w:afterAutospacing="1"/>
    </w:pPr>
  </w:style>
  <w:style w:type="paragraph" w:customStyle="1" w:styleId="publishedon">
    <w:name w:val="published_on"/>
    <w:basedOn w:val="Normal"/>
    <w:uiPriority w:val="99"/>
    <w:qFormat/>
    <w:rsid w:val="0063407E"/>
    <w:pPr>
      <w:spacing w:before="100" w:beforeAutospacing="1" w:after="100" w:afterAutospacing="1"/>
    </w:pPr>
  </w:style>
  <w:style w:type="character" w:customStyle="1" w:styleId="hparticlefooter">
    <w:name w:val="hparticlefooter"/>
    <w:basedOn w:val="DefaultParagraphFont"/>
    <w:rsid w:val="0063407E"/>
  </w:style>
  <w:style w:type="table" w:customStyle="1" w:styleId="TableGrid2">
    <w:name w:val="Table Grid2"/>
    <w:basedOn w:val="TableNormal"/>
    <w:next w:val="TableGrid"/>
    <w:rsid w:val="006340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3407E"/>
  </w:style>
  <w:style w:type="character" w:customStyle="1" w:styleId="BlockCharCharCharCharChar">
    <w:name w:val="Block Char Char Char Char Char"/>
    <w:aliases w:val="Block Char Char Char Char Char Char Char Char,Block Char Char Char Char Char Char Char1"/>
    <w:basedOn w:val="DefaultParagraphFont"/>
    <w:rsid w:val="0063407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3407E"/>
    <w:rPr>
      <w:b/>
      <w:color w:val="000000"/>
      <w:u w:val="single"/>
    </w:rPr>
  </w:style>
  <w:style w:type="character" w:customStyle="1" w:styleId="CiteEmphasisChar">
    <w:name w:val="Cite/Emphasis Char"/>
    <w:basedOn w:val="DefaultParagraphFont"/>
    <w:link w:val="CiteEmphasis"/>
    <w:rsid w:val="0063407E"/>
    <w:rPr>
      <w:rFonts w:ascii="Times New Roman" w:hAnsi="Times New Roman" w:cs="Times New Roman"/>
      <w:b/>
      <w:color w:val="000000"/>
      <w:u w:val="single"/>
    </w:rPr>
  </w:style>
  <w:style w:type="character" w:customStyle="1" w:styleId="ReadText">
    <w:name w:val="Read Text"/>
    <w:basedOn w:val="DefaultParagraphFont"/>
    <w:rsid w:val="0063407E"/>
    <w:rPr>
      <w:rFonts w:ascii="Times New Roman" w:hAnsi="Times New Roman"/>
      <w:b/>
      <w:bCs/>
      <w:sz w:val="24"/>
      <w:u w:val="single"/>
    </w:rPr>
  </w:style>
  <w:style w:type="paragraph" w:customStyle="1" w:styleId="Styleunread8pt">
    <w:name w:val="Style unread + 8 pt"/>
    <w:basedOn w:val="Normal"/>
    <w:link w:val="Styleunread8ptChar"/>
    <w:qFormat/>
    <w:rsid w:val="0063407E"/>
    <w:rPr>
      <w:color w:val="000000"/>
      <w:sz w:val="16"/>
    </w:rPr>
  </w:style>
  <w:style w:type="character" w:customStyle="1" w:styleId="Styleunread8ptChar">
    <w:name w:val="Style unread + 8 pt Char"/>
    <w:basedOn w:val="DefaultParagraphFont"/>
    <w:link w:val="Styleunread8pt"/>
    <w:rsid w:val="0063407E"/>
    <w:rPr>
      <w:rFonts w:ascii="Times New Roman" w:hAnsi="Times New Roman" w:cs="Times New Roman"/>
      <w:color w:val="000000"/>
      <w:sz w:val="16"/>
    </w:rPr>
  </w:style>
  <w:style w:type="character" w:customStyle="1" w:styleId="main">
    <w:name w:val="main"/>
    <w:basedOn w:val="DefaultParagraphFont"/>
    <w:rsid w:val="0063407E"/>
  </w:style>
  <w:style w:type="character" w:customStyle="1" w:styleId="textunderlineCharChar">
    <w:name w:val="text underline Char Char"/>
    <w:basedOn w:val="DefaultParagraphFont"/>
    <w:rsid w:val="0063407E"/>
    <w:rPr>
      <w:rFonts w:ascii="Garamond" w:hAnsi="Garamond"/>
      <w:color w:val="000000"/>
      <w:u w:val="single"/>
    </w:rPr>
  </w:style>
  <w:style w:type="paragraph" w:customStyle="1" w:styleId="ekprop-p">
    <w:name w:val="ekprop-p"/>
    <w:basedOn w:val="Normal"/>
    <w:uiPriority w:val="99"/>
    <w:qFormat/>
    <w:rsid w:val="0063407E"/>
    <w:pPr>
      <w:spacing w:before="100" w:beforeAutospacing="1" w:after="100" w:afterAutospacing="1"/>
    </w:pPr>
    <w:rPr>
      <w:color w:val="58585B"/>
      <w:sz w:val="16"/>
      <w:szCs w:val="16"/>
    </w:rPr>
  </w:style>
  <w:style w:type="paragraph" w:customStyle="1" w:styleId="ShrinkCharChar">
    <w:name w:val="Shrink Char Char"/>
    <w:link w:val="ShrinkCharCharChar"/>
    <w:qFormat/>
    <w:rsid w:val="0063407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3407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3407E"/>
    <w:rPr>
      <w:color w:val="000000"/>
      <w:sz w:val="16"/>
    </w:rPr>
  </w:style>
  <w:style w:type="character" w:customStyle="1" w:styleId="SmalltextCharChar">
    <w:name w:val="Smalltext Char Char"/>
    <w:basedOn w:val="DefaultParagraphFont"/>
    <w:link w:val="SmalltextChar0"/>
    <w:rsid w:val="0063407E"/>
    <w:rPr>
      <w:rFonts w:ascii="Times New Roman" w:hAnsi="Times New Roman" w:cs="Times New Roman"/>
      <w:color w:val="000000"/>
      <w:sz w:val="16"/>
    </w:rPr>
  </w:style>
  <w:style w:type="character" w:customStyle="1" w:styleId="FullCiteCharChar">
    <w:name w:val="Full Cite Char Char"/>
    <w:basedOn w:val="DefaultParagraphFont"/>
    <w:rsid w:val="0063407E"/>
    <w:rPr>
      <w:rFonts w:ascii="Georgia" w:hAnsi="Georgia" w:cs="Calibri"/>
      <w:color w:val="000000"/>
      <w:sz w:val="20"/>
      <w:szCs w:val="24"/>
    </w:rPr>
  </w:style>
  <w:style w:type="character" w:customStyle="1" w:styleId="submitted-wrapper">
    <w:name w:val="submitted-wrapper"/>
    <w:basedOn w:val="DefaultParagraphFont"/>
    <w:rsid w:val="0063407E"/>
  </w:style>
  <w:style w:type="paragraph" w:customStyle="1" w:styleId="Spacer">
    <w:name w:val="Spacer"/>
    <w:basedOn w:val="Heading1"/>
    <w:link w:val="SpacerChar"/>
    <w:autoRedefine/>
    <w:uiPriority w:val="4"/>
    <w:qFormat/>
    <w:rsid w:val="0063407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3407E"/>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63407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3407E"/>
  </w:style>
  <w:style w:type="character" w:customStyle="1" w:styleId="top-publish">
    <w:name w:val="top-publish"/>
    <w:basedOn w:val="DefaultParagraphFont"/>
    <w:rsid w:val="0063407E"/>
  </w:style>
  <w:style w:type="character" w:customStyle="1" w:styleId="byline-italic">
    <w:name w:val="byline-italic"/>
    <w:basedOn w:val="DefaultParagraphFont"/>
    <w:rsid w:val="0063407E"/>
  </w:style>
  <w:style w:type="character" w:customStyle="1" w:styleId="CardUnderlinedCharChar0">
    <w:name w:val="Card Underlined Char Char"/>
    <w:rsid w:val="0063407E"/>
    <w:rPr>
      <w:rFonts w:ascii="Arial Narrow" w:hAnsi="Arial Narrow"/>
      <w:sz w:val="22"/>
      <w:szCs w:val="24"/>
      <w:u w:val="single"/>
      <w:lang w:val="en-US" w:eastAsia="en-US" w:bidi="ar-SA"/>
    </w:rPr>
  </w:style>
  <w:style w:type="character" w:customStyle="1" w:styleId="gd">
    <w:name w:val="gd"/>
    <w:basedOn w:val="DefaultParagraphFont"/>
    <w:rsid w:val="0063407E"/>
  </w:style>
  <w:style w:type="character" w:customStyle="1" w:styleId="g3">
    <w:name w:val="g3"/>
    <w:basedOn w:val="DefaultParagraphFont"/>
    <w:rsid w:val="0063407E"/>
  </w:style>
  <w:style w:type="character" w:customStyle="1" w:styleId="hb">
    <w:name w:val="hb"/>
    <w:basedOn w:val="DefaultParagraphFont"/>
    <w:rsid w:val="0063407E"/>
  </w:style>
  <w:style w:type="character" w:customStyle="1" w:styleId="g2">
    <w:name w:val="g2"/>
    <w:basedOn w:val="DefaultParagraphFont"/>
    <w:rsid w:val="0063407E"/>
  </w:style>
  <w:style w:type="character" w:customStyle="1" w:styleId="nameplatehead">
    <w:name w:val="nameplatehead"/>
    <w:basedOn w:val="DefaultParagraphFont"/>
    <w:rsid w:val="0063407E"/>
  </w:style>
  <w:style w:type="character" w:customStyle="1" w:styleId="nameplatelink">
    <w:name w:val="nameplatelink"/>
    <w:basedOn w:val="DefaultParagraphFont"/>
    <w:rsid w:val="0063407E"/>
  </w:style>
  <w:style w:type="paragraph" w:customStyle="1" w:styleId="calibre8">
    <w:name w:val="calibre8"/>
    <w:basedOn w:val="Normal"/>
    <w:uiPriority w:val="99"/>
    <w:qFormat/>
    <w:rsid w:val="0063407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3407E"/>
  </w:style>
  <w:style w:type="character" w:customStyle="1" w:styleId="djhat-arrow">
    <w:name w:val="djhat-arrow"/>
    <w:basedOn w:val="DefaultParagraphFont"/>
    <w:rsid w:val="0063407E"/>
  </w:style>
  <w:style w:type="character" w:customStyle="1" w:styleId="mname">
    <w:name w:val="mname"/>
    <w:basedOn w:val="DefaultParagraphFont"/>
    <w:rsid w:val="0063407E"/>
  </w:style>
  <w:style w:type="character" w:customStyle="1" w:styleId="mvalue">
    <w:name w:val="mvalue"/>
    <w:basedOn w:val="DefaultParagraphFont"/>
    <w:rsid w:val="0063407E"/>
  </w:style>
  <w:style w:type="character" w:customStyle="1" w:styleId="mchange">
    <w:name w:val="mchange"/>
    <w:basedOn w:val="DefaultParagraphFont"/>
    <w:rsid w:val="0063407E"/>
  </w:style>
  <w:style w:type="character" w:customStyle="1" w:styleId="categoryaside">
    <w:name w:val="category__aside"/>
    <w:basedOn w:val="DefaultParagraphFont"/>
    <w:rsid w:val="0063407E"/>
  </w:style>
  <w:style w:type="character" w:customStyle="1" w:styleId="article-breadcrumb-wrapper">
    <w:name w:val="article-breadcrumb-wrapper"/>
    <w:basedOn w:val="DefaultParagraphFont"/>
    <w:rsid w:val="0063407E"/>
  </w:style>
  <w:style w:type="character" w:customStyle="1" w:styleId="wsj-article-caption-content">
    <w:name w:val="wsj-article-caption-content"/>
    <w:basedOn w:val="DefaultParagraphFont"/>
    <w:rsid w:val="0063407E"/>
  </w:style>
  <w:style w:type="character" w:customStyle="1" w:styleId="wsj-article-credit">
    <w:name w:val="wsj-article-credit"/>
    <w:basedOn w:val="DefaultParagraphFont"/>
    <w:rsid w:val="0063407E"/>
  </w:style>
  <w:style w:type="character" w:customStyle="1" w:styleId="wsj-article-credit-tag">
    <w:name w:val="wsj-article-credit-tag"/>
    <w:basedOn w:val="DefaultParagraphFont"/>
    <w:rsid w:val="0063407E"/>
  </w:style>
  <w:style w:type="character" w:customStyle="1" w:styleId="commentscounticon">
    <w:name w:val="comments_count_icon"/>
    <w:basedOn w:val="DefaultParagraphFont"/>
    <w:rsid w:val="0063407E"/>
  </w:style>
  <w:style w:type="character" w:customStyle="1" w:styleId="comments-count-word">
    <w:name w:val="comments-count-word"/>
    <w:basedOn w:val="DefaultParagraphFont"/>
    <w:rsid w:val="0063407E"/>
  </w:style>
  <w:style w:type="character" w:customStyle="1" w:styleId="company-name-type">
    <w:name w:val="company-name-type"/>
    <w:basedOn w:val="DefaultParagraphFont"/>
    <w:rsid w:val="0063407E"/>
  </w:style>
  <w:style w:type="character" w:customStyle="1" w:styleId="nav-prevnext-lbl">
    <w:name w:val="nav-prevnext-lbl"/>
    <w:basedOn w:val="DefaultParagraphFont"/>
    <w:rsid w:val="0063407E"/>
  </w:style>
  <w:style w:type="character" w:customStyle="1" w:styleId="nav-prevnext-hed">
    <w:name w:val="nav-prevnext-hed"/>
    <w:basedOn w:val="DefaultParagraphFont"/>
    <w:rsid w:val="0063407E"/>
  </w:style>
  <w:style w:type="character" w:customStyle="1" w:styleId="readcomments">
    <w:name w:val="readcomments"/>
    <w:basedOn w:val="DefaultParagraphFont"/>
    <w:rsid w:val="0063407E"/>
  </w:style>
  <w:style w:type="character" w:customStyle="1" w:styleId="selected-edition">
    <w:name w:val="selected-edition"/>
    <w:basedOn w:val="DefaultParagraphFont"/>
    <w:rsid w:val="0063407E"/>
  </w:style>
  <w:style w:type="character" w:customStyle="1" w:styleId="rotate">
    <w:name w:val="rotate"/>
    <w:basedOn w:val="DefaultParagraphFont"/>
    <w:rsid w:val="0063407E"/>
  </w:style>
  <w:style w:type="paragraph" w:customStyle="1" w:styleId="column-name">
    <w:name w:val="column-name"/>
    <w:basedOn w:val="Normal"/>
    <w:rsid w:val="0063407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3407E"/>
  </w:style>
  <w:style w:type="character" w:customStyle="1" w:styleId="UnresolvedMention31">
    <w:name w:val="Unresolved Mention31"/>
    <w:basedOn w:val="DefaultParagraphFont"/>
    <w:uiPriority w:val="99"/>
    <w:semiHidden/>
    <w:unhideWhenUsed/>
    <w:rsid w:val="0063407E"/>
    <w:rPr>
      <w:color w:val="808080"/>
      <w:shd w:val="clear" w:color="auto" w:fill="E6E6E6"/>
    </w:rPr>
  </w:style>
  <w:style w:type="character" w:customStyle="1" w:styleId="m-765514100411602794gmail-style13ptbold">
    <w:name w:val="m_-765514100411602794gmail-style13ptbold"/>
    <w:basedOn w:val="DefaultParagraphFont"/>
    <w:rsid w:val="0063407E"/>
  </w:style>
  <w:style w:type="character" w:customStyle="1" w:styleId="m-765514100411602794gmail-styleunderline">
    <w:name w:val="m_-765514100411602794gmail-styleunderline"/>
    <w:basedOn w:val="DefaultParagraphFont"/>
    <w:rsid w:val="0063407E"/>
  </w:style>
  <w:style w:type="character" w:customStyle="1" w:styleId="FontStyle40">
    <w:name w:val="Font Style40"/>
    <w:basedOn w:val="DefaultParagraphFont"/>
    <w:uiPriority w:val="99"/>
    <w:rsid w:val="0063407E"/>
    <w:rPr>
      <w:rFonts w:ascii="Cambria" w:hAnsi="Cambria" w:cs="Cambria"/>
      <w:i/>
      <w:iCs/>
      <w:sz w:val="22"/>
      <w:szCs w:val="22"/>
    </w:rPr>
  </w:style>
  <w:style w:type="character" w:customStyle="1" w:styleId="FontStyle42">
    <w:name w:val="Font Style42"/>
    <w:basedOn w:val="DefaultParagraphFont"/>
    <w:uiPriority w:val="99"/>
    <w:rsid w:val="0063407E"/>
    <w:rPr>
      <w:rFonts w:ascii="Cambria" w:hAnsi="Cambria" w:cs="Cambria"/>
      <w:sz w:val="22"/>
      <w:szCs w:val="22"/>
    </w:rPr>
  </w:style>
  <w:style w:type="paragraph" w:customStyle="1" w:styleId="Style17">
    <w:name w:val="Style17"/>
    <w:basedOn w:val="Normal"/>
    <w:uiPriority w:val="99"/>
    <w:rsid w:val="0063407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63407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3407E"/>
    <w:rPr>
      <w:rFonts w:ascii="Times New Roman" w:hAnsi="Times New Roman" w:cs="Times New Roman"/>
      <w:b/>
      <w:bCs/>
      <w:i/>
      <w:iCs/>
      <w:spacing w:val="-10"/>
      <w:sz w:val="18"/>
      <w:szCs w:val="18"/>
    </w:rPr>
  </w:style>
  <w:style w:type="character" w:customStyle="1" w:styleId="FontStyle370">
    <w:name w:val="Font Style370"/>
    <w:uiPriority w:val="99"/>
    <w:rsid w:val="0063407E"/>
    <w:rPr>
      <w:rFonts w:ascii="Cambria" w:hAnsi="Cambria" w:cs="Cambria"/>
      <w:b/>
      <w:bCs/>
      <w:spacing w:val="-10"/>
      <w:sz w:val="18"/>
      <w:szCs w:val="18"/>
    </w:rPr>
  </w:style>
  <w:style w:type="character" w:customStyle="1" w:styleId="FontStyle302">
    <w:name w:val="Font Style302"/>
    <w:uiPriority w:val="99"/>
    <w:rsid w:val="0063407E"/>
    <w:rPr>
      <w:rFonts w:ascii="Times New Roman" w:hAnsi="Times New Roman" w:cs="Times New Roman"/>
      <w:b/>
      <w:bCs/>
      <w:sz w:val="22"/>
      <w:szCs w:val="22"/>
    </w:rPr>
  </w:style>
  <w:style w:type="character" w:customStyle="1" w:styleId="FontStyle347">
    <w:name w:val="Font Style347"/>
    <w:uiPriority w:val="99"/>
    <w:rsid w:val="0063407E"/>
    <w:rPr>
      <w:rFonts w:ascii="Times New Roman" w:hAnsi="Times New Roman" w:cs="Times New Roman"/>
      <w:b/>
      <w:bCs/>
      <w:spacing w:val="-10"/>
      <w:sz w:val="20"/>
      <w:szCs w:val="20"/>
    </w:rPr>
  </w:style>
  <w:style w:type="paragraph" w:customStyle="1" w:styleId="Style27">
    <w:name w:val="Style27"/>
    <w:basedOn w:val="Normal"/>
    <w:uiPriority w:val="99"/>
    <w:rsid w:val="0063407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3407E"/>
    <w:rPr>
      <w:rFonts w:ascii="Times New Roman" w:hAnsi="Times New Roman" w:cs="Times New Roman"/>
      <w:spacing w:val="-10"/>
      <w:sz w:val="18"/>
      <w:szCs w:val="18"/>
    </w:rPr>
  </w:style>
  <w:style w:type="character" w:customStyle="1" w:styleId="FontStyle312">
    <w:name w:val="Font Style312"/>
    <w:uiPriority w:val="99"/>
    <w:rsid w:val="0063407E"/>
    <w:rPr>
      <w:rFonts w:ascii="Times New Roman" w:hAnsi="Times New Roman" w:cs="Times New Roman"/>
      <w:b/>
      <w:bCs/>
      <w:spacing w:val="-10"/>
      <w:sz w:val="16"/>
      <w:szCs w:val="16"/>
    </w:rPr>
  </w:style>
  <w:style w:type="character" w:customStyle="1" w:styleId="FontStyle346">
    <w:name w:val="Font Style346"/>
    <w:uiPriority w:val="99"/>
    <w:rsid w:val="0063407E"/>
    <w:rPr>
      <w:rFonts w:ascii="Times New Roman" w:hAnsi="Times New Roman" w:cs="Times New Roman"/>
      <w:b/>
      <w:bCs/>
      <w:spacing w:val="-10"/>
      <w:sz w:val="18"/>
      <w:szCs w:val="18"/>
    </w:rPr>
  </w:style>
  <w:style w:type="character" w:customStyle="1" w:styleId="FontStyle330">
    <w:name w:val="Font Style330"/>
    <w:uiPriority w:val="99"/>
    <w:rsid w:val="0063407E"/>
    <w:rPr>
      <w:rFonts w:ascii="Times New Roman" w:hAnsi="Times New Roman" w:cs="Times New Roman"/>
      <w:b/>
      <w:bCs/>
      <w:sz w:val="16"/>
      <w:szCs w:val="16"/>
    </w:rPr>
  </w:style>
  <w:style w:type="character" w:customStyle="1" w:styleId="FontStyle372">
    <w:name w:val="Font Style372"/>
    <w:uiPriority w:val="99"/>
    <w:rsid w:val="0063407E"/>
    <w:rPr>
      <w:rFonts w:ascii="Times New Roman" w:hAnsi="Times New Roman" w:cs="Times New Roman"/>
      <w:b/>
      <w:bCs/>
      <w:sz w:val="16"/>
      <w:szCs w:val="16"/>
    </w:rPr>
  </w:style>
  <w:style w:type="paragraph" w:customStyle="1" w:styleId="Style59">
    <w:name w:val="Style59"/>
    <w:basedOn w:val="Normal"/>
    <w:uiPriority w:val="99"/>
    <w:rsid w:val="0063407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3407E"/>
    <w:rPr>
      <w:rFonts w:ascii="Times New Roman" w:hAnsi="Times New Roman" w:cs="Times New Roman"/>
      <w:b/>
      <w:bCs/>
      <w:i/>
      <w:iCs/>
      <w:sz w:val="16"/>
      <w:szCs w:val="16"/>
    </w:rPr>
  </w:style>
  <w:style w:type="paragraph" w:customStyle="1" w:styleId="Style200">
    <w:name w:val="Style20"/>
    <w:basedOn w:val="Normal"/>
    <w:uiPriority w:val="99"/>
    <w:rsid w:val="0063407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3407E"/>
    <w:rPr>
      <w:rFonts w:ascii="Times New Roman" w:hAnsi="Times New Roman" w:cs="Times New Roman"/>
      <w:smallCaps/>
      <w:sz w:val="14"/>
      <w:szCs w:val="14"/>
    </w:rPr>
  </w:style>
  <w:style w:type="paragraph" w:customStyle="1" w:styleId="Style89">
    <w:name w:val="Style89"/>
    <w:basedOn w:val="Normal"/>
    <w:uiPriority w:val="99"/>
    <w:rsid w:val="0063407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3407E"/>
    <w:rPr>
      <w:rFonts w:ascii="Times New Roman" w:hAnsi="Times New Roman" w:cs="Times New Roman"/>
      <w:b/>
      <w:bCs/>
      <w:spacing w:val="-10"/>
      <w:sz w:val="22"/>
      <w:szCs w:val="22"/>
    </w:rPr>
  </w:style>
  <w:style w:type="character" w:customStyle="1" w:styleId="FontStyle320">
    <w:name w:val="Font Style320"/>
    <w:uiPriority w:val="99"/>
    <w:rsid w:val="0063407E"/>
    <w:rPr>
      <w:rFonts w:ascii="Times New Roman" w:hAnsi="Times New Roman" w:cs="Times New Roman"/>
      <w:b/>
      <w:bCs/>
      <w:spacing w:val="-10"/>
      <w:sz w:val="22"/>
      <w:szCs w:val="22"/>
    </w:rPr>
  </w:style>
  <w:style w:type="character" w:customStyle="1" w:styleId="FontStyle352">
    <w:name w:val="Font Style352"/>
    <w:uiPriority w:val="99"/>
    <w:rsid w:val="0063407E"/>
    <w:rPr>
      <w:rFonts w:ascii="Times New Roman" w:hAnsi="Times New Roman" w:cs="Times New Roman"/>
      <w:b/>
      <w:bCs/>
      <w:sz w:val="16"/>
      <w:szCs w:val="16"/>
    </w:rPr>
  </w:style>
  <w:style w:type="character" w:customStyle="1" w:styleId="FontStyle356">
    <w:name w:val="Font Style356"/>
    <w:uiPriority w:val="99"/>
    <w:rsid w:val="0063407E"/>
    <w:rPr>
      <w:rFonts w:ascii="Times New Roman" w:hAnsi="Times New Roman" w:cs="Times New Roman"/>
      <w:b/>
      <w:bCs/>
      <w:spacing w:val="-10"/>
      <w:sz w:val="22"/>
      <w:szCs w:val="22"/>
    </w:rPr>
  </w:style>
  <w:style w:type="character" w:customStyle="1" w:styleId="FontStyle298">
    <w:name w:val="Font Style298"/>
    <w:uiPriority w:val="99"/>
    <w:rsid w:val="0063407E"/>
    <w:rPr>
      <w:rFonts w:ascii="Times New Roman" w:hAnsi="Times New Roman" w:cs="Times New Roman"/>
      <w:sz w:val="18"/>
      <w:szCs w:val="18"/>
    </w:rPr>
  </w:style>
  <w:style w:type="character" w:customStyle="1" w:styleId="FontStyle311">
    <w:name w:val="Font Style311"/>
    <w:uiPriority w:val="99"/>
    <w:rsid w:val="0063407E"/>
    <w:rPr>
      <w:rFonts w:ascii="Times New Roman" w:hAnsi="Times New Roman" w:cs="Times New Roman"/>
      <w:b/>
      <w:bCs/>
      <w:spacing w:val="-10"/>
      <w:sz w:val="18"/>
      <w:szCs w:val="18"/>
    </w:rPr>
  </w:style>
  <w:style w:type="character" w:customStyle="1" w:styleId="FontStyle332">
    <w:name w:val="Font Style332"/>
    <w:uiPriority w:val="99"/>
    <w:rsid w:val="0063407E"/>
    <w:rPr>
      <w:rFonts w:ascii="Times New Roman" w:hAnsi="Times New Roman" w:cs="Times New Roman"/>
      <w:b/>
      <w:bCs/>
      <w:i/>
      <w:iCs/>
      <w:spacing w:val="-10"/>
      <w:sz w:val="20"/>
      <w:szCs w:val="20"/>
    </w:rPr>
  </w:style>
  <w:style w:type="character" w:customStyle="1" w:styleId="FontStyle371">
    <w:name w:val="Font Style371"/>
    <w:uiPriority w:val="99"/>
    <w:rsid w:val="0063407E"/>
    <w:rPr>
      <w:rFonts w:ascii="Times New Roman" w:hAnsi="Times New Roman" w:cs="Times New Roman"/>
      <w:sz w:val="16"/>
      <w:szCs w:val="16"/>
    </w:rPr>
  </w:style>
  <w:style w:type="character" w:customStyle="1" w:styleId="FontStyle350">
    <w:name w:val="Font Style350"/>
    <w:uiPriority w:val="99"/>
    <w:rsid w:val="0063407E"/>
    <w:rPr>
      <w:rFonts w:ascii="Times New Roman" w:hAnsi="Times New Roman" w:cs="Times New Roman"/>
      <w:b/>
      <w:bCs/>
      <w:i/>
      <w:iCs/>
      <w:sz w:val="20"/>
      <w:szCs w:val="20"/>
    </w:rPr>
  </w:style>
  <w:style w:type="paragraph" w:customStyle="1" w:styleId="Style8">
    <w:name w:val="Style8"/>
    <w:basedOn w:val="Normal"/>
    <w:uiPriority w:val="99"/>
    <w:rsid w:val="0063407E"/>
    <w:pPr>
      <w:widowControl w:val="0"/>
      <w:autoSpaceDE w:val="0"/>
      <w:autoSpaceDN w:val="0"/>
      <w:adjustRightInd w:val="0"/>
    </w:pPr>
    <w:rPr>
      <w:rFonts w:eastAsia="Times New Roman"/>
      <w:sz w:val="24"/>
    </w:rPr>
  </w:style>
  <w:style w:type="character" w:customStyle="1" w:styleId="FontStyle351">
    <w:name w:val="Font Style351"/>
    <w:uiPriority w:val="99"/>
    <w:rsid w:val="0063407E"/>
    <w:rPr>
      <w:rFonts w:ascii="Times New Roman" w:hAnsi="Times New Roman" w:cs="Times New Roman"/>
      <w:b/>
      <w:bCs/>
      <w:sz w:val="22"/>
      <w:szCs w:val="22"/>
    </w:rPr>
  </w:style>
  <w:style w:type="paragraph" w:customStyle="1" w:styleId="Style130">
    <w:name w:val="Style130"/>
    <w:basedOn w:val="Normal"/>
    <w:uiPriority w:val="99"/>
    <w:rsid w:val="0063407E"/>
    <w:pPr>
      <w:widowControl w:val="0"/>
      <w:autoSpaceDE w:val="0"/>
      <w:autoSpaceDN w:val="0"/>
      <w:adjustRightInd w:val="0"/>
      <w:jc w:val="both"/>
    </w:pPr>
    <w:rPr>
      <w:rFonts w:eastAsia="Times New Roman"/>
      <w:sz w:val="24"/>
    </w:rPr>
  </w:style>
  <w:style w:type="character" w:customStyle="1" w:styleId="FontStyle369">
    <w:name w:val="Font Style369"/>
    <w:uiPriority w:val="99"/>
    <w:rsid w:val="0063407E"/>
    <w:rPr>
      <w:rFonts w:ascii="Times New Roman" w:hAnsi="Times New Roman" w:cs="Times New Roman"/>
      <w:b/>
      <w:bCs/>
      <w:spacing w:val="-10"/>
      <w:sz w:val="20"/>
      <w:szCs w:val="20"/>
    </w:rPr>
  </w:style>
  <w:style w:type="character" w:customStyle="1" w:styleId="FontStyle357">
    <w:name w:val="Font Style357"/>
    <w:uiPriority w:val="99"/>
    <w:rsid w:val="0063407E"/>
    <w:rPr>
      <w:rFonts w:ascii="Times New Roman" w:hAnsi="Times New Roman" w:cs="Times New Roman"/>
      <w:b/>
      <w:bCs/>
      <w:spacing w:val="-10"/>
      <w:sz w:val="22"/>
      <w:szCs w:val="22"/>
    </w:rPr>
  </w:style>
  <w:style w:type="paragraph" w:customStyle="1" w:styleId="Style67">
    <w:name w:val="Style67"/>
    <w:basedOn w:val="Normal"/>
    <w:uiPriority w:val="99"/>
    <w:rsid w:val="0063407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3407E"/>
    <w:rPr>
      <w:rFonts w:ascii="Times New Roman" w:hAnsi="Times New Roman" w:cs="Times New Roman"/>
      <w:sz w:val="20"/>
      <w:szCs w:val="20"/>
    </w:rPr>
  </w:style>
  <w:style w:type="character" w:customStyle="1" w:styleId="FontStyle374">
    <w:name w:val="Font Style374"/>
    <w:uiPriority w:val="99"/>
    <w:rsid w:val="0063407E"/>
    <w:rPr>
      <w:rFonts w:ascii="Times New Roman" w:hAnsi="Times New Roman" w:cs="Times New Roman"/>
      <w:b/>
      <w:bCs/>
      <w:spacing w:val="-10"/>
      <w:sz w:val="22"/>
      <w:szCs w:val="22"/>
    </w:rPr>
  </w:style>
  <w:style w:type="paragraph" w:customStyle="1" w:styleId="Style300">
    <w:name w:val="Style30"/>
    <w:basedOn w:val="Normal"/>
    <w:uiPriority w:val="99"/>
    <w:rsid w:val="0063407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3407E"/>
    <w:rPr>
      <w:rFonts w:ascii="Times New Roman" w:hAnsi="Times New Roman" w:cs="Times New Roman"/>
      <w:smallCaps/>
      <w:sz w:val="16"/>
      <w:szCs w:val="16"/>
    </w:rPr>
  </w:style>
  <w:style w:type="paragraph" w:customStyle="1" w:styleId="Style93">
    <w:name w:val="Style93"/>
    <w:basedOn w:val="Normal"/>
    <w:uiPriority w:val="99"/>
    <w:rsid w:val="0063407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63407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63407E"/>
    <w:rPr>
      <w:rFonts w:eastAsia="Times New Roman"/>
      <w:b/>
      <w:sz w:val="28"/>
      <w:u w:val="thick"/>
    </w:rPr>
  </w:style>
  <w:style w:type="character" w:customStyle="1" w:styleId="CardsCharCharChar">
    <w:name w:val="Cards Char Char Char"/>
    <w:rsid w:val="0063407E"/>
    <w:rPr>
      <w:szCs w:val="24"/>
      <w:lang w:val="en-US" w:eastAsia="en-US" w:bidi="ar-SA"/>
    </w:rPr>
  </w:style>
  <w:style w:type="character" w:customStyle="1" w:styleId="CardsCharCharCharChar">
    <w:name w:val="Cards Char Char Char Char"/>
    <w:rsid w:val="0063407E"/>
    <w:rPr>
      <w:szCs w:val="24"/>
      <w:lang w:val="en-US" w:eastAsia="en-US" w:bidi="ar-SA"/>
    </w:rPr>
  </w:style>
  <w:style w:type="paragraph" w:customStyle="1" w:styleId="NoSpacingCharCharChar">
    <w:name w:val="No Spacing Char Char Char"/>
    <w:next w:val="Normal"/>
    <w:rsid w:val="0063407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63407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3407E"/>
    <w:rPr>
      <w:rFonts w:ascii="Garamond" w:hAnsi="Garamond"/>
    </w:rPr>
  </w:style>
  <w:style w:type="paragraph" w:customStyle="1" w:styleId="INDENTEDPARAGRAPH">
    <w:name w:val="INDENTED PARAGRAPH"/>
    <w:rsid w:val="0063407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3407E"/>
  </w:style>
  <w:style w:type="paragraph" w:customStyle="1" w:styleId="TagChar1CharCharCharChar">
    <w:name w:val="Tag Char1 Char Char Char Char"/>
    <w:basedOn w:val="Normal"/>
    <w:rsid w:val="0063407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3407E"/>
    <w:rPr>
      <w:rFonts w:eastAsia="Times New Roman"/>
      <w:b/>
      <w:sz w:val="24"/>
    </w:rPr>
  </w:style>
  <w:style w:type="paragraph" w:customStyle="1" w:styleId="RepeatHeader0">
    <w:name w:val="Repeat Header"/>
    <w:basedOn w:val="HeaderDebate"/>
    <w:rsid w:val="0063407E"/>
    <w:pPr>
      <w:jc w:val="center"/>
      <w:outlineLvl w:val="1"/>
    </w:pPr>
    <w:rPr>
      <w:rFonts w:eastAsia="Times New Roman"/>
      <w:b/>
      <w:sz w:val="48"/>
      <w:szCs w:val="48"/>
      <w:u w:val="words"/>
    </w:rPr>
  </w:style>
  <w:style w:type="character" w:customStyle="1" w:styleId="sectionsubtitle">
    <w:name w:val="sectionsubtitle"/>
    <w:basedOn w:val="DefaultParagraphFont"/>
    <w:rsid w:val="0063407E"/>
  </w:style>
  <w:style w:type="character" w:customStyle="1" w:styleId="EvidenceTag">
    <w:name w:val="Evidence Tag"/>
    <w:rsid w:val="0063407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340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340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340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340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3407E"/>
  </w:style>
  <w:style w:type="character" w:customStyle="1" w:styleId="StyleUnderlineUnderlineChar">
    <w:name w:val="Style Underline + Underline Char"/>
    <w:rsid w:val="0063407E"/>
    <w:rPr>
      <w:rFonts w:ascii="Trebuchet MS" w:hAnsi="Trebuchet MS"/>
      <w:szCs w:val="18"/>
      <w:u w:val="single"/>
      <w:lang w:val="en-US" w:eastAsia="en-US" w:bidi="ar-SA"/>
    </w:rPr>
  </w:style>
  <w:style w:type="paragraph" w:customStyle="1" w:styleId="UnderlineCards">
    <w:name w:val="Underline Cards"/>
    <w:basedOn w:val="Cards"/>
    <w:link w:val="UnderlineCardsChar"/>
    <w:rsid w:val="0063407E"/>
    <w:pPr>
      <w:ind w:left="288"/>
      <w:jc w:val="left"/>
    </w:pPr>
    <w:rPr>
      <w:rFonts w:eastAsia="Times New Roman"/>
      <w:szCs w:val="24"/>
      <w:u w:val="thick"/>
    </w:rPr>
  </w:style>
  <w:style w:type="character" w:customStyle="1" w:styleId="UnderlineCardsChar">
    <w:name w:val="Underline Cards Char"/>
    <w:link w:val="UnderlineCards"/>
    <w:rsid w:val="0063407E"/>
    <w:rPr>
      <w:rFonts w:ascii="Times New Roman" w:eastAsia="Times New Roman" w:hAnsi="Times New Roman" w:cs="Times New Roman"/>
      <w:sz w:val="20"/>
      <w:szCs w:val="24"/>
      <w:u w:val="thick"/>
    </w:rPr>
  </w:style>
  <w:style w:type="character" w:customStyle="1" w:styleId="SmallCardsChar">
    <w:name w:val="Small Cards Char"/>
    <w:link w:val="SmallCards"/>
    <w:rsid w:val="0063407E"/>
    <w:rPr>
      <w:rFonts w:ascii="Times New Roman" w:eastAsia="Times New Roman" w:hAnsi="Times New Roman" w:cs="Times New Roman"/>
      <w:sz w:val="16"/>
      <w:szCs w:val="20"/>
    </w:rPr>
  </w:style>
  <w:style w:type="paragraph" w:customStyle="1" w:styleId="ReadingCites">
    <w:name w:val="Reading Cites"/>
    <w:basedOn w:val="Normal"/>
    <w:link w:val="ReadingCitesChar"/>
    <w:rsid w:val="0063407E"/>
    <w:rPr>
      <w:rFonts w:eastAsia="Times New Roman"/>
      <w:b/>
      <w:szCs w:val="20"/>
    </w:rPr>
  </w:style>
  <w:style w:type="character" w:customStyle="1" w:styleId="ReadingCitesChar">
    <w:name w:val="Reading Cites Char"/>
    <w:link w:val="ReadingCites"/>
    <w:rsid w:val="0063407E"/>
    <w:rPr>
      <w:rFonts w:ascii="Times New Roman" w:eastAsia="Times New Roman" w:hAnsi="Times New Roman" w:cs="Times New Roman"/>
      <w:b/>
      <w:szCs w:val="20"/>
    </w:rPr>
  </w:style>
  <w:style w:type="paragraph" w:customStyle="1" w:styleId="ContentsHeading">
    <w:name w:val="Contents Heading"/>
    <w:basedOn w:val="Heading1"/>
    <w:next w:val="Normal"/>
    <w:rsid w:val="0063407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63407E"/>
    <w:pPr>
      <w:spacing w:before="100" w:beforeAutospacing="1" w:after="100" w:afterAutospacing="1"/>
    </w:pPr>
    <w:rPr>
      <w:rFonts w:eastAsia="Times New Roman"/>
    </w:rPr>
  </w:style>
  <w:style w:type="character" w:customStyle="1" w:styleId="CharacterStyle8">
    <w:name w:val="Character Style 8"/>
    <w:rsid w:val="0063407E"/>
    <w:rPr>
      <w:sz w:val="22"/>
      <w:szCs w:val="22"/>
    </w:rPr>
  </w:style>
  <w:style w:type="paragraph" w:customStyle="1" w:styleId="Style110">
    <w:name w:val="Style 11"/>
    <w:rsid w:val="0063407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63407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3407E"/>
    <w:rPr>
      <w:rFonts w:ascii="Arial Narrow" w:hAnsi="Arial Narrow"/>
      <w:color w:val="000000"/>
      <w:sz w:val="22"/>
      <w:szCs w:val="22"/>
      <w:u w:val="single"/>
      <w:lang w:val="en-US" w:eastAsia="en-US" w:bidi="ar-SA"/>
    </w:rPr>
  </w:style>
  <w:style w:type="character" w:customStyle="1" w:styleId="CardText1Char1">
    <w:name w:val="Card Text 1 Char1"/>
    <w:rsid w:val="0063407E"/>
    <w:rPr>
      <w:rFonts w:ascii="Arial Narrow" w:hAnsi="Arial Narrow"/>
      <w:color w:val="000000"/>
      <w:sz w:val="22"/>
      <w:szCs w:val="22"/>
      <w:u w:val="single"/>
      <w:lang w:val="en-US" w:eastAsia="en-US" w:bidi="ar-SA"/>
    </w:rPr>
  </w:style>
  <w:style w:type="paragraph" w:customStyle="1" w:styleId="Style52">
    <w:name w:val="Style 5"/>
    <w:rsid w:val="0063407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63407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3407E"/>
    <w:rPr>
      <w:b/>
      <w:bCs/>
      <w:color w:val="695B54"/>
    </w:rPr>
  </w:style>
  <w:style w:type="paragraph" w:customStyle="1" w:styleId="Heading11">
    <w:name w:val="Heading 11"/>
    <w:basedOn w:val="Normal"/>
    <w:next w:val="Normal"/>
    <w:rsid w:val="0063407E"/>
    <w:pPr>
      <w:keepNext/>
      <w:widowControl w:val="0"/>
      <w:suppressAutoHyphens/>
      <w:jc w:val="center"/>
    </w:pPr>
    <w:rPr>
      <w:rFonts w:eastAsia="Tahoma"/>
      <w:b/>
      <w:sz w:val="48"/>
      <w:szCs w:val="32"/>
      <w:u w:val="single"/>
    </w:rPr>
  </w:style>
  <w:style w:type="paragraph" w:customStyle="1" w:styleId="TextHeading">
    <w:name w:val="Text Heading"/>
    <w:basedOn w:val="Heading3"/>
    <w:rsid w:val="0063407E"/>
    <w:pPr>
      <w:keepLines w:val="0"/>
      <w:pageBreakBefore w:val="0"/>
      <w:spacing w:before="0"/>
      <w:jc w:val="left"/>
    </w:pPr>
    <w:rPr>
      <w:rFonts w:eastAsia="Times New Roman" w:cs="Arial"/>
      <w:sz w:val="22"/>
      <w:szCs w:val="26"/>
    </w:rPr>
  </w:style>
  <w:style w:type="character" w:customStyle="1" w:styleId="TextHeadingChar">
    <w:name w:val="Text Heading Char"/>
    <w:rsid w:val="0063407E"/>
    <w:rPr>
      <w:rFonts w:cs="Arial"/>
      <w:b/>
      <w:bCs/>
      <w:sz w:val="22"/>
      <w:szCs w:val="26"/>
      <w:u w:val="single"/>
      <w:lang w:val="en-US" w:eastAsia="en-US" w:bidi="ar-SA"/>
    </w:rPr>
  </w:style>
  <w:style w:type="character" w:customStyle="1" w:styleId="FootnoteCharacters">
    <w:name w:val="Footnote Characters"/>
    <w:rsid w:val="0063407E"/>
    <w:rPr>
      <w:vertAlign w:val="superscript"/>
    </w:rPr>
  </w:style>
  <w:style w:type="paragraph" w:customStyle="1" w:styleId="StyleHeading1BlockTitleHeading1Char1ALEXHeadingBrief-He2">
    <w:name w:val="Style Heading 1Block TitleHeading 1 Char1ALEXHeadingBrief - He...2"/>
    <w:basedOn w:val="Heading1"/>
    <w:autoRedefine/>
    <w:rsid w:val="006340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6340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3407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3407E"/>
    <w:rPr>
      <w:rFonts w:ascii="Cambria" w:eastAsia="Cambria" w:hAnsi="Cambria"/>
      <w:b/>
      <w:caps/>
      <w:sz w:val="24"/>
    </w:rPr>
  </w:style>
  <w:style w:type="paragraph" w:customStyle="1" w:styleId="StyleDebateBodyBefore12pt">
    <w:name w:val="Style Debate Body + Before:  12 pt"/>
    <w:basedOn w:val="Normal"/>
    <w:next w:val="Normal"/>
    <w:rsid w:val="0063407E"/>
    <w:pPr>
      <w:spacing w:before="240"/>
    </w:pPr>
    <w:rPr>
      <w:rFonts w:ascii="Garamond" w:eastAsia="Times New Roman" w:hAnsi="Garamond"/>
      <w:bCs/>
      <w:szCs w:val="20"/>
    </w:rPr>
  </w:style>
  <w:style w:type="paragraph" w:customStyle="1" w:styleId="StyleDebateBodyBefore12pt1">
    <w:name w:val="Style Debate Body + Before:  12 pt1"/>
    <w:basedOn w:val="Normal"/>
    <w:rsid w:val="0063407E"/>
    <w:pPr>
      <w:spacing w:before="240"/>
    </w:pPr>
    <w:rPr>
      <w:rFonts w:ascii="Garamond" w:eastAsia="Times New Roman" w:hAnsi="Garamond"/>
      <w:bCs/>
      <w:szCs w:val="20"/>
    </w:rPr>
  </w:style>
  <w:style w:type="paragraph" w:customStyle="1" w:styleId="PageNumber11">
    <w:name w:val="Page Number11"/>
    <w:basedOn w:val="Normal"/>
    <w:next w:val="Normal"/>
    <w:rsid w:val="0063407E"/>
    <w:rPr>
      <w:rFonts w:eastAsia="Times New Roman"/>
    </w:rPr>
  </w:style>
  <w:style w:type="character" w:customStyle="1" w:styleId="Heading2CharCharCharCharCharCharCharCharCharCharCharCharCharChar1">
    <w:name w:val="Heading 2 Char Char Char Char Char Char Char Char Char Char Char Char Char Char1"/>
    <w:rsid w:val="0063407E"/>
    <w:rPr>
      <w:rFonts w:eastAsia="SimSun" w:cs="Arial"/>
      <w:b/>
      <w:bCs/>
      <w:iCs/>
      <w:sz w:val="24"/>
      <w:szCs w:val="28"/>
      <w:lang w:val="en-US" w:eastAsia="zh-CN" w:bidi="ar-SA"/>
    </w:rPr>
  </w:style>
  <w:style w:type="character" w:customStyle="1" w:styleId="Char31">
    <w:name w:val="Char31"/>
    <w:rsid w:val="0063407E"/>
    <w:rPr>
      <w:rFonts w:cs="Arial"/>
      <w:bCs/>
      <w:u w:val="thick"/>
      <w:lang w:val="en-US" w:eastAsia="en-US" w:bidi="ar-SA"/>
    </w:rPr>
  </w:style>
  <w:style w:type="paragraph" w:customStyle="1" w:styleId="StyleHeading1Centered">
    <w:name w:val="Style Heading 1 + Centered"/>
    <w:basedOn w:val="Heading1"/>
    <w:rsid w:val="006340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6340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6340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3407E"/>
    <w:pPr>
      <w:spacing w:before="120"/>
    </w:pPr>
    <w:rPr>
      <w:rFonts w:eastAsia="Times New Roman"/>
    </w:rPr>
  </w:style>
  <w:style w:type="character" w:customStyle="1" w:styleId="underliningChar3">
    <w:name w:val="underlining Char"/>
    <w:rsid w:val="0063407E"/>
    <w:rPr>
      <w:b/>
      <w:szCs w:val="24"/>
      <w:u w:val="single"/>
      <w:lang w:val="en-US" w:eastAsia="en-US" w:bidi="ar-SA"/>
    </w:rPr>
  </w:style>
  <w:style w:type="character" w:customStyle="1" w:styleId="notreadChar">
    <w:name w:val="not read Char"/>
    <w:rsid w:val="0063407E"/>
    <w:rPr>
      <w:sz w:val="18"/>
      <w:szCs w:val="24"/>
      <w:lang w:val="en-US" w:eastAsia="en-US" w:bidi="ar-SA"/>
    </w:rPr>
  </w:style>
  <w:style w:type="paragraph" w:customStyle="1" w:styleId="StyleStrong10ptNotBold">
    <w:name w:val="Style Strong + 10 pt Not Bold"/>
    <w:basedOn w:val="Normal"/>
    <w:autoRedefine/>
    <w:rsid w:val="0063407E"/>
    <w:pPr>
      <w:ind w:left="720" w:hanging="360"/>
    </w:pPr>
    <w:rPr>
      <w:rFonts w:eastAsia="Times New Roman"/>
      <w:sz w:val="26"/>
      <w:szCs w:val="26"/>
    </w:rPr>
  </w:style>
  <w:style w:type="character" w:customStyle="1" w:styleId="smallCharChar0">
    <w:name w:val="small Char Char"/>
    <w:rsid w:val="0063407E"/>
    <w:rPr>
      <w:rFonts w:ascii="Times New Roman" w:eastAsia="Times New Roman" w:hAnsi="Times New Roman" w:cs="Times New Roman"/>
      <w:sz w:val="12"/>
      <w:szCs w:val="16"/>
    </w:rPr>
  </w:style>
  <w:style w:type="character" w:customStyle="1" w:styleId="Undlerine">
    <w:name w:val="Undlerine"/>
    <w:qFormat/>
    <w:rsid w:val="0063407E"/>
    <w:rPr>
      <w:rFonts w:ascii="Times New Roman" w:hAnsi="Times New Roman"/>
      <w:w w:val="110"/>
      <w:sz w:val="20"/>
      <w:szCs w:val="20"/>
      <w:u w:val="single"/>
      <w:bdr w:val="none" w:sz="0" w:space="0" w:color="auto"/>
      <w:lang w:bidi="he-IL"/>
    </w:rPr>
  </w:style>
  <w:style w:type="character" w:customStyle="1" w:styleId="tim">
    <w:name w:val="tim"/>
    <w:qFormat/>
    <w:rsid w:val="0063407E"/>
    <w:rPr>
      <w:rFonts w:ascii="Times New Roman" w:hAnsi="Times New Roman"/>
      <w:sz w:val="20"/>
      <w:u w:val="single"/>
    </w:rPr>
  </w:style>
  <w:style w:type="character" w:customStyle="1" w:styleId="hl">
    <w:name w:val="hl"/>
    <w:basedOn w:val="DefaultParagraphFont"/>
    <w:rsid w:val="0063407E"/>
  </w:style>
  <w:style w:type="character" w:customStyle="1" w:styleId="clock1">
    <w:name w:val="clock1"/>
    <w:rsid w:val="0063407E"/>
    <w:rPr>
      <w:color w:val="B51B1B"/>
    </w:rPr>
  </w:style>
  <w:style w:type="character" w:customStyle="1" w:styleId="smallChar10">
    <w:name w:val="small Char1"/>
    <w:rsid w:val="0063407E"/>
    <w:rPr>
      <w:sz w:val="12"/>
      <w:szCs w:val="16"/>
      <w:lang w:val="en-US" w:eastAsia="en-US" w:bidi="ar-SA"/>
    </w:rPr>
  </w:style>
  <w:style w:type="character" w:customStyle="1" w:styleId="SmallCardsCharChar">
    <w:name w:val="Small Cards Char Char"/>
    <w:rsid w:val="0063407E"/>
    <w:rPr>
      <w:sz w:val="14"/>
      <w:szCs w:val="24"/>
      <w:lang w:val="en-US" w:eastAsia="en-US" w:bidi="ar-SA"/>
    </w:rPr>
  </w:style>
  <w:style w:type="paragraph" w:customStyle="1" w:styleId="NormalCards">
    <w:name w:val="Normal Cards"/>
    <w:basedOn w:val="Normal"/>
    <w:rsid w:val="0063407E"/>
    <w:pPr>
      <w:ind w:left="288"/>
    </w:pPr>
    <w:rPr>
      <w:rFonts w:eastAsia="Times New Roman"/>
    </w:rPr>
  </w:style>
  <w:style w:type="character" w:customStyle="1" w:styleId="iniciales">
    <w:name w:val="iniciales"/>
    <w:basedOn w:val="DefaultParagraphFont"/>
    <w:rsid w:val="0063407E"/>
  </w:style>
  <w:style w:type="character" w:customStyle="1" w:styleId="Style10ptBoldUnderline">
    <w:name w:val="Style 10 pt Bold Underline"/>
    <w:rsid w:val="0063407E"/>
    <w:rPr>
      <w:b/>
      <w:bCs/>
      <w:sz w:val="20"/>
      <w:u w:val="single"/>
    </w:rPr>
  </w:style>
  <w:style w:type="paragraph" w:customStyle="1" w:styleId="outdent">
    <w:name w:val="outdent"/>
    <w:basedOn w:val="Normal"/>
    <w:rsid w:val="0063407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63407E"/>
    <w:pPr>
      <w:spacing w:before="100" w:beforeAutospacing="1" w:after="100" w:afterAutospacing="1"/>
    </w:pPr>
    <w:rPr>
      <w:rFonts w:eastAsia="Times New Roman"/>
      <w:sz w:val="24"/>
    </w:rPr>
  </w:style>
  <w:style w:type="paragraph" w:customStyle="1" w:styleId="bulletfollow">
    <w:name w:val="bulletfollow"/>
    <w:basedOn w:val="Normal"/>
    <w:rsid w:val="0063407E"/>
    <w:pPr>
      <w:spacing w:before="100" w:beforeAutospacing="1" w:after="100" w:afterAutospacing="1"/>
    </w:pPr>
    <w:rPr>
      <w:rFonts w:eastAsia="Times New Roman"/>
      <w:sz w:val="24"/>
    </w:rPr>
  </w:style>
  <w:style w:type="paragraph" w:customStyle="1" w:styleId="bulleted">
    <w:name w:val="bulleted"/>
    <w:basedOn w:val="Normal"/>
    <w:rsid w:val="0063407E"/>
    <w:pPr>
      <w:spacing w:before="100" w:beforeAutospacing="1" w:after="100" w:afterAutospacing="1"/>
    </w:pPr>
    <w:rPr>
      <w:rFonts w:eastAsia="Times New Roman"/>
      <w:sz w:val="24"/>
    </w:rPr>
  </w:style>
  <w:style w:type="character" w:customStyle="1" w:styleId="UnderlineCardsCharChar">
    <w:name w:val="Underline Cards Char Char"/>
    <w:rsid w:val="0063407E"/>
    <w:rPr>
      <w:rFonts w:eastAsia="SimSun"/>
      <w:szCs w:val="24"/>
      <w:u w:val="thick"/>
      <w:lang w:val="en-US" w:eastAsia="en-US" w:bidi="ar-SA"/>
    </w:rPr>
  </w:style>
  <w:style w:type="paragraph" w:customStyle="1" w:styleId="authorgroup">
    <w:name w:val="authorgroup"/>
    <w:basedOn w:val="Normal"/>
    <w:rsid w:val="0063407E"/>
    <w:pPr>
      <w:spacing w:before="100" w:beforeAutospacing="1" w:after="100" w:afterAutospacing="1"/>
    </w:pPr>
    <w:rPr>
      <w:rFonts w:eastAsia="Calibri"/>
      <w:sz w:val="24"/>
    </w:rPr>
  </w:style>
  <w:style w:type="paragraph" w:customStyle="1" w:styleId="affiliation1">
    <w:name w:val="affiliation1"/>
    <w:basedOn w:val="Normal"/>
    <w:rsid w:val="0063407E"/>
    <w:pPr>
      <w:spacing w:before="100" w:beforeAutospacing="1" w:after="100" w:afterAutospacing="1"/>
    </w:pPr>
    <w:rPr>
      <w:rFonts w:eastAsia="Calibri"/>
      <w:sz w:val="24"/>
    </w:rPr>
  </w:style>
  <w:style w:type="character" w:customStyle="1" w:styleId="smallcapitals">
    <w:name w:val="smallcapitals"/>
    <w:basedOn w:val="DefaultParagraphFont"/>
    <w:rsid w:val="0063407E"/>
  </w:style>
  <w:style w:type="character" w:customStyle="1" w:styleId="number0">
    <w:name w:val="number"/>
    <w:basedOn w:val="DefaultParagraphFont"/>
    <w:rsid w:val="0063407E"/>
  </w:style>
  <w:style w:type="character" w:customStyle="1" w:styleId="articlebody1">
    <w:name w:val="articlebody1"/>
    <w:rsid w:val="0063407E"/>
  </w:style>
  <w:style w:type="character" w:customStyle="1" w:styleId="small1">
    <w:name w:val="small1"/>
    <w:rsid w:val="0063407E"/>
  </w:style>
  <w:style w:type="character" w:customStyle="1" w:styleId="AuthorDateChar1">
    <w:name w:val="Author/Date Char1"/>
    <w:rsid w:val="0063407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63407E"/>
    <w:pPr>
      <w:spacing w:before="120"/>
    </w:pPr>
    <w:rPr>
      <w:b/>
    </w:rPr>
  </w:style>
  <w:style w:type="character" w:customStyle="1" w:styleId="analyticChar0">
    <w:name w:val="analytic Char"/>
    <w:basedOn w:val="DefaultParagraphFont"/>
    <w:link w:val="analytic0"/>
    <w:uiPriority w:val="4"/>
    <w:rsid w:val="0063407E"/>
    <w:rPr>
      <w:rFonts w:ascii="Times New Roman" w:hAnsi="Times New Roman" w:cs="Times New Roman"/>
      <w:b/>
    </w:rPr>
  </w:style>
  <w:style w:type="character" w:customStyle="1" w:styleId="Normal30">
    <w:name w:val="Normal3"/>
    <w:basedOn w:val="DefaultParagraphFont"/>
    <w:rsid w:val="0063407E"/>
  </w:style>
  <w:style w:type="paragraph" w:customStyle="1" w:styleId="Heading12">
    <w:name w:val="Heading 12"/>
    <w:basedOn w:val="Normal"/>
    <w:next w:val="Normal"/>
    <w:rsid w:val="0063407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3407E"/>
  </w:style>
  <w:style w:type="character" w:customStyle="1" w:styleId="m-3583723223135346788gmail-styleunderline">
    <w:name w:val="m_-3583723223135346788gmail-styleunderline"/>
    <w:basedOn w:val="DefaultParagraphFont"/>
    <w:rsid w:val="0063407E"/>
  </w:style>
  <w:style w:type="character" w:customStyle="1" w:styleId="CardsFont6ptChar5">
    <w:name w:val="Cards + Font: 6 pt Char5"/>
    <w:basedOn w:val="DefaultParagraphFont"/>
    <w:locked/>
    <w:rsid w:val="0063407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3407E"/>
  </w:style>
  <w:style w:type="character" w:customStyle="1" w:styleId="m-1146133537900874914m-2819420093854639792gmail-styleunderline">
    <w:name w:val="m_-1146133537900874914m_-2819420093854639792gmail-styleunderline"/>
    <w:basedOn w:val="DefaultParagraphFont"/>
    <w:rsid w:val="0063407E"/>
  </w:style>
  <w:style w:type="character" w:customStyle="1" w:styleId="m-7954869243461233974gmail-styleunderline">
    <w:name w:val="m_-7954869243461233974gmail-styleunderline"/>
    <w:basedOn w:val="DefaultParagraphFont"/>
    <w:rsid w:val="0063407E"/>
  </w:style>
  <w:style w:type="character" w:customStyle="1" w:styleId="m5577519854659992616gmail-styleunderline">
    <w:name w:val="m_5577519854659992616gmail-styleunderline"/>
    <w:basedOn w:val="DefaultParagraphFont"/>
    <w:rsid w:val="0063407E"/>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3407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63407E"/>
  </w:style>
  <w:style w:type="paragraph" w:customStyle="1" w:styleId="label-large">
    <w:name w:val="label-large"/>
    <w:basedOn w:val="Normal"/>
    <w:rsid w:val="0063407E"/>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63407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63407E"/>
  </w:style>
  <w:style w:type="character" w:customStyle="1" w:styleId="StyleThickunderline1">
    <w:name w:val="Style Thick underline1"/>
    <w:basedOn w:val="DefaultParagraphFont"/>
    <w:rsid w:val="0063407E"/>
    <w:rPr>
      <w:u w:val="single"/>
    </w:rPr>
  </w:style>
  <w:style w:type="character" w:customStyle="1" w:styleId="StyleUnderlineChar6CharCharCharCharCharCharCharChar11">
    <w:name w:val="Style Underline Char6 Char Char Char Char Char Char Char Char + 11 ..."/>
    <w:rsid w:val="0063407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3407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3407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3407E"/>
    <w:rPr>
      <w:sz w:val="20"/>
      <w:szCs w:val="24"/>
      <w:u w:val="single"/>
      <w:bdr w:val="single" w:sz="4" w:space="0" w:color="auto"/>
      <w:lang w:val="en-US" w:eastAsia="en-US" w:bidi="ar-SA"/>
    </w:rPr>
  </w:style>
  <w:style w:type="character" w:customStyle="1" w:styleId="ssit">
    <w:name w:val="ss_it"/>
    <w:basedOn w:val="DefaultParagraphFont"/>
    <w:rsid w:val="0063407E"/>
  </w:style>
  <w:style w:type="character" w:customStyle="1" w:styleId="sssh">
    <w:name w:val="ss_sh"/>
    <w:basedOn w:val="DefaultParagraphFont"/>
    <w:rsid w:val="0063407E"/>
  </w:style>
  <w:style w:type="character" w:customStyle="1" w:styleId="latin24compacttimestamp-2v7xiq">
    <w:name w:val="latin24compacttimestamp-2v7xiq"/>
    <w:basedOn w:val="DefaultParagraphFont"/>
    <w:rsid w:val="0063407E"/>
  </w:style>
  <w:style w:type="character" w:customStyle="1" w:styleId="article-classifiergap">
    <w:name w:val="article-classifier__gap"/>
    <w:basedOn w:val="DefaultParagraphFont"/>
    <w:rsid w:val="0063407E"/>
  </w:style>
  <w:style w:type="paragraph" w:customStyle="1" w:styleId="standardeinzug">
    <w:name w:val="standardeinzug"/>
    <w:basedOn w:val="Normal"/>
    <w:rsid w:val="0063407E"/>
    <w:pPr>
      <w:spacing w:before="100" w:beforeAutospacing="1" w:after="100" w:afterAutospacing="1"/>
    </w:pPr>
    <w:rPr>
      <w:rFonts w:eastAsia="Times New Roman"/>
    </w:rPr>
  </w:style>
  <w:style w:type="character" w:customStyle="1" w:styleId="y2iqfc">
    <w:name w:val="y2iqfc"/>
    <w:basedOn w:val="DefaultParagraphFont"/>
    <w:rsid w:val="0063407E"/>
  </w:style>
  <w:style w:type="paragraph" w:customStyle="1" w:styleId="paywall">
    <w:name w:val="paywall"/>
    <w:basedOn w:val="Normal"/>
    <w:rsid w:val="0063407E"/>
    <w:pPr>
      <w:spacing w:before="100" w:beforeAutospacing="1" w:after="100" w:afterAutospacing="1"/>
    </w:pPr>
    <w:rPr>
      <w:rFonts w:eastAsia="Times New Roman"/>
    </w:rPr>
  </w:style>
  <w:style w:type="character" w:customStyle="1" w:styleId="edited-3sfazf">
    <w:name w:val="edited-3sfazf"/>
    <w:basedOn w:val="DefaultParagraphFont"/>
    <w:rsid w:val="0063407E"/>
  </w:style>
  <w:style w:type="character" w:customStyle="1" w:styleId="xn-money">
    <w:name w:val="xn-money"/>
    <w:basedOn w:val="DefaultParagraphFont"/>
    <w:rsid w:val="0063407E"/>
  </w:style>
  <w:style w:type="paragraph" w:customStyle="1" w:styleId="font--body">
    <w:name w:val="font--body"/>
    <w:basedOn w:val="Normal"/>
    <w:rsid w:val="0063407E"/>
    <w:pPr>
      <w:spacing w:before="100" w:beforeAutospacing="1" w:after="100" w:afterAutospacing="1"/>
    </w:pPr>
    <w:rPr>
      <w:rFonts w:eastAsia="Times New Roman"/>
    </w:rPr>
  </w:style>
  <w:style w:type="character" w:customStyle="1" w:styleId="word">
    <w:name w:val="word"/>
    <w:basedOn w:val="DefaultParagraphFont"/>
    <w:rsid w:val="0063407E"/>
  </w:style>
  <w:style w:type="character" w:customStyle="1" w:styleId="whitespace">
    <w:name w:val="whitespace"/>
    <w:basedOn w:val="DefaultParagraphFont"/>
    <w:rsid w:val="0063407E"/>
  </w:style>
  <w:style w:type="character" w:customStyle="1" w:styleId="ssbf">
    <w:name w:val="ss_bf"/>
    <w:basedOn w:val="DefaultParagraphFont"/>
    <w:rsid w:val="0063407E"/>
  </w:style>
  <w:style w:type="character" w:customStyle="1" w:styleId="external-linklast-word">
    <w:name w:val="external-link__last-word"/>
    <w:basedOn w:val="DefaultParagraphFont"/>
    <w:rsid w:val="0063407E"/>
  </w:style>
  <w:style w:type="paragraph" w:customStyle="1" w:styleId="field-item">
    <w:name w:val="field-item"/>
    <w:basedOn w:val="Normal"/>
    <w:rsid w:val="0063407E"/>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63407E"/>
    <w:rPr>
      <w:color w:val="605E5C"/>
      <w:shd w:val="clear" w:color="auto" w:fill="E1DFDD"/>
    </w:rPr>
  </w:style>
  <w:style w:type="character" w:customStyle="1" w:styleId="UnresolvedMention6">
    <w:name w:val="Unresolved Mention6"/>
    <w:basedOn w:val="DefaultParagraphFont"/>
    <w:uiPriority w:val="99"/>
    <w:semiHidden/>
    <w:unhideWhenUsed/>
    <w:rsid w:val="0063407E"/>
    <w:rPr>
      <w:color w:val="605E5C"/>
      <w:shd w:val="clear" w:color="auto" w:fill="E1DFDD"/>
    </w:rPr>
  </w:style>
  <w:style w:type="character" w:customStyle="1" w:styleId="hubidentifier">
    <w:name w:val="hub_identifier"/>
    <w:basedOn w:val="DefaultParagraphFont"/>
    <w:rsid w:val="0063407E"/>
  </w:style>
  <w:style w:type="paragraph" w:customStyle="1" w:styleId="aufzhlungnormal">
    <w:name w:val="aufzhlungnormal"/>
    <w:basedOn w:val="Normal"/>
    <w:rsid w:val="0063407E"/>
    <w:pPr>
      <w:spacing w:before="100" w:beforeAutospacing="1" w:after="100" w:afterAutospacing="1"/>
    </w:pPr>
    <w:rPr>
      <w:rFonts w:eastAsia="Times New Roman"/>
    </w:rPr>
  </w:style>
  <w:style w:type="character" w:customStyle="1" w:styleId="auszeichnungkursiv">
    <w:name w:val="auszeichnungkursiv"/>
    <w:basedOn w:val="DefaultParagraphFont"/>
    <w:rsid w:val="0063407E"/>
  </w:style>
  <w:style w:type="paragraph" w:customStyle="1" w:styleId="entrefilet">
    <w:name w:val="entrefilet"/>
    <w:basedOn w:val="Normal"/>
    <w:rsid w:val="0063407E"/>
    <w:pPr>
      <w:spacing w:before="100" w:beforeAutospacing="1" w:after="100" w:afterAutospacing="1"/>
    </w:pPr>
    <w:rPr>
      <w:rFonts w:eastAsia="Times New Roman"/>
    </w:rPr>
  </w:style>
  <w:style w:type="paragraph" w:customStyle="1" w:styleId="kapitelreferenzkopf">
    <w:name w:val="kapitelreferenzkopf"/>
    <w:basedOn w:val="Normal"/>
    <w:rsid w:val="0063407E"/>
    <w:pPr>
      <w:spacing w:before="100" w:beforeAutospacing="1" w:after="100" w:afterAutospacing="1"/>
    </w:pPr>
    <w:rPr>
      <w:rFonts w:eastAsia="Times New Roman"/>
    </w:rPr>
  </w:style>
  <w:style w:type="paragraph" w:customStyle="1" w:styleId="tabberschrift">
    <w:name w:val="tabberschrift"/>
    <w:basedOn w:val="Normal"/>
    <w:rsid w:val="0063407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3407E"/>
  </w:style>
  <w:style w:type="character" w:customStyle="1" w:styleId="m-5621139387307470627gmail-style13ptbold">
    <w:name w:val="m_-5621139387307470627gmail-style13ptbold"/>
    <w:basedOn w:val="DefaultParagraphFont"/>
    <w:rsid w:val="0063407E"/>
  </w:style>
  <w:style w:type="character" w:customStyle="1" w:styleId="m-5621139387307470627gmail-styleunderline">
    <w:name w:val="m_-5621139387307470627gmail-styleunderline"/>
    <w:basedOn w:val="DefaultParagraphFont"/>
    <w:rsid w:val="0063407E"/>
  </w:style>
  <w:style w:type="character" w:customStyle="1" w:styleId="m-4930835733434609408gmail-style13ptbold">
    <w:name w:val="m_-4930835733434609408gmail-style13ptbold"/>
    <w:basedOn w:val="DefaultParagraphFont"/>
    <w:rsid w:val="0063407E"/>
  </w:style>
  <w:style w:type="character" w:customStyle="1" w:styleId="m-4930835733434609408gmail-styleunderline">
    <w:name w:val="m_-4930835733434609408gmail-styleunderline"/>
    <w:basedOn w:val="DefaultParagraphFont"/>
    <w:rsid w:val="0063407E"/>
  </w:style>
  <w:style w:type="character" w:customStyle="1" w:styleId="m-2456650549122369157gmail-style13ptbold">
    <w:name w:val="m_-2456650549122369157gmail-style13ptbold"/>
    <w:basedOn w:val="DefaultParagraphFont"/>
    <w:rsid w:val="0063407E"/>
  </w:style>
  <w:style w:type="character" w:customStyle="1" w:styleId="m-2456650549122369157gmail-styleunderline">
    <w:name w:val="m_-2456650549122369157gmail-styleunderline"/>
    <w:basedOn w:val="DefaultParagraphFont"/>
    <w:rsid w:val="0063407E"/>
  </w:style>
  <w:style w:type="paragraph" w:customStyle="1" w:styleId="Second">
    <w:name w:val="Second"/>
    <w:basedOn w:val="Normal"/>
    <w:rsid w:val="0063407E"/>
    <w:rPr>
      <w:rFonts w:eastAsia="Calibri"/>
      <w:b/>
      <w:caps/>
      <w:szCs w:val="20"/>
    </w:rPr>
  </w:style>
  <w:style w:type="paragraph" w:customStyle="1" w:styleId="cardbody0">
    <w:name w:val="cardbody"/>
    <w:basedOn w:val="Normal"/>
    <w:rsid w:val="0063407E"/>
    <w:pPr>
      <w:spacing w:before="100" w:beforeAutospacing="1" w:after="100" w:afterAutospacing="1"/>
    </w:pPr>
    <w:rPr>
      <w:rFonts w:eastAsia="Times New Roman"/>
    </w:rPr>
  </w:style>
  <w:style w:type="paragraph" w:customStyle="1" w:styleId="css-axufdj">
    <w:name w:val="css-axufdj"/>
    <w:basedOn w:val="Normal"/>
    <w:rsid w:val="0063407E"/>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63407E"/>
    <w:rPr>
      <w:color w:val="1F4E79" w:themeColor="accent5" w:themeShade="80"/>
    </w:rPr>
  </w:style>
  <w:style w:type="character" w:customStyle="1" w:styleId="analyticrealChar">
    <w:name w:val="analytic real Char"/>
    <w:basedOn w:val="DefaultParagraphFont"/>
    <w:link w:val="analyticreal"/>
    <w:uiPriority w:val="4"/>
    <w:rsid w:val="0063407E"/>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63407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3407E"/>
    <w:rPr>
      <w:rFonts w:ascii="Calibri" w:eastAsiaTheme="majorEastAsia" w:hAnsi="Calibri" w:cstheme="majorBidi"/>
      <w:b/>
      <w:color w:val="44546A" w:themeColor="text2"/>
      <w:sz w:val="24"/>
      <w:szCs w:val="24"/>
    </w:rPr>
  </w:style>
  <w:style w:type="paragraph" w:customStyle="1" w:styleId="cardnotes">
    <w:name w:val="card notes"/>
    <w:uiPriority w:val="4"/>
    <w:qFormat/>
    <w:rsid w:val="0063407E"/>
    <w:rPr>
      <w:rFonts w:ascii="Calibri" w:eastAsiaTheme="majorEastAsia" w:hAnsi="Calibri" w:cstheme="majorBidi"/>
      <w:b/>
      <w:iCs/>
      <w:color w:val="538135" w:themeColor="accent6" w:themeShade="BF"/>
    </w:rPr>
  </w:style>
  <w:style w:type="paragraph" w:customStyle="1" w:styleId="Cardnotes0">
    <w:name w:val="Card notes"/>
    <w:uiPriority w:val="4"/>
    <w:qFormat/>
    <w:rsid w:val="0063407E"/>
    <w:rPr>
      <w:rFonts w:ascii="Calibri" w:hAnsi="Calibri" w:cs="Calibri"/>
      <w:b/>
      <w:color w:val="538135" w:themeColor="accent6" w:themeShade="BF"/>
    </w:rPr>
  </w:style>
  <w:style w:type="character" w:customStyle="1" w:styleId="Bodytext75pt">
    <w:name w:val="Body text + 7.5 pt"/>
    <w:basedOn w:val="DefaultParagraphFont"/>
    <w:rsid w:val="0063407E"/>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63407E"/>
    <w:pPr>
      <w:spacing w:before="100" w:beforeAutospacing="1" w:after="100" w:afterAutospacing="1"/>
    </w:pPr>
    <w:rPr>
      <w:rFonts w:eastAsia="Times New Roman"/>
      <w:szCs w:val="24"/>
    </w:rPr>
  </w:style>
  <w:style w:type="character" w:customStyle="1" w:styleId="footnote-reference">
    <w:name w:val="footnote-reference"/>
    <w:basedOn w:val="DefaultParagraphFont"/>
    <w:rsid w:val="0063407E"/>
  </w:style>
  <w:style w:type="character" w:customStyle="1" w:styleId="dropcaps2">
    <w:name w:val="dropcaps2"/>
    <w:basedOn w:val="DefaultParagraphFont"/>
    <w:rsid w:val="0063407E"/>
  </w:style>
  <w:style w:type="character" w:customStyle="1" w:styleId="definition">
    <w:name w:val="definition"/>
    <w:basedOn w:val="DefaultParagraphFont"/>
    <w:rsid w:val="0063407E"/>
  </w:style>
  <w:style w:type="character" w:customStyle="1" w:styleId="m3991702864409859551gmail-apple-converted-space">
    <w:name w:val="m_3991702864409859551gmail-apple-converted-space"/>
    <w:basedOn w:val="DefaultParagraphFont"/>
    <w:rsid w:val="0063407E"/>
  </w:style>
  <w:style w:type="character" w:customStyle="1" w:styleId="locality">
    <w:name w:val="locality"/>
    <w:basedOn w:val="DefaultParagraphFont"/>
    <w:rsid w:val="0063407E"/>
  </w:style>
  <w:style w:type="character" w:customStyle="1" w:styleId="wpsdcp-drop-cap-default">
    <w:name w:val="wpsdcp-drop-cap-default"/>
    <w:basedOn w:val="DefaultParagraphFont"/>
    <w:rsid w:val="0063407E"/>
  </w:style>
  <w:style w:type="character" w:customStyle="1" w:styleId="ref-overlay">
    <w:name w:val="ref-overlay"/>
    <w:basedOn w:val="DefaultParagraphFont"/>
    <w:rsid w:val="0063407E"/>
  </w:style>
  <w:style w:type="paragraph" w:customStyle="1" w:styleId="titletext">
    <w:name w:val="titletext"/>
    <w:basedOn w:val="Normal"/>
    <w:rsid w:val="0063407E"/>
    <w:pPr>
      <w:spacing w:before="100" w:beforeAutospacing="1" w:after="100" w:afterAutospacing="1"/>
    </w:pPr>
    <w:rPr>
      <w:rFonts w:eastAsia="Times New Roman"/>
      <w:szCs w:val="24"/>
    </w:rPr>
  </w:style>
  <w:style w:type="paragraph" w:customStyle="1" w:styleId="mainarticleheaderlead--xl">
    <w:name w:val="mainarticleheader__lead--xl"/>
    <w:basedOn w:val="Normal"/>
    <w:rsid w:val="0063407E"/>
    <w:pPr>
      <w:spacing w:before="100" w:beforeAutospacing="1" w:after="100" w:afterAutospacing="1"/>
    </w:pPr>
    <w:rPr>
      <w:rFonts w:eastAsia="Times New Roman"/>
      <w:szCs w:val="24"/>
    </w:rPr>
  </w:style>
  <w:style w:type="character" w:customStyle="1" w:styleId="pub-link">
    <w:name w:val="pub-link"/>
    <w:basedOn w:val="DefaultParagraphFont"/>
    <w:rsid w:val="0063407E"/>
  </w:style>
  <w:style w:type="character" w:customStyle="1" w:styleId="m4054867874504235940gmail-style13ptbold">
    <w:name w:val="m_4054867874504235940gmail-style13ptbold"/>
    <w:basedOn w:val="DefaultParagraphFont"/>
    <w:rsid w:val="0063407E"/>
  </w:style>
  <w:style w:type="character" w:customStyle="1" w:styleId="tChar">
    <w:name w:val="t Char"/>
    <w:rsid w:val="0063407E"/>
    <w:rPr>
      <w:rFonts w:ascii="Georgia" w:eastAsia="Times New Roman" w:hAnsi="Georgia" w:cs="Calibri"/>
      <w:b/>
      <w:lang w:val="x-none" w:eastAsia="x-none"/>
    </w:rPr>
  </w:style>
  <w:style w:type="character" w:customStyle="1" w:styleId="SmallTextChar1">
    <w:name w:val="Small Text Char"/>
    <w:basedOn w:val="CardTextChar0"/>
    <w:rsid w:val="0063407E"/>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3407E"/>
    <w:rPr>
      <w:rFonts w:cs="Arial"/>
      <w:b/>
      <w:bCs/>
      <w:iCs/>
      <w:szCs w:val="28"/>
      <w:lang w:val="en-US" w:eastAsia="en-US" w:bidi="ar-SA"/>
    </w:rPr>
  </w:style>
  <w:style w:type="character" w:customStyle="1" w:styleId="citationref">
    <w:name w:val="citationref"/>
    <w:basedOn w:val="DefaultParagraphFont"/>
    <w:rsid w:val="0063407E"/>
  </w:style>
  <w:style w:type="character" w:customStyle="1" w:styleId="c-timestamplabel">
    <w:name w:val="c-timestamp__label"/>
    <w:basedOn w:val="DefaultParagraphFont"/>
    <w:rsid w:val="0063407E"/>
  </w:style>
  <w:style w:type="character" w:customStyle="1" w:styleId="m-4768620939706884080gmail-style13ptbold">
    <w:name w:val="m_-4768620939706884080gmail-style13ptbold"/>
    <w:basedOn w:val="DefaultParagraphFont"/>
    <w:rsid w:val="0063407E"/>
  </w:style>
  <w:style w:type="character" w:customStyle="1" w:styleId="m-4007627453485596929gmail-style13ptbold">
    <w:name w:val="m_-4007627453485596929gmail-style13ptbold"/>
    <w:basedOn w:val="DefaultParagraphFont"/>
    <w:rsid w:val="0063407E"/>
  </w:style>
  <w:style w:type="paragraph" w:customStyle="1" w:styleId="hword2">
    <w:name w:val="hword2"/>
    <w:basedOn w:val="Normal"/>
    <w:rsid w:val="0063407E"/>
    <w:pPr>
      <w:spacing w:before="100" w:beforeAutospacing="1" w:after="100" w:afterAutospacing="1"/>
    </w:pPr>
    <w:rPr>
      <w:rFonts w:eastAsia="Times New Roman"/>
      <w:szCs w:val="24"/>
    </w:rPr>
  </w:style>
  <w:style w:type="paragraph" w:customStyle="1" w:styleId="sense">
    <w:name w:val="sense"/>
    <w:basedOn w:val="Normal"/>
    <w:rsid w:val="0063407E"/>
    <w:pPr>
      <w:spacing w:before="100" w:beforeAutospacing="1" w:after="100" w:afterAutospacing="1"/>
    </w:pPr>
    <w:rPr>
      <w:rFonts w:eastAsia="Times New Roman"/>
      <w:szCs w:val="24"/>
    </w:rPr>
  </w:style>
  <w:style w:type="character" w:customStyle="1" w:styleId="dttext">
    <w:name w:val="dttext"/>
    <w:basedOn w:val="DefaultParagraphFont"/>
    <w:rsid w:val="0063407E"/>
  </w:style>
  <w:style w:type="character" w:customStyle="1" w:styleId="style13ptbold0">
    <w:name w:val="style13ptbold"/>
    <w:basedOn w:val="DefaultParagraphFont"/>
    <w:rsid w:val="0063407E"/>
  </w:style>
  <w:style w:type="paragraph" w:customStyle="1" w:styleId="m5562427531322223799gmail-msolistparagraph">
    <w:name w:val="m_5562427531322223799gmail-msolistparagraph"/>
    <w:basedOn w:val="Normal"/>
    <w:rsid w:val="0063407E"/>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63407E"/>
  </w:style>
  <w:style w:type="paragraph" w:customStyle="1" w:styleId="BreakTag">
    <w:name w:val="Break Tag"/>
    <w:basedOn w:val="Normal"/>
    <w:autoRedefine/>
    <w:uiPriority w:val="4"/>
    <w:qFormat/>
    <w:rsid w:val="0063407E"/>
    <w:pPr>
      <w:spacing w:before="240"/>
    </w:pPr>
    <w:rPr>
      <w:b/>
      <w:sz w:val="26"/>
    </w:rPr>
  </w:style>
  <w:style w:type="paragraph" w:customStyle="1" w:styleId="BreakBlock">
    <w:name w:val="Break Block"/>
    <w:basedOn w:val="Normal"/>
    <w:link w:val="BreakBlockChar"/>
    <w:autoRedefine/>
    <w:qFormat/>
    <w:rsid w:val="0063407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3407E"/>
    <w:rPr>
      <w:rFonts w:ascii="Arial Bold" w:hAnsi="Arial Bold" w:cs="Times New Roman"/>
      <w:b/>
      <w:caps/>
      <w:sz w:val="32"/>
      <w:u w:val="single"/>
    </w:rPr>
  </w:style>
  <w:style w:type="paragraph" w:customStyle="1" w:styleId="type">
    <w:name w:val="type"/>
    <w:basedOn w:val="Normal"/>
    <w:qFormat/>
    <w:rsid w:val="0063407E"/>
    <w:pPr>
      <w:spacing w:before="100" w:beforeAutospacing="1" w:after="100" w:afterAutospacing="1"/>
    </w:pPr>
    <w:rPr>
      <w:rFonts w:eastAsia="Times New Roman"/>
    </w:rPr>
  </w:style>
  <w:style w:type="character" w:customStyle="1" w:styleId="abodyblack3">
    <w:name w:val="abodyblack3"/>
    <w:basedOn w:val="DefaultParagraphFont"/>
    <w:rsid w:val="0063407E"/>
  </w:style>
  <w:style w:type="character" w:customStyle="1" w:styleId="cit-first-element">
    <w:name w:val="cit-first-element"/>
    <w:basedOn w:val="DefaultParagraphFont"/>
    <w:rsid w:val="0063407E"/>
  </w:style>
  <w:style w:type="paragraph" w:customStyle="1" w:styleId="TableParagraph">
    <w:name w:val="Table Paragraph"/>
    <w:basedOn w:val="Normal"/>
    <w:uiPriority w:val="1"/>
    <w:qFormat/>
    <w:rsid w:val="0063407E"/>
    <w:pPr>
      <w:widowControl w:val="0"/>
    </w:pPr>
  </w:style>
  <w:style w:type="character" w:customStyle="1" w:styleId="UnderlineChar5">
    <w:name w:val="UnderlineChar"/>
    <w:rsid w:val="0063407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3407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3407E"/>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63407E"/>
    <w:rPr>
      <w:sz w:val="20"/>
      <w:bdr w:val="single" w:sz="4" w:space="0" w:color="auto" w:frame="1"/>
    </w:rPr>
  </w:style>
  <w:style w:type="character" w:customStyle="1" w:styleId="StyleLatinGaramondUnderline">
    <w:name w:val="Style (Latin) Garamond Underline"/>
    <w:rsid w:val="0063407E"/>
    <w:rPr>
      <w:rFonts w:ascii="Times New Roman" w:hAnsi="Times New Roman"/>
      <w:sz w:val="20"/>
      <w:u w:val="single"/>
    </w:rPr>
  </w:style>
  <w:style w:type="character" w:customStyle="1" w:styleId="StyleLatinGaramond">
    <w:name w:val="Style (Latin) Garamond"/>
    <w:rsid w:val="0063407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63407E"/>
    <w:rPr>
      <w:rFonts w:asciiTheme="minorHAnsi" w:hAnsiTheme="minorHAnsi" w:cstheme="minorBidi"/>
      <w:b/>
      <w:szCs w:val="24"/>
      <w:u w:val="single"/>
    </w:rPr>
  </w:style>
  <w:style w:type="character" w:customStyle="1" w:styleId="Reduce8ptCharChar">
    <w:name w:val="Reduce 8pt Char Char"/>
    <w:basedOn w:val="DefaultParagraphFont"/>
    <w:link w:val="Reduce8pt"/>
    <w:rsid w:val="0063407E"/>
    <w:rPr>
      <w:sz w:val="16"/>
    </w:rPr>
  </w:style>
  <w:style w:type="paragraph" w:customStyle="1" w:styleId="Reduce8pt">
    <w:name w:val="Reduce 8pt"/>
    <w:basedOn w:val="Normal"/>
    <w:link w:val="Reduce8ptCharChar"/>
    <w:qFormat/>
    <w:rsid w:val="0063407E"/>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3407E"/>
    <w:rPr>
      <w:color w:val="2B579A"/>
      <w:shd w:val="clear" w:color="auto" w:fill="E6E6E6"/>
    </w:rPr>
  </w:style>
  <w:style w:type="character" w:customStyle="1" w:styleId="m6370699461968006786gmail-styleunderline">
    <w:name w:val="m_6370699461968006786gmail-styleunderline"/>
    <w:basedOn w:val="DefaultParagraphFont"/>
    <w:rsid w:val="0063407E"/>
  </w:style>
  <w:style w:type="character" w:customStyle="1" w:styleId="Mention2">
    <w:name w:val="Mention2"/>
    <w:basedOn w:val="DefaultParagraphFont"/>
    <w:uiPriority w:val="99"/>
    <w:semiHidden/>
    <w:unhideWhenUsed/>
    <w:rsid w:val="0063407E"/>
    <w:rPr>
      <w:color w:val="2B579A"/>
      <w:shd w:val="clear" w:color="auto" w:fill="E6E6E6"/>
    </w:rPr>
  </w:style>
  <w:style w:type="paragraph" w:customStyle="1" w:styleId="FlashTag">
    <w:name w:val="FlashTag"/>
    <w:basedOn w:val="Normal"/>
    <w:link w:val="FlashTagChar"/>
    <w:autoRedefine/>
    <w:uiPriority w:val="4"/>
    <w:qFormat/>
    <w:rsid w:val="0063407E"/>
    <w:rPr>
      <w:rFonts w:asciiTheme="majorHAnsi" w:hAnsiTheme="majorHAnsi"/>
      <w:b/>
      <w:sz w:val="28"/>
    </w:rPr>
  </w:style>
  <w:style w:type="character" w:customStyle="1" w:styleId="FlashTagChar">
    <w:name w:val="FlashTag Char"/>
    <w:basedOn w:val="DefaultParagraphFont"/>
    <w:link w:val="FlashTag"/>
    <w:uiPriority w:val="4"/>
    <w:rsid w:val="0063407E"/>
    <w:rPr>
      <w:rFonts w:asciiTheme="majorHAnsi" w:hAnsiTheme="majorHAnsi" w:cs="Times New Roman"/>
      <w:b/>
      <w:sz w:val="28"/>
    </w:rPr>
  </w:style>
  <w:style w:type="paragraph" w:customStyle="1" w:styleId="Warrant">
    <w:name w:val="Warrant"/>
    <w:autoRedefine/>
    <w:uiPriority w:val="4"/>
    <w:qFormat/>
    <w:rsid w:val="0063407E"/>
    <w:pPr>
      <w:ind w:left="720"/>
    </w:pPr>
    <w:rPr>
      <w:rFonts w:ascii="Calibri" w:hAnsi="Calibri" w:cs="Arial"/>
    </w:rPr>
  </w:style>
  <w:style w:type="character" w:customStyle="1" w:styleId="m-8793234324905335251gmail-style13ptbold">
    <w:name w:val="m_-8793234324905335251gmail-style13ptbold"/>
    <w:basedOn w:val="DefaultParagraphFont"/>
    <w:rsid w:val="0063407E"/>
  </w:style>
  <w:style w:type="character" w:customStyle="1" w:styleId="m3965771245576658108gmail-styleunderline">
    <w:name w:val="m_3965771245576658108gmail-styleunderline"/>
    <w:basedOn w:val="DefaultParagraphFont"/>
    <w:rsid w:val="0063407E"/>
  </w:style>
  <w:style w:type="character" w:customStyle="1" w:styleId="FontStyle220">
    <w:name w:val="Font Style220"/>
    <w:basedOn w:val="DefaultParagraphFont"/>
    <w:uiPriority w:val="99"/>
    <w:rsid w:val="0063407E"/>
    <w:rPr>
      <w:rFonts w:ascii="Candara" w:hAnsi="Candara" w:cs="Candara" w:hint="default"/>
      <w:i/>
      <w:iCs/>
      <w:sz w:val="18"/>
      <w:szCs w:val="18"/>
    </w:rPr>
  </w:style>
  <w:style w:type="character" w:customStyle="1" w:styleId="FontStyle290">
    <w:name w:val="Font Style290"/>
    <w:basedOn w:val="DefaultParagraphFont"/>
    <w:uiPriority w:val="99"/>
    <w:rsid w:val="0063407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3407E"/>
    <w:rPr>
      <w:rFonts w:ascii="Arial" w:hAnsi="Arial" w:cs="Arial"/>
      <w:b/>
      <w:bCs/>
      <w:sz w:val="16"/>
      <w:szCs w:val="16"/>
    </w:rPr>
  </w:style>
  <w:style w:type="character" w:customStyle="1" w:styleId="m-5498913268213319940gmail-styleunderline">
    <w:name w:val="m_-5498913268213319940gmail-styleunderline"/>
    <w:basedOn w:val="DefaultParagraphFont"/>
    <w:rsid w:val="0063407E"/>
  </w:style>
  <w:style w:type="paragraph" w:customStyle="1" w:styleId="speakable">
    <w:name w:val="speakable"/>
    <w:basedOn w:val="Normal"/>
    <w:uiPriority w:val="99"/>
    <w:qFormat/>
    <w:rsid w:val="0063407E"/>
    <w:pPr>
      <w:spacing w:before="100" w:beforeAutospacing="1" w:after="100" w:afterAutospacing="1"/>
    </w:pPr>
    <w:rPr>
      <w:rFonts w:eastAsia="Times New Roman"/>
    </w:rPr>
  </w:style>
  <w:style w:type="character" w:customStyle="1" w:styleId="overlay">
    <w:name w:val="overlay"/>
    <w:basedOn w:val="DefaultParagraphFont"/>
    <w:rsid w:val="0063407E"/>
  </w:style>
  <w:style w:type="paragraph" w:customStyle="1" w:styleId="g-body">
    <w:name w:val="g-body"/>
    <w:basedOn w:val="Normal"/>
    <w:uiPriority w:val="99"/>
    <w:qFormat/>
    <w:rsid w:val="0063407E"/>
    <w:pPr>
      <w:spacing w:before="100" w:beforeAutospacing="1" w:after="100" w:afterAutospacing="1"/>
    </w:pPr>
    <w:rPr>
      <w:rFonts w:eastAsia="Times New Roman"/>
    </w:rPr>
  </w:style>
  <w:style w:type="paragraph" w:customStyle="1" w:styleId="g-pstyle0">
    <w:name w:val="g-pstyle0"/>
    <w:basedOn w:val="Normal"/>
    <w:uiPriority w:val="99"/>
    <w:qFormat/>
    <w:rsid w:val="0063407E"/>
    <w:pPr>
      <w:spacing w:before="100" w:beforeAutospacing="1" w:after="100" w:afterAutospacing="1"/>
    </w:pPr>
    <w:rPr>
      <w:rFonts w:eastAsia="Times New Roman"/>
    </w:rPr>
  </w:style>
  <w:style w:type="paragraph" w:customStyle="1" w:styleId="g-pstyle1">
    <w:name w:val="g-pstyle1"/>
    <w:basedOn w:val="Normal"/>
    <w:uiPriority w:val="99"/>
    <w:qFormat/>
    <w:rsid w:val="0063407E"/>
    <w:pPr>
      <w:spacing w:before="100" w:beforeAutospacing="1" w:after="100" w:afterAutospacing="1"/>
    </w:pPr>
    <w:rPr>
      <w:rFonts w:eastAsia="Times New Roman"/>
    </w:rPr>
  </w:style>
  <w:style w:type="paragraph" w:customStyle="1" w:styleId="g-asset-hed">
    <w:name w:val="g-asset-hed"/>
    <w:basedOn w:val="Normal"/>
    <w:uiPriority w:val="99"/>
    <w:qFormat/>
    <w:rsid w:val="0063407E"/>
    <w:pPr>
      <w:spacing w:before="100" w:beforeAutospacing="1" w:after="100" w:afterAutospacing="1"/>
    </w:pPr>
    <w:rPr>
      <w:rFonts w:eastAsia="Times New Roman"/>
    </w:rPr>
  </w:style>
  <w:style w:type="paragraph" w:customStyle="1" w:styleId="js-tweet-text">
    <w:name w:val="js-tweet-text"/>
    <w:basedOn w:val="Normal"/>
    <w:uiPriority w:val="99"/>
    <w:qFormat/>
    <w:rsid w:val="0063407E"/>
    <w:pPr>
      <w:spacing w:before="100" w:beforeAutospacing="1" w:after="100" w:afterAutospacing="1"/>
    </w:pPr>
  </w:style>
  <w:style w:type="paragraph" w:customStyle="1" w:styleId="style41">
    <w:name w:val="style4"/>
    <w:basedOn w:val="Normal"/>
    <w:uiPriority w:val="99"/>
    <w:qFormat/>
    <w:rsid w:val="0063407E"/>
    <w:pPr>
      <w:spacing w:before="100" w:beforeAutospacing="1" w:after="100" w:afterAutospacing="1"/>
    </w:pPr>
  </w:style>
  <w:style w:type="paragraph" w:customStyle="1" w:styleId="speech">
    <w:name w:val="speech"/>
    <w:basedOn w:val="Normal"/>
    <w:uiPriority w:val="99"/>
    <w:qFormat/>
    <w:rsid w:val="0063407E"/>
    <w:pPr>
      <w:spacing w:before="100" w:beforeAutospacing="1" w:after="100" w:afterAutospacing="1"/>
    </w:pPr>
  </w:style>
  <w:style w:type="character" w:customStyle="1" w:styleId="adtext0">
    <w:name w:val="adtext"/>
    <w:basedOn w:val="DefaultParagraphFont"/>
    <w:rsid w:val="0063407E"/>
  </w:style>
  <w:style w:type="character" w:customStyle="1" w:styleId="qu730rj69h">
    <w:name w:val="qu730rj69h"/>
    <w:basedOn w:val="DefaultParagraphFont"/>
    <w:rsid w:val="0063407E"/>
  </w:style>
  <w:style w:type="paragraph" w:customStyle="1" w:styleId="optext">
    <w:name w:val="optext"/>
    <w:basedOn w:val="Normal"/>
    <w:uiPriority w:val="99"/>
    <w:qFormat/>
    <w:rsid w:val="0063407E"/>
    <w:pPr>
      <w:spacing w:before="100" w:beforeAutospacing="1" w:after="100" w:afterAutospacing="1"/>
    </w:pPr>
  </w:style>
  <w:style w:type="character" w:customStyle="1" w:styleId="lmy74qr12z">
    <w:name w:val="lmy74qr12z"/>
    <w:basedOn w:val="DefaultParagraphFont"/>
    <w:rsid w:val="0063407E"/>
  </w:style>
  <w:style w:type="character" w:customStyle="1" w:styleId="icr880">
    <w:name w:val="icr880"/>
    <w:basedOn w:val="DefaultParagraphFont"/>
    <w:rsid w:val="0063407E"/>
  </w:style>
  <w:style w:type="character" w:customStyle="1" w:styleId="hx23q54">
    <w:name w:val="hx23q54"/>
    <w:basedOn w:val="DefaultParagraphFont"/>
    <w:rsid w:val="0063407E"/>
  </w:style>
  <w:style w:type="character" w:customStyle="1" w:styleId="m-5348258726587825636gmail-style13ptbold">
    <w:name w:val="m_-5348258726587825636gmail-style13ptbold"/>
    <w:basedOn w:val="DefaultParagraphFont"/>
    <w:rsid w:val="0063407E"/>
  </w:style>
  <w:style w:type="character" w:customStyle="1" w:styleId="m-5348258726587825636gmail-styleunderline">
    <w:name w:val="m_-5348258726587825636gmail-styleunderline"/>
    <w:basedOn w:val="DefaultParagraphFont"/>
    <w:rsid w:val="0063407E"/>
  </w:style>
  <w:style w:type="paragraph" w:customStyle="1" w:styleId="useless">
    <w:name w:val="useless"/>
    <w:basedOn w:val="Normal"/>
    <w:uiPriority w:val="99"/>
    <w:qFormat/>
    <w:rsid w:val="0063407E"/>
    <w:rPr>
      <w:rFonts w:eastAsia="Times New Roman"/>
      <w:sz w:val="12"/>
    </w:rPr>
  </w:style>
  <w:style w:type="character" w:customStyle="1" w:styleId="DDIUnderline">
    <w:name w:val="DDI Underline"/>
    <w:qFormat/>
    <w:rsid w:val="0063407E"/>
    <w:rPr>
      <w:rFonts w:ascii="Times New Roman" w:hAnsi="Times New Roman"/>
      <w:sz w:val="24"/>
      <w:u w:val="single"/>
    </w:rPr>
  </w:style>
  <w:style w:type="character" w:customStyle="1" w:styleId="ALLCAPSChar">
    <w:name w:val="ALL CAPS Char"/>
    <w:basedOn w:val="DefaultParagraphFont"/>
    <w:link w:val="ALLCAPS"/>
    <w:rsid w:val="0063407E"/>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63407E"/>
    <w:rPr>
      <w:rFonts w:eastAsia="Times New Roman"/>
      <w:b/>
    </w:rPr>
  </w:style>
  <w:style w:type="character" w:customStyle="1" w:styleId="TagCharCharCharCharCharCharCharChar">
    <w:name w:val="Tag Char Char Char Char Char Char Char Char"/>
    <w:basedOn w:val="DefaultParagraphFont"/>
    <w:link w:val="TagCharCharCharCharCharCharChar0"/>
    <w:rsid w:val="0063407E"/>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63407E"/>
  </w:style>
  <w:style w:type="character" w:customStyle="1" w:styleId="m489902567989944824gmail-styleunderline">
    <w:name w:val="m_489902567989944824gmail-styleunderline"/>
    <w:basedOn w:val="DefaultParagraphFont"/>
    <w:rsid w:val="0063407E"/>
  </w:style>
  <w:style w:type="character" w:customStyle="1" w:styleId="Mention3">
    <w:name w:val="Mention3"/>
    <w:basedOn w:val="DefaultParagraphFont"/>
    <w:uiPriority w:val="99"/>
    <w:semiHidden/>
    <w:unhideWhenUsed/>
    <w:rsid w:val="0063407E"/>
    <w:rPr>
      <w:color w:val="2B579A"/>
      <w:shd w:val="clear" w:color="auto" w:fill="E6E6E6"/>
    </w:rPr>
  </w:style>
  <w:style w:type="character" w:customStyle="1" w:styleId="m-5251091010484660064gmail-style13ptbold">
    <w:name w:val="m_-5251091010484660064gmail-style13ptbold"/>
    <w:basedOn w:val="DefaultParagraphFont"/>
    <w:rsid w:val="0063407E"/>
  </w:style>
  <w:style w:type="character" w:customStyle="1" w:styleId="m-5251091010484660064gmail-styleunderline">
    <w:name w:val="m_-5251091010484660064gmail-styleunderline"/>
    <w:basedOn w:val="DefaultParagraphFont"/>
    <w:rsid w:val="0063407E"/>
  </w:style>
  <w:style w:type="character" w:customStyle="1" w:styleId="tablecaption">
    <w:name w:val="tablecaption"/>
    <w:basedOn w:val="DefaultParagraphFont"/>
    <w:rsid w:val="0063407E"/>
  </w:style>
  <w:style w:type="character" w:customStyle="1" w:styleId="StyleLatinHelvetica105ptBlack">
    <w:name w:val="Style (Latin) Helvetica 10.5 pt Black"/>
    <w:basedOn w:val="DefaultParagraphFont"/>
    <w:rsid w:val="0063407E"/>
    <w:rPr>
      <w:rFonts w:ascii="Times New Roman" w:hAnsi="Times New Roman"/>
      <w:color w:val="000000"/>
      <w:sz w:val="21"/>
    </w:rPr>
  </w:style>
  <w:style w:type="character" w:customStyle="1" w:styleId="m-413333960618644972gmail-style13ptbold">
    <w:name w:val="m_-413333960618644972gmail-style13ptbold"/>
    <w:basedOn w:val="DefaultParagraphFont"/>
    <w:rsid w:val="0063407E"/>
  </w:style>
  <w:style w:type="character" w:customStyle="1" w:styleId="m-413333960618644972gmail-styleunderline">
    <w:name w:val="m_-413333960618644972gmail-styleunderline"/>
    <w:basedOn w:val="DefaultParagraphFont"/>
    <w:rsid w:val="0063407E"/>
  </w:style>
  <w:style w:type="character" w:customStyle="1" w:styleId="m8314098763611656848gmail-stylestylebold12pt">
    <w:name w:val="m_8314098763611656848gmail-stylestylebold12pt"/>
    <w:basedOn w:val="DefaultParagraphFont"/>
    <w:rsid w:val="0063407E"/>
  </w:style>
  <w:style w:type="character" w:customStyle="1" w:styleId="m8314098763611656848gmail-styleboldunderline">
    <w:name w:val="m_8314098763611656848gmail-styleboldunderline"/>
    <w:basedOn w:val="DefaultParagraphFont"/>
    <w:rsid w:val="0063407E"/>
  </w:style>
  <w:style w:type="paragraph" w:customStyle="1" w:styleId="DateTime0">
    <w:name w:val="DateTime"/>
    <w:basedOn w:val="Normal"/>
    <w:link w:val="DateTimeChar"/>
    <w:autoRedefine/>
    <w:uiPriority w:val="4"/>
    <w:qFormat/>
    <w:rsid w:val="0063407E"/>
  </w:style>
  <w:style w:type="character" w:customStyle="1" w:styleId="DateTimeChar">
    <w:name w:val="DateTime Char"/>
    <w:basedOn w:val="DefaultParagraphFont"/>
    <w:link w:val="DateTime0"/>
    <w:uiPriority w:val="4"/>
    <w:rsid w:val="0063407E"/>
    <w:rPr>
      <w:rFonts w:ascii="Times New Roman" w:hAnsi="Times New Roman" w:cs="Times New Roman"/>
    </w:rPr>
  </w:style>
  <w:style w:type="paragraph" w:customStyle="1" w:styleId="Lecture">
    <w:name w:val="Lecture"/>
    <w:next w:val="BodyText"/>
    <w:link w:val="LectureChar"/>
    <w:autoRedefine/>
    <w:uiPriority w:val="4"/>
    <w:qFormat/>
    <w:rsid w:val="0063407E"/>
    <w:pPr>
      <w:spacing w:after="0"/>
      <w:outlineLvl w:val="5"/>
    </w:pPr>
    <w:rPr>
      <w:rFonts w:ascii="Arial" w:hAnsi="Arial" w:cs="Arial"/>
      <w:spacing w:val="-10"/>
    </w:rPr>
  </w:style>
  <w:style w:type="character" w:customStyle="1" w:styleId="LectureChar">
    <w:name w:val="Lecture Char"/>
    <w:basedOn w:val="DateTimeChar"/>
    <w:link w:val="Lecture"/>
    <w:uiPriority w:val="4"/>
    <w:rsid w:val="0063407E"/>
    <w:rPr>
      <w:rFonts w:ascii="Arial" w:hAnsi="Arial" w:cs="Arial"/>
      <w:spacing w:val="-10"/>
    </w:rPr>
  </w:style>
  <w:style w:type="character" w:customStyle="1" w:styleId="m3262662096238345512gmail-style13ptbold">
    <w:name w:val="m_3262662096238345512gmail-style13ptbold"/>
    <w:basedOn w:val="DefaultParagraphFont"/>
    <w:rsid w:val="0063407E"/>
  </w:style>
  <w:style w:type="character" w:customStyle="1" w:styleId="m-6886276173800023131gmail-style13ptbold">
    <w:name w:val="m_-6886276173800023131gmail-style13ptbold"/>
    <w:basedOn w:val="DefaultParagraphFont"/>
    <w:rsid w:val="0063407E"/>
  </w:style>
  <w:style w:type="character" w:customStyle="1" w:styleId="m-6886276173800023131gmail-styleunderline">
    <w:name w:val="m_-6886276173800023131gmail-styleunderline"/>
    <w:basedOn w:val="DefaultParagraphFont"/>
    <w:rsid w:val="0063407E"/>
  </w:style>
  <w:style w:type="character" w:customStyle="1" w:styleId="m4385445901877740177gmail-style13ptbold">
    <w:name w:val="m_4385445901877740177gmail-style13ptbold"/>
    <w:basedOn w:val="DefaultParagraphFont"/>
    <w:rsid w:val="0063407E"/>
  </w:style>
  <w:style w:type="character" w:customStyle="1" w:styleId="normaltextrun">
    <w:name w:val="normaltextrun"/>
    <w:basedOn w:val="DefaultParagraphFont"/>
    <w:rsid w:val="0063407E"/>
  </w:style>
  <w:style w:type="paragraph" w:customStyle="1" w:styleId="s-meta">
    <w:name w:val="s-meta"/>
    <w:basedOn w:val="Normal"/>
    <w:rsid w:val="0063407E"/>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63407E"/>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63407E"/>
  </w:style>
  <w:style w:type="character" w:customStyle="1" w:styleId="c-authorsjob-title">
    <w:name w:val="c-authors__job-title"/>
    <w:basedOn w:val="DefaultParagraphFont"/>
    <w:rsid w:val="0063407E"/>
  </w:style>
  <w:style w:type="character" w:customStyle="1" w:styleId="s7tzpez-">
    <w:name w:val="s7tzpez-"/>
    <w:basedOn w:val="DefaultParagraphFont"/>
    <w:rsid w:val="0063407E"/>
  </w:style>
  <w:style w:type="character" w:customStyle="1" w:styleId="show-for-sr">
    <w:name w:val="show-for-sr"/>
    <w:basedOn w:val="DefaultParagraphFont"/>
    <w:rsid w:val="00634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doi.org/10.1016/j.jcorpfin.2020.101816" TargetMode="External"/><Relationship Id="rId26" Type="http://schemas.openxmlformats.org/officeDocument/2006/relationships/hyperlink" Target="https://www.the-scientist.com/top-reasons-biotech-financing-falls-through-and-how-to-fix-them-73602" TargetMode="External"/><Relationship Id="rId3" Type="http://schemas.openxmlformats.org/officeDocument/2006/relationships/styles" Target="styles.xml"/><Relationship Id="rId21" Type="http://schemas.openxmlformats.org/officeDocument/2006/relationships/hyperlink" Target="https://www.americanprogress.org/issues/economy/news/2021/01/27/495163/raising-minimum-wage-boost-economic-recovery-reduce-taxpayer-subsidization-low-wage-work/"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www.imf.org/en/Blogs/Articles/2024/01/31/emerging-markets-navigate-global-interest-rate-volatilit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www.dol.gov/agencies/ilab/comply-chain/steps-to-a-social-compliance-system/step-3-develop-a-code-of-conduct/key-topic-freedom-of-association-and-collective-bargaining-rights-are-essential-to-codes-of-conduct" TargetMode="External"/><Relationship Id="rId29" Type="http://schemas.openxmlformats.org/officeDocument/2006/relationships/hyperlink" Target="https://doi.org/10.7202/045585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onlabor.org/part-ii-why-sectoral-co-regulatio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www.newyorker.com/news/our-columnists/why-jerome-powell-and-the-fed-should-ignore-the-inflation-hawks" TargetMode="External"/><Relationship Id="rId28" Type="http://schemas.openxmlformats.org/officeDocument/2006/relationships/hyperlink" Target="https://www.emerald.com/jmh/article-abstract/26/1/19/228382/Labour-economy-do-unions-really-influence-sourcing"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gmufourthestate.com/2018/10/15/a-history-of-the-mercatus-center/" TargetMode="External"/><Relationship Id="rId31" Type="http://schemas.openxmlformats.org/officeDocument/2006/relationships/hyperlink" Target="https://americancompass.org/the-wagner-acts-original-sin/"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abcnews.go.com/Business/states-raise-minimum-wage-2026/story?id=128753540" TargetMode="External"/><Relationship Id="rId27" Type="http://schemas.openxmlformats.org/officeDocument/2006/relationships/hyperlink" Target="https://www.hks.harvard.edu/sites/default/files/centers/cid/files/publications/CID_Wiener_Inequality%20Award%20Research/Policy%20Report_Alex%20Domash%20(1-A).pdf" TargetMode="External"/><Relationship Id="rId30" Type="http://schemas.openxmlformats.org/officeDocument/2006/relationships/hyperlink" Target="https://www.emerald.com/jmh/article-abstract/26/1/19/228382/Labour-economy-do-unions-really-influence-sourcing" TargetMode="External"/><Relationship Id="rId8" Type="http://schemas.openxmlformats.org/officeDocument/2006/relationships/hyperlink" Target="https://doi.org/10.36304/ExpwMCUP.2025.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45532</Words>
  <Characters>251795</Characters>
  <Application>Microsoft Office Word</Application>
  <DocSecurity>0</DocSecurity>
  <Lines>2595</Lines>
  <Paragraphs>635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2026-01-18T01:08:00Z</dcterms:created>
  <dcterms:modified xsi:type="dcterms:W3CDTF">2026-01-18T01:11:00Z</dcterms:modified>
</cp:coreProperties>
</file>