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8B1BE" w14:textId="3A27F0A4" w:rsidR="005D388F" w:rsidRDefault="00C87D66" w:rsidP="00C87D66">
      <w:pPr>
        <w:pStyle w:val="Heading1"/>
      </w:pPr>
      <w:r>
        <w:t>Opensource Doc---Kentucky---Round 4</w:t>
      </w:r>
    </w:p>
    <w:p w14:paraId="3FDBFFF6" w14:textId="77777777" w:rsidR="00C87D66" w:rsidRDefault="00C87D66" w:rsidP="00C87D66">
      <w:pPr>
        <w:pStyle w:val="Heading1"/>
      </w:pPr>
      <w:r>
        <w:t>1NC---Kentucky---Round 4</w:t>
      </w:r>
    </w:p>
    <w:p w14:paraId="75F74752" w14:textId="77777777" w:rsidR="00C87D66" w:rsidRDefault="00C87D66" w:rsidP="00C87D66">
      <w:pPr>
        <w:pStyle w:val="Heading3"/>
      </w:pPr>
      <w:r>
        <w:t>1NC</w:t>
      </w:r>
    </w:p>
    <w:p w14:paraId="2A781584" w14:textId="77777777" w:rsidR="00C87D66" w:rsidRDefault="00C87D66" w:rsidP="00C87D66">
      <w:r>
        <w:t>Rates DA</w:t>
      </w:r>
    </w:p>
    <w:p w14:paraId="5BDE4530" w14:textId="77777777" w:rsidR="00C87D66" w:rsidRDefault="00C87D66" w:rsidP="00C87D66">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79113347" w14:textId="77777777" w:rsidR="00C87D66" w:rsidRDefault="00C87D66" w:rsidP="00C87D66">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8" w:history="1">
        <w:r w:rsidRPr="00B67421">
          <w:rPr>
            <w:rStyle w:val="Hyperlink"/>
          </w:rPr>
          <w:t>https://theconversation.com/fed-rate-cut-is-attempt-to-prevent-recession-without-sending-prices-soaring-265370</w:t>
        </w:r>
      </w:hyperlink>
    </w:p>
    <w:p w14:paraId="23E919C4" w14:textId="77777777" w:rsidR="00C87D66" w:rsidRPr="00EC3F7B" w:rsidRDefault="00C87D66" w:rsidP="00C87D66">
      <w:pPr>
        <w:rPr>
          <w:rStyle w:val="StyleUnderline"/>
        </w:rPr>
      </w:pPr>
      <w:r w:rsidRPr="00EC3F7B">
        <w:rPr>
          <w:rStyle w:val="StyleUnderline"/>
        </w:rPr>
        <w:t xml:space="preserve">A narrow path to a </w:t>
      </w:r>
      <w:r w:rsidRPr="00EC3F7B">
        <w:rPr>
          <w:rStyle w:val="Emphasis"/>
        </w:rPr>
        <w:t>soft landing</w:t>
      </w:r>
    </w:p>
    <w:p w14:paraId="408E2821" w14:textId="77777777" w:rsidR="00C87D66" w:rsidRPr="00722083" w:rsidRDefault="00C87D66" w:rsidP="00C87D66">
      <w:pPr>
        <w:rPr>
          <w:sz w:val="16"/>
        </w:rPr>
      </w:pPr>
      <w:r w:rsidRPr="00722083">
        <w:rPr>
          <w:sz w:val="16"/>
        </w:rPr>
        <w:t xml:space="preserve">As it resumes cutting rates, </w:t>
      </w:r>
      <w:r w:rsidRPr="00ED3B0F">
        <w:rPr>
          <w:rStyle w:val="StyleUnderline"/>
          <w:highlight w:val="cyan"/>
        </w:rPr>
        <w:t>the Fed</w:t>
      </w:r>
      <w:r w:rsidRPr="00EC3F7B">
        <w:rPr>
          <w:rStyle w:val="StyleUnderline"/>
        </w:rPr>
        <w:t xml:space="preserve">eral Reserve </w:t>
      </w:r>
      <w:r w:rsidRPr="00ED3B0F">
        <w:rPr>
          <w:rStyle w:val="StyleUnderline"/>
          <w:highlight w:val="cyan"/>
        </w:rPr>
        <w:t xml:space="preserve">is trying to </w:t>
      </w:r>
      <w:r w:rsidRPr="00ED3B0F">
        <w:rPr>
          <w:rStyle w:val="Emphasis"/>
          <w:highlight w:val="cyan"/>
        </w:rPr>
        <w:t>thread a narrow needle</w:t>
      </w:r>
      <w:r w:rsidRPr="00722083">
        <w:rPr>
          <w:sz w:val="16"/>
        </w:rPr>
        <w:t xml:space="preserve"> – </w:t>
      </w:r>
      <w:r w:rsidRPr="00ED3B0F">
        <w:rPr>
          <w:rStyle w:val="StyleUnderline"/>
          <w:highlight w:val="cyan"/>
        </w:rPr>
        <w:t>easing</w:t>
      </w:r>
      <w:r w:rsidRPr="00EC3F7B">
        <w:rPr>
          <w:rStyle w:val="StyleUnderline"/>
        </w:rPr>
        <w:t xml:space="preserve"> policy </w:t>
      </w:r>
      <w:r w:rsidRPr="00ED3B0F">
        <w:rPr>
          <w:rStyle w:val="StyleUnderline"/>
          <w:highlight w:val="cyan"/>
        </w:rPr>
        <w:t>enough</w:t>
      </w:r>
      <w:r w:rsidRPr="00EC3F7B">
        <w:rPr>
          <w:rStyle w:val="StyleUnderline"/>
        </w:rPr>
        <w:t xml:space="preserve"> to keep the labor market from cracking </w:t>
      </w:r>
      <w:r w:rsidRPr="00ED3B0F">
        <w:rPr>
          <w:rStyle w:val="StyleUnderline"/>
          <w:highlight w:val="cyan"/>
        </w:rPr>
        <w:t xml:space="preserve">while not </w:t>
      </w:r>
      <w:r w:rsidRPr="00ED3B0F">
        <w:rPr>
          <w:rStyle w:val="Emphasis"/>
          <w:highlight w:val="cyan"/>
        </w:rPr>
        <w:t>reigniting inflation</w:t>
      </w:r>
      <w:r w:rsidRPr="00722083">
        <w:rPr>
          <w:sz w:val="16"/>
        </w:rPr>
        <w:t>, which is proving stickier in part because of tariffs.</w:t>
      </w:r>
    </w:p>
    <w:p w14:paraId="28A64F1C" w14:textId="77777777" w:rsidR="00C87D66" w:rsidRPr="00EC3F7B" w:rsidRDefault="00C87D66" w:rsidP="00C87D66">
      <w:pPr>
        <w:rPr>
          <w:rStyle w:val="StyleUnderline"/>
        </w:rPr>
      </w:pPr>
      <w:r w:rsidRPr="00ED3B0F">
        <w:rPr>
          <w:rStyle w:val="StyleUnderline"/>
          <w:highlight w:val="cyan"/>
        </w:rPr>
        <w:t xml:space="preserve">Markets are </w:t>
      </w:r>
      <w:r w:rsidRPr="00ED3B0F">
        <w:rPr>
          <w:rStyle w:val="Emphasis"/>
          <w:highlight w:val="cyan"/>
        </w:rPr>
        <w:t>betting</w:t>
      </w:r>
      <w:r w:rsidRPr="00ED3B0F">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0F35A5D7" w14:textId="77777777" w:rsidR="00C87D66" w:rsidRPr="00722083" w:rsidRDefault="00C87D66" w:rsidP="00C87D66">
      <w:pPr>
        <w:rPr>
          <w:sz w:val="16"/>
        </w:rPr>
      </w:pPr>
      <w:r w:rsidRPr="00722083">
        <w:rPr>
          <w:sz w:val="16"/>
        </w:rPr>
        <w:t>At its latest meeting, the Fed signaled two more rate cuts in 2025 and at least one rate cut in 2026.</w:t>
      </w:r>
    </w:p>
    <w:p w14:paraId="1827D338" w14:textId="77777777" w:rsidR="00C87D66" w:rsidRPr="00722083" w:rsidRDefault="00C87D66" w:rsidP="00C87D66">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down and more workers stuck in long-term unemployment – that expectation will likely harden into consensus.</w:t>
      </w:r>
    </w:p>
    <w:p w14:paraId="4ADEC1F7" w14:textId="77777777" w:rsidR="00C87D66" w:rsidRPr="00EC3F7B" w:rsidRDefault="00C87D66" w:rsidP="00C87D66">
      <w:pPr>
        <w:rPr>
          <w:rStyle w:val="StyleUnderline"/>
        </w:rPr>
      </w:pPr>
      <w:r w:rsidRPr="00722083">
        <w:rPr>
          <w:sz w:val="16"/>
        </w:rPr>
        <w:t xml:space="preserve">But the path is far from certain. </w:t>
      </w:r>
      <w:r w:rsidRPr="00ED3B0F">
        <w:rPr>
          <w:rStyle w:val="StyleUnderline"/>
          <w:highlight w:val="cyan"/>
        </w:rPr>
        <w:t>Cutting</w:t>
      </w:r>
      <w:r w:rsidRPr="00EC3F7B">
        <w:rPr>
          <w:rStyle w:val="StyleUnderline"/>
        </w:rPr>
        <w:t xml:space="preserve"> rates </w:t>
      </w:r>
      <w:r w:rsidRPr="00ED3B0F">
        <w:rPr>
          <w:rStyle w:val="StyleUnderline"/>
          <w:highlight w:val="cyan"/>
        </w:rPr>
        <w:t>too quickly could cause inflation</w:t>
      </w:r>
      <w:r w:rsidRPr="00EC3F7B">
        <w:rPr>
          <w:rStyle w:val="StyleUnderline"/>
        </w:rPr>
        <w:t xml:space="preserve"> to spike, </w:t>
      </w:r>
      <w:r w:rsidRPr="00ED3B0F">
        <w:rPr>
          <w:rStyle w:val="StyleUnderline"/>
          <w:highlight w:val="cyan"/>
        </w:rPr>
        <w:t>while going too slow could lead to</w:t>
      </w:r>
      <w:r w:rsidRPr="00EC3F7B">
        <w:rPr>
          <w:rStyle w:val="StyleUnderline"/>
        </w:rPr>
        <w:t xml:space="preserve"> further </w:t>
      </w:r>
      <w:r w:rsidRPr="00ED3B0F">
        <w:rPr>
          <w:rStyle w:val="StyleUnderline"/>
          <w:highlight w:val="cyan"/>
        </w:rPr>
        <w:t>deterioration in</w:t>
      </w:r>
      <w:r w:rsidRPr="00EC3F7B">
        <w:rPr>
          <w:rStyle w:val="StyleUnderline"/>
        </w:rPr>
        <w:t xml:space="preserve"> the </w:t>
      </w:r>
      <w:r w:rsidRPr="00ED3B0F">
        <w:rPr>
          <w:rStyle w:val="StyleUnderline"/>
          <w:highlight w:val="cyan"/>
        </w:rPr>
        <w:t>labor</w:t>
      </w:r>
      <w:r w:rsidRPr="00EC3F7B">
        <w:rPr>
          <w:rStyle w:val="StyleUnderline"/>
        </w:rPr>
        <w:t xml:space="preserve"> market. </w:t>
      </w:r>
      <w:r w:rsidRPr="00ED3B0F">
        <w:rPr>
          <w:rStyle w:val="StyleUnderline"/>
          <w:highlight w:val="cyan"/>
        </w:rPr>
        <w:t>Either</w:t>
      </w:r>
      <w:r w:rsidRPr="00EC3F7B">
        <w:rPr>
          <w:rStyle w:val="StyleUnderline"/>
        </w:rPr>
        <w:t xml:space="preserve"> outcome would </w:t>
      </w:r>
      <w:r w:rsidRPr="00ED3B0F">
        <w:rPr>
          <w:rStyle w:val="Emphasis"/>
          <w:highlight w:val="cyan"/>
        </w:rPr>
        <w:t>jeopardize</w:t>
      </w:r>
      <w:r w:rsidRPr="00EC3F7B">
        <w:rPr>
          <w:rStyle w:val="StyleUnderline"/>
        </w:rPr>
        <w:t xml:space="preserve"> the Fed’s </w:t>
      </w:r>
      <w:r w:rsidRPr="00ED3B0F">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5EC40A87" w14:textId="77777777" w:rsidR="00C87D66" w:rsidRPr="00722083" w:rsidRDefault="00C87D66" w:rsidP="00C87D66">
      <w:pPr>
        <w:rPr>
          <w:sz w:val="16"/>
        </w:rPr>
      </w:pPr>
      <w:r w:rsidRPr="00722083">
        <w:rPr>
          <w:sz w:val="16"/>
        </w:rPr>
        <w:t>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actually are, suggesting it’s been following the data.</w:t>
      </w:r>
    </w:p>
    <w:p w14:paraId="21D4C92B" w14:textId="77777777" w:rsidR="00C87D66" w:rsidRPr="00EC3F7B" w:rsidRDefault="00C87D66" w:rsidP="00C87D66">
      <w:pPr>
        <w:rPr>
          <w:rStyle w:val="StyleUnderline"/>
        </w:rPr>
      </w:pPr>
      <w:r w:rsidRPr="00ED3B0F">
        <w:rPr>
          <w:rStyle w:val="StyleUnderline"/>
          <w:highlight w:val="cyan"/>
        </w:rPr>
        <w:t>The economy</w:t>
      </w:r>
      <w:r w:rsidRPr="00EC3F7B">
        <w:rPr>
          <w:rStyle w:val="StyleUnderline"/>
        </w:rPr>
        <w:t xml:space="preserve"> appears to be slowing but </w:t>
      </w:r>
      <w:r w:rsidRPr="00ED3B0F">
        <w:rPr>
          <w:rStyle w:val="Emphasis"/>
          <w:highlight w:val="cyan"/>
        </w:rPr>
        <w:t>remains resilient</w:t>
      </w:r>
      <w:r w:rsidRPr="00EC3F7B">
        <w:rPr>
          <w:rStyle w:val="StyleUnderline"/>
        </w:rPr>
        <w:t xml:space="preserve">, which is why </w:t>
      </w:r>
      <w:r w:rsidRPr="00ED3B0F">
        <w:rPr>
          <w:rStyle w:val="StyleUnderline"/>
          <w:highlight w:val="cyan"/>
        </w:rPr>
        <w:t>the Fed is likely to move gradually</w:t>
      </w:r>
      <w:r w:rsidRPr="00722083">
        <w:rPr>
          <w:sz w:val="16"/>
        </w:rPr>
        <w:t xml:space="preserve">. </w:t>
      </w:r>
      <w:r w:rsidRPr="00ED3B0F">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7B362E37" w14:textId="77777777" w:rsidR="00C87D66" w:rsidRPr="00E1325F" w:rsidRDefault="00C87D66" w:rsidP="00C87D66">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6897EBA4" w14:textId="77777777" w:rsidR="00C87D66" w:rsidRPr="00E1325F" w:rsidRDefault="00C87D66" w:rsidP="00C87D66">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2737CF91" w14:textId="77777777" w:rsidR="00C87D66" w:rsidRPr="00E1325F" w:rsidRDefault="00C87D66" w:rsidP="00C87D66">
      <w:pPr>
        <w:rPr>
          <w:rStyle w:val="StyleUnderline"/>
        </w:rPr>
      </w:pPr>
      <w:r w:rsidRPr="00FD75EA">
        <w:rPr>
          <w:rStyle w:val="StyleUnderline"/>
          <w:highlight w:val="cyan"/>
        </w:rPr>
        <w:t>The Fed</w:t>
      </w:r>
      <w:r w:rsidRPr="00E1325F">
        <w:rPr>
          <w:rStyle w:val="StyleUnderline"/>
        </w:rPr>
        <w:t xml:space="preserve">eral Reserve </w:t>
      </w:r>
      <w:r w:rsidRPr="00FD75EA">
        <w:rPr>
          <w:rStyle w:val="StyleUnderline"/>
          <w:highlight w:val="cyan"/>
        </w:rPr>
        <w:t xml:space="preserve">faces a </w:t>
      </w:r>
      <w:r w:rsidRPr="00FD75EA">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D75EA">
        <w:rPr>
          <w:rStyle w:val="StyleUnderline"/>
          <w:highlight w:val="cyan"/>
        </w:rPr>
        <w:t>officials</w:t>
      </w:r>
      <w:r w:rsidRPr="001C411E">
        <w:rPr>
          <w:sz w:val="16"/>
        </w:rPr>
        <w:t xml:space="preserve"> had </w:t>
      </w:r>
      <w:r w:rsidRPr="00FD75EA">
        <w:rPr>
          <w:rStyle w:val="StyleUnderline"/>
          <w:highlight w:val="cyan"/>
        </w:rPr>
        <w:t>previously stated</w:t>
      </w:r>
      <w:r w:rsidRPr="00E1325F">
        <w:rPr>
          <w:rStyle w:val="StyleUnderline"/>
        </w:rPr>
        <w:t xml:space="preserve"> that </w:t>
      </w:r>
      <w:r w:rsidRPr="00FD75EA">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D75EA">
        <w:rPr>
          <w:rStyle w:val="StyleUnderline"/>
          <w:highlight w:val="cyan"/>
        </w:rPr>
        <w:t>the Fed</w:t>
      </w:r>
      <w:r w:rsidRPr="00E1325F">
        <w:rPr>
          <w:rStyle w:val="StyleUnderline"/>
        </w:rPr>
        <w:t xml:space="preserve">eral Reserve </w:t>
      </w:r>
      <w:r w:rsidRPr="00FD75EA">
        <w:rPr>
          <w:rStyle w:val="StyleUnderline"/>
          <w:highlight w:val="cyan"/>
        </w:rPr>
        <w:t>should</w:t>
      </w:r>
      <w:r w:rsidRPr="00E1325F">
        <w:rPr>
          <w:rStyle w:val="StyleUnderline"/>
        </w:rPr>
        <w:t xml:space="preserve"> prioritize </w:t>
      </w:r>
      <w:r w:rsidRPr="00FD75EA">
        <w:rPr>
          <w:rStyle w:val="Emphasis"/>
          <w:highlight w:val="cyan"/>
        </w:rPr>
        <w:t>control</w:t>
      </w:r>
      <w:r w:rsidRPr="00E1325F">
        <w:rPr>
          <w:rStyle w:val="Emphasis"/>
        </w:rPr>
        <w:t xml:space="preserve">ling </w:t>
      </w:r>
      <w:r w:rsidRPr="00FD75EA">
        <w:rPr>
          <w:rStyle w:val="Emphasis"/>
          <w:highlight w:val="cyan"/>
        </w:rPr>
        <w:t>inflation</w:t>
      </w:r>
      <w:r w:rsidRPr="001C411E">
        <w:rPr>
          <w:sz w:val="16"/>
        </w:rPr>
        <w:t xml:space="preserve"> and maintaining high interest rates. </w:t>
      </w:r>
      <w:r w:rsidRPr="00FD75EA">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FD75EA">
        <w:rPr>
          <w:rStyle w:val="StyleUnderline"/>
          <w:highlight w:val="cyan"/>
        </w:rPr>
        <w:t>made</w:t>
      </w:r>
      <w:r w:rsidRPr="001C411E">
        <w:rPr>
          <w:sz w:val="16"/>
        </w:rPr>
        <w:t xml:space="preserve"> it </w:t>
      </w:r>
      <w:r w:rsidRPr="00FD75EA">
        <w:rPr>
          <w:rStyle w:val="StyleUnderline"/>
          <w:highlight w:val="cyan"/>
        </w:rPr>
        <w:t>clear that the Fed</w:t>
      </w:r>
      <w:r w:rsidRPr="00E1325F">
        <w:rPr>
          <w:rStyle w:val="StyleUnderline"/>
        </w:rPr>
        <w:t xml:space="preserve">eral Reserve </w:t>
      </w:r>
      <w:r w:rsidRPr="00FD75EA">
        <w:rPr>
          <w:rStyle w:val="StyleUnderline"/>
          <w:highlight w:val="cyan"/>
        </w:rPr>
        <w:t xml:space="preserve">believes the </w:t>
      </w:r>
      <w:r w:rsidRPr="00FD75EA">
        <w:rPr>
          <w:rStyle w:val="Emphasis"/>
          <w:highlight w:val="cyan"/>
        </w:rPr>
        <w:t>labor market</w:t>
      </w:r>
      <w:r w:rsidRPr="00FD75EA">
        <w:rPr>
          <w:rStyle w:val="StyleUnderline"/>
          <w:highlight w:val="cyan"/>
        </w:rPr>
        <w:t xml:space="preserve"> needs</w:t>
      </w:r>
      <w:r w:rsidRPr="00E1325F">
        <w:rPr>
          <w:rStyle w:val="StyleUnderline"/>
        </w:rPr>
        <w:t xml:space="preserve"> "</w:t>
      </w:r>
      <w:r w:rsidRPr="00E1325F">
        <w:rPr>
          <w:rStyle w:val="Emphasis"/>
        </w:rPr>
        <w:t xml:space="preserve">urgent </w:t>
      </w:r>
      <w:r w:rsidRPr="00FD75EA">
        <w:rPr>
          <w:rStyle w:val="Emphasis"/>
          <w:highlight w:val="cyan"/>
        </w:rPr>
        <w:t>help</w:t>
      </w:r>
      <w:r w:rsidRPr="00E1325F">
        <w:rPr>
          <w:rStyle w:val="StyleUnderline"/>
        </w:rPr>
        <w:t>."</w:t>
      </w:r>
    </w:p>
    <w:p w14:paraId="2322B11D" w14:textId="77777777" w:rsidR="00C87D66" w:rsidRPr="001C411E" w:rsidRDefault="00C87D66" w:rsidP="00C87D66">
      <w:pPr>
        <w:rPr>
          <w:sz w:val="16"/>
        </w:rPr>
      </w:pPr>
      <w:r w:rsidRPr="001C411E">
        <w:rPr>
          <w:sz w:val="16"/>
        </w:rPr>
        <w:t>Rising Risks in the Labor Market</w:t>
      </w:r>
    </w:p>
    <w:p w14:paraId="04F16B4C" w14:textId="77777777" w:rsidR="00C87D66" w:rsidRPr="00E1325F" w:rsidRDefault="00C87D66" w:rsidP="00C87D66">
      <w:pPr>
        <w:rPr>
          <w:rStyle w:val="StyleUnderline"/>
        </w:rPr>
      </w:pPr>
      <w:r w:rsidRPr="001C411E">
        <w:rPr>
          <w:sz w:val="16"/>
        </w:rPr>
        <w:t>Powell warned that "</w:t>
      </w:r>
      <w:r w:rsidRPr="00FD75EA">
        <w:rPr>
          <w:rStyle w:val="StyleUnderline"/>
          <w:highlight w:val="cyan"/>
        </w:rPr>
        <w:t>downside risks</w:t>
      </w:r>
      <w:r w:rsidRPr="00E1325F">
        <w:rPr>
          <w:rStyle w:val="StyleUnderline"/>
        </w:rPr>
        <w:t xml:space="preserve"> in the labor market </w:t>
      </w:r>
      <w:r w:rsidRPr="00FD75EA">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FD75EA">
        <w:rPr>
          <w:rStyle w:val="StyleUnderline"/>
          <w:highlight w:val="cyan"/>
        </w:rPr>
        <w:t>the main reason</w:t>
      </w:r>
      <w:r w:rsidRPr="00E1325F">
        <w:rPr>
          <w:rStyle w:val="StyleUnderline"/>
        </w:rPr>
        <w:t xml:space="preserve"> for Powell's audacity in sending the signal of change </w:t>
      </w:r>
      <w:r w:rsidRPr="00FD75EA">
        <w:rPr>
          <w:rStyle w:val="StyleUnderline"/>
          <w:highlight w:val="cyan"/>
        </w:rPr>
        <w:t>is</w:t>
      </w:r>
      <w:r w:rsidRPr="001C411E">
        <w:rPr>
          <w:sz w:val="16"/>
        </w:rPr>
        <w:t xml:space="preserve"> the absence of signs of tightness in the labor market, and </w:t>
      </w:r>
      <w:r w:rsidRPr="00FD75EA">
        <w:rPr>
          <w:rStyle w:val="StyleUnderline"/>
          <w:sz w:val="24"/>
          <w:szCs w:val="24"/>
          <w:highlight w:val="cyan"/>
        </w:rPr>
        <w:t xml:space="preserve">the lack of </w:t>
      </w:r>
      <w:r w:rsidRPr="00FD75EA">
        <w:rPr>
          <w:rStyle w:val="Emphasis"/>
          <w:sz w:val="24"/>
          <w:highlight w:val="cyan"/>
        </w:rPr>
        <w:t>bargaining power</w:t>
      </w:r>
      <w:r w:rsidRPr="00FD75EA">
        <w:rPr>
          <w:rStyle w:val="StyleUnderline"/>
          <w:sz w:val="24"/>
          <w:szCs w:val="24"/>
          <w:highlight w:val="cyan"/>
        </w:rPr>
        <w:t xml:space="preserve"> among workers to drive up wages.</w:t>
      </w:r>
    </w:p>
    <w:p w14:paraId="3CADFA35" w14:textId="77777777" w:rsidR="00C87D66" w:rsidRPr="00E1325F" w:rsidRDefault="00C87D66" w:rsidP="00C87D66">
      <w:pPr>
        <w:rPr>
          <w:rStyle w:val="Emphasis"/>
          <w:sz w:val="24"/>
        </w:rPr>
      </w:pPr>
      <w:r w:rsidRPr="00E1325F">
        <w:rPr>
          <w:rStyle w:val="Emphasis"/>
          <w:sz w:val="24"/>
        </w:rPr>
        <w:t>Absence of Wage-Price Spiral</w:t>
      </w:r>
    </w:p>
    <w:p w14:paraId="7964948C" w14:textId="77777777" w:rsidR="00C87D66" w:rsidRPr="001C411E" w:rsidRDefault="00C87D66" w:rsidP="00C87D66">
      <w:pPr>
        <w:rPr>
          <w:sz w:val="16"/>
        </w:rPr>
      </w:pPr>
      <w:r w:rsidRPr="001C411E">
        <w:rPr>
          <w:sz w:val="16"/>
        </w:rPr>
        <w:t xml:space="preserve">It is known that </w:t>
      </w:r>
      <w:r w:rsidRPr="00E1325F">
        <w:rPr>
          <w:rStyle w:val="StyleUnderline"/>
        </w:rPr>
        <w:t xml:space="preserve">one of </w:t>
      </w:r>
      <w:r w:rsidRPr="00FD75EA">
        <w:rPr>
          <w:rStyle w:val="StyleUnderline"/>
          <w:highlight w:val="cyan"/>
        </w:rPr>
        <w:t>the biggest risks</w:t>
      </w:r>
      <w:r w:rsidRPr="00E1325F">
        <w:rPr>
          <w:rStyle w:val="StyleUnderline"/>
        </w:rPr>
        <w:t xml:space="preserve"> of inflation </w:t>
      </w:r>
      <w:r w:rsidRPr="00FD75EA">
        <w:rPr>
          <w:rStyle w:val="StyleUnderline"/>
          <w:highlight w:val="cyan"/>
        </w:rPr>
        <w:t xml:space="preserve">comes from the "wage-price spiral," where workers </w:t>
      </w:r>
      <w:r w:rsidRPr="00FD75EA">
        <w:rPr>
          <w:rStyle w:val="Emphasis"/>
          <w:highlight w:val="cyan"/>
        </w:rPr>
        <w:t>demand</w:t>
      </w:r>
      <w:r w:rsidRPr="00FD75EA">
        <w:rPr>
          <w:rStyle w:val="StyleUnderline"/>
          <w:highlight w:val="cyan"/>
        </w:rPr>
        <w:t xml:space="preserve"> higher wages, prompting companies to </w:t>
      </w:r>
      <w:r w:rsidRPr="00FD75EA">
        <w:rPr>
          <w:rStyle w:val="Emphasis"/>
          <w:highlight w:val="cyan"/>
        </w:rPr>
        <w:t>raise prices</w:t>
      </w:r>
      <w:r w:rsidRPr="001C411E">
        <w:rPr>
          <w:sz w:val="16"/>
        </w:rPr>
        <w:t>. But Millar points out that "</w:t>
      </w:r>
      <w:r w:rsidRPr="00FD75EA">
        <w:rPr>
          <w:rStyle w:val="StyleUnderline"/>
          <w:sz w:val="24"/>
          <w:szCs w:val="24"/>
          <w:highlight w:val="cyan"/>
        </w:rPr>
        <w:t>there are</w:t>
      </w:r>
      <w:r w:rsidRPr="00E1325F">
        <w:rPr>
          <w:rStyle w:val="StyleUnderline"/>
          <w:sz w:val="24"/>
          <w:szCs w:val="24"/>
        </w:rPr>
        <w:t xml:space="preserve"> currently </w:t>
      </w:r>
      <w:r w:rsidRPr="00FD75EA">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22A3C223" w14:textId="77777777" w:rsidR="00C87D66" w:rsidRPr="001C411E" w:rsidRDefault="00C87D66" w:rsidP="00C87D66">
      <w:pPr>
        <w:rPr>
          <w:sz w:val="16"/>
        </w:rPr>
      </w:pPr>
      <w:r w:rsidRPr="001C411E">
        <w:rPr>
          <w:sz w:val="16"/>
        </w:rPr>
        <w:t>The Future of Interest Rates</w:t>
      </w:r>
    </w:p>
    <w:p w14:paraId="7F5B752E" w14:textId="77777777" w:rsidR="00C87D66" w:rsidRPr="001C411E" w:rsidRDefault="00C87D66" w:rsidP="00C87D66">
      <w:pPr>
        <w:rPr>
          <w:sz w:val="16"/>
        </w:rPr>
      </w:pPr>
      <w:r w:rsidRPr="001C411E">
        <w:rPr>
          <w:sz w:val="16"/>
        </w:rPr>
        <w:t xml:space="preserve">Millar believes that </w:t>
      </w:r>
      <w:r w:rsidRPr="00FD75EA">
        <w:rPr>
          <w:rStyle w:val="StyleUnderline"/>
          <w:highlight w:val="cyan"/>
        </w:rPr>
        <w:t>the pace of</w:t>
      </w:r>
      <w:r w:rsidRPr="00E1325F">
        <w:rPr>
          <w:rStyle w:val="StyleUnderline"/>
        </w:rPr>
        <w:t xml:space="preserve"> interest rate </w:t>
      </w:r>
      <w:r w:rsidRPr="00FD75EA">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D75EA">
        <w:rPr>
          <w:rStyle w:val="StyleUnderline"/>
          <w:highlight w:val="cyan"/>
        </w:rPr>
        <w:t xml:space="preserve">depend on changes in the </w:t>
      </w:r>
      <w:r w:rsidRPr="00FD75EA">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72AB55F3" w14:textId="77777777" w:rsidR="00C87D66" w:rsidRPr="00E1325F" w:rsidRDefault="00C87D66" w:rsidP="00C87D66">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320D4F61" w14:textId="77777777" w:rsidR="00C87D66" w:rsidRPr="00E1325F" w:rsidRDefault="00C87D66" w:rsidP="00C87D66">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43AAF8B5" w14:textId="77777777" w:rsidR="00C87D66" w:rsidRPr="001C411E" w:rsidRDefault="00C87D66" w:rsidP="00C87D66">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r w:rsidRPr="00FD75EA">
        <w:rPr>
          <w:rStyle w:val="Emphasis"/>
          <w:highlight w:val="cyan"/>
        </w:rPr>
        <w:t>overreach</w:t>
      </w:r>
      <w:r w:rsidRPr="001C411E">
        <w:rPr>
          <w:sz w:val="16"/>
        </w:rPr>
        <w:t xml:space="preserve"> regarding their demands.</w:t>
      </w:r>
    </w:p>
    <w:p w14:paraId="111401A3" w14:textId="77777777" w:rsidR="00C87D66" w:rsidRPr="001C411E" w:rsidRDefault="00C87D66" w:rsidP="00C87D66">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478F8170" w14:textId="77777777" w:rsidR="00C87D66" w:rsidRPr="001C411E" w:rsidRDefault="00C87D66" w:rsidP="00C87D66">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67657A81" w14:textId="77777777" w:rsidR="00C87D66" w:rsidRDefault="00C87D66" w:rsidP="00C87D66">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3B199861" w14:textId="77777777" w:rsidR="00C87D66" w:rsidRPr="00E1325F" w:rsidRDefault="00C87D66" w:rsidP="00C87D66">
      <w:pPr>
        <w:rPr>
          <w:rStyle w:val="StyleUnderline"/>
        </w:rPr>
      </w:pPr>
    </w:p>
    <w:p w14:paraId="5FF7A232" w14:textId="77777777" w:rsidR="00C87D66" w:rsidRDefault="00C87D66" w:rsidP="00C87D66">
      <w:pPr>
        <w:pStyle w:val="Heading4"/>
      </w:pPr>
      <w:r>
        <w:t xml:space="preserve">Rate hikes </w:t>
      </w:r>
      <w:r w:rsidRPr="009A7ABA">
        <w:rPr>
          <w:u w:val="single"/>
        </w:rPr>
        <w:t>crush</w:t>
      </w:r>
      <w:r>
        <w:t xml:space="preserve"> global development. </w:t>
      </w:r>
    </w:p>
    <w:p w14:paraId="3A1633A7" w14:textId="77777777" w:rsidR="00C87D66" w:rsidRPr="00812512" w:rsidRDefault="00C87D66" w:rsidP="00C87D66">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Gauhati University; Chief Mineral Economist Indian Bureau of Mines Nagpur, “Opinion | Global Debt Crisis: What it Means for India and Why Assam Should Care”, Gplus, 8-23-25, </w:t>
      </w:r>
      <w:hyperlink r:id="rId9" w:history="1">
        <w:r w:rsidRPr="00606579">
          <w:rPr>
            <w:rStyle w:val="Hyperlink"/>
          </w:rPr>
          <w:t>https://guwahatiplus.com/opinion/opinion/opinion-global-debt-crisis-what-it-means-for-india-and-why-assam-should-care</w:t>
        </w:r>
      </w:hyperlink>
      <w:r>
        <w:t>, JA</w:t>
      </w:r>
    </w:p>
    <w:p w14:paraId="00C85F32" w14:textId="77777777" w:rsidR="00C87D66" w:rsidRPr="00F8390E" w:rsidRDefault="00C87D66" w:rsidP="00C87D66">
      <w:pPr>
        <w:rPr>
          <w:sz w:val="16"/>
        </w:rPr>
      </w:pPr>
      <w:r w:rsidRPr="009A7ABA">
        <w:rPr>
          <w:rStyle w:val="StyleUnderline"/>
          <w:highlight w:val="cyan"/>
        </w:rPr>
        <w:t>The Rising Global Debt Crisis</w:t>
      </w:r>
      <w:r w:rsidRPr="00F8390E">
        <w:rPr>
          <w:sz w:val="16"/>
        </w:rPr>
        <w:t xml:space="preserve">: As of mid-2025, the world </w:t>
      </w:r>
      <w:r w:rsidRPr="009A7ABA">
        <w:rPr>
          <w:rStyle w:val="StyleUnderline"/>
          <w:highlight w:val="cyan"/>
        </w:rPr>
        <w:t>is weighed down by</w:t>
      </w:r>
      <w:r w:rsidRPr="00812512">
        <w:rPr>
          <w:rStyle w:val="StyleUnderline"/>
        </w:rPr>
        <w:t xml:space="preserve"> a record $324 trillion in debt</w:t>
      </w:r>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9A7ABA">
        <w:rPr>
          <w:rStyle w:val="StyleUnderline"/>
          <w:highlight w:val="cyan"/>
        </w:rPr>
        <w:t>steep</w:t>
      </w:r>
      <w:r w:rsidRPr="00812512">
        <w:rPr>
          <w:rStyle w:val="StyleUnderline"/>
        </w:rPr>
        <w:t xml:space="preserve"> interest </w:t>
      </w:r>
      <w:r w:rsidRPr="009A7ABA">
        <w:rPr>
          <w:rStyle w:val="Emphasis"/>
          <w:highlight w:val="cyan"/>
        </w:rPr>
        <w:t>rate hikes</w:t>
      </w:r>
      <w:r w:rsidRPr="00F8390E">
        <w:rPr>
          <w:sz w:val="16"/>
        </w:rPr>
        <w:t xml:space="preserve">. For India, and even for a state like Assam, this is not a distant problem. In today’s interconnected economy, </w:t>
      </w:r>
      <w:r w:rsidRPr="009A7ABA">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9A7ABA">
        <w:rPr>
          <w:rStyle w:val="StyleUnderline"/>
          <w:highlight w:val="cyan"/>
        </w:rPr>
        <w:t xml:space="preserve">can </w:t>
      </w:r>
      <w:r w:rsidRPr="009A7ABA">
        <w:rPr>
          <w:rStyle w:val="Emphasis"/>
          <w:highlight w:val="cyan"/>
        </w:rPr>
        <w:t>ripple</w:t>
      </w:r>
      <w:r w:rsidRPr="00812512">
        <w:rPr>
          <w:rStyle w:val="StyleUnderline"/>
        </w:rPr>
        <w:t xml:space="preserve"> into Guwahati’s markets,</w:t>
      </w:r>
      <w:r w:rsidRPr="00F8390E">
        <w:rPr>
          <w:sz w:val="16"/>
        </w:rPr>
        <w:t xml:space="preserve"> influence tea export prices, </w:t>
      </w:r>
      <w:r w:rsidRPr="009A7ABA">
        <w:rPr>
          <w:rStyle w:val="StyleUnderline"/>
          <w:highlight w:val="cyan"/>
        </w:rPr>
        <w:t>raise</w:t>
      </w:r>
      <w:r w:rsidRPr="00812512">
        <w:rPr>
          <w:rStyle w:val="StyleUnderline"/>
        </w:rPr>
        <w:t xml:space="preserve"> borrowing </w:t>
      </w:r>
      <w:r w:rsidRPr="009A7ABA">
        <w:rPr>
          <w:rStyle w:val="StyleUnderline"/>
          <w:highlight w:val="cyan"/>
        </w:rPr>
        <w:t xml:space="preserve">costs for </w:t>
      </w:r>
      <w:r w:rsidRPr="009A7ABA">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21F8A641" w14:textId="77777777" w:rsidR="00C87D66" w:rsidRPr="00F8390E" w:rsidRDefault="00C87D66" w:rsidP="00C87D66">
      <w:pPr>
        <w:rPr>
          <w:sz w:val="16"/>
        </w:rPr>
      </w:pPr>
      <w:r w:rsidRPr="00F8390E">
        <w:rPr>
          <w:sz w:val="16"/>
        </w:rPr>
        <w:t xml:space="preserve">The Global Debt Crisis: How Did We Get Here? </w:t>
      </w:r>
    </w:p>
    <w:p w14:paraId="5B0EE215" w14:textId="77777777" w:rsidR="00C87D66" w:rsidRPr="00F8390E" w:rsidRDefault="00C87D66" w:rsidP="00C87D66">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65041622" w14:textId="77777777" w:rsidR="00C87D66" w:rsidRPr="00F8390E" w:rsidRDefault="00C87D66" w:rsidP="00C87D66">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68D1F80E" w14:textId="77777777" w:rsidR="00C87D66" w:rsidRPr="00F8390E" w:rsidRDefault="00C87D66" w:rsidP="00C87D66">
      <w:pPr>
        <w:rPr>
          <w:sz w:val="16"/>
        </w:rPr>
      </w:pPr>
      <w:r w:rsidRPr="00F8390E">
        <w:rPr>
          <w:sz w:val="16"/>
        </w:rPr>
        <w:t xml:space="preserve">Now, </w:t>
      </w:r>
      <w:r w:rsidRPr="009A7ABA">
        <w:rPr>
          <w:rStyle w:val="StyleUnderline"/>
          <w:highlight w:val="cyan"/>
        </w:rPr>
        <w:t>with</w:t>
      </w:r>
      <w:r w:rsidRPr="006B28BD">
        <w:rPr>
          <w:rStyle w:val="StyleUnderline"/>
        </w:rPr>
        <w:t xml:space="preserve"> interest </w:t>
      </w:r>
      <w:r w:rsidRPr="009A7ABA">
        <w:rPr>
          <w:rStyle w:val="StyleUnderline"/>
          <w:highlight w:val="cyan"/>
        </w:rPr>
        <w:t xml:space="preserve">rates </w:t>
      </w:r>
      <w:r w:rsidRPr="009A7ABA">
        <w:rPr>
          <w:rStyle w:val="Emphasis"/>
          <w:highlight w:val="cyan"/>
        </w:rPr>
        <w:t>rising</w:t>
      </w:r>
      <w:r w:rsidRPr="009A7ABA">
        <w:rPr>
          <w:rStyle w:val="StyleUnderline"/>
          <w:highlight w:val="cyan"/>
        </w:rPr>
        <w:t xml:space="preserve"> to fight inflation</w:t>
      </w:r>
      <w:r w:rsidRPr="006B28BD">
        <w:rPr>
          <w:rStyle w:val="StyleUnderline"/>
        </w:rPr>
        <w:t xml:space="preserve">, the cost of servicing this massive </w:t>
      </w:r>
      <w:r w:rsidRPr="009A7ABA">
        <w:rPr>
          <w:rStyle w:val="StyleUnderline"/>
          <w:highlight w:val="cyan"/>
        </w:rPr>
        <w:t xml:space="preserve">debt has </w:t>
      </w:r>
      <w:r w:rsidRPr="009A7ABA">
        <w:rPr>
          <w:rStyle w:val="Emphasis"/>
          <w:highlight w:val="cyan"/>
        </w:rPr>
        <w:t>soared</w:t>
      </w:r>
      <w:r w:rsidRPr="00F8390E">
        <w:rPr>
          <w:sz w:val="16"/>
        </w:rPr>
        <w:t xml:space="preserve">. While rich nations have tools to absorb the shock, many </w:t>
      </w:r>
      <w:r w:rsidRPr="009A7ABA">
        <w:rPr>
          <w:rStyle w:val="StyleUnderline"/>
          <w:highlight w:val="cyan"/>
        </w:rPr>
        <w:t>developing economies</w:t>
      </w:r>
      <w:r w:rsidRPr="006B28BD">
        <w:rPr>
          <w:rStyle w:val="StyleUnderline"/>
        </w:rPr>
        <w:t xml:space="preserve">, including India, </w:t>
      </w:r>
      <w:r w:rsidRPr="009A7ABA">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9A7ABA">
        <w:rPr>
          <w:rStyle w:val="Emphasis"/>
          <w:highlight w:val="cyan"/>
        </w:rPr>
        <w:t>slower growth</w:t>
      </w:r>
      <w:r w:rsidRPr="006B28BD">
        <w:rPr>
          <w:rStyle w:val="StyleUnderline"/>
        </w:rPr>
        <w:t xml:space="preserve">, </w:t>
      </w:r>
      <w:r w:rsidRPr="009A7ABA">
        <w:rPr>
          <w:rStyle w:val="StyleUnderline"/>
          <w:highlight w:val="cyan"/>
        </w:rPr>
        <w:t>and</w:t>
      </w:r>
      <w:r w:rsidRPr="006B28BD">
        <w:rPr>
          <w:rStyle w:val="StyleUnderline"/>
        </w:rPr>
        <w:t xml:space="preserve"> the </w:t>
      </w:r>
      <w:r w:rsidRPr="009A7ABA">
        <w:rPr>
          <w:rStyle w:val="StyleUnderline"/>
          <w:highlight w:val="cyan"/>
        </w:rPr>
        <w:t>risk</w:t>
      </w:r>
      <w:r w:rsidRPr="006B28BD">
        <w:rPr>
          <w:rStyle w:val="StyleUnderline"/>
        </w:rPr>
        <w:t xml:space="preserve"> of </w:t>
      </w:r>
      <w:r w:rsidRPr="009A7ABA">
        <w:rPr>
          <w:rStyle w:val="StyleUnderline"/>
          <w:highlight w:val="cyan"/>
        </w:rPr>
        <w:t xml:space="preserve">falling into </w:t>
      </w:r>
      <w:r w:rsidRPr="009A7ABA">
        <w:rPr>
          <w:rStyle w:val="Emphasis"/>
          <w:highlight w:val="cyan"/>
        </w:rPr>
        <w:t>austerity cycles</w:t>
      </w:r>
      <w:r w:rsidRPr="00F8390E">
        <w:rPr>
          <w:sz w:val="16"/>
        </w:rPr>
        <w:t>.</w:t>
      </w:r>
    </w:p>
    <w:p w14:paraId="5A262BE4" w14:textId="77777777" w:rsidR="00C87D66" w:rsidRPr="00F8390E" w:rsidRDefault="00C87D66" w:rsidP="00C87D66">
      <w:pPr>
        <w:rPr>
          <w:sz w:val="16"/>
        </w:rPr>
      </w:pPr>
      <w:r w:rsidRPr="00F8390E">
        <w:rPr>
          <w:sz w:val="16"/>
        </w:rPr>
        <w:t>How Big Economies Shape Global Debt:</w:t>
      </w:r>
    </w:p>
    <w:p w14:paraId="056EBEDF" w14:textId="77777777" w:rsidR="00C87D66" w:rsidRPr="006B28BD" w:rsidRDefault="00C87D66" w:rsidP="00C87D66">
      <w:pPr>
        <w:rPr>
          <w:rStyle w:val="StyleUnderline"/>
          <w:sz w:val="24"/>
          <w:szCs w:val="24"/>
        </w:rPr>
      </w:pPr>
      <w:r w:rsidRPr="00F8390E">
        <w:rPr>
          <w:sz w:val="16"/>
        </w:rPr>
        <w:t xml:space="preserve">America’s federal debt stands at over $36 trillion, 123% of its GDP. What makes this so destabilising is the role of the U.S. dollar as the global reserve currency. </w:t>
      </w:r>
      <w:r w:rsidRPr="009A7ABA">
        <w:rPr>
          <w:rStyle w:val="StyleUnderline"/>
          <w:highlight w:val="cyan"/>
        </w:rPr>
        <w:t xml:space="preserve">The </w:t>
      </w:r>
      <w:r w:rsidRPr="009A7ABA">
        <w:rPr>
          <w:rStyle w:val="Emphasis"/>
          <w:highlight w:val="cyan"/>
        </w:rPr>
        <w:t>Fed</w:t>
      </w:r>
      <w:r w:rsidRPr="006B28BD">
        <w:rPr>
          <w:rStyle w:val="Emphasis"/>
        </w:rPr>
        <w:t xml:space="preserve">eral </w:t>
      </w:r>
      <w:r w:rsidRPr="009A7ABA">
        <w:rPr>
          <w:rStyle w:val="Emphasis"/>
        </w:rPr>
        <w:t>Reserve</w:t>
      </w:r>
      <w:r w:rsidRPr="009A7ABA">
        <w:rPr>
          <w:rStyle w:val="Emphasis"/>
          <w:highlight w:val="cyan"/>
        </w:rPr>
        <w:t>’s</w:t>
      </w:r>
      <w:r w:rsidRPr="009A7ABA">
        <w:rPr>
          <w:rStyle w:val="StyleUnderline"/>
          <w:highlight w:val="cyan"/>
        </w:rPr>
        <w:t xml:space="preserve"> decisions impact the cost of capital for </w:t>
      </w:r>
      <w:r w:rsidRPr="009A7ABA">
        <w:rPr>
          <w:rStyle w:val="Emphasis"/>
          <w:highlight w:val="cyan"/>
        </w:rPr>
        <w:t>every other country</w:t>
      </w:r>
      <w:r w:rsidRPr="00F8390E">
        <w:rPr>
          <w:sz w:val="16"/>
        </w:rPr>
        <w:t xml:space="preserve">. </w:t>
      </w:r>
      <w:r w:rsidRPr="009A7ABA">
        <w:rPr>
          <w:rStyle w:val="StyleUnderline"/>
          <w:sz w:val="24"/>
          <w:szCs w:val="24"/>
          <w:highlight w:val="cyan"/>
        </w:rPr>
        <w:t xml:space="preserve">When the Fed </w:t>
      </w:r>
      <w:r w:rsidRPr="009A7ABA">
        <w:rPr>
          <w:rStyle w:val="Emphasis"/>
          <w:sz w:val="24"/>
          <w:highlight w:val="cyan"/>
        </w:rPr>
        <w:t>hikes</w:t>
      </w:r>
      <w:r w:rsidRPr="006B28BD">
        <w:rPr>
          <w:rStyle w:val="StyleUnderline"/>
          <w:sz w:val="24"/>
          <w:szCs w:val="24"/>
        </w:rPr>
        <w:t xml:space="preserve"> interest rates, </w:t>
      </w:r>
      <w:r w:rsidRPr="009A7ABA">
        <w:rPr>
          <w:rStyle w:val="StyleUnderline"/>
          <w:sz w:val="24"/>
          <w:szCs w:val="24"/>
          <w:highlight w:val="cyan"/>
        </w:rPr>
        <w:t xml:space="preserve">capital </w:t>
      </w:r>
      <w:r w:rsidRPr="009A7ABA">
        <w:rPr>
          <w:rStyle w:val="Emphasis"/>
          <w:sz w:val="24"/>
          <w:highlight w:val="cyan"/>
        </w:rPr>
        <w:t>flows out</w:t>
      </w:r>
      <w:r w:rsidRPr="009A7ABA">
        <w:rPr>
          <w:rStyle w:val="StyleUnderline"/>
          <w:sz w:val="24"/>
          <w:szCs w:val="24"/>
          <w:highlight w:val="cyan"/>
        </w:rPr>
        <w:t xml:space="preserve"> of </w:t>
      </w:r>
      <w:r w:rsidRPr="009A7ABA">
        <w:rPr>
          <w:rStyle w:val="Emphasis"/>
          <w:sz w:val="24"/>
          <w:highlight w:val="cyan"/>
        </w:rPr>
        <w:t>emerging markets</w:t>
      </w:r>
      <w:r w:rsidRPr="006B28BD">
        <w:rPr>
          <w:rStyle w:val="StyleUnderline"/>
          <w:sz w:val="24"/>
          <w:szCs w:val="24"/>
        </w:rPr>
        <w:t xml:space="preserve"> like India, depreciating their currencies and increasing inflation.</w:t>
      </w:r>
    </w:p>
    <w:p w14:paraId="049D19DA" w14:textId="77777777" w:rsidR="00C87D66" w:rsidRPr="00F8390E" w:rsidRDefault="00C87D66" w:rsidP="00C87D66">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sz w:val="24"/>
          <w:szCs w:val="24"/>
        </w:rPr>
        <w:t xml:space="preserve">American </w:t>
      </w:r>
      <w:r w:rsidRPr="009A7ABA">
        <w:rPr>
          <w:rStyle w:val="StyleUnderline"/>
          <w:sz w:val="24"/>
          <w:szCs w:val="24"/>
          <w:highlight w:val="cyan"/>
        </w:rPr>
        <w:t xml:space="preserve">debt </w:t>
      </w:r>
      <w:r w:rsidRPr="009A7ABA">
        <w:rPr>
          <w:rStyle w:val="Emphasis"/>
          <w:sz w:val="24"/>
          <w:highlight w:val="cyan"/>
        </w:rPr>
        <w:t>expansion</w:t>
      </w:r>
      <w:r w:rsidRPr="009A7ABA">
        <w:rPr>
          <w:rStyle w:val="StyleUnderline"/>
          <w:sz w:val="24"/>
          <w:szCs w:val="24"/>
          <w:highlight w:val="cyan"/>
        </w:rPr>
        <w:t xml:space="preserve"> becomes a </w:t>
      </w:r>
      <w:r w:rsidRPr="009A7ABA">
        <w:rPr>
          <w:rStyle w:val="Emphasis"/>
          <w:sz w:val="24"/>
          <w:highlight w:val="cyan"/>
        </w:rPr>
        <w:t>global tax</w:t>
      </w:r>
      <w:r w:rsidRPr="009A7ABA">
        <w:rPr>
          <w:rStyle w:val="StyleUnderline"/>
          <w:sz w:val="24"/>
          <w:szCs w:val="24"/>
          <w:highlight w:val="cyan"/>
        </w:rPr>
        <w:t xml:space="preserve"> on the poor</w:t>
      </w:r>
      <w:r w:rsidRPr="006B28BD">
        <w:rPr>
          <w:rStyle w:val="StyleUnderline"/>
          <w:sz w:val="24"/>
          <w:szCs w:val="24"/>
        </w:rPr>
        <w:t>.</w:t>
      </w:r>
    </w:p>
    <w:p w14:paraId="19F57373" w14:textId="77777777" w:rsidR="00C87D66" w:rsidRPr="00F8390E" w:rsidRDefault="00C87D66" w:rsidP="00C87D66">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785ABF8B" w14:textId="77777777" w:rsidR="00C87D66" w:rsidRPr="00F8390E" w:rsidRDefault="00C87D66" w:rsidP="00C87D66">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4C731D40" w14:textId="77777777" w:rsidR="00C87D66" w:rsidRPr="00F8390E" w:rsidRDefault="00C87D66" w:rsidP="00C87D66">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7735ED7F" w14:textId="77777777" w:rsidR="00C87D66" w:rsidRPr="00F8390E" w:rsidRDefault="00C87D66" w:rsidP="00C87D66">
      <w:pPr>
        <w:rPr>
          <w:sz w:val="16"/>
        </w:rPr>
      </w:pPr>
      <w:r w:rsidRPr="00F8390E">
        <w:rPr>
          <w:sz w:val="16"/>
        </w:rPr>
        <w:t xml:space="preserve">IMF and World Bank: Lifelines or Leashes? </w:t>
      </w:r>
    </w:p>
    <w:p w14:paraId="6AE52BC0" w14:textId="77777777" w:rsidR="00C87D66" w:rsidRPr="00F8390E" w:rsidRDefault="00C87D66" w:rsidP="00C87D66">
      <w:pPr>
        <w:rPr>
          <w:sz w:val="16"/>
        </w:rPr>
      </w:pPr>
      <w:r w:rsidRPr="00F8390E">
        <w:rPr>
          <w:sz w:val="16"/>
        </w:rPr>
        <w:t xml:space="preserve">The IMF and World Bank were created to stabilise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institutions ostensibly neutral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74CC6673" w14:textId="77777777" w:rsidR="00C87D66" w:rsidRPr="00F8390E" w:rsidRDefault="00C87D66" w:rsidP="00C87D66">
      <w:pPr>
        <w:rPr>
          <w:sz w:val="16"/>
        </w:rPr>
      </w:pPr>
      <w:r w:rsidRPr="00F8390E">
        <w:rPr>
          <w:sz w:val="16"/>
        </w:rPr>
        <w:t xml:space="preserve">While these institutions do provide vital support, their loan conditions often impose harsh austerity on already-struggling nations. For example: </w:t>
      </w:r>
      <w:r w:rsidRPr="009A7ABA">
        <w:rPr>
          <w:rStyle w:val="Emphasis"/>
          <w:highlight w:val="cyan"/>
        </w:rPr>
        <w:t>Sri Lanka</w:t>
      </w:r>
      <w:r w:rsidRPr="009A7ABA">
        <w:rPr>
          <w:rStyle w:val="StyleUnderline"/>
          <w:highlight w:val="cyan"/>
        </w:rPr>
        <w:t xml:space="preserve"> faced</w:t>
      </w:r>
      <w:r w:rsidRPr="00F8390E">
        <w:rPr>
          <w:rStyle w:val="StyleUnderline"/>
        </w:rPr>
        <w:t xml:space="preserve"> social </w:t>
      </w:r>
      <w:r w:rsidRPr="009A7ABA">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9A7ABA">
        <w:rPr>
          <w:rStyle w:val="Emphasis"/>
          <w:highlight w:val="cyan"/>
        </w:rPr>
        <w:t>Zambia</w:t>
      </w:r>
      <w:r w:rsidRPr="009A7ABA">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9A7ABA">
        <w:rPr>
          <w:rStyle w:val="Emphasis"/>
          <w:highlight w:val="cyan"/>
        </w:rPr>
        <w:t>Pakistan</w:t>
      </w:r>
      <w:r w:rsidRPr="009A7ABA">
        <w:rPr>
          <w:rStyle w:val="StyleUnderline"/>
          <w:highlight w:val="cyan"/>
        </w:rPr>
        <w:t xml:space="preserve"> had to slash</w:t>
      </w:r>
      <w:r w:rsidRPr="00F8390E">
        <w:rPr>
          <w:rStyle w:val="StyleUnderline"/>
        </w:rPr>
        <w:t xml:space="preserve"> health and education </w:t>
      </w:r>
      <w:r w:rsidRPr="009A7ABA">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608333CD" w14:textId="77777777" w:rsidR="00C87D66" w:rsidRPr="00F8390E" w:rsidRDefault="00C87D66" w:rsidP="00C87D66">
      <w:pPr>
        <w:rPr>
          <w:sz w:val="16"/>
        </w:rPr>
      </w:pPr>
      <w:r w:rsidRPr="00F8390E">
        <w:rPr>
          <w:sz w:val="16"/>
        </w:rPr>
        <w:t xml:space="preserve">India, while not a frequent IMF borrower, is not insulated from these global power dynamics. </w:t>
      </w:r>
      <w:r w:rsidRPr="009A7ABA">
        <w:rPr>
          <w:rStyle w:val="StyleUnderline"/>
          <w:highlight w:val="cyan"/>
        </w:rPr>
        <w:t>International</w:t>
      </w:r>
      <w:r w:rsidRPr="00F8390E">
        <w:rPr>
          <w:rStyle w:val="StyleUnderline"/>
        </w:rPr>
        <w:t xml:space="preserve"> interest </w:t>
      </w:r>
      <w:r w:rsidRPr="009A7ABA">
        <w:rPr>
          <w:rStyle w:val="StyleUnderline"/>
          <w:highlight w:val="cyan"/>
        </w:rPr>
        <w:t xml:space="preserve">rate </w:t>
      </w:r>
      <w:r w:rsidRPr="009A7ABA">
        <w:rPr>
          <w:rStyle w:val="Emphasis"/>
          <w:highlight w:val="cyan"/>
        </w:rPr>
        <w:t>shifts</w:t>
      </w:r>
      <w:r w:rsidRPr="009A7ABA">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9A7ABA">
        <w:rPr>
          <w:rStyle w:val="StyleUnderline"/>
          <w:highlight w:val="cyan"/>
        </w:rPr>
        <w:t xml:space="preserve">limit funds for </w:t>
      </w:r>
      <w:r w:rsidRPr="009A7ABA">
        <w:rPr>
          <w:rStyle w:val="Emphasis"/>
          <w:highlight w:val="cyan"/>
        </w:rPr>
        <w:t>infrastructure</w:t>
      </w:r>
      <w:r w:rsidRPr="009A7ABA">
        <w:rPr>
          <w:rStyle w:val="StyleUnderline"/>
          <w:highlight w:val="cyan"/>
        </w:rPr>
        <w:t xml:space="preserve"> and </w:t>
      </w:r>
      <w:r w:rsidRPr="009A7ABA">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programmes. </w:t>
      </w:r>
    </w:p>
    <w:p w14:paraId="24671A36" w14:textId="77777777" w:rsidR="00C87D66" w:rsidRPr="00F8390E" w:rsidRDefault="00C87D66" w:rsidP="00C87D66">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2265622F" w14:textId="77777777" w:rsidR="00C87D66" w:rsidRPr="00F8390E" w:rsidRDefault="00C87D66" w:rsidP="00C87D66">
      <w:pPr>
        <w:rPr>
          <w:sz w:val="16"/>
        </w:rPr>
      </w:pPr>
      <w:r w:rsidRPr="00F8390E">
        <w:rPr>
          <w:sz w:val="16"/>
        </w:rPr>
        <w:t xml:space="preserve">India’s Debt: </w:t>
      </w:r>
    </w:p>
    <w:p w14:paraId="26747360" w14:textId="77777777" w:rsidR="00C87D66" w:rsidRPr="00F8390E" w:rsidRDefault="00C87D66" w:rsidP="00C87D66">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rupee-denominated. India is not at immediate risk of default. But </w:t>
      </w:r>
      <w:r w:rsidRPr="00F8390E">
        <w:rPr>
          <w:rStyle w:val="StyleUnderline"/>
        </w:rPr>
        <w:t xml:space="preserve">high deficits, </w:t>
      </w:r>
      <w:r w:rsidRPr="009A7ABA">
        <w:rPr>
          <w:rStyle w:val="StyleUnderline"/>
          <w:highlight w:val="cyan"/>
        </w:rPr>
        <w:t>rising</w:t>
      </w:r>
      <w:r w:rsidRPr="00F8390E">
        <w:rPr>
          <w:rStyle w:val="StyleUnderline"/>
        </w:rPr>
        <w:t xml:space="preserve"> interest </w:t>
      </w:r>
      <w:r w:rsidRPr="009A7ABA">
        <w:rPr>
          <w:rStyle w:val="StyleUnderline"/>
          <w:highlight w:val="cyan"/>
        </w:rPr>
        <w:t>payments</w:t>
      </w:r>
      <w:r w:rsidRPr="00F8390E">
        <w:rPr>
          <w:sz w:val="16"/>
        </w:rPr>
        <w:t xml:space="preserve">, and subsidy pressures </w:t>
      </w:r>
      <w:r w:rsidRPr="009A7ABA">
        <w:rPr>
          <w:rStyle w:val="StyleUnderline"/>
          <w:highlight w:val="cyan"/>
        </w:rPr>
        <w:t xml:space="preserve">threaten </w:t>
      </w:r>
      <w:r w:rsidRPr="009A7ABA">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5C7AFC98" w14:textId="77777777" w:rsidR="00C87D66" w:rsidRPr="00F8390E" w:rsidRDefault="00C87D66" w:rsidP="00C87D66">
      <w:pPr>
        <w:rPr>
          <w:sz w:val="16"/>
        </w:rPr>
      </w:pPr>
      <w:r w:rsidRPr="00F8390E">
        <w:rPr>
          <w:sz w:val="16"/>
        </w:rPr>
        <w:t xml:space="preserve">Assam’s Debt Burden: Current Status &amp; Local Implications: </w:t>
      </w:r>
    </w:p>
    <w:p w14:paraId="7539416F" w14:textId="77777777" w:rsidR="00C87D66" w:rsidRPr="00F8390E" w:rsidRDefault="00C87D66" w:rsidP="00C87D66">
      <w:pPr>
        <w:rPr>
          <w:sz w:val="16"/>
        </w:rPr>
      </w:pPr>
      <w:r w:rsidRPr="00F8390E">
        <w:rPr>
          <w:sz w:val="16"/>
        </w:rPr>
        <w:t>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channelled into infrastructure rather than recurrent spending.</w:t>
      </w:r>
    </w:p>
    <w:p w14:paraId="309046F2" w14:textId="77777777" w:rsidR="00C87D66" w:rsidRPr="00F8390E" w:rsidRDefault="00C87D66" w:rsidP="00C87D66">
      <w:pPr>
        <w:rPr>
          <w:sz w:val="16"/>
        </w:rPr>
      </w:pPr>
      <w:r w:rsidRPr="00F8390E">
        <w:rPr>
          <w:sz w:val="16"/>
        </w:rPr>
        <w:t xml:space="preserve">The implication? </w:t>
      </w:r>
      <w:r w:rsidRPr="009A7ABA">
        <w:rPr>
          <w:rStyle w:val="StyleUnderline"/>
        </w:rPr>
        <w:t xml:space="preserve">Rising </w:t>
      </w:r>
      <w:r w:rsidRPr="009A7ABA">
        <w:rPr>
          <w:rStyle w:val="StyleUnderline"/>
          <w:highlight w:val="cyan"/>
        </w:rPr>
        <w:t>debt</w:t>
      </w:r>
      <w:r w:rsidRPr="00F8390E">
        <w:rPr>
          <w:rStyle w:val="StyleUnderline"/>
        </w:rPr>
        <w:t xml:space="preserve"> could </w:t>
      </w:r>
      <w:r w:rsidRPr="009A7ABA">
        <w:rPr>
          <w:rStyle w:val="Emphasis"/>
          <w:highlight w:val="cyan"/>
        </w:rPr>
        <w:t>crowd out</w:t>
      </w:r>
      <w:r w:rsidRPr="009A7ABA">
        <w:rPr>
          <w:rStyle w:val="StyleUnderline"/>
          <w:highlight w:val="cyan"/>
        </w:rPr>
        <w:t xml:space="preserve"> developmental spending</w:t>
      </w:r>
      <w:r w:rsidRPr="00F8390E">
        <w:rPr>
          <w:sz w:val="16"/>
        </w:rPr>
        <w:t xml:space="preserve"> at a time when Assam needs it most </w:t>
      </w:r>
      <w:r w:rsidRPr="009A7ABA">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9A7ABA">
        <w:rPr>
          <w:rStyle w:val="Emphasis"/>
          <w:highlight w:val="cyan"/>
        </w:rPr>
        <w:t>health</w:t>
      </w:r>
      <w:r w:rsidRPr="009A7ABA">
        <w:rPr>
          <w:rStyle w:val="StyleUnderline"/>
          <w:highlight w:val="cyan"/>
        </w:rPr>
        <w:t xml:space="preserve"> and </w:t>
      </w:r>
      <w:r w:rsidRPr="009A7ABA">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9A7ABA">
        <w:rPr>
          <w:rStyle w:val="StyleUnderline"/>
          <w:highlight w:val="cyan"/>
        </w:rPr>
        <w:t>constrain</w:t>
      </w:r>
      <w:r w:rsidRPr="00F8390E">
        <w:rPr>
          <w:rStyle w:val="StyleUnderline"/>
        </w:rPr>
        <w:t xml:space="preserve"> the state’s </w:t>
      </w:r>
      <w:r w:rsidRPr="009A7ABA">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29FE8310" w14:textId="77777777" w:rsidR="00C87D66" w:rsidRDefault="00C87D66" w:rsidP="00C87D66">
      <w:pPr>
        <w:pStyle w:val="Heading4"/>
      </w:pPr>
      <w:r>
        <w:t xml:space="preserve">Extinction. </w:t>
      </w:r>
    </w:p>
    <w:p w14:paraId="23F6CBCA" w14:textId="77777777" w:rsidR="00C87D66" w:rsidRPr="00A94213" w:rsidRDefault="00C87D66" w:rsidP="00C87D66">
      <w:r>
        <w:t xml:space="preserve">Ruth </w:t>
      </w:r>
      <w:r w:rsidRPr="00A94213">
        <w:rPr>
          <w:rStyle w:val="Style13ptBold"/>
        </w:rPr>
        <w:t>Wong &amp;</w:t>
      </w:r>
      <w:r>
        <w:t xml:space="preserve"> Eevee </w:t>
      </w:r>
      <w:r w:rsidRPr="00A94213">
        <w:rPr>
          <w:rStyle w:val="Style13ptBold"/>
        </w:rPr>
        <w:t>Ciara 22</w:t>
      </w:r>
      <w:r>
        <w:t>, Senior Cloud Systems Engineer, M.A. from Johns Hopkins University, M.Sc. in Bioinformatics from Western Univrsity; Machine learning engineer at PayPal, writer for the Effective Altruism Forum; Substack, “Rethinking longtermism and global development”, Sep. 02, 2022, DOA: 9-2-24, JA, https://sunyshore.substack.com/p/rethinking-longtermism-and-global</w:t>
      </w:r>
    </w:p>
    <w:p w14:paraId="4DF4C917" w14:textId="77777777" w:rsidR="00C87D66" w:rsidRPr="00530342" w:rsidRDefault="00C87D66" w:rsidP="00C87D66">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42D366D9" w14:textId="77777777" w:rsidR="00C87D66" w:rsidRPr="00530342" w:rsidRDefault="00C87D66" w:rsidP="00C87D66">
      <w:pPr>
        <w:rPr>
          <w:sz w:val="16"/>
        </w:rPr>
      </w:pPr>
      <w:r w:rsidRPr="00530342">
        <w:rPr>
          <w:sz w:val="16"/>
        </w:rPr>
        <w:t xml:space="preserve">This essay describes why it’s important for the long term future for everyone to be in a relatively high-income country, and what it might look like for global development to be a longtermist issue. </w:t>
      </w:r>
      <w:r w:rsidRPr="00A94213">
        <w:rPr>
          <w:rStyle w:val="StyleUnderline"/>
        </w:rPr>
        <w:t xml:space="preserve">Global </w:t>
      </w:r>
      <w:r w:rsidRPr="008F2BAF">
        <w:rPr>
          <w:rStyle w:val="StyleUnderline"/>
          <w:highlight w:val="cyan"/>
        </w:rPr>
        <w:t>development benefits the</w:t>
      </w:r>
      <w:r w:rsidRPr="00530342">
        <w:rPr>
          <w:sz w:val="16"/>
        </w:rPr>
        <w:t xml:space="preserve"> long-term </w:t>
      </w:r>
      <w:r w:rsidRPr="008F2BAF">
        <w:rPr>
          <w:rStyle w:val="StyleUnderline"/>
          <w:highlight w:val="cyan"/>
        </w:rPr>
        <w:t>future by</w:t>
      </w:r>
      <w:r w:rsidRPr="00A94213">
        <w:rPr>
          <w:rStyle w:val="StyleUnderline"/>
        </w:rPr>
        <w:t xml:space="preserve"> increasing diversity in global institutions and </w:t>
      </w:r>
      <w:r w:rsidRPr="008F2BAF">
        <w:rPr>
          <w:rStyle w:val="StyleUnderline"/>
          <w:highlight w:val="cyan"/>
        </w:rPr>
        <w:t>reducing</w:t>
      </w:r>
      <w:r w:rsidRPr="00530342">
        <w:rPr>
          <w:sz w:val="16"/>
        </w:rPr>
        <w:t xml:space="preserve"> civilization’s </w:t>
      </w:r>
      <w:r w:rsidRPr="008F2BAF">
        <w:rPr>
          <w:rStyle w:val="StyleUnderline"/>
          <w:highlight w:val="cyan"/>
        </w:rPr>
        <w:t xml:space="preserve">vulnerability to </w:t>
      </w:r>
      <w:r w:rsidRPr="008F2BAF">
        <w:rPr>
          <w:rStyle w:val="Emphasis"/>
          <w:highlight w:val="cyan"/>
        </w:rPr>
        <w:t>global catastrophic risks</w:t>
      </w:r>
      <w:r w:rsidRPr="008F2BAF">
        <w:rPr>
          <w:rStyle w:val="StyleUnderline"/>
          <w:highlight w:val="cyan"/>
        </w:rPr>
        <w:t xml:space="preserve"> like</w:t>
      </w:r>
      <w:r w:rsidRPr="00A94213">
        <w:rPr>
          <w:rStyle w:val="StyleUnderline"/>
        </w:rPr>
        <w:t xml:space="preserve"> </w:t>
      </w:r>
      <w:r w:rsidRPr="00A94213">
        <w:rPr>
          <w:rStyle w:val="Emphasis"/>
        </w:rPr>
        <w:t xml:space="preserve">armed </w:t>
      </w:r>
      <w:r w:rsidRPr="008F2BAF">
        <w:rPr>
          <w:rStyle w:val="Emphasis"/>
          <w:highlight w:val="cyan"/>
        </w:rPr>
        <w:t>conflict</w:t>
      </w:r>
      <w:r w:rsidRPr="008F2BAF">
        <w:rPr>
          <w:rStyle w:val="StyleUnderline"/>
          <w:highlight w:val="cyan"/>
        </w:rPr>
        <w:t xml:space="preserve"> and </w:t>
      </w:r>
      <w:r w:rsidRPr="008F2BAF">
        <w:rPr>
          <w:rStyle w:val="Emphasis"/>
          <w:highlight w:val="cyan"/>
        </w:rPr>
        <w:t>pandemics</w:t>
      </w:r>
      <w:r w:rsidRPr="00530342">
        <w:rPr>
          <w:sz w:val="16"/>
        </w:rPr>
        <w:t>.</w:t>
      </w:r>
    </w:p>
    <w:p w14:paraId="431D7776" w14:textId="77777777" w:rsidR="00C87D66" w:rsidRPr="00530342" w:rsidRDefault="00C87D66" w:rsidP="00C87D66">
      <w:pPr>
        <w:rPr>
          <w:sz w:val="16"/>
        </w:rPr>
      </w:pPr>
      <w:r w:rsidRPr="00530342">
        <w:rPr>
          <w:sz w:val="16"/>
        </w:rPr>
        <w:t>What is global development?</w:t>
      </w:r>
    </w:p>
    <w:p w14:paraId="5C7CC188" w14:textId="77777777" w:rsidR="00C87D66" w:rsidRPr="00530342" w:rsidRDefault="00C87D66" w:rsidP="00C87D66">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39196C2D" w14:textId="77777777" w:rsidR="00C87D66" w:rsidRPr="00530342" w:rsidRDefault="00C87D66" w:rsidP="00C87D66">
      <w:pPr>
        <w:rPr>
          <w:sz w:val="16"/>
        </w:rPr>
      </w:pPr>
      <w:r w:rsidRPr="00530342">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1F57D829" w14:textId="77777777" w:rsidR="00C87D66" w:rsidRPr="00530342" w:rsidRDefault="00C87D66" w:rsidP="00C87D66">
      <w:pPr>
        <w:rPr>
          <w:sz w:val="16"/>
        </w:rPr>
      </w:pPr>
      <w:r w:rsidRPr="00530342">
        <w:rPr>
          <w:sz w:val="16"/>
        </w:rPr>
        <w:t>Global development is important for the long-term future</w:t>
      </w:r>
    </w:p>
    <w:p w14:paraId="080C6042" w14:textId="77777777" w:rsidR="00C87D66" w:rsidRPr="00530342" w:rsidRDefault="00C87D66" w:rsidP="00C87D66">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8F2BAF">
        <w:rPr>
          <w:rStyle w:val="StyleUnderline"/>
          <w:highlight w:val="cyan"/>
        </w:rPr>
        <w:t>development</w:t>
      </w:r>
      <w:r w:rsidRPr="00A94213">
        <w:rPr>
          <w:rStyle w:val="StyleUnderline"/>
        </w:rPr>
        <w:t xml:space="preserve"> in low-income countries </w:t>
      </w:r>
      <w:r w:rsidRPr="008F2BAF">
        <w:rPr>
          <w:rStyle w:val="StyleUnderline"/>
          <w:highlight w:val="cyan"/>
        </w:rPr>
        <w:t>means</w:t>
      </w:r>
      <w:r w:rsidRPr="00A94213">
        <w:rPr>
          <w:rStyle w:val="StyleUnderline"/>
        </w:rPr>
        <w:t xml:space="preserve"> that </w:t>
      </w:r>
      <w:r w:rsidRPr="008F2BAF">
        <w:rPr>
          <w:rStyle w:val="StyleUnderline"/>
          <w:highlight w:val="cyan"/>
        </w:rPr>
        <w:t>fewer people</w:t>
      </w:r>
      <w:r w:rsidRPr="00A94213">
        <w:rPr>
          <w:rStyle w:val="StyleUnderline"/>
        </w:rPr>
        <w:t xml:space="preserve"> would </w:t>
      </w:r>
      <w:r w:rsidRPr="008F2BAF">
        <w:rPr>
          <w:rStyle w:val="StyleUnderline"/>
          <w:highlight w:val="cyan"/>
        </w:rPr>
        <w:t xml:space="preserve">experience </w:t>
      </w:r>
      <w:r w:rsidRPr="008F2BAF">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8F2BAF">
        <w:rPr>
          <w:rStyle w:val="StyleUnderline"/>
          <w:highlight w:val="cyan"/>
        </w:rPr>
        <w:t xml:space="preserve">and </w:t>
      </w:r>
      <w:r w:rsidRPr="008F2BAF">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5DD582C4" w14:textId="77777777" w:rsidR="00C87D66" w:rsidRPr="00530342" w:rsidRDefault="00C87D66" w:rsidP="00C87D66">
      <w:pPr>
        <w:rPr>
          <w:sz w:val="16"/>
        </w:rPr>
      </w:pPr>
      <w:r w:rsidRPr="00530342">
        <w:rPr>
          <w:sz w:val="16"/>
        </w:rPr>
        <w:t>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over time.</w:t>
      </w:r>
    </w:p>
    <w:p w14:paraId="63067B48" w14:textId="77777777" w:rsidR="00C87D66" w:rsidRPr="00530342" w:rsidRDefault="00C87D66" w:rsidP="00C87D66">
      <w:pPr>
        <w:rPr>
          <w:sz w:val="16"/>
        </w:rPr>
      </w:pPr>
      <w:r w:rsidRPr="00530342">
        <w:rPr>
          <w:sz w:val="16"/>
        </w:rPr>
        <w:t>Global development increases diversity in global governance</w:t>
      </w:r>
    </w:p>
    <w:p w14:paraId="0AB47072" w14:textId="77777777" w:rsidR="00C87D66" w:rsidRPr="00A94213" w:rsidRDefault="00C87D66" w:rsidP="00C87D66">
      <w:pPr>
        <w:rPr>
          <w:rStyle w:val="StyleUnderline"/>
        </w:rPr>
      </w:pPr>
      <w:r w:rsidRPr="00530342">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8F2BAF">
        <w:rPr>
          <w:rStyle w:val="StyleUnderline"/>
          <w:highlight w:val="cyan"/>
        </w:rPr>
        <w:t>Increasing the diversity of</w:t>
      </w:r>
      <w:r w:rsidRPr="00A94213">
        <w:rPr>
          <w:rStyle w:val="StyleUnderline"/>
        </w:rPr>
        <w:t xml:space="preserve"> decision makers in </w:t>
      </w:r>
      <w:r w:rsidRPr="008F2BAF">
        <w:rPr>
          <w:rStyle w:val="StyleUnderline"/>
          <w:highlight w:val="cyan"/>
        </w:rPr>
        <w:t>global institutions improves</w:t>
      </w:r>
      <w:r w:rsidRPr="00530342">
        <w:rPr>
          <w:sz w:val="16"/>
        </w:rPr>
        <w:t xml:space="preserve"> the quality of world </w:t>
      </w:r>
      <w:r w:rsidRPr="008F2BAF">
        <w:rPr>
          <w:rStyle w:val="StyleUnderline"/>
          <w:highlight w:val="cyan"/>
        </w:rPr>
        <w:t>governance, which enables humanity to</w:t>
      </w:r>
      <w:r w:rsidRPr="00A94213">
        <w:rPr>
          <w:rStyle w:val="StyleUnderline"/>
        </w:rPr>
        <w:t xml:space="preserve"> better </w:t>
      </w:r>
      <w:r w:rsidRPr="008F2BAF">
        <w:rPr>
          <w:rStyle w:val="StyleUnderline"/>
          <w:highlight w:val="cyan"/>
        </w:rPr>
        <w:t xml:space="preserve">navigate </w:t>
      </w:r>
      <w:r w:rsidRPr="008F2BAF">
        <w:rPr>
          <w:rStyle w:val="Emphasis"/>
          <w:highlight w:val="cyan"/>
        </w:rPr>
        <w:t>existential risks</w:t>
      </w:r>
      <w:r w:rsidRPr="00A94213">
        <w:rPr>
          <w:rStyle w:val="StyleUnderline"/>
        </w:rPr>
        <w:t xml:space="preserve"> and other global challenges.</w:t>
      </w:r>
    </w:p>
    <w:p w14:paraId="474A7F7C" w14:textId="77777777" w:rsidR="00C87D66" w:rsidRPr="00530342" w:rsidRDefault="00C87D66" w:rsidP="00C87D66">
      <w:pPr>
        <w:rPr>
          <w:sz w:val="16"/>
        </w:rPr>
      </w:pPr>
      <w:r w:rsidRPr="00530342">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1009891F" w14:textId="77777777" w:rsidR="00C87D66" w:rsidRPr="00530342" w:rsidRDefault="00C87D66" w:rsidP="00C87D66">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58DE3244" w14:textId="77777777" w:rsidR="00C87D66" w:rsidRPr="00530342" w:rsidRDefault="00C87D66" w:rsidP="00C87D66">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5F3B49E5" w14:textId="77777777" w:rsidR="00C87D66" w:rsidRPr="00530342" w:rsidRDefault="00C87D66" w:rsidP="00C87D66">
      <w:pPr>
        <w:rPr>
          <w:sz w:val="16"/>
        </w:rPr>
      </w:pPr>
      <w:r w:rsidRPr="00530342">
        <w:rPr>
          <w:sz w:val="16"/>
        </w:rPr>
        <w:t>Global development reduces existential risks</w:t>
      </w:r>
    </w:p>
    <w:p w14:paraId="008EC550" w14:textId="77777777" w:rsidR="00C87D66" w:rsidRPr="00530342" w:rsidRDefault="00C87D66" w:rsidP="00C87D66">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8F2BAF">
        <w:rPr>
          <w:rStyle w:val="StyleUnderline"/>
          <w:highlight w:val="cyan"/>
        </w:rPr>
        <w:t>reducing ex</w:t>
      </w:r>
      <w:r w:rsidRPr="00A94213">
        <w:rPr>
          <w:rStyle w:val="StyleUnderline"/>
        </w:rPr>
        <w:t xml:space="preserve">istential </w:t>
      </w:r>
      <w:r w:rsidRPr="008F2BAF">
        <w:rPr>
          <w:rStyle w:val="StyleUnderline"/>
          <w:highlight w:val="cyan"/>
        </w:rPr>
        <w:t>risks</w:t>
      </w:r>
      <w:r w:rsidRPr="00530342">
        <w:rPr>
          <w:sz w:val="16"/>
        </w:rPr>
        <w:t xml:space="preserve">, particularly risks </w:t>
      </w:r>
      <w:r w:rsidRPr="008F2BAF">
        <w:rPr>
          <w:rStyle w:val="StyleUnderline"/>
          <w:highlight w:val="cyan"/>
        </w:rPr>
        <w:t xml:space="preserve">from </w:t>
      </w:r>
      <w:r w:rsidRPr="008F2BAF">
        <w:rPr>
          <w:rStyle w:val="Emphasis"/>
          <w:highlight w:val="cyan"/>
        </w:rPr>
        <w:t>pandemics</w:t>
      </w:r>
      <w:r w:rsidRPr="008F2BAF">
        <w:rPr>
          <w:rStyle w:val="StyleUnderline"/>
          <w:highlight w:val="cyan"/>
        </w:rPr>
        <w:t xml:space="preserve"> and</w:t>
      </w:r>
      <w:r w:rsidRPr="00A94213">
        <w:rPr>
          <w:rStyle w:val="StyleUnderline"/>
        </w:rPr>
        <w:t xml:space="preserve"> political </w:t>
      </w:r>
      <w:r w:rsidRPr="008F2BAF">
        <w:rPr>
          <w:rStyle w:val="StyleUnderline"/>
          <w:highlight w:val="cyan"/>
        </w:rPr>
        <w:t>instability</w:t>
      </w:r>
      <w:r w:rsidRPr="00530342">
        <w:rPr>
          <w:sz w:val="16"/>
        </w:rPr>
        <w:t xml:space="preserve">. 80,000 Hours estimates that the risk of a biological existential catastrophe in the next 100 years is about 1 in 1000.6 </w:t>
      </w:r>
      <w:r w:rsidRPr="008F2BAF">
        <w:rPr>
          <w:rStyle w:val="StyleUnderline"/>
          <w:highlight w:val="cyan"/>
        </w:rPr>
        <w:t>Poverty makes communities</w:t>
      </w:r>
      <w:r w:rsidRPr="00530342">
        <w:rPr>
          <w:sz w:val="16"/>
        </w:rPr>
        <w:t xml:space="preserve"> more </w:t>
      </w:r>
      <w:r w:rsidRPr="008F2BAF">
        <w:rPr>
          <w:rStyle w:val="StyleUnderline"/>
          <w:highlight w:val="cyan"/>
        </w:rPr>
        <w:t>susceptible to</w:t>
      </w:r>
      <w:r w:rsidRPr="00A94213">
        <w:rPr>
          <w:rStyle w:val="StyleUnderline"/>
        </w:rPr>
        <w:t xml:space="preserve"> </w:t>
      </w:r>
      <w:r w:rsidRPr="00A94213">
        <w:rPr>
          <w:rStyle w:val="Emphasis"/>
        </w:rPr>
        <w:t xml:space="preserve">spreading infectious </w:t>
      </w:r>
      <w:r w:rsidRPr="008F2BAF">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8F2BAF">
        <w:rPr>
          <w:rStyle w:val="StyleUnderline"/>
          <w:highlight w:val="cyan"/>
        </w:rPr>
        <w:t>Raising</w:t>
      </w:r>
      <w:r w:rsidRPr="00530342">
        <w:rPr>
          <w:sz w:val="16"/>
        </w:rPr>
        <w:t xml:space="preserve"> national </w:t>
      </w:r>
      <w:r w:rsidRPr="008F2BAF">
        <w:rPr>
          <w:rStyle w:val="StyleUnderline"/>
          <w:highlight w:val="cyan"/>
        </w:rPr>
        <w:t>income improves</w:t>
      </w:r>
      <w:r w:rsidRPr="00530342">
        <w:rPr>
          <w:sz w:val="16"/>
        </w:rPr>
        <w:t xml:space="preserve"> population </w:t>
      </w:r>
      <w:r w:rsidRPr="008F2BAF">
        <w:rPr>
          <w:rStyle w:val="StyleUnderline"/>
          <w:highlight w:val="cyan"/>
        </w:rPr>
        <w:t>health and enables</w:t>
      </w:r>
      <w:r w:rsidRPr="00A94213">
        <w:rPr>
          <w:rStyle w:val="StyleUnderline"/>
        </w:rPr>
        <w:t xml:space="preserve"> </w:t>
      </w:r>
      <w:r w:rsidRPr="00530342">
        <w:rPr>
          <w:sz w:val="16"/>
        </w:rPr>
        <w:t xml:space="preserve">countries to invest more in </w:t>
      </w:r>
      <w:r w:rsidRPr="008F2BAF">
        <w:rPr>
          <w:rStyle w:val="StyleUnderline"/>
          <w:highlight w:val="cyan"/>
        </w:rPr>
        <w:t>public</w:t>
      </w:r>
      <w:r w:rsidRPr="00A94213">
        <w:rPr>
          <w:rStyle w:val="StyleUnderline"/>
        </w:rPr>
        <w:t xml:space="preserve"> health </w:t>
      </w:r>
      <w:r w:rsidRPr="008F2BAF">
        <w:rPr>
          <w:rStyle w:val="StyleUnderline"/>
          <w:highlight w:val="cyan"/>
        </w:rPr>
        <w:t>infrastructure, which makes populations</w:t>
      </w:r>
      <w:r w:rsidRPr="00530342">
        <w:rPr>
          <w:sz w:val="16"/>
        </w:rPr>
        <w:t xml:space="preserve"> more </w:t>
      </w:r>
      <w:r w:rsidRPr="008F2BAF">
        <w:rPr>
          <w:rStyle w:val="StyleUnderline"/>
          <w:highlight w:val="cyan"/>
        </w:rPr>
        <w:t>resilient to</w:t>
      </w:r>
      <w:r w:rsidRPr="00530342">
        <w:rPr>
          <w:sz w:val="16"/>
        </w:rPr>
        <w:t xml:space="preserve"> potentially </w:t>
      </w:r>
      <w:r w:rsidRPr="008F2BAF">
        <w:rPr>
          <w:rStyle w:val="Emphasis"/>
          <w:highlight w:val="cyan"/>
        </w:rPr>
        <w:t>catastrophic pandemics</w:t>
      </w:r>
      <w:r w:rsidRPr="00530342">
        <w:rPr>
          <w:sz w:val="16"/>
        </w:rPr>
        <w:t>.</w:t>
      </w:r>
    </w:p>
    <w:p w14:paraId="00344FDB" w14:textId="77777777" w:rsidR="00C87D66" w:rsidRDefault="00C87D66" w:rsidP="00C87D66">
      <w:pPr>
        <w:rPr>
          <w:sz w:val="16"/>
        </w:rPr>
      </w:pPr>
      <w:r w:rsidRPr="008F2BAF">
        <w:rPr>
          <w:rStyle w:val="StyleUnderline"/>
          <w:highlight w:val="cyan"/>
        </w:rPr>
        <w:t xml:space="preserve">Global </w:t>
      </w:r>
      <w:r w:rsidRPr="008F2BAF">
        <w:rPr>
          <w:rStyle w:val="Emphasis"/>
          <w:highlight w:val="cyan"/>
        </w:rPr>
        <w:t>poverty</w:t>
      </w:r>
      <w:r w:rsidRPr="008F2BAF">
        <w:rPr>
          <w:rStyle w:val="StyleUnderline"/>
          <w:highlight w:val="cyan"/>
        </w:rPr>
        <w:t xml:space="preserve"> also causes </w:t>
      </w:r>
      <w:r w:rsidRPr="008F2BAF">
        <w:rPr>
          <w:rStyle w:val="Emphasis"/>
          <w:highlight w:val="cyan"/>
        </w:rPr>
        <w:t>existential risk</w:t>
      </w:r>
      <w:r w:rsidRPr="008F2BAF">
        <w:rPr>
          <w:rStyle w:val="StyleUnderline"/>
          <w:highlight w:val="cyan"/>
        </w:rPr>
        <w:t xml:space="preserve"> through</w:t>
      </w:r>
      <w:r w:rsidRPr="00530342">
        <w:rPr>
          <w:sz w:val="16"/>
        </w:rPr>
        <w:t xml:space="preserve"> its negative effects on </w:t>
      </w:r>
      <w:r w:rsidRPr="008F2BAF">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8F2BAF">
        <w:rPr>
          <w:rStyle w:val="StyleUnderline"/>
          <w:highlight w:val="cyan"/>
        </w:rPr>
        <w:t>Weak states</w:t>
      </w:r>
      <w:r w:rsidRPr="00A94213">
        <w:rPr>
          <w:rStyle w:val="StyleUnderline"/>
        </w:rPr>
        <w:t xml:space="preserve"> often </w:t>
      </w:r>
      <w:r w:rsidRPr="008F2BAF">
        <w:rPr>
          <w:rStyle w:val="StyleUnderline"/>
          <w:highlight w:val="cyan"/>
        </w:rPr>
        <w:t xml:space="preserve">engender </w:t>
      </w:r>
      <w:r w:rsidRPr="008F2BAF">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71E8241A" w14:textId="77777777" w:rsidR="00C87D66" w:rsidRPr="00A045A8" w:rsidRDefault="00C87D66" w:rsidP="00C87D66"/>
    <w:p w14:paraId="71BDF0D7" w14:textId="77777777" w:rsidR="00C87D66" w:rsidRDefault="00C87D66" w:rsidP="00C87D66">
      <w:pPr>
        <w:pStyle w:val="Heading3"/>
      </w:pPr>
      <w:r>
        <w:t>1NC</w:t>
      </w:r>
    </w:p>
    <w:p w14:paraId="1ECD5222" w14:textId="77777777" w:rsidR="00C87D66" w:rsidRDefault="00C87D66" w:rsidP="00C87D66">
      <w:r>
        <w:t>Offshoring DA</w:t>
      </w:r>
    </w:p>
    <w:p w14:paraId="45D496BA" w14:textId="77777777" w:rsidR="00C87D66" w:rsidRDefault="00C87D66" w:rsidP="00C87D66">
      <w:pPr>
        <w:pStyle w:val="Heading4"/>
      </w:pPr>
      <w:r>
        <w:t xml:space="preserve">Manufacturing is </w:t>
      </w:r>
      <w:r>
        <w:rPr>
          <w:u w:val="single"/>
        </w:rPr>
        <w:t>rising</w:t>
      </w:r>
      <w:r>
        <w:t xml:space="preserve">---that’s key to </w:t>
      </w:r>
      <w:r>
        <w:rPr>
          <w:u w:val="single"/>
        </w:rPr>
        <w:t>deterrence</w:t>
      </w:r>
      <w:r>
        <w:t>.</w:t>
      </w:r>
    </w:p>
    <w:p w14:paraId="07A73624" w14:textId="77777777" w:rsidR="00C87D66" w:rsidRPr="00B12F33" w:rsidRDefault="00C87D66" w:rsidP="00C87D66">
      <w:r>
        <w:t xml:space="preserve">Eric </w:t>
      </w:r>
      <w:r w:rsidRPr="000A408C">
        <w:rPr>
          <w:rStyle w:val="Style13ptBold"/>
        </w:rPr>
        <w:t>Burlison 25</w:t>
      </w:r>
      <w:r>
        <w:t>, Member, House Department of Government Efficiency Committee, MBA, Southwest Missouri State University, “</w:t>
      </w:r>
      <w:r w:rsidRPr="00B12F33">
        <w:t>Wrap Up: President Trump and Congress Will Revive America’s Manufacturing Industry, Bring Jobs Back Home</w:t>
      </w:r>
      <w:r>
        <w:t xml:space="preserve">,” Committee on Oversight, 4/29/25, </w:t>
      </w:r>
      <w:r w:rsidRPr="000A408C">
        <w:t>https://oversight.house.gov/release/wrap-up-president-trump-and-congress-will-revive-americas-manufacturing-industry-bring-jobs-back-home%EF%BF%BC/</w:t>
      </w:r>
    </w:p>
    <w:p w14:paraId="34D4AB04" w14:textId="77777777" w:rsidR="00C87D66" w:rsidRPr="000A408C" w:rsidRDefault="00C87D66" w:rsidP="00C87D66">
      <w:pPr>
        <w:rPr>
          <w:sz w:val="16"/>
        </w:rPr>
      </w:pPr>
      <w:r w:rsidRPr="000A408C">
        <w:rPr>
          <w:sz w:val="16"/>
        </w:rPr>
        <w:t xml:space="preserve">WASHINGTON— Today, the Subcommittee on Economic Growth, Energy Policy, and Regulatory Affairs held a hearing titled “Made in the USA: Igniting the Industrial Renaissance of the United States.” During the hearing, expert witnesses discussed the importance of advancing solutions that revive America’s manufacturing industry, empower the U.S. workforce, and decrease our reliance on supply chains controlled by the Chinese Communist Party and other hostile foreign actors. Members stressed that </w:t>
      </w:r>
      <w:r w:rsidRPr="001545D0">
        <w:rPr>
          <w:rStyle w:val="Emphasis"/>
          <w:highlight w:val="cyan"/>
        </w:rPr>
        <w:t>China’s position</w:t>
      </w:r>
      <w:r w:rsidRPr="001545D0">
        <w:rPr>
          <w:highlight w:val="cyan"/>
          <w:u w:val="single"/>
        </w:rPr>
        <w:t xml:space="preserve"> as the current</w:t>
      </w:r>
      <w:r w:rsidRPr="001545D0">
        <w:rPr>
          <w:u w:val="single"/>
        </w:rPr>
        <w:t xml:space="preserve"> world </w:t>
      </w:r>
      <w:r w:rsidRPr="001545D0">
        <w:rPr>
          <w:rStyle w:val="Emphasis"/>
          <w:highlight w:val="cyan"/>
        </w:rPr>
        <w:t>leader</w:t>
      </w:r>
      <w:r w:rsidRPr="001545D0">
        <w:rPr>
          <w:highlight w:val="cyan"/>
          <w:u w:val="single"/>
        </w:rPr>
        <w:t xml:space="preserve"> in manufacturing poses</w:t>
      </w:r>
      <w:r w:rsidRPr="001545D0">
        <w:rPr>
          <w:u w:val="single"/>
        </w:rPr>
        <w:t xml:space="preserve"> economic, military, and national security </w:t>
      </w:r>
      <w:r w:rsidRPr="001545D0">
        <w:rPr>
          <w:rStyle w:val="Emphasis"/>
          <w:highlight w:val="cyan"/>
        </w:rPr>
        <w:t>threats</w:t>
      </w:r>
      <w:r w:rsidRPr="001545D0">
        <w:rPr>
          <w:highlight w:val="cyan"/>
          <w:u w:val="single"/>
        </w:rPr>
        <w:t xml:space="preserve"> to the </w:t>
      </w:r>
      <w:r w:rsidRPr="001545D0">
        <w:rPr>
          <w:rStyle w:val="Emphasis"/>
          <w:highlight w:val="cyan"/>
        </w:rPr>
        <w:t>U</w:t>
      </w:r>
      <w:r w:rsidRPr="001545D0">
        <w:rPr>
          <w:u w:val="single"/>
        </w:rPr>
        <w:t xml:space="preserve">nited </w:t>
      </w:r>
      <w:r w:rsidRPr="001545D0">
        <w:rPr>
          <w:rStyle w:val="Emphasis"/>
          <w:highlight w:val="cyan"/>
        </w:rPr>
        <w:t>S</w:t>
      </w:r>
      <w:r w:rsidRPr="001545D0">
        <w:rPr>
          <w:u w:val="single"/>
        </w:rPr>
        <w:t>tates</w:t>
      </w:r>
      <w:r w:rsidRPr="000A408C">
        <w:rPr>
          <w:sz w:val="16"/>
        </w:rPr>
        <w:t>. To ignite an American industrial renaissance and protect the U.S. workforce, members concluded that Congress must work alongside the Trump Administration to decrease unnecessary regulatory burdens and streamline permitting processes.</w:t>
      </w:r>
    </w:p>
    <w:p w14:paraId="5DB18B2C" w14:textId="77777777" w:rsidR="00C87D66" w:rsidRPr="000A408C" w:rsidRDefault="00C87D66" w:rsidP="00C87D66">
      <w:pPr>
        <w:rPr>
          <w:sz w:val="16"/>
        </w:rPr>
      </w:pPr>
      <w:r w:rsidRPr="000A408C">
        <w:rPr>
          <w:sz w:val="16"/>
        </w:rPr>
        <w:t>Key Takeaways:</w:t>
      </w:r>
    </w:p>
    <w:p w14:paraId="7F350533" w14:textId="77777777" w:rsidR="00C87D66" w:rsidRPr="000A408C" w:rsidRDefault="00C87D66" w:rsidP="00C87D66">
      <w:pPr>
        <w:rPr>
          <w:sz w:val="16"/>
        </w:rPr>
      </w:pPr>
      <w:r w:rsidRPr="000A408C">
        <w:rPr>
          <w:sz w:val="16"/>
        </w:rPr>
        <w:t>For decades, the U.S. federal government has endorsed cheap foreign labor, burdensome regulations, and a broken permitting system—resulting in the downfall of America’s manufacturing industry.</w:t>
      </w:r>
    </w:p>
    <w:p w14:paraId="30157D26" w14:textId="77777777" w:rsidR="00C87D66" w:rsidRPr="000A408C" w:rsidRDefault="00C87D66" w:rsidP="00C87D66">
      <w:pPr>
        <w:rPr>
          <w:sz w:val="16"/>
        </w:rPr>
      </w:pPr>
      <w:r w:rsidRPr="000A408C">
        <w:rPr>
          <w:sz w:val="16"/>
        </w:rPr>
        <w:t xml:space="preserve">Subcommittee Chairman Eric Burlison (R-Mo.): “Instead of embracing new technologies or innovating in the manufacturing industry, </w:t>
      </w:r>
      <w:r w:rsidRPr="001545D0">
        <w:rPr>
          <w:u w:val="single"/>
        </w:rPr>
        <w:t xml:space="preserve">we sold off our </w:t>
      </w:r>
      <w:r w:rsidRPr="001545D0">
        <w:rPr>
          <w:rStyle w:val="Emphasis"/>
        </w:rPr>
        <w:t>manufacturing birthright</w:t>
      </w:r>
      <w:r w:rsidRPr="001545D0">
        <w:rPr>
          <w:u w:val="single"/>
        </w:rPr>
        <w:t>. A vast amount of</w:t>
      </w:r>
      <w:r w:rsidRPr="000A408C">
        <w:rPr>
          <w:sz w:val="16"/>
        </w:rPr>
        <w:t xml:space="preserve"> what once was </w:t>
      </w:r>
      <w:r w:rsidRPr="001545D0">
        <w:rPr>
          <w:u w:val="single"/>
        </w:rPr>
        <w:t xml:space="preserve">American manufacturing was </w:t>
      </w:r>
      <w:r w:rsidRPr="001545D0">
        <w:rPr>
          <w:rStyle w:val="Emphasis"/>
        </w:rPr>
        <w:t>shipped off</w:t>
      </w:r>
      <w:r w:rsidRPr="001545D0">
        <w:rPr>
          <w:u w:val="single"/>
        </w:rPr>
        <w:t xml:space="preserve"> to</w:t>
      </w:r>
      <w:r w:rsidRPr="000A408C">
        <w:rPr>
          <w:sz w:val="16"/>
        </w:rPr>
        <w:t xml:space="preserve"> become </w:t>
      </w:r>
      <w:r w:rsidRPr="001545D0">
        <w:rPr>
          <w:rStyle w:val="Emphasis"/>
        </w:rPr>
        <w:t>foreign manufacturing</w:t>
      </w:r>
      <w:r w:rsidRPr="000A408C">
        <w:rPr>
          <w:sz w:val="16"/>
        </w:rPr>
        <w:t>. In the end, we lost most of our manufacturing base. And that was not just because U.S. leaders supported globalization. It was also because we overregulated existing manufacturing and imposed enormous obstacles to the permitting of new manufacturing.”</w:t>
      </w:r>
    </w:p>
    <w:p w14:paraId="436EEBF4" w14:textId="77777777" w:rsidR="00C87D66" w:rsidRPr="000A408C" w:rsidRDefault="00C87D66" w:rsidP="00C87D66">
      <w:pPr>
        <w:rPr>
          <w:sz w:val="16"/>
        </w:rPr>
      </w:pPr>
      <w:r w:rsidRPr="000A408C">
        <w:rPr>
          <w:sz w:val="16"/>
        </w:rPr>
        <w:t xml:space="preserve">Chris Power, Chief Executive Officer, Hadrian: “Over the past 40 years, </w:t>
      </w:r>
      <w:r w:rsidRPr="001545D0">
        <w:rPr>
          <w:highlight w:val="cyan"/>
          <w:u w:val="single"/>
        </w:rPr>
        <w:t xml:space="preserve">America traded </w:t>
      </w:r>
      <w:r w:rsidRPr="001545D0">
        <w:rPr>
          <w:rStyle w:val="Emphasis"/>
          <w:highlight w:val="cyan"/>
        </w:rPr>
        <w:t xml:space="preserve">industrial </w:t>
      </w:r>
      <w:r w:rsidRPr="00B12F33">
        <w:rPr>
          <w:rStyle w:val="Emphasis"/>
          <w:highlight w:val="cyan"/>
        </w:rPr>
        <w:t>power</w:t>
      </w:r>
      <w:r w:rsidRPr="00B12F33">
        <w:rPr>
          <w:highlight w:val="cyan"/>
          <w:u w:val="single"/>
        </w:rPr>
        <w:t xml:space="preserve"> for </w:t>
      </w:r>
      <w:r w:rsidRPr="00B12F33">
        <w:rPr>
          <w:rStyle w:val="Emphasis"/>
          <w:highlight w:val="cyan"/>
        </w:rPr>
        <w:t>short-term</w:t>
      </w:r>
      <w:r w:rsidRPr="00B12F33">
        <w:rPr>
          <w:rStyle w:val="Emphasis"/>
        </w:rPr>
        <w:t xml:space="preserve"> financial </w:t>
      </w:r>
      <w:r w:rsidRPr="00B12F33">
        <w:rPr>
          <w:rStyle w:val="Emphasis"/>
          <w:highlight w:val="cyan"/>
        </w:rPr>
        <w:t>efficiency</w:t>
      </w:r>
      <w:r w:rsidRPr="00B12F33">
        <w:rPr>
          <w:highlight w:val="cyan"/>
          <w:u w:val="single"/>
        </w:rPr>
        <w:t xml:space="preserve">. We </w:t>
      </w:r>
      <w:r w:rsidRPr="00B12F33">
        <w:rPr>
          <w:rStyle w:val="Emphasis"/>
          <w:highlight w:val="cyan"/>
        </w:rPr>
        <w:t>offshored production</w:t>
      </w:r>
      <w:r w:rsidRPr="00B12F33">
        <w:rPr>
          <w:highlight w:val="cyan"/>
          <w:u w:val="single"/>
        </w:rPr>
        <w:t xml:space="preserve">, </w:t>
      </w:r>
      <w:r w:rsidRPr="00B12F33">
        <w:rPr>
          <w:rStyle w:val="Emphasis"/>
          <w:highlight w:val="cyan"/>
        </w:rPr>
        <w:t>disinvested</w:t>
      </w:r>
      <w:r w:rsidRPr="00B12F33">
        <w:rPr>
          <w:highlight w:val="cyan"/>
          <w:u w:val="single"/>
        </w:rPr>
        <w:t xml:space="preserve"> in</w:t>
      </w:r>
      <w:r w:rsidRPr="00B12F33">
        <w:rPr>
          <w:u w:val="single"/>
        </w:rPr>
        <w:t xml:space="preserve"> our physical </w:t>
      </w:r>
      <w:r w:rsidRPr="00B12F33">
        <w:rPr>
          <w:highlight w:val="cyan"/>
          <w:u w:val="single"/>
        </w:rPr>
        <w:t>infrastructure, and allowed</w:t>
      </w:r>
      <w:r w:rsidRPr="00B12F33">
        <w:rPr>
          <w:u w:val="single"/>
        </w:rPr>
        <w:t xml:space="preserve"> </w:t>
      </w:r>
      <w:r w:rsidRPr="00B12F33">
        <w:rPr>
          <w:rStyle w:val="Emphasis"/>
        </w:rPr>
        <w:t>core</w:t>
      </w:r>
      <w:r w:rsidRPr="00B12F33">
        <w:rPr>
          <w:u w:val="single"/>
        </w:rPr>
        <w:t xml:space="preserve"> manufacturing </w:t>
      </w:r>
      <w:r w:rsidRPr="00B12F33">
        <w:rPr>
          <w:rStyle w:val="Emphasis"/>
          <w:highlight w:val="cyan"/>
        </w:rPr>
        <w:t>capabilities</w:t>
      </w:r>
      <w:r w:rsidRPr="00B12F33">
        <w:rPr>
          <w:u w:val="single"/>
        </w:rPr>
        <w:t xml:space="preserve"> and supply chains </w:t>
      </w:r>
      <w:r w:rsidRPr="00B12F33">
        <w:rPr>
          <w:highlight w:val="cyan"/>
          <w:u w:val="single"/>
        </w:rPr>
        <w:t xml:space="preserve">to </w:t>
      </w:r>
      <w:r w:rsidRPr="00B12F33">
        <w:rPr>
          <w:rStyle w:val="Emphasis"/>
          <w:highlight w:val="cyan"/>
        </w:rPr>
        <w:t>atrophy</w:t>
      </w:r>
      <w:r w:rsidRPr="00B12F33">
        <w:rPr>
          <w:highlight w:val="cyan"/>
          <w:u w:val="single"/>
        </w:rPr>
        <w:t xml:space="preserve">. The consequences are </w:t>
      </w:r>
      <w:r w:rsidRPr="00B12F33">
        <w:rPr>
          <w:rStyle w:val="Emphasis"/>
          <w:highlight w:val="cyan"/>
        </w:rPr>
        <w:t>stark</w:t>
      </w:r>
      <w:r w:rsidRPr="000A408C">
        <w:rPr>
          <w:sz w:val="16"/>
        </w:rPr>
        <w:t xml:space="preserve">: not enough factories, not enough skilled workers, and not enough capacity to meet national demands </w:t>
      </w:r>
      <w:r w:rsidRPr="00B12F33">
        <w:rPr>
          <w:highlight w:val="cyan"/>
          <w:u w:val="single"/>
        </w:rPr>
        <w:t xml:space="preserve">in an era when </w:t>
      </w:r>
      <w:r w:rsidRPr="00B12F33">
        <w:rPr>
          <w:rStyle w:val="Emphasis"/>
          <w:highlight w:val="cyan"/>
        </w:rPr>
        <w:t>deterrence</w:t>
      </w:r>
      <w:r w:rsidRPr="00B12F33">
        <w:rPr>
          <w:u w:val="single"/>
        </w:rPr>
        <w:t xml:space="preserve"> and </w:t>
      </w:r>
      <w:r w:rsidRPr="00B12F33">
        <w:rPr>
          <w:rStyle w:val="Emphasis"/>
        </w:rPr>
        <w:t>resilience</w:t>
      </w:r>
      <w:r w:rsidRPr="00B12F33">
        <w:rPr>
          <w:u w:val="single"/>
        </w:rPr>
        <w:t xml:space="preserve"> depend </w:t>
      </w:r>
      <w:r w:rsidRPr="00B12F33">
        <w:rPr>
          <w:highlight w:val="cyan"/>
          <w:u w:val="single"/>
        </w:rPr>
        <w:t xml:space="preserve">on our ability to produce at </w:t>
      </w:r>
      <w:r w:rsidRPr="00B12F33">
        <w:rPr>
          <w:rStyle w:val="Emphasis"/>
          <w:highlight w:val="cyan"/>
        </w:rPr>
        <w:t>scale</w:t>
      </w:r>
      <w:r w:rsidRPr="000A408C">
        <w:rPr>
          <w:sz w:val="16"/>
        </w:rPr>
        <w:t>.”</w:t>
      </w:r>
    </w:p>
    <w:p w14:paraId="115EBE9E" w14:textId="77777777" w:rsidR="00C87D66" w:rsidRPr="000A408C" w:rsidRDefault="00C87D66" w:rsidP="00C87D66">
      <w:pPr>
        <w:rPr>
          <w:sz w:val="16"/>
        </w:rPr>
      </w:pPr>
      <w:r w:rsidRPr="00B12F33">
        <w:rPr>
          <w:highlight w:val="cyan"/>
          <w:u w:val="single"/>
        </w:rPr>
        <w:t xml:space="preserve">China </w:t>
      </w:r>
      <w:r w:rsidRPr="00B12F33">
        <w:rPr>
          <w:rStyle w:val="Emphasis"/>
          <w:highlight w:val="cyan"/>
        </w:rPr>
        <w:t>took control</w:t>
      </w:r>
      <w:r w:rsidRPr="00B12F33">
        <w:rPr>
          <w:highlight w:val="cyan"/>
          <w:u w:val="single"/>
        </w:rPr>
        <w:t xml:space="preserve"> of </w:t>
      </w:r>
      <w:r w:rsidRPr="00B12F33">
        <w:rPr>
          <w:rStyle w:val="Emphasis"/>
          <w:highlight w:val="cyan"/>
        </w:rPr>
        <w:t>critical supply chains</w:t>
      </w:r>
      <w:r w:rsidRPr="000A408C">
        <w:rPr>
          <w:sz w:val="16"/>
        </w:rPr>
        <w:t xml:space="preserve"> and the </w:t>
      </w:r>
      <w:r w:rsidRPr="00B12F33">
        <w:rPr>
          <w:rStyle w:val="Emphasis"/>
          <w:highlight w:val="cyan"/>
        </w:rPr>
        <w:t>Trump</w:t>
      </w:r>
      <w:r w:rsidRPr="000A408C">
        <w:rPr>
          <w:sz w:val="16"/>
        </w:rPr>
        <w:t xml:space="preserve"> Administration </w:t>
      </w:r>
      <w:r w:rsidRPr="00B12F33">
        <w:rPr>
          <w:highlight w:val="cyan"/>
          <w:u w:val="single"/>
        </w:rPr>
        <w:t>is</w:t>
      </w:r>
      <w:r w:rsidRPr="00B12F33">
        <w:rPr>
          <w:u w:val="single"/>
        </w:rPr>
        <w:t xml:space="preserve"> now </w:t>
      </w:r>
      <w:r w:rsidRPr="00B12F33">
        <w:rPr>
          <w:rStyle w:val="Emphasis"/>
          <w:highlight w:val="cyan"/>
        </w:rPr>
        <w:t>advancing solutions</w:t>
      </w:r>
      <w:r w:rsidRPr="00B12F33">
        <w:rPr>
          <w:highlight w:val="cyan"/>
          <w:u w:val="single"/>
        </w:rPr>
        <w:t xml:space="preserve"> that</w:t>
      </w:r>
      <w:r w:rsidRPr="00B12F33">
        <w:rPr>
          <w:u w:val="single"/>
        </w:rPr>
        <w:t xml:space="preserve"> prioritize </w:t>
      </w:r>
      <w:r w:rsidRPr="00B12F33">
        <w:rPr>
          <w:rStyle w:val="Emphasis"/>
        </w:rPr>
        <w:t>domestic</w:t>
      </w:r>
      <w:r w:rsidRPr="00B12F33">
        <w:rPr>
          <w:u w:val="single"/>
        </w:rPr>
        <w:t xml:space="preserve"> manufacturing </w:t>
      </w:r>
      <w:r w:rsidRPr="00B12F33">
        <w:rPr>
          <w:rStyle w:val="Emphasis"/>
        </w:rPr>
        <w:t>opportunities</w:t>
      </w:r>
      <w:r w:rsidRPr="000A408C">
        <w:rPr>
          <w:sz w:val="16"/>
        </w:rPr>
        <w:t xml:space="preserve">, empower America’s workforce, and </w:t>
      </w:r>
      <w:r w:rsidRPr="00B12F33">
        <w:rPr>
          <w:rStyle w:val="Emphasis"/>
          <w:highlight w:val="cyan"/>
        </w:rPr>
        <w:t>bring production back</w:t>
      </w:r>
      <w:r w:rsidRPr="00B12F33">
        <w:rPr>
          <w:u w:val="single"/>
        </w:rPr>
        <w:t xml:space="preserve"> to the United States</w:t>
      </w:r>
      <w:r w:rsidRPr="000A408C">
        <w:rPr>
          <w:sz w:val="16"/>
        </w:rPr>
        <w:t>.</w:t>
      </w:r>
    </w:p>
    <w:p w14:paraId="7AC3781B" w14:textId="77777777" w:rsidR="00C87D66" w:rsidRDefault="00C87D66" w:rsidP="00C87D66">
      <w:pPr>
        <w:rPr>
          <w:sz w:val="16"/>
        </w:rPr>
      </w:pPr>
      <w:r w:rsidRPr="000A408C">
        <w:rPr>
          <w:sz w:val="16"/>
        </w:rPr>
        <w:t>Austin Bishop, Chief Executive Officer, New American Industrial Alliance: “</w:t>
      </w:r>
      <w:r w:rsidRPr="00B12F33">
        <w:rPr>
          <w:u w:val="single"/>
        </w:rPr>
        <w:t xml:space="preserve">The </w:t>
      </w:r>
      <w:r w:rsidRPr="00B12F33">
        <w:rPr>
          <w:rStyle w:val="Emphasis"/>
        </w:rPr>
        <w:t>U</w:t>
      </w:r>
      <w:r w:rsidRPr="00B12F33">
        <w:rPr>
          <w:u w:val="single"/>
        </w:rPr>
        <w:t xml:space="preserve">nited </w:t>
      </w:r>
      <w:r w:rsidRPr="00B12F33">
        <w:rPr>
          <w:rStyle w:val="Emphasis"/>
        </w:rPr>
        <w:t>S</w:t>
      </w:r>
      <w:r w:rsidRPr="00B12F33">
        <w:rPr>
          <w:u w:val="single"/>
        </w:rPr>
        <w:t xml:space="preserve">tates depends </w:t>
      </w:r>
      <w:r w:rsidRPr="00B12F33">
        <w:rPr>
          <w:rStyle w:val="Emphasis"/>
        </w:rPr>
        <w:t>heavily</w:t>
      </w:r>
      <w:r w:rsidRPr="00B12F33">
        <w:rPr>
          <w:u w:val="single"/>
        </w:rPr>
        <w:t xml:space="preserve"> on China for </w:t>
      </w:r>
      <w:r w:rsidRPr="00B12F33">
        <w:rPr>
          <w:rStyle w:val="Emphasis"/>
        </w:rPr>
        <w:t>critical minerals</w:t>
      </w:r>
      <w:r w:rsidRPr="000A408C">
        <w:rPr>
          <w:sz w:val="16"/>
        </w:rPr>
        <w:t xml:space="preserve">, semiconductors, pharmaceuticals, ships, and advanced manufacturing inputs. </w:t>
      </w:r>
      <w:r w:rsidRPr="00B12F33">
        <w:rPr>
          <w:u w:val="single"/>
        </w:rPr>
        <w:t xml:space="preserve">These </w:t>
      </w:r>
      <w:r w:rsidRPr="00B12F33">
        <w:rPr>
          <w:highlight w:val="cyan"/>
          <w:u w:val="single"/>
        </w:rPr>
        <w:t xml:space="preserve">supply chains could </w:t>
      </w:r>
      <w:r w:rsidRPr="00B12F33">
        <w:rPr>
          <w:rStyle w:val="Emphasis"/>
          <w:highlight w:val="cyan"/>
        </w:rPr>
        <w:t>collapse overnight</w:t>
      </w:r>
      <w:r w:rsidRPr="00B12F33">
        <w:rPr>
          <w:highlight w:val="cyan"/>
          <w:u w:val="single"/>
        </w:rPr>
        <w:t xml:space="preserve"> in the event of </w:t>
      </w:r>
      <w:r w:rsidRPr="00B12F33">
        <w:rPr>
          <w:rStyle w:val="Emphasis"/>
          <w:highlight w:val="cyan"/>
        </w:rPr>
        <w:t>conflict</w:t>
      </w:r>
      <w:r w:rsidRPr="00B12F33">
        <w:rPr>
          <w:highlight w:val="cyan"/>
          <w:u w:val="single"/>
        </w:rPr>
        <w:t xml:space="preserve"> or</w:t>
      </w:r>
      <w:r w:rsidRPr="00B12F33">
        <w:rPr>
          <w:u w:val="single"/>
        </w:rPr>
        <w:t xml:space="preserve"> even </w:t>
      </w:r>
      <w:r w:rsidRPr="00B12F33">
        <w:rPr>
          <w:rStyle w:val="Emphasis"/>
          <w:highlight w:val="cyan"/>
        </w:rPr>
        <w:t>heightened tensions</w:t>
      </w:r>
      <w:r w:rsidRPr="000A408C">
        <w:rPr>
          <w:sz w:val="16"/>
        </w:rPr>
        <w:t xml:space="preserve">. We must be clear-eyed: </w:t>
      </w:r>
      <w:r w:rsidRPr="00B12F33">
        <w:rPr>
          <w:rStyle w:val="Emphasis"/>
        </w:rPr>
        <w:t>economic dependency is strategic vulnerability</w:t>
      </w:r>
      <w:r w:rsidRPr="000A408C">
        <w:rPr>
          <w:sz w:val="16"/>
        </w:rPr>
        <w:t>. If we cannot produce the essentials of modern life within our borders, we are not truly sovereign.”</w:t>
      </w:r>
    </w:p>
    <w:p w14:paraId="37E3934D" w14:textId="77777777" w:rsidR="00C87D66" w:rsidRDefault="00C87D66" w:rsidP="00C87D66">
      <w:pPr>
        <w:pStyle w:val="Heading4"/>
        <w:rPr>
          <w:rFonts w:cs="Times New Roman"/>
        </w:rPr>
      </w:pPr>
      <w:r>
        <w:rPr>
          <w:rFonts w:cs="Times New Roman"/>
        </w:rPr>
        <w:t xml:space="preserve">Increasing </w:t>
      </w:r>
      <w:r>
        <w:rPr>
          <w:rFonts w:cs="Times New Roman"/>
          <w:u w:val="single"/>
        </w:rPr>
        <w:t>bargaining</w:t>
      </w:r>
      <w:r>
        <w:rPr>
          <w:rFonts w:cs="Times New Roman"/>
        </w:rPr>
        <w:t xml:space="preserve"> forces </w:t>
      </w:r>
      <w:r>
        <w:rPr>
          <w:rFonts w:cs="Times New Roman"/>
          <w:u w:val="single"/>
        </w:rPr>
        <w:t>firms</w:t>
      </w:r>
      <w:r>
        <w:rPr>
          <w:rFonts w:cs="Times New Roman"/>
        </w:rPr>
        <w:t xml:space="preserve"> to offshore, turning the case.</w:t>
      </w:r>
    </w:p>
    <w:p w14:paraId="3096D59A" w14:textId="77777777" w:rsidR="00C87D66" w:rsidRPr="00A340ED" w:rsidRDefault="00C87D66" w:rsidP="00C87D66">
      <w:r>
        <w:t xml:space="preserve">Dr. Mike </w:t>
      </w:r>
      <w:r w:rsidRPr="00FF6811">
        <w:rPr>
          <w:rStyle w:val="Style13ptBold"/>
        </w:rPr>
        <w:t>Peng 18</w:t>
      </w:r>
      <w:r>
        <w:t xml:space="preserve">, PhD from Wisconsin, </w:t>
      </w:r>
      <w:r w:rsidRPr="00FF6811">
        <w:t>O.P. Jindal Distinguished Chair</w:t>
      </w:r>
      <w:r>
        <w:t xml:space="preserve"> at UTD;  David H. Weng is </w:t>
      </w:r>
      <w:r w:rsidRPr="00A340ED">
        <w:t>Assistant Professor at Economics and Business - VU University Amsterdam</w:t>
      </w:r>
      <w:r>
        <w:t>, “</w:t>
      </w:r>
      <w:r w:rsidRPr="00FF6811">
        <w:t>Home Bitter Home: How Labor Protection Influences Firm Offshoring</w:t>
      </w:r>
      <w:r>
        <w:t>,” Journal of World Business, Volume 53, November 2018, ScienceDirect</w:t>
      </w:r>
    </w:p>
    <w:p w14:paraId="258D4C9D" w14:textId="77777777" w:rsidR="00C87D66" w:rsidRPr="00FF6811" w:rsidRDefault="00C87D66" w:rsidP="00C87D66">
      <w:pPr>
        <w:rPr>
          <w:sz w:val="16"/>
        </w:rPr>
      </w:pPr>
      <w:r w:rsidRPr="00FF6811">
        <w:rPr>
          <w:sz w:val="16"/>
        </w:rPr>
        <w:t>3.1. Home country labor protection and firm offshoring</w:t>
      </w:r>
    </w:p>
    <w:p w14:paraId="38C0EA71" w14:textId="77777777" w:rsidR="00C87D66" w:rsidRPr="00FF6811" w:rsidRDefault="00C87D66" w:rsidP="00C87D66">
      <w:pPr>
        <w:rPr>
          <w:sz w:val="16"/>
        </w:rPr>
      </w:pPr>
      <w:r w:rsidRPr="00A340ED">
        <w:rPr>
          <w:rStyle w:val="Emphasis"/>
          <w:highlight w:val="cyan"/>
        </w:rPr>
        <w:t>Labor protection</w:t>
      </w:r>
      <w:r w:rsidRPr="00FF6811">
        <w:rPr>
          <w:sz w:val="16"/>
        </w:rPr>
        <w:t xml:space="preserve"> within the home country can </w:t>
      </w:r>
      <w:r w:rsidRPr="00A340ED">
        <w:rPr>
          <w:highlight w:val="cyan"/>
          <w:u w:val="single"/>
        </w:rPr>
        <w:t>affect</w:t>
      </w:r>
      <w:r w:rsidRPr="00A340ED">
        <w:rPr>
          <w:u w:val="single"/>
        </w:rPr>
        <w:t xml:space="preserve"> firm </w:t>
      </w:r>
      <w:r w:rsidRPr="00A340ED">
        <w:rPr>
          <w:rStyle w:val="Emphasis"/>
          <w:highlight w:val="cyan"/>
        </w:rPr>
        <w:t>business operations</w:t>
      </w:r>
      <w:r w:rsidRPr="00FF6811">
        <w:rPr>
          <w:sz w:val="16"/>
        </w:rPr>
        <w:t xml:space="preserve"> in two ways. First, whether labor protection is strong or weak will make a difference for firms to fully utilize employees’ skills and talents. </w:t>
      </w:r>
      <w:r w:rsidRPr="00A340ED">
        <w:rPr>
          <w:u w:val="single"/>
        </w:rPr>
        <w:t xml:space="preserve">When employment protection is </w:t>
      </w:r>
      <w:r w:rsidRPr="00A340ED">
        <w:rPr>
          <w:rStyle w:val="Emphasis"/>
        </w:rPr>
        <w:t>not strong</w:t>
      </w:r>
      <w:r w:rsidRPr="00A340ED">
        <w:rPr>
          <w:u w:val="single"/>
        </w:rPr>
        <w:t xml:space="preserve">, firms can effectively </w:t>
      </w:r>
      <w:r w:rsidRPr="00A340ED">
        <w:rPr>
          <w:rStyle w:val="Emphasis"/>
        </w:rPr>
        <w:t>motivate</w:t>
      </w:r>
      <w:r w:rsidRPr="00A340ED">
        <w:rPr>
          <w:u w:val="single"/>
        </w:rPr>
        <w:t xml:space="preserve"> and </w:t>
      </w:r>
      <w:r w:rsidRPr="00A340ED">
        <w:rPr>
          <w:rStyle w:val="Emphasis"/>
        </w:rPr>
        <w:t>discipline</w:t>
      </w:r>
      <w:r w:rsidRPr="00A340ED">
        <w:rPr>
          <w:u w:val="single"/>
        </w:rPr>
        <w:t xml:space="preserve"> employees</w:t>
      </w:r>
      <w:r w:rsidRPr="00FF6811">
        <w:rPr>
          <w:sz w:val="16"/>
        </w:rPr>
        <w:t xml:space="preserve">. For example, if employees do not perform satisfactorily, managers can discharge them without worrying about breaking labor laws (Gibbons &amp; Katz, 1991). However, such managerial discretion may be low in countries with strong labor protection. Ichino and Riphahn (2001) find that </w:t>
      </w:r>
      <w:r w:rsidRPr="00A340ED">
        <w:rPr>
          <w:highlight w:val="cyan"/>
          <w:u w:val="single"/>
        </w:rPr>
        <w:t xml:space="preserve">when workers receive </w:t>
      </w:r>
      <w:r w:rsidRPr="00A340ED">
        <w:rPr>
          <w:rStyle w:val="Emphasis"/>
          <w:highlight w:val="cyan"/>
        </w:rPr>
        <w:t>greater employment protection</w:t>
      </w:r>
      <w:r w:rsidRPr="00A340ED">
        <w:rPr>
          <w:highlight w:val="cyan"/>
          <w:u w:val="single"/>
        </w:rPr>
        <w:t>, the number of absence days</w:t>
      </w:r>
      <w:r w:rsidRPr="00A340ED">
        <w:rPr>
          <w:u w:val="single"/>
        </w:rPr>
        <w:t xml:space="preserve"> per week </w:t>
      </w:r>
      <w:r w:rsidRPr="00A340ED">
        <w:rPr>
          <w:rStyle w:val="Emphasis"/>
          <w:highlight w:val="cyan"/>
        </w:rPr>
        <w:t>doubled</w:t>
      </w:r>
      <w:r w:rsidRPr="00A340ED">
        <w:rPr>
          <w:u w:val="single"/>
        </w:rPr>
        <w:t>. For this reason</w:t>
      </w:r>
      <w:r w:rsidRPr="00FF6811">
        <w:rPr>
          <w:sz w:val="16"/>
        </w:rPr>
        <w:t xml:space="preserve"> international </w:t>
      </w:r>
      <w:r w:rsidRPr="00A340ED">
        <w:rPr>
          <w:rStyle w:val="Emphasis"/>
          <w:highlight w:val="cyan"/>
        </w:rPr>
        <w:t>investors</w:t>
      </w:r>
      <w:r w:rsidRPr="00A340ED">
        <w:rPr>
          <w:highlight w:val="cyan"/>
          <w:u w:val="single"/>
        </w:rPr>
        <w:t xml:space="preserve"> are</w:t>
      </w:r>
      <w:r w:rsidRPr="00FF6811">
        <w:rPr>
          <w:sz w:val="16"/>
        </w:rPr>
        <w:t xml:space="preserve"> often </w:t>
      </w:r>
      <w:r w:rsidRPr="00A340ED">
        <w:rPr>
          <w:rStyle w:val="Emphasis"/>
          <w:highlight w:val="cyan"/>
        </w:rPr>
        <w:t>reluctant</w:t>
      </w:r>
      <w:r w:rsidRPr="00A340ED">
        <w:rPr>
          <w:highlight w:val="cyan"/>
          <w:u w:val="single"/>
        </w:rPr>
        <w:t xml:space="preserve"> to acquire targets</w:t>
      </w:r>
      <w:r w:rsidRPr="00A340ED">
        <w:rPr>
          <w:u w:val="single"/>
        </w:rPr>
        <w:t xml:space="preserve"> in countries </w:t>
      </w:r>
      <w:r w:rsidRPr="00A340ED">
        <w:rPr>
          <w:highlight w:val="cyan"/>
          <w:u w:val="single"/>
        </w:rPr>
        <w:t xml:space="preserve">where labor receives </w:t>
      </w:r>
      <w:r w:rsidRPr="00A340ED">
        <w:rPr>
          <w:rStyle w:val="Emphasis"/>
          <w:highlight w:val="cyan"/>
        </w:rPr>
        <w:t>strong</w:t>
      </w:r>
      <w:r w:rsidRPr="00A340ED">
        <w:rPr>
          <w:rStyle w:val="Emphasis"/>
        </w:rPr>
        <w:t xml:space="preserve"> institutional </w:t>
      </w:r>
      <w:r w:rsidRPr="00A340ED">
        <w:rPr>
          <w:rStyle w:val="Emphasis"/>
          <w:highlight w:val="cyan"/>
        </w:rPr>
        <w:t>protection</w:t>
      </w:r>
      <w:r w:rsidRPr="00FF6811">
        <w:rPr>
          <w:sz w:val="16"/>
        </w:rPr>
        <w:t xml:space="preserve"> (Alimov, 2015; Capron &amp; Guillen, 2009).</w:t>
      </w:r>
    </w:p>
    <w:p w14:paraId="5BEECEDC" w14:textId="77777777" w:rsidR="00C87D66" w:rsidRPr="00FF6811" w:rsidRDefault="00C87D66" w:rsidP="00C87D66">
      <w:pPr>
        <w:rPr>
          <w:sz w:val="16"/>
        </w:rPr>
      </w:pPr>
      <w:r w:rsidRPr="00FF6811">
        <w:rPr>
          <w:sz w:val="16"/>
        </w:rPr>
        <w:t xml:space="preserve">Second, </w:t>
      </w:r>
      <w:r w:rsidRPr="00A340ED">
        <w:rPr>
          <w:rStyle w:val="Emphasis"/>
          <w:highlight w:val="cyan"/>
        </w:rPr>
        <w:t>heavy</w:t>
      </w:r>
      <w:r w:rsidRPr="00A340ED">
        <w:rPr>
          <w:rStyle w:val="Emphasis"/>
        </w:rPr>
        <w:t xml:space="preserve"> labor </w:t>
      </w:r>
      <w:r w:rsidRPr="00A340ED">
        <w:rPr>
          <w:rStyle w:val="Emphasis"/>
          <w:highlight w:val="cyan"/>
        </w:rPr>
        <w:t>protection</w:t>
      </w:r>
      <w:r w:rsidRPr="00A340ED">
        <w:rPr>
          <w:u w:val="single"/>
        </w:rPr>
        <w:t xml:space="preserve"> may </w:t>
      </w:r>
      <w:r w:rsidRPr="00A340ED">
        <w:rPr>
          <w:rStyle w:val="Emphasis"/>
          <w:highlight w:val="cyan"/>
        </w:rPr>
        <w:t>reduce</w:t>
      </w:r>
      <w:r w:rsidRPr="00A340ED">
        <w:rPr>
          <w:u w:val="single"/>
        </w:rPr>
        <w:t xml:space="preserve"> workers’ </w:t>
      </w:r>
      <w:r w:rsidRPr="00A340ED">
        <w:rPr>
          <w:highlight w:val="cyan"/>
          <w:u w:val="single"/>
        </w:rPr>
        <w:t xml:space="preserve">motivations to develop </w:t>
      </w:r>
      <w:r w:rsidRPr="00A340ED">
        <w:rPr>
          <w:rStyle w:val="Emphasis"/>
          <w:highlight w:val="cyan"/>
        </w:rPr>
        <w:t>new skills</w:t>
      </w:r>
      <w:r w:rsidRPr="00FF6811">
        <w:rPr>
          <w:sz w:val="16"/>
        </w:rPr>
        <w:t xml:space="preserve">, thereby </w:t>
      </w:r>
      <w:r w:rsidRPr="00A340ED">
        <w:rPr>
          <w:highlight w:val="cyan"/>
          <w:u w:val="single"/>
        </w:rPr>
        <w:t>hampering</w:t>
      </w:r>
      <w:r w:rsidRPr="00A340ED">
        <w:rPr>
          <w:u w:val="single"/>
        </w:rPr>
        <w:t xml:space="preserve"> firms’ </w:t>
      </w:r>
      <w:r w:rsidRPr="00A340ED">
        <w:rPr>
          <w:rStyle w:val="Emphasis"/>
          <w:highlight w:val="cyan"/>
        </w:rPr>
        <w:t>adaptation</w:t>
      </w:r>
      <w:r w:rsidRPr="00740CAD">
        <w:rPr>
          <w:rStyle w:val="Emphasis"/>
        </w:rPr>
        <w:t xml:space="preserve"> capacities</w:t>
      </w:r>
      <w:r w:rsidRPr="00FF6811">
        <w:rPr>
          <w:sz w:val="16"/>
        </w:rPr>
        <w:t xml:space="preserve"> toward the changing world. </w:t>
      </w:r>
      <w:r w:rsidRPr="00A340ED">
        <w:rPr>
          <w:u w:val="single"/>
        </w:rPr>
        <w:t xml:space="preserve">When workers are </w:t>
      </w:r>
      <w:r w:rsidRPr="00A340ED">
        <w:rPr>
          <w:rStyle w:val="Emphasis"/>
        </w:rPr>
        <w:t>highly protected</w:t>
      </w:r>
      <w:r w:rsidRPr="00A340ED">
        <w:rPr>
          <w:u w:val="single"/>
        </w:rPr>
        <w:t xml:space="preserve">, the labor market will become </w:t>
      </w:r>
      <w:r w:rsidRPr="00A340ED">
        <w:rPr>
          <w:rStyle w:val="Emphasis"/>
        </w:rPr>
        <w:t>rigid</w:t>
      </w:r>
      <w:r w:rsidRPr="00A340ED">
        <w:rPr>
          <w:u w:val="single"/>
        </w:rPr>
        <w:t xml:space="preserve"> because </w:t>
      </w:r>
      <w:r w:rsidRPr="00740CAD">
        <w:rPr>
          <w:u w:val="single"/>
        </w:rPr>
        <w:t>burdensome</w:t>
      </w:r>
      <w:r w:rsidRPr="00FF6811">
        <w:rPr>
          <w:sz w:val="16"/>
        </w:rPr>
        <w:t xml:space="preserve"> labor </w:t>
      </w:r>
      <w:r w:rsidRPr="00A340ED">
        <w:rPr>
          <w:highlight w:val="cyan"/>
          <w:u w:val="single"/>
        </w:rPr>
        <w:t xml:space="preserve">rules discourage firms from hiring </w:t>
      </w:r>
      <w:r w:rsidRPr="00A340ED">
        <w:rPr>
          <w:rStyle w:val="Emphasis"/>
          <w:highlight w:val="cyan"/>
        </w:rPr>
        <w:t>new employees</w:t>
      </w:r>
      <w:r w:rsidRPr="00FF6811">
        <w:rPr>
          <w:sz w:val="16"/>
        </w:rPr>
        <w:t xml:space="preserve"> (Nickell, 1997). Firms are also less likely to hire new employees since heavy labor protection diminishes employee mobility. However, recruiting employees who possess new skills from the external labor market is critical for firms to remain innovative and competitive (Kaiser, Kongsted, &amp; Rønde, 2015). </w:t>
      </w:r>
      <w:r w:rsidRPr="00A340ED">
        <w:rPr>
          <w:u w:val="single"/>
        </w:rPr>
        <w:t xml:space="preserve">When the hiring of new employees is </w:t>
      </w:r>
      <w:r w:rsidRPr="00A340ED">
        <w:rPr>
          <w:rStyle w:val="Emphasis"/>
        </w:rPr>
        <w:t>hindered</w:t>
      </w:r>
      <w:r w:rsidRPr="00A340ED">
        <w:rPr>
          <w:u w:val="single"/>
        </w:rPr>
        <w:t xml:space="preserve">, firms may have difficulty updating and renewing their knowledge, </w:t>
      </w:r>
      <w:r w:rsidRPr="00A340ED">
        <w:rPr>
          <w:highlight w:val="cyan"/>
          <w:u w:val="single"/>
        </w:rPr>
        <w:t xml:space="preserve">resulting in </w:t>
      </w:r>
      <w:r w:rsidRPr="00A340ED">
        <w:rPr>
          <w:rStyle w:val="Emphasis"/>
          <w:highlight w:val="cyan"/>
        </w:rPr>
        <w:t>competitive disadvantage</w:t>
      </w:r>
      <w:r w:rsidRPr="00FF6811">
        <w:rPr>
          <w:sz w:val="16"/>
        </w:rPr>
        <w:t>.</w:t>
      </w:r>
    </w:p>
    <w:p w14:paraId="7382B7A5" w14:textId="77777777" w:rsidR="00C87D66" w:rsidRPr="00FF6811" w:rsidRDefault="00C87D66" w:rsidP="00C87D66">
      <w:pPr>
        <w:rPr>
          <w:sz w:val="16"/>
        </w:rPr>
      </w:pPr>
      <w:r w:rsidRPr="00A340ED">
        <w:rPr>
          <w:highlight w:val="cyan"/>
          <w:u w:val="single"/>
        </w:rPr>
        <w:t xml:space="preserve">Offshoring can be a </w:t>
      </w:r>
      <w:r w:rsidRPr="00A340ED">
        <w:rPr>
          <w:rStyle w:val="Emphasis"/>
          <w:highlight w:val="cyan"/>
        </w:rPr>
        <w:t>way out</w:t>
      </w:r>
      <w:r w:rsidRPr="00A340ED">
        <w:rPr>
          <w:u w:val="single"/>
        </w:rPr>
        <w:t xml:space="preserve"> of these problems</w:t>
      </w:r>
      <w:r w:rsidRPr="00FF6811">
        <w:rPr>
          <w:sz w:val="16"/>
        </w:rPr>
        <w:t xml:space="preserve">. According to Oliver (1991), </w:t>
      </w:r>
      <w:r w:rsidRPr="00A340ED">
        <w:rPr>
          <w:highlight w:val="cyan"/>
          <w:u w:val="single"/>
        </w:rPr>
        <w:t>the pressure</w:t>
      </w:r>
      <w:r w:rsidRPr="00FF6811">
        <w:rPr>
          <w:sz w:val="16"/>
        </w:rPr>
        <w:t xml:space="preserve"> from operating in a given context </w:t>
      </w:r>
      <w:r w:rsidRPr="00A340ED">
        <w:rPr>
          <w:highlight w:val="cyan"/>
          <w:u w:val="single"/>
        </w:rPr>
        <w:t xml:space="preserve">may </w:t>
      </w:r>
      <w:r w:rsidRPr="00A340ED">
        <w:rPr>
          <w:rStyle w:val="Emphasis"/>
          <w:highlight w:val="cyan"/>
        </w:rPr>
        <w:t>prompt firms</w:t>
      </w:r>
      <w:r w:rsidRPr="00A340ED">
        <w:rPr>
          <w:highlight w:val="cyan"/>
          <w:u w:val="single"/>
        </w:rPr>
        <w:t xml:space="preserve"> to seek opportunities in </w:t>
      </w:r>
      <w:r w:rsidRPr="00A340ED">
        <w:rPr>
          <w:rStyle w:val="Emphasis"/>
          <w:highlight w:val="cyan"/>
        </w:rPr>
        <w:t>other places</w:t>
      </w:r>
      <w:r w:rsidRPr="00FF6811">
        <w:rPr>
          <w:sz w:val="16"/>
        </w:rPr>
        <w:t xml:space="preserve">. By doing so, </w:t>
      </w:r>
      <w:r w:rsidRPr="00A340ED">
        <w:rPr>
          <w:highlight w:val="cyan"/>
          <w:u w:val="single"/>
        </w:rPr>
        <w:t>firms can “escape</w:t>
      </w:r>
      <w:r w:rsidRPr="00A340ED">
        <w:rPr>
          <w:u w:val="single"/>
        </w:rPr>
        <w:t xml:space="preserve"> from </w:t>
      </w:r>
      <w:r w:rsidRPr="00A340ED">
        <w:rPr>
          <w:rStyle w:val="Emphasis"/>
          <w:highlight w:val="cyan"/>
        </w:rPr>
        <w:t>institutional rules</w:t>
      </w:r>
      <w:r w:rsidRPr="00A340ED">
        <w:rPr>
          <w:u w:val="single"/>
        </w:rPr>
        <w:t xml:space="preserve"> and </w:t>
      </w:r>
      <w:r w:rsidRPr="00A340ED">
        <w:rPr>
          <w:rStyle w:val="Emphasis"/>
        </w:rPr>
        <w:t>expectations</w:t>
      </w:r>
      <w:r w:rsidRPr="00FF6811">
        <w:rPr>
          <w:sz w:val="16"/>
        </w:rPr>
        <w:t xml:space="preserve">” (Oliver, 1991: 154). Xia et al. (2014) suggest that as domestic competition increases, firms may actively consider going abroad as a way to cope with the uncertainty with home country operations. Witt and Jackson (2016) assert that </w:t>
      </w:r>
      <w:r w:rsidRPr="00740CAD">
        <w:rPr>
          <w:u w:val="single"/>
        </w:rPr>
        <w:t xml:space="preserve">when domestic operations </w:t>
      </w:r>
      <w:r w:rsidRPr="00740CAD">
        <w:rPr>
          <w:rStyle w:val="Emphasis"/>
        </w:rPr>
        <w:t>become challenging</w:t>
      </w:r>
      <w:r w:rsidRPr="00FF6811">
        <w:rPr>
          <w:sz w:val="16"/>
        </w:rPr>
        <w:t xml:space="preserve">, firms the </w:t>
      </w:r>
      <w:r w:rsidRPr="00740CAD">
        <w:rPr>
          <w:u w:val="single"/>
        </w:rPr>
        <w:t>firms</w:t>
      </w:r>
      <w:r w:rsidRPr="00A340ED">
        <w:rPr>
          <w:u w:val="single"/>
        </w:rPr>
        <w:t xml:space="preserve"> may </w:t>
      </w:r>
      <w:r w:rsidRPr="00740CAD">
        <w:rPr>
          <w:rStyle w:val="Emphasis"/>
        </w:rPr>
        <w:t>“move</w:t>
      </w:r>
      <w:r w:rsidRPr="00740CAD">
        <w:rPr>
          <w:u w:val="single"/>
        </w:rPr>
        <w:t xml:space="preserve"> their operations</w:t>
      </w:r>
      <w:r w:rsidRPr="00FF6811">
        <w:rPr>
          <w:sz w:val="16"/>
        </w:rPr>
        <w:t xml:space="preserve">, in part or in whole, to institutional contexts that better support these operations” (p. 797). This reasoning suggests that </w:t>
      </w:r>
      <w:r w:rsidRPr="00A340ED">
        <w:rPr>
          <w:u w:val="single"/>
        </w:rPr>
        <w:t xml:space="preserve">offshoring can be a </w:t>
      </w:r>
      <w:r w:rsidRPr="00A340ED">
        <w:rPr>
          <w:rStyle w:val="Emphasis"/>
        </w:rPr>
        <w:t>valuable approach</w:t>
      </w:r>
      <w:r w:rsidRPr="00A340ED">
        <w:rPr>
          <w:u w:val="single"/>
        </w:rPr>
        <w:t xml:space="preserve"> for firms in countries with stringent </w:t>
      </w:r>
      <w:r w:rsidRPr="00A340ED">
        <w:rPr>
          <w:rStyle w:val="Emphasis"/>
        </w:rPr>
        <w:t>labor protection</w:t>
      </w:r>
      <w:r w:rsidRPr="00A340ED">
        <w:rPr>
          <w:u w:val="single"/>
        </w:rPr>
        <w:t xml:space="preserve"> to enhance operational flexibility and efficiency</w:t>
      </w:r>
      <w:r w:rsidRPr="00FF6811">
        <w:rPr>
          <w:sz w:val="16"/>
        </w:rPr>
        <w:t>.</w:t>
      </w:r>
    </w:p>
    <w:p w14:paraId="78CC1A17" w14:textId="77777777" w:rsidR="00C87D66" w:rsidRPr="00E66B7C" w:rsidRDefault="00C87D66" w:rsidP="00C87D66">
      <w:pPr>
        <w:pStyle w:val="Heading4"/>
        <w:rPr>
          <w:rFonts w:cs="Times New Roman"/>
        </w:rPr>
      </w:pPr>
      <w:r>
        <w:rPr>
          <w:rFonts w:cs="Times New Roman"/>
        </w:rPr>
        <w:t xml:space="preserve">Absent </w:t>
      </w:r>
      <w:r>
        <w:rPr>
          <w:rFonts w:cs="Times New Roman"/>
          <w:u w:val="single"/>
        </w:rPr>
        <w:t>strong manufacturing</w:t>
      </w:r>
      <w:r>
        <w:rPr>
          <w:rFonts w:cs="Times New Roman"/>
        </w:rPr>
        <w:t>---</w:t>
      </w:r>
      <w:r>
        <w:rPr>
          <w:rFonts w:cs="Times New Roman"/>
          <w:u w:val="single"/>
        </w:rPr>
        <w:t>readiness</w:t>
      </w:r>
      <w:r>
        <w:rPr>
          <w:rFonts w:cs="Times New Roman"/>
        </w:rPr>
        <w:t xml:space="preserve"> and </w:t>
      </w:r>
      <w:r>
        <w:rPr>
          <w:rFonts w:cs="Times New Roman"/>
          <w:u w:val="single"/>
        </w:rPr>
        <w:t>deterrence collapse</w:t>
      </w:r>
      <w:r>
        <w:rPr>
          <w:rFonts w:cs="Times New Roman"/>
        </w:rPr>
        <w:t xml:space="preserve"> go </w:t>
      </w:r>
      <w:r>
        <w:rPr>
          <w:rFonts w:cs="Times New Roman"/>
          <w:u w:val="single"/>
        </w:rPr>
        <w:t>nuclear</w:t>
      </w:r>
      <w:r>
        <w:rPr>
          <w:rFonts w:cs="Times New Roman"/>
        </w:rPr>
        <w:t>.</w:t>
      </w:r>
    </w:p>
    <w:p w14:paraId="4911ECF3" w14:textId="77777777" w:rsidR="00C87D66" w:rsidRPr="00844767" w:rsidRDefault="00C87D66" w:rsidP="00C87D66">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10" w:history="1">
        <w:r w:rsidRPr="00844767">
          <w:rPr>
            <w:rStyle w:val="Hyperlink"/>
          </w:rPr>
          <w:t>https://doi.org/10.36304/ExpwMCUP.2025.07</w:t>
        </w:r>
      </w:hyperlink>
      <w:r w:rsidRPr="00844767">
        <w:t>. HB [DoIB = dynamic domestic industrial base]</w:t>
      </w:r>
    </w:p>
    <w:p w14:paraId="4FBC0536" w14:textId="77777777" w:rsidR="00C87D66" w:rsidRPr="00844767" w:rsidRDefault="00C87D66" w:rsidP="00C87D66">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7B20C7C6" w14:textId="77777777" w:rsidR="00C87D66" w:rsidRPr="00844767" w:rsidRDefault="00C87D66" w:rsidP="00C87D66">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326D3">
        <w:rPr>
          <w:rStyle w:val="Emphasis"/>
        </w:rPr>
        <w:t>substantial logistical challenges</w:t>
      </w:r>
      <w:r w:rsidRPr="00844767">
        <w:rPr>
          <w:u w:val="single"/>
        </w:rPr>
        <w:t xml:space="preserve"> within the U.S. military and the DIB that </w:t>
      </w:r>
      <w:r w:rsidRPr="008326D3">
        <w:rPr>
          <w:rStyle w:val="Emphasis"/>
        </w:rPr>
        <w:t>undermine</w:t>
      </w:r>
      <w:r w:rsidRPr="008326D3">
        <w:rPr>
          <w:u w:val="single"/>
        </w:rPr>
        <w:t xml:space="preserve"> </w:t>
      </w:r>
      <w:r w:rsidRPr="00844767">
        <w:rPr>
          <w:u w:val="single"/>
        </w:rPr>
        <w:t xml:space="preserve">this </w:t>
      </w:r>
      <w:r w:rsidRPr="008326D3">
        <w:rPr>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339CEAFF" w14:textId="77777777" w:rsidR="00C87D66" w:rsidRPr="00844767" w:rsidRDefault="00C87D66" w:rsidP="00C87D66">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25EFFA0D" w14:textId="77777777" w:rsidR="00C87D66" w:rsidRPr="00844767" w:rsidRDefault="00C87D66" w:rsidP="00C87D66">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2588E28" w14:textId="77777777" w:rsidR="00C87D66" w:rsidRPr="00844767" w:rsidRDefault="00C87D66" w:rsidP="00C87D66">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r>
        <w:rPr>
          <w:sz w:val="16"/>
        </w:rPr>
        <w:t>.</w:t>
      </w:r>
    </w:p>
    <w:p w14:paraId="1A52484F" w14:textId="77777777" w:rsidR="00C87D66" w:rsidRDefault="00C87D66" w:rsidP="00C87D66">
      <w:pPr>
        <w:pStyle w:val="Heading3"/>
      </w:pPr>
      <w:r>
        <w:t>1NC</w:t>
      </w:r>
    </w:p>
    <w:p w14:paraId="61ACC5E2" w14:textId="77777777" w:rsidR="00C87D66" w:rsidRDefault="00C87D66" w:rsidP="00C87D66">
      <w:r>
        <w:t>T No Procedure</w:t>
      </w:r>
    </w:p>
    <w:p w14:paraId="3C304F03" w14:textId="77777777" w:rsidR="00C87D66" w:rsidRPr="006F781C" w:rsidRDefault="00C87D66" w:rsidP="00C87D66">
      <w:pPr>
        <w:pStyle w:val="Heading4"/>
      </w:pPr>
      <w:r w:rsidRPr="006F781C">
        <w:t xml:space="preserve">‘Collective bargaining rights’ includes the substantive protections of labor policy but not the procedural aspects of labor law. </w:t>
      </w:r>
    </w:p>
    <w:p w14:paraId="2453ECC0" w14:textId="77777777" w:rsidR="00C87D66" w:rsidRPr="006F781C" w:rsidRDefault="00C87D66" w:rsidP="00C87D66">
      <w:r w:rsidRPr="006F781C">
        <w:t xml:space="preserve">James S. </w:t>
      </w:r>
      <w:r w:rsidRPr="006F781C">
        <w:rPr>
          <w:rStyle w:val="Style13ptBold"/>
        </w:rPr>
        <w:t>Jardine et al. 7</w:t>
      </w:r>
      <w:r w:rsidRPr="006F781C">
        <w:t>, Jardine, Scott A. Hagen, and Michael E. Blue are attorneys at Ray Quinney &amp; Nebeker, P.C., "Burke v. Utah Transit Authority," Supreme Court of the United States, No. 06-1050, Petition for Writ of Certiorari, 04/02/2007, Lexis</w:t>
      </w:r>
    </w:p>
    <w:p w14:paraId="42AE403E" w14:textId="77777777" w:rsidR="00C87D66" w:rsidRPr="006F781C" w:rsidRDefault="00C87D66" w:rsidP="00C87D66">
      <w:pPr>
        <w:rPr>
          <w:sz w:val="14"/>
          <w:szCs w:val="20"/>
        </w:rPr>
      </w:pPr>
      <w:r w:rsidRPr="006F781C">
        <w:rPr>
          <w:sz w:val="14"/>
          <w:szCs w:val="20"/>
        </w:rPr>
        <w:t>A. The Tenth Circuit Decision [*20] Creates No Circuit Split.</w:t>
      </w:r>
    </w:p>
    <w:p w14:paraId="31E350BC" w14:textId="77777777" w:rsidR="00C87D66" w:rsidRPr="006F781C" w:rsidRDefault="00C87D66" w:rsidP="00C87D66">
      <w:pPr>
        <w:rPr>
          <w:sz w:val="14"/>
          <w:szCs w:val="20"/>
        </w:rPr>
      </w:pPr>
      <w:r w:rsidRPr="006F781C">
        <w:rPr>
          <w:rStyle w:val="StyleUnderline"/>
        </w:rPr>
        <w:t xml:space="preserve">Section 13(c) of the UMTA provides that </w:t>
      </w:r>
      <w:r w:rsidRPr="00A810D7">
        <w:rPr>
          <w:rStyle w:val="StyleUnderline"/>
        </w:rPr>
        <w:t>as a condition of financial assistance from the</w:t>
      </w:r>
      <w:r w:rsidRPr="00A810D7">
        <w:rPr>
          <w:sz w:val="14"/>
          <w:szCs w:val="20"/>
        </w:rPr>
        <w:t xml:space="preserve"> </w:t>
      </w:r>
      <w:r w:rsidRPr="00A810D7">
        <w:rPr>
          <w:rStyle w:val="Emphasis"/>
        </w:rPr>
        <w:t>f</w:t>
      </w:r>
      <w:r w:rsidRPr="00A810D7">
        <w:rPr>
          <w:sz w:val="14"/>
          <w:szCs w:val="20"/>
        </w:rPr>
        <w:t xml:space="preserve">ederal </w:t>
      </w:r>
      <w:r w:rsidRPr="00A810D7">
        <w:rPr>
          <w:rStyle w:val="Emphasis"/>
        </w:rPr>
        <w:t>g</w:t>
      </w:r>
      <w:r w:rsidRPr="00A810D7">
        <w:rPr>
          <w:sz w:val="14"/>
          <w:szCs w:val="20"/>
        </w:rPr>
        <w:t xml:space="preserve">overnment, the interests of public transit </w:t>
      </w:r>
      <w:r w:rsidRPr="00A810D7">
        <w:rPr>
          <w:rStyle w:val="StyleUnderline"/>
        </w:rPr>
        <w:t>employees affected by the financial assistance "shall be protected under arrangements</w:t>
      </w:r>
      <w:r w:rsidRPr="00A810D7">
        <w:rPr>
          <w:sz w:val="14"/>
          <w:szCs w:val="20"/>
        </w:rPr>
        <w:t xml:space="preserve"> the Secretary of Labor concludes are fair and equitable." 49 U.S.C. § 5333(b). </w:t>
      </w:r>
      <w:r w:rsidRPr="00A810D7">
        <w:rPr>
          <w:rStyle w:val="StyleUnderline"/>
        </w:rPr>
        <w:t>Such arrangements are to include the "continuation of</w:t>
      </w:r>
      <w:r w:rsidRPr="00A810D7">
        <w:rPr>
          <w:sz w:val="14"/>
          <w:szCs w:val="20"/>
        </w:rPr>
        <w:t xml:space="preserve"> </w:t>
      </w:r>
      <w:r w:rsidRPr="00A810D7">
        <w:rPr>
          <w:rStyle w:val="Emphasis"/>
        </w:rPr>
        <w:t>collective bargaining rights</w:t>
      </w:r>
      <w:r w:rsidRPr="006F781C">
        <w:rPr>
          <w:sz w:val="14"/>
          <w:szCs w:val="20"/>
        </w:rPr>
        <w:t>." Id. In this case, the Department of Labor certified that the arrangements provided by UTA for the protection of its employees, including the protection of its employees' collective bargaining rights pursuant to Section 13(c), are fair and equitable. Aplee. Supp. App. at 267-70.</w:t>
      </w:r>
    </w:p>
    <w:p w14:paraId="789CF756" w14:textId="77777777" w:rsidR="00C87D66" w:rsidRPr="006F781C" w:rsidRDefault="00C87D66" w:rsidP="00C87D66">
      <w:pPr>
        <w:rPr>
          <w:sz w:val="14"/>
          <w:szCs w:val="20"/>
        </w:rPr>
      </w:pPr>
      <w:r w:rsidRPr="006F781C">
        <w:rPr>
          <w:sz w:val="14"/>
          <w:szCs w:val="20"/>
        </w:rPr>
        <w:t xml:space="preserve">Applicable </w:t>
      </w:r>
      <w:r w:rsidRPr="00A810D7">
        <w:rPr>
          <w:rStyle w:val="Emphasis"/>
        </w:rPr>
        <w:t>case law</w:t>
      </w:r>
      <w:r w:rsidRPr="00A810D7">
        <w:rPr>
          <w:sz w:val="14"/>
          <w:szCs w:val="20"/>
        </w:rPr>
        <w:t xml:space="preserve"> </w:t>
      </w:r>
      <w:r w:rsidRPr="00A810D7">
        <w:rPr>
          <w:rStyle w:val="StyleUnderline"/>
        </w:rPr>
        <w:t>makes</w:t>
      </w:r>
      <w:r w:rsidRPr="00A810D7">
        <w:rPr>
          <w:sz w:val="14"/>
          <w:szCs w:val="20"/>
        </w:rPr>
        <w:t xml:space="preserve"> </w:t>
      </w:r>
      <w:r w:rsidRPr="00A810D7">
        <w:rPr>
          <w:rStyle w:val="Emphasis"/>
        </w:rPr>
        <w:t>clear</w:t>
      </w:r>
      <w:r w:rsidRPr="00A810D7">
        <w:rPr>
          <w:sz w:val="14"/>
          <w:szCs w:val="20"/>
        </w:rPr>
        <w:t xml:space="preserve"> </w:t>
      </w:r>
      <w:r w:rsidRPr="00A810D7">
        <w:rPr>
          <w:rStyle w:val="StyleUnderline"/>
        </w:rPr>
        <w:t>that the term</w:t>
      </w:r>
      <w:r w:rsidRPr="00A810D7">
        <w:rPr>
          <w:sz w:val="14"/>
          <w:szCs w:val="20"/>
        </w:rPr>
        <w:t xml:space="preserve"> "</w:t>
      </w:r>
      <w:r w:rsidRPr="00A810D7">
        <w:rPr>
          <w:rStyle w:val="Emphasis"/>
        </w:rPr>
        <w:t>collective bargaining rights</w:t>
      </w:r>
      <w:r w:rsidRPr="00A810D7">
        <w:rPr>
          <w:sz w:val="14"/>
          <w:szCs w:val="20"/>
        </w:rPr>
        <w:t xml:space="preserve">," as used in Section 13(c), </w:t>
      </w:r>
      <w:r w:rsidRPr="00A810D7">
        <w:rPr>
          <w:rStyle w:val="StyleUnderline"/>
        </w:rPr>
        <w:t>incorporates the</w:t>
      </w:r>
      <w:r w:rsidRPr="00A810D7">
        <w:rPr>
          <w:sz w:val="14"/>
          <w:szCs w:val="20"/>
        </w:rPr>
        <w:t xml:space="preserve"> </w:t>
      </w:r>
      <w:r w:rsidRPr="00A810D7">
        <w:rPr>
          <w:rStyle w:val="Emphasis"/>
        </w:rPr>
        <w:t>general substance</w:t>
      </w:r>
      <w:r w:rsidRPr="00A810D7">
        <w:rPr>
          <w:sz w:val="14"/>
          <w:szCs w:val="20"/>
        </w:rPr>
        <w:t xml:space="preserve"> </w:t>
      </w:r>
      <w:r w:rsidRPr="00A810D7">
        <w:rPr>
          <w:rStyle w:val="StyleUnderline"/>
        </w:rPr>
        <w:t>of federal labor</w:t>
      </w:r>
      <w:r w:rsidRPr="00A810D7">
        <w:rPr>
          <w:sz w:val="14"/>
          <w:szCs w:val="20"/>
        </w:rPr>
        <w:t xml:space="preserve"> </w:t>
      </w:r>
      <w:r w:rsidRPr="00A810D7">
        <w:rPr>
          <w:rStyle w:val="Emphasis"/>
        </w:rPr>
        <w:t>policy</w:t>
      </w:r>
      <w:r w:rsidRPr="00A810D7">
        <w:rPr>
          <w:rStyle w:val="StyleUnderline"/>
        </w:rPr>
        <w:t>, but</w:t>
      </w:r>
      <w:r w:rsidRPr="00A810D7">
        <w:rPr>
          <w:sz w:val="14"/>
          <w:szCs w:val="20"/>
        </w:rPr>
        <w:t xml:space="preserve"> </w:t>
      </w:r>
      <w:r w:rsidRPr="00A810D7">
        <w:rPr>
          <w:rStyle w:val="Emphasis"/>
        </w:rPr>
        <w:t xml:space="preserve">not federal labor </w:t>
      </w:r>
      <w:r w:rsidRPr="00157D90">
        <w:rPr>
          <w:rStyle w:val="Emphasis"/>
        </w:rPr>
        <w:t>law itself</w:t>
      </w:r>
      <w:r w:rsidRPr="00157D90">
        <w:rPr>
          <w:sz w:val="14"/>
          <w:szCs w:val="20"/>
        </w:rPr>
        <w:t>. This point was explained in Amalgamated Transit Union International v. Donovan, 767 F.2d 939 (D.C. Cir. 1985), cert. denied, 475 U.S. 1046 (1986), the leading case on Section 13(c) labor standards and the case on which Petitioners rely: [*21]</w:t>
      </w:r>
      <w:r w:rsidRPr="006F781C">
        <w:rPr>
          <w:sz w:val="14"/>
          <w:szCs w:val="20"/>
        </w:rPr>
        <w:t xml:space="preserve"> </w:t>
      </w:r>
    </w:p>
    <w:p w14:paraId="38C9A38A" w14:textId="77777777" w:rsidR="00C87D66" w:rsidRPr="006F781C" w:rsidRDefault="00C87D66" w:rsidP="00C87D66">
      <w:pPr>
        <w:ind w:left="720"/>
        <w:rPr>
          <w:sz w:val="14"/>
          <w:szCs w:val="20"/>
        </w:rPr>
      </w:pPr>
      <w:r w:rsidRPr="006F781C">
        <w:rPr>
          <w:rStyle w:val="StyleUnderline"/>
        </w:rPr>
        <w:t>[Section 13(c)]</w:t>
      </w:r>
      <w:r w:rsidRPr="006F781C">
        <w:rPr>
          <w:sz w:val="14"/>
          <w:szCs w:val="20"/>
        </w:rPr>
        <w:t xml:space="preserve"> provides that state law should govern the labor relations of public transit authorities and their employees, but it </w:t>
      </w:r>
      <w:r w:rsidRPr="006F781C">
        <w:rPr>
          <w:rStyle w:val="StyleUnderline"/>
        </w:rPr>
        <w:t>conditions federal transit aid, in part, on the continuation of</w:t>
      </w:r>
      <w:r w:rsidRPr="006F781C">
        <w:rPr>
          <w:sz w:val="14"/>
          <w:szCs w:val="20"/>
        </w:rPr>
        <w:t xml:space="preserve"> </w:t>
      </w:r>
      <w:r w:rsidRPr="006F781C">
        <w:rPr>
          <w:rStyle w:val="Emphasis"/>
        </w:rPr>
        <w:t>collective bargaining rights</w:t>
      </w:r>
      <w:r w:rsidRPr="006F781C">
        <w:rPr>
          <w:rStyle w:val="StyleUnderline"/>
        </w:rPr>
        <w:t xml:space="preserve">. In setting out those rights, </w:t>
      </w:r>
      <w:r w:rsidRPr="00A810D7">
        <w:rPr>
          <w:rStyle w:val="StyleUnderline"/>
        </w:rPr>
        <w:t>Congress chose not to incorporate the</w:t>
      </w:r>
      <w:r w:rsidRPr="00A810D7">
        <w:rPr>
          <w:sz w:val="14"/>
          <w:szCs w:val="20"/>
        </w:rPr>
        <w:t xml:space="preserve"> </w:t>
      </w:r>
      <w:r w:rsidRPr="00A810D7">
        <w:rPr>
          <w:rStyle w:val="Emphasis"/>
        </w:rPr>
        <w:t>entire structure</w:t>
      </w:r>
      <w:r w:rsidRPr="00A810D7">
        <w:rPr>
          <w:sz w:val="14"/>
          <w:szCs w:val="20"/>
        </w:rPr>
        <w:t xml:space="preserve"> </w:t>
      </w:r>
      <w:r w:rsidRPr="00A810D7">
        <w:rPr>
          <w:rStyle w:val="StyleUnderline"/>
        </w:rPr>
        <w:t>and</w:t>
      </w:r>
      <w:r w:rsidRPr="00A810D7">
        <w:rPr>
          <w:sz w:val="14"/>
          <w:szCs w:val="20"/>
        </w:rPr>
        <w:t xml:space="preserve"> </w:t>
      </w:r>
      <w:r w:rsidRPr="00A810D7">
        <w:rPr>
          <w:rStyle w:val="Emphasis"/>
        </w:rPr>
        <w:t>requirements</w:t>
      </w:r>
      <w:r w:rsidRPr="00A810D7">
        <w:rPr>
          <w:sz w:val="14"/>
          <w:szCs w:val="20"/>
        </w:rPr>
        <w:t xml:space="preserve"> </w:t>
      </w:r>
      <w:r w:rsidRPr="00A810D7">
        <w:rPr>
          <w:rStyle w:val="StyleUnderline"/>
        </w:rPr>
        <w:t>of the</w:t>
      </w:r>
      <w:r w:rsidRPr="00A810D7">
        <w:rPr>
          <w:sz w:val="14"/>
          <w:szCs w:val="20"/>
        </w:rPr>
        <w:t xml:space="preserve"> </w:t>
      </w:r>
      <w:r w:rsidRPr="00A810D7">
        <w:rPr>
          <w:rStyle w:val="Emphasis"/>
        </w:rPr>
        <w:t>NLRA</w:t>
      </w:r>
      <w:r w:rsidRPr="006F781C">
        <w:rPr>
          <w:sz w:val="14"/>
          <w:szCs w:val="20"/>
        </w:rPr>
        <w:t xml:space="preserve"> into section 13(c), for </w:t>
      </w:r>
      <w:r w:rsidRPr="006F781C">
        <w:rPr>
          <w:rStyle w:val="StyleUnderline"/>
        </w:rPr>
        <w:t>to do so would</w:t>
      </w:r>
      <w:r w:rsidRPr="006F781C">
        <w:rPr>
          <w:sz w:val="14"/>
          <w:szCs w:val="20"/>
        </w:rPr>
        <w:t xml:space="preserve"> </w:t>
      </w:r>
      <w:r w:rsidRPr="006F781C">
        <w:rPr>
          <w:rStyle w:val="Emphasis"/>
        </w:rPr>
        <w:t>force states</w:t>
      </w:r>
      <w:r w:rsidRPr="006F781C">
        <w:rPr>
          <w:sz w:val="14"/>
          <w:szCs w:val="20"/>
        </w:rPr>
        <w:t xml:space="preserve"> </w:t>
      </w:r>
      <w:r w:rsidRPr="006F781C">
        <w:rPr>
          <w:rStyle w:val="StyleUnderline"/>
        </w:rPr>
        <w:t>to</w:t>
      </w:r>
      <w:r w:rsidRPr="006F781C">
        <w:rPr>
          <w:sz w:val="14"/>
          <w:szCs w:val="20"/>
        </w:rPr>
        <w:t xml:space="preserve"> </w:t>
      </w:r>
      <w:r w:rsidRPr="006F781C">
        <w:rPr>
          <w:rStyle w:val="Emphasis"/>
        </w:rPr>
        <w:t>choose</w:t>
      </w:r>
      <w:r w:rsidRPr="006F781C">
        <w:rPr>
          <w:sz w:val="14"/>
          <w:szCs w:val="20"/>
        </w:rPr>
        <w:t xml:space="preserve"> </w:t>
      </w:r>
      <w:r w:rsidRPr="006F781C">
        <w:rPr>
          <w:rStyle w:val="StyleUnderline"/>
        </w:rPr>
        <w:t>between</w:t>
      </w:r>
      <w:r w:rsidRPr="006F781C">
        <w:rPr>
          <w:sz w:val="14"/>
          <w:szCs w:val="20"/>
        </w:rPr>
        <w:t xml:space="preserve"> federal transit </w:t>
      </w:r>
      <w:r w:rsidRPr="006F781C">
        <w:rPr>
          <w:rStyle w:val="Emphasis"/>
        </w:rPr>
        <w:t>aid</w:t>
      </w:r>
      <w:r w:rsidRPr="006F781C">
        <w:rPr>
          <w:sz w:val="14"/>
          <w:szCs w:val="20"/>
        </w:rPr>
        <w:t xml:space="preserve"> </w:t>
      </w:r>
      <w:r w:rsidRPr="00A810D7">
        <w:rPr>
          <w:rStyle w:val="StyleUnderline"/>
        </w:rPr>
        <w:t>and</w:t>
      </w:r>
      <w:r w:rsidRPr="006F781C">
        <w:rPr>
          <w:sz w:val="14"/>
          <w:szCs w:val="20"/>
        </w:rPr>
        <w:t xml:space="preserve"> their </w:t>
      </w:r>
      <w:r w:rsidRPr="006F781C">
        <w:rPr>
          <w:rStyle w:val="Emphasis"/>
        </w:rPr>
        <w:t>exclusion</w:t>
      </w:r>
      <w:r w:rsidRPr="006F781C">
        <w:rPr>
          <w:sz w:val="14"/>
          <w:szCs w:val="20"/>
        </w:rPr>
        <w:t xml:space="preserve"> </w:t>
      </w:r>
      <w:r w:rsidRPr="006F781C">
        <w:rPr>
          <w:rStyle w:val="StyleUnderline"/>
        </w:rPr>
        <w:t>from the coverage of the</w:t>
      </w:r>
      <w:r w:rsidRPr="006F781C">
        <w:rPr>
          <w:sz w:val="14"/>
          <w:szCs w:val="20"/>
        </w:rPr>
        <w:t xml:space="preserve"> </w:t>
      </w:r>
      <w:r w:rsidRPr="006F781C">
        <w:rPr>
          <w:rStyle w:val="Emphasis"/>
        </w:rPr>
        <w:t>NLRA</w:t>
      </w:r>
      <w:r w:rsidRPr="006F781C">
        <w:rPr>
          <w:rStyle w:val="StyleUnderline"/>
        </w:rPr>
        <w:t>. On the other hand</w:t>
      </w:r>
      <w:r w:rsidRPr="0032458F">
        <w:rPr>
          <w:rStyle w:val="StyleUnderline"/>
        </w:rPr>
        <w:t>, Congress made</w:t>
      </w:r>
      <w:r w:rsidRPr="0032458F">
        <w:rPr>
          <w:sz w:val="14"/>
          <w:szCs w:val="20"/>
        </w:rPr>
        <w:t xml:space="preserve"> it </w:t>
      </w:r>
      <w:r w:rsidRPr="0032458F">
        <w:rPr>
          <w:rStyle w:val="StyleUnderline"/>
        </w:rPr>
        <w:t>clear that</w:t>
      </w:r>
      <w:r w:rsidRPr="0032458F">
        <w:rPr>
          <w:sz w:val="14"/>
          <w:szCs w:val="20"/>
        </w:rPr>
        <w:t xml:space="preserve"> </w:t>
      </w:r>
      <w:r w:rsidRPr="0032458F">
        <w:rPr>
          <w:rStyle w:val="Emphasis"/>
        </w:rPr>
        <w:t>federal labor policy</w:t>
      </w:r>
      <w:r w:rsidRPr="0032458F">
        <w:rPr>
          <w:sz w:val="14"/>
          <w:szCs w:val="20"/>
        </w:rPr>
        <w:t xml:space="preserve"> </w:t>
      </w:r>
      <w:r w:rsidRPr="0032458F">
        <w:rPr>
          <w:rStyle w:val="StyleUnderline"/>
        </w:rPr>
        <w:t>would dictate the</w:t>
      </w:r>
      <w:r w:rsidRPr="0032458F">
        <w:rPr>
          <w:sz w:val="14"/>
          <w:szCs w:val="20"/>
        </w:rPr>
        <w:t xml:space="preserve"> </w:t>
      </w:r>
      <w:r w:rsidRPr="0032458F">
        <w:rPr>
          <w:rStyle w:val="Emphasis"/>
        </w:rPr>
        <w:t>substantive meaning</w:t>
      </w:r>
      <w:r w:rsidRPr="0032458F">
        <w:rPr>
          <w:sz w:val="14"/>
          <w:szCs w:val="20"/>
        </w:rPr>
        <w:t xml:space="preserve"> </w:t>
      </w:r>
      <w:r w:rsidRPr="0032458F">
        <w:rPr>
          <w:rStyle w:val="StyleUnderline"/>
        </w:rPr>
        <w:t>of</w:t>
      </w:r>
      <w:r w:rsidRPr="0032458F">
        <w:rPr>
          <w:sz w:val="14"/>
          <w:szCs w:val="20"/>
        </w:rPr>
        <w:t xml:space="preserve"> </w:t>
      </w:r>
      <w:r w:rsidRPr="0032458F">
        <w:rPr>
          <w:rStyle w:val="Emphasis"/>
        </w:rPr>
        <w:t>collective bargaining</w:t>
      </w:r>
      <w:r w:rsidRPr="0032458F">
        <w:rPr>
          <w:sz w:val="14"/>
          <w:szCs w:val="20"/>
        </w:rPr>
        <w:t xml:space="preserve"> for purposes of</w:t>
      </w:r>
      <w:r w:rsidRPr="006F781C">
        <w:rPr>
          <w:sz w:val="14"/>
          <w:szCs w:val="20"/>
        </w:rPr>
        <w:t xml:space="preserve"> section 13(c). </w:t>
      </w:r>
      <w:r w:rsidRPr="006F781C">
        <w:rPr>
          <w:rStyle w:val="Emphasis"/>
        </w:rPr>
        <w:t>"</w:t>
      </w:r>
      <w:r w:rsidRPr="00562F64">
        <w:rPr>
          <w:rStyle w:val="Emphasis"/>
          <w:highlight w:val="cyan"/>
        </w:rPr>
        <w:t>Good faith" bargaining</w:t>
      </w:r>
      <w:r w:rsidRPr="006F781C">
        <w:rPr>
          <w:rStyle w:val="StyleUnderline"/>
        </w:rPr>
        <w:t>, to a</w:t>
      </w:r>
      <w:r w:rsidRPr="006F781C">
        <w:rPr>
          <w:sz w:val="14"/>
          <w:szCs w:val="20"/>
        </w:rPr>
        <w:t xml:space="preserve"> </w:t>
      </w:r>
      <w:r w:rsidRPr="006F781C">
        <w:rPr>
          <w:rStyle w:val="Emphasis"/>
        </w:rPr>
        <w:t>point of impasse</w:t>
      </w:r>
      <w:r w:rsidRPr="006F781C">
        <w:rPr>
          <w:sz w:val="14"/>
          <w:szCs w:val="20"/>
        </w:rPr>
        <w:t xml:space="preserve"> </w:t>
      </w:r>
      <w:r w:rsidRPr="006F781C">
        <w:rPr>
          <w:rStyle w:val="StyleUnderline"/>
        </w:rPr>
        <w:t xml:space="preserve">if necessary, over </w:t>
      </w:r>
      <w:r w:rsidRPr="006F781C">
        <w:rPr>
          <w:rStyle w:val="Emphasis"/>
        </w:rPr>
        <w:t>wages</w:t>
      </w:r>
      <w:r w:rsidRPr="006F781C">
        <w:rPr>
          <w:rStyle w:val="StyleUnderline"/>
        </w:rPr>
        <w:t xml:space="preserve">, </w:t>
      </w:r>
      <w:r w:rsidRPr="006F781C">
        <w:rPr>
          <w:rStyle w:val="Emphasis"/>
        </w:rPr>
        <w:t>hours</w:t>
      </w:r>
      <w:r w:rsidRPr="006F781C">
        <w:rPr>
          <w:sz w:val="14"/>
          <w:szCs w:val="20"/>
        </w:rPr>
        <w:t xml:space="preserve"> </w:t>
      </w:r>
      <w:r w:rsidRPr="006F781C">
        <w:rPr>
          <w:rStyle w:val="StyleUnderline"/>
        </w:rPr>
        <w:t>and other</w:t>
      </w:r>
      <w:r w:rsidRPr="006F781C">
        <w:rPr>
          <w:sz w:val="14"/>
          <w:szCs w:val="20"/>
        </w:rPr>
        <w:t xml:space="preserve"> </w:t>
      </w:r>
      <w:r w:rsidRPr="006F781C">
        <w:rPr>
          <w:rStyle w:val="Emphasis"/>
        </w:rPr>
        <w:t>terms and conditions of employment</w:t>
      </w:r>
      <w:r w:rsidRPr="006F781C">
        <w:rPr>
          <w:sz w:val="14"/>
          <w:szCs w:val="20"/>
        </w:rPr>
        <w:t xml:space="preserve"> </w:t>
      </w:r>
      <w:r w:rsidRPr="006F781C">
        <w:rPr>
          <w:rStyle w:val="StyleUnderline"/>
        </w:rPr>
        <w:t>has</w:t>
      </w:r>
      <w:r w:rsidRPr="006F781C">
        <w:rPr>
          <w:sz w:val="14"/>
          <w:szCs w:val="20"/>
        </w:rPr>
        <w:t xml:space="preserve"> </w:t>
      </w:r>
      <w:r w:rsidRPr="00562F64">
        <w:rPr>
          <w:rStyle w:val="Emphasis"/>
          <w:highlight w:val="cyan"/>
        </w:rPr>
        <w:t>always</w:t>
      </w:r>
      <w:r w:rsidRPr="00562F64">
        <w:rPr>
          <w:sz w:val="14"/>
          <w:szCs w:val="20"/>
          <w:highlight w:val="cyan"/>
        </w:rPr>
        <w:t xml:space="preserve"> </w:t>
      </w:r>
      <w:r w:rsidRPr="00562F64">
        <w:rPr>
          <w:rStyle w:val="StyleUnderline"/>
          <w:highlight w:val="cyan"/>
        </w:rPr>
        <w:t>been the</w:t>
      </w:r>
      <w:r w:rsidRPr="00562F64">
        <w:rPr>
          <w:sz w:val="14"/>
          <w:szCs w:val="20"/>
          <w:highlight w:val="cyan"/>
        </w:rPr>
        <w:t xml:space="preserve"> </w:t>
      </w:r>
      <w:r w:rsidRPr="00562F64">
        <w:rPr>
          <w:rStyle w:val="Emphasis"/>
          <w:highlight w:val="cyan"/>
        </w:rPr>
        <w:t>essence</w:t>
      </w:r>
      <w:r w:rsidRPr="00562F64">
        <w:rPr>
          <w:sz w:val="14"/>
          <w:szCs w:val="20"/>
          <w:highlight w:val="cyan"/>
        </w:rPr>
        <w:t xml:space="preserve"> </w:t>
      </w:r>
      <w:r w:rsidRPr="00562F64">
        <w:rPr>
          <w:rStyle w:val="StyleUnderline"/>
          <w:highlight w:val="cyan"/>
        </w:rPr>
        <w:t>of</w:t>
      </w:r>
      <w:r w:rsidRPr="006F781C">
        <w:rPr>
          <w:sz w:val="14"/>
          <w:szCs w:val="20"/>
        </w:rPr>
        <w:t xml:space="preserve"> federally-defined </w:t>
      </w:r>
      <w:r w:rsidRPr="00562F64">
        <w:rPr>
          <w:rStyle w:val="Emphasis"/>
          <w:highlight w:val="cyan"/>
        </w:rPr>
        <w:t>collective bargaining rights</w:t>
      </w:r>
      <w:r w:rsidRPr="00A810D7">
        <w:rPr>
          <w:sz w:val="14"/>
          <w:szCs w:val="20"/>
        </w:rPr>
        <w:t>; indeed</w:t>
      </w:r>
      <w:r w:rsidRPr="006F781C">
        <w:rPr>
          <w:sz w:val="14"/>
          <w:szCs w:val="20"/>
        </w:rPr>
        <w:t xml:space="preserve">, excluding the federal sector, </w:t>
      </w:r>
      <w:r w:rsidRPr="00562F64">
        <w:rPr>
          <w:rStyle w:val="StyleUnderline"/>
          <w:highlight w:val="cyan"/>
        </w:rPr>
        <w:t>it is the</w:t>
      </w:r>
      <w:r w:rsidRPr="006F781C">
        <w:rPr>
          <w:sz w:val="14"/>
          <w:szCs w:val="20"/>
        </w:rPr>
        <w:t xml:space="preserve"> almost </w:t>
      </w:r>
      <w:r w:rsidRPr="00562F64">
        <w:rPr>
          <w:rStyle w:val="Emphasis"/>
          <w:highlight w:val="cyan"/>
        </w:rPr>
        <w:t>universally recognized definition</w:t>
      </w:r>
      <w:r w:rsidRPr="006F781C">
        <w:rPr>
          <w:sz w:val="14"/>
          <w:szCs w:val="20"/>
        </w:rPr>
        <w:t xml:space="preserve"> of collective bargaining </w:t>
      </w:r>
      <w:r w:rsidRPr="006F781C">
        <w:rPr>
          <w:rStyle w:val="StyleUnderline"/>
        </w:rPr>
        <w:t>in the</w:t>
      </w:r>
      <w:r w:rsidRPr="006F781C">
        <w:rPr>
          <w:sz w:val="14"/>
          <w:szCs w:val="20"/>
        </w:rPr>
        <w:t xml:space="preserve"> </w:t>
      </w:r>
      <w:r w:rsidRPr="006F781C">
        <w:rPr>
          <w:rStyle w:val="Emphasis"/>
        </w:rPr>
        <w:t>U</w:t>
      </w:r>
      <w:r w:rsidRPr="006F781C">
        <w:rPr>
          <w:sz w:val="14"/>
          <w:szCs w:val="20"/>
        </w:rPr>
        <w:t xml:space="preserve">nited </w:t>
      </w:r>
      <w:r w:rsidRPr="006F781C">
        <w:rPr>
          <w:rStyle w:val="Emphasis"/>
        </w:rPr>
        <w:t>S</w:t>
      </w:r>
      <w:r w:rsidRPr="006F781C">
        <w:rPr>
          <w:sz w:val="14"/>
          <w:szCs w:val="20"/>
        </w:rPr>
        <w:t>tates.</w:t>
      </w:r>
    </w:p>
    <w:p w14:paraId="2A93C45E" w14:textId="77777777" w:rsidR="00C87D66" w:rsidRPr="006F781C" w:rsidRDefault="00C87D66" w:rsidP="00C87D66">
      <w:pPr>
        <w:rPr>
          <w:sz w:val="14"/>
          <w:szCs w:val="20"/>
        </w:rPr>
      </w:pPr>
      <w:r w:rsidRPr="006F781C">
        <w:rPr>
          <w:sz w:val="14"/>
          <w:szCs w:val="20"/>
        </w:rPr>
        <w:t>767 F.2d at 950-51.</w:t>
      </w:r>
    </w:p>
    <w:p w14:paraId="01E11ED2" w14:textId="77777777" w:rsidR="00C87D66" w:rsidRPr="00212150" w:rsidRDefault="00C87D66" w:rsidP="00C87D66">
      <w:pPr>
        <w:rPr>
          <w:rStyle w:val="StyleUnderline"/>
          <w:sz w:val="14"/>
          <w:szCs w:val="20"/>
          <w:u w:val="none"/>
        </w:rPr>
      </w:pPr>
      <w:r w:rsidRPr="006F781C">
        <w:rPr>
          <w:rStyle w:val="StyleUnderline"/>
        </w:rPr>
        <w:t xml:space="preserve">Donovan's description of the </w:t>
      </w:r>
      <w:r w:rsidRPr="006F781C">
        <w:rPr>
          <w:rStyle w:val="Emphasis"/>
        </w:rPr>
        <w:t>substantive content</w:t>
      </w:r>
      <w:r w:rsidRPr="006F781C">
        <w:rPr>
          <w:sz w:val="14"/>
          <w:szCs w:val="20"/>
        </w:rPr>
        <w:t xml:space="preserve"> </w:t>
      </w:r>
      <w:r w:rsidRPr="006F781C">
        <w:rPr>
          <w:rStyle w:val="StyleUnderline"/>
        </w:rPr>
        <w:t xml:space="preserve">of federal labor policy makes clear that </w:t>
      </w:r>
      <w:r w:rsidRPr="00562F64">
        <w:rPr>
          <w:rStyle w:val="StyleUnderline"/>
          <w:highlight w:val="cyan"/>
        </w:rPr>
        <w:t>federal labor</w:t>
      </w:r>
      <w:r w:rsidRPr="00562F64">
        <w:rPr>
          <w:sz w:val="14"/>
          <w:szCs w:val="20"/>
          <w:highlight w:val="cyan"/>
        </w:rPr>
        <w:t xml:space="preserve"> </w:t>
      </w:r>
      <w:r w:rsidRPr="00562F64">
        <w:rPr>
          <w:rStyle w:val="Emphasis"/>
          <w:highlight w:val="cyan"/>
        </w:rPr>
        <w:t>policy</w:t>
      </w:r>
      <w:r w:rsidRPr="00562F64">
        <w:rPr>
          <w:sz w:val="14"/>
          <w:szCs w:val="20"/>
          <w:highlight w:val="cyan"/>
        </w:rPr>
        <w:t xml:space="preserve"> </w:t>
      </w:r>
      <w:r w:rsidRPr="00562F64">
        <w:rPr>
          <w:rStyle w:val="StyleUnderline"/>
          <w:highlight w:val="cyan"/>
        </w:rPr>
        <w:t xml:space="preserve">does </w:t>
      </w:r>
      <w:r w:rsidRPr="00562F64">
        <w:rPr>
          <w:rStyle w:val="Emphasis"/>
          <w:highlight w:val="cyan"/>
        </w:rPr>
        <w:t>not include</w:t>
      </w:r>
      <w:r w:rsidRPr="006F781C">
        <w:rPr>
          <w:sz w:val="14"/>
          <w:szCs w:val="20"/>
        </w:rPr>
        <w:t xml:space="preserve"> all of </w:t>
      </w:r>
      <w:r w:rsidRPr="006F781C">
        <w:rPr>
          <w:rStyle w:val="StyleUnderline"/>
        </w:rPr>
        <w:t>the</w:t>
      </w:r>
      <w:r w:rsidRPr="006F781C">
        <w:rPr>
          <w:sz w:val="14"/>
          <w:szCs w:val="20"/>
        </w:rPr>
        <w:t xml:space="preserve"> </w:t>
      </w:r>
      <w:r w:rsidRPr="00562F64">
        <w:rPr>
          <w:rStyle w:val="Emphasis"/>
          <w:highlight w:val="cyan"/>
        </w:rPr>
        <w:t>procedural</w:t>
      </w:r>
      <w:r w:rsidRPr="006F781C">
        <w:rPr>
          <w:sz w:val="14"/>
          <w:szCs w:val="20"/>
        </w:rPr>
        <w:t xml:space="preserve"> [*22] </w:t>
      </w:r>
      <w:r w:rsidRPr="00562F64">
        <w:rPr>
          <w:rStyle w:val="StyleUnderline"/>
          <w:highlight w:val="cyan"/>
        </w:rPr>
        <w:t>and</w:t>
      </w:r>
      <w:r w:rsidRPr="00562F64">
        <w:rPr>
          <w:sz w:val="14"/>
          <w:szCs w:val="20"/>
          <w:highlight w:val="cyan"/>
        </w:rPr>
        <w:t xml:space="preserve"> </w:t>
      </w:r>
      <w:r w:rsidRPr="00562F64">
        <w:rPr>
          <w:rStyle w:val="Emphasis"/>
          <w:highlight w:val="cyan"/>
        </w:rPr>
        <w:t>other details</w:t>
      </w:r>
      <w:r w:rsidRPr="00562F64">
        <w:rPr>
          <w:sz w:val="14"/>
          <w:szCs w:val="20"/>
          <w:highlight w:val="cyan"/>
        </w:rPr>
        <w:t xml:space="preserve"> </w:t>
      </w:r>
      <w:r w:rsidRPr="00562F64">
        <w:rPr>
          <w:rStyle w:val="StyleUnderline"/>
          <w:highlight w:val="cyan"/>
        </w:rPr>
        <w:t>of</w:t>
      </w:r>
      <w:r w:rsidRPr="00562F64">
        <w:rPr>
          <w:sz w:val="14"/>
          <w:szCs w:val="20"/>
          <w:highlight w:val="cyan"/>
        </w:rPr>
        <w:t xml:space="preserve"> </w:t>
      </w:r>
      <w:r w:rsidRPr="00A810D7">
        <w:rPr>
          <w:rStyle w:val="Emphasis"/>
        </w:rPr>
        <w:t xml:space="preserve">federal </w:t>
      </w:r>
      <w:r w:rsidRPr="00562F64">
        <w:rPr>
          <w:rStyle w:val="Emphasis"/>
          <w:highlight w:val="cyan"/>
        </w:rPr>
        <w:t>labor law</w:t>
      </w:r>
      <w:r w:rsidRPr="006F781C">
        <w:rPr>
          <w:rStyle w:val="StyleUnderline"/>
        </w:rPr>
        <w:t>. States can provide for</w:t>
      </w:r>
      <w:r w:rsidRPr="006F781C">
        <w:rPr>
          <w:sz w:val="14"/>
          <w:szCs w:val="20"/>
        </w:rPr>
        <w:t xml:space="preserve"> the "continuation of </w:t>
      </w:r>
      <w:r w:rsidRPr="006F781C">
        <w:rPr>
          <w:rStyle w:val="Emphasis"/>
        </w:rPr>
        <w:t>collective bargaining rights</w:t>
      </w:r>
      <w:r w:rsidRPr="006F781C">
        <w:rPr>
          <w:sz w:val="14"/>
          <w:szCs w:val="20"/>
        </w:rPr>
        <w:t xml:space="preserve">," and thus comply with Section 13(c), </w:t>
      </w:r>
      <w:r w:rsidRPr="006F781C">
        <w:rPr>
          <w:rStyle w:val="Emphasis"/>
        </w:rPr>
        <w:t>without</w:t>
      </w:r>
      <w:r w:rsidRPr="006F781C">
        <w:rPr>
          <w:sz w:val="14"/>
          <w:szCs w:val="20"/>
        </w:rPr>
        <w:t xml:space="preserve"> </w:t>
      </w:r>
      <w:r w:rsidRPr="006F781C">
        <w:rPr>
          <w:rStyle w:val="StyleUnderline"/>
        </w:rPr>
        <w:t>providing</w:t>
      </w:r>
      <w:r w:rsidRPr="006F781C">
        <w:rPr>
          <w:sz w:val="14"/>
          <w:szCs w:val="20"/>
        </w:rPr>
        <w:t xml:space="preserve"> </w:t>
      </w:r>
      <w:r w:rsidRPr="006F781C">
        <w:rPr>
          <w:rStyle w:val="Emphasis"/>
        </w:rPr>
        <w:t>all</w:t>
      </w:r>
      <w:r w:rsidRPr="006F781C">
        <w:rPr>
          <w:sz w:val="14"/>
          <w:szCs w:val="20"/>
        </w:rPr>
        <w:t xml:space="preserve"> of the </w:t>
      </w:r>
      <w:r w:rsidRPr="006F781C">
        <w:rPr>
          <w:rStyle w:val="Emphasis"/>
        </w:rPr>
        <w:t>N</w:t>
      </w:r>
      <w:r w:rsidRPr="006F781C">
        <w:rPr>
          <w:sz w:val="14"/>
          <w:szCs w:val="20"/>
        </w:rPr>
        <w:t xml:space="preserve">ational </w:t>
      </w:r>
      <w:r w:rsidRPr="006F781C">
        <w:rPr>
          <w:rStyle w:val="Emphasis"/>
        </w:rPr>
        <w:t>L</w:t>
      </w:r>
      <w:r w:rsidRPr="006F781C">
        <w:rPr>
          <w:sz w:val="14"/>
          <w:szCs w:val="20"/>
        </w:rPr>
        <w:t xml:space="preserve">abor </w:t>
      </w:r>
      <w:r w:rsidRPr="006F781C">
        <w:rPr>
          <w:rStyle w:val="Emphasis"/>
        </w:rPr>
        <w:t>R</w:t>
      </w:r>
      <w:r w:rsidRPr="006F781C">
        <w:rPr>
          <w:sz w:val="14"/>
          <w:szCs w:val="20"/>
        </w:rPr>
        <w:t xml:space="preserve">elations </w:t>
      </w:r>
      <w:r w:rsidRPr="006F781C">
        <w:rPr>
          <w:rStyle w:val="Emphasis"/>
        </w:rPr>
        <w:t>B</w:t>
      </w:r>
      <w:r w:rsidRPr="006F781C">
        <w:rPr>
          <w:sz w:val="14"/>
          <w:szCs w:val="20"/>
        </w:rPr>
        <w:t xml:space="preserve">oard's </w:t>
      </w:r>
      <w:r w:rsidRPr="006F781C">
        <w:rPr>
          <w:rStyle w:val="Emphasis"/>
        </w:rPr>
        <w:t>rules and procedures</w:t>
      </w:r>
      <w:r w:rsidRPr="006F781C">
        <w:rPr>
          <w:rStyle w:val="StyleUnderline"/>
        </w:rPr>
        <w:t xml:space="preserve">. </w:t>
      </w:r>
      <w:r w:rsidRPr="00562F64">
        <w:rPr>
          <w:rStyle w:val="StyleUnderline"/>
          <w:highlight w:val="cyan"/>
        </w:rPr>
        <w:t>This</w:t>
      </w:r>
      <w:r w:rsidRPr="006F781C">
        <w:rPr>
          <w:sz w:val="14"/>
          <w:szCs w:val="20"/>
        </w:rPr>
        <w:t xml:space="preserve"> principle </w:t>
      </w:r>
      <w:r w:rsidRPr="006F781C">
        <w:rPr>
          <w:rStyle w:val="Emphasis"/>
        </w:rPr>
        <w:t xml:space="preserve">plainly </w:t>
      </w:r>
      <w:r w:rsidRPr="00562F64">
        <w:rPr>
          <w:rStyle w:val="Emphasis"/>
          <w:highlight w:val="cyan"/>
        </w:rPr>
        <w:t>extends</w:t>
      </w:r>
      <w:r w:rsidRPr="00562F64">
        <w:rPr>
          <w:sz w:val="14"/>
          <w:szCs w:val="20"/>
          <w:highlight w:val="cyan"/>
        </w:rPr>
        <w:t xml:space="preserve"> </w:t>
      </w:r>
      <w:r w:rsidRPr="00562F64">
        <w:rPr>
          <w:rStyle w:val="StyleUnderline"/>
          <w:highlight w:val="cyan"/>
        </w:rPr>
        <w:t>to</w:t>
      </w:r>
      <w:r w:rsidRPr="006F781C">
        <w:rPr>
          <w:rStyle w:val="StyleUnderline"/>
        </w:rPr>
        <w:t xml:space="preserve"> the</w:t>
      </w:r>
      <w:r w:rsidRPr="006F781C">
        <w:rPr>
          <w:sz w:val="14"/>
          <w:szCs w:val="20"/>
        </w:rPr>
        <w:t xml:space="preserve"> </w:t>
      </w:r>
      <w:r w:rsidRPr="00562F64">
        <w:rPr>
          <w:rStyle w:val="Emphasis"/>
          <w:highlight w:val="cyan"/>
        </w:rPr>
        <w:t>determination of an appropriate bargaining unit</w:t>
      </w:r>
      <w:r w:rsidRPr="006F781C">
        <w:rPr>
          <w:rStyle w:val="StyleUnderline"/>
        </w:rPr>
        <w:t xml:space="preserve">. Although it is fair to assume that the Donovan </w:t>
      </w:r>
      <w:r w:rsidRPr="00A810D7">
        <w:rPr>
          <w:rStyle w:val="StyleUnderline"/>
        </w:rPr>
        <w:t xml:space="preserve">reference to </w:t>
      </w:r>
      <w:r w:rsidRPr="00095CB5">
        <w:rPr>
          <w:rStyle w:val="StyleUnderline"/>
        </w:rPr>
        <w:t xml:space="preserve">the </w:t>
      </w:r>
      <w:r w:rsidRPr="00095CB5">
        <w:rPr>
          <w:rStyle w:val="Emphasis"/>
        </w:rPr>
        <w:t>right</w:t>
      </w:r>
      <w:r w:rsidRPr="00095CB5">
        <w:rPr>
          <w:rStyle w:val="StyleUnderline"/>
        </w:rPr>
        <w:t xml:space="preserve"> to be </w:t>
      </w:r>
      <w:r w:rsidRPr="00095CB5">
        <w:rPr>
          <w:rStyle w:val="Emphasis"/>
        </w:rPr>
        <w:t>"represented"</w:t>
      </w:r>
      <w:r w:rsidRPr="00095CB5">
        <w:rPr>
          <w:rStyle w:val="StyleUnderline"/>
        </w:rPr>
        <w:t xml:space="preserve"> in </w:t>
      </w:r>
      <w:r w:rsidRPr="00095CB5">
        <w:rPr>
          <w:rStyle w:val="Emphasis"/>
        </w:rPr>
        <w:t>"meaningful negotiations"</w:t>
      </w:r>
      <w:r w:rsidRPr="00095CB5">
        <w:rPr>
          <w:rStyle w:val="StyleUnderline"/>
        </w:rPr>
        <w:t xml:space="preserve"> </w:t>
      </w:r>
      <w:r w:rsidRPr="00095CB5">
        <w:rPr>
          <w:rStyle w:val="Emphasis"/>
        </w:rPr>
        <w:t>encompasses</w:t>
      </w:r>
      <w:r w:rsidRPr="00095CB5">
        <w:rPr>
          <w:rStyle w:val="StyleUnderline"/>
        </w:rPr>
        <w:t xml:space="preserve"> within it a right to be</w:t>
      </w:r>
      <w:r w:rsidRPr="00095CB5">
        <w:rPr>
          <w:sz w:val="14"/>
          <w:szCs w:val="20"/>
        </w:rPr>
        <w:t xml:space="preserve"> </w:t>
      </w:r>
      <w:r w:rsidRPr="00095CB5">
        <w:rPr>
          <w:rStyle w:val="Emphasis"/>
        </w:rPr>
        <w:t>in</w:t>
      </w:r>
      <w:r w:rsidRPr="00095CB5">
        <w:rPr>
          <w:sz w:val="14"/>
          <w:szCs w:val="20"/>
        </w:rPr>
        <w:t xml:space="preserve"> </w:t>
      </w:r>
      <w:r w:rsidRPr="00095CB5">
        <w:rPr>
          <w:rStyle w:val="StyleUnderline"/>
        </w:rPr>
        <w:t>an</w:t>
      </w:r>
      <w:r w:rsidRPr="00095CB5">
        <w:rPr>
          <w:sz w:val="14"/>
          <w:szCs w:val="20"/>
        </w:rPr>
        <w:t xml:space="preserve"> </w:t>
      </w:r>
      <w:r w:rsidRPr="00095CB5">
        <w:rPr>
          <w:rStyle w:val="Emphasis"/>
        </w:rPr>
        <w:t>appropriate</w:t>
      </w:r>
      <w:r w:rsidRPr="00095CB5">
        <w:rPr>
          <w:sz w:val="14"/>
          <w:szCs w:val="20"/>
        </w:rPr>
        <w:t xml:space="preserve"> </w:t>
      </w:r>
      <w:r w:rsidRPr="00095CB5">
        <w:rPr>
          <w:rStyle w:val="StyleUnderline"/>
        </w:rPr>
        <w:t xml:space="preserve">bargaining unit, </w:t>
      </w:r>
      <w:r w:rsidRPr="00562F64">
        <w:rPr>
          <w:rStyle w:val="StyleUnderline"/>
          <w:highlight w:val="cyan"/>
        </w:rPr>
        <w:t>the</w:t>
      </w:r>
      <w:r w:rsidRPr="006F781C">
        <w:rPr>
          <w:sz w:val="14"/>
          <w:szCs w:val="20"/>
        </w:rPr>
        <w:t xml:space="preserve"> </w:t>
      </w:r>
      <w:r w:rsidRPr="006F781C">
        <w:rPr>
          <w:rStyle w:val="Emphasis"/>
        </w:rPr>
        <w:t xml:space="preserve">particular </w:t>
      </w:r>
      <w:r w:rsidRPr="00562F64">
        <w:rPr>
          <w:rStyle w:val="Emphasis"/>
          <w:highlight w:val="cyan"/>
        </w:rPr>
        <w:t>method</w:t>
      </w:r>
      <w:r w:rsidRPr="00562F64">
        <w:rPr>
          <w:sz w:val="14"/>
          <w:szCs w:val="20"/>
          <w:highlight w:val="cyan"/>
        </w:rPr>
        <w:t xml:space="preserve"> </w:t>
      </w:r>
      <w:r w:rsidRPr="00562F64">
        <w:rPr>
          <w:rStyle w:val="StyleUnderline"/>
          <w:highlight w:val="cyan"/>
        </w:rPr>
        <w:t>of</w:t>
      </w:r>
      <w:r w:rsidRPr="00562F64">
        <w:rPr>
          <w:sz w:val="14"/>
          <w:szCs w:val="20"/>
          <w:highlight w:val="cyan"/>
        </w:rPr>
        <w:t xml:space="preserve"> </w:t>
      </w:r>
      <w:r w:rsidRPr="00562F64">
        <w:rPr>
          <w:rStyle w:val="Emphasis"/>
          <w:highlight w:val="cyan"/>
        </w:rPr>
        <w:t>determining</w:t>
      </w:r>
      <w:r w:rsidRPr="00562F64">
        <w:rPr>
          <w:sz w:val="14"/>
          <w:szCs w:val="20"/>
          <w:highlight w:val="cyan"/>
        </w:rPr>
        <w:t xml:space="preserve"> </w:t>
      </w:r>
      <w:r w:rsidRPr="00562F64">
        <w:rPr>
          <w:rStyle w:val="StyleUnderline"/>
          <w:highlight w:val="cyan"/>
        </w:rPr>
        <w:t>a</w:t>
      </w:r>
      <w:r w:rsidRPr="006F781C">
        <w:rPr>
          <w:rStyle w:val="StyleUnderline"/>
        </w:rPr>
        <w:t xml:space="preserve">n appropriate bargaining </w:t>
      </w:r>
      <w:r w:rsidRPr="00562F64">
        <w:rPr>
          <w:rStyle w:val="StyleUnderline"/>
          <w:highlight w:val="cyan"/>
        </w:rPr>
        <w:t xml:space="preserve">unit </w:t>
      </w:r>
      <w:r w:rsidRPr="00562F64">
        <w:rPr>
          <w:rStyle w:val="Emphasis"/>
          <w:highlight w:val="cyan"/>
        </w:rPr>
        <w:t>cannot</w:t>
      </w:r>
      <w:r w:rsidRPr="006F781C">
        <w:rPr>
          <w:sz w:val="14"/>
          <w:szCs w:val="20"/>
        </w:rPr>
        <w:t xml:space="preserve"> fairly </w:t>
      </w:r>
      <w:r w:rsidRPr="00562F64">
        <w:rPr>
          <w:rStyle w:val="Emphasis"/>
          <w:highlight w:val="cyan"/>
        </w:rPr>
        <w:t xml:space="preserve">be </w:t>
      </w:r>
      <w:r w:rsidRPr="00A810D7">
        <w:rPr>
          <w:rStyle w:val="Emphasis"/>
        </w:rPr>
        <w:t xml:space="preserve">described as </w:t>
      </w:r>
      <w:r w:rsidRPr="00562F64">
        <w:rPr>
          <w:rStyle w:val="Emphasis"/>
          <w:highlight w:val="cyan"/>
        </w:rPr>
        <w:t>"substantive."</w:t>
      </w:r>
      <w:r w:rsidRPr="006F781C">
        <w:rPr>
          <w:sz w:val="14"/>
          <w:szCs w:val="20"/>
        </w:rPr>
        <w:t xml:space="preserve"> </w:t>
      </w:r>
      <w:r w:rsidRPr="006F781C">
        <w:rPr>
          <w:rStyle w:val="StyleUnderline"/>
        </w:rPr>
        <w:t>Federal labor policy dictates that the bargaining unit be</w:t>
      </w:r>
      <w:r w:rsidRPr="006F781C">
        <w:rPr>
          <w:sz w:val="14"/>
          <w:szCs w:val="20"/>
        </w:rPr>
        <w:t xml:space="preserve"> </w:t>
      </w:r>
      <w:r w:rsidRPr="006F781C">
        <w:rPr>
          <w:rStyle w:val="Emphasis"/>
        </w:rPr>
        <w:t>"appropriate,"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that its</w:t>
      </w:r>
      <w:r w:rsidRPr="006F781C">
        <w:rPr>
          <w:sz w:val="14"/>
          <w:szCs w:val="20"/>
        </w:rPr>
        <w:t xml:space="preserve"> </w:t>
      </w:r>
      <w:r w:rsidRPr="006F781C">
        <w:rPr>
          <w:rStyle w:val="Emphasis"/>
        </w:rPr>
        <w:t>precise scope</w:t>
      </w:r>
      <w:r w:rsidRPr="006F781C">
        <w:rPr>
          <w:sz w:val="14"/>
          <w:szCs w:val="20"/>
        </w:rPr>
        <w:t xml:space="preserve"> </w:t>
      </w:r>
      <w:r w:rsidRPr="006F781C">
        <w:rPr>
          <w:rStyle w:val="StyleUnderline"/>
        </w:rPr>
        <w:t>or</w:t>
      </w:r>
      <w:r w:rsidRPr="006F781C">
        <w:rPr>
          <w:sz w:val="14"/>
          <w:szCs w:val="20"/>
        </w:rPr>
        <w:t xml:space="preserve"> </w:t>
      </w:r>
      <w:r w:rsidRPr="006F781C">
        <w:rPr>
          <w:rStyle w:val="Emphasis"/>
        </w:rPr>
        <w:t>appropriateness</w:t>
      </w:r>
      <w:r w:rsidRPr="006F781C">
        <w:rPr>
          <w:sz w:val="14"/>
          <w:szCs w:val="20"/>
        </w:rPr>
        <w:t xml:space="preserve"> </w:t>
      </w:r>
      <w:r w:rsidRPr="006F781C">
        <w:rPr>
          <w:rStyle w:val="StyleUnderline"/>
        </w:rPr>
        <w:t>be</w:t>
      </w:r>
      <w:r w:rsidRPr="006F781C">
        <w:rPr>
          <w:sz w:val="14"/>
          <w:szCs w:val="20"/>
        </w:rPr>
        <w:t xml:space="preserve"> </w:t>
      </w:r>
      <w:r w:rsidRPr="006F781C">
        <w:rPr>
          <w:rStyle w:val="Emphasis"/>
        </w:rPr>
        <w:t>determined according to any particular procedure</w:t>
      </w:r>
      <w:r w:rsidRPr="006F781C">
        <w:rPr>
          <w:sz w:val="14"/>
          <w:szCs w:val="20"/>
        </w:rPr>
        <w:t>.</w:t>
      </w:r>
    </w:p>
    <w:p w14:paraId="34681B82" w14:textId="77777777" w:rsidR="00C87D66" w:rsidRDefault="00C87D66" w:rsidP="00C87D66">
      <w:pPr>
        <w:pStyle w:val="Heading4"/>
      </w:pPr>
      <w:r>
        <w:t xml:space="preserve">Vote NEG---alternatives </w:t>
      </w:r>
      <w:r>
        <w:rPr>
          <w:u w:val="single"/>
        </w:rPr>
        <w:t>flood the gates</w:t>
      </w:r>
      <w:r>
        <w:t xml:space="preserve"> with infinite procedural tweaks to labor law.</w:t>
      </w:r>
    </w:p>
    <w:p w14:paraId="18F40D11" w14:textId="77777777" w:rsidR="00C87D66" w:rsidRPr="00F4673B" w:rsidRDefault="00C87D66" w:rsidP="00C87D66"/>
    <w:p w14:paraId="65A6108D" w14:textId="77777777" w:rsidR="00C87D66" w:rsidRDefault="00C87D66" w:rsidP="00C87D66">
      <w:pPr>
        <w:pStyle w:val="Heading3"/>
      </w:pPr>
      <w:r>
        <w:t>1NC</w:t>
      </w:r>
    </w:p>
    <w:p w14:paraId="2ED5E716" w14:textId="77777777" w:rsidR="00C87D66" w:rsidRPr="006B7A29" w:rsidRDefault="00C87D66" w:rsidP="00C87D66">
      <w:r w:rsidRPr="006B7A29">
        <w:t>Cap K</w:t>
      </w:r>
    </w:p>
    <w:p w14:paraId="5F0F061D" w14:textId="77777777" w:rsidR="00C87D66" w:rsidRDefault="00C87D66" w:rsidP="00C87D66">
      <w:pPr>
        <w:pStyle w:val="Heading4"/>
      </w:pPr>
      <w:r>
        <w:t xml:space="preserve">Progressive labor law is an </w:t>
      </w:r>
      <w:r>
        <w:rPr>
          <w:u w:val="single"/>
        </w:rPr>
        <w:t>oxymoron</w:t>
      </w:r>
      <w:r>
        <w:t xml:space="preserve"> that </w:t>
      </w:r>
      <w:r>
        <w:rPr>
          <w:u w:val="single"/>
        </w:rPr>
        <w:t>strengthens</w:t>
      </w:r>
      <w:r>
        <w:t xml:space="preserve"> corporate control---locking in </w:t>
      </w:r>
      <w:r>
        <w:rPr>
          <w:u w:val="single"/>
        </w:rPr>
        <w:t>capital</w:t>
      </w:r>
      <w:r>
        <w:t xml:space="preserve"> and </w:t>
      </w:r>
      <w:r>
        <w:rPr>
          <w:u w:val="single"/>
        </w:rPr>
        <w:t>turning case</w:t>
      </w:r>
      <w:r>
        <w:t>.</w:t>
      </w:r>
    </w:p>
    <w:p w14:paraId="5E6A7F8B" w14:textId="77777777" w:rsidR="00C87D66" w:rsidRPr="003455B2" w:rsidRDefault="00C87D66" w:rsidP="00C87D66">
      <w:r>
        <w:t xml:space="preserve">Matthew </w:t>
      </w:r>
      <w:r w:rsidRPr="003455B2">
        <w:rPr>
          <w:rStyle w:val="Style13ptBold"/>
        </w:rPr>
        <w:t>Dimick 19</w:t>
      </w:r>
      <w:r>
        <w:t xml:space="preserve">, </w:t>
      </w:r>
      <w:r w:rsidRPr="003455B2">
        <w:t>Professor of Law at the University of Buffalo</w:t>
      </w:r>
      <w:r>
        <w:t xml:space="preserve">, “Counterfeit Library,” Catalyst, Spring 2019, </w:t>
      </w:r>
      <w:r w:rsidRPr="003455B2">
        <w:t>https://catalyst-journal.com/2019/07/counterfeit-liberty</w:t>
      </w:r>
    </w:p>
    <w:p w14:paraId="36ABDEC0" w14:textId="77777777" w:rsidR="00C87D66" w:rsidRPr="003455B2" w:rsidRDefault="00C87D66" w:rsidP="00C87D66">
      <w:pPr>
        <w:rPr>
          <w:sz w:val="16"/>
        </w:rPr>
      </w:pPr>
      <w:r w:rsidRPr="003455B2">
        <w:rPr>
          <w:sz w:val="16"/>
        </w:rPr>
        <w:t>Capitalism and Competition</w:t>
      </w:r>
    </w:p>
    <w:p w14:paraId="7A8D2AC3" w14:textId="77777777" w:rsidR="00C87D66" w:rsidRPr="003455B2" w:rsidRDefault="00C87D66" w:rsidP="00C87D66">
      <w:pPr>
        <w:rPr>
          <w:sz w:val="16"/>
        </w:rPr>
      </w:pPr>
      <w:r w:rsidRPr="006B7A29">
        <w:rPr>
          <w:rStyle w:val="Emphasis"/>
          <w:highlight w:val="cyan"/>
        </w:rPr>
        <w:t>Capitalist competition</w:t>
      </w:r>
      <w:r w:rsidRPr="006B7A29">
        <w:rPr>
          <w:highlight w:val="cyan"/>
          <w:u w:val="single"/>
        </w:rPr>
        <w:t xml:space="preserve"> creates </w:t>
      </w:r>
      <w:r w:rsidRPr="006B7A29">
        <w:rPr>
          <w:rStyle w:val="Emphasis"/>
          <w:highlight w:val="cyan"/>
        </w:rPr>
        <w:t>contradictory tendencies</w:t>
      </w:r>
      <w:r w:rsidRPr="006B7A29">
        <w:rPr>
          <w:highlight w:val="cyan"/>
          <w:u w:val="single"/>
        </w:rPr>
        <w:t xml:space="preserve"> for</w:t>
      </w:r>
      <w:r w:rsidRPr="003455B2">
        <w:rPr>
          <w:sz w:val="16"/>
        </w:rPr>
        <w:t xml:space="preserve"> the process of </w:t>
      </w:r>
      <w:r w:rsidRPr="006B7A29">
        <w:rPr>
          <w:rStyle w:val="Emphasis"/>
          <w:highlight w:val="cyan"/>
        </w:rPr>
        <w:t>working-class formation</w:t>
      </w:r>
      <w:r w:rsidRPr="003455B2">
        <w:rPr>
          <w:sz w:val="16"/>
        </w:rPr>
        <w:t xml:space="preserve">. As Marx and Engels remarked in The German Ideology, </w:t>
      </w:r>
      <w:r w:rsidRPr="006B7A29">
        <w:rPr>
          <w:u w:val="single"/>
        </w:rPr>
        <w:t xml:space="preserve">“Competition </w:t>
      </w:r>
      <w:r w:rsidRPr="006B7A29">
        <w:rPr>
          <w:rStyle w:val="Emphasis"/>
        </w:rPr>
        <w:t>separates</w:t>
      </w:r>
      <w:r w:rsidRPr="006B7A29">
        <w:rPr>
          <w:u w:val="single"/>
        </w:rPr>
        <w:t xml:space="preserve"> individuals from </w:t>
      </w:r>
      <w:r w:rsidRPr="006B7A29">
        <w:rPr>
          <w:rStyle w:val="Emphasis"/>
        </w:rPr>
        <w:t>one another</w:t>
      </w:r>
      <w:r w:rsidRPr="006B7A29">
        <w:rPr>
          <w:u w:val="single"/>
        </w:rPr>
        <w:t>, not only the bourgeois but</w:t>
      </w:r>
      <w:r w:rsidRPr="003455B2">
        <w:rPr>
          <w:sz w:val="16"/>
        </w:rPr>
        <w:t xml:space="preserve"> still </w:t>
      </w:r>
      <w:r w:rsidRPr="006B7A29">
        <w:rPr>
          <w:u w:val="single"/>
        </w:rPr>
        <w:t>more the workers</w:t>
      </w:r>
      <w:r w:rsidRPr="003455B2">
        <w:rPr>
          <w:sz w:val="16"/>
        </w:rPr>
        <w:t xml:space="preserve">, in spite of the fact that it brings them together.”1 </w:t>
      </w:r>
      <w:r w:rsidRPr="006B7A29">
        <w:rPr>
          <w:u w:val="single"/>
        </w:rPr>
        <w:t xml:space="preserve">At the center of these challenges are the </w:t>
      </w:r>
      <w:r w:rsidRPr="006B7A29">
        <w:rPr>
          <w:rStyle w:val="Emphasis"/>
        </w:rPr>
        <w:t>significant differences</w:t>
      </w:r>
      <w:r w:rsidRPr="006B7A29">
        <w:rPr>
          <w:u w:val="single"/>
        </w:rPr>
        <w:t xml:space="preserve"> between </w:t>
      </w:r>
      <w:r w:rsidRPr="006B7A29">
        <w:rPr>
          <w:rStyle w:val="Emphasis"/>
        </w:rPr>
        <w:t>capitalist firms</w:t>
      </w:r>
      <w:r w:rsidRPr="006B7A29">
        <w:rPr>
          <w:u w:val="single"/>
        </w:rPr>
        <w:t xml:space="preserve">. Capitalist firms differ </w:t>
      </w:r>
      <w:r w:rsidRPr="006B7A29">
        <w:rPr>
          <w:rStyle w:val="Emphasis"/>
        </w:rPr>
        <w:t>substantially</w:t>
      </w:r>
      <w:r w:rsidRPr="003455B2">
        <w:rPr>
          <w:sz w:val="16"/>
        </w:rPr>
        <w:t xml:space="preserve">, both between and within industries, in terms of their organization of work, technology, and capital investment. </w:t>
      </w:r>
      <w:r w:rsidRPr="006B7A29">
        <w:rPr>
          <w:u w:val="single"/>
        </w:rPr>
        <w:t>These differences</w:t>
      </w:r>
      <w:r w:rsidRPr="003455B2">
        <w:rPr>
          <w:sz w:val="16"/>
        </w:rPr>
        <w:t xml:space="preserve"> lead to substantial differences in productivity, output, and the ratio of capital to labor, which in turn </w:t>
      </w:r>
      <w:r w:rsidRPr="006B7A29">
        <w:rPr>
          <w:u w:val="single"/>
        </w:rPr>
        <w:t xml:space="preserve">create the </w:t>
      </w:r>
      <w:r w:rsidRPr="006B7A29">
        <w:rPr>
          <w:rStyle w:val="Emphasis"/>
        </w:rPr>
        <w:t>possibility</w:t>
      </w:r>
      <w:r w:rsidRPr="006B7A29">
        <w:rPr>
          <w:u w:val="single"/>
        </w:rPr>
        <w:t xml:space="preserve"> for significant wage differentials</w:t>
      </w:r>
      <w:r w:rsidRPr="003455B2">
        <w:rPr>
          <w:sz w:val="16"/>
        </w:rPr>
        <w:t xml:space="preserve"> between workers of otherwise identical skill, experience, or training.2 How unions respond to these facts, including the ways those responses are shaped by their social, economic, and institutional history, says much about how successfully unions will be able to transcend trade union sectionalism.3</w:t>
      </w:r>
    </w:p>
    <w:p w14:paraId="14AE71D4" w14:textId="77777777" w:rsidR="00C87D66" w:rsidRPr="006B7A29" w:rsidRDefault="00C87D66" w:rsidP="00C87D66">
      <w:pPr>
        <w:rPr>
          <w:sz w:val="16"/>
        </w:rPr>
      </w:pPr>
      <w:r w:rsidRPr="006B7A29">
        <w:rPr>
          <w:sz w:val="16"/>
        </w:rPr>
        <w:t xml:space="preserve">The old, craft </w:t>
      </w:r>
      <w:r w:rsidRPr="006B7A29">
        <w:rPr>
          <w:rStyle w:val="Emphasis"/>
          <w:highlight w:val="cyan"/>
        </w:rPr>
        <w:t>unions</w:t>
      </w:r>
      <w:r w:rsidRPr="006B7A29">
        <w:rPr>
          <w:sz w:val="16"/>
        </w:rPr>
        <w:t xml:space="preserve"> of the American Federation of Labor (AFL), for example, </w:t>
      </w:r>
      <w:r w:rsidRPr="006B7A29">
        <w:rPr>
          <w:highlight w:val="cyan"/>
          <w:u w:val="single"/>
        </w:rPr>
        <w:t xml:space="preserve">achieved </w:t>
      </w:r>
      <w:r w:rsidRPr="006B7A29">
        <w:rPr>
          <w:rStyle w:val="Emphasis"/>
          <w:highlight w:val="cyan"/>
        </w:rPr>
        <w:t>gains</w:t>
      </w:r>
      <w:r w:rsidRPr="006B7A29">
        <w:rPr>
          <w:highlight w:val="cyan"/>
          <w:u w:val="single"/>
        </w:rPr>
        <w:t xml:space="preserve"> for</w:t>
      </w:r>
      <w:r w:rsidRPr="006B7A29">
        <w:rPr>
          <w:u w:val="single"/>
        </w:rPr>
        <w:t xml:space="preserve"> a narrow section of </w:t>
      </w:r>
      <w:r w:rsidRPr="006B7A29">
        <w:rPr>
          <w:rStyle w:val="Emphasis"/>
          <w:highlight w:val="cyan"/>
        </w:rPr>
        <w:t>privileged workers</w:t>
      </w:r>
      <w:r w:rsidRPr="006B7A29">
        <w:rPr>
          <w:sz w:val="16"/>
        </w:rPr>
        <w:t xml:space="preserve"> in part </w:t>
      </w:r>
      <w:r w:rsidRPr="006B7A29">
        <w:rPr>
          <w:highlight w:val="cyan"/>
          <w:u w:val="single"/>
        </w:rPr>
        <w:t>by </w:t>
      </w:r>
      <w:r w:rsidRPr="006B7A29">
        <w:rPr>
          <w:rStyle w:val="Emphasis"/>
          <w:highlight w:val="cyan"/>
        </w:rPr>
        <w:t>excluding</w:t>
      </w:r>
      <w:r w:rsidRPr="006B7A29">
        <w:rPr>
          <w:highlight w:val="cyan"/>
          <w:u w:val="single"/>
        </w:rPr>
        <w:t> other workers</w:t>
      </w:r>
      <w:r w:rsidRPr="006B7A29">
        <w:rPr>
          <w:u w:val="single"/>
        </w:rPr>
        <w:t xml:space="preserve"> from job opportunities</w:t>
      </w:r>
      <w:r w:rsidRPr="006B7A29">
        <w:rPr>
          <w:sz w:val="16"/>
        </w:rPr>
        <w:t>.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By contrast, unions in Scandinavia and other parts of Europe took a </w:t>
      </w:r>
      <w:r w:rsidRPr="006B7A29">
        <w:rPr>
          <w:i/>
          <w:iCs/>
          <w:sz w:val="16"/>
        </w:rPr>
        <w:t>solidaristic</w:t>
      </w:r>
      <w:r w:rsidRPr="006B7A29">
        <w:rPr>
          <w:sz w:val="16"/>
        </w:rPr>
        <w:t> approach to labor organizing. This meant the rejection of a property-like claim over the introduction of new technology or work organization, and instead a reappropriation of higher productivity for all workers through the principles of “equal pay for equal work” and “taking wages out of competition.”</w:t>
      </w:r>
    </w:p>
    <w:p w14:paraId="03519694" w14:textId="77777777" w:rsidR="00C87D66" w:rsidRPr="003455B2" w:rsidRDefault="00C87D66" w:rsidP="00C87D66">
      <w:pPr>
        <w:rPr>
          <w:sz w:val="16"/>
        </w:rPr>
      </w:pPr>
      <w:r w:rsidRPr="006B7A29">
        <w:rPr>
          <w:rStyle w:val="Emphasis"/>
          <w:highlight w:val="cyan"/>
        </w:rPr>
        <w:t>Solidaristic unions</w:t>
      </w:r>
      <w:r w:rsidRPr="006B7A29">
        <w:rPr>
          <w:highlight w:val="cyan"/>
          <w:u w:val="single"/>
        </w:rPr>
        <w:t xml:space="preserve"> formed on a</w:t>
      </w:r>
      <w:r w:rsidRPr="003455B2">
        <w:rPr>
          <w:sz w:val="16"/>
        </w:rPr>
        <w:t xml:space="preserve"> consistently </w:t>
      </w:r>
      <w:r w:rsidRPr="006B7A29">
        <w:rPr>
          <w:rStyle w:val="Emphasis"/>
          <w:highlight w:val="cyan"/>
        </w:rPr>
        <w:t>industrial basis</w:t>
      </w:r>
      <w:r w:rsidRPr="006B7A29">
        <w:rPr>
          <w:highlight w:val="cyan"/>
          <w:u w:val="single"/>
        </w:rPr>
        <w:t xml:space="preserve"> — meaning</w:t>
      </w:r>
      <w:r w:rsidRPr="003455B2">
        <w:rPr>
          <w:sz w:val="16"/>
        </w:rPr>
        <w:t xml:space="preserve"> not just organizing workers of all skill levels, but also </w:t>
      </w:r>
      <w:r w:rsidRPr="006B7A29">
        <w:rPr>
          <w:highlight w:val="cyan"/>
          <w:u w:val="single"/>
        </w:rPr>
        <w:t xml:space="preserve">organizing </w:t>
      </w:r>
      <w:r w:rsidRPr="006B7A29">
        <w:rPr>
          <w:rStyle w:val="Emphasis"/>
          <w:highlight w:val="cyan"/>
        </w:rPr>
        <w:t>industries</w:t>
      </w:r>
      <w:r w:rsidRPr="006B7A29">
        <w:rPr>
          <w:u w:val="single"/>
        </w:rPr>
        <w:t xml:space="preserve"> rather than firms</w:t>
      </w:r>
      <w:r w:rsidRPr="003455B2">
        <w:rPr>
          <w:sz w:val="16"/>
        </w:rPr>
        <w:t xml:space="preserve">, labormarkets rather than workplaces. Thus, 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 As functional equivalents to skill and apprenticeship, the CIO unions substituted seniority rights and promotion ladders; in place of the closed shop, they substituted the union shop; and rather than relying on the external labor market, which a skill monopoly made possible, they relied on internal labor markets.4 </w:t>
      </w:r>
      <w:r w:rsidRPr="006B7A29">
        <w:rPr>
          <w:rStyle w:val="Emphasis"/>
          <w:highlight w:val="cyan"/>
        </w:rPr>
        <w:t>Thus</w:t>
      </w:r>
      <w:r w:rsidRPr="006B7A29">
        <w:rPr>
          <w:u w:val="single"/>
        </w:rPr>
        <w:t>, while the</w:t>
      </w:r>
      <w:r w:rsidRPr="003455B2">
        <w:rPr>
          <w:sz w:val="16"/>
        </w:rPr>
        <w:t xml:space="preserve"> CIO </w:t>
      </w:r>
      <w:r w:rsidRPr="006B7A29">
        <w:rPr>
          <w:u w:val="single"/>
        </w:rPr>
        <w:t xml:space="preserve">unions did seek to organize workers regardless of skill, </w:t>
      </w:r>
      <w:r w:rsidRPr="006B7A29">
        <w:rPr>
          <w:highlight w:val="cyan"/>
          <w:u w:val="single"/>
        </w:rPr>
        <w:t xml:space="preserve">they remained </w:t>
      </w:r>
      <w:r w:rsidRPr="006B7A29">
        <w:rPr>
          <w:rStyle w:val="Emphasis"/>
          <w:highlight w:val="cyan"/>
        </w:rPr>
        <w:t>prisoners</w:t>
      </w:r>
      <w:r w:rsidRPr="006B7A29">
        <w:rPr>
          <w:highlight w:val="cyan"/>
          <w:u w:val="single"/>
        </w:rPr>
        <w:t xml:space="preserve"> of the </w:t>
      </w:r>
      <w:r w:rsidRPr="006B7A29">
        <w:rPr>
          <w:rStyle w:val="Emphasis"/>
          <w:highlight w:val="cyan"/>
        </w:rPr>
        <w:t>workplace</w:t>
      </w:r>
      <w:r w:rsidRPr="006B7A29">
        <w:rPr>
          <w:u w:val="single"/>
        </w:rPr>
        <w:t>-centered model</w:t>
      </w:r>
      <w:r w:rsidRPr="003455B2">
        <w:rPr>
          <w:sz w:val="16"/>
        </w:rPr>
        <w:t xml:space="preserve"> of their forbearers, </w:t>
      </w:r>
      <w:r w:rsidRPr="006B7A29">
        <w:rPr>
          <w:highlight w:val="cyan"/>
          <w:u w:val="single"/>
        </w:rPr>
        <w:t>never bargained</w:t>
      </w:r>
      <w:r w:rsidRPr="006B7A29">
        <w:rPr>
          <w:u w:val="single"/>
        </w:rPr>
        <w:t xml:space="preserve"> with employers</w:t>
      </w:r>
      <w:r w:rsidRPr="003455B2">
        <w:rPr>
          <w:sz w:val="16"/>
        </w:rPr>
        <w:t xml:space="preserve"> on a </w:t>
      </w:r>
      <w:r w:rsidRPr="006B7A29">
        <w:rPr>
          <w:rStyle w:val="Emphasis"/>
          <w:highlight w:val="cyan"/>
        </w:rPr>
        <w:t>consistently</w:t>
      </w:r>
      <w:r w:rsidRPr="006B7A29">
        <w:rPr>
          <w:u w:val="single"/>
        </w:rPr>
        <w:t xml:space="preserve"> industrial level, </w:t>
      </w:r>
      <w:r w:rsidRPr="006B7A29">
        <w:rPr>
          <w:highlight w:val="cyan"/>
          <w:u w:val="single"/>
        </w:rPr>
        <w:t xml:space="preserve">and, however much they were able to </w:t>
      </w:r>
      <w:r w:rsidRPr="006B7A29">
        <w:rPr>
          <w:rStyle w:val="Emphasis"/>
          <w:highlight w:val="cyan"/>
        </w:rPr>
        <w:t>challenge</w:t>
      </w:r>
      <w:r w:rsidRPr="006B7A29">
        <w:rPr>
          <w:u w:val="single"/>
        </w:rPr>
        <w:t xml:space="preserve"> the tyranny of the workplace, </w:t>
      </w:r>
      <w:r w:rsidRPr="006B7A29">
        <w:rPr>
          <w:highlight w:val="cyan"/>
          <w:u w:val="single"/>
        </w:rPr>
        <w:t xml:space="preserve">never mounted a </w:t>
      </w:r>
      <w:r w:rsidRPr="006B7A29">
        <w:rPr>
          <w:rStyle w:val="Emphasis"/>
          <w:highlight w:val="cyan"/>
        </w:rPr>
        <w:t>serious challenge</w:t>
      </w:r>
      <w:r w:rsidRPr="006B7A29">
        <w:rPr>
          <w:u w:val="single"/>
        </w:rPr>
        <w:t xml:space="preserve"> to the tyranny of the market</w:t>
      </w:r>
      <w:r w:rsidRPr="003455B2">
        <w:rPr>
          <w:sz w:val="16"/>
        </w:rPr>
        <w:t>.5</w:t>
      </w:r>
    </w:p>
    <w:p w14:paraId="6C0A66F5" w14:textId="77777777" w:rsidR="00C87D66" w:rsidRPr="006B7A29" w:rsidRDefault="00C87D66" w:rsidP="00C87D66">
      <w:pPr>
        <w:rPr>
          <w:sz w:val="16"/>
        </w:rPr>
      </w:pPr>
      <w:r w:rsidRPr="006B7A29">
        <w:rPr>
          <w:sz w:val="16"/>
        </w:rPr>
        <w:t>The next section will make this analysis even more concrete, and look at both the </w:t>
      </w:r>
      <w:r w:rsidRPr="006B7A29">
        <w:rPr>
          <w:i/>
          <w:iCs/>
          <w:sz w:val="16"/>
        </w:rPr>
        <w:t>origins</w:t>
      </w:r>
      <w:r w:rsidRPr="006B7A29">
        <w:rPr>
          <w:sz w:val="16"/>
        </w:rPr>
        <w:t> and </w:t>
      </w:r>
      <w:r w:rsidRPr="006B7A29">
        <w:rPr>
          <w:i/>
          <w:iCs/>
          <w:sz w:val="16"/>
        </w:rPr>
        <w:t>implications</w:t>
      </w:r>
      <w:r w:rsidRPr="006B7A29">
        <w:rPr>
          <w:sz w:val="16"/>
        </w:rPr>
        <w:t> of various degrees of trade union sectionalism across countries and time. Chief among origins will be (1) the timing of capitalist development and (2) the union’s coordinating capacity — roughly, </w:t>
      </w:r>
      <w:r w:rsidRPr="006B7A29">
        <w:rPr>
          <w:i/>
          <w:iCs/>
          <w:sz w:val="16"/>
        </w:rPr>
        <w:t>power</w:t>
      </w:r>
      <w:r w:rsidRPr="006B7A29">
        <w:rPr>
          <w:sz w:val="16"/>
        </w:rPr>
        <w:t>, but more precisely the allocation of internal union authority over matters such as finances and strike decisions. On this point, I note that rates of union membership, or union density, while certainly an important source of union power, are not sufficient to grasp its full nature.</w:t>
      </w:r>
      <w:hyperlink r:id="rId11" w:anchor="fn-6" w:history="1">
        <w:r w:rsidRPr="006B7A29">
          <w:rPr>
            <w:rStyle w:val="Hyperlink"/>
            <w:b/>
            <w:bCs/>
            <w:vertAlign w:val="superscript"/>
          </w:rPr>
          <w:t>6</w:t>
        </w:r>
      </w:hyperlink>
      <w:r w:rsidRPr="006B7A29">
        <w:rPr>
          <w:sz w:val="16"/>
        </w:rPr>
        <w:t> In terms of implications, I will show how differences in these two dimensions led to different forms of regulating labor relations.</w:t>
      </w:r>
    </w:p>
    <w:p w14:paraId="661CB1E0" w14:textId="77777777" w:rsidR="00C87D66" w:rsidRPr="003455B2" w:rsidRDefault="00C87D66" w:rsidP="00C87D66">
      <w:pPr>
        <w:rPr>
          <w:sz w:val="16"/>
        </w:rPr>
      </w:pPr>
      <w:r w:rsidRPr="003455B2">
        <w:rPr>
          <w:sz w:val="16"/>
        </w:rPr>
        <w:t>Dependency</w:t>
      </w:r>
    </w:p>
    <w:p w14:paraId="75E0CC4B" w14:textId="77777777" w:rsidR="00C87D66" w:rsidRPr="003455B2" w:rsidRDefault="00C87D66" w:rsidP="00C87D66">
      <w:pPr>
        <w:rPr>
          <w:sz w:val="16"/>
        </w:rPr>
      </w:pPr>
      <w:r w:rsidRPr="003455B2">
        <w:rPr>
          <w:sz w:val="16"/>
        </w:rPr>
        <w:t>Not surprisingly, trade unions first appeared where capitalism also developed earliest — in Britain. British colonial rule exported this nascent mode of production and its associated trade union forms across the globe, so that trade union organization and behavior in Britain is more similar to that of Australia, New Zealand, and even the United States than it is to those countries (France, Belgium, and the Netherlands) just across the Channel. “In the British Empire and to a lesser extent in the USA, they imposed their pre-existing attitudes and modes of behaviour on the new social environment.”7</w:t>
      </w:r>
    </w:p>
    <w:p w14:paraId="4C0A44FE" w14:textId="77777777" w:rsidR="00C87D66" w:rsidRPr="003455B2" w:rsidRDefault="00C87D66" w:rsidP="00C87D66">
      <w:pPr>
        <w:rPr>
          <w:sz w:val="16"/>
        </w:rPr>
      </w:pPr>
      <w:r w:rsidRPr="003455B2">
        <w:rPr>
          <w:sz w:val="16"/>
        </w:rPr>
        <w:t>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skilled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4105A5E8" w14:textId="77777777" w:rsidR="00C87D66" w:rsidRPr="003455B2" w:rsidRDefault="00C87D66" w:rsidP="00C87D66">
      <w:pPr>
        <w:rPr>
          <w:sz w:val="16"/>
        </w:rPr>
      </w:pPr>
      <w:r w:rsidRPr="006B7A29">
        <w:rPr>
          <w:highlight w:val="cyan"/>
          <w:u w:val="single"/>
        </w:rPr>
        <w:t xml:space="preserve">This </w:t>
      </w:r>
      <w:r w:rsidRPr="006B7A29">
        <w:rPr>
          <w:rStyle w:val="Emphasis"/>
          <w:highlight w:val="cyan"/>
        </w:rPr>
        <w:t>workplace-centered</w:t>
      </w:r>
      <w:r w:rsidRPr="006B7A29">
        <w:rPr>
          <w:u w:val="single"/>
        </w:rPr>
        <w:t xml:space="preserve">, decentralized </w:t>
      </w:r>
      <w:r w:rsidRPr="006B7A29">
        <w:rPr>
          <w:rStyle w:val="Emphasis"/>
          <w:highlight w:val="cyan"/>
        </w:rPr>
        <w:t>model</w:t>
      </w:r>
      <w:r w:rsidRPr="006B7A29">
        <w:rPr>
          <w:u w:val="single"/>
        </w:rPr>
        <w:t xml:space="preserve"> of</w:t>
      </w:r>
      <w:r w:rsidRPr="003455B2">
        <w:rPr>
          <w:sz w:val="16"/>
        </w:rPr>
        <w:t xml:space="preserve"> trade </w:t>
      </w:r>
      <w:r w:rsidRPr="006B7A29">
        <w:rPr>
          <w:u w:val="single"/>
        </w:rPr>
        <w:t xml:space="preserve">union organization </w:t>
      </w:r>
      <w:r w:rsidRPr="006B7A29">
        <w:rPr>
          <w:highlight w:val="cyan"/>
          <w:u w:val="single"/>
        </w:rPr>
        <w:t xml:space="preserve">had </w:t>
      </w:r>
      <w:r w:rsidRPr="006B7A29">
        <w:rPr>
          <w:rStyle w:val="Emphasis"/>
          <w:highlight w:val="cyan"/>
        </w:rPr>
        <w:t>important implications</w:t>
      </w:r>
      <w:r w:rsidRPr="003455B2">
        <w:rPr>
          <w:sz w:val="16"/>
        </w:rPr>
        <w:t xml:space="preserve"> — above all for the regulation of labor relations, in addition to much else. The </w:t>
      </w:r>
      <w:r w:rsidRPr="006B7A29">
        <w:rPr>
          <w:rStyle w:val="Emphasis"/>
          <w:highlight w:val="cyan"/>
        </w:rPr>
        <w:t>first</w:t>
      </w:r>
      <w:r w:rsidRPr="003455B2">
        <w:rPr>
          <w:sz w:val="16"/>
        </w:rPr>
        <w:t xml:space="preserve"> important implication is that </w:t>
      </w:r>
      <w:r w:rsidRPr="006B7A29">
        <w:rPr>
          <w:highlight w:val="cyan"/>
          <w:u w:val="single"/>
        </w:rPr>
        <w:t>this model produced an</w:t>
      </w:r>
      <w:r w:rsidRPr="006B7A29">
        <w:rPr>
          <w:u w:val="single"/>
        </w:rPr>
        <w:t xml:space="preserve"> enormously </w:t>
      </w:r>
      <w:r w:rsidRPr="006B7A29">
        <w:rPr>
          <w:rStyle w:val="Emphasis"/>
          <w:highlight w:val="cyan"/>
        </w:rPr>
        <w:t>adversarial set</w:t>
      </w:r>
      <w:r w:rsidRPr="006B7A29">
        <w:rPr>
          <w:highlight w:val="cyan"/>
          <w:u w:val="single"/>
        </w:rPr>
        <w:t xml:space="preserve"> of </w:t>
      </w:r>
      <w:r w:rsidRPr="006B7A29">
        <w:rPr>
          <w:rStyle w:val="Emphasis"/>
          <w:highlight w:val="cyan"/>
        </w:rPr>
        <w:t>workplace relations</w:t>
      </w:r>
      <w:r w:rsidRPr="003455B2">
        <w:rPr>
          <w:sz w:val="16"/>
        </w:rPr>
        <w:t xml:space="preserve">. Decentralized union strategies, premised on the assertion of job control, strike at the center of the capitalist’s control of the labor process. </w:t>
      </w:r>
      <w:r w:rsidRPr="003455B2">
        <w:rPr>
          <w:u w:val="single"/>
        </w:rPr>
        <w:t xml:space="preserve">This produced an </w:t>
      </w:r>
      <w:r w:rsidRPr="003455B2">
        <w:rPr>
          <w:rStyle w:val="Emphasis"/>
        </w:rPr>
        <w:t>intense battle</w:t>
      </w:r>
      <w:r w:rsidRPr="003455B2">
        <w:rPr>
          <w:u w:val="single"/>
        </w:rPr>
        <w:t xml:space="preserve"> between </w:t>
      </w:r>
      <w:r w:rsidRPr="003455B2">
        <w:rPr>
          <w:rStyle w:val="Emphasis"/>
        </w:rPr>
        <w:t>unions</w:t>
      </w:r>
      <w:r w:rsidRPr="003455B2">
        <w:rPr>
          <w:u w:val="single"/>
        </w:rPr>
        <w:t xml:space="preserve"> and </w:t>
      </w:r>
      <w:r w:rsidRPr="003455B2">
        <w:rPr>
          <w:rStyle w:val="Emphasis"/>
        </w:rPr>
        <w:t>employers</w:t>
      </w:r>
      <w:r w:rsidRPr="003455B2">
        <w:rPr>
          <w:u w:val="single"/>
        </w:rPr>
        <w:t xml:space="preserve"> for the</w:t>
      </w:r>
      <w:r w:rsidRPr="003455B2">
        <w:rPr>
          <w:sz w:val="16"/>
        </w:rPr>
        <w:t xml:space="preserve"> personal </w:t>
      </w:r>
      <w:r w:rsidRPr="003455B2">
        <w:rPr>
          <w:rStyle w:val="Emphasis"/>
        </w:rPr>
        <w:t>loyalties</w:t>
      </w:r>
      <w:r w:rsidRPr="003455B2">
        <w:rPr>
          <w:u w:val="single"/>
        </w:rPr>
        <w:t xml:space="preserve"> of the worker</w:t>
      </w:r>
      <w:r w:rsidRPr="003455B2">
        <w:rPr>
          <w:sz w:val="16"/>
        </w:rPr>
        <w:t xml:space="preserve">.9 </w:t>
      </w:r>
      <w:r w:rsidRPr="003455B2">
        <w:rPr>
          <w:u w:val="single"/>
        </w:rPr>
        <w:t>Unfortunately, being rooted “at the point of production” did not</w:t>
      </w:r>
      <w:r w:rsidRPr="003455B2">
        <w:rPr>
          <w:sz w:val="16"/>
        </w:rPr>
        <w:t xml:space="preserve"> necessarily </w:t>
      </w:r>
      <w:r w:rsidRPr="003455B2">
        <w:rPr>
          <w:rStyle w:val="Emphasis"/>
        </w:rPr>
        <w:t>produce</w:t>
      </w:r>
      <w:r w:rsidRPr="003455B2">
        <w:rPr>
          <w:u w:val="single"/>
        </w:rPr>
        <w:t xml:space="preserve"> more inclusive</w:t>
      </w:r>
      <w:r w:rsidRPr="003455B2">
        <w:rPr>
          <w:sz w:val="16"/>
        </w:rPr>
        <w:t xml:space="preserve"> forms of </w:t>
      </w:r>
      <w:r w:rsidRPr="003455B2">
        <w:rPr>
          <w:u w:val="single"/>
        </w:rPr>
        <w:t>organization</w:t>
      </w:r>
      <w:r w:rsidRPr="003455B2">
        <w:rPr>
          <w:sz w:val="16"/>
        </w:rPr>
        <w:t xml:space="preserve">.10 </w:t>
      </w:r>
      <w:r w:rsidRPr="003455B2">
        <w:rPr>
          <w:highlight w:val="cyan"/>
          <w:u w:val="single"/>
        </w:rPr>
        <w:t>This</w:t>
      </w:r>
      <w:r w:rsidRPr="003455B2">
        <w:rPr>
          <w:sz w:val="16"/>
        </w:rPr>
        <w:t xml:space="preserve"> was because, circumscribed as it was by firm-level bargaining organization, it </w:t>
      </w:r>
      <w:r w:rsidRPr="003455B2">
        <w:rPr>
          <w:highlight w:val="cyan"/>
          <w:u w:val="single"/>
        </w:rPr>
        <w:t xml:space="preserve">left workers </w:t>
      </w:r>
      <w:r w:rsidRPr="003455B2">
        <w:rPr>
          <w:rStyle w:val="Emphasis"/>
          <w:highlight w:val="cyan"/>
        </w:rPr>
        <w:t>subordinate</w:t>
      </w:r>
      <w:r w:rsidRPr="003455B2">
        <w:rPr>
          <w:sz w:val="16"/>
        </w:rPr>
        <w:t xml:space="preserve"> both </w:t>
      </w:r>
      <w:r w:rsidRPr="003455B2">
        <w:rPr>
          <w:highlight w:val="cyan"/>
          <w:u w:val="single"/>
        </w:rPr>
        <w:t>to the</w:t>
      </w:r>
      <w:r w:rsidRPr="003455B2">
        <w:rPr>
          <w:u w:val="single"/>
        </w:rPr>
        <w:t xml:space="preserve"> firm and</w:t>
      </w:r>
      <w:r w:rsidRPr="003455B2">
        <w:rPr>
          <w:sz w:val="16"/>
        </w:rPr>
        <w:t xml:space="preserve">, consequently, </w:t>
      </w:r>
      <w:r w:rsidRPr="003455B2">
        <w:rPr>
          <w:u w:val="single"/>
        </w:rPr>
        <w:t xml:space="preserve">the </w:t>
      </w:r>
      <w:r w:rsidRPr="003455B2">
        <w:rPr>
          <w:rStyle w:val="Emphasis"/>
          <w:highlight w:val="cyan"/>
        </w:rPr>
        <w:t>imperatives</w:t>
      </w:r>
      <w:r w:rsidRPr="003455B2">
        <w:rPr>
          <w:highlight w:val="cyan"/>
          <w:u w:val="single"/>
        </w:rPr>
        <w:t xml:space="preserve"> of the </w:t>
      </w:r>
      <w:r w:rsidRPr="003455B2">
        <w:rPr>
          <w:rStyle w:val="Emphasis"/>
          <w:highlight w:val="cyan"/>
        </w:rPr>
        <w:t>market</w:t>
      </w:r>
      <w:r w:rsidRPr="003455B2">
        <w:rPr>
          <w:u w:val="single"/>
        </w:rPr>
        <w:t xml:space="preserve">. Firm-level </w:t>
      </w:r>
      <w:r w:rsidRPr="003455B2">
        <w:rPr>
          <w:highlight w:val="cyan"/>
          <w:u w:val="single"/>
        </w:rPr>
        <w:t>bargaining</w:t>
      </w:r>
      <w:r w:rsidRPr="003455B2">
        <w:rPr>
          <w:u w:val="single"/>
        </w:rPr>
        <w:t xml:space="preserve"> is </w:t>
      </w:r>
      <w:r w:rsidRPr="003455B2">
        <w:rPr>
          <w:highlight w:val="cyan"/>
          <w:u w:val="single"/>
        </w:rPr>
        <w:t xml:space="preserve">incapable of </w:t>
      </w:r>
      <w:r w:rsidRPr="003455B2">
        <w:rPr>
          <w:rStyle w:val="Emphasis"/>
          <w:highlight w:val="cyan"/>
        </w:rPr>
        <w:t>superseding</w:t>
      </w:r>
      <w:r w:rsidRPr="003455B2">
        <w:rPr>
          <w:u w:val="single"/>
        </w:rPr>
        <w:t xml:space="preserve"> the </w:t>
      </w:r>
      <w:r w:rsidRPr="003455B2">
        <w:rPr>
          <w:rStyle w:val="Emphasis"/>
        </w:rPr>
        <w:t>imperatives</w:t>
      </w:r>
      <w:r w:rsidRPr="003455B2">
        <w:rPr>
          <w:u w:val="single"/>
        </w:rPr>
        <w:t xml:space="preserve"> of </w:t>
      </w:r>
      <w:r w:rsidRPr="003455B2">
        <w:rPr>
          <w:highlight w:val="cyan"/>
          <w:u w:val="single"/>
        </w:rPr>
        <w:t xml:space="preserve">the market in any </w:t>
      </w:r>
      <w:r w:rsidRPr="003455B2">
        <w:rPr>
          <w:rStyle w:val="Emphasis"/>
          <w:highlight w:val="cyan"/>
        </w:rPr>
        <w:t>meaningful way</w:t>
      </w:r>
      <w:r w:rsidRPr="003455B2">
        <w:rPr>
          <w:sz w:val="16"/>
        </w:rPr>
        <w:t xml:space="preserve">. As such, </w:t>
      </w:r>
      <w:r w:rsidRPr="003455B2">
        <w:rPr>
          <w:highlight w:val="cyan"/>
          <w:u w:val="single"/>
        </w:rPr>
        <w:t>workers became</w:t>
      </w:r>
      <w:r w:rsidRPr="003455B2">
        <w:rPr>
          <w:sz w:val="16"/>
        </w:rPr>
        <w:t xml:space="preserve"> in fact </w:t>
      </w:r>
      <w:r w:rsidRPr="003455B2">
        <w:rPr>
          <w:rStyle w:val="Emphasis"/>
          <w:highlight w:val="cyan"/>
        </w:rPr>
        <w:t>more dependent</w:t>
      </w:r>
      <w:r w:rsidRPr="003455B2">
        <w:rPr>
          <w:highlight w:val="cyan"/>
          <w:u w:val="single"/>
        </w:rPr>
        <w:t xml:space="preserve"> on employers</w:t>
      </w:r>
      <w:r w:rsidRPr="003455B2">
        <w:rPr>
          <w:u w:val="single"/>
        </w:rPr>
        <w:t xml:space="preserve">, more closely </w:t>
      </w:r>
      <w:r w:rsidRPr="003455B2">
        <w:rPr>
          <w:highlight w:val="cyan"/>
          <w:u w:val="single"/>
        </w:rPr>
        <w:t xml:space="preserve">identifying their interests with the </w:t>
      </w:r>
      <w:r w:rsidRPr="003455B2">
        <w:rPr>
          <w:rStyle w:val="Emphasis"/>
          <w:highlight w:val="cyan"/>
        </w:rPr>
        <w:t>success</w:t>
      </w:r>
      <w:r w:rsidRPr="003455B2">
        <w:rPr>
          <w:highlight w:val="cyan"/>
          <w:u w:val="single"/>
        </w:rPr>
        <w:t xml:space="preserve"> of the firm</w:t>
      </w:r>
      <w:r w:rsidRPr="003455B2">
        <w:rPr>
          <w:u w:val="single"/>
        </w:rPr>
        <w:t xml:space="preserve"> rather than</w:t>
      </w:r>
      <w:r w:rsidRPr="003455B2">
        <w:rPr>
          <w:sz w:val="16"/>
        </w:rPr>
        <w:t xml:space="preserve"> with wider sections of </w:t>
      </w:r>
      <w:r w:rsidRPr="003455B2">
        <w:rPr>
          <w:u w:val="single"/>
        </w:rPr>
        <w:t>the working class</w:t>
      </w:r>
      <w:r w:rsidRPr="003455B2">
        <w:rPr>
          <w:sz w:val="16"/>
        </w:rPr>
        <w:t>.</w:t>
      </w:r>
    </w:p>
    <w:p w14:paraId="10BA82C3" w14:textId="77777777" w:rsidR="00C87D66" w:rsidRPr="003455B2" w:rsidRDefault="00C87D66" w:rsidP="00C87D66">
      <w:pPr>
        <w:rPr>
          <w:sz w:val="16"/>
        </w:rPr>
      </w:pPr>
      <w:r w:rsidRPr="003455B2">
        <w:rPr>
          <w:u w:val="single"/>
        </w:rPr>
        <w:t>Second</w:t>
      </w:r>
      <w:r w:rsidRPr="003455B2">
        <w:rPr>
          <w:sz w:val="16"/>
        </w:rPr>
        <w:t xml:space="preserve">, and in many ways simply the flip side of the first, firm-level bargaining and trade </w:t>
      </w:r>
      <w:r w:rsidRPr="003455B2">
        <w:rPr>
          <w:rStyle w:val="Emphasis"/>
          <w:highlight w:val="cyan"/>
        </w:rPr>
        <w:t>union organization</w:t>
      </w:r>
      <w:r w:rsidRPr="003455B2">
        <w:rPr>
          <w:highlight w:val="cyan"/>
          <w:u w:val="single"/>
        </w:rPr>
        <w:t xml:space="preserve"> came at the expense of </w:t>
      </w:r>
      <w:r w:rsidRPr="003455B2">
        <w:rPr>
          <w:rStyle w:val="Emphasis"/>
          <w:highlight w:val="cyan"/>
        </w:rPr>
        <w:t>greater coordinating capacity</w:t>
      </w:r>
      <w:r w:rsidRPr="003455B2">
        <w:rPr>
          <w:sz w:val="16"/>
        </w:rPr>
        <w:t xml:space="preserve"> at the industry and national levels. We have already seen the different forms of this in the previous section. Here, it is worth pointing out why a simple metric like union density, important as it is, is nevertheless insufficient for understanding union power. At the firm level, decentralized bargaining could in fact produce very high levels of density — close to 100 percent in firms that were organized, even in “right to work” states. Unfortunately, union density was zero in unorganized firms. By contrast, </w:t>
      </w:r>
      <w:r w:rsidRPr="003455B2">
        <w:rPr>
          <w:highlight w:val="cyan"/>
          <w:u w:val="single"/>
        </w:rPr>
        <w:t>where unions organize</w:t>
      </w:r>
      <w:r w:rsidRPr="003455B2">
        <w:rPr>
          <w:sz w:val="16"/>
        </w:rPr>
        <w:t xml:space="preserve"> and </w:t>
      </w:r>
      <w:r w:rsidRPr="003455B2">
        <w:rPr>
          <w:highlight w:val="cyan"/>
          <w:u w:val="single"/>
        </w:rPr>
        <w:t>bargain at</w:t>
      </w:r>
      <w:r w:rsidRPr="003455B2">
        <w:rPr>
          <w:u w:val="single"/>
        </w:rPr>
        <w:t xml:space="preserve"> industrial and </w:t>
      </w:r>
      <w:r w:rsidRPr="003455B2">
        <w:rPr>
          <w:rStyle w:val="Emphasis"/>
          <w:highlight w:val="cyan"/>
        </w:rPr>
        <w:t>national levels</w:t>
      </w:r>
      <w:r w:rsidRPr="003455B2">
        <w:rPr>
          <w:sz w:val="16"/>
        </w:rPr>
        <w:t xml:space="preserve">, such as in many European countries, </w:t>
      </w:r>
      <w:r w:rsidRPr="003455B2">
        <w:rPr>
          <w:highlight w:val="cyan"/>
          <w:u w:val="single"/>
        </w:rPr>
        <w:t>all firms</w:t>
      </w:r>
      <w:r w:rsidRPr="003455B2">
        <w:rPr>
          <w:sz w:val="16"/>
        </w:rPr>
        <w:t xml:space="preserve"> in a certain sense </w:t>
      </w:r>
      <w:r w:rsidRPr="003455B2">
        <w:rPr>
          <w:highlight w:val="cyan"/>
          <w:u w:val="single"/>
        </w:rPr>
        <w:t xml:space="preserve">are </w:t>
      </w:r>
      <w:r w:rsidRPr="003455B2">
        <w:rPr>
          <w:rStyle w:val="Emphasis"/>
          <w:highlight w:val="cyan"/>
        </w:rPr>
        <w:t>organized</w:t>
      </w:r>
      <w:r w:rsidRPr="003455B2">
        <w:rPr>
          <w:u w:val="single"/>
        </w:rPr>
        <w:t xml:space="preserve"> and there is a smaller difference between firm-level and national-level density. Such </w:t>
      </w:r>
      <w:r w:rsidRPr="003455B2">
        <w:rPr>
          <w:rStyle w:val="Emphasis"/>
          <w:highlight w:val="cyan"/>
        </w:rPr>
        <w:t>maldistribution</w:t>
      </w:r>
      <w:r w:rsidRPr="003455B2">
        <w:rPr>
          <w:u w:val="single"/>
        </w:rPr>
        <w:t xml:space="preserve"> of power and resources </w:t>
      </w:r>
      <w:r w:rsidRPr="003455B2">
        <w:rPr>
          <w:highlight w:val="cyan"/>
          <w:u w:val="single"/>
        </w:rPr>
        <w:t>explains</w:t>
      </w:r>
      <w:r w:rsidRPr="003455B2">
        <w:rPr>
          <w:u w:val="single"/>
        </w:rPr>
        <w:t xml:space="preserve"> much about </w:t>
      </w:r>
      <w:r w:rsidRPr="003455B2">
        <w:rPr>
          <w:rStyle w:val="Emphasis"/>
          <w:highlight w:val="cyan"/>
        </w:rPr>
        <w:t>labor’s vulnerability</w:t>
      </w:r>
      <w:r w:rsidRPr="003455B2">
        <w:rPr>
          <w:highlight w:val="cyan"/>
          <w:u w:val="single"/>
        </w:rPr>
        <w:t xml:space="preserve"> and </w:t>
      </w:r>
      <w:r w:rsidRPr="003455B2">
        <w:rPr>
          <w:rStyle w:val="Emphasis"/>
          <w:highlight w:val="cyan"/>
        </w:rPr>
        <w:t>inability</w:t>
      </w:r>
      <w:r w:rsidRPr="003455B2">
        <w:rPr>
          <w:highlight w:val="cyan"/>
          <w:u w:val="single"/>
        </w:rPr>
        <w:t xml:space="preserve"> to respond</w:t>
      </w:r>
      <w:r w:rsidRPr="003455B2">
        <w:rPr>
          <w:sz w:val="16"/>
        </w:rPr>
        <w:t xml:space="preserve"> effectively </w:t>
      </w:r>
      <w:r w:rsidRPr="003455B2">
        <w:rPr>
          <w:highlight w:val="cyan"/>
          <w:u w:val="single"/>
        </w:rPr>
        <w:t xml:space="preserve">to a </w:t>
      </w:r>
      <w:r w:rsidRPr="003455B2">
        <w:rPr>
          <w:rStyle w:val="Emphasis"/>
          <w:highlight w:val="cyan"/>
        </w:rPr>
        <w:t>myriad</w:t>
      </w:r>
      <w:r w:rsidRPr="003455B2">
        <w:rPr>
          <w:highlight w:val="cyan"/>
          <w:u w:val="single"/>
        </w:rPr>
        <w:t xml:space="preserve"> of</w:t>
      </w:r>
      <w:r w:rsidRPr="003455B2">
        <w:rPr>
          <w:u w:val="single"/>
        </w:rPr>
        <w:t xml:space="preserve"> </w:t>
      </w:r>
      <w:r w:rsidRPr="003455B2">
        <w:rPr>
          <w:rStyle w:val="Emphasis"/>
        </w:rPr>
        <w:t>strategic</w:t>
      </w:r>
      <w:r w:rsidRPr="003455B2">
        <w:rPr>
          <w:u w:val="single"/>
        </w:rPr>
        <w:t xml:space="preserve"> and </w:t>
      </w:r>
      <w:r w:rsidRPr="003455B2">
        <w:rPr>
          <w:rStyle w:val="Emphasis"/>
        </w:rPr>
        <w:t xml:space="preserve">tactical </w:t>
      </w:r>
      <w:r w:rsidRPr="003455B2">
        <w:rPr>
          <w:rStyle w:val="Emphasis"/>
          <w:highlight w:val="cyan"/>
        </w:rPr>
        <w:t>problems</w:t>
      </w:r>
      <w:r w:rsidRPr="003455B2">
        <w:rPr>
          <w:sz w:val="16"/>
        </w:rPr>
        <w:t>. For instance, with large differences between organized and unorganized firms and sectors, issues like technological change become an existential threat to unions and their negotiated gains. In countries where unions bargain on an industry or national level, by contrast, technological change becomes an opportunity, through increased productivity, for wage increases and further working-class gains.</w:t>
      </w:r>
    </w:p>
    <w:p w14:paraId="5E371F45" w14:textId="77777777" w:rsidR="00C87D66" w:rsidRDefault="00C87D66" w:rsidP="00C87D66">
      <w:pPr>
        <w:rPr>
          <w:sz w:val="16"/>
        </w:rPr>
      </w:pPr>
      <w:r w:rsidRPr="003455B2">
        <w:rPr>
          <w:highlight w:val="cyan"/>
          <w:u w:val="single"/>
        </w:rPr>
        <w:t>These</w:t>
      </w:r>
      <w:r w:rsidRPr="003455B2">
        <w:rPr>
          <w:u w:val="single"/>
        </w:rPr>
        <w:t xml:space="preserve"> two characteristic features</w:t>
      </w:r>
      <w:r w:rsidRPr="003455B2">
        <w:rPr>
          <w:sz w:val="16"/>
        </w:rPr>
        <w:t xml:space="preserve"> of Anglophone trade unionism — a high level of industrial conflict and a weak coordinating capacity — </w:t>
      </w:r>
      <w:r w:rsidRPr="003455B2">
        <w:rPr>
          <w:highlight w:val="cyan"/>
          <w:u w:val="single"/>
        </w:rPr>
        <w:t>led to</w:t>
      </w:r>
      <w:r w:rsidRPr="003455B2">
        <w:rPr>
          <w:sz w:val="16"/>
        </w:rPr>
        <w:t xml:space="preserve"> what I will call </w:t>
      </w:r>
      <w:r w:rsidRPr="003455B2">
        <w:rPr>
          <w:highlight w:val="cyan"/>
          <w:u w:val="single"/>
        </w:rPr>
        <w:t xml:space="preserve">a </w:t>
      </w:r>
      <w:r w:rsidRPr="003455B2">
        <w:rPr>
          <w:rStyle w:val="Emphasis"/>
          <w:highlight w:val="cyan"/>
        </w:rPr>
        <w:t>“dependency model”</w:t>
      </w:r>
      <w:r w:rsidRPr="003455B2">
        <w:rPr>
          <w:u w:val="single"/>
        </w:rPr>
        <w:t xml:space="preserve"> of labor-relations regulation. </w:t>
      </w:r>
      <w:r w:rsidRPr="003455B2">
        <w:rPr>
          <w:highlight w:val="cyan"/>
          <w:u w:val="single"/>
        </w:rPr>
        <w:t xml:space="preserve">Where unions were </w:t>
      </w:r>
      <w:r w:rsidRPr="003455B2">
        <w:rPr>
          <w:rStyle w:val="Emphasis"/>
          <w:highlight w:val="cyan"/>
        </w:rPr>
        <w:t>unable</w:t>
      </w:r>
      <w:r w:rsidRPr="003455B2">
        <w:rPr>
          <w:highlight w:val="cyan"/>
          <w:u w:val="single"/>
        </w:rPr>
        <w:t xml:space="preserve"> to regulate labor</w:t>
      </w:r>
      <w:r w:rsidRPr="003455B2">
        <w:rPr>
          <w:sz w:val="16"/>
        </w:rPr>
        <w:t xml:space="preserve"> relations </w:t>
      </w:r>
      <w:r w:rsidRPr="003455B2">
        <w:rPr>
          <w:rStyle w:val="Emphasis"/>
          <w:highlight w:val="cyan"/>
        </w:rPr>
        <w:t>themselves</w:t>
      </w:r>
      <w:r w:rsidRPr="003455B2">
        <w:rPr>
          <w:highlight w:val="cyan"/>
          <w:u w:val="single"/>
        </w:rPr>
        <w:t xml:space="preserve"> because they lacked the </w:t>
      </w:r>
      <w:r w:rsidRPr="003455B2">
        <w:rPr>
          <w:rStyle w:val="Emphasis"/>
          <w:highlight w:val="cyan"/>
        </w:rPr>
        <w:t>coordinating capacity</w:t>
      </w:r>
      <w:r w:rsidRPr="003455B2">
        <w:rPr>
          <w:u w:val="single"/>
        </w:rPr>
        <w:t xml:space="preserve"> to do so</w:t>
      </w:r>
      <w:r w:rsidRPr="003455B2">
        <w:rPr>
          <w:sz w:val="16"/>
        </w:rPr>
        <w:t xml:space="preserve">, and yet where they still created immense industrial conflict, the state stepped in to regulate labor relations. </w:t>
      </w:r>
      <w:r w:rsidRPr="003455B2">
        <w:rPr>
          <w:u w:val="single"/>
        </w:rPr>
        <w:t>Unfortunately</w:t>
      </w:r>
      <w:r w:rsidRPr="003455B2">
        <w:rPr>
          <w:sz w:val="16"/>
        </w:rPr>
        <w:t xml:space="preserve">, under </w:t>
      </w:r>
      <w:r w:rsidRPr="003455B2">
        <w:rPr>
          <w:u w:val="single"/>
        </w:rPr>
        <w:t xml:space="preserve">this tutelage union </w:t>
      </w:r>
      <w:r w:rsidRPr="003455B2">
        <w:rPr>
          <w:highlight w:val="cyan"/>
          <w:u w:val="single"/>
        </w:rPr>
        <w:t xml:space="preserve">progress became </w:t>
      </w:r>
      <w:r w:rsidRPr="003455B2">
        <w:rPr>
          <w:rStyle w:val="Emphasis"/>
          <w:highlight w:val="cyan"/>
        </w:rPr>
        <w:t>dependent</w:t>
      </w:r>
      <w:r w:rsidRPr="003455B2">
        <w:rPr>
          <w:highlight w:val="cyan"/>
          <w:u w:val="single"/>
        </w:rPr>
        <w:t xml:space="preserve"> on the </w:t>
      </w:r>
      <w:r w:rsidRPr="003455B2">
        <w:rPr>
          <w:rStyle w:val="Emphasis"/>
          <w:highlight w:val="cyan"/>
        </w:rPr>
        <w:t>state</w:t>
      </w:r>
      <w:r w:rsidRPr="003455B2">
        <w:rPr>
          <w:u w:val="single"/>
        </w:rPr>
        <w:t>. And</w:t>
      </w:r>
      <w:r w:rsidRPr="003455B2">
        <w:rPr>
          <w:sz w:val="16"/>
        </w:rPr>
        <w:t xml:space="preserve"> as a relation of dependency, </w:t>
      </w:r>
      <w:r w:rsidRPr="003455B2">
        <w:rPr>
          <w:u w:val="single"/>
        </w:rPr>
        <w:t>unions</w:t>
      </w:r>
      <w:r w:rsidRPr="003455B2">
        <w:rPr>
          <w:sz w:val="16"/>
        </w:rPr>
        <w:t xml:space="preserve"> also </w:t>
      </w:r>
      <w:r w:rsidRPr="003455B2">
        <w:rPr>
          <w:u w:val="single"/>
        </w:rPr>
        <w:t>became</w:t>
      </w:r>
      <w:r w:rsidRPr="003455B2">
        <w:rPr>
          <w:sz w:val="16"/>
        </w:rPr>
        <w:t xml:space="preserve"> all the </w:t>
      </w:r>
      <w:r w:rsidRPr="003455B2">
        <w:rPr>
          <w:rStyle w:val="Emphasis"/>
        </w:rPr>
        <w:t>more vulnerable</w:t>
      </w:r>
      <w:r w:rsidRPr="003455B2">
        <w:rPr>
          <w:u w:val="single"/>
        </w:rPr>
        <w:t xml:space="preserve"> to shifts in economics and politics</w:t>
      </w:r>
      <w:r w:rsidRPr="003455B2">
        <w:rPr>
          <w:sz w:val="16"/>
        </w:rPr>
        <w:t>. In the next section, we will trace the development of this model as it took shape in the US, as a form of procedural dependency. In the remainder of this subsection, I will situate the US between two different versions of the Anglophone dependency model: Australia, where unions were in important ways even more dependent on the state, and Britain, where they were in important ways less.</w:t>
      </w:r>
    </w:p>
    <w:p w14:paraId="03B78F42" w14:textId="77777777" w:rsidR="00C87D66" w:rsidRDefault="00C87D66" w:rsidP="00C87D66">
      <w:pPr>
        <w:pStyle w:val="Heading4"/>
      </w:pPr>
      <w:r>
        <w:t xml:space="preserve">Capital is an </w:t>
      </w:r>
      <w:r>
        <w:rPr>
          <w:u w:val="single"/>
        </w:rPr>
        <w:t>extisential wrecking ball</w:t>
      </w:r>
      <w:r>
        <w:t>.</w:t>
      </w:r>
    </w:p>
    <w:p w14:paraId="33FF8DC0" w14:textId="77777777" w:rsidR="00C87D66" w:rsidRPr="00192C41" w:rsidRDefault="00C87D66" w:rsidP="00C87D66">
      <w:r>
        <w:t xml:space="preserve">Charles </w:t>
      </w:r>
      <w:r w:rsidRPr="00DE2E55">
        <w:rPr>
          <w:rStyle w:val="Style13ptBold"/>
        </w:rPr>
        <w:t>Derber 23</w:t>
      </w:r>
      <w:r>
        <w:t xml:space="preserve">, </w:t>
      </w:r>
      <w:r w:rsidRPr="00192C41">
        <w:t>Professor of Sociology at Boston College; Suren Moodliar</w:t>
      </w:r>
      <w:r>
        <w:t xml:space="preserve">, </w:t>
      </w:r>
      <w:r w:rsidRPr="00192C41">
        <w:t>Founder of Encuentro; New York: Routledge, 2023; Dying for Capitalism: How Big Money Fuels Extinction and What We Can Do About It</w:t>
      </w:r>
      <w:r>
        <w:t>; p. 2-4</w:t>
      </w:r>
    </w:p>
    <w:p w14:paraId="6DEDD01F" w14:textId="77777777" w:rsidR="00C87D66" w:rsidRPr="002D3EB3" w:rsidRDefault="00C87D66" w:rsidP="00C87D66">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57561924" w14:textId="77777777" w:rsidR="00C87D66" w:rsidRPr="002D3EB3" w:rsidRDefault="00C87D66" w:rsidP="00C87D66">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D0F58DD" w14:textId="77777777" w:rsidR="00C87D66" w:rsidRPr="002D3EB3" w:rsidRDefault="00C87D66" w:rsidP="00C87D66">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70D0E781" w14:textId="77777777" w:rsidR="00C87D66" w:rsidRPr="002D3EB3" w:rsidRDefault="00C87D66" w:rsidP="00C87D66">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194E3C2C" w14:textId="77777777" w:rsidR="00C87D66" w:rsidRPr="002D3EB3" w:rsidRDefault="00C87D66" w:rsidP="00C87D66">
      <w:pPr>
        <w:ind w:firstLine="720"/>
        <w:rPr>
          <w:sz w:val="16"/>
        </w:rPr>
      </w:pPr>
      <w:r w:rsidRPr="002D3EB3">
        <w:rPr>
          <w:sz w:val="16"/>
        </w:rPr>
        <w:t>We’re too afraid to bring children into the world with future that’s forecast.7</w:t>
      </w:r>
    </w:p>
    <w:p w14:paraId="696724A5" w14:textId="77777777" w:rsidR="00C87D66" w:rsidRPr="002D3EB3" w:rsidRDefault="00C87D66" w:rsidP="00C87D66">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34F5C4C7" w14:textId="77777777" w:rsidR="00C87D66" w:rsidRPr="002D3EB3" w:rsidRDefault="00C87D66" w:rsidP="00C87D66">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538AE347" w14:textId="77777777" w:rsidR="00C87D66" w:rsidRPr="002D3EB3" w:rsidRDefault="00C87D66" w:rsidP="00C87D66">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123E0498" w14:textId="77777777" w:rsidR="00C87D66" w:rsidRPr="002D3EB3" w:rsidRDefault="00C87D66" w:rsidP="00C87D66">
      <w:pPr>
        <w:ind w:left="720"/>
        <w:rPr>
          <w:sz w:val="16"/>
        </w:rPr>
      </w:pPr>
      <w:r w:rsidRPr="002D3EB3">
        <w:rPr>
          <w:sz w:val="16"/>
        </w:rPr>
        <w:t>We are like passengers on the Titanic, ignoring the iceberg ahead in terms of climate and nuclear threats.9</w:t>
      </w:r>
    </w:p>
    <w:p w14:paraId="704300F9" w14:textId="77777777" w:rsidR="00C87D66" w:rsidRPr="002D3EB3" w:rsidRDefault="00C87D66" w:rsidP="00C87D66">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558954C8" w14:textId="77777777" w:rsidR="00C87D66" w:rsidRPr="002D3EB3" w:rsidRDefault="00C87D66" w:rsidP="00C87D66">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10864E1B" w14:textId="77777777" w:rsidR="00C87D66" w:rsidRDefault="00C87D66" w:rsidP="00C87D66">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0B6F264C" w14:textId="77777777" w:rsidR="00C87D66" w:rsidRDefault="00C87D66" w:rsidP="00C87D66">
      <w:pPr>
        <w:pStyle w:val="Heading4"/>
      </w:pPr>
      <w:r>
        <w:t xml:space="preserve">Vote </w:t>
      </w:r>
      <w:r>
        <w:rPr>
          <w:u w:val="single"/>
        </w:rPr>
        <w:t>NEG</w:t>
      </w:r>
      <w:r>
        <w:t xml:space="preserve"> for </w:t>
      </w:r>
      <w:r>
        <w:rPr>
          <w:u w:val="single"/>
        </w:rPr>
        <w:t>industrial democracy</w:t>
      </w:r>
      <w:r>
        <w:t xml:space="preserve">---it’s </w:t>
      </w:r>
      <w:r>
        <w:rPr>
          <w:u w:val="single"/>
        </w:rPr>
        <w:t>mutually exclusive</w:t>
      </w:r>
      <w:r>
        <w:t xml:space="preserve"> with the plan AND is </w:t>
      </w:r>
      <w:r>
        <w:rPr>
          <w:u w:val="single"/>
        </w:rPr>
        <w:t>necessary to solve</w:t>
      </w:r>
      <w:r>
        <w:t>.</w:t>
      </w:r>
    </w:p>
    <w:p w14:paraId="421CE5D6" w14:textId="77777777" w:rsidR="00C87D66" w:rsidRPr="00DE6DA7" w:rsidRDefault="00C87D66" w:rsidP="00C87D66">
      <w:r w:rsidRPr="00DE6DA7">
        <w:rPr>
          <w:rStyle w:val="Style13ptBold"/>
        </w:rPr>
        <w:t>AEW 24</w:t>
      </w:r>
      <w:r>
        <w:t xml:space="preserve"> – Angry Education Workers, “</w:t>
      </w:r>
      <w:r w:rsidRPr="00DE6DA7">
        <w:t>Towards a Revolutionary Union Movement, Part 3: Against Class Collaboration</w:t>
      </w:r>
      <w:r>
        <w:t xml:space="preserve">,” 9/25/24, </w:t>
      </w:r>
      <w:r w:rsidRPr="00DE6DA7">
        <w:t>https://www.angryeducationworkers.com/towards-a-revolutionary-union-movement-part-3-against-class-collaboration/</w:t>
      </w:r>
    </w:p>
    <w:p w14:paraId="69AA0D5E" w14:textId="77777777" w:rsidR="00C87D66" w:rsidRPr="00DE6DA7" w:rsidRDefault="00C87D66" w:rsidP="00C87D66">
      <w:pPr>
        <w:rPr>
          <w:sz w:val="16"/>
        </w:rPr>
      </w:pPr>
      <w:r w:rsidRPr="00DE6DA7">
        <w:rPr>
          <w:highlight w:val="cyan"/>
          <w:u w:val="single"/>
        </w:rPr>
        <w:t xml:space="preserve">Revolutionary unions </w:t>
      </w:r>
      <w:r w:rsidRPr="00DE6DA7">
        <w:rPr>
          <w:rStyle w:val="Emphasis"/>
          <w:highlight w:val="cyan"/>
        </w:rPr>
        <w:t>reject</w:t>
      </w:r>
      <w:r w:rsidRPr="00DE6DA7">
        <w:rPr>
          <w:highlight w:val="cyan"/>
          <w:u w:val="single"/>
        </w:rPr>
        <w:t xml:space="preserve"> collaboration with the </w:t>
      </w:r>
      <w:r w:rsidRPr="00DE6DA7">
        <w:rPr>
          <w:rStyle w:val="Emphasis"/>
          <w:highlight w:val="cyan"/>
        </w:rPr>
        <w:t>employing class</w:t>
      </w:r>
      <w:r w:rsidRPr="00DE6DA7">
        <w:rPr>
          <w:sz w:val="16"/>
        </w:rPr>
        <w:t>. Looking at the IWW constitution, this rejection of class collaboration is literally the first sentence of the preamble: “</w:t>
      </w:r>
      <w:r w:rsidRPr="00DE6DA7">
        <w:rPr>
          <w:u w:val="single"/>
        </w:rPr>
        <w:t xml:space="preserve">The </w:t>
      </w:r>
      <w:r w:rsidRPr="00DE6DA7">
        <w:rPr>
          <w:rStyle w:val="Emphasis"/>
        </w:rPr>
        <w:t>working class</w:t>
      </w:r>
      <w:r w:rsidRPr="00DE6DA7">
        <w:rPr>
          <w:u w:val="single"/>
        </w:rPr>
        <w:t xml:space="preserve"> and the employing class have </w:t>
      </w:r>
      <w:r w:rsidRPr="00DE6DA7">
        <w:rPr>
          <w:rStyle w:val="Emphasis"/>
        </w:rPr>
        <w:t>nothing</w:t>
      </w:r>
      <w:r w:rsidRPr="00DE6DA7">
        <w:rPr>
          <w:u w:val="single"/>
        </w:rPr>
        <w:t xml:space="preserve"> in </w:t>
      </w:r>
      <w:r w:rsidRPr="00DE6DA7">
        <w:rPr>
          <w:rStyle w:val="Emphasis"/>
        </w:rPr>
        <w:t>common</w:t>
      </w:r>
      <w:r w:rsidRPr="00DE6DA7">
        <w:rPr>
          <w:u w:val="single"/>
        </w:rPr>
        <w:t xml:space="preserve">.” Seeking labor peace is </w:t>
      </w:r>
      <w:r w:rsidRPr="00DE6DA7">
        <w:rPr>
          <w:rStyle w:val="Emphasis"/>
        </w:rPr>
        <w:t>futile</w:t>
      </w:r>
      <w:r w:rsidRPr="00DE6DA7">
        <w:rPr>
          <w:u w:val="single"/>
        </w:rPr>
        <w:t xml:space="preserve">. </w:t>
      </w:r>
      <w:r w:rsidRPr="00DE6DA7">
        <w:rPr>
          <w:highlight w:val="cyan"/>
          <w:u w:val="single"/>
        </w:rPr>
        <w:t>Conflict</w:t>
      </w:r>
      <w:r w:rsidRPr="00DE6DA7">
        <w:rPr>
          <w:u w:val="single"/>
        </w:rPr>
        <w:t xml:space="preserve"> between </w:t>
      </w:r>
      <w:r w:rsidRPr="00DE6DA7">
        <w:rPr>
          <w:rStyle w:val="Emphasis"/>
        </w:rPr>
        <w:t>employers</w:t>
      </w:r>
      <w:r w:rsidRPr="00DE6DA7">
        <w:rPr>
          <w:u w:val="single"/>
        </w:rPr>
        <w:t xml:space="preserve"> and </w:t>
      </w:r>
      <w:r w:rsidRPr="00DE6DA7">
        <w:rPr>
          <w:rStyle w:val="Emphasis"/>
        </w:rPr>
        <w:t>employees</w:t>
      </w:r>
      <w:r w:rsidRPr="00DE6DA7">
        <w:rPr>
          <w:u w:val="single"/>
        </w:rPr>
        <w:t xml:space="preserve"> </w:t>
      </w:r>
      <w:r w:rsidRPr="00DE6DA7">
        <w:rPr>
          <w:highlight w:val="cyan"/>
          <w:u w:val="single"/>
        </w:rPr>
        <w:t xml:space="preserve">is </w:t>
      </w:r>
      <w:r w:rsidRPr="00DE6DA7">
        <w:rPr>
          <w:rStyle w:val="Emphasis"/>
          <w:highlight w:val="cyan"/>
        </w:rPr>
        <w:t>fundamental</w:t>
      </w:r>
      <w:r w:rsidRPr="00DE6DA7">
        <w:rPr>
          <w:highlight w:val="cyan"/>
          <w:u w:val="single"/>
        </w:rPr>
        <w:t xml:space="preserve"> to capitalism</w:t>
      </w:r>
      <w:r w:rsidRPr="00DE6DA7">
        <w:rPr>
          <w:u w:val="single"/>
        </w:rPr>
        <w:t xml:space="preserve">, there is </w:t>
      </w:r>
      <w:r w:rsidRPr="00DE6DA7">
        <w:rPr>
          <w:highlight w:val="cyan"/>
          <w:u w:val="single"/>
        </w:rPr>
        <w:t xml:space="preserve">no resolving it without </w:t>
      </w:r>
      <w:r w:rsidRPr="00DE6DA7">
        <w:rPr>
          <w:rStyle w:val="Emphasis"/>
          <w:highlight w:val="cyan"/>
        </w:rPr>
        <w:t>overthrowing</w:t>
      </w:r>
      <w:r w:rsidRPr="00DE6DA7">
        <w:rPr>
          <w:highlight w:val="cyan"/>
          <w:u w:val="single"/>
        </w:rPr>
        <w:t xml:space="preserve"> the system </w:t>
      </w:r>
      <w:r w:rsidRPr="00DE6DA7">
        <w:rPr>
          <w:rStyle w:val="Emphasis"/>
          <w:highlight w:val="cyan"/>
        </w:rPr>
        <w:t>entirely</w:t>
      </w:r>
      <w:r w:rsidRPr="00DE6DA7">
        <w:rPr>
          <w:sz w:val="16"/>
        </w:rPr>
        <w:t xml:space="preserve">. The much vaunted social democratic compromise between unions and bosses during the “Golden Years of Capitalism” lasted a maximum of barely 35 years. By 1981, the rich had decided the working class was too powerful and well-off, and that it was time to go on the offensive to change that. Our present situation is the result of more than 40 years of class war waged from above. </w:t>
      </w:r>
      <w:r w:rsidRPr="00DE6DA7">
        <w:rPr>
          <w:u w:val="single"/>
        </w:rPr>
        <w:t>Why</w:t>
      </w:r>
      <w:r w:rsidRPr="00DE6DA7">
        <w:rPr>
          <w:sz w:val="16"/>
        </w:rPr>
        <w:t xml:space="preserve"> would we </w:t>
      </w:r>
      <w:r w:rsidRPr="00DE6DA7">
        <w:rPr>
          <w:u w:val="single"/>
        </w:rPr>
        <w:t>collaborate with a class of people who rob us for as much as they can get away with?</w:t>
      </w:r>
    </w:p>
    <w:p w14:paraId="3BCFCC0E" w14:textId="77777777" w:rsidR="00C87D66" w:rsidRPr="00DE6DA7" w:rsidRDefault="00C87D66" w:rsidP="00C87D66">
      <w:pPr>
        <w:rPr>
          <w:sz w:val="16"/>
        </w:rPr>
      </w:pPr>
      <w:r w:rsidRPr="00DE6DA7">
        <w:rPr>
          <w:sz w:val="16"/>
        </w:rPr>
        <w:t>That’s not even considering the climate crisis, mass death events like pandemics, and the growing risk of nuclear war. There is no solution to any of these existential threats under capitalism, because capitalism itself is at the root of them. The employing class is risking the entire planet for its short term profits.</w:t>
      </w:r>
    </w:p>
    <w:p w14:paraId="2DD4070F" w14:textId="77777777" w:rsidR="00C87D66" w:rsidRPr="00DE6DA7" w:rsidRDefault="00C87D66" w:rsidP="00C87D66">
      <w:pPr>
        <w:rPr>
          <w:sz w:val="16"/>
        </w:rPr>
      </w:pPr>
      <w:r w:rsidRPr="00DE6DA7">
        <w:rPr>
          <w:sz w:val="16"/>
        </w:rPr>
        <w:t xml:space="preserve">To use a cliche, the </w:t>
      </w:r>
      <w:r w:rsidRPr="00DE6DA7">
        <w:rPr>
          <w:u w:val="single"/>
        </w:rPr>
        <w:t xml:space="preserve">abuse and </w:t>
      </w:r>
      <w:r w:rsidRPr="00DE6DA7">
        <w:rPr>
          <w:highlight w:val="cyan"/>
          <w:u w:val="single"/>
        </w:rPr>
        <w:t xml:space="preserve">exploitation are a </w:t>
      </w:r>
      <w:r w:rsidRPr="00DE6DA7">
        <w:rPr>
          <w:rStyle w:val="Emphasis"/>
          <w:highlight w:val="cyan"/>
        </w:rPr>
        <w:t>feature</w:t>
      </w:r>
      <w:r w:rsidRPr="00DE6DA7">
        <w:rPr>
          <w:u w:val="single"/>
        </w:rPr>
        <w:t>, not a bug. Forget</w:t>
      </w:r>
      <w:r w:rsidRPr="00DE6DA7">
        <w:rPr>
          <w:sz w:val="16"/>
        </w:rPr>
        <w:t xml:space="preserve"> all </w:t>
      </w:r>
      <w:r w:rsidRPr="00DE6DA7">
        <w:rPr>
          <w:u w:val="single"/>
        </w:rPr>
        <w:t>the nonsense</w:t>
      </w:r>
      <w:r w:rsidRPr="00DE6DA7">
        <w:rPr>
          <w:sz w:val="16"/>
        </w:rPr>
        <w:t xml:space="preserve"> most </w:t>
      </w:r>
      <w:r w:rsidRPr="00DE6DA7">
        <w:rPr>
          <w:u w:val="single"/>
        </w:rPr>
        <w:t xml:space="preserve">economists spew, it’s nothing more than noise that </w:t>
      </w:r>
      <w:r w:rsidRPr="00DE6DA7">
        <w:rPr>
          <w:rStyle w:val="Emphasis"/>
        </w:rPr>
        <w:t>obscures</w:t>
      </w:r>
      <w:r w:rsidRPr="00DE6DA7">
        <w:rPr>
          <w:u w:val="single"/>
        </w:rPr>
        <w:t xml:space="preserve"> the reality of our situation</w:t>
      </w:r>
      <w:r w:rsidRPr="00DE6DA7">
        <w:rPr>
          <w:sz w:val="16"/>
        </w:rPr>
        <w:t xml:space="preserve"> as workers. A proper analysis of societal relations under capitalism reveals that at its core, </w:t>
      </w:r>
      <w:r w:rsidRPr="00DE6DA7">
        <w:rPr>
          <w:highlight w:val="cyan"/>
          <w:u w:val="single"/>
        </w:rPr>
        <w:t>the relationship</w:t>
      </w:r>
      <w:r w:rsidRPr="00DE6DA7">
        <w:rPr>
          <w:u w:val="single"/>
        </w:rPr>
        <w:t xml:space="preserve"> between capital and labor </w:t>
      </w:r>
      <w:r w:rsidRPr="00DE6DA7">
        <w:rPr>
          <w:highlight w:val="cyan"/>
          <w:u w:val="single"/>
        </w:rPr>
        <w:t xml:space="preserve">is one of </w:t>
      </w:r>
      <w:r w:rsidRPr="00DE6DA7">
        <w:rPr>
          <w:rStyle w:val="Emphasis"/>
          <w:highlight w:val="cyan"/>
        </w:rPr>
        <w:t>domination</w:t>
      </w:r>
      <w:r w:rsidRPr="00DE6DA7">
        <w:rPr>
          <w:highlight w:val="cyan"/>
          <w:u w:val="single"/>
        </w:rPr>
        <w:t xml:space="preserve"> and </w:t>
      </w:r>
      <w:r w:rsidRPr="00DE6DA7">
        <w:rPr>
          <w:rStyle w:val="Emphasis"/>
          <w:highlight w:val="cyan"/>
        </w:rPr>
        <w:t>subservience</w:t>
      </w:r>
      <w:r w:rsidRPr="00DE6DA7">
        <w:rPr>
          <w:sz w:val="16"/>
        </w:rPr>
        <w:t>. Joe Burns concisely cuts to that core: “But what is wealth? It is not something you can hold in your hand. It is a social relationship—the ability to command others. It is power.”</w:t>
      </w:r>
    </w:p>
    <w:p w14:paraId="3A1F9959" w14:textId="77777777" w:rsidR="00C87D66" w:rsidRPr="00DE6DA7" w:rsidRDefault="00C87D66" w:rsidP="00C87D66">
      <w:pPr>
        <w:rPr>
          <w:sz w:val="16"/>
        </w:rPr>
      </w:pPr>
      <w:r w:rsidRPr="00DE6DA7">
        <w:rPr>
          <w:u w:val="single"/>
        </w:rPr>
        <w:t xml:space="preserve">Our </w:t>
      </w:r>
      <w:r w:rsidRPr="00DE6DA7">
        <w:rPr>
          <w:highlight w:val="cyan"/>
          <w:u w:val="single"/>
        </w:rPr>
        <w:t xml:space="preserve">society possesses tremendous powers of </w:t>
      </w:r>
      <w:r w:rsidRPr="00DE6DA7">
        <w:rPr>
          <w:rStyle w:val="Emphasis"/>
          <w:highlight w:val="cyan"/>
        </w:rPr>
        <w:t>production</w:t>
      </w:r>
      <w:r w:rsidRPr="00DE6DA7">
        <w:rPr>
          <w:highlight w:val="cyan"/>
          <w:u w:val="single"/>
        </w:rPr>
        <w:t xml:space="preserve">. The </w:t>
      </w:r>
      <w:r w:rsidRPr="00DE6DA7">
        <w:rPr>
          <w:rStyle w:val="Emphasis"/>
          <w:highlight w:val="cyan"/>
        </w:rPr>
        <w:t>labor</w:t>
      </w:r>
      <w:r w:rsidRPr="00DE6DA7">
        <w:rPr>
          <w:sz w:val="16"/>
        </w:rPr>
        <w:t xml:space="preserve"> of </w:t>
      </w:r>
      <w:r w:rsidRPr="00DE6DA7">
        <w:rPr>
          <w:highlight w:val="cyan"/>
          <w:u w:val="single"/>
        </w:rPr>
        <w:t xml:space="preserve">the working class </w:t>
      </w:r>
      <w:r w:rsidRPr="00DE6DA7">
        <w:rPr>
          <w:rStyle w:val="Emphasis"/>
          <w:highlight w:val="cyan"/>
        </w:rPr>
        <w:t>produces</w:t>
      </w:r>
      <w:r w:rsidRPr="00DE6DA7">
        <w:rPr>
          <w:sz w:val="16"/>
        </w:rPr>
        <w:t xml:space="preserve"> and reproduces </w:t>
      </w:r>
      <w:r w:rsidRPr="00DE6DA7">
        <w:rPr>
          <w:highlight w:val="cyan"/>
          <w:u w:val="single"/>
        </w:rPr>
        <w:t xml:space="preserve">our </w:t>
      </w:r>
      <w:r w:rsidRPr="00DE6DA7">
        <w:rPr>
          <w:rStyle w:val="Emphasis"/>
          <w:highlight w:val="cyan"/>
        </w:rPr>
        <w:t>entire world</w:t>
      </w:r>
      <w:r w:rsidRPr="00DE6DA7">
        <w:rPr>
          <w:sz w:val="16"/>
        </w:rPr>
        <w:t xml:space="preserve">—feeding, clothing, educating, and </w:t>
      </w:r>
      <w:r w:rsidRPr="00DE6DA7">
        <w:rPr>
          <w:highlight w:val="cyan"/>
          <w:u w:val="single"/>
        </w:rPr>
        <w:t>equipping all of humanity with</w:t>
      </w:r>
      <w:r w:rsidRPr="00DE6DA7">
        <w:rPr>
          <w:u w:val="single"/>
        </w:rPr>
        <w:t xml:space="preserve"> literally </w:t>
      </w:r>
      <w:r w:rsidRPr="00DE6DA7">
        <w:rPr>
          <w:rStyle w:val="Emphasis"/>
          <w:highlight w:val="cyan"/>
        </w:rPr>
        <w:t>everything</w:t>
      </w:r>
      <w:r w:rsidRPr="00DE6DA7">
        <w:rPr>
          <w:sz w:val="16"/>
        </w:rPr>
        <w:t xml:space="preserve">. We create abundance, there are more than enough resources for every person on the planet to live with dignity and in freedom. </w:t>
      </w:r>
      <w:r w:rsidRPr="00DE6DA7">
        <w:rPr>
          <w:highlight w:val="cyan"/>
          <w:u w:val="single"/>
        </w:rPr>
        <w:t>Production is</w:t>
      </w:r>
      <w:r w:rsidRPr="00DE6DA7">
        <w:rPr>
          <w:sz w:val="16"/>
        </w:rPr>
        <w:t xml:space="preserve"> essentially </w:t>
      </w:r>
      <w:r w:rsidRPr="00DE6DA7">
        <w:rPr>
          <w:rStyle w:val="Emphasis"/>
          <w:highlight w:val="cyan"/>
        </w:rPr>
        <w:t>socialized</w:t>
      </w:r>
      <w:r w:rsidRPr="00DE6DA7">
        <w:rPr>
          <w:sz w:val="16"/>
        </w:rPr>
        <w:t>. Yet vast swathes of the population suffer deprivation and increasing exploitation. Meanwhile, the industries and public institutions that are supposed to serve society’s needs are killing us and the planet. A tiny fraction of the populations sits on trillions of dollars of wealth and own their respective nation-states—which themselves stole their respective societies’ ability to self-govern. Capitalism’s court intellectuals try to divert our attention to other causes, but at the root of it all is capitalist social relations. They produce a conflict between our collective, specialized production processes and the extraction of profit from the surplus labor of workers. Simultaneously, they pit us against each other and force us to beg for scraps in the form of temporary concessions. There is no reforming such a system.</w:t>
      </w:r>
    </w:p>
    <w:p w14:paraId="694ACF6F" w14:textId="77777777" w:rsidR="00C87D66" w:rsidRPr="00DE6DA7" w:rsidRDefault="00C87D66" w:rsidP="00C87D66">
      <w:pPr>
        <w:rPr>
          <w:sz w:val="16"/>
        </w:rPr>
      </w:pPr>
      <w:r w:rsidRPr="00DE6DA7">
        <w:rPr>
          <w:sz w:val="16"/>
        </w:rPr>
        <w:t xml:space="preserve">Instead, </w:t>
      </w:r>
      <w:r w:rsidRPr="00DE6DA7">
        <w:rPr>
          <w:highlight w:val="cyan"/>
          <w:u w:val="single"/>
        </w:rPr>
        <w:t xml:space="preserve">we must remain </w:t>
      </w:r>
      <w:r w:rsidRPr="00DE6DA7">
        <w:rPr>
          <w:rStyle w:val="Emphasis"/>
          <w:highlight w:val="cyan"/>
        </w:rPr>
        <w:t>steadfast</w:t>
      </w:r>
      <w:r w:rsidRPr="00DE6DA7">
        <w:rPr>
          <w:sz w:val="16"/>
        </w:rPr>
        <w:t xml:space="preserve"> and open about our objective, which is the </w:t>
      </w:r>
      <w:r w:rsidRPr="00DE6DA7">
        <w:rPr>
          <w:highlight w:val="cyan"/>
          <w:u w:val="single"/>
        </w:rPr>
        <w:t>overthrow</w:t>
      </w:r>
      <w:r w:rsidRPr="00DE6DA7">
        <w:rPr>
          <w:sz w:val="16"/>
        </w:rPr>
        <w:t xml:space="preserve"> of </w:t>
      </w:r>
      <w:r w:rsidRPr="00DE6DA7">
        <w:rPr>
          <w:rStyle w:val="Emphasis"/>
          <w:highlight w:val="cyan"/>
        </w:rPr>
        <w:t>capitalism</w:t>
      </w:r>
      <w:r w:rsidRPr="00DE6DA7">
        <w:rPr>
          <w:u w:val="single"/>
        </w:rPr>
        <w:t xml:space="preserve"> and the establishment of industrial democracy</w:t>
      </w:r>
      <w:r w:rsidRPr="00DE6DA7">
        <w:rPr>
          <w:sz w:val="16"/>
        </w:rPr>
        <w:t xml:space="preserve"> (AKA economic democracy). </w:t>
      </w:r>
      <w:r w:rsidRPr="00DE6DA7">
        <w:rPr>
          <w:highlight w:val="cyan"/>
          <w:u w:val="single"/>
        </w:rPr>
        <w:t>Industrial democracy is</w:t>
      </w:r>
      <w:r w:rsidRPr="00DE6DA7">
        <w:rPr>
          <w:u w:val="single"/>
        </w:rPr>
        <w:t xml:space="preserve"> socially </w:t>
      </w:r>
      <w:r w:rsidRPr="00DE6DA7">
        <w:rPr>
          <w:rStyle w:val="Emphasis"/>
          <w:highlight w:val="cyan"/>
        </w:rPr>
        <w:t>useful</w:t>
      </w:r>
      <w:r w:rsidRPr="00DE6DA7">
        <w:rPr>
          <w:u w:val="single"/>
        </w:rPr>
        <w:t xml:space="preserve"> production by and for “associations of free and equal producers”.</w:t>
      </w:r>
      <w:r w:rsidRPr="00DE6DA7">
        <w:rPr>
          <w:sz w:val="16"/>
        </w:rPr>
        <w:t xml:space="preserve"> Our </w:t>
      </w:r>
      <w:r w:rsidRPr="00DE6DA7">
        <w:rPr>
          <w:highlight w:val="cyan"/>
          <w:u w:val="single"/>
        </w:rPr>
        <w:t xml:space="preserve">revolutionary unions “must </w:t>
      </w:r>
      <w:r w:rsidRPr="00DE6DA7">
        <w:rPr>
          <w:rStyle w:val="Emphasis"/>
          <w:highlight w:val="cyan"/>
        </w:rPr>
        <w:t>challenge</w:t>
      </w:r>
      <w:r w:rsidRPr="00DE6DA7">
        <w:rPr>
          <w:highlight w:val="cyan"/>
          <w:u w:val="single"/>
        </w:rPr>
        <w:t xml:space="preserve"> the </w:t>
      </w:r>
      <w:r w:rsidRPr="00DE6DA7">
        <w:rPr>
          <w:rStyle w:val="Emphasis"/>
          <w:highlight w:val="cyan"/>
        </w:rPr>
        <w:t>very basis</w:t>
      </w:r>
      <w:r w:rsidRPr="00DE6DA7">
        <w:rPr>
          <w:highlight w:val="cyan"/>
          <w:u w:val="single"/>
        </w:rPr>
        <w:t xml:space="preserve"> of this</w:t>
      </w:r>
      <w:r w:rsidRPr="00DE6DA7">
        <w:rPr>
          <w:u w:val="single"/>
        </w:rPr>
        <w:t xml:space="preserve"> unequal </w:t>
      </w:r>
      <w:r w:rsidRPr="00DE6DA7">
        <w:rPr>
          <w:highlight w:val="cyan"/>
          <w:u w:val="single"/>
        </w:rPr>
        <w:t xml:space="preserve">system,” and build the </w:t>
      </w:r>
      <w:r w:rsidRPr="00DE6DA7">
        <w:rPr>
          <w:rStyle w:val="Emphasis"/>
          <w:highlight w:val="cyan"/>
        </w:rPr>
        <w:t>organizational capacity</w:t>
      </w:r>
      <w:r w:rsidRPr="00DE6DA7">
        <w:rPr>
          <w:highlight w:val="cyan"/>
          <w:u w:val="single"/>
        </w:rPr>
        <w:t xml:space="preserve"> to “take on capital on a </w:t>
      </w:r>
      <w:r w:rsidRPr="00DE6DA7">
        <w:rPr>
          <w:rStyle w:val="Emphasis"/>
          <w:highlight w:val="cyan"/>
        </w:rPr>
        <w:t>grand scale</w:t>
      </w:r>
      <w:r w:rsidRPr="00DE6DA7">
        <w:rPr>
          <w:sz w:val="16"/>
        </w:rPr>
        <w:t xml:space="preserve">”. We don’t want a fair day’s wage for a fair day’s work, </w:t>
      </w:r>
      <w:r w:rsidRPr="00DE6DA7">
        <w:rPr>
          <w:highlight w:val="cyan"/>
          <w:u w:val="single"/>
        </w:rPr>
        <w:t xml:space="preserve">we want wage labor abolished </w:t>
      </w:r>
      <w:r w:rsidRPr="00DE6DA7">
        <w:rPr>
          <w:rStyle w:val="Emphasis"/>
          <w:highlight w:val="cyan"/>
        </w:rPr>
        <w:t>entirely</w:t>
      </w:r>
      <w:r w:rsidRPr="00DE6DA7">
        <w:rPr>
          <w:sz w:val="16"/>
        </w:rPr>
        <w:t>. We know better than to expect those with power to give it up willingly, they will fight us at every turn. Therefore, we must think and act strategically.</w:t>
      </w:r>
    </w:p>
    <w:p w14:paraId="7604C8F0" w14:textId="77777777" w:rsidR="00C87D66" w:rsidRPr="00DE6DA7" w:rsidRDefault="00C87D66" w:rsidP="00C87D66">
      <w:pPr>
        <w:rPr>
          <w:sz w:val="16"/>
        </w:rPr>
      </w:pPr>
      <w:r w:rsidRPr="00DE6DA7">
        <w:rPr>
          <w:sz w:val="16"/>
        </w:rPr>
        <w:t xml:space="preserve">The capitalists act as a class, even if they’re divided along factional lines. So should we. </w:t>
      </w:r>
      <w:r w:rsidRPr="00DE6DA7">
        <w:rPr>
          <w:u w:val="single"/>
        </w:rPr>
        <w:t xml:space="preserve">Our role is to set off an ever-expanding </w:t>
      </w:r>
      <w:r w:rsidRPr="00DE6DA7">
        <w:rPr>
          <w:rStyle w:val="Emphasis"/>
        </w:rPr>
        <w:t>struggle</w:t>
      </w:r>
      <w:r w:rsidRPr="00DE6DA7">
        <w:rPr>
          <w:u w:val="single"/>
        </w:rPr>
        <w:t xml:space="preserve"> across the industries of </w:t>
      </w:r>
      <w:r w:rsidRPr="00DE6DA7">
        <w:rPr>
          <w:rStyle w:val="Emphasis"/>
        </w:rPr>
        <w:t>capitalist society</w:t>
      </w:r>
      <w:r w:rsidRPr="00DE6DA7">
        <w:rPr>
          <w:sz w:val="16"/>
        </w:rPr>
        <w:t xml:space="preserve">. For example, one of the early IWW’s affiliates was the Lumber Workers Industrial Union, which used direct action tactics to exercise “job control.” Across much of the Pacific Northwest of the US, IWW </w:t>
      </w:r>
      <w:r w:rsidRPr="00DE6DA7">
        <w:rPr>
          <w:highlight w:val="cyan"/>
          <w:u w:val="single"/>
        </w:rPr>
        <w:t>union halls</w:t>
      </w:r>
      <w:r w:rsidRPr="00DE6DA7">
        <w:rPr>
          <w:u w:val="single"/>
        </w:rPr>
        <w:t xml:space="preserve"> effectively </w:t>
      </w:r>
      <w:r w:rsidRPr="00DE6DA7">
        <w:rPr>
          <w:rStyle w:val="Emphasis"/>
          <w:highlight w:val="cyan"/>
        </w:rPr>
        <w:t>took control</w:t>
      </w:r>
      <w:r w:rsidRPr="00DE6DA7">
        <w:rPr>
          <w:highlight w:val="cyan"/>
          <w:u w:val="single"/>
        </w:rPr>
        <w:t xml:space="preserve"> over</w:t>
      </w:r>
      <w:r w:rsidRPr="00DE6DA7">
        <w:rPr>
          <w:u w:val="single"/>
        </w:rPr>
        <w:t xml:space="preserve"> the </w:t>
      </w:r>
      <w:r w:rsidRPr="00DE6DA7">
        <w:rPr>
          <w:rStyle w:val="Emphasis"/>
          <w:highlight w:val="cyan"/>
        </w:rPr>
        <w:t>hiring</w:t>
      </w:r>
      <w:r w:rsidRPr="00DE6DA7">
        <w:rPr>
          <w:u w:val="single"/>
        </w:rPr>
        <w:t xml:space="preserve"> of workers away from bosses—</w:t>
      </w:r>
      <w:r w:rsidRPr="00DE6DA7">
        <w:rPr>
          <w:highlight w:val="cyan"/>
          <w:u w:val="single"/>
        </w:rPr>
        <w:t xml:space="preserve">and shut out </w:t>
      </w:r>
      <w:r w:rsidRPr="00DE6DA7">
        <w:rPr>
          <w:rStyle w:val="Emphasis"/>
          <w:highlight w:val="cyan"/>
        </w:rPr>
        <w:t>anti-union workers entirely</w:t>
      </w:r>
      <w:r w:rsidRPr="00DE6DA7">
        <w:rPr>
          <w:highlight w:val="cyan"/>
          <w:u w:val="single"/>
        </w:rPr>
        <w:t xml:space="preserve">. Once we take </w:t>
      </w:r>
      <w:r w:rsidRPr="00DE6DA7">
        <w:rPr>
          <w:rStyle w:val="Emphasis"/>
          <w:highlight w:val="cyan"/>
        </w:rPr>
        <w:t>one thing</w:t>
      </w:r>
      <w:r w:rsidRPr="00DE6DA7">
        <w:rPr>
          <w:u w:val="single"/>
        </w:rPr>
        <w:t xml:space="preserve"> from the employing class, </w:t>
      </w:r>
      <w:r w:rsidRPr="00DE6DA7">
        <w:rPr>
          <w:highlight w:val="cyan"/>
          <w:u w:val="single"/>
        </w:rPr>
        <w:t>we take another</w:t>
      </w:r>
      <w:r w:rsidRPr="00DE6DA7">
        <w:rPr>
          <w:sz w:val="16"/>
        </w:rPr>
        <w:t xml:space="preserve">, and another, </w:t>
      </w:r>
      <w:r w:rsidRPr="00DE6DA7">
        <w:rPr>
          <w:highlight w:val="cyan"/>
          <w:u w:val="single"/>
        </w:rPr>
        <w:t>until we who have been nothing</w:t>
      </w:r>
      <w:r w:rsidRPr="00DE6DA7">
        <w:rPr>
          <w:u w:val="single"/>
        </w:rPr>
        <w:t xml:space="preserve"> for millennia </w:t>
      </w:r>
      <w:r w:rsidRPr="00DE6DA7">
        <w:rPr>
          <w:highlight w:val="cyan"/>
          <w:u w:val="single"/>
        </w:rPr>
        <w:t xml:space="preserve">are </w:t>
      </w:r>
      <w:r w:rsidRPr="00DE6DA7">
        <w:rPr>
          <w:rStyle w:val="Emphasis"/>
          <w:highlight w:val="cyan"/>
        </w:rPr>
        <w:t>everything once again</w:t>
      </w:r>
      <w:r w:rsidRPr="00DE6DA7">
        <w:rPr>
          <w:sz w:val="16"/>
        </w:rPr>
        <w:t>. A modern equivalent would be an apparatus of “professional education” controlled by an industrial union administration of education workers in schools, daycares, libraries, museums, expositions, archives, galleries, and art facilities.</w:t>
      </w:r>
    </w:p>
    <w:p w14:paraId="309D8371" w14:textId="77777777" w:rsidR="00C87D66" w:rsidRDefault="00C87D66" w:rsidP="00C87D66">
      <w:pPr>
        <w:pStyle w:val="Heading3"/>
      </w:pPr>
      <w:r>
        <w:t>1NC</w:t>
      </w:r>
    </w:p>
    <w:p w14:paraId="25C86164" w14:textId="77777777" w:rsidR="00C87D66" w:rsidRDefault="00C87D66" w:rsidP="00C87D66">
      <w:r>
        <w:t>Rights PIC</w:t>
      </w:r>
    </w:p>
    <w:p w14:paraId="134CFCEB" w14:textId="77777777" w:rsidR="00C87D66" w:rsidRDefault="00C87D66" w:rsidP="00C87D66">
      <w:pPr>
        <w:pStyle w:val="Heading4"/>
      </w:pPr>
      <w:r w:rsidRPr="00BF1226">
        <w:t xml:space="preserve">The United States Federal Government should substantially strengthen collective bargaining for workers by </w:t>
      </w:r>
      <w:r>
        <w:t xml:space="preserve">requiring the approval of sector-wide bargaining units. </w:t>
      </w:r>
    </w:p>
    <w:p w14:paraId="0B8F70B5" w14:textId="77777777" w:rsidR="00C87D66" w:rsidRDefault="00C87D66" w:rsidP="00C87D66">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18E37F1C" w14:textId="77777777" w:rsidR="00C87D66" w:rsidRPr="00F5798B" w:rsidRDefault="00C87D66" w:rsidP="00C87D66">
      <w:r>
        <w:t xml:space="preserve">Alexander </w:t>
      </w:r>
      <w:r w:rsidRPr="00BB639F">
        <w:rPr>
          <w:rStyle w:val="Style13ptBold"/>
        </w:rPr>
        <w:t>Loehndorf 24</w:t>
      </w:r>
      <w:r>
        <w:t xml:space="preserve">, Legal Philosophy at </w:t>
      </w:r>
      <w:r w:rsidRPr="00F5798B">
        <w:t>McMaster University</w:t>
      </w:r>
      <w:r>
        <w:t xml:space="preserve">; </w:t>
      </w:r>
      <w:r w:rsidRPr="00F5798B">
        <w:t>Canadian Journal of Law &amp; Jurisprudence</w:t>
      </w:r>
      <w:r>
        <w:t>, “</w:t>
      </w:r>
      <w:r w:rsidRPr="00F5798B">
        <w:t>Rights Talk and Constitutional Emotivism</w:t>
      </w:r>
      <w:r>
        <w:t xml:space="preserve">,” February 2024, </w:t>
      </w:r>
      <w:r w:rsidRPr="009A5CB5">
        <w:t>https://doi.org/10.1017/cjlj.2023.7</w:t>
      </w:r>
      <w:r>
        <w:t>, DOA: 8-15-2025; Archan Sen</w:t>
      </w:r>
    </w:p>
    <w:p w14:paraId="6A902737" w14:textId="77777777" w:rsidR="00C87D66" w:rsidRPr="00F5798B" w:rsidRDefault="00C87D66" w:rsidP="00C87D66">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373D6536" w14:textId="77777777" w:rsidR="00C87D66" w:rsidRPr="00F5798B" w:rsidRDefault="00C87D66" w:rsidP="00C87D66">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4960A89A" w14:textId="77777777" w:rsidR="00C87D66" w:rsidRDefault="00C87D66" w:rsidP="00C87D66">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1C30E993" w14:textId="77777777" w:rsidR="00C87D66" w:rsidRDefault="00C87D66" w:rsidP="00C87D66">
      <w:pPr>
        <w:pStyle w:val="Heading3"/>
      </w:pPr>
      <w:r>
        <w:t>1NC</w:t>
      </w:r>
    </w:p>
    <w:p w14:paraId="1B7D66C6" w14:textId="77777777" w:rsidR="00C87D66" w:rsidRDefault="00C87D66" w:rsidP="00C87D66">
      <w:r>
        <w:t>States CP</w:t>
      </w:r>
    </w:p>
    <w:p w14:paraId="34DC8083" w14:textId="77777777" w:rsidR="00C87D66" w:rsidRPr="00DC5CA8" w:rsidRDefault="00C87D66" w:rsidP="00C87D66">
      <w:pPr>
        <w:pStyle w:val="Heading4"/>
      </w:pPr>
      <w:r w:rsidRPr="00DC5CA8">
        <w:t>The fifty states and relevant subnational actors, including the National Governors Association, ought to suspend their cooperation in the administration of federal programs unless the federal government requires the approval of sector-wide bargaining units</w:t>
      </w:r>
      <w:r>
        <w:t xml:space="preserve">. </w:t>
      </w:r>
    </w:p>
    <w:p w14:paraId="0A3AFF7B" w14:textId="77777777" w:rsidR="00C87D66" w:rsidRDefault="00C87D66" w:rsidP="00C87D66">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fiats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1467B5A7" w14:textId="77777777" w:rsidR="00C87D66" w:rsidRPr="009C1599" w:rsidRDefault="00C87D66" w:rsidP="00C87D66">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69B08256" w14:textId="77777777" w:rsidR="00C87D66" w:rsidRPr="009C1599" w:rsidRDefault="00C87D66" w:rsidP="00C87D66">
      <w:pPr>
        <w:rPr>
          <w:sz w:val="16"/>
        </w:rPr>
      </w:pPr>
      <w:r w:rsidRPr="009C1599">
        <w:rPr>
          <w:sz w:val="16"/>
        </w:rPr>
        <w:t>1. Uncooperative Federalism</w:t>
      </w:r>
    </w:p>
    <w:p w14:paraId="3384FFB3" w14:textId="77777777" w:rsidR="00C87D66" w:rsidRPr="009C1599" w:rsidRDefault="00C87D66" w:rsidP="00C87D66">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1052436E" w14:textId="77777777" w:rsidR="00C87D66" w:rsidRPr="009C1599" w:rsidRDefault="00C87D66" w:rsidP="00C87D66">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3EF19ECA" w14:textId="77777777" w:rsidR="00C87D66" w:rsidRPr="009C1599" w:rsidRDefault="00C87D66" w:rsidP="00C87D66">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56657E54" w14:textId="77777777" w:rsidR="00C87D66" w:rsidRPr="009C1599" w:rsidRDefault="00C87D66" w:rsidP="00C87D66">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variation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0EAC3948" w14:textId="77777777" w:rsidR="00C87D66" w:rsidRPr="009C1599" w:rsidRDefault="00C87D66" w:rsidP="00C87D66">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001E2DB1" w14:textId="77777777" w:rsidR="00C87D66" w:rsidRPr="009C1599" w:rsidRDefault="00C87D66" w:rsidP="00C87D66">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0CB8B10" w14:textId="77777777" w:rsidR="00C87D66" w:rsidRPr="009C1599" w:rsidRDefault="00C87D66" w:rsidP="00C87D66">
      <w:pPr>
        <w:rPr>
          <w:sz w:val="16"/>
        </w:rPr>
      </w:pPr>
      <w:r w:rsidRPr="009C1599">
        <w:rPr>
          <w:sz w:val="16"/>
        </w:rPr>
        <w:t>2. Increased Federal Cooperation</w:t>
      </w:r>
    </w:p>
    <w:p w14:paraId="3BA29B4A" w14:textId="77777777" w:rsidR="00C87D66" w:rsidRDefault="00C87D66" w:rsidP="00C87D66">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682C29C4" w14:textId="77777777" w:rsidR="00C87D66" w:rsidRPr="009C1599" w:rsidRDefault="00C87D66" w:rsidP="00C87D66">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014B33C7" w14:textId="77777777" w:rsidR="00C87D66" w:rsidRPr="009C1599" w:rsidRDefault="00C87D66" w:rsidP="00C87D66">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3D0DF82A" w14:textId="77777777" w:rsidR="00C87D66" w:rsidRDefault="00C87D66" w:rsidP="00C87D66">
      <w:pPr>
        <w:keepNext/>
        <w:keepLines/>
        <w:spacing w:before="40" w:after="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5BF636CD" w14:textId="77777777" w:rsidR="00C87D66" w:rsidRPr="007C1718" w:rsidRDefault="00C87D66" w:rsidP="00C87D66">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0FA15016" w14:textId="77777777" w:rsidR="00C87D66" w:rsidRPr="00F15429" w:rsidRDefault="00C87D66" w:rsidP="00C87D66">
      <w:pPr>
        <w:rPr>
          <w:rFonts w:eastAsia="Calibri"/>
          <w:u w:val="single"/>
        </w:rPr>
      </w:pPr>
      <w:bookmarkStart w:id="0"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3A8A07E7" w14:textId="77777777" w:rsidR="00C87D66" w:rsidRPr="00F15429" w:rsidRDefault="00C87D66" w:rsidP="00C87D66">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soon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5C5DED53" w14:textId="77777777" w:rsidR="00C87D66" w:rsidRPr="00F15429" w:rsidRDefault="00C87D66" w:rsidP="00C87D66">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0"/>
    <w:p w14:paraId="1A668323" w14:textId="77777777" w:rsidR="00C87D66" w:rsidRPr="00F15429" w:rsidRDefault="00C87D66" w:rsidP="00C87D66">
      <w:pPr>
        <w:rPr>
          <w:rFonts w:eastAsia="Calibri"/>
          <w:sz w:val="16"/>
        </w:rPr>
      </w:pPr>
      <w:r w:rsidRPr="00F15429">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69C1A476" w14:textId="77777777" w:rsidR="00C87D66" w:rsidRPr="00F15429" w:rsidRDefault="00C87D66" w:rsidP="00C87D66">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4CF3F66" w14:textId="77777777" w:rsidR="00C87D66" w:rsidRPr="00F15429" w:rsidRDefault="00C87D66" w:rsidP="00C87D66">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5DC0018C" w14:textId="77777777" w:rsidR="00C87D66" w:rsidRPr="00F15429" w:rsidRDefault="00C87D66" w:rsidP="00C87D66">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2A083B5E" w14:textId="77777777" w:rsidR="00C87D66" w:rsidRPr="00F15429" w:rsidRDefault="00C87D66" w:rsidP="00C87D66">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18DA4105" w14:textId="77777777" w:rsidR="00C87D66" w:rsidRPr="00F15429" w:rsidRDefault="00C87D66" w:rsidP="00C87D66">
      <w:pPr>
        <w:rPr>
          <w:rFonts w:eastAsia="Calibri"/>
          <w:sz w:val="16"/>
          <w:szCs w:val="14"/>
        </w:rPr>
      </w:pPr>
      <w:r w:rsidRPr="00F15429">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7FD1551" w14:textId="77777777" w:rsidR="00C87D66" w:rsidRPr="00F15429" w:rsidRDefault="00C87D66" w:rsidP="00C87D66">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3277642" w14:textId="77777777" w:rsidR="00C87D66" w:rsidRPr="00F15429" w:rsidRDefault="00C87D66" w:rsidP="00C87D66">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a proof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6BF06D6F" w14:textId="77777777" w:rsidR="00C87D66" w:rsidRPr="00F15429" w:rsidRDefault="00C87D66" w:rsidP="00C87D66">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1A322A8" w14:textId="77777777" w:rsidR="00C87D66" w:rsidRPr="00F15429" w:rsidRDefault="00C87D66" w:rsidP="00C87D66">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A7526B9" w14:textId="77777777" w:rsidR="00C87D66" w:rsidRPr="00F15429" w:rsidRDefault="00C87D66" w:rsidP="00C87D66">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2B5B810B" w14:textId="77777777" w:rsidR="00C87D66" w:rsidRDefault="00C87D66" w:rsidP="00C87D66">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70724F45" w14:textId="77777777" w:rsidR="00C87D66" w:rsidRDefault="00C87D66" w:rsidP="00C87D66">
      <w:pPr>
        <w:pStyle w:val="Heading3"/>
      </w:pPr>
      <w:r>
        <w:t>1NC</w:t>
      </w:r>
    </w:p>
    <w:p w14:paraId="6C5806D2" w14:textId="77777777" w:rsidR="00C87D66" w:rsidRDefault="00C87D66" w:rsidP="00C87D66">
      <w:r>
        <w:t>ASpec</w:t>
      </w:r>
    </w:p>
    <w:p w14:paraId="080A90C4" w14:textId="77777777" w:rsidR="00C87D66" w:rsidRDefault="00C87D66" w:rsidP="00C87D66">
      <w:pPr>
        <w:pStyle w:val="Heading4"/>
      </w:pPr>
      <w:r>
        <w:t xml:space="preserve">AFFs must </w:t>
      </w:r>
      <w:r>
        <w:rPr>
          <w:u w:val="single"/>
        </w:rPr>
        <w:t>specify</w:t>
      </w:r>
      <w:r>
        <w:t xml:space="preserve"> their agent:</w:t>
      </w:r>
    </w:p>
    <w:p w14:paraId="18606707" w14:textId="77777777" w:rsidR="00C87D66" w:rsidRDefault="00C87D66" w:rsidP="00C87D66">
      <w:pPr>
        <w:pStyle w:val="Heading4"/>
      </w:pPr>
      <w:r>
        <w:t xml:space="preserve">1. </w:t>
      </w:r>
      <w:r>
        <w:rPr>
          <w:u w:val="single"/>
        </w:rPr>
        <w:t>Ground</w:t>
      </w:r>
      <w:r>
        <w:t xml:space="preserve">---they </w:t>
      </w:r>
      <w:r>
        <w:rPr>
          <w:u w:val="single"/>
        </w:rPr>
        <w:t>hose it</w:t>
      </w:r>
      <w:r>
        <w:t xml:space="preserve">, politics and trade-off DAs </w:t>
      </w:r>
      <w:r>
        <w:rPr>
          <w:u w:val="single"/>
        </w:rPr>
        <w:t>no longer apply</w:t>
      </w:r>
      <w:r>
        <w:t xml:space="preserve">, decking the </w:t>
      </w:r>
      <w:r>
        <w:rPr>
          <w:u w:val="single"/>
        </w:rPr>
        <w:t>negative arsenal</w:t>
      </w:r>
      <w:r>
        <w:t>.</w:t>
      </w:r>
    </w:p>
    <w:p w14:paraId="455D3762" w14:textId="77777777" w:rsidR="00C87D66" w:rsidRDefault="00C87D66" w:rsidP="00C87D66">
      <w:pPr>
        <w:pStyle w:val="Heading4"/>
        <w:rPr>
          <w:bCs/>
          <w:iCs w:val="0"/>
        </w:rPr>
      </w:pPr>
      <w:r w:rsidRPr="001C5AD7">
        <w:rPr>
          <w:bCs/>
          <w:iCs w:val="0"/>
        </w:rPr>
        <w:t>2.</w:t>
      </w:r>
      <w:r>
        <w:rPr>
          <w:bCs/>
          <w:iCs w:val="0"/>
        </w:rPr>
        <w:t xml:space="preserve"> </w:t>
      </w:r>
      <w:r>
        <w:rPr>
          <w:bCs/>
          <w:iCs w:val="0"/>
          <w:u w:val="single"/>
        </w:rPr>
        <w:t>Education</w:t>
      </w:r>
      <w:r>
        <w:rPr>
          <w:bCs/>
          <w:iCs w:val="0"/>
        </w:rPr>
        <w:t xml:space="preserve">---the </w:t>
      </w:r>
      <w:r>
        <w:rPr>
          <w:bCs/>
          <w:iCs w:val="0"/>
          <w:u w:val="single"/>
        </w:rPr>
        <w:t>primary question</w:t>
      </w:r>
      <w:r>
        <w:rPr>
          <w:bCs/>
          <w:iCs w:val="0"/>
        </w:rPr>
        <w:t xml:space="preserve"> for </w:t>
      </w:r>
      <w:r>
        <w:rPr>
          <w:bCs/>
          <w:iCs w:val="0"/>
          <w:u w:val="single"/>
        </w:rPr>
        <w:t>labor policy</w:t>
      </w:r>
      <w:r>
        <w:rPr>
          <w:bCs/>
          <w:iCs w:val="0"/>
        </w:rPr>
        <w:t xml:space="preserve"> is which </w:t>
      </w:r>
      <w:r>
        <w:rPr>
          <w:bCs/>
          <w:iCs w:val="0"/>
          <w:u w:val="single"/>
        </w:rPr>
        <w:t>branch acts</w:t>
      </w:r>
      <w:r>
        <w:rPr>
          <w:bCs/>
          <w:iCs w:val="0"/>
        </w:rPr>
        <w:t>.</w:t>
      </w:r>
    </w:p>
    <w:p w14:paraId="24227B27" w14:textId="77777777" w:rsidR="00C87D66" w:rsidRPr="00636F0B" w:rsidRDefault="00C87D66" w:rsidP="00C87D66">
      <w:r>
        <w:t xml:space="preserve">Neil </w:t>
      </w:r>
      <w:r w:rsidRPr="000474B5">
        <w:rPr>
          <w:rStyle w:val="Style13ptBold"/>
        </w:rPr>
        <w:t>Komesar 97</w:t>
      </w:r>
      <w:r>
        <w:t>, John and Rylla Boshard Professor at the University of Wisconsin, PhD in Economics from the University of Chicago, Imperfect Alternatives: Choosing Institutions in Law, Economics, and Public Policy, Paperback Edition, p. 4-5</w:t>
      </w:r>
    </w:p>
    <w:p w14:paraId="59DB44C2" w14:textId="77777777" w:rsidR="00C87D66" w:rsidRPr="00B81CC6" w:rsidRDefault="00C87D66" w:rsidP="00C87D66">
      <w:pPr>
        <w:rPr>
          <w:sz w:val="16"/>
        </w:rPr>
      </w:pPr>
      <w:r w:rsidRPr="00B81CC6">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B74927">
        <w:rPr>
          <w:rStyle w:val="StyleUnderline"/>
          <w:highlight w:val="cyan"/>
        </w:rPr>
        <w:t xml:space="preserve">the </w:t>
      </w:r>
      <w:r w:rsidRPr="00B74927">
        <w:rPr>
          <w:rStyle w:val="Emphasis"/>
          <w:highlight w:val="cyan"/>
        </w:rPr>
        <w:t>central issue</w:t>
      </w:r>
      <w:r w:rsidRPr="00B74927">
        <w:rPr>
          <w:rStyle w:val="StyleUnderline"/>
          <w:highlight w:val="cyan"/>
        </w:rPr>
        <w:t xml:space="preserve"> of</w:t>
      </w:r>
      <w:r w:rsidRPr="00B81CC6">
        <w:rPr>
          <w:sz w:val="16"/>
        </w:rPr>
        <w:t xml:space="preserve"> constitutional </w:t>
      </w:r>
      <w:r w:rsidRPr="00B74927">
        <w:rPr>
          <w:rStyle w:val="StyleUnderline"/>
          <w:highlight w:val="cyan"/>
        </w:rPr>
        <w:t>law is</w:t>
      </w:r>
      <w:r w:rsidRPr="00B81CC6">
        <w:rPr>
          <w:sz w:val="16"/>
        </w:rPr>
        <w:t xml:space="preserve"> the choice of who decides- </w:t>
      </w:r>
      <w:r w:rsidRPr="00B74927">
        <w:rPr>
          <w:rStyle w:val="StyleUnderline"/>
          <w:highlight w:val="cyan"/>
        </w:rPr>
        <w:t xml:space="preserve">the </w:t>
      </w:r>
      <w:r w:rsidRPr="00B74927">
        <w:rPr>
          <w:rStyle w:val="Emphasis"/>
          <w:highlight w:val="cyan"/>
        </w:rPr>
        <w:t>choice</w:t>
      </w:r>
      <w:r w:rsidRPr="00B74927">
        <w:rPr>
          <w:rStyle w:val="StyleUnderline"/>
          <w:highlight w:val="cyan"/>
        </w:rPr>
        <w:t xml:space="preserve"> between </w:t>
      </w:r>
      <w:r w:rsidRPr="001C5AD7">
        <w:rPr>
          <w:rStyle w:val="Emphasis"/>
        </w:rPr>
        <w:t>alternative</w:t>
      </w:r>
      <w:r w:rsidRPr="00B81CC6">
        <w:rPr>
          <w:sz w:val="16"/>
        </w:rPr>
        <w:t xml:space="preserve"> social </w:t>
      </w:r>
      <w:r w:rsidRPr="001C5AD7">
        <w:rPr>
          <w:rStyle w:val="Emphasis"/>
        </w:rPr>
        <w:t>decision-makers</w:t>
      </w:r>
      <w:r w:rsidRPr="001C5AD7">
        <w:rPr>
          <w:rStyle w:val="StyleUnderline"/>
        </w:rPr>
        <w:t xml:space="preserve"> such as</w:t>
      </w:r>
      <w:r w:rsidRPr="00B81CC6">
        <w:rPr>
          <w:rStyle w:val="StyleUnderline"/>
        </w:rPr>
        <w:t xml:space="preserve"> </w:t>
      </w:r>
      <w:r w:rsidRPr="001C5AD7">
        <w:rPr>
          <w:rStyle w:val="StyleUnderline"/>
          <w:highlight w:val="cyan"/>
        </w:rPr>
        <w:t xml:space="preserve">the </w:t>
      </w:r>
      <w:r w:rsidRPr="001C5AD7">
        <w:rPr>
          <w:rStyle w:val="Emphasis"/>
          <w:highlight w:val="cyan"/>
        </w:rPr>
        <w:t>executive</w:t>
      </w:r>
      <w:r w:rsidRPr="00B81CC6">
        <w:rPr>
          <w:sz w:val="16"/>
        </w:rPr>
        <w:t xml:space="preserve">, the </w:t>
      </w:r>
      <w:r w:rsidRPr="00B74927">
        <w:rPr>
          <w:rStyle w:val="Emphasis"/>
          <w:highlight w:val="cyan"/>
        </w:rPr>
        <w:t>legislature</w:t>
      </w:r>
      <w:r w:rsidRPr="00B74927">
        <w:rPr>
          <w:rStyle w:val="StyleUnderline"/>
          <w:highlight w:val="cyan"/>
        </w:rPr>
        <w:t>, and</w:t>
      </w:r>
      <w:r w:rsidRPr="00B81CC6">
        <w:rPr>
          <w:rStyle w:val="StyleUnderline"/>
        </w:rPr>
        <w:t xml:space="preserve"> the </w:t>
      </w:r>
      <w:r w:rsidRPr="00B74927">
        <w:rPr>
          <w:rStyle w:val="Emphasis"/>
          <w:highlight w:val="cyan"/>
        </w:rPr>
        <w:t>judiciary</w:t>
      </w:r>
      <w:r w:rsidRPr="00B81CC6">
        <w:rPr>
          <w:sz w:val="16"/>
        </w:rPr>
        <w:t xml:space="preserve">- and that, therefore, constitutional scholarship would be replete with sophisticated analyses of these alternatives. In turn, one would assume that, when </w:t>
      </w:r>
      <w:r w:rsidRPr="00B74927">
        <w:rPr>
          <w:rStyle w:val="StyleUnderline"/>
          <w:highlight w:val="cyan"/>
        </w:rPr>
        <w:t>economic analysts</w:t>
      </w:r>
      <w:r w:rsidRPr="00B81CC6">
        <w:rPr>
          <w:sz w:val="16"/>
        </w:rPr>
        <w:t xml:space="preserve"> of law-usually non-constitutional law-consider the issue of who decides these high priests of trade-offs and opportunity costs </w:t>
      </w:r>
      <w:r w:rsidRPr="00B81CC6">
        <w:rPr>
          <w:rStyle w:val="StyleUnderline"/>
        </w:rPr>
        <w:t xml:space="preserve">would </w:t>
      </w:r>
      <w:r w:rsidRPr="00B74927">
        <w:rPr>
          <w:rStyle w:val="StyleUnderline"/>
          <w:highlight w:val="cyan"/>
        </w:rPr>
        <w:t>know</w:t>
      </w:r>
      <w:r w:rsidRPr="00B81CC6">
        <w:rPr>
          <w:rStyle w:val="StyleUnderline"/>
        </w:rPr>
        <w:t xml:space="preserve"> that </w:t>
      </w:r>
      <w:r w:rsidRPr="00B74927">
        <w:rPr>
          <w:rStyle w:val="StyleUnderline"/>
          <w:highlight w:val="cyan"/>
        </w:rPr>
        <w:t xml:space="preserve">one </w:t>
      </w:r>
      <w:r w:rsidRPr="00B74927">
        <w:rPr>
          <w:rStyle w:val="Emphasis"/>
          <w:highlight w:val="cyan"/>
        </w:rPr>
        <w:t>cannot decide</w:t>
      </w:r>
      <w:r w:rsidRPr="00B81CC6">
        <w:rPr>
          <w:rStyle w:val="StyleUnderline"/>
        </w:rPr>
        <w:t xml:space="preserve"> who decides </w:t>
      </w:r>
      <w:r w:rsidRPr="00B74927">
        <w:rPr>
          <w:rStyle w:val="StyleUnderline"/>
          <w:highlight w:val="cyan"/>
        </w:rPr>
        <w:t xml:space="preserve">by examining </w:t>
      </w:r>
      <w:r w:rsidRPr="00B74927">
        <w:rPr>
          <w:rStyle w:val="Emphasis"/>
          <w:highlight w:val="cyan"/>
        </w:rPr>
        <w:t>only one</w:t>
      </w:r>
      <w:r w:rsidRPr="00B74927">
        <w:rPr>
          <w:rStyle w:val="StyleUnderline"/>
          <w:highlight w:val="cyan"/>
        </w:rPr>
        <w:t xml:space="preserve"> alternative</w:t>
      </w:r>
      <w:r w:rsidRPr="00B81CC6">
        <w:rPr>
          <w:sz w:val="16"/>
        </w:rPr>
        <w:t xml:space="preserve">. Yet most constitutional scholars ignore the issue of who decides or at most treat it with superficial maxims. And when economic analysts of law address the subject of who decides, they often focus their attention on the attributes of only one alternative.  </w:t>
      </w:r>
    </w:p>
    <w:p w14:paraId="4BE9AC27" w14:textId="77777777" w:rsidR="00C87D66" w:rsidRDefault="00C87D66" w:rsidP="00C87D66">
      <w:pPr>
        <w:rPr>
          <w:sz w:val="14"/>
        </w:rPr>
      </w:pPr>
      <w:r w:rsidRPr="007236E2">
        <w:rPr>
          <w:sz w:val="14"/>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B81CC6">
        <w:rPr>
          <w:rStyle w:val="StyleUnderline"/>
        </w:rPr>
        <w:t xml:space="preserve">Although </w:t>
      </w:r>
      <w:r w:rsidRPr="00F73AD8">
        <w:rPr>
          <w:rStyle w:val="Emphasis"/>
          <w:highlight w:val="cyan"/>
        </w:rPr>
        <w:t>important</w:t>
      </w:r>
      <w:r w:rsidRPr="007236E2">
        <w:rPr>
          <w:sz w:val="14"/>
        </w:rPr>
        <w:t xml:space="preserve"> and controversial </w:t>
      </w:r>
      <w:r w:rsidRPr="00F73AD8">
        <w:rPr>
          <w:rStyle w:val="StyleUnderline"/>
          <w:highlight w:val="cyan"/>
        </w:rPr>
        <w:t xml:space="preserve">decisions about </w:t>
      </w:r>
      <w:r w:rsidRPr="00F73AD8">
        <w:rPr>
          <w:rStyle w:val="Emphasis"/>
          <w:highlight w:val="cyan"/>
        </w:rPr>
        <w:t>who decides</w:t>
      </w:r>
      <w:r w:rsidRPr="00F73AD8">
        <w:rPr>
          <w:rStyle w:val="StyleUnderline"/>
          <w:highlight w:val="cyan"/>
        </w:rPr>
        <w:t xml:space="preserve"> are buried in </w:t>
      </w:r>
      <w:r w:rsidRPr="00F73AD8">
        <w:rPr>
          <w:rStyle w:val="Emphasis"/>
          <w:highlight w:val="cyan"/>
        </w:rPr>
        <w:t>every</w:t>
      </w:r>
      <w:r w:rsidRPr="007236E2">
        <w:rPr>
          <w:sz w:val="14"/>
        </w:rPr>
        <w:t xml:space="preserve"> law and </w:t>
      </w:r>
      <w:r w:rsidRPr="00B81CC6">
        <w:rPr>
          <w:rStyle w:val="Emphasis"/>
        </w:rPr>
        <w:t xml:space="preserve">public policy </w:t>
      </w:r>
      <w:r w:rsidRPr="00F73AD8">
        <w:rPr>
          <w:rStyle w:val="Emphasis"/>
          <w:highlight w:val="cyan"/>
        </w:rPr>
        <w:t>issue</w:t>
      </w:r>
      <w:r w:rsidRPr="00B81CC6">
        <w:rPr>
          <w:rStyle w:val="StyleUnderline"/>
        </w:rPr>
        <w:t xml:space="preserve">, they </w:t>
      </w:r>
      <w:r w:rsidRPr="00F73AD8">
        <w:rPr>
          <w:rStyle w:val="StyleUnderline"/>
          <w:highlight w:val="cyan"/>
        </w:rPr>
        <w:t>often</w:t>
      </w:r>
      <w:r w:rsidRPr="00B81CC6">
        <w:rPr>
          <w:rStyle w:val="StyleUnderline"/>
        </w:rPr>
        <w:t xml:space="preserve"> go </w:t>
      </w:r>
      <w:r w:rsidRPr="00F73AD8">
        <w:rPr>
          <w:rStyle w:val="Emphasis"/>
          <w:highlight w:val="cyan"/>
        </w:rPr>
        <w:t>unexamined</w:t>
      </w:r>
      <w:r w:rsidRPr="00B81CC6">
        <w:rPr>
          <w:rStyle w:val="StyleUnderline"/>
        </w:rPr>
        <w:t xml:space="preserve">, are treated </w:t>
      </w:r>
      <w:r w:rsidRPr="00B81CC6">
        <w:rPr>
          <w:rStyle w:val="Emphasis"/>
        </w:rPr>
        <w:t>superficially</w:t>
      </w:r>
      <w:r w:rsidRPr="007236E2">
        <w:rPr>
          <w:sz w:val="14"/>
        </w:rPr>
        <w:t xml:space="preserve">, or, at best, are analyzed in terms of the characteristics of one alternative.  </w:t>
      </w:r>
    </w:p>
    <w:p w14:paraId="5E7E40AA" w14:textId="77777777" w:rsidR="00C87D66" w:rsidRPr="00C51B0F" w:rsidRDefault="00C87D66" w:rsidP="00C87D66"/>
    <w:p w14:paraId="2C839433" w14:textId="77777777" w:rsidR="00C87D66" w:rsidRDefault="00C87D66" w:rsidP="00C87D66">
      <w:pPr>
        <w:pStyle w:val="Heading3"/>
      </w:pPr>
      <w:r>
        <w:t>Democracy---1NC</w:t>
      </w:r>
    </w:p>
    <w:p w14:paraId="4ED92538" w14:textId="77777777" w:rsidR="00C87D66" w:rsidRPr="00167AA6" w:rsidRDefault="00C87D66" w:rsidP="00C87D66">
      <w:pPr>
        <w:pStyle w:val="Heading4"/>
      </w:pPr>
      <w:r w:rsidRPr="00C94142">
        <w:t xml:space="preserve">1. </w:t>
      </w: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w:t>
      </w:r>
      <w:r w:rsidRPr="00167AA6">
        <w:t>agrees.</w:t>
      </w:r>
    </w:p>
    <w:p w14:paraId="7B75B420" w14:textId="77777777" w:rsidR="00C87D66" w:rsidRPr="00557DBE" w:rsidRDefault="00C87D66" w:rsidP="00C87D66">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6D8C2735" w14:textId="77777777" w:rsidR="00C87D66" w:rsidRPr="003C70DC" w:rsidRDefault="00C87D66" w:rsidP="00C87D66">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34C91890" w14:textId="77777777" w:rsidR="00C87D66" w:rsidRPr="003C70DC" w:rsidRDefault="00C87D66" w:rsidP="00C87D66">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21C00CFA" w14:textId="77777777" w:rsidR="00C87D66" w:rsidRPr="00212A8E" w:rsidRDefault="00C87D66" w:rsidP="00C87D66">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5FBEA34B" w14:textId="77777777" w:rsidR="00C87D66" w:rsidRPr="00212A8E" w:rsidRDefault="00C87D66" w:rsidP="00C87D66">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2F8B513C" w14:textId="77777777" w:rsidR="00C87D66" w:rsidRPr="003C70DC" w:rsidRDefault="00C87D66" w:rsidP="00C87D66">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0EB82E3C" w14:textId="77777777" w:rsidR="00C87D66" w:rsidRPr="003C70DC" w:rsidRDefault="00C87D66" w:rsidP="00C87D66">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4AD2798E" w14:textId="77777777" w:rsidR="00C87D66" w:rsidRDefault="00C87D66" w:rsidP="00C87D66">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078E1A8D" w14:textId="77777777" w:rsidR="00C87D66" w:rsidRDefault="00C87D66" w:rsidP="00C87D66">
      <w:pPr>
        <w:pStyle w:val="Heading4"/>
      </w:pPr>
      <w:r>
        <w:t xml:space="preserve">2. The </w:t>
      </w:r>
      <w:r>
        <w:rPr>
          <w:u w:val="single"/>
        </w:rPr>
        <w:t>courts</w:t>
      </w:r>
      <w:r>
        <w:t xml:space="preserve"> make </w:t>
      </w:r>
      <w:r>
        <w:rPr>
          <w:u w:val="single"/>
        </w:rPr>
        <w:t>enforcement impossible</w:t>
      </w:r>
      <w:r>
        <w:t>.</w:t>
      </w:r>
    </w:p>
    <w:p w14:paraId="719D3E27" w14:textId="77777777" w:rsidR="00C87D66" w:rsidRPr="002228F0" w:rsidRDefault="00C87D66" w:rsidP="00C87D66">
      <w:r>
        <w:t xml:space="preserve">Harold </w:t>
      </w:r>
      <w:r w:rsidRPr="002228F0">
        <w:rPr>
          <w:rStyle w:val="Style13ptBold"/>
        </w:rPr>
        <w:t>Meyerson 25</w:t>
      </w:r>
      <w:r>
        <w:t>, Editor at The American Prospect, “</w:t>
      </w:r>
      <w:r w:rsidRPr="002228F0">
        <w:t>A Federal Appellate Court Finds the NLRB to Be Unconstitutional</w:t>
      </w:r>
      <w:r>
        <w:t xml:space="preserve">,” The American Prospect, 8/25/25, </w:t>
      </w:r>
      <w:r w:rsidRPr="002228F0">
        <w:t>https://prospect.org/justice/2025-08-25-federal-appellate-court-finds-nlrb-unconstitutional/</w:t>
      </w:r>
    </w:p>
    <w:p w14:paraId="38666171" w14:textId="77777777" w:rsidR="00C87D66" w:rsidRPr="002228F0" w:rsidRDefault="00C87D66" w:rsidP="00C87D66">
      <w:pPr>
        <w:rPr>
          <w:sz w:val="16"/>
        </w:rPr>
      </w:pPr>
      <w:r w:rsidRPr="002228F0">
        <w:rPr>
          <w:sz w:val="16"/>
        </w:rPr>
        <w:t xml:space="preserve">Today, </w:t>
      </w:r>
      <w:r w:rsidRPr="002228F0">
        <w:rPr>
          <w:highlight w:val="cyan"/>
          <w:u w:val="single"/>
        </w:rPr>
        <w:t>the NLRA</w:t>
      </w:r>
      <w:r w:rsidRPr="002228F0">
        <w:rPr>
          <w:u w:val="single"/>
        </w:rPr>
        <w:t xml:space="preserve"> </w:t>
      </w:r>
      <w:r w:rsidRPr="002228F0">
        <w:rPr>
          <w:rStyle w:val="Emphasis"/>
        </w:rPr>
        <w:t>hovers</w:t>
      </w:r>
      <w:r w:rsidRPr="002228F0">
        <w:rPr>
          <w:sz w:val="16"/>
        </w:rPr>
        <w:t xml:space="preserve"> somewhere </w:t>
      </w:r>
      <w:r w:rsidRPr="002228F0">
        <w:rPr>
          <w:u w:val="single"/>
        </w:rPr>
        <w:t xml:space="preserve">between </w:t>
      </w:r>
      <w:r w:rsidRPr="002228F0">
        <w:rPr>
          <w:rStyle w:val="Emphasis"/>
        </w:rPr>
        <w:t>de facto</w:t>
      </w:r>
      <w:r w:rsidRPr="002228F0">
        <w:rPr>
          <w:u w:val="single"/>
        </w:rPr>
        <w:t xml:space="preserve"> and </w:t>
      </w:r>
      <w:r w:rsidRPr="002228F0">
        <w:rPr>
          <w:rStyle w:val="Emphasis"/>
        </w:rPr>
        <w:t>de jure nullification</w:t>
      </w:r>
      <w:r w:rsidRPr="002228F0">
        <w:rPr>
          <w:u w:val="single"/>
        </w:rPr>
        <w:t>. It’s been</w:t>
      </w:r>
      <w:r w:rsidRPr="002228F0">
        <w:rPr>
          <w:sz w:val="16"/>
        </w:rPr>
        <w:t xml:space="preserve"> slowly </w:t>
      </w:r>
      <w:r w:rsidRPr="002228F0">
        <w:rPr>
          <w:rStyle w:val="Emphasis"/>
          <w:highlight w:val="cyan"/>
        </w:rPr>
        <w:t>eroding</w:t>
      </w:r>
      <w:r w:rsidRPr="002228F0">
        <w:rPr>
          <w:highlight w:val="cyan"/>
          <w:u w:val="single"/>
        </w:rPr>
        <w:t xml:space="preserve"> for</w:t>
      </w:r>
      <w:r w:rsidRPr="002228F0">
        <w:rPr>
          <w:sz w:val="16"/>
        </w:rPr>
        <w:t xml:space="preserve"> at least </w:t>
      </w:r>
      <w:r w:rsidRPr="002228F0">
        <w:rPr>
          <w:rStyle w:val="Emphasis"/>
          <w:highlight w:val="cyan"/>
        </w:rPr>
        <w:t>half a century</w:t>
      </w:r>
      <w:r w:rsidRPr="002228F0">
        <w:rPr>
          <w:sz w:val="16"/>
        </w:rPr>
        <w:t xml:space="preserve">, as employer resistance to it has heightened, and as the </w:t>
      </w:r>
      <w:r w:rsidRPr="002228F0">
        <w:rPr>
          <w:highlight w:val="cyan"/>
          <w:u w:val="single"/>
        </w:rPr>
        <w:t>penalties</w:t>
      </w:r>
      <w:r w:rsidRPr="002228F0">
        <w:rPr>
          <w:u w:val="single"/>
        </w:rPr>
        <w:t xml:space="preserve"> to employers for violating</w:t>
      </w:r>
      <w:r w:rsidRPr="002228F0">
        <w:rPr>
          <w:sz w:val="16"/>
        </w:rPr>
        <w:t xml:space="preserve"> its terms </w:t>
      </w:r>
      <w:r w:rsidRPr="002228F0">
        <w:rPr>
          <w:u w:val="single"/>
        </w:rPr>
        <w:t xml:space="preserve">have </w:t>
      </w:r>
      <w:r w:rsidRPr="002228F0">
        <w:rPr>
          <w:rStyle w:val="Emphasis"/>
          <w:highlight w:val="cyan"/>
        </w:rPr>
        <w:t>weakened</w:t>
      </w:r>
      <w:r w:rsidRPr="002228F0">
        <w:rPr>
          <w:sz w:val="16"/>
        </w:rPr>
        <w:t xml:space="preserve">. Currently, </w:t>
      </w:r>
      <w:r w:rsidRPr="002228F0">
        <w:rPr>
          <w:u w:val="single"/>
        </w:rPr>
        <w:t>the</w:t>
      </w:r>
      <w:r w:rsidRPr="002228F0">
        <w:rPr>
          <w:sz w:val="16"/>
        </w:rPr>
        <w:t xml:space="preserve"> fact that the five-member </w:t>
      </w:r>
      <w:r w:rsidRPr="002228F0">
        <w:rPr>
          <w:rStyle w:val="Emphasis"/>
        </w:rPr>
        <w:t>N</w:t>
      </w:r>
      <w:r w:rsidRPr="002228F0">
        <w:rPr>
          <w:u w:val="single"/>
        </w:rPr>
        <w:t xml:space="preserve">ational </w:t>
      </w:r>
      <w:r w:rsidRPr="002228F0">
        <w:rPr>
          <w:rStyle w:val="Emphasis"/>
        </w:rPr>
        <w:t>L</w:t>
      </w:r>
      <w:r w:rsidRPr="002228F0">
        <w:rPr>
          <w:u w:val="single"/>
        </w:rPr>
        <w:t xml:space="preserve">abor </w:t>
      </w:r>
      <w:r w:rsidRPr="002228F0">
        <w:rPr>
          <w:rStyle w:val="Emphasis"/>
        </w:rPr>
        <w:t>R</w:t>
      </w:r>
      <w:r w:rsidRPr="002228F0">
        <w:rPr>
          <w:u w:val="single"/>
        </w:rPr>
        <w:t xml:space="preserve">elations </w:t>
      </w:r>
      <w:r w:rsidRPr="002228F0">
        <w:rPr>
          <w:rStyle w:val="Emphasis"/>
          <w:highlight w:val="cyan"/>
        </w:rPr>
        <w:t>B</w:t>
      </w:r>
      <w:r w:rsidRPr="002228F0">
        <w:rPr>
          <w:highlight w:val="cyan"/>
          <w:u w:val="single"/>
        </w:rPr>
        <w:t>oard is down to</w:t>
      </w:r>
      <w:r w:rsidRPr="002228F0">
        <w:rPr>
          <w:u w:val="single"/>
        </w:rPr>
        <w:t xml:space="preserve"> just </w:t>
      </w:r>
      <w:r w:rsidRPr="002228F0">
        <w:rPr>
          <w:rStyle w:val="Emphasis"/>
          <w:highlight w:val="cyan"/>
        </w:rPr>
        <w:t>two members</w:t>
      </w:r>
      <w:r w:rsidRPr="002228F0">
        <w:rPr>
          <w:u w:val="single"/>
        </w:rPr>
        <w:t xml:space="preserve">—not enough to constitute a </w:t>
      </w:r>
      <w:r w:rsidRPr="002228F0">
        <w:rPr>
          <w:rStyle w:val="Emphasis"/>
        </w:rPr>
        <w:t>quorum</w:t>
      </w:r>
      <w:r w:rsidRPr="002228F0">
        <w:rPr>
          <w:u w:val="single"/>
        </w:rPr>
        <w:t>—</w:t>
      </w:r>
      <w:r w:rsidRPr="002228F0">
        <w:rPr>
          <w:highlight w:val="cyan"/>
          <w:u w:val="single"/>
        </w:rPr>
        <w:t xml:space="preserve">means the Board can make </w:t>
      </w:r>
      <w:r w:rsidRPr="002228F0">
        <w:rPr>
          <w:rStyle w:val="Emphasis"/>
          <w:highlight w:val="cyan"/>
        </w:rPr>
        <w:t>no rulings</w:t>
      </w:r>
      <w:r w:rsidRPr="002228F0">
        <w:rPr>
          <w:highlight w:val="cyan"/>
          <w:u w:val="single"/>
        </w:rPr>
        <w:t>. This enables employers</w:t>
      </w:r>
      <w:r w:rsidRPr="002228F0">
        <w:rPr>
          <w:u w:val="single"/>
        </w:rPr>
        <w:t xml:space="preserve"> who’ve been </w:t>
      </w:r>
      <w:r w:rsidRPr="002228F0">
        <w:rPr>
          <w:highlight w:val="cyan"/>
          <w:u w:val="single"/>
        </w:rPr>
        <w:t xml:space="preserve">found to have </w:t>
      </w:r>
      <w:r w:rsidRPr="002228F0">
        <w:rPr>
          <w:rStyle w:val="Emphasis"/>
          <w:highlight w:val="cyan"/>
        </w:rPr>
        <w:t>violated</w:t>
      </w:r>
      <w:r w:rsidRPr="002228F0">
        <w:rPr>
          <w:sz w:val="16"/>
        </w:rPr>
        <w:t xml:space="preserve"> workers’ </w:t>
      </w:r>
      <w:r w:rsidRPr="002228F0">
        <w:rPr>
          <w:highlight w:val="cyan"/>
          <w:u w:val="single"/>
        </w:rPr>
        <w:t>rights</w:t>
      </w:r>
      <w:r w:rsidRPr="002228F0">
        <w:rPr>
          <w:u w:val="single"/>
        </w:rPr>
        <w:t xml:space="preserve"> by lower</w:t>
      </w:r>
      <w:r w:rsidRPr="002228F0">
        <w:rPr>
          <w:sz w:val="16"/>
        </w:rPr>
        <w:t xml:space="preserve"> NLRB administrative </w:t>
      </w:r>
      <w:r w:rsidRPr="002228F0">
        <w:rPr>
          <w:u w:val="single"/>
        </w:rPr>
        <w:t xml:space="preserve">courts </w:t>
      </w:r>
      <w:r w:rsidRPr="002228F0">
        <w:rPr>
          <w:highlight w:val="cyan"/>
          <w:u w:val="single"/>
        </w:rPr>
        <w:t xml:space="preserve">to appeal those </w:t>
      </w:r>
      <w:r w:rsidRPr="002228F0">
        <w:rPr>
          <w:rStyle w:val="Emphasis"/>
          <w:highlight w:val="cyan"/>
        </w:rPr>
        <w:t>findings</w:t>
      </w:r>
      <w:r w:rsidRPr="002228F0">
        <w:rPr>
          <w:u w:val="single"/>
        </w:rPr>
        <w:t xml:space="preserve"> and </w:t>
      </w:r>
      <w:r w:rsidRPr="002228F0">
        <w:rPr>
          <w:rStyle w:val="Emphasis"/>
        </w:rPr>
        <w:t>penalties</w:t>
      </w:r>
      <w:r w:rsidRPr="002228F0">
        <w:rPr>
          <w:u w:val="single"/>
        </w:rPr>
        <w:t xml:space="preserve"> </w:t>
      </w:r>
      <w:r w:rsidRPr="002228F0">
        <w:rPr>
          <w:highlight w:val="cyan"/>
          <w:u w:val="single"/>
        </w:rPr>
        <w:t xml:space="preserve">to the Board, which cannot </w:t>
      </w:r>
      <w:r w:rsidRPr="002228F0">
        <w:rPr>
          <w:rStyle w:val="Emphasis"/>
          <w:highlight w:val="cyan"/>
        </w:rPr>
        <w:t>rule</w:t>
      </w:r>
      <w:r w:rsidRPr="002228F0">
        <w:rPr>
          <w:sz w:val="16"/>
        </w:rPr>
        <w:t xml:space="preserve"> on anything—essentially, giving those employers leeway to keep on doing what they’re doing, however illegal it may be.</w:t>
      </w:r>
    </w:p>
    <w:p w14:paraId="4AB50EE2" w14:textId="77777777" w:rsidR="00C87D66" w:rsidRPr="002228F0" w:rsidRDefault="00C87D66" w:rsidP="00C87D66">
      <w:pPr>
        <w:rPr>
          <w:sz w:val="16"/>
        </w:rPr>
      </w:pPr>
      <w:r w:rsidRPr="002228F0">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F08BDFC" w14:textId="77777777" w:rsidR="00C87D66" w:rsidRPr="002228F0" w:rsidRDefault="00C87D66" w:rsidP="00C87D66">
      <w:pPr>
        <w:rPr>
          <w:sz w:val="16"/>
        </w:rPr>
      </w:pPr>
      <w:r w:rsidRPr="002228F0">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2D6D23C5" w14:textId="77777777" w:rsidR="00C87D66" w:rsidRPr="002228F0" w:rsidRDefault="00C87D66" w:rsidP="00C87D66">
      <w:pPr>
        <w:rPr>
          <w:sz w:val="16"/>
        </w:rPr>
      </w:pPr>
      <w:r w:rsidRPr="002228F0">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F021162" w14:textId="77777777" w:rsidR="00C87D66" w:rsidRPr="002228F0" w:rsidRDefault="00C87D66" w:rsidP="00C87D66">
      <w:pPr>
        <w:rPr>
          <w:sz w:val="16"/>
        </w:rPr>
      </w:pPr>
      <w:r w:rsidRPr="002228F0">
        <w:rPr>
          <w:u w:val="single"/>
        </w:rPr>
        <w:t xml:space="preserve">In seeking </w:t>
      </w:r>
      <w:r w:rsidRPr="002228F0">
        <w:rPr>
          <w:rStyle w:val="Emphasis"/>
        </w:rPr>
        <w:t>SpaceX’s injunction</w:t>
      </w:r>
      <w:r w:rsidRPr="002228F0">
        <w:rPr>
          <w:sz w:val="16"/>
        </w:rPr>
        <w:t xml:space="preserve">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two Trump-appointed judges and the one George H.W. Bush–appointed judge who heard the case found for SpaceX, in </w:t>
      </w:r>
      <w:r w:rsidRPr="002228F0">
        <w:rPr>
          <w:highlight w:val="cyan"/>
          <w:u w:val="single"/>
        </w:rPr>
        <w:t>a ruling that will</w:t>
      </w:r>
      <w:r w:rsidRPr="002228F0">
        <w:rPr>
          <w:u w:val="single"/>
        </w:rPr>
        <w:t xml:space="preserve"> now </w:t>
      </w:r>
      <w:r w:rsidRPr="002228F0">
        <w:rPr>
          <w:rStyle w:val="Emphasis"/>
          <w:highlight w:val="cyan"/>
        </w:rPr>
        <w:t>extend</w:t>
      </w:r>
      <w:r w:rsidRPr="002228F0">
        <w:rPr>
          <w:u w:val="single"/>
        </w:rPr>
        <w:t xml:space="preserve"> to any and </w:t>
      </w:r>
      <w:r w:rsidRPr="002228F0">
        <w:rPr>
          <w:rStyle w:val="Emphasis"/>
          <w:highlight w:val="cyan"/>
        </w:rPr>
        <w:t>every case</w:t>
      </w:r>
      <w:r w:rsidRPr="002228F0">
        <w:rPr>
          <w:highlight w:val="cyan"/>
          <w:u w:val="single"/>
        </w:rPr>
        <w:t xml:space="preserve"> brought against the </w:t>
      </w:r>
      <w:r w:rsidRPr="002228F0">
        <w:rPr>
          <w:rStyle w:val="Emphasis"/>
          <w:highlight w:val="cyan"/>
        </w:rPr>
        <w:t>NLRB</w:t>
      </w:r>
      <w:r w:rsidRPr="002228F0">
        <w:rPr>
          <w:sz w:val="16"/>
        </w:rPr>
        <w:t xml:space="preserve"> or against employers or unions that the NLRB would adjudicate </w:t>
      </w:r>
      <w:r w:rsidRPr="002228F0">
        <w:rPr>
          <w:sz w:val="16"/>
          <w:highlight w:val="cyan"/>
        </w:rPr>
        <w:t>i</w:t>
      </w:r>
      <w:r w:rsidRPr="002228F0">
        <w:rPr>
          <w:highlight w:val="cyan"/>
          <w:u w:val="single"/>
        </w:rPr>
        <w:t xml:space="preserve">n the </w:t>
      </w:r>
      <w:r w:rsidRPr="002228F0">
        <w:rPr>
          <w:rStyle w:val="Emphasis"/>
          <w:highlight w:val="cyan"/>
        </w:rPr>
        <w:t>Fifth Circuit</w:t>
      </w:r>
      <w:r w:rsidRPr="002228F0">
        <w:rPr>
          <w:sz w:val="16"/>
        </w:rPr>
        <w:t xml:space="preserve">, which encompasses Louisiana, Mississippi, and Texas. And </w:t>
      </w:r>
      <w:r w:rsidRPr="002228F0">
        <w:rPr>
          <w:highlight w:val="cyan"/>
          <w:u w:val="single"/>
        </w:rPr>
        <w:t xml:space="preserve">in this era of </w:t>
      </w:r>
      <w:r w:rsidRPr="002228F0">
        <w:rPr>
          <w:rStyle w:val="Emphasis"/>
          <w:highlight w:val="cyan"/>
        </w:rPr>
        <w:t>judge shopping</w:t>
      </w:r>
      <w:r w:rsidRPr="002228F0">
        <w:rPr>
          <w:highlight w:val="cyan"/>
          <w:u w:val="single"/>
        </w:rPr>
        <w:t>, mega-companies</w:t>
      </w:r>
      <w:r w:rsidRPr="002228F0">
        <w:rPr>
          <w:u w:val="single"/>
        </w:rPr>
        <w:t xml:space="preserve"> that may </w:t>
      </w:r>
      <w:r w:rsidRPr="002228F0">
        <w:rPr>
          <w:rStyle w:val="Emphasis"/>
          <w:highlight w:val="cyan"/>
        </w:rPr>
        <w:t>have</w:t>
      </w:r>
      <w:r w:rsidRPr="002228F0">
        <w:rPr>
          <w:sz w:val="16"/>
        </w:rPr>
        <w:t xml:space="preserve"> one part-time </w:t>
      </w:r>
      <w:r w:rsidRPr="002228F0">
        <w:rPr>
          <w:highlight w:val="cyan"/>
          <w:u w:val="single"/>
        </w:rPr>
        <w:t>employee</w:t>
      </w:r>
      <w:r w:rsidRPr="002228F0">
        <w:rPr>
          <w:sz w:val="16"/>
        </w:rPr>
        <w:t xml:space="preserve"> or a single post office box </w:t>
      </w:r>
      <w:r w:rsidRPr="002228F0">
        <w:rPr>
          <w:highlight w:val="cyan"/>
          <w:u w:val="single"/>
        </w:rPr>
        <w:t>in</w:t>
      </w:r>
      <w:r w:rsidRPr="002228F0">
        <w:rPr>
          <w:sz w:val="16"/>
        </w:rPr>
        <w:t xml:space="preserve"> one of </w:t>
      </w:r>
      <w:r w:rsidRPr="002228F0">
        <w:rPr>
          <w:rStyle w:val="Emphasis"/>
          <w:highlight w:val="cyan"/>
        </w:rPr>
        <w:t>those states</w:t>
      </w:r>
      <w:r w:rsidRPr="002228F0">
        <w:rPr>
          <w:highlight w:val="cyan"/>
          <w:u w:val="single"/>
        </w:rPr>
        <w:t xml:space="preserve"> “may now flood the </w:t>
      </w:r>
      <w:r w:rsidRPr="002228F0">
        <w:rPr>
          <w:rStyle w:val="Emphasis"/>
          <w:highlight w:val="cyan"/>
        </w:rPr>
        <w:t>Fifth Circuit”</w:t>
      </w:r>
      <w:r w:rsidRPr="002228F0">
        <w:rPr>
          <w:highlight w:val="cyan"/>
          <w:u w:val="single"/>
        </w:rPr>
        <w:t xml:space="preserve"> to avoid</w:t>
      </w:r>
      <w:r w:rsidRPr="002228F0">
        <w:rPr>
          <w:u w:val="single"/>
        </w:rPr>
        <w:t xml:space="preserve"> any </w:t>
      </w:r>
      <w:r w:rsidRPr="002228F0">
        <w:rPr>
          <w:rStyle w:val="Emphasis"/>
          <w:highlight w:val="cyan"/>
        </w:rPr>
        <w:t>enforcement</w:t>
      </w:r>
      <w:r w:rsidRPr="002228F0">
        <w:rPr>
          <w:sz w:val="16"/>
        </w:rPr>
        <w:t xml:space="preserve"> of decisions upholding workers’ rights, former NLRB general counsel Jennifer Abruzzo told me in the wake of the court’s ruling.</w:t>
      </w:r>
    </w:p>
    <w:p w14:paraId="1D61CE1F" w14:textId="77777777" w:rsidR="00C87D66" w:rsidRDefault="00C87D66" w:rsidP="00C87D66">
      <w:pPr>
        <w:pStyle w:val="Heading4"/>
      </w:pPr>
      <w:r>
        <w:t xml:space="preserve">3. No </w:t>
      </w:r>
      <w:r>
        <w:rPr>
          <w:u w:val="single"/>
        </w:rPr>
        <w:t>broader internal link</w:t>
      </w:r>
      <w:r>
        <w:t xml:space="preserve">---their ev </w:t>
      </w:r>
      <w:r>
        <w:rPr>
          <w:u w:val="single"/>
        </w:rPr>
        <w:t>uses</w:t>
      </w:r>
      <w:r>
        <w:t xml:space="preserve"> the term in </w:t>
      </w:r>
      <w:r>
        <w:rPr>
          <w:u w:val="single"/>
        </w:rPr>
        <w:t>reference</w:t>
      </w:r>
      <w:r>
        <w:t xml:space="preserve"> to how </w:t>
      </w:r>
      <w:r>
        <w:rPr>
          <w:u w:val="single"/>
        </w:rPr>
        <w:t>unions</w:t>
      </w:r>
      <w:r>
        <w:t xml:space="preserve"> structure themselves, NOT about </w:t>
      </w:r>
      <w:r>
        <w:rPr>
          <w:u w:val="single"/>
        </w:rPr>
        <w:t>government accountability</w:t>
      </w:r>
      <w:r>
        <w:t>.</w:t>
      </w:r>
    </w:p>
    <w:p w14:paraId="4C2D35DB" w14:textId="77777777" w:rsidR="00C87D66" w:rsidRDefault="00C87D66" w:rsidP="00C87D66">
      <w:pPr>
        <w:pStyle w:val="Heading4"/>
      </w:pPr>
      <w:r>
        <w:t xml:space="preserve">4. Unions don’t solve </w:t>
      </w:r>
      <w:r>
        <w:rPr>
          <w:u w:val="single"/>
        </w:rPr>
        <w:t>political participation</w:t>
      </w:r>
      <w:r>
        <w:t>.</w:t>
      </w:r>
    </w:p>
    <w:p w14:paraId="7D77EE0B" w14:textId="77777777" w:rsidR="00C87D66" w:rsidRPr="00953688" w:rsidRDefault="00C87D66" w:rsidP="00C87D66">
      <w:r>
        <w:t xml:space="preserve">Dr. </w:t>
      </w:r>
      <w:r w:rsidRPr="00BA2244">
        <w:t xml:space="preserve">Sinisa </w:t>
      </w:r>
      <w:r w:rsidRPr="00BA2244">
        <w:rPr>
          <w:rStyle w:val="Style13ptBold"/>
        </w:rPr>
        <w:t>Hadziabdic 25</w:t>
      </w:r>
      <w:r>
        <w:t xml:space="preserve">, </w:t>
      </w:r>
      <w:r w:rsidRPr="00BA2244">
        <w:t>Senior Researcher</w:t>
      </w:r>
      <w:r>
        <w:t xml:space="preserve"> at the Max Planck Institute for the Study of Societies, PhD from Geneva, “</w:t>
      </w:r>
      <w:r w:rsidRPr="00BA2244">
        <w:t>The Wind of No Change: Union Effects on Partisan Preferences and the Working-Class Metamorphosis</w:t>
      </w:r>
      <w:r>
        <w:t>,” West European Politics, Volume 48, 2025, T&amp;F</w:t>
      </w:r>
    </w:p>
    <w:p w14:paraId="7CF413E1" w14:textId="77777777" w:rsidR="00C87D66" w:rsidRPr="000404A8" w:rsidRDefault="00C87D66" w:rsidP="00C87D66">
      <w:pPr>
        <w:rPr>
          <w:sz w:val="16"/>
        </w:rPr>
      </w:pPr>
      <w:r w:rsidRPr="00BA2244">
        <w:rPr>
          <w:sz w:val="16"/>
        </w:rPr>
        <w:t xml:space="preserve">Focusing on Germany and the United Kingdom as two most dissimilar cases in terms of labour market and political institutions, the article examines the impact of trade union membership on partisan preferences. </w:t>
      </w:r>
      <w:r w:rsidRPr="00953688">
        <w:rPr>
          <w:rStyle w:val="Emphasis"/>
        </w:rPr>
        <w:t xml:space="preserve">Leveraging panel </w:t>
      </w:r>
      <w:r w:rsidRPr="00953688">
        <w:rPr>
          <w:rStyle w:val="Emphasis"/>
          <w:highlight w:val="cyan"/>
        </w:rPr>
        <w:t>data</w:t>
      </w:r>
      <w:r w:rsidRPr="00BA2244">
        <w:rPr>
          <w:sz w:val="16"/>
        </w:rPr>
        <w:t xml:space="preserve"> to control for time-invariant selection effects </w:t>
      </w:r>
      <w:r w:rsidRPr="00953688">
        <w:rPr>
          <w:highlight w:val="cyan"/>
          <w:u w:val="single"/>
        </w:rPr>
        <w:t>shows</w:t>
      </w:r>
      <w:r w:rsidRPr="00BA2244">
        <w:rPr>
          <w:u w:val="single"/>
        </w:rPr>
        <w:t xml:space="preserve"> that</w:t>
      </w:r>
      <w:r w:rsidRPr="00953688">
        <w:rPr>
          <w:u w:val="single"/>
        </w:rPr>
        <w:t xml:space="preserve"> trade </w:t>
      </w:r>
      <w:r w:rsidRPr="00953688">
        <w:rPr>
          <w:highlight w:val="cyan"/>
          <w:u w:val="single"/>
        </w:rPr>
        <w:t xml:space="preserve">unions exert a </w:t>
      </w:r>
      <w:r w:rsidRPr="00953688">
        <w:rPr>
          <w:rStyle w:val="Emphasis"/>
          <w:highlight w:val="cyan"/>
        </w:rPr>
        <w:t>small</w:t>
      </w:r>
      <w:r w:rsidRPr="00BA2244">
        <w:rPr>
          <w:sz w:val="16"/>
        </w:rPr>
        <w:t xml:space="preserve"> but consistent left-wing </w:t>
      </w:r>
      <w:r w:rsidRPr="00953688">
        <w:rPr>
          <w:highlight w:val="cyan"/>
          <w:u w:val="single"/>
        </w:rPr>
        <w:t xml:space="preserve">influence on wage earners who become </w:t>
      </w:r>
      <w:r w:rsidRPr="00953688">
        <w:rPr>
          <w:rStyle w:val="Emphasis"/>
          <w:highlight w:val="cyan"/>
        </w:rPr>
        <w:t>affiliated</w:t>
      </w:r>
      <w:r w:rsidRPr="00953688">
        <w:rPr>
          <w:u w:val="single"/>
        </w:rPr>
        <w:t xml:space="preserve">, but </w:t>
      </w:r>
      <w:r w:rsidRPr="00953688">
        <w:rPr>
          <w:highlight w:val="cyan"/>
          <w:u w:val="single"/>
        </w:rPr>
        <w:t>they</w:t>
      </w:r>
      <w:r w:rsidRPr="00BA2244">
        <w:rPr>
          <w:u w:val="single"/>
        </w:rPr>
        <w:t xml:space="preserve"> are </w:t>
      </w:r>
      <w:r w:rsidRPr="00953688">
        <w:rPr>
          <w:rStyle w:val="Emphasis"/>
          <w:highlight w:val="cyan"/>
        </w:rPr>
        <w:t>no longer</w:t>
      </w:r>
      <w:r w:rsidRPr="00BA2244">
        <w:rPr>
          <w:rStyle w:val="Emphasis"/>
        </w:rPr>
        <w:t xml:space="preserve"> able</w:t>
      </w:r>
      <w:r w:rsidRPr="00BA2244">
        <w:rPr>
          <w:u w:val="single"/>
        </w:rPr>
        <w:t xml:space="preserve"> to </w:t>
      </w:r>
      <w:r w:rsidRPr="00953688">
        <w:rPr>
          <w:highlight w:val="cyan"/>
          <w:u w:val="single"/>
        </w:rPr>
        <w:t xml:space="preserve">modify </w:t>
      </w:r>
      <w:r w:rsidRPr="00BA2244">
        <w:rPr>
          <w:u w:val="single"/>
        </w:rPr>
        <w:t xml:space="preserve">the </w:t>
      </w:r>
      <w:r w:rsidRPr="00953688">
        <w:rPr>
          <w:rStyle w:val="Emphasis"/>
          <w:highlight w:val="cyan"/>
        </w:rPr>
        <w:t>preferences</w:t>
      </w:r>
      <w:r w:rsidRPr="00953688">
        <w:rPr>
          <w:highlight w:val="cyan"/>
          <w:u w:val="single"/>
        </w:rPr>
        <w:t xml:space="preserve"> of </w:t>
      </w:r>
      <w:r w:rsidRPr="00953688">
        <w:rPr>
          <w:rStyle w:val="Emphasis"/>
          <w:highlight w:val="cyan"/>
        </w:rPr>
        <w:t>working-class members</w:t>
      </w:r>
      <w:r w:rsidRPr="00953688">
        <w:rPr>
          <w:u w:val="single"/>
        </w:rPr>
        <w:t xml:space="preserve">. A </w:t>
      </w:r>
      <w:r w:rsidRPr="00953688">
        <w:rPr>
          <w:rStyle w:val="Emphasis"/>
        </w:rPr>
        <w:t>longitudinal approach</w:t>
      </w:r>
      <w:r w:rsidRPr="00953688">
        <w:rPr>
          <w:u w:val="single"/>
        </w:rPr>
        <w:t xml:space="preserve"> reveals that </w:t>
      </w:r>
      <w:r w:rsidRPr="00953688">
        <w:rPr>
          <w:highlight w:val="cyan"/>
          <w:u w:val="single"/>
        </w:rPr>
        <w:t xml:space="preserve">unions </w:t>
      </w:r>
      <w:r w:rsidRPr="00953688">
        <w:rPr>
          <w:rStyle w:val="Emphasis"/>
          <w:highlight w:val="cyan"/>
        </w:rPr>
        <w:t>mainly attract</w:t>
      </w:r>
      <w:r w:rsidRPr="00953688">
        <w:rPr>
          <w:highlight w:val="cyan"/>
          <w:u w:val="single"/>
        </w:rPr>
        <w:t xml:space="preserve"> individuals who already share</w:t>
      </w:r>
      <w:r w:rsidRPr="00953688">
        <w:rPr>
          <w:u w:val="single"/>
        </w:rPr>
        <w:t xml:space="preserve"> the unions’ </w:t>
      </w:r>
      <w:r w:rsidRPr="00953688">
        <w:rPr>
          <w:rStyle w:val="Emphasis"/>
          <w:highlight w:val="cyan"/>
        </w:rPr>
        <w:t>political inclinations</w:t>
      </w:r>
      <w:r w:rsidRPr="00953688">
        <w:rPr>
          <w:u w:val="single"/>
        </w:rPr>
        <w:t xml:space="preserve"> before joining</w:t>
      </w:r>
      <w:r w:rsidRPr="00BA2244">
        <w:rPr>
          <w:sz w:val="16"/>
        </w:rPr>
        <w:t xml:space="preserve">. The additional shift to the left experienced by already left-leaning new members is consistent with a value congruence mechanism triggered by interactions with even more left-leaning long-term union members. Symmetrically, </w:t>
      </w:r>
      <w:r w:rsidRPr="00BA2244">
        <w:rPr>
          <w:rStyle w:val="Emphasis"/>
        </w:rPr>
        <w:t xml:space="preserve">working-class </w:t>
      </w:r>
      <w:r w:rsidRPr="00953688">
        <w:rPr>
          <w:rStyle w:val="Emphasis"/>
          <w:highlight w:val="cyan"/>
        </w:rPr>
        <w:t>joiners</w:t>
      </w:r>
      <w:r w:rsidRPr="00953688">
        <w:rPr>
          <w:highlight w:val="cyan"/>
          <w:u w:val="single"/>
        </w:rPr>
        <w:t xml:space="preserve"> exhibit less pronounced </w:t>
      </w:r>
      <w:r w:rsidRPr="00953688">
        <w:rPr>
          <w:rStyle w:val="Emphasis"/>
          <w:highlight w:val="cyan"/>
        </w:rPr>
        <w:t>left-wing inclinations</w:t>
      </w:r>
      <w:r w:rsidRPr="00953688">
        <w:rPr>
          <w:highlight w:val="cyan"/>
          <w:u w:val="single"/>
        </w:rPr>
        <w:t xml:space="preserve"> before becoming affiliated, a gap that </w:t>
      </w:r>
      <w:r w:rsidRPr="00953688">
        <w:rPr>
          <w:rStyle w:val="Emphasis"/>
          <w:highlight w:val="cyan"/>
        </w:rPr>
        <w:t>widens</w:t>
      </w:r>
      <w:r w:rsidRPr="00953688">
        <w:rPr>
          <w:u w:val="single"/>
        </w:rPr>
        <w:t xml:space="preserve"> further </w:t>
      </w:r>
      <w:r w:rsidRPr="00953688">
        <w:rPr>
          <w:highlight w:val="cyan"/>
          <w:u w:val="single"/>
        </w:rPr>
        <w:t>after they join</w:t>
      </w:r>
      <w:r w:rsidRPr="00BA2244">
        <w:rPr>
          <w:sz w:val="16"/>
        </w:rPr>
        <w:t>. These findings imply that unions’ political influence and class allegiances have been both eroded and altered by changes in the labour market and political landscape.</w:t>
      </w:r>
    </w:p>
    <w:p w14:paraId="3AAB908E" w14:textId="77777777" w:rsidR="00C87D66" w:rsidRPr="00505473" w:rsidRDefault="00C87D66" w:rsidP="00C87D66">
      <w:pPr>
        <w:pStyle w:val="Heading4"/>
      </w:pPr>
      <w:r>
        <w:t xml:space="preserve">5. Alt causes to </w:t>
      </w:r>
      <w:r>
        <w:rPr>
          <w:u w:val="single"/>
        </w:rPr>
        <w:t>democracy</w:t>
      </w:r>
      <w:r>
        <w:t>:</w:t>
      </w:r>
    </w:p>
    <w:p w14:paraId="62D56E20" w14:textId="77777777" w:rsidR="00C87D66" w:rsidRDefault="00C87D66" w:rsidP="00C87D66">
      <w:pPr>
        <w:pStyle w:val="Heading4"/>
      </w:pPr>
      <w:r>
        <w:t xml:space="preserve">A. </w:t>
      </w:r>
      <w:r>
        <w:rPr>
          <w:u w:val="single"/>
        </w:rPr>
        <w:t>DOMESTICALLY</w:t>
      </w:r>
      <w:r>
        <w:t>---</w:t>
      </w:r>
      <w:r>
        <w:rPr>
          <w:u w:val="single"/>
        </w:rPr>
        <w:t>Trump</w:t>
      </w:r>
      <w:r>
        <w:t xml:space="preserve"> and </w:t>
      </w:r>
      <w:r>
        <w:rPr>
          <w:u w:val="single"/>
        </w:rPr>
        <w:t>Gerrymandering</w:t>
      </w:r>
      <w:r>
        <w:t>.</w:t>
      </w:r>
    </w:p>
    <w:p w14:paraId="30EEB9F6" w14:textId="77777777" w:rsidR="00C87D66" w:rsidRDefault="00C87D66" w:rsidP="00C87D66">
      <w:pPr>
        <w:pStyle w:val="Heading4"/>
        <w:rPr>
          <w:bCs/>
          <w:iCs w:val="0"/>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5160E144" w14:textId="77777777" w:rsidR="00C87D66" w:rsidRDefault="00C87D66" w:rsidP="00C87D66">
      <w:pPr>
        <w:pStyle w:val="Heading4"/>
      </w:pPr>
      <w:r>
        <w:t xml:space="preserve">6. Democracies </w:t>
      </w:r>
      <w:r>
        <w:rPr>
          <w:u w:val="single"/>
        </w:rPr>
        <w:t>can’t</w:t>
      </w:r>
      <w:r>
        <w:t xml:space="preserve"> deliver </w:t>
      </w:r>
      <w:r>
        <w:rPr>
          <w:u w:val="single"/>
        </w:rPr>
        <w:t>public goods</w:t>
      </w:r>
      <w:r>
        <w:t>.</w:t>
      </w:r>
    </w:p>
    <w:p w14:paraId="0CAED1D0" w14:textId="77777777" w:rsidR="00C87D66" w:rsidRPr="00DB1679" w:rsidRDefault="00C87D66" w:rsidP="00C87D66">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29B3BF74" w14:textId="77777777" w:rsidR="00C87D66" w:rsidRPr="00351E8E" w:rsidRDefault="00C87D66" w:rsidP="00C87D66">
      <w:pPr>
        <w:rPr>
          <w:sz w:val="16"/>
        </w:rPr>
      </w:pPr>
      <w:r w:rsidRPr="00351E8E">
        <w:rPr>
          <w:sz w:val="16"/>
        </w:rPr>
        <w:t>B. Democracy and Representation</w:t>
      </w:r>
    </w:p>
    <w:p w14:paraId="6FC48307" w14:textId="77777777" w:rsidR="00C87D66" w:rsidRPr="00587F7B" w:rsidRDefault="00C87D66" w:rsidP="00C87D66">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60E3A518" w14:textId="77777777" w:rsidR="00C87D66" w:rsidRPr="00351E8E" w:rsidRDefault="00C87D66" w:rsidP="00C87D66">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184165CF" w14:textId="77777777" w:rsidR="00C87D66" w:rsidRPr="009B4AE2" w:rsidRDefault="00C87D66" w:rsidP="00C87D66">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FEB72BE" w14:textId="77777777" w:rsidR="00C87D66" w:rsidRPr="00331BE2" w:rsidRDefault="00C87D66" w:rsidP="00C87D66">
      <w:pPr>
        <w:pStyle w:val="Heading4"/>
      </w:pPr>
      <w:r>
        <w:t xml:space="preserve">7. DPT is </w:t>
      </w:r>
      <w:r>
        <w:rPr>
          <w:u w:val="single"/>
        </w:rPr>
        <w:t>wrong</w:t>
      </w:r>
      <w:r>
        <w:t>.</w:t>
      </w:r>
    </w:p>
    <w:p w14:paraId="269DB3DF" w14:textId="77777777" w:rsidR="00C87D66" w:rsidRDefault="00C87D66" w:rsidP="00C87D66">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0B0A4B7B" w14:textId="77777777" w:rsidR="00C87D66" w:rsidRPr="00AB6017" w:rsidRDefault="00C87D66" w:rsidP="00C87D66">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AB6017">
        <w:rPr>
          <w:rStyle w:val="StyleUnderline"/>
          <w:highlight w:val="cyan"/>
        </w:rPr>
        <w:t>that 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24FE5C84" w14:textId="77777777" w:rsidR="00C87D66" w:rsidRPr="00AB6017" w:rsidRDefault="00C87D66" w:rsidP="00C87D66">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4D2FFB96" w14:textId="77777777" w:rsidR="00C87D66" w:rsidRPr="00AB6017" w:rsidRDefault="00C87D66" w:rsidP="00C87D66">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44D375D8" w14:textId="77777777" w:rsidR="00C87D66" w:rsidRPr="00AB6017" w:rsidRDefault="00C87D66" w:rsidP="00C87D66">
      <w:pPr>
        <w:rPr>
          <w:sz w:val="16"/>
        </w:rPr>
      </w:pPr>
      <w:r w:rsidRPr="00AB6017">
        <w:rPr>
          <w:sz w:val="16"/>
        </w:rPr>
        <w:t>Waltz’s “</w:t>
      </w:r>
      <w:r w:rsidRPr="00AB6017">
        <w:rPr>
          <w:rStyle w:val="StyleUnderline"/>
        </w:rPr>
        <w:t xml:space="preserve">world-systems theory” perspective is </w:t>
      </w:r>
      <w:r w:rsidRPr="00AB6017">
        <w:rPr>
          <w:rStyle w:val="Emphasis"/>
          <w:highlight w:val="cyan"/>
        </w:rPr>
        <w:t>particularly useful</w:t>
      </w:r>
      <w:r w:rsidRPr="00AB6017">
        <w:rPr>
          <w:rStyle w:val="StyleUnderline"/>
          <w:highlight w:val="cyan"/>
        </w:rPr>
        <w:t xml:space="preserve"> in</w:t>
      </w:r>
      <w:r w:rsidRPr="00AB6017">
        <w:rPr>
          <w:rStyle w:val="StyleUnderline"/>
        </w:rPr>
        <w:t xml:space="preserve"> an age of </w:t>
      </w:r>
      <w:r w:rsidRPr="00AB6017">
        <w:rPr>
          <w:rStyle w:val="Emphasis"/>
          <w:highlight w:val="cyan"/>
        </w:rPr>
        <w:t>globalization</w:t>
      </w:r>
      <w:r w:rsidRPr="00AB6017">
        <w:rPr>
          <w:rStyle w:val="StyleUnderline"/>
        </w:rPr>
        <w:t xml:space="preserve">. One must </w:t>
      </w:r>
      <w:r w:rsidRPr="00AB6017">
        <w:rPr>
          <w:rStyle w:val="StyleUnderline"/>
          <w:highlight w:val="cyan"/>
        </w:rPr>
        <w:t>look to the</w:t>
      </w:r>
      <w:r w:rsidRPr="00AB6017">
        <w:rPr>
          <w:rStyle w:val="StyleUnderline"/>
        </w:rPr>
        <w:t xml:space="preserve"> structure of the </w:t>
      </w:r>
      <w:r w:rsidRPr="00AB6017">
        <w:rPr>
          <w:rStyle w:val="StyleUnderline"/>
          <w:highlight w:val="cyan"/>
        </w:rPr>
        <w:t>international system</w:t>
      </w:r>
      <w:r w:rsidRPr="00AB6017">
        <w:rPr>
          <w:rStyle w:val="StyleUnderline"/>
        </w:rPr>
        <w:t xml:space="preserve"> to “predict” how individual states will behave, </w:t>
      </w:r>
      <w:r w:rsidRPr="00AB6017">
        <w:rPr>
          <w:rStyle w:val="Emphasis"/>
          <w:highlight w:val="cyan"/>
        </w:rPr>
        <w:t>regardless</w:t>
      </w:r>
      <w:r w:rsidRPr="00AB6017">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7F5CBCD3" w14:textId="77777777" w:rsidR="00C87D66" w:rsidRPr="00AB6017" w:rsidRDefault="00C87D66" w:rsidP="00C87D66">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23C4F74B" w14:textId="77777777" w:rsidR="00C87D66" w:rsidRPr="00AB6017" w:rsidRDefault="00C87D66" w:rsidP="00C87D66">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AB6017">
        <w:rPr>
          <w:rStyle w:val="Emphasis"/>
          <w:highlight w:val="cyan"/>
        </w:rPr>
        <w:t>direction</w:t>
      </w:r>
      <w:r w:rsidRPr="00AB6017">
        <w:rPr>
          <w:rStyle w:val="StyleUnderline"/>
          <w:highlight w:val="cyan"/>
        </w:rPr>
        <w:t xml:space="preserve"> of causation is </w:t>
      </w:r>
      <w:r w:rsidRPr="00AB6017">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AB6017">
        <w:rPr>
          <w:rStyle w:val="StyleUnderline"/>
          <w:highlight w:val="cyan"/>
        </w:rPr>
        <w:t>states which are</w:t>
      </w:r>
      <w:r w:rsidRPr="00AB6017">
        <w:rPr>
          <w:rStyle w:val="StyleUnderline"/>
        </w:rPr>
        <w:t xml:space="preserve"> relatively </w:t>
      </w:r>
      <w:r w:rsidRPr="00AB6017">
        <w:rPr>
          <w:rStyle w:val="StyleUnderline"/>
          <w:highlight w:val="cyan"/>
        </w:rPr>
        <w:t>secure</w:t>
      </w:r>
      <w:r w:rsidRPr="00AB6017">
        <w:rPr>
          <w:sz w:val="16"/>
        </w:rPr>
        <w:t xml:space="preserve"> – politically, militarily, economically – </w:t>
      </w:r>
      <w:r w:rsidRPr="00AB6017">
        <w:rPr>
          <w:rStyle w:val="StyleUnderline"/>
          <w:highlight w:val="cyan"/>
        </w:rPr>
        <w:t xml:space="preserve">can </w:t>
      </w:r>
      <w:r w:rsidRPr="00AB6017">
        <w:rPr>
          <w:rStyle w:val="Emphasis"/>
          <w:highlight w:val="cyan"/>
        </w:rPr>
        <w:t>afford</w:t>
      </w:r>
      <w:r w:rsidRPr="00AB6017">
        <w:rPr>
          <w:rStyle w:val="StyleUnderline"/>
          <w:highlight w:val="cyan"/>
        </w:rPr>
        <w:t xml:space="preserve"> to have free</w:t>
      </w:r>
      <w:r w:rsidRPr="00AB6017">
        <w:rPr>
          <w:rStyle w:val="StyleUnderline"/>
        </w:rPr>
        <w:t xml:space="preserve">, pluralistic </w:t>
      </w:r>
      <w:r w:rsidRPr="00AB6017">
        <w:rPr>
          <w:rStyle w:val="StyleUnderline"/>
          <w:highlight w:val="cyan"/>
        </w:rPr>
        <w:t>societies</w:t>
      </w:r>
      <w:r w:rsidRPr="00AB6017">
        <w:rPr>
          <w:sz w:val="16"/>
        </w:rPr>
        <w:t>; in the absence of this security, states are much more likely to adopt, maintain, or revert to centralized, coercive authority structures.”</w:t>
      </w:r>
    </w:p>
    <w:p w14:paraId="564FCFD6" w14:textId="77777777" w:rsidR="00C87D66" w:rsidRPr="00AB6017" w:rsidRDefault="00C87D66" w:rsidP="00C87D66">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4EE52B8B" w14:textId="77777777" w:rsidR="00C87D66" w:rsidRPr="00AB6017" w:rsidRDefault="00C87D66" w:rsidP="00C87D66">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48C4556D" w14:textId="77777777" w:rsidR="00C87D66" w:rsidRPr="00AB6017" w:rsidRDefault="00C87D66" w:rsidP="00C87D66">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2F0E1FF3" w14:textId="77777777" w:rsidR="00C87D66" w:rsidRDefault="00C87D66" w:rsidP="00C87D66">
      <w:pPr>
        <w:pStyle w:val="Heading3"/>
      </w:pPr>
      <w:r>
        <w:t>Inequality—1NC</w:t>
      </w:r>
    </w:p>
    <w:p w14:paraId="4BEC6F97" w14:textId="77777777" w:rsidR="00C87D66" w:rsidRDefault="00C87D66" w:rsidP="00C87D66">
      <w:pPr>
        <w:pStyle w:val="Heading4"/>
      </w:pPr>
      <w:r>
        <w:t xml:space="preserve">1. Inequality is </w:t>
      </w:r>
      <w:r w:rsidRPr="002751E4">
        <w:rPr>
          <w:u w:val="single"/>
        </w:rPr>
        <w:t>declining</w:t>
      </w:r>
      <w:r>
        <w:t xml:space="preserve"> AND </w:t>
      </w:r>
      <w:r w:rsidRPr="002751E4">
        <w:rPr>
          <w:u w:val="single"/>
        </w:rPr>
        <w:t>not</w:t>
      </w:r>
      <w:r>
        <w:t xml:space="preserve"> ‘existential.’</w:t>
      </w:r>
    </w:p>
    <w:p w14:paraId="4881C42E" w14:textId="77777777" w:rsidR="00C87D66" w:rsidRDefault="00C87D66" w:rsidP="00C87D66">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354FE7C3" w14:textId="77777777" w:rsidR="00C87D66" w:rsidRPr="00B41415" w:rsidRDefault="00C87D66" w:rsidP="00C87D66">
      <w:pPr>
        <w:rPr>
          <w:sz w:val="16"/>
        </w:rPr>
      </w:pPr>
      <w:r w:rsidRPr="00B41415">
        <w:rPr>
          <w:sz w:val="16"/>
        </w:rPr>
        <w:t xml:space="preserve">First, private wealth has exploded—but so has broad ownership of it. </w:t>
      </w:r>
      <w:r w:rsidRPr="00AF1F3B">
        <w:rPr>
          <w:rStyle w:val="Emphasis"/>
          <w:highlight w:val="cyan"/>
        </w:rPr>
        <w:t>Reconstructed</w:t>
      </w:r>
      <w:r w:rsidRPr="00B41415">
        <w:rPr>
          <w:sz w:val="16"/>
        </w:rPr>
        <w:t xml:space="preserve"> </w:t>
      </w:r>
      <w:r w:rsidRPr="00236E72">
        <w:rPr>
          <w:rStyle w:val="StyleUnderline"/>
        </w:rPr>
        <w:t xml:space="preserve">national </w:t>
      </w:r>
      <w:r w:rsidRPr="00AF1F3B">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F1F3B">
        <w:rPr>
          <w:rStyle w:val="Emphasis"/>
          <w:highlight w:val="cyan"/>
        </w:rPr>
        <w:t>U</w:t>
      </w:r>
      <w:r w:rsidRPr="00B41415">
        <w:rPr>
          <w:sz w:val="16"/>
        </w:rPr>
        <w:t xml:space="preserve">nited </w:t>
      </w:r>
      <w:r w:rsidRPr="00AF1F3B">
        <w:rPr>
          <w:rStyle w:val="Emphasis"/>
          <w:highlight w:val="cyan"/>
        </w:rPr>
        <w:t>S</w:t>
      </w:r>
      <w:r w:rsidRPr="00B41415">
        <w:rPr>
          <w:sz w:val="16"/>
        </w:rPr>
        <w:t xml:space="preserve">tates </w:t>
      </w:r>
      <w:r w:rsidRPr="00AF1F3B">
        <w:rPr>
          <w:rStyle w:val="StyleUnderline"/>
          <w:highlight w:val="cyan"/>
        </w:rPr>
        <w:t>show</w:t>
      </w:r>
      <w:r w:rsidRPr="00236E72">
        <w:rPr>
          <w:rStyle w:val="StyleUnderline"/>
        </w:rPr>
        <w:t xml:space="preserve"> real </w:t>
      </w:r>
      <w:r w:rsidRPr="00AF1F3B">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F1F3B">
        <w:rPr>
          <w:rStyle w:val="StyleUnderline"/>
          <w:highlight w:val="cyan"/>
        </w:rPr>
        <w:t>rising</w:t>
      </w:r>
      <w:r w:rsidRPr="00236E72">
        <w:rPr>
          <w:rStyle w:val="StyleUnderline"/>
        </w:rPr>
        <w:t xml:space="preserve"> more than</w:t>
      </w:r>
      <w:r w:rsidRPr="00B41415">
        <w:rPr>
          <w:sz w:val="16"/>
        </w:rPr>
        <w:t xml:space="preserve"> </w:t>
      </w:r>
      <w:r w:rsidRPr="00AF1F3B">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F1F3B">
        <w:rPr>
          <w:rStyle w:val="StyleUnderline"/>
          <w:highlight w:val="cyan"/>
        </w:rPr>
        <w:t>amounts to</w:t>
      </w:r>
      <w:r w:rsidRPr="00AF1F3B">
        <w:rPr>
          <w:sz w:val="16"/>
          <w:highlight w:val="cyan"/>
        </w:rPr>
        <w:t xml:space="preserve"> </w:t>
      </w:r>
      <w:r w:rsidRPr="00AF1F3B">
        <w:rPr>
          <w:rStyle w:val="Emphasis"/>
          <w:highlight w:val="cyan"/>
        </w:rPr>
        <w:t>financial</w:t>
      </w:r>
      <w:r w:rsidRPr="00AF1F3B">
        <w:rPr>
          <w:sz w:val="16"/>
          <w:highlight w:val="cyan"/>
        </w:rPr>
        <w:t xml:space="preserve"> </w:t>
      </w:r>
      <w:r w:rsidRPr="00AF1F3B">
        <w:rPr>
          <w:rStyle w:val="StyleUnderline"/>
          <w:highlight w:val="cyan"/>
        </w:rPr>
        <w:t>democratization</w:t>
      </w:r>
      <w:r w:rsidRPr="00B41415">
        <w:rPr>
          <w:sz w:val="16"/>
        </w:rPr>
        <w:t>.</w:t>
      </w:r>
    </w:p>
    <w:p w14:paraId="557AEF84" w14:textId="77777777" w:rsidR="00C87D66" w:rsidRPr="00B41415" w:rsidRDefault="00C87D66" w:rsidP="00C87D66">
      <w:pPr>
        <w:rPr>
          <w:sz w:val="16"/>
        </w:rPr>
      </w:pPr>
      <w:r w:rsidRPr="00B41415">
        <w:rPr>
          <w:sz w:val="16"/>
        </w:rPr>
        <w:t xml:space="preserve">Second, </w:t>
      </w:r>
      <w:r w:rsidRPr="00AF1F3B">
        <w:rPr>
          <w:rStyle w:val="StyleUnderline"/>
          <w:highlight w:val="cyan"/>
        </w:rPr>
        <w:t>wealth concentration</w:t>
      </w:r>
      <w:r w:rsidRPr="00236E72">
        <w:rPr>
          <w:rStyle w:val="StyleUnderline"/>
        </w:rPr>
        <w:t xml:space="preserve"> has</w:t>
      </w:r>
      <w:r w:rsidRPr="00B41415">
        <w:rPr>
          <w:sz w:val="16"/>
        </w:rPr>
        <w:t xml:space="preserve"> </w:t>
      </w:r>
      <w:r w:rsidRPr="00AF1F3B">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F1F3B">
        <w:rPr>
          <w:rStyle w:val="Emphasis"/>
          <w:highlight w:val="cyan"/>
        </w:rPr>
        <w:t>dominant</w:t>
      </w:r>
      <w:r w:rsidRPr="00AF1F3B">
        <w:rPr>
          <w:sz w:val="16"/>
          <w:highlight w:val="cyan"/>
        </w:rPr>
        <w:t xml:space="preserve"> </w:t>
      </w:r>
      <w:r w:rsidRPr="00AF1F3B">
        <w:rPr>
          <w:rStyle w:val="StyleUnderline"/>
          <w:highlight w:val="cyan"/>
        </w:rPr>
        <w:t>quantitative fact</w:t>
      </w:r>
      <w:r w:rsidRPr="00236E72">
        <w:rPr>
          <w:rStyle w:val="StyleUnderline"/>
        </w:rPr>
        <w:t xml:space="preserve"> of the century</w:t>
      </w:r>
      <w:r w:rsidRPr="00B41415">
        <w:rPr>
          <w:sz w:val="16"/>
        </w:rPr>
        <w:t xml:space="preserve">, therefore, </w:t>
      </w:r>
      <w:r w:rsidRPr="00AF1F3B">
        <w:rPr>
          <w:rStyle w:val="StyleUnderline"/>
          <w:highlight w:val="cyan"/>
        </w:rPr>
        <w:t>is</w:t>
      </w:r>
      <w:r w:rsidRPr="00236E72">
        <w:rPr>
          <w:rStyle w:val="StyleUnderline"/>
        </w:rPr>
        <w:t xml:space="preserve"> not a new Gilded Age but a</w:t>
      </w:r>
      <w:r w:rsidRPr="00B41415">
        <w:rPr>
          <w:sz w:val="16"/>
        </w:rPr>
        <w:t xml:space="preserve"> </w:t>
      </w:r>
      <w:r w:rsidRPr="00AF1F3B">
        <w:rPr>
          <w:rStyle w:val="Emphasis"/>
          <w:sz w:val="24"/>
          <w:szCs w:val="24"/>
          <w:highlight w:val="cyan"/>
        </w:rPr>
        <w:t>dramatic wealth equalization propelled by mass asset ownership</w:t>
      </w:r>
      <w:r w:rsidRPr="00B41415">
        <w:rPr>
          <w:sz w:val="16"/>
        </w:rPr>
        <w:t>.</w:t>
      </w:r>
    </w:p>
    <w:p w14:paraId="68438653" w14:textId="77777777" w:rsidR="00C87D66" w:rsidRPr="00B41415" w:rsidRDefault="00C87D66" w:rsidP="00C87D66">
      <w:pPr>
        <w:rPr>
          <w:sz w:val="16"/>
        </w:rPr>
      </w:pPr>
      <w:r w:rsidRPr="00B41415">
        <w:rPr>
          <w:noProof/>
          <w:sz w:val="16"/>
        </w:rPr>
        <w:drawing>
          <wp:inline distT="0" distB="0" distL="0" distR="0" wp14:anchorId="2D9F136A" wp14:editId="4AB89E2D">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01850329" w14:textId="77777777" w:rsidR="00C87D66" w:rsidRPr="00B41415" w:rsidRDefault="00C87D66" w:rsidP="00C87D66">
      <w:pPr>
        <w:rPr>
          <w:sz w:val="16"/>
        </w:rPr>
      </w:pPr>
      <w:r w:rsidRPr="00B41415">
        <w:rPr>
          <w:noProof/>
          <w:sz w:val="16"/>
        </w:rPr>
        <w:drawing>
          <wp:inline distT="0" distB="0" distL="0" distR="0" wp14:anchorId="279907EE" wp14:editId="34D1F84C">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66D6E9AC" w14:textId="77777777" w:rsidR="00C87D66" w:rsidRDefault="00C87D66" w:rsidP="00C87D66">
      <w:pPr>
        <w:rPr>
          <w:sz w:val="16"/>
        </w:rPr>
      </w:pPr>
      <w:r w:rsidRPr="00B41415">
        <w:rPr>
          <w:sz w:val="16"/>
        </w:rPr>
        <w:t xml:space="preserve">Third, </w:t>
      </w:r>
      <w:r w:rsidRPr="00B41415">
        <w:rPr>
          <w:rStyle w:val="StyleUnderline"/>
        </w:rPr>
        <w:t>the fact</w:t>
      </w:r>
      <w:r w:rsidRPr="00B41415">
        <w:rPr>
          <w:sz w:val="16"/>
        </w:rPr>
        <w:t xml:space="preserve"> that </w:t>
      </w:r>
      <w:r w:rsidRPr="00AF1F3B">
        <w:rPr>
          <w:rStyle w:val="StyleUnderline"/>
          <w:highlight w:val="cyan"/>
        </w:rPr>
        <w:t>people move through</w:t>
      </w:r>
      <w:r w:rsidRPr="00B41415">
        <w:rPr>
          <w:sz w:val="16"/>
        </w:rPr>
        <w:t xml:space="preserve"> </w:t>
      </w:r>
      <w:r w:rsidRPr="00B41415">
        <w:rPr>
          <w:rStyle w:val="Emphasis"/>
        </w:rPr>
        <w:t xml:space="preserve">different </w:t>
      </w:r>
      <w:r w:rsidRPr="00AF1F3B">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F1F3B">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AF1F3B">
        <w:rPr>
          <w:rStyle w:val="StyleUnderline"/>
          <w:highlight w:val="cyan"/>
        </w:rPr>
        <w:t>find</w:t>
      </w:r>
      <w:r w:rsidRPr="00B41415">
        <w:rPr>
          <w:rStyle w:val="StyleUnderline"/>
        </w:rPr>
        <w:t xml:space="preserve"> that </w:t>
      </w:r>
      <w:r w:rsidRPr="00AF1F3B">
        <w:rPr>
          <w:rStyle w:val="StyleUnderline"/>
          <w:highlight w:val="cyan"/>
        </w:rPr>
        <w:t>within</w:t>
      </w:r>
      <w:r w:rsidRPr="00B41415">
        <w:rPr>
          <w:rStyle w:val="StyleUnderline"/>
        </w:rPr>
        <w:t xml:space="preserve"> only </w:t>
      </w:r>
      <w:r w:rsidRPr="00AF1F3B">
        <w:rPr>
          <w:rStyle w:val="StyleUnderline"/>
          <w:highlight w:val="cyan"/>
        </w:rPr>
        <w:t>a few years</w:t>
      </w:r>
      <w:r w:rsidRPr="00AF1F3B">
        <w:rPr>
          <w:sz w:val="16"/>
          <w:highlight w:val="cyan"/>
        </w:rPr>
        <w:t xml:space="preserve">, </w:t>
      </w:r>
      <w:r w:rsidRPr="00AF1F3B">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F1F3B">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AF1F3B">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F1F3B">
        <w:rPr>
          <w:rStyle w:val="Emphasis"/>
          <w:highlight w:val="cyan"/>
        </w:rPr>
        <w:t>Gov</w:t>
      </w:r>
      <w:r w:rsidRPr="00B41415">
        <w:rPr>
          <w:rStyle w:val="Emphasis"/>
        </w:rPr>
        <w:t xml:space="preserve">ernment </w:t>
      </w:r>
      <w:r w:rsidRPr="00AF1F3B">
        <w:rPr>
          <w:rStyle w:val="Emphasis"/>
          <w:highlight w:val="cyan"/>
        </w:rPr>
        <w:t>welfare</w:t>
      </w:r>
      <w:r w:rsidRPr="00B41415">
        <w:rPr>
          <w:rStyle w:val="Emphasis"/>
        </w:rPr>
        <w:t xml:space="preserve"> programs</w:t>
      </w:r>
      <w:r w:rsidRPr="00B41415">
        <w:rPr>
          <w:sz w:val="16"/>
        </w:rPr>
        <w:t xml:space="preserve"> further </w:t>
      </w:r>
      <w:r w:rsidRPr="00AF1F3B">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F1F3B">
        <w:rPr>
          <w:rStyle w:val="StyleUnderline"/>
          <w:highlight w:val="cyan"/>
        </w:rPr>
        <w:t>In the</w:t>
      </w:r>
      <w:r w:rsidRPr="00AF1F3B">
        <w:rPr>
          <w:sz w:val="16"/>
          <w:highlight w:val="cyan"/>
        </w:rPr>
        <w:t xml:space="preserve"> </w:t>
      </w:r>
      <w:r w:rsidRPr="00AF1F3B">
        <w:rPr>
          <w:rStyle w:val="Emphasis"/>
          <w:highlight w:val="cyan"/>
        </w:rPr>
        <w:t>U</w:t>
      </w:r>
      <w:r w:rsidRPr="00B41415">
        <w:rPr>
          <w:sz w:val="16"/>
        </w:rPr>
        <w:t xml:space="preserve">nited </w:t>
      </w:r>
      <w:r w:rsidRPr="00AF1F3B">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AF1F3B">
        <w:rPr>
          <w:rStyle w:val="StyleUnderline"/>
          <w:highlight w:val="cyan"/>
        </w:rPr>
        <w:t>median households</w:t>
      </w:r>
      <w:r w:rsidRPr="00B41415">
        <w:rPr>
          <w:rStyle w:val="StyleUnderline"/>
        </w:rPr>
        <w:t xml:space="preserve"> fare</w:t>
      </w:r>
      <w:r w:rsidRPr="00B41415">
        <w:rPr>
          <w:sz w:val="16"/>
        </w:rPr>
        <w:t xml:space="preserve"> </w:t>
      </w:r>
      <w:r w:rsidRPr="00AF1F3B">
        <w:rPr>
          <w:rStyle w:val="Emphasis"/>
          <w:highlight w:val="cyan"/>
        </w:rPr>
        <w:t>far better</w:t>
      </w:r>
      <w:r w:rsidRPr="00AF1F3B">
        <w:rPr>
          <w:sz w:val="16"/>
          <w:highlight w:val="cyan"/>
        </w:rPr>
        <w:t xml:space="preserve"> </w:t>
      </w:r>
      <w:r w:rsidRPr="00AF1F3B">
        <w:rPr>
          <w:rStyle w:val="StyleUnderline"/>
          <w:highlight w:val="cyan"/>
        </w:rPr>
        <w:t>than raw</w:t>
      </w:r>
      <w:r w:rsidRPr="00B41415">
        <w:rPr>
          <w:rStyle w:val="StyleUnderline"/>
        </w:rPr>
        <w:t xml:space="preserve"> wage </w:t>
      </w:r>
      <w:r w:rsidRPr="00AF1F3B">
        <w:rPr>
          <w:rStyle w:val="StyleUnderline"/>
          <w:highlight w:val="cyan"/>
        </w:rPr>
        <w:t>data suggest</w:t>
      </w:r>
      <w:r w:rsidRPr="00B41415">
        <w:rPr>
          <w:sz w:val="16"/>
        </w:rPr>
        <w:t>.</w:t>
      </w:r>
    </w:p>
    <w:p w14:paraId="5DCF6B03" w14:textId="77777777" w:rsidR="00C87D66" w:rsidRPr="00167AA6" w:rsidRDefault="00C87D66" w:rsidP="00C87D66">
      <w:pPr>
        <w:pStyle w:val="Heading4"/>
      </w:pPr>
      <w:r>
        <w:t xml:space="preserve">2. </w:t>
      </w:r>
      <w:r w:rsidRPr="00167AA6">
        <w:t xml:space="preserve">No </w:t>
      </w:r>
      <w:r w:rsidRPr="00167AA6">
        <w:rPr>
          <w:u w:val="single"/>
        </w:rPr>
        <w:t>societal collapse</w:t>
      </w:r>
      <w:r w:rsidRPr="00167AA6">
        <w:t xml:space="preserve"> impact.</w:t>
      </w:r>
    </w:p>
    <w:p w14:paraId="79493D3C" w14:textId="77777777" w:rsidR="00C87D66" w:rsidRPr="00001F64" w:rsidRDefault="00C87D66" w:rsidP="00C87D66">
      <w:r w:rsidRPr="00167AA6">
        <w:t xml:space="preserve">Dr. Florian </w:t>
      </w:r>
      <w:r w:rsidRPr="00167AA6">
        <w:rPr>
          <w:rStyle w:val="Style13ptBold"/>
        </w:rPr>
        <w:t>Jehn 25</w:t>
      </w:r>
      <w:r w:rsidRPr="00167AA6">
        <w:t>. PhD, Senior Researcher, Environmental Science,</w:t>
      </w:r>
      <w:r w:rsidRPr="00001F64">
        <w:t xml:space="preserve"> European Leadership Network. "The People's History of Collapse." Effective Altruism Forum. 8-6-2025. https://forum.effectivealtruism.org/posts/2fsu5c7k5MvbE8Dm6/the-people-s-history-of-collapse</w:t>
      </w:r>
    </w:p>
    <w:p w14:paraId="09BF1D43" w14:textId="77777777" w:rsidR="00C87D66" w:rsidRPr="00001F64" w:rsidRDefault="00C87D66" w:rsidP="00C87D66">
      <w:pPr>
        <w:rPr>
          <w:sz w:val="16"/>
        </w:rPr>
      </w:pPr>
      <w:r w:rsidRPr="00001F64">
        <w:rPr>
          <w:sz w:val="16"/>
        </w:rPr>
        <w:t xml:space="preserve">But resilience is a double-edged sword: a </w:t>
      </w:r>
      <w:r w:rsidRPr="00001F64">
        <w:rPr>
          <w:rStyle w:val="StyleUnderline"/>
          <w:highlight w:val="cyan"/>
        </w:rPr>
        <w:t>system</w:t>
      </w:r>
      <w:r w:rsidRPr="00001F64">
        <w:rPr>
          <w:rStyle w:val="StyleUnderline"/>
        </w:rPr>
        <w:t xml:space="preserve"> can be </w:t>
      </w:r>
      <w:r w:rsidRPr="00001F64">
        <w:rPr>
          <w:rStyle w:val="StyleUnderline"/>
          <w:highlight w:val="cyan"/>
        </w:rPr>
        <w:t>resilient</w:t>
      </w:r>
      <w:r w:rsidRPr="00001F64">
        <w:rPr>
          <w:sz w:val="16"/>
          <w:highlight w:val="cyan"/>
        </w:rPr>
        <w:t xml:space="preserve"> </w:t>
      </w:r>
      <w:r w:rsidRPr="00001F64">
        <w:rPr>
          <w:rStyle w:val="Emphasis"/>
          <w:sz w:val="24"/>
          <w:szCs w:val="24"/>
          <w:highlight w:val="cyan"/>
        </w:rPr>
        <w:t>even when</w:t>
      </w:r>
      <w:r w:rsidRPr="00001F64">
        <w:rPr>
          <w:rStyle w:val="Emphasis"/>
          <w:sz w:val="24"/>
          <w:szCs w:val="24"/>
        </w:rPr>
        <w:t xml:space="preserve"> it’s a </w:t>
      </w:r>
      <w:r w:rsidRPr="00001F64">
        <w:rPr>
          <w:rStyle w:val="Emphasis"/>
          <w:sz w:val="24"/>
          <w:szCs w:val="24"/>
          <w:highlight w:val="cya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001F64">
        <w:rPr>
          <w:rStyle w:val="StyleUnderline"/>
          <w:highlight w:val="cyan"/>
        </w:rPr>
        <w:t>collapse</w:t>
      </w:r>
      <w:r w:rsidRPr="00001F64">
        <w:rPr>
          <w:sz w:val="16"/>
        </w:rPr>
        <w:t xml:space="preserve"> often </w:t>
      </w:r>
      <w:r w:rsidRPr="00001F64">
        <w:rPr>
          <w:rStyle w:val="StyleUnderline"/>
        </w:rPr>
        <w:t xml:space="preserve">was a path to </w:t>
      </w:r>
      <w:r w:rsidRPr="00001F64">
        <w:rPr>
          <w:rStyle w:val="StyleUnderline"/>
          <w:highlight w:val="cyan"/>
        </w:rPr>
        <w:t>enable</w:t>
      </w:r>
      <w:r w:rsidRPr="00001F64">
        <w:rPr>
          <w:sz w:val="16"/>
        </w:rPr>
        <w:t xml:space="preserve"> </w:t>
      </w:r>
      <w:r w:rsidRPr="00001F64">
        <w:rPr>
          <w:rStyle w:val="Emphasis"/>
        </w:rPr>
        <w:t xml:space="preserve">more </w:t>
      </w:r>
      <w:r w:rsidRPr="00001F64">
        <w:rPr>
          <w:rStyle w:val="Emphasis"/>
          <w:highlight w:val="cyan"/>
        </w:rPr>
        <w:t>inclusive</w:t>
      </w:r>
      <w:r w:rsidRPr="00001F64">
        <w:rPr>
          <w:sz w:val="16"/>
          <w:highlight w:val="cyan"/>
        </w:rPr>
        <w:t xml:space="preserve"> </w:t>
      </w:r>
      <w:r w:rsidRPr="00001F64">
        <w:rPr>
          <w:rStyle w:val="StyleUnderline"/>
          <w:highlight w:val="cya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001F64">
        <w:rPr>
          <w:rStyle w:val="Emphasis"/>
          <w:highlight w:val="cyan"/>
        </w:rPr>
        <w:t>less</w:t>
      </w:r>
      <w:r w:rsidRPr="00001F64">
        <w:rPr>
          <w:rStyle w:val="Emphasis"/>
        </w:rPr>
        <w:t xml:space="preserve"> dominance </w:t>
      </w:r>
      <w:r w:rsidRPr="00001F64">
        <w:rPr>
          <w:rStyle w:val="Emphasis"/>
          <w:highlight w:val="cyan"/>
        </w:rPr>
        <w:t>hierarchy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more egal</w:t>
      </w:r>
      <w:r w:rsidRPr="00001F64">
        <w:rPr>
          <w:rStyle w:val="Emphasis"/>
        </w:rPr>
        <w:t xml:space="preserve">itarian </w:t>
      </w:r>
      <w:r w:rsidRPr="00001F64">
        <w:rPr>
          <w:rStyle w:val="Emphasis"/>
          <w:highlight w:val="cya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001F64">
        <w:rPr>
          <w:rStyle w:val="StyleUnderline"/>
          <w:highlight w:val="cyan"/>
        </w:rPr>
        <w:t>seen as a</w:t>
      </w:r>
      <w:r w:rsidRPr="00001F64">
        <w:rPr>
          <w:sz w:val="16"/>
        </w:rPr>
        <w:t xml:space="preserve"> cultural </w:t>
      </w:r>
      <w:r w:rsidRPr="00001F64">
        <w:rPr>
          <w:rStyle w:val="Emphasis"/>
          <w:highlight w:val="cyan"/>
        </w:rPr>
        <w:t>adaptation to</w:t>
      </w:r>
      <w:r w:rsidRPr="00001F64">
        <w:rPr>
          <w:rStyle w:val="Emphasis"/>
        </w:rPr>
        <w:t xml:space="preserve"> too high </w:t>
      </w:r>
      <w:r w:rsidRPr="00001F64">
        <w:rPr>
          <w:rStyle w:val="Emphasis"/>
          <w:highlight w:val="cya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03D24D90" w14:textId="77777777" w:rsidR="00C87D66" w:rsidRPr="00001F64" w:rsidRDefault="00C87D66" w:rsidP="00C87D66">
      <w:pPr>
        <w:rPr>
          <w:sz w:val="16"/>
        </w:rPr>
      </w:pPr>
      <w:r w:rsidRPr="00001F64">
        <w:rPr>
          <w:sz w:val="16"/>
        </w:rPr>
        <w:t>Modern day collapse</w:t>
      </w:r>
    </w:p>
    <w:p w14:paraId="35F645F6" w14:textId="77777777" w:rsidR="00C87D66" w:rsidRDefault="00C87D66" w:rsidP="00C87D66">
      <w:pPr>
        <w:rPr>
          <w:sz w:val="16"/>
        </w:rPr>
      </w:pPr>
      <w:r w:rsidRPr="00001F64">
        <w:rPr>
          <w:sz w:val="16"/>
        </w:rPr>
        <w:t xml:space="preserve">Historically, </w:t>
      </w:r>
      <w:r w:rsidRPr="00001F64">
        <w:rPr>
          <w:rStyle w:val="StyleUnderline"/>
        </w:rPr>
        <w:t xml:space="preserve">it looks </w:t>
      </w:r>
      <w:r w:rsidRPr="00001F64">
        <w:rPr>
          <w:rStyle w:val="StyleUnderline"/>
          <w:highlight w:val="cyan"/>
        </w:rPr>
        <w:t>like</w:t>
      </w:r>
      <w:r w:rsidRPr="00001F64">
        <w:rPr>
          <w:sz w:val="16"/>
        </w:rPr>
        <w:t xml:space="preserve"> </w:t>
      </w:r>
      <w:r w:rsidRPr="00001F64">
        <w:rPr>
          <w:rStyle w:val="Emphasis"/>
          <w:sz w:val="24"/>
          <w:szCs w:val="24"/>
        </w:rPr>
        <w:t xml:space="preserve">societal </w:t>
      </w:r>
      <w:r w:rsidRPr="00001F64">
        <w:rPr>
          <w:rStyle w:val="Emphasis"/>
          <w:sz w:val="24"/>
          <w:szCs w:val="24"/>
          <w:highlight w:val="cya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001F64">
        <w:rPr>
          <w:rStyle w:val="Emphasis"/>
          <w:highlight w:val="cyan"/>
        </w:rPr>
        <w:t>history</w:t>
      </w:r>
      <w:r w:rsidRPr="00001F64">
        <w:rPr>
          <w:sz w:val="16"/>
        </w:rPr>
        <w:t xml:space="preserve">, </w:t>
      </w:r>
      <w:r w:rsidRPr="00001F64">
        <w:rPr>
          <w:rStyle w:val="StyleUnderline"/>
        </w:rPr>
        <w:t xml:space="preserve">in societal collapse we </w:t>
      </w:r>
      <w:r w:rsidRPr="00001F64">
        <w:rPr>
          <w:rStyle w:val="StyleUnderline"/>
          <w:highlight w:val="cyan"/>
        </w:rPr>
        <w:t>seldom see</w:t>
      </w:r>
      <w:r w:rsidRPr="00001F64">
        <w:rPr>
          <w:sz w:val="16"/>
          <w:highlight w:val="cyan"/>
        </w:rPr>
        <w:t xml:space="preserve"> </w:t>
      </w:r>
      <w:r w:rsidRPr="00001F64">
        <w:rPr>
          <w:rStyle w:val="Emphasis"/>
          <w:highlight w:val="cyan"/>
        </w:rPr>
        <w:t>brutality at</w:t>
      </w:r>
      <w:r w:rsidRPr="00001F64">
        <w:rPr>
          <w:sz w:val="16"/>
        </w:rPr>
        <w:t xml:space="preserve"> that </w:t>
      </w:r>
      <w:r w:rsidRPr="00001F64">
        <w:rPr>
          <w:rStyle w:val="Emphasis"/>
          <w:highlight w:val="cyan"/>
        </w:rPr>
        <w:t>scale</w:t>
      </w:r>
      <w:r w:rsidRPr="00001F64">
        <w:rPr>
          <w:sz w:val="16"/>
        </w:rPr>
        <w:t xml:space="preserve">. </w:t>
      </w:r>
      <w:r w:rsidRPr="00001F64">
        <w:rPr>
          <w:rStyle w:val="StyleUnderline"/>
          <w:highlight w:val="cya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001F64">
        <w:rPr>
          <w:rStyle w:val="Emphasis"/>
          <w:highlight w:val="cyan"/>
        </w:rPr>
        <w:t>erase</w:t>
      </w:r>
      <w:r w:rsidRPr="00001F64">
        <w:rPr>
          <w:sz w:val="16"/>
        </w:rPr>
        <w:t xml:space="preserve"> their </w:t>
      </w:r>
      <w:r w:rsidRPr="00001F64">
        <w:rPr>
          <w:rStyle w:val="StyleUnderline"/>
          <w:highlight w:val="cyan"/>
        </w:rPr>
        <w:t>debts</w:t>
      </w:r>
      <w:r w:rsidRPr="00001F64">
        <w:rPr>
          <w:sz w:val="16"/>
        </w:rPr>
        <w:t xml:space="preserve">, </w:t>
      </w:r>
      <w:r w:rsidRPr="00001F64">
        <w:rPr>
          <w:rStyle w:val="Emphasis"/>
        </w:rPr>
        <w:t>level hierarchies</w:t>
      </w:r>
      <w:r w:rsidRPr="00001F64">
        <w:rPr>
          <w:sz w:val="16"/>
        </w:rPr>
        <w:t xml:space="preserve"> </w:t>
      </w:r>
      <w:r w:rsidRPr="00001F64">
        <w:rPr>
          <w:rStyle w:val="StyleUnderline"/>
          <w:highlight w:val="cya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001F64">
        <w:rPr>
          <w:rStyle w:val="StyleUnderline"/>
          <w:highlight w:val="cyan"/>
        </w:rPr>
        <w:t>live</w:t>
      </w:r>
      <w:r w:rsidRPr="00001F64">
        <w:rPr>
          <w:sz w:val="16"/>
          <w:highlight w:val="cyan"/>
        </w:rPr>
        <w:t xml:space="preserve"> </w:t>
      </w:r>
      <w:r w:rsidRPr="00001F64">
        <w:rPr>
          <w:rStyle w:val="Emphasis"/>
          <w:highlight w:val="cya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p w14:paraId="43E6AE22" w14:textId="77777777" w:rsidR="00C87D66" w:rsidRPr="00C51B0F" w:rsidRDefault="00C87D66" w:rsidP="00C87D66">
      <w:pPr>
        <w:pStyle w:val="Heading4"/>
      </w:pPr>
      <w:r>
        <w:t xml:space="preserve">3. Impact is just a </w:t>
      </w:r>
      <w:r>
        <w:rPr>
          <w:u w:val="single"/>
        </w:rPr>
        <w:t>laundry list</w:t>
      </w:r>
      <w:r>
        <w:t xml:space="preserve">---doesn’t say any of their risks are </w:t>
      </w:r>
      <w:r>
        <w:rPr>
          <w:u w:val="single"/>
        </w:rPr>
        <w:t>extisential</w:t>
      </w:r>
      <w:r>
        <w:t>.</w:t>
      </w:r>
    </w:p>
    <w:p w14:paraId="03B317EF" w14:textId="77777777" w:rsidR="00C87D66" w:rsidRPr="00C51B0F" w:rsidRDefault="00C87D66" w:rsidP="00C87D66">
      <w:pPr>
        <w:pStyle w:val="Heading4"/>
      </w:pPr>
      <w:r>
        <w:t xml:space="preserve">4. 08 and COVID thump the </w:t>
      </w:r>
      <w:r>
        <w:rPr>
          <w:u w:val="single"/>
        </w:rPr>
        <w:t>terminal impact</w:t>
      </w:r>
      <w:r>
        <w:t>.</w:t>
      </w:r>
    </w:p>
    <w:p w14:paraId="08A9ED8A" w14:textId="77777777" w:rsidR="00C87D66" w:rsidRPr="000C6BBE" w:rsidRDefault="00C87D66" w:rsidP="00C87D66">
      <w:pPr>
        <w:pStyle w:val="Heading4"/>
      </w:pPr>
      <w:r>
        <w:rPr>
          <w:rFonts w:cs="Times New Roman"/>
        </w:rPr>
        <w:t xml:space="preserve">5. </w:t>
      </w:r>
      <w:r>
        <w:t xml:space="preserve">Unions </w:t>
      </w:r>
      <w:r>
        <w:rPr>
          <w:u w:val="single"/>
        </w:rPr>
        <w:t>cannot</w:t>
      </w:r>
      <w:r>
        <w:t xml:space="preserve"> solve </w:t>
      </w:r>
      <w:r>
        <w:rPr>
          <w:u w:val="single"/>
        </w:rPr>
        <w:t>inequality</w:t>
      </w:r>
      <w:r>
        <w:t xml:space="preserve">---there’s </w:t>
      </w:r>
      <w:r>
        <w:rPr>
          <w:u w:val="single"/>
        </w:rPr>
        <w:t>ALT causes</w:t>
      </w:r>
      <w:r>
        <w:t xml:space="preserve"> AND </w:t>
      </w:r>
      <w:r>
        <w:rPr>
          <w:u w:val="single"/>
        </w:rPr>
        <w:t>unions fail</w:t>
      </w:r>
      <w:r>
        <w:t>.</w:t>
      </w:r>
    </w:p>
    <w:p w14:paraId="7A0A8612" w14:textId="77777777" w:rsidR="00C87D66" w:rsidRPr="008F52FC" w:rsidRDefault="00C87D66" w:rsidP="00C87D66">
      <w:r>
        <w:t xml:space="preserve">Richard A. </w:t>
      </w:r>
      <w:r w:rsidRPr="008F52FC">
        <w:rPr>
          <w:rStyle w:val="Style13ptBold"/>
        </w:rPr>
        <w:t>Epstein 20</w:t>
      </w:r>
      <w:r>
        <w:t xml:space="preserve">, </w:t>
      </w:r>
      <w:r w:rsidRPr="008F52FC">
        <w:t>Peter and Kirsten Bedford Senior Fellow</w:t>
      </w:r>
      <w:r>
        <w:t xml:space="preserve"> at the Hoover Institute, “</w:t>
      </w:r>
      <w:r w:rsidRPr="008F52FC">
        <w:t>The Decline Of Unions Is Good News</w:t>
      </w:r>
      <w:r>
        <w:t xml:space="preserve">,” The Hoover Institute, 1/27/20, </w:t>
      </w:r>
      <w:r w:rsidRPr="008F52FC">
        <w:t>https://www.hoover.org/research/decline-unions-good-news</w:t>
      </w:r>
    </w:p>
    <w:p w14:paraId="00C65090" w14:textId="77777777" w:rsidR="00C87D66" w:rsidRPr="008F52FC" w:rsidRDefault="00C87D66" w:rsidP="00C87D66">
      <w:pPr>
        <w:rPr>
          <w:sz w:val="16"/>
        </w:rPr>
      </w:pPr>
      <w:r w:rsidRPr="008F52FC">
        <w:rPr>
          <w:sz w:val="16"/>
        </w:rPr>
        <w:t xml:space="preserve">So what then could justify this inefficient provision? </w:t>
      </w:r>
      <w:r w:rsidRPr="00552B75">
        <w:rPr>
          <w:u w:val="single"/>
        </w:rPr>
        <w:t>One</w:t>
      </w:r>
      <w:r w:rsidRPr="008F52FC">
        <w:rPr>
          <w:sz w:val="16"/>
        </w:rPr>
        <w:t xml:space="preserve"> common </w:t>
      </w:r>
      <w:r w:rsidRPr="002379A5">
        <w:rPr>
          <w:rStyle w:val="Emphasis"/>
          <w:highlight w:val="cyan"/>
        </w:rPr>
        <w:t>argument</w:t>
      </w:r>
      <w:r w:rsidRPr="00552B75">
        <w:rPr>
          <w:u w:val="single"/>
        </w:rPr>
        <w:t xml:space="preserve"> is </w:t>
      </w:r>
      <w:r w:rsidRPr="002379A5">
        <w:rPr>
          <w:highlight w:val="cyan"/>
          <w:u w:val="single"/>
        </w:rPr>
        <w:t>that unions</w:t>
      </w:r>
      <w:r w:rsidRPr="008F52FC">
        <w:rPr>
          <w:sz w:val="16"/>
        </w:rPr>
        <w:t xml:space="preserve"> help </w:t>
      </w:r>
      <w:r w:rsidRPr="002379A5">
        <w:rPr>
          <w:rStyle w:val="Emphasis"/>
          <w:highlight w:val="cyan"/>
        </w:rPr>
        <w:t>reduce</w:t>
      </w:r>
      <w:r w:rsidRPr="008F52FC">
        <w:rPr>
          <w:sz w:val="16"/>
        </w:rPr>
        <w:t xml:space="preserve"> the level of </w:t>
      </w:r>
      <w:r w:rsidRPr="00552B75">
        <w:rPr>
          <w:u w:val="single"/>
        </w:rPr>
        <w:t xml:space="preserve">income </w:t>
      </w:r>
      <w:r w:rsidRPr="002379A5">
        <w:rPr>
          <w:highlight w:val="cyan"/>
          <w:u w:val="single"/>
        </w:rPr>
        <w:t>inequality</w:t>
      </w:r>
      <w:r w:rsidRPr="00552B75">
        <w:rPr>
          <w:u w:val="single"/>
        </w:rPr>
        <w:t xml:space="preserve"> by offering</w:t>
      </w:r>
      <w:r w:rsidRPr="008F52FC">
        <w:rPr>
          <w:sz w:val="16"/>
        </w:rPr>
        <w:t xml:space="preserve"> union members </w:t>
      </w:r>
      <w:r w:rsidRPr="00552B75">
        <w:rPr>
          <w:u w:val="single"/>
        </w:rPr>
        <w:t>a high living wage</w:t>
      </w:r>
      <w:r w:rsidRPr="008F52FC">
        <w:rPr>
          <w:sz w:val="16"/>
        </w:rPr>
        <w:t xml:space="preserve">, as seen in the golden age of the 1950s. But that argument </w:t>
      </w:r>
      <w:r w:rsidRPr="002379A5">
        <w:rPr>
          <w:rStyle w:val="Emphasis"/>
          <w:highlight w:val="cyan"/>
        </w:rPr>
        <w:t>misfires</w:t>
      </w:r>
      <w:r w:rsidRPr="00552B75">
        <w:rPr>
          <w:u w:val="single"/>
        </w:rPr>
        <w:t xml:space="preserve"> on several fronts</w:t>
      </w:r>
      <w:r w:rsidRPr="008F52FC">
        <w:rPr>
          <w:sz w:val="16"/>
        </w:rPr>
        <w:t xml:space="preserve">. Those </w:t>
      </w:r>
      <w:r w:rsidRPr="00552B75">
        <w:rPr>
          <w:u w:val="single"/>
        </w:rPr>
        <w:t xml:space="preserve">high union </w:t>
      </w:r>
      <w:r w:rsidRPr="002379A5">
        <w:rPr>
          <w:highlight w:val="cyan"/>
          <w:u w:val="single"/>
        </w:rPr>
        <w:t>wages could not survive</w:t>
      </w:r>
      <w:r w:rsidRPr="008F52FC">
        <w:rPr>
          <w:sz w:val="16"/>
        </w:rPr>
        <w:t xml:space="preserve"> in the face of </w:t>
      </w:r>
      <w:r w:rsidRPr="002379A5">
        <w:rPr>
          <w:rStyle w:val="Emphasis"/>
          <w:highlight w:val="cyan"/>
        </w:rPr>
        <w:t>foreign competition</w:t>
      </w:r>
      <w:r w:rsidRPr="00552B75">
        <w:rPr>
          <w:u w:val="single"/>
        </w:rPr>
        <w:t xml:space="preserve"> or</w:t>
      </w:r>
      <w:r w:rsidRPr="008F52FC">
        <w:rPr>
          <w:sz w:val="16"/>
        </w:rPr>
        <w:t xml:space="preserve"> new </w:t>
      </w:r>
      <w:r w:rsidRPr="002379A5">
        <w:rPr>
          <w:rStyle w:val="Emphasis"/>
          <w:highlight w:val="cyan"/>
        </w:rPr>
        <w:t>nonunionized firms</w:t>
      </w:r>
      <w:r w:rsidRPr="008F52FC">
        <w:rPr>
          <w:sz w:val="16"/>
        </w:rPr>
        <w:t>. The only way a union can provide gains for its members is to extract some fraction of the profits that firms enjoy when they hold monopoly positions.</w:t>
      </w:r>
    </w:p>
    <w:p w14:paraId="530D46B4" w14:textId="77777777" w:rsidR="00C87D66" w:rsidRPr="008F52FC" w:rsidRDefault="00C87D66" w:rsidP="00C87D66">
      <w:pPr>
        <w:rPr>
          <w:sz w:val="16"/>
        </w:rPr>
      </w:pPr>
      <w:r w:rsidRPr="00552B75">
        <w:rPr>
          <w:u w:val="single"/>
        </w:rPr>
        <w:t xml:space="preserve">When </w:t>
      </w:r>
      <w:r w:rsidRPr="00552B75">
        <w:rPr>
          <w:rStyle w:val="Emphasis"/>
        </w:rPr>
        <w:t>tariff barriers</w:t>
      </w:r>
      <w:r w:rsidRPr="00552B75">
        <w:rPr>
          <w:u w:val="single"/>
        </w:rPr>
        <w:t xml:space="preserve"> are </w:t>
      </w:r>
      <w:r w:rsidRPr="00552B75">
        <w:rPr>
          <w:rStyle w:val="Emphasis"/>
        </w:rPr>
        <w:t>lowered</w:t>
      </w:r>
      <w:r w:rsidRPr="00552B75">
        <w:rPr>
          <w:u w:val="single"/>
        </w:rPr>
        <w:t xml:space="preserve"> and </w:t>
      </w:r>
      <w:r w:rsidRPr="00552B75">
        <w:rPr>
          <w:rStyle w:val="Emphasis"/>
        </w:rPr>
        <w:t>domestic markets</w:t>
      </w:r>
      <w:r w:rsidRPr="00552B75">
        <w:rPr>
          <w:u w:val="single"/>
        </w:rPr>
        <w:t xml:space="preserve"> are </w:t>
      </w:r>
      <w:r w:rsidRPr="00552B75">
        <w:rPr>
          <w:rStyle w:val="Emphasis"/>
        </w:rPr>
        <w:t>deregulated</w:t>
      </w:r>
      <w:r w:rsidRPr="008F52FC">
        <w:rPr>
          <w:sz w:val="16"/>
        </w:rPr>
        <w:t xml:space="preserve">, as with the airlines and telecommunications industries, </w:t>
      </w:r>
      <w:r w:rsidRPr="00552B75">
        <w:rPr>
          <w:u w:val="single"/>
        </w:rPr>
        <w:t xml:space="preserve">the size of union gains </w:t>
      </w:r>
      <w:r w:rsidRPr="00552B75">
        <w:rPr>
          <w:rStyle w:val="Emphasis"/>
        </w:rPr>
        <w:t>go down</w:t>
      </w:r>
      <w:r w:rsidRPr="008F52FC">
        <w:rPr>
          <w:sz w:val="16"/>
        </w:rPr>
        <w:t xml:space="preserve">. Thus </w:t>
      </w:r>
      <w:r w:rsidRPr="00552B75">
        <w:rPr>
          <w:u w:val="single"/>
        </w:rPr>
        <w:t>the</w:t>
      </w:r>
      <w:r w:rsidRPr="008F52FC">
        <w:rPr>
          <w:sz w:val="16"/>
        </w:rPr>
        <w:t xml:space="preserve"> sharp </w:t>
      </w:r>
      <w:r w:rsidRPr="00552B75">
        <w:rPr>
          <w:u w:val="single"/>
        </w:rPr>
        <w:t>decline in</w:t>
      </w:r>
      <w:r w:rsidRPr="008F52FC">
        <w:rPr>
          <w:sz w:val="16"/>
        </w:rPr>
        <w:t xml:space="preserve"> union </w:t>
      </w:r>
      <w:r w:rsidRPr="00552B75">
        <w:rPr>
          <w:u w:val="single"/>
        </w:rPr>
        <w:t>membership from</w:t>
      </w:r>
      <w:r w:rsidRPr="008F52FC">
        <w:rPr>
          <w:sz w:val="16"/>
        </w:rPr>
        <w:t xml:space="preserve"> 35 percent in both </w:t>
      </w:r>
      <w:r w:rsidRPr="00552B75">
        <w:rPr>
          <w:u w:val="single"/>
        </w:rPr>
        <w:t>1945</w:t>
      </w:r>
      <w:r w:rsidRPr="008F52FC">
        <w:rPr>
          <w:sz w:val="16"/>
        </w:rPr>
        <w:t xml:space="preserve"> and 1954 </w:t>
      </w:r>
      <w:r w:rsidRPr="00552B75">
        <w:rPr>
          <w:u w:val="single"/>
        </w:rPr>
        <w:t>to</w:t>
      </w:r>
      <w:r w:rsidRPr="008F52FC">
        <w:rPr>
          <w:sz w:val="16"/>
        </w:rPr>
        <w:t xml:space="preserve"> about 15 percent in </w:t>
      </w:r>
      <w:r w:rsidRPr="00552B75">
        <w:rPr>
          <w:u w:val="single"/>
        </w:rPr>
        <w:t>1985 led to no</w:t>
      </w:r>
      <w:r w:rsidRPr="008F52FC">
        <w:rPr>
          <w:sz w:val="16"/>
        </w:rPr>
        <w:t xml:space="preserve"> substantial </w:t>
      </w:r>
      <w:r w:rsidRPr="00552B75">
        <w:rPr>
          <w:u w:val="single"/>
        </w:rPr>
        <w:t>increase in the fraction of wealth earned</w:t>
      </w:r>
      <w:r w:rsidRPr="008F52FC">
        <w:rPr>
          <w:sz w:val="16"/>
        </w:rPr>
        <w:t xml:space="preserve"> by the top 10 percent of the economy during that period. However, the income share of the top ten percent rose to about 40 percent over the next 15 years as union membership fell to below 10 percent by 2000.</w:t>
      </w:r>
    </w:p>
    <w:p w14:paraId="3F5E4F8B" w14:textId="77777777" w:rsidR="00C87D66" w:rsidRPr="008F52FC" w:rsidRDefault="00C87D66" w:rsidP="00C87D66">
      <w:pPr>
        <w:rPr>
          <w:sz w:val="16"/>
        </w:rPr>
      </w:pPr>
      <w:r w:rsidRPr="008F52FC">
        <w:rPr>
          <w:sz w:val="16"/>
        </w:rPr>
        <w:t xml:space="preserve">But don’t be fooled—that 5 percent change in union membership cannot drive </w:t>
      </w:r>
      <w:r w:rsidRPr="00552B75">
        <w:rPr>
          <w:u w:val="single"/>
        </w:rPr>
        <w:t xml:space="preserve">widespread </w:t>
      </w:r>
      <w:r w:rsidRPr="002379A5">
        <w:rPr>
          <w:highlight w:val="cyan"/>
          <w:u w:val="single"/>
        </w:rPr>
        <w:t>inequality</w:t>
      </w:r>
      <w:r w:rsidRPr="008F52FC">
        <w:rPr>
          <w:sz w:val="16"/>
        </w:rPr>
        <w:t xml:space="preserve"> for the entire population, which </w:t>
      </w:r>
      <w:r w:rsidRPr="002379A5">
        <w:rPr>
          <w:highlight w:val="cyan"/>
          <w:u w:val="single"/>
        </w:rPr>
        <w:t>is</w:t>
      </w:r>
      <w:r w:rsidRPr="008F52FC">
        <w:rPr>
          <w:sz w:val="16"/>
        </w:rPr>
        <w:t xml:space="preserve"> also </w:t>
      </w:r>
      <w:r w:rsidRPr="002379A5">
        <w:rPr>
          <w:rStyle w:val="Emphasis"/>
          <w:highlight w:val="cyan"/>
        </w:rPr>
        <w:t>affected</w:t>
      </w:r>
      <w:r w:rsidRPr="002379A5">
        <w:rPr>
          <w:highlight w:val="cyan"/>
          <w:u w:val="single"/>
        </w:rPr>
        <w:t xml:space="preserve"> by a rise in the </w:t>
      </w:r>
      <w:r w:rsidRPr="002379A5">
        <w:rPr>
          <w:rStyle w:val="Emphasis"/>
          <w:highlight w:val="cyan"/>
        </w:rPr>
        <w:t>knowledge economy</w:t>
      </w:r>
      <w:r w:rsidRPr="002379A5">
        <w:rPr>
          <w:highlight w:val="cyan"/>
          <w:u w:val="single"/>
        </w:rPr>
        <w:t xml:space="preserve"> as well as</w:t>
      </w:r>
      <w:r w:rsidRPr="008F52FC">
        <w:rPr>
          <w:sz w:val="16"/>
        </w:rPr>
        <w:t xml:space="preserve"> a </w:t>
      </w:r>
      <w:r w:rsidRPr="002379A5">
        <w:rPr>
          <w:rStyle w:val="Emphasis"/>
          <w:highlight w:val="cyan"/>
        </w:rPr>
        <w:t>general aging</w:t>
      </w:r>
      <w:r w:rsidRPr="008F52FC">
        <w:rPr>
          <w:sz w:val="16"/>
        </w:rPr>
        <w:t xml:space="preserve"> of the population. </w:t>
      </w:r>
      <w:r w:rsidRPr="008F52FC">
        <w:rPr>
          <w:u w:val="single"/>
        </w:rPr>
        <w:t>The</w:t>
      </w:r>
      <w:r w:rsidRPr="008F52FC">
        <w:rPr>
          <w:sz w:val="16"/>
        </w:rPr>
        <w:t xml:space="preserve"> far </w:t>
      </w:r>
      <w:r w:rsidRPr="008F52FC">
        <w:rPr>
          <w:rStyle w:val="Emphasis"/>
        </w:rPr>
        <w:t>more powerful distributive effects</w:t>
      </w:r>
      <w:r w:rsidRPr="008F52FC">
        <w:rPr>
          <w:u w:val="single"/>
        </w:rPr>
        <w:t xml:space="preserve"> are likely to be</w:t>
      </w:r>
      <w:r w:rsidRPr="008F52FC">
        <w:rPr>
          <w:sz w:val="16"/>
        </w:rPr>
        <w:t xml:space="preserve"> those </w:t>
      </w:r>
      <w:r w:rsidRPr="008F52FC">
        <w:rPr>
          <w:u w:val="single"/>
        </w:rPr>
        <w:t xml:space="preserve">from </w:t>
      </w:r>
      <w:r w:rsidRPr="008F52FC">
        <w:rPr>
          <w:rStyle w:val="Emphasis"/>
        </w:rPr>
        <w:t>nonunion workers</w:t>
      </w:r>
      <w:r w:rsidRPr="008F52FC">
        <w:rPr>
          <w:u w:val="single"/>
        </w:rPr>
        <w:t xml:space="preserve"> whose job prospects</w:t>
      </w:r>
      <w:r w:rsidRPr="008F52FC">
        <w:rPr>
          <w:sz w:val="16"/>
        </w:rPr>
        <w:t xml:space="preserve"> within a given firm </w:t>
      </w:r>
      <w:r w:rsidRPr="008F52FC">
        <w:rPr>
          <w:u w:val="single"/>
        </w:rPr>
        <w:t xml:space="preserve">have been </w:t>
      </w:r>
      <w:r w:rsidRPr="008F52FC">
        <w:rPr>
          <w:rStyle w:val="Emphasis"/>
        </w:rPr>
        <w:t>compromised</w:t>
      </w:r>
      <w:r w:rsidRPr="008F52FC">
        <w:rPr>
          <w:u w:val="single"/>
        </w:rPr>
        <w:t xml:space="preserve"> by</w:t>
      </w:r>
      <w:r w:rsidRPr="008F52FC">
        <w:rPr>
          <w:sz w:val="16"/>
        </w:rPr>
        <w:t xml:space="preserve"> higher wages to </w:t>
      </w:r>
      <w:r w:rsidRPr="008F52FC">
        <w:rPr>
          <w:rStyle w:val="Emphasis"/>
        </w:rPr>
        <w:t>union workers</w:t>
      </w:r>
      <w:r w:rsidRPr="008F52FC">
        <w:rPr>
          <w:sz w:val="16"/>
        </w:rPr>
        <w:t>.</w:t>
      </w:r>
    </w:p>
    <w:p w14:paraId="201E58DF" w14:textId="77777777" w:rsidR="00C87D66" w:rsidRDefault="00C87D66" w:rsidP="00C87D66">
      <w:pPr>
        <w:rPr>
          <w:sz w:val="16"/>
        </w:rPr>
      </w:pPr>
      <w:r w:rsidRPr="008F52FC">
        <w:rPr>
          <w:sz w:val="16"/>
        </w:rPr>
        <w:t xml:space="preserve">It is even </w:t>
      </w:r>
      <w:r w:rsidRPr="002379A5">
        <w:rPr>
          <w:highlight w:val="cyan"/>
          <w:u w:val="single"/>
        </w:rPr>
        <w:t>less clear that</w:t>
      </w:r>
      <w:r w:rsidRPr="008F52FC">
        <w:rPr>
          <w:sz w:val="16"/>
        </w:rPr>
        <w:t xml:space="preserve"> the </w:t>
      </w:r>
      <w:r w:rsidRPr="002379A5">
        <w:rPr>
          <w:highlight w:val="cyan"/>
          <w:u w:val="single"/>
        </w:rPr>
        <w:t>proposals</w:t>
      </w:r>
      <w:r w:rsidRPr="008F52FC">
        <w:rPr>
          <w:sz w:val="16"/>
        </w:rPr>
        <w:t xml:space="preserve"> of progressives like Sanders, Warren, and Buttigieg </w:t>
      </w:r>
      <w:r w:rsidRPr="002379A5">
        <w:rPr>
          <w:highlight w:val="cyan"/>
          <w:u w:val="single"/>
        </w:rPr>
        <w:t xml:space="preserve">to </w:t>
      </w:r>
      <w:r w:rsidRPr="002379A5">
        <w:rPr>
          <w:rStyle w:val="Emphasis"/>
          <w:highlight w:val="cyan"/>
        </w:rPr>
        <w:t>revamp</w:t>
      </w:r>
      <w:r w:rsidRPr="00552B75">
        <w:rPr>
          <w:u w:val="single"/>
        </w:rPr>
        <w:t xml:space="preserve"> the </w:t>
      </w:r>
      <w:r w:rsidRPr="002379A5">
        <w:rPr>
          <w:highlight w:val="cyan"/>
          <w:u w:val="single"/>
        </w:rPr>
        <w:t>labor rules would reverse</w:t>
      </w:r>
      <w:r w:rsidRPr="00552B75">
        <w:rPr>
          <w:u w:val="single"/>
        </w:rPr>
        <w:t xml:space="preserve"> the </w:t>
      </w:r>
      <w:r w:rsidRPr="002379A5">
        <w:rPr>
          <w:highlight w:val="cyan"/>
          <w:u w:val="single"/>
        </w:rPr>
        <w:t>decline</w:t>
      </w:r>
      <w:r w:rsidRPr="00552B75">
        <w:rPr>
          <w:u w:val="single"/>
        </w:rPr>
        <w:t xml:space="preserve"> of unions. Not only is the </w:t>
      </w:r>
      <w:r w:rsidRPr="002379A5">
        <w:rPr>
          <w:highlight w:val="cyan"/>
          <w:u w:val="single"/>
        </w:rPr>
        <w:t>American</w:t>
      </w:r>
      <w:r w:rsidRPr="00552B75">
        <w:rPr>
          <w:u w:val="single"/>
        </w:rPr>
        <w:t xml:space="preserve"> labor </w:t>
      </w:r>
      <w:r w:rsidRPr="002379A5">
        <w:rPr>
          <w:highlight w:val="cyan"/>
          <w:u w:val="single"/>
        </w:rPr>
        <w:t xml:space="preserve">market </w:t>
      </w:r>
      <w:r w:rsidRPr="002379A5">
        <w:rPr>
          <w:rStyle w:val="Emphasis"/>
          <w:highlight w:val="cyan"/>
        </w:rPr>
        <w:t>more competitive</w:t>
      </w:r>
      <w:r w:rsidRPr="00552B75">
        <w:rPr>
          <w:u w:val="single"/>
        </w:rPr>
        <w:t xml:space="preserve">, but </w:t>
      </w:r>
      <w:r w:rsidRPr="002379A5">
        <w:rPr>
          <w:highlight w:val="cyan"/>
          <w:u w:val="single"/>
        </w:rPr>
        <w:t>the work place is no longer dominated by</w:t>
      </w:r>
      <w:r w:rsidRPr="008F52FC">
        <w:rPr>
          <w:sz w:val="16"/>
        </w:rPr>
        <w:t xml:space="preserve"> large </w:t>
      </w:r>
      <w:r w:rsidRPr="00552B75">
        <w:rPr>
          <w:rStyle w:val="Emphasis"/>
        </w:rPr>
        <w:t xml:space="preserve">industrial </w:t>
      </w:r>
      <w:r w:rsidRPr="002379A5">
        <w:rPr>
          <w:rStyle w:val="Emphasis"/>
          <w:highlight w:val="cyan"/>
        </w:rPr>
        <w:t>assembly lines</w:t>
      </w:r>
      <w:r w:rsidRPr="00552B75">
        <w:rPr>
          <w:u w:val="single"/>
        </w:rPr>
        <w:t xml:space="preserve"> where workers remain in their same position for years</w:t>
      </w:r>
      <w:r w:rsidRPr="008F52FC">
        <w:rPr>
          <w:sz w:val="16"/>
        </w:rPr>
        <w:t xml:space="preserve">. Today, </w:t>
      </w:r>
      <w:r w:rsidRPr="002379A5">
        <w:rPr>
          <w:highlight w:val="cyan"/>
          <w:u w:val="single"/>
        </w:rPr>
        <w:t>workforces are</w:t>
      </w:r>
      <w:r w:rsidRPr="008F52FC">
        <w:rPr>
          <w:sz w:val="16"/>
        </w:rPr>
        <w:t xml:space="preserve"> far </w:t>
      </w:r>
      <w:r w:rsidRPr="002379A5">
        <w:rPr>
          <w:rStyle w:val="Emphasis"/>
          <w:highlight w:val="cyan"/>
        </w:rPr>
        <w:t>more heterogeneous</w:t>
      </w:r>
      <w:r w:rsidRPr="002379A5">
        <w:rPr>
          <w:highlight w:val="cyan"/>
          <w:u w:val="single"/>
        </w:rPr>
        <w:t xml:space="preserve"> and labor turnover is </w:t>
      </w:r>
      <w:r w:rsidRPr="002379A5">
        <w:rPr>
          <w:rStyle w:val="Emphasis"/>
          <w:highlight w:val="cyan"/>
        </w:rPr>
        <w:t>far higher</w:t>
      </w:r>
      <w:r w:rsidRPr="008F52FC">
        <w:rPr>
          <w:u w:val="single"/>
        </w:rPr>
        <w:t>. It is therefore</w:t>
      </w:r>
      <w:r w:rsidRPr="008F52FC">
        <w:rPr>
          <w:sz w:val="16"/>
        </w:rPr>
        <w:t xml:space="preserve"> much </w:t>
      </w:r>
      <w:r w:rsidRPr="008F52FC">
        <w:rPr>
          <w:rStyle w:val="Emphasis"/>
        </w:rPr>
        <w:t>more difficult</w:t>
      </w:r>
      <w:r w:rsidRPr="008F52FC">
        <w:rPr>
          <w:u w:val="single"/>
        </w:rPr>
        <w:t xml:space="preserve"> for a union to organize a </w:t>
      </w:r>
      <w:r w:rsidRPr="008F52FC">
        <w:rPr>
          <w:rStyle w:val="Emphasis"/>
        </w:rPr>
        <w:t>common front</w:t>
      </w:r>
      <w:r w:rsidRPr="008F52FC">
        <w:rPr>
          <w:sz w:val="16"/>
        </w:rPr>
        <w:t xml:space="preserve"> among workers with divergent interests.</w:t>
      </w:r>
    </w:p>
    <w:p w14:paraId="47442087" w14:textId="77777777" w:rsidR="00C87D66" w:rsidRPr="007B2450" w:rsidRDefault="00C87D66" w:rsidP="00C87D66">
      <w:pPr>
        <w:pStyle w:val="Heading4"/>
        <w:rPr>
          <w:rFonts w:cs="Times New Roman"/>
        </w:rPr>
      </w:pPr>
      <w:r>
        <w:rPr>
          <w:rFonts w:cs="Times New Roman"/>
        </w:rPr>
        <w:t xml:space="preserve">6. </w:t>
      </w:r>
      <w:r w:rsidRPr="007B2450">
        <w:rPr>
          <w:rFonts w:cs="Times New Roman"/>
        </w:rPr>
        <w:t xml:space="preserve">Decline doesn’t cause </w:t>
      </w:r>
      <w:r w:rsidRPr="007B2450">
        <w:rPr>
          <w:rFonts w:cs="Times New Roman"/>
          <w:u w:val="single"/>
        </w:rPr>
        <w:t>war</w:t>
      </w:r>
      <w:r w:rsidRPr="007B2450">
        <w:rPr>
          <w:rFonts w:cs="Times New Roman"/>
        </w:rPr>
        <w:t>.</w:t>
      </w:r>
    </w:p>
    <w:p w14:paraId="1BA0B9C1" w14:textId="77777777" w:rsidR="00C87D66" w:rsidRPr="007B2450" w:rsidRDefault="00C87D66" w:rsidP="00C87D66">
      <w:r w:rsidRPr="007B2450">
        <w:t xml:space="preserve">Dr. Ilai </w:t>
      </w:r>
      <w:r w:rsidRPr="007B2450">
        <w:rPr>
          <w:rStyle w:val="Style13ptBold"/>
        </w:rPr>
        <w:t>Saltzman 23</w:t>
      </w:r>
      <w:r w:rsidRPr="007B2450">
        <w:t>, Director of the Gildenhorn Institute for Israel Studies at the University of Maryland at College Park, PhD in International Relations from the University of Haifa, Postdoctoral Research Fellow at the International Security Program at Harvard, “Diversionary Words: Trump, China and the COVID-19 Pandemic”, Chinese Political Science Review, 1/30/23, https://www.ncbi.nlm.nih.gov/pmc/articles/PMC9924206/pdf/41111_2023_Article_235.pdf, [italics in original]</w:t>
      </w:r>
    </w:p>
    <w:p w14:paraId="0002EB5F" w14:textId="77777777" w:rsidR="00C87D66" w:rsidRPr="007B2450" w:rsidRDefault="00C87D66" w:rsidP="00C87D66">
      <w:pPr>
        <w:rPr>
          <w:sz w:val="16"/>
        </w:rPr>
      </w:pPr>
      <w:r w:rsidRPr="007B2450">
        <w:rPr>
          <w:u w:val="single"/>
        </w:rPr>
        <w:t>Diversionary wars</w:t>
      </w:r>
      <w:r w:rsidRPr="007B2450">
        <w:rPr>
          <w:sz w:val="16"/>
        </w:rPr>
        <w:t xml:space="preserve">, according to Amy Oakes (2012, 14), </w:t>
      </w:r>
      <w:r w:rsidRPr="007B2450">
        <w:rPr>
          <w:u w:val="single"/>
        </w:rPr>
        <w:t>are</w:t>
      </w:r>
      <w:r w:rsidRPr="007B2450">
        <w:rPr>
          <w:sz w:val="16"/>
        </w:rPr>
        <w:t xml:space="preserve"> “interstate </w:t>
      </w:r>
      <w:r w:rsidRPr="007B2450">
        <w:rPr>
          <w:u w:val="single"/>
        </w:rPr>
        <w:t>wars initiated</w:t>
      </w:r>
      <w:r w:rsidRPr="007B2450">
        <w:rPr>
          <w:sz w:val="16"/>
        </w:rPr>
        <w:t xml:space="preserve"> in large part </w:t>
      </w:r>
      <w:r w:rsidRPr="007B2450">
        <w:rPr>
          <w:u w:val="single"/>
        </w:rPr>
        <w:t>to bolster the government against growing domestic opposition</w:t>
      </w:r>
      <w:r w:rsidRPr="007B2450">
        <w:rPr>
          <w:sz w:val="16"/>
        </w:rPr>
        <w:t>, rather than simply promote the national interest.” Greg Cashman (2013, 200) similarly asserted that “when states are beset by increasing political opposition and civil strife or by deteriorating economic conditions, their leaders will seek to solve these internal woes by initiating conflict with an external foe.” Jaroslav Tir (2010, 413) also argued that “</w:t>
      </w:r>
      <w:r w:rsidRPr="007B2450">
        <w:rPr>
          <w:highlight w:val="cyan"/>
          <w:u w:val="single"/>
        </w:rPr>
        <w:t>under</w:t>
      </w:r>
      <w:r w:rsidRPr="007B2450">
        <w:rPr>
          <w:u w:val="single"/>
        </w:rPr>
        <w:t xml:space="preserve"> conditions such as </w:t>
      </w:r>
      <w:r w:rsidRPr="007B2450">
        <w:rPr>
          <w:rStyle w:val="Emphasis"/>
          <w:highlight w:val="cyan"/>
        </w:rPr>
        <w:t>economic adversity</w:t>
      </w:r>
      <w:r w:rsidRPr="007B2450">
        <w:rPr>
          <w:sz w:val="16"/>
        </w:rPr>
        <w:t xml:space="preserve"> or political unrest, </w:t>
      </w:r>
      <w:r w:rsidRPr="007B2450">
        <w:rPr>
          <w:highlight w:val="cyan"/>
          <w:u w:val="single"/>
        </w:rPr>
        <w:t>the</w:t>
      </w:r>
      <w:r w:rsidRPr="007B2450">
        <w:rPr>
          <w:u w:val="single"/>
        </w:rPr>
        <w:t xml:space="preserve"> country’s </w:t>
      </w:r>
      <w:r w:rsidRPr="007B2450">
        <w:rPr>
          <w:highlight w:val="cyan"/>
          <w:u w:val="single"/>
        </w:rPr>
        <w:t>leader may</w:t>
      </w:r>
      <w:r w:rsidRPr="007B2450">
        <w:rPr>
          <w:u w:val="single"/>
        </w:rPr>
        <w:t xml:space="preserve"> attempt to</w:t>
      </w:r>
      <w:r w:rsidRPr="007B2450">
        <w:rPr>
          <w:sz w:val="16"/>
        </w:rPr>
        <w:t xml:space="preserve"> generate a foreign policy crisis in order both to </w:t>
      </w:r>
      <w:r w:rsidRPr="007B2450">
        <w:rPr>
          <w:rStyle w:val="Emphasis"/>
          <w:highlight w:val="cyan"/>
        </w:rPr>
        <w:t>divert</w:t>
      </w:r>
      <w:r w:rsidRPr="007B2450">
        <w:rPr>
          <w:u w:val="single"/>
        </w:rPr>
        <w:t xml:space="preserve"> domestic discontent and bolster</w:t>
      </w:r>
      <w:r w:rsidRPr="007B2450">
        <w:rPr>
          <w:sz w:val="16"/>
        </w:rPr>
        <w:t xml:space="preserve"> their </w:t>
      </w:r>
      <w:r w:rsidRPr="007B2450">
        <w:rPr>
          <w:u w:val="single"/>
        </w:rPr>
        <w:t xml:space="preserve">political fortunes </w:t>
      </w:r>
      <w:r w:rsidRPr="007B2450">
        <w:rPr>
          <w:highlight w:val="cyan"/>
          <w:u w:val="single"/>
        </w:rPr>
        <w:t xml:space="preserve">through a </w:t>
      </w:r>
      <w:r w:rsidRPr="007B2450">
        <w:rPr>
          <w:rStyle w:val="Emphasis"/>
          <w:sz w:val="24"/>
          <w:highlight w:val="cyan"/>
        </w:rPr>
        <w:t>rally around the flag</w:t>
      </w:r>
      <w:r w:rsidRPr="007B2450">
        <w:rPr>
          <w:rStyle w:val="Emphasis"/>
          <w:sz w:val="24"/>
        </w:rPr>
        <w:t xml:space="preserve"> effect</w:t>
      </w:r>
      <w:r w:rsidRPr="007B2450">
        <w:rPr>
          <w:sz w:val="16"/>
        </w:rPr>
        <w:t>.” Thus, diversionary wars are multifunctional: they can distract from domestic woes, boost popularity, shift blame or demonstrate competence when leaders face challenging domestic circumstances (Oakes 2012, 14–15).4</w:t>
      </w:r>
    </w:p>
    <w:p w14:paraId="0B0C4F37" w14:textId="77777777" w:rsidR="00C87D66" w:rsidRPr="007B2450" w:rsidRDefault="00C87D66" w:rsidP="00C87D66">
      <w:pPr>
        <w:rPr>
          <w:sz w:val="16"/>
        </w:rPr>
      </w:pPr>
      <w:r w:rsidRPr="007B2450">
        <w:rPr>
          <w:sz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intermestic figures who make decisions in both the international and the national domains, leaders can try and mobilize domestic support by embarking on an armed conflict abroad </w:t>
      </w:r>
      <w:r w:rsidRPr="007B2450">
        <w:rPr>
          <w:i/>
          <w:iCs/>
          <w:sz w:val="16"/>
        </w:rPr>
        <w:t>and</w:t>
      </w:r>
      <w:r w:rsidRPr="007B2450">
        <w:rPr>
          <w:sz w:val="16"/>
        </w:rPr>
        <w:t xml:space="preserve"> uniting the political base (in-group) against those elements within society the leader had shown political, ideological, ethnic or cultural dislike or hostility towards (out-group).5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survival”.6</w:t>
      </w:r>
    </w:p>
    <w:p w14:paraId="7247B131" w14:textId="77777777" w:rsidR="00C87D66" w:rsidRPr="007B2450" w:rsidRDefault="00C87D66" w:rsidP="00C87D66">
      <w:pPr>
        <w:rPr>
          <w:sz w:val="16"/>
        </w:rPr>
      </w:pPr>
      <w:r w:rsidRPr="007B2450">
        <w:rPr>
          <w:u w:val="single"/>
        </w:rPr>
        <w:t>As the theory evolved</w:t>
      </w:r>
      <w:r w:rsidRPr="007B2450">
        <w:rPr>
          <w:sz w:val="16"/>
        </w:rPr>
        <w:t xml:space="preserve"> over the years, </w:t>
      </w:r>
      <w:r w:rsidRPr="007B2450">
        <w:rPr>
          <w:u w:val="single"/>
        </w:rPr>
        <w:t xml:space="preserve">especially </w:t>
      </w:r>
      <w:r w:rsidRPr="007B2450">
        <w:rPr>
          <w:highlight w:val="cyan"/>
          <w:u w:val="single"/>
        </w:rPr>
        <w:t>in response to</w:t>
      </w:r>
      <w:r w:rsidRPr="007B2450">
        <w:rPr>
          <w:sz w:val="16"/>
        </w:rPr>
        <w:t xml:space="preserve"> various </w:t>
      </w:r>
      <w:r w:rsidRPr="007B2450">
        <w:rPr>
          <w:rStyle w:val="Emphasis"/>
          <w:highlight w:val="cyan"/>
        </w:rPr>
        <w:t>critiques</w:t>
      </w:r>
      <w:r w:rsidRPr="007B2450">
        <w:rPr>
          <w:highlight w:val="cyan"/>
          <w:u w:val="single"/>
        </w:rPr>
        <w:t xml:space="preserve"> of</w:t>
      </w:r>
      <w:r w:rsidRPr="007B2450">
        <w:rPr>
          <w:u w:val="single"/>
        </w:rPr>
        <w:t xml:space="preserve"> its </w:t>
      </w:r>
      <w:r w:rsidRPr="007B2450">
        <w:rPr>
          <w:rStyle w:val="Emphasis"/>
          <w:highlight w:val="cyan"/>
        </w:rPr>
        <w:t>empirical applicability</w:t>
      </w:r>
      <w:r w:rsidRPr="007B2450">
        <w:rPr>
          <w:highlight w:val="cyan"/>
          <w:u w:val="single"/>
        </w:rPr>
        <w:t xml:space="preserve">, scholars began exploring </w:t>
      </w:r>
      <w:r w:rsidRPr="007B2450">
        <w:rPr>
          <w:rStyle w:val="Emphasis"/>
          <w:highlight w:val="cyan"/>
        </w:rPr>
        <w:t>nonviolent diversion</w:t>
      </w:r>
      <w:r w:rsidRPr="007B2450">
        <w:rPr>
          <w:u w:val="single"/>
        </w:rPr>
        <w:t>ary</w:t>
      </w:r>
      <w:r w:rsidRPr="007B2450">
        <w:rPr>
          <w:sz w:val="16"/>
        </w:rPr>
        <w:t xml:space="preserve"> policies </w:t>
      </w:r>
      <w:r w:rsidRPr="007B2450">
        <w:rPr>
          <w:u w:val="single"/>
        </w:rPr>
        <w:t>leaders may pursue including socioeconomic interventions</w:t>
      </w:r>
      <w:r w:rsidRPr="007B2450">
        <w:rPr>
          <w:sz w:val="16"/>
        </w:rPr>
        <w:t xml:space="preserve"> (Kisangani and Pickering 2007) </w:t>
      </w:r>
      <w:r w:rsidRPr="007B2450">
        <w:rPr>
          <w:u w:val="single"/>
        </w:rPr>
        <w:t>and rhetorical threats</w:t>
      </w:r>
      <w:r w:rsidRPr="007B2450">
        <w:rPr>
          <w:sz w:val="16"/>
        </w:rPr>
        <w:t xml:space="preserve"> (Ala’ Alrababa’h and Lisa Blaydes 2021; Carter 2020; Li et al. 2009). These </w:t>
      </w:r>
      <w:r w:rsidRPr="007B2450">
        <w:rPr>
          <w:u w:val="single"/>
        </w:rPr>
        <w:t xml:space="preserve">works suggested that </w:t>
      </w:r>
      <w:r w:rsidRPr="007B2450">
        <w:rPr>
          <w:highlight w:val="cyan"/>
          <w:u w:val="single"/>
        </w:rPr>
        <w:t xml:space="preserve">given </w:t>
      </w:r>
      <w:r w:rsidRPr="007B2450">
        <w:rPr>
          <w:rStyle w:val="Emphasis"/>
          <w:highlight w:val="cyan"/>
        </w:rPr>
        <w:t>domestic unrest</w:t>
      </w:r>
      <w:r w:rsidRPr="007B2450">
        <w:rPr>
          <w:highlight w:val="cyan"/>
          <w:u w:val="single"/>
        </w:rPr>
        <w:t xml:space="preserve"> and the</w:t>
      </w:r>
      <w:r w:rsidRPr="007B2450">
        <w:rPr>
          <w:u w:val="single"/>
        </w:rPr>
        <w:t xml:space="preserve"> </w:t>
      </w:r>
      <w:r w:rsidRPr="007B2450">
        <w:rPr>
          <w:rStyle w:val="Emphasis"/>
        </w:rPr>
        <w:t>degree</w:t>
      </w:r>
      <w:r w:rsidRPr="007B2450">
        <w:rPr>
          <w:u w:val="single"/>
        </w:rPr>
        <w:t xml:space="preserve"> of </w:t>
      </w:r>
      <w:r w:rsidRPr="007B2450">
        <w:rPr>
          <w:highlight w:val="cyan"/>
          <w:u w:val="single"/>
        </w:rPr>
        <w:t>threat it poses</w:t>
      </w:r>
      <w:r w:rsidRPr="007B2450">
        <w:rPr>
          <w:u w:val="single"/>
        </w:rPr>
        <w:t xml:space="preserve"> to </w:t>
      </w:r>
      <w:r w:rsidRPr="007B2450">
        <w:rPr>
          <w:rStyle w:val="Emphasis"/>
        </w:rPr>
        <w:t>leaders</w:t>
      </w:r>
      <w:r w:rsidRPr="007B2450">
        <w:rPr>
          <w:sz w:val="16"/>
        </w:rPr>
        <w:t xml:space="preserve"> varies in intensity, diversionary </w:t>
      </w:r>
      <w:r w:rsidRPr="007B2450">
        <w:rPr>
          <w:u w:val="single"/>
        </w:rPr>
        <w:t xml:space="preserve">armed </w:t>
      </w:r>
      <w:r w:rsidRPr="007B2450">
        <w:rPr>
          <w:highlight w:val="cyan"/>
          <w:u w:val="single"/>
        </w:rPr>
        <w:t>conflict</w:t>
      </w:r>
      <w:r w:rsidRPr="007B2450">
        <w:rPr>
          <w:u w:val="single"/>
        </w:rPr>
        <w:t xml:space="preserve"> is </w:t>
      </w:r>
      <w:r w:rsidRPr="007B2450">
        <w:rPr>
          <w:rStyle w:val="Emphasis"/>
          <w:highlight w:val="cyan"/>
        </w:rPr>
        <w:t>not</w:t>
      </w:r>
      <w:r w:rsidRPr="007B2450">
        <w:rPr>
          <w:sz w:val="16"/>
        </w:rPr>
        <w:t xml:space="preserve"> necessarily the most </w:t>
      </w:r>
      <w:r w:rsidRPr="007B2450">
        <w:rPr>
          <w:highlight w:val="cyan"/>
          <w:u w:val="single"/>
        </w:rPr>
        <w:t>appealing</w:t>
      </w:r>
      <w:r w:rsidRPr="007B2450">
        <w:rPr>
          <w:sz w:val="16"/>
        </w:rPr>
        <w:t xml:space="preserve"> response.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sidRPr="007B2450">
        <w:rPr>
          <w:u w:val="single"/>
        </w:rPr>
        <w:t xml:space="preserve">armed </w:t>
      </w:r>
      <w:r w:rsidRPr="007B2450">
        <w:rPr>
          <w:highlight w:val="cyan"/>
          <w:u w:val="single"/>
        </w:rPr>
        <w:t>conflict</w:t>
      </w:r>
      <w:r w:rsidRPr="007B2450">
        <w:rPr>
          <w:u w:val="single"/>
        </w:rPr>
        <w:t xml:space="preserve"> is</w:t>
      </w:r>
      <w:r w:rsidRPr="007B2450">
        <w:rPr>
          <w:sz w:val="16"/>
        </w:rPr>
        <w:t xml:space="preserve"> an </w:t>
      </w:r>
      <w:r w:rsidRPr="007B2450">
        <w:rPr>
          <w:u w:val="single"/>
        </w:rPr>
        <w:t xml:space="preserve">extremely </w:t>
      </w:r>
      <w:r w:rsidRPr="007B2450">
        <w:rPr>
          <w:rStyle w:val="Emphasis"/>
          <w:highlight w:val="cyan"/>
        </w:rPr>
        <w:t>costly</w:t>
      </w:r>
      <w:r w:rsidRPr="007B2450">
        <w:rPr>
          <w:highlight w:val="cyan"/>
          <w:u w:val="single"/>
        </w:rPr>
        <w:t xml:space="preserve"> and </w:t>
      </w:r>
      <w:r w:rsidRPr="007B2450">
        <w:rPr>
          <w:rStyle w:val="Emphasis"/>
          <w:highlight w:val="cyan"/>
        </w:rPr>
        <w:t>risky</w:t>
      </w:r>
      <w:r w:rsidRPr="007B2450">
        <w:rPr>
          <w:sz w:val="16"/>
        </w:rPr>
        <w:t xml:space="preserve"> endeavor </w:t>
      </w:r>
      <w:r w:rsidRPr="007B2450">
        <w:rPr>
          <w:highlight w:val="cyan"/>
          <w:u w:val="single"/>
        </w:rPr>
        <w:t>and leaders</w:t>
      </w:r>
      <w:r w:rsidRPr="007B2450">
        <w:rPr>
          <w:sz w:val="16"/>
        </w:rPr>
        <w:t xml:space="preserve"> may </w:t>
      </w:r>
      <w:r w:rsidRPr="007B2450">
        <w:rPr>
          <w:highlight w:val="cyan"/>
          <w:u w:val="single"/>
        </w:rPr>
        <w:t>neither possess</w:t>
      </w:r>
      <w:r w:rsidRPr="007B2450">
        <w:rPr>
          <w:u w:val="single"/>
        </w:rPr>
        <w:t xml:space="preserve"> the </w:t>
      </w:r>
      <w:r w:rsidRPr="007B2450">
        <w:rPr>
          <w:rStyle w:val="Emphasis"/>
          <w:highlight w:val="cyan"/>
        </w:rPr>
        <w:t>legitimacy</w:t>
      </w:r>
      <w:r w:rsidRPr="007B2450">
        <w:rPr>
          <w:highlight w:val="cyan"/>
          <w:u w:val="single"/>
        </w:rPr>
        <w:t xml:space="preserve"> nor </w:t>
      </w:r>
      <w:r w:rsidRPr="007B2450">
        <w:rPr>
          <w:rStyle w:val="Emphasis"/>
          <w:highlight w:val="cyan"/>
        </w:rPr>
        <w:t>resources</w:t>
      </w:r>
      <w:r w:rsidRPr="007B2450">
        <w:rPr>
          <w:u w:val="single"/>
        </w:rPr>
        <w:t xml:space="preserve"> necessary to embark on</w:t>
      </w:r>
      <w:r w:rsidRPr="007B2450">
        <w:rPr>
          <w:sz w:val="16"/>
        </w:rPr>
        <w:t xml:space="preserve"> a </w:t>
      </w:r>
      <w:r w:rsidRPr="007B2450">
        <w:rPr>
          <w:u w:val="single"/>
        </w:rPr>
        <w:t>diversionary</w:t>
      </w:r>
      <w:r w:rsidRPr="007B2450">
        <w:rPr>
          <w:sz w:val="16"/>
        </w:rPr>
        <w:t xml:space="preserve"> armed </w:t>
      </w:r>
      <w:r w:rsidRPr="007B2450">
        <w:rPr>
          <w:u w:val="single"/>
        </w:rPr>
        <w:t>conflict</w:t>
      </w:r>
      <w:r w:rsidRPr="007B2450">
        <w:rPr>
          <w:sz w:val="16"/>
        </w:rPr>
        <w:t xml:space="preserve">, either limited or large-scale.7 Considering the fluctuating degree of threat and/or capacity, Oakes (2012, 17) correctly recognized </w:t>
      </w:r>
      <w:r w:rsidRPr="007B2450">
        <w:rPr>
          <w:u w:val="single"/>
        </w:rPr>
        <w:t>several alternative</w:t>
      </w:r>
      <w:r w:rsidRPr="007B2450">
        <w:rPr>
          <w:sz w:val="16"/>
        </w:rPr>
        <w:t xml:space="preserve"> diversionary </w:t>
      </w:r>
      <w:r w:rsidRPr="007B2450">
        <w:rPr>
          <w:u w:val="single"/>
        </w:rPr>
        <w:t>policies</w:t>
      </w:r>
      <w:r w:rsidRPr="007B2450">
        <w:rPr>
          <w:sz w:val="16"/>
        </w:rPr>
        <w:t xml:space="preserve"> that </w:t>
      </w:r>
      <w:r w:rsidRPr="007B2450">
        <w:rPr>
          <w:u w:val="single"/>
        </w:rPr>
        <w:t>leaders may consider when facing a domestic crisis</w:t>
      </w:r>
      <w:r w:rsidRPr="007B2450">
        <w:rPr>
          <w:sz w:val="16"/>
        </w:rPr>
        <w:t xml:space="preserve"> in addition to warfare: diversionary spectacle, </w:t>
      </w:r>
      <w:r w:rsidRPr="007B2450">
        <w:rPr>
          <w:rStyle w:val="Emphasis"/>
        </w:rPr>
        <w:t>repression</w:t>
      </w:r>
      <w:r w:rsidRPr="007B2450">
        <w:rPr>
          <w:sz w:val="16"/>
        </w:rPr>
        <w:t xml:space="preserve">, political and economic </w:t>
      </w:r>
      <w:r w:rsidRPr="007B2450">
        <w:rPr>
          <w:rStyle w:val="Emphasis"/>
        </w:rPr>
        <w:t>reforms</w:t>
      </w:r>
      <w:r w:rsidRPr="007B2450">
        <w:rPr>
          <w:sz w:val="16"/>
        </w:rPr>
        <w:t xml:space="preserve">, foreign </w:t>
      </w:r>
      <w:r w:rsidRPr="007B2450">
        <w:rPr>
          <w:rStyle w:val="Emphasis"/>
        </w:rPr>
        <w:t>intervention</w:t>
      </w:r>
      <w:r w:rsidRPr="007B2450">
        <w:rPr>
          <w:u w:val="single"/>
        </w:rPr>
        <w:t xml:space="preserve">, and </w:t>
      </w:r>
      <w:r w:rsidRPr="007B2450">
        <w:rPr>
          <w:rStyle w:val="Emphasis"/>
        </w:rPr>
        <w:t>muddling through</w:t>
      </w:r>
      <w:r w:rsidRPr="007B2450">
        <w:rPr>
          <w:sz w:val="16"/>
        </w:rPr>
        <w:t>.</w:t>
      </w:r>
    </w:p>
    <w:p w14:paraId="4365A606" w14:textId="77777777" w:rsidR="00C87D66" w:rsidRPr="007B2450" w:rsidRDefault="00C87D66" w:rsidP="00C87D66">
      <w:pPr>
        <w:rPr>
          <w:sz w:val="16"/>
        </w:rPr>
      </w:pPr>
      <w:r w:rsidRPr="007B2450">
        <w:rPr>
          <w:sz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efforts.8 In other words, </w:t>
      </w:r>
      <w:r w:rsidRPr="007B2450">
        <w:rPr>
          <w:u w:val="single"/>
        </w:rPr>
        <w:t>the diversionary use of</w:t>
      </w:r>
      <w:r w:rsidRPr="007B2450">
        <w:rPr>
          <w:sz w:val="16"/>
        </w:rPr>
        <w:t xml:space="preserve"> physical </w:t>
      </w:r>
      <w:r w:rsidRPr="007B2450">
        <w:rPr>
          <w:rStyle w:val="Emphasis"/>
        </w:rPr>
        <w:t xml:space="preserve">military </w:t>
      </w:r>
      <w:r w:rsidRPr="007B2450">
        <w:rPr>
          <w:rStyle w:val="Emphasis"/>
          <w:highlight w:val="cyan"/>
        </w:rPr>
        <w:t>force</w:t>
      </w:r>
      <w:r w:rsidRPr="007B2450">
        <w:rPr>
          <w:u w:val="single"/>
        </w:rPr>
        <w:t xml:space="preserve"> is </w:t>
      </w:r>
      <w:r w:rsidRPr="007B2450">
        <w:rPr>
          <w:highlight w:val="cyan"/>
          <w:u w:val="single"/>
        </w:rPr>
        <w:t>substituted by</w:t>
      </w:r>
      <w:r w:rsidRPr="007B2450">
        <w:rPr>
          <w:u w:val="single"/>
        </w:rPr>
        <w:t xml:space="preserve"> the</w:t>
      </w:r>
      <w:r w:rsidRPr="007B2450">
        <w:rPr>
          <w:sz w:val="16"/>
        </w:rPr>
        <w:t xml:space="preserve"> diversionary </w:t>
      </w:r>
      <w:r w:rsidRPr="007B2450">
        <w:rPr>
          <w:u w:val="single"/>
        </w:rPr>
        <w:t xml:space="preserve">use of </w:t>
      </w:r>
      <w:r w:rsidRPr="007B2450">
        <w:rPr>
          <w:rStyle w:val="Emphasis"/>
          <w:highlight w:val="cyan"/>
        </w:rPr>
        <w:t>rhetori</w:t>
      </w:r>
      <w:r w:rsidRPr="007B2450">
        <w:rPr>
          <w:rStyle w:val="Emphasis"/>
        </w:rPr>
        <w:t>cal exchanges</w:t>
      </w:r>
      <w:r w:rsidRPr="007B2450">
        <w:rPr>
          <w:sz w:val="16"/>
        </w:rPr>
        <w:t>.</w:t>
      </w:r>
    </w:p>
    <w:p w14:paraId="49D79E4B" w14:textId="1315F90E" w:rsidR="00C87D66" w:rsidRDefault="00C87D66" w:rsidP="00C87D66">
      <w:pPr>
        <w:pStyle w:val="Heading1"/>
      </w:pPr>
      <w:r>
        <w:t>2NC---Kentucky---Round 4</w:t>
      </w:r>
    </w:p>
    <w:p w14:paraId="7518FC8B" w14:textId="77777777" w:rsidR="00C87D66" w:rsidRDefault="00C87D66" w:rsidP="00C87D66">
      <w:pPr>
        <w:pStyle w:val="Heading2"/>
      </w:pPr>
      <w:r>
        <w:t>Rates DA</w:t>
      </w:r>
    </w:p>
    <w:p w14:paraId="5E46963B" w14:textId="77777777" w:rsidR="00C87D66" w:rsidRDefault="00C87D66" w:rsidP="00C87D66">
      <w:pPr>
        <w:pStyle w:val="Heading3"/>
      </w:pPr>
      <w:r>
        <w:t>U---AT: Past Hikes---2NC</w:t>
      </w:r>
    </w:p>
    <w:p w14:paraId="54FE344B" w14:textId="77777777" w:rsidR="00C87D66" w:rsidRPr="008F4EA4" w:rsidRDefault="00C87D66" w:rsidP="00C87D66">
      <w:pPr>
        <w:pStyle w:val="Heading4"/>
      </w:pPr>
      <w:r>
        <w:t xml:space="preserve">Rate cuts </w:t>
      </w:r>
      <w:r w:rsidRPr="00E5676B">
        <w:rPr>
          <w:u w:val="single"/>
        </w:rPr>
        <w:t>unlock</w:t>
      </w:r>
      <w:r>
        <w:t xml:space="preserve"> a wave of </w:t>
      </w:r>
      <w:r w:rsidRPr="00E5676B">
        <w:rPr>
          <w:u w:val="single"/>
        </w:rPr>
        <w:t>investment</w:t>
      </w:r>
      <w:r>
        <w:t xml:space="preserve"> into </w:t>
      </w:r>
      <w:r w:rsidRPr="00E5676B">
        <w:rPr>
          <w:u w:val="single"/>
        </w:rPr>
        <w:t>emerging markets</w:t>
      </w:r>
      <w:r>
        <w:t xml:space="preserve">.  </w:t>
      </w:r>
    </w:p>
    <w:p w14:paraId="3728F970" w14:textId="77777777" w:rsidR="00C87D66" w:rsidRPr="00DA4602" w:rsidRDefault="00C87D66" w:rsidP="00C87D66">
      <w:r w:rsidRPr="00DA4602">
        <w:t xml:space="preserve">Wesley </w:t>
      </w:r>
      <w:r w:rsidRPr="00B634A9">
        <w:rPr>
          <w:rStyle w:val="Style13ptBold"/>
        </w:rPr>
        <w:t>Park 8-25</w:t>
      </w:r>
      <w:r w:rsidRPr="00DA4602">
        <w:t xml:space="preserve">, </w:t>
      </w:r>
      <w:r>
        <w:t xml:space="preserve">AI-powered financial analyst, “The Fed's September Dilemma: Strategic Positioning for Emerging Market Gains”, AInvest, 8-25-25, </w:t>
      </w:r>
      <w:hyperlink r:id="rId14" w:history="1">
        <w:r w:rsidRPr="00675C23">
          <w:rPr>
            <w:rStyle w:val="Hyperlink"/>
          </w:rPr>
          <w:t>https://www.ainvest.com/news/fed-september-dilemma-strategic-positioning-emerging-market-gains-2508/</w:t>
        </w:r>
      </w:hyperlink>
      <w:r>
        <w:t>, JA</w:t>
      </w:r>
    </w:p>
    <w:p w14:paraId="39F60F83" w14:textId="77777777" w:rsidR="00C87D66" w:rsidRPr="00B634A9" w:rsidRDefault="00C87D66" w:rsidP="00C87D66">
      <w:pPr>
        <w:rPr>
          <w:sz w:val="16"/>
        </w:rPr>
      </w:pPr>
      <w:r w:rsidRPr="00272E9F">
        <w:rPr>
          <w:rStyle w:val="StyleUnderline"/>
          <w:highlight w:val="cyan"/>
        </w:rPr>
        <w:t>The Fed</w:t>
      </w:r>
      <w:r w:rsidRPr="00272E9F">
        <w:rPr>
          <w:rStyle w:val="StyleUnderline"/>
        </w:rPr>
        <w:t>e</w:t>
      </w:r>
      <w:r w:rsidRPr="00B634A9">
        <w:rPr>
          <w:rStyle w:val="StyleUnderline"/>
        </w:rPr>
        <w:t>ral Reserve</w:t>
      </w:r>
      <w:r w:rsidRPr="00272E9F">
        <w:rPr>
          <w:rStyle w:val="StyleUnderline"/>
          <w:highlight w:val="cyan"/>
        </w:rPr>
        <w:t>’s September</w:t>
      </w:r>
      <w:r w:rsidRPr="00B634A9">
        <w:rPr>
          <w:sz w:val="16"/>
        </w:rPr>
        <w:t xml:space="preserve"> 2025 </w:t>
      </w:r>
      <w:r w:rsidRPr="00272E9F">
        <w:rPr>
          <w:rStyle w:val="StyleUnderline"/>
          <w:highlight w:val="cyan"/>
        </w:rPr>
        <w:t xml:space="preserve">meeting has become a </w:t>
      </w:r>
      <w:r w:rsidRPr="00272E9F">
        <w:rPr>
          <w:rStyle w:val="Emphasis"/>
          <w:highlight w:val="cyan"/>
        </w:rPr>
        <w:t xml:space="preserve">focal point </w:t>
      </w:r>
      <w:r w:rsidRPr="00272E9F">
        <w:rPr>
          <w:rStyle w:val="StyleUnderline"/>
          <w:highlight w:val="cyan"/>
        </w:rPr>
        <w:t xml:space="preserve">for </w:t>
      </w:r>
      <w:r w:rsidRPr="00272E9F">
        <w:rPr>
          <w:rStyle w:val="Emphasis"/>
          <w:highlight w:val="cyan"/>
        </w:rPr>
        <w:t>investors</w:t>
      </w:r>
      <w:r w:rsidRPr="00B634A9">
        <w:rPr>
          <w:rStyle w:val="StyleUnderline"/>
        </w:rPr>
        <w:t>, particularly those with exposure to emerging market equities</w:t>
      </w:r>
      <w:r w:rsidRPr="00B634A9">
        <w:rPr>
          <w:sz w:val="16"/>
        </w:rPr>
        <w:t xml:space="preserve">. With </w:t>
      </w:r>
      <w:r w:rsidRPr="00B634A9">
        <w:rPr>
          <w:rStyle w:val="StyleUnderline"/>
        </w:rPr>
        <w:t xml:space="preserve">market pricing suggesting an </w:t>
      </w:r>
      <w:r w:rsidRPr="00272E9F">
        <w:rPr>
          <w:rStyle w:val="Emphasis"/>
          <w:highlight w:val="cyan"/>
        </w:rPr>
        <w:t>82% probability</w:t>
      </w:r>
      <w:r w:rsidRPr="00272E9F">
        <w:rPr>
          <w:rStyle w:val="StyleUnderline"/>
          <w:highlight w:val="cyan"/>
        </w:rPr>
        <w:t xml:space="preserve"> of a</w:t>
      </w:r>
      <w:r w:rsidRPr="00B634A9">
        <w:rPr>
          <w:sz w:val="16"/>
        </w:rPr>
        <w:t xml:space="preserve"> 25-basis-point </w:t>
      </w:r>
      <w:r w:rsidRPr="00B634A9">
        <w:rPr>
          <w:rStyle w:val="StyleUnderline"/>
        </w:rPr>
        <w:t xml:space="preserve">rate </w:t>
      </w:r>
      <w:r w:rsidRPr="00272E9F">
        <w:rPr>
          <w:rStyle w:val="StyleUnderline"/>
          <w:highlight w:val="cyan"/>
        </w:rPr>
        <w:t>cut</w:t>
      </w:r>
      <w:r w:rsidRPr="00B634A9">
        <w:rPr>
          <w:sz w:val="16"/>
        </w:rPr>
        <w:t xml:space="preserve"> [1], </w:t>
      </w:r>
      <w:r w:rsidRPr="00272E9F">
        <w:rPr>
          <w:rStyle w:val="StyleUnderline"/>
          <w:highlight w:val="cyan"/>
        </w:rPr>
        <w:t>the</w:t>
      </w:r>
      <w:r w:rsidRPr="00B634A9">
        <w:rPr>
          <w:rStyle w:val="StyleUnderline"/>
        </w:rPr>
        <w:t xml:space="preserve"> </w:t>
      </w:r>
      <w:r w:rsidRPr="00B634A9">
        <w:rPr>
          <w:rStyle w:val="Emphasis"/>
        </w:rPr>
        <w:t>potential</w:t>
      </w:r>
      <w:r w:rsidRPr="00B634A9">
        <w:rPr>
          <w:rStyle w:val="StyleUnderline"/>
        </w:rPr>
        <w:t xml:space="preserve"> </w:t>
      </w:r>
      <w:r w:rsidRPr="00272E9F">
        <w:rPr>
          <w:rStyle w:val="StyleUnderline"/>
          <w:highlight w:val="cyan"/>
        </w:rPr>
        <w:t>shift in</w:t>
      </w:r>
      <w:r w:rsidRPr="00B634A9">
        <w:rPr>
          <w:sz w:val="16"/>
        </w:rPr>
        <w:t xml:space="preserve"> U.S. </w:t>
      </w:r>
      <w:r w:rsidRPr="00B634A9">
        <w:rPr>
          <w:rStyle w:val="StyleUnderline"/>
        </w:rPr>
        <w:t xml:space="preserve">monetary </w:t>
      </w:r>
      <w:r w:rsidRPr="00272E9F">
        <w:rPr>
          <w:rStyle w:val="StyleUnderline"/>
          <w:highlight w:val="cyan"/>
        </w:rPr>
        <w:t xml:space="preserve">policy could </w:t>
      </w:r>
      <w:r w:rsidRPr="00272E9F">
        <w:rPr>
          <w:rStyle w:val="Emphasis"/>
          <w:highlight w:val="cyan"/>
        </w:rPr>
        <w:t>unlock a wave</w:t>
      </w:r>
      <w:r w:rsidRPr="00272E9F">
        <w:rPr>
          <w:rStyle w:val="StyleUnderline"/>
          <w:highlight w:val="cyan"/>
        </w:rPr>
        <w:t xml:space="preserve"> of capital flows</w:t>
      </w:r>
      <w:r w:rsidRPr="00B634A9">
        <w:rPr>
          <w:rStyle w:val="StyleUnderline"/>
        </w:rPr>
        <w:t xml:space="preserve"> into riskier assets</w:t>
      </w:r>
      <w:r w:rsidRPr="00B634A9">
        <w:rPr>
          <w:sz w:val="16"/>
        </w:rPr>
        <w:t>. For emerging markets, this represents both an opportunity and a test of resilience.</w:t>
      </w:r>
    </w:p>
    <w:p w14:paraId="2FBDD58E" w14:textId="77777777" w:rsidR="00C87D66" w:rsidRPr="00B634A9" w:rsidRDefault="00C87D66" w:rsidP="00C87D66">
      <w:pPr>
        <w:rPr>
          <w:sz w:val="16"/>
        </w:rPr>
      </w:pPr>
      <w:r w:rsidRPr="00272E9F">
        <w:rPr>
          <w:rStyle w:val="StyleUnderline"/>
          <w:highlight w:val="cyan"/>
        </w:rPr>
        <w:t>The Fed’s</w:t>
      </w:r>
      <w:r w:rsidRPr="00B634A9">
        <w:rPr>
          <w:rStyle w:val="StyleUnderline"/>
        </w:rPr>
        <w:t xml:space="preserve"> dual </w:t>
      </w:r>
      <w:r w:rsidRPr="00272E9F">
        <w:rPr>
          <w:rStyle w:val="StyleUnderline"/>
          <w:highlight w:val="cyan"/>
        </w:rPr>
        <w:t>mandate</w:t>
      </w:r>
      <w:r w:rsidRPr="00B634A9">
        <w:rPr>
          <w:sz w:val="16"/>
        </w:rPr>
        <w:t>—tackling inflation while avoiding economic stagnation—</w:t>
      </w:r>
      <w:r w:rsidRPr="00B634A9">
        <w:rPr>
          <w:rStyle w:val="StyleUnderline"/>
        </w:rPr>
        <w:t xml:space="preserve">has </w:t>
      </w:r>
      <w:r w:rsidRPr="00272E9F">
        <w:rPr>
          <w:rStyle w:val="StyleUnderline"/>
          <w:highlight w:val="cyan"/>
        </w:rPr>
        <w:t xml:space="preserve">created a </w:t>
      </w:r>
      <w:r w:rsidRPr="00272E9F">
        <w:rPr>
          <w:rStyle w:val="Emphasis"/>
          <w:highlight w:val="cyan"/>
        </w:rPr>
        <w:t>precarious balancing act</w:t>
      </w:r>
      <w:r w:rsidRPr="00B634A9">
        <w:rPr>
          <w:sz w:val="16"/>
        </w:rPr>
        <w:t xml:space="preserve">. </w:t>
      </w:r>
      <w:r w:rsidRPr="00B634A9">
        <w:rPr>
          <w:rStyle w:val="StyleUnderline"/>
        </w:rPr>
        <w:t>While inflation remains above 2%, the</w:t>
      </w:r>
      <w:r w:rsidRPr="00B634A9">
        <w:rPr>
          <w:sz w:val="16"/>
        </w:rPr>
        <w:t xml:space="preserve"> July </w:t>
      </w:r>
      <w:r w:rsidRPr="00B634A9">
        <w:rPr>
          <w:rStyle w:val="StyleUnderline"/>
        </w:rPr>
        <w:t xml:space="preserve">jobs report revealed a </w:t>
      </w:r>
      <w:r w:rsidRPr="00B634A9">
        <w:rPr>
          <w:rStyle w:val="Emphasis"/>
        </w:rPr>
        <w:t>cooling</w:t>
      </w:r>
      <w:r w:rsidRPr="00B634A9">
        <w:rPr>
          <w:rStyle w:val="StyleUnderline"/>
        </w:rPr>
        <w:t xml:space="preserve"> labor market</w:t>
      </w:r>
      <w:r w:rsidRPr="00B634A9">
        <w:rPr>
          <w:sz w:val="16"/>
        </w:rPr>
        <w:t xml:space="preserve">, with hiring slowing and unemployment ticking upward [2]. This duality has pushed policymakers toward a cautious but data-dependent approach. Fed Chair Jerome </w:t>
      </w:r>
      <w:r w:rsidRPr="00B634A9">
        <w:rPr>
          <w:rStyle w:val="StyleUnderline"/>
        </w:rPr>
        <w:t>Powell’s</w:t>
      </w:r>
      <w:r w:rsidRPr="00B634A9">
        <w:rPr>
          <w:sz w:val="16"/>
        </w:rPr>
        <w:t xml:space="preserve"> recent </w:t>
      </w:r>
      <w:r w:rsidRPr="00B634A9">
        <w:rPr>
          <w:rStyle w:val="StyleUnderline"/>
        </w:rPr>
        <w:t>remarks</w:t>
      </w:r>
      <w:r w:rsidRPr="00B634A9">
        <w:rPr>
          <w:sz w:val="16"/>
        </w:rPr>
        <w:t xml:space="preserve">, </w:t>
      </w:r>
      <w:r w:rsidRPr="00B634A9">
        <w:rPr>
          <w:rStyle w:val="StyleUnderline"/>
        </w:rPr>
        <w:t>emphasizing the need to “</w:t>
      </w:r>
      <w:r w:rsidRPr="00272E9F">
        <w:rPr>
          <w:rStyle w:val="Emphasis"/>
        </w:rPr>
        <w:t>proceed</w:t>
      </w:r>
      <w:r w:rsidRPr="00B634A9">
        <w:rPr>
          <w:rStyle w:val="Emphasis"/>
        </w:rPr>
        <w:t xml:space="preserve"> carefully</w:t>
      </w:r>
      <w:r w:rsidRPr="00B634A9">
        <w:rPr>
          <w:rStyle w:val="StyleUnderline"/>
        </w:rPr>
        <w:t>”</w:t>
      </w:r>
      <w:r w:rsidRPr="00B634A9">
        <w:rPr>
          <w:sz w:val="16"/>
        </w:rPr>
        <w:t xml:space="preserve"> [4], </w:t>
      </w:r>
      <w:r w:rsidRPr="00B634A9">
        <w:rPr>
          <w:rStyle w:val="StyleUnderline"/>
        </w:rPr>
        <w:t xml:space="preserve">underscore the central bank’s </w:t>
      </w:r>
      <w:r w:rsidRPr="00B634A9">
        <w:rPr>
          <w:rStyle w:val="Emphasis"/>
        </w:rPr>
        <w:t>reluctance</w:t>
      </w:r>
      <w:r w:rsidRPr="00B634A9">
        <w:rPr>
          <w:rStyle w:val="StyleUnderline"/>
        </w:rPr>
        <w:t xml:space="preserve"> to overreact</w:t>
      </w:r>
      <w:r w:rsidRPr="00B634A9">
        <w:rPr>
          <w:sz w:val="16"/>
        </w:rPr>
        <w:t xml:space="preserve">. Yet, </w:t>
      </w:r>
      <w:r w:rsidRPr="00B634A9">
        <w:rPr>
          <w:rStyle w:val="StyleUnderline"/>
        </w:rPr>
        <w:t>the market’s</w:t>
      </w:r>
      <w:r w:rsidRPr="00B634A9">
        <w:rPr>
          <w:sz w:val="16"/>
        </w:rPr>
        <w:t xml:space="preserve"> near-</w:t>
      </w:r>
      <w:r w:rsidRPr="00B634A9">
        <w:rPr>
          <w:rStyle w:val="StyleUnderline"/>
        </w:rPr>
        <w:t>certainty of a September cut reflects</w:t>
      </w:r>
      <w:r w:rsidRPr="00B634A9">
        <w:rPr>
          <w:sz w:val="16"/>
        </w:rPr>
        <w:t xml:space="preserve"> growing </w:t>
      </w:r>
      <w:r w:rsidRPr="00B634A9">
        <w:rPr>
          <w:rStyle w:val="Emphasis"/>
        </w:rPr>
        <w:t>confidence</w:t>
      </w:r>
      <w:r w:rsidRPr="00B634A9">
        <w:rPr>
          <w:sz w:val="16"/>
        </w:rPr>
        <w:t xml:space="preserve"> that </w:t>
      </w:r>
      <w:r w:rsidRPr="00272E9F">
        <w:rPr>
          <w:rStyle w:val="StyleUnderline"/>
          <w:highlight w:val="cyan"/>
        </w:rPr>
        <w:t xml:space="preserve">the Fed will prioritize </w:t>
      </w:r>
      <w:r w:rsidRPr="00272E9F">
        <w:rPr>
          <w:rStyle w:val="Emphasis"/>
          <w:highlight w:val="cyan"/>
        </w:rPr>
        <w:t>growth</w:t>
      </w:r>
      <w:r w:rsidRPr="00272E9F">
        <w:rPr>
          <w:rStyle w:val="StyleUnderline"/>
          <w:highlight w:val="cyan"/>
        </w:rPr>
        <w:t xml:space="preserve"> over </w:t>
      </w:r>
      <w:r w:rsidRPr="00272E9F">
        <w:rPr>
          <w:rStyle w:val="Emphasis"/>
          <w:highlight w:val="cyan"/>
        </w:rPr>
        <w:t>inflation</w:t>
      </w:r>
      <w:r w:rsidRPr="00B634A9">
        <w:rPr>
          <w:sz w:val="16"/>
        </w:rPr>
        <w:t xml:space="preserve"> in the short term.</w:t>
      </w:r>
    </w:p>
    <w:p w14:paraId="20B66E92" w14:textId="77777777" w:rsidR="00C87D66" w:rsidRPr="00B634A9" w:rsidRDefault="00C87D66" w:rsidP="00C87D66">
      <w:pPr>
        <w:rPr>
          <w:sz w:val="16"/>
        </w:rPr>
      </w:pPr>
      <w:r w:rsidRPr="00272E9F">
        <w:rPr>
          <w:rStyle w:val="StyleUnderline"/>
        </w:rPr>
        <w:t>For emerging market</w:t>
      </w:r>
      <w:r w:rsidRPr="00B634A9">
        <w:rPr>
          <w:rStyle w:val="StyleUnderline"/>
        </w:rPr>
        <w:t xml:space="preserve"> equities, </w:t>
      </w:r>
      <w:r w:rsidRPr="00272E9F">
        <w:rPr>
          <w:rStyle w:val="StyleUnderline"/>
          <w:highlight w:val="cyan"/>
        </w:rPr>
        <w:t xml:space="preserve">the </w:t>
      </w:r>
      <w:r w:rsidRPr="00272E9F">
        <w:rPr>
          <w:rStyle w:val="Emphasis"/>
          <w:highlight w:val="cyan"/>
        </w:rPr>
        <w:t>implications</w:t>
      </w:r>
      <w:r w:rsidRPr="00272E9F">
        <w:rPr>
          <w:rStyle w:val="StyleUnderline"/>
          <w:highlight w:val="cyan"/>
        </w:rPr>
        <w:t xml:space="preserve"> are </w:t>
      </w:r>
      <w:r w:rsidRPr="009A7ABA">
        <w:rPr>
          <w:rStyle w:val="StyleUnderline"/>
          <w:highlight w:val="cyan"/>
        </w:rPr>
        <w:t>profound</w:t>
      </w:r>
      <w:r w:rsidRPr="009A7ABA">
        <w:rPr>
          <w:sz w:val="16"/>
          <w:highlight w:val="cyan"/>
        </w:rPr>
        <w:t xml:space="preserve">. </w:t>
      </w:r>
      <w:r w:rsidRPr="009A7ABA">
        <w:rPr>
          <w:rStyle w:val="StyleUnderline"/>
          <w:highlight w:val="cyan"/>
        </w:rPr>
        <w:t>A weaker</w:t>
      </w:r>
      <w:r w:rsidRPr="00B634A9">
        <w:rPr>
          <w:rStyle w:val="StyleUnderline"/>
        </w:rPr>
        <w:t xml:space="preserve"> U.S. </w:t>
      </w:r>
      <w:r w:rsidRPr="00272E9F">
        <w:rPr>
          <w:rStyle w:val="StyleUnderline"/>
          <w:highlight w:val="cyan"/>
        </w:rPr>
        <w:t>dollar</w:t>
      </w:r>
      <w:r w:rsidRPr="00B634A9">
        <w:rPr>
          <w:sz w:val="16"/>
        </w:rPr>
        <w:t xml:space="preserve">, a likely byproduct of rate cuts, </w:t>
      </w:r>
      <w:r w:rsidRPr="00272E9F">
        <w:rPr>
          <w:rStyle w:val="StyleUnderline"/>
          <w:highlight w:val="cyan"/>
        </w:rPr>
        <w:t>reduces</w:t>
      </w:r>
      <w:r w:rsidRPr="00B634A9">
        <w:rPr>
          <w:rStyle w:val="StyleUnderline"/>
        </w:rPr>
        <w:t xml:space="preserve"> the cost of repaying</w:t>
      </w:r>
      <w:r w:rsidRPr="00B634A9">
        <w:rPr>
          <w:sz w:val="16"/>
        </w:rPr>
        <w:t xml:space="preserve"> dollar-denominated </w:t>
      </w:r>
      <w:r w:rsidRPr="00272E9F">
        <w:rPr>
          <w:rStyle w:val="StyleUnderline"/>
          <w:highlight w:val="cyan"/>
        </w:rPr>
        <w:t xml:space="preserve">debt for countries like </w:t>
      </w:r>
      <w:r w:rsidRPr="00272E9F">
        <w:rPr>
          <w:rStyle w:val="Emphasis"/>
          <w:highlight w:val="cyan"/>
        </w:rPr>
        <w:t>Brazil</w:t>
      </w:r>
      <w:r w:rsidRPr="00272E9F">
        <w:rPr>
          <w:rStyle w:val="StyleUnderline"/>
          <w:highlight w:val="cyan"/>
        </w:rPr>
        <w:t xml:space="preserve"> and </w:t>
      </w:r>
      <w:r w:rsidRPr="00272E9F">
        <w:rPr>
          <w:rStyle w:val="Emphasis"/>
          <w:highlight w:val="cyan"/>
        </w:rPr>
        <w:t>India</w:t>
      </w:r>
      <w:r w:rsidRPr="00B634A9">
        <w:rPr>
          <w:sz w:val="16"/>
        </w:rPr>
        <w:t xml:space="preserve">, </w:t>
      </w:r>
      <w:r w:rsidRPr="00272E9F">
        <w:rPr>
          <w:rStyle w:val="StyleUnderline"/>
          <w:highlight w:val="cyan"/>
        </w:rPr>
        <w:t>improving their</w:t>
      </w:r>
      <w:r w:rsidRPr="00B634A9">
        <w:rPr>
          <w:rStyle w:val="StyleUnderline"/>
        </w:rPr>
        <w:t xml:space="preserve"> fiscal </w:t>
      </w:r>
      <w:r w:rsidRPr="00272E9F">
        <w:rPr>
          <w:rStyle w:val="StyleUnderline"/>
          <w:highlight w:val="cyan"/>
        </w:rPr>
        <w:t>flexibility</w:t>
      </w:r>
      <w:r w:rsidRPr="00B634A9">
        <w:rPr>
          <w:sz w:val="16"/>
        </w:rPr>
        <w:t xml:space="preserve"> [3]. Additionally, </w:t>
      </w:r>
      <w:r w:rsidRPr="00B634A9">
        <w:rPr>
          <w:rStyle w:val="StyleUnderline"/>
        </w:rPr>
        <w:t>lower</w:t>
      </w:r>
      <w:r w:rsidRPr="00B634A9">
        <w:rPr>
          <w:sz w:val="16"/>
        </w:rPr>
        <w:t xml:space="preserve"> U.S. </w:t>
      </w:r>
      <w:r w:rsidRPr="00B634A9">
        <w:rPr>
          <w:rStyle w:val="StyleUnderline"/>
        </w:rPr>
        <w:t>borrowing costs make emerging market stocks more attractive</w:t>
      </w:r>
      <w:r w:rsidRPr="00B634A9">
        <w:rPr>
          <w:sz w:val="16"/>
        </w:rPr>
        <w:t xml:space="preserve"> to global investors seeking higher yields. Historical data shows that a 4-percentage-point Fed rate cut correlates with a 32% surge in loan volumes to emerging markets [4], a trend that could fuel corporate expansion and infrastructure investment.</w:t>
      </w:r>
    </w:p>
    <w:p w14:paraId="11BCA38B" w14:textId="77777777" w:rsidR="00C87D66" w:rsidRPr="00B634A9" w:rsidRDefault="00C87D66" w:rsidP="00C87D66">
      <w:pPr>
        <w:rPr>
          <w:sz w:val="16"/>
        </w:rPr>
      </w:pPr>
      <w:r w:rsidRPr="00B634A9">
        <w:rPr>
          <w:sz w:val="16"/>
        </w:rPr>
        <w:t>However, strategic positioning requires nuance. While the Fed’s pivot may boost equity valuations, investors must remain wary of geopolitical risks, such as escalating trade tensions, which could reignite inflationary pressures [2]. Currency volatility is another wildcard; a sudden reversal in Fed policy could trigger capital flight. Diversification across sectors and regions—favoring economies with strong fiscal discipline and export resilience—will be critical.</w:t>
      </w:r>
    </w:p>
    <w:p w14:paraId="0CDAD06F" w14:textId="77777777" w:rsidR="00C87D66" w:rsidRPr="00067D19" w:rsidRDefault="00C87D66" w:rsidP="00C87D66">
      <w:pPr>
        <w:rPr>
          <w:sz w:val="16"/>
        </w:rPr>
      </w:pPr>
      <w:r w:rsidRPr="00B634A9">
        <w:rPr>
          <w:sz w:val="16"/>
        </w:rPr>
        <w:t xml:space="preserve">In conclusion, </w:t>
      </w:r>
      <w:r w:rsidRPr="00B634A9">
        <w:rPr>
          <w:rStyle w:val="StyleUnderline"/>
        </w:rPr>
        <w:t xml:space="preserve">the </w:t>
      </w:r>
      <w:r w:rsidRPr="00272E9F">
        <w:rPr>
          <w:rStyle w:val="StyleUnderline"/>
          <w:highlight w:val="cyan"/>
        </w:rPr>
        <w:t>September</w:t>
      </w:r>
      <w:r w:rsidRPr="00B634A9">
        <w:rPr>
          <w:rStyle w:val="StyleUnderline"/>
        </w:rPr>
        <w:t xml:space="preserve"> meeting </w:t>
      </w:r>
      <w:r w:rsidRPr="00272E9F">
        <w:rPr>
          <w:rStyle w:val="StyleUnderline"/>
          <w:highlight w:val="cyan"/>
        </w:rPr>
        <w:t xml:space="preserve">is a </w:t>
      </w:r>
      <w:r w:rsidRPr="00272E9F">
        <w:rPr>
          <w:rStyle w:val="Emphasis"/>
          <w:highlight w:val="cyan"/>
        </w:rPr>
        <w:t>pivotal moment</w:t>
      </w:r>
      <w:r w:rsidRPr="00B634A9">
        <w:rPr>
          <w:sz w:val="16"/>
        </w:rPr>
        <w:t xml:space="preserve">. </w:t>
      </w:r>
      <w:r w:rsidRPr="00272E9F">
        <w:rPr>
          <w:rStyle w:val="StyleUnderline"/>
          <w:highlight w:val="cyan"/>
        </w:rPr>
        <w:t>If the Fed cuts</w:t>
      </w:r>
      <w:r w:rsidRPr="00B634A9">
        <w:rPr>
          <w:rStyle w:val="StyleUnderline"/>
        </w:rPr>
        <w:t xml:space="preserve"> rates, </w:t>
      </w:r>
      <w:r w:rsidRPr="00272E9F">
        <w:rPr>
          <w:rStyle w:val="StyleUnderline"/>
          <w:highlight w:val="cyan"/>
        </w:rPr>
        <w:t>emerging markets could see a</w:t>
      </w:r>
      <w:r w:rsidRPr="00B634A9">
        <w:rPr>
          <w:rStyle w:val="StyleUnderline"/>
        </w:rPr>
        <w:t xml:space="preserve"> short-term </w:t>
      </w:r>
      <w:r w:rsidRPr="00272E9F">
        <w:rPr>
          <w:rStyle w:val="Emphasis"/>
          <w:highlight w:val="cyan"/>
        </w:rPr>
        <w:t>rally</w:t>
      </w:r>
      <w:r w:rsidRPr="00B634A9">
        <w:rPr>
          <w:sz w:val="16"/>
        </w:rPr>
        <w:t>, but long-term gains will depend on how well these economies navigate external shocks. Investors should consider overweighting sectors like technology and renewable energy in emerging markets, where growth potential is robust and less tied to dollar cycles.</w:t>
      </w:r>
    </w:p>
    <w:p w14:paraId="417AE9FF" w14:textId="77777777" w:rsidR="00C87D66" w:rsidRDefault="00C87D66" w:rsidP="00C87D66">
      <w:pPr>
        <w:pStyle w:val="Heading3"/>
      </w:pPr>
      <w:r>
        <w:t>U---AT: Inflation Up---2NC</w:t>
      </w:r>
    </w:p>
    <w:p w14:paraId="236FB3E8" w14:textId="77777777" w:rsidR="00C87D66" w:rsidRDefault="00C87D66" w:rsidP="00C87D66">
      <w:pPr>
        <w:pStyle w:val="Heading4"/>
      </w:pPr>
      <w:r>
        <w:t xml:space="preserve">3. Inflation </w:t>
      </w:r>
      <w:r>
        <w:rPr>
          <w:u w:val="single"/>
        </w:rPr>
        <w:t>high now</w:t>
      </w:r>
      <w:r>
        <w:t xml:space="preserve"> is </w:t>
      </w:r>
      <w:r>
        <w:rPr>
          <w:u w:val="single"/>
        </w:rPr>
        <w:t>only irrelevant</w:t>
      </w:r>
      <w:r>
        <w:t xml:space="preserve"> to the </w:t>
      </w:r>
      <w:r>
        <w:rPr>
          <w:u w:val="single"/>
        </w:rPr>
        <w:t>Fed</w:t>
      </w:r>
      <w:r>
        <w:t xml:space="preserve"> because of </w:t>
      </w:r>
      <w:r>
        <w:rPr>
          <w:u w:val="single"/>
        </w:rPr>
        <w:t>decreased bargaining power</w:t>
      </w:r>
      <w:r>
        <w:t xml:space="preserve">, obviously the </w:t>
      </w:r>
      <w:r>
        <w:rPr>
          <w:u w:val="single"/>
        </w:rPr>
        <w:t>plan</w:t>
      </w:r>
      <w:r>
        <w:t xml:space="preserve"> flips this </w:t>
      </w:r>
      <w:r>
        <w:rPr>
          <w:u w:val="single"/>
        </w:rPr>
        <w:t>calculation</w:t>
      </w:r>
      <w:r>
        <w:t>.</w:t>
      </w:r>
    </w:p>
    <w:p w14:paraId="0F557DB6" w14:textId="77777777" w:rsidR="00C87D66" w:rsidRPr="00002AE7" w:rsidRDefault="00C87D66" w:rsidP="00C87D66">
      <w:r>
        <w:t xml:space="preserve">Sam </w:t>
      </w:r>
      <w:r w:rsidRPr="00002AE7">
        <w:rPr>
          <w:rStyle w:val="Style13ptBold"/>
        </w:rPr>
        <w:t>Sutton 9/26</w:t>
      </w:r>
      <w:r>
        <w:t>, Economics Reporter at POLITICO, “</w:t>
      </w:r>
      <w:r w:rsidRPr="00002AE7">
        <w:t>Inflation Remains Elevated. That Won't Keep the Fed from Cutting Rates.</w:t>
      </w:r>
      <w:r>
        <w:t xml:space="preserve">” POLITICO, 9/26/25, </w:t>
      </w:r>
      <w:r w:rsidRPr="00002AE7">
        <w:t>https://www.politico.com/news/2025/09/26/inflation-federal-reserve-interest-rates-00582027</w:t>
      </w:r>
    </w:p>
    <w:p w14:paraId="5DC46BF5" w14:textId="77777777" w:rsidR="00C87D66" w:rsidRDefault="00C87D66" w:rsidP="00C87D66">
      <w:r w:rsidRPr="00002AE7">
        <w:rPr>
          <w:highlight w:val="cyan"/>
          <w:u w:val="single"/>
        </w:rPr>
        <w:t>Inflation is</w:t>
      </w:r>
      <w:r>
        <w:t xml:space="preserve"> stuck </w:t>
      </w:r>
      <w:r w:rsidRPr="00002AE7">
        <w:rPr>
          <w:rStyle w:val="Emphasis"/>
          <w:highlight w:val="cyan"/>
        </w:rPr>
        <w:t>above</w:t>
      </w:r>
      <w:r w:rsidRPr="00002AE7">
        <w:rPr>
          <w:highlight w:val="cyan"/>
          <w:u w:val="single"/>
        </w:rPr>
        <w:t xml:space="preserve"> the level</w:t>
      </w:r>
      <w:r w:rsidRPr="00002AE7">
        <w:rPr>
          <w:u w:val="single"/>
        </w:rPr>
        <w:t xml:space="preserve"> that </w:t>
      </w:r>
      <w:r w:rsidRPr="00002AE7">
        <w:rPr>
          <w:highlight w:val="cyan"/>
          <w:u w:val="single"/>
        </w:rPr>
        <w:t xml:space="preserve">most </w:t>
      </w:r>
      <w:r w:rsidRPr="00002AE7">
        <w:rPr>
          <w:rStyle w:val="Emphasis"/>
          <w:highlight w:val="cyan"/>
        </w:rPr>
        <w:t>Fed</w:t>
      </w:r>
      <w:r w:rsidRPr="00002AE7">
        <w:rPr>
          <w:u w:val="single"/>
        </w:rPr>
        <w:t xml:space="preserve">eral Reserve </w:t>
      </w:r>
      <w:r w:rsidRPr="00002AE7">
        <w:rPr>
          <w:highlight w:val="cyan"/>
          <w:u w:val="single"/>
        </w:rPr>
        <w:t>policymakers consider healthy. That’s</w:t>
      </w:r>
      <w:r>
        <w:t xml:space="preserve"> still </w:t>
      </w:r>
      <w:r w:rsidRPr="00002AE7">
        <w:rPr>
          <w:rStyle w:val="Emphasis"/>
          <w:highlight w:val="cyan"/>
        </w:rPr>
        <w:t>unlikely</w:t>
      </w:r>
      <w:r w:rsidRPr="00002AE7">
        <w:rPr>
          <w:highlight w:val="cyan"/>
          <w:u w:val="single"/>
        </w:rPr>
        <w:t xml:space="preserve"> to be enough to knock</w:t>
      </w:r>
      <w:r>
        <w:t xml:space="preserve"> Fed Chair Jerome </w:t>
      </w:r>
      <w:r w:rsidRPr="00002AE7">
        <w:rPr>
          <w:rStyle w:val="Emphasis"/>
          <w:highlight w:val="cyan"/>
        </w:rPr>
        <w:t>Powell</w:t>
      </w:r>
      <w:r w:rsidRPr="00002AE7">
        <w:rPr>
          <w:highlight w:val="cyan"/>
          <w:u w:val="single"/>
        </w:rPr>
        <w:t xml:space="preserve"> off course from announcing another</w:t>
      </w:r>
      <w:r>
        <w:t xml:space="preserve"> interest </w:t>
      </w:r>
      <w:r w:rsidRPr="00002AE7">
        <w:rPr>
          <w:rStyle w:val="Emphasis"/>
          <w:highlight w:val="cyan"/>
        </w:rPr>
        <w:t>rate cut</w:t>
      </w:r>
      <w:r w:rsidRPr="00002AE7">
        <w:rPr>
          <w:highlight w:val="cyan"/>
          <w:u w:val="single"/>
        </w:rPr>
        <w:t xml:space="preserve"> next month</w:t>
      </w:r>
      <w:r>
        <w:t>.</w:t>
      </w:r>
    </w:p>
    <w:p w14:paraId="536E82B9" w14:textId="77777777" w:rsidR="00C87D66" w:rsidRDefault="00C87D66" w:rsidP="00C87D66">
      <w:r w:rsidRPr="00002AE7">
        <w:rPr>
          <w:highlight w:val="cyan"/>
          <w:u w:val="single"/>
        </w:rPr>
        <w:t xml:space="preserve">The </w:t>
      </w:r>
      <w:r w:rsidRPr="00002AE7">
        <w:rPr>
          <w:rStyle w:val="Emphasis"/>
          <w:highlight w:val="cyan"/>
        </w:rPr>
        <w:t>p</w:t>
      </w:r>
      <w:r w:rsidRPr="00002AE7">
        <w:rPr>
          <w:u w:val="single"/>
        </w:rPr>
        <w:t xml:space="preserve">ersonal </w:t>
      </w:r>
      <w:r w:rsidRPr="00002AE7">
        <w:rPr>
          <w:rStyle w:val="Emphasis"/>
          <w:highlight w:val="cyan"/>
        </w:rPr>
        <w:t>c</w:t>
      </w:r>
      <w:r w:rsidRPr="00002AE7">
        <w:rPr>
          <w:u w:val="single"/>
        </w:rPr>
        <w:t xml:space="preserve">onsumption </w:t>
      </w:r>
      <w:r w:rsidRPr="00002AE7">
        <w:rPr>
          <w:rStyle w:val="Emphasis"/>
          <w:highlight w:val="cyan"/>
        </w:rPr>
        <w:t>e</w:t>
      </w:r>
      <w:r w:rsidRPr="00002AE7">
        <w:rPr>
          <w:u w:val="single"/>
        </w:rPr>
        <w:t xml:space="preserve">xpenditures </w:t>
      </w:r>
      <w:r w:rsidRPr="00002AE7">
        <w:rPr>
          <w:rStyle w:val="Emphasis"/>
          <w:highlight w:val="cyan"/>
        </w:rPr>
        <w:t>i</w:t>
      </w:r>
      <w:r w:rsidRPr="00002AE7">
        <w:rPr>
          <w:u w:val="single"/>
        </w:rPr>
        <w:t>ndex</w:t>
      </w:r>
      <w:r>
        <w:t xml:space="preserve"> — the Fed’s preferred measure of inflation — </w:t>
      </w:r>
      <w:r w:rsidRPr="00002AE7">
        <w:rPr>
          <w:highlight w:val="cyan"/>
          <w:u w:val="single"/>
        </w:rPr>
        <w:t>climbed</w:t>
      </w:r>
      <w:r w:rsidRPr="00002AE7">
        <w:rPr>
          <w:u w:val="single"/>
        </w:rPr>
        <w:t xml:space="preserve"> at an annual rate of </w:t>
      </w:r>
      <w:r w:rsidRPr="00002AE7">
        <w:rPr>
          <w:rStyle w:val="Emphasis"/>
        </w:rPr>
        <w:t>2.7 percent</w:t>
      </w:r>
      <w:r>
        <w:t xml:space="preserve"> in August, the Commerce Department reported on Friday, a slight increase from the previous month. That’s firmly above the Fed’s annual target of 2 percent. Excluding food and energy costs, the so-called core measure of prices rose 2.9 percent.</w:t>
      </w:r>
    </w:p>
    <w:p w14:paraId="5199E28D" w14:textId="77777777" w:rsidR="00C87D66" w:rsidRDefault="00C87D66" w:rsidP="00C87D66">
      <w:r w:rsidRPr="00002AE7">
        <w:rPr>
          <w:highlight w:val="cyan"/>
          <w:u w:val="single"/>
        </w:rPr>
        <w:t xml:space="preserve">In </w:t>
      </w:r>
      <w:r w:rsidRPr="00002AE7">
        <w:rPr>
          <w:rStyle w:val="Emphasis"/>
          <w:highlight w:val="cyan"/>
        </w:rPr>
        <w:t>normal circumstances</w:t>
      </w:r>
      <w:r w:rsidRPr="00002AE7">
        <w:rPr>
          <w:highlight w:val="cyan"/>
          <w:u w:val="single"/>
        </w:rPr>
        <w:t>, that</w:t>
      </w:r>
      <w:r w:rsidRPr="00002AE7">
        <w:rPr>
          <w:u w:val="single"/>
        </w:rPr>
        <w:t xml:space="preserve"> increase </w:t>
      </w:r>
      <w:r w:rsidRPr="00002AE7">
        <w:rPr>
          <w:highlight w:val="cyan"/>
          <w:u w:val="single"/>
        </w:rPr>
        <w:t xml:space="preserve">might </w:t>
      </w:r>
      <w:r w:rsidRPr="00002AE7">
        <w:rPr>
          <w:rStyle w:val="Emphasis"/>
          <w:highlight w:val="cyan"/>
        </w:rPr>
        <w:t>preclude</w:t>
      </w:r>
      <w:r w:rsidRPr="00002AE7">
        <w:rPr>
          <w:highlight w:val="cyan"/>
          <w:u w:val="single"/>
        </w:rPr>
        <w:t xml:space="preserve"> policymakers from lowering</w:t>
      </w:r>
      <w:r>
        <w:t xml:space="preserve"> short-term borrowing </w:t>
      </w:r>
      <w:r w:rsidRPr="00002AE7">
        <w:rPr>
          <w:rStyle w:val="Emphasis"/>
          <w:highlight w:val="cyan"/>
        </w:rPr>
        <w:t>rates</w:t>
      </w:r>
      <w:r>
        <w:t xml:space="preserve"> and risk stoking inflation. </w:t>
      </w:r>
      <w:r w:rsidRPr="00002AE7">
        <w:rPr>
          <w:highlight w:val="cyan"/>
          <w:u w:val="single"/>
        </w:rPr>
        <w:t>But the central bank is</w:t>
      </w:r>
      <w:r>
        <w:t xml:space="preserve"> also </w:t>
      </w:r>
      <w:r w:rsidRPr="00002AE7">
        <w:rPr>
          <w:highlight w:val="cyan"/>
          <w:u w:val="single"/>
        </w:rPr>
        <w:t xml:space="preserve">confronting a </w:t>
      </w:r>
      <w:r w:rsidRPr="00002AE7">
        <w:rPr>
          <w:rStyle w:val="Emphasis"/>
          <w:highlight w:val="cyan"/>
        </w:rPr>
        <w:t>slowdown</w:t>
      </w:r>
      <w:r w:rsidRPr="00002AE7">
        <w:rPr>
          <w:highlight w:val="cyan"/>
          <w:u w:val="single"/>
        </w:rPr>
        <w:t xml:space="preserve"> in </w:t>
      </w:r>
      <w:r w:rsidRPr="00002AE7">
        <w:rPr>
          <w:rStyle w:val="Emphasis"/>
          <w:highlight w:val="cyan"/>
        </w:rPr>
        <w:t>hiring</w:t>
      </w:r>
      <w:r w:rsidRPr="00002AE7">
        <w:rPr>
          <w:highlight w:val="cyan"/>
          <w:u w:val="single"/>
        </w:rPr>
        <w:t>, and keeping rates</w:t>
      </w:r>
      <w:r>
        <w:t xml:space="preserve"> too </w:t>
      </w:r>
      <w:r w:rsidRPr="00002AE7">
        <w:rPr>
          <w:rStyle w:val="Emphasis"/>
          <w:highlight w:val="cyan"/>
        </w:rPr>
        <w:t>high</w:t>
      </w:r>
      <w:r w:rsidRPr="00002AE7">
        <w:rPr>
          <w:highlight w:val="cyan"/>
          <w:u w:val="single"/>
        </w:rPr>
        <w:t xml:space="preserve"> risks</w:t>
      </w:r>
      <w:r w:rsidRPr="00002AE7">
        <w:rPr>
          <w:u w:val="single"/>
        </w:rPr>
        <w:t xml:space="preserve"> further </w:t>
      </w:r>
      <w:r w:rsidRPr="00002AE7">
        <w:rPr>
          <w:highlight w:val="cyan"/>
          <w:u w:val="single"/>
        </w:rPr>
        <w:t xml:space="preserve">stalling the </w:t>
      </w:r>
      <w:r w:rsidRPr="00002AE7">
        <w:rPr>
          <w:rStyle w:val="Emphasis"/>
          <w:highlight w:val="cyan"/>
        </w:rPr>
        <w:t>labor market</w:t>
      </w:r>
      <w:r>
        <w:t xml:space="preserve">. What’s more, </w:t>
      </w:r>
      <w:r w:rsidRPr="00002AE7">
        <w:rPr>
          <w:highlight w:val="cyan"/>
          <w:u w:val="single"/>
        </w:rPr>
        <w:t xml:space="preserve">there’s a </w:t>
      </w:r>
      <w:r w:rsidRPr="00002AE7">
        <w:rPr>
          <w:rStyle w:val="Emphasis"/>
          <w:highlight w:val="cyan"/>
        </w:rPr>
        <w:t>growing sense</w:t>
      </w:r>
      <w:r w:rsidRPr="00002AE7">
        <w:rPr>
          <w:highlight w:val="cyan"/>
          <w:u w:val="single"/>
        </w:rPr>
        <w:t xml:space="preserve"> that the</w:t>
      </w:r>
      <w:r w:rsidRPr="00002AE7">
        <w:rPr>
          <w:u w:val="single"/>
        </w:rPr>
        <w:t xml:space="preserve"> </w:t>
      </w:r>
      <w:r w:rsidRPr="00002AE7">
        <w:rPr>
          <w:rStyle w:val="Emphasis"/>
        </w:rPr>
        <w:t xml:space="preserve">inflationary </w:t>
      </w:r>
      <w:r w:rsidRPr="00002AE7">
        <w:rPr>
          <w:rStyle w:val="Emphasis"/>
          <w:highlight w:val="cyan"/>
        </w:rPr>
        <w:t>effects</w:t>
      </w:r>
      <w:r w:rsidRPr="00002AE7">
        <w:rPr>
          <w:highlight w:val="cyan"/>
          <w:u w:val="single"/>
        </w:rPr>
        <w:t xml:space="preserve"> of</w:t>
      </w:r>
      <w:r>
        <w:t xml:space="preserve"> President Donald Trump’s </w:t>
      </w:r>
      <w:r w:rsidRPr="00002AE7">
        <w:rPr>
          <w:highlight w:val="cyan"/>
          <w:u w:val="single"/>
        </w:rPr>
        <w:t>tariffs</w:t>
      </w:r>
      <w:r>
        <w:t xml:space="preserve"> — which many assumed would cause prices of consumer goods to rocket — </w:t>
      </w:r>
      <w:r w:rsidRPr="00002AE7">
        <w:rPr>
          <w:highlight w:val="cyan"/>
          <w:u w:val="single"/>
        </w:rPr>
        <w:t xml:space="preserve">will prove </w:t>
      </w:r>
      <w:r w:rsidRPr="00002AE7">
        <w:rPr>
          <w:rStyle w:val="Emphasis"/>
          <w:highlight w:val="cyan"/>
        </w:rPr>
        <w:t>temporary</w:t>
      </w:r>
      <w:r>
        <w:t>.</w:t>
      </w:r>
    </w:p>
    <w:p w14:paraId="179511EB" w14:textId="77777777" w:rsidR="00C87D66" w:rsidRDefault="00C87D66" w:rsidP="00C87D66">
      <w:pPr>
        <w:pStyle w:val="Heading3"/>
      </w:pPr>
      <w:r>
        <w:t>Link---2NC</w:t>
      </w:r>
    </w:p>
    <w:p w14:paraId="4CDD1DEA" w14:textId="77777777" w:rsidR="00C87D66" w:rsidRPr="006A796B" w:rsidRDefault="00C87D66" w:rsidP="00C87D66">
      <w:pPr>
        <w:pStyle w:val="Heading4"/>
      </w:pPr>
      <w:r>
        <w:t xml:space="preserve">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59D18707" w14:textId="77777777" w:rsidR="00C87D66" w:rsidRPr="00CA1B2B" w:rsidRDefault="00C87D66" w:rsidP="00C87D66">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5635FC65" w14:textId="77777777" w:rsidR="00C87D66" w:rsidRPr="00CA1B2B" w:rsidRDefault="00C87D66" w:rsidP="00C87D66">
      <w:pPr>
        <w:rPr>
          <w:sz w:val="16"/>
        </w:rPr>
      </w:pPr>
      <w:r w:rsidRPr="00CA1B2B">
        <w:rPr>
          <w:rStyle w:val="StyleUnderline"/>
        </w:rPr>
        <w:t xml:space="preserve">Are we in the midst of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70209B43" w14:textId="77777777" w:rsidR="00C87D66" w:rsidRPr="00CA1B2B" w:rsidRDefault="00C87D66" w:rsidP="00C87D66">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 the </w:t>
      </w:r>
      <w:r w:rsidRPr="00CA1B2B">
        <w:rPr>
          <w:rStyle w:val="Emphasis"/>
          <w:highlight w:val="cyan"/>
        </w:rPr>
        <w:t>bargaining strength</w:t>
      </w:r>
      <w:r w:rsidRPr="00CA1B2B">
        <w:rPr>
          <w:rStyle w:val="StyleUnderline"/>
          <w:highlight w:val="cyan"/>
        </w:rPr>
        <w:t xml:space="preserve"> of the </w:t>
      </w:r>
      <w:r w:rsidRPr="00CA1B2B">
        <w:rPr>
          <w:rStyle w:val="Emphasis"/>
          <w:highlight w:val="cyan"/>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costs.[9]</w:t>
      </w:r>
    </w:p>
    <w:p w14:paraId="2DF13AC0" w14:textId="77777777" w:rsidR="00C87D66" w:rsidRPr="00CA1B2B" w:rsidRDefault="00C87D66" w:rsidP="00C87D66">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.[10] At the ECB, both Lagarde and Schnabel have similarly observed how “structural changes in labour markets”[11] and “the secular erosion of workers’ bargaining power”[12] implied that “receding slack fed more slowly into wage growth.”[13]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prices.”[14] ECB economists have attributed this difference to changes in labour market institutions, such as less wage indexation and a lower degree of unionisation).[15]</w:t>
      </w:r>
    </w:p>
    <w:p w14:paraId="1A679053" w14:textId="77777777" w:rsidR="00C87D66" w:rsidRPr="00833AA9" w:rsidRDefault="00C87D66" w:rsidP="00C87D66">
      <w:pPr>
        <w:pStyle w:val="Heading4"/>
        <w:rPr>
          <w:rFonts w:cs="Times New Roman"/>
        </w:rPr>
      </w:pPr>
      <w:r>
        <w:rPr>
          <w:rFonts w:cs="Times New Roman"/>
        </w:rPr>
        <w:t>The link</w:t>
      </w:r>
      <w:r w:rsidRPr="00833AA9">
        <w:rPr>
          <w:rFonts w:cs="Times New Roman"/>
        </w:rPr>
        <w:t xml:space="preserve"> turns case. Rate hikes turn labor victories</w:t>
      </w:r>
    </w:p>
    <w:p w14:paraId="121878F3" w14:textId="77777777" w:rsidR="00C87D66" w:rsidRPr="00833AA9" w:rsidRDefault="00C87D66" w:rsidP="00C87D66">
      <w:r w:rsidRPr="00833AA9">
        <w:t xml:space="preserve">Lawrence </w:t>
      </w:r>
      <w:r w:rsidRPr="00833AA9">
        <w:rPr>
          <w:rStyle w:val="Style13ptBold"/>
        </w:rPr>
        <w:t>Mishel &amp;</w:t>
      </w:r>
      <w:r w:rsidRPr="00833AA9">
        <w:t xml:space="preserve"> Josh </w:t>
      </w:r>
      <w:r w:rsidRPr="00833AA9">
        <w:rPr>
          <w:rStyle w:val="Style13ptBold"/>
        </w:rPr>
        <w:t>Bivens</w:t>
      </w:r>
      <w:r w:rsidRPr="00833AA9">
        <w:t xml:space="preserve"> </w:t>
      </w:r>
      <w:r w:rsidRPr="00833AA9">
        <w:rPr>
          <w:rStyle w:val="Style13ptBold"/>
        </w:rPr>
        <w:t>21</w:t>
      </w:r>
      <w:r w:rsidRPr="00833AA9">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4FE4CFFA" w14:textId="77777777" w:rsidR="00C87D66" w:rsidRPr="00833AA9" w:rsidRDefault="00C87D66" w:rsidP="00C87D66">
      <w:pPr>
        <w:rPr>
          <w:sz w:val="16"/>
        </w:rPr>
      </w:pPr>
      <w:r w:rsidRPr="00833AA9">
        <w:rPr>
          <w:sz w:val="16"/>
        </w:rPr>
        <w:t>Austerity macroeconomic policy: Excessive unemployment</w:t>
      </w:r>
    </w:p>
    <w:p w14:paraId="180B9186" w14:textId="77777777" w:rsidR="00C87D66" w:rsidRPr="00833AA9" w:rsidRDefault="00C87D66" w:rsidP="00C87D66">
      <w:pPr>
        <w:rPr>
          <w:sz w:val="16"/>
        </w:rPr>
      </w:pPr>
      <w:r w:rsidRPr="00833AA9">
        <w:rPr>
          <w:rStyle w:val="StyleUnderline"/>
        </w:rPr>
        <w:t xml:space="preserve">The Federal Reserve Board’s dual mandate is to pursue the maximum level of employment consistent with stable inflation. However, since 1979 </w:t>
      </w:r>
      <w:r w:rsidRPr="00FD75EA">
        <w:rPr>
          <w:rStyle w:val="StyleUnderline"/>
          <w:highlight w:val="cyan"/>
        </w:rPr>
        <w:t>the Fed</w:t>
      </w:r>
      <w:r w:rsidRPr="00833AA9">
        <w:rPr>
          <w:rStyle w:val="StyleUnderline"/>
        </w:rPr>
        <w:t xml:space="preserve">’s actions suggest that it </w:t>
      </w:r>
      <w:r w:rsidRPr="00FD75EA">
        <w:rPr>
          <w:rStyle w:val="StyleUnderline"/>
          <w:highlight w:val="cyan"/>
        </w:rPr>
        <w:t>took</w:t>
      </w:r>
      <w:r w:rsidRPr="00833AA9">
        <w:rPr>
          <w:rStyle w:val="StyleUnderline"/>
        </w:rPr>
        <w:t xml:space="preserve"> the </w:t>
      </w:r>
      <w:r w:rsidRPr="00FD75EA">
        <w:rPr>
          <w:rStyle w:val="Emphasis"/>
          <w:highlight w:val="cyan"/>
        </w:rPr>
        <w:t>inflation</w:t>
      </w:r>
      <w:r w:rsidRPr="00833AA9">
        <w:rPr>
          <w:rStyle w:val="Emphasis"/>
        </w:rPr>
        <w:t xml:space="preserve"> mandate</w:t>
      </w:r>
      <w:r w:rsidRPr="00833AA9">
        <w:rPr>
          <w:rStyle w:val="StyleUnderline"/>
        </w:rPr>
        <w:t xml:space="preserve"> </w:t>
      </w:r>
      <w:r w:rsidRPr="00FD75EA">
        <w:rPr>
          <w:rStyle w:val="Emphasis"/>
          <w:highlight w:val="cyan"/>
        </w:rPr>
        <w:t>more seriously</w:t>
      </w:r>
      <w:r w:rsidRPr="00833AA9">
        <w:rPr>
          <w:rStyle w:val="StyleUnderline"/>
        </w:rPr>
        <w:t>, thereby tolerating</w:t>
      </w:r>
      <w:r w:rsidRPr="00833AA9">
        <w:rPr>
          <w:sz w:val="16"/>
        </w:rPr>
        <w:t xml:space="preserve"> (by failing to lower) </w:t>
      </w:r>
      <w:r w:rsidRPr="00833AA9">
        <w:rPr>
          <w:rStyle w:val="StyleUnderline"/>
        </w:rPr>
        <w:t xml:space="preserve">or actually </w:t>
      </w:r>
      <w:r w:rsidRPr="00FD75EA">
        <w:rPr>
          <w:rStyle w:val="Emphasis"/>
          <w:highlight w:val="cyan"/>
        </w:rPr>
        <w:t>generating</w:t>
      </w:r>
      <w:r w:rsidRPr="00833AA9">
        <w:rPr>
          <w:rStyle w:val="Emphasis"/>
        </w:rPr>
        <w:t xml:space="preserve"> </w:t>
      </w:r>
      <w:r w:rsidRPr="00FD75EA">
        <w:rPr>
          <w:rStyle w:val="Emphasis"/>
          <w:highlight w:val="cyan"/>
        </w:rPr>
        <w:t>excessive unemployment</w:t>
      </w:r>
      <w:r w:rsidRPr="00833AA9">
        <w:rPr>
          <w:rStyle w:val="StyleUnderline"/>
        </w:rPr>
        <w:t xml:space="preserve"> for extended periods</w:t>
      </w:r>
      <w:r w:rsidRPr="00833AA9">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0EDA8425" w14:textId="77777777" w:rsidR="00C87D66" w:rsidRPr="00833AA9" w:rsidRDefault="00C87D66" w:rsidP="00C87D66">
      <w:pPr>
        <w:rPr>
          <w:rStyle w:val="StyleUnderline"/>
        </w:rPr>
      </w:pPr>
      <w:r w:rsidRPr="00833AA9">
        <w:rPr>
          <w:sz w:val="16"/>
        </w:rPr>
        <w:t xml:space="preserve">Wage growth resulting from tight labor markets can indeed feed into price growth, and so sufficiently empowered workers may demand even higher wages, allowing wage/inflation momentum to build. </w:t>
      </w:r>
      <w:r w:rsidRPr="00FD75EA">
        <w:rPr>
          <w:rStyle w:val="StyleUnderline"/>
          <w:highlight w:val="cyan"/>
        </w:rPr>
        <w:t>The</w:t>
      </w:r>
      <w:r w:rsidRPr="00833AA9">
        <w:rPr>
          <w:rStyle w:val="StyleUnderline"/>
        </w:rPr>
        <w:t xml:space="preserve"> policy </w:t>
      </w:r>
      <w:r w:rsidRPr="00FD75EA">
        <w:rPr>
          <w:rStyle w:val="StyleUnderline"/>
          <w:highlight w:val="cyan"/>
        </w:rPr>
        <w:t xml:space="preserve">recourse for </w:t>
      </w:r>
      <w:r w:rsidRPr="00FD75EA">
        <w:rPr>
          <w:rStyle w:val="Emphasis"/>
          <w:highlight w:val="cyan"/>
        </w:rPr>
        <w:t>stopping the wage/price spiral</w:t>
      </w:r>
      <w:r w:rsidRPr="00FD75EA">
        <w:rPr>
          <w:rStyle w:val="StyleUnderline"/>
          <w:highlight w:val="cyan"/>
        </w:rPr>
        <w:t xml:space="preserve"> has</w:t>
      </w:r>
      <w:r w:rsidRPr="00833AA9">
        <w:rPr>
          <w:rStyle w:val="StyleUnderline"/>
        </w:rPr>
        <w:t xml:space="preserve"> traditionally </w:t>
      </w:r>
      <w:r w:rsidRPr="00FD75EA">
        <w:rPr>
          <w:rStyle w:val="StyleUnderline"/>
          <w:highlight w:val="cyan"/>
        </w:rPr>
        <w:t>relied on</w:t>
      </w:r>
      <w:r w:rsidRPr="00833AA9">
        <w:rPr>
          <w:rStyle w:val="StyleUnderline"/>
        </w:rPr>
        <w:t xml:space="preserve"> the Fed </w:t>
      </w:r>
      <w:r w:rsidRPr="00FD75EA">
        <w:rPr>
          <w:rStyle w:val="Emphasis"/>
          <w:highlight w:val="cyan"/>
        </w:rPr>
        <w:t xml:space="preserve">raising </w:t>
      </w:r>
      <w:r w:rsidRPr="00833AA9">
        <w:rPr>
          <w:rStyle w:val="Emphasis"/>
        </w:rPr>
        <w:t xml:space="preserve">interest </w:t>
      </w:r>
      <w:r w:rsidRPr="00FD75EA">
        <w:rPr>
          <w:rStyle w:val="Emphasis"/>
          <w:highlight w:val="cyan"/>
        </w:rPr>
        <w:t>rates</w:t>
      </w:r>
      <w:r w:rsidRPr="00833AA9">
        <w:rPr>
          <w:rStyle w:val="StyleUnderline"/>
        </w:rPr>
        <w:t xml:space="preserve"> to </w:t>
      </w:r>
      <w:r w:rsidRPr="00833AA9">
        <w:rPr>
          <w:rStyle w:val="Emphasis"/>
        </w:rPr>
        <w:t>slow the expansion</w:t>
      </w:r>
      <w:r w:rsidRPr="00833AA9">
        <w:rPr>
          <w:rStyle w:val="StyleUnderline"/>
        </w:rPr>
        <w:t xml:space="preserve"> and stop the downward movement of unemployment.</w:t>
      </w:r>
    </w:p>
    <w:p w14:paraId="700C3756" w14:textId="77777777" w:rsidR="00C87D66" w:rsidRPr="00833AA9" w:rsidRDefault="00C87D66" w:rsidP="00C87D66">
      <w:pPr>
        <w:rPr>
          <w:rStyle w:val="StyleUnderline"/>
        </w:rPr>
      </w:pPr>
      <w:r w:rsidRPr="00833AA9">
        <w:rPr>
          <w:rStyle w:val="StyleUnderline"/>
        </w:rPr>
        <w:t>Presumably</w:t>
      </w:r>
      <w:r w:rsidRPr="00833AA9">
        <w:rPr>
          <w:sz w:val="16"/>
        </w:rPr>
        <w:t xml:space="preserve"> in this policy vision </w:t>
      </w:r>
      <w:r w:rsidRPr="00833AA9">
        <w:rPr>
          <w:rStyle w:val="StyleUnderline"/>
        </w:rPr>
        <w:t xml:space="preserve">there is a sweet spot where workers can experience decent wage growth without fostering unsustainable inflationary pressure. But </w:t>
      </w:r>
      <w:r w:rsidRPr="00833AA9">
        <w:rPr>
          <w:rStyle w:val="Emphasis"/>
        </w:rPr>
        <w:t>nobody knows for sure</w:t>
      </w:r>
      <w:r w:rsidRPr="00833AA9">
        <w:rPr>
          <w:rStyle w:val="StyleUnderline"/>
        </w:rPr>
        <w:t xml:space="preserve"> beforehand where that level is</w:t>
      </w:r>
      <w:r w:rsidRPr="00833AA9">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833AA9">
        <w:rPr>
          <w:rStyle w:val="StyleUnderline"/>
        </w:rPr>
        <w:t xml:space="preserve">Too often in </w:t>
      </w:r>
      <w:r w:rsidRPr="00FD75EA">
        <w:rPr>
          <w:rStyle w:val="StyleUnderline"/>
          <w:highlight w:val="cyan"/>
        </w:rPr>
        <w:t>the</w:t>
      </w:r>
      <w:r w:rsidRPr="00833AA9">
        <w:rPr>
          <w:rStyle w:val="StyleUnderline"/>
        </w:rPr>
        <w:t xml:space="preserve"> post-1979 period, </w:t>
      </w:r>
      <w:r w:rsidRPr="00FD75EA">
        <w:rPr>
          <w:rStyle w:val="StyleUnderline"/>
          <w:highlight w:val="cyan"/>
        </w:rPr>
        <w:t>Fed</w:t>
      </w:r>
      <w:r w:rsidRPr="00833AA9">
        <w:rPr>
          <w:rStyle w:val="StyleUnderline"/>
        </w:rPr>
        <w:t xml:space="preserve"> policymakers </w:t>
      </w:r>
      <w:r w:rsidRPr="00FD75EA">
        <w:rPr>
          <w:rStyle w:val="StyleUnderline"/>
          <w:highlight w:val="cyan"/>
        </w:rPr>
        <w:t xml:space="preserve">have been </w:t>
      </w:r>
      <w:r w:rsidRPr="00FD75EA">
        <w:rPr>
          <w:rStyle w:val="Emphasis"/>
          <w:highlight w:val="cyan"/>
        </w:rPr>
        <w:t>so worried</w:t>
      </w:r>
      <w:r w:rsidRPr="00FD75EA">
        <w:rPr>
          <w:rStyle w:val="StyleUnderline"/>
          <w:highlight w:val="cyan"/>
        </w:rPr>
        <w:t xml:space="preserve"> about</w:t>
      </w:r>
      <w:r w:rsidRPr="00833AA9">
        <w:rPr>
          <w:rStyle w:val="StyleUnderline"/>
        </w:rPr>
        <w:t xml:space="preserve"> the </w:t>
      </w:r>
      <w:r w:rsidRPr="00FD75EA">
        <w:rPr>
          <w:rStyle w:val="Emphasis"/>
          <w:highlight w:val="cyan"/>
        </w:rPr>
        <w:t>inflation</w:t>
      </w:r>
      <w:r w:rsidRPr="00833AA9">
        <w:rPr>
          <w:rStyle w:val="Emphasis"/>
        </w:rPr>
        <w:t xml:space="preserve"> risks</w:t>
      </w:r>
      <w:r w:rsidRPr="00833AA9">
        <w:rPr>
          <w:sz w:val="16"/>
        </w:rPr>
        <w:t xml:space="preserve"> and not impressed enough by the benefits of full employment </w:t>
      </w:r>
      <w:r w:rsidRPr="00833AA9">
        <w:rPr>
          <w:rStyle w:val="StyleUnderline"/>
        </w:rPr>
        <w:t xml:space="preserve">that </w:t>
      </w:r>
      <w:r w:rsidRPr="00FD75EA">
        <w:rPr>
          <w:rStyle w:val="StyleUnderline"/>
          <w:highlight w:val="cyan"/>
        </w:rPr>
        <w:t>they</w:t>
      </w:r>
      <w:r w:rsidRPr="00833AA9">
        <w:rPr>
          <w:rStyle w:val="StyleUnderline"/>
        </w:rPr>
        <w:t xml:space="preserve"> have </w:t>
      </w:r>
      <w:r w:rsidRPr="00FD75EA">
        <w:rPr>
          <w:rStyle w:val="Emphasis"/>
          <w:highlight w:val="cyan"/>
        </w:rPr>
        <w:t>raised</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prematurely</w:t>
      </w:r>
      <w:r w:rsidRPr="00833AA9">
        <w:rPr>
          <w:rStyle w:val="StyleUnderline"/>
        </w:rPr>
        <w:t xml:space="preserve"> and </w:t>
      </w:r>
      <w:r w:rsidRPr="00833AA9">
        <w:rPr>
          <w:rStyle w:val="Emphasis"/>
        </w:rPr>
        <w:t>cut expansions short</w:t>
      </w:r>
      <w:r w:rsidRPr="00833AA9">
        <w:rPr>
          <w:sz w:val="16"/>
        </w:rPr>
        <w:t xml:space="preserve"> before they generated decent wage growth. </w:t>
      </w:r>
      <w:r w:rsidRPr="00FD75EA">
        <w:rPr>
          <w:rStyle w:val="StyleUnderline"/>
          <w:highlight w:val="cyan"/>
        </w:rPr>
        <w:t xml:space="preserve">The result has been </w:t>
      </w:r>
      <w:r w:rsidRPr="00833AA9">
        <w:rPr>
          <w:rStyle w:val="Emphasis"/>
        </w:rPr>
        <w:t xml:space="preserve">unemployment higher </w:t>
      </w:r>
      <w:r w:rsidRPr="00833AA9">
        <w:rPr>
          <w:rStyle w:val="StyleUnderline"/>
        </w:rPr>
        <w:t>than it had to be to ensure stable inflation.</w:t>
      </w:r>
    </w:p>
    <w:p w14:paraId="1FB3CB6A" w14:textId="77777777" w:rsidR="00C87D66" w:rsidRPr="00833AA9" w:rsidRDefault="00C87D66" w:rsidP="00C87D66">
      <w:pPr>
        <w:rPr>
          <w:rStyle w:val="Emphasis"/>
        </w:rPr>
      </w:pPr>
      <w:r w:rsidRPr="00833AA9">
        <w:rPr>
          <w:sz w:val="16"/>
        </w:rPr>
        <w:t xml:space="preserve">Historically, the anti-inflation orientation of the Fed was quite political and conscious of the institutional determinants of wage growth. Specifically, </w:t>
      </w:r>
      <w:r w:rsidRPr="00833AA9">
        <w:rPr>
          <w:rStyle w:val="StyleUnderline"/>
        </w:rPr>
        <w:t>past Fed chairs</w:t>
      </w:r>
      <w:r w:rsidRPr="00833AA9">
        <w:rPr>
          <w:sz w:val="16"/>
        </w:rPr>
        <w:t xml:space="preserve">, determined to keep wage growth “moderate,” </w:t>
      </w:r>
      <w:r w:rsidRPr="00833AA9">
        <w:rPr>
          <w:rStyle w:val="Emphasis"/>
        </w:rPr>
        <w:t>explicitly</w:t>
      </w:r>
      <w:r w:rsidRPr="00833AA9">
        <w:rPr>
          <w:rStyle w:val="StyleUnderline"/>
        </w:rPr>
        <w:t xml:space="preserve"> saw the use of </w:t>
      </w:r>
      <w:r w:rsidRPr="00FD75EA">
        <w:rPr>
          <w:rStyle w:val="Emphasis"/>
          <w:highlight w:val="cyan"/>
        </w:rPr>
        <w:t>high unemployment</w:t>
      </w:r>
      <w:r w:rsidRPr="00FD75EA">
        <w:rPr>
          <w:rStyle w:val="StyleUnderline"/>
          <w:highlight w:val="cyan"/>
        </w:rPr>
        <w:t xml:space="preserve"> as a means to </w:t>
      </w:r>
      <w:r w:rsidRPr="00FD75EA">
        <w:rPr>
          <w:rStyle w:val="Emphasis"/>
          <w:highlight w:val="cyan"/>
        </w:rPr>
        <w:t>restrain union</w:t>
      </w:r>
      <w:r w:rsidRPr="00833AA9">
        <w:rPr>
          <w:rStyle w:val="Emphasis"/>
        </w:rPr>
        <w:t xml:space="preserve">-negotiated </w:t>
      </w:r>
      <w:r w:rsidRPr="00FD75EA">
        <w:rPr>
          <w:rStyle w:val="Emphasis"/>
          <w:highlight w:val="cyan"/>
        </w:rPr>
        <w:t>wage increases</w:t>
      </w:r>
      <w:r w:rsidRPr="00FD75EA">
        <w:rPr>
          <w:rStyle w:val="StyleUnderline"/>
          <w:highlight w:val="cyan"/>
        </w:rPr>
        <w:t xml:space="preserve"> or</w:t>
      </w:r>
      <w:r w:rsidRPr="00833AA9">
        <w:rPr>
          <w:rStyle w:val="StyleUnderline"/>
        </w:rPr>
        <w:t xml:space="preserve"> even </w:t>
      </w:r>
      <w:r w:rsidRPr="00FD75EA">
        <w:rPr>
          <w:rStyle w:val="StyleUnderline"/>
          <w:highlight w:val="cyan"/>
        </w:rPr>
        <w:t xml:space="preserve">to </w:t>
      </w:r>
      <w:r w:rsidRPr="00FD75EA">
        <w:rPr>
          <w:rStyle w:val="Emphasis"/>
          <w:highlight w:val="cyan"/>
        </w:rPr>
        <w:t>seek union wage concessions</w:t>
      </w:r>
      <w:r w:rsidRPr="00833AA9">
        <w:rPr>
          <w:rStyle w:val="Emphasis"/>
        </w:rPr>
        <w:t>.</w:t>
      </w:r>
    </w:p>
    <w:p w14:paraId="4F8F6E02" w14:textId="77777777" w:rsidR="00C87D66" w:rsidRDefault="00C87D66" w:rsidP="00C87D66">
      <w:pPr>
        <w:pStyle w:val="Heading3"/>
      </w:pPr>
      <w:r>
        <w:t>Link---AT: Productivity---2NC</w:t>
      </w:r>
    </w:p>
    <w:p w14:paraId="4C7C2E06" w14:textId="77777777" w:rsidR="00C87D66" w:rsidRDefault="00C87D66" w:rsidP="00C87D66">
      <w:pPr>
        <w:pStyle w:val="Heading4"/>
      </w:pPr>
      <w:r>
        <w:t xml:space="preserve">Productivity is </w:t>
      </w:r>
      <w:r>
        <w:rPr>
          <w:u w:val="single"/>
        </w:rPr>
        <w:t>booming</w:t>
      </w:r>
      <w:r>
        <w:t xml:space="preserve">. Inserting a </w:t>
      </w:r>
      <w:r>
        <w:rPr>
          <w:u w:val="single"/>
        </w:rPr>
        <w:t>chart</w:t>
      </w:r>
      <w:r>
        <w:t>.</w:t>
      </w:r>
    </w:p>
    <w:p w14:paraId="52FE7A37" w14:textId="77777777" w:rsidR="00C87D66" w:rsidRPr="00B2478F" w:rsidRDefault="00C87D66" w:rsidP="00C87D66">
      <w:r w:rsidRPr="008522C6">
        <w:rPr>
          <w:rStyle w:val="Style13ptBold"/>
        </w:rPr>
        <w:t>BLS 9/4</w:t>
      </w:r>
      <w:r>
        <w:t xml:space="preserve"> – Bureau of Labor Statistics, “</w:t>
      </w:r>
      <w:r w:rsidRPr="00B2478F">
        <w:t>Economic News Release: Productivity</w:t>
      </w:r>
      <w:r>
        <w:t xml:space="preserve">,” 9/4/25, </w:t>
      </w:r>
      <w:r w:rsidRPr="00B2478F">
        <w:t>bls.gov/news.release/prod2.nr0.htm</w:t>
      </w:r>
    </w:p>
    <w:p w14:paraId="07A36840" w14:textId="77777777" w:rsidR="00C87D66" w:rsidRDefault="00C87D66" w:rsidP="00C87D66">
      <w:r w:rsidRPr="00B2478F">
        <w:rPr>
          <w:noProof/>
        </w:rPr>
        <w:drawing>
          <wp:inline distT="0" distB="0" distL="0" distR="0" wp14:anchorId="14A2CA80" wp14:editId="443F4FE4">
            <wp:extent cx="4904990" cy="1637162"/>
            <wp:effectExtent l="0" t="0" r="0" b="1270"/>
            <wp:docPr id="1714365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65738" name="Picture 1" descr="A screenshot of a computer&#10;&#10;AI-generated content may be incorrect."/>
                    <pic:cNvPicPr/>
                  </pic:nvPicPr>
                  <pic:blipFill>
                    <a:blip r:embed="rId15"/>
                    <a:stretch>
                      <a:fillRect/>
                    </a:stretch>
                  </pic:blipFill>
                  <pic:spPr>
                    <a:xfrm>
                      <a:off x="0" y="0"/>
                      <a:ext cx="4910698" cy="1639067"/>
                    </a:xfrm>
                    <a:prstGeom prst="rect">
                      <a:avLst/>
                    </a:prstGeom>
                  </pic:spPr>
                </pic:pic>
              </a:graphicData>
            </a:graphic>
          </wp:inline>
        </w:drawing>
      </w:r>
    </w:p>
    <w:p w14:paraId="22E311AE" w14:textId="77777777" w:rsidR="00C87D66" w:rsidRPr="0027416A" w:rsidRDefault="00C87D66" w:rsidP="00C87D66">
      <w:pPr>
        <w:pStyle w:val="Heading4"/>
        <w:rPr>
          <w:rFonts w:cs="Times New Roman"/>
        </w:rPr>
      </w:pPr>
      <w:r w:rsidRPr="0027416A">
        <w:rPr>
          <w:rFonts w:cs="Times New Roman"/>
        </w:rPr>
        <w:t xml:space="preserve">Contrary stats don’t account for </w:t>
      </w:r>
      <w:r w:rsidRPr="0027416A">
        <w:rPr>
          <w:rFonts w:cs="Times New Roman"/>
          <w:u w:val="single"/>
        </w:rPr>
        <w:t>long-term</w:t>
      </w:r>
      <w:r w:rsidRPr="0027416A">
        <w:rPr>
          <w:rFonts w:cs="Times New Roman"/>
        </w:rPr>
        <w:t xml:space="preserve"> investments that the data doesn’t </w:t>
      </w:r>
      <w:r w:rsidRPr="0027416A">
        <w:rPr>
          <w:rFonts w:cs="Times New Roman"/>
          <w:u w:val="single"/>
        </w:rPr>
        <w:t>yet</w:t>
      </w:r>
      <w:r w:rsidRPr="0027416A">
        <w:rPr>
          <w:rFonts w:cs="Times New Roman"/>
        </w:rPr>
        <w:t xml:space="preserve"> reflect.</w:t>
      </w:r>
    </w:p>
    <w:p w14:paraId="7C29FD0D" w14:textId="77777777" w:rsidR="00C87D66" w:rsidRPr="0027416A" w:rsidRDefault="00C87D66" w:rsidP="00C87D66">
      <w:r w:rsidRPr="0027416A">
        <w:t xml:space="preserve">Neil </w:t>
      </w:r>
      <w:r w:rsidRPr="0027416A">
        <w:rPr>
          <w:rStyle w:val="Style13ptBold"/>
        </w:rPr>
        <w:t>Weinberg 24</w:t>
      </w:r>
      <w:r w:rsidRPr="0027416A">
        <w:t>, citing Erik Brynjolfsson, Daniel Rock, and Chad Syverson; December 2; CBR author; PhD, Professor and Senior Fellow at Stanford University where he directs the Digital Economy Lab; PhD, Assistant Professor at the Wharton School of the University of Pennsylvania; PhD, Professor of Economics at the University of Chicago; University of Chicago Booth School of Business, “Is Productivity About to Skyrocket?” https://www.chicagobooth.edu/review/is-productivity-about-to-skyrocket</w:t>
      </w:r>
    </w:p>
    <w:p w14:paraId="71DDC871" w14:textId="77777777" w:rsidR="00C87D66" w:rsidRPr="0027416A" w:rsidRDefault="00C87D66" w:rsidP="00C87D66">
      <w:pPr>
        <w:rPr>
          <w:sz w:val="16"/>
        </w:rPr>
      </w:pPr>
      <w:r w:rsidRPr="0027416A">
        <w:rPr>
          <w:sz w:val="16"/>
        </w:rPr>
        <w:t>Where the bottlenecks are</w:t>
      </w:r>
    </w:p>
    <w:p w14:paraId="645F8678" w14:textId="77777777" w:rsidR="00C87D66" w:rsidRPr="0027416A" w:rsidRDefault="00C87D66" w:rsidP="00C87D66">
      <w:pPr>
        <w:rPr>
          <w:sz w:val="16"/>
        </w:rPr>
      </w:pPr>
      <w:r w:rsidRPr="0027416A">
        <w:rPr>
          <w:sz w:val="16"/>
        </w:rPr>
        <w:t xml:space="preserve">Total factor </w:t>
      </w:r>
      <w:r w:rsidRPr="0027416A">
        <w:rPr>
          <w:rStyle w:val="StyleUnderline"/>
        </w:rPr>
        <w:t xml:space="preserve">productivity growth in the US has been </w:t>
      </w:r>
      <w:r w:rsidRPr="0027416A">
        <w:rPr>
          <w:rStyle w:val="Emphasis"/>
        </w:rPr>
        <w:t>sluggish</w:t>
      </w:r>
      <w:r w:rsidRPr="0027416A">
        <w:rPr>
          <w:sz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3FB68754" w14:textId="77777777" w:rsidR="00C87D66" w:rsidRPr="0027416A" w:rsidRDefault="00C87D66" w:rsidP="00C87D66">
      <w:pPr>
        <w:rPr>
          <w:sz w:val="16"/>
        </w:rPr>
      </w:pPr>
      <w:r w:rsidRPr="0027416A">
        <w:rPr>
          <w:sz w:val="16"/>
        </w:rPr>
        <w:t>Investments take time to pay off</w:t>
      </w:r>
    </w:p>
    <w:p w14:paraId="58728445" w14:textId="77777777" w:rsidR="00C87D66" w:rsidRPr="0027416A" w:rsidRDefault="00C87D66" w:rsidP="00C87D66">
      <w:pPr>
        <w:rPr>
          <w:sz w:val="16"/>
        </w:rPr>
      </w:pPr>
      <w:r w:rsidRPr="0027416A">
        <w:rPr>
          <w:rStyle w:val="Emphasis"/>
        </w:rPr>
        <w:t>Digging further</w:t>
      </w:r>
      <w:r w:rsidRPr="0027416A">
        <w:rPr>
          <w:rStyle w:val="StyleUnderline"/>
        </w:rPr>
        <w:t xml:space="preserve"> into the</w:t>
      </w:r>
      <w:r w:rsidRPr="0027416A">
        <w:rPr>
          <w:sz w:val="16"/>
        </w:rPr>
        <w:t xml:space="preserve"> </w:t>
      </w:r>
      <w:r w:rsidRPr="0027416A">
        <w:rPr>
          <w:rStyle w:val="Emphasis"/>
          <w:highlight w:val="cyan"/>
        </w:rPr>
        <w:t>stat</w:t>
      </w:r>
      <w:r w:rsidRPr="0027416A">
        <w:rPr>
          <w:sz w:val="16"/>
        </w:rPr>
        <w:t>istic</w:t>
      </w:r>
      <w:r w:rsidRPr="0027416A">
        <w:rPr>
          <w:rStyle w:val="Emphasis"/>
          <w:highlight w:val="cyan"/>
        </w:rPr>
        <w:t>s</w:t>
      </w:r>
      <w:r w:rsidRPr="0027416A">
        <w:rPr>
          <w:sz w:val="16"/>
        </w:rPr>
        <w:t xml:space="preserve"> </w:t>
      </w:r>
      <w:r w:rsidRPr="0027416A">
        <w:rPr>
          <w:rStyle w:val="Emphasis"/>
          <w:highlight w:val="cyan"/>
        </w:rPr>
        <w:t>uncover</w:t>
      </w:r>
      <w:r w:rsidRPr="0027416A">
        <w:rPr>
          <w:rStyle w:val="Emphasis"/>
        </w:rPr>
        <w:t>s</w:t>
      </w:r>
      <w:r w:rsidRPr="0027416A">
        <w:rPr>
          <w:rStyle w:val="StyleUnderline"/>
        </w:rPr>
        <w:t xml:space="preserve"> a</w:t>
      </w:r>
      <w:r w:rsidRPr="0027416A">
        <w:rPr>
          <w:sz w:val="16"/>
        </w:rPr>
        <w:t xml:space="preserve">nother </w:t>
      </w:r>
      <w:r w:rsidRPr="0027416A">
        <w:rPr>
          <w:rStyle w:val="StyleUnderline"/>
        </w:rPr>
        <w:t xml:space="preserve">cause for </w:t>
      </w:r>
      <w:r w:rsidRPr="0027416A">
        <w:rPr>
          <w:rStyle w:val="Emphasis"/>
          <w:highlight w:val="cyan"/>
        </w:rPr>
        <w:t>optimism</w:t>
      </w:r>
      <w:r w:rsidRPr="0027416A">
        <w:rPr>
          <w:sz w:val="16"/>
        </w:rPr>
        <w:t xml:space="preserve">: Many </w:t>
      </w:r>
      <w:r w:rsidRPr="0027416A">
        <w:rPr>
          <w:rStyle w:val="StyleUnderline"/>
          <w:highlight w:val="cyan"/>
        </w:rPr>
        <w:t>companies</w:t>
      </w:r>
      <w:r w:rsidRPr="0027416A">
        <w:rPr>
          <w:rStyle w:val="StyleUnderline"/>
        </w:rPr>
        <w:t xml:space="preserve"> may be </w:t>
      </w:r>
      <w:r w:rsidRPr="0027416A">
        <w:rPr>
          <w:rStyle w:val="Emphasis"/>
          <w:highlight w:val="cyan"/>
        </w:rPr>
        <w:t>mak</w:t>
      </w:r>
      <w:r w:rsidRPr="0027416A">
        <w:rPr>
          <w:rStyle w:val="StyleUnderline"/>
        </w:rPr>
        <w:t xml:space="preserve">ing </w:t>
      </w:r>
      <w:r w:rsidRPr="0027416A">
        <w:rPr>
          <w:rStyle w:val="Emphasis"/>
        </w:rPr>
        <w:t xml:space="preserve">intangible </w:t>
      </w:r>
      <w:r w:rsidRPr="0027416A">
        <w:rPr>
          <w:rStyle w:val="Emphasis"/>
          <w:highlight w:val="cyan"/>
        </w:rPr>
        <w:t>investments</w:t>
      </w:r>
      <w:r w:rsidRPr="0027416A">
        <w:rPr>
          <w:rStyle w:val="StyleUnderline"/>
          <w:highlight w:val="cyan"/>
        </w:rPr>
        <w:t xml:space="preserve"> whose payoffs are </w:t>
      </w:r>
      <w:r w:rsidRPr="0027416A">
        <w:rPr>
          <w:rStyle w:val="Emphasis"/>
          <w:highlight w:val="cyan"/>
        </w:rPr>
        <w:t>undercounted</w:t>
      </w:r>
      <w:r w:rsidRPr="0027416A">
        <w:rPr>
          <w:sz w:val="16"/>
        </w:rPr>
        <w:t xml:space="preserve"> </w:t>
      </w:r>
      <w:r w:rsidRPr="0027416A">
        <w:rPr>
          <w:rStyle w:val="StyleUnderline"/>
        </w:rPr>
        <w:t xml:space="preserve">in </w:t>
      </w:r>
      <w:r w:rsidRPr="0027416A">
        <w:rPr>
          <w:rStyle w:val="Emphasis"/>
        </w:rPr>
        <w:t>current</w:t>
      </w:r>
      <w:r w:rsidRPr="0027416A">
        <w:rPr>
          <w:sz w:val="16"/>
        </w:rPr>
        <w:t xml:space="preserve"> productivity </w:t>
      </w:r>
      <w:r w:rsidRPr="0027416A">
        <w:rPr>
          <w:rStyle w:val="Emphasis"/>
        </w:rPr>
        <w:t>stat</w:t>
      </w:r>
      <w:r w:rsidRPr="0027416A">
        <w:rPr>
          <w:sz w:val="16"/>
        </w:rPr>
        <w:t>istic</w:t>
      </w:r>
      <w:r w:rsidRPr="0027416A">
        <w:rPr>
          <w:rStyle w:val="Emphasis"/>
        </w:rPr>
        <w:t>s</w:t>
      </w:r>
      <w:r w:rsidRPr="0027416A">
        <w:rPr>
          <w:sz w:val="16"/>
        </w:rPr>
        <w:t>.</w:t>
      </w:r>
    </w:p>
    <w:p w14:paraId="3C493457" w14:textId="77777777" w:rsidR="00C87D66" w:rsidRPr="0027416A" w:rsidRDefault="00C87D66" w:rsidP="00C87D66">
      <w:pPr>
        <w:rPr>
          <w:sz w:val="16"/>
        </w:rPr>
      </w:pPr>
      <w:r w:rsidRPr="0027416A">
        <w:rPr>
          <w:sz w:val="16"/>
        </w:rPr>
        <w:t xml:space="preserve">General-purpose </w:t>
      </w:r>
      <w:r w:rsidRPr="0027416A">
        <w:rPr>
          <w:rStyle w:val="Emphasis"/>
        </w:rPr>
        <w:t>tech</w:t>
      </w:r>
      <w:r w:rsidRPr="0027416A">
        <w:rPr>
          <w:sz w:val="16"/>
        </w:rPr>
        <w:t xml:space="preserve">nologies </w:t>
      </w:r>
      <w:r w:rsidRPr="0027416A">
        <w:rPr>
          <w:rStyle w:val="StyleUnderline"/>
        </w:rPr>
        <w:t xml:space="preserve">such as </w:t>
      </w:r>
      <w:r w:rsidRPr="0027416A">
        <w:rPr>
          <w:rStyle w:val="Emphasis"/>
        </w:rPr>
        <w:t>computers</w:t>
      </w:r>
      <w:r w:rsidRPr="0027416A">
        <w:rPr>
          <w:rStyle w:val="StyleUnderline"/>
        </w:rPr>
        <w:t xml:space="preserve"> and </w:t>
      </w:r>
      <w:r w:rsidRPr="0027416A">
        <w:rPr>
          <w:rStyle w:val="Emphasis"/>
        </w:rPr>
        <w:t>a</w:t>
      </w:r>
      <w:r w:rsidRPr="0027416A">
        <w:rPr>
          <w:sz w:val="16"/>
        </w:rPr>
        <w:t xml:space="preserve">rtificial </w:t>
      </w:r>
      <w:r w:rsidRPr="0027416A">
        <w:rPr>
          <w:rStyle w:val="Emphasis"/>
        </w:rPr>
        <w:t>i</w:t>
      </w:r>
      <w:r w:rsidRPr="0027416A">
        <w:rPr>
          <w:sz w:val="16"/>
        </w:rPr>
        <w:t xml:space="preserve">ntelligence </w:t>
      </w:r>
      <w:r w:rsidRPr="0027416A">
        <w:rPr>
          <w:rStyle w:val="StyleUnderline"/>
        </w:rPr>
        <w:t xml:space="preserve">require </w:t>
      </w:r>
      <w:r w:rsidRPr="0027416A">
        <w:rPr>
          <w:rStyle w:val="Emphasis"/>
        </w:rPr>
        <w:t>significant investments</w:t>
      </w:r>
      <w:r w:rsidRPr="0027416A">
        <w:rPr>
          <w:rStyle w:val="StyleUnderline"/>
        </w:rPr>
        <w:t xml:space="preserve"> in </w:t>
      </w:r>
      <w:r w:rsidRPr="0027416A">
        <w:rPr>
          <w:rStyle w:val="Emphasis"/>
        </w:rPr>
        <w:t>complementary</w:t>
      </w:r>
      <w:r w:rsidRPr="0027416A">
        <w:rPr>
          <w:rStyle w:val="StyleUnderline"/>
        </w:rPr>
        <w:t xml:space="preserve"> areas</w:t>
      </w:r>
      <w:r w:rsidRPr="0027416A">
        <w:rPr>
          <w:sz w:val="16"/>
        </w:rPr>
        <w:t>. For example, after stores installed self-pay kiosks, their managers had to teach employees and customers to use them before self-checkout lines were widely adopted.</w:t>
      </w:r>
    </w:p>
    <w:p w14:paraId="5F69CF4F" w14:textId="77777777" w:rsidR="00C87D66" w:rsidRPr="0027416A" w:rsidRDefault="00C87D66" w:rsidP="00C87D66">
      <w:pPr>
        <w:rPr>
          <w:sz w:val="16"/>
        </w:rPr>
      </w:pPr>
      <w:r w:rsidRPr="0027416A">
        <w:rPr>
          <w:sz w:val="16"/>
        </w:rPr>
        <w:t xml:space="preserve">Brynjolfsson, University of Pennsylvania’s Daniel Rock, and Syverson devised a method to measure differences between a company’s observed investments and its market value. They find that the </w:t>
      </w:r>
      <w:r w:rsidRPr="0027416A">
        <w:rPr>
          <w:rStyle w:val="StyleUnderline"/>
        </w:rPr>
        <w:t xml:space="preserve">large investments companies make </w:t>
      </w:r>
      <w:r w:rsidRPr="0027416A">
        <w:rPr>
          <w:rStyle w:val="Emphasis"/>
        </w:rPr>
        <w:t>early</w:t>
      </w:r>
      <w:r w:rsidRPr="0027416A">
        <w:rPr>
          <w:sz w:val="16"/>
        </w:rPr>
        <w:t xml:space="preserve"> on </w:t>
      </w:r>
      <w:r w:rsidRPr="0027416A">
        <w:rPr>
          <w:rStyle w:val="StyleUnderline"/>
        </w:rPr>
        <w:t>in adopting general</w:t>
      </w:r>
      <w:r w:rsidRPr="0027416A">
        <w:rPr>
          <w:sz w:val="16"/>
        </w:rPr>
        <w:t xml:space="preserve">-purpose </w:t>
      </w:r>
      <w:r w:rsidRPr="0027416A">
        <w:rPr>
          <w:rStyle w:val="StyleUnderline"/>
        </w:rPr>
        <w:t>tech</w:t>
      </w:r>
      <w:r w:rsidRPr="0027416A">
        <w:rPr>
          <w:sz w:val="16"/>
        </w:rPr>
        <w:t xml:space="preserve">nologies </w:t>
      </w:r>
      <w:r w:rsidRPr="0027416A">
        <w:rPr>
          <w:rStyle w:val="StyleUnderline"/>
        </w:rPr>
        <w:t xml:space="preserve">often involve </w:t>
      </w:r>
      <w:r w:rsidRPr="0027416A">
        <w:rPr>
          <w:rStyle w:val="Emphasis"/>
        </w:rPr>
        <w:t>intangibles</w:t>
      </w:r>
      <w:r w:rsidRPr="0027416A">
        <w:rPr>
          <w:sz w:val="16"/>
        </w:rPr>
        <w:t xml:space="preserve">, </w:t>
      </w:r>
      <w:r w:rsidRPr="0027416A">
        <w:rPr>
          <w:rStyle w:val="StyleUnderline"/>
        </w:rPr>
        <w:t>such as</w:t>
      </w:r>
      <w:r w:rsidRPr="0027416A">
        <w:rPr>
          <w:sz w:val="16"/>
        </w:rPr>
        <w:t xml:space="preserve"> worker </w:t>
      </w:r>
      <w:r w:rsidRPr="0027416A">
        <w:rPr>
          <w:rStyle w:val="Emphasis"/>
        </w:rPr>
        <w:t>training</w:t>
      </w:r>
      <w:r w:rsidRPr="0027416A">
        <w:rPr>
          <w:rStyle w:val="StyleUnderline"/>
        </w:rPr>
        <w:t xml:space="preserve"> and the </w:t>
      </w:r>
      <w:r w:rsidRPr="0027416A">
        <w:rPr>
          <w:rStyle w:val="Emphasis"/>
        </w:rPr>
        <w:t>retooling</w:t>
      </w:r>
      <w:r w:rsidRPr="0027416A">
        <w:rPr>
          <w:rStyle w:val="StyleUnderline"/>
        </w:rPr>
        <w:t xml:space="preserve"> of business processes</w:t>
      </w:r>
      <w:r w:rsidRPr="0027416A">
        <w:rPr>
          <w:sz w:val="16"/>
        </w:rPr>
        <w:t>.</w:t>
      </w:r>
    </w:p>
    <w:p w14:paraId="79430481" w14:textId="77777777" w:rsidR="00C87D66" w:rsidRPr="0027416A" w:rsidRDefault="00C87D66" w:rsidP="00C87D66">
      <w:pPr>
        <w:rPr>
          <w:sz w:val="16"/>
        </w:rPr>
      </w:pPr>
      <w:r w:rsidRPr="0027416A">
        <w:rPr>
          <w:rStyle w:val="StyleUnderline"/>
        </w:rPr>
        <w:t xml:space="preserve">Conventional </w:t>
      </w:r>
      <w:r w:rsidRPr="0027416A">
        <w:rPr>
          <w:rStyle w:val="Emphasis"/>
          <w:highlight w:val="cyan"/>
        </w:rPr>
        <w:t>stat</w:t>
      </w:r>
      <w:r w:rsidRPr="0027416A">
        <w:rPr>
          <w:sz w:val="16"/>
        </w:rPr>
        <w:t>istic</w:t>
      </w:r>
      <w:r w:rsidRPr="0027416A">
        <w:rPr>
          <w:rStyle w:val="Emphasis"/>
          <w:highlight w:val="cyan"/>
        </w:rPr>
        <w:t>s</w:t>
      </w:r>
      <w:r w:rsidRPr="0027416A">
        <w:rPr>
          <w:sz w:val="16"/>
          <w:szCs w:val="16"/>
        </w:rPr>
        <w:t xml:space="preserve"> ac</w:t>
      </w:r>
      <w:r w:rsidRPr="0027416A">
        <w:rPr>
          <w:rStyle w:val="Emphasis"/>
          <w:highlight w:val="cyan"/>
        </w:rPr>
        <w:t>count</w:t>
      </w:r>
      <w:r w:rsidRPr="0027416A">
        <w:rPr>
          <w:rStyle w:val="StyleUnderline"/>
        </w:rPr>
        <w:t xml:space="preserve"> for </w:t>
      </w:r>
      <w:r w:rsidRPr="0027416A">
        <w:rPr>
          <w:rStyle w:val="StyleUnderline"/>
          <w:highlight w:val="cyan"/>
        </w:rPr>
        <w:t>these</w:t>
      </w:r>
      <w:r w:rsidRPr="0027416A">
        <w:rPr>
          <w:rStyle w:val="StyleUnderline"/>
        </w:rPr>
        <w:t xml:space="preserve"> investments </w:t>
      </w:r>
      <w:r w:rsidRPr="0027416A">
        <w:rPr>
          <w:rStyle w:val="StyleUnderline"/>
          <w:highlight w:val="cyan"/>
        </w:rPr>
        <w:t xml:space="preserve">as </w:t>
      </w:r>
      <w:r w:rsidRPr="0027416A">
        <w:rPr>
          <w:rStyle w:val="Emphasis"/>
          <w:highlight w:val="cyan"/>
        </w:rPr>
        <w:t>expenses</w:t>
      </w:r>
      <w:r w:rsidRPr="0027416A">
        <w:rPr>
          <w:rStyle w:val="StyleUnderline"/>
        </w:rPr>
        <w:t xml:space="preserve"> rather than capital creation, </w:t>
      </w:r>
      <w:r w:rsidRPr="0027416A">
        <w:rPr>
          <w:rStyle w:val="StyleUnderline"/>
          <w:highlight w:val="cyan"/>
        </w:rPr>
        <w:t>which</w:t>
      </w:r>
      <w:r w:rsidRPr="0027416A">
        <w:rPr>
          <w:sz w:val="16"/>
        </w:rPr>
        <w:t xml:space="preserve"> initially </w:t>
      </w:r>
      <w:r w:rsidRPr="0027416A">
        <w:rPr>
          <w:rStyle w:val="Emphasis"/>
          <w:highlight w:val="cyan"/>
        </w:rPr>
        <w:t>underestimates</w:t>
      </w:r>
      <w:r w:rsidRPr="0027416A">
        <w:rPr>
          <w:rStyle w:val="StyleUnderline"/>
        </w:rPr>
        <w:t xml:space="preserve"> the </w:t>
      </w:r>
      <w:r w:rsidRPr="0027416A">
        <w:rPr>
          <w:rStyle w:val="Emphasis"/>
          <w:highlight w:val="cyan"/>
        </w:rPr>
        <w:t>productivity</w:t>
      </w:r>
      <w:r w:rsidRPr="0027416A">
        <w:rPr>
          <w:rStyle w:val="Emphasis"/>
        </w:rPr>
        <w:t xml:space="preserve">-enhancing </w:t>
      </w:r>
      <w:r w:rsidRPr="00D710B3">
        <w:rPr>
          <w:rStyle w:val="Emphasis"/>
        </w:rPr>
        <w:t>effects</w:t>
      </w:r>
      <w:r w:rsidRPr="0027416A">
        <w:rPr>
          <w:sz w:val="16"/>
        </w:rPr>
        <w:t xml:space="preserve">, the researchers argue. “We count a new factory as output but </w:t>
      </w:r>
      <w:r w:rsidRPr="0027416A">
        <w:rPr>
          <w:rStyle w:val="StyleUnderline"/>
        </w:rPr>
        <w:t xml:space="preserve">we don’t count </w:t>
      </w:r>
      <w:r w:rsidRPr="0027416A">
        <w:rPr>
          <w:rStyle w:val="Emphasis"/>
        </w:rPr>
        <w:t>intangible investments</w:t>
      </w:r>
      <w:r w:rsidRPr="0027416A">
        <w:rPr>
          <w:rStyle w:val="StyleUnderline"/>
        </w:rPr>
        <w:t xml:space="preserve"> as </w:t>
      </w:r>
      <w:r w:rsidRPr="0027416A">
        <w:rPr>
          <w:rStyle w:val="Emphasis"/>
        </w:rPr>
        <w:t>output</w:t>
      </w:r>
      <w:r w:rsidRPr="0027416A">
        <w:rPr>
          <w:sz w:val="16"/>
        </w:rPr>
        <w:t>,” Syverson says. “You’re not just burning resources. You’re creating something useful in the future.”</w:t>
      </w:r>
    </w:p>
    <w:p w14:paraId="1B10BDE7" w14:textId="77777777" w:rsidR="00C87D66" w:rsidRPr="0027416A" w:rsidRDefault="00C87D66" w:rsidP="00C87D66">
      <w:pPr>
        <w:rPr>
          <w:sz w:val="16"/>
        </w:rPr>
      </w:pPr>
      <w:r w:rsidRPr="0027416A">
        <w:rPr>
          <w:sz w:val="16"/>
        </w:rPr>
        <w:t xml:space="preserve">When the benefits of the intangible investments are later harvested, the mismeasurement swings in the opposite direction, the researchers find. The result is a productivity J-curve that helps explain why </w:t>
      </w:r>
      <w:r w:rsidRPr="0027416A">
        <w:rPr>
          <w:rStyle w:val="StyleUnderline"/>
        </w:rPr>
        <w:t xml:space="preserve">the advent of </w:t>
      </w:r>
      <w:r w:rsidRPr="0027416A">
        <w:rPr>
          <w:rStyle w:val="Emphasis"/>
        </w:rPr>
        <w:t>general</w:t>
      </w:r>
      <w:r w:rsidRPr="0027416A">
        <w:rPr>
          <w:sz w:val="16"/>
        </w:rPr>
        <w:t xml:space="preserve">-purpose </w:t>
      </w:r>
      <w:r w:rsidRPr="0027416A">
        <w:rPr>
          <w:rStyle w:val="Emphasis"/>
        </w:rPr>
        <w:t>tech</w:t>
      </w:r>
      <w:r w:rsidRPr="0027416A">
        <w:rPr>
          <w:sz w:val="16"/>
        </w:rPr>
        <w:t xml:space="preserve">nologies </w:t>
      </w:r>
      <w:r w:rsidRPr="0027416A">
        <w:rPr>
          <w:rStyle w:val="StyleUnderline"/>
        </w:rPr>
        <w:t xml:space="preserve">is often accompanied by an </w:t>
      </w:r>
      <w:r w:rsidRPr="0027416A">
        <w:rPr>
          <w:rStyle w:val="Emphasis"/>
        </w:rPr>
        <w:t>initial productivity slowdown</w:t>
      </w:r>
      <w:r w:rsidRPr="0027416A">
        <w:rPr>
          <w:sz w:val="16"/>
        </w:rPr>
        <w:t xml:space="preserve"> </w:t>
      </w:r>
      <w:r w:rsidRPr="0027416A">
        <w:rPr>
          <w:rStyle w:val="StyleUnderline"/>
        </w:rPr>
        <w:t xml:space="preserve">that’s later followed by a </w:t>
      </w:r>
      <w:r w:rsidRPr="0027416A">
        <w:rPr>
          <w:rStyle w:val="Emphasis"/>
        </w:rPr>
        <w:t>burst</w:t>
      </w:r>
      <w:r w:rsidRPr="0027416A">
        <w:rPr>
          <w:rStyle w:val="StyleUnderline"/>
        </w:rPr>
        <w:t xml:space="preserve"> in </w:t>
      </w:r>
      <w:r w:rsidRPr="0027416A">
        <w:rPr>
          <w:rStyle w:val="Emphasis"/>
        </w:rPr>
        <w:t>output</w:t>
      </w:r>
      <w:r w:rsidRPr="0027416A">
        <w:rPr>
          <w:sz w:val="16"/>
        </w:rPr>
        <w:t>.</w:t>
      </w:r>
    </w:p>
    <w:p w14:paraId="6C521644" w14:textId="77777777" w:rsidR="00C87D66" w:rsidRPr="0027416A" w:rsidRDefault="00C87D66" w:rsidP="00C87D66">
      <w:pPr>
        <w:rPr>
          <w:sz w:val="16"/>
        </w:rPr>
      </w:pPr>
      <w:r w:rsidRPr="0027416A">
        <w:rPr>
          <w:rStyle w:val="StyleUnderline"/>
        </w:rPr>
        <w:t>Given that society i</w:t>
      </w:r>
      <w:r w:rsidRPr="00D710B3">
        <w:rPr>
          <w:rStyle w:val="StyleUnderline"/>
        </w:rPr>
        <w:t>s</w:t>
      </w:r>
      <w:r w:rsidRPr="0027416A">
        <w:rPr>
          <w:rStyle w:val="StyleUnderline"/>
        </w:rPr>
        <w:t xml:space="preserve"> </w:t>
      </w:r>
      <w:r w:rsidRPr="0027416A">
        <w:rPr>
          <w:rStyle w:val="StyleUnderline"/>
          <w:highlight w:val="cyan"/>
        </w:rPr>
        <w:t xml:space="preserve">in the </w:t>
      </w:r>
      <w:r w:rsidRPr="0027416A">
        <w:rPr>
          <w:rStyle w:val="Emphasis"/>
          <w:highlight w:val="cyan"/>
        </w:rPr>
        <w:t>early stages</w:t>
      </w:r>
      <w:r w:rsidRPr="0027416A">
        <w:rPr>
          <w:rStyle w:val="StyleUnderline"/>
          <w:highlight w:val="cyan"/>
        </w:rPr>
        <w:t xml:space="preserve"> of</w:t>
      </w:r>
      <w:r w:rsidRPr="0027416A">
        <w:rPr>
          <w:rStyle w:val="StyleUnderline"/>
        </w:rPr>
        <w:t xml:space="preserve"> adopting </w:t>
      </w:r>
      <w:r w:rsidRPr="0027416A">
        <w:rPr>
          <w:rStyle w:val="Emphasis"/>
          <w:highlight w:val="cyan"/>
        </w:rPr>
        <w:t>AI</w:t>
      </w:r>
      <w:r w:rsidRPr="0027416A">
        <w:rPr>
          <w:sz w:val="16"/>
        </w:rPr>
        <w:t xml:space="preserve">, there may be reason to believe </w:t>
      </w:r>
      <w:r w:rsidRPr="0027416A">
        <w:rPr>
          <w:rStyle w:val="StyleUnderline"/>
          <w:highlight w:val="cyan"/>
        </w:rPr>
        <w:t>we are</w:t>
      </w:r>
      <w:r w:rsidRPr="0027416A">
        <w:rPr>
          <w:rStyle w:val="StyleUnderline"/>
        </w:rPr>
        <w:t xml:space="preserve"> currently </w:t>
      </w:r>
      <w:r w:rsidRPr="0027416A">
        <w:rPr>
          <w:rStyle w:val="StyleUnderline"/>
          <w:highlight w:val="cyan"/>
        </w:rPr>
        <w:t>in the</w:t>
      </w:r>
      <w:r w:rsidRPr="0027416A">
        <w:rPr>
          <w:rStyle w:val="StyleUnderline"/>
        </w:rPr>
        <w:t xml:space="preserve"> productivity </w:t>
      </w:r>
      <w:r w:rsidRPr="0027416A">
        <w:rPr>
          <w:rStyle w:val="Emphasis"/>
          <w:highlight w:val="cyan"/>
        </w:rPr>
        <w:t>underestimation phase</w:t>
      </w:r>
      <w:r w:rsidRPr="0027416A">
        <w:rPr>
          <w:sz w:val="16"/>
        </w:rPr>
        <w:t xml:space="preserve">, Syverson argues. As was the case with earlier technologies that had broad applications, </w:t>
      </w:r>
      <w:r w:rsidRPr="0027416A">
        <w:rPr>
          <w:rStyle w:val="StyleUnderline"/>
          <w:highlight w:val="cyan"/>
        </w:rPr>
        <w:t xml:space="preserve">AI can </w:t>
      </w:r>
      <w:r w:rsidRPr="0027416A">
        <w:rPr>
          <w:rStyle w:val="Emphasis"/>
          <w:highlight w:val="cyan"/>
        </w:rPr>
        <w:t>only</w:t>
      </w:r>
      <w:r w:rsidRPr="0027416A">
        <w:rPr>
          <w:rStyle w:val="StyleUnderline"/>
          <w:highlight w:val="cyan"/>
        </w:rPr>
        <w:t xml:space="preserve"> reach</w:t>
      </w:r>
      <w:r w:rsidRPr="0027416A">
        <w:rPr>
          <w:rStyle w:val="StyleUnderline"/>
        </w:rPr>
        <w:t xml:space="preserve"> its</w:t>
      </w:r>
      <w:r w:rsidRPr="0027416A">
        <w:rPr>
          <w:sz w:val="16"/>
        </w:rPr>
        <w:t xml:space="preserve"> full </w:t>
      </w:r>
      <w:r w:rsidRPr="0027416A">
        <w:rPr>
          <w:rStyle w:val="StyleUnderline"/>
          <w:highlight w:val="cyan"/>
        </w:rPr>
        <w:t>potential after</w:t>
      </w:r>
      <w:r w:rsidRPr="0027416A">
        <w:rPr>
          <w:rStyle w:val="StyleUnderline"/>
        </w:rPr>
        <w:t xml:space="preserve"> companies </w:t>
      </w:r>
      <w:r w:rsidRPr="0027416A">
        <w:rPr>
          <w:rStyle w:val="Emphasis"/>
        </w:rPr>
        <w:t>invest</w:t>
      </w:r>
      <w:r w:rsidRPr="0027416A">
        <w:rPr>
          <w:rStyle w:val="StyleUnderline"/>
        </w:rPr>
        <w:t xml:space="preserve"> in</w:t>
      </w:r>
      <w:r w:rsidRPr="0027416A">
        <w:rPr>
          <w:sz w:val="16"/>
        </w:rPr>
        <w:t xml:space="preserve"> necessary </w:t>
      </w:r>
      <w:r w:rsidRPr="0027416A">
        <w:rPr>
          <w:rStyle w:val="Emphasis"/>
        </w:rPr>
        <w:t>intangibles</w:t>
      </w:r>
      <w:r w:rsidRPr="0027416A">
        <w:rPr>
          <w:sz w:val="16"/>
        </w:rPr>
        <w:t xml:space="preserve">, </w:t>
      </w:r>
      <w:r w:rsidRPr="0027416A">
        <w:rPr>
          <w:rStyle w:val="StyleUnderline"/>
        </w:rPr>
        <w:t xml:space="preserve">such as </w:t>
      </w:r>
      <w:r w:rsidRPr="0027416A">
        <w:rPr>
          <w:rStyle w:val="Emphasis"/>
          <w:highlight w:val="cyan"/>
        </w:rPr>
        <w:t>training</w:t>
      </w:r>
      <w:r w:rsidRPr="0027416A">
        <w:rPr>
          <w:sz w:val="16"/>
        </w:rPr>
        <w:t xml:space="preserve"> workers, </w:t>
      </w:r>
      <w:r w:rsidRPr="0027416A">
        <w:rPr>
          <w:rStyle w:val="Emphasis"/>
        </w:rPr>
        <w:t>reorganizing</w:t>
      </w:r>
      <w:r w:rsidRPr="0027416A">
        <w:rPr>
          <w:sz w:val="16"/>
        </w:rPr>
        <w:t xml:space="preserve"> workflows</w:t>
      </w:r>
      <w:r w:rsidRPr="00D710B3">
        <w:rPr>
          <w:sz w:val="16"/>
        </w:rPr>
        <w:t xml:space="preserve">, </w:t>
      </w:r>
      <w:r w:rsidRPr="005A4569">
        <w:rPr>
          <w:rStyle w:val="StyleUnderline"/>
          <w:highlight w:val="cyan"/>
        </w:rPr>
        <w:t xml:space="preserve">and </w:t>
      </w:r>
      <w:r w:rsidRPr="005A4569">
        <w:rPr>
          <w:rStyle w:val="Emphasis"/>
          <w:highlight w:val="cyan"/>
        </w:rPr>
        <w:t>educating</w:t>
      </w:r>
      <w:r w:rsidRPr="005A4569">
        <w:rPr>
          <w:rStyle w:val="StyleUnderline"/>
          <w:highlight w:val="cyan"/>
        </w:rPr>
        <w:t xml:space="preserve"> </w:t>
      </w:r>
      <w:r w:rsidRPr="0027416A">
        <w:rPr>
          <w:rStyle w:val="StyleUnderline"/>
          <w:highlight w:val="cyan"/>
        </w:rPr>
        <w:t>customers</w:t>
      </w:r>
      <w:r w:rsidRPr="0027416A">
        <w:rPr>
          <w:sz w:val="16"/>
        </w:rPr>
        <w:t xml:space="preserve"> in how business will be conducted under the new paradigm.</w:t>
      </w:r>
    </w:p>
    <w:p w14:paraId="242D1642" w14:textId="77777777" w:rsidR="00C87D66" w:rsidRPr="00D710B3" w:rsidRDefault="00C87D66" w:rsidP="00C87D66">
      <w:pPr>
        <w:rPr>
          <w:sz w:val="16"/>
        </w:rPr>
      </w:pPr>
      <w:r w:rsidRPr="0027416A">
        <w:rPr>
          <w:sz w:val="16"/>
        </w:rPr>
        <w:t xml:space="preserve">A </w:t>
      </w:r>
      <w:r w:rsidRPr="00D710B3">
        <w:rPr>
          <w:sz w:val="16"/>
        </w:rPr>
        <w:t>boom in business formation</w:t>
      </w:r>
    </w:p>
    <w:p w14:paraId="70BB96A6" w14:textId="77777777" w:rsidR="00C87D66" w:rsidRPr="0027416A" w:rsidRDefault="00C87D66" w:rsidP="00C87D66">
      <w:pPr>
        <w:rPr>
          <w:sz w:val="16"/>
        </w:rPr>
      </w:pPr>
      <w:r w:rsidRPr="00D710B3">
        <w:rPr>
          <w:rStyle w:val="StyleUnderline"/>
        </w:rPr>
        <w:t>There are</w:t>
      </w:r>
      <w:r w:rsidRPr="00D710B3">
        <w:rPr>
          <w:sz w:val="16"/>
        </w:rPr>
        <w:t xml:space="preserve"> yet </w:t>
      </w:r>
      <w:r w:rsidRPr="00D710B3">
        <w:rPr>
          <w:rStyle w:val="Emphasis"/>
        </w:rPr>
        <w:t>more reasons</w:t>
      </w:r>
      <w:r w:rsidRPr="00D710B3">
        <w:rPr>
          <w:rStyle w:val="StyleUnderline"/>
        </w:rPr>
        <w:t xml:space="preserve"> to anticipate a </w:t>
      </w:r>
      <w:r w:rsidRPr="00D710B3">
        <w:rPr>
          <w:rStyle w:val="Emphasis"/>
        </w:rPr>
        <w:t>productivity pickup</w:t>
      </w:r>
      <w:r w:rsidRPr="00D710B3">
        <w:rPr>
          <w:sz w:val="16"/>
        </w:rPr>
        <w:t xml:space="preserve">. As postwar history demonstrates, </w:t>
      </w:r>
      <w:r w:rsidRPr="00D710B3">
        <w:rPr>
          <w:rStyle w:val="StyleUnderline"/>
        </w:rPr>
        <w:t>there’s nothing unusual about economic</w:t>
      </w:r>
      <w:r w:rsidRPr="0027416A">
        <w:rPr>
          <w:rStyle w:val="StyleUnderline"/>
        </w:rPr>
        <w:t xml:space="preserve"> output advancing in </w:t>
      </w:r>
      <w:r w:rsidRPr="0027416A">
        <w:rPr>
          <w:rStyle w:val="Emphasis"/>
        </w:rPr>
        <w:t>fits</w:t>
      </w:r>
      <w:r w:rsidRPr="0027416A">
        <w:rPr>
          <w:rStyle w:val="StyleUnderline"/>
        </w:rPr>
        <w:t xml:space="preserve"> and </w:t>
      </w:r>
      <w:r w:rsidRPr="0027416A">
        <w:rPr>
          <w:rStyle w:val="Emphasis"/>
        </w:rPr>
        <w:t>starts</w:t>
      </w:r>
      <w:r w:rsidRPr="0027416A">
        <w:rPr>
          <w:sz w:val="16"/>
        </w:rPr>
        <w:t xml:space="preserve">, and </w:t>
      </w:r>
      <w:r w:rsidRPr="0027416A">
        <w:rPr>
          <w:rStyle w:val="StyleUnderline"/>
        </w:rPr>
        <w:t xml:space="preserve">a number of </w:t>
      </w:r>
      <w:r w:rsidRPr="0027416A">
        <w:rPr>
          <w:rStyle w:val="Emphasis"/>
          <w:highlight w:val="cyan"/>
        </w:rPr>
        <w:t>precursors</w:t>
      </w:r>
      <w:r w:rsidRPr="0027416A">
        <w:rPr>
          <w:rStyle w:val="StyleUnderline"/>
          <w:highlight w:val="cyan"/>
        </w:rPr>
        <w:t xml:space="preserve"> that preceded</w:t>
      </w:r>
      <w:r w:rsidRPr="0027416A">
        <w:rPr>
          <w:rStyle w:val="StyleUnderline"/>
        </w:rPr>
        <w:t xml:space="preserve"> periods of </w:t>
      </w:r>
      <w:r w:rsidRPr="0027416A">
        <w:rPr>
          <w:rStyle w:val="Emphasis"/>
          <w:highlight w:val="cyan"/>
        </w:rPr>
        <w:t>robust growth</w:t>
      </w:r>
      <w:r w:rsidRPr="0027416A">
        <w:rPr>
          <w:sz w:val="16"/>
        </w:rPr>
        <w:t xml:space="preserve"> in the past </w:t>
      </w:r>
      <w:r w:rsidRPr="0027416A">
        <w:rPr>
          <w:rStyle w:val="StyleUnderline"/>
          <w:highlight w:val="cyan"/>
        </w:rPr>
        <w:t>are</w:t>
      </w:r>
      <w:r w:rsidRPr="0027416A">
        <w:rPr>
          <w:rStyle w:val="StyleUnderline"/>
        </w:rPr>
        <w:t xml:space="preserve"> now </w:t>
      </w:r>
      <w:r w:rsidRPr="0027416A">
        <w:rPr>
          <w:rStyle w:val="Emphasis"/>
          <w:highlight w:val="cyan"/>
        </w:rPr>
        <w:t>starting</w:t>
      </w:r>
      <w:r w:rsidRPr="0027416A">
        <w:rPr>
          <w:rStyle w:val="StyleUnderline"/>
          <w:highlight w:val="cyan"/>
        </w:rPr>
        <w:t xml:space="preserve"> to </w:t>
      </w:r>
      <w:r w:rsidRPr="0027416A">
        <w:rPr>
          <w:rStyle w:val="Emphasis"/>
          <w:highlight w:val="cyan"/>
        </w:rPr>
        <w:t>emerge</w:t>
      </w:r>
      <w:r w:rsidRPr="0027416A">
        <w:rPr>
          <w:sz w:val="16"/>
        </w:rPr>
        <w:t xml:space="preserve">. </w:t>
      </w:r>
      <w:r w:rsidRPr="0027416A">
        <w:rPr>
          <w:rStyle w:val="StyleUnderline"/>
        </w:rPr>
        <w:t>Among them</w:t>
      </w:r>
      <w:r w:rsidRPr="0027416A">
        <w:rPr>
          <w:sz w:val="16"/>
        </w:rPr>
        <w:t xml:space="preserve">: increases in </w:t>
      </w:r>
      <w:r w:rsidRPr="0027416A">
        <w:rPr>
          <w:rStyle w:val="Emphasis"/>
        </w:rPr>
        <w:t>business formation</w:t>
      </w:r>
      <w:r w:rsidRPr="0027416A">
        <w:rPr>
          <w:sz w:val="16"/>
        </w:rPr>
        <w:t>.</w:t>
      </w:r>
    </w:p>
    <w:p w14:paraId="678F52BE" w14:textId="77777777" w:rsidR="00C87D66" w:rsidRPr="0027416A" w:rsidRDefault="00C87D66" w:rsidP="00C87D66">
      <w:pPr>
        <w:rPr>
          <w:sz w:val="16"/>
        </w:rPr>
      </w:pPr>
      <w:r w:rsidRPr="0027416A">
        <w:rPr>
          <w:rStyle w:val="Emphasis"/>
        </w:rPr>
        <w:t>Entrepreneurship</w:t>
      </w:r>
      <w:r w:rsidRPr="0027416A">
        <w:rPr>
          <w:rStyle w:val="StyleUnderline"/>
        </w:rPr>
        <w:t xml:space="preserve"> is an important </w:t>
      </w:r>
      <w:r w:rsidRPr="0027416A">
        <w:rPr>
          <w:rStyle w:val="Emphasis"/>
        </w:rPr>
        <w:t>drive</w:t>
      </w:r>
      <w:r w:rsidRPr="0027416A">
        <w:rPr>
          <w:rStyle w:val="StyleUnderline"/>
        </w:rPr>
        <w:t>r of</w:t>
      </w:r>
      <w:r w:rsidRPr="0027416A">
        <w:rPr>
          <w:sz w:val="16"/>
        </w:rPr>
        <w:t xml:space="preserve"> economic </w:t>
      </w:r>
      <w:r w:rsidRPr="0027416A">
        <w:rPr>
          <w:rStyle w:val="StyleUnderline"/>
        </w:rPr>
        <w:t>growth</w:t>
      </w:r>
      <w:r w:rsidRPr="0027416A">
        <w:rPr>
          <w:sz w:val="16"/>
        </w:rPr>
        <w:t xml:space="preserve">, technological advances, </w:t>
      </w:r>
      <w:r w:rsidRPr="0027416A">
        <w:rPr>
          <w:rStyle w:val="StyleUnderline"/>
        </w:rPr>
        <w:t>and</w:t>
      </w:r>
      <w:r w:rsidRPr="0027416A">
        <w:rPr>
          <w:sz w:val="16"/>
        </w:rPr>
        <w:t xml:space="preserve">, eventually, higher </w:t>
      </w:r>
      <w:r w:rsidRPr="0027416A">
        <w:rPr>
          <w:rStyle w:val="Emphasis"/>
        </w:rPr>
        <w:t>productivity</w:t>
      </w:r>
      <w:r w:rsidRPr="0027416A">
        <w:rPr>
          <w:sz w:val="16"/>
        </w:rPr>
        <w:t>—</w:t>
      </w:r>
      <w:r w:rsidRPr="0027416A">
        <w:rPr>
          <w:rStyle w:val="StyleUnderline"/>
        </w:rPr>
        <w:t>and it was</w:t>
      </w:r>
      <w:r w:rsidRPr="0027416A">
        <w:rPr>
          <w:sz w:val="16"/>
        </w:rPr>
        <w:t xml:space="preserve"> surprisingly </w:t>
      </w:r>
      <w:r w:rsidRPr="0027416A">
        <w:rPr>
          <w:rStyle w:val="Emphasis"/>
        </w:rPr>
        <w:t>hot</w:t>
      </w:r>
      <w:r w:rsidRPr="0027416A">
        <w:rPr>
          <w:sz w:val="16"/>
        </w:rPr>
        <w:t xml:space="preserve"> </w:t>
      </w:r>
      <w:r w:rsidRPr="0027416A">
        <w:rPr>
          <w:rStyle w:val="StyleUnderline"/>
        </w:rPr>
        <w:t>during the</w:t>
      </w:r>
      <w:r w:rsidRPr="0027416A">
        <w:rPr>
          <w:sz w:val="16"/>
        </w:rPr>
        <w:t xml:space="preserve"> COVID-19 </w:t>
      </w:r>
      <w:r w:rsidRPr="0027416A">
        <w:rPr>
          <w:rStyle w:val="Emphasis"/>
        </w:rPr>
        <w:t>pandemic</w:t>
      </w:r>
      <w:r w:rsidRPr="0027416A">
        <w:rPr>
          <w:sz w:val="16"/>
        </w:rPr>
        <w:t xml:space="preserve">. Many people were stuck at home, temporarily laid off, and had the time and motivation to get creative. In the meantime, Americans started shopping online. Hence, </w:t>
      </w:r>
      <w:r w:rsidRPr="0027416A">
        <w:rPr>
          <w:rStyle w:val="StyleUnderline"/>
        </w:rPr>
        <w:t xml:space="preserve">the time was ripe for </w:t>
      </w:r>
      <w:r w:rsidRPr="0027416A">
        <w:rPr>
          <w:rStyle w:val="Emphasis"/>
        </w:rPr>
        <w:t>networking</w:t>
      </w:r>
      <w:r w:rsidRPr="0027416A">
        <w:rPr>
          <w:rStyle w:val="StyleUnderline"/>
        </w:rPr>
        <w:t xml:space="preserve"> remotely and launching </w:t>
      </w:r>
      <w:r w:rsidRPr="0027416A">
        <w:rPr>
          <w:rStyle w:val="Emphasis"/>
        </w:rPr>
        <w:t>new businesses</w:t>
      </w:r>
      <w:r w:rsidRPr="0027416A">
        <w:rPr>
          <w:sz w:val="16"/>
        </w:rPr>
        <w:t xml:space="preserve">. This is reflected in the data: </w:t>
      </w:r>
      <w:r w:rsidRPr="0027416A">
        <w:rPr>
          <w:rStyle w:val="StyleUnderline"/>
        </w:rPr>
        <w:t xml:space="preserve">There were </w:t>
      </w:r>
      <w:r w:rsidRPr="0027416A">
        <w:rPr>
          <w:rStyle w:val="Emphasis"/>
        </w:rPr>
        <w:t>surges</w:t>
      </w:r>
      <w:r w:rsidRPr="0027416A">
        <w:rPr>
          <w:rStyle w:val="StyleUnderline"/>
        </w:rPr>
        <w:t xml:space="preserve"> in </w:t>
      </w:r>
      <w:r w:rsidRPr="0027416A">
        <w:rPr>
          <w:rStyle w:val="Emphasis"/>
        </w:rPr>
        <w:t>business applications</w:t>
      </w:r>
      <w:r w:rsidRPr="0027416A">
        <w:rPr>
          <w:sz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0066275B" w14:textId="77777777" w:rsidR="00C87D66" w:rsidRPr="0027416A" w:rsidRDefault="00C87D66" w:rsidP="00C87D66">
      <w:pPr>
        <w:rPr>
          <w:sz w:val="16"/>
        </w:rPr>
      </w:pPr>
      <w:r w:rsidRPr="0027416A">
        <w:rPr>
          <w:sz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D710B3">
        <w:rPr>
          <w:rStyle w:val="StyleUnderline"/>
        </w:rPr>
        <w:t xml:space="preserve">The </w:t>
      </w:r>
      <w:r w:rsidRPr="0027416A">
        <w:rPr>
          <w:rStyle w:val="Emphasis"/>
          <w:highlight w:val="cyan"/>
        </w:rPr>
        <w:t>pandemic</w:t>
      </w:r>
      <w:r w:rsidRPr="0027416A">
        <w:rPr>
          <w:rStyle w:val="Emphasis"/>
        </w:rPr>
        <w:t xml:space="preserve">-era </w:t>
      </w:r>
      <w:r w:rsidRPr="0027416A">
        <w:rPr>
          <w:rStyle w:val="Emphasis"/>
          <w:highlight w:val="cyan"/>
        </w:rPr>
        <w:t>surge</w:t>
      </w:r>
      <w:r w:rsidRPr="0027416A">
        <w:rPr>
          <w:rStyle w:val="StyleUnderline"/>
          <w:highlight w:val="cyan"/>
        </w:rPr>
        <w:t xml:space="preserve"> in</w:t>
      </w:r>
      <w:r w:rsidRPr="0027416A">
        <w:rPr>
          <w:rStyle w:val="StyleUnderline"/>
        </w:rPr>
        <w:t xml:space="preserve"> new </w:t>
      </w:r>
      <w:r w:rsidRPr="0027416A">
        <w:rPr>
          <w:rStyle w:val="Emphasis"/>
          <w:highlight w:val="cyan"/>
        </w:rPr>
        <w:t>business applications</w:t>
      </w:r>
      <w:r w:rsidRPr="0027416A">
        <w:rPr>
          <w:sz w:val="16"/>
        </w:rPr>
        <w:t xml:space="preserve"> stands in sharp contrast to the economic weakness on display during the Great Recession, and research suggests that it has </w:t>
      </w:r>
      <w:r w:rsidRPr="0027416A">
        <w:rPr>
          <w:rStyle w:val="Emphasis"/>
          <w:highlight w:val="cyan"/>
        </w:rPr>
        <w:t>translated</w:t>
      </w:r>
      <w:r w:rsidRPr="0027416A">
        <w:rPr>
          <w:rStyle w:val="StyleUnderline"/>
          <w:highlight w:val="cyan"/>
        </w:rPr>
        <w:t xml:space="preserve"> into</w:t>
      </w:r>
      <w:r w:rsidRPr="0027416A">
        <w:rPr>
          <w:rStyle w:val="StyleUnderline"/>
        </w:rPr>
        <w:t xml:space="preserve"> genuine </w:t>
      </w:r>
      <w:r w:rsidRPr="0027416A">
        <w:rPr>
          <w:rStyle w:val="Emphasis"/>
          <w:highlight w:val="cyan"/>
        </w:rPr>
        <w:t>entrepreneurial activity</w:t>
      </w:r>
      <w:r w:rsidRPr="0027416A">
        <w:rPr>
          <w:sz w:val="16"/>
        </w:rPr>
        <w:t xml:space="preserve"> </w:t>
      </w:r>
      <w:r w:rsidRPr="0027416A">
        <w:rPr>
          <w:rStyle w:val="StyleUnderline"/>
        </w:rPr>
        <w:t xml:space="preserve">resulting in </w:t>
      </w:r>
      <w:r w:rsidRPr="0027416A">
        <w:rPr>
          <w:rStyle w:val="Emphasis"/>
        </w:rPr>
        <w:t>jobs</w:t>
      </w:r>
      <w:r w:rsidRPr="0027416A">
        <w:rPr>
          <w:sz w:val="16"/>
          <w:szCs w:val="16"/>
        </w:rPr>
        <w:t xml:space="preserve"> </w:t>
      </w:r>
      <w:r w:rsidRPr="0027416A">
        <w:rPr>
          <w:sz w:val="16"/>
        </w:rPr>
        <w:t xml:space="preserve">that </w:t>
      </w:r>
      <w:r w:rsidRPr="0027416A">
        <w:rPr>
          <w:rStyle w:val="StyleUnderline"/>
        </w:rPr>
        <w:t xml:space="preserve">people </w:t>
      </w:r>
      <w:r w:rsidRPr="0027416A">
        <w:rPr>
          <w:rStyle w:val="Emphasis"/>
        </w:rPr>
        <w:t>want</w:t>
      </w:r>
      <w:r w:rsidRPr="0027416A">
        <w:rPr>
          <w:sz w:val="16"/>
        </w:rPr>
        <w:t>.</w:t>
      </w:r>
    </w:p>
    <w:p w14:paraId="6A0089D9" w14:textId="77777777" w:rsidR="00C87D66" w:rsidRPr="0027416A" w:rsidRDefault="00C87D66" w:rsidP="00C87D66">
      <w:pPr>
        <w:rPr>
          <w:sz w:val="16"/>
        </w:rPr>
      </w:pPr>
      <w:r w:rsidRPr="0027416A">
        <w:rPr>
          <w:sz w:val="16"/>
        </w:rPr>
        <w:t>A potential source of productivity gains</w:t>
      </w:r>
    </w:p>
    <w:p w14:paraId="31B54817" w14:textId="77777777" w:rsidR="00C87D66" w:rsidRPr="0027416A" w:rsidRDefault="00C87D66" w:rsidP="00C87D66">
      <w:pPr>
        <w:rPr>
          <w:rStyle w:val="StyleUnderline"/>
        </w:rPr>
      </w:pPr>
      <w:r w:rsidRPr="0027416A">
        <w:rPr>
          <w:rStyle w:val="Emphasis"/>
          <w:highlight w:val="cyan"/>
        </w:rPr>
        <w:t>Business</w:t>
      </w:r>
      <w:r w:rsidRPr="0027416A">
        <w:rPr>
          <w:rStyle w:val="StyleUnderline"/>
          <w:highlight w:val="cyan"/>
        </w:rPr>
        <w:t xml:space="preserve"> applications </w:t>
      </w:r>
      <w:r w:rsidRPr="0027416A">
        <w:rPr>
          <w:rStyle w:val="Emphasis"/>
          <w:highlight w:val="cyan"/>
        </w:rPr>
        <w:t>spiked</w:t>
      </w:r>
      <w:r w:rsidRPr="0027416A">
        <w:rPr>
          <w:rStyle w:val="StyleUnderline"/>
        </w:rPr>
        <w:t xml:space="preserve"> during the pandemic, including for businesses </w:t>
      </w:r>
      <w:r w:rsidRPr="0027416A">
        <w:rPr>
          <w:rStyle w:val="Emphasis"/>
        </w:rPr>
        <w:t>considered likely</w:t>
      </w:r>
      <w:r w:rsidRPr="0027416A">
        <w:rPr>
          <w:rStyle w:val="StyleUnderline"/>
        </w:rPr>
        <w:t xml:space="preserve"> to </w:t>
      </w:r>
      <w:r w:rsidRPr="0027416A">
        <w:rPr>
          <w:rStyle w:val="Emphasis"/>
        </w:rPr>
        <w:t>hire workers</w:t>
      </w:r>
      <w:r w:rsidRPr="0027416A">
        <w:rPr>
          <w:sz w:val="16"/>
        </w:rPr>
        <w:t xml:space="preserve">. Although applications have since decreased, </w:t>
      </w:r>
      <w:r w:rsidRPr="00D710B3">
        <w:rPr>
          <w:rStyle w:val="StyleUnderline"/>
        </w:rPr>
        <w:t xml:space="preserve">they </w:t>
      </w:r>
      <w:r w:rsidRPr="0027416A">
        <w:rPr>
          <w:rStyle w:val="StyleUnderline"/>
          <w:highlight w:val="cyan"/>
        </w:rPr>
        <w:t xml:space="preserve">remain </w:t>
      </w:r>
      <w:r w:rsidRPr="0027416A">
        <w:rPr>
          <w:rStyle w:val="Emphasis"/>
          <w:highlight w:val="cyan"/>
        </w:rPr>
        <w:t>above</w:t>
      </w:r>
      <w:r w:rsidRPr="0027416A">
        <w:rPr>
          <w:rStyle w:val="StyleUnderline"/>
          <w:highlight w:val="cyan"/>
        </w:rPr>
        <w:t xml:space="preserve"> historic</w:t>
      </w:r>
      <w:r w:rsidRPr="0027416A">
        <w:rPr>
          <w:sz w:val="16"/>
        </w:rPr>
        <w:t xml:space="preserve">al </w:t>
      </w:r>
      <w:r w:rsidRPr="0027416A">
        <w:rPr>
          <w:rStyle w:val="StyleUnderline"/>
          <w:highlight w:val="cyan"/>
        </w:rPr>
        <w:t>levels</w:t>
      </w:r>
      <w:r w:rsidRPr="0027416A">
        <w:rPr>
          <w:rStyle w:val="StyleUnderline"/>
        </w:rPr>
        <w:t>.</w:t>
      </w:r>
    </w:p>
    <w:p w14:paraId="129B5EB1" w14:textId="77777777" w:rsidR="00C87D66" w:rsidRPr="0027416A" w:rsidRDefault="00C87D66" w:rsidP="00C87D66">
      <w:pPr>
        <w:pStyle w:val="Heading4"/>
        <w:rPr>
          <w:rFonts w:cs="Times New Roman"/>
        </w:rPr>
      </w:pPr>
      <w:r w:rsidRPr="0027416A">
        <w:rPr>
          <w:rFonts w:cs="Times New Roman"/>
        </w:rPr>
        <w:t xml:space="preserve">Powerful unions </w:t>
      </w:r>
      <w:r w:rsidRPr="00FF7800">
        <w:rPr>
          <w:rFonts w:cs="Times New Roman"/>
          <w:u w:val="single"/>
        </w:rPr>
        <w:t>suppress</w:t>
      </w:r>
      <w:r w:rsidRPr="0027416A">
        <w:rPr>
          <w:rFonts w:cs="Times New Roman"/>
        </w:rPr>
        <w:t xml:space="preserve"> productivity </w:t>
      </w:r>
      <w:r w:rsidRPr="00FF7800">
        <w:rPr>
          <w:rFonts w:cs="Times New Roman"/>
          <w:u w:val="single"/>
        </w:rPr>
        <w:t>growth</w:t>
      </w:r>
      <w:r w:rsidRPr="0027416A">
        <w:rPr>
          <w:rFonts w:cs="Times New Roman"/>
        </w:rPr>
        <w:t xml:space="preserve"> through </w:t>
      </w:r>
      <w:r w:rsidRPr="00FF7800">
        <w:rPr>
          <w:rFonts w:cs="Times New Roman"/>
          <w:u w:val="single"/>
        </w:rPr>
        <w:t>wage pressure</w:t>
      </w:r>
      <w:r w:rsidRPr="0027416A">
        <w:rPr>
          <w:rFonts w:cs="Times New Roman"/>
        </w:rPr>
        <w:t xml:space="preserve">, </w:t>
      </w:r>
      <w:r w:rsidRPr="00FF7800">
        <w:rPr>
          <w:rFonts w:cs="Times New Roman"/>
          <w:u w:val="single"/>
        </w:rPr>
        <w:t>work restrictions</w:t>
      </w:r>
      <w:r w:rsidRPr="0027416A">
        <w:rPr>
          <w:rFonts w:cs="Times New Roman"/>
        </w:rPr>
        <w:t xml:space="preserve">, and </w:t>
      </w:r>
      <w:r w:rsidRPr="00FF7800">
        <w:rPr>
          <w:rFonts w:cs="Times New Roman"/>
          <w:u w:val="single"/>
        </w:rPr>
        <w:t>investment disincentives</w:t>
      </w:r>
      <w:r w:rsidRPr="0027416A">
        <w:rPr>
          <w:rFonts w:cs="Times New Roman"/>
        </w:rPr>
        <w:t>.</w:t>
      </w:r>
    </w:p>
    <w:p w14:paraId="6D8C78F3" w14:textId="77777777" w:rsidR="00C87D66" w:rsidRPr="00833AA9" w:rsidRDefault="00C87D66" w:rsidP="00C87D66">
      <w:bookmarkStart w:id="1" w:name="_Hlk209294802"/>
      <w:r>
        <w:t xml:space="preserve">Liya </w:t>
      </w:r>
      <w:r w:rsidRPr="00FF7800">
        <w:rPr>
          <w:rStyle w:val="Style13ptBold"/>
        </w:rPr>
        <w:t>Palagashvili 25</w:t>
      </w:r>
      <w:r>
        <w:t xml:space="preserve">, </w:t>
      </w:r>
      <w:r w:rsidRPr="00833AA9">
        <w:t>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bookmarkEnd w:id="1"/>
    <w:p w14:paraId="4108FB83" w14:textId="77777777" w:rsidR="00C87D66" w:rsidRPr="00833AA9" w:rsidRDefault="00C87D66" w:rsidP="00C87D66">
      <w:pPr>
        <w:rPr>
          <w:sz w:val="16"/>
          <w:szCs w:val="16"/>
        </w:rPr>
      </w:pPr>
      <w:r w:rsidRPr="00833AA9">
        <w:rPr>
          <w:sz w:val="16"/>
          <w:szCs w:val="16"/>
        </w:rPr>
        <w:t>Cost at the Firm Level: Productivity, Profits, and Investment</w:t>
      </w:r>
    </w:p>
    <w:p w14:paraId="10A5A689" w14:textId="77777777" w:rsidR="00C87D66" w:rsidRPr="00833AA9" w:rsidRDefault="00C87D66" w:rsidP="00C87D66">
      <w:pPr>
        <w:rPr>
          <w:sz w:val="16"/>
          <w:szCs w:val="16"/>
        </w:rPr>
      </w:pPr>
      <w:r w:rsidRPr="00833AA9">
        <w:rPr>
          <w:sz w:val="16"/>
          <w:szCs w:val="16"/>
        </w:rPr>
        <w:t xml:space="preserve">The costs unions impose on firms play out through three key channels: productivity, profitability, and investment. At their best, </w:t>
      </w:r>
      <w:r w:rsidRPr="00FD75EA">
        <w:rPr>
          <w:rStyle w:val="StyleUnderline"/>
          <w:highlight w:val="cyan"/>
        </w:rPr>
        <w:t xml:space="preserve">unions </w:t>
      </w:r>
      <w:r w:rsidRPr="00833AA9">
        <w:rPr>
          <w:rStyle w:val="Emphasis"/>
        </w:rPr>
        <w:t>can</w:t>
      </w:r>
      <w:r w:rsidRPr="00833AA9">
        <w:rPr>
          <w:rStyle w:val="StyleUnderline"/>
        </w:rPr>
        <w:t xml:space="preserve"> boost productivity</w:t>
      </w:r>
      <w:r w:rsidRPr="00833AA9">
        <w:rPr>
          <w:sz w:val="16"/>
          <w:szCs w:val="16"/>
        </w:rPr>
        <w:t xml:space="preserve"> by fostering better communication between workers and management, reducing turnover, and creating incentives for efficiency. </w:t>
      </w:r>
      <w:r w:rsidRPr="00833AA9">
        <w:rPr>
          <w:rStyle w:val="StyleUnderline"/>
        </w:rPr>
        <w:t xml:space="preserve">But </w:t>
      </w:r>
      <w:r w:rsidRPr="00FD75EA">
        <w:rPr>
          <w:rStyle w:val="Emphasis"/>
          <w:highlight w:val="cyan"/>
        </w:rPr>
        <w:t>more often</w:t>
      </w:r>
      <w:r w:rsidRPr="00833AA9">
        <w:rPr>
          <w:sz w:val="16"/>
        </w:rPr>
        <w:t xml:space="preserve">, restrictive </w:t>
      </w:r>
      <w:r w:rsidRPr="005A4569">
        <w:rPr>
          <w:rStyle w:val="Emphasis"/>
        </w:rPr>
        <w:t>work rules</w:t>
      </w:r>
      <w:r w:rsidRPr="005A4569">
        <w:rPr>
          <w:rStyle w:val="StyleUnderline"/>
        </w:rPr>
        <w:t xml:space="preserve"> and wage-setting</w:t>
      </w:r>
      <w:r w:rsidRPr="00833AA9">
        <w:rPr>
          <w:sz w:val="16"/>
          <w:szCs w:val="16"/>
        </w:rPr>
        <w:t xml:space="preserve"> above market rates </w:t>
      </w:r>
      <w:r w:rsidRPr="00FD75EA">
        <w:rPr>
          <w:rStyle w:val="Emphasis"/>
          <w:highlight w:val="cyan"/>
        </w:rPr>
        <w:t>stifle flex</w:t>
      </w:r>
      <w:r w:rsidRPr="00833AA9">
        <w:rPr>
          <w:rStyle w:val="StyleUnderline"/>
        </w:rPr>
        <w:t xml:space="preserve">ibility, </w:t>
      </w:r>
      <w:r w:rsidRPr="00833AA9">
        <w:rPr>
          <w:rStyle w:val="Emphasis"/>
        </w:rPr>
        <w:t>dull</w:t>
      </w:r>
      <w:r w:rsidRPr="00833AA9">
        <w:rPr>
          <w:rStyle w:val="StyleUnderline"/>
        </w:rPr>
        <w:t xml:space="preserve"> incentives, and </w:t>
      </w:r>
      <w:r w:rsidRPr="00833AA9">
        <w:rPr>
          <w:rStyle w:val="Emphasis"/>
        </w:rPr>
        <w:t>slow</w:t>
      </w:r>
      <w:r w:rsidRPr="00833AA9">
        <w:rPr>
          <w:sz w:val="16"/>
          <w:szCs w:val="16"/>
        </w:rPr>
        <w:t xml:space="preserve"> down </w:t>
      </w:r>
      <w:r w:rsidRPr="00833AA9">
        <w:rPr>
          <w:rStyle w:val="Emphasis"/>
        </w:rPr>
        <w:t>adaptation</w:t>
      </w:r>
      <w:r w:rsidRPr="00833AA9">
        <w:rPr>
          <w:sz w:val="16"/>
          <w:szCs w:val="16"/>
        </w:rPr>
        <w:t xml:space="preserve">. The result is lower profitability: </w:t>
      </w:r>
      <w:r w:rsidRPr="00833AA9">
        <w:rPr>
          <w:rStyle w:val="StyleUnderline"/>
        </w:rPr>
        <w:t xml:space="preserve">Higher </w:t>
      </w:r>
      <w:r w:rsidRPr="00833AA9">
        <w:rPr>
          <w:rStyle w:val="Emphasis"/>
        </w:rPr>
        <w:t>wages</w:t>
      </w:r>
      <w:r w:rsidRPr="00833AA9">
        <w:rPr>
          <w:sz w:val="16"/>
          <w:szCs w:val="16"/>
        </w:rPr>
        <w:t xml:space="preserve"> that don’t come with matching productivity gains can </w:t>
      </w:r>
      <w:r w:rsidRPr="00833AA9">
        <w:rPr>
          <w:rStyle w:val="Emphasis"/>
        </w:rPr>
        <w:t>squeeze margins</w:t>
      </w:r>
      <w:r w:rsidRPr="00833AA9">
        <w:rPr>
          <w:rStyle w:val="StyleUnderline"/>
        </w:rPr>
        <w:t xml:space="preserve">, limit </w:t>
      </w:r>
      <w:r w:rsidRPr="00833AA9">
        <w:rPr>
          <w:rStyle w:val="Emphasis"/>
        </w:rPr>
        <w:t>reinvestment</w:t>
      </w:r>
      <w:r w:rsidRPr="00833AA9">
        <w:rPr>
          <w:sz w:val="16"/>
          <w:szCs w:val="16"/>
        </w:rPr>
        <w:t xml:space="preserve">, </w:t>
      </w:r>
      <w:r w:rsidRPr="00833AA9">
        <w:rPr>
          <w:rStyle w:val="StyleUnderline"/>
        </w:rPr>
        <w:t xml:space="preserve">and weaken firms’ ability to </w:t>
      </w:r>
      <w:r w:rsidRPr="00833AA9">
        <w:rPr>
          <w:rStyle w:val="Emphasis"/>
        </w:rPr>
        <w:t>compete</w:t>
      </w:r>
      <w:r w:rsidRPr="00833AA9">
        <w:rPr>
          <w:sz w:val="16"/>
          <w:szCs w:val="16"/>
        </w:rPr>
        <w:t xml:space="preserve"> and grow. And </w:t>
      </w:r>
      <w:r w:rsidRPr="00FD75EA">
        <w:rPr>
          <w:rStyle w:val="StyleUnderline"/>
          <w:highlight w:val="cyan"/>
        </w:rPr>
        <w:t xml:space="preserve">when </w:t>
      </w:r>
      <w:r w:rsidRPr="00FD75EA">
        <w:rPr>
          <w:rStyle w:val="Emphasis"/>
          <w:highlight w:val="cyan"/>
        </w:rPr>
        <w:t>profits shrink</w:t>
      </w:r>
      <w:r w:rsidRPr="00FD75EA">
        <w:rPr>
          <w:rStyle w:val="StyleUnderline"/>
          <w:highlight w:val="cyan"/>
        </w:rPr>
        <w:t xml:space="preserve">, so does </w:t>
      </w:r>
      <w:r w:rsidRPr="00FD75EA">
        <w:rPr>
          <w:rStyle w:val="Emphasis"/>
          <w:highlight w:val="cyan"/>
        </w:rPr>
        <w:t>investment</w:t>
      </w:r>
      <w:r w:rsidRPr="00833AA9">
        <w:rPr>
          <w:sz w:val="16"/>
          <w:szCs w:val="16"/>
        </w:rPr>
        <w:t xml:space="preserve">. Faced with rising labor costs, </w:t>
      </w:r>
      <w:r w:rsidRPr="00FD75EA">
        <w:rPr>
          <w:rStyle w:val="StyleUnderline"/>
          <w:highlight w:val="cyan"/>
        </w:rPr>
        <w:t xml:space="preserve">firms </w:t>
      </w:r>
      <w:r w:rsidRPr="00FD75EA">
        <w:rPr>
          <w:rStyle w:val="Emphasis"/>
          <w:highlight w:val="cyan"/>
        </w:rPr>
        <w:t>cut</w:t>
      </w:r>
      <w:r w:rsidRPr="00833AA9">
        <w:rPr>
          <w:rStyle w:val="StyleUnderline"/>
        </w:rPr>
        <w:t xml:space="preserve"> back on </w:t>
      </w:r>
      <w:r w:rsidRPr="00FD75EA">
        <w:rPr>
          <w:rStyle w:val="Emphasis"/>
          <w:highlight w:val="cyan"/>
        </w:rPr>
        <w:t>capital</w:t>
      </w:r>
      <w:r w:rsidRPr="00833AA9">
        <w:rPr>
          <w:rStyle w:val="StyleUnderline"/>
        </w:rPr>
        <w:t xml:space="preserve"> improvements, </w:t>
      </w:r>
      <w:r w:rsidRPr="00FD75EA">
        <w:rPr>
          <w:rStyle w:val="Emphasis"/>
          <w:highlight w:val="cyan"/>
        </w:rPr>
        <w:t>tech</w:t>
      </w:r>
      <w:r w:rsidRPr="00833AA9">
        <w:rPr>
          <w:rStyle w:val="StyleUnderline"/>
        </w:rPr>
        <w:t xml:space="preserve">nology upgrades, </w:t>
      </w:r>
      <w:r w:rsidRPr="00FD75EA">
        <w:rPr>
          <w:rStyle w:val="StyleUnderline"/>
          <w:highlight w:val="cyan"/>
        </w:rPr>
        <w:t>and</w:t>
      </w:r>
      <w:r w:rsidRPr="00833AA9">
        <w:rPr>
          <w:rStyle w:val="StyleUnderline"/>
        </w:rPr>
        <w:t xml:space="preserve"> </w:t>
      </w:r>
      <w:r w:rsidRPr="00FD75EA">
        <w:rPr>
          <w:rStyle w:val="Emphasis"/>
          <w:highlight w:val="cyan"/>
        </w:rPr>
        <w:t>R&amp;D</w:t>
      </w:r>
      <w:r w:rsidRPr="00833AA9">
        <w:rPr>
          <w:sz w:val="16"/>
          <w:szCs w:val="16"/>
        </w:rPr>
        <w:t>, leaving them less competitive in the long run. In the end, while unions may secure short-term benefits for workers, their impact on firms often leads to the very job losses and stagnation they aim to prevent.</w:t>
      </w:r>
    </w:p>
    <w:p w14:paraId="3DF2965C" w14:textId="77777777" w:rsidR="00C87D66" w:rsidRPr="00833AA9" w:rsidRDefault="00C87D66" w:rsidP="00C87D66">
      <w:pPr>
        <w:rPr>
          <w:sz w:val="16"/>
          <w:szCs w:val="16"/>
        </w:rPr>
      </w:pPr>
      <w:r w:rsidRPr="00833AA9">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1E7F10EE" w14:textId="77777777" w:rsidR="00C87D66" w:rsidRPr="00833AA9" w:rsidRDefault="00C87D66" w:rsidP="00C87D66">
      <w:pPr>
        <w:rPr>
          <w:sz w:val="16"/>
          <w:szCs w:val="16"/>
        </w:rPr>
      </w:pPr>
      <w:r w:rsidRPr="00833AA9">
        <w:rPr>
          <w:rStyle w:val="Emphasis"/>
        </w:rPr>
        <w:t>Recent research</w:t>
      </w:r>
      <w:r w:rsidRPr="00833AA9">
        <w:rPr>
          <w:rStyle w:val="StyleUnderline"/>
        </w:rPr>
        <w:t xml:space="preserve"> shows a </w:t>
      </w:r>
      <w:r w:rsidRPr="00833AA9">
        <w:rPr>
          <w:rStyle w:val="Emphasis"/>
        </w:rPr>
        <w:t>different reality</w:t>
      </w:r>
      <w:r w:rsidRPr="00833AA9">
        <w:rPr>
          <w:sz w:val="16"/>
          <w:szCs w:val="16"/>
        </w:rPr>
        <w:t xml:space="preserve"> regarding how labor unions impact productivity. Aside from a few exceptions due to unique labor union arrangements, </w:t>
      </w:r>
      <w:r w:rsidRPr="00833AA9">
        <w:rPr>
          <w:rStyle w:val="StyleUnderline"/>
        </w:rPr>
        <w:t xml:space="preserve">the </w:t>
      </w:r>
      <w:r w:rsidRPr="00833AA9">
        <w:rPr>
          <w:rStyle w:val="Emphasis"/>
        </w:rPr>
        <w:t>impact</w:t>
      </w:r>
      <w:r w:rsidRPr="00833AA9">
        <w:rPr>
          <w:rStyle w:val="StyleUnderline"/>
        </w:rPr>
        <w:t xml:space="preserve"> of</w:t>
      </w:r>
      <w:r w:rsidRPr="00833AA9">
        <w:rPr>
          <w:sz w:val="16"/>
          <w:szCs w:val="16"/>
        </w:rPr>
        <w:t xml:space="preserve"> labor </w:t>
      </w:r>
      <w:r w:rsidRPr="00833AA9">
        <w:rPr>
          <w:rStyle w:val="Emphasis"/>
        </w:rPr>
        <w:t>unions</w:t>
      </w:r>
      <w:r w:rsidRPr="00833AA9">
        <w:rPr>
          <w:rStyle w:val="StyleUnderline"/>
        </w:rPr>
        <w:t xml:space="preserve"> on productivity has been shown to be</w:t>
      </w:r>
      <w:r w:rsidRPr="00833AA9">
        <w:rPr>
          <w:sz w:val="16"/>
          <w:szCs w:val="16"/>
        </w:rPr>
        <w:t xml:space="preserve"> generally </w:t>
      </w:r>
      <w:r w:rsidRPr="00833AA9">
        <w:rPr>
          <w:rStyle w:val="Emphasis"/>
        </w:rPr>
        <w:t>negative</w:t>
      </w:r>
      <w:r w:rsidRPr="00833AA9">
        <w:rPr>
          <w:sz w:val="16"/>
          <w:szCs w:val="16"/>
        </w:rPr>
        <w:t xml:space="preserve">, mainly </w:t>
      </w:r>
      <w:r w:rsidRPr="00833AA9">
        <w:rPr>
          <w:rStyle w:val="StyleUnderline"/>
        </w:rPr>
        <w:t>through the</w:t>
      </w:r>
      <w:r w:rsidRPr="00833AA9">
        <w:rPr>
          <w:sz w:val="16"/>
          <w:szCs w:val="16"/>
        </w:rPr>
        <w:t xml:space="preserve"> “</w:t>
      </w:r>
      <w:r w:rsidRPr="00833AA9">
        <w:rPr>
          <w:rStyle w:val="Emphasis"/>
        </w:rPr>
        <w:t>investment</w:t>
      </w:r>
      <w:r w:rsidRPr="00833AA9">
        <w:rPr>
          <w:rStyle w:val="StyleUnderline"/>
        </w:rPr>
        <w:t xml:space="preserve"> channel</w:t>
      </w:r>
      <w:r w:rsidRPr="00833AA9">
        <w:rPr>
          <w:sz w:val="16"/>
          <w:szCs w:val="16"/>
        </w:rPr>
        <w:t xml:space="preserve">.” That is, </w:t>
      </w:r>
      <w:r w:rsidRPr="00FD75EA">
        <w:rPr>
          <w:rStyle w:val="StyleUnderline"/>
          <w:highlight w:val="cyan"/>
        </w:rPr>
        <w:t xml:space="preserve">when </w:t>
      </w:r>
      <w:r w:rsidRPr="00FD75EA">
        <w:rPr>
          <w:rStyle w:val="Emphasis"/>
          <w:highlight w:val="cyan"/>
        </w:rPr>
        <w:t>unions</w:t>
      </w:r>
      <w:r w:rsidRPr="00FD75EA">
        <w:rPr>
          <w:rStyle w:val="StyleUnderline"/>
          <w:highlight w:val="cyan"/>
        </w:rPr>
        <w:t xml:space="preserve"> set wages above the </w:t>
      </w:r>
      <w:r w:rsidRPr="00FD75EA">
        <w:rPr>
          <w:rStyle w:val="Emphasis"/>
          <w:highlight w:val="cyan"/>
        </w:rPr>
        <w:t>market rate</w:t>
      </w:r>
      <w:r w:rsidRPr="00833AA9">
        <w:rPr>
          <w:sz w:val="16"/>
          <w:szCs w:val="16"/>
        </w:rPr>
        <w:t>—</w:t>
      </w:r>
      <w:r w:rsidRPr="00833AA9">
        <w:rPr>
          <w:rStyle w:val="StyleUnderline"/>
        </w:rPr>
        <w:t xml:space="preserve">where wage determination becomes </w:t>
      </w:r>
      <w:r w:rsidRPr="00833AA9">
        <w:rPr>
          <w:rStyle w:val="Emphasis"/>
        </w:rPr>
        <w:t>uncertain</w:t>
      </w:r>
      <w:r w:rsidRPr="00833AA9">
        <w:rPr>
          <w:rStyle w:val="StyleUnderline"/>
        </w:rPr>
        <w:t xml:space="preserve"> and </w:t>
      </w:r>
      <w:r w:rsidRPr="00833AA9">
        <w:rPr>
          <w:rStyle w:val="Emphasis"/>
        </w:rPr>
        <w:t>disconnected</w:t>
      </w:r>
      <w:r w:rsidRPr="00833AA9">
        <w:rPr>
          <w:sz w:val="16"/>
          <w:szCs w:val="16"/>
        </w:rPr>
        <w:t xml:space="preserve"> </w:t>
      </w:r>
      <w:r w:rsidRPr="00833AA9">
        <w:rPr>
          <w:rStyle w:val="StyleUnderline"/>
        </w:rPr>
        <w:t>from actual market conditions</w:t>
      </w:r>
      <w:r w:rsidRPr="00833AA9">
        <w:rPr>
          <w:sz w:val="16"/>
          <w:szCs w:val="16"/>
        </w:rPr>
        <w:t xml:space="preserve">—both tangible and intangible </w:t>
      </w:r>
      <w:r w:rsidRPr="00FD75EA">
        <w:rPr>
          <w:rStyle w:val="Emphasis"/>
          <w:highlight w:val="cyan"/>
        </w:rPr>
        <w:t>investments</w:t>
      </w:r>
      <w:r w:rsidRPr="00FD75EA">
        <w:rPr>
          <w:rStyle w:val="StyleUnderline"/>
          <w:highlight w:val="cyan"/>
        </w:rPr>
        <w:t xml:space="preserve"> can be </w:t>
      </w:r>
      <w:r w:rsidRPr="00FD75EA">
        <w:rPr>
          <w:rStyle w:val="Emphasis"/>
          <w:highlight w:val="cyan"/>
        </w:rPr>
        <w:t>reduced</w:t>
      </w:r>
      <w:r w:rsidRPr="00833AA9">
        <w:rPr>
          <w:sz w:val="16"/>
          <w:szCs w:val="16"/>
        </w:rPr>
        <w:t xml:space="preserve">, ultimately </w:t>
      </w:r>
      <w:r w:rsidRPr="00FD75EA">
        <w:rPr>
          <w:rStyle w:val="Emphasis"/>
          <w:highlight w:val="cyan"/>
        </w:rPr>
        <w:t>hindering</w:t>
      </w:r>
      <w:r w:rsidRPr="00833AA9">
        <w:rPr>
          <w:rStyle w:val="StyleUnderline"/>
        </w:rPr>
        <w:t xml:space="preserve"> firm </w:t>
      </w:r>
      <w:r w:rsidRPr="00FD75EA">
        <w:rPr>
          <w:rStyle w:val="Emphasis"/>
          <w:highlight w:val="cyan"/>
        </w:rPr>
        <w:t>productivity</w:t>
      </w:r>
      <w:r w:rsidRPr="00833AA9">
        <w:rPr>
          <w:sz w:val="16"/>
          <w:szCs w:val="16"/>
        </w:rPr>
        <w:t xml:space="preserve">.[63] In line with Freeman and Medoff's findings, </w:t>
      </w:r>
      <w:r w:rsidRPr="00833AA9">
        <w:rPr>
          <w:rStyle w:val="StyleUnderline"/>
        </w:rPr>
        <w:t xml:space="preserve">more </w:t>
      </w:r>
      <w:r w:rsidRPr="00833AA9">
        <w:rPr>
          <w:rStyle w:val="Emphasis"/>
        </w:rPr>
        <w:t>recent research</w:t>
      </w:r>
      <w:r w:rsidRPr="00833AA9">
        <w:rPr>
          <w:sz w:val="16"/>
          <w:szCs w:val="16"/>
        </w:rPr>
        <w:t xml:space="preserve"> </w:t>
      </w:r>
      <w:r w:rsidRPr="00833AA9">
        <w:rPr>
          <w:rStyle w:val="StyleUnderline"/>
        </w:rPr>
        <w:t xml:space="preserve">continues to provide </w:t>
      </w:r>
      <w:r w:rsidRPr="00833AA9">
        <w:rPr>
          <w:rStyle w:val="Emphasis"/>
        </w:rPr>
        <w:t>strong ev</w:t>
      </w:r>
      <w:r w:rsidRPr="00833AA9">
        <w:rPr>
          <w:sz w:val="16"/>
          <w:szCs w:val="16"/>
        </w:rPr>
        <w:t xml:space="preserve">idence that labor </w:t>
      </w:r>
      <w:r w:rsidRPr="00833AA9">
        <w:rPr>
          <w:rStyle w:val="StyleUnderline"/>
        </w:rPr>
        <w:t>unions reduce</w:t>
      </w:r>
      <w:r w:rsidRPr="00833AA9">
        <w:rPr>
          <w:sz w:val="16"/>
          <w:szCs w:val="16"/>
        </w:rPr>
        <w:t xml:space="preserve"> firm </w:t>
      </w:r>
      <w:r w:rsidRPr="00833AA9">
        <w:rPr>
          <w:rStyle w:val="Emphasis"/>
        </w:rPr>
        <w:t>profitability</w:t>
      </w:r>
      <w:r w:rsidRPr="00833AA9">
        <w:rPr>
          <w:sz w:val="16"/>
          <w:szCs w:val="16"/>
        </w:rPr>
        <w:t xml:space="preserve">.[64] This decline is largely driven by labor-union-negotiated higher wages, which often lack matching productivity gains. As a result, </w:t>
      </w:r>
      <w:r w:rsidRPr="00833AA9">
        <w:rPr>
          <w:rStyle w:val="StyleUnderline"/>
        </w:rPr>
        <w:t xml:space="preserve">firms face </w:t>
      </w:r>
      <w:r w:rsidRPr="00833AA9">
        <w:rPr>
          <w:rStyle w:val="Emphasis"/>
        </w:rPr>
        <w:t>reduced profits</w:t>
      </w:r>
      <w:r w:rsidRPr="00833AA9">
        <w:rPr>
          <w:rStyle w:val="StyleUnderline"/>
        </w:rPr>
        <w:t xml:space="preserve">, which </w:t>
      </w:r>
      <w:r w:rsidRPr="00833AA9">
        <w:rPr>
          <w:rStyle w:val="Emphasis"/>
        </w:rPr>
        <w:t>limit</w:t>
      </w:r>
      <w:r w:rsidRPr="00833AA9">
        <w:rPr>
          <w:rStyle w:val="StyleUnderline"/>
        </w:rPr>
        <w:t xml:space="preserve"> their ability to invest in </w:t>
      </w:r>
      <w:r w:rsidRPr="00833AA9">
        <w:rPr>
          <w:rStyle w:val="Emphasis"/>
        </w:rPr>
        <w:t>capital</w:t>
      </w:r>
      <w:r w:rsidRPr="00833AA9">
        <w:rPr>
          <w:rStyle w:val="StyleUnderline"/>
        </w:rPr>
        <w:t xml:space="preserve"> and </w:t>
      </w:r>
      <w:r w:rsidRPr="00833AA9">
        <w:rPr>
          <w:rStyle w:val="Emphasis"/>
        </w:rPr>
        <w:t>R&amp;D</w:t>
      </w:r>
      <w:r w:rsidRPr="00833AA9">
        <w:rPr>
          <w:rStyle w:val="StyleUnderline"/>
        </w:rPr>
        <w:t>, which</w:t>
      </w:r>
      <w:r w:rsidRPr="00833AA9">
        <w:rPr>
          <w:sz w:val="16"/>
          <w:szCs w:val="16"/>
        </w:rPr>
        <w:t xml:space="preserve"> ultimately </w:t>
      </w:r>
      <w:r w:rsidRPr="00833AA9">
        <w:rPr>
          <w:rStyle w:val="StyleUnderline"/>
        </w:rPr>
        <w:t>hinders</w:t>
      </w:r>
      <w:r w:rsidRPr="00833AA9">
        <w:rPr>
          <w:sz w:val="16"/>
          <w:szCs w:val="16"/>
        </w:rPr>
        <w:t xml:space="preserve"> long-term </w:t>
      </w:r>
      <w:r w:rsidRPr="00833AA9">
        <w:rPr>
          <w:rStyle w:val="Emphasis"/>
        </w:rPr>
        <w:t>productivity</w:t>
      </w:r>
      <w:r w:rsidRPr="00833AA9">
        <w:rPr>
          <w:sz w:val="16"/>
          <w:szCs w:val="16"/>
        </w:rPr>
        <w:t xml:space="preserve"> growth.[65]</w:t>
      </w:r>
    </w:p>
    <w:p w14:paraId="0BB93535" w14:textId="77777777" w:rsidR="00C87D66" w:rsidRPr="00D710B3" w:rsidRDefault="00C87D66" w:rsidP="00C87D66">
      <w:pPr>
        <w:rPr>
          <w:sz w:val="16"/>
          <w:szCs w:val="16"/>
        </w:rPr>
      </w:pPr>
      <w:r w:rsidRPr="00833AA9">
        <w:rPr>
          <w:sz w:val="16"/>
          <w:szCs w:val="16"/>
        </w:rPr>
        <w:t xml:space="preserve">This is the ultimate dilemma for labor unions: </w:t>
      </w:r>
      <w:r w:rsidRPr="00833AA9">
        <w:rPr>
          <w:rStyle w:val="StyleUnderline"/>
        </w:rPr>
        <w:t xml:space="preserve">The </w:t>
      </w:r>
      <w:r w:rsidRPr="00833AA9">
        <w:rPr>
          <w:rStyle w:val="Emphasis"/>
        </w:rPr>
        <w:t>more</w:t>
      </w:r>
      <w:r w:rsidRPr="00833AA9">
        <w:rPr>
          <w:sz w:val="16"/>
          <w:szCs w:val="16"/>
        </w:rPr>
        <w:t xml:space="preserve"> what </w:t>
      </w:r>
      <w:r w:rsidRPr="00833AA9">
        <w:rPr>
          <w:rStyle w:val="StyleUnderline"/>
        </w:rPr>
        <w:t>the</w:t>
      </w:r>
      <w:r w:rsidRPr="00833AA9">
        <w:rPr>
          <w:sz w:val="16"/>
          <w:szCs w:val="16"/>
        </w:rPr>
        <w:t xml:space="preserve"> labor </w:t>
      </w:r>
      <w:r w:rsidRPr="00833AA9">
        <w:rPr>
          <w:rStyle w:val="StyleUnderline"/>
        </w:rPr>
        <w:t xml:space="preserve">union </w:t>
      </w:r>
      <w:r w:rsidRPr="00833AA9">
        <w:rPr>
          <w:rStyle w:val="Emphasis"/>
        </w:rPr>
        <w:t>secures</w:t>
      </w:r>
      <w:r w:rsidRPr="00833AA9">
        <w:rPr>
          <w:sz w:val="16"/>
          <w:szCs w:val="16"/>
        </w:rPr>
        <w:t xml:space="preserve"> at the bargaining table is beyond what is reasonably sustainable, </w:t>
      </w:r>
      <w:r w:rsidRPr="00833AA9">
        <w:rPr>
          <w:rStyle w:val="StyleUnderline"/>
        </w:rPr>
        <w:t xml:space="preserve">the lower the surplus of </w:t>
      </w:r>
      <w:r w:rsidRPr="00833AA9">
        <w:rPr>
          <w:rStyle w:val="Emphasis"/>
        </w:rPr>
        <w:t>profits</w:t>
      </w:r>
      <w:r w:rsidRPr="00833AA9">
        <w:rPr>
          <w:sz w:val="16"/>
          <w:szCs w:val="16"/>
        </w:rPr>
        <w:t xml:space="preserve"> will be. Therefore, </w:t>
      </w:r>
      <w:r w:rsidRPr="00833AA9">
        <w:rPr>
          <w:rStyle w:val="StyleUnderline"/>
        </w:rPr>
        <w:t xml:space="preserve">the </w:t>
      </w:r>
      <w:r w:rsidRPr="00833AA9">
        <w:rPr>
          <w:rStyle w:val="Emphasis"/>
        </w:rPr>
        <w:t>more</w:t>
      </w:r>
      <w:r w:rsidRPr="00833AA9">
        <w:rPr>
          <w:rStyle w:val="StyleUnderline"/>
        </w:rPr>
        <w:t xml:space="preserve"> the</w:t>
      </w:r>
      <w:r w:rsidRPr="00833AA9">
        <w:rPr>
          <w:sz w:val="16"/>
          <w:szCs w:val="16"/>
        </w:rPr>
        <w:t xml:space="preserve"> labor </w:t>
      </w:r>
      <w:r w:rsidRPr="00833AA9">
        <w:rPr>
          <w:rStyle w:val="StyleUnderline"/>
        </w:rPr>
        <w:t xml:space="preserve">union </w:t>
      </w:r>
      <w:r w:rsidRPr="00833AA9">
        <w:rPr>
          <w:rStyle w:val="Emphasis"/>
        </w:rPr>
        <w:t>wins</w:t>
      </w:r>
      <w:r w:rsidRPr="00833AA9">
        <w:rPr>
          <w:sz w:val="16"/>
          <w:szCs w:val="16"/>
        </w:rPr>
        <w:t xml:space="preserve"> at the bargaining table, </w:t>
      </w:r>
      <w:r w:rsidRPr="00833AA9">
        <w:rPr>
          <w:rStyle w:val="StyleUnderline"/>
        </w:rPr>
        <w:t xml:space="preserve">the </w:t>
      </w:r>
      <w:r w:rsidRPr="00833AA9">
        <w:rPr>
          <w:rStyle w:val="Emphasis"/>
        </w:rPr>
        <w:t>more vulnerable</w:t>
      </w:r>
      <w:r w:rsidRPr="00833AA9">
        <w:rPr>
          <w:rStyle w:val="StyleUnderline"/>
        </w:rPr>
        <w:t xml:space="preserve"> the</w:t>
      </w:r>
      <w:r w:rsidRPr="00833AA9">
        <w:rPr>
          <w:sz w:val="16"/>
          <w:szCs w:val="16"/>
        </w:rPr>
        <w:t xml:space="preserve"> </w:t>
      </w:r>
      <w:r w:rsidRPr="00833AA9">
        <w:rPr>
          <w:rStyle w:val="Emphasis"/>
        </w:rPr>
        <w:t>company</w:t>
      </w:r>
      <w:r w:rsidRPr="00833AA9">
        <w:rPr>
          <w:sz w:val="16"/>
          <w:szCs w:val="16"/>
        </w:rPr>
        <w:t xml:space="preserve"> is to long-term decline. </w:t>
      </w:r>
      <w:r w:rsidRPr="00833AA9">
        <w:rPr>
          <w:rStyle w:val="StyleUnderline"/>
        </w:rPr>
        <w:t>As the company decli</w:t>
      </w:r>
      <w:r w:rsidRPr="00D710B3">
        <w:rPr>
          <w:rStyle w:val="StyleUnderline"/>
        </w:rPr>
        <w:t xml:space="preserve">nes, there will be </w:t>
      </w:r>
      <w:r w:rsidRPr="00D710B3">
        <w:rPr>
          <w:rStyle w:val="Emphasis"/>
        </w:rPr>
        <w:t>reduced work</w:t>
      </w:r>
      <w:r w:rsidRPr="00D710B3">
        <w:rPr>
          <w:sz w:val="16"/>
          <w:szCs w:val="16"/>
        </w:rPr>
        <w:t xml:space="preserve"> opportunities. </w:t>
      </w:r>
    </w:p>
    <w:p w14:paraId="5B3AF550" w14:textId="77777777" w:rsidR="00C87D66" w:rsidRPr="00833AA9" w:rsidRDefault="00C87D66" w:rsidP="00C87D66">
      <w:pPr>
        <w:rPr>
          <w:sz w:val="16"/>
          <w:szCs w:val="16"/>
        </w:rPr>
      </w:pPr>
      <w:r w:rsidRPr="00D710B3">
        <w:rPr>
          <w:sz w:val="16"/>
          <w:szCs w:val="16"/>
        </w:rPr>
        <w:t xml:space="preserve">Besides increasing labor costs beyond what is reasonably justified, </w:t>
      </w:r>
      <w:r w:rsidRPr="00D710B3">
        <w:rPr>
          <w:rStyle w:val="StyleUnderline"/>
        </w:rPr>
        <w:t>labor unions can also</w:t>
      </w:r>
      <w:r w:rsidRPr="00833AA9">
        <w:rPr>
          <w:rStyle w:val="StyleUnderline"/>
        </w:rPr>
        <w:t xml:space="preserve"> </w:t>
      </w:r>
      <w:r w:rsidRPr="00FD75EA">
        <w:rPr>
          <w:rStyle w:val="StyleUnderline"/>
          <w:highlight w:val="cyan"/>
        </w:rPr>
        <w:t xml:space="preserve">harm productivity through </w:t>
      </w:r>
      <w:r w:rsidRPr="00FD75EA">
        <w:rPr>
          <w:rStyle w:val="Emphasis"/>
          <w:highlight w:val="cyan"/>
        </w:rPr>
        <w:t>restrictive work rules</w:t>
      </w:r>
      <w:r w:rsidRPr="005A4569">
        <w:rPr>
          <w:rStyle w:val="StyleUnderline"/>
        </w:rPr>
        <w:t>, which</w:t>
      </w:r>
      <w:r w:rsidRPr="005A4569">
        <w:rPr>
          <w:sz w:val="16"/>
          <w:szCs w:val="16"/>
        </w:rPr>
        <w:t xml:space="preserve"> </w:t>
      </w:r>
      <w:r w:rsidRPr="00FD75EA">
        <w:rPr>
          <w:rStyle w:val="StyleUnderline"/>
          <w:highlight w:val="cyan"/>
        </w:rPr>
        <w:t>include</w:t>
      </w:r>
      <w:r w:rsidRPr="00833AA9">
        <w:rPr>
          <w:rStyle w:val="StyleUnderline"/>
        </w:rPr>
        <w:t xml:space="preserve"> not only establishing </w:t>
      </w:r>
      <w:r w:rsidRPr="00833AA9">
        <w:rPr>
          <w:rStyle w:val="Emphasis"/>
        </w:rPr>
        <w:t>inefficient staffing</w:t>
      </w:r>
      <w:r w:rsidRPr="00833AA9">
        <w:rPr>
          <w:rStyle w:val="StyleUnderline"/>
        </w:rPr>
        <w:t xml:space="preserve"> requirements</w:t>
      </w:r>
      <w:r w:rsidRPr="00833AA9">
        <w:rPr>
          <w:sz w:val="16"/>
          <w:szCs w:val="16"/>
        </w:rPr>
        <w:t xml:space="preserve"> (“</w:t>
      </w:r>
      <w:r w:rsidRPr="00FD75EA">
        <w:rPr>
          <w:rStyle w:val="Emphasis"/>
          <w:highlight w:val="cyan"/>
        </w:rPr>
        <w:t>featherbedding</w:t>
      </w:r>
      <w:r w:rsidRPr="00833AA9">
        <w:rPr>
          <w:sz w:val="16"/>
          <w:szCs w:val="16"/>
        </w:rPr>
        <w:t xml:space="preserve">”), </w:t>
      </w:r>
      <w:r w:rsidRPr="005A4569">
        <w:rPr>
          <w:rStyle w:val="StyleUnderline"/>
          <w:highlight w:val="cyan"/>
        </w:rPr>
        <w:t xml:space="preserve">but also </w:t>
      </w:r>
      <w:r w:rsidRPr="005A4569">
        <w:rPr>
          <w:rStyle w:val="Emphasis"/>
          <w:highlight w:val="cyan"/>
        </w:rPr>
        <w:t>limiting incentives</w:t>
      </w:r>
      <w:r w:rsidRPr="005A4569">
        <w:rPr>
          <w:rStyle w:val="StyleUnderline"/>
          <w:highlight w:val="cyan"/>
        </w:rPr>
        <w:t xml:space="preserve"> for</w:t>
      </w:r>
      <w:r w:rsidRPr="00833AA9">
        <w:rPr>
          <w:rStyle w:val="StyleUnderline"/>
        </w:rPr>
        <w:t xml:space="preserve"> </w:t>
      </w:r>
      <w:r w:rsidRPr="00833AA9">
        <w:rPr>
          <w:rStyle w:val="Emphasis"/>
        </w:rPr>
        <w:t xml:space="preserve">worker </w:t>
      </w:r>
      <w:r w:rsidRPr="00FD75EA">
        <w:rPr>
          <w:rStyle w:val="Emphasis"/>
          <w:highlight w:val="cyan"/>
        </w:rPr>
        <w:t>effort</w:t>
      </w:r>
      <w:r w:rsidRPr="00833AA9">
        <w:rPr>
          <w:sz w:val="16"/>
          <w:szCs w:val="16"/>
        </w:rPr>
        <w:t xml:space="preserve"> </w:t>
      </w:r>
      <w:r w:rsidRPr="00833AA9">
        <w:rPr>
          <w:rStyle w:val="StyleUnderline"/>
        </w:rPr>
        <w:t xml:space="preserve">and restricting management discretion on optimal </w:t>
      </w:r>
      <w:r w:rsidRPr="00833AA9">
        <w:rPr>
          <w:rStyle w:val="Emphasis"/>
        </w:rPr>
        <w:t>staffing</w:t>
      </w:r>
      <w:r w:rsidRPr="00833AA9">
        <w:rPr>
          <w:sz w:val="16"/>
          <w:szCs w:val="16"/>
        </w:rPr>
        <w:t xml:space="preserve"> arrangements.[66] Negotiations over work intensity, or the pace of work, can further influence employment levels. </w:t>
      </w:r>
      <w:r w:rsidRPr="00833AA9">
        <w:rPr>
          <w:rStyle w:val="StyleUnderline"/>
        </w:rPr>
        <w:t xml:space="preserve">Labor unions often press for reduced </w:t>
      </w:r>
      <w:r w:rsidRPr="00833AA9">
        <w:rPr>
          <w:rStyle w:val="Emphasis"/>
        </w:rPr>
        <w:t>work intensity</w:t>
      </w:r>
      <w:r w:rsidRPr="00833AA9">
        <w:rPr>
          <w:sz w:val="16"/>
          <w:szCs w:val="16"/>
        </w:rPr>
        <w:t xml:space="preserve">, </w:t>
      </w:r>
      <w:r w:rsidRPr="00833AA9">
        <w:rPr>
          <w:rStyle w:val="StyleUnderline"/>
        </w:rPr>
        <w:t>which</w:t>
      </w:r>
      <w:r w:rsidRPr="00833AA9">
        <w:rPr>
          <w:sz w:val="16"/>
          <w:szCs w:val="16"/>
        </w:rPr>
        <w:t xml:space="preserve"> necessitates employing more workers but </w:t>
      </w:r>
      <w:r w:rsidRPr="00833AA9">
        <w:rPr>
          <w:rStyle w:val="StyleUnderline"/>
        </w:rPr>
        <w:t>can</w:t>
      </w:r>
      <w:r w:rsidRPr="00833AA9">
        <w:rPr>
          <w:sz w:val="16"/>
          <w:szCs w:val="16"/>
        </w:rPr>
        <w:t xml:space="preserve"> also </w:t>
      </w:r>
      <w:r w:rsidRPr="00833AA9">
        <w:rPr>
          <w:rStyle w:val="Emphasis"/>
        </w:rPr>
        <w:t>diminish</w:t>
      </w:r>
      <w:r w:rsidRPr="00833AA9">
        <w:rPr>
          <w:sz w:val="16"/>
          <w:szCs w:val="16"/>
        </w:rPr>
        <w:t xml:space="preserve"> overall </w:t>
      </w:r>
      <w:r w:rsidRPr="00833AA9">
        <w:rPr>
          <w:rStyle w:val="StyleUnderline"/>
        </w:rPr>
        <w:t>productivity</w:t>
      </w:r>
      <w:r w:rsidRPr="00833AA9">
        <w:rPr>
          <w:sz w:val="16"/>
          <w:szCs w:val="16"/>
        </w:rPr>
        <w:t xml:space="preserve">.[67] </w:t>
      </w:r>
    </w:p>
    <w:p w14:paraId="7FE1EDB4" w14:textId="77777777" w:rsidR="00C87D66" w:rsidRPr="00833AA9" w:rsidRDefault="00C87D66" w:rsidP="00C87D66">
      <w:pPr>
        <w:rPr>
          <w:sz w:val="16"/>
          <w:szCs w:val="16"/>
        </w:rPr>
      </w:pPr>
      <w:r w:rsidRPr="00833AA9">
        <w:rPr>
          <w:sz w:val="16"/>
          <w:szCs w:val="16"/>
        </w:rPr>
        <w:t xml:space="preserve">Another example of how </w:t>
      </w:r>
      <w:r w:rsidRPr="005A4569">
        <w:rPr>
          <w:sz w:val="16"/>
          <w:szCs w:val="16"/>
        </w:rPr>
        <w:t xml:space="preserve">restrictive work rules can harm productivity is the case of </w:t>
      </w:r>
      <w:r w:rsidRPr="005A4569">
        <w:rPr>
          <w:rStyle w:val="StyleUnderline"/>
        </w:rPr>
        <w:t>the</w:t>
      </w:r>
      <w:r w:rsidRPr="005A4569">
        <w:rPr>
          <w:sz w:val="16"/>
          <w:szCs w:val="16"/>
        </w:rPr>
        <w:t xml:space="preserve"> International Longshoremen’s Association (</w:t>
      </w:r>
      <w:r w:rsidRPr="005A4569">
        <w:rPr>
          <w:rStyle w:val="Emphasis"/>
        </w:rPr>
        <w:t>ILA</w:t>
      </w:r>
      <w:r w:rsidRPr="005A4569">
        <w:rPr>
          <w:sz w:val="16"/>
          <w:szCs w:val="16"/>
        </w:rPr>
        <w:t xml:space="preserve">), which in 2024 </w:t>
      </w:r>
      <w:r w:rsidRPr="005A4569">
        <w:rPr>
          <w:rStyle w:val="StyleUnderline"/>
        </w:rPr>
        <w:t xml:space="preserve">pushed for a </w:t>
      </w:r>
      <w:r w:rsidRPr="005A4569">
        <w:rPr>
          <w:rStyle w:val="Emphasis"/>
        </w:rPr>
        <w:t>total ban</w:t>
      </w:r>
      <w:r w:rsidRPr="005A4569">
        <w:rPr>
          <w:rStyle w:val="StyleUnderline"/>
        </w:rPr>
        <w:t xml:space="preserve"> on </w:t>
      </w:r>
      <w:r w:rsidRPr="005A4569">
        <w:rPr>
          <w:rStyle w:val="Emphasis"/>
        </w:rPr>
        <w:t>port automation</w:t>
      </w:r>
      <w:r w:rsidRPr="005A4569">
        <w:rPr>
          <w:sz w:val="16"/>
          <w:szCs w:val="16"/>
        </w:rPr>
        <w:t xml:space="preserve">. </w:t>
      </w:r>
      <w:r w:rsidRPr="005A4569">
        <w:rPr>
          <w:rStyle w:val="StyleUnderline"/>
        </w:rPr>
        <w:t xml:space="preserve">Their intention was to protect jobs, but their demand would </w:t>
      </w:r>
      <w:r w:rsidRPr="005A4569">
        <w:rPr>
          <w:rStyle w:val="Emphasis"/>
        </w:rPr>
        <w:t>block critical productivity</w:t>
      </w:r>
      <w:r w:rsidRPr="005A4569">
        <w:rPr>
          <w:rStyle w:val="StyleUnderline"/>
        </w:rPr>
        <w:t xml:space="preserve"> gains and </w:t>
      </w:r>
      <w:r w:rsidRPr="005A4569">
        <w:rPr>
          <w:rStyle w:val="Emphasis"/>
        </w:rPr>
        <w:t>prevent</w:t>
      </w:r>
      <w:r w:rsidRPr="005A4569">
        <w:rPr>
          <w:rStyle w:val="StyleUnderline"/>
        </w:rPr>
        <w:t xml:space="preserve"> the</w:t>
      </w:r>
      <w:r w:rsidRPr="005A4569">
        <w:rPr>
          <w:sz w:val="16"/>
          <w:szCs w:val="16"/>
        </w:rPr>
        <w:t xml:space="preserve"> kind of </w:t>
      </w:r>
      <w:r w:rsidRPr="005A4569">
        <w:rPr>
          <w:rStyle w:val="Emphasis"/>
        </w:rPr>
        <w:t>technology-driven</w:t>
      </w:r>
      <w:r w:rsidRPr="005A4569">
        <w:rPr>
          <w:sz w:val="16"/>
          <w:szCs w:val="16"/>
        </w:rPr>
        <w:t xml:space="preserve"> human </w:t>
      </w:r>
      <w:r w:rsidRPr="005A4569">
        <w:rPr>
          <w:rStyle w:val="Emphasis"/>
        </w:rPr>
        <w:t>capital</w:t>
      </w:r>
      <w:r w:rsidRPr="005A4569">
        <w:rPr>
          <w:rStyle w:val="StyleUnderline"/>
        </w:rPr>
        <w:t xml:space="preserve"> accumulation that </w:t>
      </w:r>
      <w:r w:rsidRPr="005A4569">
        <w:rPr>
          <w:rStyle w:val="Emphasis"/>
        </w:rPr>
        <w:t>fuels</w:t>
      </w:r>
      <w:r w:rsidRPr="005A4569">
        <w:rPr>
          <w:sz w:val="16"/>
          <w:szCs w:val="16"/>
        </w:rPr>
        <w:t xml:space="preserve"> economic </w:t>
      </w:r>
      <w:r w:rsidRPr="005A4569">
        <w:rPr>
          <w:rStyle w:val="Emphasis"/>
        </w:rPr>
        <w:t>growth</w:t>
      </w:r>
      <w:r w:rsidRPr="005A4569">
        <w:rPr>
          <w:sz w:val="16"/>
          <w:szCs w:val="16"/>
        </w:rPr>
        <w:t xml:space="preserve">. The economic consequences of such resistance are not just theoretical; they have played out before, most infamously </w:t>
      </w:r>
      <w:r w:rsidRPr="005A4569">
        <w:rPr>
          <w:rStyle w:val="StyleUnderline"/>
        </w:rPr>
        <w:t>in the mid-20th-century</w:t>
      </w:r>
      <w:r w:rsidRPr="005A4569">
        <w:rPr>
          <w:sz w:val="16"/>
          <w:szCs w:val="16"/>
        </w:rPr>
        <w:t xml:space="preserve"> rubber</w:t>
      </w:r>
      <w:r w:rsidRPr="00833AA9">
        <w:rPr>
          <w:sz w:val="16"/>
          <w:szCs w:val="16"/>
        </w:rPr>
        <w:t xml:space="preserve"> </w:t>
      </w:r>
      <w:r w:rsidRPr="00833AA9">
        <w:rPr>
          <w:rStyle w:val="Emphasis"/>
        </w:rPr>
        <w:t>tire</w:t>
      </w:r>
      <w:r w:rsidRPr="00833AA9">
        <w:rPr>
          <w:sz w:val="16"/>
          <w:szCs w:val="16"/>
        </w:rPr>
        <w:t xml:space="preserve"> </w:t>
      </w:r>
      <w:r w:rsidRPr="00833AA9">
        <w:rPr>
          <w:rStyle w:val="StyleUnderline"/>
        </w:rPr>
        <w:t>industry</w:t>
      </w:r>
      <w:r w:rsidRPr="00833AA9">
        <w:rPr>
          <w:sz w:val="16"/>
          <w:szCs w:val="16"/>
        </w:rPr>
        <w:t xml:space="preserve">. Back then, </w:t>
      </w:r>
      <w:r w:rsidRPr="00833AA9">
        <w:rPr>
          <w:rStyle w:val="StyleUnderline"/>
        </w:rPr>
        <w:t xml:space="preserve">excessive </w:t>
      </w:r>
      <w:r w:rsidRPr="00833AA9">
        <w:rPr>
          <w:rStyle w:val="Emphasis"/>
        </w:rPr>
        <w:t>labor costs</w:t>
      </w:r>
      <w:r w:rsidRPr="00833AA9">
        <w:rPr>
          <w:sz w:val="16"/>
          <w:szCs w:val="16"/>
        </w:rPr>
        <w:t xml:space="preserve"> </w:t>
      </w:r>
      <w:r w:rsidRPr="00833AA9">
        <w:rPr>
          <w:rStyle w:val="StyleUnderline"/>
        </w:rPr>
        <w:t>driven by aggressive</w:t>
      </w:r>
      <w:r w:rsidRPr="00833AA9">
        <w:rPr>
          <w:sz w:val="16"/>
          <w:szCs w:val="16"/>
        </w:rPr>
        <w:t xml:space="preserve"> labor </w:t>
      </w:r>
      <w:r w:rsidRPr="00833AA9">
        <w:rPr>
          <w:rStyle w:val="Emphasis"/>
        </w:rPr>
        <w:t>union bargaining</w:t>
      </w:r>
      <w:r w:rsidRPr="00833AA9">
        <w:rPr>
          <w:sz w:val="16"/>
          <w:szCs w:val="16"/>
        </w:rPr>
        <w:t xml:space="preserve"> </w:t>
      </w:r>
      <w:r w:rsidRPr="00833AA9">
        <w:rPr>
          <w:rStyle w:val="StyleUnderline"/>
        </w:rPr>
        <w:t xml:space="preserve">forced companies to relocate to </w:t>
      </w:r>
      <w:r w:rsidRPr="00833AA9">
        <w:rPr>
          <w:rStyle w:val="Emphasis"/>
        </w:rPr>
        <w:t>less unionized</w:t>
      </w:r>
      <w:r w:rsidRPr="00833AA9">
        <w:rPr>
          <w:rStyle w:val="StyleUnderline"/>
        </w:rPr>
        <w:t xml:space="preserve"> regions</w:t>
      </w:r>
      <w:r w:rsidRPr="00833AA9">
        <w:rPr>
          <w:sz w:val="16"/>
          <w:szCs w:val="16"/>
        </w:rPr>
        <w:t xml:space="preserve">, </w:t>
      </w:r>
      <w:r w:rsidRPr="00833AA9">
        <w:rPr>
          <w:rStyle w:val="Emphasis"/>
        </w:rPr>
        <w:t>destabilizing</w:t>
      </w:r>
      <w:r w:rsidRPr="00833AA9">
        <w:rPr>
          <w:rStyle w:val="StyleUnderline"/>
        </w:rPr>
        <w:t xml:space="preserve"> local</w:t>
      </w:r>
      <w:r w:rsidRPr="00833AA9">
        <w:rPr>
          <w:sz w:val="16"/>
          <w:szCs w:val="16"/>
        </w:rPr>
        <w:t xml:space="preserve"> </w:t>
      </w:r>
      <w:r w:rsidRPr="00833AA9">
        <w:rPr>
          <w:rStyle w:val="StyleUnderline"/>
        </w:rPr>
        <w:t xml:space="preserve">economies and </w:t>
      </w:r>
      <w:r w:rsidRPr="00833AA9">
        <w:rPr>
          <w:rStyle w:val="Emphasis"/>
        </w:rPr>
        <w:t>eroding</w:t>
      </w:r>
      <w:r w:rsidRPr="00833AA9">
        <w:rPr>
          <w:sz w:val="16"/>
          <w:szCs w:val="16"/>
        </w:rPr>
        <w:t xml:space="preserve"> industrial </w:t>
      </w:r>
      <w:r w:rsidRPr="00833AA9">
        <w:rPr>
          <w:rStyle w:val="StyleUnderline"/>
        </w:rPr>
        <w:t>competitiveness</w:t>
      </w:r>
      <w:r w:rsidRPr="00833AA9">
        <w:rPr>
          <w:sz w:val="16"/>
          <w:szCs w:val="16"/>
        </w:rPr>
        <w:t xml:space="preserve">.[68] Yet, to be fair, </w:t>
      </w:r>
      <w:r w:rsidRPr="00833AA9">
        <w:rPr>
          <w:rStyle w:val="StyleUnderline"/>
        </w:rPr>
        <w:t xml:space="preserve">there </w:t>
      </w:r>
      <w:r w:rsidRPr="00833AA9">
        <w:rPr>
          <w:rStyle w:val="Emphasis"/>
        </w:rPr>
        <w:t>are</w:t>
      </w:r>
      <w:r w:rsidRPr="00833AA9">
        <w:rPr>
          <w:rStyle w:val="StyleUnderline"/>
        </w:rPr>
        <w:t xml:space="preserve"> cases where</w:t>
      </w:r>
      <w:r w:rsidRPr="00833AA9">
        <w:rPr>
          <w:sz w:val="16"/>
          <w:szCs w:val="16"/>
        </w:rPr>
        <w:t xml:space="preserve"> labor </w:t>
      </w:r>
      <w:r w:rsidRPr="00833AA9">
        <w:rPr>
          <w:rStyle w:val="StyleUnderline"/>
        </w:rPr>
        <w:t>unions have managed to boost productivity</w:t>
      </w:r>
      <w:r w:rsidRPr="00833AA9">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833AA9">
        <w:rPr>
          <w:rStyle w:val="StyleUnderline"/>
        </w:rPr>
        <w:t>the most substantial productivity gains</w:t>
      </w:r>
      <w:r w:rsidRPr="00833AA9">
        <w:rPr>
          <w:sz w:val="16"/>
          <w:szCs w:val="16"/>
        </w:rPr>
        <w:t xml:space="preserve"> came from mines </w:t>
      </w:r>
      <w:r w:rsidRPr="00833AA9">
        <w:rPr>
          <w:rStyle w:val="StyleUnderline"/>
        </w:rPr>
        <w:t xml:space="preserve">where these </w:t>
      </w:r>
      <w:r w:rsidRPr="00833AA9">
        <w:rPr>
          <w:rStyle w:val="Emphasis"/>
        </w:rPr>
        <w:t>rigid</w:t>
      </w:r>
      <w:r w:rsidRPr="00833AA9">
        <w:rPr>
          <w:rStyle w:val="StyleUnderline"/>
        </w:rPr>
        <w:t xml:space="preserve"> labor union rules were</w:t>
      </w:r>
      <w:r w:rsidRPr="00833AA9">
        <w:rPr>
          <w:sz w:val="16"/>
          <w:szCs w:val="16"/>
        </w:rPr>
        <w:t xml:space="preserve"> </w:t>
      </w:r>
      <w:r w:rsidRPr="00833AA9">
        <w:rPr>
          <w:rStyle w:val="Emphasis"/>
        </w:rPr>
        <w:t>most</w:t>
      </w:r>
      <w:r w:rsidRPr="00833AA9">
        <w:rPr>
          <w:sz w:val="16"/>
          <w:szCs w:val="16"/>
        </w:rPr>
        <w:t xml:space="preserve"> significantly </w:t>
      </w:r>
      <w:r w:rsidRPr="00833AA9">
        <w:rPr>
          <w:rStyle w:val="StyleUnderline"/>
        </w:rPr>
        <w:t>relaxed</w:t>
      </w:r>
      <w:r w:rsidRPr="00833AA9">
        <w:rPr>
          <w:sz w:val="16"/>
          <w:szCs w:val="16"/>
        </w:rPr>
        <w:t>.[69]</w:t>
      </w:r>
    </w:p>
    <w:p w14:paraId="196904F5" w14:textId="77777777" w:rsidR="00C87D66" w:rsidRPr="00833AA9" w:rsidRDefault="00C87D66" w:rsidP="00C87D66">
      <w:pPr>
        <w:rPr>
          <w:sz w:val="16"/>
          <w:szCs w:val="16"/>
        </w:rPr>
      </w:pPr>
      <w:r w:rsidRPr="00833AA9">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6CEFFA80" w14:textId="77777777" w:rsidR="00C87D66" w:rsidRPr="00833AA9" w:rsidRDefault="00C87D66" w:rsidP="00C87D66">
      <w:pPr>
        <w:rPr>
          <w:sz w:val="16"/>
          <w:szCs w:val="16"/>
        </w:rPr>
      </w:pPr>
      <w:r w:rsidRPr="00833AA9">
        <w:rPr>
          <w:rStyle w:val="StyleUnderline"/>
        </w:rPr>
        <w:t xml:space="preserve">The </w:t>
      </w:r>
      <w:r w:rsidRPr="00FD75EA">
        <w:rPr>
          <w:rStyle w:val="Emphasis"/>
          <w:highlight w:val="cyan"/>
        </w:rPr>
        <w:t>economics lit</w:t>
      </w:r>
      <w:r w:rsidRPr="00833AA9">
        <w:rPr>
          <w:rStyle w:val="StyleUnderline"/>
        </w:rPr>
        <w:t xml:space="preserve">erature </w:t>
      </w:r>
      <w:r w:rsidRPr="00833AA9">
        <w:rPr>
          <w:rStyle w:val="Emphasis"/>
        </w:rPr>
        <w:t xml:space="preserve">consistently </w:t>
      </w:r>
      <w:r w:rsidRPr="00FD75EA">
        <w:rPr>
          <w:rStyle w:val="Emphasis"/>
          <w:highlight w:val="cyan"/>
        </w:rPr>
        <w:t>shows</w:t>
      </w:r>
      <w:r w:rsidRPr="00833AA9">
        <w:rPr>
          <w:sz w:val="16"/>
          <w:szCs w:val="16"/>
        </w:rPr>
        <w:t xml:space="preserve"> that more </w:t>
      </w:r>
      <w:r w:rsidRPr="00FD75EA">
        <w:rPr>
          <w:rStyle w:val="Emphasis"/>
          <w:highlight w:val="cyan"/>
        </w:rPr>
        <w:t>powerful</w:t>
      </w:r>
      <w:r w:rsidRPr="00833AA9">
        <w:rPr>
          <w:rStyle w:val="StyleUnderline"/>
        </w:rPr>
        <w:t xml:space="preserve"> and aggressive</w:t>
      </w:r>
      <w:r w:rsidRPr="00833AA9">
        <w:rPr>
          <w:sz w:val="16"/>
          <w:szCs w:val="16"/>
        </w:rPr>
        <w:t xml:space="preserve"> labor </w:t>
      </w:r>
      <w:r w:rsidRPr="00FD75EA">
        <w:rPr>
          <w:rStyle w:val="Emphasis"/>
          <w:highlight w:val="cyan"/>
        </w:rPr>
        <w:t>unions</w:t>
      </w:r>
      <w:r w:rsidRPr="00833AA9">
        <w:rPr>
          <w:rStyle w:val="StyleUnderline"/>
        </w:rPr>
        <w:t xml:space="preserve"> with </w:t>
      </w:r>
      <w:r w:rsidRPr="00833AA9">
        <w:rPr>
          <w:rStyle w:val="Emphasis"/>
        </w:rPr>
        <w:t>unsustainable demands</w:t>
      </w:r>
      <w:r w:rsidRPr="00833AA9">
        <w:rPr>
          <w:sz w:val="16"/>
          <w:szCs w:val="16"/>
        </w:rPr>
        <w:t xml:space="preserve"> also </w:t>
      </w:r>
      <w:r w:rsidRPr="00833AA9">
        <w:rPr>
          <w:rStyle w:val="StyleUnderline"/>
        </w:rPr>
        <w:t xml:space="preserve">tend to </w:t>
      </w:r>
      <w:r w:rsidRPr="00FD75EA">
        <w:rPr>
          <w:rStyle w:val="StyleUnderline"/>
          <w:highlight w:val="cyan"/>
        </w:rPr>
        <w:t>reduce</w:t>
      </w:r>
      <w:r w:rsidRPr="00833AA9">
        <w:rPr>
          <w:rStyle w:val="StyleUnderline"/>
        </w:rPr>
        <w:t xml:space="preserve"> firm </w:t>
      </w:r>
      <w:r w:rsidRPr="00FD75EA">
        <w:rPr>
          <w:rStyle w:val="Emphasis"/>
          <w:highlight w:val="cyan"/>
        </w:rPr>
        <w:t>profi</w:t>
      </w:r>
      <w:r w:rsidRPr="00833AA9">
        <w:rPr>
          <w:rStyle w:val="Emphasis"/>
        </w:rPr>
        <w:t>tability</w:t>
      </w:r>
      <w:r w:rsidRPr="00833AA9">
        <w:rPr>
          <w:sz w:val="16"/>
          <w:szCs w:val="16"/>
        </w:rPr>
        <w:t xml:space="preserve">, which in turn hurts worker-level outcomes. One way to understand this effect is to investigate how labor-market regulations shape the distribution of rents between firms and workers. One study showed that </w:t>
      </w:r>
      <w:r w:rsidRPr="00833AA9">
        <w:rPr>
          <w:rStyle w:val="Emphasis"/>
        </w:rPr>
        <w:t>reducing</w:t>
      </w:r>
      <w:r w:rsidRPr="00833AA9">
        <w:rPr>
          <w:sz w:val="16"/>
          <w:szCs w:val="16"/>
        </w:rPr>
        <w:t xml:space="preserve"> labor </w:t>
      </w:r>
      <w:r w:rsidRPr="00833AA9">
        <w:rPr>
          <w:rStyle w:val="StyleUnderline"/>
        </w:rPr>
        <w:t xml:space="preserve">union </w:t>
      </w:r>
      <w:r w:rsidRPr="00833AA9">
        <w:rPr>
          <w:rStyle w:val="Emphasis"/>
        </w:rPr>
        <w:t>bargaining power</w:t>
      </w:r>
      <w:r w:rsidRPr="00833AA9">
        <w:rPr>
          <w:sz w:val="16"/>
          <w:szCs w:val="16"/>
        </w:rPr>
        <w:t xml:space="preserve">—essentially a form of labor market deregulation—can lower real wages without impacting unemployment in the short term. However, </w:t>
      </w:r>
      <w:r w:rsidRPr="00833AA9">
        <w:rPr>
          <w:rStyle w:val="StyleUnderline"/>
        </w:rPr>
        <w:t xml:space="preserve">over the </w:t>
      </w:r>
      <w:r w:rsidRPr="00833AA9">
        <w:rPr>
          <w:rStyle w:val="Emphasis"/>
        </w:rPr>
        <w:t>long term</w:t>
      </w:r>
      <w:r w:rsidRPr="00833AA9">
        <w:rPr>
          <w:sz w:val="16"/>
          <w:szCs w:val="16"/>
        </w:rPr>
        <w:t xml:space="preserve">, deregulation </w:t>
      </w:r>
      <w:r w:rsidRPr="00833AA9">
        <w:rPr>
          <w:rStyle w:val="Emphasis"/>
        </w:rPr>
        <w:t>boosts</w:t>
      </w:r>
      <w:r w:rsidRPr="00833AA9">
        <w:rPr>
          <w:rStyle w:val="StyleUnderline"/>
        </w:rPr>
        <w:t xml:space="preserve"> firm profits, sparking greater </w:t>
      </w:r>
      <w:r w:rsidRPr="00833AA9">
        <w:rPr>
          <w:rStyle w:val="Emphasis"/>
        </w:rPr>
        <w:t>market competition</w:t>
      </w:r>
      <w:r w:rsidRPr="00833AA9">
        <w:rPr>
          <w:rStyle w:val="StyleUnderline"/>
        </w:rPr>
        <w:t xml:space="preserve"> and new </w:t>
      </w:r>
      <w:r w:rsidRPr="00833AA9">
        <w:rPr>
          <w:rStyle w:val="Emphasis"/>
        </w:rPr>
        <w:t>firm entry</w:t>
      </w:r>
      <w:r w:rsidRPr="00833AA9">
        <w:rPr>
          <w:sz w:val="16"/>
          <w:szCs w:val="16"/>
        </w:rPr>
        <w:t xml:space="preserve">, </w:t>
      </w:r>
      <w:r w:rsidRPr="00833AA9">
        <w:rPr>
          <w:rStyle w:val="StyleUnderline"/>
        </w:rPr>
        <w:t>which</w:t>
      </w:r>
      <w:r w:rsidRPr="00833AA9">
        <w:rPr>
          <w:sz w:val="16"/>
          <w:szCs w:val="16"/>
        </w:rPr>
        <w:t xml:space="preserve"> eventually </w:t>
      </w:r>
      <w:r w:rsidRPr="00833AA9">
        <w:rPr>
          <w:rStyle w:val="StyleUnderline"/>
        </w:rPr>
        <w:t>drives down unemployment and</w:t>
      </w:r>
      <w:r w:rsidRPr="00833AA9">
        <w:rPr>
          <w:sz w:val="16"/>
          <w:szCs w:val="16"/>
        </w:rPr>
        <w:t xml:space="preserve"> </w:t>
      </w:r>
      <w:r w:rsidRPr="00833AA9">
        <w:rPr>
          <w:rStyle w:val="Emphasis"/>
        </w:rPr>
        <w:t>restores wages</w:t>
      </w:r>
      <w:r w:rsidRPr="00833AA9">
        <w:rPr>
          <w:sz w:val="16"/>
          <w:szCs w:val="16"/>
        </w:rPr>
        <w:t xml:space="preserve"> to their previous levels. This dynamic illustrates how, in heavily unionized environments, </w:t>
      </w:r>
      <w:r w:rsidRPr="00833AA9">
        <w:rPr>
          <w:rStyle w:val="StyleUnderline"/>
        </w:rPr>
        <w:t xml:space="preserve">the </w:t>
      </w:r>
      <w:r w:rsidRPr="00833AA9">
        <w:rPr>
          <w:rStyle w:val="Emphasis"/>
        </w:rPr>
        <w:t>initial</w:t>
      </w:r>
      <w:r w:rsidRPr="00833AA9">
        <w:rPr>
          <w:rStyle w:val="StyleUnderline"/>
        </w:rPr>
        <w:t xml:space="preserve"> wage cuts</w:t>
      </w:r>
      <w:r w:rsidRPr="00833AA9">
        <w:rPr>
          <w:sz w:val="16"/>
          <w:szCs w:val="16"/>
        </w:rPr>
        <w:t xml:space="preserve"> from deregulation </w:t>
      </w:r>
      <w:r w:rsidRPr="00833AA9">
        <w:rPr>
          <w:rStyle w:val="StyleUnderline"/>
        </w:rPr>
        <w:t>lead to broader econ</w:t>
      </w:r>
      <w:r w:rsidRPr="00833AA9">
        <w:rPr>
          <w:sz w:val="16"/>
          <w:szCs w:val="16"/>
        </w:rPr>
        <w:t xml:space="preserve">omic </w:t>
      </w:r>
      <w:r w:rsidRPr="00833AA9">
        <w:rPr>
          <w:rStyle w:val="StyleUnderline"/>
        </w:rPr>
        <w:t>benefits</w:t>
      </w:r>
      <w:r w:rsidRPr="00833AA9">
        <w:rPr>
          <w:sz w:val="16"/>
          <w:szCs w:val="16"/>
        </w:rPr>
        <w:t xml:space="preserve"> over time.[71] </w:t>
      </w:r>
      <w:r w:rsidRPr="00833AA9">
        <w:rPr>
          <w:rStyle w:val="StyleUnderline"/>
        </w:rPr>
        <w:t xml:space="preserve">The </w:t>
      </w:r>
      <w:r w:rsidRPr="00833AA9">
        <w:rPr>
          <w:rStyle w:val="Emphasis"/>
        </w:rPr>
        <w:t>direct</w:t>
      </w:r>
      <w:r w:rsidRPr="00833AA9">
        <w:rPr>
          <w:rStyle w:val="StyleUnderline"/>
        </w:rPr>
        <w:t xml:space="preserve"> and </w:t>
      </w:r>
      <w:r w:rsidRPr="00833AA9">
        <w:rPr>
          <w:rStyle w:val="Emphasis"/>
        </w:rPr>
        <w:t>spillover</w:t>
      </w:r>
      <w:r w:rsidRPr="00833AA9">
        <w:rPr>
          <w:rStyle w:val="StyleUnderline"/>
        </w:rPr>
        <w:t xml:space="preserve"> effects of</w:t>
      </w:r>
      <w:r w:rsidRPr="00833AA9">
        <w:rPr>
          <w:sz w:val="16"/>
          <w:szCs w:val="16"/>
        </w:rPr>
        <w:t xml:space="preserve"> labor </w:t>
      </w:r>
      <w:r w:rsidRPr="00833AA9">
        <w:rPr>
          <w:rStyle w:val="StyleUnderline"/>
        </w:rPr>
        <w:t xml:space="preserve">union organizing on firm </w:t>
      </w:r>
      <w:r w:rsidRPr="00833AA9">
        <w:rPr>
          <w:rStyle w:val="Emphasis"/>
        </w:rPr>
        <w:t>profitability</w:t>
      </w:r>
      <w:r w:rsidRPr="00833AA9">
        <w:rPr>
          <w:sz w:val="16"/>
          <w:szCs w:val="16"/>
        </w:rPr>
        <w:t xml:space="preserve"> </w:t>
      </w:r>
      <w:r w:rsidRPr="00833AA9">
        <w:rPr>
          <w:rStyle w:val="StyleUnderline"/>
        </w:rPr>
        <w:t>are</w:t>
      </w:r>
      <w:r w:rsidRPr="00833AA9">
        <w:rPr>
          <w:sz w:val="16"/>
          <w:szCs w:val="16"/>
        </w:rPr>
        <w:t xml:space="preserve"> particularly </w:t>
      </w:r>
      <w:r w:rsidRPr="00833AA9">
        <w:rPr>
          <w:rStyle w:val="Emphasis"/>
        </w:rPr>
        <w:t>striking</w:t>
      </w:r>
      <w:r w:rsidRPr="00833AA9">
        <w:rPr>
          <w:sz w:val="16"/>
          <w:szCs w:val="16"/>
        </w:rPr>
        <w:t xml:space="preserve">. For instance, </w:t>
      </w:r>
      <w:r w:rsidRPr="00FD75EA">
        <w:rPr>
          <w:rStyle w:val="StyleUnderline"/>
          <w:highlight w:val="cyan"/>
        </w:rPr>
        <w:t>companies</w:t>
      </w:r>
      <w:r w:rsidRPr="00833AA9">
        <w:rPr>
          <w:rStyle w:val="StyleUnderline"/>
        </w:rPr>
        <w:t xml:space="preserve"> </w:t>
      </w:r>
      <w:r w:rsidRPr="00FD75EA">
        <w:rPr>
          <w:rStyle w:val="StyleUnderline"/>
          <w:highlight w:val="cyan"/>
        </w:rPr>
        <w:t>facing</w:t>
      </w:r>
      <w:r w:rsidRPr="00833AA9">
        <w:rPr>
          <w:sz w:val="16"/>
          <w:szCs w:val="16"/>
        </w:rPr>
        <w:t xml:space="preserve"> labor </w:t>
      </w:r>
      <w:r w:rsidRPr="005A4569">
        <w:rPr>
          <w:rStyle w:val="StyleUnderline"/>
        </w:rPr>
        <w:t xml:space="preserve">union </w:t>
      </w:r>
      <w:r w:rsidRPr="00FD75EA">
        <w:rPr>
          <w:rStyle w:val="StyleUnderline"/>
          <w:highlight w:val="cyan"/>
        </w:rPr>
        <w:t xml:space="preserve">petitions see their </w:t>
      </w:r>
      <w:r w:rsidRPr="00FD75EA">
        <w:rPr>
          <w:rStyle w:val="Emphasis"/>
          <w:highlight w:val="cyan"/>
        </w:rPr>
        <w:t>stock</w:t>
      </w:r>
      <w:r w:rsidRPr="00833AA9">
        <w:rPr>
          <w:sz w:val="16"/>
          <w:szCs w:val="16"/>
        </w:rPr>
        <w:t xml:space="preserve"> price</w:t>
      </w:r>
      <w:r w:rsidRPr="00FD75EA">
        <w:rPr>
          <w:rStyle w:val="Emphasis"/>
          <w:highlight w:val="cyan"/>
        </w:rPr>
        <w:t>s drop</w:t>
      </w:r>
      <w:r w:rsidRPr="00833AA9">
        <w:rPr>
          <w:sz w:val="16"/>
          <w:szCs w:val="16"/>
        </w:rPr>
        <w:t xml:space="preserve"> by an average of </w:t>
      </w:r>
      <w:r w:rsidRPr="00833AA9">
        <w:rPr>
          <w:rStyle w:val="StyleUnderline"/>
        </w:rPr>
        <w:t>1</w:t>
      </w:r>
      <w:r w:rsidRPr="00833AA9">
        <w:rPr>
          <w:sz w:val="16"/>
          <w:szCs w:val="16"/>
        </w:rPr>
        <w:t xml:space="preserve">.04 </w:t>
      </w:r>
      <w:r w:rsidRPr="00833AA9">
        <w:rPr>
          <w:rStyle w:val="StyleUnderline"/>
        </w:rPr>
        <w:t>percent</w:t>
      </w:r>
      <w:r w:rsidRPr="00833AA9">
        <w:rPr>
          <w:sz w:val="16"/>
          <w:szCs w:val="16"/>
        </w:rPr>
        <w:t xml:space="preserve">. This effect extends beyond the targeted firms: </w:t>
      </w:r>
      <w:r w:rsidRPr="00FD75EA">
        <w:rPr>
          <w:rStyle w:val="Emphasis"/>
          <w:highlight w:val="cyan"/>
        </w:rPr>
        <w:t>Nonunion firms</w:t>
      </w:r>
      <w:r w:rsidRPr="00833AA9">
        <w:rPr>
          <w:rStyle w:val="StyleUnderline"/>
        </w:rPr>
        <w:t xml:space="preserve"> in the same industry</w:t>
      </w:r>
      <w:r w:rsidRPr="00833AA9">
        <w:rPr>
          <w:sz w:val="16"/>
          <w:szCs w:val="16"/>
        </w:rPr>
        <w:t xml:space="preserve"> also </w:t>
      </w:r>
      <w:r w:rsidRPr="00FD75EA">
        <w:rPr>
          <w:rStyle w:val="StyleUnderline"/>
          <w:highlight w:val="cyan"/>
        </w:rPr>
        <w:t>experience</w:t>
      </w:r>
      <w:r w:rsidRPr="00833AA9">
        <w:rPr>
          <w:rStyle w:val="StyleUnderline"/>
        </w:rPr>
        <w:t xml:space="preserve"> market </w:t>
      </w:r>
      <w:r w:rsidRPr="00FD75EA">
        <w:rPr>
          <w:rStyle w:val="StyleUnderline"/>
          <w:highlight w:val="cyan"/>
        </w:rPr>
        <w:t>value declines</w:t>
      </w:r>
      <w:r w:rsidRPr="00833AA9">
        <w:rPr>
          <w:sz w:val="16"/>
          <w:szCs w:val="16"/>
        </w:rPr>
        <w:t>—averaging 0.72 percent—</w:t>
      </w:r>
      <w:r w:rsidRPr="00FD75EA">
        <w:rPr>
          <w:rStyle w:val="StyleUnderline"/>
          <w:highlight w:val="cyan"/>
        </w:rPr>
        <w:t xml:space="preserve">as investors </w:t>
      </w:r>
      <w:r w:rsidRPr="00FD75EA">
        <w:rPr>
          <w:rStyle w:val="Emphasis"/>
          <w:highlight w:val="cyan"/>
        </w:rPr>
        <w:t>brace</w:t>
      </w:r>
      <w:r w:rsidRPr="00FD75EA">
        <w:rPr>
          <w:rStyle w:val="StyleUnderline"/>
          <w:highlight w:val="cyan"/>
        </w:rPr>
        <w:t xml:space="preserve"> for</w:t>
      </w:r>
      <w:r w:rsidRPr="00833AA9">
        <w:rPr>
          <w:sz w:val="16"/>
          <w:szCs w:val="16"/>
        </w:rPr>
        <w:t xml:space="preserve"> potential </w:t>
      </w:r>
      <w:r w:rsidRPr="00FD75EA">
        <w:rPr>
          <w:rStyle w:val="Emphasis"/>
          <w:highlight w:val="cyan"/>
        </w:rPr>
        <w:t>spillover</w:t>
      </w:r>
      <w:r w:rsidRPr="00833AA9">
        <w:rPr>
          <w:rStyle w:val="Emphasis"/>
        </w:rPr>
        <w:t xml:space="preserve"> effects</w:t>
      </w:r>
      <w:r w:rsidRPr="00833AA9">
        <w:rPr>
          <w:sz w:val="16"/>
          <w:szCs w:val="16"/>
        </w:rPr>
        <w:t xml:space="preserve">. In cases </w:t>
      </w:r>
      <w:r w:rsidRPr="00833AA9">
        <w:rPr>
          <w:rStyle w:val="StyleUnderline"/>
        </w:rPr>
        <w:t>where</w:t>
      </w:r>
      <w:r w:rsidRPr="00833AA9">
        <w:rPr>
          <w:sz w:val="16"/>
          <w:szCs w:val="16"/>
        </w:rPr>
        <w:t xml:space="preserve"> labor </w:t>
      </w:r>
      <w:r w:rsidRPr="00833AA9">
        <w:rPr>
          <w:rStyle w:val="StyleUnderline"/>
        </w:rPr>
        <w:t xml:space="preserve">unions </w:t>
      </w:r>
      <w:r w:rsidRPr="00833AA9">
        <w:rPr>
          <w:rStyle w:val="Emphasis"/>
        </w:rPr>
        <w:t>win</w:t>
      </w:r>
      <w:r w:rsidRPr="00833AA9">
        <w:rPr>
          <w:sz w:val="16"/>
          <w:szCs w:val="16"/>
        </w:rPr>
        <w:t xml:space="preserve"> representation elections, </w:t>
      </w:r>
      <w:r w:rsidRPr="00833AA9">
        <w:rPr>
          <w:rStyle w:val="StyleUnderline"/>
        </w:rPr>
        <w:t xml:space="preserve">the hit to market value is even </w:t>
      </w:r>
      <w:r w:rsidRPr="00833AA9">
        <w:rPr>
          <w:rStyle w:val="Emphasis"/>
        </w:rPr>
        <w:t>steeper</w:t>
      </w:r>
      <w:r w:rsidRPr="00833AA9">
        <w:rPr>
          <w:rStyle w:val="StyleUnderline"/>
        </w:rPr>
        <w:t>, suggesting</w:t>
      </w:r>
      <w:r w:rsidRPr="00833AA9">
        <w:rPr>
          <w:sz w:val="16"/>
          <w:szCs w:val="16"/>
        </w:rPr>
        <w:t xml:space="preserve"> that the financial </w:t>
      </w:r>
      <w:r w:rsidRPr="00833AA9">
        <w:rPr>
          <w:rStyle w:val="StyleUnderline"/>
        </w:rPr>
        <w:t xml:space="preserve">markets view successful unionization as a </w:t>
      </w:r>
      <w:r w:rsidRPr="00833AA9">
        <w:rPr>
          <w:rStyle w:val="Emphasis"/>
        </w:rPr>
        <w:t>substantial threat</w:t>
      </w:r>
      <w:r w:rsidRPr="00833AA9">
        <w:rPr>
          <w:rStyle w:val="StyleUnderline"/>
        </w:rPr>
        <w:t xml:space="preserve"> to </w:t>
      </w:r>
      <w:r w:rsidRPr="00833AA9">
        <w:rPr>
          <w:rStyle w:val="Emphasis"/>
        </w:rPr>
        <w:t>profit</w:t>
      </w:r>
      <w:r w:rsidRPr="00833AA9">
        <w:rPr>
          <w:rStyle w:val="StyleUnderline"/>
        </w:rPr>
        <w:t>ability</w:t>
      </w:r>
      <w:r w:rsidRPr="00833AA9">
        <w:rPr>
          <w:sz w:val="16"/>
          <w:szCs w:val="16"/>
        </w:rPr>
        <w:t>.[72]</w:t>
      </w:r>
    </w:p>
    <w:p w14:paraId="16D4BFA1" w14:textId="77777777" w:rsidR="00C87D66" w:rsidRDefault="00C87D66" w:rsidP="00C87D66">
      <w:pPr>
        <w:pStyle w:val="Heading2"/>
      </w:pPr>
      <w:r>
        <w:t>Democracy ADV</w:t>
      </w:r>
    </w:p>
    <w:p w14:paraId="6F44A424" w14:textId="77777777" w:rsidR="00C87D66" w:rsidRDefault="00C87D66" w:rsidP="00C87D66">
      <w:pPr>
        <w:pStyle w:val="Heading3"/>
      </w:pPr>
      <w:r>
        <w:t>Democracy ADV---Internal---2NC</w:t>
      </w:r>
    </w:p>
    <w:p w14:paraId="3759DEE8" w14:textId="77777777" w:rsidR="00C87D66" w:rsidRPr="00BA2244" w:rsidRDefault="00C87D66" w:rsidP="00C87D66">
      <w:pPr>
        <w:pStyle w:val="Heading4"/>
      </w:pPr>
      <w:r>
        <w:t xml:space="preserve">Especially since </w:t>
      </w:r>
      <w:r>
        <w:rPr>
          <w:u w:val="single"/>
        </w:rPr>
        <w:t>unions</w:t>
      </w:r>
      <w:r>
        <w:t xml:space="preserve"> are only </w:t>
      </w:r>
      <w:r>
        <w:rPr>
          <w:u w:val="single"/>
        </w:rPr>
        <w:t>superficially democratic</w:t>
      </w:r>
      <w:r>
        <w:t>.</w:t>
      </w:r>
    </w:p>
    <w:p w14:paraId="0DC93E6E" w14:textId="77777777" w:rsidR="00C87D66" w:rsidRPr="008008E5" w:rsidRDefault="00C87D66" w:rsidP="00C87D66">
      <w:r>
        <w:t xml:space="preserve">Daniel </w:t>
      </w:r>
      <w:r w:rsidRPr="008008E5">
        <w:rPr>
          <w:rStyle w:val="Style13ptBold"/>
        </w:rPr>
        <w:t>DiSalvo 14</w:t>
      </w:r>
      <w:r>
        <w:t xml:space="preserve">, </w:t>
      </w:r>
      <w:r w:rsidRPr="008008E5">
        <w:t>Senior Fellow at the Manhattan Institute and a professor of political science in the Colin Powell School at the City College of New York–CUNY</w:t>
      </w:r>
      <w:r>
        <w:t>, “</w:t>
      </w:r>
      <w:r w:rsidRPr="008008E5">
        <w:t>Are Unions Democratic? The Internal Politics of Labor Unions and Their Implications</w:t>
      </w:r>
      <w:r>
        <w:t xml:space="preserve">,” Manhattan Institute, 9/10/14, </w:t>
      </w:r>
      <w:r w:rsidRPr="008008E5">
        <w:t>https://manhattan.institute/article/are-unions-democratic-the-internal-politics-of-labor-unions-and-their-implications</w:t>
      </w:r>
    </w:p>
    <w:p w14:paraId="7C6CB4C2" w14:textId="77777777" w:rsidR="00C87D66" w:rsidRPr="008008E5" w:rsidRDefault="00C87D66" w:rsidP="00C87D66">
      <w:pPr>
        <w:rPr>
          <w:sz w:val="16"/>
        </w:rPr>
      </w:pPr>
      <w:r w:rsidRPr="008008E5">
        <w:rPr>
          <w:sz w:val="16"/>
        </w:rPr>
        <w:t xml:space="preserve">Unfortunately, much </w:t>
      </w:r>
      <w:r w:rsidRPr="008008E5">
        <w:rPr>
          <w:u w:val="single"/>
        </w:rPr>
        <w:t xml:space="preserve">evidence suggests that </w:t>
      </w:r>
      <w:r w:rsidRPr="008008E5">
        <w:rPr>
          <w:highlight w:val="cyan"/>
          <w:u w:val="single"/>
        </w:rPr>
        <w:t xml:space="preserve">unions </w:t>
      </w:r>
      <w:r w:rsidRPr="008008E5">
        <w:rPr>
          <w:rStyle w:val="Emphasis"/>
          <w:highlight w:val="cyan"/>
        </w:rPr>
        <w:t>are</w:t>
      </w:r>
      <w:r w:rsidRPr="008008E5">
        <w:rPr>
          <w:sz w:val="16"/>
        </w:rPr>
        <w:t xml:space="preserve">, in the vast majority of cases, </w:t>
      </w:r>
      <w:r w:rsidRPr="008008E5">
        <w:rPr>
          <w:u w:val="single"/>
        </w:rPr>
        <w:t xml:space="preserve">only </w:t>
      </w:r>
      <w:r w:rsidRPr="008008E5">
        <w:rPr>
          <w:rStyle w:val="Emphasis"/>
          <w:highlight w:val="cyan"/>
        </w:rPr>
        <w:t>superficially democratic</w:t>
      </w:r>
      <w:r w:rsidRPr="008008E5">
        <w:rPr>
          <w:sz w:val="16"/>
        </w:rPr>
        <w:t>. A review of the existing literature shows that:</w:t>
      </w:r>
    </w:p>
    <w:p w14:paraId="715F7C85" w14:textId="77777777" w:rsidR="00C87D66" w:rsidRPr="008008E5" w:rsidRDefault="00C87D66" w:rsidP="00C87D66">
      <w:pPr>
        <w:pStyle w:val="ListParagraph"/>
        <w:numPr>
          <w:ilvl w:val="0"/>
          <w:numId w:val="45"/>
        </w:numPr>
        <w:rPr>
          <w:sz w:val="16"/>
        </w:rPr>
      </w:pPr>
      <w:r w:rsidRPr="008008E5">
        <w:rPr>
          <w:highlight w:val="cyan"/>
          <w:u w:val="single"/>
        </w:rPr>
        <w:t xml:space="preserve">Very </w:t>
      </w:r>
      <w:r w:rsidRPr="008008E5">
        <w:rPr>
          <w:rStyle w:val="Emphasis"/>
          <w:highlight w:val="cyan"/>
        </w:rPr>
        <w:t>few</w:t>
      </w:r>
      <w:r w:rsidRPr="008008E5">
        <w:rPr>
          <w:u w:val="single"/>
        </w:rPr>
        <w:t xml:space="preserve"> members </w:t>
      </w:r>
      <w:r w:rsidRPr="008008E5">
        <w:rPr>
          <w:highlight w:val="cyan"/>
          <w:u w:val="single"/>
        </w:rPr>
        <w:t>vote in</w:t>
      </w:r>
      <w:r w:rsidRPr="008008E5">
        <w:rPr>
          <w:u w:val="single"/>
        </w:rPr>
        <w:t xml:space="preserve"> standard </w:t>
      </w:r>
      <w:r w:rsidRPr="008008E5">
        <w:rPr>
          <w:highlight w:val="cyan"/>
          <w:u w:val="single"/>
        </w:rPr>
        <w:t>union</w:t>
      </w:r>
      <w:r w:rsidRPr="008008E5">
        <w:rPr>
          <w:u w:val="single"/>
        </w:rPr>
        <w:t xml:space="preserve">-leadership </w:t>
      </w:r>
      <w:r w:rsidRPr="008008E5">
        <w:rPr>
          <w:highlight w:val="cyan"/>
          <w:u w:val="single"/>
        </w:rPr>
        <w:t>elections</w:t>
      </w:r>
      <w:r w:rsidRPr="008008E5">
        <w:rPr>
          <w:sz w:val="16"/>
        </w:rPr>
        <w:t xml:space="preserve"> (turnout is often below 20 percent; in one recent New York City public-sector union election, turnout was 4 percent).</w:t>
      </w:r>
    </w:p>
    <w:p w14:paraId="7738F8DE" w14:textId="77777777" w:rsidR="00C87D66" w:rsidRPr="008008E5" w:rsidRDefault="00C87D66" w:rsidP="00C87D66">
      <w:pPr>
        <w:pStyle w:val="ListParagraph"/>
        <w:numPr>
          <w:ilvl w:val="0"/>
          <w:numId w:val="45"/>
        </w:numPr>
        <w:rPr>
          <w:sz w:val="16"/>
        </w:rPr>
      </w:pPr>
      <w:r w:rsidRPr="008008E5">
        <w:rPr>
          <w:highlight w:val="cyan"/>
          <w:u w:val="single"/>
        </w:rPr>
        <w:t xml:space="preserve">Those who </w:t>
      </w:r>
      <w:r w:rsidRPr="008008E5">
        <w:rPr>
          <w:rStyle w:val="Emphasis"/>
          <w:highlight w:val="cyan"/>
        </w:rPr>
        <w:t>do</w:t>
      </w:r>
      <w:r w:rsidRPr="008008E5">
        <w:rPr>
          <w:sz w:val="16"/>
        </w:rPr>
        <w:t xml:space="preserve"> vote </w:t>
      </w:r>
      <w:r w:rsidRPr="008008E5">
        <w:rPr>
          <w:highlight w:val="cyan"/>
          <w:u w:val="single"/>
        </w:rPr>
        <w:t>are not representative of the membership as a whole</w:t>
      </w:r>
      <w:r w:rsidRPr="008008E5">
        <w:rPr>
          <w:sz w:val="16"/>
        </w:rPr>
        <w:t xml:space="preserve"> (with older workers voting at higher rates, thus skewing, for example, union policies on the importance of pensions relative to wages).</w:t>
      </w:r>
    </w:p>
    <w:p w14:paraId="5FB054E8" w14:textId="77777777" w:rsidR="00C87D66" w:rsidRPr="008008E5" w:rsidRDefault="00C87D66" w:rsidP="00C87D66">
      <w:pPr>
        <w:pStyle w:val="ListParagraph"/>
        <w:numPr>
          <w:ilvl w:val="0"/>
          <w:numId w:val="45"/>
        </w:numPr>
        <w:rPr>
          <w:sz w:val="16"/>
        </w:rPr>
      </w:pPr>
      <w:r w:rsidRPr="008008E5">
        <w:rPr>
          <w:highlight w:val="cyan"/>
          <w:u w:val="single"/>
        </w:rPr>
        <w:t>Incumbent leaders</w:t>
      </w:r>
      <w:r w:rsidRPr="008008E5">
        <w:rPr>
          <w:u w:val="single"/>
        </w:rPr>
        <w:t xml:space="preserve"> often </w:t>
      </w:r>
      <w:r w:rsidRPr="008008E5">
        <w:rPr>
          <w:highlight w:val="cyan"/>
          <w:u w:val="single"/>
        </w:rPr>
        <w:t xml:space="preserve">go </w:t>
      </w:r>
      <w:r w:rsidRPr="008008E5">
        <w:rPr>
          <w:rStyle w:val="Emphasis"/>
          <w:highlight w:val="cyan"/>
        </w:rPr>
        <w:t>unchallenged</w:t>
      </w:r>
      <w:r w:rsidRPr="008008E5">
        <w:rPr>
          <w:u w:val="single"/>
        </w:rPr>
        <w:t xml:space="preserve"> for long periods</w:t>
      </w:r>
      <w:r w:rsidRPr="008008E5">
        <w:rPr>
          <w:sz w:val="16"/>
        </w:rPr>
        <w:t>, sometimes “anointing” chosen successors (who then anoint another generation) instead of fostering genuine contests.</w:t>
      </w:r>
    </w:p>
    <w:p w14:paraId="0AB636A7" w14:textId="77777777" w:rsidR="00C87D66" w:rsidRPr="008008E5" w:rsidRDefault="00C87D66" w:rsidP="00C87D66">
      <w:pPr>
        <w:pStyle w:val="ListParagraph"/>
        <w:numPr>
          <w:ilvl w:val="0"/>
          <w:numId w:val="45"/>
        </w:numPr>
        <w:rPr>
          <w:sz w:val="16"/>
        </w:rPr>
      </w:pPr>
      <w:r w:rsidRPr="008008E5">
        <w:rPr>
          <w:highlight w:val="cyan"/>
          <w:u w:val="single"/>
        </w:rPr>
        <w:t>Unions</w:t>
      </w:r>
      <w:r w:rsidRPr="008008E5">
        <w:rPr>
          <w:sz w:val="16"/>
        </w:rPr>
        <w:t xml:space="preserve">, especially at the state and national level, often </w:t>
      </w:r>
      <w:r w:rsidRPr="008008E5">
        <w:rPr>
          <w:highlight w:val="cyan"/>
          <w:u w:val="single"/>
        </w:rPr>
        <w:t xml:space="preserve">take </w:t>
      </w:r>
      <w:r w:rsidRPr="008008E5">
        <w:rPr>
          <w:rStyle w:val="Emphasis"/>
          <w:highlight w:val="cyan"/>
        </w:rPr>
        <w:t>political positions</w:t>
      </w:r>
      <w:r w:rsidRPr="008008E5">
        <w:rPr>
          <w:highlight w:val="cyan"/>
          <w:u w:val="single"/>
        </w:rPr>
        <w:t xml:space="preserve"> with which</w:t>
      </w:r>
      <w:r w:rsidRPr="008008E5">
        <w:rPr>
          <w:u w:val="single"/>
        </w:rPr>
        <w:t xml:space="preserve"> a substantial number of </w:t>
      </w:r>
      <w:r w:rsidRPr="008008E5">
        <w:rPr>
          <w:highlight w:val="cyan"/>
          <w:u w:val="single"/>
        </w:rPr>
        <w:t xml:space="preserve">members </w:t>
      </w:r>
      <w:r w:rsidRPr="008008E5">
        <w:rPr>
          <w:rStyle w:val="Emphasis"/>
          <w:highlight w:val="cyan"/>
        </w:rPr>
        <w:t>disagree</w:t>
      </w:r>
      <w:r w:rsidRPr="008008E5">
        <w:rPr>
          <w:sz w:val="16"/>
        </w:rPr>
        <w:t xml:space="preserve"> (thus forcing those members to pay, with their dues, for the advocacy of policies that they do not support).</w:t>
      </w:r>
    </w:p>
    <w:p w14:paraId="0B5B6D80" w14:textId="77777777" w:rsidR="00C87D66" w:rsidRDefault="00C87D66" w:rsidP="00C87D66">
      <w:pPr>
        <w:rPr>
          <w:sz w:val="16"/>
        </w:rPr>
      </w:pPr>
      <w:r w:rsidRPr="008008E5">
        <w:rPr>
          <w:u w:val="single"/>
        </w:rPr>
        <w:t xml:space="preserve">All </w:t>
      </w:r>
      <w:r w:rsidRPr="008008E5">
        <w:rPr>
          <w:rStyle w:val="Emphasis"/>
        </w:rPr>
        <w:t>these factors</w:t>
      </w:r>
      <w:r w:rsidRPr="008008E5">
        <w:rPr>
          <w:u w:val="single"/>
        </w:rPr>
        <w:t xml:space="preserve"> are signs of a gap between </w:t>
      </w:r>
      <w:r w:rsidRPr="008008E5">
        <w:rPr>
          <w:rStyle w:val="Emphasis"/>
        </w:rPr>
        <w:t>union democracy</w:t>
      </w:r>
      <w:r w:rsidRPr="008008E5">
        <w:rPr>
          <w:u w:val="single"/>
        </w:rPr>
        <w:t xml:space="preserve"> as a </w:t>
      </w:r>
      <w:r w:rsidRPr="008008E5">
        <w:rPr>
          <w:rStyle w:val="Emphasis"/>
        </w:rPr>
        <w:t>theory</w:t>
      </w:r>
      <w:r w:rsidRPr="008008E5">
        <w:rPr>
          <w:u w:val="single"/>
        </w:rPr>
        <w:t xml:space="preserve"> and its </w:t>
      </w:r>
      <w:r w:rsidRPr="008008E5">
        <w:rPr>
          <w:rStyle w:val="Emphasis"/>
        </w:rPr>
        <w:t>actual practice</w:t>
      </w:r>
      <w:r w:rsidRPr="008008E5">
        <w:rPr>
          <w:sz w:val="16"/>
        </w:rPr>
        <w:t>. This paper examines that gap and locates its cause in the incentives that union leaders face.</w:t>
      </w:r>
    </w:p>
    <w:p w14:paraId="4D849041" w14:textId="77777777" w:rsidR="00C87D66" w:rsidRPr="00EC4155" w:rsidRDefault="00C87D66" w:rsidP="00C87D66">
      <w:pPr>
        <w:pStyle w:val="Heading4"/>
        <w:rPr>
          <w:rFonts w:cs="Calibri"/>
        </w:rPr>
      </w:pPr>
      <w:r w:rsidRPr="00EC4155">
        <w:rPr>
          <w:rFonts w:cs="Calibri"/>
        </w:rPr>
        <w:t>Unions don’t sustain democracy</w:t>
      </w:r>
      <w:r>
        <w:rPr>
          <w:rFonts w:cs="Calibri"/>
        </w:rPr>
        <w:t>. T</w:t>
      </w:r>
      <w:r w:rsidRPr="00EC4155">
        <w:rPr>
          <w:rFonts w:cs="Calibri"/>
        </w:rPr>
        <w:t xml:space="preserve">hey </w:t>
      </w:r>
      <w:r w:rsidRPr="00EC4155">
        <w:rPr>
          <w:rFonts w:cs="Calibri"/>
          <w:u w:val="single"/>
        </w:rPr>
        <w:t>entrench corruption</w:t>
      </w:r>
      <w:r w:rsidRPr="00EC4155">
        <w:rPr>
          <w:rFonts w:cs="Calibri"/>
        </w:rPr>
        <w:t>.</w:t>
      </w:r>
    </w:p>
    <w:p w14:paraId="719EF5C3" w14:textId="77777777" w:rsidR="00C87D66" w:rsidRPr="004A647A" w:rsidRDefault="00C87D66" w:rsidP="00C87D66">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7A47261C" w14:textId="77777777" w:rsidR="00C87D66" w:rsidRPr="004A647A" w:rsidRDefault="00C87D66" w:rsidP="00C87D66">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168DEC25" w14:textId="77777777" w:rsidR="00C87D66" w:rsidRPr="004A647A" w:rsidRDefault="00C87D66" w:rsidP="00C87D66">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5DA9178A" w14:textId="77777777" w:rsidR="00C87D66" w:rsidRPr="004A647A" w:rsidRDefault="00C87D66" w:rsidP="00C87D66">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AF8E9A4" w14:textId="77777777" w:rsidR="00C87D66" w:rsidRPr="004A647A" w:rsidRDefault="00C87D66" w:rsidP="00C87D66">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7A28109E" w14:textId="77777777" w:rsidR="00C87D66" w:rsidRPr="004A647A" w:rsidRDefault="00C87D66" w:rsidP="00C87D66">
      <w:pPr>
        <w:rPr>
          <w:sz w:val="16"/>
        </w:rPr>
      </w:pPr>
      <w:r w:rsidRPr="004A647A">
        <w:rPr>
          <w:sz w:val="16"/>
        </w:rPr>
        <w:t>That is a disgraceful admission. Schumer was admitting that politicians do not speak the truth or stand for principle. Rather, they change their position when it serves their purposes.</w:t>
      </w:r>
    </w:p>
    <w:p w14:paraId="6E1267A5" w14:textId="77777777" w:rsidR="00C87D66" w:rsidRPr="004A647A" w:rsidRDefault="00C87D66" w:rsidP="00C87D66">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531F14A9" w14:textId="77777777" w:rsidR="00C87D66" w:rsidRPr="004A647A" w:rsidRDefault="00C87D66" w:rsidP="00C87D66">
      <w:pPr>
        <w:rPr>
          <w:sz w:val="16"/>
        </w:rPr>
      </w:pPr>
      <w:r w:rsidRPr="004A647A">
        <w:rPr>
          <w:sz w:val="16"/>
        </w:rPr>
        <w:t>Yet some variant of that idea exists within many unions. That is, the idea that the members are too stupid to run a large organization. Instead, only skilled, experienced leaders can do it.</w:t>
      </w:r>
    </w:p>
    <w:p w14:paraId="6A686AA3" w14:textId="77777777" w:rsidR="00C87D66" w:rsidRDefault="00C87D66" w:rsidP="00C87D66">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42CFE7D9" w14:textId="77777777" w:rsidR="00C87D66" w:rsidRPr="00C95AD1" w:rsidRDefault="00C87D66" w:rsidP="00C87D66">
      <w:pPr>
        <w:pStyle w:val="Heading4"/>
      </w:pPr>
      <w:r>
        <w:t xml:space="preserve">‘Workplace socialization </w:t>
      </w:r>
      <w:r w:rsidRPr="00C95AD1">
        <w:rPr>
          <w:u w:val="single"/>
        </w:rPr>
        <w:t>backfires</w:t>
      </w:r>
      <w:r>
        <w:t xml:space="preserve">. </w:t>
      </w:r>
    </w:p>
    <w:p w14:paraId="3CFE5A9B" w14:textId="77777777" w:rsidR="00C87D66" w:rsidRPr="00C95AD1" w:rsidRDefault="00C87D66" w:rsidP="00C87D66">
      <w:r>
        <w:t xml:space="preserve">Anna </w:t>
      </w:r>
      <w:r w:rsidRPr="00C95AD1">
        <w:rPr>
          <w:rStyle w:val="Style13ptBold"/>
        </w:rPr>
        <w:t>Yang 24</w:t>
      </w:r>
      <w:r>
        <w:t>. Freelance Writer at ABG Creative. “</w:t>
      </w:r>
      <w:r w:rsidRPr="00C95AD1">
        <w:t>Don't rely on work for socialization</w:t>
      </w:r>
      <w:r>
        <w:t xml:space="preserve">.” Workbetter. January 11, 2024. </w:t>
      </w:r>
      <w:r w:rsidRPr="00C95AD1">
        <w:t>https://www.workbetter.media/p/dont-rely-on-work-for-socialization</w:t>
      </w:r>
    </w:p>
    <w:p w14:paraId="04E6BFEF" w14:textId="77777777" w:rsidR="00C87D66" w:rsidRPr="00C95AD1" w:rsidRDefault="00C87D66" w:rsidP="00C87D66">
      <w:pPr>
        <w:rPr>
          <w:sz w:val="16"/>
        </w:rPr>
      </w:pPr>
      <w:r w:rsidRPr="00C95AD1">
        <w:rPr>
          <w:sz w:val="16"/>
        </w:rPr>
        <w:t xml:space="preserve">In fact, </w:t>
      </w:r>
      <w:r w:rsidRPr="00C95AD1">
        <w:rPr>
          <w:rStyle w:val="StyleUnderline"/>
        </w:rPr>
        <w:t xml:space="preserve">social </w:t>
      </w:r>
      <w:r w:rsidRPr="00C95AD1">
        <w:rPr>
          <w:rStyle w:val="StyleUnderline"/>
          <w:highlight w:val="cyan"/>
        </w:rPr>
        <w:t>interactions at work</w:t>
      </w:r>
      <w:r w:rsidRPr="00C95AD1">
        <w:rPr>
          <w:sz w:val="16"/>
        </w:rPr>
        <w:t xml:space="preserve"> have always been problematic. They </w:t>
      </w:r>
      <w:r w:rsidRPr="00C95AD1">
        <w:rPr>
          <w:rStyle w:val="StyleUnderline"/>
          <w:highlight w:val="cyan"/>
        </w:rPr>
        <w:t xml:space="preserve">can be </w:t>
      </w:r>
      <w:r w:rsidRPr="00C95AD1">
        <w:rPr>
          <w:rStyle w:val="Emphasis"/>
          <w:highlight w:val="cyan"/>
        </w:rPr>
        <w:t>exclusionary</w:t>
      </w:r>
      <w:r w:rsidRPr="00C95AD1">
        <w:rPr>
          <w:sz w:val="16"/>
        </w:rPr>
        <w:t xml:space="preserve"> (a "boy's club"), </w:t>
      </w:r>
      <w:r w:rsidRPr="00C95AD1">
        <w:rPr>
          <w:rStyle w:val="StyleUnderline"/>
        </w:rPr>
        <w:t xml:space="preserve">unnecessarily </w:t>
      </w:r>
      <w:r w:rsidRPr="00C95AD1">
        <w:rPr>
          <w:rStyle w:val="StyleUnderline"/>
          <w:highlight w:val="cyan"/>
        </w:rPr>
        <w:t>demanding</w:t>
      </w:r>
      <w:r w:rsidRPr="00C95AD1">
        <w:rPr>
          <w:sz w:val="16"/>
        </w:rPr>
        <w:t xml:space="preserve"> (drinks after work, hard for parents or people with long commutes), and downright </w:t>
      </w:r>
      <w:r w:rsidRPr="00C95AD1">
        <w:rPr>
          <w:rStyle w:val="StyleUnderline"/>
          <w:highlight w:val="cyan"/>
        </w:rPr>
        <w:t>terrible for</w:t>
      </w:r>
      <w:r w:rsidRPr="00C95AD1">
        <w:rPr>
          <w:rStyle w:val="StyleUnderline"/>
        </w:rPr>
        <w:t xml:space="preserve"> </w:t>
      </w:r>
      <w:r w:rsidRPr="00C95AD1">
        <w:rPr>
          <w:rStyle w:val="StyleUnderline"/>
          <w:highlight w:val="cyan"/>
        </w:rPr>
        <w:t xml:space="preserve">people who face </w:t>
      </w:r>
      <w:r w:rsidRPr="00C95AD1">
        <w:rPr>
          <w:rStyle w:val="Emphasis"/>
          <w:highlight w:val="cyan"/>
        </w:rPr>
        <w:t>discrimination</w:t>
      </w:r>
      <w:r w:rsidRPr="00C95AD1">
        <w:rPr>
          <w:rStyle w:val="StyleUnderline"/>
        </w:rPr>
        <w:t xml:space="preserve"> in the office, such as </w:t>
      </w:r>
      <w:r w:rsidRPr="00C95AD1">
        <w:rPr>
          <w:rStyle w:val="Emphasis"/>
        </w:rPr>
        <w:t>people of color</w:t>
      </w:r>
      <w:r w:rsidRPr="00C95AD1">
        <w:rPr>
          <w:rStyle w:val="StyleUnderline"/>
        </w:rPr>
        <w:t xml:space="preserve"> or people with </w:t>
      </w:r>
      <w:r w:rsidRPr="00C95AD1">
        <w:rPr>
          <w:rStyle w:val="Emphasis"/>
        </w:rPr>
        <w:t>disabilities</w:t>
      </w:r>
      <w:r w:rsidRPr="00C95AD1">
        <w:rPr>
          <w:sz w:val="16"/>
        </w:rPr>
        <w:t>.</w:t>
      </w:r>
    </w:p>
    <w:p w14:paraId="235DDC36" w14:textId="77777777" w:rsidR="00C87D66" w:rsidRPr="00C95AD1" w:rsidRDefault="00C87D66" w:rsidP="00C87D66">
      <w:pPr>
        <w:rPr>
          <w:sz w:val="16"/>
        </w:rPr>
      </w:pPr>
      <w:r w:rsidRPr="00C95AD1">
        <w:rPr>
          <w:sz w:val="16"/>
        </w:rPr>
        <w:t xml:space="preserve">When you socialize at work, </w:t>
      </w:r>
      <w:r w:rsidRPr="00C95AD1">
        <w:rPr>
          <w:rStyle w:val="StyleUnderline"/>
          <w:highlight w:val="cyan"/>
        </w:rPr>
        <w:t>things get messy</w:t>
      </w:r>
      <w:r w:rsidRPr="00C95AD1">
        <w:rPr>
          <w:sz w:val="16"/>
        </w:rPr>
        <w:t xml:space="preserve">. Work doesn't have your best interests in mind, no matter how well you get along with your boss or colleagues. If people rely on work as a source of socialization, it can </w:t>
      </w:r>
      <w:r w:rsidRPr="00C95AD1">
        <w:rPr>
          <w:rStyle w:val="StyleUnderline"/>
        </w:rPr>
        <w:t xml:space="preserve">create a </w:t>
      </w:r>
      <w:r w:rsidRPr="00C95AD1">
        <w:rPr>
          <w:rStyle w:val="Emphasis"/>
        </w:rPr>
        <w:t>world of hurt</w:t>
      </w:r>
      <w:r w:rsidRPr="00C95AD1">
        <w:rPr>
          <w:rStyle w:val="StyleUnderline"/>
        </w:rPr>
        <w:t xml:space="preserve"> </w:t>
      </w:r>
      <w:r w:rsidRPr="00C95AD1">
        <w:rPr>
          <w:sz w:val="16"/>
        </w:rPr>
        <w:t>when a work situation doesn't end well.</w:t>
      </w:r>
    </w:p>
    <w:p w14:paraId="62D5D9C8" w14:textId="77777777" w:rsidR="00C87D66" w:rsidRPr="00C95AD1" w:rsidRDefault="00C87D66" w:rsidP="00C87D66">
      <w:pPr>
        <w:rPr>
          <w:sz w:val="16"/>
        </w:rPr>
      </w:pPr>
      <w:r w:rsidRPr="00C95AD1">
        <w:rPr>
          <w:rStyle w:val="StyleUnderline"/>
        </w:rPr>
        <w:t xml:space="preserve">Why wasn't I </w:t>
      </w:r>
      <w:r w:rsidRPr="00C95AD1">
        <w:rPr>
          <w:rStyle w:val="Emphasis"/>
        </w:rPr>
        <w:t>promoted</w:t>
      </w:r>
      <w:r w:rsidRPr="00C95AD1">
        <w:rPr>
          <w:sz w:val="16"/>
        </w:rPr>
        <w:t>?</w:t>
      </w:r>
    </w:p>
    <w:p w14:paraId="4110C983" w14:textId="77777777" w:rsidR="00C87D66" w:rsidRPr="00C95AD1" w:rsidRDefault="00C87D66" w:rsidP="00C87D66">
      <w:pPr>
        <w:rPr>
          <w:sz w:val="16"/>
        </w:rPr>
      </w:pPr>
      <w:r w:rsidRPr="00C95AD1">
        <w:rPr>
          <w:sz w:val="16"/>
        </w:rPr>
        <w:t>Why was I laid off and not my colleague?</w:t>
      </w:r>
    </w:p>
    <w:p w14:paraId="3C0F8A18" w14:textId="77777777" w:rsidR="00C87D66" w:rsidRPr="00C95AD1" w:rsidRDefault="00C87D66" w:rsidP="00C87D66">
      <w:pPr>
        <w:rPr>
          <w:sz w:val="16"/>
        </w:rPr>
      </w:pPr>
      <w:r w:rsidRPr="00C95AD1">
        <w:rPr>
          <w:sz w:val="16"/>
        </w:rPr>
        <w:t>Why didn't this person protect me?</w:t>
      </w:r>
    </w:p>
    <w:p w14:paraId="3B319CF3" w14:textId="77777777" w:rsidR="00C87D66" w:rsidRDefault="00C87D66" w:rsidP="00C87D66">
      <w:pPr>
        <w:rPr>
          <w:sz w:val="16"/>
        </w:rPr>
      </w:pPr>
      <w:r w:rsidRPr="00C95AD1">
        <w:rPr>
          <w:rStyle w:val="StyleUnderline"/>
          <w:highlight w:val="cyan"/>
        </w:rPr>
        <w:t xml:space="preserve">Friendship </w:t>
      </w:r>
      <w:r w:rsidRPr="00C95AD1">
        <w:rPr>
          <w:rStyle w:val="Emphasis"/>
          <w:highlight w:val="cyan"/>
        </w:rPr>
        <w:t>won't</w:t>
      </w:r>
      <w:r w:rsidRPr="00C95AD1">
        <w:rPr>
          <w:rStyle w:val="StyleUnderline"/>
          <w:highlight w:val="cyan"/>
        </w:rPr>
        <w:t xml:space="preserve"> override </w:t>
      </w:r>
      <w:r w:rsidRPr="00C95AD1">
        <w:rPr>
          <w:rStyle w:val="Emphasis"/>
          <w:highlight w:val="cyan"/>
        </w:rPr>
        <w:t>business</w:t>
      </w:r>
      <w:r w:rsidRPr="00C95AD1">
        <w:rPr>
          <w:rStyle w:val="StyleUnderline"/>
        </w:rPr>
        <w:t xml:space="preserve"> decisions</w:t>
      </w:r>
      <w:r w:rsidRPr="00C95AD1">
        <w:rPr>
          <w:sz w:val="16"/>
        </w:rPr>
        <w:t xml:space="preserve">. (And </w:t>
      </w:r>
      <w:r w:rsidRPr="00C95AD1">
        <w:rPr>
          <w:rStyle w:val="StyleUnderline"/>
          <w:highlight w:val="cyan"/>
        </w:rPr>
        <w:t>if friendship does</w:t>
      </w:r>
      <w:r w:rsidRPr="00C95AD1">
        <w:rPr>
          <w:sz w:val="16"/>
        </w:rPr>
        <w:t xml:space="preserve"> override a business decision, that's an </w:t>
      </w:r>
      <w:r w:rsidRPr="00C95AD1">
        <w:rPr>
          <w:rStyle w:val="StyleUnderline"/>
        </w:rPr>
        <w:t xml:space="preserve">entire </w:t>
      </w:r>
      <w:r w:rsidRPr="00C95AD1">
        <w:rPr>
          <w:rStyle w:val="StyleUnderline"/>
          <w:highlight w:val="cyan"/>
        </w:rPr>
        <w:t xml:space="preserve">problem </w:t>
      </w:r>
      <w:r w:rsidRPr="00C95AD1">
        <w:rPr>
          <w:rStyle w:val="Emphasis"/>
          <w:highlight w:val="cyan"/>
        </w:rPr>
        <w:t>by itself</w:t>
      </w:r>
      <w:r w:rsidRPr="00C95AD1">
        <w:rPr>
          <w:sz w:val="16"/>
        </w:rPr>
        <w:t>.)</w:t>
      </w:r>
    </w:p>
    <w:p w14:paraId="795EF522" w14:textId="77777777" w:rsidR="00C87D66" w:rsidRDefault="00C87D66" w:rsidP="00C87D66">
      <w:pPr>
        <w:pStyle w:val="Heading4"/>
      </w:pPr>
      <w:r>
        <w:t xml:space="preserve">Studies </w:t>
      </w:r>
      <w:r w:rsidRPr="002C659C">
        <w:rPr>
          <w:u w:val="single"/>
        </w:rPr>
        <w:t>confirm</w:t>
      </w:r>
      <w:r>
        <w:t xml:space="preserve">. Work </w:t>
      </w:r>
      <w:r w:rsidRPr="002C659C">
        <w:rPr>
          <w:u w:val="single"/>
        </w:rPr>
        <w:t>mechanistically</w:t>
      </w:r>
      <w:r>
        <w:t xml:space="preserve"> ensures </w:t>
      </w:r>
      <w:r w:rsidRPr="002C659C">
        <w:rPr>
          <w:u w:val="single"/>
        </w:rPr>
        <w:t>alienation</w:t>
      </w:r>
      <w:r>
        <w:t>.</w:t>
      </w:r>
    </w:p>
    <w:p w14:paraId="4AEF17E8" w14:textId="77777777" w:rsidR="00C87D66" w:rsidRDefault="00C87D66" w:rsidP="00C87D66">
      <w:r>
        <w:t xml:space="preserve">Inigo </w:t>
      </w:r>
      <w:r w:rsidRPr="002C659C">
        <w:rPr>
          <w:rStyle w:val="Style13ptBold"/>
        </w:rPr>
        <w:t>Ricoy 25</w:t>
      </w:r>
      <w:r>
        <w:t xml:space="preserve">. </w:t>
      </w:r>
      <w:r w:rsidRPr="002C659C">
        <w:t>Universitat de Barcelona, Faculty of Philosophy</w:t>
      </w:r>
      <w:r>
        <w:t>. “</w:t>
      </w:r>
      <w:r w:rsidRPr="002C659C">
        <w:t>The Socialization Costs and Benefits of Work</w:t>
      </w:r>
      <w:r>
        <w:t xml:space="preserve">.” The Journal of Ethics. April 10, 2025. </w:t>
      </w:r>
      <w:r w:rsidRPr="002C659C">
        <w:t>https://link.springer.com/article/10.1007/s10892-025-09521-z</w:t>
      </w:r>
    </w:p>
    <w:p w14:paraId="5174F12D" w14:textId="77777777" w:rsidR="00C87D66" w:rsidRPr="002C659C" w:rsidRDefault="00C87D66" w:rsidP="00C87D66">
      <w:pPr>
        <w:rPr>
          <w:sz w:val="16"/>
        </w:rPr>
      </w:pPr>
      <w:r w:rsidRPr="00C95AD1">
        <w:rPr>
          <w:rStyle w:val="StyleUnderline"/>
          <w:highlight w:val="cyan"/>
        </w:rPr>
        <w:t xml:space="preserve">Social </w:t>
      </w:r>
      <w:r w:rsidRPr="00C95AD1">
        <w:rPr>
          <w:rStyle w:val="Emphasis"/>
          <w:highlight w:val="cyan"/>
        </w:rPr>
        <w:t>alienation</w:t>
      </w:r>
      <w:r w:rsidRPr="00C95AD1">
        <w:rPr>
          <w:rStyle w:val="StyleUnderline"/>
        </w:rPr>
        <w:t xml:space="preserve"> is the work-induced </w:t>
      </w:r>
      <w:r w:rsidRPr="00C95AD1">
        <w:rPr>
          <w:rStyle w:val="Emphasis"/>
          <w:highlight w:val="cyan"/>
        </w:rPr>
        <w:t>separation</w:t>
      </w:r>
      <w:r w:rsidRPr="00C95AD1">
        <w:rPr>
          <w:rStyle w:val="StyleUnderline"/>
          <w:highlight w:val="cyan"/>
        </w:rPr>
        <w:t xml:space="preserve"> of workers from</w:t>
      </w:r>
      <w:r w:rsidRPr="00C95AD1">
        <w:rPr>
          <w:rStyle w:val="StyleUnderline"/>
        </w:rPr>
        <w:t xml:space="preserve"> their </w:t>
      </w:r>
      <w:r w:rsidRPr="00C95AD1">
        <w:rPr>
          <w:rStyle w:val="StyleUnderline"/>
          <w:highlight w:val="cyan"/>
        </w:rPr>
        <w:t>personal relationships</w:t>
      </w:r>
      <w:r w:rsidRPr="002C659C">
        <w:rPr>
          <w:sz w:val="16"/>
        </w:rPr>
        <w:t xml:space="preserve">. Like any other form of alienation, social alienation is a three-place relation that comprises the alienated subject (the worker), the object they are separated from (their personal relationships), and the activity they are separated by (work).Footnote1 Most philosophers have offered normative views on which alienation, and social alienation by implication, is objectionable because it involves the separation of things that properly belong together, therefore </w:t>
      </w:r>
      <w:r w:rsidRPr="002C659C">
        <w:rPr>
          <w:rStyle w:val="Emphasis"/>
          <w:highlight w:val="cyan"/>
        </w:rPr>
        <w:t>offending</w:t>
      </w:r>
      <w:r w:rsidRPr="00C95AD1">
        <w:rPr>
          <w:rStyle w:val="StyleUnderline"/>
        </w:rPr>
        <w:t xml:space="preserve"> some normative </w:t>
      </w:r>
      <w:r w:rsidRPr="00C95AD1">
        <w:rPr>
          <w:rStyle w:val="StyleUnderline"/>
          <w:highlight w:val="cyan"/>
        </w:rPr>
        <w:t xml:space="preserve">baseline condition of </w:t>
      </w:r>
      <w:r w:rsidRPr="002C659C">
        <w:rPr>
          <w:rStyle w:val="Emphasis"/>
          <w:sz w:val="28"/>
          <w:szCs w:val="28"/>
          <w:highlight w:val="cyan"/>
        </w:rPr>
        <w:t>connectedness</w:t>
      </w:r>
      <w:r w:rsidRPr="00C95AD1">
        <w:rPr>
          <w:rStyle w:val="StyleUnderline"/>
          <w:highlight w:val="cyan"/>
        </w:rPr>
        <w:t xml:space="preserve"> between </w:t>
      </w:r>
      <w:r w:rsidRPr="00C95AD1">
        <w:rPr>
          <w:rStyle w:val="Emphasis"/>
          <w:highlight w:val="cyan"/>
        </w:rPr>
        <w:t>subject</w:t>
      </w:r>
      <w:r w:rsidRPr="00C95AD1">
        <w:rPr>
          <w:rStyle w:val="StyleUnderline"/>
          <w:highlight w:val="cyan"/>
        </w:rPr>
        <w:t xml:space="preserve"> and </w:t>
      </w:r>
      <w:r w:rsidRPr="00C95AD1">
        <w:rPr>
          <w:rStyle w:val="Emphasis"/>
          <w:highlight w:val="cyan"/>
        </w:rPr>
        <w:t>object</w:t>
      </w:r>
      <w:r w:rsidRPr="00C95AD1">
        <w:rPr>
          <w:rStyle w:val="StyleUnderline"/>
        </w:rPr>
        <w:t xml:space="preserve"> (</w:t>
      </w:r>
      <w:r w:rsidRPr="002C659C">
        <w:rPr>
          <w:sz w:val="16"/>
        </w:rPr>
        <w:t xml:space="preserve">see Leopold 2022). Others, like Gilabert (2020), offer a descriptive view. It is not unreasonable to proceed thus, given that relationships from which work may separate workers need not always be valuable. Think of toxic friendships and abusive marriages, for example. It is plausible, then, to lean on an entirely descriptive definition of social alienation as the separation of workers from their personal relationships, whether valuable or not, that work may induce. But given how morally thick the concept of social alienation is, </w:t>
      </w:r>
      <w:r w:rsidRPr="00C95AD1">
        <w:rPr>
          <w:rStyle w:val="StyleUnderline"/>
        </w:rPr>
        <w:t>claiming that we can be alienated from things, including relationships, that are of no value, or even deleterious, to us would overstretch the concept</w:t>
      </w:r>
      <w:r w:rsidRPr="002C659C">
        <w:rPr>
          <w:sz w:val="16"/>
        </w:rPr>
        <w:t>. We have reason, then, to lean, as I will in what follows, on a normative definition of social alienation as the separation of workers from their valuable personal relationships that work may induce.</w:t>
      </w:r>
    </w:p>
    <w:p w14:paraId="0E5539A5" w14:textId="77777777" w:rsidR="00C87D66" w:rsidRPr="002C659C" w:rsidRDefault="00C87D66" w:rsidP="00C87D66">
      <w:pPr>
        <w:rPr>
          <w:sz w:val="16"/>
        </w:rPr>
      </w:pPr>
      <w:r w:rsidRPr="002C659C">
        <w:rPr>
          <w:rStyle w:val="StyleUnderline"/>
          <w:highlight w:val="cyan"/>
        </w:rPr>
        <w:t>Work</w:t>
      </w:r>
      <w:r w:rsidRPr="00C95AD1">
        <w:rPr>
          <w:rStyle w:val="StyleUnderline"/>
        </w:rPr>
        <w:t xml:space="preserve"> may </w:t>
      </w:r>
      <w:r w:rsidRPr="002C659C">
        <w:rPr>
          <w:rStyle w:val="Emphasis"/>
          <w:highlight w:val="cyan"/>
        </w:rPr>
        <w:t>induce</w:t>
      </w:r>
      <w:r w:rsidRPr="002C659C">
        <w:rPr>
          <w:rStyle w:val="StyleUnderline"/>
          <w:highlight w:val="cyan"/>
        </w:rPr>
        <w:t xml:space="preserve"> this separation</w:t>
      </w:r>
      <w:r w:rsidRPr="00C95AD1">
        <w:rPr>
          <w:rStyle w:val="StyleUnderline"/>
        </w:rPr>
        <w:t xml:space="preserve"> in various ways. It may induce it </w:t>
      </w:r>
      <w:r w:rsidRPr="002C659C">
        <w:rPr>
          <w:rStyle w:val="StyleUnderline"/>
          <w:highlight w:val="cyan"/>
        </w:rPr>
        <w:t>by disrupting leisure time</w:t>
      </w:r>
      <w:r w:rsidRPr="002C659C">
        <w:rPr>
          <w:sz w:val="16"/>
        </w:rPr>
        <w:t xml:space="preserve">, for instance, through off-duty work emails or the expectation to get work done in the evenings or over the weekend (James 2023). It may also induce it through poor pay, at least in those cases in financial resources may shape persons’ opportunities to access paid activities, like sports clubs or travelling with friends, or to free up time for social interaction by paying others to clean our house or file our taxes. And it may induce it by </w:t>
      </w:r>
      <w:r w:rsidRPr="002C659C">
        <w:rPr>
          <w:rStyle w:val="StyleUnderline"/>
          <w:highlight w:val="cyan"/>
        </w:rPr>
        <w:t>fostering</w:t>
      </w:r>
      <w:r w:rsidRPr="00C95AD1">
        <w:rPr>
          <w:rStyle w:val="StyleUnderline"/>
        </w:rPr>
        <w:t xml:space="preserve"> a </w:t>
      </w:r>
      <w:r w:rsidRPr="002C659C">
        <w:rPr>
          <w:rStyle w:val="StyleUnderline"/>
          <w:highlight w:val="cyan"/>
        </w:rPr>
        <w:t>productivist mindset</w:t>
      </w:r>
      <w:r w:rsidRPr="00C95AD1">
        <w:rPr>
          <w:rStyle w:val="StyleUnderline"/>
        </w:rPr>
        <w:t xml:space="preserve"> whereby workers subordinate their social lives to their careers, for example</w:t>
      </w:r>
      <w:r w:rsidRPr="002C659C">
        <w:rPr>
          <w:sz w:val="16"/>
        </w:rPr>
        <w:t xml:space="preserve">, by organizing their leisure to increase their human capital and their personal interactions to expand their professional network, thereby not merely frustrating their socialization preferences but altering the content of such preferences to begin with (Weeks 2011; Gorz 2018). For tractability, however, and because inspecting all possible dimensions of social alienation would exceed what a single paper can judiciously do, in what follows I home in on another way in which work may disrupt personal relationships and that has dominated much of the recent philosophical debate—namely, by </w:t>
      </w:r>
      <w:r w:rsidRPr="002C659C">
        <w:rPr>
          <w:rStyle w:val="StyleUnderline"/>
          <w:highlight w:val="cyan"/>
        </w:rPr>
        <w:t>requiring that workers</w:t>
      </w:r>
      <w:r w:rsidRPr="002C659C">
        <w:rPr>
          <w:rStyle w:val="StyleUnderline"/>
        </w:rPr>
        <w:t xml:space="preserve"> </w:t>
      </w:r>
      <w:r w:rsidRPr="002C659C">
        <w:rPr>
          <w:rStyle w:val="Emphasis"/>
          <w:highlight w:val="cyan"/>
        </w:rPr>
        <w:t>devote</w:t>
      </w:r>
      <w:r w:rsidRPr="002C659C">
        <w:rPr>
          <w:rStyle w:val="StyleUnderline"/>
        </w:rPr>
        <w:t xml:space="preserve"> a sizable portion of their </w:t>
      </w:r>
      <w:r w:rsidRPr="002C659C">
        <w:rPr>
          <w:rStyle w:val="Emphasis"/>
          <w:highlight w:val="cyan"/>
        </w:rPr>
        <w:t>waking time</w:t>
      </w:r>
      <w:r w:rsidRPr="002C659C">
        <w:rPr>
          <w:rStyle w:val="StyleUnderline"/>
          <w:highlight w:val="cyan"/>
        </w:rPr>
        <w:t xml:space="preserve"> to their jobs</w:t>
      </w:r>
      <w:r w:rsidRPr="002C659C">
        <w:rPr>
          <w:rStyle w:val="StyleUnderline"/>
        </w:rPr>
        <w:t xml:space="preserve"> </w:t>
      </w:r>
      <w:r w:rsidRPr="002C659C">
        <w:rPr>
          <w:sz w:val="16"/>
        </w:rPr>
        <w:t>(Rose 2019; Jauch 2020; Veltman 2021).</w:t>
      </w:r>
    </w:p>
    <w:p w14:paraId="769130CD" w14:textId="77777777" w:rsidR="00C87D66" w:rsidRPr="002C659C" w:rsidRDefault="00C87D66" w:rsidP="00C87D66">
      <w:pPr>
        <w:rPr>
          <w:sz w:val="16"/>
        </w:rPr>
      </w:pPr>
      <w:r w:rsidRPr="002C659C">
        <w:rPr>
          <w:sz w:val="16"/>
        </w:rPr>
        <w:t xml:space="preserve">To be sure, </w:t>
      </w:r>
      <w:r w:rsidRPr="002C659C">
        <w:rPr>
          <w:rStyle w:val="StyleUnderline"/>
        </w:rPr>
        <w:t xml:space="preserve">working </w:t>
      </w:r>
      <w:r w:rsidRPr="002C659C">
        <w:rPr>
          <w:rStyle w:val="StyleUnderline"/>
          <w:highlight w:val="cyan"/>
        </w:rPr>
        <w:t>time has declined</w:t>
      </w:r>
      <w:r w:rsidRPr="002C659C">
        <w:rPr>
          <w:sz w:val="16"/>
        </w:rPr>
        <w:t xml:space="preserve"> as countries have become wealthier, with workers in low-income countries today, for instance, putting in about 50% more hours per week than workers in high-income countries (Bick et al. 2018: 171). In hindsight, however, Keynes’ (1963: 371) famed prediction of a 15-hour workweek by 2030 does not look particularly spot on. In 2021 workers in OECD countries, for example, </w:t>
      </w:r>
      <w:r w:rsidRPr="002C659C">
        <w:rPr>
          <w:rStyle w:val="StyleUnderline"/>
          <w:highlight w:val="cyan"/>
        </w:rPr>
        <w:t>still</w:t>
      </w:r>
      <w:r w:rsidRPr="002C659C">
        <w:rPr>
          <w:rStyle w:val="StyleUnderline"/>
        </w:rPr>
        <w:t xml:space="preserve"> devoted </w:t>
      </w:r>
      <w:r w:rsidRPr="002C659C">
        <w:rPr>
          <w:rStyle w:val="StyleUnderline"/>
          <w:highlight w:val="cyan"/>
        </w:rPr>
        <w:t>37</w:t>
      </w:r>
      <w:r w:rsidRPr="002C659C">
        <w:rPr>
          <w:rStyle w:val="StyleUnderline"/>
        </w:rPr>
        <w:t xml:space="preserve">,2 weekly </w:t>
      </w:r>
      <w:r w:rsidRPr="002C659C">
        <w:rPr>
          <w:rStyle w:val="StyleUnderline"/>
          <w:highlight w:val="cyan"/>
        </w:rPr>
        <w:t>hours</w:t>
      </w:r>
      <w:r w:rsidRPr="002C659C">
        <w:rPr>
          <w:sz w:val="16"/>
        </w:rPr>
        <w:t xml:space="preserve"> to their main job, which they could have devoted to nurturing their social ties with friends, sports buddies, family members, fellow parishioners, or political comrades, and to establishing new social ties had they worked less or nil.Footnote3 Social alienation thus understood may be more precisely defined, then, in terms </w:t>
      </w:r>
      <w:r w:rsidRPr="002C659C">
        <w:rPr>
          <w:rStyle w:val="StyleUnderline"/>
          <w:highlight w:val="cyan"/>
        </w:rPr>
        <w:t>of</w:t>
      </w:r>
      <w:r w:rsidRPr="002C659C">
        <w:rPr>
          <w:rStyle w:val="StyleUnderline"/>
        </w:rPr>
        <w:t xml:space="preserve"> the </w:t>
      </w:r>
      <w:r w:rsidRPr="002C659C">
        <w:rPr>
          <w:rStyle w:val="StyleUnderline"/>
          <w:highlight w:val="cyan"/>
        </w:rPr>
        <w:t xml:space="preserve">socialization </w:t>
      </w:r>
      <w:r w:rsidRPr="002C659C">
        <w:rPr>
          <w:rStyle w:val="Emphasis"/>
          <w:highlight w:val="cyan"/>
        </w:rPr>
        <w:t>benefits</w:t>
      </w:r>
      <w:r w:rsidRPr="002C659C">
        <w:rPr>
          <w:rStyle w:val="StyleUnderline"/>
          <w:highlight w:val="cyan"/>
        </w:rPr>
        <w:t xml:space="preserve"> that persons </w:t>
      </w:r>
      <w:r w:rsidRPr="002C659C">
        <w:rPr>
          <w:rStyle w:val="Emphasis"/>
          <w:highlight w:val="cyan"/>
        </w:rPr>
        <w:t>forgo</w:t>
      </w:r>
      <w:r w:rsidRPr="002C659C">
        <w:rPr>
          <w:rStyle w:val="StyleUnderline"/>
          <w:highlight w:val="cyan"/>
        </w:rPr>
        <w:t xml:space="preserve"> by working</w:t>
      </w:r>
      <w:r w:rsidRPr="002C659C">
        <w:rPr>
          <w:sz w:val="16"/>
        </w:rPr>
        <w:t>, as I next discuss.</w:t>
      </w:r>
    </w:p>
    <w:p w14:paraId="3B0A1BB7" w14:textId="77777777" w:rsidR="00C87D66" w:rsidRPr="009E4272" w:rsidRDefault="00C87D66" w:rsidP="00C87D66">
      <w:pPr>
        <w:pStyle w:val="Heading4"/>
      </w:pPr>
      <w:r>
        <w:t xml:space="preserve">Brisack is </w:t>
      </w:r>
      <w:r>
        <w:rPr>
          <w:u w:val="single"/>
        </w:rPr>
        <w:t>NEG</w:t>
      </w:r>
      <w:r>
        <w:t>.</w:t>
      </w:r>
    </w:p>
    <w:p w14:paraId="0DD5FD0C" w14:textId="77777777" w:rsidR="00C87D66" w:rsidRDefault="00C87D66" w:rsidP="00C87D66">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6559665C" w14:textId="77777777" w:rsidR="00C87D66" w:rsidRPr="00C50FDB" w:rsidRDefault="00C87D66" w:rsidP="00C87D66">
      <w:pPr>
        <w:rPr>
          <w:sz w:val="16"/>
        </w:rPr>
      </w:pPr>
      <w:r w:rsidRPr="00C50FDB">
        <w:rPr>
          <w:rStyle w:val="StyleUnderline"/>
          <w:highlight w:val="cyan"/>
        </w:rPr>
        <w:t>Right-wing tendencies</w:t>
      </w:r>
      <w:r w:rsidRPr="00631A25">
        <w:rPr>
          <w:rStyle w:val="StyleUnderline"/>
        </w:rPr>
        <w:t xml:space="preserve"> have </w:t>
      </w:r>
      <w:r w:rsidRPr="00C50FDB">
        <w:rPr>
          <w:rStyle w:val="Emphasis"/>
          <w:highlight w:val="cyan"/>
        </w:rPr>
        <w:t>always</w:t>
      </w:r>
      <w:r w:rsidRPr="00C50FDB">
        <w:rPr>
          <w:rStyle w:val="StyleUnderline"/>
          <w:highlight w:val="cyan"/>
        </w:rPr>
        <w:t xml:space="preserve"> existed within the US labor movement</w:t>
      </w:r>
      <w:r w:rsidRPr="00C50FDB">
        <w:rPr>
          <w:sz w:val="16"/>
        </w:rPr>
        <w:t xml:space="preserve">. Most </w:t>
      </w:r>
      <w:r w:rsidRPr="00631A25">
        <w:rPr>
          <w:rStyle w:val="StyleUnderline"/>
        </w:rPr>
        <w:t>early unio</w:t>
      </w:r>
      <w:r w:rsidRPr="00C50FDB">
        <w:rPr>
          <w:sz w:val="16"/>
        </w:rPr>
        <w:t xml:space="preserve">ns, even those that organized Black and white workers into interracial locals, </w:t>
      </w:r>
      <w:r w:rsidRPr="00C50FDB">
        <w:rPr>
          <w:rStyle w:val="StyleUnderline"/>
          <w:highlight w:val="cyan"/>
        </w:rPr>
        <w:t xml:space="preserve">supported the </w:t>
      </w:r>
      <w:r w:rsidRPr="00C50FDB">
        <w:rPr>
          <w:rStyle w:val="Emphasis"/>
          <w:highlight w:val="cyan"/>
        </w:rPr>
        <w:t>Chinese Exclusion Act</w:t>
      </w:r>
      <w:r w:rsidRPr="00C50FDB">
        <w:rPr>
          <w:rStyle w:val="Emphasis"/>
        </w:rPr>
        <w:t xml:space="preserve"> </w:t>
      </w:r>
      <w:r w:rsidRPr="00631A25">
        <w:rPr>
          <w:rStyle w:val="StyleUnderline"/>
        </w:rPr>
        <w:t>of 1882. As government repression targeted leftist and anti-war unions in the beginning of the 20th century, many unions adopted increasingly conservative platforms</w:t>
      </w:r>
      <w:r w:rsidRPr="00C50FDB">
        <w:rPr>
          <w:sz w:val="16"/>
        </w:rPr>
        <w:t xml:space="preserve">,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w:t>
      </w:r>
      <w:r w:rsidRPr="00C50FDB">
        <w:rPr>
          <w:rStyle w:val="Emphasis"/>
          <w:highlight w:val="cyan"/>
        </w:rPr>
        <w:t>polling data</w:t>
      </w:r>
      <w:r w:rsidRPr="00C50FDB">
        <w:rPr>
          <w:rStyle w:val="StyleUnderline"/>
          <w:highlight w:val="cyan"/>
        </w:rPr>
        <w:t xml:space="preserve"> indicating</w:t>
      </w:r>
      <w:r w:rsidRPr="00C50FDB">
        <w:rPr>
          <w:rStyle w:val="StyleUnderline"/>
        </w:rPr>
        <w:t xml:space="preserve"> that </w:t>
      </w:r>
      <w:r w:rsidRPr="00C50FDB">
        <w:rPr>
          <w:rStyle w:val="StyleUnderline"/>
          <w:highlight w:val="cyan"/>
        </w:rPr>
        <w:t xml:space="preserve">members largely supported </w:t>
      </w:r>
      <w:r w:rsidRPr="00C50FDB">
        <w:rPr>
          <w:rStyle w:val="Emphasis"/>
          <w:highlight w:val="cyan"/>
        </w:rPr>
        <w:t>Trump</w:t>
      </w:r>
      <w:r w:rsidRPr="00C50FDB">
        <w:rPr>
          <w:sz w:val="16"/>
        </w:rPr>
        <w:t>—a true departure from their past?</w:t>
      </w:r>
    </w:p>
    <w:p w14:paraId="31B8CFAF" w14:textId="77777777" w:rsidR="00C87D66" w:rsidRPr="00C94142" w:rsidRDefault="00C87D66" w:rsidP="00C87D66">
      <w:pPr>
        <w:pStyle w:val="Heading4"/>
      </w:pPr>
      <w:r>
        <w:t xml:space="preserve"> There’s no uniqueness: p</w:t>
      </w:r>
      <w:r w:rsidRPr="00C94142">
        <w:t>olitical participation is high.</w:t>
      </w:r>
    </w:p>
    <w:p w14:paraId="1A043482" w14:textId="77777777" w:rsidR="00C87D66" w:rsidRPr="00001F64" w:rsidRDefault="00C87D66" w:rsidP="00C87D66">
      <w:r w:rsidRPr="00C94142">
        <w:t xml:space="preserve">Ryan </w:t>
      </w:r>
      <w:r w:rsidRPr="00C94142">
        <w:rPr>
          <w:rStyle w:val="Style13ptBold"/>
        </w:rPr>
        <w:t>Hughes 24</w:t>
      </w:r>
      <w:r w:rsidRPr="00C94142">
        <w:t>. Part of University Communications and Marketing at the University of South Florida.</w:t>
      </w:r>
      <w:r>
        <w:t xml:space="preserve"> </w:t>
      </w:r>
      <w:r w:rsidRPr="00001F64">
        <w:t>"Despite Democracy Concerns, Researchers Find Americans Very Interested in Election</w:t>
      </w:r>
      <w:r>
        <w:t>.</w:t>
      </w:r>
      <w:r w:rsidRPr="00001F64">
        <w:t>" University of South Florida News</w:t>
      </w:r>
      <w:r>
        <w:t>. 11-4-2024.</w:t>
      </w:r>
      <w:r w:rsidRPr="00001F64">
        <w:t xml:space="preserve"> https://www.usf.edu/news/2024/despite-democracy-concerns-researchers-find-americans-very-interested-in-election.aspx</w:t>
      </w:r>
    </w:p>
    <w:p w14:paraId="2E5F2117" w14:textId="77777777" w:rsidR="00C87D66" w:rsidRDefault="00C87D66" w:rsidP="00C87D66">
      <w:pPr>
        <w:rPr>
          <w:sz w:val="14"/>
        </w:rPr>
      </w:pPr>
      <w:r w:rsidRPr="00001F64">
        <w:rPr>
          <w:rStyle w:val="StyleUnderline"/>
          <w:highlight w:val="cyan"/>
        </w:rPr>
        <w:t>A</w:t>
      </w:r>
      <w:r w:rsidRPr="00001F64">
        <w:rPr>
          <w:rStyle w:val="StyleUnderline"/>
        </w:rPr>
        <w:t xml:space="preserve"> nationally representative </w:t>
      </w:r>
      <w:r w:rsidRPr="00001F64">
        <w:rPr>
          <w:rStyle w:val="StyleUnderline"/>
          <w:highlight w:val="cyan"/>
        </w:rPr>
        <w:t xml:space="preserve">survey of U.S. adults finds a public </w:t>
      </w:r>
      <w:r w:rsidRPr="00001F64">
        <w:rPr>
          <w:rStyle w:val="Emphasis"/>
          <w:highlight w:val="cyan"/>
        </w:rPr>
        <w:t>highly attuned</w:t>
      </w:r>
      <w:r w:rsidRPr="00001F64">
        <w:rPr>
          <w:rStyle w:val="StyleUnderline"/>
        </w:rPr>
        <w:t xml:space="preserve"> </w:t>
      </w:r>
      <w:r w:rsidRPr="00001F64">
        <w:rPr>
          <w:rStyle w:val="StyleUnderline"/>
          <w:highlight w:val="cyan"/>
        </w:rPr>
        <w:t>to the 2024 election campaign</w:t>
      </w:r>
      <w:r w:rsidRPr="00001F64">
        <w:rPr>
          <w:rStyle w:val="StyleUnderline"/>
        </w:rPr>
        <w:t>.</w:t>
      </w:r>
      <w:r w:rsidRPr="00001F64">
        <w:rPr>
          <w:sz w:val="14"/>
        </w:rPr>
        <w:t xml:space="preserve"> </w:t>
      </w:r>
      <w:r w:rsidRPr="00001F64">
        <w:rPr>
          <w:rStyle w:val="StyleUnderline"/>
        </w:rPr>
        <w:t>Researchers at the University of South Florida’s Center for Sustainable Democracy</w:t>
      </w:r>
      <w:r w:rsidRPr="00001F64">
        <w:rPr>
          <w:sz w:val="14"/>
        </w:rPr>
        <w:t xml:space="preserve">, in partnership with researchers at Rutgers University, the University of Minnesota and the University of Kansas, </w:t>
      </w:r>
      <w:r w:rsidRPr="00001F64">
        <w:rPr>
          <w:rStyle w:val="StyleUnderline"/>
        </w:rPr>
        <w:t xml:space="preserve">have released </w:t>
      </w:r>
      <w:r w:rsidRPr="00001F64">
        <w:rPr>
          <w:rStyle w:val="Emphasis"/>
        </w:rPr>
        <w:t>new survey findings</w:t>
      </w:r>
      <w:r w:rsidRPr="00001F64">
        <w:rPr>
          <w:sz w:val="14"/>
        </w:rPr>
        <w:t xml:space="preserve"> </w:t>
      </w:r>
      <w:r w:rsidRPr="00001F64">
        <w:rPr>
          <w:rStyle w:val="StyleUnderline"/>
        </w:rPr>
        <w:t>to better understand attitudes about American democracy,</w:t>
      </w:r>
      <w:r w:rsidRPr="00001F64">
        <w:rPr>
          <w:sz w:val="14"/>
        </w:rPr>
        <w:t xml:space="preserve"> </w:t>
      </w:r>
      <w:r w:rsidRPr="00001F64">
        <w:rPr>
          <w:rStyle w:val="StyleUnderline"/>
        </w:rPr>
        <w:t>the</w:t>
      </w:r>
      <w:r w:rsidRPr="00001F64">
        <w:rPr>
          <w:sz w:val="14"/>
        </w:rPr>
        <w:t xml:space="preserve"> current </w:t>
      </w:r>
      <w:r w:rsidRPr="00001F64">
        <w:rPr>
          <w:rStyle w:val="StyleUnderline"/>
        </w:rPr>
        <w:t>election campaign</w:t>
      </w:r>
      <w:r w:rsidRPr="00001F64">
        <w:rPr>
          <w:sz w:val="14"/>
        </w:rPr>
        <w:t xml:space="preserve">, </w:t>
      </w:r>
      <w:r w:rsidRPr="00001F64">
        <w:rPr>
          <w:rStyle w:val="StyleUnderline"/>
          <w:highlight w:val="cyan"/>
        </w:rPr>
        <w:t>and</w:t>
      </w:r>
      <w:r w:rsidRPr="00001F64">
        <w:rPr>
          <w:sz w:val="14"/>
        </w:rPr>
        <w:t xml:space="preserve"> </w:t>
      </w:r>
      <w:r w:rsidRPr="00001F64">
        <w:rPr>
          <w:rStyle w:val="StyleUnderline"/>
        </w:rPr>
        <w:t xml:space="preserve">democratic </w:t>
      </w:r>
      <w:r w:rsidRPr="00001F64">
        <w:rPr>
          <w:rStyle w:val="Emphasis"/>
        </w:rPr>
        <w:t>engagement with politics</w:t>
      </w:r>
      <w:r w:rsidRPr="00001F64">
        <w:rPr>
          <w:sz w:val="14"/>
        </w:rPr>
        <w:t xml:space="preserve">. According to the survey, </w:t>
      </w:r>
      <w:r w:rsidRPr="00001F64">
        <w:rPr>
          <w:rStyle w:val="Emphasis"/>
          <w:highlight w:val="cyan"/>
        </w:rPr>
        <w:t>heightened political interest</w:t>
      </w:r>
      <w:r w:rsidRPr="00001F64">
        <w:rPr>
          <w:sz w:val="14"/>
        </w:rPr>
        <w:t xml:space="preserve"> </w:t>
      </w:r>
      <w:r w:rsidRPr="00001F64">
        <w:rPr>
          <w:rStyle w:val="StyleUnderline"/>
        </w:rPr>
        <w:t>and general faith</w:t>
      </w:r>
      <w:r w:rsidRPr="00001F64">
        <w:rPr>
          <w:sz w:val="14"/>
        </w:rPr>
        <w:t xml:space="preserve"> </w:t>
      </w:r>
      <w:r w:rsidRPr="00001F64">
        <w:rPr>
          <w:rStyle w:val="StyleUnderline"/>
          <w:highlight w:val="cyan"/>
        </w:rPr>
        <w:t>in</w:t>
      </w:r>
      <w:r w:rsidRPr="00001F64">
        <w:rPr>
          <w:sz w:val="14"/>
        </w:rPr>
        <w:t xml:space="preserve"> </w:t>
      </w:r>
      <w:r w:rsidRPr="00001F64">
        <w:rPr>
          <w:rStyle w:val="StyleUnderline"/>
        </w:rPr>
        <w:t xml:space="preserve">the integrity of </w:t>
      </w:r>
      <w:r w:rsidRPr="00001F64">
        <w:rPr>
          <w:rStyle w:val="StyleUnderline"/>
          <w:highlight w:val="cyan"/>
        </w:rPr>
        <w:t>American elections</w:t>
      </w:r>
      <w:r w:rsidRPr="00001F64">
        <w:rPr>
          <w:sz w:val="14"/>
        </w:rPr>
        <w:t xml:space="preserve"> is mixed with persistent worries about whether democracy is working in the United States and the extent of social media’s influence on democratic institutions and processes. “On the eve of a nationwide election, </w:t>
      </w:r>
      <w:r w:rsidRPr="00001F64">
        <w:rPr>
          <w:rStyle w:val="StyleUnderline"/>
          <w:highlight w:val="cyan"/>
        </w:rPr>
        <w:t>Americans are</w:t>
      </w:r>
      <w:r w:rsidRPr="00001F64">
        <w:rPr>
          <w:rStyle w:val="StyleUnderline"/>
        </w:rPr>
        <w:t xml:space="preserve"> both </w:t>
      </w:r>
      <w:r w:rsidRPr="00001F64">
        <w:rPr>
          <w:rStyle w:val="StyleUnderline"/>
          <w:highlight w:val="cyan"/>
        </w:rPr>
        <w:t>highly engaged with the election campaign</w:t>
      </w:r>
      <w:r w:rsidRPr="00001F64">
        <w:rPr>
          <w:rStyle w:val="StyleUnderline"/>
        </w:rPr>
        <w:t xml:space="preserve"> and concerned about the current state of American democracy</w:t>
      </w:r>
      <w:r w:rsidRPr="00001F64">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001F64">
        <w:rPr>
          <w:rStyle w:val="StyleUnderline"/>
        </w:rPr>
        <w:t xml:space="preserve">More than </w:t>
      </w:r>
      <w:r w:rsidRPr="00001F64">
        <w:rPr>
          <w:rStyle w:val="Emphasis"/>
        </w:rPr>
        <w:t>60% of Americans</w:t>
      </w:r>
      <w:r w:rsidRPr="00001F64">
        <w:rPr>
          <w:rStyle w:val="StyleUnderline"/>
        </w:rPr>
        <w:t xml:space="preserve"> view elections as </w:t>
      </w:r>
      <w:r w:rsidRPr="00001F64">
        <w:rPr>
          <w:rStyle w:val="Emphasis"/>
        </w:rPr>
        <w:t>safe</w:t>
      </w:r>
      <w:r w:rsidRPr="00001F64">
        <w:rPr>
          <w:rStyle w:val="StyleUnderline"/>
        </w:rPr>
        <w:t xml:space="preserve">, </w:t>
      </w:r>
      <w:r w:rsidRPr="00001F64">
        <w:rPr>
          <w:rStyle w:val="Emphasis"/>
        </w:rPr>
        <w:t>secure</w:t>
      </w:r>
      <w:r w:rsidRPr="00001F64">
        <w:rPr>
          <w:rStyle w:val="StyleUnderline"/>
        </w:rPr>
        <w:t xml:space="preserve"> and </w:t>
      </w:r>
      <w:r w:rsidRPr="00001F64">
        <w:rPr>
          <w:rStyle w:val="Emphasis"/>
        </w:rPr>
        <w:t>accessible</w:t>
      </w:r>
      <w:r w:rsidRPr="00001F64">
        <w:rPr>
          <w:sz w:val="14"/>
        </w:rPr>
        <w:t xml:space="preserve">. </w:t>
      </w:r>
      <w:r w:rsidRPr="00001F64">
        <w:rPr>
          <w:rStyle w:val="StyleUnderline"/>
        </w:rPr>
        <w:t xml:space="preserve">Four-in-five Americans report </w:t>
      </w:r>
      <w:r w:rsidRPr="00001F64">
        <w:rPr>
          <w:rStyle w:val="Emphasis"/>
        </w:rPr>
        <w:t>increased interest</w:t>
      </w:r>
      <w:r w:rsidRPr="00001F64">
        <w:rPr>
          <w:rStyle w:val="StyleUnderline"/>
        </w:rPr>
        <w:t xml:space="preserve"> in campaigns as the election approaches</w:t>
      </w:r>
      <w:r w:rsidRPr="00001F64">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001F64">
        <w:rPr>
          <w:rStyle w:val="StyleUnderline"/>
        </w:rPr>
        <w:t>Americans report increased interest in campaigns</w:t>
      </w:r>
      <w:r w:rsidRPr="00001F64">
        <w:rPr>
          <w:sz w:val="14"/>
        </w:rPr>
        <w:t xml:space="preserve"> as election approaches. </w:t>
      </w:r>
      <w:r w:rsidRPr="00001F64">
        <w:rPr>
          <w:rStyle w:val="StyleUnderline"/>
          <w:highlight w:val="cyan"/>
        </w:rPr>
        <w:t xml:space="preserve">Four-in-five Americans </w:t>
      </w:r>
      <w:r w:rsidRPr="00001F64">
        <w:rPr>
          <w:rStyle w:val="StyleUnderline"/>
        </w:rPr>
        <w:t>report either being ‘</w:t>
      </w:r>
      <w:r w:rsidRPr="00001F64">
        <w:rPr>
          <w:rStyle w:val="Emphasis"/>
          <w:highlight w:val="cyan"/>
        </w:rPr>
        <w:t>very much interested</w:t>
      </w:r>
      <w:r w:rsidRPr="00001F64">
        <w:rPr>
          <w:rStyle w:val="StyleUnderline"/>
          <w:highlight w:val="cyan"/>
        </w:rPr>
        <w:t>’</w:t>
      </w:r>
      <w:r w:rsidRPr="00001F64">
        <w:rPr>
          <w:sz w:val="14"/>
        </w:rPr>
        <w:t xml:space="preserve"> (September: 47.4%; October: 50.5%) </w:t>
      </w:r>
      <w:r w:rsidRPr="00001F64">
        <w:rPr>
          <w:rStyle w:val="StyleUnderline"/>
        </w:rPr>
        <w:t xml:space="preserve">or ‘somewhat interested’ </w:t>
      </w:r>
      <w:r w:rsidRPr="00001F64">
        <w:rPr>
          <w:rStyle w:val="StyleUnderline"/>
          <w:highlight w:val="cyan"/>
        </w:rPr>
        <w:t>in the political campaigns</w:t>
      </w:r>
      <w:r w:rsidRPr="00001F64">
        <w:rPr>
          <w:sz w:val="14"/>
        </w:rPr>
        <w:t xml:space="preserve"> (September: 34.8%; October: 31.8%). Respondents who are ‘very much interested’ in the campaign increased 3% between September and October. </w:t>
      </w:r>
      <w:r w:rsidRPr="00001F64">
        <w:rPr>
          <w:sz w:val="14"/>
        </w:rPr>
        <w:t xml:space="preserve"> In the September wave of the survey, </w:t>
      </w:r>
      <w:r w:rsidRPr="00001F64">
        <w:rPr>
          <w:rStyle w:val="StyleUnderline"/>
        </w:rPr>
        <w:t>there were no significant differences between Republicans and Democrats with regard to election interest</w:t>
      </w:r>
      <w:r w:rsidRPr="00001F64">
        <w:rPr>
          <w:sz w:val="14"/>
        </w:rPr>
        <w:t xml:space="preserve">. Independents were significantly less likely to be interested in the campaign. The same trend exists in the October wave of the survey. 2 | State of Democracy Survey </w:t>
      </w:r>
      <w:r w:rsidRPr="00001F64">
        <w:rPr>
          <w:rStyle w:val="StyleUnderline"/>
          <w:highlight w:val="cyan"/>
        </w:rPr>
        <w:t xml:space="preserve">Americans report more </w:t>
      </w:r>
      <w:r w:rsidRPr="00001F64">
        <w:rPr>
          <w:rStyle w:val="Emphasis"/>
          <w:highlight w:val="cyan"/>
        </w:rPr>
        <w:t xml:space="preserve">expressive forms </w:t>
      </w:r>
      <w:r w:rsidRPr="00001F64">
        <w:rPr>
          <w:rStyle w:val="StyleUnderline"/>
          <w:highlight w:val="cyan"/>
        </w:rPr>
        <w:t xml:space="preserve">of </w:t>
      </w:r>
      <w:r w:rsidRPr="00001F64">
        <w:rPr>
          <w:rStyle w:val="Emphasis"/>
          <w:highlight w:val="cyan"/>
        </w:rPr>
        <w:t>political participation</w:t>
      </w:r>
      <w:r w:rsidRPr="00001F64">
        <w:rPr>
          <w:rStyle w:val="StyleUnderline"/>
          <w:highlight w:val="cyan"/>
        </w:rPr>
        <w:t xml:space="preserve">, </w:t>
      </w:r>
      <w:r w:rsidRPr="00001F64">
        <w:rPr>
          <w:rStyle w:val="StyleUnderline"/>
        </w:rPr>
        <w:t>including talking to people about politics and posting on social media about the election.</w:t>
      </w:r>
      <w:r w:rsidRPr="00001F64">
        <w:rPr>
          <w:sz w:val="14"/>
        </w:rPr>
        <w:t xml:space="preserve"> The survey documented little change between September and October. </w:t>
      </w:r>
      <w:r w:rsidRPr="00001F64">
        <w:rPr>
          <w:sz w:val="14"/>
        </w:rPr>
        <w:t xml:space="preserve"> Talking to people about politics (September: 73.1%; October: 69.5%) </w:t>
      </w:r>
      <w:r w:rsidRPr="00001F64">
        <w:rPr>
          <w:sz w:val="14"/>
        </w:rPr>
        <w:t xml:space="preserve"> Posting on social media about the election (September: 32.2%; October: 32.1%) </w:t>
      </w:r>
      <w:r w:rsidRPr="00001F64">
        <w:rPr>
          <w:sz w:val="14"/>
        </w:rPr>
        <w:t xml:space="preserve"> </w:t>
      </w:r>
      <w:r w:rsidRPr="00001F64">
        <w:rPr>
          <w:rStyle w:val="StyleUnderline"/>
        </w:rPr>
        <w:t>Wearing campaign-related clothing or memorabilia</w:t>
      </w:r>
      <w:r w:rsidRPr="00001F64">
        <w:rPr>
          <w:sz w:val="14"/>
        </w:rPr>
        <w:t xml:space="preserve"> (September: 18.9%; October: 20.1%) </w:t>
      </w:r>
      <w:r w:rsidRPr="00001F64">
        <w:rPr>
          <w:sz w:val="14"/>
        </w:rPr>
        <w:t xml:space="preserve"> </w:t>
      </w:r>
      <w:r w:rsidRPr="00001F64">
        <w:rPr>
          <w:rStyle w:val="StyleUnderline"/>
        </w:rPr>
        <w:t>Donating to a candidate or campaign</w:t>
      </w:r>
      <w:r w:rsidRPr="00001F64">
        <w:rPr>
          <w:sz w:val="14"/>
        </w:rPr>
        <w:t xml:space="preserve"> (September: 18.4%; October: 18.8%) </w:t>
      </w:r>
      <w:r w:rsidRPr="00001F64">
        <w:rPr>
          <w:sz w:val="14"/>
        </w:rPr>
        <w:t xml:space="preserve"> </w:t>
      </w:r>
      <w:r w:rsidRPr="00001F64">
        <w:rPr>
          <w:rStyle w:val="StyleUnderline"/>
        </w:rPr>
        <w:t xml:space="preserve">Attending </w:t>
      </w:r>
      <w:r w:rsidRPr="00001F64">
        <w:rPr>
          <w:rStyle w:val="Emphasis"/>
        </w:rPr>
        <w:t>political meetings</w:t>
      </w:r>
      <w:r w:rsidRPr="00001F64">
        <w:rPr>
          <w:rStyle w:val="StyleUnderline"/>
        </w:rPr>
        <w:t xml:space="preserve">, </w:t>
      </w:r>
      <w:r w:rsidRPr="00001F64">
        <w:rPr>
          <w:rStyle w:val="Emphasis"/>
        </w:rPr>
        <w:t>rallies</w:t>
      </w:r>
      <w:r w:rsidRPr="00001F64">
        <w:rPr>
          <w:rStyle w:val="StyleUnderline"/>
        </w:rPr>
        <w:t xml:space="preserve">, or </w:t>
      </w:r>
      <w:r w:rsidRPr="00001F64">
        <w:rPr>
          <w:rStyle w:val="Emphasis"/>
        </w:rPr>
        <w:t>dinners</w:t>
      </w:r>
      <w:r w:rsidRPr="00001F64">
        <w:rPr>
          <w:sz w:val="14"/>
        </w:rPr>
        <w:t xml:space="preserve"> (September: 14.2%; October: 13.7%) </w:t>
      </w:r>
      <w:r w:rsidRPr="00001F64">
        <w:rPr>
          <w:sz w:val="14"/>
        </w:rPr>
        <w:t xml:space="preserve"> </w:t>
      </w:r>
      <w:r w:rsidRPr="00001F64">
        <w:rPr>
          <w:rStyle w:val="StyleUnderline"/>
        </w:rPr>
        <w:t xml:space="preserve">Contacting voters by </w:t>
      </w:r>
      <w:r w:rsidRPr="00001F64">
        <w:rPr>
          <w:rStyle w:val="Emphasis"/>
        </w:rPr>
        <w:t>canvassing</w:t>
      </w:r>
      <w:r w:rsidRPr="00001F64">
        <w:rPr>
          <w:rStyle w:val="StyleUnderline"/>
        </w:rPr>
        <w:t xml:space="preserve">, </w:t>
      </w:r>
      <w:r w:rsidRPr="00001F64">
        <w:rPr>
          <w:rStyle w:val="Emphasis"/>
        </w:rPr>
        <w:t>phone banking</w:t>
      </w:r>
      <w:r w:rsidRPr="00001F64">
        <w:rPr>
          <w:rStyle w:val="StyleUnderline"/>
        </w:rPr>
        <w:t xml:space="preserve">, or </w:t>
      </w:r>
      <w:r w:rsidRPr="00001F64">
        <w:rPr>
          <w:rStyle w:val="Emphasis"/>
        </w:rPr>
        <w:t>writing</w:t>
      </w:r>
      <w:r w:rsidRPr="00001F64">
        <w:rPr>
          <w:sz w:val="14"/>
        </w:rPr>
        <w:t xml:space="preserve"> (September: 10.0%; October: 10.2%) </w:t>
      </w:r>
    </w:p>
    <w:p w14:paraId="12853C3C" w14:textId="77777777" w:rsidR="00C87D66" w:rsidRPr="00C94142" w:rsidRDefault="00C87D66" w:rsidP="00C87D66">
      <w:pPr>
        <w:pStyle w:val="Heading4"/>
      </w:pPr>
      <w:r w:rsidRPr="00C94142">
        <w:t xml:space="preserve">Collective action </w:t>
      </w:r>
      <w:r w:rsidRPr="00C94142">
        <w:rPr>
          <w:u w:val="single"/>
        </w:rPr>
        <w:t>doesn’t solve democracy</w:t>
      </w:r>
      <w:r w:rsidRPr="00C94142">
        <w:rPr>
          <w:b w:val="0"/>
          <w:bCs/>
        </w:rPr>
        <w:t xml:space="preserve">. There’s no union education or density because they are </w:t>
      </w:r>
      <w:r w:rsidRPr="00C94142">
        <w:rPr>
          <w:b w:val="0"/>
          <w:bCs/>
          <w:u w:val="single"/>
        </w:rPr>
        <w:t>lazy</w:t>
      </w:r>
      <w:r w:rsidRPr="00C94142">
        <w:rPr>
          <w:b w:val="0"/>
          <w:bCs/>
        </w:rPr>
        <w:t xml:space="preserve"> and </w:t>
      </w:r>
      <w:r w:rsidRPr="00C94142">
        <w:rPr>
          <w:b w:val="0"/>
          <w:bCs/>
          <w:u w:val="single"/>
        </w:rPr>
        <w:t>too institutional</w:t>
      </w:r>
      <w:r w:rsidRPr="00C94142">
        <w:rPr>
          <w:b w:val="0"/>
          <w:bCs/>
        </w:rPr>
        <w:t xml:space="preserve"> plus </w:t>
      </w:r>
      <w:r w:rsidRPr="00C94142">
        <w:rPr>
          <w:b w:val="0"/>
          <w:bCs/>
          <w:u w:val="single"/>
        </w:rPr>
        <w:t>other identity factors</w:t>
      </w:r>
      <w:r w:rsidRPr="00C94142">
        <w:rPr>
          <w:b w:val="0"/>
          <w:bCs/>
        </w:rPr>
        <w:t xml:space="preserve"> overwhelm union political influence.</w:t>
      </w:r>
    </w:p>
    <w:p w14:paraId="1C648B36" w14:textId="77777777" w:rsidR="00C87D66" w:rsidRPr="00001F64" w:rsidRDefault="00C87D66" w:rsidP="00C87D66">
      <w:r w:rsidRPr="00C94142">
        <w:t xml:space="preserve">Hamilton </w:t>
      </w:r>
      <w:r w:rsidRPr="00C94142">
        <w:rPr>
          <w:rStyle w:val="Style13ptBold"/>
        </w:rPr>
        <w:t>Nolan 24</w:t>
      </w:r>
      <w:r w:rsidRPr="00C94142">
        <w:t>. Labor writer for In These Times. “Believe It Or Not, Unions Have Even Bigger Problems than the 2024 Election.” In These Times. 10-21-2024. https://inthesetimes.com/article/union-election-trump-</w:t>
      </w:r>
      <w:r w:rsidRPr="00001F64">
        <w:t>harris-2024-labor-pro-act-election</w:t>
      </w:r>
    </w:p>
    <w:p w14:paraId="583D600C" w14:textId="77777777" w:rsidR="00C87D66" w:rsidRPr="00001F64" w:rsidRDefault="00C87D66" w:rsidP="00C87D66">
      <w:pPr>
        <w:rPr>
          <w:sz w:val="16"/>
        </w:rPr>
      </w:pPr>
      <w:r w:rsidRPr="00001F64">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001F64">
        <w:rPr>
          <w:rStyle w:val="StyleUnderline"/>
        </w:rPr>
        <w:t xml:space="preserve">many </w:t>
      </w:r>
      <w:r w:rsidRPr="00001F64">
        <w:rPr>
          <w:rStyle w:val="StyleUnderline"/>
          <w:highlight w:val="cyan"/>
        </w:rPr>
        <w:t xml:space="preserve">union members </w:t>
      </w:r>
      <w:r w:rsidRPr="00001F64">
        <w:rPr>
          <w:rStyle w:val="Emphasis"/>
          <w:highlight w:val="cyan"/>
        </w:rPr>
        <w:t>care</w:t>
      </w:r>
      <w:r w:rsidRPr="00001F64">
        <w:rPr>
          <w:rStyle w:val="Emphasis"/>
        </w:rPr>
        <w:t xml:space="preserve"> so </w:t>
      </w:r>
      <w:r w:rsidRPr="00001F64">
        <w:rPr>
          <w:rStyle w:val="Emphasis"/>
          <w:highlight w:val="cyan"/>
        </w:rPr>
        <w:t>little</w:t>
      </w:r>
      <w:r w:rsidRPr="00001F64">
        <w:rPr>
          <w:sz w:val="16"/>
        </w:rPr>
        <w:t xml:space="preserve"> </w:t>
      </w:r>
      <w:r w:rsidRPr="00001F64">
        <w:rPr>
          <w:rStyle w:val="StyleUnderline"/>
        </w:rPr>
        <w:t>about being union members that they allow themselves to be tempted into the Republican camp</w:t>
      </w:r>
      <w:r w:rsidRPr="00001F64">
        <w:rPr>
          <w:sz w:val="16"/>
        </w:rPr>
        <w:t xml:space="preserve">. </w:t>
      </w:r>
      <w:r w:rsidRPr="00001F64">
        <w:rPr>
          <w:rStyle w:val="StyleUnderline"/>
        </w:rPr>
        <w:t xml:space="preserve">Their </w:t>
      </w:r>
      <w:r w:rsidRPr="00001F64">
        <w:rPr>
          <w:rStyle w:val="Emphasis"/>
          <w:highlight w:val="cyan"/>
        </w:rPr>
        <w:t>competing identities</w:t>
      </w:r>
      <w:r w:rsidRPr="00001F64">
        <w:rPr>
          <w:sz w:val="16"/>
        </w:rPr>
        <w:t> — </w:t>
      </w:r>
      <w:r w:rsidRPr="00001F64">
        <w:rPr>
          <w:rStyle w:val="StyleUnderline"/>
        </w:rPr>
        <w:t>as</w:t>
      </w:r>
      <w:r w:rsidRPr="00001F64">
        <w:rPr>
          <w:sz w:val="16"/>
        </w:rPr>
        <w:t xml:space="preserve"> </w:t>
      </w:r>
      <w:r w:rsidRPr="00001F64">
        <w:rPr>
          <w:rStyle w:val="Emphasis"/>
          <w:highlight w:val="cyan"/>
        </w:rPr>
        <w:t>macho guys</w:t>
      </w:r>
      <w:r w:rsidRPr="00001F64">
        <w:rPr>
          <w:sz w:val="16"/>
        </w:rPr>
        <w:t xml:space="preserve">, or as </w:t>
      </w:r>
      <w:r w:rsidRPr="00001F64">
        <w:rPr>
          <w:rStyle w:val="Emphasis"/>
          <w:highlight w:val="cyan"/>
        </w:rPr>
        <w:t>racists</w:t>
      </w:r>
      <w:r w:rsidRPr="00001F64">
        <w:rPr>
          <w:sz w:val="16"/>
        </w:rPr>
        <w:t xml:space="preserve">, or as </w:t>
      </w:r>
      <w:r w:rsidRPr="00001F64">
        <w:rPr>
          <w:rStyle w:val="Emphasis"/>
          <w:highlight w:val="cyan"/>
        </w:rPr>
        <w:t>anti-elites</w:t>
      </w:r>
      <w:r w:rsidRPr="00001F64">
        <w:rPr>
          <w:sz w:val="16"/>
        </w:rPr>
        <w:t xml:space="preserve">, or as </w:t>
      </w:r>
      <w:r w:rsidRPr="00001F64">
        <w:rPr>
          <w:rStyle w:val="Emphasis"/>
          <w:highlight w:val="cyan"/>
        </w:rPr>
        <w:t>Christians</w:t>
      </w:r>
      <w:r w:rsidRPr="00001F64">
        <w:rPr>
          <w:sz w:val="16"/>
        </w:rPr>
        <w:t xml:space="preserve">, or </w:t>
      </w:r>
      <w:r w:rsidRPr="00001F64">
        <w:rPr>
          <w:rStyle w:val="StyleUnderline"/>
          <w:highlight w:val="cyan"/>
        </w:rPr>
        <w:t>whatever</w:t>
      </w:r>
      <w:r w:rsidRPr="00001F64">
        <w:rPr>
          <w:sz w:val="16"/>
        </w:rPr>
        <w:t> — </w:t>
      </w:r>
      <w:r w:rsidRPr="00001F64">
        <w:rPr>
          <w:rStyle w:val="StyleUnderline"/>
          <w:highlight w:val="cyan"/>
        </w:rPr>
        <w:t>have</w:t>
      </w:r>
      <w:r w:rsidRPr="00001F64">
        <w:rPr>
          <w:sz w:val="16"/>
          <w:highlight w:val="cyan"/>
        </w:rPr>
        <w:t xml:space="preserve"> </w:t>
      </w:r>
      <w:r w:rsidRPr="00001F64">
        <w:rPr>
          <w:rStyle w:val="Emphasis"/>
          <w:highlight w:val="cyan"/>
        </w:rPr>
        <w:t>overtaken</w:t>
      </w:r>
      <w:r w:rsidRPr="00001F64">
        <w:rPr>
          <w:sz w:val="16"/>
        </w:rPr>
        <w:t xml:space="preserve"> </w:t>
      </w:r>
      <w:r w:rsidRPr="00001F64">
        <w:rPr>
          <w:rStyle w:val="StyleUnderline"/>
        </w:rPr>
        <w:t xml:space="preserve">any hold that their </w:t>
      </w:r>
      <w:r w:rsidRPr="00001F64">
        <w:rPr>
          <w:rStyle w:val="StyleUnderline"/>
          <w:highlight w:val="cyan"/>
        </w:rPr>
        <w:t>identity</w:t>
      </w:r>
      <w:r w:rsidRPr="00001F64">
        <w:rPr>
          <w:sz w:val="16"/>
        </w:rPr>
        <w:t xml:space="preserve"> </w:t>
      </w:r>
      <w:r w:rsidRPr="00001F64">
        <w:rPr>
          <w:rStyle w:val="StyleUnderline"/>
          <w:highlight w:val="cyan"/>
        </w:rPr>
        <w:t>as</w:t>
      </w:r>
      <w:r w:rsidRPr="00001F64">
        <w:rPr>
          <w:rStyle w:val="StyleUnderline"/>
        </w:rPr>
        <w:t xml:space="preserve"> a </w:t>
      </w:r>
      <w:r w:rsidRPr="00001F64">
        <w:rPr>
          <w:rStyle w:val="StyleUnderline"/>
          <w:highlight w:val="cyan"/>
        </w:rPr>
        <w:t>union member</w:t>
      </w:r>
      <w:r w:rsidRPr="00001F64">
        <w:rPr>
          <w:rStyle w:val="StyleUnderline"/>
        </w:rPr>
        <w:t xml:space="preserve"> may have </w:t>
      </w:r>
      <w:r w:rsidRPr="00001F64">
        <w:rPr>
          <w:rStyle w:val="StyleUnderline"/>
          <w:highlight w:val="cyan"/>
        </w:rPr>
        <w:t>had</w:t>
      </w:r>
      <w:r w:rsidRPr="00001F64">
        <w:rPr>
          <w:rStyle w:val="StyleUnderline"/>
        </w:rPr>
        <w:t xml:space="preserve"> on their hearts and minds</w:t>
      </w:r>
      <w:r w:rsidRPr="00001F64">
        <w:rPr>
          <w:sz w:val="16"/>
        </w:rPr>
        <w:t>. That is a problem that cannot be solved by any politicians. It can only be solved by the labor movement itself.</w:t>
      </w:r>
    </w:p>
    <w:p w14:paraId="459A8680" w14:textId="77777777" w:rsidR="00C87D66" w:rsidRPr="00001F64" w:rsidRDefault="00C87D66" w:rsidP="00C87D66">
      <w:pPr>
        <w:rPr>
          <w:rStyle w:val="StyleUnderline"/>
        </w:rPr>
      </w:pPr>
      <w:r w:rsidRPr="00001F64">
        <w:rPr>
          <w:rStyle w:val="StyleUnderline"/>
        </w:rPr>
        <w:t>This trend</w:t>
      </w:r>
      <w:r w:rsidRPr="00001F64">
        <w:rPr>
          <w:sz w:val="16"/>
        </w:rPr>
        <w:t xml:space="preserve">, which has the potential to decimate the already tenuous toehold that organized labor has in Washington, </w:t>
      </w:r>
      <w:r w:rsidRPr="00001F64">
        <w:rPr>
          <w:rStyle w:val="StyleUnderline"/>
        </w:rPr>
        <w:t>is a</w:t>
      </w:r>
      <w:r w:rsidRPr="00001F64">
        <w:rPr>
          <w:sz w:val="16"/>
        </w:rPr>
        <w:t xml:space="preserve"> </w:t>
      </w:r>
      <w:r w:rsidRPr="00001F64">
        <w:rPr>
          <w:rStyle w:val="Emphasis"/>
        </w:rPr>
        <w:t>blaring siren</w:t>
      </w:r>
      <w:r w:rsidRPr="00001F64">
        <w:rPr>
          <w:sz w:val="16"/>
        </w:rPr>
        <w:t xml:space="preserve"> </w:t>
      </w:r>
      <w:r w:rsidRPr="00001F64">
        <w:rPr>
          <w:rStyle w:val="StyleUnderline"/>
        </w:rPr>
        <w:t>alerting unions that they must</w:t>
      </w:r>
      <w:r w:rsidRPr="00001F64">
        <w:rPr>
          <w:sz w:val="16"/>
        </w:rPr>
        <w:t xml:space="preserve"> </w:t>
      </w:r>
      <w:r w:rsidRPr="00001F64">
        <w:rPr>
          <w:rStyle w:val="Emphasis"/>
        </w:rPr>
        <w:t>drastically improve</w:t>
      </w:r>
      <w:r w:rsidRPr="00001F64">
        <w:rPr>
          <w:sz w:val="16"/>
        </w:rPr>
        <w:t xml:space="preserve"> </w:t>
      </w:r>
      <w:r w:rsidRPr="00001F64">
        <w:rPr>
          <w:rStyle w:val="StyleUnderline"/>
        </w:rPr>
        <w:t>on</w:t>
      </w:r>
      <w:r w:rsidRPr="00001F64">
        <w:rPr>
          <w:sz w:val="16"/>
        </w:rPr>
        <w:t xml:space="preserve"> two fronts. The first is in the </w:t>
      </w:r>
      <w:r w:rsidRPr="00001F64">
        <w:rPr>
          <w:rStyle w:val="Emphasis"/>
        </w:rPr>
        <w:t>political education</w:t>
      </w:r>
      <w:r w:rsidRPr="00001F64">
        <w:rPr>
          <w:sz w:val="16"/>
        </w:rPr>
        <w:t xml:space="preserve"> of their members. </w:t>
      </w:r>
      <w:r w:rsidRPr="00001F64">
        <w:rPr>
          <w:rStyle w:val="StyleUnderline"/>
        </w:rPr>
        <w:t xml:space="preserve">Clearly, </w:t>
      </w:r>
      <w:r w:rsidRPr="00001F64">
        <w:rPr>
          <w:rStyle w:val="StyleUnderline"/>
          <w:highlight w:val="cyan"/>
        </w:rPr>
        <w:t>endorsements</w:t>
      </w:r>
      <w:r w:rsidRPr="00001F64">
        <w:rPr>
          <w:rStyle w:val="StyleUnderline"/>
        </w:rPr>
        <w:t xml:space="preserve"> by almost every union president </w:t>
      </w:r>
      <w:r w:rsidRPr="00001F64">
        <w:rPr>
          <w:rStyle w:val="StyleUnderline"/>
          <w:highlight w:val="cyan"/>
        </w:rPr>
        <w:t xml:space="preserve">are </w:t>
      </w:r>
      <w:r w:rsidRPr="00001F64">
        <w:rPr>
          <w:rStyle w:val="Emphasis"/>
          <w:highlight w:val="cyan"/>
        </w:rPr>
        <w:t>not</w:t>
      </w:r>
      <w:r w:rsidRPr="00001F64">
        <w:rPr>
          <w:rStyle w:val="Emphasis"/>
        </w:rPr>
        <w:t xml:space="preserve"> that </w:t>
      </w:r>
      <w:r w:rsidRPr="00001F64">
        <w:rPr>
          <w:rStyle w:val="Emphasis"/>
          <w:highlight w:val="cyan"/>
        </w:rPr>
        <w:t>convincing</w:t>
      </w:r>
      <w:r w:rsidRPr="00001F64">
        <w:rPr>
          <w:sz w:val="16"/>
        </w:rPr>
        <w:t xml:space="preserve"> </w:t>
      </w:r>
      <w:r w:rsidRPr="00001F64">
        <w:rPr>
          <w:rStyle w:val="StyleUnderline"/>
        </w:rPr>
        <w:t>to a significant portion of union members</w:t>
      </w:r>
      <w:r w:rsidRPr="00001F64">
        <w:rPr>
          <w:sz w:val="16"/>
        </w:rPr>
        <w:t xml:space="preserve">. Why? Well, in many cases, </w:t>
      </w:r>
      <w:r w:rsidRPr="00001F64">
        <w:rPr>
          <w:rStyle w:val="StyleUnderline"/>
        </w:rPr>
        <w:t xml:space="preserve">the </w:t>
      </w:r>
      <w:r w:rsidRPr="00001F64">
        <w:rPr>
          <w:rStyle w:val="StyleUnderline"/>
          <w:highlight w:val="cyan"/>
        </w:rPr>
        <w:t xml:space="preserve">unions are </w:t>
      </w:r>
      <w:r w:rsidRPr="00001F64">
        <w:rPr>
          <w:rStyle w:val="Emphasis"/>
          <w:highlight w:val="cyan"/>
        </w:rPr>
        <w:t>not democratic</w:t>
      </w:r>
      <w:r w:rsidRPr="00001F64">
        <w:rPr>
          <w:rStyle w:val="Emphasis"/>
        </w:rPr>
        <w:t>ally run</w:t>
      </w:r>
      <w:r w:rsidRPr="00001F64">
        <w:rPr>
          <w:sz w:val="16"/>
        </w:rPr>
        <w:t xml:space="preserve">, </w:t>
      </w:r>
      <w:r w:rsidRPr="00001F64">
        <w:rPr>
          <w:rStyle w:val="StyleUnderline"/>
          <w:highlight w:val="cyan"/>
        </w:rPr>
        <w:t>they do not</w:t>
      </w:r>
      <w:r w:rsidRPr="00001F64">
        <w:rPr>
          <w:rStyle w:val="StyleUnderline"/>
        </w:rPr>
        <w:t xml:space="preserve"> frequently </w:t>
      </w:r>
      <w:r w:rsidRPr="00001F64">
        <w:rPr>
          <w:rStyle w:val="StyleUnderline"/>
          <w:highlight w:val="cyan"/>
        </w:rPr>
        <w:t>meet with</w:t>
      </w:r>
      <w:r w:rsidRPr="00001F64">
        <w:rPr>
          <w:rStyle w:val="StyleUnderline"/>
        </w:rPr>
        <w:t xml:space="preserve"> and solicit the political input of </w:t>
      </w:r>
      <w:r w:rsidRPr="00001F64">
        <w:rPr>
          <w:rStyle w:val="StyleUnderline"/>
          <w:highlight w:val="cyan"/>
        </w:rPr>
        <w:t>members</w:t>
      </w:r>
      <w:r w:rsidRPr="00001F64">
        <w:rPr>
          <w:rStyle w:val="StyleUnderline"/>
        </w:rPr>
        <w:t xml:space="preserve">, and the </w:t>
      </w:r>
      <w:r w:rsidRPr="00001F64">
        <w:rPr>
          <w:rStyle w:val="Emphasis"/>
          <w:highlight w:val="cyan"/>
        </w:rPr>
        <w:t>members feel alienated</w:t>
      </w:r>
      <w:r w:rsidRPr="00001F64">
        <w:rPr>
          <w:rStyle w:val="StyleUnderline"/>
        </w:rPr>
        <w:t xml:space="preserve"> from the decisions of leadership</w:t>
      </w:r>
      <w:r w:rsidRPr="00001F64">
        <w:rPr>
          <w:sz w:val="16"/>
        </w:rPr>
        <w:t xml:space="preserve">, </w:t>
      </w:r>
      <w:r w:rsidRPr="00001F64">
        <w:rPr>
          <w:rStyle w:val="StyleUnderline"/>
          <w:highlight w:val="cyan"/>
        </w:rPr>
        <w:t xml:space="preserve">causing them to </w:t>
      </w:r>
      <w:r w:rsidRPr="00001F64">
        <w:rPr>
          <w:rStyle w:val="Emphasis"/>
          <w:highlight w:val="cyan"/>
        </w:rPr>
        <w:t>care little</w:t>
      </w:r>
      <w:r w:rsidRPr="00001F64">
        <w:rPr>
          <w:rStyle w:val="StyleUnderline"/>
          <w:highlight w:val="cyan"/>
        </w:rPr>
        <w:t xml:space="preserve"> for</w:t>
      </w:r>
      <w:r w:rsidRPr="00001F64">
        <w:rPr>
          <w:rStyle w:val="StyleUnderline"/>
        </w:rPr>
        <w:t xml:space="preserve"> </w:t>
      </w:r>
      <w:r w:rsidRPr="00001F64">
        <w:rPr>
          <w:rStyle w:val="StyleUnderline"/>
          <w:highlight w:val="cyan"/>
        </w:rPr>
        <w:t>who</w:t>
      </w:r>
      <w:r w:rsidRPr="00001F64">
        <w:rPr>
          <w:rStyle w:val="StyleUnderline"/>
        </w:rPr>
        <w:t xml:space="preserve"> their </w:t>
      </w:r>
      <w:r w:rsidRPr="00001F64">
        <w:rPr>
          <w:rStyle w:val="StyleUnderline"/>
          <w:highlight w:val="cyan"/>
        </w:rPr>
        <w:t>union president wants</w:t>
      </w:r>
      <w:r w:rsidRPr="00001F64">
        <w:rPr>
          <w:rStyle w:val="StyleUnderline"/>
        </w:rPr>
        <w:t xml:space="preserve"> them to vote for. </w:t>
      </w:r>
    </w:p>
    <w:p w14:paraId="5426A3AE" w14:textId="77777777" w:rsidR="00C87D66" w:rsidRPr="00001F64" w:rsidRDefault="00C87D66" w:rsidP="00C87D66">
      <w:pPr>
        <w:rPr>
          <w:sz w:val="16"/>
        </w:rPr>
      </w:pPr>
      <w:r w:rsidRPr="00001F64">
        <w:rPr>
          <w:sz w:val="16"/>
        </w:rPr>
        <w:t xml:space="preserve">The process of </w:t>
      </w:r>
      <w:r w:rsidRPr="00001F64">
        <w:rPr>
          <w:rStyle w:val="StyleUnderline"/>
        </w:rPr>
        <w:t>democratizing the endorsement process</w:t>
      </w:r>
      <w:r w:rsidRPr="00001F64">
        <w:rPr>
          <w:sz w:val="16"/>
        </w:rPr>
        <w:t xml:space="preserve">, though, </w:t>
      </w:r>
      <w:r w:rsidRPr="00001F64">
        <w:rPr>
          <w:rStyle w:val="StyleUnderline"/>
        </w:rPr>
        <w:t>carries with it the need for unions to act not just as workplace</w:t>
      </w:r>
      <w:r w:rsidRPr="00001F64">
        <w:rPr>
          <w:sz w:val="16"/>
        </w:rPr>
        <w:t xml:space="preserve"> </w:t>
      </w:r>
      <w:r w:rsidRPr="00001F64">
        <w:rPr>
          <w:rStyle w:val="StyleUnderline"/>
        </w:rPr>
        <w:t>negotiators, but as schools</w:t>
      </w:r>
      <w:r w:rsidRPr="00001F64">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001F64">
        <w:rPr>
          <w:rStyle w:val="StyleUnderline"/>
        </w:rPr>
        <w:t>Unions need political discussion groups</w:t>
      </w:r>
      <w:r w:rsidRPr="00001F64">
        <w:rPr>
          <w:sz w:val="16"/>
        </w:rPr>
        <w:t xml:space="preserve">. Unions need </w:t>
      </w:r>
      <w:r w:rsidRPr="00001F64">
        <w:rPr>
          <w:rStyle w:val="StyleUnderline"/>
        </w:rPr>
        <w:t>book clubs</w:t>
      </w:r>
      <w:r w:rsidRPr="00001F64">
        <w:rPr>
          <w:sz w:val="16"/>
        </w:rPr>
        <w:t xml:space="preserve">. Unions need </w:t>
      </w:r>
      <w:r w:rsidRPr="00001F64">
        <w:rPr>
          <w:rStyle w:val="StyleUnderline"/>
        </w:rPr>
        <w:t>labor colleges.</w:t>
      </w:r>
      <w:r w:rsidRPr="00001F64">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001F64">
        <w:rPr>
          <w:rStyle w:val="Emphasis"/>
          <w:highlight w:val="cyan"/>
        </w:rPr>
        <w:t>Lazy</w:t>
      </w:r>
      <w:r w:rsidRPr="00001F64">
        <w:rPr>
          <w:sz w:val="16"/>
          <w:highlight w:val="cyan"/>
        </w:rPr>
        <w:t xml:space="preserve">, </w:t>
      </w:r>
      <w:r w:rsidRPr="00001F64">
        <w:rPr>
          <w:rStyle w:val="Emphasis"/>
          <w:highlight w:val="cyan"/>
        </w:rPr>
        <w:t>institutional</w:t>
      </w:r>
      <w:r w:rsidRPr="00001F64">
        <w:rPr>
          <w:sz w:val="16"/>
          <w:highlight w:val="cyan"/>
        </w:rPr>
        <w:t xml:space="preserve">, </w:t>
      </w:r>
      <w:r w:rsidRPr="00001F64">
        <w:rPr>
          <w:rStyle w:val="Emphasis"/>
          <w:highlight w:val="cyan"/>
        </w:rPr>
        <w:t>top-down unions</w:t>
      </w:r>
      <w:r w:rsidRPr="00001F64">
        <w:rPr>
          <w:sz w:val="16"/>
          <w:highlight w:val="cyan"/>
        </w:rPr>
        <w:t xml:space="preserve"> </w:t>
      </w:r>
      <w:r w:rsidRPr="00001F64">
        <w:rPr>
          <w:rStyle w:val="StyleUnderline"/>
        </w:rPr>
        <w:t xml:space="preserve">that </w:t>
      </w:r>
      <w:r w:rsidRPr="00001F64">
        <w:rPr>
          <w:rStyle w:val="StyleUnderline"/>
          <w:highlight w:val="cyan"/>
        </w:rPr>
        <w:t>do not</w:t>
      </w:r>
      <w:r w:rsidRPr="00001F64">
        <w:rPr>
          <w:rStyle w:val="StyleUnderline"/>
        </w:rPr>
        <w:t xml:space="preserve"> constantly work to </w:t>
      </w:r>
      <w:r w:rsidRPr="00001F64">
        <w:rPr>
          <w:rStyle w:val="StyleUnderline"/>
          <w:highlight w:val="cyan"/>
        </w:rPr>
        <w:t>engage</w:t>
      </w:r>
      <w:r w:rsidRPr="00001F64">
        <w:rPr>
          <w:rStyle w:val="StyleUnderline"/>
        </w:rPr>
        <w:t xml:space="preserve"> members will </w:t>
      </w:r>
      <w:r w:rsidRPr="00001F64">
        <w:rPr>
          <w:rStyle w:val="StyleUnderline"/>
          <w:highlight w:val="cyan"/>
        </w:rPr>
        <w:t>see</w:t>
      </w:r>
      <w:r w:rsidRPr="00001F64">
        <w:rPr>
          <w:rStyle w:val="StyleUnderline"/>
        </w:rPr>
        <w:t xml:space="preserve"> their</w:t>
      </w:r>
      <w:r w:rsidRPr="00001F64">
        <w:rPr>
          <w:sz w:val="16"/>
        </w:rPr>
        <w:t xml:space="preserve"> </w:t>
      </w:r>
      <w:r w:rsidRPr="00001F64">
        <w:rPr>
          <w:rStyle w:val="StyleUnderline"/>
          <w:highlight w:val="cyan"/>
        </w:rPr>
        <w:t xml:space="preserve">members </w:t>
      </w:r>
      <w:r w:rsidRPr="00001F64">
        <w:rPr>
          <w:rStyle w:val="Emphasis"/>
          <w:highlight w:val="cyan"/>
        </w:rPr>
        <w:t xml:space="preserve">drift </w:t>
      </w:r>
      <w:r w:rsidRPr="00001F64">
        <w:rPr>
          <w:rStyle w:val="Emphasis"/>
        </w:rPr>
        <w:t>away</w:t>
      </w:r>
      <w:r w:rsidRPr="00001F64">
        <w:rPr>
          <w:sz w:val="16"/>
        </w:rPr>
        <w:t xml:space="preserve"> </w:t>
      </w:r>
      <w:r w:rsidRPr="00001F64">
        <w:rPr>
          <w:rStyle w:val="StyleUnderline"/>
        </w:rPr>
        <w:t>and</w:t>
      </w:r>
      <w:r w:rsidRPr="00001F64">
        <w:rPr>
          <w:sz w:val="16"/>
        </w:rPr>
        <w:t xml:space="preserve">, sometimes, </w:t>
      </w:r>
      <w:r w:rsidRPr="00001F64">
        <w:rPr>
          <w:rStyle w:val="StyleUnderline"/>
        </w:rPr>
        <w:t xml:space="preserve">drift </w:t>
      </w:r>
      <w:r w:rsidRPr="00001F64">
        <w:rPr>
          <w:rStyle w:val="StyleUnderline"/>
          <w:highlight w:val="cyan"/>
        </w:rPr>
        <w:t>into</w:t>
      </w:r>
      <w:r w:rsidRPr="00001F64">
        <w:rPr>
          <w:rStyle w:val="StyleUnderline"/>
        </w:rPr>
        <w:t xml:space="preserve"> the welcoming arms of</w:t>
      </w:r>
      <w:r w:rsidRPr="00001F64">
        <w:rPr>
          <w:sz w:val="16"/>
        </w:rPr>
        <w:t xml:space="preserve"> Donald </w:t>
      </w:r>
      <w:r w:rsidRPr="00001F64">
        <w:rPr>
          <w:rStyle w:val="StyleUnderline"/>
          <w:highlight w:val="cyan"/>
        </w:rPr>
        <w:t>Trump</w:t>
      </w:r>
      <w:r w:rsidRPr="00001F64">
        <w:rPr>
          <w:rStyle w:val="StyleUnderline"/>
        </w:rPr>
        <w:t xml:space="preserve"> (or another </w:t>
      </w:r>
      <w:r w:rsidRPr="00001F64">
        <w:rPr>
          <w:rStyle w:val="Emphasis"/>
        </w:rPr>
        <w:t>bullshit artist</w:t>
      </w:r>
      <w:r w:rsidRPr="00001F64">
        <w:rPr>
          <w:rStyle w:val="StyleUnderline"/>
        </w:rPr>
        <w:t xml:space="preserve"> like him</w:t>
      </w:r>
      <w:r w:rsidRPr="00001F64">
        <w:rPr>
          <w:sz w:val="16"/>
        </w:rPr>
        <w:t>).</w:t>
      </w:r>
    </w:p>
    <w:p w14:paraId="6962397A" w14:textId="77777777" w:rsidR="00C87D66" w:rsidRDefault="00C87D66" w:rsidP="00C87D66">
      <w:pPr>
        <w:rPr>
          <w:sz w:val="16"/>
        </w:rPr>
      </w:pPr>
      <w:r w:rsidRPr="00001F64">
        <w:rPr>
          <w:sz w:val="16"/>
        </w:rPr>
        <w:t xml:space="preserve">Second, and even more importantly, unions need to organize many, many new union members. </w:t>
      </w:r>
      <w:r w:rsidRPr="00001F64">
        <w:rPr>
          <w:rStyle w:val="StyleUnderline"/>
        </w:rPr>
        <w:t xml:space="preserve">Organized labor has </w:t>
      </w:r>
      <w:r w:rsidRPr="00001F64">
        <w:rPr>
          <w:rStyle w:val="Emphasis"/>
        </w:rPr>
        <w:t>wasted</w:t>
      </w:r>
      <w:r w:rsidRPr="00001F64">
        <w:rPr>
          <w:sz w:val="16"/>
        </w:rPr>
        <w:t xml:space="preserve"> the presidential term of a friendly, </w:t>
      </w:r>
      <w:r w:rsidRPr="00001F64">
        <w:rPr>
          <w:rStyle w:val="StyleUnderline"/>
        </w:rPr>
        <w:t xml:space="preserve">pro-union president by allowing union </w:t>
      </w:r>
      <w:r w:rsidRPr="00001F64">
        <w:rPr>
          <w:rStyle w:val="Emphasis"/>
        </w:rPr>
        <w:t>density</w:t>
      </w:r>
      <w:r w:rsidRPr="00001F64">
        <w:rPr>
          <w:rStyle w:val="StyleUnderline"/>
        </w:rPr>
        <w:t xml:space="preserve"> to decline</w:t>
      </w:r>
      <w:r w:rsidRPr="00001F64">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001F64">
        <w:rPr>
          <w:rStyle w:val="StyleUnderline"/>
        </w:rPr>
        <w:t>What use is popularity if</w:t>
      </w:r>
      <w:r w:rsidRPr="00001F64">
        <w:rPr>
          <w:sz w:val="16"/>
        </w:rPr>
        <w:t xml:space="preserve"> nine out of ten working </w:t>
      </w:r>
      <w:r w:rsidRPr="00001F64">
        <w:rPr>
          <w:rStyle w:val="StyleUnderline"/>
        </w:rPr>
        <w:t>people don’t even have a union?</w:t>
      </w:r>
      <w:r w:rsidRPr="00001F64">
        <w:rPr>
          <w:sz w:val="16"/>
        </w:rPr>
        <w:t xml:space="preserve"> Nothing is as important to the American labor movement as turning around the decline of union density. By that metric, </w:t>
      </w:r>
      <w:r w:rsidRPr="00001F64">
        <w:rPr>
          <w:rStyle w:val="StyleUnderline"/>
        </w:rPr>
        <w:t xml:space="preserve">the past four years have been </w:t>
      </w:r>
      <w:r w:rsidRPr="00001F64">
        <w:rPr>
          <w:rStyle w:val="Emphasis"/>
        </w:rPr>
        <w:t>squandered</w:t>
      </w:r>
      <w:r w:rsidRPr="00001F64">
        <w:rPr>
          <w:sz w:val="16"/>
        </w:rPr>
        <w:t>. And there is no reason to think that the political landscape of the next four years will be as friendly as the years that just slipped by.</w:t>
      </w:r>
    </w:p>
    <w:p w14:paraId="7843F367" w14:textId="77777777" w:rsidR="00C87D66" w:rsidRDefault="00C87D66" w:rsidP="00C87D66">
      <w:pPr>
        <w:pStyle w:val="Heading4"/>
      </w:pPr>
      <w:r>
        <w:t>Worker boards fail.</w:t>
      </w:r>
    </w:p>
    <w:p w14:paraId="61DDC0CF" w14:textId="77777777" w:rsidR="00C87D66" w:rsidRPr="0083560A" w:rsidRDefault="00C87D66" w:rsidP="00C87D66">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133AB1EC" w14:textId="77777777" w:rsidR="00C87D66" w:rsidRPr="0083560A" w:rsidRDefault="00C87D66" w:rsidP="00C87D66">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622912">
        <w:rPr>
          <w:rStyle w:val="StyleUnderline"/>
          <w:highlight w:val="cyan"/>
        </w:rPr>
        <w:t>new models</w:t>
      </w:r>
      <w:r w:rsidRPr="0083560A">
        <w:rPr>
          <w:rStyle w:val="StyleUnderline"/>
        </w:rPr>
        <w:t xml:space="preserve"> </w:t>
      </w:r>
      <w:r w:rsidRPr="00622912">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4DC873B7" w14:textId="77777777" w:rsidR="00C87D66" w:rsidRPr="0083560A" w:rsidRDefault="00C87D66" w:rsidP="00C87D66">
      <w:r w:rsidRPr="0083560A">
        <w:rPr>
          <w:sz w:val="16"/>
        </w:rPr>
        <w:t xml:space="preserve">The </w:t>
      </w:r>
      <w:r w:rsidRPr="0083560A">
        <w:rPr>
          <w:rStyle w:val="StyleUnderline"/>
        </w:rPr>
        <w:t xml:space="preserve">new </w:t>
      </w:r>
      <w:r w:rsidRPr="00622912">
        <w:rPr>
          <w:rStyle w:val="Emphasis"/>
          <w:highlight w:val="cyan"/>
        </w:rPr>
        <w:t>standards boards</w:t>
      </w:r>
      <w:r w:rsidRPr="0083560A">
        <w:rPr>
          <w:rStyle w:val="StyleUnderline"/>
        </w:rPr>
        <w:t xml:space="preserve"> </w:t>
      </w:r>
      <w:r w:rsidRPr="00622912">
        <w:rPr>
          <w:rStyle w:val="StyleUnderline"/>
          <w:highlight w:val="cyan"/>
        </w:rPr>
        <w:t xml:space="preserve">are </w:t>
      </w:r>
      <w:r w:rsidRPr="00622912">
        <w:rPr>
          <w:rStyle w:val="Emphasis"/>
          <w:sz w:val="28"/>
          <w:szCs w:val="32"/>
          <w:highlight w:val="cyan"/>
        </w:rPr>
        <w:t>even less democratic</w:t>
      </w:r>
      <w:r w:rsidRPr="0083560A">
        <w:rPr>
          <w:sz w:val="16"/>
        </w:rPr>
        <w:t xml:space="preserve">. </w:t>
      </w:r>
      <w:r w:rsidRPr="00622912">
        <w:rPr>
          <w:rStyle w:val="StyleUnderline"/>
          <w:highlight w:val="cyan"/>
        </w:rPr>
        <w:t>Workers are</w:t>
      </w:r>
      <w:r w:rsidRPr="0083560A">
        <w:rPr>
          <w:rStyle w:val="StyleUnderline"/>
        </w:rPr>
        <w:t xml:space="preserve"> ostensibly</w:t>
      </w:r>
      <w:r w:rsidRPr="0083560A">
        <w:rPr>
          <w:sz w:val="16"/>
        </w:rPr>
        <w:t xml:space="preserve"> </w:t>
      </w:r>
      <w:r w:rsidRPr="00622912">
        <w:rPr>
          <w:rStyle w:val="StyleUnderline"/>
          <w:highlight w:val="cyan"/>
        </w:rPr>
        <w:t>represented</w:t>
      </w:r>
      <w:r w:rsidRPr="0083560A">
        <w:rPr>
          <w:rStyle w:val="StyleUnderline"/>
        </w:rPr>
        <w:t xml:space="preserve"> on the boards </w:t>
      </w:r>
      <w:r w:rsidRPr="00622912">
        <w:rPr>
          <w:rStyle w:val="StyleUnderline"/>
          <w:highlight w:val="cyan"/>
        </w:rPr>
        <w:t xml:space="preserve">by </w:t>
      </w:r>
      <w:r w:rsidRPr="00622912">
        <w:rPr>
          <w:rStyle w:val="Emphasis"/>
          <w:highlight w:val="cyan"/>
        </w:rPr>
        <w:t>designated board members</w:t>
      </w:r>
      <w:r w:rsidRPr="0083560A">
        <w:rPr>
          <w:sz w:val="16"/>
        </w:rPr>
        <w:t xml:space="preserve">. But </w:t>
      </w:r>
      <w:r w:rsidRPr="0083560A">
        <w:rPr>
          <w:rStyle w:val="StyleUnderline"/>
        </w:rPr>
        <w:t xml:space="preserve">workers </w:t>
      </w:r>
      <w:r w:rsidRPr="00622912">
        <w:rPr>
          <w:rStyle w:val="StyleUnderline"/>
          <w:highlight w:val="cyan"/>
        </w:rPr>
        <w:t>have no say</w:t>
      </w:r>
      <w:r w:rsidRPr="0083560A">
        <w:rPr>
          <w:sz w:val="16"/>
        </w:rPr>
        <w:t xml:space="preserve"> </w:t>
      </w:r>
      <w:r w:rsidRPr="00622912">
        <w:rPr>
          <w:rStyle w:val="StyleUnderline"/>
          <w:highlight w:val="cyan"/>
        </w:rPr>
        <w:t>on</w:t>
      </w:r>
      <w:r w:rsidRPr="0083560A">
        <w:rPr>
          <w:rStyle w:val="StyleUnderline"/>
        </w:rPr>
        <w:t xml:space="preserve"> who </w:t>
      </w:r>
      <w:r w:rsidRPr="00622912">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622912">
        <w:rPr>
          <w:rStyle w:val="Emphasis"/>
          <w:highlight w:val="cyan"/>
        </w:rPr>
        <w:t>appointed</w:t>
      </w:r>
      <w:r w:rsidRPr="00622912">
        <w:rPr>
          <w:rStyle w:val="StyleUnderline"/>
          <w:highlight w:val="cyan"/>
        </w:rPr>
        <w:t xml:space="preserve"> by a </w:t>
      </w:r>
      <w:r w:rsidRPr="00622912">
        <w:rPr>
          <w:rStyle w:val="Emphasis"/>
          <w:highlight w:val="cyan"/>
        </w:rPr>
        <w:t>government</w:t>
      </w:r>
      <w:r w:rsidRPr="0083560A">
        <w:rPr>
          <w:rStyle w:val="StyleUnderline"/>
        </w:rPr>
        <w:t xml:space="preserve"> </w:t>
      </w:r>
      <w:r w:rsidRPr="00622912">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622912">
        <w:rPr>
          <w:rStyle w:val="StyleUnderline"/>
          <w:highlight w:val="cyan"/>
        </w:rPr>
        <w:t xml:space="preserve">This is not </w:t>
      </w:r>
      <w:r w:rsidRPr="00622912">
        <w:rPr>
          <w:rStyle w:val="Emphasis"/>
          <w:highlight w:val="cyan"/>
        </w:rPr>
        <w:t>worker voice</w:t>
      </w:r>
      <w:r w:rsidRPr="00622912">
        <w:rPr>
          <w:rStyle w:val="StyleUnderline"/>
          <w:highlight w:val="cyan"/>
        </w:rPr>
        <w:t xml:space="preserve">, but </w:t>
      </w:r>
      <w:r w:rsidRPr="00622912">
        <w:rPr>
          <w:rStyle w:val="Emphasis"/>
          <w:highlight w:val="cyan"/>
        </w:rPr>
        <w:t>the absence of it</w:t>
      </w:r>
      <w:r w:rsidRPr="00856E84">
        <w:rPr>
          <w:sz w:val="16"/>
        </w:rPr>
        <w:t>.[116]</w:t>
      </w:r>
    </w:p>
    <w:p w14:paraId="1E0C0A2D" w14:textId="77777777" w:rsidR="00C87D66" w:rsidRDefault="00C87D66" w:rsidP="00C87D66">
      <w:pPr>
        <w:pStyle w:val="Heading3"/>
      </w:pPr>
      <w:r>
        <w:t>Democracy ADV---AT: Public Goods---2NC</w:t>
      </w:r>
    </w:p>
    <w:p w14:paraId="4EEF19E4" w14:textId="77777777" w:rsidR="00C87D66" w:rsidRPr="00A55A5F" w:rsidRDefault="00C87D66" w:rsidP="00C87D66">
      <w:pPr>
        <w:pStyle w:val="Heading4"/>
      </w:pPr>
      <w:r>
        <w:rPr>
          <w:u w:val="single"/>
        </w:rPr>
        <w:t>Short-termism</w:t>
      </w:r>
      <w:r>
        <w:t xml:space="preserve"> and </w:t>
      </w:r>
      <w:r>
        <w:rPr>
          <w:u w:val="single"/>
        </w:rPr>
        <w:t>special interest lobbying</w:t>
      </w:r>
      <w:r>
        <w:t xml:space="preserve"> block provision of public goods---authoritarians are better</w:t>
      </w:r>
    </w:p>
    <w:p w14:paraId="45C12CD9" w14:textId="77777777" w:rsidR="00C87D66" w:rsidRDefault="00C87D66" w:rsidP="00C87D66">
      <w:r>
        <w:t xml:space="preserve">Dr. Dambisa </w:t>
      </w:r>
      <w:r w:rsidRPr="003C619D">
        <w:rPr>
          <w:rStyle w:val="Style13ptBold"/>
        </w:rPr>
        <w:t>Moyo 18</w:t>
      </w:r>
      <w:r>
        <w:t>, DPhil in Economics from the University of Oxford, MPA from Harvard University, MBA and BS from American University, “Why Democracy Doesn’t Deliver”, Foreign Policy, 4/26/2018, https://foreignpolicy.com/2018/04/26/why-democracy-doesnt-deliver/</w:t>
      </w:r>
    </w:p>
    <w:p w14:paraId="1EE265B0" w14:textId="77777777" w:rsidR="00C87D66" w:rsidRPr="00A55A5F" w:rsidRDefault="00C87D66" w:rsidP="00C87D66">
      <w:pPr>
        <w:rPr>
          <w:sz w:val="16"/>
        </w:rPr>
      </w:pPr>
      <w:r w:rsidRPr="00A55A5F">
        <w:rPr>
          <w:sz w:val="16"/>
        </w:rPr>
        <w:t xml:space="preserve">Only 19 percent of Americans today say they can trust their government to do what is right. Meanwhile, </w:t>
      </w:r>
      <w:r w:rsidRPr="0037676E">
        <w:rPr>
          <w:rStyle w:val="StyleUnderline"/>
          <w:highlight w:val="cyan"/>
        </w:rPr>
        <w:t>citizens</w:t>
      </w:r>
      <w:r w:rsidRPr="003C619D">
        <w:rPr>
          <w:rStyle w:val="StyleUnderline"/>
        </w:rPr>
        <w:t xml:space="preserve"> in developing countries </w:t>
      </w:r>
      <w:r w:rsidRPr="0037676E">
        <w:rPr>
          <w:rStyle w:val="StyleUnderline"/>
          <w:highlight w:val="cyan"/>
        </w:rPr>
        <w:t xml:space="preserve">see </w:t>
      </w:r>
      <w:r w:rsidRPr="0037676E">
        <w:rPr>
          <w:rStyle w:val="Emphasis"/>
          <w:highlight w:val="cyan"/>
        </w:rPr>
        <w:t>authoritarian</w:t>
      </w:r>
      <w:r w:rsidRPr="003C619D">
        <w:rPr>
          <w:rStyle w:val="StyleUnderline"/>
        </w:rPr>
        <w:t xml:space="preserve"> leader</w:t>
      </w:r>
      <w:r w:rsidRPr="0037676E">
        <w:rPr>
          <w:rStyle w:val="Emphasis"/>
          <w:highlight w:val="cyan"/>
        </w:rPr>
        <w:t>s</w:t>
      </w:r>
      <w:r w:rsidRPr="0037676E">
        <w:rPr>
          <w:rStyle w:val="StyleUnderline"/>
          <w:highlight w:val="cyan"/>
        </w:rPr>
        <w:t xml:space="preserve"> as </w:t>
      </w:r>
      <w:r w:rsidRPr="0037676E">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A55A5F">
        <w:rPr>
          <w:sz w:val="16"/>
        </w:rPr>
        <w:t xml:space="preserve">. Increasingly, it seems that </w:t>
      </w:r>
      <w:r w:rsidRPr="003C619D">
        <w:rPr>
          <w:rStyle w:val="StyleUnderline"/>
        </w:rPr>
        <w:t>people across the globe are skeptical of</w:t>
      </w:r>
      <w:r w:rsidRPr="00A55A5F">
        <w:rPr>
          <w:sz w:val="16"/>
        </w:rPr>
        <w:t xml:space="preserve"> the </w:t>
      </w:r>
      <w:r w:rsidRPr="003C619D">
        <w:rPr>
          <w:rStyle w:val="StyleUnderline"/>
        </w:rPr>
        <w:t xml:space="preserve">ability of democratic governments to </w:t>
      </w:r>
      <w:r w:rsidRPr="003C619D">
        <w:rPr>
          <w:rStyle w:val="Emphasis"/>
        </w:rPr>
        <w:t>act effectively</w:t>
      </w:r>
      <w:r w:rsidRPr="003C619D">
        <w:rPr>
          <w:rStyle w:val="StyleUnderline"/>
        </w:rPr>
        <w:t xml:space="preserve"> — including as </w:t>
      </w:r>
      <w:r w:rsidRPr="003C619D">
        <w:rPr>
          <w:rStyle w:val="Emphasis"/>
        </w:rPr>
        <w:t>good custodians</w:t>
      </w:r>
      <w:r w:rsidRPr="003C619D">
        <w:rPr>
          <w:rStyle w:val="StyleUnderline"/>
        </w:rPr>
        <w:t xml:space="preserve"> of the economy</w:t>
      </w:r>
      <w:r w:rsidRPr="00A55A5F">
        <w:rPr>
          <w:sz w:val="16"/>
        </w:rPr>
        <w:t>. Indeed, the liberal democratic system is unwittingly undermining the economic growth that is necessary for its continued survival.</w:t>
      </w:r>
    </w:p>
    <w:p w14:paraId="6E63D725" w14:textId="77777777" w:rsidR="00C87D66" w:rsidRPr="00A55A5F" w:rsidRDefault="00C87D66" w:rsidP="00C87D66">
      <w:pPr>
        <w:rPr>
          <w:sz w:val="16"/>
        </w:rPr>
      </w:pPr>
      <w:r w:rsidRPr="0037676E">
        <w:rPr>
          <w:rStyle w:val="StyleUnderline"/>
          <w:highlight w:val="cyan"/>
        </w:rPr>
        <w:t xml:space="preserve">At the </w:t>
      </w:r>
      <w:r w:rsidRPr="0037676E">
        <w:rPr>
          <w:rStyle w:val="Emphasis"/>
          <w:highlight w:val="cyan"/>
        </w:rPr>
        <w:t>root</w:t>
      </w:r>
      <w:r w:rsidRPr="003C619D">
        <w:rPr>
          <w:rStyle w:val="StyleUnderline"/>
        </w:rPr>
        <w:t xml:space="preserve"> of the problem </w:t>
      </w:r>
      <w:r w:rsidRPr="0037676E">
        <w:rPr>
          <w:rStyle w:val="StyleUnderline"/>
          <w:highlight w:val="cyan"/>
        </w:rPr>
        <w:t>is</w:t>
      </w:r>
      <w:r w:rsidRPr="003C619D">
        <w:rPr>
          <w:rStyle w:val="StyleUnderline"/>
        </w:rPr>
        <w:t xml:space="preserve"> a predilection for </w:t>
      </w:r>
      <w:r w:rsidRPr="0037676E">
        <w:rPr>
          <w:rStyle w:val="Emphasis"/>
          <w:highlight w:val="cyan"/>
        </w:rPr>
        <w:t>short-​termism</w:t>
      </w:r>
      <w:r w:rsidRPr="003C619D">
        <w:rPr>
          <w:rStyle w:val="StyleUnderline"/>
        </w:rPr>
        <w:t xml:space="preserve"> that has become </w:t>
      </w:r>
      <w:r w:rsidRPr="0037676E">
        <w:rPr>
          <w:rStyle w:val="Emphasis"/>
          <w:highlight w:val="cyan"/>
        </w:rPr>
        <w:t>embedded</w:t>
      </w:r>
      <w:r w:rsidRPr="0037676E">
        <w:rPr>
          <w:rStyle w:val="StyleUnderline"/>
          <w:highlight w:val="cyan"/>
        </w:rPr>
        <w:t xml:space="preserve"> in the</w:t>
      </w:r>
      <w:r w:rsidRPr="003C619D">
        <w:rPr>
          <w:rStyle w:val="StyleUnderline"/>
        </w:rPr>
        <w:t xml:space="preserve"> </w:t>
      </w:r>
      <w:r w:rsidRPr="003C619D">
        <w:rPr>
          <w:rStyle w:val="Emphasis"/>
        </w:rPr>
        <w:t xml:space="preserve">political and business </w:t>
      </w:r>
      <w:r w:rsidRPr="0037676E">
        <w:rPr>
          <w:rStyle w:val="Emphasis"/>
          <w:highlight w:val="cyan"/>
        </w:rPr>
        <w:t>culture</w:t>
      </w:r>
      <w:r w:rsidRPr="0037676E">
        <w:rPr>
          <w:rStyle w:val="StyleUnderline"/>
          <w:highlight w:val="cyan"/>
        </w:rPr>
        <w:t xml:space="preserve"> of</w:t>
      </w:r>
      <w:r w:rsidRPr="003C619D">
        <w:rPr>
          <w:rStyle w:val="StyleUnderline"/>
        </w:rPr>
        <w:t xml:space="preserve"> modern </w:t>
      </w:r>
      <w:r w:rsidRPr="0037676E">
        <w:rPr>
          <w:rStyle w:val="StyleUnderline"/>
          <w:highlight w:val="cyan"/>
        </w:rPr>
        <w:t>democracies</w:t>
      </w:r>
      <w:r w:rsidRPr="003C619D">
        <w:rPr>
          <w:rStyle w:val="StyleUnderline"/>
        </w:rPr>
        <w:t xml:space="preserve">. By </w:t>
      </w:r>
      <w:r w:rsidRPr="003C619D">
        <w:rPr>
          <w:rStyle w:val="Emphasis"/>
        </w:rPr>
        <w:t>design</w:t>
      </w:r>
      <w:r w:rsidRPr="003C619D">
        <w:rPr>
          <w:rStyle w:val="StyleUnderline"/>
        </w:rPr>
        <w:t xml:space="preserve">, </w:t>
      </w:r>
      <w:r w:rsidRPr="003C619D">
        <w:rPr>
          <w:rStyle w:val="Emphasis"/>
        </w:rPr>
        <w:t xml:space="preserve">Western </w:t>
      </w:r>
      <w:r w:rsidRPr="0037676E">
        <w:rPr>
          <w:rStyle w:val="Emphasis"/>
          <w:highlight w:val="cyan"/>
        </w:rPr>
        <w:t>politicians</w:t>
      </w:r>
      <w:r w:rsidRPr="0037676E">
        <w:rPr>
          <w:rStyle w:val="StyleUnderline"/>
          <w:highlight w:val="cyan"/>
        </w:rPr>
        <w:t xml:space="preserve"> have</w:t>
      </w:r>
      <w:r w:rsidRPr="003C619D">
        <w:rPr>
          <w:rStyle w:val="StyleUnderline"/>
        </w:rPr>
        <w:t xml:space="preserve"> relatively </w:t>
      </w:r>
      <w:r w:rsidRPr="0037676E">
        <w:rPr>
          <w:rStyle w:val="Emphasis"/>
          <w:highlight w:val="cyan"/>
        </w:rPr>
        <w:t>short</w:t>
      </w:r>
      <w:r w:rsidRPr="003C619D">
        <w:rPr>
          <w:rStyle w:val="Emphasis"/>
        </w:rPr>
        <w:t xml:space="preserve"> political </w:t>
      </w:r>
      <w:r w:rsidRPr="0037676E">
        <w:rPr>
          <w:rStyle w:val="Emphasis"/>
          <w:highlight w:val="cyan"/>
        </w:rPr>
        <w:t>horizons</w:t>
      </w:r>
      <w:r w:rsidRPr="0037676E">
        <w:rPr>
          <w:rStyle w:val="StyleUnderline"/>
          <w:highlight w:val="cyan"/>
        </w:rPr>
        <w:t>; they</w:t>
      </w:r>
      <w:r w:rsidRPr="003C619D">
        <w:rPr>
          <w:rStyle w:val="StyleUnderline"/>
        </w:rPr>
        <w:t xml:space="preserve"> are</w:t>
      </w:r>
      <w:r w:rsidRPr="00A55A5F">
        <w:rPr>
          <w:sz w:val="16"/>
        </w:rPr>
        <w:t xml:space="preserve"> often </w:t>
      </w:r>
      <w:r w:rsidRPr="003C619D">
        <w:rPr>
          <w:rStyle w:val="StyleUnderline"/>
        </w:rPr>
        <w:t>in office for terms of less than five years. So they find</w:t>
      </w:r>
      <w:r w:rsidRPr="00A55A5F">
        <w:rPr>
          <w:sz w:val="16"/>
        </w:rPr>
        <w:t xml:space="preserve"> their </w:t>
      </w:r>
      <w:r w:rsidRPr="003C619D">
        <w:rPr>
          <w:rStyle w:val="StyleUnderline"/>
        </w:rPr>
        <w:t xml:space="preserve">duties regularly </w:t>
      </w:r>
      <w:r w:rsidRPr="003C619D">
        <w:rPr>
          <w:rStyle w:val="Emphasis"/>
        </w:rPr>
        <w:t>interrupted by elections</w:t>
      </w:r>
      <w:r w:rsidRPr="00A55A5F">
        <w:rPr>
          <w:sz w:val="16"/>
        </w:rPr>
        <w:t xml:space="preserve"> that distract from the job of addressing long-​term policy challenges. As a result, </w:t>
      </w:r>
      <w:r w:rsidRPr="003C619D">
        <w:rPr>
          <w:rStyle w:val="StyleUnderline"/>
        </w:rPr>
        <w:t>politicians</w:t>
      </w:r>
      <w:r w:rsidRPr="00A55A5F">
        <w:rPr>
          <w:sz w:val="16"/>
        </w:rPr>
        <w:t xml:space="preserve"> are naturally and rationally drawn to </w:t>
      </w:r>
      <w:r w:rsidRPr="0037676E">
        <w:rPr>
          <w:rStyle w:val="StyleUnderline"/>
          <w:highlight w:val="cyan"/>
        </w:rPr>
        <w:t>focus</w:t>
      </w:r>
      <w:r w:rsidRPr="003C619D">
        <w:rPr>
          <w:rStyle w:val="StyleUnderline"/>
        </w:rPr>
        <w:t xml:space="preserve"> their efforts </w:t>
      </w:r>
      <w:r w:rsidRPr="0037676E">
        <w:rPr>
          <w:rStyle w:val="StyleUnderline"/>
          <w:highlight w:val="cyan"/>
        </w:rPr>
        <w:t>on</w:t>
      </w:r>
      <w:r w:rsidRPr="003C619D">
        <w:rPr>
          <w:rStyle w:val="StyleUnderline"/>
        </w:rPr>
        <w:t xml:space="preserve"> seducing</w:t>
      </w:r>
      <w:r w:rsidRPr="00A55A5F">
        <w:rPr>
          <w:sz w:val="16"/>
        </w:rPr>
        <w:t xml:space="preserve"> their </w:t>
      </w:r>
      <w:r w:rsidRPr="003C619D">
        <w:rPr>
          <w:rStyle w:val="StyleUnderline"/>
        </w:rPr>
        <w:t xml:space="preserve">electorates with </w:t>
      </w:r>
      <w:r w:rsidRPr="0037676E">
        <w:rPr>
          <w:rStyle w:val="Emphasis"/>
          <w:highlight w:val="cyan"/>
        </w:rPr>
        <w:t>short-​term sweeteners</w:t>
      </w:r>
      <w:r w:rsidRPr="00A55A5F">
        <w:rPr>
          <w:sz w:val="16"/>
        </w:rPr>
        <w:t xml:space="preserve"> — including economic policies designed to quickly produce favorable monthly inflation, unemployment, and GDP numbers.</w:t>
      </w:r>
    </w:p>
    <w:p w14:paraId="074187DA" w14:textId="77777777" w:rsidR="00C87D66" w:rsidRPr="00A55A5F" w:rsidRDefault="00C87D66" w:rsidP="00C87D66">
      <w:pPr>
        <w:rPr>
          <w:sz w:val="16"/>
        </w:rPr>
      </w:pPr>
      <w:r w:rsidRPr="003C619D">
        <w:rPr>
          <w:rStyle w:val="StyleUnderline"/>
        </w:rPr>
        <w:t>Voters</w:t>
      </w:r>
      <w:r w:rsidRPr="00A55A5F">
        <w:rPr>
          <w:sz w:val="16"/>
        </w:rPr>
        <w:t xml:space="preserve"> generally </w:t>
      </w:r>
      <w:r w:rsidRPr="003C619D">
        <w:rPr>
          <w:rStyle w:val="StyleUnderline"/>
        </w:rPr>
        <w:t>favor policies that enhance</w:t>
      </w:r>
      <w:r w:rsidRPr="00A55A5F">
        <w:rPr>
          <w:sz w:val="16"/>
        </w:rPr>
        <w:t xml:space="preserve"> their own </w:t>
      </w:r>
      <w:r w:rsidRPr="003C619D">
        <w:rPr>
          <w:rStyle w:val="StyleUnderline"/>
        </w:rPr>
        <w:t>well-​being with little consideration for</w:t>
      </w:r>
      <w:r w:rsidRPr="00A55A5F">
        <w:rPr>
          <w:sz w:val="16"/>
        </w:rPr>
        <w:t xml:space="preserve"> that of future generations or for </w:t>
      </w:r>
      <w:r w:rsidRPr="003C619D">
        <w:rPr>
          <w:rStyle w:val="StyleUnderline"/>
        </w:rPr>
        <w:t>long-​term outcomes</w:t>
      </w:r>
      <w:r w:rsidRPr="00A55A5F">
        <w:rPr>
          <w:sz w:val="16"/>
        </w:rPr>
        <w:t xml:space="preserve">. Politicians are rewarded for pandering to voters’ immediate demands and desires, to the detriment of growth over the long term. Because democratic systems encourage such short-​termism, </w:t>
      </w:r>
      <w:r w:rsidRPr="0037676E">
        <w:rPr>
          <w:rStyle w:val="StyleUnderline"/>
          <w:highlight w:val="cyan"/>
        </w:rPr>
        <w:t xml:space="preserve">it will be </w:t>
      </w:r>
      <w:r w:rsidRPr="0037676E">
        <w:rPr>
          <w:rStyle w:val="Emphasis"/>
          <w:highlight w:val="cyan"/>
        </w:rPr>
        <w:t>difficult</w:t>
      </w:r>
      <w:r w:rsidRPr="0037676E">
        <w:rPr>
          <w:rStyle w:val="StyleUnderline"/>
          <w:highlight w:val="cyan"/>
        </w:rPr>
        <w:t xml:space="preserve"> to solve</w:t>
      </w:r>
      <w:r w:rsidRPr="00A55A5F">
        <w:rPr>
          <w:rStyle w:val="StyleUnderline"/>
        </w:rPr>
        <w:t xml:space="preserve"> many of the</w:t>
      </w:r>
      <w:r w:rsidRPr="00A55A5F">
        <w:rPr>
          <w:sz w:val="16"/>
        </w:rPr>
        <w:t xml:space="preserve"> seemingly </w:t>
      </w:r>
      <w:r w:rsidRPr="00A55A5F">
        <w:rPr>
          <w:rStyle w:val="Emphasis"/>
        </w:rPr>
        <w:t xml:space="preserve">intractable </w:t>
      </w:r>
      <w:r w:rsidRPr="0037676E">
        <w:rPr>
          <w:rStyle w:val="Emphasis"/>
          <w:highlight w:val="cyan"/>
        </w:rPr>
        <w:t>structural problems</w:t>
      </w:r>
      <w:r w:rsidRPr="00A55A5F">
        <w:rPr>
          <w:rStyle w:val="StyleUnderline"/>
        </w:rPr>
        <w:t xml:space="preserve"> slowing global growth</w:t>
      </w:r>
      <w:r w:rsidRPr="00A55A5F">
        <w:rPr>
          <w:sz w:val="16"/>
        </w:rPr>
        <w:t xml:space="preserve"> without an overhaul of democracy.</w:t>
      </w:r>
    </w:p>
    <w:p w14:paraId="78056EC3" w14:textId="77777777" w:rsidR="00C87D66" w:rsidRPr="00A55A5F" w:rsidRDefault="00C87D66" w:rsidP="00C87D66">
      <w:pPr>
        <w:rPr>
          <w:sz w:val="16"/>
        </w:rPr>
      </w:pPr>
      <w:r w:rsidRPr="00A55A5F">
        <w:rPr>
          <w:rStyle w:val="StyleUnderline"/>
        </w:rPr>
        <w:t xml:space="preserve">One of the most fundamental obstacles to effective governance is the </w:t>
      </w:r>
      <w:r w:rsidRPr="00A55A5F">
        <w:rPr>
          <w:rStyle w:val="Emphasis"/>
        </w:rPr>
        <w:t>short electoral cycle</w:t>
      </w:r>
      <w:r w:rsidRPr="00A55A5F">
        <w:rPr>
          <w:rStyle w:val="StyleUnderline"/>
        </w:rPr>
        <w:t xml:space="preserve"> embedded in many democratic systems</w:t>
      </w:r>
      <w:r w:rsidRPr="00A55A5F">
        <w:rPr>
          <w:sz w:val="16"/>
        </w:rPr>
        <w:t xml:space="preserve">. Frequent elections taint policymaking, as politicians, driven by the rational desire to win elections, opt for quick fixes that have a tendency to undermine long-term growth. Meanwhile, </w:t>
      </w:r>
      <w:r w:rsidRPr="00A55A5F">
        <w:rPr>
          <w:rStyle w:val="StyleUnderline"/>
        </w:rPr>
        <w:t xml:space="preserve">they </w:t>
      </w:r>
      <w:r w:rsidRPr="00A55A5F">
        <w:rPr>
          <w:rStyle w:val="Emphasis"/>
        </w:rPr>
        <w:t>neglect</w:t>
      </w:r>
      <w:r w:rsidRPr="00A55A5F">
        <w:rPr>
          <w:rStyle w:val="StyleUnderline"/>
        </w:rPr>
        <w:t xml:space="preserve"> to address more </w:t>
      </w:r>
      <w:r w:rsidRPr="00A55A5F">
        <w:rPr>
          <w:rStyle w:val="Emphasis"/>
        </w:rPr>
        <w:t>entrenched, longer-​term economic challenges</w:t>
      </w:r>
      <w:r w:rsidRPr="00A55A5F">
        <w:rPr>
          <w:rStyle w:val="StyleUnderline"/>
        </w:rPr>
        <w:t xml:space="preserve">, such as worsening </w:t>
      </w:r>
      <w:r w:rsidRPr="00A55A5F">
        <w:rPr>
          <w:rStyle w:val="Emphasis"/>
        </w:rPr>
        <w:t>education standards</w:t>
      </w:r>
      <w:r w:rsidRPr="00A55A5F">
        <w:rPr>
          <w:rStyle w:val="StyleUnderline"/>
        </w:rPr>
        <w:t xml:space="preserve">, the imminent </w:t>
      </w:r>
      <w:r w:rsidRPr="00A55A5F">
        <w:rPr>
          <w:rStyle w:val="Emphasis"/>
        </w:rPr>
        <w:t>pension crisis</w:t>
      </w:r>
      <w:r w:rsidRPr="00A55A5F">
        <w:rPr>
          <w:rStyle w:val="StyleUnderline"/>
        </w:rPr>
        <w:t xml:space="preserve">, and deteriorating physical </w:t>
      </w:r>
      <w:r w:rsidRPr="00A55A5F">
        <w:rPr>
          <w:rStyle w:val="Emphasis"/>
        </w:rPr>
        <w:t>infrastructure</w:t>
      </w:r>
      <w:r w:rsidRPr="00A55A5F">
        <w:rPr>
          <w:sz w:val="16"/>
        </w:rPr>
        <w:t>, that don’t promise immediate political rewards.</w:t>
      </w:r>
    </w:p>
    <w:p w14:paraId="0377345E" w14:textId="77777777" w:rsidR="00C87D66" w:rsidRPr="00A55A5F" w:rsidRDefault="00C87D66" w:rsidP="00C87D66">
      <w:pPr>
        <w:rPr>
          <w:sz w:val="10"/>
          <w:szCs w:val="16"/>
        </w:rPr>
      </w:pPr>
      <w:r w:rsidRPr="00A55A5F">
        <w:rPr>
          <w:sz w:val="10"/>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0F20A1A4" w14:textId="77777777" w:rsidR="00C87D66" w:rsidRPr="00A55A5F" w:rsidRDefault="00C87D66" w:rsidP="00C87D66">
      <w:pPr>
        <w:rPr>
          <w:sz w:val="10"/>
          <w:szCs w:val="16"/>
        </w:rPr>
      </w:pPr>
      <w:r w:rsidRPr="00A55A5F">
        <w:rPr>
          <w:sz w:val="10"/>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71E5B97C" w14:textId="77777777" w:rsidR="00C87D66" w:rsidRPr="00A55A5F" w:rsidRDefault="00C87D66" w:rsidP="00C87D66">
      <w:pPr>
        <w:rPr>
          <w:sz w:val="10"/>
          <w:szCs w:val="16"/>
        </w:rPr>
      </w:pPr>
      <w:r w:rsidRPr="00A55A5F">
        <w:rPr>
          <w:sz w:val="10"/>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1509D0FF" w14:textId="77777777" w:rsidR="00C87D66" w:rsidRPr="00A55A5F" w:rsidRDefault="00C87D66" w:rsidP="00C87D66">
      <w:pPr>
        <w:rPr>
          <w:sz w:val="10"/>
          <w:szCs w:val="16"/>
        </w:rPr>
      </w:pPr>
      <w:r w:rsidRPr="00A55A5F">
        <w:rPr>
          <w:sz w:val="10"/>
          <w:szCs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34A37F5C" w14:textId="77777777" w:rsidR="00C87D66" w:rsidRPr="00A55A5F" w:rsidRDefault="00C87D66" w:rsidP="00C87D66">
      <w:pPr>
        <w:rPr>
          <w:sz w:val="16"/>
        </w:rPr>
      </w:pPr>
      <w:r w:rsidRPr="0041171D">
        <w:rPr>
          <w:rStyle w:val="StyleUnderline"/>
          <w:highlight w:val="cyan"/>
        </w:rPr>
        <w:t>A</w:t>
      </w:r>
      <w:r w:rsidRPr="00A55A5F">
        <w:rPr>
          <w:rStyle w:val="StyleUnderline"/>
        </w:rPr>
        <w:t xml:space="preserve"> second </w:t>
      </w:r>
      <w:r w:rsidRPr="0041171D">
        <w:rPr>
          <w:rStyle w:val="Emphasis"/>
          <w:highlight w:val="cyan"/>
        </w:rPr>
        <w:t>major obstacle</w:t>
      </w:r>
      <w:r w:rsidRPr="00A55A5F">
        <w:rPr>
          <w:rStyle w:val="StyleUnderline"/>
        </w:rPr>
        <w:t xml:space="preserve"> to effective democratic governance </w:t>
      </w:r>
      <w:r w:rsidRPr="0041171D">
        <w:rPr>
          <w:rStyle w:val="StyleUnderline"/>
          <w:highlight w:val="cyan"/>
        </w:rPr>
        <w:t xml:space="preserve">is </w:t>
      </w:r>
      <w:r w:rsidRPr="0041171D">
        <w:rPr>
          <w:rStyle w:val="Emphasis"/>
          <w:highlight w:val="cyan"/>
        </w:rPr>
        <w:t>interest</w:t>
      </w:r>
      <w:r w:rsidRPr="00A55A5F">
        <w:rPr>
          <w:rStyle w:val="Emphasis"/>
        </w:rPr>
        <w:t xml:space="preserve"> group </w:t>
      </w:r>
      <w:r w:rsidRPr="0041171D">
        <w:rPr>
          <w:rStyle w:val="Emphasis"/>
          <w:highlight w:val="cyan"/>
        </w:rPr>
        <w:t>lobbying</w:t>
      </w:r>
      <w:r w:rsidRPr="00A55A5F">
        <w:rPr>
          <w:rStyle w:val="StyleUnderline"/>
        </w:rPr>
        <w:t xml:space="preserve">, a feature </w:t>
      </w:r>
      <w:r w:rsidRPr="0041171D">
        <w:rPr>
          <w:rStyle w:val="StyleUnderline"/>
          <w:highlight w:val="cyan"/>
        </w:rPr>
        <w:t>in</w:t>
      </w:r>
      <w:r w:rsidRPr="00A55A5F">
        <w:rPr>
          <w:rStyle w:val="StyleUnderline"/>
        </w:rPr>
        <w:t xml:space="preserve"> many liberal </w:t>
      </w:r>
      <w:r w:rsidRPr="0041171D">
        <w:rPr>
          <w:rStyle w:val="StyleUnderline"/>
          <w:highlight w:val="cyan"/>
        </w:rPr>
        <w:t>democracies that</w:t>
      </w:r>
      <w:r w:rsidRPr="00A55A5F">
        <w:rPr>
          <w:rStyle w:val="StyleUnderline"/>
        </w:rPr>
        <w:t xml:space="preserve"> tends to </w:t>
      </w:r>
      <w:r w:rsidRPr="0041171D">
        <w:rPr>
          <w:rStyle w:val="Emphasis"/>
          <w:highlight w:val="cyan"/>
        </w:rPr>
        <w:t>interfere</w:t>
      </w:r>
      <w:r w:rsidRPr="0041171D">
        <w:rPr>
          <w:rStyle w:val="StyleUnderline"/>
          <w:highlight w:val="cyan"/>
        </w:rPr>
        <w:t xml:space="preserve"> with</w:t>
      </w:r>
      <w:r w:rsidRPr="00A55A5F">
        <w:rPr>
          <w:rStyle w:val="StyleUnderline"/>
        </w:rPr>
        <w:t xml:space="preserve"> the </w:t>
      </w:r>
      <w:r w:rsidRPr="00A55A5F">
        <w:rPr>
          <w:rStyle w:val="Emphasis"/>
        </w:rPr>
        <w:t xml:space="preserve">proper </w:t>
      </w:r>
      <w:r w:rsidRPr="0041171D">
        <w:rPr>
          <w:rStyle w:val="Emphasis"/>
          <w:highlight w:val="cyan"/>
        </w:rPr>
        <w:t>allocation</w:t>
      </w:r>
      <w:r w:rsidRPr="0041171D">
        <w:rPr>
          <w:rStyle w:val="StyleUnderline"/>
          <w:highlight w:val="cyan"/>
        </w:rPr>
        <w:t xml:space="preserve"> of assets</w:t>
      </w:r>
      <w:r w:rsidRPr="00A55A5F">
        <w:rPr>
          <w:sz w:val="16"/>
        </w:rPr>
        <w:t xml:space="preserve">. In 2016, more than </w:t>
      </w:r>
      <w:r w:rsidRPr="00A55A5F">
        <w:rPr>
          <w:rStyle w:val="StyleUnderline"/>
        </w:rPr>
        <w:t>$3.15 billion was spent lobbying the</w:t>
      </w:r>
      <w:r w:rsidRPr="00A55A5F">
        <w:rPr>
          <w:sz w:val="16"/>
        </w:rPr>
        <w:t xml:space="preserve"> U.S. </w:t>
      </w:r>
      <w:r w:rsidRPr="00A55A5F">
        <w:rPr>
          <w:rStyle w:val="StyleUnderline"/>
        </w:rPr>
        <w:t>Congress</w:t>
      </w:r>
      <w:r w:rsidRPr="00A55A5F">
        <w:rPr>
          <w:sz w:val="16"/>
        </w:rPr>
        <w:t xml:space="preserve">, roughly double the amount spent in 2000. Across sectors, lobbying by </w:t>
      </w:r>
      <w:r w:rsidRPr="00A55A5F">
        <w:rPr>
          <w:rStyle w:val="StyleUnderline"/>
        </w:rPr>
        <w:t>special interest groups has a discernible impact on public policy decisions in ways that negatively affect trade, infrastructure, and ultimately economic growth</w:t>
      </w:r>
      <w:r w:rsidRPr="00A55A5F">
        <w:rPr>
          <w:sz w:val="16"/>
        </w:rPr>
        <w:t>. For example, environmental groups oppose pipelines and new oil exploration projects, agricultural interests lobby for farm subsidies, and American trucking interest groups oppose additional tolls earmarked for road maintenance.</w:t>
      </w:r>
    </w:p>
    <w:p w14:paraId="7F59B327" w14:textId="77777777" w:rsidR="00C87D66" w:rsidRDefault="00C87D66" w:rsidP="00C87D66">
      <w:pPr>
        <w:rPr>
          <w:sz w:val="16"/>
        </w:rPr>
      </w:pPr>
      <w:r w:rsidRPr="00A55A5F">
        <w:rPr>
          <w:rStyle w:val="StyleUnderline"/>
        </w:rPr>
        <w:t xml:space="preserve">Political </w:t>
      </w:r>
      <w:r w:rsidRPr="0041171D">
        <w:rPr>
          <w:rStyle w:val="StyleUnderline"/>
          <w:highlight w:val="cyan"/>
        </w:rPr>
        <w:t>cycles</w:t>
      </w:r>
      <w:r w:rsidRPr="00A55A5F">
        <w:rPr>
          <w:sz w:val="16"/>
        </w:rPr>
        <w:t xml:space="preserve"> too often </w:t>
      </w:r>
      <w:r w:rsidRPr="0041171D">
        <w:rPr>
          <w:rStyle w:val="StyleUnderline"/>
          <w:highlight w:val="cyan"/>
        </w:rPr>
        <w:t xml:space="preserve">keep politicians </w:t>
      </w:r>
      <w:r w:rsidRPr="0041171D">
        <w:rPr>
          <w:rStyle w:val="Emphasis"/>
          <w:highlight w:val="cyan"/>
        </w:rPr>
        <w:t>beholden to</w:t>
      </w:r>
      <w:r w:rsidRPr="00A55A5F">
        <w:rPr>
          <w:sz w:val="16"/>
        </w:rPr>
        <w:t xml:space="preserve"> the individuals and </w:t>
      </w:r>
      <w:r w:rsidRPr="0041171D">
        <w:rPr>
          <w:rStyle w:val="Emphasis"/>
          <w:highlight w:val="cyan"/>
        </w:rPr>
        <w:t>corporate interests</w:t>
      </w:r>
      <w:r w:rsidRPr="00A55A5F">
        <w:rPr>
          <w:sz w:val="16"/>
        </w:rPr>
        <w:t xml:space="preserve"> that help fund their campaigns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2F3ACAFE" w14:textId="77777777" w:rsidR="00C87D66" w:rsidRDefault="00C87D66" w:rsidP="00C87D66">
      <w:pPr>
        <w:pStyle w:val="Heading3"/>
      </w:pPr>
      <w:r>
        <w:t>Democracy ADV---AT: War---2NC</w:t>
      </w:r>
    </w:p>
    <w:p w14:paraId="7D8A346F" w14:textId="77777777" w:rsidR="00C87D66" w:rsidRDefault="00C87D66" w:rsidP="00C87D66">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3A0A6F13" w14:textId="77777777" w:rsidR="00C87D66" w:rsidRPr="004F276B" w:rsidRDefault="00C87D66" w:rsidP="00C87D66">
      <w:r>
        <w:t xml:space="preserve">Femke </w:t>
      </w:r>
      <w:r w:rsidRPr="004F276B">
        <w:rPr>
          <w:rStyle w:val="Style13ptBold"/>
        </w:rPr>
        <w:t>Bakker 24</w:t>
      </w:r>
      <w:r>
        <w:t>, Assistant Professor at the Institute of Political Science at Universiteit Leiden, Ph.D. in Political Science from Leiden University; Hawks and Doves: The Flawed Microfoundations of Democratic Peace Theory, “What About Democratic Peace?” Ch. 8, 3/22/24</w:t>
      </w:r>
    </w:p>
    <w:p w14:paraId="3D540358" w14:textId="77777777" w:rsidR="00C87D66" w:rsidRPr="004365C7" w:rsidRDefault="00C87D66" w:rsidP="00C87D66">
      <w:pPr>
        <w:rPr>
          <w:sz w:val="16"/>
        </w:rPr>
      </w:pPr>
      <w:r w:rsidRPr="004365C7">
        <w:rPr>
          <w:sz w:val="16"/>
        </w:rPr>
        <w:t xml:space="preserve">How the findings relate to the assumptions of democratic peace theory </w:t>
      </w:r>
    </w:p>
    <w:p w14:paraId="5B111FD5" w14:textId="77777777" w:rsidR="00C87D66" w:rsidRPr="004365C7" w:rsidRDefault="00C87D66" w:rsidP="00C87D66">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3AFF188E" w14:textId="77777777" w:rsidR="00C87D66" w:rsidRPr="004365C7" w:rsidRDefault="00C87D66" w:rsidP="00C87D66">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675DC1D2" w14:textId="77777777" w:rsidR="00C87D66" w:rsidRDefault="00C87D66" w:rsidP="00C87D66">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12E18503" w14:textId="77777777" w:rsidR="00C87D66" w:rsidRDefault="00C87D66" w:rsidP="00C87D66">
      <w:pPr>
        <w:pStyle w:val="Heading2"/>
      </w:pPr>
      <w:r>
        <w:t>Inequality ADV</w:t>
      </w:r>
    </w:p>
    <w:p w14:paraId="70B870E5" w14:textId="77777777" w:rsidR="00C87D66" w:rsidRDefault="00C87D66" w:rsidP="00C87D66">
      <w:pPr>
        <w:pStyle w:val="Heading3"/>
      </w:pPr>
      <w:r>
        <w:t>Inequality---Manageable---2NC</w:t>
      </w:r>
    </w:p>
    <w:p w14:paraId="6ECFF2DB" w14:textId="77777777" w:rsidR="00C87D66" w:rsidRPr="00BC5F26" w:rsidRDefault="00C87D66" w:rsidP="00C87D66">
      <w:pPr>
        <w:pStyle w:val="Heading4"/>
      </w:pPr>
      <w:bookmarkStart w:id="2" w:name="_Hlk209252257"/>
      <w:r>
        <w:t xml:space="preserve">Dynamic mobility has </w:t>
      </w:r>
      <w:r>
        <w:rPr>
          <w:u w:val="single"/>
        </w:rPr>
        <w:t>increased</w:t>
      </w:r>
      <w:r>
        <w:t xml:space="preserve">, solving the </w:t>
      </w:r>
      <w:r>
        <w:rPr>
          <w:u w:val="single"/>
        </w:rPr>
        <w:t>terminal impact</w:t>
      </w:r>
      <w:r>
        <w:t>.</w:t>
      </w:r>
    </w:p>
    <w:p w14:paraId="3AA4AA87" w14:textId="77777777" w:rsidR="00C87D66" w:rsidRDefault="00C87D66" w:rsidP="00C87D66">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5A2ED755" w14:textId="77777777" w:rsidR="00C87D66" w:rsidRPr="006F433B" w:rsidRDefault="00C87D66" w:rsidP="00C87D66">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5207ACFF" w14:textId="77777777" w:rsidR="00C87D66" w:rsidRPr="006F433B" w:rsidRDefault="00C87D66" w:rsidP="00C87D66">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peoples share the equality of misery.</w:t>
      </w:r>
    </w:p>
    <w:p w14:paraId="0B8499AB" w14:textId="77777777" w:rsidR="00C87D66" w:rsidRPr="006F433B" w:rsidRDefault="00C87D66" w:rsidP="00C87D66">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r w:rsidRPr="002379A5">
        <w:rPr>
          <w:rStyle w:val="Emphasis"/>
          <w:highlight w:val="cyan"/>
        </w:rPr>
        <w:t>rise</w:t>
      </w:r>
      <w:r w:rsidRPr="002379A5">
        <w:rPr>
          <w:rStyle w:val="StyleUnderline"/>
          <w:highlight w:val="cyan"/>
        </w:rPr>
        <w:t xml:space="preserve"> up</w:t>
      </w:r>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7907DF3A" w14:textId="77777777" w:rsidR="00C87D66" w:rsidRPr="006F433B" w:rsidRDefault="00C87D66" w:rsidP="00C87D66">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3E0BB76C" w14:textId="77777777" w:rsidR="00C87D66" w:rsidRPr="006F433B" w:rsidRDefault="00C87D66" w:rsidP="00C87D66">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62886DBE" w14:textId="77777777" w:rsidR="00C87D66" w:rsidRPr="006F433B" w:rsidRDefault="00C87D66" w:rsidP="00C87D66">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confirming that individuals and households move up and down the income quintiles over their lifetimes...</w:t>
      </w:r>
    </w:p>
    <w:p w14:paraId="26E7051D" w14:textId="77777777" w:rsidR="00C87D66" w:rsidRPr="006F433B" w:rsidRDefault="00C87D66" w:rsidP="00C87D66">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07BC0361" w14:textId="77777777" w:rsidR="00C87D66" w:rsidRPr="006F433B" w:rsidRDefault="00C87D66" w:rsidP="00C87D66">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over</w:t>
      </w:r>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52DA4B8C" w14:textId="77777777" w:rsidR="00C87D66" w:rsidRPr="006F433B" w:rsidRDefault="00C87D66" w:rsidP="00C87D66">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1B911340" w14:textId="77777777" w:rsidR="00C87D66" w:rsidRDefault="00C87D66" w:rsidP="00C87D66">
      <w:pPr>
        <w:ind w:left="720"/>
        <w:rPr>
          <w:sz w:val="16"/>
        </w:rPr>
      </w:pPr>
      <w:r w:rsidRPr="006F433B">
        <w:rPr>
          <w:rStyle w:val="StyleUnderline"/>
        </w:rPr>
        <w:t xml:space="preserve">Top income share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279C4C7A" w14:textId="77777777" w:rsidR="00C87D66" w:rsidRPr="0025384D" w:rsidRDefault="00C87D66" w:rsidP="00C87D66">
      <w:pPr>
        <w:pStyle w:val="Heading4"/>
      </w:pPr>
      <w:r>
        <w:t xml:space="preserve">Sector bargaining causes </w:t>
      </w:r>
      <w:r>
        <w:rPr>
          <w:u w:val="single"/>
        </w:rPr>
        <w:t>wage stagnation</w:t>
      </w:r>
      <w:r>
        <w:t xml:space="preserve"> and </w:t>
      </w:r>
      <w:r>
        <w:rPr>
          <w:u w:val="single"/>
        </w:rPr>
        <w:t>higher cost of living</w:t>
      </w:r>
      <w:r>
        <w:t>.</w:t>
      </w:r>
    </w:p>
    <w:p w14:paraId="322EB013" w14:textId="77777777" w:rsidR="00C87D66" w:rsidRPr="00CE4221" w:rsidRDefault="00C87D66" w:rsidP="00C87D66">
      <w:r w:rsidRPr="00CE4221">
        <w:rPr>
          <w:rStyle w:val="Style13ptBold"/>
        </w:rPr>
        <w:t>Vernuccio ’21</w:t>
      </w:r>
      <w:r w:rsidRPr="00CE4221">
        <w:t xml:space="preserve"> [F. Vincent; senior fellow at the Mackinac Center for Public Policy, JD, Ave Maria School of Law; 04-17-2021; The Hill; Sectoral bargaining is bad for workers and the American economy; https://thehill.com/opinion/finance/548054-sectoral-bargaining-is-bad-for-workers-and-the-american-economy/; accessed 09-04-2025]</w:t>
      </w:r>
    </w:p>
    <w:p w14:paraId="442594E1" w14:textId="77777777" w:rsidR="00C87D66" w:rsidRPr="00CE4221" w:rsidRDefault="00C87D66" w:rsidP="00C87D66">
      <w:pPr>
        <w:rPr>
          <w:sz w:val="16"/>
        </w:rPr>
      </w:pPr>
      <w:r w:rsidRPr="00CE4221">
        <w:rPr>
          <w:sz w:val="16"/>
        </w:rPr>
        <w:t xml:space="preserve">Heard about the labor law “reform” so harmful that both the U.S. Chamber of Commerce and the AFL-CIO are skeptical? It’s called “sectoral bargaining.” Last month, the nation’s largest labor federation stopped a bill that would have implemented this scheme for gig workers in Connecticut, and the Chamber released a report harshly critical of the concept. </w:t>
      </w:r>
    </w:p>
    <w:p w14:paraId="70CD5C9E" w14:textId="77777777" w:rsidR="00C87D66" w:rsidRPr="00CE4221" w:rsidRDefault="00C87D66" w:rsidP="00C87D66">
      <w:pPr>
        <w:rPr>
          <w:sz w:val="16"/>
        </w:rPr>
      </w:pPr>
      <w:r w:rsidRPr="00A468D0">
        <w:rPr>
          <w:rStyle w:val="Emphasis"/>
          <w:highlight w:val="cyan"/>
        </w:rPr>
        <w:t>Sectoral bargaining</w:t>
      </w:r>
      <w:r w:rsidRPr="00A468D0">
        <w:rPr>
          <w:rStyle w:val="StyleUnderline"/>
          <w:highlight w:val="cyan"/>
        </w:rPr>
        <w:t xml:space="preserve"> is</w:t>
      </w:r>
      <w:r w:rsidRPr="00CE4221">
        <w:rPr>
          <w:rStyle w:val="StyleUnderline"/>
        </w:rPr>
        <w:t xml:space="preserve"> a new and </w:t>
      </w:r>
      <w:r w:rsidRPr="00A468D0">
        <w:rPr>
          <w:rStyle w:val="Emphasis"/>
          <w:highlight w:val="cyan"/>
        </w:rPr>
        <w:t>largely undefined</w:t>
      </w:r>
      <w:r w:rsidRPr="00CE4221">
        <w:rPr>
          <w:rStyle w:val="StyleUnderline"/>
        </w:rPr>
        <w:t xml:space="preserve"> concept in the United States, but it is familiar to European employers</w:t>
      </w:r>
      <w:r w:rsidRPr="00CE4221">
        <w:rPr>
          <w:sz w:val="16"/>
        </w:rPr>
        <w:t xml:space="preserve">. In Germany, for example, sectoral agreements between unions and employer associations set industry-wide terms for wages and working conditions. </w:t>
      </w:r>
      <w:r w:rsidRPr="00CE4221">
        <w:rPr>
          <w:rStyle w:val="StyleUnderline"/>
        </w:rPr>
        <w:t xml:space="preserve">In a twist that would leave American unions </w:t>
      </w:r>
      <w:r w:rsidRPr="00CE4221">
        <w:rPr>
          <w:rStyle w:val="Emphasis"/>
        </w:rPr>
        <w:t>unhappy</w:t>
      </w:r>
      <w:r w:rsidRPr="00CE4221">
        <w:rPr>
          <w:rStyle w:val="StyleUnderline"/>
        </w:rPr>
        <w:t xml:space="preserve">, most </w:t>
      </w:r>
      <w:r w:rsidRPr="00A468D0">
        <w:rPr>
          <w:rStyle w:val="StyleUnderline"/>
          <w:highlight w:val="cyan"/>
        </w:rPr>
        <w:t>German employers have</w:t>
      </w:r>
      <w:r w:rsidRPr="00CE4221">
        <w:rPr>
          <w:rStyle w:val="StyleUnderline"/>
        </w:rPr>
        <w:t xml:space="preserve"> the </w:t>
      </w:r>
      <w:r w:rsidRPr="00A468D0">
        <w:rPr>
          <w:rStyle w:val="Emphasis"/>
          <w:highlight w:val="cyan"/>
        </w:rPr>
        <w:t>freedom to opt out</w:t>
      </w:r>
      <w:r w:rsidRPr="00CE4221">
        <w:rPr>
          <w:rStyle w:val="StyleUnderline"/>
        </w:rPr>
        <w:t xml:space="preserve"> of these agreements — </w:t>
      </w:r>
      <w:r w:rsidRPr="00A468D0">
        <w:rPr>
          <w:rStyle w:val="StyleUnderline"/>
          <w:highlight w:val="cyan"/>
        </w:rPr>
        <w:t>which they</w:t>
      </w:r>
      <w:r w:rsidRPr="00CE4221">
        <w:rPr>
          <w:rStyle w:val="StyleUnderline"/>
        </w:rPr>
        <w:t xml:space="preserve"> are </w:t>
      </w:r>
      <w:r w:rsidRPr="00A468D0">
        <w:rPr>
          <w:rStyle w:val="StyleUnderline"/>
          <w:highlight w:val="cyan"/>
        </w:rPr>
        <w:t>do</w:t>
      </w:r>
      <w:r w:rsidRPr="00CE4221">
        <w:rPr>
          <w:rStyle w:val="StyleUnderline"/>
        </w:rPr>
        <w:t xml:space="preserve">ing </w:t>
      </w:r>
      <w:r w:rsidRPr="00A468D0">
        <w:rPr>
          <w:rStyle w:val="Emphasis"/>
          <w:highlight w:val="cyan"/>
        </w:rPr>
        <w:t>in droves</w:t>
      </w:r>
      <w:r w:rsidRPr="00CE4221">
        <w:rPr>
          <w:sz w:val="16"/>
        </w:rPr>
        <w:t>, according to a 2017 report from the Institute for the Study of Labor.</w:t>
      </w:r>
    </w:p>
    <w:p w14:paraId="11671449" w14:textId="77777777" w:rsidR="00C87D66" w:rsidRPr="00CE4221" w:rsidRDefault="00C87D66" w:rsidP="00C87D66">
      <w:pPr>
        <w:rPr>
          <w:sz w:val="16"/>
        </w:rPr>
      </w:pPr>
      <w:r w:rsidRPr="00CE4221">
        <w:rPr>
          <w:rStyle w:val="StyleUnderline"/>
        </w:rPr>
        <w:t xml:space="preserve">Determined to </w:t>
      </w:r>
      <w:r w:rsidRPr="00CE4221">
        <w:rPr>
          <w:rStyle w:val="Emphasis"/>
        </w:rPr>
        <w:t>ignore lessons</w:t>
      </w:r>
      <w:r w:rsidRPr="00CE4221">
        <w:rPr>
          <w:rStyle w:val="StyleUnderline"/>
        </w:rPr>
        <w:t xml:space="preserve"> from Europe, the Service Employees International Union (SEIU) is leading the charge to import sectoral bargaining</w:t>
      </w:r>
      <w:r w:rsidRPr="00CE4221">
        <w:rPr>
          <w:sz w:val="16"/>
        </w:rPr>
        <w:t xml:space="preserve">.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3A81E3CD" w14:textId="77777777" w:rsidR="00C87D66" w:rsidRPr="00CE4221" w:rsidRDefault="00C87D66" w:rsidP="00C87D66">
      <w:pPr>
        <w:rPr>
          <w:sz w:val="16"/>
        </w:rPr>
      </w:pPr>
      <w:r w:rsidRPr="0025384D">
        <w:rPr>
          <w:rStyle w:val="StyleUnderline"/>
          <w:highlight w:val="cyan"/>
        </w:rPr>
        <w:t xml:space="preserve">A </w:t>
      </w:r>
      <w:r w:rsidRPr="0025384D">
        <w:rPr>
          <w:rStyle w:val="Emphasis"/>
          <w:highlight w:val="cyan"/>
        </w:rPr>
        <w:t>careful read</w:t>
      </w:r>
      <w:r w:rsidRPr="0025384D">
        <w:rPr>
          <w:rStyle w:val="StyleUnderline"/>
          <w:highlight w:val="cyan"/>
        </w:rPr>
        <w:t xml:space="preserve"> of</w:t>
      </w:r>
      <w:r w:rsidRPr="00CE4221">
        <w:rPr>
          <w:rStyle w:val="StyleUnderline"/>
        </w:rPr>
        <w:t xml:space="preserve"> domestic supporters’ </w:t>
      </w:r>
      <w:r w:rsidRPr="0025384D">
        <w:rPr>
          <w:rStyle w:val="StyleUnderline"/>
          <w:highlight w:val="cyan"/>
        </w:rPr>
        <w:t>sectoral bargaining</w:t>
      </w:r>
      <w:r w:rsidRPr="00CE4221">
        <w:rPr>
          <w:rStyle w:val="StyleUnderline"/>
        </w:rPr>
        <w:t xml:space="preserve"> plans </w:t>
      </w:r>
      <w:r w:rsidRPr="0025384D">
        <w:rPr>
          <w:rStyle w:val="StyleUnderline"/>
          <w:highlight w:val="cyan"/>
        </w:rPr>
        <w:t>shows</w:t>
      </w:r>
      <w:r w:rsidRPr="00CE4221">
        <w:rPr>
          <w:rStyle w:val="StyleUnderline"/>
        </w:rPr>
        <w:t xml:space="preserve"> they prefer </w:t>
      </w:r>
      <w:r w:rsidRPr="0025384D">
        <w:rPr>
          <w:rStyle w:val="StyleUnderline"/>
          <w:highlight w:val="cyan"/>
        </w:rPr>
        <w:t xml:space="preserve">a system that gives in to </w:t>
      </w:r>
      <w:r w:rsidRPr="0025384D">
        <w:rPr>
          <w:rStyle w:val="Emphasis"/>
          <w:highlight w:val="cyan"/>
        </w:rPr>
        <w:t>union demands</w:t>
      </w:r>
      <w:r w:rsidRPr="00CE4221">
        <w:rPr>
          <w:rStyle w:val="StyleUnderline"/>
        </w:rPr>
        <w:t xml:space="preserve"> and makes </w:t>
      </w:r>
      <w:r w:rsidRPr="00CE4221">
        <w:rPr>
          <w:rStyle w:val="Emphasis"/>
        </w:rPr>
        <w:t>unionization</w:t>
      </w:r>
      <w:r w:rsidRPr="00CE4221">
        <w:rPr>
          <w:rStyle w:val="StyleUnderline"/>
        </w:rPr>
        <w:t xml:space="preserve"> easier, </w:t>
      </w:r>
      <w:r w:rsidRPr="0025384D">
        <w:rPr>
          <w:rStyle w:val="Emphasis"/>
          <w:highlight w:val="cyan"/>
        </w:rPr>
        <w:t>rather than</w:t>
      </w:r>
      <w:r w:rsidRPr="00CE4221">
        <w:rPr>
          <w:rStyle w:val="StyleUnderline"/>
        </w:rPr>
        <w:t xml:space="preserve"> responds to </w:t>
      </w:r>
      <w:r w:rsidRPr="0025384D">
        <w:rPr>
          <w:rStyle w:val="Emphasis"/>
          <w:highlight w:val="cyan"/>
        </w:rPr>
        <w:t>what workers want</w:t>
      </w:r>
      <w:r w:rsidRPr="00CE4221">
        <w:rPr>
          <w:sz w:val="16"/>
        </w:rPr>
        <w:t>.</w:t>
      </w:r>
    </w:p>
    <w:p w14:paraId="240CFA8E" w14:textId="77777777" w:rsidR="00C87D66" w:rsidRPr="00CE4221" w:rsidRDefault="00C87D66" w:rsidP="00C87D66">
      <w:pPr>
        <w:rPr>
          <w:sz w:val="16"/>
        </w:rPr>
      </w:pPr>
      <w:r w:rsidRPr="00CE4221">
        <w:rPr>
          <w:sz w:val="16"/>
        </w:rPr>
        <w:t>New York’s system of wage boards is often cited as a model by proponents of sectoral bargaining. These committees empower the governor to set wage standards for entire industries through a board that he appoints. According to Vox, wage boards typically “have the authority to mandate pay scales and benefits for whole industries, after consultation with businesses and unions.” In New York, the labor commissioner imposes a final determination based on the state board’s recommendations.</w:t>
      </w:r>
    </w:p>
    <w:p w14:paraId="20F4CD37" w14:textId="77777777" w:rsidR="00C87D66" w:rsidRPr="00CE4221" w:rsidRDefault="00C87D66" w:rsidP="00C87D66">
      <w:pPr>
        <w:rPr>
          <w:sz w:val="16"/>
        </w:rPr>
      </w:pPr>
      <w:r w:rsidRPr="00CE4221">
        <w:rPr>
          <w:sz w:val="16"/>
        </w:rPr>
        <w:t xml:space="preserve">The extent of the “consultation” in New York is left to the discretion of the governor. In 2015 Gov. Andrew Cuomo announced he would use the wage board to raise the minimum wage of fast-food workers to $15 an hour. As expected, the governor’s appointed wage board recommended an increase to $15 per hour — the exact amount the SEIU’s “Fight for $15” campaign was demanding. </w:t>
      </w:r>
    </w:p>
    <w:p w14:paraId="6A717039" w14:textId="77777777" w:rsidR="00C87D66" w:rsidRPr="00CE4221" w:rsidRDefault="00C87D66" w:rsidP="00C87D66">
      <w:pPr>
        <w:rPr>
          <w:sz w:val="16"/>
        </w:rPr>
      </w:pPr>
      <w:r w:rsidRPr="00CE4221">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1CEB3238" w14:textId="77777777" w:rsidR="00C87D66" w:rsidRPr="00CE4221" w:rsidRDefault="00C87D66" w:rsidP="00C87D66">
      <w:pPr>
        <w:rPr>
          <w:sz w:val="16"/>
        </w:rPr>
      </w:pPr>
      <w:r w:rsidRPr="00CE4221">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(Many independent workers have noted that the law has hurt them.)</w:t>
      </w:r>
    </w:p>
    <w:p w14:paraId="05F25D52" w14:textId="77777777" w:rsidR="00C87D66" w:rsidRPr="00CE4221" w:rsidRDefault="00C87D66" w:rsidP="00C87D66">
      <w:pPr>
        <w:rPr>
          <w:sz w:val="16"/>
        </w:rPr>
      </w:pPr>
      <w:r w:rsidRPr="00CE4221">
        <w:rPr>
          <w:sz w:val="16"/>
        </w:rPr>
        <w:t xml:space="preserve">Bill Samuel, the AFL-CIO’s top lobbyist, previously raised concerns that </w:t>
      </w:r>
      <w:r w:rsidRPr="0025384D">
        <w:rPr>
          <w:rStyle w:val="StyleUnderline"/>
          <w:highlight w:val="cyan"/>
        </w:rPr>
        <w:t>sector</w:t>
      </w:r>
      <w:r w:rsidRPr="00CE4221">
        <w:rPr>
          <w:rStyle w:val="StyleUnderline"/>
        </w:rPr>
        <w:t xml:space="preserve">al </w:t>
      </w:r>
      <w:r w:rsidRPr="0025384D">
        <w:rPr>
          <w:rStyle w:val="StyleUnderline"/>
          <w:highlight w:val="cyan"/>
        </w:rPr>
        <w:t>bargaining</w:t>
      </w:r>
      <w:r w:rsidRPr="00CE4221">
        <w:rPr>
          <w:rStyle w:val="StyleUnderline"/>
        </w:rPr>
        <w:t xml:space="preserve"> also </w:t>
      </w:r>
      <w:r w:rsidRPr="0025384D">
        <w:rPr>
          <w:rStyle w:val="StyleUnderline"/>
          <w:highlight w:val="cyan"/>
        </w:rPr>
        <w:t xml:space="preserve">could </w:t>
      </w:r>
      <w:r w:rsidRPr="0025384D">
        <w:rPr>
          <w:rStyle w:val="Emphasis"/>
          <w:highlight w:val="cyan"/>
        </w:rPr>
        <w:t>undermine pay and benefits</w:t>
      </w:r>
      <w:r w:rsidRPr="00CE4221">
        <w:rPr>
          <w:rStyle w:val="StyleUnderline"/>
        </w:rPr>
        <w:t xml:space="preserve"> negotiated </w:t>
      </w:r>
      <w:r w:rsidRPr="0025384D">
        <w:rPr>
          <w:rStyle w:val="StyleUnderline"/>
          <w:highlight w:val="cyan"/>
        </w:rPr>
        <w:t xml:space="preserve">through </w:t>
      </w:r>
      <w:r w:rsidRPr="0025384D">
        <w:rPr>
          <w:rStyle w:val="Emphasis"/>
          <w:highlight w:val="cyan"/>
        </w:rPr>
        <w:t>current union contracts</w:t>
      </w:r>
      <w:r w:rsidRPr="00CE4221">
        <w:rPr>
          <w:sz w:val="16"/>
        </w:rPr>
        <w:t xml:space="preserve">. While </w:t>
      </w:r>
      <w:r w:rsidRPr="00CE4221">
        <w:rPr>
          <w:rStyle w:val="StyleUnderline"/>
        </w:rPr>
        <w:t xml:space="preserve">some </w:t>
      </w:r>
      <w:r w:rsidRPr="0025384D">
        <w:rPr>
          <w:rStyle w:val="Emphasis"/>
          <w:highlight w:val="cyan"/>
        </w:rPr>
        <w:t>union officials</w:t>
      </w:r>
      <w:r w:rsidRPr="0025384D">
        <w:rPr>
          <w:rStyle w:val="StyleUnderline"/>
          <w:highlight w:val="cyan"/>
        </w:rPr>
        <w:t xml:space="preserve"> think</w:t>
      </w:r>
      <w:r w:rsidRPr="0025384D">
        <w:rPr>
          <w:rStyle w:val="StyleUnderline"/>
        </w:rPr>
        <w:t xml:space="preserve"> that</w:t>
      </w:r>
      <w:r w:rsidRPr="00CE4221">
        <w:rPr>
          <w:rStyle w:val="StyleUnderline"/>
        </w:rPr>
        <w:t xml:space="preserve"> </w:t>
      </w:r>
      <w:r w:rsidRPr="0025384D">
        <w:rPr>
          <w:rStyle w:val="StyleUnderline"/>
          <w:highlight w:val="cyan"/>
        </w:rPr>
        <w:t xml:space="preserve">a </w:t>
      </w:r>
      <w:r w:rsidRPr="0025384D">
        <w:rPr>
          <w:rStyle w:val="Emphasis"/>
          <w:highlight w:val="cyan"/>
        </w:rPr>
        <w:t>one-size-fits-all</w:t>
      </w:r>
      <w:r w:rsidRPr="00CE4221">
        <w:rPr>
          <w:rStyle w:val="StyleUnderline"/>
        </w:rPr>
        <w:t xml:space="preserve"> approach </w:t>
      </w:r>
      <w:r w:rsidRPr="0025384D">
        <w:rPr>
          <w:rStyle w:val="StyleUnderline"/>
          <w:highlight w:val="cyan"/>
        </w:rPr>
        <w:t xml:space="preserve">would </w:t>
      </w:r>
      <w:r w:rsidRPr="0025384D">
        <w:rPr>
          <w:rStyle w:val="Emphasis"/>
          <w:highlight w:val="cyan"/>
        </w:rPr>
        <w:t>harm their sales pitch</w:t>
      </w:r>
      <w:r w:rsidRPr="0025384D">
        <w:rPr>
          <w:rStyle w:val="StyleUnderline"/>
          <w:highlight w:val="cyan"/>
        </w:rPr>
        <w:t xml:space="preserve"> to</w:t>
      </w:r>
      <w:r w:rsidRPr="00CE4221">
        <w:rPr>
          <w:rStyle w:val="StyleUnderline"/>
        </w:rPr>
        <w:t xml:space="preserve"> </w:t>
      </w:r>
      <w:r w:rsidRPr="00CE4221">
        <w:rPr>
          <w:rStyle w:val="Emphasis"/>
        </w:rPr>
        <w:t xml:space="preserve">current and prospective </w:t>
      </w:r>
      <w:r w:rsidRPr="0025384D">
        <w:rPr>
          <w:rStyle w:val="Emphasis"/>
          <w:highlight w:val="cyan"/>
        </w:rPr>
        <w:t>members</w:t>
      </w:r>
      <w:r w:rsidRPr="00CE4221">
        <w:rPr>
          <w:sz w:val="16"/>
        </w:rPr>
        <w:t xml:space="preserve">, advocates of sectoral bargaining have a different focus. The House Democrats’ report from the labor committee recommended it as a way of “eliminating the perceived competitive disadvantage from unionization.” </w:t>
      </w:r>
    </w:p>
    <w:p w14:paraId="3DF2D780" w14:textId="77777777" w:rsidR="00C87D66" w:rsidRPr="00CE4221" w:rsidRDefault="00C87D66" w:rsidP="00C87D66">
      <w:pPr>
        <w:rPr>
          <w:sz w:val="16"/>
        </w:rPr>
      </w:pPr>
      <w:r w:rsidRPr="00CE4221">
        <w:rPr>
          <w:sz w:val="16"/>
        </w:rPr>
        <w:t xml:space="preserve">Lost in this conversation are the preferences of workers. </w:t>
      </w:r>
      <w:r w:rsidRPr="0025384D">
        <w:rPr>
          <w:rStyle w:val="StyleUnderline"/>
          <w:highlight w:val="cyan"/>
        </w:rPr>
        <w:t xml:space="preserve">Polling data </w:t>
      </w:r>
      <w:r w:rsidRPr="0025384D">
        <w:rPr>
          <w:rStyle w:val="Emphasis"/>
          <w:highlight w:val="cyan"/>
        </w:rPr>
        <w:t>repeatedly</w:t>
      </w:r>
      <w:r w:rsidRPr="00CE4221">
        <w:rPr>
          <w:rStyle w:val="StyleUnderline"/>
        </w:rPr>
        <w:t xml:space="preserve"> have </w:t>
      </w:r>
      <w:r w:rsidRPr="0025384D">
        <w:rPr>
          <w:rStyle w:val="StyleUnderline"/>
          <w:highlight w:val="cyan"/>
        </w:rPr>
        <w:t>show</w:t>
      </w:r>
      <w:r w:rsidRPr="00CE4221">
        <w:rPr>
          <w:rStyle w:val="StyleUnderline"/>
        </w:rPr>
        <w:t xml:space="preserve">n that </w:t>
      </w:r>
      <w:r w:rsidRPr="0025384D">
        <w:rPr>
          <w:rStyle w:val="StyleUnderline"/>
          <w:highlight w:val="cyan"/>
        </w:rPr>
        <w:t xml:space="preserve">gig workers </w:t>
      </w:r>
      <w:r w:rsidRPr="0025384D">
        <w:rPr>
          <w:rStyle w:val="Emphasis"/>
          <w:highlight w:val="cyan"/>
        </w:rPr>
        <w:t>prefer</w:t>
      </w:r>
      <w:r w:rsidRPr="0025384D">
        <w:rPr>
          <w:rStyle w:val="StyleUnderline"/>
          <w:highlight w:val="cyan"/>
        </w:rPr>
        <w:t xml:space="preserve"> to be their </w:t>
      </w:r>
      <w:r w:rsidRPr="0025384D">
        <w:rPr>
          <w:rStyle w:val="Emphasis"/>
          <w:highlight w:val="cyan"/>
        </w:rPr>
        <w:t>own boss</w:t>
      </w:r>
      <w:r w:rsidRPr="00CE4221">
        <w:rPr>
          <w:sz w:val="16"/>
        </w:rPr>
        <w:t xml:space="preserve">. </w:t>
      </w:r>
      <w:r w:rsidRPr="00CE4221">
        <w:rPr>
          <w:rStyle w:val="StyleUnderline"/>
        </w:rPr>
        <w:t xml:space="preserve">And under sectoral bargaining, </w:t>
      </w:r>
      <w:r w:rsidRPr="0025384D">
        <w:rPr>
          <w:rStyle w:val="StyleUnderline"/>
          <w:highlight w:val="cyan"/>
        </w:rPr>
        <w:t>employees</w:t>
      </w:r>
      <w:r w:rsidRPr="00CE4221">
        <w:rPr>
          <w:rStyle w:val="StyleUnderline"/>
        </w:rPr>
        <w:t xml:space="preserve"> in unionized industries </w:t>
      </w:r>
      <w:r w:rsidRPr="0025384D">
        <w:rPr>
          <w:rStyle w:val="StyleUnderline"/>
          <w:highlight w:val="cyan"/>
        </w:rPr>
        <w:t xml:space="preserve">would have a </w:t>
      </w:r>
      <w:r w:rsidRPr="0025384D">
        <w:rPr>
          <w:rStyle w:val="Emphasis"/>
          <w:highlight w:val="cyan"/>
        </w:rPr>
        <w:t>harder time getting raises</w:t>
      </w:r>
      <w:r w:rsidRPr="0025384D">
        <w:rPr>
          <w:rStyle w:val="StyleUnderline"/>
          <w:highlight w:val="cyan"/>
        </w:rPr>
        <w:t xml:space="preserve"> by </w:t>
      </w:r>
      <w:r w:rsidRPr="0025384D">
        <w:rPr>
          <w:rStyle w:val="Emphasis"/>
          <w:highlight w:val="cyan"/>
        </w:rPr>
        <w:t>switching jobs</w:t>
      </w:r>
      <w:r w:rsidRPr="0025384D">
        <w:rPr>
          <w:rStyle w:val="StyleUnderline"/>
          <w:highlight w:val="cyan"/>
        </w:rPr>
        <w:t>, since all employers</w:t>
      </w:r>
      <w:r w:rsidRPr="00CE4221">
        <w:rPr>
          <w:rStyle w:val="StyleUnderline"/>
        </w:rPr>
        <w:t xml:space="preserve"> would </w:t>
      </w:r>
      <w:r w:rsidRPr="0025384D">
        <w:rPr>
          <w:rStyle w:val="StyleUnderline"/>
          <w:highlight w:val="cyan"/>
        </w:rPr>
        <w:t>pay the same</w:t>
      </w:r>
      <w:r w:rsidRPr="00CE4221">
        <w:rPr>
          <w:sz w:val="16"/>
        </w:rPr>
        <w:t>.</w:t>
      </w:r>
    </w:p>
    <w:p w14:paraId="284212A2" w14:textId="77777777" w:rsidR="00C87D66" w:rsidRPr="00CE4221" w:rsidRDefault="00C87D66" w:rsidP="00C87D66">
      <w:pPr>
        <w:rPr>
          <w:sz w:val="16"/>
        </w:rPr>
      </w:pPr>
      <w:r w:rsidRPr="0025384D">
        <w:rPr>
          <w:rStyle w:val="StyleUnderline"/>
          <w:highlight w:val="cyan"/>
        </w:rPr>
        <w:t>Sector</w:t>
      </w:r>
      <w:r w:rsidRPr="00CE4221">
        <w:rPr>
          <w:rStyle w:val="StyleUnderline"/>
        </w:rPr>
        <w:t xml:space="preserve">al </w:t>
      </w:r>
      <w:r w:rsidRPr="0025384D">
        <w:rPr>
          <w:rStyle w:val="StyleUnderline"/>
          <w:highlight w:val="cyan"/>
        </w:rPr>
        <w:t>bargaining would take</w:t>
      </w:r>
      <w:r w:rsidRPr="00CE4221">
        <w:rPr>
          <w:rStyle w:val="StyleUnderline"/>
        </w:rPr>
        <w:t xml:space="preserve"> </w:t>
      </w:r>
      <w:r w:rsidRPr="00CE4221">
        <w:rPr>
          <w:rStyle w:val="Emphasis"/>
        </w:rPr>
        <w:t>flexibility</w:t>
      </w:r>
      <w:r w:rsidRPr="00CE4221">
        <w:rPr>
          <w:rStyle w:val="StyleUnderline"/>
        </w:rPr>
        <w:t xml:space="preserve"> and </w:t>
      </w:r>
      <w:r w:rsidRPr="0025384D">
        <w:rPr>
          <w:rStyle w:val="Emphasis"/>
          <w:highlight w:val="cyan"/>
        </w:rPr>
        <w:t>competition</w:t>
      </w:r>
      <w:r w:rsidRPr="0025384D">
        <w:rPr>
          <w:rStyle w:val="StyleUnderline"/>
          <w:highlight w:val="cyan"/>
        </w:rPr>
        <w:t xml:space="preserve"> </w:t>
      </w:r>
      <w:r w:rsidRPr="0025384D">
        <w:rPr>
          <w:rStyle w:val="Emphasis"/>
          <w:highlight w:val="cyan"/>
        </w:rPr>
        <w:t>out</w:t>
      </w:r>
      <w:r w:rsidRPr="0025384D">
        <w:rPr>
          <w:rStyle w:val="StyleUnderline"/>
          <w:highlight w:val="cyan"/>
        </w:rPr>
        <w:t xml:space="preserve"> of</w:t>
      </w:r>
      <w:r w:rsidRPr="00CE4221">
        <w:rPr>
          <w:rStyle w:val="StyleUnderline"/>
        </w:rPr>
        <w:t xml:space="preserve"> </w:t>
      </w:r>
      <w:r w:rsidRPr="00CE4221">
        <w:rPr>
          <w:rStyle w:val="Emphasis"/>
        </w:rPr>
        <w:t>large parts</w:t>
      </w:r>
      <w:r w:rsidRPr="00CE4221">
        <w:rPr>
          <w:rStyle w:val="StyleUnderline"/>
        </w:rPr>
        <w:t xml:space="preserve"> of </w:t>
      </w:r>
      <w:r w:rsidRPr="0025384D">
        <w:rPr>
          <w:rStyle w:val="StyleUnderline"/>
          <w:highlight w:val="cyan"/>
        </w:rPr>
        <w:t>the</w:t>
      </w:r>
      <w:r w:rsidRPr="00CE4221">
        <w:rPr>
          <w:rStyle w:val="StyleUnderline"/>
        </w:rPr>
        <w:t xml:space="preserve"> American </w:t>
      </w:r>
      <w:r w:rsidRPr="0025384D">
        <w:rPr>
          <w:rStyle w:val="StyleUnderline"/>
          <w:highlight w:val="cyan"/>
        </w:rPr>
        <w:t>economy</w:t>
      </w:r>
      <w:r w:rsidRPr="00CE4221">
        <w:rPr>
          <w:sz w:val="16"/>
        </w:rPr>
        <w:t xml:space="preserve">. </w:t>
      </w:r>
      <w:r w:rsidRPr="0025384D">
        <w:rPr>
          <w:rStyle w:val="StyleUnderline"/>
          <w:highlight w:val="cyan"/>
        </w:rPr>
        <w:t>The</w:t>
      </w:r>
      <w:r w:rsidRPr="00CE4221">
        <w:rPr>
          <w:rStyle w:val="StyleUnderline"/>
        </w:rPr>
        <w:t xml:space="preserve"> likely </w:t>
      </w:r>
      <w:r w:rsidRPr="0025384D">
        <w:rPr>
          <w:rStyle w:val="StyleUnderline"/>
          <w:highlight w:val="cyan"/>
        </w:rPr>
        <w:t xml:space="preserve">results: </w:t>
      </w:r>
      <w:r w:rsidRPr="0025384D">
        <w:rPr>
          <w:rStyle w:val="Emphasis"/>
          <w:highlight w:val="cyan"/>
        </w:rPr>
        <w:t>wage stagnation</w:t>
      </w:r>
      <w:r w:rsidRPr="00CE4221">
        <w:rPr>
          <w:rStyle w:val="StyleUnderline"/>
        </w:rPr>
        <w:t xml:space="preserve"> for employees, </w:t>
      </w:r>
      <w:r w:rsidRPr="0025384D">
        <w:rPr>
          <w:rStyle w:val="Emphasis"/>
          <w:highlight w:val="cyan"/>
        </w:rPr>
        <w:t>fewer options</w:t>
      </w:r>
      <w:r w:rsidRPr="00CE4221">
        <w:rPr>
          <w:rStyle w:val="StyleUnderline"/>
        </w:rPr>
        <w:t xml:space="preserve"> for job creators and independent workers, </w:t>
      </w:r>
      <w:r w:rsidRPr="0025384D">
        <w:rPr>
          <w:rStyle w:val="StyleUnderline"/>
          <w:highlight w:val="cyan"/>
        </w:rPr>
        <w:t xml:space="preserve">and </w:t>
      </w:r>
      <w:r w:rsidRPr="0025384D">
        <w:rPr>
          <w:rStyle w:val="Emphasis"/>
          <w:highlight w:val="cyan"/>
        </w:rPr>
        <w:t>higher prices</w:t>
      </w:r>
      <w:r w:rsidRPr="00CE4221">
        <w:rPr>
          <w:rStyle w:val="StyleUnderline"/>
        </w:rPr>
        <w:t xml:space="preserve"> for everyone</w:t>
      </w:r>
      <w:r w:rsidRPr="00CE4221">
        <w:rPr>
          <w:sz w:val="16"/>
        </w:rPr>
        <w:t>.</w:t>
      </w:r>
    </w:p>
    <w:bookmarkEnd w:id="2"/>
    <w:p w14:paraId="09D18F1F" w14:textId="77777777" w:rsidR="00C87D66" w:rsidRDefault="00C87D66" w:rsidP="00C87D66">
      <w:pPr>
        <w:pStyle w:val="Heading3"/>
      </w:pPr>
      <w:r>
        <w:t>Inequality---Defense---2NC</w:t>
      </w:r>
    </w:p>
    <w:p w14:paraId="476C4990" w14:textId="77777777" w:rsidR="00C87D66" w:rsidRPr="00C94142" w:rsidRDefault="00C87D66" w:rsidP="00C87D66">
      <w:pPr>
        <w:pStyle w:val="Heading4"/>
        <w:rPr>
          <w:rFonts w:eastAsia="Times New Roman"/>
        </w:rPr>
      </w:pPr>
      <w:r w:rsidRPr="00C94142">
        <w:rPr>
          <w:rFonts w:eastAsia="Times New Roman"/>
        </w:rPr>
        <w:t xml:space="preserve">Inequality is unrelated to X-risk mitigation. </w:t>
      </w:r>
    </w:p>
    <w:p w14:paraId="204F0716" w14:textId="77777777" w:rsidR="00C87D66" w:rsidRPr="00001F64" w:rsidRDefault="00C87D66" w:rsidP="00C87D66">
      <w:r w:rsidRPr="00C94142">
        <w:t>David</w:t>
      </w:r>
      <w:r w:rsidRPr="00C94142">
        <w:rPr>
          <w:rStyle w:val="Style13ptBold"/>
        </w:rPr>
        <w:t xml:space="preserve"> Thorstad 23</w:t>
      </w:r>
      <w:r w:rsidRPr="00C94142">
        <w:t>. PhD, Assistant Professor of Philosophy at Vanderbilt University, Senior Research Affiliate at the Global Priorities Institute, Oxford</w:t>
      </w:r>
      <w:r w:rsidRPr="00001F64">
        <w:t>, and Research Affiliate at the Machine Intelligence and Normative Theory Lab, ANU. "High Risk, Low Reward: A Challenge to the Astronomical Value of Existential Risk Mitigation." Philosophy &amp; Public Affairs, Volume 51, Issue 4, p. 393-394. Fall 2023. https://onlinelibrary.wiley.com/doi/full/10.1111/papa.12248</w:t>
      </w:r>
    </w:p>
    <w:p w14:paraId="12CF8E71" w14:textId="77777777" w:rsidR="00C87D66" w:rsidRDefault="00C87D66" w:rsidP="00C87D66">
      <w:pPr>
        <w:rPr>
          <w:rFonts w:eastAsia="Calibri"/>
          <w:sz w:val="16"/>
        </w:rPr>
      </w:pPr>
      <w:r w:rsidRPr="00001F64">
        <w:rPr>
          <w:rFonts w:eastAsia="Calibri"/>
          <w:sz w:val="16"/>
        </w:rPr>
        <w:t xml:space="preserve">A different worry is that </w:t>
      </w:r>
      <w:r w:rsidRPr="00001F64">
        <w:rPr>
          <w:rFonts w:eastAsia="Calibri"/>
          <w:u w:val="single"/>
        </w:rPr>
        <w:t>the Aschenbrenner result holds when resources are allocated optimally</w:t>
      </w:r>
      <w:r w:rsidRPr="00001F64">
        <w:rPr>
          <w:rFonts w:eastAsia="Calibri"/>
          <w:sz w:val="16"/>
        </w:rPr>
        <w:t xml:space="preserve">. As Aschenbrenner notes, </w:t>
      </w:r>
      <w:r w:rsidRPr="00001F64">
        <w:rPr>
          <w:rFonts w:eastAsia="Calibri"/>
          <w:u w:val="single"/>
        </w:rPr>
        <w:t>this may not be the case</w:t>
      </w:r>
      <w:r w:rsidRPr="00001F64">
        <w:rPr>
          <w:rFonts w:eastAsia="Calibri"/>
          <w:sz w:val="16"/>
        </w:rPr>
        <w:t xml:space="preserve">. For one thing, </w:t>
      </w:r>
      <w:r w:rsidRPr="00001F64">
        <w:rPr>
          <w:rFonts w:eastAsia="Calibri"/>
          <w:u w:val="single"/>
        </w:rPr>
        <w:t>safety is a global public good and theory predicts</w:t>
      </w:r>
      <w:r w:rsidRPr="00001F64">
        <w:rPr>
          <w:rFonts w:eastAsia="Calibri"/>
          <w:sz w:val="16"/>
        </w:rPr>
        <w:t xml:space="preserve"> that </w:t>
      </w:r>
      <w:r w:rsidRPr="00001F64">
        <w:rPr>
          <w:rFonts w:eastAsia="Calibri"/>
          <w:u w:val="single"/>
        </w:rPr>
        <w:t xml:space="preserve">global </w:t>
      </w:r>
      <w:r w:rsidRPr="00001F64">
        <w:rPr>
          <w:rFonts w:eastAsia="Calibri"/>
          <w:highlight w:val="cyan"/>
          <w:u w:val="single"/>
        </w:rPr>
        <w:t>public goods will be</w:t>
      </w:r>
      <w:r w:rsidRPr="00001F64">
        <w:rPr>
          <w:rFonts w:eastAsia="Calibri"/>
          <w:u w:val="single"/>
        </w:rPr>
        <w:t xml:space="preserve"> </w:t>
      </w:r>
      <w:r w:rsidRPr="00001F64">
        <w:rPr>
          <w:rFonts w:eastAsia="Calibri"/>
          <w:b/>
          <w:iCs/>
          <w:u w:val="single"/>
          <w:bdr w:val="single" w:sz="8" w:space="0" w:color="auto"/>
        </w:rPr>
        <w:t xml:space="preserve">sharply </w:t>
      </w:r>
      <w:r w:rsidRPr="00001F64">
        <w:rPr>
          <w:rFonts w:eastAsia="Calibri"/>
          <w:b/>
          <w:iCs/>
          <w:highlight w:val="cyan"/>
          <w:u w:val="single"/>
          <w:bdr w:val="single" w:sz="8" w:space="0" w:color="auto"/>
        </w:rPr>
        <w:t>undersupplied</w:t>
      </w:r>
      <w:r w:rsidRPr="00001F64">
        <w:rPr>
          <w:rFonts w:eastAsia="Calibri"/>
          <w:sz w:val="16"/>
        </w:rPr>
        <w:t xml:space="preserve">.37 </w:t>
      </w:r>
      <w:r w:rsidRPr="00001F64">
        <w:rPr>
          <w:rFonts w:eastAsia="Calibri"/>
          <w:u w:val="single"/>
        </w:rPr>
        <w:t xml:space="preserve">Even the largest countries bear only a fraction of global risk burdens, and </w:t>
      </w:r>
      <w:r w:rsidRPr="00001F64">
        <w:rPr>
          <w:rFonts w:eastAsia="Calibri"/>
          <w:highlight w:val="cyan"/>
          <w:u w:val="single"/>
        </w:rPr>
        <w:t>each nation would prefer to leave</w:t>
      </w:r>
      <w:r w:rsidRPr="00001F64">
        <w:rPr>
          <w:rFonts w:eastAsia="Calibri"/>
          <w:sz w:val="16"/>
        </w:rPr>
        <w:t xml:space="preserve"> existential </w:t>
      </w:r>
      <w:r w:rsidRPr="00001F64">
        <w:rPr>
          <w:rFonts w:eastAsia="Calibri"/>
          <w:highlight w:val="cyan"/>
          <w:u w:val="single"/>
        </w:rPr>
        <w:t xml:space="preserve">risk reduction to </w:t>
      </w:r>
      <w:r w:rsidRPr="00001F64">
        <w:rPr>
          <w:rFonts w:eastAsia="Calibri"/>
          <w:b/>
          <w:iCs/>
          <w:highlight w:val="cyan"/>
          <w:u w:val="single"/>
          <w:bdr w:val="single" w:sz="8" w:space="0" w:color="auto"/>
        </w:rPr>
        <w:t>others</w:t>
      </w:r>
      <w:r w:rsidRPr="00001F64">
        <w:rPr>
          <w:rFonts w:eastAsia="Calibri"/>
          <w:sz w:val="16"/>
        </w:rPr>
        <w:t xml:space="preserve">. Moreover, </w:t>
      </w:r>
      <w:r w:rsidRPr="00001F64">
        <w:rPr>
          <w:rFonts w:eastAsia="Calibri"/>
          <w:u w:val="single"/>
        </w:rPr>
        <w:t>much of the disvalue of existential risks comes in their impact on the distant future</w:t>
      </w:r>
      <w:r w:rsidRPr="00001F64">
        <w:rPr>
          <w:rFonts w:eastAsia="Calibri"/>
          <w:sz w:val="16"/>
        </w:rPr>
        <w:t xml:space="preserve">, and </w:t>
      </w:r>
      <w:r w:rsidRPr="00001F64">
        <w:rPr>
          <w:rFonts w:eastAsia="Calibri"/>
          <w:u w:val="single"/>
        </w:rPr>
        <w:t xml:space="preserve">there are good reasons to expect that </w:t>
      </w:r>
      <w:r w:rsidRPr="00001F64">
        <w:rPr>
          <w:rFonts w:eastAsia="Calibri"/>
          <w:b/>
          <w:iCs/>
          <w:highlight w:val="cyan"/>
          <w:u w:val="single"/>
          <w:bdr w:val="single" w:sz="8" w:space="0" w:color="auto"/>
        </w:rPr>
        <w:t>far-future value</w:t>
      </w:r>
      <w:r w:rsidRPr="00001F64">
        <w:rPr>
          <w:rFonts w:eastAsia="Calibri"/>
          <w:highlight w:val="cyan"/>
          <w:u w:val="single"/>
        </w:rPr>
        <w:t xml:space="preserve"> will be </w:t>
      </w:r>
      <w:r w:rsidRPr="00001F64">
        <w:rPr>
          <w:rFonts w:eastAsia="Calibri"/>
          <w:b/>
          <w:iCs/>
          <w:highlight w:val="cyan"/>
          <w:u w:val="single"/>
          <w:bdr w:val="single" w:sz="8" w:space="0" w:color="auto"/>
        </w:rPr>
        <w:t>underpromoted</w:t>
      </w:r>
      <w:r w:rsidRPr="00001F64">
        <w:rPr>
          <w:rFonts w:eastAsia="Calibri"/>
          <w:sz w:val="16"/>
          <w:highlight w:val="cyan"/>
        </w:rPr>
        <w:t>.</w:t>
      </w:r>
      <w:r w:rsidRPr="00001F64">
        <w:rPr>
          <w:rFonts w:eastAsia="Calibri"/>
          <w:sz w:val="16"/>
        </w:rPr>
        <w:t xml:space="preserve"> Indeed, pessimists think that existential </w:t>
      </w:r>
      <w:r w:rsidRPr="00001F64">
        <w:rPr>
          <w:rFonts w:eastAsia="Calibri"/>
          <w:highlight w:val="cyan"/>
          <w:u w:val="single"/>
        </w:rPr>
        <w:t>risk mitigation has been</w:t>
      </w:r>
      <w:r w:rsidRPr="00001F64">
        <w:rPr>
          <w:rFonts w:eastAsia="Calibri"/>
          <w:u w:val="single"/>
        </w:rPr>
        <w:t xml:space="preserve"> radically underfunded</w:t>
      </w:r>
      <w:r w:rsidRPr="00001F64">
        <w:rPr>
          <w:rFonts w:eastAsia="Calibri"/>
          <w:sz w:val="16"/>
        </w:rPr>
        <w:t xml:space="preserve"> to date. </w:t>
      </w:r>
      <w:r w:rsidRPr="00001F64">
        <w:rPr>
          <w:rFonts w:eastAsia="Calibri"/>
          <w:b/>
          <w:iCs/>
          <w:highlight w:val="cyan"/>
          <w:u w:val="single"/>
          <w:bdr w:val="single" w:sz="8" w:space="0" w:color="auto"/>
        </w:rPr>
        <w:t>Aschenbrenner</w:t>
      </w:r>
      <w:r w:rsidRPr="00001F64">
        <w:rPr>
          <w:rFonts w:eastAsia="Calibri"/>
          <w:u w:val="single"/>
        </w:rPr>
        <w:t xml:space="preserve">’s model does address one reason why future value may be neglected, namely a positive rate of pure time preference. But it </w:t>
      </w:r>
      <w:r w:rsidRPr="00001F64">
        <w:rPr>
          <w:rFonts w:eastAsia="Calibri"/>
          <w:highlight w:val="cyan"/>
          <w:u w:val="single"/>
        </w:rPr>
        <w:t>does not address the</w:t>
      </w:r>
      <w:r w:rsidRPr="00001F64">
        <w:rPr>
          <w:rFonts w:eastAsia="Calibri"/>
          <w:u w:val="single"/>
        </w:rPr>
        <w:t xml:space="preserve"> many other </w:t>
      </w:r>
      <w:r w:rsidRPr="00001F64">
        <w:rPr>
          <w:rFonts w:eastAsia="Calibri"/>
          <w:b/>
          <w:iCs/>
          <w:u w:val="single"/>
          <w:bdr w:val="single" w:sz="8" w:space="0" w:color="auto"/>
        </w:rPr>
        <w:t>motivational</w:t>
      </w:r>
      <w:r w:rsidRPr="00001F64">
        <w:rPr>
          <w:rFonts w:eastAsia="Calibri"/>
          <w:sz w:val="16"/>
        </w:rPr>
        <w:t xml:space="preserve"> </w:t>
      </w:r>
      <w:r w:rsidRPr="00001F64">
        <w:rPr>
          <w:rFonts w:eastAsia="Calibri"/>
          <w:b/>
          <w:iCs/>
          <w:u w:val="single"/>
          <w:bdr w:val="single" w:sz="8" w:space="0" w:color="auto"/>
        </w:rPr>
        <w:t xml:space="preserve">and </w:t>
      </w:r>
      <w:r w:rsidRPr="00001F64">
        <w:rPr>
          <w:rFonts w:eastAsia="Calibri"/>
          <w:b/>
          <w:iCs/>
          <w:highlight w:val="cyan"/>
          <w:u w:val="single"/>
          <w:bdr w:val="single" w:sz="8" w:space="0" w:color="auto"/>
        </w:rPr>
        <w:t>institutional obstacles</w:t>
      </w:r>
      <w:r w:rsidRPr="00001F64">
        <w:rPr>
          <w:rFonts w:eastAsia="Calibri"/>
          <w:sz w:val="16"/>
        </w:rPr>
        <w:t xml:space="preserve">, </w:t>
      </w:r>
      <w:r w:rsidRPr="00001F64">
        <w:rPr>
          <w:rFonts w:eastAsia="Calibri"/>
          <w:highlight w:val="cyan"/>
          <w:u w:val="single"/>
        </w:rPr>
        <w:t>such as</w:t>
      </w:r>
      <w:r w:rsidRPr="00001F64">
        <w:rPr>
          <w:rFonts w:eastAsia="Calibri"/>
          <w:u w:val="single"/>
        </w:rPr>
        <w:t xml:space="preserve"> </w:t>
      </w:r>
      <w:r w:rsidRPr="00001F64">
        <w:rPr>
          <w:rFonts w:eastAsia="Calibri"/>
          <w:b/>
          <w:iCs/>
          <w:u w:val="single"/>
          <w:bdr w:val="single" w:sz="8" w:space="0" w:color="auto"/>
        </w:rPr>
        <w:t xml:space="preserve">cognitive </w:t>
      </w:r>
      <w:r w:rsidRPr="00001F64">
        <w:rPr>
          <w:rFonts w:eastAsia="Calibri"/>
          <w:b/>
          <w:iCs/>
          <w:highlight w:val="cyan"/>
          <w:u w:val="single"/>
          <w:bdr w:val="single" w:sz="8" w:space="0" w:color="auto"/>
        </w:rPr>
        <w:t>bias</w:t>
      </w:r>
      <w:r w:rsidRPr="00001F64">
        <w:rPr>
          <w:rFonts w:eastAsia="Calibri"/>
          <w:sz w:val="16"/>
          <w:szCs w:val="16"/>
        </w:rPr>
        <w:t xml:space="preserve">es </w:t>
      </w:r>
      <w:r w:rsidRPr="00001F64">
        <w:rPr>
          <w:rFonts w:eastAsia="Calibri"/>
          <w:highlight w:val="cyan"/>
          <w:u w:val="single"/>
        </w:rPr>
        <w:t xml:space="preserve">and </w:t>
      </w:r>
      <w:r w:rsidRPr="00001F64">
        <w:rPr>
          <w:rFonts w:eastAsia="Calibri"/>
          <w:b/>
          <w:iCs/>
          <w:highlight w:val="cyan"/>
          <w:u w:val="single"/>
          <w:bdr w:val="single" w:sz="8" w:space="0" w:color="auto"/>
        </w:rPr>
        <w:t>short-term election</w:t>
      </w:r>
      <w:r w:rsidRPr="00001F64">
        <w:rPr>
          <w:rFonts w:eastAsia="Calibri"/>
          <w:sz w:val="16"/>
          <w:szCs w:val="16"/>
        </w:rPr>
        <w:t xml:space="preserve"> cycle</w:t>
      </w:r>
      <w:r w:rsidRPr="00001F64">
        <w:rPr>
          <w:rFonts w:eastAsia="Calibri"/>
          <w:b/>
          <w:iCs/>
          <w:highlight w:val="cyan"/>
          <w:u w:val="single"/>
          <w:bdr w:val="single" w:sz="8" w:space="0" w:color="auto"/>
        </w:rPr>
        <w:t>s</w:t>
      </w:r>
      <w:r w:rsidRPr="00001F64">
        <w:rPr>
          <w:rFonts w:eastAsia="Calibri"/>
          <w:sz w:val="16"/>
        </w:rPr>
        <w:t xml:space="preserve">, </w:t>
      </w:r>
      <w:r w:rsidRPr="00001F64">
        <w:rPr>
          <w:rFonts w:eastAsia="Calibri"/>
          <w:highlight w:val="cyan"/>
          <w:u w:val="single"/>
        </w:rPr>
        <w:t>which</w:t>
      </w:r>
      <w:r w:rsidRPr="00001F64">
        <w:rPr>
          <w:rFonts w:eastAsia="Calibri"/>
          <w:u w:val="single"/>
        </w:rPr>
        <w:t xml:space="preserve"> are</w:t>
      </w:r>
      <w:r w:rsidRPr="00001F64">
        <w:rPr>
          <w:rFonts w:eastAsia="Calibri"/>
          <w:sz w:val="16"/>
        </w:rPr>
        <w:t xml:space="preserve"> often held up as </w:t>
      </w:r>
      <w:r w:rsidRPr="00001F64">
        <w:rPr>
          <w:rFonts w:eastAsia="Calibri"/>
          <w:u w:val="single"/>
        </w:rPr>
        <w:t>obstacles to longtermist political decision-making</w:t>
      </w:r>
      <w:r w:rsidRPr="00001F64">
        <w:rPr>
          <w:rFonts w:eastAsia="Calibri"/>
          <w:sz w:val="16"/>
        </w:rPr>
        <w:t xml:space="preserve">.38 For these reasons, we might worry that even if an optimal resource allocation would bring an end to the time of perils, </w:t>
      </w:r>
      <w:r w:rsidRPr="00001F64">
        <w:rPr>
          <w:rFonts w:eastAsia="Calibri"/>
          <w:u w:val="single"/>
        </w:rPr>
        <w:t xml:space="preserve">human societies may </w:t>
      </w:r>
      <w:r w:rsidRPr="00001F64">
        <w:rPr>
          <w:rFonts w:eastAsia="Calibri"/>
          <w:highlight w:val="cyan"/>
          <w:u w:val="single"/>
        </w:rPr>
        <w:t>suboptimally allocate resources</w:t>
      </w:r>
      <w:r w:rsidRPr="00001F64">
        <w:rPr>
          <w:rFonts w:eastAsia="Calibri"/>
          <w:u w:val="single"/>
        </w:rPr>
        <w:t xml:space="preserve"> away from</w:t>
      </w:r>
      <w:r w:rsidRPr="00001F64">
        <w:rPr>
          <w:rFonts w:eastAsia="Calibri"/>
          <w:sz w:val="16"/>
        </w:rPr>
        <w:t xml:space="preserve"> </w:t>
      </w:r>
      <w:r w:rsidRPr="00C94142">
        <w:rPr>
          <w:rFonts w:eastAsia="Calibri"/>
          <w:sz w:val="16"/>
        </w:rPr>
        <w:t xml:space="preserve">existential risk </w:t>
      </w:r>
      <w:r w:rsidRPr="00C94142">
        <w:rPr>
          <w:rFonts w:eastAsia="Calibri"/>
          <w:u w:val="single"/>
        </w:rPr>
        <w:t>mitigation at the expense of continued peril</w:t>
      </w:r>
      <w:r w:rsidRPr="00C94142">
        <w:rPr>
          <w:rFonts w:eastAsia="Calibri"/>
          <w:sz w:val="16"/>
        </w:rPr>
        <w:t>.</w:t>
      </w:r>
    </w:p>
    <w:p w14:paraId="3F984869" w14:textId="77777777" w:rsidR="00C87D66" w:rsidRPr="00C94142" w:rsidRDefault="00C87D66" w:rsidP="00C87D66">
      <w:pPr>
        <w:pStyle w:val="Heading4"/>
      </w:pPr>
      <w:r w:rsidRPr="00C94142">
        <w:t xml:space="preserve">Says it’s </w:t>
      </w:r>
      <w:r w:rsidRPr="00C94142">
        <w:rPr>
          <w:u w:val="single"/>
        </w:rPr>
        <w:t>zero</w:t>
      </w:r>
      <w:r w:rsidRPr="00C94142">
        <w:t>.</w:t>
      </w:r>
    </w:p>
    <w:p w14:paraId="501EC94C" w14:textId="77777777" w:rsidR="00C87D66" w:rsidRPr="004202FF" w:rsidRDefault="00C87D66" w:rsidP="00C87D66">
      <w:r w:rsidRPr="00C94142">
        <w:t>Andreas</w:t>
      </w:r>
      <w:r w:rsidRPr="00C94142">
        <w:rPr>
          <w:b/>
          <w:bCs/>
          <w:sz w:val="26"/>
        </w:rPr>
        <w:t xml:space="preserve"> 1ac Schmidt &amp; </w:t>
      </w:r>
      <w:r w:rsidRPr="00C94142">
        <w:t>Duan</w:t>
      </w:r>
      <w:r w:rsidRPr="00C94142">
        <w:rPr>
          <w:b/>
          <w:bCs/>
          <w:sz w:val="26"/>
        </w:rPr>
        <w:t xml:space="preserve"> Jujin 21</w:t>
      </w:r>
      <w:r w:rsidRPr="00C94142">
        <w:t>. *Faculty of Philosophy at the Centre for PPE at the University of Groningen</w:t>
      </w:r>
      <w:r w:rsidRPr="00C45286">
        <w:t xml:space="preserve">.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481D4AB1" w14:textId="77777777" w:rsidR="00C87D66" w:rsidRDefault="00C87D66" w:rsidP="00C87D66">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w:t>
      </w:r>
      <w:r w:rsidRPr="00C94142">
        <w:rPr>
          <w:sz w:val="16"/>
        </w:rPr>
        <w:t>reducing inequality, regardless of which time-horizon we take.</w:t>
      </w:r>
    </w:p>
    <w:p w14:paraId="26C7393A" w14:textId="77777777" w:rsidR="00C87D66" w:rsidRPr="00611CA4" w:rsidRDefault="00C87D66" w:rsidP="00C87D66">
      <w:pPr>
        <w:pStyle w:val="Heading4"/>
        <w:rPr>
          <w:rStyle w:val="StyleUnderline"/>
          <w:highlight w:val="cyan"/>
        </w:rPr>
      </w:pPr>
      <w:r w:rsidRPr="001139C4">
        <w:rPr>
          <w:rFonts w:cs="Arial"/>
        </w:rPr>
        <w:t xml:space="preserve">Inequality doesn’t </w:t>
      </w:r>
      <w:r>
        <w:rPr>
          <w:rFonts w:cs="Arial"/>
        </w:rPr>
        <w:t>collapse institutions.</w:t>
      </w:r>
    </w:p>
    <w:p w14:paraId="43EB2024" w14:textId="77777777" w:rsidR="00C87D66" w:rsidRPr="00611CA4" w:rsidRDefault="00C87D66" w:rsidP="00C87D66">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2E3CD627" w14:textId="77777777" w:rsidR="00C87D66" w:rsidRPr="00611CA4" w:rsidRDefault="00C87D66" w:rsidP="00C87D66">
      <w:pPr>
        <w:rPr>
          <w:rStyle w:val="StyleUnderline"/>
          <w:highlight w:val="cyan"/>
        </w:rPr>
      </w:pPr>
      <w:r w:rsidRPr="00611CA4">
        <w:rPr>
          <w:rStyle w:val="StyleUnderline"/>
          <w:highlight w:val="cyan"/>
        </w:rPr>
        <w:t>Are</w:t>
      </w:r>
      <w:r w:rsidRPr="001139C4">
        <w:rPr>
          <w:sz w:val="16"/>
        </w:rPr>
        <w:t xml:space="preserve"> such </w:t>
      </w:r>
      <w:r w:rsidRPr="00611CA4">
        <w:rPr>
          <w:rStyle w:val="StyleUnderline"/>
          <w:highlight w:val="cyan"/>
        </w:rPr>
        <w:t>fears justified</w:t>
      </w:r>
      <w:r w:rsidRPr="001139C4">
        <w:rPr>
          <w:sz w:val="16"/>
        </w:rPr>
        <w:t xml:space="preserve">? </w:t>
      </w:r>
      <w:r w:rsidRPr="00611CA4">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611CA4">
        <w:rPr>
          <w:rStyle w:val="Emphasis"/>
          <w:highlight w:val="cyan"/>
        </w:rPr>
        <w:t>views</w:t>
      </w:r>
      <w:r w:rsidRPr="00611CA4">
        <w:rPr>
          <w:rStyle w:val="StyleUnderline"/>
          <w:highlight w:val="cyan"/>
        </w:rPr>
        <w:t xml:space="preserve"> of the wealthy are not homogeneous</w:t>
      </w:r>
      <w:r w:rsidRPr="001139C4">
        <w:rPr>
          <w:sz w:val="16"/>
        </w:rPr>
        <w:t xml:space="preserve">, </w:t>
      </w:r>
      <w:r w:rsidRPr="00611CA4">
        <w:rPr>
          <w:rStyle w:val="StyleUnderline"/>
        </w:rPr>
        <w:t xml:space="preserve">and on </w:t>
      </w:r>
      <w:r w:rsidRPr="00611CA4">
        <w:rPr>
          <w:rStyle w:val="Emphasis"/>
        </w:rPr>
        <w:t>many issues</w:t>
      </w:r>
      <w:r w:rsidRPr="001139C4">
        <w:rPr>
          <w:sz w:val="16"/>
        </w:rPr>
        <w:t xml:space="preserve">, they </w:t>
      </w:r>
      <w:r w:rsidRPr="00611CA4">
        <w:rPr>
          <w:rStyle w:val="StyleUnderline"/>
          <w:highlight w:val="cyan"/>
        </w:rPr>
        <w:t>track</w:t>
      </w:r>
      <w:r w:rsidRPr="001139C4">
        <w:rPr>
          <w:rStyle w:val="StyleUnderline"/>
        </w:rPr>
        <w:t xml:space="preserve"> the views of </w:t>
      </w:r>
      <w:r w:rsidRPr="00611CA4">
        <w:rPr>
          <w:rStyle w:val="StyleUnderline"/>
          <w:highlight w:val="cyan"/>
        </w:rPr>
        <w:t xml:space="preserve">the </w:t>
      </w:r>
      <w:r w:rsidRPr="00611CA4">
        <w:rPr>
          <w:rStyle w:val="Emphasis"/>
          <w:highlight w:val="cyan"/>
        </w:rPr>
        <w:t>rest of the population</w:t>
      </w:r>
      <w:r w:rsidRPr="001139C4">
        <w:rPr>
          <w:sz w:val="16"/>
        </w:rPr>
        <w:t xml:space="preserve">. </w:t>
      </w:r>
      <w:r w:rsidRPr="00611CA4">
        <w:rPr>
          <w:rStyle w:val="StyleUnderline"/>
        </w:rPr>
        <w:t>When the preferences of the wealthy are different</w:t>
      </w:r>
      <w:r w:rsidRPr="00611CA4">
        <w:rPr>
          <w:sz w:val="16"/>
        </w:rPr>
        <w:t xml:space="preserve">, </w:t>
      </w:r>
      <w:r w:rsidRPr="00611CA4">
        <w:rPr>
          <w:rStyle w:val="StyleUnderline"/>
        </w:rPr>
        <w:t xml:space="preserve">they are often not followed by </w:t>
      </w:r>
      <w:r w:rsidRPr="00611CA4">
        <w:rPr>
          <w:rStyle w:val="StyleUnderline"/>
          <w:highlight w:val="cyan"/>
        </w:rPr>
        <w:t>policymakers</w:t>
      </w:r>
      <w:r w:rsidRPr="00611CA4">
        <w:rPr>
          <w:sz w:val="16"/>
          <w:highlight w:val="cyan"/>
        </w:rPr>
        <w:t xml:space="preserve">, </w:t>
      </w:r>
      <w:r w:rsidRPr="00611CA4">
        <w:rPr>
          <w:rStyle w:val="StyleUnderline"/>
        </w:rPr>
        <w:t>who</w:t>
      </w:r>
      <w:r w:rsidRPr="001139C4">
        <w:rPr>
          <w:rStyle w:val="StyleUnderline"/>
        </w:rPr>
        <w:t xml:space="preserve"> </w:t>
      </w:r>
      <w:r w:rsidRPr="001139C4">
        <w:rPr>
          <w:rStyle w:val="Emphasis"/>
        </w:rPr>
        <w:t xml:space="preserve">ultimately </w:t>
      </w:r>
      <w:r w:rsidRPr="00611CA4">
        <w:rPr>
          <w:rStyle w:val="Emphasis"/>
          <w:highlight w:val="cyan"/>
        </w:rPr>
        <w:t>need votes</w:t>
      </w:r>
      <w:r w:rsidRPr="001139C4">
        <w:rPr>
          <w:sz w:val="16"/>
        </w:rPr>
        <w:t xml:space="preserve">, </w:t>
      </w:r>
      <w:r w:rsidRPr="00611CA4">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6EF05E2C" w14:textId="77777777" w:rsidR="00C87D66" w:rsidRPr="00611CA4" w:rsidRDefault="00C87D66" w:rsidP="00C87D66">
      <w:pPr>
        <w:rPr>
          <w:rStyle w:val="StyleUnderline"/>
          <w:highlight w:val="cyan"/>
        </w:rPr>
      </w:pPr>
      <w:r w:rsidRPr="001139C4">
        <w:rPr>
          <w:sz w:val="16"/>
        </w:rPr>
        <w:t xml:space="preserve">The Preferences of the Wealthy </w:t>
      </w:r>
    </w:p>
    <w:p w14:paraId="1659AD2E" w14:textId="77777777" w:rsidR="00C87D66" w:rsidRPr="00611CA4" w:rsidRDefault="00C87D66" w:rsidP="00C87D66">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09558678" w14:textId="77777777" w:rsidR="00C87D66" w:rsidRPr="00611CA4" w:rsidRDefault="00C87D66" w:rsidP="00C87D66">
      <w:pPr>
        <w:rPr>
          <w:rStyle w:val="StyleUnderline"/>
          <w:highlight w:val="cyan"/>
        </w:rPr>
      </w:pPr>
      <w:r w:rsidRPr="001139C4">
        <w:rPr>
          <w:sz w:val="16"/>
        </w:rPr>
        <w:t xml:space="preserve">The </w:t>
      </w:r>
      <w:r w:rsidRPr="00611CA4">
        <w:rPr>
          <w:rStyle w:val="StyleUnderline"/>
          <w:highlight w:val="cyan"/>
        </w:rPr>
        <w:t xml:space="preserve">breakdown of </w:t>
      </w:r>
      <w:r w:rsidRPr="00611CA4">
        <w:rPr>
          <w:rStyle w:val="Emphasis"/>
          <w:highlight w:val="cyan"/>
        </w:rPr>
        <w:t>policy views</w:t>
      </w:r>
      <w:r w:rsidRPr="00611CA4">
        <w:rPr>
          <w:rStyle w:val="StyleUnderline"/>
          <w:highlight w:val="cyan"/>
        </w:rPr>
        <w:t xml:space="preserve"> of</w:t>
      </w:r>
      <w:r w:rsidRPr="001139C4">
        <w:rPr>
          <w:rStyle w:val="StyleUnderline"/>
        </w:rPr>
        <w:t xml:space="preserve"> broad </w:t>
      </w:r>
      <w:r w:rsidRPr="00611CA4">
        <w:rPr>
          <w:rStyle w:val="StyleUnderline"/>
          <w:highlight w:val="cyan"/>
        </w:rPr>
        <w:t>lower</w:t>
      </w:r>
      <w:r w:rsidRPr="001139C4">
        <w:rPr>
          <w:rFonts w:ascii="Cambria Math" w:hAnsi="Cambria Math" w:cs="Cambria Math"/>
          <w:sz w:val="16"/>
        </w:rPr>
        <w:t>‑</w:t>
      </w:r>
      <w:r w:rsidRPr="001139C4">
        <w:rPr>
          <w:sz w:val="16"/>
        </w:rPr>
        <w:t xml:space="preserve">, </w:t>
      </w:r>
      <w:r w:rsidRPr="00611CA4">
        <w:rPr>
          <w:rStyle w:val="StyleUnderline"/>
          <w:highlight w:val="cyan"/>
        </w:rPr>
        <w:t>middle</w:t>
      </w:r>
      <w:r w:rsidRPr="001139C4">
        <w:rPr>
          <w:rFonts w:ascii="Cambria Math" w:hAnsi="Cambria Math" w:cs="Cambria Math"/>
          <w:sz w:val="16"/>
        </w:rPr>
        <w:t>‑</w:t>
      </w:r>
      <w:r w:rsidRPr="001139C4">
        <w:rPr>
          <w:sz w:val="16"/>
        </w:rPr>
        <w:t xml:space="preserve">, </w:t>
      </w:r>
      <w:r w:rsidRPr="00611CA4">
        <w:rPr>
          <w:rStyle w:val="StyleUnderline"/>
          <w:highlight w:val="cyan"/>
        </w:rPr>
        <w:t>and higher</w:t>
      </w:r>
      <w:r w:rsidRPr="00611CA4">
        <w:rPr>
          <w:rStyle w:val="StyleUnderline"/>
          <w:rFonts w:ascii="Cambria Math" w:hAnsi="Cambria Math" w:cs="Cambria Math"/>
          <w:highlight w:val="cyan"/>
        </w:rPr>
        <w:t>‐</w:t>
      </w:r>
      <w:r w:rsidRPr="00611CA4">
        <w:rPr>
          <w:rStyle w:val="StyleUnderline"/>
          <w:highlight w:val="cyan"/>
        </w:rPr>
        <w:t>​income groups are</w:t>
      </w:r>
      <w:r w:rsidRPr="001139C4">
        <w:rPr>
          <w:rStyle w:val="StyleUnderline"/>
        </w:rPr>
        <w:t xml:space="preserve"> </w:t>
      </w:r>
      <w:r w:rsidRPr="001139C4">
        <w:rPr>
          <w:rStyle w:val="Emphasis"/>
        </w:rPr>
        <w:t xml:space="preserve">quite </w:t>
      </w:r>
      <w:r w:rsidRPr="00611CA4">
        <w:rPr>
          <w:rStyle w:val="Emphasis"/>
          <w:highlight w:val="cyan"/>
        </w:rPr>
        <w:t>similar</w:t>
      </w:r>
      <w:r w:rsidRPr="001139C4">
        <w:rPr>
          <w:sz w:val="16"/>
        </w:rPr>
        <w:t xml:space="preserve">. Alexander Branham, Stuart Soroka, and Christopher Wlezien note that </w:t>
      </w:r>
      <w:r w:rsidRPr="00611CA4">
        <w:rPr>
          <w:rStyle w:val="Emphasis"/>
          <w:highlight w:val="cyan"/>
        </w:rPr>
        <w:t>empirical research</w:t>
      </w:r>
      <w:r w:rsidRPr="001139C4">
        <w:rPr>
          <w:rStyle w:val="StyleUnderline"/>
        </w:rPr>
        <w:t xml:space="preserve"> generally </w:t>
      </w:r>
      <w:r w:rsidRPr="00611CA4">
        <w:rPr>
          <w:rStyle w:val="StyleUnderline"/>
          <w:highlight w:val="cyan"/>
        </w:rPr>
        <w:t>shows</w:t>
      </w:r>
      <w:r w:rsidRPr="001139C4">
        <w:rPr>
          <w:rStyle w:val="StyleUnderline"/>
        </w:rPr>
        <w:t xml:space="preserve"> that</w:t>
      </w:r>
      <w:r w:rsidRPr="001139C4">
        <w:rPr>
          <w:sz w:val="16"/>
        </w:rPr>
        <w:t xml:space="preserve"> “</w:t>
      </w:r>
      <w:r w:rsidRPr="00611CA4">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611CA4">
        <w:rPr>
          <w:rStyle w:val="StyleUnderline"/>
          <w:highlight w:val="cyan"/>
        </w:rPr>
        <w:t>do not differ</w:t>
      </w:r>
      <w:r w:rsidRPr="001139C4">
        <w:rPr>
          <w:rStyle w:val="StyleUnderline"/>
        </w:rPr>
        <w:t xml:space="preserve"> much </w:t>
      </w:r>
      <w:r w:rsidRPr="00611CA4">
        <w:rPr>
          <w:rStyle w:val="StyleUnderline"/>
          <w:highlight w:val="cyan"/>
        </w:rPr>
        <w:t>in</w:t>
      </w:r>
      <w:r w:rsidRPr="001139C4">
        <w:rPr>
          <w:rStyle w:val="StyleUnderline"/>
        </w:rPr>
        <w:t xml:space="preserve"> </w:t>
      </w:r>
      <w:r w:rsidRPr="001139C4">
        <w:rPr>
          <w:rStyle w:val="Emphasis"/>
        </w:rPr>
        <w:t xml:space="preserve">many </w:t>
      </w:r>
      <w:r w:rsidRPr="00611CA4">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11CA4">
        <w:rPr>
          <w:rStyle w:val="StyleUnderline"/>
          <w:highlight w:val="cyan"/>
        </w:rPr>
        <w:t>On 80 percent</w:t>
      </w:r>
      <w:r w:rsidRPr="001139C4">
        <w:rPr>
          <w:rStyle w:val="StyleUnderline"/>
        </w:rPr>
        <w:t xml:space="preserve"> of questions</w:t>
      </w:r>
      <w:r w:rsidRPr="001139C4">
        <w:rPr>
          <w:sz w:val="16"/>
        </w:rPr>
        <w:t xml:space="preserve">, </w:t>
      </w:r>
      <w:r w:rsidRPr="00611CA4">
        <w:rPr>
          <w:rStyle w:val="StyleUnderline"/>
          <w:highlight w:val="cyan"/>
        </w:rPr>
        <w:t>majorities</w:t>
      </w:r>
      <w:r w:rsidRPr="001139C4">
        <w:rPr>
          <w:rStyle w:val="StyleUnderline"/>
        </w:rPr>
        <w:t xml:space="preserve"> of </w:t>
      </w:r>
      <w:r w:rsidRPr="00611CA4">
        <w:rPr>
          <w:rStyle w:val="Emphasis"/>
          <w:highlight w:val="cyan"/>
        </w:rPr>
        <w:t>all</w:t>
      </w:r>
      <w:r w:rsidRPr="001139C4">
        <w:rPr>
          <w:rStyle w:val="Emphasis"/>
        </w:rPr>
        <w:t xml:space="preserve"> three income groups</w:t>
      </w:r>
      <w:r w:rsidRPr="001139C4">
        <w:rPr>
          <w:rStyle w:val="StyleUnderline"/>
        </w:rPr>
        <w:t xml:space="preserve"> </w:t>
      </w:r>
      <w:r w:rsidRPr="00611CA4">
        <w:rPr>
          <w:rStyle w:val="StyleUnderline"/>
          <w:highlight w:val="cyan"/>
        </w:rPr>
        <w:t>agreed</w:t>
      </w:r>
      <w:r w:rsidRPr="001139C4">
        <w:rPr>
          <w:sz w:val="16"/>
        </w:rPr>
        <w:t xml:space="preserve">, albeit with differing degrees of enthusiasm. </w:t>
      </w:r>
    </w:p>
    <w:p w14:paraId="31146B62" w14:textId="77777777" w:rsidR="00C87D66" w:rsidRPr="00611CA4" w:rsidRDefault="00C87D66" w:rsidP="00C87D66">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77685482" w14:textId="77777777" w:rsidR="00C87D66" w:rsidRPr="00611CA4" w:rsidRDefault="00C87D66" w:rsidP="00C87D66">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787EEB1F" w14:textId="77777777" w:rsidR="00C87D66" w:rsidRPr="00611CA4" w:rsidRDefault="00C87D66" w:rsidP="00C87D66">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380EF3AE" w14:textId="77777777" w:rsidR="00C87D66" w:rsidRPr="00611CA4" w:rsidRDefault="00C87D66" w:rsidP="00C87D66">
      <w:pPr>
        <w:rPr>
          <w:rStyle w:val="StyleUnderline"/>
          <w:highlight w:val="cyan"/>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30A737F3" w14:textId="77777777" w:rsidR="00C87D66" w:rsidRPr="00611CA4" w:rsidRDefault="00C87D66" w:rsidP="00C87D66">
      <w:pPr>
        <w:rPr>
          <w:rStyle w:val="StyleUnderline"/>
          <w:highlight w:val="cyan"/>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1A1A21AC" w14:textId="77777777" w:rsidR="00C87D66" w:rsidRPr="00611CA4" w:rsidRDefault="00C87D66" w:rsidP="00C87D66">
      <w:pPr>
        <w:rPr>
          <w:rStyle w:val="StyleUnderline"/>
          <w:highlight w:val="cyan"/>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778A8664" w14:textId="77777777" w:rsidR="00C87D66" w:rsidRPr="00611CA4" w:rsidRDefault="00C87D66" w:rsidP="00C87D66">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1852B267" w14:textId="77777777" w:rsidR="00C87D66" w:rsidRPr="00611CA4" w:rsidRDefault="00C87D66" w:rsidP="00C87D66">
      <w:pPr>
        <w:rPr>
          <w:rStyle w:val="StyleUnderline"/>
          <w:highlight w:val="cyan"/>
        </w:rPr>
      </w:pPr>
      <w:r w:rsidRPr="001139C4">
        <w:rPr>
          <w:sz w:val="16"/>
        </w:rPr>
        <w:t xml:space="preserve">Do the Rich Have Disproportionate Political Power? </w:t>
      </w:r>
    </w:p>
    <w:p w14:paraId="3792C780" w14:textId="77777777" w:rsidR="00C87D66" w:rsidRPr="00611CA4" w:rsidRDefault="00C87D66" w:rsidP="00C87D66">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14FC482D" w14:textId="77777777" w:rsidR="00C87D66" w:rsidRPr="00611CA4" w:rsidRDefault="00C87D66" w:rsidP="00C87D66">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2D69B58C" w14:textId="77777777" w:rsidR="00C87D66" w:rsidRPr="00611CA4" w:rsidRDefault="00C87D66" w:rsidP="00C87D66">
      <w:pPr>
        <w:rPr>
          <w:rStyle w:val="StyleUnderline"/>
          <w:highlight w:val="cyan"/>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4B669579" w14:textId="77777777" w:rsidR="00C87D66" w:rsidRPr="00611CA4" w:rsidRDefault="00C87D66" w:rsidP="00C87D66">
      <w:pPr>
        <w:rPr>
          <w:rStyle w:val="StyleUnderline"/>
          <w:highlight w:val="cya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39812616" w14:textId="77777777" w:rsidR="00C87D66" w:rsidRPr="00611CA4" w:rsidRDefault="00C87D66" w:rsidP="00C87D66">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2A9EFFBF" w14:textId="77777777" w:rsidR="00C87D66" w:rsidRPr="00611CA4" w:rsidRDefault="00C87D66" w:rsidP="00C87D66">
      <w:pPr>
        <w:rPr>
          <w:rStyle w:val="StyleUnderline"/>
          <w:highlight w:val="cyan"/>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30C60F7D" w14:textId="77777777" w:rsidR="00C87D66" w:rsidRPr="00611CA4" w:rsidRDefault="00C87D66" w:rsidP="00C87D66">
      <w:pPr>
        <w:rPr>
          <w:rStyle w:val="StyleUnderline"/>
          <w:highlight w:val="cyan"/>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w:t>
      </w:r>
      <w:r w:rsidRPr="00611CA4">
        <w:rPr>
          <w:sz w:val="16"/>
        </w:rPr>
        <w:t xml:space="preserve">small. </w:t>
      </w:r>
    </w:p>
    <w:p w14:paraId="394D04BA" w14:textId="77777777" w:rsidR="00C87D66" w:rsidRPr="00611CA4" w:rsidRDefault="00C87D66" w:rsidP="00C87D66">
      <w:pPr>
        <w:rPr>
          <w:rStyle w:val="StyleUnderline"/>
          <w:highlight w:val="cyan"/>
        </w:rPr>
      </w:pPr>
      <w:r w:rsidRPr="00611CA4">
        <w:rPr>
          <w:sz w:val="16"/>
        </w:rPr>
        <w:t xml:space="preserve">Finally, a statistical study by Eric Brunner, Stephen Ross, and Ebonya Washington found that the </w:t>
      </w:r>
      <w:r w:rsidRPr="00611CA4">
        <w:rPr>
          <w:rStyle w:val="StyleUnderline"/>
        </w:rPr>
        <w:t>views of the rich were not favored in legislation</w:t>
      </w:r>
      <w:r w:rsidRPr="00611CA4">
        <w:rPr>
          <w:sz w:val="16"/>
        </w:rPr>
        <w:t xml:space="preserve">. </w:t>
      </w:r>
      <w:r w:rsidRPr="00611CA4">
        <w:rPr>
          <w:rStyle w:val="StyleUnderline"/>
        </w:rPr>
        <w:t xml:space="preserve">They created a </w:t>
      </w:r>
      <w:r w:rsidRPr="00611CA4">
        <w:rPr>
          <w:rStyle w:val="Emphasis"/>
        </w:rPr>
        <w:t>unique data set</w:t>
      </w:r>
      <w:r w:rsidRPr="00611CA4">
        <w:rPr>
          <w:sz w:val="16"/>
        </w:rPr>
        <w:t xml:space="preserve"> based on 77 times </w:t>
      </w:r>
      <w:r w:rsidRPr="00611CA4">
        <w:rPr>
          <w:rStyle w:val="StyleUnderline"/>
        </w:rPr>
        <w:t>from 1991 to 2008 that</w:t>
      </w:r>
      <w:r w:rsidRPr="00611CA4">
        <w:rPr>
          <w:sz w:val="16"/>
        </w:rPr>
        <w:t xml:space="preserve"> California state </w:t>
      </w:r>
      <w:r w:rsidRPr="00611CA4">
        <w:rPr>
          <w:rStyle w:val="StyleUnderline"/>
        </w:rPr>
        <w:t xml:space="preserve">legislators voted on the </w:t>
      </w:r>
      <w:r w:rsidRPr="00611CA4">
        <w:rPr>
          <w:rStyle w:val="Emphasis"/>
        </w:rPr>
        <w:t>same proposal</w:t>
      </w:r>
      <w:r w:rsidRPr="00611CA4">
        <w:rPr>
          <w:rStyle w:val="StyleUnderline"/>
        </w:rPr>
        <w:t xml:space="preserve"> as the public voted on in a referendum</w:t>
      </w:r>
      <w:r w:rsidRPr="00611CA4">
        <w:rPr>
          <w:sz w:val="16"/>
        </w:rPr>
        <w:t xml:space="preserve">. They compiled information on the ballot votes by neighborhood income levels and found: </w:t>
      </w:r>
    </w:p>
    <w:p w14:paraId="5ABB3700" w14:textId="77777777" w:rsidR="00C87D66" w:rsidRPr="00611CA4" w:rsidRDefault="00C87D66" w:rsidP="00C87D66">
      <w:pPr>
        <w:ind w:left="720"/>
        <w:rPr>
          <w:rStyle w:val="StyleUnderline"/>
          <w:highlight w:val="cyan"/>
        </w:rPr>
      </w:pPr>
      <w:r w:rsidRPr="00611CA4">
        <w:rPr>
          <w:rStyle w:val="StyleUnderline"/>
        </w:rPr>
        <w:t xml:space="preserve">Contrary to </w:t>
      </w:r>
      <w:r w:rsidRPr="00611CA4">
        <w:rPr>
          <w:rStyle w:val="Emphasis"/>
        </w:rPr>
        <w:t>popular view</w:t>
      </w:r>
      <w:r w:rsidRPr="00611CA4">
        <w:rPr>
          <w:sz w:val="16"/>
        </w:rPr>
        <w:t xml:space="preserve">, </w:t>
      </w:r>
      <w:r w:rsidRPr="00611CA4">
        <w:rPr>
          <w:rStyle w:val="StyleUnderline"/>
        </w:rPr>
        <w:t xml:space="preserve">we do not find that </w:t>
      </w:r>
      <w:r w:rsidRPr="00611CA4">
        <w:rPr>
          <w:rStyle w:val="Emphasis"/>
        </w:rPr>
        <w:t>less income</w:t>
      </w:r>
      <w:r w:rsidRPr="00611CA4">
        <w:rPr>
          <w:rStyle w:val="StyleUnderline"/>
        </w:rPr>
        <w:t xml:space="preserve"> means </w:t>
      </w:r>
      <w:r w:rsidRPr="00611CA4">
        <w:rPr>
          <w:rStyle w:val="Emphasis"/>
        </w:rPr>
        <w:t>less representation</w:t>
      </w:r>
      <w:r w:rsidRPr="00611CA4">
        <w:rPr>
          <w:sz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w:t>
      </w:r>
      <w:r w:rsidRPr="001139C4">
        <w:rPr>
          <w:sz w:val="16"/>
        </w:rPr>
        <w:t xml:space="preserve">. </w:t>
      </w:r>
    </w:p>
    <w:p w14:paraId="5B39D643" w14:textId="77777777" w:rsidR="00C87D66" w:rsidRPr="00611CA4" w:rsidRDefault="00C87D66" w:rsidP="00C87D66">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611CA4">
        <w:rPr>
          <w:rStyle w:val="Emphasis"/>
          <w:highlight w:val="cyan"/>
        </w:rPr>
        <w:t>findings</w:t>
      </w:r>
      <w:r w:rsidRPr="001139C4">
        <w:rPr>
          <w:rStyle w:val="Emphasis"/>
        </w:rPr>
        <w:t xml:space="preserve"> on representation</w:t>
      </w:r>
      <w:r w:rsidRPr="001139C4">
        <w:rPr>
          <w:rStyle w:val="StyleUnderline"/>
        </w:rPr>
        <w:t xml:space="preserve"> by income group </w:t>
      </w:r>
      <w:r w:rsidRPr="00611CA4">
        <w:rPr>
          <w:rStyle w:val="StyleUnderline"/>
          <w:highlight w:val="cyan"/>
        </w:rPr>
        <w:t>have more to do with party than</w:t>
      </w:r>
      <w:r w:rsidRPr="001139C4">
        <w:rPr>
          <w:sz w:val="16"/>
        </w:rPr>
        <w:t xml:space="preserve"> with </w:t>
      </w:r>
      <w:r w:rsidRPr="00611CA4">
        <w:rPr>
          <w:rStyle w:val="StyleUnderline"/>
          <w:highlight w:val="cyan"/>
        </w:rPr>
        <w:t>income</w:t>
      </w:r>
      <w:r w:rsidRPr="001139C4">
        <w:rPr>
          <w:sz w:val="16"/>
        </w:rPr>
        <w:t>.195</w:t>
      </w:r>
    </w:p>
    <w:p w14:paraId="54DDAB52" w14:textId="77777777" w:rsidR="00C87D66" w:rsidRDefault="00C87D66" w:rsidP="00C87D66">
      <w:pPr>
        <w:pStyle w:val="Heading3"/>
      </w:pPr>
      <w:r>
        <w:t>Inequality---Econ D---2NC</w:t>
      </w:r>
    </w:p>
    <w:p w14:paraId="5702409B" w14:textId="77777777" w:rsidR="00C87D66" w:rsidRPr="007B2450" w:rsidRDefault="00C87D66" w:rsidP="00C87D66">
      <w:pPr>
        <w:pStyle w:val="Heading4"/>
        <w:rPr>
          <w:rFonts w:cs="Times New Roman"/>
        </w:rPr>
      </w:pPr>
      <w:r w:rsidRPr="007B2450">
        <w:rPr>
          <w:rFonts w:cs="Times New Roman"/>
        </w:rPr>
        <w:t xml:space="preserve">The </w:t>
      </w:r>
      <w:r w:rsidRPr="007B2450">
        <w:rPr>
          <w:rFonts w:cs="Times New Roman"/>
          <w:u w:val="single"/>
        </w:rPr>
        <w:t>result</w:t>
      </w:r>
      <w:r w:rsidRPr="007B2450">
        <w:rPr>
          <w:rFonts w:cs="Times New Roman"/>
        </w:rPr>
        <w:t xml:space="preserve"> is </w:t>
      </w:r>
      <w:r w:rsidRPr="007B2450">
        <w:rPr>
          <w:rFonts w:cs="Times New Roman"/>
          <w:u w:val="single"/>
        </w:rPr>
        <w:t>solely rhetoric</w:t>
      </w:r>
      <w:r w:rsidRPr="007B2450">
        <w:rPr>
          <w:rFonts w:cs="Times New Roman"/>
        </w:rPr>
        <w:t xml:space="preserve">, NOT </w:t>
      </w:r>
      <w:r w:rsidRPr="007B2450">
        <w:rPr>
          <w:rFonts w:cs="Times New Roman"/>
          <w:u w:val="single"/>
        </w:rPr>
        <w:t>conflict</w:t>
      </w:r>
      <w:r w:rsidRPr="007B2450">
        <w:rPr>
          <w:rFonts w:cs="Times New Roman"/>
        </w:rPr>
        <w:t>.</w:t>
      </w:r>
    </w:p>
    <w:p w14:paraId="0C754FA8" w14:textId="77777777" w:rsidR="00C87D66" w:rsidRPr="007B2450" w:rsidRDefault="00C87D66" w:rsidP="00C87D66">
      <w:r w:rsidRPr="007B2450">
        <w:t xml:space="preserve">Erin Baggot </w:t>
      </w:r>
      <w:r w:rsidRPr="007B2450">
        <w:rPr>
          <w:rStyle w:val="Style13ptBold"/>
        </w:rPr>
        <w:t>Carter 20</w:t>
      </w:r>
      <w:r w:rsidRPr="007B2450">
        <w:t>, Assistant Professor at the Department of Political Science and International Relations at the University of Southern California, Assistant Professor at the Department of Political Science and International Relations at the University of Southern California, PhD in Political Science from Harvard, “Diversionary cheap talk: economic conditions and US foreign policy rhetoric, 1945-2010”, International Interactions, 2020, T&amp;F, [italics in original]</w:t>
      </w:r>
    </w:p>
    <w:p w14:paraId="0B7D8F3D" w14:textId="77777777" w:rsidR="00C87D66" w:rsidRPr="007B2450" w:rsidRDefault="00C87D66" w:rsidP="00C87D66">
      <w:pPr>
        <w:rPr>
          <w:sz w:val="16"/>
        </w:rPr>
      </w:pPr>
      <w:r w:rsidRPr="007B2450">
        <w:rPr>
          <w:u w:val="single"/>
        </w:rPr>
        <w:t xml:space="preserve">I test these </w:t>
      </w:r>
      <w:r w:rsidRPr="007B2450">
        <w:rPr>
          <w:rStyle w:val="Emphasis"/>
        </w:rPr>
        <w:t>hypotheses</w:t>
      </w:r>
      <w:r w:rsidRPr="007B2450">
        <w:rPr>
          <w:u w:val="single"/>
        </w:rPr>
        <w:t xml:space="preserve"> with the </w:t>
      </w:r>
      <w:r w:rsidRPr="007B2450">
        <w:rPr>
          <w:rStyle w:val="Emphasis"/>
        </w:rPr>
        <w:t>American Diplomatic Dataset</w:t>
      </w:r>
      <w:r w:rsidRPr="007B2450">
        <w:rPr>
          <w:u w:val="single"/>
        </w:rPr>
        <w:t xml:space="preserve">, an original record of </w:t>
      </w:r>
      <w:r w:rsidRPr="007B2450">
        <w:rPr>
          <w:rStyle w:val="Emphasis"/>
          <w:sz w:val="24"/>
        </w:rPr>
        <w:t>over 50,000</w:t>
      </w:r>
      <w:r w:rsidRPr="007B2450">
        <w:rPr>
          <w:sz w:val="16"/>
        </w:rPr>
        <w:t xml:space="preserve"> US </w:t>
      </w:r>
      <w:r w:rsidRPr="007B2450">
        <w:rPr>
          <w:u w:val="single"/>
        </w:rPr>
        <w:t>diplomatic events</w:t>
      </w:r>
      <w:r w:rsidRPr="007B2450">
        <w:rPr>
          <w:sz w:val="16"/>
        </w:rPr>
        <w:t xml:space="preserve"> between 1945 and 2010 drawn from </w:t>
      </w:r>
      <w:r w:rsidRPr="007B2450">
        <w:rPr>
          <w:i/>
          <w:iCs/>
          <w:sz w:val="16"/>
        </w:rPr>
        <w:t>New York Times</w:t>
      </w:r>
      <w:r w:rsidRPr="007B2450">
        <w:rPr>
          <w:sz w:val="16"/>
        </w:rPr>
        <w:t xml:space="preserve">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7B2450">
        <w:rPr>
          <w:u w:val="single"/>
        </w:rPr>
        <w:t xml:space="preserve">This is </w:t>
      </w:r>
      <w:r w:rsidRPr="007B2450">
        <w:rPr>
          <w:rStyle w:val="Emphasis"/>
        </w:rPr>
        <w:t>by far</w:t>
      </w:r>
      <w:r w:rsidRPr="007B2450">
        <w:rPr>
          <w:u w:val="single"/>
        </w:rPr>
        <w:t xml:space="preserve"> the most </w:t>
      </w:r>
      <w:r w:rsidRPr="007B2450">
        <w:rPr>
          <w:rStyle w:val="Emphasis"/>
          <w:sz w:val="24"/>
        </w:rPr>
        <w:t>historically extensive event dataset</w:t>
      </w:r>
      <w:r w:rsidRPr="007B2450">
        <w:rPr>
          <w:sz w:val="16"/>
        </w:rPr>
        <w:t>. As such, it allows an exploration of US foreign policy behavior across a variety of administrations and economic crises. Crucially, the granularity of the dataset allows me to restrict attention to events which the sitting US president initiated and directed at foreign state actors.</w:t>
      </w:r>
    </w:p>
    <w:p w14:paraId="6AECDB45" w14:textId="77777777" w:rsidR="00C87D66" w:rsidRPr="007B2450" w:rsidRDefault="00C87D66" w:rsidP="00C87D66">
      <w:pPr>
        <w:rPr>
          <w:sz w:val="16"/>
        </w:rPr>
      </w:pPr>
      <w:r w:rsidRPr="007B2450">
        <w:rPr>
          <w:sz w:val="16"/>
        </w:rPr>
        <w:t xml:space="preserve">I find </w:t>
      </w:r>
      <w:r w:rsidRPr="007B2450">
        <w:rPr>
          <w:rStyle w:val="Emphasis"/>
          <w:highlight w:val="cyan"/>
        </w:rPr>
        <w:t>robust ev</w:t>
      </w:r>
      <w:r w:rsidRPr="007B2450">
        <w:rPr>
          <w:rStyle w:val="Emphasis"/>
        </w:rPr>
        <w:t>idence</w:t>
      </w:r>
      <w:r w:rsidRPr="007B2450">
        <w:rPr>
          <w:u w:val="single"/>
        </w:rPr>
        <w:t xml:space="preserve"> </w:t>
      </w:r>
      <w:r w:rsidRPr="007B2450">
        <w:rPr>
          <w:highlight w:val="cyan"/>
          <w:u w:val="single"/>
        </w:rPr>
        <w:t>of diversionary cheap talk</w:t>
      </w:r>
      <w:r w:rsidRPr="007B2450">
        <w:rPr>
          <w:u w:val="single"/>
        </w:rPr>
        <w:t xml:space="preserve"> in</w:t>
      </w:r>
      <w:r w:rsidRPr="007B2450">
        <w:rPr>
          <w:sz w:val="16"/>
        </w:rPr>
        <w:t xml:space="preserve"> US </w:t>
      </w:r>
      <w:r w:rsidRPr="007B2450">
        <w:rPr>
          <w:u w:val="single"/>
        </w:rPr>
        <w:t>foreign policy</w:t>
      </w:r>
      <w:r w:rsidRPr="007B2450">
        <w:rPr>
          <w:sz w:val="16"/>
        </w:rPr>
        <w:t xml:space="preserve">. First, I establish that US </w:t>
      </w:r>
      <w:r w:rsidRPr="007B2450">
        <w:rPr>
          <w:highlight w:val="cyan"/>
          <w:u w:val="single"/>
        </w:rPr>
        <w:t xml:space="preserve">presidents face incentives to divert </w:t>
      </w:r>
      <w:r w:rsidRPr="007B2450">
        <w:rPr>
          <w:rStyle w:val="Emphasis"/>
          <w:highlight w:val="cyan"/>
        </w:rPr>
        <w:t>verbally</w:t>
      </w:r>
      <w:r w:rsidRPr="007B2450">
        <w:rPr>
          <w:highlight w:val="cyan"/>
          <w:u w:val="single"/>
        </w:rPr>
        <w:t xml:space="preserve"> rather than </w:t>
      </w:r>
      <w:r w:rsidRPr="007B2450">
        <w:rPr>
          <w:rStyle w:val="Emphasis"/>
          <w:highlight w:val="cyan"/>
        </w:rPr>
        <w:t>materially</w:t>
      </w:r>
      <w:r w:rsidRPr="007B2450">
        <w:rPr>
          <w:sz w:val="16"/>
        </w:rPr>
        <w:t xml:space="preserve">: while </w:t>
      </w:r>
      <w:r w:rsidRPr="007B2450">
        <w:rPr>
          <w:rStyle w:val="Emphasis"/>
          <w:highlight w:val="cyan"/>
        </w:rPr>
        <w:t>m</w:t>
      </w:r>
      <w:r w:rsidRPr="007B2450">
        <w:rPr>
          <w:u w:val="single"/>
        </w:rPr>
        <w:t xml:space="preserve">ilitarized </w:t>
      </w:r>
      <w:r w:rsidRPr="007B2450">
        <w:rPr>
          <w:rStyle w:val="Emphasis"/>
          <w:highlight w:val="cyan"/>
        </w:rPr>
        <w:t>i</w:t>
      </w:r>
      <w:r w:rsidRPr="007B2450">
        <w:rPr>
          <w:u w:val="single"/>
        </w:rPr>
        <w:t xml:space="preserve">nterstate </w:t>
      </w:r>
      <w:r w:rsidRPr="007B2450">
        <w:rPr>
          <w:rStyle w:val="Emphasis"/>
          <w:highlight w:val="cyan"/>
        </w:rPr>
        <w:t>d</w:t>
      </w:r>
      <w:r w:rsidRPr="007B2450">
        <w:rPr>
          <w:u w:val="single"/>
        </w:rPr>
        <w:t xml:space="preserve">ispute initiation </w:t>
      </w:r>
      <w:r w:rsidRPr="007B2450">
        <w:rPr>
          <w:highlight w:val="cyan"/>
          <w:u w:val="single"/>
        </w:rPr>
        <w:t>does not affect</w:t>
      </w:r>
      <w:r w:rsidRPr="007B2450">
        <w:rPr>
          <w:sz w:val="16"/>
        </w:rPr>
        <w:t xml:space="preserve"> presidential </w:t>
      </w:r>
      <w:r w:rsidRPr="007B2450">
        <w:rPr>
          <w:u w:val="single"/>
        </w:rPr>
        <w:t xml:space="preserve">approval </w:t>
      </w:r>
      <w:r w:rsidRPr="007B2450">
        <w:rPr>
          <w:highlight w:val="cyan"/>
          <w:u w:val="single"/>
        </w:rPr>
        <w:t xml:space="preserve">ratings, </w:t>
      </w:r>
      <w:r w:rsidRPr="007B2450">
        <w:rPr>
          <w:rStyle w:val="Emphasis"/>
          <w:highlight w:val="cyan"/>
        </w:rPr>
        <w:t>hostile</w:t>
      </w:r>
      <w:r w:rsidRPr="007B2450">
        <w:rPr>
          <w:u w:val="single"/>
        </w:rPr>
        <w:t xml:space="preserve"> foreign policy </w:t>
      </w:r>
      <w:r w:rsidRPr="007B2450">
        <w:rPr>
          <w:highlight w:val="cyan"/>
          <w:u w:val="single"/>
        </w:rPr>
        <w:t>rhetoric</w:t>
      </w:r>
      <w:r w:rsidRPr="007B2450">
        <w:rPr>
          <w:sz w:val="16"/>
        </w:rPr>
        <w:t xml:space="preserve"> is associated with </w:t>
      </w:r>
      <w:r w:rsidRPr="007B2450">
        <w:rPr>
          <w:highlight w:val="cyan"/>
          <w:u w:val="single"/>
        </w:rPr>
        <w:t>increased ratings</w:t>
      </w:r>
      <w:r w:rsidRPr="007B2450">
        <w:rPr>
          <w:sz w:val="16"/>
        </w:rPr>
        <w:t xml:space="preserve">, especially for Democratic presidents among Independent and Republican citizens. </w:t>
      </w:r>
      <w:r w:rsidRPr="007B2450">
        <w:rPr>
          <w:highlight w:val="cyan"/>
          <w:u w:val="single"/>
        </w:rPr>
        <w:t>Responding to this</w:t>
      </w:r>
      <w:r w:rsidRPr="007B2450">
        <w:rPr>
          <w:u w:val="single"/>
        </w:rPr>
        <w:t xml:space="preserve"> incentive</w:t>
      </w:r>
      <w:r w:rsidRPr="007B2450">
        <w:rPr>
          <w:sz w:val="16"/>
        </w:rPr>
        <w:t xml:space="preserve">, Democratic </w:t>
      </w:r>
      <w:r w:rsidRPr="007B2450">
        <w:rPr>
          <w:highlight w:val="cyan"/>
          <w:u w:val="single"/>
        </w:rPr>
        <w:t>presidents</w:t>
      </w:r>
      <w:r w:rsidRPr="007B2450">
        <w:rPr>
          <w:sz w:val="16"/>
        </w:rPr>
        <w:t xml:space="preserve"> between 1945 and 2010 typically </w:t>
      </w:r>
      <w:r w:rsidRPr="007B2450">
        <w:rPr>
          <w:highlight w:val="cyan"/>
          <w:u w:val="single"/>
        </w:rPr>
        <w:t>diverted in</w:t>
      </w:r>
      <w:r w:rsidRPr="007B2450">
        <w:rPr>
          <w:u w:val="single"/>
        </w:rPr>
        <w:t xml:space="preserve"> the form of </w:t>
      </w:r>
      <w:r w:rsidRPr="007B2450">
        <w:rPr>
          <w:rStyle w:val="Emphasis"/>
          <w:highlight w:val="cyan"/>
        </w:rPr>
        <w:t>words</w:t>
      </w:r>
      <w:r w:rsidRPr="007B2450">
        <w:rPr>
          <w:highlight w:val="cyan"/>
          <w:u w:val="single"/>
        </w:rPr>
        <w:t xml:space="preserve">, not </w:t>
      </w:r>
      <w:r w:rsidRPr="007B2450">
        <w:rPr>
          <w:rStyle w:val="Emphasis"/>
          <w:highlight w:val="cyan"/>
        </w:rPr>
        <w:t>deeds</w:t>
      </w:r>
      <w:r w:rsidRPr="007B2450">
        <w:rPr>
          <w:sz w:val="16"/>
        </w:rPr>
        <w:t xml:space="preserve">.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rhetorical statements in the dataset are high profile and likely to be noticed by the American public: all appeared in the headlines of the </w:t>
      </w:r>
      <w:r w:rsidRPr="007B2450">
        <w:rPr>
          <w:i/>
          <w:iCs/>
          <w:sz w:val="16"/>
        </w:rPr>
        <w:t>New York Times</w:t>
      </w:r>
      <w:r w:rsidRPr="007B2450">
        <w:rPr>
          <w:sz w:val="16"/>
        </w:rPr>
        <w:t>, the American newspaper of record in the post World War II era.</w:t>
      </w:r>
    </w:p>
    <w:p w14:paraId="1BA4C42E" w14:textId="77777777" w:rsidR="00C87D66" w:rsidRPr="007B2450" w:rsidRDefault="00C87D66" w:rsidP="00C87D66">
      <w:pPr>
        <w:rPr>
          <w:sz w:val="16"/>
        </w:rPr>
      </w:pPr>
      <w:r w:rsidRPr="007B2450">
        <w:rPr>
          <w:sz w:val="16"/>
        </w:rPr>
        <w:t>This study contributes to existing scholarship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2016). The American Diplomacy Dataset will enable researchers to further explore the communicative aspects of foreign policy, and their relationships to material and economic factors, in more detail than existing datasets permit.</w:t>
      </w:r>
    </w:p>
    <w:p w14:paraId="1B06D196" w14:textId="77777777" w:rsidR="00C87D66" w:rsidRPr="007B2450" w:rsidRDefault="00C87D66" w:rsidP="00C87D66">
      <w:r w:rsidRPr="007B2450">
        <w:rPr>
          <w:sz w:val="16"/>
        </w:rPr>
        <w:t xml:space="preserve">Second, this study contributes to the diversionary conflict literature by showing that </w:t>
      </w:r>
      <w:r w:rsidRPr="007B2450">
        <w:rPr>
          <w:highlight w:val="cyan"/>
          <w:u w:val="single"/>
        </w:rPr>
        <w:t>in</w:t>
      </w:r>
      <w:r w:rsidRPr="007B2450">
        <w:rPr>
          <w:u w:val="single"/>
        </w:rPr>
        <w:t xml:space="preserve"> many </w:t>
      </w:r>
      <w:r w:rsidRPr="007B2450">
        <w:rPr>
          <w:highlight w:val="cyan"/>
          <w:u w:val="single"/>
        </w:rPr>
        <w:t xml:space="preserve">cases where diversionary theory </w:t>
      </w:r>
      <w:r w:rsidRPr="007B2450">
        <w:rPr>
          <w:rStyle w:val="Emphasis"/>
          <w:highlight w:val="cyan"/>
        </w:rPr>
        <w:t>predicts</w:t>
      </w:r>
      <w:r w:rsidRPr="007B2450">
        <w:rPr>
          <w:highlight w:val="cyan"/>
          <w:u w:val="single"/>
        </w:rPr>
        <w:t xml:space="preserve"> conflict</w:t>
      </w:r>
      <w:r w:rsidRPr="007B2450">
        <w:rPr>
          <w:u w:val="single"/>
        </w:rPr>
        <w:t xml:space="preserve"> initiation, </w:t>
      </w:r>
      <w:r w:rsidRPr="007B2450">
        <w:rPr>
          <w:highlight w:val="cyan"/>
          <w:u w:val="single"/>
        </w:rPr>
        <w:t>leaders</w:t>
      </w:r>
      <w:r w:rsidRPr="007B2450">
        <w:rPr>
          <w:sz w:val="16"/>
        </w:rPr>
        <w:t xml:space="preserve"> may instead </w:t>
      </w:r>
      <w:r w:rsidRPr="007B2450">
        <w:rPr>
          <w:highlight w:val="cyan"/>
          <w:u w:val="single"/>
        </w:rPr>
        <w:t xml:space="preserve">choose </w:t>
      </w:r>
      <w:r w:rsidRPr="007B2450">
        <w:rPr>
          <w:rStyle w:val="Emphasis"/>
          <w:highlight w:val="cyan"/>
        </w:rPr>
        <w:t>rhetoric</w:t>
      </w:r>
      <w:r w:rsidRPr="007B2450">
        <w:rPr>
          <w:rStyle w:val="Emphasis"/>
        </w:rPr>
        <w:t>al hostility</w:t>
      </w:r>
      <w:r w:rsidRPr="007B2450">
        <w:rPr>
          <w:u w:val="single"/>
        </w:rPr>
        <w:t xml:space="preserve">. In this sense, </w:t>
      </w:r>
      <w:r w:rsidRPr="007B2450">
        <w:rPr>
          <w:highlight w:val="cyan"/>
          <w:u w:val="single"/>
        </w:rPr>
        <w:t xml:space="preserve">leaders may </w:t>
      </w:r>
      <w:r w:rsidRPr="007B2450">
        <w:rPr>
          <w:rStyle w:val="Emphasis"/>
          <w:highlight w:val="cyan"/>
        </w:rPr>
        <w:t>have</w:t>
      </w:r>
      <w:r w:rsidRPr="007B2450">
        <w:rPr>
          <w:highlight w:val="cyan"/>
          <w:u w:val="single"/>
        </w:rPr>
        <w:t xml:space="preserve"> their </w:t>
      </w:r>
      <w:r w:rsidRPr="007B2450">
        <w:rPr>
          <w:rStyle w:val="Emphasis"/>
          <w:highlight w:val="cyan"/>
        </w:rPr>
        <w:t>cake</w:t>
      </w:r>
      <w:r w:rsidRPr="007B2450">
        <w:rPr>
          <w:highlight w:val="cyan"/>
          <w:u w:val="single"/>
        </w:rPr>
        <w:t xml:space="preserve"> and </w:t>
      </w:r>
      <w:r w:rsidRPr="007B2450">
        <w:rPr>
          <w:rStyle w:val="Emphasis"/>
          <w:highlight w:val="cyan"/>
        </w:rPr>
        <w:t>eat it</w:t>
      </w:r>
      <w:r w:rsidRPr="007B2450">
        <w:rPr>
          <w:rStyle w:val="Emphasis"/>
        </w:rPr>
        <w:t xml:space="preserve"> too</w:t>
      </w:r>
      <w:r w:rsidRPr="007B2450">
        <w:rPr>
          <w:u w:val="single"/>
        </w:rPr>
        <w:t xml:space="preserve">: </w:t>
      </w:r>
      <w:r w:rsidRPr="007B2450">
        <w:rPr>
          <w:highlight w:val="cyan"/>
          <w:u w:val="single"/>
        </w:rPr>
        <w:t>They benefit from</w:t>
      </w:r>
      <w:r w:rsidRPr="007B2450">
        <w:rPr>
          <w:u w:val="single"/>
        </w:rPr>
        <w:t xml:space="preserve"> an ingroup </w:t>
      </w:r>
      <w:r w:rsidRPr="007B2450">
        <w:rPr>
          <w:highlight w:val="cyan"/>
          <w:u w:val="single"/>
        </w:rPr>
        <w:t>rally without</w:t>
      </w:r>
      <w:r w:rsidRPr="007B2450">
        <w:rPr>
          <w:u w:val="single"/>
        </w:rPr>
        <w:t xml:space="preserve"> inviting</w:t>
      </w:r>
      <w:r w:rsidRPr="007B2450">
        <w:rPr>
          <w:sz w:val="16"/>
        </w:rPr>
        <w:t xml:space="preserve"> an international </w:t>
      </w:r>
      <w:r w:rsidRPr="007B2450">
        <w:rPr>
          <w:rStyle w:val="Emphasis"/>
          <w:highlight w:val="cyan"/>
        </w:rPr>
        <w:t>crisis</w:t>
      </w:r>
      <w:r w:rsidRPr="007B2450">
        <w:rPr>
          <w:sz w:val="16"/>
        </w:rPr>
        <w:t>. The mixed empirical findings in the diversionary conflict literature may be partly due to the fact that existing scholarship considers only the most serious forms of diversion like militarized interstate disputes. It is possible that a wide range of diversionary behavior takes place at less extreme levels, such as the rhetorical hostility documented in this paper.</w:t>
      </w:r>
    </w:p>
    <w:p w14:paraId="6FA315CC" w14:textId="77777777" w:rsidR="00C87D66" w:rsidRPr="007F197F" w:rsidRDefault="00C87D66" w:rsidP="00C87D66">
      <w:pPr>
        <w:pStyle w:val="Heading4"/>
      </w:pPr>
      <w:r>
        <w:t>Insreting this exact quote</w:t>
      </w:r>
    </w:p>
    <w:p w14:paraId="5E8816B0" w14:textId="77777777" w:rsidR="00C87D66" w:rsidRPr="007B2450" w:rsidRDefault="00C87D66" w:rsidP="00C87D66">
      <w:r w:rsidRPr="007B2450">
        <w:rPr>
          <w:rStyle w:val="StyleUnderline"/>
        </w:rPr>
        <w:t xml:space="preserve">If we cannot </w:t>
      </w:r>
      <w:r w:rsidRPr="007B2450">
        <w:rPr>
          <w:rStyle w:val="Emphasis"/>
        </w:rPr>
        <w:t>prevent</w:t>
      </w:r>
      <w:r w:rsidRPr="007B2450">
        <w:rPr>
          <w:rStyle w:val="StyleUnderline"/>
        </w:rPr>
        <w:t xml:space="preserve"> struggling leaders from using diversionary tactics, </w:t>
      </w:r>
      <w:r w:rsidRPr="007B2450">
        <w:rPr>
          <w:rStyle w:val="boxboxbox"/>
          <w:highlight w:val="cyan"/>
        </w:rPr>
        <w:t xml:space="preserve">worsening economies in </w:t>
      </w:r>
      <w:r w:rsidRPr="007B2450">
        <w:rPr>
          <w:rStyle w:val="boxboxbox"/>
          <w:sz w:val="40"/>
          <w:szCs w:val="40"/>
          <w:highlight w:val="cyan"/>
        </w:rPr>
        <w:t>authoritarian states</w:t>
      </w:r>
      <w:r w:rsidRPr="007B2450">
        <w:rPr>
          <w:sz w:val="16"/>
        </w:rPr>
        <w:t xml:space="preserve"> will likely </w:t>
      </w:r>
      <w:r w:rsidRPr="007B2450">
        <w:rPr>
          <w:rStyle w:val="Emphasis"/>
        </w:rPr>
        <w:t>drive</w:t>
      </w:r>
      <w:r w:rsidRPr="007B2450">
        <w:rPr>
          <w:rStyle w:val="StyleUnderline"/>
        </w:rPr>
        <w:t xml:space="preserve"> such states into a more </w:t>
      </w:r>
      <w:r w:rsidRPr="007B2450">
        <w:rPr>
          <w:rStyle w:val="Emphasis"/>
        </w:rPr>
        <w:t>confrontational</w:t>
      </w:r>
      <w:r w:rsidRPr="007B2450">
        <w:rPr>
          <w:rStyle w:val="StyleUnderline"/>
        </w:rPr>
        <w:t xml:space="preserve"> or </w:t>
      </w:r>
      <w:r w:rsidRPr="007B2450">
        <w:rPr>
          <w:rStyle w:val="Emphasis"/>
        </w:rPr>
        <w:t>aggressive</w:t>
      </w:r>
      <w:r w:rsidRPr="007B2450">
        <w:rPr>
          <w:rStyle w:val="StyleUnderline"/>
        </w:rPr>
        <w:t xml:space="preserve"> stance</w:t>
      </w:r>
      <w:r w:rsidRPr="007B2450">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25DB4737" w14:textId="77777777" w:rsidR="00C87D66" w:rsidRPr="00CD2B61" w:rsidRDefault="00C87D66" w:rsidP="00C87D66">
      <w:pPr>
        <w:pStyle w:val="Heading4"/>
      </w:pPr>
      <w:r>
        <w:t xml:space="preserve">Income inequality fosters </w:t>
      </w:r>
      <w:r w:rsidRPr="002379A5">
        <w:rPr>
          <w:u w:val="single"/>
        </w:rPr>
        <w:t>growth</w:t>
      </w:r>
      <w:r>
        <w:t>.</w:t>
      </w:r>
    </w:p>
    <w:p w14:paraId="6847C452" w14:textId="77777777" w:rsidR="00C87D66" w:rsidRPr="0039417F" w:rsidRDefault="00C87D66" w:rsidP="00C87D66">
      <w:r>
        <w:t xml:space="preserve">Semih Barış </w:t>
      </w:r>
      <w:r w:rsidRPr="0039417F">
        <w:rPr>
          <w:rStyle w:val="Style13ptBold"/>
        </w:rPr>
        <w:t>Karakuş 13</w:t>
      </w:r>
      <w:r>
        <w:t>, Graduated from the Department of Economics of Ege University and graduated from the Department of Business Administration, Stockholm School of Economics in Riga, "Income Inequality And Economic Growth: Enhancing Or Retarding Impact", Paranormist, July 22 2013, https://www.paranomist.com/income-inequality-and-economic-growth-enhancing-or-retarding-impact.html</w:t>
      </w:r>
    </w:p>
    <w:p w14:paraId="24437899" w14:textId="77777777" w:rsidR="00C87D66" w:rsidRPr="00266DA9" w:rsidRDefault="00C87D66" w:rsidP="00C87D66">
      <w:pPr>
        <w:rPr>
          <w:rStyle w:val="StyleUnderline"/>
          <w:iCs/>
          <w:bdr w:val="single" w:sz="8" w:space="0" w:color="auto"/>
        </w:rPr>
      </w:pPr>
      <w:r w:rsidRPr="004C2824">
        <w:rPr>
          <w:sz w:val="16"/>
        </w:rPr>
        <w:t xml:space="preserve">In this paper, </w:t>
      </w:r>
      <w:r w:rsidRPr="00BC4CE8">
        <w:rPr>
          <w:rStyle w:val="StyleUnderline"/>
          <w:highlight w:val="cyan"/>
        </w:rPr>
        <w:t>we constructed an empiric model to analyze the relationship between income inequality and economic growth</w:t>
      </w:r>
      <w:r w:rsidRPr="0039417F">
        <w:rPr>
          <w:rStyle w:val="StyleUnderline"/>
        </w:rPr>
        <w:t>. We used Gini coefficient</w:t>
      </w:r>
      <w:r w:rsidRPr="004C2824">
        <w:rPr>
          <w:sz w:val="16"/>
        </w:rPr>
        <w:t xml:space="preserve"> as a well-known measure </w:t>
      </w:r>
      <w:r w:rsidRPr="0039417F">
        <w:rPr>
          <w:rStyle w:val="StyleUnderline"/>
        </w:rPr>
        <w:t xml:space="preserve">to indicate income inequality and gross national income per capita is used to exhibit economic performance. </w:t>
      </w:r>
      <w:r w:rsidRPr="004C2824">
        <w:rPr>
          <w:sz w:val="16"/>
        </w:rPr>
        <w:t xml:space="preserve">We firstly applied unit root tests at aim of ensuring us to be able to have health results, and we see that both of two series are stationary at I(1) stage. Next, with the help of reaching same degree stationary series, we applied co-integration test whether to figure out we can have and trust any long term relation in the data. </w:t>
      </w:r>
      <w:r w:rsidRPr="0039417F">
        <w:rPr>
          <w:rStyle w:val="StyleUnderline"/>
        </w:rPr>
        <w:t xml:space="preserve">Results indicate </w:t>
      </w:r>
      <w:r w:rsidRPr="004C2824">
        <w:rPr>
          <w:sz w:val="16"/>
        </w:rPr>
        <w:t>series are co-integrated, so that</w:t>
      </w:r>
      <w:r w:rsidRPr="0039417F">
        <w:rPr>
          <w:rStyle w:val="StyleUnderline"/>
        </w:rPr>
        <w:t xml:space="preserve"> there is a relation for long term between economic growth and gini</w:t>
      </w:r>
      <w:r w:rsidRPr="004C2824">
        <w:rPr>
          <w:sz w:val="16"/>
        </w:rPr>
        <w:t xml:space="preserve">. Finally, we used random effects model to see and interpret the overall result as well as individually effects on countries can be interpreted. </w:t>
      </w:r>
      <w:r w:rsidRPr="0039417F">
        <w:rPr>
          <w:rStyle w:val="StyleUnderline"/>
        </w:rPr>
        <w:t xml:space="preserve">Our findings are consistent with the researches of Barro, who also argues that </w:t>
      </w:r>
      <w:r w:rsidRPr="00BC4CE8">
        <w:rPr>
          <w:rStyle w:val="Emphasis"/>
          <w:highlight w:val="cyan"/>
        </w:rPr>
        <w:t>inequality is enhancing economic performance</w:t>
      </w:r>
      <w:r w:rsidRPr="002379A5">
        <w:rPr>
          <w:rStyle w:val="Emphasis"/>
        </w:rPr>
        <w:t xml:space="preserve"> in developed countries</w:t>
      </w:r>
      <w:r w:rsidRPr="0039417F">
        <w:rPr>
          <w:rStyle w:val="StyleUnderline"/>
        </w:rPr>
        <w:t>, while reverse situation exists in developing economies.</w:t>
      </w:r>
      <w:r w:rsidRPr="004C2824">
        <w:rPr>
          <w:sz w:val="16"/>
        </w:rPr>
        <w:t xml:space="preserve"> Referring to the conceptual graph mentioned above (Figure 3) there is no unique relationship between the Gini coefficient and economic growth rate. </w:t>
      </w:r>
      <w:r w:rsidRPr="004C2824">
        <w:rPr>
          <w:rStyle w:val="StyleUnderline"/>
        </w:rPr>
        <w:t>Two relationships appear: one is the upward sloping that belongs to the high income countries and the other is the downward-sloping reflecting the case of low income countries</w:t>
      </w:r>
      <w:r w:rsidRPr="004C2824">
        <w:rPr>
          <w:sz w:val="16"/>
        </w:rPr>
        <w:t xml:space="preserve"> (Shin, 2008). </w:t>
      </w:r>
      <w:r w:rsidRPr="00BC4CE8">
        <w:rPr>
          <w:rStyle w:val="StyleUnderline"/>
          <w:highlight w:val="cyan"/>
        </w:rPr>
        <w:t>A negative relationship</w:t>
      </w:r>
      <w:r w:rsidRPr="004C2824">
        <w:rPr>
          <w:rStyle w:val="StyleUnderline"/>
        </w:rPr>
        <w:t xml:space="preserve"> of two variables </w:t>
      </w:r>
      <w:r w:rsidRPr="00BC4CE8">
        <w:rPr>
          <w:rStyle w:val="StyleUnderline"/>
          <w:highlight w:val="cyan"/>
        </w:rPr>
        <w:t>in developing countries can result from negative opportunity-creation effect</w:t>
      </w:r>
      <w:r w:rsidRPr="004C2824">
        <w:rPr>
          <w:rStyle w:val="StyleUnderline"/>
        </w:rPr>
        <w:t xml:space="preserve"> operating through the constraints on human capital investment that it imposes on poor individuals, </w:t>
      </w:r>
      <w:r w:rsidRPr="00BC4CE8">
        <w:rPr>
          <w:rStyle w:val="StyleUnderline"/>
          <w:highlight w:val="cyan"/>
        </w:rPr>
        <w:t>imperfect capital markets</w:t>
      </w:r>
      <w:r w:rsidRPr="004C2824">
        <w:rPr>
          <w:rStyle w:val="StyleUnderline"/>
        </w:rPr>
        <w:t xml:space="preserve">, unsuitable and </w:t>
      </w:r>
      <w:r w:rsidRPr="00BC4CE8">
        <w:rPr>
          <w:rStyle w:val="StyleUnderline"/>
          <w:highlight w:val="cyan"/>
        </w:rPr>
        <w:t>risky conditions for investors and unstable political environment</w:t>
      </w:r>
      <w:r w:rsidRPr="004C2824">
        <w:rPr>
          <w:rStyle w:val="StyleUnderline"/>
        </w:rPr>
        <w:t xml:space="preserve"> in some cases.</w:t>
      </w:r>
      <w:r>
        <w:rPr>
          <w:rStyle w:val="StyleUnderline"/>
        </w:rPr>
        <w:t xml:space="preserve"> </w:t>
      </w:r>
      <w:r w:rsidRPr="00334DFA">
        <w:rPr>
          <w:rStyle w:val="Emphasis"/>
        </w:rPr>
        <w:t xml:space="preserve">The </w:t>
      </w:r>
      <w:r w:rsidRPr="00BC4CE8">
        <w:rPr>
          <w:rStyle w:val="Emphasis"/>
          <w:highlight w:val="cyan"/>
        </w:rPr>
        <w:t>situation in developed countries differs</w:t>
      </w:r>
      <w:r w:rsidRPr="00BC4CE8">
        <w:rPr>
          <w:rStyle w:val="StyleUnderline"/>
          <w:highlight w:val="cyan"/>
        </w:rPr>
        <w:t xml:space="preserve">, as they have higher </w:t>
      </w:r>
      <w:r w:rsidRPr="00CD2B61">
        <w:rPr>
          <w:rStyle w:val="StyleUnderline"/>
        </w:rPr>
        <w:t xml:space="preserve">marginal </w:t>
      </w:r>
      <w:r w:rsidRPr="00BC4CE8">
        <w:rPr>
          <w:rStyle w:val="StyleUnderline"/>
          <w:highlight w:val="cyan"/>
        </w:rPr>
        <w:t xml:space="preserve">productivity of capital, higher </w:t>
      </w:r>
      <w:r w:rsidRPr="00CD2B61">
        <w:rPr>
          <w:rStyle w:val="StyleUnderline"/>
        </w:rPr>
        <w:t xml:space="preserve">marginal </w:t>
      </w:r>
      <w:r w:rsidRPr="00BC4CE8">
        <w:rPr>
          <w:rStyle w:val="StyleUnderline"/>
          <w:highlight w:val="cyan"/>
        </w:rPr>
        <w:t>propensity to save</w:t>
      </w:r>
      <w:r w:rsidRPr="004C2824">
        <w:rPr>
          <w:rStyle w:val="StyleUnderline"/>
        </w:rPr>
        <w:t xml:space="preserve"> in general </w:t>
      </w:r>
      <w:r w:rsidRPr="00BC4CE8">
        <w:rPr>
          <w:rStyle w:val="StyleUnderline"/>
          <w:highlight w:val="cyan"/>
        </w:rPr>
        <w:t>and a weaker preference for leisure</w:t>
      </w:r>
      <w:r w:rsidRPr="00BC4CE8">
        <w:rPr>
          <w:sz w:val="16"/>
          <w:highlight w:val="cyan"/>
        </w:rPr>
        <w:t>.</w:t>
      </w:r>
      <w:r w:rsidRPr="004C2824">
        <w:rPr>
          <w:sz w:val="16"/>
        </w:rPr>
        <w:t xml:space="preserve"> (García-Peñalosa, 2008) </w:t>
      </w:r>
      <w:r w:rsidRPr="00BC4CE8">
        <w:rPr>
          <w:rStyle w:val="Emphasis"/>
          <w:highlight w:val="cyan"/>
        </w:rPr>
        <w:t xml:space="preserve">These factors encourage the accumulation of physical capital and </w:t>
      </w:r>
      <w:r w:rsidRPr="00BC4CE8">
        <w:rPr>
          <w:rStyle w:val="Emphasis"/>
        </w:rPr>
        <w:t xml:space="preserve">hence </w:t>
      </w:r>
      <w:r w:rsidRPr="00BC4CE8">
        <w:rPr>
          <w:rStyle w:val="Emphasis"/>
          <w:highlight w:val="cyan"/>
        </w:rPr>
        <w:t>foster growth.</w:t>
      </w:r>
    </w:p>
    <w:p w14:paraId="4B765442" w14:textId="77777777" w:rsidR="00C87D66" w:rsidRPr="009E4272" w:rsidRDefault="00C87D66" w:rsidP="00C87D66"/>
    <w:p w14:paraId="158B372E" w14:textId="77777777" w:rsidR="00C87D66" w:rsidRPr="009E4272" w:rsidRDefault="00C87D66" w:rsidP="00C87D66"/>
    <w:p w14:paraId="18D092F7" w14:textId="77777777" w:rsidR="00C87D66" w:rsidRPr="005D388F" w:rsidRDefault="00C87D66" w:rsidP="00C87D66"/>
    <w:p w14:paraId="2F92A627" w14:textId="77777777" w:rsidR="00C87D66" w:rsidRPr="00C87D66" w:rsidRDefault="00C87D66" w:rsidP="00C87D66"/>
    <w:p w14:paraId="3419B71B" w14:textId="0A3508EE" w:rsidR="00C87D66" w:rsidRDefault="00C87D66" w:rsidP="00C87D66">
      <w:pPr>
        <w:pStyle w:val="Heading1"/>
      </w:pPr>
      <w:r>
        <w:t>1NR---K</w:t>
      </w:r>
      <w:r>
        <w:t>entucky</w:t>
      </w:r>
      <w:r>
        <w:t xml:space="preserve">---Round </w:t>
      </w:r>
      <w:r>
        <w:t>4</w:t>
      </w:r>
    </w:p>
    <w:p w14:paraId="2FE72178" w14:textId="77777777" w:rsidR="00C87D66" w:rsidRDefault="00C87D66" w:rsidP="00C87D66">
      <w:pPr>
        <w:pStyle w:val="Heading2"/>
      </w:pPr>
      <w:r>
        <w:t xml:space="preserve">Offshoring DA </w:t>
      </w:r>
    </w:p>
    <w:p w14:paraId="50FBC64B" w14:textId="77777777" w:rsidR="00C87D66" w:rsidRDefault="00C87D66" w:rsidP="00C87D66">
      <w:pPr>
        <w:pStyle w:val="Heading3"/>
      </w:pPr>
      <w:r>
        <w:t>Impact---2NC</w:t>
      </w:r>
    </w:p>
    <w:p w14:paraId="65F312F2" w14:textId="77777777" w:rsidR="00C87D66" w:rsidRPr="00844767" w:rsidRDefault="00C87D66" w:rsidP="00C87D66">
      <w:pPr>
        <w:pStyle w:val="Heading4"/>
        <w:rPr>
          <w:rFonts w:cs="Times New Roman"/>
        </w:rPr>
      </w:pPr>
      <w:r>
        <w:rPr>
          <w:rFonts w:cs="Times New Roman"/>
        </w:rPr>
        <w:t xml:space="preserve">2. </w:t>
      </w: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392AB6BD" w14:textId="77777777" w:rsidR="00C87D66" w:rsidRPr="00844767" w:rsidRDefault="00C87D66" w:rsidP="00C87D66">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16"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36B14EEC" w14:textId="77777777" w:rsidR="00C87D66" w:rsidRPr="00844767" w:rsidRDefault="00C87D66" w:rsidP="00C87D66">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4B2D7A8B" w14:textId="77777777" w:rsidR="00C87D66" w:rsidRPr="00844767" w:rsidRDefault="00C87D66" w:rsidP="00C87D66">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2AC2F2ED" w14:textId="77777777" w:rsidR="00C87D66" w:rsidRPr="00844767" w:rsidRDefault="00C87D66" w:rsidP="00C87D66">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13EE2C11" w14:textId="77777777" w:rsidR="00C87D66" w:rsidRPr="00844767" w:rsidRDefault="00C87D66" w:rsidP="00C87D66">
      <w:pPr>
        <w:rPr>
          <w:sz w:val="8"/>
          <w:szCs w:val="14"/>
        </w:rPr>
      </w:pPr>
      <w:r w:rsidRPr="00844767">
        <w:rPr>
          <w:sz w:val="8"/>
          <w:szCs w:val="14"/>
        </w:rPr>
        <w:t xml:space="preserve">MEGHNA: Jack, do you want to respond to that? </w:t>
      </w:r>
    </w:p>
    <w:p w14:paraId="331D43F8" w14:textId="77777777" w:rsidR="00C87D66" w:rsidRPr="00844767" w:rsidRDefault="00C87D66" w:rsidP="00C87D66">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04C558FD" w14:textId="77777777" w:rsidR="00C87D66" w:rsidRPr="00844767" w:rsidRDefault="00C87D66" w:rsidP="00C87D66">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21F397DC" w14:textId="77777777" w:rsidR="00C87D66" w:rsidRPr="00844767" w:rsidRDefault="00C87D66" w:rsidP="00C87D66">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1915A45F" w14:textId="77777777" w:rsidR="00C87D66" w:rsidRPr="00844767" w:rsidRDefault="00C87D66" w:rsidP="00C87D66">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6E4F94FE" w14:textId="77777777" w:rsidR="00C87D66" w:rsidRPr="00844767" w:rsidRDefault="00C87D66" w:rsidP="00C87D66">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7E13D539" w14:textId="77777777" w:rsidR="00C87D66" w:rsidRPr="00844767" w:rsidRDefault="00C87D66" w:rsidP="00C87D66">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59E7DCC6" w14:textId="77777777" w:rsidR="00C87D66" w:rsidRPr="00844767" w:rsidRDefault="00C87D66" w:rsidP="00C87D66">
      <w:pPr>
        <w:rPr>
          <w:sz w:val="10"/>
          <w:szCs w:val="12"/>
        </w:rPr>
      </w:pPr>
      <w:r w:rsidRPr="00844767">
        <w:rPr>
          <w:sz w:val="10"/>
          <w:szCs w:val="12"/>
        </w:rPr>
        <w:t xml:space="preserve">MEGHNA: Well, Jeremy, thank you for that thought. Richard Haass, did you want to respond to him? </w:t>
      </w:r>
    </w:p>
    <w:p w14:paraId="2F0D7584" w14:textId="77777777" w:rsidR="00C87D66" w:rsidRPr="00844767" w:rsidRDefault="00C87D66" w:rsidP="00C87D66">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32621DC6" w14:textId="77777777" w:rsidR="00C87D66" w:rsidRPr="00844767" w:rsidRDefault="00C87D66" w:rsidP="00C87D66">
      <w:pPr>
        <w:rPr>
          <w:sz w:val="16"/>
        </w:rPr>
      </w:pPr>
      <w:r w:rsidRPr="00844767">
        <w:rPr>
          <w:sz w:val="16"/>
        </w:rPr>
        <w:t xml:space="preserve">MEGHNA: Some would say it's anomalous. Yeah. Someone say it's an anomalous 70 years. </w:t>
      </w:r>
    </w:p>
    <w:p w14:paraId="791D0014" w14:textId="77777777" w:rsidR="00C87D66" w:rsidRPr="00844767" w:rsidRDefault="00C87D66" w:rsidP="00C87D66">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68990695" w14:textId="77777777" w:rsidR="00C87D66" w:rsidRPr="00844767" w:rsidRDefault="00C87D66" w:rsidP="00C87D66">
      <w:pPr>
        <w:rPr>
          <w:sz w:val="6"/>
          <w:szCs w:val="12"/>
        </w:rPr>
      </w:pPr>
      <w:r w:rsidRPr="00844767">
        <w:rPr>
          <w:sz w:val="6"/>
          <w:szCs w:val="12"/>
        </w:rPr>
        <w:t xml:space="preserve">MEGHNA: And it is a very compelling one. Jack, did you do you have some I know, you have some thoughts on that? </w:t>
      </w:r>
    </w:p>
    <w:p w14:paraId="519E8421" w14:textId="77777777" w:rsidR="00C87D66" w:rsidRPr="00844767" w:rsidRDefault="00C87D66" w:rsidP="00C87D66">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493FC572" w14:textId="77777777" w:rsidR="00C87D66" w:rsidRPr="00844767" w:rsidRDefault="00C87D66" w:rsidP="00C87D66">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2E868FFD" w14:textId="77777777" w:rsidR="00C87D66" w:rsidRPr="00844767" w:rsidRDefault="00C87D66" w:rsidP="00C87D66">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7B4EB420" w14:textId="77777777" w:rsidR="00C87D66" w:rsidRPr="00844767" w:rsidRDefault="00C87D66" w:rsidP="00C87D66">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156119F4" w14:textId="77777777" w:rsidR="00C87D66" w:rsidRPr="00844767" w:rsidRDefault="00C87D66" w:rsidP="00C87D66">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492D4F86" w14:textId="77777777" w:rsidR="00C87D66" w:rsidRPr="00844767" w:rsidRDefault="00C87D66" w:rsidP="00C87D66">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6A50B61F" w14:textId="77777777" w:rsidR="00C87D66" w:rsidRPr="00844767" w:rsidRDefault="00C87D66" w:rsidP="00C87D66">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3567B96D" w14:textId="77777777" w:rsidR="00C87D66" w:rsidRPr="00844767" w:rsidRDefault="00C87D66" w:rsidP="00C87D66">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67414F3B" w14:textId="77777777" w:rsidR="00C87D66" w:rsidRPr="00844767" w:rsidRDefault="00C87D66" w:rsidP="00C87D66">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4F8972F5" w14:textId="77777777" w:rsidR="00C87D66" w:rsidRPr="00844767" w:rsidRDefault="00C87D66" w:rsidP="00C87D66">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670C09C0" w14:textId="77777777" w:rsidR="00C87D66" w:rsidRPr="00844767" w:rsidRDefault="00C87D66" w:rsidP="00C87D66">
      <w:pPr>
        <w:rPr>
          <w:sz w:val="10"/>
          <w:szCs w:val="16"/>
        </w:rPr>
      </w:pPr>
      <w:r w:rsidRPr="00844767">
        <w:rPr>
          <w:sz w:val="10"/>
          <w:szCs w:val="16"/>
        </w:rPr>
        <w:t xml:space="preserve">MEGHNA: Jack, did you want to respond to that? </w:t>
      </w:r>
    </w:p>
    <w:p w14:paraId="53DF0867" w14:textId="77777777" w:rsidR="00C87D66" w:rsidRPr="00844767" w:rsidRDefault="00C87D66" w:rsidP="00C87D66">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2E5248B6" w14:textId="77777777" w:rsidR="00C87D66" w:rsidRPr="00844767" w:rsidRDefault="00C87D66" w:rsidP="00C87D66">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25BC3A2C" w14:textId="77777777" w:rsidR="00C87D66" w:rsidRPr="00844767" w:rsidRDefault="00C87D66" w:rsidP="00C87D66">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41106B79" w14:textId="77777777" w:rsidR="00C87D66" w:rsidRPr="00844767" w:rsidRDefault="00C87D66" w:rsidP="00C87D66">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2DF7D15B" w14:textId="77777777" w:rsidR="00C87D66" w:rsidRDefault="00C87D66" w:rsidP="00C87D66">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17276614" w14:textId="77777777" w:rsidR="00C87D66" w:rsidRDefault="00C87D66" w:rsidP="00C87D66">
      <w:pPr>
        <w:pStyle w:val="Heading3"/>
      </w:pPr>
      <w:r>
        <w:t xml:space="preserve">U---1NR </w:t>
      </w:r>
    </w:p>
    <w:p w14:paraId="5D83D4D2" w14:textId="77777777" w:rsidR="00C87D66" w:rsidRPr="00014B3F" w:rsidRDefault="00C87D66" w:rsidP="00C87D66">
      <w:pPr>
        <w:pStyle w:val="Heading4"/>
        <w:rPr>
          <w:rFonts w:cs="Times New Roman"/>
        </w:rPr>
      </w:pPr>
      <w:r>
        <w:rPr>
          <w:rFonts w:cs="Times New Roman"/>
        </w:rPr>
        <w:t xml:space="preserve">2. It’s </w:t>
      </w:r>
      <w:r>
        <w:rPr>
          <w:rFonts w:cs="Times New Roman"/>
          <w:u w:val="single"/>
        </w:rPr>
        <w:t>gaining steam</w:t>
      </w:r>
      <w:r>
        <w:rPr>
          <w:rFonts w:cs="Times New Roman"/>
        </w:rPr>
        <w:t>.</w:t>
      </w:r>
    </w:p>
    <w:p w14:paraId="2588680A" w14:textId="77777777" w:rsidR="00C87D66" w:rsidRPr="000266EC" w:rsidRDefault="00C87D66" w:rsidP="00C87D66">
      <w:r w:rsidRPr="000266EC">
        <w:t xml:space="preserve">Jay </w:t>
      </w:r>
      <w:r w:rsidRPr="000266EC">
        <w:rPr>
          <w:rStyle w:val="Style13ptBold"/>
        </w:rPr>
        <w:t>Jacobs 24</w:t>
      </w:r>
      <w:r w:rsidRPr="000266EC">
        <w:t>, Head of Thematic and Active ETFs at BlackRock, “The Rebirth of American Manufacturing: Growth and Innovation,” iShares, 7/18/24, https://www.ishares.com/us/insights/exploring-us-manufacturing#:~:text=U.S.%20MANUFACTURING%20IS%20GAINING%20STEAM,focus%20on%20supply%20chain%20resilience.</w:t>
      </w:r>
    </w:p>
    <w:p w14:paraId="7D0C02BF" w14:textId="77777777" w:rsidR="00C87D66" w:rsidRPr="000266EC" w:rsidRDefault="00C87D66" w:rsidP="00C87D66">
      <w:pPr>
        <w:rPr>
          <w:sz w:val="16"/>
        </w:rPr>
      </w:pPr>
      <w:r w:rsidRPr="000266EC">
        <w:rPr>
          <w:rStyle w:val="Emphasis"/>
          <w:highlight w:val="cyan"/>
        </w:rPr>
        <w:t>MANUFACTURING IS GAINING STEAM</w:t>
      </w:r>
    </w:p>
    <w:p w14:paraId="50D265A7" w14:textId="77777777" w:rsidR="00C87D66" w:rsidRPr="000266EC" w:rsidRDefault="00C87D66" w:rsidP="00C87D66">
      <w:pPr>
        <w:rPr>
          <w:sz w:val="16"/>
        </w:rPr>
      </w:pPr>
      <w:r w:rsidRPr="000266EC">
        <w:rPr>
          <w:u w:val="single"/>
        </w:rPr>
        <w:t xml:space="preserve">Early </w:t>
      </w:r>
      <w:r w:rsidRPr="000266EC">
        <w:rPr>
          <w:highlight w:val="cyan"/>
          <w:u w:val="single"/>
        </w:rPr>
        <w:t>signs of</w:t>
      </w:r>
      <w:r w:rsidRPr="000266EC">
        <w:rPr>
          <w:u w:val="single"/>
        </w:rPr>
        <w:t xml:space="preserve"> a manufacturing </w:t>
      </w:r>
      <w:r w:rsidRPr="000266EC">
        <w:rPr>
          <w:rStyle w:val="Emphasis"/>
          <w:highlight w:val="cyan"/>
        </w:rPr>
        <w:t>revival</w:t>
      </w:r>
      <w:r w:rsidRPr="000266EC">
        <w:rPr>
          <w:highlight w:val="cyan"/>
          <w:u w:val="single"/>
        </w:rPr>
        <w:t xml:space="preserve"> are </w:t>
      </w:r>
      <w:r w:rsidRPr="000266EC">
        <w:rPr>
          <w:rStyle w:val="Emphasis"/>
          <w:highlight w:val="cyan"/>
        </w:rPr>
        <w:t>emerging</w:t>
      </w:r>
      <w:r w:rsidRPr="000266EC">
        <w:rPr>
          <w:u w:val="single"/>
        </w:rPr>
        <w:t xml:space="preserve">, from </w:t>
      </w:r>
      <w:r w:rsidRPr="000266EC">
        <w:rPr>
          <w:rStyle w:val="Emphasis"/>
        </w:rPr>
        <w:t>surging construction activity</w:t>
      </w:r>
      <w:r w:rsidRPr="000266EC">
        <w:rPr>
          <w:u w:val="single"/>
        </w:rPr>
        <w:t xml:space="preserve"> to </w:t>
      </w:r>
      <w:r w:rsidRPr="000266EC">
        <w:rPr>
          <w:rStyle w:val="Emphasis"/>
        </w:rPr>
        <w:t>increased hiring</w:t>
      </w:r>
      <w:r w:rsidRPr="000266EC">
        <w:rPr>
          <w:u w:val="single"/>
        </w:rPr>
        <w:t xml:space="preserve"> and </w:t>
      </w:r>
      <w:r w:rsidRPr="000266EC">
        <w:rPr>
          <w:rStyle w:val="Emphasis"/>
        </w:rPr>
        <w:t>corporate investment</w:t>
      </w:r>
      <w:r w:rsidRPr="000266EC">
        <w:rPr>
          <w:sz w:val="16"/>
        </w:rPr>
        <w:t>.</w:t>
      </w:r>
    </w:p>
    <w:p w14:paraId="329292B5" w14:textId="77777777" w:rsidR="00C87D66" w:rsidRPr="000266EC" w:rsidRDefault="00C87D66" w:rsidP="00C87D66">
      <w:pPr>
        <w:rPr>
          <w:sz w:val="16"/>
        </w:rPr>
      </w:pPr>
      <w:r w:rsidRPr="000266EC">
        <w:rPr>
          <w:sz w:val="16"/>
        </w:rPr>
        <w:t xml:space="preserve">As of October 2024, </w:t>
      </w:r>
      <w:r w:rsidRPr="000266EC">
        <w:rPr>
          <w:highlight w:val="cyan"/>
          <w:u w:val="single"/>
        </w:rPr>
        <w:t>annual construction spending</w:t>
      </w:r>
      <w:r w:rsidRPr="000266EC">
        <w:rPr>
          <w:u w:val="single"/>
        </w:rPr>
        <w:t xml:space="preserve"> in manufacturing </w:t>
      </w:r>
      <w:r w:rsidRPr="000266EC">
        <w:rPr>
          <w:rStyle w:val="Emphasis"/>
        </w:rPr>
        <w:t>soared</w:t>
      </w:r>
      <w:r w:rsidRPr="000266EC">
        <w:rPr>
          <w:u w:val="single"/>
        </w:rPr>
        <w:t xml:space="preserve"> to $237 billion, </w:t>
      </w:r>
      <w:r w:rsidRPr="000266EC">
        <w:rPr>
          <w:rStyle w:val="Emphasis"/>
          <w:highlight w:val="cyan"/>
        </w:rPr>
        <w:t>triple</w:t>
      </w:r>
      <w:r w:rsidRPr="000266EC">
        <w:rPr>
          <w:highlight w:val="cyan"/>
          <w:u w:val="single"/>
        </w:rPr>
        <w:t xml:space="preserve"> its</w:t>
      </w:r>
      <w:r w:rsidRPr="000266EC">
        <w:rPr>
          <w:u w:val="single"/>
        </w:rPr>
        <w:t xml:space="preserve"> January </w:t>
      </w:r>
      <w:r w:rsidRPr="000266EC">
        <w:rPr>
          <w:highlight w:val="cyan"/>
          <w:u w:val="single"/>
        </w:rPr>
        <w:t>2020 level</w:t>
      </w:r>
      <w:r w:rsidRPr="000266EC">
        <w:rPr>
          <w:sz w:val="16"/>
        </w:rPr>
        <w:t>.12</w:t>
      </w:r>
    </w:p>
    <w:p w14:paraId="3C12F7D4" w14:textId="77777777" w:rsidR="00C87D66" w:rsidRPr="000266EC" w:rsidRDefault="00C87D66" w:rsidP="00C87D66">
      <w:pPr>
        <w:rPr>
          <w:sz w:val="16"/>
        </w:rPr>
      </w:pPr>
      <w:r w:rsidRPr="000266EC">
        <w:rPr>
          <w:highlight w:val="cyan"/>
          <w:u w:val="single"/>
        </w:rPr>
        <w:t>The job market may</w:t>
      </w:r>
      <w:r w:rsidRPr="000266EC">
        <w:rPr>
          <w:u w:val="single"/>
        </w:rPr>
        <w:t xml:space="preserve"> be </w:t>
      </w:r>
      <w:r w:rsidRPr="000266EC">
        <w:rPr>
          <w:rStyle w:val="Emphasis"/>
          <w:highlight w:val="cyan"/>
        </w:rPr>
        <w:t>follow</w:t>
      </w:r>
      <w:r w:rsidRPr="000266EC">
        <w:rPr>
          <w:rStyle w:val="Emphasis"/>
        </w:rPr>
        <w:t>ing</w:t>
      </w:r>
      <w:r w:rsidRPr="000266EC">
        <w:rPr>
          <w:sz w:val="16"/>
        </w:rPr>
        <w:t xml:space="preserve"> this construction boom. </w:t>
      </w:r>
      <w:r w:rsidRPr="000266EC">
        <w:rPr>
          <w:u w:val="single"/>
        </w:rPr>
        <w:t xml:space="preserve">Due to </w:t>
      </w:r>
      <w:r w:rsidRPr="000266EC">
        <w:rPr>
          <w:rStyle w:val="Emphasis"/>
        </w:rPr>
        <w:t>evolving demand</w:t>
      </w:r>
      <w:r w:rsidRPr="000266EC">
        <w:rPr>
          <w:u w:val="single"/>
        </w:rPr>
        <w:t xml:space="preserve">, the </w:t>
      </w:r>
      <w:r w:rsidRPr="000266EC">
        <w:rPr>
          <w:highlight w:val="cyan"/>
          <w:u w:val="single"/>
        </w:rPr>
        <w:t xml:space="preserve">industry is projected to create 3.8 million </w:t>
      </w:r>
      <w:r w:rsidRPr="000266EC">
        <w:rPr>
          <w:rStyle w:val="Emphasis"/>
          <w:highlight w:val="cyan"/>
        </w:rPr>
        <w:t>new job openings</w:t>
      </w:r>
      <w:r w:rsidRPr="000266EC">
        <w:rPr>
          <w:sz w:val="16"/>
        </w:rPr>
        <w:t xml:space="preserve"> by 2033.13</w:t>
      </w:r>
    </w:p>
    <w:p w14:paraId="3EBA6432" w14:textId="77777777" w:rsidR="00C87D66" w:rsidRPr="000266EC" w:rsidRDefault="00C87D66" w:rsidP="00C87D66">
      <w:pPr>
        <w:rPr>
          <w:sz w:val="16"/>
        </w:rPr>
      </w:pPr>
      <w:r w:rsidRPr="000266EC">
        <w:rPr>
          <w:u w:val="single"/>
        </w:rPr>
        <w:t xml:space="preserve">Top </w:t>
      </w:r>
      <w:r w:rsidRPr="000266EC">
        <w:rPr>
          <w:highlight w:val="cyan"/>
          <w:u w:val="single"/>
        </w:rPr>
        <w:t>exec</w:t>
      </w:r>
      <w:r w:rsidRPr="000266EC">
        <w:rPr>
          <w:u w:val="single"/>
        </w:rPr>
        <w:t>utive</w:t>
      </w:r>
      <w:r w:rsidRPr="000266EC">
        <w:rPr>
          <w:highlight w:val="cyan"/>
          <w:u w:val="single"/>
        </w:rPr>
        <w:t>s</w:t>
      </w:r>
      <w:r w:rsidRPr="000266EC">
        <w:rPr>
          <w:sz w:val="16"/>
        </w:rPr>
        <w:t xml:space="preserve"> at corporations </w:t>
      </w:r>
      <w:r w:rsidRPr="000266EC">
        <w:rPr>
          <w:highlight w:val="cyan"/>
          <w:u w:val="single"/>
        </w:rPr>
        <w:t>have</w:t>
      </w:r>
      <w:r w:rsidRPr="000266EC">
        <w:rPr>
          <w:u w:val="single"/>
        </w:rPr>
        <w:t xml:space="preserve"> been </w:t>
      </w:r>
      <w:r w:rsidRPr="000266EC">
        <w:rPr>
          <w:rStyle w:val="Emphasis"/>
          <w:highlight w:val="cyan"/>
        </w:rPr>
        <w:t>focused</w:t>
      </w:r>
      <w:r w:rsidRPr="000266EC">
        <w:rPr>
          <w:highlight w:val="cyan"/>
          <w:u w:val="single"/>
        </w:rPr>
        <w:t xml:space="preserve"> on </w:t>
      </w:r>
      <w:r w:rsidRPr="000266EC">
        <w:rPr>
          <w:rStyle w:val="Emphasis"/>
          <w:highlight w:val="cyan"/>
        </w:rPr>
        <w:t>reshoring</w:t>
      </w:r>
      <w:r w:rsidRPr="000266EC">
        <w:rPr>
          <w:u w:val="single"/>
        </w:rPr>
        <w:t xml:space="preserve"> as well</w:t>
      </w:r>
      <w:r w:rsidRPr="000266EC">
        <w:rPr>
          <w:sz w:val="16"/>
        </w:rPr>
        <w:t xml:space="preserve">. In the first quarter of 2025, </w:t>
      </w:r>
      <w:r w:rsidRPr="000266EC">
        <w:rPr>
          <w:highlight w:val="cyan"/>
          <w:u w:val="single"/>
        </w:rPr>
        <w:t>mentions</w:t>
      </w:r>
      <w:r w:rsidRPr="000266EC">
        <w:rPr>
          <w:u w:val="single"/>
        </w:rPr>
        <w:t xml:space="preserve"> of reshoring</w:t>
      </w:r>
      <w:r w:rsidRPr="000266EC">
        <w:rPr>
          <w:sz w:val="16"/>
        </w:rPr>
        <w:t xml:space="preserve"> in S&amp;P 500 earnings calls </w:t>
      </w:r>
      <w:r w:rsidRPr="000266EC">
        <w:rPr>
          <w:highlight w:val="cyan"/>
          <w:u w:val="single"/>
        </w:rPr>
        <w:t xml:space="preserve">increased </w:t>
      </w:r>
      <w:r w:rsidRPr="000266EC">
        <w:rPr>
          <w:rStyle w:val="Emphasis"/>
          <w:highlight w:val="cyan"/>
        </w:rPr>
        <w:t>58%</w:t>
      </w:r>
      <w:r w:rsidRPr="000266EC">
        <w:rPr>
          <w:u w:val="single"/>
        </w:rPr>
        <w:t xml:space="preserve"> compared to the previous year</w:t>
      </w:r>
      <w:r w:rsidRPr="000266EC">
        <w:rPr>
          <w:sz w:val="16"/>
        </w:rPr>
        <w:t xml:space="preserve">.14 </w:t>
      </w:r>
      <w:r w:rsidRPr="000266EC">
        <w:rPr>
          <w:highlight w:val="cyan"/>
          <w:u w:val="single"/>
        </w:rPr>
        <w:t>Altogether</w:t>
      </w:r>
      <w:r w:rsidRPr="000266EC">
        <w:rPr>
          <w:sz w:val="16"/>
        </w:rPr>
        <w:t xml:space="preserve">, rising manufacturing, hiring, and corporate focus on reshoring </w:t>
      </w:r>
      <w:r w:rsidRPr="000266EC">
        <w:rPr>
          <w:highlight w:val="cyan"/>
          <w:u w:val="single"/>
        </w:rPr>
        <w:t xml:space="preserve">highlight a shift </w:t>
      </w:r>
      <w:r w:rsidRPr="000266EC">
        <w:rPr>
          <w:rStyle w:val="Emphasis"/>
          <w:highlight w:val="cyan"/>
        </w:rPr>
        <w:t>underway</w:t>
      </w:r>
      <w:r w:rsidRPr="000266EC">
        <w:rPr>
          <w:u w:val="single"/>
        </w:rPr>
        <w:t xml:space="preserve"> across U.S. manufacturing</w:t>
      </w:r>
      <w:r w:rsidRPr="000266EC">
        <w:rPr>
          <w:sz w:val="16"/>
        </w:rPr>
        <w:t>.</w:t>
      </w:r>
    </w:p>
    <w:p w14:paraId="0FA2A663" w14:textId="77777777" w:rsidR="00C87D66" w:rsidRPr="000266EC" w:rsidRDefault="00C87D66" w:rsidP="00C87D66">
      <w:pPr>
        <w:pStyle w:val="Heading4"/>
        <w:rPr>
          <w:rFonts w:cs="Times New Roman"/>
        </w:rPr>
      </w:pPr>
      <w:r>
        <w:rPr>
          <w:rFonts w:cs="Times New Roman"/>
        </w:rPr>
        <w:t xml:space="preserve">3. </w:t>
      </w:r>
      <w:r w:rsidRPr="000266EC">
        <w:rPr>
          <w:rFonts w:cs="Times New Roman"/>
        </w:rPr>
        <w:t xml:space="preserve">AFF evidence is </w:t>
      </w:r>
      <w:r w:rsidRPr="000266EC">
        <w:rPr>
          <w:rFonts w:cs="Times New Roman"/>
          <w:u w:val="single"/>
        </w:rPr>
        <w:t>simply fictitious</w:t>
      </w:r>
      <w:r w:rsidRPr="000266EC">
        <w:rPr>
          <w:rFonts w:cs="Times New Roman"/>
        </w:rPr>
        <w:t>.</w:t>
      </w:r>
    </w:p>
    <w:p w14:paraId="6DD5DDBB" w14:textId="77777777" w:rsidR="00C87D66" w:rsidRPr="000266EC" w:rsidRDefault="00C87D66" w:rsidP="00C87D66">
      <w:r w:rsidRPr="000266EC">
        <w:t xml:space="preserve">Colin </w:t>
      </w:r>
      <w:r w:rsidRPr="000266EC">
        <w:rPr>
          <w:rStyle w:val="Style13ptBold"/>
        </w:rPr>
        <w:t>Grabow 23</w:t>
      </w:r>
      <w:r w:rsidRPr="000266EC">
        <w:t>, Associate Director at the Cato Institute's Herbert A. Stiefel Center for Trade Policy Studies, “The United States Remains a Manufacturing Powerhouse,” CATO, 10/25/23, https://www.cato.org/blog/united-states-remains-manufacturing-powerhouse</w:t>
      </w:r>
    </w:p>
    <w:p w14:paraId="40A850DC" w14:textId="77777777" w:rsidR="00C87D66" w:rsidRPr="000266EC" w:rsidRDefault="00C87D66" w:rsidP="00C87D66">
      <w:pPr>
        <w:rPr>
          <w:sz w:val="16"/>
        </w:rPr>
      </w:pPr>
      <w:r w:rsidRPr="000266EC">
        <w:rPr>
          <w:sz w:val="16"/>
        </w:rPr>
        <w:t xml:space="preserve">But aside from the economic harm inflicted by such actions, </w:t>
      </w:r>
      <w:r w:rsidRPr="000266EC">
        <w:rPr>
          <w:highlight w:val="cyan"/>
          <w:u w:val="single"/>
        </w:rPr>
        <w:t>the</w:t>
      </w:r>
      <w:r w:rsidRPr="000266EC">
        <w:rPr>
          <w:u w:val="single"/>
        </w:rPr>
        <w:t xml:space="preserve"> </w:t>
      </w:r>
      <w:r w:rsidRPr="000266EC">
        <w:rPr>
          <w:rStyle w:val="Emphasis"/>
        </w:rPr>
        <w:t xml:space="preserve">underlying </w:t>
      </w:r>
      <w:r w:rsidRPr="000266EC">
        <w:rPr>
          <w:rStyle w:val="Emphasis"/>
          <w:highlight w:val="cyan"/>
        </w:rPr>
        <w:t>premise</w:t>
      </w:r>
      <w:r w:rsidRPr="000266EC">
        <w:rPr>
          <w:highlight w:val="cyan"/>
          <w:u w:val="single"/>
        </w:rPr>
        <w:t xml:space="preserve"> that</w:t>
      </w:r>
      <w:r w:rsidRPr="000266EC">
        <w:rPr>
          <w:u w:val="single"/>
        </w:rPr>
        <w:t xml:space="preserve"> </w:t>
      </w:r>
      <w:r w:rsidRPr="000266EC">
        <w:rPr>
          <w:rStyle w:val="Emphasis"/>
        </w:rPr>
        <w:t xml:space="preserve">American </w:t>
      </w:r>
      <w:r w:rsidRPr="000266EC">
        <w:rPr>
          <w:rStyle w:val="Emphasis"/>
          <w:highlight w:val="cyan"/>
        </w:rPr>
        <w:t>manufacturing</w:t>
      </w:r>
      <w:r w:rsidRPr="000266EC">
        <w:rPr>
          <w:highlight w:val="cyan"/>
          <w:u w:val="single"/>
        </w:rPr>
        <w:t xml:space="preserve"> needs saving </w:t>
      </w:r>
      <w:r w:rsidRPr="000266EC">
        <w:rPr>
          <w:rStyle w:val="Emphasis"/>
          <w:highlight w:val="cyan"/>
        </w:rPr>
        <w:t>doesn’t square</w:t>
      </w:r>
      <w:r w:rsidRPr="000266EC">
        <w:rPr>
          <w:highlight w:val="cyan"/>
          <w:u w:val="single"/>
        </w:rPr>
        <w:t xml:space="preserve"> with the facts</w:t>
      </w:r>
      <w:r w:rsidRPr="000266EC">
        <w:rPr>
          <w:sz w:val="16"/>
        </w:rPr>
        <w:t xml:space="preserve">. As I explain in a new essay, </w:t>
      </w:r>
      <w:r w:rsidRPr="000266EC">
        <w:rPr>
          <w:highlight w:val="cyan"/>
          <w:u w:val="single"/>
        </w:rPr>
        <w:t>reports of</w:t>
      </w:r>
      <w:r w:rsidRPr="000266EC">
        <w:rPr>
          <w:u w:val="single"/>
        </w:rPr>
        <w:t xml:space="preserve"> the sector’s </w:t>
      </w:r>
      <w:r w:rsidRPr="000266EC">
        <w:rPr>
          <w:rStyle w:val="Emphasis"/>
          <w:highlight w:val="cyan"/>
        </w:rPr>
        <w:t>demise</w:t>
      </w:r>
      <w:r w:rsidRPr="000266EC">
        <w:rPr>
          <w:highlight w:val="cyan"/>
          <w:u w:val="single"/>
        </w:rPr>
        <w:t xml:space="preserve"> are</w:t>
      </w:r>
      <w:r w:rsidRPr="000266EC">
        <w:rPr>
          <w:u w:val="single"/>
        </w:rPr>
        <w:t xml:space="preserve"> </w:t>
      </w:r>
      <w:r w:rsidRPr="000266EC">
        <w:rPr>
          <w:rStyle w:val="Emphasis"/>
        </w:rPr>
        <w:t>greatly exaggerated</w:t>
      </w:r>
      <w:r w:rsidRPr="000266EC">
        <w:rPr>
          <w:u w:val="single"/>
        </w:rPr>
        <w:t xml:space="preserve">—if not </w:t>
      </w:r>
      <w:r w:rsidRPr="000266EC">
        <w:rPr>
          <w:rStyle w:val="Emphasis"/>
          <w:sz w:val="26"/>
          <w:szCs w:val="26"/>
          <w:highlight w:val="cyan"/>
        </w:rPr>
        <w:t>entirely fictitious</w:t>
      </w:r>
      <w:r w:rsidRPr="000266EC">
        <w:rPr>
          <w:sz w:val="16"/>
        </w:rPr>
        <w:t>.</w:t>
      </w:r>
    </w:p>
    <w:p w14:paraId="1432E091" w14:textId="77777777" w:rsidR="00C87D66" w:rsidRPr="000266EC" w:rsidRDefault="00C87D66" w:rsidP="00C87D66">
      <w:pPr>
        <w:rPr>
          <w:sz w:val="16"/>
        </w:rPr>
      </w:pPr>
      <w:r w:rsidRPr="000266EC">
        <w:rPr>
          <w:u w:val="single"/>
        </w:rPr>
        <w:t xml:space="preserve">Simply put, </w:t>
      </w:r>
      <w:r w:rsidRPr="000266EC">
        <w:rPr>
          <w:highlight w:val="cyan"/>
          <w:u w:val="single"/>
        </w:rPr>
        <w:t xml:space="preserve">the </w:t>
      </w:r>
      <w:r w:rsidRPr="000266EC">
        <w:rPr>
          <w:rStyle w:val="Emphasis"/>
          <w:highlight w:val="cyan"/>
        </w:rPr>
        <w:t>U</w:t>
      </w:r>
      <w:r w:rsidRPr="000266EC">
        <w:rPr>
          <w:u w:val="single"/>
        </w:rPr>
        <w:t xml:space="preserve">nited </w:t>
      </w:r>
      <w:r w:rsidRPr="000266EC">
        <w:rPr>
          <w:rStyle w:val="Emphasis"/>
          <w:highlight w:val="cyan"/>
        </w:rPr>
        <w:t>S</w:t>
      </w:r>
      <w:r w:rsidRPr="000266EC">
        <w:rPr>
          <w:u w:val="single"/>
        </w:rPr>
        <w:t xml:space="preserve">tates </w:t>
      </w:r>
      <w:r w:rsidRPr="000266EC">
        <w:rPr>
          <w:highlight w:val="cyan"/>
          <w:u w:val="single"/>
        </w:rPr>
        <w:t xml:space="preserve">remains a </w:t>
      </w:r>
      <w:r w:rsidRPr="000266EC">
        <w:rPr>
          <w:rStyle w:val="Emphasis"/>
          <w:highlight w:val="cyan"/>
        </w:rPr>
        <w:t>manufacturing powerhouse</w:t>
      </w:r>
      <w:r w:rsidRPr="000266EC">
        <w:rPr>
          <w:sz w:val="16"/>
        </w:rPr>
        <w:t xml:space="preserve">. In 2020 </w:t>
      </w:r>
      <w:r w:rsidRPr="000266EC">
        <w:rPr>
          <w:highlight w:val="cyan"/>
          <w:u w:val="single"/>
        </w:rPr>
        <w:t>it was the</w:t>
      </w:r>
      <w:r w:rsidRPr="000266EC">
        <w:rPr>
          <w:sz w:val="16"/>
        </w:rPr>
        <w:t xml:space="preserve"> world’s </w:t>
      </w:r>
      <w:r w:rsidRPr="000266EC">
        <w:rPr>
          <w:rStyle w:val="Emphasis"/>
          <w:highlight w:val="cyan"/>
        </w:rPr>
        <w:t>fourth‐​largest</w:t>
      </w:r>
      <w:r w:rsidRPr="000266EC">
        <w:rPr>
          <w:highlight w:val="cyan"/>
          <w:u w:val="single"/>
        </w:rPr>
        <w:t xml:space="preserve"> steel producer</w:t>
      </w:r>
      <w:r w:rsidRPr="000266EC">
        <w:rPr>
          <w:sz w:val="16"/>
        </w:rPr>
        <w:t xml:space="preserve"> and in 2021 was the </w:t>
      </w:r>
      <w:r w:rsidRPr="000266EC">
        <w:rPr>
          <w:rStyle w:val="Emphasis"/>
          <w:highlight w:val="cyan"/>
        </w:rPr>
        <w:t>second-largest</w:t>
      </w:r>
      <w:r w:rsidRPr="000266EC">
        <w:rPr>
          <w:highlight w:val="cyan"/>
          <w:u w:val="single"/>
        </w:rPr>
        <w:t xml:space="preserve"> automaker and </w:t>
      </w:r>
      <w:r w:rsidRPr="000266EC">
        <w:rPr>
          <w:rStyle w:val="Emphasis"/>
          <w:highlight w:val="cyan"/>
        </w:rPr>
        <w:t>largest</w:t>
      </w:r>
      <w:r w:rsidRPr="000266EC">
        <w:rPr>
          <w:highlight w:val="cyan"/>
          <w:u w:val="single"/>
        </w:rPr>
        <w:t xml:space="preserve"> aerospace exporter</w:t>
      </w:r>
      <w:r w:rsidRPr="000266EC">
        <w:rPr>
          <w:sz w:val="16"/>
        </w:rPr>
        <w:t>. Accounting for nearly 16 percent of global manufacturing output in 2021—second only to China, which has four times the population of the United States—the US had a greater share than Japan, Germany, and South Korea combined. By itself, the US manufacturing sector would constitute the world’s eighth‐​largest economy.</w:t>
      </w:r>
    </w:p>
    <w:p w14:paraId="7EDDC994" w14:textId="77777777" w:rsidR="00C87D66" w:rsidRPr="000266EC" w:rsidRDefault="00C87D66" w:rsidP="00C87D66">
      <w:pPr>
        <w:rPr>
          <w:sz w:val="16"/>
        </w:rPr>
      </w:pPr>
      <w:r w:rsidRPr="000266EC">
        <w:rPr>
          <w:highlight w:val="cyan"/>
          <w:u w:val="single"/>
        </w:rPr>
        <w:t>Such facts</w:t>
      </w:r>
      <w:r w:rsidRPr="000266EC">
        <w:rPr>
          <w:u w:val="single"/>
        </w:rPr>
        <w:t xml:space="preserve"> perhaps </w:t>
      </w:r>
      <w:r w:rsidRPr="000266EC">
        <w:rPr>
          <w:highlight w:val="cyan"/>
          <w:u w:val="single"/>
        </w:rPr>
        <w:t xml:space="preserve">come as a </w:t>
      </w:r>
      <w:r w:rsidRPr="000266EC">
        <w:rPr>
          <w:rStyle w:val="Emphasis"/>
          <w:highlight w:val="cyan"/>
        </w:rPr>
        <w:t>surprise</w:t>
      </w:r>
      <w:r w:rsidRPr="000266EC">
        <w:rPr>
          <w:highlight w:val="cyan"/>
          <w:u w:val="single"/>
        </w:rPr>
        <w:t xml:space="preserve"> to Americans accustomed to</w:t>
      </w:r>
      <w:r w:rsidRPr="000266EC">
        <w:rPr>
          <w:u w:val="single"/>
        </w:rPr>
        <w:t xml:space="preserve"> regularly </w:t>
      </w:r>
      <w:r w:rsidRPr="000266EC">
        <w:rPr>
          <w:highlight w:val="cyan"/>
          <w:u w:val="single"/>
        </w:rPr>
        <w:t xml:space="preserve">purchasing </w:t>
      </w:r>
      <w:r w:rsidRPr="000266EC">
        <w:rPr>
          <w:rStyle w:val="Emphasis"/>
          <w:highlight w:val="cyan"/>
        </w:rPr>
        <w:t>consumer products</w:t>
      </w:r>
      <w:r w:rsidRPr="000266EC">
        <w:rPr>
          <w:highlight w:val="cyan"/>
          <w:u w:val="single"/>
        </w:rPr>
        <w:t xml:space="preserve"> that are made </w:t>
      </w:r>
      <w:r w:rsidRPr="000266EC">
        <w:rPr>
          <w:rStyle w:val="Emphasis"/>
          <w:highlight w:val="cyan"/>
        </w:rPr>
        <w:t>overseas</w:t>
      </w:r>
      <w:r w:rsidRPr="000266EC">
        <w:rPr>
          <w:u w:val="single"/>
        </w:rPr>
        <w:t xml:space="preserve">. If the United States is such a </w:t>
      </w:r>
      <w:r w:rsidRPr="000266EC">
        <w:rPr>
          <w:rStyle w:val="Emphasis"/>
        </w:rPr>
        <w:t>manufacturing stronghold</w:t>
      </w:r>
      <w:r w:rsidRPr="000266EC">
        <w:rPr>
          <w:sz w:val="16"/>
        </w:rPr>
        <w:t xml:space="preserve">, they might reasonably wonder, </w:t>
      </w:r>
      <w:r w:rsidRPr="000266EC">
        <w:rPr>
          <w:u w:val="single"/>
        </w:rPr>
        <w:t>where is all the stuff</w:t>
      </w:r>
      <w:r w:rsidRPr="000266EC">
        <w:rPr>
          <w:sz w:val="16"/>
        </w:rPr>
        <w:t xml:space="preserve"> that </w:t>
      </w:r>
      <w:r w:rsidRPr="000266EC">
        <w:rPr>
          <w:u w:val="single"/>
        </w:rPr>
        <w:t>American firms make?</w:t>
      </w:r>
      <w:r w:rsidRPr="000266EC">
        <w:rPr>
          <w:sz w:val="16"/>
        </w:rPr>
        <w:t xml:space="preserve"> The answer: </w:t>
      </w:r>
      <w:r w:rsidRPr="000266EC">
        <w:rPr>
          <w:rStyle w:val="Emphasis"/>
        </w:rPr>
        <w:t>all around us</w:t>
      </w:r>
      <w:r w:rsidRPr="000266EC">
        <w:rPr>
          <w:sz w:val="16"/>
        </w:rPr>
        <w:t xml:space="preserve">. US </w:t>
      </w:r>
      <w:r w:rsidRPr="000266EC">
        <w:rPr>
          <w:u w:val="single"/>
        </w:rPr>
        <w:t xml:space="preserve">manufacturers make </w:t>
      </w:r>
      <w:r w:rsidRPr="000266EC">
        <w:rPr>
          <w:rStyle w:val="Emphasis"/>
        </w:rPr>
        <w:t>many</w:t>
      </w:r>
      <w:r w:rsidRPr="000266EC">
        <w:rPr>
          <w:u w:val="single"/>
        </w:rPr>
        <w:t xml:space="preserve"> of the products we use, ranging from</w:t>
      </w:r>
      <w:r w:rsidRPr="000266EC">
        <w:rPr>
          <w:sz w:val="16"/>
        </w:rPr>
        <w:t xml:space="preserve"> the </w:t>
      </w:r>
      <w:r w:rsidRPr="000266EC">
        <w:rPr>
          <w:u w:val="single"/>
        </w:rPr>
        <w:t>gasoline</w:t>
      </w:r>
      <w:r w:rsidRPr="000266EC">
        <w:rPr>
          <w:sz w:val="16"/>
        </w:rPr>
        <w:t xml:space="preserve"> in our cars (not to mention the cars themselves) </w:t>
      </w:r>
      <w:r w:rsidRPr="000266EC">
        <w:rPr>
          <w:u w:val="single"/>
        </w:rPr>
        <w:t>to</w:t>
      </w:r>
      <w:r w:rsidRPr="000266EC">
        <w:rPr>
          <w:sz w:val="16"/>
        </w:rPr>
        <w:t xml:space="preserve"> the sophisticated </w:t>
      </w:r>
      <w:r w:rsidRPr="000266EC">
        <w:rPr>
          <w:u w:val="single"/>
        </w:rPr>
        <w:t>medical instruments</w:t>
      </w:r>
      <w:r w:rsidRPr="000266EC">
        <w:rPr>
          <w:sz w:val="16"/>
        </w:rPr>
        <w:t xml:space="preserve"> in our hospitals </w:t>
      </w:r>
      <w:r w:rsidRPr="000266EC">
        <w:rPr>
          <w:u w:val="single"/>
        </w:rPr>
        <w:t>to</w:t>
      </w:r>
      <w:r w:rsidRPr="000266EC">
        <w:rPr>
          <w:sz w:val="16"/>
        </w:rPr>
        <w:t xml:space="preserve"> the advanced commercial </w:t>
      </w:r>
      <w:r w:rsidRPr="000266EC">
        <w:rPr>
          <w:u w:val="single"/>
        </w:rPr>
        <w:t>aircraft</w:t>
      </w:r>
      <w:r w:rsidRPr="000266EC">
        <w:rPr>
          <w:sz w:val="16"/>
        </w:rPr>
        <w:t xml:space="preserve"> that transport us to destinations around the globe.</w:t>
      </w:r>
    </w:p>
    <w:p w14:paraId="1D8B27BB" w14:textId="77777777" w:rsidR="00C87D66" w:rsidRPr="000266EC" w:rsidRDefault="00C87D66" w:rsidP="00C87D66">
      <w:pPr>
        <w:rPr>
          <w:sz w:val="16"/>
        </w:rPr>
      </w:pPr>
      <w:r w:rsidRPr="000266EC">
        <w:rPr>
          <w:sz w:val="16"/>
        </w:rPr>
        <w:t>Even many of the products Americans consume from overseas still have a considerable US influence. Nike shoes, for example, are produced abroad while design work takes place at its headquarters in Oregon. Similarly, numerous designers are employed by Apple in the United States as a key part of the production process for devices sold worldwide. Such highly skilled work may not take place on the assembly line, but manufacturing would be impossible without it.</w:t>
      </w:r>
    </w:p>
    <w:p w14:paraId="7E7FF93C" w14:textId="77777777" w:rsidR="00C87D66" w:rsidRPr="000266EC" w:rsidRDefault="00C87D66" w:rsidP="00C87D66">
      <w:pPr>
        <w:rPr>
          <w:sz w:val="16"/>
        </w:rPr>
      </w:pPr>
      <w:r w:rsidRPr="000266EC">
        <w:rPr>
          <w:sz w:val="16"/>
        </w:rPr>
        <w:t xml:space="preserve">Beyond our everyday shopping experiences, </w:t>
      </w:r>
      <w:r w:rsidRPr="000266EC">
        <w:rPr>
          <w:u w:val="single"/>
        </w:rPr>
        <w:t>perceptions of</w:t>
      </w:r>
      <w:r w:rsidRPr="000266EC">
        <w:rPr>
          <w:sz w:val="16"/>
        </w:rPr>
        <w:t xml:space="preserve"> US manufacturing </w:t>
      </w:r>
      <w:r w:rsidRPr="000266EC">
        <w:rPr>
          <w:rStyle w:val="Emphasis"/>
        </w:rPr>
        <w:t>decline</w:t>
      </w:r>
      <w:r w:rsidRPr="000266EC">
        <w:rPr>
          <w:u w:val="single"/>
        </w:rPr>
        <w:t xml:space="preserve"> may</w:t>
      </w:r>
      <w:r w:rsidRPr="000266EC">
        <w:rPr>
          <w:sz w:val="16"/>
        </w:rPr>
        <w:t xml:space="preserve"> also </w:t>
      </w:r>
      <w:r w:rsidRPr="000266EC">
        <w:rPr>
          <w:u w:val="single"/>
        </w:rPr>
        <w:t xml:space="preserve">be due to the </w:t>
      </w:r>
      <w:r w:rsidRPr="000266EC">
        <w:rPr>
          <w:rStyle w:val="Emphasis"/>
        </w:rPr>
        <w:t>declining number</w:t>
      </w:r>
      <w:r w:rsidRPr="000266EC">
        <w:rPr>
          <w:u w:val="single"/>
        </w:rPr>
        <w:t xml:space="preserve"> of Americans who work in </w:t>
      </w:r>
      <w:r w:rsidRPr="000266EC">
        <w:rPr>
          <w:rStyle w:val="Emphasis"/>
        </w:rPr>
        <w:t>factories</w:t>
      </w:r>
      <w:r w:rsidRPr="000266EC">
        <w:rPr>
          <w:sz w:val="16"/>
        </w:rPr>
        <w:t xml:space="preserve">. From a peak of 19.5 million workers in 1979—22 percent of the nonfarm workforce—manufacturing employment has dropped to approximately 13 million today and just 8.3 percent of nonfarm workers. But </w:t>
      </w:r>
      <w:r w:rsidRPr="000266EC">
        <w:rPr>
          <w:highlight w:val="cyan"/>
          <w:u w:val="single"/>
        </w:rPr>
        <w:t xml:space="preserve">employment is not the same as </w:t>
      </w:r>
      <w:r w:rsidRPr="000266EC">
        <w:rPr>
          <w:rStyle w:val="Emphasis"/>
          <w:highlight w:val="cyan"/>
        </w:rPr>
        <w:t>output</w:t>
      </w:r>
      <w:r w:rsidRPr="000266EC">
        <w:rPr>
          <w:sz w:val="16"/>
        </w:rPr>
        <w:t xml:space="preserve">—far from it. </w:t>
      </w:r>
      <w:r w:rsidRPr="000266EC">
        <w:rPr>
          <w:highlight w:val="cyan"/>
          <w:u w:val="single"/>
        </w:rPr>
        <w:t>While</w:t>
      </w:r>
      <w:r w:rsidRPr="000266EC">
        <w:rPr>
          <w:u w:val="single"/>
        </w:rPr>
        <w:t xml:space="preserve"> </w:t>
      </w:r>
      <w:r w:rsidRPr="000266EC">
        <w:rPr>
          <w:rStyle w:val="Emphasis"/>
        </w:rPr>
        <w:t xml:space="preserve">manufacturing </w:t>
      </w:r>
      <w:r w:rsidRPr="000266EC">
        <w:rPr>
          <w:rStyle w:val="Emphasis"/>
          <w:highlight w:val="cyan"/>
        </w:rPr>
        <w:t>employment</w:t>
      </w:r>
      <w:r w:rsidRPr="000266EC">
        <w:rPr>
          <w:highlight w:val="cyan"/>
          <w:u w:val="single"/>
        </w:rPr>
        <w:t xml:space="preserve"> has </w:t>
      </w:r>
      <w:r w:rsidRPr="000266EC">
        <w:rPr>
          <w:rStyle w:val="Emphasis"/>
          <w:highlight w:val="cyan"/>
        </w:rPr>
        <w:t>declined</w:t>
      </w:r>
      <w:r w:rsidRPr="000266EC">
        <w:rPr>
          <w:highlight w:val="cyan"/>
          <w:u w:val="single"/>
        </w:rPr>
        <w:t xml:space="preserve"> by about </w:t>
      </w:r>
      <w:r w:rsidRPr="000266EC">
        <w:rPr>
          <w:rStyle w:val="Emphasis"/>
          <w:highlight w:val="cyan"/>
        </w:rPr>
        <w:t>one-third</w:t>
      </w:r>
      <w:r w:rsidRPr="000266EC">
        <w:rPr>
          <w:highlight w:val="cyan"/>
          <w:u w:val="single"/>
        </w:rPr>
        <w:t xml:space="preserve">, output is only </w:t>
      </w:r>
      <w:r w:rsidRPr="000266EC">
        <w:rPr>
          <w:rStyle w:val="Emphasis"/>
          <w:highlight w:val="cyan"/>
        </w:rPr>
        <w:t>slightly off</w:t>
      </w:r>
      <w:r w:rsidRPr="000266EC">
        <w:rPr>
          <w:highlight w:val="cyan"/>
          <w:u w:val="single"/>
        </w:rPr>
        <w:t xml:space="preserve"> its </w:t>
      </w:r>
      <w:r w:rsidRPr="000266EC">
        <w:rPr>
          <w:rStyle w:val="Emphasis"/>
          <w:highlight w:val="cyan"/>
        </w:rPr>
        <w:t>record high</w:t>
      </w:r>
      <w:r w:rsidRPr="000266EC">
        <w:rPr>
          <w:highlight w:val="cyan"/>
          <w:u w:val="single"/>
        </w:rPr>
        <w:t xml:space="preserve">. </w:t>
      </w:r>
      <w:r w:rsidRPr="000266EC">
        <w:rPr>
          <w:u w:val="single"/>
        </w:rPr>
        <w:t xml:space="preserve">Manufacturing’s </w:t>
      </w:r>
      <w:r w:rsidRPr="000266EC">
        <w:rPr>
          <w:rStyle w:val="Emphasis"/>
          <w:highlight w:val="cyan"/>
        </w:rPr>
        <w:t>value-added</w:t>
      </w:r>
      <w:r w:rsidRPr="000266EC">
        <w:rPr>
          <w:sz w:val="16"/>
        </w:rPr>
        <w:t xml:space="preserve">, meanwhile, </w:t>
      </w:r>
      <w:r w:rsidRPr="000266EC">
        <w:rPr>
          <w:u w:val="single"/>
        </w:rPr>
        <w:t xml:space="preserve">last year </w:t>
      </w:r>
      <w:r w:rsidRPr="000266EC">
        <w:rPr>
          <w:highlight w:val="cyan"/>
          <w:u w:val="single"/>
        </w:rPr>
        <w:t xml:space="preserve">stood at an </w:t>
      </w:r>
      <w:r w:rsidRPr="000266EC">
        <w:rPr>
          <w:rStyle w:val="Emphasis"/>
          <w:highlight w:val="cyan"/>
        </w:rPr>
        <w:t>all-time high</w:t>
      </w:r>
      <w:r w:rsidRPr="000266EC">
        <w:rPr>
          <w:sz w:val="16"/>
        </w:rPr>
        <w:t>.</w:t>
      </w:r>
    </w:p>
    <w:p w14:paraId="0E897DDE" w14:textId="77777777" w:rsidR="00C87D66" w:rsidRPr="000266EC" w:rsidRDefault="00C87D66" w:rsidP="00C87D66">
      <w:pPr>
        <w:rPr>
          <w:sz w:val="16"/>
        </w:rPr>
      </w:pPr>
      <w:r w:rsidRPr="000266EC">
        <w:rPr>
          <w:highlight w:val="cyan"/>
          <w:u w:val="single"/>
        </w:rPr>
        <w:t xml:space="preserve">This ability to produce </w:t>
      </w:r>
      <w:r w:rsidRPr="000266EC">
        <w:rPr>
          <w:rStyle w:val="Emphasis"/>
          <w:highlight w:val="cyan"/>
        </w:rPr>
        <w:t>more</w:t>
      </w:r>
      <w:r w:rsidRPr="000266EC">
        <w:rPr>
          <w:u w:val="single"/>
        </w:rPr>
        <w:t xml:space="preserve"> stuff </w:t>
      </w:r>
      <w:r w:rsidRPr="000266EC">
        <w:rPr>
          <w:highlight w:val="cyan"/>
          <w:u w:val="single"/>
        </w:rPr>
        <w:t xml:space="preserve">with </w:t>
      </w:r>
      <w:r w:rsidRPr="000266EC">
        <w:rPr>
          <w:rStyle w:val="Emphasis"/>
          <w:highlight w:val="cyan"/>
        </w:rPr>
        <w:t>fewer workers</w:t>
      </w:r>
      <w:r w:rsidRPr="000266EC">
        <w:rPr>
          <w:highlight w:val="cyan"/>
          <w:u w:val="single"/>
        </w:rPr>
        <w:t xml:space="preserve"> reflects the </w:t>
      </w:r>
      <w:r w:rsidRPr="000266EC">
        <w:rPr>
          <w:rStyle w:val="Emphasis"/>
          <w:highlight w:val="cyan"/>
        </w:rPr>
        <w:t>incredible productivity</w:t>
      </w:r>
      <w:r w:rsidRPr="000266EC">
        <w:rPr>
          <w:highlight w:val="cyan"/>
          <w:u w:val="single"/>
        </w:rPr>
        <w:t xml:space="preserve"> of</w:t>
      </w:r>
      <w:r w:rsidRPr="000266EC">
        <w:rPr>
          <w:sz w:val="16"/>
        </w:rPr>
        <w:t xml:space="preserve"> US </w:t>
      </w:r>
      <w:r w:rsidRPr="000266EC">
        <w:rPr>
          <w:highlight w:val="cyan"/>
          <w:u w:val="single"/>
        </w:rPr>
        <w:t>workers</w:t>
      </w:r>
      <w:r w:rsidRPr="000266EC">
        <w:rPr>
          <w:u w:val="single"/>
        </w:rPr>
        <w:t>. Measuring manufacturing value added</w:t>
      </w:r>
      <w:r w:rsidRPr="000266EC">
        <w:rPr>
          <w:sz w:val="16"/>
        </w:rPr>
        <w:t xml:space="preserve"> on a per-worker basis </w:t>
      </w:r>
      <w:r w:rsidRPr="000266EC">
        <w:rPr>
          <w:u w:val="single"/>
        </w:rPr>
        <w:t xml:space="preserve">shows Americans to be the </w:t>
      </w:r>
      <w:r w:rsidRPr="000266EC">
        <w:rPr>
          <w:rStyle w:val="Emphasis"/>
        </w:rPr>
        <w:t>world leader</w:t>
      </w:r>
      <w:r w:rsidRPr="000266EC">
        <w:rPr>
          <w:sz w:val="16"/>
        </w:rPr>
        <w:t xml:space="preserve"> at over $141,000. That’s </w:t>
      </w:r>
      <w:r w:rsidRPr="000266EC">
        <w:rPr>
          <w:u w:val="single"/>
        </w:rPr>
        <w:t>45 percent higher than second-</w:t>
      </w:r>
      <w:r w:rsidRPr="000266EC">
        <w:rPr>
          <w:sz w:val="16"/>
        </w:rPr>
        <w:t xml:space="preserve">place South </w:t>
      </w:r>
      <w:r w:rsidRPr="000266EC">
        <w:rPr>
          <w:u w:val="single"/>
        </w:rPr>
        <w:t>Korea and over seven times that of</w:t>
      </w:r>
      <w:r w:rsidRPr="000266EC">
        <w:rPr>
          <w:sz w:val="16"/>
        </w:rPr>
        <w:t xml:space="preserve"> workers in </w:t>
      </w:r>
      <w:r w:rsidRPr="000266EC">
        <w:rPr>
          <w:u w:val="single"/>
        </w:rPr>
        <w:t>China. Such high productivity helps explain why manufacturing attracted</w:t>
      </w:r>
      <w:r w:rsidRPr="000266EC">
        <w:rPr>
          <w:sz w:val="16"/>
        </w:rPr>
        <w:t xml:space="preserve"> over </w:t>
      </w:r>
      <w:r w:rsidRPr="000266EC">
        <w:rPr>
          <w:u w:val="single"/>
        </w:rPr>
        <w:t xml:space="preserve">$55 billion in </w:t>
      </w:r>
      <w:r w:rsidRPr="000266EC">
        <w:rPr>
          <w:rStyle w:val="Emphasis"/>
        </w:rPr>
        <w:t>f</w:t>
      </w:r>
      <w:r w:rsidRPr="000266EC">
        <w:rPr>
          <w:u w:val="single"/>
        </w:rPr>
        <w:t xml:space="preserve">oreign </w:t>
      </w:r>
      <w:r w:rsidRPr="000266EC">
        <w:rPr>
          <w:rStyle w:val="Emphasis"/>
        </w:rPr>
        <w:t>d</w:t>
      </w:r>
      <w:r w:rsidRPr="000266EC">
        <w:rPr>
          <w:u w:val="single"/>
        </w:rPr>
        <w:t xml:space="preserve">irect </w:t>
      </w:r>
      <w:r w:rsidRPr="000266EC">
        <w:rPr>
          <w:rStyle w:val="Emphasis"/>
        </w:rPr>
        <w:t>i</w:t>
      </w:r>
      <w:r w:rsidRPr="000266EC">
        <w:rPr>
          <w:u w:val="single"/>
        </w:rPr>
        <w:t>nvestment</w:t>
      </w:r>
      <w:r w:rsidRPr="000266EC">
        <w:rPr>
          <w:sz w:val="16"/>
        </w:rPr>
        <w:t xml:space="preserve"> last year—more than any other sector.</w:t>
      </w:r>
    </w:p>
    <w:p w14:paraId="4BAE65EB" w14:textId="77777777" w:rsidR="00C87D66" w:rsidRPr="000266EC" w:rsidRDefault="00C87D66" w:rsidP="00C87D66">
      <w:pPr>
        <w:pStyle w:val="Heading4"/>
        <w:rPr>
          <w:rFonts w:cs="Times New Roman"/>
        </w:rPr>
      </w:pPr>
      <w:r>
        <w:rPr>
          <w:rFonts w:cs="Times New Roman"/>
        </w:rPr>
        <w:t xml:space="preserve">4. </w:t>
      </w:r>
      <w:r w:rsidRPr="000266EC">
        <w:rPr>
          <w:rFonts w:cs="Times New Roman"/>
        </w:rPr>
        <w:t xml:space="preserve">We are on the </w:t>
      </w:r>
      <w:r w:rsidRPr="000266EC">
        <w:rPr>
          <w:rFonts w:cs="Times New Roman"/>
          <w:u w:val="single"/>
        </w:rPr>
        <w:t>brink</w:t>
      </w:r>
      <w:r w:rsidRPr="000266EC">
        <w:rPr>
          <w:rFonts w:cs="Times New Roman"/>
        </w:rPr>
        <w:t xml:space="preserve"> of a </w:t>
      </w:r>
      <w:r w:rsidRPr="000266EC">
        <w:rPr>
          <w:rFonts w:cs="Times New Roman"/>
          <w:u w:val="single"/>
        </w:rPr>
        <w:t>golden era</w:t>
      </w:r>
      <w:r w:rsidRPr="000266EC">
        <w:rPr>
          <w:rFonts w:cs="Times New Roman"/>
        </w:rPr>
        <w:t>.</w:t>
      </w:r>
    </w:p>
    <w:p w14:paraId="7C88D204" w14:textId="77777777" w:rsidR="00C87D66" w:rsidRPr="000266EC" w:rsidRDefault="00C87D66" w:rsidP="00C87D66">
      <w:r w:rsidRPr="000266EC">
        <w:t xml:space="preserve">Sarah </w:t>
      </w:r>
      <w:r w:rsidRPr="000266EC">
        <w:rPr>
          <w:rStyle w:val="Style13ptBold"/>
        </w:rPr>
        <w:t>Rudge 24</w:t>
      </w:r>
      <w:r w:rsidRPr="000266EC">
        <w:t>, Reporter for Manufacturing Today, “US Manufacturing Growth Predicted to Rebound Significantly in 2025,” Manufacturing Today, 12/20/24, https://manufacturing-today.com/news/us-manufacturing-growth-predicted-to-rebound-significantly-by-2025/#:~:text=After%20navigating%20a%20prolonged%20period,to%20reignite%20the%20sector's%20momentum.</w:t>
      </w:r>
    </w:p>
    <w:p w14:paraId="27EDE801" w14:textId="77777777" w:rsidR="00C87D66" w:rsidRPr="000266EC" w:rsidRDefault="00C87D66" w:rsidP="00C87D66">
      <w:pPr>
        <w:rPr>
          <w:sz w:val="16"/>
        </w:rPr>
      </w:pPr>
      <w:r w:rsidRPr="000266EC">
        <w:rPr>
          <w:u w:val="single"/>
        </w:rPr>
        <w:t>After navigating</w:t>
      </w:r>
      <w:r w:rsidRPr="000266EC">
        <w:rPr>
          <w:sz w:val="16"/>
        </w:rPr>
        <w:t xml:space="preserve"> a </w:t>
      </w:r>
      <w:r w:rsidRPr="000266EC">
        <w:rPr>
          <w:rStyle w:val="Emphasis"/>
        </w:rPr>
        <w:t>prolonged</w:t>
      </w:r>
      <w:r w:rsidRPr="000266EC">
        <w:rPr>
          <w:sz w:val="16"/>
        </w:rPr>
        <w:t xml:space="preserve"> period of </w:t>
      </w:r>
      <w:r w:rsidRPr="000266EC">
        <w:rPr>
          <w:u w:val="single"/>
        </w:rPr>
        <w:t>economic challenges</w:t>
      </w:r>
      <w:r w:rsidRPr="000266EC">
        <w:rPr>
          <w:sz w:val="16"/>
        </w:rPr>
        <w:t xml:space="preserve">, the </w:t>
      </w:r>
      <w:r w:rsidRPr="000266EC">
        <w:rPr>
          <w:u w:val="single"/>
        </w:rPr>
        <w:t xml:space="preserve">US </w:t>
      </w:r>
      <w:r w:rsidRPr="000266EC">
        <w:rPr>
          <w:highlight w:val="cyan"/>
          <w:u w:val="single"/>
        </w:rPr>
        <w:t>manufacturing</w:t>
      </w:r>
      <w:r w:rsidRPr="000266EC">
        <w:rPr>
          <w:sz w:val="16"/>
        </w:rPr>
        <w:t xml:space="preserve"> sector </w:t>
      </w:r>
      <w:r w:rsidRPr="000266EC">
        <w:rPr>
          <w:highlight w:val="cyan"/>
          <w:u w:val="single"/>
        </w:rPr>
        <w:t xml:space="preserve">is on the </w:t>
      </w:r>
      <w:r w:rsidRPr="000266EC">
        <w:rPr>
          <w:rStyle w:val="Emphasis"/>
          <w:highlight w:val="cyan"/>
        </w:rPr>
        <w:t>cusp</w:t>
      </w:r>
      <w:r w:rsidRPr="000266EC">
        <w:rPr>
          <w:highlight w:val="cyan"/>
          <w:u w:val="single"/>
        </w:rPr>
        <w:t xml:space="preserve"> of</w:t>
      </w:r>
      <w:r w:rsidRPr="000266EC">
        <w:rPr>
          <w:sz w:val="16"/>
        </w:rPr>
        <w:t xml:space="preserve"> a </w:t>
      </w:r>
      <w:r w:rsidRPr="000266EC">
        <w:rPr>
          <w:rStyle w:val="Emphasis"/>
        </w:rPr>
        <w:t xml:space="preserve">significant </w:t>
      </w:r>
      <w:r w:rsidRPr="000266EC">
        <w:rPr>
          <w:rStyle w:val="Emphasis"/>
          <w:highlight w:val="cyan"/>
        </w:rPr>
        <w:t>recovery</w:t>
      </w:r>
      <w:r w:rsidRPr="000266EC">
        <w:rPr>
          <w:highlight w:val="cyan"/>
          <w:u w:val="single"/>
        </w:rPr>
        <w:t>. Projections</w:t>
      </w:r>
      <w:r w:rsidRPr="000266EC">
        <w:rPr>
          <w:sz w:val="16"/>
        </w:rPr>
        <w:t xml:space="preserve"> for 2025 </w:t>
      </w:r>
      <w:r w:rsidRPr="000266EC">
        <w:rPr>
          <w:rStyle w:val="Emphasis"/>
          <w:highlight w:val="cyan"/>
        </w:rPr>
        <w:t>reveal</w:t>
      </w:r>
      <w:r w:rsidRPr="000266EC">
        <w:rPr>
          <w:u w:val="single"/>
        </w:rPr>
        <w:t xml:space="preserve"> a 4.2% </w:t>
      </w:r>
      <w:r w:rsidRPr="000266EC">
        <w:rPr>
          <w:highlight w:val="cyan"/>
          <w:u w:val="single"/>
        </w:rPr>
        <w:t xml:space="preserve">increase in </w:t>
      </w:r>
      <w:r w:rsidRPr="000266EC">
        <w:rPr>
          <w:rStyle w:val="Emphasis"/>
        </w:rPr>
        <w:t xml:space="preserve">overall </w:t>
      </w:r>
      <w:r w:rsidRPr="000266EC">
        <w:rPr>
          <w:rStyle w:val="Emphasis"/>
          <w:highlight w:val="cyan"/>
        </w:rPr>
        <w:t>revenues</w:t>
      </w:r>
      <w:r w:rsidRPr="000266EC">
        <w:rPr>
          <w:u w:val="single"/>
        </w:rPr>
        <w:t>, coupled with a</w:t>
      </w:r>
      <w:r w:rsidRPr="000266EC">
        <w:rPr>
          <w:sz w:val="16"/>
        </w:rPr>
        <w:t xml:space="preserve"> 5.2% </w:t>
      </w:r>
      <w:r w:rsidRPr="000266EC">
        <w:rPr>
          <w:u w:val="single"/>
        </w:rPr>
        <w:t xml:space="preserve">rise in </w:t>
      </w:r>
      <w:r w:rsidRPr="000266EC">
        <w:rPr>
          <w:rStyle w:val="Emphasis"/>
          <w:highlight w:val="cyan"/>
        </w:rPr>
        <w:t>capital expenditures</w:t>
      </w:r>
      <w:r w:rsidRPr="000266EC">
        <w:rPr>
          <w:highlight w:val="cyan"/>
          <w:u w:val="single"/>
        </w:rPr>
        <w:t xml:space="preserve"> and</w:t>
      </w:r>
      <w:r w:rsidRPr="000266EC">
        <w:rPr>
          <w:sz w:val="16"/>
        </w:rPr>
        <w:t xml:space="preserve"> modest </w:t>
      </w:r>
      <w:r w:rsidRPr="000266EC">
        <w:rPr>
          <w:rStyle w:val="Emphasis"/>
          <w:highlight w:val="cyan"/>
        </w:rPr>
        <w:t>employment growth</w:t>
      </w:r>
      <w:r w:rsidRPr="000266EC">
        <w:rPr>
          <w:u w:val="single"/>
        </w:rPr>
        <w:t>. These</w:t>
      </w:r>
      <w:r w:rsidRPr="000266EC">
        <w:rPr>
          <w:sz w:val="16"/>
        </w:rPr>
        <w:t xml:space="preserve"> optimistic </w:t>
      </w:r>
      <w:r w:rsidRPr="000266EC">
        <w:rPr>
          <w:highlight w:val="cyan"/>
          <w:u w:val="single"/>
        </w:rPr>
        <w:t xml:space="preserve">predictions reflect the </w:t>
      </w:r>
      <w:r w:rsidRPr="000266EC">
        <w:rPr>
          <w:rStyle w:val="Emphasis"/>
          <w:highlight w:val="cyan"/>
        </w:rPr>
        <w:t>collective sentiment</w:t>
      </w:r>
      <w:r w:rsidRPr="000266EC">
        <w:rPr>
          <w:highlight w:val="cyan"/>
          <w:u w:val="single"/>
        </w:rPr>
        <w:t xml:space="preserve"> of</w:t>
      </w:r>
      <w:r w:rsidRPr="000266EC">
        <w:rPr>
          <w:u w:val="single"/>
        </w:rPr>
        <w:t xml:space="preserve"> </w:t>
      </w:r>
      <w:r w:rsidRPr="000266EC">
        <w:rPr>
          <w:highlight w:val="cyan"/>
          <w:u w:val="single"/>
        </w:rPr>
        <w:t>industry exec</w:t>
      </w:r>
      <w:r w:rsidRPr="000266EC">
        <w:rPr>
          <w:u w:val="single"/>
        </w:rPr>
        <w:t>utive</w:t>
      </w:r>
      <w:r w:rsidRPr="000266EC">
        <w:rPr>
          <w:highlight w:val="cyan"/>
          <w:u w:val="single"/>
        </w:rPr>
        <w:t>s</w:t>
      </w:r>
      <w:r w:rsidRPr="000266EC">
        <w:rPr>
          <w:u w:val="single"/>
        </w:rPr>
        <w:t xml:space="preserve"> who foresee improved </w:t>
      </w:r>
      <w:r w:rsidRPr="000266EC">
        <w:rPr>
          <w:rStyle w:val="Emphasis"/>
        </w:rPr>
        <w:t>business conditions</w:t>
      </w:r>
      <w:r w:rsidRPr="000266EC">
        <w:rPr>
          <w:sz w:val="16"/>
        </w:rPr>
        <w:t xml:space="preserve"> ahead.</w:t>
      </w:r>
    </w:p>
    <w:p w14:paraId="6CEA2E46" w14:textId="77777777" w:rsidR="00C87D66" w:rsidRDefault="00C87D66" w:rsidP="00C87D66">
      <w:pPr>
        <w:rPr>
          <w:sz w:val="16"/>
        </w:rPr>
      </w:pPr>
      <w:r w:rsidRPr="000266EC">
        <w:rPr>
          <w:highlight w:val="cyan"/>
          <w:u w:val="single"/>
        </w:rPr>
        <w:t>The</w:t>
      </w:r>
      <w:r w:rsidRPr="000266EC">
        <w:rPr>
          <w:u w:val="single"/>
        </w:rPr>
        <w:t xml:space="preserve"> </w:t>
      </w:r>
      <w:r w:rsidRPr="000266EC">
        <w:rPr>
          <w:rStyle w:val="Emphasis"/>
        </w:rPr>
        <w:t xml:space="preserve">anticipated </w:t>
      </w:r>
      <w:r w:rsidRPr="000266EC">
        <w:rPr>
          <w:rStyle w:val="Emphasis"/>
          <w:highlight w:val="cyan"/>
        </w:rPr>
        <w:t>rebound</w:t>
      </w:r>
      <w:r w:rsidRPr="000266EC">
        <w:rPr>
          <w:highlight w:val="cyan"/>
          <w:u w:val="single"/>
        </w:rPr>
        <w:t xml:space="preserve"> follows</w:t>
      </w:r>
      <w:r w:rsidRPr="000266EC">
        <w:rPr>
          <w:u w:val="single"/>
        </w:rPr>
        <w:t xml:space="preserve"> years of </w:t>
      </w:r>
      <w:r w:rsidRPr="000266EC">
        <w:rPr>
          <w:rStyle w:val="Emphasis"/>
          <w:highlight w:val="cyan"/>
        </w:rPr>
        <w:t>contraction</w:t>
      </w:r>
      <w:r w:rsidRPr="000266EC">
        <w:rPr>
          <w:sz w:val="16"/>
        </w:rPr>
        <w:t xml:space="preserve"> driven by inflationary pressures, supply chain disruptions, and aggressive monetary policy tightening. </w:t>
      </w:r>
      <w:r w:rsidRPr="000266EC">
        <w:rPr>
          <w:highlight w:val="cyan"/>
          <w:u w:val="single"/>
        </w:rPr>
        <w:t>However</w:t>
      </w:r>
      <w:r w:rsidRPr="000266EC">
        <w:rPr>
          <w:sz w:val="16"/>
        </w:rPr>
        <w:t xml:space="preserve">, a combination of </w:t>
      </w:r>
      <w:r w:rsidRPr="000266EC">
        <w:rPr>
          <w:rStyle w:val="Emphasis"/>
          <w:highlight w:val="cyan"/>
        </w:rPr>
        <w:t>favorable economic indicators</w:t>
      </w:r>
      <w:r w:rsidRPr="000266EC">
        <w:rPr>
          <w:highlight w:val="cyan"/>
          <w:u w:val="single"/>
        </w:rPr>
        <w:t xml:space="preserve">, </w:t>
      </w:r>
      <w:r w:rsidRPr="000266EC">
        <w:rPr>
          <w:rStyle w:val="Emphasis"/>
          <w:highlight w:val="cyan"/>
        </w:rPr>
        <w:t>tech</w:t>
      </w:r>
      <w:r w:rsidRPr="000266EC">
        <w:rPr>
          <w:u w:val="single"/>
        </w:rPr>
        <w:t xml:space="preserve">nological </w:t>
      </w:r>
      <w:r w:rsidRPr="000266EC">
        <w:rPr>
          <w:rStyle w:val="Emphasis"/>
          <w:highlight w:val="cyan"/>
        </w:rPr>
        <w:t>advancements</w:t>
      </w:r>
      <w:r w:rsidRPr="000266EC">
        <w:rPr>
          <w:highlight w:val="cyan"/>
          <w:u w:val="single"/>
        </w:rPr>
        <w:t xml:space="preserve">, and </w:t>
      </w:r>
      <w:r w:rsidRPr="000266EC">
        <w:rPr>
          <w:rStyle w:val="Emphasis"/>
          <w:highlight w:val="cyan"/>
        </w:rPr>
        <w:t>strategic investments</w:t>
      </w:r>
      <w:r w:rsidRPr="000266EC">
        <w:rPr>
          <w:u w:val="single"/>
        </w:rPr>
        <w:t xml:space="preserve"> is poised to </w:t>
      </w:r>
      <w:r w:rsidRPr="000266EC">
        <w:rPr>
          <w:highlight w:val="cyan"/>
          <w:u w:val="single"/>
        </w:rPr>
        <w:t>reignite</w:t>
      </w:r>
      <w:r w:rsidRPr="000266EC">
        <w:rPr>
          <w:u w:val="single"/>
        </w:rPr>
        <w:t xml:space="preserve"> the sector’s </w:t>
      </w:r>
      <w:r w:rsidRPr="000266EC">
        <w:rPr>
          <w:rStyle w:val="Emphasis"/>
          <w:highlight w:val="cyan"/>
        </w:rPr>
        <w:t>momentum</w:t>
      </w:r>
      <w:r w:rsidRPr="000266EC">
        <w:rPr>
          <w:sz w:val="16"/>
        </w:rPr>
        <w:t>.</w:t>
      </w:r>
    </w:p>
    <w:p w14:paraId="6EFE314F" w14:textId="3610CBA6" w:rsidR="00C87D66" w:rsidRDefault="00C87D66" w:rsidP="00C87D66">
      <w:pPr>
        <w:pStyle w:val="Heading3"/>
      </w:pPr>
      <w:r>
        <w:t>U---AT: Tariffs---1NR</w:t>
      </w:r>
    </w:p>
    <w:p w14:paraId="28B68389" w14:textId="77777777" w:rsidR="00C87D66" w:rsidRPr="00D32756" w:rsidRDefault="00C87D66" w:rsidP="00C87D66">
      <w:pPr>
        <w:pStyle w:val="Heading4"/>
      </w:pPr>
      <w:r>
        <w:t xml:space="preserve">1. It’s </w:t>
      </w:r>
      <w:r>
        <w:rPr>
          <w:u w:val="single"/>
        </w:rPr>
        <w:t>rebounding</w:t>
      </w:r>
      <w:r>
        <w:t>.</w:t>
      </w:r>
    </w:p>
    <w:p w14:paraId="7CE0DE88" w14:textId="77777777" w:rsidR="00C87D66" w:rsidRPr="00537B3D" w:rsidRDefault="00C87D66" w:rsidP="00C87D66">
      <w:r w:rsidRPr="00537B3D">
        <w:rPr>
          <w:rStyle w:val="Style13ptBold"/>
        </w:rPr>
        <w:t>Reuters 9-3</w:t>
      </w:r>
      <w:r>
        <w:t>-25, “</w:t>
      </w:r>
      <w:r w:rsidRPr="00537B3D">
        <w:t>US manufacturing mired in weakness; AI spending boom helps some factories</w:t>
      </w:r>
      <w:r>
        <w:t>”, September 2</w:t>
      </w:r>
      <w:r w:rsidRPr="00537B3D">
        <w:rPr>
          <w:vertAlign w:val="superscript"/>
        </w:rPr>
        <w:t>nd</w:t>
      </w:r>
      <w:r>
        <w:t xml:space="preserve">, 2025, </w:t>
      </w:r>
      <w:hyperlink r:id="rId17" w:history="1">
        <w:r w:rsidRPr="00AB4FDC">
          <w:rPr>
            <w:rStyle w:val="Hyperlink"/>
          </w:rPr>
          <w:t>https://economictimes.indiatimes.com/news/international/world-news/us-manufacturing-mired-in-weakness-ai-spending-boom-helps-some-factories/articleshow/123659690.cms?from=mdr</w:t>
        </w:r>
      </w:hyperlink>
      <w:r>
        <w:t>, DOA: 9/3/25, Rslish</w:t>
      </w:r>
    </w:p>
    <w:p w14:paraId="59C5F759" w14:textId="77777777" w:rsidR="00C87D66" w:rsidRPr="00D1704A" w:rsidRDefault="00C87D66" w:rsidP="00C87D66">
      <w:pPr>
        <w:rPr>
          <w:b/>
          <w:iCs/>
          <w:u w:val="single"/>
        </w:rPr>
      </w:pPr>
      <w:r w:rsidRPr="00537B3D">
        <w:rPr>
          <w:sz w:val="16"/>
        </w:rPr>
        <w:t>The Institute for Supply Management (</w:t>
      </w:r>
      <w:r w:rsidRPr="00537B3D">
        <w:rPr>
          <w:rStyle w:val="StyleUnderline"/>
          <w:highlight w:val="cyan"/>
        </w:rPr>
        <w:t>ISM</w:t>
      </w:r>
      <w:r w:rsidRPr="00537B3D">
        <w:rPr>
          <w:sz w:val="16"/>
        </w:rPr>
        <w:t xml:space="preserve">) </w:t>
      </w:r>
      <w:r w:rsidRPr="00537B3D">
        <w:rPr>
          <w:rStyle w:val="StyleUnderline"/>
          <w:highlight w:val="cyan"/>
        </w:rPr>
        <w:t>said</w:t>
      </w:r>
      <w:r w:rsidRPr="00537B3D">
        <w:rPr>
          <w:sz w:val="16"/>
        </w:rPr>
        <w:t xml:space="preserve"> on Tuesday its </w:t>
      </w:r>
      <w:r w:rsidRPr="00537B3D">
        <w:rPr>
          <w:rStyle w:val="StyleUnderline"/>
          <w:highlight w:val="cyan"/>
        </w:rPr>
        <w:t>manufacturing PMI edged up</w:t>
      </w:r>
      <w:r w:rsidRPr="00537B3D">
        <w:rPr>
          <w:sz w:val="16"/>
        </w:rPr>
        <w:t xml:space="preserve"> to 48.7 last month from 48.0 in July. A PMI reading below 50 indicates contraction in manufacturing, which accounts for 10.2% of the economy.</w:t>
      </w:r>
      <w:r w:rsidRPr="00537B3D">
        <w:rPr>
          <w:sz w:val="16"/>
        </w:rPr>
        <w:br/>
      </w:r>
      <w:r w:rsidRPr="00537B3D">
        <w:rPr>
          <w:rStyle w:val="StyleUnderline"/>
        </w:rPr>
        <w:t>Economists</w:t>
      </w:r>
      <w:r w:rsidRPr="00537B3D">
        <w:rPr>
          <w:sz w:val="16"/>
        </w:rPr>
        <w:t xml:space="preserve"> polled by Reuters had </w:t>
      </w:r>
      <w:r w:rsidRPr="00537B3D">
        <w:rPr>
          <w:rStyle w:val="StyleUnderline"/>
        </w:rPr>
        <w:t>forecast the PMI would rise</w:t>
      </w:r>
      <w:r w:rsidRPr="00537B3D">
        <w:rPr>
          <w:sz w:val="16"/>
        </w:rPr>
        <w:t xml:space="preserve"> to 49.0. </w:t>
      </w:r>
      <w:r w:rsidRPr="00537B3D">
        <w:rPr>
          <w:rStyle w:val="StyleUnderline"/>
        </w:rPr>
        <w:t>Despite</w:t>
      </w:r>
      <w:r w:rsidRPr="00537B3D">
        <w:rPr>
          <w:sz w:val="16"/>
        </w:rPr>
        <w:t xml:space="preserve"> the persistent </w:t>
      </w:r>
      <w:r w:rsidRPr="00537B3D">
        <w:rPr>
          <w:rStyle w:val="StyleUnderline"/>
        </w:rPr>
        <w:t>weakness</w:t>
      </w:r>
      <w:r w:rsidRPr="00537B3D">
        <w:rPr>
          <w:sz w:val="16"/>
        </w:rPr>
        <w:t xml:space="preserve"> in the PMI, </w:t>
      </w:r>
      <w:r w:rsidRPr="00537B3D">
        <w:rPr>
          <w:rStyle w:val="StyleUnderline"/>
          <w:highlight w:val="cyan"/>
        </w:rPr>
        <w:t>businesses</w:t>
      </w:r>
      <w:r w:rsidRPr="00537B3D">
        <w:rPr>
          <w:sz w:val="16"/>
        </w:rPr>
        <w:t xml:space="preserve"> have </w:t>
      </w:r>
      <w:r w:rsidRPr="00537B3D">
        <w:rPr>
          <w:rStyle w:val="StyleUnderline"/>
        </w:rPr>
        <w:t xml:space="preserve">been </w:t>
      </w:r>
      <w:r w:rsidRPr="00537B3D">
        <w:rPr>
          <w:rStyle w:val="Emphasis"/>
          <w:highlight w:val="cyan"/>
        </w:rPr>
        <w:t>boosting spending on AI</w:t>
      </w:r>
      <w:r w:rsidRPr="00537B3D">
        <w:rPr>
          <w:rStyle w:val="Emphasis"/>
        </w:rPr>
        <w:t xml:space="preserve"> </w:t>
      </w:r>
      <w:r w:rsidRPr="00537B3D">
        <w:rPr>
          <w:rStyle w:val="StyleUnderline"/>
        </w:rPr>
        <w:t>products</w:t>
      </w:r>
      <w:r w:rsidRPr="00537B3D">
        <w:rPr>
          <w:sz w:val="16"/>
        </w:rPr>
        <w:t xml:space="preserve">, which </w:t>
      </w:r>
      <w:r w:rsidRPr="00537B3D">
        <w:rPr>
          <w:rStyle w:val="StyleUnderline"/>
        </w:rPr>
        <w:t>is</w:t>
      </w:r>
      <w:r w:rsidRPr="00537B3D">
        <w:rPr>
          <w:sz w:val="16"/>
        </w:rPr>
        <w:t xml:space="preserve"> </w:t>
      </w:r>
      <w:r w:rsidRPr="00537B3D">
        <w:rPr>
          <w:rStyle w:val="StyleUnderline"/>
          <w:highlight w:val="cyan"/>
        </w:rPr>
        <w:t xml:space="preserve">helping to </w:t>
      </w:r>
      <w:r w:rsidRPr="00537B3D">
        <w:rPr>
          <w:rStyle w:val="Emphasis"/>
          <w:highlight w:val="cyan"/>
        </w:rPr>
        <w:t>offset</w:t>
      </w:r>
      <w:r w:rsidRPr="00537B3D">
        <w:rPr>
          <w:sz w:val="16"/>
        </w:rPr>
        <w:t xml:space="preserve"> some of the </w:t>
      </w:r>
      <w:r w:rsidRPr="00537B3D">
        <w:rPr>
          <w:rStyle w:val="StyleUnderline"/>
          <w:highlight w:val="cyan"/>
        </w:rPr>
        <w:t>drag</w:t>
      </w:r>
      <w:r w:rsidRPr="00537B3D">
        <w:rPr>
          <w:sz w:val="16"/>
        </w:rPr>
        <w:t xml:space="preserve"> from import duties. </w:t>
      </w:r>
      <w:r w:rsidRPr="00537B3D">
        <w:rPr>
          <w:sz w:val="16"/>
        </w:rPr>
        <w:br/>
      </w:r>
      <w:r w:rsidRPr="00537B3D">
        <w:rPr>
          <w:rStyle w:val="StyleUnderline"/>
          <w:highlight w:val="cyan"/>
        </w:rPr>
        <w:t>Spending on</w:t>
      </w:r>
      <w:r w:rsidRPr="00537B3D">
        <w:rPr>
          <w:rStyle w:val="StyleUnderline"/>
        </w:rPr>
        <w:t xml:space="preserve"> </w:t>
      </w:r>
      <w:r w:rsidRPr="00537B3D">
        <w:rPr>
          <w:rStyle w:val="Emphasis"/>
          <w:highlight w:val="cyan"/>
        </w:rPr>
        <w:t>i</w:t>
      </w:r>
      <w:r w:rsidRPr="00537B3D">
        <w:rPr>
          <w:rStyle w:val="Emphasis"/>
        </w:rPr>
        <w:t xml:space="preserve">ntellectual </w:t>
      </w:r>
      <w:r w:rsidRPr="00537B3D">
        <w:rPr>
          <w:rStyle w:val="Emphasis"/>
          <w:highlight w:val="cyan"/>
        </w:rPr>
        <w:t>p</w:t>
      </w:r>
      <w:r w:rsidRPr="00537B3D">
        <w:rPr>
          <w:rStyle w:val="Emphasis"/>
        </w:rPr>
        <w:t>roperty</w:t>
      </w:r>
      <w:r w:rsidRPr="00537B3D">
        <w:rPr>
          <w:sz w:val="16"/>
        </w:rPr>
        <w:t xml:space="preserve"> products </w:t>
      </w:r>
      <w:r w:rsidRPr="00537B3D">
        <w:rPr>
          <w:rStyle w:val="StyleUnderline"/>
          <w:highlight w:val="cyan"/>
        </w:rPr>
        <w:t>grew</w:t>
      </w:r>
      <w:r w:rsidRPr="00537B3D">
        <w:rPr>
          <w:rStyle w:val="StyleUnderline"/>
        </w:rPr>
        <w:t xml:space="preserve"> at its fastest pace in four years</w:t>
      </w:r>
      <w:r w:rsidRPr="00537B3D">
        <w:rPr>
          <w:sz w:val="16"/>
        </w:rPr>
        <w:t xml:space="preserve"> in the second quarter, while </w:t>
      </w:r>
      <w:r w:rsidRPr="00537B3D">
        <w:rPr>
          <w:rStyle w:val="StyleUnderline"/>
          <w:highlight w:val="cyan"/>
        </w:rPr>
        <w:t>investment in</w:t>
      </w:r>
      <w:r w:rsidRPr="00537B3D">
        <w:rPr>
          <w:rStyle w:val="StyleUnderline"/>
        </w:rPr>
        <w:t xml:space="preserve"> </w:t>
      </w:r>
      <w:r w:rsidRPr="00537B3D">
        <w:rPr>
          <w:rStyle w:val="StyleUnderline"/>
          <w:highlight w:val="cyan"/>
        </w:rPr>
        <w:t>equipment</w:t>
      </w:r>
      <w:r w:rsidRPr="00537B3D">
        <w:rPr>
          <w:rStyle w:val="StyleUnderline"/>
        </w:rPr>
        <w:t xml:space="preserve"> was </w:t>
      </w:r>
      <w:r w:rsidRPr="00537B3D">
        <w:rPr>
          <w:rStyle w:val="StyleUnderline"/>
          <w:highlight w:val="cyan"/>
        </w:rPr>
        <w:t>strong</w:t>
      </w:r>
      <w:r w:rsidRPr="00537B3D">
        <w:rPr>
          <w:sz w:val="16"/>
        </w:rPr>
        <w:t xml:space="preserve">. </w:t>
      </w:r>
      <w:r w:rsidRPr="00537B3D">
        <w:rPr>
          <w:rStyle w:val="StyleUnderline"/>
          <w:highlight w:val="cyan"/>
        </w:rPr>
        <w:t>Economists expect</w:t>
      </w:r>
      <w:r w:rsidRPr="00537B3D">
        <w:rPr>
          <w:rStyle w:val="StyleUnderline"/>
        </w:rPr>
        <w:t xml:space="preserve"> the </w:t>
      </w:r>
      <w:r w:rsidRPr="00537B3D">
        <w:rPr>
          <w:rStyle w:val="StyleUnderline"/>
          <w:highlight w:val="cyan"/>
        </w:rPr>
        <w:t>AI spending</w:t>
      </w:r>
      <w:r w:rsidRPr="00537B3D">
        <w:rPr>
          <w:rStyle w:val="StyleUnderline"/>
        </w:rPr>
        <w:t xml:space="preserve"> spree </w:t>
      </w:r>
      <w:r w:rsidRPr="00537B3D">
        <w:rPr>
          <w:rStyle w:val="StyleUnderline"/>
          <w:highlight w:val="cyan"/>
        </w:rPr>
        <w:t>to continue</w:t>
      </w:r>
      <w:r w:rsidRPr="00537B3D">
        <w:rPr>
          <w:sz w:val="16"/>
        </w:rPr>
        <w:t xml:space="preserve">, with </w:t>
      </w:r>
      <w:r w:rsidRPr="00537B3D">
        <w:rPr>
          <w:rStyle w:val="StyleUnderline"/>
          <w:highlight w:val="cyan"/>
        </w:rPr>
        <w:t>factories</w:t>
      </w:r>
      <w:r w:rsidRPr="00537B3D">
        <w:rPr>
          <w:sz w:val="16"/>
        </w:rPr>
        <w:t xml:space="preserve"> </w:t>
      </w:r>
      <w:r w:rsidRPr="00537B3D">
        <w:rPr>
          <w:rStyle w:val="StyleUnderline"/>
        </w:rPr>
        <w:t>also</w:t>
      </w:r>
      <w:r w:rsidRPr="00537B3D">
        <w:rPr>
          <w:sz w:val="16"/>
        </w:rPr>
        <w:t xml:space="preserve"> likely to </w:t>
      </w:r>
      <w:r w:rsidRPr="00537B3D">
        <w:rPr>
          <w:rStyle w:val="StyleUnderline"/>
          <w:highlight w:val="cyan"/>
        </w:rPr>
        <w:t>get a</w:t>
      </w:r>
      <w:r w:rsidRPr="00537B3D">
        <w:rPr>
          <w:sz w:val="16"/>
        </w:rPr>
        <w:t xml:space="preserve"> </w:t>
      </w:r>
      <w:r w:rsidRPr="00537B3D">
        <w:rPr>
          <w:rStyle w:val="Emphasis"/>
          <w:highlight w:val="cyan"/>
        </w:rPr>
        <w:t>boost</w:t>
      </w:r>
      <w:r w:rsidRPr="00537B3D">
        <w:rPr>
          <w:rStyle w:val="StyleUnderline"/>
        </w:rPr>
        <w:t xml:space="preserve"> </w:t>
      </w:r>
      <w:r w:rsidRPr="00537B3D">
        <w:rPr>
          <w:rStyle w:val="Emphasis"/>
          <w:highlight w:val="cyan"/>
        </w:rPr>
        <w:t>from</w:t>
      </w:r>
      <w:r w:rsidRPr="00537B3D">
        <w:rPr>
          <w:rStyle w:val="StyleUnderline"/>
        </w:rPr>
        <w:t xml:space="preserve"> accelerated depreciation allowances on investments in</w:t>
      </w:r>
      <w:r w:rsidRPr="00537B3D">
        <w:rPr>
          <w:sz w:val="16"/>
        </w:rPr>
        <w:t xml:space="preserve"> President Donald </w:t>
      </w:r>
      <w:r w:rsidRPr="00537B3D">
        <w:rPr>
          <w:rStyle w:val="StyleUnderline"/>
        </w:rPr>
        <w:t xml:space="preserve">Trump's </w:t>
      </w:r>
      <w:r w:rsidRPr="00537B3D">
        <w:rPr>
          <w:rStyle w:val="Emphasis"/>
          <w:highlight w:val="cyan"/>
        </w:rPr>
        <w:t>tax and spending bill</w:t>
      </w:r>
      <w:r w:rsidRPr="00537B3D">
        <w:rPr>
          <w:rStyle w:val="Emphasis"/>
        </w:rPr>
        <w:t>.</w:t>
      </w:r>
    </w:p>
    <w:p w14:paraId="1AAEF98F" w14:textId="77777777" w:rsidR="00C87D66" w:rsidRDefault="00C87D66" w:rsidP="00C87D66">
      <w:pPr>
        <w:pStyle w:val="Heading4"/>
        <w:rPr>
          <w:u w:val="single"/>
        </w:rPr>
      </w:pPr>
      <w:r>
        <w:t xml:space="preserve">3. Tariffs </w:t>
      </w:r>
      <w:r>
        <w:rPr>
          <w:u w:val="single"/>
        </w:rPr>
        <w:t>help</w:t>
      </w:r>
    </w:p>
    <w:p w14:paraId="45A8AFD3" w14:textId="77777777" w:rsidR="00C87D66" w:rsidRPr="00FB3816" w:rsidRDefault="00C87D66" w:rsidP="00C87D66">
      <w:r w:rsidRPr="00FB3816">
        <w:rPr>
          <w:rStyle w:val="Style13ptBold"/>
        </w:rPr>
        <w:t>Disher 25</w:t>
      </w:r>
      <w:r>
        <w:t>, “</w:t>
      </w:r>
      <w:r w:rsidRPr="00FB3816">
        <w:t>The 2025 Reshoring Boom: What You Need to Know</w:t>
      </w:r>
      <w:r>
        <w:t xml:space="preserve">,” 2/18/25, </w:t>
      </w:r>
      <w:r w:rsidRPr="00FB3816">
        <w:t>https://www.disher.com/blog/reshoring-manufacturing-2025-trends/</w:t>
      </w:r>
    </w:p>
    <w:p w14:paraId="736E196D" w14:textId="77777777" w:rsidR="00C87D66" w:rsidRPr="00FB3816" w:rsidRDefault="00C87D66" w:rsidP="00C87D66">
      <w:pPr>
        <w:rPr>
          <w:sz w:val="16"/>
        </w:rPr>
      </w:pPr>
      <w:r w:rsidRPr="00C84FDB">
        <w:rPr>
          <w:highlight w:val="cyan"/>
          <w:u w:val="single"/>
        </w:rPr>
        <w:t>The implementation of</w:t>
      </w:r>
      <w:r w:rsidRPr="00C84FDB">
        <w:rPr>
          <w:u w:val="single"/>
        </w:rPr>
        <w:t xml:space="preserve"> new </w:t>
      </w:r>
      <w:r w:rsidRPr="00C84FDB">
        <w:rPr>
          <w:rStyle w:val="Emphasis"/>
          <w:highlight w:val="cyan"/>
        </w:rPr>
        <w:t>tariffs</w:t>
      </w:r>
      <w:r w:rsidRPr="00FB3816">
        <w:rPr>
          <w:sz w:val="16"/>
        </w:rPr>
        <w:t xml:space="preserve"> on global imports </w:t>
      </w:r>
      <w:r w:rsidRPr="00C84FDB">
        <w:rPr>
          <w:highlight w:val="cyan"/>
          <w:u w:val="single"/>
        </w:rPr>
        <w:t>has</w:t>
      </w:r>
      <w:r w:rsidRPr="00FB3816">
        <w:rPr>
          <w:sz w:val="16"/>
        </w:rPr>
        <w:t xml:space="preserve"> significantly </w:t>
      </w:r>
      <w:r w:rsidRPr="00C84FDB">
        <w:rPr>
          <w:rStyle w:val="Emphasis"/>
          <w:highlight w:val="cyan"/>
        </w:rPr>
        <w:t xml:space="preserve">altered </w:t>
      </w:r>
      <w:r w:rsidRPr="00DC7A78">
        <w:rPr>
          <w:rStyle w:val="Emphasis"/>
          <w:highlight w:val="cyan"/>
        </w:rPr>
        <w:t>cost calculations</w:t>
      </w:r>
      <w:r w:rsidRPr="00DC7A78">
        <w:rPr>
          <w:highlight w:val="cyan"/>
          <w:u w:val="single"/>
        </w:rPr>
        <w:t xml:space="preserve"> for many manufacturers. Companies</w:t>
      </w:r>
      <w:r w:rsidRPr="00FB3816">
        <w:rPr>
          <w:sz w:val="16"/>
        </w:rPr>
        <w:t xml:space="preserve"> that once found overseas production cost-effective </w:t>
      </w:r>
      <w:r w:rsidRPr="00DC7A78">
        <w:rPr>
          <w:highlight w:val="cyan"/>
          <w:u w:val="single"/>
        </w:rPr>
        <w:t xml:space="preserve">are now facing </w:t>
      </w:r>
      <w:r w:rsidRPr="00DC7A78">
        <w:rPr>
          <w:rStyle w:val="Emphasis"/>
          <w:highlight w:val="cyan"/>
        </w:rPr>
        <w:t>higher import duties</w:t>
      </w:r>
      <w:r w:rsidRPr="00DC7A78">
        <w:rPr>
          <w:highlight w:val="cyan"/>
          <w:u w:val="single"/>
        </w:rPr>
        <w:t xml:space="preserve"> and </w:t>
      </w:r>
      <w:r w:rsidRPr="00DC7A78">
        <w:rPr>
          <w:rStyle w:val="Emphasis"/>
          <w:highlight w:val="cyan"/>
        </w:rPr>
        <w:t>compliance costs</w:t>
      </w:r>
      <w:r w:rsidRPr="00FB3816">
        <w:rPr>
          <w:sz w:val="16"/>
        </w:rPr>
        <w:t>.</w:t>
      </w:r>
    </w:p>
    <w:p w14:paraId="61D25A64" w14:textId="77777777" w:rsidR="00C87D66" w:rsidRPr="00FB3816" w:rsidRDefault="00C87D66" w:rsidP="00C87D66">
      <w:pPr>
        <w:rPr>
          <w:sz w:val="16"/>
        </w:rPr>
      </w:pPr>
      <w:r w:rsidRPr="00FB3816">
        <w:rPr>
          <w:sz w:val="16"/>
        </w:rPr>
        <w:t>On Wednesday, April 2, 2025, President Trump imposed reciprocal tariffs targeting over 60 countries. You can view the full chart of tariff rates here. The highest rates belonged to goods from Cambodia (49%), Madagascar (47%), Sri Lanka (44%), and Vietnam (46%), but other major trade partners like China, Japan, South Korea, and India were also included.</w:t>
      </w:r>
    </w:p>
    <w:p w14:paraId="5DE28877" w14:textId="77777777" w:rsidR="00C87D66" w:rsidRPr="00FB3816" w:rsidRDefault="00C87D66" w:rsidP="00C87D66">
      <w:pPr>
        <w:rPr>
          <w:sz w:val="16"/>
        </w:rPr>
      </w:pPr>
      <w:r w:rsidRPr="00FB3816">
        <w:rPr>
          <w:sz w:val="16"/>
        </w:rPr>
        <w:t xml:space="preserve">A 25% tariff on “all foreign-made automobiles” is also in effect, and there are likely more tariff changes on the horizon. While many manufacturers and consumers are feeling the weight of these tariffs in the short-term, the </w:t>
      </w:r>
      <w:r w:rsidRPr="00DC7A78">
        <w:rPr>
          <w:u w:val="single"/>
        </w:rPr>
        <w:t>Trump</w:t>
      </w:r>
      <w:r w:rsidRPr="00FB3816">
        <w:rPr>
          <w:sz w:val="16"/>
        </w:rPr>
        <w:t xml:space="preserve"> Administration </w:t>
      </w:r>
      <w:r w:rsidRPr="00DC7A78">
        <w:rPr>
          <w:u w:val="single"/>
        </w:rPr>
        <w:t xml:space="preserve">has stated that </w:t>
      </w:r>
      <w:r w:rsidRPr="00DC7A78">
        <w:rPr>
          <w:highlight w:val="cyan"/>
          <w:u w:val="single"/>
        </w:rPr>
        <w:t xml:space="preserve">the </w:t>
      </w:r>
      <w:r w:rsidRPr="00DC7A78">
        <w:rPr>
          <w:rStyle w:val="Emphasis"/>
          <w:highlight w:val="cyan"/>
        </w:rPr>
        <w:t>long-term goal</w:t>
      </w:r>
      <w:r w:rsidRPr="00DC7A78">
        <w:rPr>
          <w:highlight w:val="cyan"/>
          <w:u w:val="single"/>
        </w:rPr>
        <w:t xml:space="preserve"> is to</w:t>
      </w:r>
      <w:r w:rsidRPr="00DC7A78">
        <w:rPr>
          <w:u w:val="single"/>
        </w:rPr>
        <w:t xml:space="preserve"> combat </w:t>
      </w:r>
      <w:r w:rsidRPr="00DC7A78">
        <w:rPr>
          <w:rStyle w:val="Emphasis"/>
        </w:rPr>
        <w:t>trade imbalances</w:t>
      </w:r>
      <w:r w:rsidRPr="00DC7A78">
        <w:rPr>
          <w:u w:val="single"/>
        </w:rPr>
        <w:t xml:space="preserve"> and </w:t>
      </w:r>
      <w:r w:rsidRPr="00DC7A78">
        <w:rPr>
          <w:highlight w:val="cyan"/>
          <w:u w:val="single"/>
        </w:rPr>
        <w:t>restore</w:t>
      </w:r>
      <w:r w:rsidRPr="00DC7A78">
        <w:rPr>
          <w:u w:val="single"/>
        </w:rPr>
        <w:t xml:space="preserve"> </w:t>
      </w:r>
      <w:r w:rsidRPr="00DC7A78">
        <w:rPr>
          <w:rStyle w:val="Emphasis"/>
        </w:rPr>
        <w:t xml:space="preserve">U.S. </w:t>
      </w:r>
      <w:r w:rsidRPr="00DC7A78">
        <w:rPr>
          <w:rStyle w:val="Emphasis"/>
          <w:highlight w:val="cyan"/>
        </w:rPr>
        <w:t>manufacturing</w:t>
      </w:r>
      <w:r w:rsidRPr="00DC7A78">
        <w:rPr>
          <w:highlight w:val="cyan"/>
          <w:u w:val="single"/>
        </w:rPr>
        <w:t xml:space="preserve">. Hence, </w:t>
      </w:r>
      <w:r w:rsidRPr="00DC7A78">
        <w:rPr>
          <w:rStyle w:val="Emphasis"/>
          <w:highlight w:val="cyan"/>
        </w:rPr>
        <w:t>reshoring</w:t>
      </w:r>
      <w:r w:rsidRPr="00FB3816">
        <w:rPr>
          <w:sz w:val="16"/>
        </w:rPr>
        <w:t>.</w:t>
      </w:r>
    </w:p>
    <w:p w14:paraId="569A2AC6" w14:textId="77777777" w:rsidR="00C87D66" w:rsidRDefault="00C87D66" w:rsidP="00C87D66">
      <w:pPr>
        <w:pStyle w:val="Heading4"/>
      </w:pPr>
      <w:r>
        <w:t xml:space="preserve">4. Manufacturing is </w:t>
      </w:r>
      <w:r>
        <w:rPr>
          <w:u w:val="single"/>
        </w:rPr>
        <w:t>still growing</w:t>
      </w:r>
      <w:r>
        <w:t xml:space="preserve"> even in the </w:t>
      </w:r>
      <w:r>
        <w:rPr>
          <w:u w:val="single"/>
        </w:rPr>
        <w:t>face</w:t>
      </w:r>
      <w:r>
        <w:t xml:space="preserve"> of </w:t>
      </w:r>
      <w:r>
        <w:rPr>
          <w:u w:val="single"/>
        </w:rPr>
        <w:t>tariffs</w:t>
      </w:r>
      <w:r>
        <w:t>.</w:t>
      </w:r>
    </w:p>
    <w:p w14:paraId="7367DD32" w14:textId="77777777" w:rsidR="00C87D66" w:rsidRPr="009B4AB3" w:rsidRDefault="00C87D66" w:rsidP="00C87D66">
      <w:r>
        <w:t xml:space="preserve">Lucia </w:t>
      </w:r>
      <w:r w:rsidRPr="008F097F">
        <w:rPr>
          <w:rStyle w:val="Style13ptBold"/>
        </w:rPr>
        <w:t>Mutikani 9/16</w:t>
      </w:r>
      <w:r>
        <w:t>, Reporter at Reuters, “</w:t>
      </w:r>
      <w:r w:rsidRPr="008F097F">
        <w:t>US Manufacturing Output Unexpectedly Rises on Rebound in Motor Vehicle Production</w:t>
      </w:r>
      <w:r>
        <w:t xml:space="preserve">,” Reuters, 9/16/25, </w:t>
      </w:r>
      <w:r w:rsidRPr="008F097F">
        <w:t>https://www.reuters.com/business/us-manufacturing-output-unexpectedly-rises-rebound-motor-vehicle-production-2025-09-16/</w:t>
      </w:r>
    </w:p>
    <w:p w14:paraId="729DBD40" w14:textId="77777777" w:rsidR="00C87D66" w:rsidRPr="008F097F" w:rsidRDefault="00C87D66" w:rsidP="00C87D66">
      <w:pPr>
        <w:rPr>
          <w:sz w:val="16"/>
        </w:rPr>
      </w:pPr>
      <w:r w:rsidRPr="008F097F">
        <w:rPr>
          <w:sz w:val="16"/>
        </w:rPr>
        <w:t xml:space="preserve">WASHINGTON, Sept 16 (Reuters) - U.S. </w:t>
      </w:r>
      <w:r w:rsidRPr="009B4AB3">
        <w:rPr>
          <w:highlight w:val="cyan"/>
          <w:u w:val="single"/>
        </w:rPr>
        <w:t>factory production</w:t>
      </w:r>
      <w:r w:rsidRPr="008F097F">
        <w:rPr>
          <w:sz w:val="16"/>
        </w:rPr>
        <w:t xml:space="preserve"> unexpectedly </w:t>
      </w:r>
      <w:r w:rsidRPr="009B4AB3">
        <w:rPr>
          <w:rStyle w:val="Emphasis"/>
          <w:highlight w:val="cyan"/>
        </w:rPr>
        <w:t>increased</w:t>
      </w:r>
      <w:r w:rsidRPr="009B4AB3">
        <w:rPr>
          <w:u w:val="single"/>
        </w:rPr>
        <w:t xml:space="preserve"> in August </w:t>
      </w:r>
      <w:r w:rsidRPr="009B4AB3">
        <w:rPr>
          <w:highlight w:val="cyan"/>
          <w:u w:val="single"/>
        </w:rPr>
        <w:t xml:space="preserve">amid a </w:t>
      </w:r>
      <w:r w:rsidRPr="009B4AB3">
        <w:rPr>
          <w:rStyle w:val="Emphasis"/>
          <w:highlight w:val="cyan"/>
        </w:rPr>
        <w:t>rebound</w:t>
      </w:r>
      <w:r w:rsidRPr="009B4AB3">
        <w:rPr>
          <w:highlight w:val="cyan"/>
          <w:u w:val="single"/>
        </w:rPr>
        <w:t xml:space="preserve"> in the output of </w:t>
      </w:r>
      <w:r w:rsidRPr="009B4AB3">
        <w:rPr>
          <w:rStyle w:val="Emphasis"/>
          <w:highlight w:val="cyan"/>
        </w:rPr>
        <w:t>motor vehicles</w:t>
      </w:r>
      <w:r w:rsidRPr="009B4AB3">
        <w:rPr>
          <w:highlight w:val="cyan"/>
          <w:u w:val="single"/>
        </w:rPr>
        <w:t xml:space="preserve"> and</w:t>
      </w:r>
      <w:r w:rsidRPr="009B4AB3">
        <w:rPr>
          <w:u w:val="single"/>
        </w:rPr>
        <w:t xml:space="preserve"> some </w:t>
      </w:r>
      <w:r w:rsidRPr="009B4AB3">
        <w:rPr>
          <w:rStyle w:val="Emphasis"/>
          <w:highlight w:val="cyan"/>
        </w:rPr>
        <w:t>nondurable goods</w:t>
      </w:r>
      <w:r w:rsidRPr="009B4AB3">
        <w:rPr>
          <w:highlight w:val="cyan"/>
          <w:u w:val="single"/>
        </w:rPr>
        <w:t>, though tariffs continued to cast a shadow</w:t>
      </w:r>
      <w:r w:rsidRPr="008F097F">
        <w:rPr>
          <w:sz w:val="16"/>
        </w:rPr>
        <w:t xml:space="preserve"> over the manufacturing sector.</w:t>
      </w:r>
    </w:p>
    <w:p w14:paraId="28722448" w14:textId="77777777" w:rsidR="00C87D66" w:rsidRPr="008F097F" w:rsidRDefault="00C87D66" w:rsidP="00C87D66">
      <w:pPr>
        <w:rPr>
          <w:sz w:val="16"/>
        </w:rPr>
      </w:pPr>
      <w:r w:rsidRPr="009B4AB3">
        <w:rPr>
          <w:highlight w:val="cyan"/>
          <w:u w:val="single"/>
        </w:rPr>
        <w:t xml:space="preserve">Manufacturing output </w:t>
      </w:r>
      <w:r w:rsidRPr="009B4AB3">
        <w:rPr>
          <w:rStyle w:val="Emphasis"/>
          <w:highlight w:val="cyan"/>
        </w:rPr>
        <w:t>rose</w:t>
      </w:r>
      <w:r w:rsidRPr="008F097F">
        <w:rPr>
          <w:sz w:val="16"/>
        </w:rPr>
        <w:t xml:space="preserve"> 0.2% last month after a downwardly revised 0.1% fall in July, the Federal Reserve said on Tuesday. Economists polled by Reuters had forecast production for the sector, which accounts for 10.2% of the economy, would slip 0.2% following a previously reported unchanged reading in July.</w:t>
      </w:r>
    </w:p>
    <w:p w14:paraId="3DE6A484" w14:textId="77777777" w:rsidR="00C87D66" w:rsidRDefault="00C87D66" w:rsidP="00C87D66">
      <w:pPr>
        <w:rPr>
          <w:sz w:val="16"/>
        </w:rPr>
      </w:pPr>
      <w:r w:rsidRPr="009B4AB3">
        <w:rPr>
          <w:highlight w:val="cyan"/>
          <w:u w:val="single"/>
        </w:rPr>
        <w:t>Production</w:t>
      </w:r>
      <w:r w:rsidRPr="009B4AB3">
        <w:rPr>
          <w:u w:val="single"/>
        </w:rPr>
        <w:t xml:space="preserve"> at factories </w:t>
      </w:r>
      <w:r w:rsidRPr="009B4AB3">
        <w:rPr>
          <w:highlight w:val="cyan"/>
          <w:u w:val="single"/>
        </w:rPr>
        <w:t>increased 0.9% on a year-over-year basis</w:t>
      </w:r>
      <w:r w:rsidRPr="008F097F">
        <w:rPr>
          <w:sz w:val="16"/>
        </w:rPr>
        <w:t xml:space="preserve"> in August.</w:t>
      </w:r>
    </w:p>
    <w:p w14:paraId="544224EF" w14:textId="77777777" w:rsidR="00C87D66" w:rsidRPr="00D1704A" w:rsidRDefault="00C87D66" w:rsidP="00C87D66">
      <w:pPr>
        <w:rPr>
          <w:sz w:val="16"/>
        </w:rPr>
      </w:pPr>
    </w:p>
    <w:p w14:paraId="088FBB85" w14:textId="77777777" w:rsidR="00C87D66" w:rsidRDefault="00C87D66" w:rsidP="00C87D66">
      <w:pPr>
        <w:pStyle w:val="Heading3"/>
      </w:pPr>
      <w:r>
        <w:t xml:space="preserve">Link---1NR </w:t>
      </w:r>
    </w:p>
    <w:p w14:paraId="0D1996DD" w14:textId="77777777" w:rsidR="00C87D66" w:rsidRDefault="00C87D66" w:rsidP="00C87D66">
      <w:pPr>
        <w:pStyle w:val="Heading4"/>
      </w:pPr>
      <w:r>
        <w:t xml:space="preserve">2. </w:t>
      </w:r>
      <w:r>
        <w:rPr>
          <w:u w:val="single"/>
        </w:rPr>
        <w:t>Empirics verify this</w:t>
      </w:r>
      <w:r>
        <w:t xml:space="preserve">---even in </w:t>
      </w:r>
      <w:r>
        <w:rPr>
          <w:u w:val="single"/>
        </w:rPr>
        <w:t>countries</w:t>
      </w:r>
      <w:r>
        <w:t xml:space="preserve"> with </w:t>
      </w:r>
      <w:r>
        <w:rPr>
          <w:u w:val="single"/>
        </w:rPr>
        <w:t>high union protection systems</w:t>
      </w:r>
      <w:r>
        <w:t xml:space="preserve">, offshoring still </w:t>
      </w:r>
      <w:r>
        <w:rPr>
          <w:u w:val="single"/>
        </w:rPr>
        <w:t>increased</w:t>
      </w:r>
      <w:r>
        <w:t>.</w:t>
      </w:r>
    </w:p>
    <w:p w14:paraId="29BD62F2" w14:textId="77777777" w:rsidR="00C87D66" w:rsidRPr="008029DD" w:rsidRDefault="00C87D66" w:rsidP="00C87D66">
      <w:r w:rsidRPr="008029DD">
        <w:t>---GVCs = Global Value Chains</w:t>
      </w:r>
    </w:p>
    <w:p w14:paraId="61899C67" w14:textId="77777777" w:rsidR="00C87D66" w:rsidRPr="008029DD" w:rsidRDefault="00C87D66" w:rsidP="00C87D66">
      <w:r w:rsidRPr="008029DD">
        <w:t xml:space="preserve">Susan T. </w:t>
      </w:r>
      <w:r w:rsidRPr="008029DD">
        <w:rPr>
          <w:rStyle w:val="Style13ptBold"/>
        </w:rPr>
        <w:t>Mashiyama 25</w:t>
      </w:r>
      <w:r w:rsidRPr="008029DD">
        <w:t>, Reporter for UC Riverside News, Citing Matthew C. Mahutga, Professor of Sociology at the University of California, Riverside, “Globalization of Production Undermines Unions, Study Finds,” UC Riverside News, 3/25/25, https://news.ucr.edu/articles/2025/03/25/globalization-production-undermines-unions-study-finds</w:t>
      </w:r>
    </w:p>
    <w:p w14:paraId="774207FC" w14:textId="77777777" w:rsidR="00C87D66" w:rsidRPr="00D1704A" w:rsidRDefault="00C87D66" w:rsidP="00C87D66">
      <w:pPr>
        <w:rPr>
          <w:sz w:val="16"/>
        </w:rPr>
      </w:pPr>
      <w:r w:rsidRPr="00A52771">
        <w:rPr>
          <w:highlight w:val="cyan"/>
          <w:u w:val="single"/>
        </w:rPr>
        <w:t>A</w:t>
      </w:r>
      <w:r w:rsidRPr="00A52771">
        <w:rPr>
          <w:sz w:val="16"/>
        </w:rPr>
        <w:t xml:space="preserve"> third </w:t>
      </w:r>
      <w:r w:rsidRPr="00A52771">
        <w:rPr>
          <w:rStyle w:val="Emphasis"/>
          <w:highlight w:val="cyan"/>
        </w:rPr>
        <w:t>explanation</w:t>
      </w:r>
      <w:r w:rsidRPr="00A52771">
        <w:rPr>
          <w:highlight w:val="cyan"/>
          <w:u w:val="single"/>
        </w:rPr>
        <w:t xml:space="preserve"> for </w:t>
      </w:r>
      <w:r w:rsidRPr="00A52771">
        <w:rPr>
          <w:rStyle w:val="Emphasis"/>
          <w:highlight w:val="cyan"/>
        </w:rPr>
        <w:t>null effects</w:t>
      </w:r>
      <w:r w:rsidRPr="00A52771">
        <w:rPr>
          <w:u w:val="single"/>
        </w:rPr>
        <w:t xml:space="preserve"> in prior research </w:t>
      </w:r>
      <w:r w:rsidRPr="00A52771">
        <w:rPr>
          <w:highlight w:val="cyan"/>
          <w:u w:val="single"/>
        </w:rPr>
        <w:t xml:space="preserve">is that scholars </w:t>
      </w:r>
      <w:r w:rsidRPr="00A52771">
        <w:rPr>
          <w:rStyle w:val="Emphasis"/>
          <w:highlight w:val="cyan"/>
        </w:rPr>
        <w:t>failed</w:t>
      </w:r>
      <w:r w:rsidRPr="00A52771">
        <w:rPr>
          <w:highlight w:val="cyan"/>
          <w:u w:val="single"/>
        </w:rPr>
        <w:t xml:space="preserve"> to account for the </w:t>
      </w:r>
      <w:r w:rsidRPr="00A52771">
        <w:rPr>
          <w:rStyle w:val="Emphasis"/>
          <w:highlight w:val="cyan"/>
        </w:rPr>
        <w:t>buffering effect</w:t>
      </w:r>
      <w:r w:rsidRPr="00A52771">
        <w:rPr>
          <w:highlight w:val="cyan"/>
          <w:u w:val="single"/>
        </w:rPr>
        <w:t xml:space="preserve"> of labor</w:t>
      </w:r>
      <w:r w:rsidRPr="00A52771">
        <w:rPr>
          <w:u w:val="single"/>
        </w:rPr>
        <w:t xml:space="preserve"> market </w:t>
      </w:r>
      <w:r w:rsidRPr="00A52771">
        <w:rPr>
          <w:highlight w:val="cyan"/>
          <w:u w:val="single"/>
        </w:rPr>
        <w:t xml:space="preserve">institutions, such as </w:t>
      </w:r>
      <w:r w:rsidRPr="00A52771">
        <w:rPr>
          <w:rStyle w:val="Emphasis"/>
          <w:highlight w:val="cyan"/>
        </w:rPr>
        <w:t>nationwide wage coordination</w:t>
      </w:r>
      <w:r w:rsidRPr="00A52771">
        <w:rPr>
          <w:sz w:val="16"/>
        </w:rPr>
        <w:t xml:space="preserve"> and union-run unemployment insurance, </w:t>
      </w:r>
      <w:r w:rsidRPr="00A52771">
        <w:rPr>
          <w:highlight w:val="cyan"/>
          <w:u w:val="single"/>
        </w:rPr>
        <w:t xml:space="preserve">or </w:t>
      </w:r>
      <w:r w:rsidRPr="00A52771">
        <w:rPr>
          <w:rStyle w:val="Emphasis"/>
          <w:highlight w:val="cyan"/>
        </w:rPr>
        <w:t>Ghent, systems</w:t>
      </w:r>
      <w:r w:rsidRPr="00A52771">
        <w:rPr>
          <w:sz w:val="16"/>
        </w:rPr>
        <w:t xml:space="preserve">. </w:t>
      </w:r>
      <w:r w:rsidRPr="00A52771">
        <w:rPr>
          <w:highlight w:val="cyan"/>
          <w:u w:val="single"/>
        </w:rPr>
        <w:t>However</w:t>
      </w:r>
      <w:r w:rsidRPr="00A52771">
        <w:rPr>
          <w:sz w:val="16"/>
        </w:rPr>
        <w:t xml:space="preserve">, Mahutga et al.’s </w:t>
      </w:r>
      <w:r w:rsidRPr="00A52771">
        <w:rPr>
          <w:highlight w:val="cyan"/>
          <w:u w:val="single"/>
        </w:rPr>
        <w:t xml:space="preserve">study suggests that GVCs caused </w:t>
      </w:r>
      <w:r w:rsidRPr="00A52771">
        <w:rPr>
          <w:rStyle w:val="Emphasis"/>
          <w:sz w:val="24"/>
          <w:szCs w:val="24"/>
          <w:highlight w:val="cyan"/>
        </w:rPr>
        <w:t>lowered unionization</w:t>
      </w:r>
      <w:r w:rsidRPr="00A52771">
        <w:rPr>
          <w:highlight w:val="cyan"/>
          <w:u w:val="single"/>
        </w:rPr>
        <w:t xml:space="preserve"> even in the most </w:t>
      </w:r>
      <w:r w:rsidRPr="00A52771">
        <w:rPr>
          <w:rStyle w:val="Emphasis"/>
          <w:highlight w:val="cyan"/>
        </w:rPr>
        <w:t>union-friendly countries</w:t>
      </w:r>
      <w:r w:rsidRPr="00A52771">
        <w:rPr>
          <w:sz w:val="16"/>
        </w:rPr>
        <w:t>, although the effect was smaller.</w:t>
      </w:r>
    </w:p>
    <w:p w14:paraId="3B395651" w14:textId="77777777" w:rsidR="00C87D66" w:rsidRDefault="00C87D66" w:rsidP="00C87D66">
      <w:pPr>
        <w:pStyle w:val="Heading4"/>
      </w:pPr>
      <w:r>
        <w:t xml:space="preserve">5. The </w:t>
      </w:r>
      <w:r>
        <w:rPr>
          <w:u w:val="single"/>
        </w:rPr>
        <w:t>link</w:t>
      </w:r>
      <w:r>
        <w:t xml:space="preserve"> turning case is </w:t>
      </w:r>
      <w:r>
        <w:rPr>
          <w:u w:val="single"/>
        </w:rPr>
        <w:t>especially</w:t>
      </w:r>
      <w:r>
        <w:t xml:space="preserve"> true in the </w:t>
      </w:r>
      <w:r>
        <w:rPr>
          <w:u w:val="single"/>
        </w:rPr>
        <w:t>context</w:t>
      </w:r>
      <w:r>
        <w:t xml:space="preserve"> of </w:t>
      </w:r>
      <w:r>
        <w:rPr>
          <w:u w:val="single"/>
        </w:rPr>
        <w:t>monopsony power</w:t>
      </w:r>
      <w:r>
        <w:t>.</w:t>
      </w:r>
    </w:p>
    <w:p w14:paraId="21B1405D" w14:textId="77777777" w:rsidR="00C87D66" w:rsidRPr="007817F3" w:rsidRDefault="00C87D66" w:rsidP="00C87D66">
      <w:r>
        <w:t xml:space="preserve">Sabien </w:t>
      </w:r>
      <w:r w:rsidRPr="007817F3">
        <w:rPr>
          <w:rStyle w:val="Style13ptBold"/>
        </w:rPr>
        <w:t>Dobbalaere 23</w:t>
      </w:r>
      <w:r>
        <w:t xml:space="preserve">, </w:t>
      </w:r>
      <w:r w:rsidRPr="007817F3">
        <w:t>Vrije Universiteit Amsterdam, Tinbergen Institute and IZA</w:t>
      </w:r>
      <w:r>
        <w:t xml:space="preserve">; Catherine Fuss is works for the </w:t>
      </w:r>
      <w:r w:rsidRPr="007817F3">
        <w:t>National Bank of Belgium</w:t>
      </w:r>
      <w:r>
        <w:t xml:space="preserve">; </w:t>
      </w:r>
      <w:r w:rsidRPr="007817F3">
        <w:t>Mark Vancauteren</w:t>
      </w:r>
      <w:r>
        <w:t xml:space="preserve">, </w:t>
      </w:r>
      <w:r w:rsidRPr="007817F3">
        <w:t>Universiteit Hasselt and Statistics Netherlands</w:t>
      </w:r>
      <w:r>
        <w:t>, “</w:t>
      </w:r>
      <w:r w:rsidRPr="007817F3">
        <w:t>How does offshoring shape labour market imperfections? A comparative analysis of Belgian and Dutch firms</w:t>
      </w:r>
      <w:r>
        <w:t xml:space="preserve">,” </w:t>
      </w:r>
      <w:r w:rsidRPr="007817F3">
        <w:t>https://www.suerf.org/wp-content/uploads/2023/12/f_81b5ba8ec0aca68eef2c656f72dcb76e_62895_suerf.pdf</w:t>
      </w:r>
    </w:p>
    <w:p w14:paraId="27FEE895" w14:textId="77777777" w:rsidR="00C87D66" w:rsidRPr="00BC118F" w:rsidRDefault="00C87D66" w:rsidP="00C87D66">
      <w:pPr>
        <w:rPr>
          <w:sz w:val="16"/>
        </w:rPr>
      </w:pPr>
      <w:r w:rsidRPr="007817F3">
        <w:rPr>
          <w:sz w:val="16"/>
        </w:rPr>
        <w:t xml:space="preserve">The same </w:t>
      </w:r>
      <w:r w:rsidRPr="007817F3">
        <w:rPr>
          <w:rStyle w:val="Emphasis"/>
          <w:highlight w:val="cyan"/>
        </w:rPr>
        <w:t>qualitative findings</w:t>
      </w:r>
      <w:r w:rsidRPr="007817F3">
        <w:rPr>
          <w:highlight w:val="cyan"/>
          <w:u w:val="single"/>
        </w:rPr>
        <w:t xml:space="preserve"> hold true for the </w:t>
      </w:r>
      <w:r w:rsidRPr="007817F3">
        <w:rPr>
          <w:rStyle w:val="Emphasis"/>
          <w:highlight w:val="cyan"/>
        </w:rPr>
        <w:t>effect</w:t>
      </w:r>
      <w:r w:rsidRPr="007817F3">
        <w:rPr>
          <w:highlight w:val="cyan"/>
          <w:u w:val="single"/>
        </w:rPr>
        <w:t xml:space="preserve"> of </w:t>
      </w:r>
      <w:r w:rsidRPr="007817F3">
        <w:rPr>
          <w:rStyle w:val="Emphasis"/>
          <w:highlight w:val="cyan"/>
        </w:rPr>
        <w:t>offshoring</w:t>
      </w:r>
      <w:r w:rsidRPr="007817F3">
        <w:rPr>
          <w:highlight w:val="cyan"/>
          <w:u w:val="single"/>
        </w:rPr>
        <w:t xml:space="preserve"> on</w:t>
      </w:r>
      <w:r w:rsidRPr="007817F3">
        <w:rPr>
          <w:u w:val="single"/>
        </w:rPr>
        <w:t xml:space="preserve"> the </w:t>
      </w:r>
      <w:r w:rsidRPr="007817F3">
        <w:rPr>
          <w:rStyle w:val="Emphasis"/>
          <w:highlight w:val="cyan"/>
        </w:rPr>
        <w:t>monopsony power</w:t>
      </w:r>
      <w:r w:rsidRPr="007817F3">
        <w:rPr>
          <w:u w:val="single"/>
        </w:rPr>
        <w:t xml:space="preserve"> of firms</w:t>
      </w:r>
      <w:r w:rsidRPr="007817F3">
        <w:rPr>
          <w:sz w:val="16"/>
        </w:rPr>
        <w:t xml:space="preserve"> (intensity of wage markdowns) and the bargaining power of workers (intensity of wage markups). </w:t>
      </w:r>
      <w:r w:rsidRPr="007817F3">
        <w:rPr>
          <w:highlight w:val="cyan"/>
          <w:u w:val="single"/>
        </w:rPr>
        <w:t xml:space="preserve">An increase in </w:t>
      </w:r>
      <w:r w:rsidRPr="007817F3">
        <w:rPr>
          <w:rStyle w:val="Emphasis"/>
          <w:highlight w:val="cyan"/>
        </w:rPr>
        <w:t>offshoring</w:t>
      </w:r>
      <w:r w:rsidRPr="007817F3">
        <w:rPr>
          <w:highlight w:val="cyan"/>
          <w:u w:val="single"/>
        </w:rPr>
        <w:t xml:space="preserve"> is associated with </w:t>
      </w:r>
      <w:r w:rsidRPr="007817F3">
        <w:rPr>
          <w:rStyle w:val="Emphasis"/>
          <w:sz w:val="28"/>
          <w:szCs w:val="28"/>
          <w:highlight w:val="cyan"/>
        </w:rPr>
        <w:t>significantly higher monopsony power</w:t>
      </w:r>
      <w:r w:rsidRPr="007817F3">
        <w:rPr>
          <w:sz w:val="16"/>
        </w:rPr>
        <w:t xml:space="preserve"> (as mirrored in labour supply elasticity) in both countries </w:t>
      </w:r>
      <w:r w:rsidRPr="007817F3">
        <w:rPr>
          <w:highlight w:val="cyan"/>
          <w:u w:val="single"/>
        </w:rPr>
        <w:t xml:space="preserve">and </w:t>
      </w:r>
      <w:r w:rsidRPr="007817F3">
        <w:rPr>
          <w:rStyle w:val="Emphasis"/>
          <w:highlight w:val="cyan"/>
        </w:rPr>
        <w:t>lower worker bargaining power</w:t>
      </w:r>
      <w:r w:rsidRPr="007817F3">
        <w:rPr>
          <w:sz w:val="16"/>
        </w:rPr>
        <w:t xml:space="preserve"> in Belgium.</w:t>
      </w:r>
    </w:p>
    <w:p w14:paraId="792D69D4" w14:textId="77777777" w:rsidR="00C87D66" w:rsidRPr="002F00D3" w:rsidRDefault="00C87D66" w:rsidP="00C87D66">
      <w:pPr>
        <w:pStyle w:val="Heading4"/>
      </w:pPr>
      <w:r>
        <w:t xml:space="preserve">6. Multiple studies </w:t>
      </w:r>
      <w:r>
        <w:rPr>
          <w:u w:val="single"/>
        </w:rPr>
        <w:t>verify</w:t>
      </w:r>
      <w:r>
        <w:t xml:space="preserve"> the </w:t>
      </w:r>
      <w:r>
        <w:rPr>
          <w:u w:val="single"/>
        </w:rPr>
        <w:t>link</w:t>
      </w:r>
      <w:r>
        <w:t xml:space="preserve"> AND </w:t>
      </w:r>
      <w:r>
        <w:rPr>
          <w:u w:val="single"/>
        </w:rPr>
        <w:t>even if</w:t>
      </w:r>
      <w:r>
        <w:t xml:space="preserve"> they win </w:t>
      </w:r>
      <w:r>
        <w:rPr>
          <w:u w:val="single"/>
        </w:rPr>
        <w:t>no offshoring</w:t>
      </w:r>
      <w:r>
        <w:t xml:space="preserve">, the case is </w:t>
      </w:r>
      <w:r>
        <w:rPr>
          <w:u w:val="single"/>
        </w:rPr>
        <w:t>still zero</w:t>
      </w:r>
      <w:r>
        <w:t>.</w:t>
      </w:r>
    </w:p>
    <w:p w14:paraId="5E41D1B7" w14:textId="77777777" w:rsidR="00C87D66" w:rsidRPr="004F5163" w:rsidRDefault="00C87D66" w:rsidP="00C87D66">
      <w:r>
        <w:t xml:space="preserve">Dan </w:t>
      </w:r>
      <w:r w:rsidRPr="00604FA2">
        <w:rPr>
          <w:rStyle w:val="Style13ptBold"/>
        </w:rPr>
        <w:t>Mauer 19</w:t>
      </w:r>
      <w:r>
        <w:t>, Government Affairs Director at the Communications Workers of America, “</w:t>
      </w:r>
      <w:r w:rsidRPr="00604FA2">
        <w:t>Cross-Border Collective Bargaining: Restoring Worker Power in a Globalized Economy</w:t>
      </w:r>
      <w:r>
        <w:t xml:space="preserve">,” NYU Law, October 2019, </w:t>
      </w:r>
      <w:r w:rsidRPr="00604FA2">
        <w:t>https://www.law.nyu.edu/sites/default/files/Mauer%20Dan%20-%20Paper%20Cross-Border%20Collective%20Bargaining%20NDNC.pdf</w:t>
      </w:r>
    </w:p>
    <w:p w14:paraId="1E17424F" w14:textId="77777777" w:rsidR="00C87D66" w:rsidRPr="00122D5D" w:rsidRDefault="00C87D66" w:rsidP="00C87D66">
      <w:pPr>
        <w:rPr>
          <w:sz w:val="16"/>
        </w:rPr>
      </w:pPr>
      <w:r w:rsidRPr="004F5163">
        <w:rPr>
          <w:highlight w:val="cyan"/>
          <w:u w:val="single"/>
        </w:rPr>
        <w:t xml:space="preserve">Research </w:t>
      </w:r>
      <w:r w:rsidRPr="004F5163">
        <w:rPr>
          <w:rStyle w:val="Emphasis"/>
          <w:highlight w:val="cyan"/>
        </w:rPr>
        <w:t>confirms</w:t>
      </w:r>
      <w:r w:rsidRPr="004F5163">
        <w:rPr>
          <w:u w:val="single"/>
        </w:rPr>
        <w:t xml:space="preserve"> that</w:t>
      </w:r>
      <w:r w:rsidRPr="00122D5D">
        <w:rPr>
          <w:sz w:val="16"/>
        </w:rPr>
        <w:t xml:space="preserve"> the looming threat of </w:t>
      </w:r>
      <w:r w:rsidRPr="004F5163">
        <w:rPr>
          <w:rStyle w:val="Emphasis"/>
          <w:highlight w:val="cyan"/>
        </w:rPr>
        <w:t>offshoring</w:t>
      </w:r>
      <w:r w:rsidRPr="004F5163">
        <w:rPr>
          <w:u w:val="single"/>
        </w:rPr>
        <w:t xml:space="preserve"> has </w:t>
      </w:r>
      <w:r w:rsidRPr="004F5163">
        <w:rPr>
          <w:highlight w:val="cyan"/>
          <w:u w:val="single"/>
        </w:rPr>
        <w:t>directly undermined</w:t>
      </w:r>
      <w:r w:rsidRPr="004F5163">
        <w:rPr>
          <w:u w:val="single"/>
        </w:rPr>
        <w:t xml:space="preserve"> workers’ </w:t>
      </w:r>
      <w:r w:rsidRPr="004F5163">
        <w:rPr>
          <w:rStyle w:val="Emphasis"/>
          <w:highlight w:val="cyan"/>
        </w:rPr>
        <w:t>bargaining power</w:t>
      </w:r>
      <w:r w:rsidRPr="00122D5D">
        <w:rPr>
          <w:sz w:val="16"/>
        </w:rPr>
        <w:t xml:space="preserve">. Most notably, </w:t>
      </w:r>
      <w:r w:rsidRPr="004F5163">
        <w:rPr>
          <w:highlight w:val="cyan"/>
          <w:u w:val="single"/>
        </w:rPr>
        <w:t>a</w:t>
      </w:r>
      <w:r w:rsidRPr="004F5163">
        <w:rPr>
          <w:u w:val="single"/>
        </w:rPr>
        <w:t xml:space="preserve"> </w:t>
      </w:r>
      <w:r w:rsidRPr="004F5163">
        <w:rPr>
          <w:rStyle w:val="Emphasis"/>
        </w:rPr>
        <w:t>landmark</w:t>
      </w:r>
      <w:r w:rsidRPr="00122D5D">
        <w:rPr>
          <w:sz w:val="16"/>
        </w:rPr>
        <w:t xml:space="preserve"> 1996 </w:t>
      </w:r>
      <w:r w:rsidRPr="004F5163">
        <w:rPr>
          <w:rStyle w:val="Emphasis"/>
          <w:highlight w:val="cyan"/>
        </w:rPr>
        <w:t>study</w:t>
      </w:r>
      <w:r w:rsidRPr="00122D5D">
        <w:rPr>
          <w:sz w:val="16"/>
        </w:rPr>
        <w:t xml:space="preserve"> by Cornell University economist Kate Bronfenbrenner </w:t>
      </w:r>
      <w:r w:rsidRPr="004F5163">
        <w:rPr>
          <w:highlight w:val="cyan"/>
          <w:u w:val="single"/>
        </w:rPr>
        <w:t xml:space="preserve">analyzed </w:t>
      </w:r>
      <w:r w:rsidRPr="004F5163">
        <w:rPr>
          <w:rStyle w:val="Emphasis"/>
          <w:highlight w:val="cyan"/>
        </w:rPr>
        <w:t>corporate responses</w:t>
      </w:r>
      <w:r w:rsidRPr="004F5163">
        <w:rPr>
          <w:highlight w:val="cyan"/>
          <w:u w:val="single"/>
        </w:rPr>
        <w:t xml:space="preserve"> to union organizing drives</w:t>
      </w:r>
      <w:r w:rsidRPr="00122D5D">
        <w:rPr>
          <w:sz w:val="16"/>
        </w:rPr>
        <w:t xml:space="preserve"> during the years immediately before and after the enactment of NAFTA. Bronfenbrenner found that, after NAFTA was implemented, </w:t>
      </w:r>
      <w:r w:rsidRPr="004F5163">
        <w:rPr>
          <w:highlight w:val="cyan"/>
          <w:u w:val="single"/>
        </w:rPr>
        <w:t xml:space="preserve">corporations were </w:t>
      </w:r>
      <w:r w:rsidRPr="004F5163">
        <w:rPr>
          <w:rStyle w:val="Emphasis"/>
          <w:highlight w:val="cyan"/>
        </w:rPr>
        <w:t>three times as likely</w:t>
      </w:r>
      <w:r w:rsidRPr="004F5163">
        <w:rPr>
          <w:highlight w:val="cyan"/>
          <w:u w:val="single"/>
        </w:rPr>
        <w:t xml:space="preserve"> to close a plant following a </w:t>
      </w:r>
      <w:r w:rsidRPr="004F5163">
        <w:rPr>
          <w:rStyle w:val="Emphasis"/>
          <w:highlight w:val="cyan"/>
        </w:rPr>
        <w:t>successful union election</w:t>
      </w:r>
      <w:r w:rsidRPr="00122D5D">
        <w:rPr>
          <w:sz w:val="16"/>
        </w:rPr>
        <w:t xml:space="preserve"> than they had been prior to NAFTA. Even while organizing campaigns were ongoing, NAFTA played an important role—the explicit threat to move operations to Mexico played a part in over 10 percent of organizing campaigns. According to Bronfenbrenner, some employers actually used “media coverage of the NAFTA debate to threaten the workers that it was fully within their power to move the plant to Mexico if workers were to organize.”xlii</w:t>
      </w:r>
    </w:p>
    <w:p w14:paraId="7D578898" w14:textId="77777777" w:rsidR="00C87D66" w:rsidRPr="00122D5D" w:rsidRDefault="00C87D66" w:rsidP="00C87D66">
      <w:pPr>
        <w:rPr>
          <w:sz w:val="16"/>
        </w:rPr>
      </w:pPr>
      <w:r w:rsidRPr="00122D5D">
        <w:rPr>
          <w:sz w:val="16"/>
        </w:rPr>
        <w:t xml:space="preserve">More recent studies have provided additional evidence of the impact of offshoring threats on worker bargaining power. For example, a 2006 study by Johns Hopkins University economist Mine Zeynep Senses found that </w:t>
      </w:r>
      <w:r w:rsidRPr="002F00D3">
        <w:rPr>
          <w:u w:val="single"/>
        </w:rPr>
        <w:t xml:space="preserve">labor elasticity grew </w:t>
      </w:r>
      <w:r w:rsidRPr="002F00D3">
        <w:rPr>
          <w:rStyle w:val="Emphasis"/>
        </w:rPr>
        <w:t>more</w:t>
      </w:r>
      <w:r w:rsidRPr="00122D5D">
        <w:rPr>
          <w:sz w:val="16"/>
        </w:rPr>
        <w:t xml:space="preserve"> after 1980 </w:t>
      </w:r>
      <w:r w:rsidRPr="002F00D3">
        <w:rPr>
          <w:u w:val="single"/>
        </w:rPr>
        <w:t xml:space="preserve">in industries that </w:t>
      </w:r>
      <w:r w:rsidRPr="002F00D3">
        <w:rPr>
          <w:rStyle w:val="Emphasis"/>
        </w:rPr>
        <w:t>outsource heavily</w:t>
      </w:r>
      <w:r w:rsidRPr="00122D5D">
        <w:rPr>
          <w:sz w:val="16"/>
        </w:rPr>
        <w:t xml:space="preserve"> than in those that don’t—in other words, </w:t>
      </w:r>
      <w:r w:rsidRPr="002F00D3">
        <w:rPr>
          <w:rStyle w:val="Emphasis"/>
          <w:highlight w:val="cyan"/>
        </w:rPr>
        <w:t>higher compensation</w:t>
      </w:r>
      <w:r w:rsidRPr="002F00D3">
        <w:rPr>
          <w:highlight w:val="cyan"/>
          <w:u w:val="single"/>
        </w:rPr>
        <w:t xml:space="preserve"> became </w:t>
      </w:r>
      <w:r w:rsidRPr="002F00D3">
        <w:rPr>
          <w:rStyle w:val="Emphasis"/>
          <w:highlight w:val="cyan"/>
        </w:rPr>
        <w:t>more likely</w:t>
      </w:r>
      <w:r w:rsidRPr="00122D5D">
        <w:rPr>
          <w:sz w:val="16"/>
        </w:rPr>
        <w:t xml:space="preserve"> to be linked </w:t>
      </w:r>
      <w:r w:rsidRPr="002F00D3">
        <w:rPr>
          <w:highlight w:val="cyan"/>
          <w:u w:val="single"/>
        </w:rPr>
        <w:t xml:space="preserve">with </w:t>
      </w:r>
      <w:r w:rsidRPr="002F00D3">
        <w:rPr>
          <w:rStyle w:val="Emphasis"/>
          <w:highlight w:val="cyan"/>
        </w:rPr>
        <w:t>job cuts</w:t>
      </w:r>
      <w:r w:rsidRPr="002F00D3">
        <w:rPr>
          <w:u w:val="single"/>
        </w:rPr>
        <w:t xml:space="preserve"> in</w:t>
      </w:r>
      <w:r w:rsidRPr="00122D5D">
        <w:rPr>
          <w:sz w:val="16"/>
        </w:rPr>
        <w:t xml:space="preserve"> those </w:t>
      </w:r>
      <w:r w:rsidRPr="002F00D3">
        <w:rPr>
          <w:u w:val="single"/>
        </w:rPr>
        <w:t xml:space="preserve">industries </w:t>
      </w:r>
      <w:r w:rsidRPr="002F00D3">
        <w:rPr>
          <w:highlight w:val="cyan"/>
          <w:u w:val="single"/>
        </w:rPr>
        <w:t>that could</w:t>
      </w:r>
      <w:r w:rsidRPr="002F00D3">
        <w:rPr>
          <w:u w:val="single"/>
        </w:rPr>
        <w:t xml:space="preserve"> easily </w:t>
      </w:r>
      <w:r w:rsidRPr="002F00D3">
        <w:rPr>
          <w:highlight w:val="cyan"/>
          <w:u w:val="single"/>
        </w:rPr>
        <w:t>move production</w:t>
      </w:r>
      <w:r w:rsidRPr="002F00D3">
        <w:rPr>
          <w:u w:val="single"/>
        </w:rPr>
        <w:t xml:space="preserve"> out of the U.S</w:t>
      </w:r>
      <w:r w:rsidRPr="00122D5D">
        <w:rPr>
          <w:sz w:val="16"/>
        </w:rPr>
        <w:t xml:space="preserve">.xliii </w:t>
      </w:r>
    </w:p>
    <w:p w14:paraId="22201C64" w14:textId="77777777" w:rsidR="00C87D66" w:rsidRPr="00122D5D" w:rsidRDefault="00C87D66" w:rsidP="00C87D66">
      <w:pPr>
        <w:rPr>
          <w:sz w:val="16"/>
        </w:rPr>
      </w:pPr>
      <w:r w:rsidRPr="00122D5D">
        <w:rPr>
          <w:sz w:val="16"/>
        </w:rPr>
        <w:t>A 2018 study by International Monetary Fund economists found that, when countries have decreased restrictions on capital mobility, the labor share of income has dropped significantly more in high-layoff industries, where threats to offshore jobs are likely to be more credible.xliv</w:t>
      </w:r>
    </w:p>
    <w:p w14:paraId="44EDF4D4" w14:textId="77777777" w:rsidR="00C87D66" w:rsidRDefault="00C87D66" w:rsidP="00C87D66">
      <w:pPr>
        <w:rPr>
          <w:sz w:val="16"/>
        </w:rPr>
      </w:pPr>
      <w:r w:rsidRPr="00122D5D">
        <w:rPr>
          <w:sz w:val="16"/>
        </w:rPr>
        <w:t xml:space="preserve">Moreover, a range of more theoretical research also confirms this same dynamic. According to an analysis conducted by University of Massachusetts-Amherst economist Gerald Epstein, </w:t>
      </w:r>
      <w:r w:rsidRPr="002F00D3">
        <w:rPr>
          <w:highlight w:val="cyan"/>
          <w:u w:val="single"/>
        </w:rPr>
        <w:t xml:space="preserve">“[T]he </w:t>
      </w:r>
      <w:r w:rsidRPr="002F00D3">
        <w:rPr>
          <w:rStyle w:val="Emphasis"/>
          <w:highlight w:val="cyan"/>
        </w:rPr>
        <w:t>mere threat</w:t>
      </w:r>
      <w:r w:rsidRPr="002F00D3">
        <w:rPr>
          <w:u w:val="single"/>
        </w:rPr>
        <w:t xml:space="preserve"> of moving a factory</w:t>
      </w:r>
      <w:r w:rsidRPr="00122D5D">
        <w:rPr>
          <w:sz w:val="16"/>
        </w:rPr>
        <w:t xml:space="preserve"> to a different location </w:t>
      </w:r>
      <w:r w:rsidRPr="002F00D3">
        <w:rPr>
          <w:highlight w:val="cyan"/>
          <w:u w:val="single"/>
        </w:rPr>
        <w:t xml:space="preserve">may have a significant </w:t>
      </w:r>
      <w:r w:rsidRPr="002F00D3">
        <w:rPr>
          <w:rStyle w:val="Emphasis"/>
          <w:highlight w:val="cyan"/>
        </w:rPr>
        <w:t>impact</w:t>
      </w:r>
      <w:r w:rsidRPr="002F00D3">
        <w:rPr>
          <w:highlight w:val="cyan"/>
          <w:u w:val="single"/>
        </w:rPr>
        <w:t xml:space="preserve"> on </w:t>
      </w:r>
      <w:r w:rsidRPr="002F00D3">
        <w:rPr>
          <w:rStyle w:val="Emphasis"/>
          <w:highlight w:val="cyan"/>
        </w:rPr>
        <w:t>wages</w:t>
      </w:r>
      <w:r w:rsidRPr="002F00D3">
        <w:rPr>
          <w:highlight w:val="cyan"/>
          <w:u w:val="single"/>
        </w:rPr>
        <w:t xml:space="preserve"> or</w:t>
      </w:r>
      <w:r w:rsidRPr="002F00D3">
        <w:rPr>
          <w:u w:val="single"/>
        </w:rPr>
        <w:t xml:space="preserve"> institutional variables such as </w:t>
      </w:r>
      <w:r w:rsidRPr="002F00D3">
        <w:rPr>
          <w:rStyle w:val="Emphasis"/>
          <w:highlight w:val="cyan"/>
        </w:rPr>
        <w:t>unionization rates</w:t>
      </w:r>
      <w:r w:rsidRPr="002F00D3">
        <w:rPr>
          <w:highlight w:val="cyan"/>
          <w:u w:val="single"/>
        </w:rPr>
        <w:t xml:space="preserve">, even in the </w:t>
      </w:r>
      <w:r w:rsidRPr="002F00D3">
        <w:rPr>
          <w:rStyle w:val="Emphasis"/>
          <w:highlight w:val="cyan"/>
        </w:rPr>
        <w:t>absence</w:t>
      </w:r>
      <w:r w:rsidRPr="002F00D3">
        <w:rPr>
          <w:highlight w:val="cyan"/>
          <w:u w:val="single"/>
        </w:rPr>
        <w:t xml:space="preserve"> of any movement by </w:t>
      </w:r>
      <w:r w:rsidRPr="002F00D3">
        <w:rPr>
          <w:rStyle w:val="Emphasis"/>
          <w:highlight w:val="cyan"/>
        </w:rPr>
        <w:t>companies</w:t>
      </w:r>
      <w:r w:rsidRPr="002F00D3">
        <w:rPr>
          <w:highlight w:val="cyan"/>
          <w:u w:val="single"/>
        </w:rPr>
        <w:t>. These</w:t>
      </w:r>
      <w:r w:rsidRPr="002F00D3">
        <w:rPr>
          <w:u w:val="single"/>
        </w:rPr>
        <w:t xml:space="preserve"> threats may </w:t>
      </w:r>
      <w:r w:rsidRPr="002F00D3">
        <w:rPr>
          <w:rStyle w:val="Emphasis"/>
          <w:highlight w:val="cyan"/>
        </w:rPr>
        <w:t>generate</w:t>
      </w:r>
      <w:r w:rsidRPr="002F00D3">
        <w:rPr>
          <w:highlight w:val="cyan"/>
          <w:u w:val="single"/>
        </w:rPr>
        <w:t xml:space="preserve"> a </w:t>
      </w:r>
      <w:r w:rsidRPr="002F00D3">
        <w:rPr>
          <w:rStyle w:val="Emphasis"/>
          <w:highlight w:val="cyan"/>
        </w:rPr>
        <w:t>magnification effect</w:t>
      </w:r>
      <w:r w:rsidRPr="002F00D3">
        <w:rPr>
          <w:u w:val="single"/>
        </w:rPr>
        <w:t xml:space="preserve"> of the impact of flows </w:t>
      </w:r>
      <w:r w:rsidRPr="002F00D3">
        <w:rPr>
          <w:highlight w:val="cyan"/>
          <w:u w:val="single"/>
        </w:rPr>
        <w:t xml:space="preserve">on </w:t>
      </w:r>
      <w:r w:rsidRPr="002F00D3">
        <w:rPr>
          <w:rStyle w:val="Emphasis"/>
          <w:highlight w:val="cyan"/>
        </w:rPr>
        <w:t>inequality</w:t>
      </w:r>
      <w:r w:rsidRPr="002F00D3">
        <w:rPr>
          <w:highlight w:val="cyan"/>
          <w:u w:val="single"/>
        </w:rPr>
        <w:t xml:space="preserve"> and </w:t>
      </w:r>
      <w:r w:rsidRPr="002F00D3">
        <w:rPr>
          <w:rStyle w:val="Emphasis"/>
          <w:highlight w:val="cyan"/>
        </w:rPr>
        <w:t>government behavior</w:t>
      </w:r>
      <w:r w:rsidRPr="002F00D3">
        <w:rPr>
          <w:u w:val="single"/>
        </w:rPr>
        <w:t xml:space="preserve"> in the sense that </w:t>
      </w:r>
      <w:r w:rsidRPr="00122D5D">
        <w:rPr>
          <w:highlight w:val="cyan"/>
          <w:u w:val="single"/>
        </w:rPr>
        <w:t xml:space="preserve">the </w:t>
      </w:r>
      <w:r w:rsidRPr="00122D5D">
        <w:rPr>
          <w:rStyle w:val="Emphasis"/>
          <w:highlight w:val="cyan"/>
        </w:rPr>
        <w:t>impact</w:t>
      </w:r>
      <w:r w:rsidRPr="00122D5D">
        <w:rPr>
          <w:sz w:val="16"/>
        </w:rPr>
        <w:t xml:space="preserve"> of openness </w:t>
      </w:r>
      <w:r w:rsidRPr="00122D5D">
        <w:rPr>
          <w:highlight w:val="cyan"/>
          <w:u w:val="single"/>
        </w:rPr>
        <w:t>may be larger than</w:t>
      </w:r>
      <w:r w:rsidRPr="00122D5D">
        <w:rPr>
          <w:u w:val="single"/>
        </w:rPr>
        <w:t xml:space="preserve"> may be </w:t>
      </w:r>
      <w:r w:rsidRPr="00122D5D">
        <w:rPr>
          <w:highlight w:val="cyan"/>
          <w:u w:val="single"/>
        </w:rPr>
        <w:t>attributed to</w:t>
      </w:r>
      <w:r w:rsidRPr="00122D5D">
        <w:rPr>
          <w:u w:val="single"/>
        </w:rPr>
        <w:t xml:space="preserve"> the flows of </w:t>
      </w:r>
      <w:r w:rsidRPr="00122D5D">
        <w:rPr>
          <w:rStyle w:val="Emphasis"/>
          <w:highlight w:val="cyan"/>
        </w:rPr>
        <w:t>goods</w:t>
      </w:r>
      <w:r w:rsidRPr="00122D5D">
        <w:rPr>
          <w:u w:val="single"/>
        </w:rPr>
        <w:t xml:space="preserve">, </w:t>
      </w:r>
      <w:r w:rsidRPr="00122D5D">
        <w:rPr>
          <w:rStyle w:val="Emphasis"/>
        </w:rPr>
        <w:t>services</w:t>
      </w:r>
      <w:r w:rsidRPr="00122D5D">
        <w:rPr>
          <w:u w:val="single"/>
        </w:rPr>
        <w:t xml:space="preserve"> or </w:t>
      </w:r>
      <w:r w:rsidRPr="00122D5D">
        <w:rPr>
          <w:rStyle w:val="Emphasis"/>
        </w:rPr>
        <w:t>capital themselves</w:t>
      </w:r>
      <w:r w:rsidRPr="00122D5D">
        <w:rPr>
          <w:sz w:val="16"/>
        </w:rPr>
        <w:t>.”x</w:t>
      </w:r>
    </w:p>
    <w:p w14:paraId="77D6544F" w14:textId="77777777" w:rsidR="00C87D66" w:rsidRPr="000404A8" w:rsidRDefault="00C87D66" w:rsidP="00C87D66">
      <w:pPr>
        <w:pStyle w:val="Heading4"/>
      </w:pPr>
      <w:r>
        <w:t xml:space="preserve">7. Companies will </w:t>
      </w:r>
      <w:r>
        <w:rPr>
          <w:u w:val="single"/>
        </w:rPr>
        <w:t>line up</w:t>
      </w:r>
      <w:r>
        <w:t xml:space="preserve"> to do </w:t>
      </w:r>
      <w:r>
        <w:rPr>
          <w:u w:val="single"/>
        </w:rPr>
        <w:t>so</w:t>
      </w:r>
      <w:r>
        <w:t xml:space="preserve"> due to </w:t>
      </w:r>
      <w:r>
        <w:rPr>
          <w:u w:val="single"/>
        </w:rPr>
        <w:t>price increases</w:t>
      </w:r>
      <w:r>
        <w:t>.</w:t>
      </w:r>
    </w:p>
    <w:p w14:paraId="746D5F18" w14:textId="77777777" w:rsidR="00C87D66" w:rsidRPr="00ED28A2" w:rsidRDefault="00C87D66" w:rsidP="00C87D66">
      <w:r>
        <w:t xml:space="preserve">Himanshu </w:t>
      </w:r>
      <w:r w:rsidRPr="00ED28A2">
        <w:rPr>
          <w:rStyle w:val="Style13ptBold"/>
        </w:rPr>
        <w:t>Juneja 25</w:t>
      </w:r>
      <w:r>
        <w:t>,</w:t>
      </w:r>
      <w:r w:rsidRPr="00ED28A2">
        <w:t xml:space="preserve"> </w:t>
      </w:r>
      <w:r>
        <w:t>founder of MSG, holds an MBA from the Indian Institute of Management Technology, commerce graduate from Delhi University, was honored with the “Most Aspiring Entrepreneur and Management Coach of 2025” award, “The Case Against Labor Unions”, https://www.managementstudyguide.com/case-against-labor-unions.htm</w:t>
      </w:r>
    </w:p>
    <w:p w14:paraId="22E61A6D" w14:textId="77777777" w:rsidR="00C87D66" w:rsidRPr="00ED28A2" w:rsidRDefault="00C87D66" w:rsidP="00C87D66">
      <w:pPr>
        <w:rPr>
          <w:rStyle w:val="StyleUnderline"/>
        </w:rPr>
      </w:pPr>
      <w:r w:rsidRPr="001D2284">
        <w:rPr>
          <w:rStyle w:val="StyleUnderline"/>
          <w:highlight w:val="cyan"/>
        </w:rPr>
        <w:t xml:space="preserve">Unions Cause </w:t>
      </w:r>
      <w:r w:rsidRPr="001D2284">
        <w:rPr>
          <w:rStyle w:val="Emphasis"/>
          <w:highlight w:val="cyan"/>
        </w:rPr>
        <w:t>Outsourcing</w:t>
      </w:r>
    </w:p>
    <w:p w14:paraId="70908111" w14:textId="77777777" w:rsidR="00C87D66" w:rsidRPr="00ED28A2" w:rsidRDefault="00C87D66" w:rsidP="00C87D66">
      <w:pPr>
        <w:rPr>
          <w:sz w:val="16"/>
        </w:rPr>
      </w:pPr>
      <w:r w:rsidRPr="00ED28A2">
        <w:rPr>
          <w:rStyle w:val="StyleUnderline"/>
        </w:rPr>
        <w:t>By the</w:t>
      </w:r>
      <w:r w:rsidRPr="00ED28A2">
        <w:rPr>
          <w:sz w:val="16"/>
        </w:rPr>
        <w:t xml:space="preserve"> 19</w:t>
      </w:r>
      <w:r w:rsidRPr="00ED28A2">
        <w:rPr>
          <w:rStyle w:val="StyleUnderline"/>
        </w:rPr>
        <w:t>90’s</w:t>
      </w:r>
      <w:r w:rsidRPr="00ED28A2">
        <w:rPr>
          <w:sz w:val="16"/>
        </w:rPr>
        <w:t xml:space="preserve">, </w:t>
      </w:r>
      <w:r w:rsidRPr="00ED28A2">
        <w:rPr>
          <w:rStyle w:val="StyleUnderline"/>
        </w:rPr>
        <w:t xml:space="preserve">almost all industries in the nation were tired of the </w:t>
      </w:r>
      <w:r w:rsidRPr="00ED28A2">
        <w:rPr>
          <w:rStyle w:val="Emphasis"/>
        </w:rPr>
        <w:t>oppressive tactics</w:t>
      </w:r>
      <w:r w:rsidRPr="00ED28A2">
        <w:rPr>
          <w:rStyle w:val="StyleUnderline"/>
        </w:rPr>
        <w:t xml:space="preserve"> used by </w:t>
      </w:r>
      <w:r w:rsidRPr="00ED28A2">
        <w:rPr>
          <w:rStyle w:val="Emphasis"/>
        </w:rPr>
        <w:t>labor unions</w:t>
      </w:r>
      <w:r w:rsidRPr="00ED28A2">
        <w:rPr>
          <w:sz w:val="16"/>
        </w:rPr>
        <w:t xml:space="preserve">. </w:t>
      </w:r>
      <w:r w:rsidRPr="00ED28A2">
        <w:rPr>
          <w:rStyle w:val="StyleUnderline"/>
        </w:rPr>
        <w:t xml:space="preserve">Labor unions were never interested in win-win situations. Instead, they were interested in </w:t>
      </w:r>
      <w:r w:rsidRPr="00ED28A2">
        <w:rPr>
          <w:rStyle w:val="Emphasis"/>
        </w:rPr>
        <w:t>gaining</w:t>
      </w:r>
      <w:r w:rsidRPr="00ED28A2">
        <w:rPr>
          <w:rStyle w:val="StyleUnderline"/>
        </w:rPr>
        <w:t xml:space="preserve"> at the </w:t>
      </w:r>
      <w:r w:rsidRPr="00ED28A2">
        <w:rPr>
          <w:rStyle w:val="Emphasis"/>
        </w:rPr>
        <w:t>expense of others</w:t>
      </w:r>
      <w:r w:rsidRPr="00ED28A2">
        <w:rPr>
          <w:sz w:val="16"/>
        </w:rPr>
        <w:t>. This is the reason that fiber optic cables changed the world!</w:t>
      </w:r>
    </w:p>
    <w:p w14:paraId="72B44F3A" w14:textId="77777777" w:rsidR="00C87D66" w:rsidRPr="00ED28A2" w:rsidRDefault="00C87D66" w:rsidP="00C87D66">
      <w:pPr>
        <w:rPr>
          <w:rStyle w:val="StyleUnderline"/>
        </w:rPr>
      </w:pPr>
      <w:r w:rsidRPr="00ED28A2">
        <w:rPr>
          <w:rStyle w:val="StyleUnderline"/>
        </w:rPr>
        <w:t>When it became possible to work from remote locations</w:t>
      </w:r>
      <w:r w:rsidRPr="00ED28A2">
        <w:rPr>
          <w:sz w:val="16"/>
        </w:rPr>
        <w:t xml:space="preserve">, </w:t>
      </w:r>
      <w:r w:rsidRPr="001D2284">
        <w:rPr>
          <w:rStyle w:val="StyleUnderline"/>
          <w:highlight w:val="cyan"/>
        </w:rPr>
        <w:t xml:space="preserve">companies </w:t>
      </w:r>
      <w:r w:rsidRPr="001D2284">
        <w:rPr>
          <w:rStyle w:val="Emphasis"/>
          <w:highlight w:val="cyan"/>
        </w:rPr>
        <w:t>queued up</w:t>
      </w:r>
      <w:r w:rsidRPr="001D2284">
        <w:rPr>
          <w:rStyle w:val="StyleUnderline"/>
          <w:highlight w:val="cyan"/>
        </w:rPr>
        <w:t xml:space="preserve"> to </w:t>
      </w:r>
      <w:r w:rsidRPr="001D2284">
        <w:rPr>
          <w:rStyle w:val="Emphasis"/>
          <w:highlight w:val="cyan"/>
        </w:rPr>
        <w:t>outsource their work</w:t>
      </w:r>
      <w:r w:rsidRPr="00ED28A2">
        <w:rPr>
          <w:sz w:val="16"/>
        </w:rPr>
        <w:t xml:space="preserve">. </w:t>
      </w:r>
      <w:r w:rsidRPr="00ED28A2">
        <w:rPr>
          <w:rStyle w:val="StyleUnderline"/>
        </w:rPr>
        <w:t>Outsourcing was extremely cheap</w:t>
      </w:r>
      <w:r w:rsidRPr="00ED28A2">
        <w:rPr>
          <w:sz w:val="16"/>
        </w:rPr>
        <w:t xml:space="preserve"> because of two reasons.</w:t>
      </w:r>
    </w:p>
    <w:p w14:paraId="0A504D33" w14:textId="77777777" w:rsidR="00C87D66" w:rsidRPr="00ED28A2" w:rsidRDefault="00C87D66" w:rsidP="00C87D66">
      <w:pPr>
        <w:rPr>
          <w:rStyle w:val="Emphasis"/>
        </w:rPr>
      </w:pPr>
      <w:r w:rsidRPr="00ED28A2">
        <w:rPr>
          <w:sz w:val="16"/>
        </w:rPr>
        <w:t xml:space="preserve">Firstly, there were differences in the currency rates of two countries. This made one country’s money more valuable in another country. However, </w:t>
      </w:r>
      <w:r w:rsidRPr="001D2284">
        <w:rPr>
          <w:rStyle w:val="StyleUnderline"/>
          <w:highlight w:val="cyan"/>
        </w:rPr>
        <w:t>the</w:t>
      </w:r>
      <w:r w:rsidRPr="001D2284">
        <w:rPr>
          <w:sz w:val="16"/>
          <w:highlight w:val="cyan"/>
        </w:rPr>
        <w:t xml:space="preserve"> </w:t>
      </w:r>
      <w:r w:rsidRPr="001D2284">
        <w:rPr>
          <w:rStyle w:val="Emphasis"/>
          <w:highlight w:val="cyan"/>
        </w:rPr>
        <w:t>main reason</w:t>
      </w:r>
      <w:r w:rsidRPr="00ED28A2">
        <w:rPr>
          <w:sz w:val="16"/>
        </w:rPr>
        <w:t xml:space="preserve"> </w:t>
      </w:r>
      <w:r w:rsidRPr="00ED28A2">
        <w:rPr>
          <w:rStyle w:val="StyleUnderline"/>
        </w:rPr>
        <w:t>was that the</w:t>
      </w:r>
      <w:r w:rsidRPr="00ED28A2">
        <w:rPr>
          <w:sz w:val="16"/>
        </w:rPr>
        <w:t xml:space="preserve"> third world </w:t>
      </w:r>
      <w:r w:rsidRPr="00ED28A2">
        <w:rPr>
          <w:rStyle w:val="StyleUnderline"/>
        </w:rPr>
        <w:t xml:space="preserve">countries did not have labor </w:t>
      </w:r>
      <w:r w:rsidRPr="001D2284">
        <w:rPr>
          <w:rStyle w:val="Emphasis"/>
          <w:highlight w:val="cyan"/>
        </w:rPr>
        <w:t>unions</w:t>
      </w:r>
      <w:r w:rsidRPr="001D2284">
        <w:rPr>
          <w:rStyle w:val="StyleUnderline"/>
          <w:highlight w:val="cyan"/>
        </w:rPr>
        <w:t xml:space="preserve"> to </w:t>
      </w:r>
      <w:r w:rsidRPr="001D2284">
        <w:rPr>
          <w:rStyle w:val="Emphasis"/>
          <w:highlight w:val="cyan"/>
        </w:rPr>
        <w:t>raise prices</w:t>
      </w:r>
      <w:r w:rsidRPr="00ED28A2">
        <w:rPr>
          <w:sz w:val="16"/>
        </w:rPr>
        <w:t xml:space="preserve">. </w:t>
      </w:r>
      <w:r w:rsidRPr="00ED28A2">
        <w:rPr>
          <w:rStyle w:val="StyleUnderline"/>
        </w:rPr>
        <w:t xml:space="preserve">Hence, outsourcing became a proposition that was </w:t>
      </w:r>
      <w:r w:rsidRPr="00ED28A2">
        <w:rPr>
          <w:rStyle w:val="Emphasis"/>
        </w:rPr>
        <w:t>too good to refuse.</w:t>
      </w:r>
    </w:p>
    <w:p w14:paraId="45AE4B02" w14:textId="77777777" w:rsidR="00C87D66" w:rsidRPr="00ED28A2" w:rsidRDefault="00C87D66" w:rsidP="00C87D66">
      <w:pPr>
        <w:rPr>
          <w:sz w:val="16"/>
        </w:rPr>
      </w:pPr>
      <w:r w:rsidRPr="00ED28A2">
        <w:rPr>
          <w:rStyle w:val="StyleUnderline"/>
        </w:rPr>
        <w:t xml:space="preserve">The irrational raising of wages ended with </w:t>
      </w:r>
      <w:r w:rsidRPr="001D2284">
        <w:rPr>
          <w:rStyle w:val="Emphasis"/>
          <w:highlight w:val="cyan"/>
        </w:rPr>
        <w:t>millions</w:t>
      </w:r>
      <w:r w:rsidRPr="00ED28A2">
        <w:rPr>
          <w:rStyle w:val="Emphasis"/>
        </w:rPr>
        <w:t xml:space="preserve"> of people </w:t>
      </w:r>
      <w:r w:rsidRPr="001D2284">
        <w:rPr>
          <w:rStyle w:val="Emphasis"/>
          <w:highlight w:val="cyan"/>
        </w:rPr>
        <w:t>losing</w:t>
      </w:r>
      <w:r w:rsidRPr="00ED28A2">
        <w:rPr>
          <w:rStyle w:val="Emphasis"/>
        </w:rPr>
        <w:t xml:space="preserve"> their </w:t>
      </w:r>
      <w:r w:rsidRPr="001D2284">
        <w:rPr>
          <w:rStyle w:val="Emphasis"/>
          <w:highlight w:val="cyan"/>
        </w:rPr>
        <w:t>jobs</w:t>
      </w:r>
      <w:r w:rsidRPr="00ED28A2">
        <w:rPr>
          <w:sz w:val="16"/>
        </w:rPr>
        <w:t xml:space="preserve"> </w:t>
      </w:r>
      <w:r w:rsidRPr="00ED28A2">
        <w:rPr>
          <w:rStyle w:val="StyleUnderline"/>
        </w:rPr>
        <w:t xml:space="preserve">as corporations found </w:t>
      </w:r>
      <w:r w:rsidRPr="00ED28A2">
        <w:rPr>
          <w:rStyle w:val="Emphasis"/>
        </w:rPr>
        <w:t>viable alternatives</w:t>
      </w:r>
      <w:r w:rsidRPr="00ED28A2">
        <w:rPr>
          <w:rStyle w:val="StyleUnderline"/>
        </w:rPr>
        <w:t xml:space="preserve"> at </w:t>
      </w:r>
      <w:r w:rsidRPr="00ED28A2">
        <w:rPr>
          <w:rStyle w:val="Emphasis"/>
        </w:rPr>
        <w:t>offshore locations</w:t>
      </w:r>
      <w:r w:rsidRPr="00ED28A2">
        <w:rPr>
          <w:sz w:val="16"/>
        </w:rPr>
        <w:t>!</w:t>
      </w:r>
    </w:p>
    <w:p w14:paraId="4A806F62" w14:textId="77777777" w:rsidR="00C87D66" w:rsidRDefault="00C87D66" w:rsidP="00C87D66">
      <w:pPr>
        <w:rPr>
          <w:rStyle w:val="Emphasis"/>
        </w:rPr>
      </w:pPr>
      <w:r w:rsidRPr="00ED28A2">
        <w:rPr>
          <w:sz w:val="16"/>
        </w:rPr>
        <w:t xml:space="preserve">To sum it up, </w:t>
      </w:r>
      <w:r w:rsidRPr="00ED28A2">
        <w:rPr>
          <w:rStyle w:val="StyleUnderline"/>
        </w:rPr>
        <w:t xml:space="preserve">labor </w:t>
      </w:r>
      <w:r w:rsidRPr="001D2284">
        <w:rPr>
          <w:rStyle w:val="StyleUnderline"/>
          <w:highlight w:val="cyan"/>
        </w:rPr>
        <w:t>unions</w:t>
      </w:r>
      <w:r w:rsidRPr="00ED28A2">
        <w:rPr>
          <w:rStyle w:val="StyleUnderline"/>
        </w:rPr>
        <w:t xml:space="preserve"> do the </w:t>
      </w:r>
      <w:r w:rsidRPr="00ED28A2">
        <w:rPr>
          <w:rStyle w:val="Emphasis"/>
        </w:rPr>
        <w:t>exact opposite</w:t>
      </w:r>
      <w:r w:rsidRPr="00ED28A2">
        <w:rPr>
          <w:rStyle w:val="StyleUnderline"/>
        </w:rPr>
        <w:t xml:space="preserve"> of what they are supposed to do. Instead of protecting the worker's interest, they </w:t>
      </w:r>
      <w:r w:rsidRPr="001D2284">
        <w:rPr>
          <w:rStyle w:val="StyleUnderline"/>
          <w:highlight w:val="cyan"/>
        </w:rPr>
        <w:t xml:space="preserve">end up </w:t>
      </w:r>
      <w:r w:rsidRPr="001D2284">
        <w:rPr>
          <w:rStyle w:val="Emphasis"/>
          <w:highlight w:val="cyan"/>
        </w:rPr>
        <w:t>harming them.</w:t>
      </w:r>
    </w:p>
    <w:p w14:paraId="3C3DCC68" w14:textId="77777777" w:rsidR="00C87D66" w:rsidRPr="00E66B7C" w:rsidRDefault="00C87D66" w:rsidP="00C87D66">
      <w:pPr>
        <w:pStyle w:val="Heading4"/>
      </w:pPr>
      <w:r>
        <w:t xml:space="preserve">8. Even if they </w:t>
      </w:r>
      <w:r>
        <w:rPr>
          <w:u w:val="single"/>
        </w:rPr>
        <w:t>win</w:t>
      </w:r>
      <w:r>
        <w:t xml:space="preserve"> literal </w:t>
      </w:r>
      <w:r>
        <w:rPr>
          <w:u w:val="single"/>
        </w:rPr>
        <w:t>offshoring</w:t>
      </w:r>
      <w:r>
        <w:t xml:space="preserve"> won’t </w:t>
      </w:r>
      <w:r>
        <w:rPr>
          <w:u w:val="single"/>
        </w:rPr>
        <w:t>happen</w:t>
      </w:r>
      <w:r>
        <w:t xml:space="preserve">---the </w:t>
      </w:r>
      <w:r>
        <w:rPr>
          <w:u w:val="single"/>
        </w:rPr>
        <w:t>mere threat</w:t>
      </w:r>
      <w:r>
        <w:t xml:space="preserve"> zeroes the case.</w:t>
      </w:r>
    </w:p>
    <w:p w14:paraId="29D78866" w14:textId="77777777" w:rsidR="00C87D66" w:rsidRPr="00491BB2" w:rsidRDefault="00C87D66" w:rsidP="00C87D66">
      <w:r>
        <w:t xml:space="preserve">Jakob R. </w:t>
      </w:r>
      <w:r w:rsidRPr="00491BB2">
        <w:rPr>
          <w:rStyle w:val="Style13ptBold"/>
        </w:rPr>
        <w:t>Munch 24</w:t>
      </w:r>
      <w:r>
        <w:t>, Un</w:t>
      </w:r>
      <w:r w:rsidRPr="00491BB2">
        <w:t>iversity of Copenhagen and IZA</w:t>
      </w:r>
      <w:r>
        <w:t>; William W. Olney, Williams College, “</w:t>
      </w:r>
      <w:r w:rsidRPr="00491BB2">
        <w:t>Offshoring and the Decline of Unions</w:t>
      </w:r>
      <w:r>
        <w:t xml:space="preserve">,” June 2024, </w:t>
      </w:r>
      <w:r w:rsidRPr="00491BB2">
        <w:t>https://www.freit.org/SETC/2024/selected/olney.pdf</w:t>
      </w:r>
    </w:p>
    <w:p w14:paraId="4C9889FE" w14:textId="77777777" w:rsidR="00C87D66" w:rsidRPr="00491BB2" w:rsidRDefault="00C87D66" w:rsidP="00C87D66">
      <w:pPr>
        <w:rPr>
          <w:sz w:val="16"/>
        </w:rPr>
      </w:pPr>
      <w:r w:rsidRPr="00491BB2">
        <w:rPr>
          <w:sz w:val="16"/>
        </w:rPr>
        <w:t xml:space="preserve">The </w:t>
      </w:r>
      <w:r w:rsidRPr="00491BB2">
        <w:rPr>
          <w:u w:val="single"/>
        </w:rPr>
        <w:t xml:space="preserve">results show that </w:t>
      </w:r>
      <w:r w:rsidRPr="00491BB2">
        <w:rPr>
          <w:highlight w:val="cyan"/>
          <w:u w:val="single"/>
        </w:rPr>
        <w:t>an</w:t>
      </w:r>
      <w:r w:rsidRPr="00491BB2">
        <w:rPr>
          <w:sz w:val="16"/>
        </w:rPr>
        <w:t xml:space="preserve"> exogenous </w:t>
      </w:r>
      <w:r w:rsidRPr="00491BB2">
        <w:rPr>
          <w:rStyle w:val="Emphasis"/>
          <w:highlight w:val="cyan"/>
        </w:rPr>
        <w:t>increase</w:t>
      </w:r>
      <w:r w:rsidRPr="00491BB2">
        <w:rPr>
          <w:highlight w:val="cyan"/>
          <w:u w:val="single"/>
        </w:rPr>
        <w:t xml:space="preserve"> in offshoring </w:t>
      </w:r>
      <w:r w:rsidRPr="00491BB2">
        <w:rPr>
          <w:rStyle w:val="Emphasis"/>
          <w:highlight w:val="cyan"/>
        </w:rPr>
        <w:t>reduces</w:t>
      </w:r>
      <w:r w:rsidRPr="00491BB2">
        <w:rPr>
          <w:highlight w:val="cyan"/>
          <w:u w:val="single"/>
        </w:rPr>
        <w:t xml:space="preserve"> unionization</w:t>
      </w:r>
      <w:r w:rsidRPr="00491BB2">
        <w:rPr>
          <w:u w:val="single"/>
        </w:rPr>
        <w:t xml:space="preserve"> rates</w:t>
      </w:r>
      <w:r w:rsidRPr="00491BB2">
        <w:rPr>
          <w:sz w:val="16"/>
        </w:rPr>
        <w:t xml:space="preserve">. Specifically, offshoring can explain about a quarter of the decline in the unionization rate over the last twenty years. </w:t>
      </w:r>
      <w:r w:rsidRPr="00491BB2">
        <w:rPr>
          <w:u w:val="single"/>
        </w:rPr>
        <w:t>This</w:t>
      </w:r>
      <w:r w:rsidRPr="00491BB2">
        <w:rPr>
          <w:sz w:val="16"/>
        </w:rPr>
        <w:t xml:space="preserve"> finding </w:t>
      </w:r>
      <w:r w:rsidRPr="00491BB2">
        <w:rPr>
          <w:u w:val="single"/>
        </w:rPr>
        <w:t>is not simply driven by offshoring-induced compositional changes</w:t>
      </w:r>
      <w:r w:rsidRPr="00491BB2">
        <w:rPr>
          <w:sz w:val="16"/>
        </w:rPr>
        <w:t xml:space="preserve"> in industries, firms, workers, or occupations. </w:t>
      </w:r>
      <w:r w:rsidRPr="00491BB2">
        <w:rPr>
          <w:u w:val="single"/>
        </w:rPr>
        <w:t>Instead, even within an employer-employee match</w:t>
      </w:r>
      <w:r w:rsidRPr="00491BB2">
        <w:rPr>
          <w:sz w:val="16"/>
        </w:rPr>
        <w:t xml:space="preserve">, our results show that </w:t>
      </w:r>
      <w:r w:rsidRPr="00491BB2">
        <w:rPr>
          <w:highlight w:val="cyan"/>
          <w:u w:val="single"/>
        </w:rPr>
        <w:t xml:space="preserve">the </w:t>
      </w:r>
      <w:r w:rsidRPr="00491BB2">
        <w:rPr>
          <w:rStyle w:val="Emphasis"/>
          <w:highlight w:val="cyan"/>
        </w:rPr>
        <w:t>threat</w:t>
      </w:r>
      <w:r w:rsidRPr="00491BB2">
        <w:rPr>
          <w:u w:val="single"/>
        </w:rPr>
        <w:t xml:space="preserve"> of offshoring </w:t>
      </w:r>
      <w:r w:rsidRPr="00491BB2">
        <w:rPr>
          <w:rStyle w:val="Emphasis"/>
          <w:highlight w:val="cyan"/>
        </w:rPr>
        <w:t>reduces</w:t>
      </w:r>
      <w:r w:rsidRPr="00491BB2">
        <w:rPr>
          <w:highlight w:val="cyan"/>
          <w:u w:val="single"/>
        </w:rPr>
        <w:t xml:space="preserve"> the likelihood that a worker joins</w:t>
      </w:r>
      <w:r w:rsidRPr="00491BB2">
        <w:rPr>
          <w:u w:val="single"/>
        </w:rPr>
        <w:t xml:space="preserve"> or remains in the labor union</w:t>
      </w:r>
      <w:r w:rsidRPr="00491BB2">
        <w:rPr>
          <w:sz w:val="16"/>
        </w:rPr>
        <w:t>, which points to a bargaining power explanation. As expected, this effect is found to be stronger in more offshorable occupations and in more flexible wage-setting systems.</w:t>
      </w:r>
    </w:p>
    <w:p w14:paraId="12F2C66B" w14:textId="77777777" w:rsidR="00C87D66" w:rsidRDefault="00C87D66" w:rsidP="00C87D66">
      <w:pPr>
        <w:rPr>
          <w:sz w:val="16"/>
        </w:rPr>
      </w:pPr>
      <w:r w:rsidRPr="00491BB2">
        <w:rPr>
          <w:sz w:val="16"/>
        </w:rPr>
        <w:t xml:space="preserve">Two additional results confirm that this negative relationship is due to offshoring reducing the bargaining power of the union. First, we show that </w:t>
      </w:r>
      <w:r w:rsidRPr="00491BB2">
        <w:rPr>
          <w:u w:val="single"/>
        </w:rPr>
        <w:t xml:space="preserve">there is a </w:t>
      </w:r>
      <w:r w:rsidRPr="00491BB2">
        <w:rPr>
          <w:rStyle w:val="Emphasis"/>
          <w:highlight w:val="cyan"/>
        </w:rPr>
        <w:t>union wage premium</w:t>
      </w:r>
      <w:r w:rsidRPr="00491BB2">
        <w:rPr>
          <w:u w:val="single"/>
        </w:rPr>
        <w:t xml:space="preserve">, which </w:t>
      </w:r>
      <w:r w:rsidRPr="00491BB2">
        <w:rPr>
          <w:highlight w:val="cyan"/>
          <w:u w:val="single"/>
        </w:rPr>
        <w:t xml:space="preserve">is </w:t>
      </w:r>
      <w:r w:rsidRPr="00491BB2">
        <w:rPr>
          <w:rStyle w:val="Emphasis"/>
          <w:highlight w:val="cyan"/>
        </w:rPr>
        <w:t>declining</w:t>
      </w:r>
      <w:r w:rsidRPr="00491BB2">
        <w:rPr>
          <w:u w:val="single"/>
        </w:rPr>
        <w:t xml:space="preserve"> over time, </w:t>
      </w:r>
      <w:r w:rsidRPr="00491BB2">
        <w:rPr>
          <w:highlight w:val="cyan"/>
          <w:u w:val="single"/>
        </w:rPr>
        <w:t xml:space="preserve">and is </w:t>
      </w:r>
      <w:r w:rsidRPr="00491BB2">
        <w:rPr>
          <w:rStyle w:val="Emphasis"/>
          <w:highlight w:val="cyan"/>
        </w:rPr>
        <w:t>smaller</w:t>
      </w:r>
      <w:r w:rsidRPr="00491BB2">
        <w:rPr>
          <w:highlight w:val="cyan"/>
          <w:u w:val="single"/>
        </w:rPr>
        <w:t xml:space="preserve"> at firms that can</w:t>
      </w:r>
      <w:r w:rsidRPr="00491BB2">
        <w:rPr>
          <w:u w:val="single"/>
        </w:rPr>
        <w:t xml:space="preserve"> threaten to </w:t>
      </w:r>
      <w:r w:rsidRPr="00491BB2">
        <w:rPr>
          <w:rStyle w:val="Emphasis"/>
          <w:highlight w:val="cyan"/>
        </w:rPr>
        <w:t>offshore</w:t>
      </w:r>
      <w:r w:rsidRPr="00491BB2">
        <w:rPr>
          <w:rStyle w:val="Emphasis"/>
        </w:rPr>
        <w:t xml:space="preserve"> jobs</w:t>
      </w:r>
      <w:r w:rsidRPr="00491BB2">
        <w:rPr>
          <w:sz w:val="16"/>
        </w:rPr>
        <w:t xml:space="preserve">. Second, </w:t>
      </w:r>
      <w:r w:rsidRPr="00491BB2">
        <w:rPr>
          <w:u w:val="single"/>
        </w:rPr>
        <w:t xml:space="preserve">a rent-sharing specification shows that </w:t>
      </w:r>
      <w:r w:rsidRPr="00491BB2">
        <w:rPr>
          <w:rStyle w:val="Emphasis"/>
          <w:highlight w:val="cyan"/>
        </w:rPr>
        <w:t>union workers</w:t>
      </w:r>
      <w:r w:rsidRPr="00491BB2">
        <w:rPr>
          <w:highlight w:val="cyan"/>
          <w:u w:val="single"/>
        </w:rPr>
        <w:t xml:space="preserve"> receive a</w:t>
      </w:r>
      <w:r w:rsidRPr="00491BB2">
        <w:rPr>
          <w:u w:val="single"/>
        </w:rPr>
        <w:t xml:space="preserve"> relatively </w:t>
      </w:r>
      <w:r w:rsidRPr="00491BB2">
        <w:rPr>
          <w:rStyle w:val="Emphasis"/>
          <w:highlight w:val="cyan"/>
        </w:rPr>
        <w:t>smaller share</w:t>
      </w:r>
      <w:r w:rsidRPr="00491BB2">
        <w:rPr>
          <w:highlight w:val="cyan"/>
          <w:u w:val="single"/>
        </w:rPr>
        <w:t xml:space="preserve"> of rents at offshoring firms</w:t>
      </w:r>
      <w:r w:rsidRPr="00491BB2">
        <w:rPr>
          <w:sz w:val="16"/>
        </w:rPr>
        <w:t>. Overall, the empirical evidence in this paper indicates that offshoring reduces the bargaining power of the union, erodes the wage-benefits of union membership, and thus decreases unionization rates.</w:t>
      </w:r>
    </w:p>
    <w:p w14:paraId="06B2B4FE" w14:textId="77777777" w:rsidR="00C87D66" w:rsidRPr="008333FA" w:rsidRDefault="00C87D66" w:rsidP="00C87D66">
      <w:pPr>
        <w:pStyle w:val="Heading4"/>
      </w:pPr>
      <w:r>
        <w:t xml:space="preserve">9. MNCs will </w:t>
      </w:r>
      <w:r>
        <w:rPr>
          <w:u w:val="single"/>
        </w:rPr>
        <w:t>do it</w:t>
      </w:r>
      <w:r>
        <w:t xml:space="preserve"> in response to </w:t>
      </w:r>
      <w:r>
        <w:rPr>
          <w:u w:val="single"/>
        </w:rPr>
        <w:t>increase worker power</w:t>
      </w:r>
      <w:r>
        <w:t>.</w:t>
      </w:r>
    </w:p>
    <w:p w14:paraId="10D617A5" w14:textId="77777777" w:rsidR="00C87D66" w:rsidRPr="00604FA2" w:rsidRDefault="00C87D66" w:rsidP="00C87D66">
      <w:r>
        <w:t xml:space="preserve">Dan </w:t>
      </w:r>
      <w:r w:rsidRPr="00604FA2">
        <w:rPr>
          <w:rStyle w:val="Style13ptBold"/>
        </w:rPr>
        <w:t>Mauer 19</w:t>
      </w:r>
      <w:r>
        <w:t>, Government Affairs Director at the Communications Workers of America, “</w:t>
      </w:r>
      <w:r w:rsidRPr="00604FA2">
        <w:t>Cross-Border Collective Bargaining: Restoring Worker Power in a Globalized Economy</w:t>
      </w:r>
      <w:r>
        <w:t xml:space="preserve">,” NYU Law, October 2019, </w:t>
      </w:r>
      <w:r w:rsidRPr="00604FA2">
        <w:t>https://www.law.nyu.edu/sites/default/files/Mauer%20Dan%20-%20Paper%20Cross-Border%20Collective%20Bargaining%20NDNC.pdf</w:t>
      </w:r>
    </w:p>
    <w:p w14:paraId="0055BE3B" w14:textId="77777777" w:rsidR="00C87D66" w:rsidRPr="00604FA2" w:rsidRDefault="00C87D66" w:rsidP="00C87D66">
      <w:pPr>
        <w:rPr>
          <w:sz w:val="16"/>
        </w:rPr>
      </w:pPr>
      <w:r w:rsidRPr="00604FA2">
        <w:rPr>
          <w:sz w:val="16"/>
        </w:rPr>
        <w:t xml:space="preserve">Part of trade’s role in the decline of the labor share of income is, of course, the shift away from manufacturing jobs that have traditionally paid better wages than many other sectors. </w:t>
      </w:r>
      <w:r w:rsidRPr="00604FA2">
        <w:rPr>
          <w:u w:val="single"/>
        </w:rPr>
        <w:t>Since 2000, the U.S. has lost</w:t>
      </w:r>
      <w:r w:rsidRPr="00604FA2">
        <w:rPr>
          <w:sz w:val="16"/>
        </w:rPr>
        <w:t xml:space="preserve"> roughly </w:t>
      </w:r>
      <w:r w:rsidRPr="00604FA2">
        <w:rPr>
          <w:u w:val="single"/>
        </w:rPr>
        <w:t>five million manufacturing jobs</w:t>
      </w:r>
      <w:r w:rsidRPr="00604FA2">
        <w:rPr>
          <w:sz w:val="16"/>
        </w:rPr>
        <w:t xml:space="preserve">, largely </w:t>
      </w:r>
      <w:r w:rsidRPr="00604FA2">
        <w:rPr>
          <w:u w:val="single"/>
        </w:rPr>
        <w:t>due to trade</w:t>
      </w:r>
      <w:r w:rsidRPr="00604FA2">
        <w:rPr>
          <w:sz w:val="16"/>
        </w:rPr>
        <w:t>.xx</w:t>
      </w:r>
    </w:p>
    <w:p w14:paraId="746F9421" w14:textId="77777777" w:rsidR="00C87D66" w:rsidRPr="00604FA2" w:rsidRDefault="00C87D66" w:rsidP="00C87D66">
      <w:pPr>
        <w:rPr>
          <w:sz w:val="16"/>
        </w:rPr>
      </w:pPr>
      <w:r w:rsidRPr="00604FA2">
        <w:rPr>
          <w:sz w:val="16"/>
        </w:rPr>
        <w:t xml:space="preserve">However, trade and globalization also impact a much broader group of workers than solely those who have lost their jobs due to offshoring. Over the last few decades, </w:t>
      </w:r>
      <w:r w:rsidRPr="00604FA2">
        <w:rPr>
          <w:u w:val="single"/>
        </w:rPr>
        <w:t xml:space="preserve">worker </w:t>
      </w:r>
      <w:r w:rsidRPr="00604FA2">
        <w:rPr>
          <w:highlight w:val="cyan"/>
          <w:u w:val="single"/>
        </w:rPr>
        <w:t xml:space="preserve">bargaining power has </w:t>
      </w:r>
      <w:r w:rsidRPr="00604FA2">
        <w:rPr>
          <w:rStyle w:val="Emphasis"/>
          <w:highlight w:val="cyan"/>
        </w:rPr>
        <w:t>diminished significantly</w:t>
      </w:r>
      <w:r w:rsidRPr="00604FA2">
        <w:rPr>
          <w:highlight w:val="cyan"/>
          <w:u w:val="single"/>
        </w:rPr>
        <w:t xml:space="preserve"> due to</w:t>
      </w:r>
      <w:r w:rsidRPr="00604FA2">
        <w:rPr>
          <w:u w:val="single"/>
        </w:rPr>
        <w:t xml:space="preserve"> employer </w:t>
      </w:r>
      <w:r w:rsidRPr="00604FA2">
        <w:rPr>
          <w:rStyle w:val="Emphasis"/>
          <w:highlight w:val="cyan"/>
        </w:rPr>
        <w:t>threats</w:t>
      </w:r>
      <w:r w:rsidRPr="00604FA2">
        <w:rPr>
          <w:highlight w:val="cyan"/>
          <w:u w:val="single"/>
        </w:rPr>
        <w:t xml:space="preserve"> to </w:t>
      </w:r>
      <w:r w:rsidRPr="00604FA2">
        <w:rPr>
          <w:rStyle w:val="Emphasis"/>
          <w:highlight w:val="cyan"/>
        </w:rPr>
        <w:t>offshore</w:t>
      </w:r>
      <w:r w:rsidRPr="00604FA2">
        <w:rPr>
          <w:rStyle w:val="Emphasis"/>
        </w:rPr>
        <w:t xml:space="preserve"> jobs</w:t>
      </w:r>
      <w:r w:rsidRPr="00604FA2">
        <w:rPr>
          <w:u w:val="single"/>
        </w:rPr>
        <w:t xml:space="preserve"> </w:t>
      </w:r>
      <w:r w:rsidRPr="00604FA2">
        <w:rPr>
          <w:highlight w:val="cyan"/>
          <w:u w:val="single"/>
        </w:rPr>
        <w:t xml:space="preserve">or source </w:t>
      </w:r>
      <w:r w:rsidRPr="00604FA2">
        <w:rPr>
          <w:rStyle w:val="Emphasis"/>
          <w:highlight w:val="cyan"/>
        </w:rPr>
        <w:t>goods</w:t>
      </w:r>
      <w:r w:rsidRPr="00604FA2">
        <w:rPr>
          <w:u w:val="single"/>
        </w:rPr>
        <w:t xml:space="preserve"> and </w:t>
      </w:r>
      <w:r w:rsidRPr="00604FA2">
        <w:rPr>
          <w:rStyle w:val="Emphasis"/>
        </w:rPr>
        <w:t>services</w:t>
      </w:r>
      <w:r w:rsidRPr="00604FA2">
        <w:rPr>
          <w:u w:val="single"/>
        </w:rPr>
        <w:t xml:space="preserve"> from </w:t>
      </w:r>
      <w:r w:rsidRPr="0014768A">
        <w:rPr>
          <w:rStyle w:val="Emphasis"/>
          <w:highlight w:val="cyan"/>
        </w:rPr>
        <w:t>overseas</w:t>
      </w:r>
      <w:r w:rsidRPr="00604FA2">
        <w:rPr>
          <w:u w:val="single"/>
        </w:rPr>
        <w:t xml:space="preserve"> suppliers</w:t>
      </w:r>
      <w:r w:rsidRPr="00604FA2">
        <w:rPr>
          <w:sz w:val="16"/>
        </w:rPr>
        <w:t>.</w:t>
      </w:r>
    </w:p>
    <w:p w14:paraId="7792A6C1" w14:textId="77777777" w:rsidR="00C87D66" w:rsidRPr="00604FA2" w:rsidRDefault="00C87D66" w:rsidP="00C87D66">
      <w:pPr>
        <w:rPr>
          <w:sz w:val="16"/>
        </w:rPr>
      </w:pPr>
      <w:r w:rsidRPr="00604FA2">
        <w:rPr>
          <w:sz w:val="16"/>
        </w:rPr>
        <w:t xml:space="preserve">This threat of losing work to lower wage competition first became evident in the 1970s, as industries became more vulnerable to foreign competition once a number of countries had reconstructed their economies after the devastation of World War II. Princeton University professor Robert Gilpin wrote a report for the U.S. Senate Committee on Labor and Public Welfare in 1973, which found that, “The real issue is that </w:t>
      </w:r>
      <w:r w:rsidRPr="00604FA2">
        <w:rPr>
          <w:rStyle w:val="Emphasis"/>
          <w:highlight w:val="cyan"/>
        </w:rPr>
        <w:t>f</w:t>
      </w:r>
      <w:r w:rsidRPr="00604FA2">
        <w:rPr>
          <w:u w:val="single"/>
        </w:rPr>
        <w:t xml:space="preserve">oreign </w:t>
      </w:r>
      <w:r w:rsidRPr="00604FA2">
        <w:rPr>
          <w:rStyle w:val="Emphasis"/>
          <w:highlight w:val="cyan"/>
        </w:rPr>
        <w:t>d</w:t>
      </w:r>
      <w:r w:rsidRPr="00604FA2">
        <w:rPr>
          <w:u w:val="single"/>
        </w:rPr>
        <w:t xml:space="preserve">irect </w:t>
      </w:r>
      <w:r w:rsidRPr="00604FA2">
        <w:rPr>
          <w:rStyle w:val="Emphasis"/>
          <w:highlight w:val="cyan"/>
        </w:rPr>
        <w:t>i</w:t>
      </w:r>
      <w:r w:rsidRPr="00604FA2">
        <w:rPr>
          <w:u w:val="single"/>
        </w:rPr>
        <w:t>nvestment</w:t>
      </w:r>
      <w:r w:rsidRPr="00604FA2">
        <w:rPr>
          <w:sz w:val="16"/>
        </w:rPr>
        <w:t xml:space="preserve"> [by American corporations] </w:t>
      </w:r>
      <w:r w:rsidRPr="00604FA2">
        <w:rPr>
          <w:u w:val="single"/>
        </w:rPr>
        <w:t xml:space="preserve">tends to </w:t>
      </w:r>
      <w:r w:rsidRPr="00604FA2">
        <w:rPr>
          <w:highlight w:val="cyan"/>
          <w:u w:val="single"/>
        </w:rPr>
        <w:t xml:space="preserve">shift the </w:t>
      </w:r>
      <w:r w:rsidRPr="00604FA2">
        <w:rPr>
          <w:rStyle w:val="Emphasis"/>
          <w:highlight w:val="cyan"/>
        </w:rPr>
        <w:t>national distribution</w:t>
      </w:r>
      <w:r w:rsidRPr="00604FA2">
        <w:rPr>
          <w:highlight w:val="cyan"/>
          <w:u w:val="single"/>
        </w:rPr>
        <w:t xml:space="preserve"> of income to the </w:t>
      </w:r>
      <w:r w:rsidRPr="00604FA2">
        <w:rPr>
          <w:rStyle w:val="Emphasis"/>
          <w:highlight w:val="cyan"/>
        </w:rPr>
        <w:t>disadvantage</w:t>
      </w:r>
      <w:r w:rsidRPr="00604FA2">
        <w:rPr>
          <w:highlight w:val="cyan"/>
          <w:u w:val="single"/>
        </w:rPr>
        <w:t xml:space="preserve"> of blue-collar workers</w:t>
      </w:r>
      <w:r w:rsidRPr="00604FA2">
        <w:rPr>
          <w:sz w:val="16"/>
        </w:rPr>
        <w:t>...The United States requires, therefore, a response to intensified foreign competition which does not place such a heavy burden and sacrifice on labor.”xxi</w:t>
      </w:r>
    </w:p>
    <w:p w14:paraId="50143093" w14:textId="77777777" w:rsidR="00C87D66" w:rsidRPr="00D1704A" w:rsidRDefault="00C87D66" w:rsidP="00C87D66">
      <w:pPr>
        <w:rPr>
          <w:sz w:val="16"/>
        </w:rPr>
      </w:pPr>
      <w:r w:rsidRPr="00604FA2">
        <w:rPr>
          <w:sz w:val="16"/>
        </w:rPr>
        <w:t xml:space="preserve">Soon thereafter, </w:t>
      </w:r>
      <w:r w:rsidRPr="00604FA2">
        <w:rPr>
          <w:u w:val="single"/>
        </w:rPr>
        <w:t xml:space="preserve">it became </w:t>
      </w:r>
      <w:r w:rsidRPr="00604FA2">
        <w:rPr>
          <w:rStyle w:val="Emphasis"/>
        </w:rPr>
        <w:t>increasingly evident</w:t>
      </w:r>
      <w:r w:rsidRPr="00604FA2">
        <w:rPr>
          <w:u w:val="single"/>
        </w:rPr>
        <w:t xml:space="preserve"> that </w:t>
      </w:r>
      <w:r w:rsidRPr="00604FA2">
        <w:rPr>
          <w:rStyle w:val="Emphasis"/>
          <w:highlight w:val="cyan"/>
        </w:rPr>
        <w:t>m</w:t>
      </w:r>
      <w:r w:rsidRPr="00604FA2">
        <w:rPr>
          <w:u w:val="single"/>
        </w:rPr>
        <w:t>ulti</w:t>
      </w:r>
      <w:r w:rsidRPr="00604FA2">
        <w:rPr>
          <w:rStyle w:val="Emphasis"/>
          <w:highlight w:val="cyan"/>
        </w:rPr>
        <w:t>n</w:t>
      </w:r>
      <w:r w:rsidRPr="00604FA2">
        <w:rPr>
          <w:u w:val="single"/>
        </w:rPr>
        <w:t xml:space="preserve">ational </w:t>
      </w:r>
      <w:r w:rsidRPr="00604FA2">
        <w:rPr>
          <w:rStyle w:val="Emphasis"/>
          <w:highlight w:val="cyan"/>
        </w:rPr>
        <w:t>c</w:t>
      </w:r>
      <w:r w:rsidRPr="00604FA2">
        <w:rPr>
          <w:u w:val="single"/>
        </w:rPr>
        <w:t xml:space="preserve">orporations </w:t>
      </w:r>
      <w:r w:rsidRPr="00604FA2">
        <w:rPr>
          <w:highlight w:val="cyan"/>
          <w:u w:val="single"/>
        </w:rPr>
        <w:t xml:space="preserve">could use the threat of </w:t>
      </w:r>
      <w:r w:rsidRPr="00604FA2">
        <w:rPr>
          <w:rStyle w:val="Emphasis"/>
          <w:highlight w:val="cyan"/>
        </w:rPr>
        <w:t>offshoring</w:t>
      </w:r>
      <w:r w:rsidRPr="00604FA2">
        <w:rPr>
          <w:sz w:val="16"/>
        </w:rPr>
        <w:t xml:space="preserve"> jobs </w:t>
      </w:r>
      <w:r w:rsidRPr="00604FA2">
        <w:rPr>
          <w:highlight w:val="cyan"/>
          <w:u w:val="single"/>
        </w:rPr>
        <w:t xml:space="preserve">as a method of </w:t>
      </w:r>
      <w:r w:rsidRPr="00604FA2">
        <w:rPr>
          <w:rStyle w:val="Emphasis"/>
          <w:highlight w:val="cyan"/>
        </w:rPr>
        <w:t>undermining</w:t>
      </w:r>
      <w:r w:rsidRPr="00604FA2">
        <w:rPr>
          <w:highlight w:val="cyan"/>
          <w:u w:val="single"/>
        </w:rPr>
        <w:t xml:space="preserve"> worker power</w:t>
      </w:r>
      <w:r w:rsidRPr="00604FA2">
        <w:rPr>
          <w:sz w:val="16"/>
        </w:rPr>
        <w:t>. In 1982, the New York Times wrote, in an article about the United Auto Workers’ bargaining challenges with big auto companies that, “</w:t>
      </w:r>
      <w:r w:rsidRPr="00604FA2">
        <w:rPr>
          <w:rStyle w:val="Emphasis"/>
          <w:highlight w:val="cyan"/>
        </w:rPr>
        <w:t>portability</w:t>
      </w:r>
      <w:r w:rsidRPr="00604FA2">
        <w:rPr>
          <w:highlight w:val="cyan"/>
          <w:u w:val="single"/>
        </w:rPr>
        <w:t xml:space="preserve"> of work</w:t>
      </w:r>
      <w:r w:rsidRPr="00604FA2">
        <w:rPr>
          <w:u w:val="single"/>
        </w:rPr>
        <w:t xml:space="preserve"> can become, in effect, </w:t>
      </w:r>
      <w:r w:rsidRPr="00604FA2">
        <w:rPr>
          <w:highlight w:val="cyan"/>
          <w:u w:val="single"/>
        </w:rPr>
        <w:t xml:space="preserve">a </w:t>
      </w:r>
      <w:r w:rsidRPr="00604FA2">
        <w:rPr>
          <w:rStyle w:val="Emphasis"/>
          <w:highlight w:val="cyan"/>
        </w:rPr>
        <w:t>strike-breaking device</w:t>
      </w:r>
      <w:r w:rsidRPr="00604FA2">
        <w:rPr>
          <w:sz w:val="16"/>
        </w:rPr>
        <w:t xml:space="preserve">.”xxii Jack Welch, </w:t>
      </w:r>
      <w:r w:rsidRPr="00604FA2">
        <w:rPr>
          <w:u w:val="single"/>
        </w:rPr>
        <w:t>the</w:t>
      </w:r>
      <w:r w:rsidRPr="00604FA2">
        <w:rPr>
          <w:sz w:val="16"/>
        </w:rPr>
        <w:t xml:space="preserve"> former Chairman and </w:t>
      </w:r>
      <w:r w:rsidRPr="00604FA2">
        <w:rPr>
          <w:u w:val="single"/>
        </w:rPr>
        <w:t>CEO of General Electric</w:t>
      </w:r>
      <w:r w:rsidRPr="00604FA2">
        <w:rPr>
          <w:sz w:val="16"/>
        </w:rPr>
        <w:t xml:space="preserve">, famously </w:t>
      </w:r>
      <w:r w:rsidRPr="00604FA2">
        <w:rPr>
          <w:u w:val="single"/>
        </w:rPr>
        <w:t>said</w:t>
      </w:r>
      <w:r w:rsidRPr="00604FA2">
        <w:rPr>
          <w:sz w:val="16"/>
        </w:rPr>
        <w:t xml:space="preserve"> in 1998, “Ideally, you’d have every plant you own on a barge to move with currencies and changes in the economy,” suggesting that </w:t>
      </w:r>
      <w:r w:rsidRPr="00604FA2">
        <w:rPr>
          <w:u w:val="single"/>
        </w:rPr>
        <w:t xml:space="preserve">he’d seek to move work to wherever costs were </w:t>
      </w:r>
      <w:r w:rsidRPr="00604FA2">
        <w:rPr>
          <w:rStyle w:val="Emphasis"/>
        </w:rPr>
        <w:t>lowest</w:t>
      </w:r>
      <w:r w:rsidRPr="00604FA2">
        <w:rPr>
          <w:sz w:val="16"/>
        </w:rPr>
        <w:t xml:space="preserve">, which often means low wage countries with weak protections for workers.xxiii </w:t>
      </w:r>
      <w:r w:rsidRPr="00604FA2">
        <w:rPr>
          <w:u w:val="single"/>
        </w:rPr>
        <w:t xml:space="preserve">That same ethos is still </w:t>
      </w:r>
      <w:r w:rsidRPr="00604FA2">
        <w:rPr>
          <w:rStyle w:val="Emphasis"/>
        </w:rPr>
        <w:t>prevalent</w:t>
      </w:r>
      <w:r w:rsidRPr="00604FA2">
        <w:rPr>
          <w:sz w:val="16"/>
        </w:rPr>
        <w:t>, as former Goldman Sachs executive and President Trump’s former National Economic Council Director Gary Cohn said, in 2016, “We hire people [in Bangalore] because they work for cents on the dollar versus what people work for in the United States.”xxiv</w:t>
      </w:r>
    </w:p>
    <w:p w14:paraId="319857FC" w14:textId="4CEBFC36" w:rsidR="00C87D66" w:rsidRDefault="00C87D66" w:rsidP="00C87D66">
      <w:pPr>
        <w:pStyle w:val="Heading3"/>
      </w:pPr>
      <w:r>
        <w:t>Internal---</w:t>
      </w:r>
      <w:r>
        <w:t>AT: Globalization</w:t>
      </w:r>
      <w:r>
        <w:t xml:space="preserve"> Dfnse</w:t>
      </w:r>
      <w:r>
        <w:t xml:space="preserve">---1NR </w:t>
      </w:r>
    </w:p>
    <w:p w14:paraId="3C743D8E" w14:textId="77777777" w:rsidR="00C87D66" w:rsidRDefault="00C87D66" w:rsidP="00C87D66">
      <w:pPr>
        <w:pStyle w:val="Heading4"/>
      </w:pPr>
      <w:r>
        <w:t xml:space="preserve">1. It’s </w:t>
      </w:r>
      <w:r>
        <w:rPr>
          <w:u w:val="single"/>
        </w:rPr>
        <w:t>easy</w:t>
      </w:r>
      <w:r>
        <w:t xml:space="preserve">---every job can be </w:t>
      </w:r>
      <w:r>
        <w:rPr>
          <w:u w:val="single"/>
        </w:rPr>
        <w:t>exported</w:t>
      </w:r>
      <w:r>
        <w:t xml:space="preserve"> AND </w:t>
      </w:r>
      <w:r>
        <w:rPr>
          <w:u w:val="single"/>
        </w:rPr>
        <w:t>tax laws</w:t>
      </w:r>
      <w:r>
        <w:t xml:space="preserve"> make it </w:t>
      </w:r>
      <w:r>
        <w:rPr>
          <w:u w:val="single"/>
        </w:rPr>
        <w:t>ultra profitable</w:t>
      </w:r>
      <w:r>
        <w:t>.</w:t>
      </w:r>
    </w:p>
    <w:p w14:paraId="526A56B6" w14:textId="77777777" w:rsidR="00C87D66" w:rsidRPr="00604FA2" w:rsidRDefault="00C87D66" w:rsidP="00C87D66">
      <w:r>
        <w:t xml:space="preserve">Dan </w:t>
      </w:r>
      <w:r w:rsidRPr="00604FA2">
        <w:rPr>
          <w:rStyle w:val="Style13ptBold"/>
        </w:rPr>
        <w:t>Mauer 19</w:t>
      </w:r>
      <w:r>
        <w:t>, Government Affairs Director at the Communications Workers of America, “</w:t>
      </w:r>
      <w:r w:rsidRPr="00604FA2">
        <w:t>Cross-Border Collective Bargaining: Restoring Worker Power in a Globalized Economy</w:t>
      </w:r>
      <w:r>
        <w:t xml:space="preserve">,” NYU Law, October 2019, </w:t>
      </w:r>
      <w:r w:rsidRPr="00604FA2">
        <w:t>https://www.law.nyu.edu/sites/default/files/Mauer%20Dan%20-%20Paper%20Cross-Border%20Collective%20Bargaining%20NDNC.pdf</w:t>
      </w:r>
    </w:p>
    <w:p w14:paraId="548D740F" w14:textId="77777777" w:rsidR="00C87D66" w:rsidRPr="002C6B92" w:rsidRDefault="00C87D66" w:rsidP="00C87D66">
      <w:pPr>
        <w:rPr>
          <w:sz w:val="16"/>
        </w:rPr>
      </w:pPr>
      <w:r w:rsidRPr="00604FA2">
        <w:rPr>
          <w:u w:val="single"/>
        </w:rPr>
        <w:t xml:space="preserve">Since the </w:t>
      </w:r>
      <w:r w:rsidRPr="00604FA2">
        <w:rPr>
          <w:rStyle w:val="Emphasis"/>
        </w:rPr>
        <w:t>early years</w:t>
      </w:r>
      <w:r w:rsidRPr="00604FA2">
        <w:rPr>
          <w:u w:val="single"/>
        </w:rPr>
        <w:t xml:space="preserve"> of offshoring, </w:t>
      </w:r>
      <w:r w:rsidRPr="00604FA2">
        <w:rPr>
          <w:highlight w:val="cyan"/>
          <w:u w:val="single"/>
        </w:rPr>
        <w:t xml:space="preserve">a </w:t>
      </w:r>
      <w:r w:rsidRPr="00604FA2">
        <w:rPr>
          <w:rStyle w:val="Emphasis"/>
          <w:highlight w:val="cyan"/>
        </w:rPr>
        <w:t>number</w:t>
      </w:r>
      <w:r w:rsidRPr="00604FA2">
        <w:rPr>
          <w:highlight w:val="cyan"/>
          <w:u w:val="single"/>
        </w:rPr>
        <w:t xml:space="preserve"> of factors</w:t>
      </w:r>
      <w:r w:rsidRPr="00604FA2">
        <w:rPr>
          <w:u w:val="single"/>
        </w:rPr>
        <w:t xml:space="preserve"> have </w:t>
      </w:r>
      <w:r w:rsidRPr="00604FA2">
        <w:rPr>
          <w:highlight w:val="cyan"/>
          <w:u w:val="single"/>
        </w:rPr>
        <w:t>made</w:t>
      </w:r>
      <w:r w:rsidRPr="002C6B92">
        <w:rPr>
          <w:sz w:val="16"/>
        </w:rPr>
        <w:t xml:space="preserve"> many more </w:t>
      </w:r>
      <w:r w:rsidRPr="00604FA2">
        <w:rPr>
          <w:highlight w:val="cyan"/>
          <w:u w:val="single"/>
        </w:rPr>
        <w:t xml:space="preserve">workers </w:t>
      </w:r>
      <w:r w:rsidRPr="00604FA2">
        <w:rPr>
          <w:rStyle w:val="Emphasis"/>
          <w:highlight w:val="cyan"/>
        </w:rPr>
        <w:t>vulnerable</w:t>
      </w:r>
      <w:r w:rsidRPr="00604FA2">
        <w:rPr>
          <w:highlight w:val="cyan"/>
          <w:u w:val="single"/>
        </w:rPr>
        <w:t xml:space="preserve"> to </w:t>
      </w:r>
      <w:r w:rsidRPr="00604FA2">
        <w:rPr>
          <w:rStyle w:val="Emphasis"/>
          <w:highlight w:val="cyan"/>
        </w:rPr>
        <w:t>offshoring</w:t>
      </w:r>
      <w:r w:rsidRPr="002C6B92">
        <w:rPr>
          <w:sz w:val="16"/>
        </w:rPr>
        <w:t xml:space="preserve"> threats. At one point, only a relatively small group of primarily manufacturing jobs could be offshored, but </w:t>
      </w:r>
      <w:r w:rsidRPr="00604FA2">
        <w:rPr>
          <w:rStyle w:val="Emphasis"/>
          <w:highlight w:val="cyan"/>
        </w:rPr>
        <w:t>technological changes</w:t>
      </w:r>
      <w:r w:rsidRPr="00604FA2">
        <w:rPr>
          <w:u w:val="single"/>
        </w:rPr>
        <w:t xml:space="preserve"> now </w:t>
      </w:r>
      <w:r w:rsidRPr="00604FA2">
        <w:rPr>
          <w:highlight w:val="cyan"/>
          <w:u w:val="single"/>
        </w:rPr>
        <w:t xml:space="preserve">mean that a </w:t>
      </w:r>
      <w:r w:rsidRPr="00604FA2">
        <w:rPr>
          <w:rStyle w:val="Emphasis"/>
          <w:highlight w:val="cyan"/>
        </w:rPr>
        <w:t>wide range</w:t>
      </w:r>
      <w:r w:rsidRPr="00604FA2">
        <w:rPr>
          <w:highlight w:val="cyan"/>
          <w:u w:val="single"/>
        </w:rPr>
        <w:t xml:space="preserve"> of jobs</w:t>
      </w:r>
      <w:r w:rsidRPr="002C6B92">
        <w:rPr>
          <w:sz w:val="16"/>
        </w:rPr>
        <w:t xml:space="preserve"> from manufacturing to writing to accounting to customer service </w:t>
      </w:r>
      <w:r w:rsidRPr="00604FA2">
        <w:rPr>
          <w:highlight w:val="cyan"/>
          <w:u w:val="single"/>
        </w:rPr>
        <w:t>can</w:t>
      </w:r>
      <w:r w:rsidRPr="00604FA2">
        <w:rPr>
          <w:u w:val="single"/>
        </w:rPr>
        <w:t xml:space="preserve"> all </w:t>
      </w:r>
      <w:r w:rsidRPr="00604FA2">
        <w:rPr>
          <w:highlight w:val="cyan"/>
          <w:u w:val="single"/>
        </w:rPr>
        <w:t xml:space="preserve">be done </w:t>
      </w:r>
      <w:r w:rsidRPr="00604FA2">
        <w:rPr>
          <w:rStyle w:val="Emphasis"/>
          <w:highlight w:val="cyan"/>
        </w:rPr>
        <w:t>abroad</w:t>
      </w:r>
      <w:r w:rsidRPr="002C6B92">
        <w:rPr>
          <w:sz w:val="16"/>
        </w:rPr>
        <w:t xml:space="preserve">. One study found that approximately </w:t>
      </w:r>
      <w:r w:rsidRPr="00604FA2">
        <w:rPr>
          <w:rStyle w:val="Emphasis"/>
        </w:rPr>
        <w:t>one of every four</w:t>
      </w:r>
      <w:r w:rsidRPr="00604FA2">
        <w:rPr>
          <w:u w:val="single"/>
        </w:rPr>
        <w:t xml:space="preserve"> American jobs is now vulnerable to offshoring</w:t>
      </w:r>
      <w:r w:rsidRPr="002C6B92">
        <w:rPr>
          <w:sz w:val="16"/>
        </w:rPr>
        <w:t>.xxv</w:t>
      </w:r>
    </w:p>
    <w:p w14:paraId="51AA4B86" w14:textId="77777777" w:rsidR="00C87D66" w:rsidRPr="002C6B92" w:rsidRDefault="00C87D66" w:rsidP="00C87D66">
      <w:pPr>
        <w:rPr>
          <w:sz w:val="16"/>
        </w:rPr>
      </w:pPr>
      <w:r w:rsidRPr="002C6B92">
        <w:rPr>
          <w:sz w:val="16"/>
        </w:rPr>
        <w:t xml:space="preserve">Yet, </w:t>
      </w:r>
      <w:r w:rsidRPr="00604FA2">
        <w:rPr>
          <w:u w:val="single"/>
        </w:rPr>
        <w:t>the changes that</w:t>
      </w:r>
      <w:r w:rsidRPr="002C6B92">
        <w:rPr>
          <w:sz w:val="16"/>
        </w:rPr>
        <w:t xml:space="preserve"> have </w:t>
      </w:r>
      <w:r w:rsidRPr="00604FA2">
        <w:rPr>
          <w:u w:val="single"/>
        </w:rPr>
        <w:t>exacerbated</w:t>
      </w:r>
      <w:r w:rsidRPr="002C6B92">
        <w:rPr>
          <w:sz w:val="16"/>
        </w:rPr>
        <w:t xml:space="preserve"> workers’ </w:t>
      </w:r>
      <w:r w:rsidRPr="00604FA2">
        <w:rPr>
          <w:u w:val="single"/>
        </w:rPr>
        <w:t>vulnerability</w:t>
      </w:r>
      <w:r w:rsidRPr="002C6B92">
        <w:rPr>
          <w:sz w:val="16"/>
        </w:rPr>
        <w:t xml:space="preserve"> to offshoring also </w:t>
      </w:r>
      <w:r w:rsidRPr="00604FA2">
        <w:rPr>
          <w:u w:val="single"/>
        </w:rPr>
        <w:t xml:space="preserve">were due partly to </w:t>
      </w:r>
      <w:r w:rsidRPr="00604FA2">
        <w:rPr>
          <w:rStyle w:val="Emphasis"/>
          <w:highlight w:val="cyan"/>
        </w:rPr>
        <w:t>policy choices</w:t>
      </w:r>
      <w:r w:rsidRPr="00604FA2">
        <w:rPr>
          <w:u w:val="single"/>
        </w:rPr>
        <w:t xml:space="preserve"> that </w:t>
      </w:r>
      <w:r w:rsidRPr="00604FA2">
        <w:rPr>
          <w:highlight w:val="cyan"/>
          <w:u w:val="single"/>
        </w:rPr>
        <w:t xml:space="preserve">prioritized the </w:t>
      </w:r>
      <w:r w:rsidRPr="00604FA2">
        <w:rPr>
          <w:rStyle w:val="Emphasis"/>
          <w:highlight w:val="cyan"/>
        </w:rPr>
        <w:t>interests</w:t>
      </w:r>
      <w:r w:rsidRPr="00604FA2">
        <w:rPr>
          <w:highlight w:val="cyan"/>
          <w:u w:val="single"/>
        </w:rPr>
        <w:t xml:space="preserve"> of </w:t>
      </w:r>
      <w:r w:rsidRPr="00604FA2">
        <w:rPr>
          <w:rStyle w:val="Emphasis"/>
          <w:highlight w:val="cyan"/>
        </w:rPr>
        <w:t>m</w:t>
      </w:r>
      <w:r w:rsidRPr="00604FA2">
        <w:rPr>
          <w:u w:val="single"/>
        </w:rPr>
        <w:t>ulti</w:t>
      </w:r>
      <w:r w:rsidRPr="00604FA2">
        <w:rPr>
          <w:rStyle w:val="Emphasis"/>
          <w:highlight w:val="cyan"/>
        </w:rPr>
        <w:t>n</w:t>
      </w:r>
      <w:r w:rsidRPr="00604FA2">
        <w:rPr>
          <w:u w:val="single"/>
        </w:rPr>
        <w:t xml:space="preserve">ational </w:t>
      </w:r>
      <w:r w:rsidRPr="00604FA2">
        <w:rPr>
          <w:rStyle w:val="Emphasis"/>
          <w:highlight w:val="cyan"/>
        </w:rPr>
        <w:t>c</w:t>
      </w:r>
      <w:r w:rsidRPr="00604FA2">
        <w:rPr>
          <w:u w:val="single"/>
        </w:rPr>
        <w:t>orporation</w:t>
      </w:r>
      <w:r w:rsidRPr="00604FA2">
        <w:rPr>
          <w:rStyle w:val="Emphasis"/>
          <w:highlight w:val="cyan"/>
        </w:rPr>
        <w:t>s</w:t>
      </w:r>
      <w:r w:rsidRPr="00604FA2">
        <w:rPr>
          <w:highlight w:val="cyan"/>
          <w:u w:val="single"/>
        </w:rPr>
        <w:t xml:space="preserve"> instead of</w:t>
      </w:r>
      <w:r w:rsidRPr="002C6B92">
        <w:rPr>
          <w:sz w:val="16"/>
        </w:rPr>
        <w:t xml:space="preserve"> the interests of </w:t>
      </w:r>
      <w:r w:rsidRPr="00604FA2">
        <w:rPr>
          <w:highlight w:val="cyan"/>
          <w:u w:val="single"/>
        </w:rPr>
        <w:t>workers</w:t>
      </w:r>
      <w:r w:rsidRPr="002C6B92">
        <w:rPr>
          <w:sz w:val="16"/>
        </w:rPr>
        <w:t xml:space="preserve">. Specifically, </w:t>
      </w:r>
      <w:r w:rsidRPr="00604FA2">
        <w:rPr>
          <w:highlight w:val="cyan"/>
          <w:u w:val="single"/>
        </w:rPr>
        <w:t>trade and investment agreements</w:t>
      </w:r>
      <w:r w:rsidRPr="00604FA2">
        <w:rPr>
          <w:u w:val="single"/>
        </w:rPr>
        <w:t xml:space="preserve"> enacted</w:t>
      </w:r>
      <w:r w:rsidRPr="002C6B92">
        <w:rPr>
          <w:sz w:val="16"/>
        </w:rPr>
        <w:t xml:space="preserve"> over the last few decades </w:t>
      </w:r>
      <w:r w:rsidRPr="00604FA2">
        <w:rPr>
          <w:u w:val="single"/>
        </w:rPr>
        <w:t xml:space="preserve">have been designed to </w:t>
      </w:r>
      <w:r w:rsidRPr="00604FA2">
        <w:rPr>
          <w:highlight w:val="cyan"/>
          <w:u w:val="single"/>
        </w:rPr>
        <w:t xml:space="preserve">enable corporations to move </w:t>
      </w:r>
      <w:r w:rsidRPr="00604FA2">
        <w:rPr>
          <w:rStyle w:val="Emphasis"/>
          <w:highlight w:val="cyan"/>
        </w:rPr>
        <w:t>money</w:t>
      </w:r>
      <w:r w:rsidRPr="00604FA2">
        <w:rPr>
          <w:highlight w:val="cyan"/>
          <w:u w:val="single"/>
        </w:rPr>
        <w:t xml:space="preserve">, </w:t>
      </w:r>
      <w:r w:rsidRPr="00604FA2">
        <w:rPr>
          <w:rStyle w:val="Emphasis"/>
          <w:highlight w:val="cyan"/>
        </w:rPr>
        <w:t>production</w:t>
      </w:r>
      <w:r w:rsidRPr="00604FA2">
        <w:rPr>
          <w:highlight w:val="cyan"/>
          <w:u w:val="single"/>
        </w:rPr>
        <w:t xml:space="preserve"> and </w:t>
      </w:r>
      <w:r w:rsidRPr="00604FA2">
        <w:rPr>
          <w:rStyle w:val="Emphasis"/>
          <w:highlight w:val="cyan"/>
        </w:rPr>
        <w:t>jobs anywhere</w:t>
      </w:r>
      <w:r w:rsidRPr="00604FA2">
        <w:rPr>
          <w:u w:val="single"/>
        </w:rPr>
        <w:t xml:space="preserve"> in the world </w:t>
      </w:r>
      <w:r w:rsidRPr="00604FA2">
        <w:rPr>
          <w:highlight w:val="cyan"/>
          <w:u w:val="single"/>
        </w:rPr>
        <w:t xml:space="preserve">at a </w:t>
      </w:r>
      <w:r w:rsidRPr="00604FA2">
        <w:rPr>
          <w:rStyle w:val="Emphasis"/>
          <w:highlight w:val="cyan"/>
        </w:rPr>
        <w:t>moment’s notice</w:t>
      </w:r>
      <w:r w:rsidRPr="00604FA2">
        <w:rPr>
          <w:u w:val="single"/>
        </w:rPr>
        <w:t xml:space="preserve">, often </w:t>
      </w:r>
      <w:r w:rsidRPr="00604FA2">
        <w:rPr>
          <w:highlight w:val="cyan"/>
          <w:u w:val="single"/>
        </w:rPr>
        <w:t xml:space="preserve">to countries with </w:t>
      </w:r>
      <w:r w:rsidRPr="00604FA2">
        <w:rPr>
          <w:rStyle w:val="Emphasis"/>
          <w:highlight w:val="cyan"/>
        </w:rPr>
        <w:t>low wages</w:t>
      </w:r>
      <w:r w:rsidRPr="00604FA2">
        <w:rPr>
          <w:highlight w:val="cyan"/>
          <w:u w:val="single"/>
        </w:rPr>
        <w:t xml:space="preserve">, </w:t>
      </w:r>
      <w:r w:rsidRPr="00604FA2">
        <w:rPr>
          <w:rStyle w:val="Emphasis"/>
          <w:highlight w:val="cyan"/>
        </w:rPr>
        <w:t>weak standards</w:t>
      </w:r>
      <w:r w:rsidRPr="00604FA2">
        <w:rPr>
          <w:u w:val="single"/>
        </w:rPr>
        <w:t xml:space="preserve">, </w:t>
      </w:r>
      <w:r w:rsidRPr="00604FA2">
        <w:rPr>
          <w:highlight w:val="cyan"/>
          <w:u w:val="single"/>
        </w:rPr>
        <w:t>and</w:t>
      </w:r>
      <w:r w:rsidRPr="00604FA2">
        <w:rPr>
          <w:u w:val="single"/>
        </w:rPr>
        <w:t xml:space="preserve"> where companies can easily </w:t>
      </w:r>
      <w:r w:rsidRPr="00604FA2">
        <w:rPr>
          <w:rStyle w:val="Emphasis"/>
          <w:highlight w:val="cyan"/>
        </w:rPr>
        <w:t>dodge taxes</w:t>
      </w:r>
      <w:r w:rsidRPr="002C6B92">
        <w:rPr>
          <w:sz w:val="16"/>
        </w:rPr>
        <w:t>.</w:t>
      </w:r>
    </w:p>
    <w:p w14:paraId="0D2038FC" w14:textId="77777777" w:rsidR="00C87D66" w:rsidRDefault="00C87D66" w:rsidP="00C87D66">
      <w:pPr>
        <w:pStyle w:val="Heading4"/>
      </w:pPr>
      <w:r>
        <w:t xml:space="preserve">2. Even if they </w:t>
      </w:r>
      <w:r>
        <w:rPr>
          <w:u w:val="single"/>
        </w:rPr>
        <w:t>win</w:t>
      </w:r>
      <w:r>
        <w:t xml:space="preserve"> theoretical defense---it’s </w:t>
      </w:r>
      <w:r>
        <w:rPr>
          <w:u w:val="single"/>
        </w:rPr>
        <w:t>specifically easy</w:t>
      </w:r>
      <w:r>
        <w:t xml:space="preserve"> in the </w:t>
      </w:r>
      <w:r>
        <w:rPr>
          <w:u w:val="single"/>
        </w:rPr>
        <w:t>context</w:t>
      </w:r>
      <w:r>
        <w:t xml:space="preserve"> of our </w:t>
      </w:r>
      <w:r>
        <w:rPr>
          <w:u w:val="single"/>
        </w:rPr>
        <w:t>internal link</w:t>
      </w:r>
      <w:r>
        <w:t>.</w:t>
      </w:r>
    </w:p>
    <w:p w14:paraId="2836E534" w14:textId="77777777" w:rsidR="00C87D66" w:rsidRPr="00436B8C" w:rsidRDefault="00C87D66" w:rsidP="00C87D66">
      <w:r w:rsidRPr="002868A3">
        <w:rPr>
          <w:rStyle w:val="Style13ptBold"/>
        </w:rPr>
        <w:t>Cevians 24</w:t>
      </w:r>
      <w:r>
        <w:t>, Aerospace Company, “</w:t>
      </w:r>
      <w:r w:rsidRPr="00B020BE">
        <w:t>Outsourcing Defense Manufacturing Overseas: Risks and Considerations</w:t>
      </w:r>
      <w:r>
        <w:t xml:space="preserve">,” 8/23/24, </w:t>
      </w:r>
      <w:r w:rsidRPr="002868A3">
        <w:t>https://www.cevians.com/outsourcing-defense-manufacturing-overseas-risks-and-considerations/</w:t>
      </w:r>
    </w:p>
    <w:p w14:paraId="5D03C492" w14:textId="77777777" w:rsidR="00C87D66" w:rsidRPr="008E1A56" w:rsidRDefault="00C87D66" w:rsidP="00C87D66">
      <w:r w:rsidRPr="008E1A56">
        <w:t xml:space="preserve">Since 1998, </w:t>
      </w:r>
      <w:r w:rsidRPr="008E1A56">
        <w:rPr>
          <w:highlight w:val="cyan"/>
          <w:u w:val="single"/>
        </w:rPr>
        <w:t>U.S. corporations</w:t>
      </w:r>
      <w:r w:rsidRPr="008E1A56">
        <w:rPr>
          <w:u w:val="single"/>
        </w:rPr>
        <w:t xml:space="preserve"> have </w:t>
      </w:r>
      <w:r w:rsidRPr="008E1A56">
        <w:rPr>
          <w:rStyle w:val="Emphasis"/>
          <w:highlight w:val="cyan"/>
        </w:rPr>
        <w:t>outsourced millions</w:t>
      </w:r>
      <w:r w:rsidRPr="008E1A56">
        <w:rPr>
          <w:highlight w:val="cyan"/>
          <w:u w:val="single"/>
        </w:rPr>
        <w:t xml:space="preserve"> of jobs and</w:t>
      </w:r>
      <w:r w:rsidRPr="008E1A56">
        <w:t xml:space="preserve"> over </w:t>
      </w:r>
      <w:r w:rsidRPr="008E1A56">
        <w:rPr>
          <w:rStyle w:val="Emphasis"/>
          <w:highlight w:val="cyan"/>
        </w:rPr>
        <w:t>90,000 manufacturing plants</w:t>
      </w:r>
      <w:r w:rsidRPr="008E1A56">
        <w:t xml:space="preserve"> (Economic Policy Institute). </w:t>
      </w:r>
      <w:r w:rsidRPr="008E1A56">
        <w:rPr>
          <w:u w:val="single"/>
        </w:rPr>
        <w:t xml:space="preserve">The </w:t>
      </w:r>
      <w:r w:rsidRPr="008E1A56">
        <w:rPr>
          <w:rStyle w:val="Emphasis"/>
          <w:highlight w:val="cyan"/>
        </w:rPr>
        <w:t>closing</w:t>
      </w:r>
      <w:r w:rsidRPr="008E1A56">
        <w:rPr>
          <w:u w:val="single"/>
        </w:rPr>
        <w:t xml:space="preserve"> of factories in the U.S.</w:t>
      </w:r>
      <w:r w:rsidRPr="008E1A56">
        <w:t xml:space="preserve"> over the past few decades </w:t>
      </w:r>
      <w:r w:rsidRPr="008E1A56">
        <w:rPr>
          <w:highlight w:val="cyan"/>
          <w:u w:val="single"/>
        </w:rPr>
        <w:t xml:space="preserve">has caused the military to rely on imports for </w:t>
      </w:r>
      <w:r w:rsidRPr="008E1A56">
        <w:rPr>
          <w:rStyle w:val="Emphasis"/>
          <w:highlight w:val="cyan"/>
        </w:rPr>
        <w:t>critical materials</w:t>
      </w:r>
      <w:r w:rsidRPr="008E1A56">
        <w:rPr>
          <w:highlight w:val="cyan"/>
          <w:u w:val="single"/>
        </w:rPr>
        <w:t xml:space="preserve"> and </w:t>
      </w:r>
      <w:r w:rsidRPr="008E1A56">
        <w:rPr>
          <w:rStyle w:val="Emphasis"/>
          <w:highlight w:val="cyan"/>
        </w:rPr>
        <w:t>equipment</w:t>
      </w:r>
      <w:r w:rsidRPr="008E1A56">
        <w:t>, exposing the country to various threats.</w:t>
      </w:r>
    </w:p>
    <w:p w14:paraId="7498F638" w14:textId="77777777" w:rsidR="00C87D66" w:rsidRDefault="00C87D66" w:rsidP="00C87D66">
      <w:pPr>
        <w:pStyle w:val="Heading4"/>
      </w:pPr>
      <w:r>
        <w:t xml:space="preserve">3. ‘Learning by doing’ has </w:t>
      </w:r>
      <w:r>
        <w:rPr>
          <w:u w:val="single"/>
        </w:rPr>
        <w:t>made things</w:t>
      </w:r>
      <w:r>
        <w:t xml:space="preserve"> much easier.</w:t>
      </w:r>
    </w:p>
    <w:p w14:paraId="2B2AB2BD" w14:textId="77777777" w:rsidR="00C87D66" w:rsidRPr="00CE50E1" w:rsidRDefault="00C87D66" w:rsidP="00C87D66">
      <w:r w:rsidRPr="008029DD">
        <w:t xml:space="preserve">Susan T. </w:t>
      </w:r>
      <w:r w:rsidRPr="008029DD">
        <w:rPr>
          <w:rStyle w:val="Style13ptBold"/>
        </w:rPr>
        <w:t>Mashiyama 25</w:t>
      </w:r>
      <w:r w:rsidRPr="008029DD">
        <w:t>, Reporter for UC Riverside News, Citing Matthew C. Mahutga, Professor of Sociology at the University of California, Riverside, “Globalization of Production Undermines Unions, Study Finds,” UC Riverside News, 3/25/25, https://news.ucr.edu/articles/2025/03/25/globalization-production-undermines-unions-study-finds</w:t>
      </w:r>
    </w:p>
    <w:p w14:paraId="2017C1D2" w14:textId="77777777" w:rsidR="00C87D66" w:rsidRPr="00D1704A" w:rsidRDefault="00C87D66" w:rsidP="00C87D66">
      <w:pPr>
        <w:rPr>
          <w:sz w:val="16"/>
        </w:rPr>
      </w:pPr>
      <w:r w:rsidRPr="008E1A56">
        <w:rPr>
          <w:sz w:val="16"/>
        </w:rPr>
        <w:t xml:space="preserve">Further, the effect was magnified as </w:t>
      </w:r>
      <w:r w:rsidRPr="00CE50E1">
        <w:rPr>
          <w:highlight w:val="cyan"/>
          <w:u w:val="single"/>
        </w:rPr>
        <w:t xml:space="preserve">GVCs became </w:t>
      </w:r>
      <w:r w:rsidRPr="00CE50E1">
        <w:rPr>
          <w:rStyle w:val="Emphasis"/>
          <w:highlight w:val="cyan"/>
        </w:rPr>
        <w:t>more common models</w:t>
      </w:r>
      <w:r w:rsidRPr="00CE50E1">
        <w:rPr>
          <w:highlight w:val="cyan"/>
          <w:u w:val="single"/>
        </w:rPr>
        <w:t xml:space="preserve"> of production </w:t>
      </w:r>
      <w:r w:rsidRPr="00CE50E1">
        <w:rPr>
          <w:rStyle w:val="Emphasis"/>
          <w:highlight w:val="cyan"/>
        </w:rPr>
        <w:t>around the world</w:t>
      </w:r>
      <w:r w:rsidRPr="00CE50E1">
        <w:rPr>
          <w:u w:val="single"/>
        </w:rPr>
        <w:t xml:space="preserve">. The </w:t>
      </w:r>
      <w:r w:rsidRPr="00CE50E1">
        <w:rPr>
          <w:highlight w:val="cyan"/>
          <w:u w:val="single"/>
        </w:rPr>
        <w:t>expansion</w:t>
      </w:r>
      <w:r w:rsidRPr="00CE50E1">
        <w:rPr>
          <w:u w:val="single"/>
        </w:rPr>
        <w:t xml:space="preserve"> of GVCs over time </w:t>
      </w:r>
      <w:r w:rsidRPr="00CE50E1">
        <w:rPr>
          <w:highlight w:val="cyan"/>
          <w:u w:val="single"/>
        </w:rPr>
        <w:t xml:space="preserve">has been </w:t>
      </w:r>
      <w:r w:rsidRPr="00CE50E1">
        <w:rPr>
          <w:rStyle w:val="Emphasis"/>
          <w:highlight w:val="cyan"/>
        </w:rPr>
        <w:t>facilitated</w:t>
      </w:r>
      <w:r w:rsidRPr="00CE50E1">
        <w:rPr>
          <w:highlight w:val="cyan"/>
          <w:u w:val="single"/>
        </w:rPr>
        <w:t xml:space="preserve"> by</w:t>
      </w:r>
      <w:r w:rsidRPr="00CE50E1">
        <w:rPr>
          <w:u w:val="single"/>
        </w:rPr>
        <w:t xml:space="preserve"> such factors as </w:t>
      </w:r>
      <w:r w:rsidRPr="00CE50E1">
        <w:rPr>
          <w:rStyle w:val="Emphasis"/>
          <w:highlight w:val="cyan"/>
        </w:rPr>
        <w:t>easier international trade</w:t>
      </w:r>
      <w:r w:rsidRPr="00CE50E1">
        <w:rPr>
          <w:highlight w:val="cyan"/>
          <w:u w:val="single"/>
        </w:rPr>
        <w:t xml:space="preserve">, </w:t>
      </w:r>
      <w:r w:rsidRPr="00CE50E1">
        <w:rPr>
          <w:rStyle w:val="Emphasis"/>
          <w:highlight w:val="cyan"/>
        </w:rPr>
        <w:t>improved communication technology</w:t>
      </w:r>
      <w:r w:rsidRPr="00CE50E1">
        <w:rPr>
          <w:highlight w:val="cyan"/>
          <w:u w:val="single"/>
        </w:rPr>
        <w:t xml:space="preserve">, and </w:t>
      </w:r>
      <w:r w:rsidRPr="00CE50E1">
        <w:rPr>
          <w:rStyle w:val="Emphasis"/>
          <w:highlight w:val="cyan"/>
        </w:rPr>
        <w:t>lowered transportation costs</w:t>
      </w:r>
      <w:r w:rsidRPr="00CE50E1">
        <w:rPr>
          <w:highlight w:val="cyan"/>
          <w:u w:val="single"/>
        </w:rPr>
        <w:t>. Through</w:t>
      </w:r>
      <w:r w:rsidRPr="008E1A56">
        <w:rPr>
          <w:sz w:val="16"/>
        </w:rPr>
        <w:t xml:space="preserve"> a dynamic process of </w:t>
      </w:r>
      <w:r w:rsidRPr="00CE50E1">
        <w:rPr>
          <w:rStyle w:val="Emphasis"/>
          <w:highlight w:val="cyan"/>
        </w:rPr>
        <w:t>“learning by doing”</w:t>
      </w:r>
      <w:r w:rsidRPr="008E1A56">
        <w:rPr>
          <w:sz w:val="16"/>
        </w:rPr>
        <w:t xml:space="preserve"> among LDC suppliers, and with lead firms looking to offshore a growing share of manufacturing to LDC firms, Mahutga says that </w:t>
      </w:r>
      <w:r w:rsidRPr="00CE50E1">
        <w:rPr>
          <w:highlight w:val="cyan"/>
          <w:u w:val="single"/>
        </w:rPr>
        <w:t>there was</w:t>
      </w:r>
      <w:r w:rsidRPr="00CE50E1">
        <w:rPr>
          <w:u w:val="single"/>
        </w:rPr>
        <w:t xml:space="preserve"> basically </w:t>
      </w:r>
      <w:r w:rsidRPr="00CE50E1">
        <w:rPr>
          <w:highlight w:val="cyan"/>
          <w:u w:val="single"/>
        </w:rPr>
        <w:t xml:space="preserve">an </w:t>
      </w:r>
      <w:r w:rsidRPr="00CE50E1">
        <w:rPr>
          <w:rStyle w:val="Emphasis"/>
          <w:highlight w:val="cyan"/>
        </w:rPr>
        <w:t>explosion</w:t>
      </w:r>
      <w:r w:rsidRPr="00CE50E1">
        <w:rPr>
          <w:u w:val="single"/>
        </w:rPr>
        <w:t xml:space="preserve"> of potential supplier firms</w:t>
      </w:r>
      <w:r w:rsidRPr="008E1A56">
        <w:rPr>
          <w:sz w:val="16"/>
        </w:rPr>
        <w:t xml:space="preserve"> in LDCs. </w:t>
      </w:r>
      <w:r>
        <w:t xml:space="preserve"> </w:t>
      </w:r>
    </w:p>
    <w:sectPr w:rsidR="00C87D66" w:rsidRPr="00D170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D7725" w14:textId="77777777" w:rsidR="00C87D66" w:rsidRDefault="00C87D66" w:rsidP="00066D2C">
      <w:pPr>
        <w:spacing w:after="0" w:line="240" w:lineRule="auto"/>
      </w:pPr>
      <w:r>
        <w:separator/>
      </w:r>
    </w:p>
  </w:endnote>
  <w:endnote w:type="continuationSeparator" w:id="0">
    <w:p w14:paraId="5FCF3D61" w14:textId="77777777" w:rsidR="00C87D66" w:rsidRDefault="00C87D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A6EC2" w14:textId="77777777" w:rsidR="00C87D66" w:rsidRDefault="00C87D66" w:rsidP="00066D2C">
      <w:pPr>
        <w:spacing w:after="0" w:line="240" w:lineRule="auto"/>
      </w:pPr>
      <w:r>
        <w:separator/>
      </w:r>
    </w:p>
  </w:footnote>
  <w:footnote w:type="continuationSeparator" w:id="0">
    <w:p w14:paraId="1E3C5BA9" w14:textId="77777777" w:rsidR="00C87D66" w:rsidRDefault="00C87D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B7D7B"/>
    <w:multiLevelType w:val="hybridMultilevel"/>
    <w:tmpl w:val="771C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245483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442254545872"/>
    <w:docVar w:name="Team" w:val="University of Kentucky"/>
    <w:docVar w:name="VerbatimVersion" w:val="6.0.0"/>
    <w:docVar w:name="WordVersion" w:val="16.0"/>
  </w:docVars>
  <w:rsids>
    <w:rsidRoot w:val="00C87D6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D66"/>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297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97703D"/>
  <w15:chartTrackingRefBased/>
  <w15:docId w15:val="{CBF80B64-B8CF-4D7A-851E-72F0E6EA5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7D66"/>
    <w:rPr>
      <w:rFonts w:ascii="Times New Roman" w:hAnsi="Times New Roman" w:cs="Times New Roman"/>
    </w:rPr>
  </w:style>
  <w:style w:type="paragraph" w:styleId="Heading1">
    <w:name w:val="heading 1"/>
    <w:aliases w:val="Pocket"/>
    <w:basedOn w:val="Normal"/>
    <w:next w:val="Normal"/>
    <w:link w:val="Heading1Char"/>
    <w:qFormat/>
    <w:rsid w:val="00C87D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7D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C"/>
    <w:basedOn w:val="Normal"/>
    <w:next w:val="Normal"/>
    <w:link w:val="Heading3Char"/>
    <w:uiPriority w:val="2"/>
    <w:qFormat/>
    <w:rsid w:val="00C87D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TAG, Ch,Heading 2 Char1 Char Char,Ch,no read,No Spacing12,No Spacing2111,No Spacing211,No Spacing11111,No Spacing4,No Spacing21,No Spacing2,Debate Text,ta,No Spacing11,t,Ta"/>
    <w:basedOn w:val="Normal"/>
    <w:next w:val="Normal"/>
    <w:link w:val="Heading4Char"/>
    <w:uiPriority w:val="3"/>
    <w:qFormat/>
    <w:rsid w:val="00C87D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7D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87D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7D6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C87D66"/>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C87D66"/>
    <w:rPr>
      <w:color w:val="auto"/>
      <w:u w:val="none"/>
    </w:rPr>
  </w:style>
  <w:style w:type="character" w:customStyle="1" w:styleId="Heading1Char">
    <w:name w:val="Heading 1 Char"/>
    <w:aliases w:val="Pocket Char"/>
    <w:basedOn w:val="DefaultParagraphFont"/>
    <w:link w:val="Heading1"/>
    <w:rsid w:val="00C87D6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87D66"/>
    <w:rPr>
      <w:rFonts w:ascii="Times New Roman" w:eastAsiaTheme="majorEastAsia" w:hAnsi="Times New Roman" w:cstheme="majorBidi"/>
      <w:b/>
      <w:sz w:val="44"/>
      <w:szCs w:val="26"/>
      <w:u w:val="double"/>
    </w:rPr>
  </w:style>
  <w:style w:type="character" w:customStyle="1" w:styleId="Heading3Char">
    <w:name w:val="Heading 3 Char"/>
    <w:aliases w:val="Block Char,Citation Char,Citation Char Char Char1,Heading 3 Char1 Char Char Char,Heading 3 Char Char Char Char Char1,Citation Char Char Char Char Char,Citation Char1 Char Char Char,Heading 3 Char Char1 Char,Citation Char Char1 Char,C Char"/>
    <w:basedOn w:val="DefaultParagraphFont"/>
    <w:link w:val="Heading3"/>
    <w:uiPriority w:val="2"/>
    <w:rsid w:val="00C87D66"/>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basedOn w:val="DefaultParagraphFont"/>
    <w:link w:val="Heading4"/>
    <w:uiPriority w:val="3"/>
    <w:rsid w:val="00C87D6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7D66"/>
    <w:rPr>
      <w:b/>
      <w:bCs/>
      <w:sz w:val="22"/>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S"/>
    <w:basedOn w:val="DefaultParagraphFont"/>
    <w:uiPriority w:val="7"/>
    <w:qFormat/>
    <w:rsid w:val="00C87D66"/>
    <w:rPr>
      <w:b w:val="0"/>
      <w:sz w:val="22"/>
      <w:u w:val="single"/>
    </w:rPr>
  </w:style>
  <w:style w:type="character" w:styleId="Strong">
    <w:name w:val="Strong"/>
    <w:basedOn w:val="DefaultParagraphFont"/>
    <w:uiPriority w:val="22"/>
    <w:semiHidden/>
    <w:qFormat/>
    <w:rsid w:val="00C87D66"/>
    <w:rPr>
      <w:b/>
      <w:bCs/>
    </w:rPr>
  </w:style>
  <w:style w:type="character" w:styleId="BookTitle">
    <w:name w:val="Book Title"/>
    <w:basedOn w:val="DefaultParagraphFont"/>
    <w:uiPriority w:val="33"/>
    <w:semiHidden/>
    <w:qFormat/>
    <w:rsid w:val="00C87D66"/>
    <w:rPr>
      <w:b/>
      <w:bCs/>
      <w:i/>
      <w:iCs/>
      <w:spacing w:val="5"/>
    </w:rPr>
  </w:style>
  <w:style w:type="character" w:customStyle="1" w:styleId="Heading5Char">
    <w:name w:val="Heading 5 Char"/>
    <w:basedOn w:val="DefaultParagraphFont"/>
    <w:link w:val="Heading5"/>
    <w:uiPriority w:val="9"/>
    <w:semiHidden/>
    <w:rsid w:val="00C87D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87D66"/>
  </w:style>
  <w:style w:type="paragraph" w:styleId="Header">
    <w:name w:val="header"/>
    <w:basedOn w:val="Normal"/>
    <w:link w:val="HeaderChar"/>
    <w:uiPriority w:val="99"/>
    <w:semiHidden/>
    <w:rsid w:val="00C87D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7D66"/>
    <w:rPr>
      <w:rFonts w:ascii="Times New Roman" w:hAnsi="Times New Roman" w:cs="Times New Roman"/>
    </w:rPr>
  </w:style>
  <w:style w:type="paragraph" w:styleId="Footer">
    <w:name w:val="footer"/>
    <w:basedOn w:val="Normal"/>
    <w:link w:val="FooterChar"/>
    <w:uiPriority w:val="99"/>
    <w:semiHidden/>
    <w:rsid w:val="00C87D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7D66"/>
    <w:rPr>
      <w:rFonts w:ascii="Times New Roman" w:hAnsi="Times New Roman" w:cs="Times New Roman"/>
    </w:rPr>
  </w:style>
  <w:style w:type="paragraph" w:styleId="BodyText">
    <w:name w:val="Body Text"/>
    <w:basedOn w:val="Normal"/>
    <w:link w:val="BodyTextChar"/>
    <w:uiPriority w:val="99"/>
    <w:semiHidden/>
    <w:unhideWhenUsed/>
    <w:rsid w:val="00C87D66"/>
    <w:pPr>
      <w:spacing w:after="120"/>
    </w:pPr>
  </w:style>
  <w:style w:type="character" w:customStyle="1" w:styleId="BodyTextChar">
    <w:name w:val="Body Text Char"/>
    <w:basedOn w:val="DefaultParagraphFont"/>
    <w:link w:val="BodyText"/>
    <w:uiPriority w:val="99"/>
    <w:semiHidden/>
    <w:rsid w:val="00C87D66"/>
    <w:rPr>
      <w:rFonts w:ascii="Times New Roman" w:hAnsi="Times New Roman" w:cs="Times New Roman"/>
    </w:rPr>
  </w:style>
  <w:style w:type="paragraph" w:styleId="NoSpacing">
    <w:name w:val="No Spacing"/>
    <w:link w:val="NoSpacingChar"/>
    <w:uiPriority w:val="99"/>
    <w:semiHidden/>
    <w:unhideWhenUsed/>
    <w:qFormat/>
    <w:rsid w:val="00C87D6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87D66"/>
    <w:rPr>
      <w:rFonts w:ascii="Calibri" w:hAnsi="Calibri" w:cs="Calibri"/>
    </w:rPr>
  </w:style>
  <w:style w:type="character" w:styleId="Hyperlink">
    <w:name w:val="Hyperlink"/>
    <w:aliases w:val="Small Text Char,Card Format Char,Note Level 21 Char,ClearFormatting Char,Clear Char,DDI Tag Char,Tag Title Char,No Spacing51 Char,No Spacing11211 Char,nonunderlined Char,No Spacing13 Char,No Spacing23 Char,Tag and Ci Char,heading 1 (block titl"/>
    <w:basedOn w:val="DefaultParagraphFont"/>
    <w:link w:val="Heading411"/>
    <w:uiPriority w:val="99"/>
    <w:unhideWhenUsed/>
    <w:rsid w:val="00C87D66"/>
    <w:rPr>
      <w:color w:val="0563C1" w:themeColor="hyperlink"/>
      <w:u w:val="single"/>
    </w:rPr>
  </w:style>
  <w:style w:type="character" w:styleId="UnresolvedMention">
    <w:name w:val="Unresolved Mention"/>
    <w:basedOn w:val="DefaultParagraphFont"/>
    <w:uiPriority w:val="99"/>
    <w:semiHidden/>
    <w:unhideWhenUsed/>
    <w:rsid w:val="00C87D66"/>
    <w:rPr>
      <w:color w:val="605E5C"/>
      <w:shd w:val="clear" w:color="auto" w:fill="E1DFDD"/>
    </w:rPr>
  </w:style>
  <w:style w:type="paragraph" w:customStyle="1" w:styleId="Emphasis1">
    <w:name w:val="Emphasis1"/>
    <w:basedOn w:val="Normal"/>
    <w:link w:val="Emphasis"/>
    <w:autoRedefine/>
    <w:uiPriority w:val="8"/>
    <w:qFormat/>
    <w:rsid w:val="00C87D66"/>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C87D66"/>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C87D66"/>
    <w:rPr>
      <w:rFonts w:ascii="Times New Roman" w:eastAsia="Times New Roman" w:hAnsi="Times New Roman" w:cs="Times New Roman"/>
      <w:b/>
      <w:color w:val="1F3864" w:themeColor="accent1" w:themeShade="80"/>
      <w:sz w:val="26"/>
      <w:szCs w:val="20"/>
    </w:rPr>
  </w:style>
  <w:style w:type="paragraph" w:customStyle="1" w:styleId="Heading411">
    <w:name w:val="Heading 411"/>
    <w:basedOn w:val="Heading1"/>
    <w:next w:val="NoSpacing"/>
    <w:link w:val="Hyperlink"/>
    <w:autoRedefine/>
    <w:uiPriority w:val="99"/>
    <w:qFormat/>
    <w:rsid w:val="00C87D6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C87D6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C87D66"/>
    <w:pPr>
      <w:ind w:left="720"/>
      <w:contextualSpacing/>
    </w:pPr>
  </w:style>
  <w:style w:type="character" w:customStyle="1" w:styleId="boxboxbox">
    <w:name w:val="boxboxbox"/>
    <w:basedOn w:val="DefaultParagraphFont"/>
    <w:uiPriority w:val="1"/>
    <w:qFormat/>
    <w:rsid w:val="00C87D66"/>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fed-rate-cut-is-attempt-to-prevent-recession-without-sending-prices-soaring-265370"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economictimes.indiatimes.com/news/international/world-news/us-manufacturing-mired-in-weakness-ai-spending-boom-helps-some-factories/articleshow/123659690.cms?from=mdr" TargetMode="External"/><Relationship Id="rId2" Type="http://schemas.openxmlformats.org/officeDocument/2006/relationships/numbering" Target="numbering.xml"/><Relationship Id="rId16" Type="http://schemas.openxmlformats.org/officeDocument/2006/relationships/hyperlink" Target="https://www.wbur.org/onpoint/2020/04/22/international-relations-coronavirus-richard-haa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talyst-journal.com/2019/07/counterfeit-liberty"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doi.org/10.36304/ExpwMCUP.2025.0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uwahatiplus.com/opinion/opinion/opinion-global-debt-crisis-what-it-means-for-india-and-why-assam-should-care" TargetMode="External"/><Relationship Id="rId14" Type="http://schemas.openxmlformats.org/officeDocument/2006/relationships/hyperlink" Target="https://www.ainvest.com/news/fed-september-dilemma-strategic-positioning-emerging-market-gains-25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35822</Words>
  <Characters>204191</Characters>
  <Application>Microsoft Office Word</Application>
  <DocSecurity>0</DocSecurity>
  <Lines>1701</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2025-09-28T11:20:00Z</dcterms:created>
  <dcterms:modified xsi:type="dcterms:W3CDTF">2025-09-28T11:23:00Z</dcterms:modified>
</cp:coreProperties>
</file>