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B152" w14:textId="77777777" w:rsidR="00AF1FC8" w:rsidRDefault="00AF1FC8" w:rsidP="00AF1FC8">
      <w:pPr>
        <w:pStyle w:val="Heading1"/>
      </w:pPr>
      <w:r>
        <w:t>1NC Round 2</w:t>
      </w:r>
    </w:p>
    <w:p w14:paraId="5DBF4D69" w14:textId="77777777" w:rsidR="00AF1FC8" w:rsidRDefault="00AF1FC8" w:rsidP="00AF1FC8">
      <w:pPr>
        <w:pStyle w:val="Heading2"/>
      </w:pPr>
      <w:r>
        <w:t>Off</w:t>
      </w:r>
    </w:p>
    <w:p w14:paraId="0F099EF2" w14:textId="77777777" w:rsidR="00AF1FC8" w:rsidRDefault="00AF1FC8" w:rsidP="00AF1FC8">
      <w:pPr>
        <w:pStyle w:val="Heading3"/>
      </w:pPr>
      <w:r>
        <w:t>1NC</w:t>
      </w:r>
    </w:p>
    <w:p w14:paraId="7F236FAB" w14:textId="77777777" w:rsidR="00AF1FC8" w:rsidRPr="00944032" w:rsidRDefault="00AF1FC8" w:rsidP="00AF1FC8">
      <w:r>
        <w:t>T</w:t>
      </w:r>
    </w:p>
    <w:p w14:paraId="0D7FF773" w14:textId="77777777" w:rsidR="00AF1FC8" w:rsidRPr="00BA2BA8" w:rsidRDefault="00AF1FC8" w:rsidP="00AF1FC8">
      <w:pPr>
        <w:pStyle w:val="Heading4"/>
      </w:pPr>
      <w:r>
        <w:t xml:space="preserve">The NEG need not rejoin </w:t>
      </w:r>
      <w:proofErr w:type="spellStart"/>
      <w:r>
        <w:rPr>
          <w:u w:val="single"/>
        </w:rPr>
        <w:t>untopical</w:t>
      </w:r>
      <w:proofErr w:type="spellEnd"/>
      <w:r>
        <w:rPr>
          <w:u w:val="single"/>
        </w:rPr>
        <w:t xml:space="preserve"> AFFs</w:t>
      </w:r>
      <w:r>
        <w:t>:</w:t>
      </w:r>
    </w:p>
    <w:p w14:paraId="0144A1DE" w14:textId="77777777" w:rsidR="00AF1FC8" w:rsidRDefault="00AF1FC8" w:rsidP="00AF1FC8">
      <w:pPr>
        <w:pStyle w:val="Heading4"/>
      </w:pPr>
      <w:r>
        <w:t xml:space="preserve">The ‘United States federal government’ is the </w:t>
      </w:r>
      <w:r>
        <w:rPr>
          <w:u w:val="single"/>
        </w:rPr>
        <w:t>three branches</w:t>
      </w:r>
      <w:r>
        <w:t>.</w:t>
      </w:r>
    </w:p>
    <w:p w14:paraId="41025FC5" w14:textId="77777777" w:rsidR="00AF1FC8" w:rsidRDefault="00AF1FC8" w:rsidP="00AF1FC8">
      <w:r w:rsidRPr="00720A78">
        <w:rPr>
          <w:rStyle w:val="Style13ptBold"/>
        </w:rPr>
        <w:t>U.S. Legal 16</w:t>
      </w:r>
      <w:r>
        <w:t xml:space="preserve">, Organization Offering Legal Assistance and Attorney Access, “United States Federal Government Law and Legal Definition”, 2016, </w:t>
      </w:r>
      <w:r w:rsidRPr="00720A78">
        <w:t>https://definitions.uslegal.com/u/united-states-federal-government/</w:t>
      </w:r>
    </w:p>
    <w:p w14:paraId="1320E329" w14:textId="77777777" w:rsidR="00AF1FC8" w:rsidRPr="00B21229" w:rsidRDefault="00AF1FC8" w:rsidP="00AF1FC8">
      <w:pPr>
        <w:rPr>
          <w:sz w:val="16"/>
        </w:rPr>
      </w:pPr>
      <w:r w:rsidRPr="00FE6A11">
        <w:rPr>
          <w:rStyle w:val="StyleUnderline"/>
          <w:highlight w:val="cyan"/>
        </w:rPr>
        <w:t xml:space="preserve">The </w:t>
      </w:r>
      <w:r w:rsidRPr="00FE6A11">
        <w:rPr>
          <w:rStyle w:val="Emphasis"/>
          <w:highlight w:val="cyan"/>
        </w:rPr>
        <w:t>U</w:t>
      </w:r>
      <w:r>
        <w:rPr>
          <w:sz w:val="16"/>
        </w:rPr>
        <w:t xml:space="preserve">nited </w:t>
      </w:r>
      <w:r w:rsidRPr="00FE6A11">
        <w:rPr>
          <w:rStyle w:val="Emphasis"/>
          <w:highlight w:val="cyan"/>
        </w:rPr>
        <w:t>S</w:t>
      </w:r>
      <w:r>
        <w:rPr>
          <w:sz w:val="16"/>
        </w:rPr>
        <w:t xml:space="preserve">tates </w:t>
      </w:r>
      <w:r w:rsidRPr="00FE6A11">
        <w:rPr>
          <w:rStyle w:val="Emphasis"/>
          <w:highlight w:val="cyan"/>
        </w:rPr>
        <w:t>F</w:t>
      </w:r>
      <w:r>
        <w:rPr>
          <w:sz w:val="16"/>
        </w:rPr>
        <w:t xml:space="preserve">ederal </w:t>
      </w:r>
      <w:r w:rsidRPr="00FE6A11">
        <w:rPr>
          <w:rStyle w:val="Emphasis"/>
          <w:highlight w:val="cyan"/>
        </w:rPr>
        <w:t>G</w:t>
      </w:r>
      <w:r>
        <w:rPr>
          <w:sz w:val="16"/>
        </w:rPr>
        <w:t xml:space="preserve">overnment </w:t>
      </w:r>
      <w:r w:rsidRPr="00FE6A11">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FE6A11">
        <w:rPr>
          <w:rStyle w:val="StyleUnderline"/>
          <w:highlight w:val="cyan"/>
        </w:rPr>
        <w:t>three branches</w:t>
      </w:r>
      <w:r>
        <w:rPr>
          <w:rStyle w:val="StyleUnderline"/>
        </w:rPr>
        <w:t xml:space="preserve">: </w:t>
      </w:r>
      <w:proofErr w:type="spellStart"/>
      <w:r>
        <w:rPr>
          <w:rStyle w:val="StyleUnderline"/>
        </w:rPr>
        <w:t>i</w:t>
      </w:r>
      <w:proofErr w:type="spellEnd"/>
      <w:r>
        <w:rPr>
          <w:rStyle w:val="StyleUnderline"/>
        </w:rPr>
        <w:t>)</w:t>
      </w:r>
      <w:r>
        <w:rPr>
          <w:sz w:val="16"/>
        </w:rPr>
        <w:t xml:space="preserve"> the</w:t>
      </w:r>
      <w:r>
        <w:rPr>
          <w:rStyle w:val="StyleUnderline"/>
        </w:rPr>
        <w:t xml:space="preserve"> </w:t>
      </w:r>
      <w:r w:rsidRPr="00FE6A11">
        <w:rPr>
          <w:rStyle w:val="Emphasis"/>
          <w:highlight w:val="cyan"/>
        </w:rPr>
        <w:t>legislature</w:t>
      </w:r>
      <w:r>
        <w:rPr>
          <w:rStyle w:val="StyleUnderline"/>
        </w:rPr>
        <w:t>, which is the</w:t>
      </w:r>
      <w:r>
        <w:rPr>
          <w:sz w:val="16"/>
        </w:rPr>
        <w:t xml:space="preserve"> US </w:t>
      </w:r>
      <w:r>
        <w:rPr>
          <w:rStyle w:val="StyleUnderline"/>
        </w:rPr>
        <w:t xml:space="preserve">Congress, ii) </w:t>
      </w:r>
      <w:r w:rsidRPr="00FE6A11">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FE6A11">
        <w:rPr>
          <w:rStyle w:val="StyleUnderline"/>
          <w:highlight w:val="cyan"/>
        </w:rPr>
        <w:t>and</w:t>
      </w:r>
      <w:r>
        <w:rPr>
          <w:rStyle w:val="StyleUnderline"/>
        </w:rPr>
        <w:t xml:space="preserve"> iii) </w:t>
      </w:r>
      <w:r w:rsidRPr="00FE6A11">
        <w:rPr>
          <w:rStyle w:val="Emphasis"/>
          <w:highlight w:val="cyan"/>
        </w:rPr>
        <w:t>Judiciary</w:t>
      </w:r>
      <w:r>
        <w:rPr>
          <w:sz w:val="16"/>
        </w:rPr>
        <w:t xml:space="preserve">. The US Constitution prescribes a system of separation of powers and ‘checks and </w:t>
      </w:r>
      <w:proofErr w:type="gramStart"/>
      <w:r>
        <w:rPr>
          <w:sz w:val="16"/>
        </w:rPr>
        <w:t>balances’</w:t>
      </w:r>
      <w:proofErr w:type="gramEnd"/>
      <w:r>
        <w:rPr>
          <w:sz w:val="16"/>
        </w:rPr>
        <w:t xml:space="preserve"> for the smooth functioning of </w:t>
      </w:r>
      <w:proofErr w:type="gramStart"/>
      <w:r>
        <w:rPr>
          <w:sz w:val="16"/>
        </w:rPr>
        <w:t>all the</w:t>
      </w:r>
      <w:proofErr w:type="gramEnd"/>
      <w:r>
        <w:rPr>
          <w:sz w:val="16"/>
        </w:rPr>
        <w:t xml:space="preserv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6FB74B9F" w14:textId="77777777" w:rsidR="00AF1FC8" w:rsidRDefault="00AF1FC8" w:rsidP="00AF1FC8">
      <w:pPr>
        <w:pStyle w:val="Heading4"/>
      </w:pPr>
      <w:r>
        <w:t xml:space="preserve">‘Should’ requires </w:t>
      </w:r>
      <w:r w:rsidRPr="00BA2C3E">
        <w:rPr>
          <w:u w:val="single"/>
        </w:rPr>
        <w:t>mandating</w:t>
      </w:r>
      <w:r>
        <w:t xml:space="preserve"> action.</w:t>
      </w:r>
    </w:p>
    <w:p w14:paraId="65DD07A6" w14:textId="77777777" w:rsidR="00AF1FC8" w:rsidRPr="00036017" w:rsidRDefault="00AF1FC8" w:rsidP="00AF1FC8">
      <w:r w:rsidRPr="00036017">
        <w:t xml:space="preserve">David H. </w:t>
      </w:r>
      <w:r w:rsidRPr="00036017">
        <w:rPr>
          <w:rStyle w:val="Style13ptBold"/>
        </w:rPr>
        <w:t>Sawyer 17</w:t>
      </w:r>
      <w:r w:rsidRPr="00036017">
        <w:t>, Judge on the Michigan Court of Appeals, J.D. from Valparaiso School of Law, “Spartan Specialties, Ltd. v. Senior Servs.”, Court of Appeals of Michigan, 2017 Mich. App. LEXIS 1178, 7/20/2017, Lexis</w:t>
      </w:r>
    </w:p>
    <w:p w14:paraId="6B7B52EE" w14:textId="77777777" w:rsidR="00AF1FC8" w:rsidRDefault="00AF1FC8" w:rsidP="00AF1FC8">
      <w:pPr>
        <w:rPr>
          <w:sz w:val="16"/>
        </w:rPr>
      </w:pPr>
      <w:r w:rsidRPr="00036017">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FE6A11">
        <w:rPr>
          <w:rStyle w:val="StyleUnderline"/>
          <w:highlight w:val="cyan"/>
        </w:rPr>
        <w:t xml:space="preserve">An </w:t>
      </w:r>
      <w:r w:rsidRPr="00FE6A11">
        <w:rPr>
          <w:rStyle w:val="Emphasis"/>
          <w:highlight w:val="cyan"/>
        </w:rPr>
        <w:t>ordinary</w:t>
      </w:r>
      <w:r w:rsidRPr="00036017">
        <w:rPr>
          <w:rStyle w:val="StyleUnderline"/>
        </w:rPr>
        <w:t xml:space="preserve"> and </w:t>
      </w:r>
      <w:r w:rsidRPr="00FE6A11">
        <w:rPr>
          <w:rStyle w:val="Emphasis"/>
          <w:highlight w:val="cyan"/>
        </w:rPr>
        <w:t>common</w:t>
      </w:r>
      <w:r w:rsidRPr="00FE6A11">
        <w:rPr>
          <w:rStyle w:val="StyleUnderline"/>
          <w:highlight w:val="cyan"/>
        </w:rPr>
        <w:t xml:space="preserve"> meaning of</w:t>
      </w:r>
      <w:r w:rsidRPr="00036017">
        <w:rPr>
          <w:rStyle w:val="StyleUnderline"/>
        </w:rPr>
        <w:t xml:space="preserve"> the word </w:t>
      </w:r>
      <w:r w:rsidRPr="00FE6A11">
        <w:rPr>
          <w:rStyle w:val="StyleUnderline"/>
          <w:highlight w:val="cyan"/>
        </w:rPr>
        <w:t>"should" is</w:t>
      </w:r>
      <w:r w:rsidRPr="00036017">
        <w:rPr>
          <w:rStyle w:val="StyleUnderline"/>
        </w:rPr>
        <w:t xml:space="preserve"> that it denotes </w:t>
      </w:r>
      <w:r w:rsidRPr="00FE6A11">
        <w:rPr>
          <w:rStyle w:val="StyleUnderline"/>
          <w:highlight w:val="cyan"/>
        </w:rPr>
        <w:t xml:space="preserve">a </w:t>
      </w:r>
      <w:r w:rsidRPr="00FE6A11">
        <w:rPr>
          <w:rStyle w:val="Emphasis"/>
          <w:highlight w:val="cyan"/>
        </w:rPr>
        <w:t>mandatory obligation</w:t>
      </w:r>
      <w:r w:rsidRPr="00036017">
        <w:rPr>
          <w:sz w:val="16"/>
        </w:rPr>
        <w:t xml:space="preserve">. [*9]  </w:t>
      </w:r>
      <w:r w:rsidRPr="00036017">
        <w:rPr>
          <w:rStyle w:val="StyleUnderline"/>
        </w:rPr>
        <w:t>See People v Fosnaugh</w:t>
      </w:r>
      <w:r w:rsidRPr="00036017">
        <w:rPr>
          <w:sz w:val="16"/>
        </w:rPr>
        <w:t>, 248 Mich App 444, 455; 639 NW2d 587 (2001) (</w:t>
      </w:r>
      <w:r w:rsidRPr="00036017">
        <w:rPr>
          <w:rStyle w:val="StyleUnderline"/>
        </w:rPr>
        <w:t xml:space="preserve">stating that "the word 'should' can, in certain contexts, connote an </w:t>
      </w:r>
      <w:r w:rsidRPr="00036017">
        <w:rPr>
          <w:rStyle w:val="Emphasis"/>
        </w:rPr>
        <w:t>obligatory effect</w:t>
      </w:r>
      <w:r w:rsidRPr="00036017">
        <w:rPr>
          <w:rStyle w:val="StyleUnderline"/>
        </w:rPr>
        <w:t>"</w:t>
      </w:r>
      <w:r w:rsidRPr="00036017">
        <w:rPr>
          <w:sz w:val="16"/>
        </w:rPr>
        <w:t>); Merriam-</w:t>
      </w:r>
      <w:r w:rsidRPr="00036017">
        <w:rPr>
          <w:rStyle w:val="StyleUnderline"/>
        </w:rPr>
        <w:t>Webster's</w:t>
      </w:r>
      <w:r w:rsidRPr="00036017">
        <w:rPr>
          <w:sz w:val="16"/>
        </w:rPr>
        <w:t xml:space="preserve"> College Dictionary (11th ed) (</w:t>
      </w:r>
      <w:r w:rsidRPr="00036017">
        <w:rPr>
          <w:rStyle w:val="StyleUnderline"/>
        </w:rPr>
        <w:t>defining "should," in pertinent part, as "</w:t>
      </w:r>
      <w:r w:rsidRPr="00FE6A11">
        <w:rPr>
          <w:rStyle w:val="StyleUnderline"/>
          <w:highlight w:val="cyan"/>
        </w:rPr>
        <w:t>used</w:t>
      </w:r>
      <w:r w:rsidRPr="00036017">
        <w:rPr>
          <w:rStyle w:val="StyleUnderline"/>
        </w:rPr>
        <w:t xml:space="preserve"> in auxiliary function </w:t>
      </w:r>
      <w:r w:rsidRPr="00FE6A11">
        <w:rPr>
          <w:rStyle w:val="StyleUnderline"/>
          <w:highlight w:val="cyan"/>
        </w:rPr>
        <w:t>to express</w:t>
      </w:r>
      <w:r w:rsidRPr="00036017">
        <w:rPr>
          <w:rStyle w:val="StyleUnderline"/>
        </w:rPr>
        <w:t xml:space="preserve"> obligation, </w:t>
      </w:r>
      <w:r w:rsidRPr="00FE6A11">
        <w:rPr>
          <w:rStyle w:val="Emphasis"/>
          <w:highlight w:val="cyan"/>
        </w:rPr>
        <w:t>propriety</w:t>
      </w:r>
      <w:r w:rsidRPr="00036017">
        <w:rPr>
          <w:rStyle w:val="StyleUnderline"/>
        </w:rPr>
        <w:t xml:space="preserve">, or </w:t>
      </w:r>
      <w:r w:rsidRPr="00BA2C3E">
        <w:rPr>
          <w:rStyle w:val="StyleUnderline"/>
        </w:rPr>
        <w:t>expediency</w:t>
      </w:r>
      <w:r w:rsidRPr="00036017">
        <w:rPr>
          <w:rStyle w:val="StyleUnderline"/>
        </w:rPr>
        <w:t>"</w:t>
      </w:r>
      <w:r w:rsidRPr="00036017">
        <w:rPr>
          <w:sz w:val="16"/>
        </w:rPr>
        <w:t xml:space="preserve">). Accordingly, viewing the evidence in a light most favorable to </w:t>
      </w:r>
      <w:proofErr w:type="gramStart"/>
      <w:r w:rsidRPr="00036017">
        <w:rPr>
          <w:sz w:val="16"/>
        </w:rPr>
        <w:t>defendant</w:t>
      </w:r>
      <w:proofErr w:type="gramEnd"/>
      <w:r w:rsidRPr="00036017">
        <w:rPr>
          <w:sz w:val="16"/>
        </w:rPr>
        <w:t xml:space="preserve">, reasonable jurors could have honestly reached different conclusions on whether the specifications in the project manual were mandatory and, because </w:t>
      </w:r>
      <w:proofErr w:type="spellStart"/>
      <w:r w:rsidRPr="00036017">
        <w:rPr>
          <w:sz w:val="16"/>
        </w:rPr>
        <w:t>Maranowski</w:t>
      </w:r>
      <w:proofErr w:type="spellEnd"/>
      <w:r w:rsidRPr="00036017">
        <w:rPr>
          <w:sz w:val="16"/>
        </w:rPr>
        <w:t xml:space="preserve"> admitted that plaintiff did not use grout bulbs and did not drive all the mini-piles at least 25 feet into the ground, whether plaintiff breached the contract. Morinelli, 242 Mich App at 260-261.</w:t>
      </w:r>
    </w:p>
    <w:p w14:paraId="75295650" w14:textId="77777777" w:rsidR="00AF1FC8" w:rsidRDefault="00AF1FC8" w:rsidP="00AF1FC8">
      <w:pPr>
        <w:pStyle w:val="Heading4"/>
      </w:pPr>
      <w:r>
        <w:t>Prefer it:</w:t>
      </w:r>
    </w:p>
    <w:p w14:paraId="4DE143F5" w14:textId="77777777" w:rsidR="00AF1FC8" w:rsidRDefault="00AF1FC8" w:rsidP="00AF1FC8">
      <w:pPr>
        <w:pStyle w:val="Heading4"/>
      </w:pPr>
      <w:r>
        <w:t xml:space="preserve">1. </w:t>
      </w:r>
      <w:r>
        <w:rPr>
          <w:u w:val="single"/>
        </w:rPr>
        <w:t>FAIRNESS</w:t>
      </w:r>
      <w:r>
        <w:t xml:space="preserve">. They </w:t>
      </w:r>
      <w:r>
        <w:rPr>
          <w:u w:val="single"/>
        </w:rPr>
        <w:t>unbalance</w:t>
      </w:r>
      <w:r>
        <w:t xml:space="preserve"> the equity of preparation, shattering </w:t>
      </w:r>
      <w:r>
        <w:rPr>
          <w:u w:val="single"/>
        </w:rPr>
        <w:t>predictable limits</w:t>
      </w:r>
      <w:r>
        <w:t xml:space="preserve">. </w:t>
      </w:r>
      <w:proofErr w:type="gramStart"/>
      <w:r>
        <w:t>Debate</w:t>
      </w:r>
      <w:proofErr w:type="gramEnd"/>
      <w:r>
        <w:t xml:space="preserve"> is a </w:t>
      </w:r>
      <w:r>
        <w:rPr>
          <w:u w:val="single"/>
        </w:rPr>
        <w:t>game</w:t>
      </w:r>
      <w:r>
        <w:t xml:space="preserve"> that is </w:t>
      </w:r>
      <w:r>
        <w:rPr>
          <w:u w:val="single"/>
        </w:rPr>
        <w:t>meaningless</w:t>
      </w:r>
      <w:r>
        <w:t xml:space="preserve"> without </w:t>
      </w:r>
      <w:r>
        <w:rPr>
          <w:u w:val="single"/>
        </w:rPr>
        <w:t>substantive constraints</w:t>
      </w:r>
      <w:r>
        <w:t>.</w:t>
      </w:r>
    </w:p>
    <w:p w14:paraId="55F8E272" w14:textId="77777777" w:rsidR="00AF1FC8" w:rsidRPr="000529A9" w:rsidRDefault="00AF1FC8" w:rsidP="00AF1FC8">
      <w:pPr>
        <w:pStyle w:val="Heading4"/>
      </w:pPr>
      <w:r>
        <w:t xml:space="preserve">2. </w:t>
      </w:r>
      <w:r>
        <w:rPr>
          <w:u w:val="single"/>
        </w:rPr>
        <w:t>CLASH</w:t>
      </w:r>
      <w:r>
        <w:t xml:space="preserve">. A </w:t>
      </w:r>
      <w:r>
        <w:rPr>
          <w:u w:val="single"/>
        </w:rPr>
        <w:t>clear</w:t>
      </w:r>
      <w:r>
        <w:t xml:space="preserve">, </w:t>
      </w:r>
      <w:r>
        <w:rPr>
          <w:u w:val="single"/>
        </w:rPr>
        <w:t>well-defined</w:t>
      </w:r>
      <w:r>
        <w:t xml:space="preserve"> resolution is </w:t>
      </w:r>
      <w:r>
        <w:rPr>
          <w:u w:val="single"/>
        </w:rPr>
        <w:t>critical</w:t>
      </w:r>
      <w:r>
        <w:t xml:space="preserve"> to allow the </w:t>
      </w:r>
      <w:r>
        <w:rPr>
          <w:u w:val="single"/>
        </w:rPr>
        <w:t>NEG</w:t>
      </w:r>
      <w:r>
        <w:t xml:space="preserve"> to refute the </w:t>
      </w:r>
      <w:r>
        <w:rPr>
          <w:u w:val="single"/>
        </w:rPr>
        <w:t>AFF</w:t>
      </w:r>
      <w:r>
        <w:t xml:space="preserve"> in an </w:t>
      </w:r>
      <w:r>
        <w:rPr>
          <w:u w:val="single"/>
        </w:rPr>
        <w:t>in-depth</w:t>
      </w:r>
      <w:r>
        <w:t xml:space="preserve"> fashion. That </w:t>
      </w:r>
      <w:r w:rsidRPr="00254E7C">
        <w:t>produces</w:t>
      </w:r>
      <w:r>
        <w:t xml:space="preserve"> </w:t>
      </w:r>
      <w:r w:rsidRPr="00254E7C">
        <w:rPr>
          <w:u w:val="single"/>
        </w:rPr>
        <w:t>argument refinement</w:t>
      </w:r>
      <w:r>
        <w:t xml:space="preserve">, where we </w:t>
      </w:r>
      <w:r>
        <w:rPr>
          <w:u w:val="single"/>
        </w:rPr>
        <w:t>learn</w:t>
      </w:r>
      <w:r>
        <w:t xml:space="preserve"> to improve our </w:t>
      </w:r>
      <w:r>
        <w:rPr>
          <w:u w:val="single"/>
        </w:rPr>
        <w:t>arguments</w:t>
      </w:r>
      <w:r>
        <w:t xml:space="preserve"> based on our </w:t>
      </w:r>
      <w:r>
        <w:rPr>
          <w:u w:val="single"/>
        </w:rPr>
        <w:t>opponents</w:t>
      </w:r>
      <w:r>
        <w:t xml:space="preserve">’. That’s key towards </w:t>
      </w:r>
      <w:r w:rsidRPr="00EE0793">
        <w:t>fostering</w:t>
      </w:r>
      <w:r>
        <w:t xml:space="preserve"> </w:t>
      </w:r>
      <w:r w:rsidRPr="00EE0793">
        <w:rPr>
          <w:u w:val="single"/>
        </w:rPr>
        <w:t>reflexivity</w:t>
      </w:r>
      <w:r>
        <w:t xml:space="preserve"> and </w:t>
      </w:r>
      <w:r w:rsidRPr="00EE0793">
        <w:t>avoiding</w:t>
      </w:r>
      <w:r>
        <w:t xml:space="preserve"> </w:t>
      </w:r>
      <w:r w:rsidRPr="00EE0793">
        <w:rPr>
          <w:u w:val="single"/>
        </w:rPr>
        <w:t>dogmatism</w:t>
      </w:r>
      <w:r>
        <w:t>.</w:t>
      </w:r>
    </w:p>
    <w:p w14:paraId="4EB1045D" w14:textId="4C550153" w:rsidR="002F2167" w:rsidRPr="002F2167" w:rsidRDefault="002F2167" w:rsidP="002F2167">
      <w:pPr>
        <w:pStyle w:val="Heading4"/>
      </w:pPr>
      <w:r>
        <w:t xml:space="preserve">3. Disclosure turns their best offense---their wiki doc does not include their advocacy statement or a declaration of their method---that makes good </w:t>
      </w:r>
      <w:proofErr w:type="spellStart"/>
      <w:r>
        <w:t>KvK</w:t>
      </w:r>
      <w:proofErr w:type="spellEnd"/>
      <w:r>
        <w:t xml:space="preserve"> debates impossible because the negative can’t generate competition arguments or specific links to their theory---supercharges our arguments about </w:t>
      </w:r>
      <w:proofErr w:type="spellStart"/>
      <w:r w:rsidR="001E4641">
        <w:t>uneducational</w:t>
      </w:r>
      <w:proofErr w:type="spellEnd"/>
      <w:r w:rsidR="001E4641">
        <w:t xml:space="preserve"> neg generics.</w:t>
      </w:r>
    </w:p>
    <w:p w14:paraId="48142474" w14:textId="77777777" w:rsidR="00AF1FC8" w:rsidRPr="00D16775" w:rsidRDefault="00AF1FC8" w:rsidP="00AF1FC8"/>
    <w:p w14:paraId="47C74557" w14:textId="77777777" w:rsidR="00AF1FC8" w:rsidRDefault="00AF1FC8" w:rsidP="00AF1FC8">
      <w:pPr>
        <w:pStyle w:val="Heading3"/>
      </w:pPr>
      <w:r>
        <w:t>1NC</w:t>
      </w:r>
    </w:p>
    <w:p w14:paraId="42BBF438" w14:textId="77777777" w:rsidR="00AF1FC8" w:rsidRDefault="00AF1FC8" w:rsidP="00AF1FC8">
      <w:r>
        <w:t>Cap K</w:t>
      </w:r>
    </w:p>
    <w:p w14:paraId="3B3D0164" w14:textId="686326AD" w:rsidR="008D0200" w:rsidRPr="00AB5148" w:rsidRDefault="008D0200" w:rsidP="008D0200">
      <w:pPr>
        <w:pStyle w:val="Heading4"/>
      </w:pPr>
      <w:r>
        <w:t>The 1AC</w:t>
      </w:r>
      <w:r w:rsidR="008D2224">
        <w:t>’s sonics are</w:t>
      </w:r>
      <w:r>
        <w:t xml:space="preserve">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2E6B35CB" w14:textId="77777777" w:rsidR="008D0200" w:rsidRPr="00E44A53" w:rsidRDefault="008D0200" w:rsidP="008D0200">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 xml:space="preserve">Inventing the Future: </w:t>
      </w:r>
      <w:proofErr w:type="spellStart"/>
      <w:r w:rsidRPr="00E44A53">
        <w:t>Postcapitalism</w:t>
      </w:r>
      <w:proofErr w:type="spellEnd"/>
      <w:r w:rsidRPr="00E44A53">
        <w:t xml:space="preserve"> and a World Without Work</w:t>
      </w:r>
      <w:r>
        <w:t>,” 2015, Verso</w:t>
      </w:r>
    </w:p>
    <w:p w14:paraId="61FB65C4" w14:textId="77777777" w:rsidR="008D0200" w:rsidRPr="00E44A53" w:rsidRDefault="008D0200" w:rsidP="008D0200">
      <w:pPr>
        <w:rPr>
          <w:sz w:val="16"/>
        </w:rPr>
      </w:pPr>
      <w:r w:rsidRPr="00E44A53">
        <w:rPr>
          <w:sz w:val="16"/>
        </w:rPr>
        <w:t xml:space="preserve">Today </w:t>
      </w:r>
      <w:r w:rsidRPr="00C12AA4">
        <w:rPr>
          <w:highlight w:val="cyan"/>
          <w:u w:val="single"/>
        </w:rPr>
        <w:t xml:space="preserve">it appears that the </w:t>
      </w:r>
      <w:r w:rsidRPr="00C12AA4">
        <w:rPr>
          <w:rStyle w:val="Emphasis"/>
          <w:highlight w:val="cyan"/>
        </w:rPr>
        <w:t>greatest</w:t>
      </w:r>
      <w:r w:rsidRPr="00C12AA4">
        <w:rPr>
          <w:rStyle w:val="Emphasis"/>
        </w:rPr>
        <w:t xml:space="preserve"> amount</w:t>
      </w:r>
      <w:r w:rsidRPr="00C12AA4">
        <w:rPr>
          <w:u w:val="single"/>
        </w:rPr>
        <w:t xml:space="preserve"> of </w:t>
      </w:r>
      <w:r w:rsidRPr="00C12AA4">
        <w:rPr>
          <w:highlight w:val="cyan"/>
          <w:u w:val="single"/>
        </w:rPr>
        <w:t xml:space="preserve">effort is needed to achieve the </w:t>
      </w:r>
      <w:r w:rsidRPr="00C12AA4">
        <w:rPr>
          <w:rStyle w:val="Emphasis"/>
          <w:highlight w:val="cyan"/>
        </w:rPr>
        <w:t>smallest</w:t>
      </w:r>
      <w:r w:rsidRPr="00C12AA4">
        <w:rPr>
          <w:rStyle w:val="Emphasis"/>
        </w:rPr>
        <w:t xml:space="preserve"> degree</w:t>
      </w:r>
      <w:r w:rsidRPr="00C12AA4">
        <w:rPr>
          <w:u w:val="single"/>
        </w:rPr>
        <w:t xml:space="preserve"> of </w:t>
      </w:r>
      <w:r w:rsidRPr="00C12AA4">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w:t>
      </w:r>
      <w:proofErr w:type="spellStart"/>
      <w:r w:rsidRPr="00E44A53">
        <w:rPr>
          <w:sz w:val="16"/>
        </w:rPr>
        <w:t>mobilise</w:t>
      </w:r>
      <w:proofErr w:type="spellEnd"/>
      <w:r w:rsidRPr="00E44A53">
        <w:rPr>
          <w:sz w:val="16"/>
        </w:rPr>
        <w:t xml:space="preserve"> against economic inequality, but the gap between the rich and the poor keeps growing. From the </w:t>
      </w:r>
      <w:proofErr w:type="spellStart"/>
      <w:r w:rsidRPr="00E44A53">
        <w:rPr>
          <w:sz w:val="16"/>
        </w:rPr>
        <w:t>alterglobalisation</w:t>
      </w:r>
      <w:proofErr w:type="spellEnd"/>
      <w:r w:rsidRPr="00E44A53">
        <w:rPr>
          <w:sz w:val="16"/>
        </w:rPr>
        <w:t xml:space="preserve">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C12AA4">
        <w:rPr>
          <w:highlight w:val="cyan"/>
          <w:u w:val="single"/>
        </w:rPr>
        <w:t>resistance struggles rise</w:t>
      </w:r>
      <w:r w:rsidRPr="00C12AA4">
        <w:rPr>
          <w:u w:val="single"/>
        </w:rPr>
        <w:t xml:space="preserve"> </w:t>
      </w:r>
      <w:r w:rsidRPr="00C12AA4">
        <w:rPr>
          <w:rStyle w:val="Emphasis"/>
        </w:rPr>
        <w:t>rapidly</w:t>
      </w:r>
      <w:r w:rsidRPr="00E44A53">
        <w:rPr>
          <w:sz w:val="16"/>
        </w:rPr>
        <w:t xml:space="preserve">, </w:t>
      </w:r>
      <w:proofErr w:type="spellStart"/>
      <w:r w:rsidRPr="00E44A53">
        <w:rPr>
          <w:sz w:val="16"/>
        </w:rPr>
        <w:t>mobilise</w:t>
      </w:r>
      <w:proofErr w:type="spellEnd"/>
      <w:r w:rsidRPr="00E44A53">
        <w:rPr>
          <w:sz w:val="16"/>
        </w:rPr>
        <w:t xml:space="preserve"> increasingly large numbers of people, </w:t>
      </w:r>
      <w:r w:rsidRPr="00C12AA4">
        <w:rPr>
          <w:highlight w:val="cyan"/>
          <w:u w:val="single"/>
        </w:rPr>
        <w:t xml:space="preserve">and yet </w:t>
      </w:r>
      <w:r w:rsidRPr="00C12AA4">
        <w:rPr>
          <w:rStyle w:val="Emphasis"/>
          <w:sz w:val="24"/>
          <w:szCs w:val="24"/>
          <w:highlight w:val="cyan"/>
        </w:rPr>
        <w:t>fade away</w:t>
      </w:r>
      <w:r w:rsidRPr="00C001C1">
        <w:rPr>
          <w:u w:val="single"/>
        </w:rPr>
        <w:t xml:space="preserve"> only </w:t>
      </w:r>
      <w:r w:rsidRPr="00C12AA4">
        <w:rPr>
          <w:highlight w:val="cyan"/>
          <w:u w:val="single"/>
        </w:rPr>
        <w:t>to be replaced by</w:t>
      </w:r>
      <w:r w:rsidRPr="00E44A53">
        <w:rPr>
          <w:sz w:val="16"/>
        </w:rPr>
        <w:t xml:space="preserve"> a renewed sense of </w:t>
      </w:r>
      <w:r w:rsidRPr="00C12AA4">
        <w:rPr>
          <w:rStyle w:val="Emphasis"/>
          <w:highlight w:val="cyan"/>
        </w:rPr>
        <w:t>apathy</w:t>
      </w:r>
      <w:r w:rsidRPr="00E44A53">
        <w:rPr>
          <w:sz w:val="16"/>
        </w:rPr>
        <w:t>, melancholy and defeat. Despite the desires of millions for a better world, the effects of these movements prove minimal.</w:t>
      </w:r>
    </w:p>
    <w:p w14:paraId="047BF2D0" w14:textId="77777777" w:rsidR="008D0200" w:rsidRPr="00E44A53" w:rsidRDefault="008D0200" w:rsidP="008D0200">
      <w:pPr>
        <w:rPr>
          <w:sz w:val="16"/>
        </w:rPr>
      </w:pPr>
      <w:r w:rsidRPr="00E44A53">
        <w:rPr>
          <w:sz w:val="16"/>
        </w:rPr>
        <w:t>A FUNNY THING HAPPENED ON THE WAY TO THE PROTEST</w:t>
      </w:r>
    </w:p>
    <w:p w14:paraId="221ECA8A" w14:textId="77777777" w:rsidR="008D0200" w:rsidRPr="00E44A53" w:rsidRDefault="008D0200" w:rsidP="008D0200">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C12AA4">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C12AA4">
        <w:rPr>
          <w:highlight w:val="cyan"/>
          <w:u w:val="single"/>
        </w:rPr>
        <w:t>become part of a</w:t>
      </w:r>
      <w:r w:rsidRPr="00C001C1">
        <w:rPr>
          <w:u w:val="single"/>
        </w:rPr>
        <w:t xml:space="preserve"> </w:t>
      </w:r>
      <w:r w:rsidRPr="00C001C1">
        <w:rPr>
          <w:rStyle w:val="Emphasis"/>
        </w:rPr>
        <w:t xml:space="preserve">well-established </w:t>
      </w:r>
      <w:r w:rsidRPr="00C12AA4">
        <w:rPr>
          <w:rStyle w:val="Emphasis"/>
          <w:highlight w:val="cyan"/>
        </w:rPr>
        <w:t>narrative</w:t>
      </w:r>
      <w:r w:rsidRPr="00C12AA4">
        <w:rPr>
          <w:highlight w:val="cyan"/>
          <w:u w:val="single"/>
        </w:rPr>
        <w:t>, with</w:t>
      </w:r>
      <w:r w:rsidRPr="00C001C1">
        <w:rPr>
          <w:u w:val="single"/>
        </w:rPr>
        <w:t xml:space="preserve"> the </w:t>
      </w:r>
      <w:r w:rsidRPr="00C12AA4">
        <w:rPr>
          <w:highlight w:val="cyan"/>
          <w:u w:val="single"/>
        </w:rPr>
        <w:t>people and</w:t>
      </w:r>
      <w:r w:rsidRPr="00C001C1">
        <w:rPr>
          <w:u w:val="single"/>
        </w:rPr>
        <w:t xml:space="preserve"> the </w:t>
      </w:r>
      <w:r w:rsidRPr="00C12AA4">
        <w:rPr>
          <w:highlight w:val="cyan"/>
          <w:u w:val="single"/>
        </w:rPr>
        <w:t>police</w:t>
      </w:r>
      <w:r w:rsidRPr="00C12AA4">
        <w:rPr>
          <w:u w:val="single"/>
        </w:rPr>
        <w:t xml:space="preserve"> each </w:t>
      </w:r>
      <w:r w:rsidRPr="00C12AA4">
        <w:rPr>
          <w:highlight w:val="cyan"/>
          <w:u w:val="single"/>
        </w:rPr>
        <w:t>play</w:t>
      </w:r>
      <w:r w:rsidRPr="00C001C1">
        <w:rPr>
          <w:u w:val="single"/>
        </w:rPr>
        <w:t xml:space="preserve">ing </w:t>
      </w:r>
      <w:r w:rsidRPr="00C12AA4">
        <w:rPr>
          <w:highlight w:val="cyan"/>
          <w:u w:val="single"/>
        </w:rPr>
        <w:t xml:space="preserve">their </w:t>
      </w:r>
      <w:r w:rsidRPr="00C12AA4">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124CD3B9" w14:textId="77777777" w:rsidR="008D0200" w:rsidRPr="00E44A53" w:rsidRDefault="008D0200" w:rsidP="008D0200">
      <w:pPr>
        <w:ind w:left="720"/>
        <w:rPr>
          <w:sz w:val="16"/>
        </w:rPr>
      </w:pPr>
      <w:r w:rsidRPr="00E44A53">
        <w:rPr>
          <w:sz w:val="16"/>
        </w:rPr>
        <w:t xml:space="preserve">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w:t>
      </w:r>
      <w:proofErr w:type="gramStart"/>
      <w:r w:rsidRPr="00E44A53">
        <w:rPr>
          <w:sz w:val="16"/>
        </w:rPr>
        <w:t>a brief moment</w:t>
      </w:r>
      <w:proofErr w:type="gramEnd"/>
      <w:r w:rsidRPr="00E44A53">
        <w:rPr>
          <w:sz w:val="16"/>
        </w:rPr>
        <w:t xml:space="preserve">, nothing stood between us and the convention </w:t>
      </w:r>
      <w:proofErr w:type="spellStart"/>
      <w:r w:rsidRPr="00E44A53">
        <w:rPr>
          <w:sz w:val="16"/>
        </w:rPr>
        <w:t>centre</w:t>
      </w:r>
      <w:proofErr w:type="spellEnd"/>
      <w:r w:rsidRPr="00E44A53">
        <w:rPr>
          <w:sz w:val="16"/>
        </w:rPr>
        <w:t>. We scrambled atop the toppled fence, but for the most part we went no further, as if our intention all along had been simply to replace the state’s chain-link and concrete barrier with a human one of our own making. 1</w:t>
      </w:r>
    </w:p>
    <w:p w14:paraId="28630D8A" w14:textId="77777777" w:rsidR="008D0200" w:rsidRDefault="008D0200" w:rsidP="008D0200">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C12AA4">
        <w:rPr>
          <w:rStyle w:val="Emphasis"/>
          <w:highlight w:val="cyan"/>
        </w:rPr>
        <w:t>confrontations</w:t>
      </w:r>
      <w:r w:rsidRPr="00C12AA4">
        <w:rPr>
          <w:u w:val="single"/>
        </w:rPr>
        <w:t xml:space="preserve"> like the Stop the War marches</w:t>
      </w:r>
      <w:r w:rsidRPr="00E44A53">
        <w:rPr>
          <w:sz w:val="16"/>
        </w:rPr>
        <w:t xml:space="preserve">, the now-familiar </w:t>
      </w:r>
      <w:proofErr w:type="gramStart"/>
      <w:r w:rsidRPr="00C12AA4">
        <w:rPr>
          <w:u w:val="single"/>
        </w:rPr>
        <w:t>melees</w:t>
      </w:r>
      <w:proofErr w:type="gramEnd"/>
      <w:r w:rsidRPr="00C12AA4">
        <w:rPr>
          <w:u w:val="single"/>
        </w:rPr>
        <w:t xml:space="preserve"> against the G20 or World Trade Organization and</w:t>
      </w:r>
      <w:r w:rsidRPr="00E44A53">
        <w:rPr>
          <w:sz w:val="16"/>
        </w:rPr>
        <w:t xml:space="preserve"> the rousing scenes of democracy in </w:t>
      </w:r>
      <w:r w:rsidRPr="00C12AA4">
        <w:rPr>
          <w:u w:val="single"/>
        </w:rPr>
        <w:t xml:space="preserve">Occupy Wall Street all </w:t>
      </w:r>
      <w:r w:rsidRPr="00C12AA4">
        <w:rPr>
          <w:highlight w:val="cyan"/>
          <w:u w:val="single"/>
        </w:rPr>
        <w:t>give the appearance of being</w:t>
      </w:r>
      <w:r w:rsidRPr="00C12AA4">
        <w:rPr>
          <w:u w:val="single"/>
        </w:rPr>
        <w:t xml:space="preserve"> </w:t>
      </w:r>
      <w:r w:rsidRPr="00C12AA4">
        <w:rPr>
          <w:rStyle w:val="Emphasis"/>
        </w:rPr>
        <w:t xml:space="preserve">highly </w:t>
      </w:r>
      <w:r w:rsidRPr="00C12AA4">
        <w:rPr>
          <w:rStyle w:val="Emphasis"/>
          <w:highlight w:val="cyan"/>
        </w:rPr>
        <w:t>significant</w:t>
      </w:r>
      <w:r w:rsidRPr="00E44A53">
        <w:rPr>
          <w:sz w:val="16"/>
        </w:rPr>
        <w:t xml:space="preserve">, as if something were genuinely at stake. </w:t>
      </w:r>
      <w:r w:rsidRPr="00C12AA4">
        <w:rPr>
          <w:u w:val="single"/>
        </w:rPr>
        <w:t xml:space="preserve">2 </w:t>
      </w:r>
      <w:r w:rsidRPr="00C12AA4">
        <w:rPr>
          <w:highlight w:val="cyan"/>
          <w:u w:val="single"/>
        </w:rPr>
        <w:t xml:space="preserve">Yet </w:t>
      </w:r>
      <w:r w:rsidRPr="00C12AA4">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C12AA4">
        <w:rPr>
          <w:rStyle w:val="Emphasis"/>
          <w:highlight w:val="cyan"/>
        </w:rPr>
        <w:t>victories</w:t>
      </w:r>
      <w:r w:rsidRPr="00C12AA4">
        <w:rPr>
          <w:highlight w:val="cyan"/>
          <w:u w:val="single"/>
        </w:rPr>
        <w:t xml:space="preserve"> were traded for</w:t>
      </w:r>
      <w:r w:rsidRPr="00C12AA4">
        <w:rPr>
          <w:u w:val="single"/>
        </w:rPr>
        <w:t xml:space="preserve"> a </w:t>
      </w:r>
      <w:r w:rsidRPr="00C12AA4">
        <w:rPr>
          <w:rStyle w:val="Emphasis"/>
          <w:highlight w:val="cyan"/>
        </w:rPr>
        <w:t>simple</w:t>
      </w:r>
      <w:r w:rsidRPr="00C12AA4">
        <w:rPr>
          <w:rStyle w:val="Emphasis"/>
        </w:rPr>
        <w:t xml:space="preserve"> registration</w:t>
      </w:r>
      <w:r w:rsidRPr="00C12AA4">
        <w:rPr>
          <w:u w:val="single"/>
        </w:rPr>
        <w:t xml:space="preserve"> of </w:t>
      </w:r>
      <w:r w:rsidRPr="00C12AA4">
        <w:rPr>
          <w:rStyle w:val="Emphasis"/>
          <w:highlight w:val="cyan"/>
        </w:rPr>
        <w:t>discontent</w:t>
      </w:r>
      <w:r w:rsidRPr="00C12AA4">
        <w:rPr>
          <w:u w:val="single"/>
        </w:rPr>
        <w:t>.</w:t>
      </w:r>
    </w:p>
    <w:p w14:paraId="7B0B3CD9" w14:textId="77777777" w:rsidR="008D0200" w:rsidRPr="00E44A53" w:rsidRDefault="008D0200" w:rsidP="008D0200">
      <w:pPr>
        <w:rPr>
          <w:sz w:val="16"/>
        </w:rPr>
      </w:pPr>
      <w:r w:rsidRPr="00E44A53">
        <w:rPr>
          <w:sz w:val="16"/>
        </w:rPr>
        <w:t xml:space="preserve">To outside observers, it is often not even clear what the movements want, beyond expressing a </w:t>
      </w:r>
      <w:proofErr w:type="spellStart"/>
      <w:r w:rsidRPr="00E44A53">
        <w:rPr>
          <w:sz w:val="16"/>
        </w:rPr>
        <w:t>generalised</w:t>
      </w:r>
      <w:proofErr w:type="spellEnd"/>
      <w:r w:rsidRPr="00E44A53">
        <w:rPr>
          <w:sz w:val="16"/>
        </w:rPr>
        <w:t xml:space="preserve"> discontent with the world. </w:t>
      </w:r>
      <w:r w:rsidRPr="00C12AA4">
        <w:rPr>
          <w:u w:val="single"/>
        </w:rPr>
        <w:t xml:space="preserve">The </w:t>
      </w:r>
      <w:r w:rsidRPr="00C12AA4">
        <w:rPr>
          <w:rStyle w:val="Emphasis"/>
          <w:highlight w:val="cyan"/>
        </w:rPr>
        <w:t>contemporary protest</w:t>
      </w:r>
      <w:r w:rsidRPr="00C12AA4">
        <w:rPr>
          <w:highlight w:val="cyan"/>
          <w:u w:val="single"/>
        </w:rPr>
        <w:t xml:space="preserve"> has become a </w:t>
      </w:r>
      <w:proofErr w:type="spellStart"/>
      <w:r w:rsidRPr="00C12AA4">
        <w:rPr>
          <w:highlight w:val="cyan"/>
          <w:u w:val="single"/>
        </w:rPr>
        <w:t>melange</w:t>
      </w:r>
      <w:proofErr w:type="spellEnd"/>
      <w:r w:rsidRPr="00C12AA4">
        <w:rPr>
          <w:highlight w:val="cyan"/>
          <w:u w:val="single"/>
        </w:rPr>
        <w:t xml:space="preserve"> of</w:t>
      </w:r>
      <w:r w:rsidRPr="00C12AA4">
        <w:rPr>
          <w:u w:val="single"/>
        </w:rPr>
        <w:t xml:space="preserve"> </w:t>
      </w:r>
      <w:r w:rsidRPr="00C12AA4">
        <w:rPr>
          <w:rStyle w:val="Emphasis"/>
        </w:rPr>
        <w:t>wild</w:t>
      </w:r>
      <w:r w:rsidRPr="00C12AA4">
        <w:rPr>
          <w:u w:val="single"/>
        </w:rPr>
        <w:t xml:space="preserve"> and </w:t>
      </w:r>
      <w:r w:rsidRPr="00C12AA4">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w:t>
      </w:r>
      <w:proofErr w:type="spellStart"/>
      <w:r w:rsidRPr="00E44A53">
        <w:rPr>
          <w:sz w:val="16"/>
        </w:rPr>
        <w:t>centred</w:t>
      </w:r>
      <w:proofErr w:type="spellEnd"/>
      <w:r w:rsidRPr="00E44A53">
        <w:rPr>
          <w:sz w:val="16"/>
        </w:rPr>
        <w:t xml:space="preserve"> on more local issues. When demands can be discerned at all, they usually fail to articulate anything substantial. </w:t>
      </w:r>
      <w:r w:rsidRPr="00C001C1">
        <w:rPr>
          <w:u w:val="single"/>
        </w:rPr>
        <w:t>They are</w:t>
      </w:r>
      <w:r w:rsidRPr="00C12AA4">
        <w:rPr>
          <w:u w:val="single"/>
        </w:rPr>
        <w:t xml:space="preserve"> often </w:t>
      </w:r>
      <w:r w:rsidRPr="00C12AA4">
        <w:rPr>
          <w:highlight w:val="cyan"/>
          <w:u w:val="single"/>
        </w:rPr>
        <w:t xml:space="preserve">nothing more than </w:t>
      </w:r>
      <w:r w:rsidRPr="00C12AA4">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 xml:space="preserve">has taken up the mantra of ‘no </w:t>
      </w:r>
      <w:proofErr w:type="gramStart"/>
      <w:r w:rsidRPr="00C12AA4">
        <w:rPr>
          <w:u w:val="single"/>
        </w:rPr>
        <w:t>demands’</w:t>
      </w:r>
      <w:proofErr w:type="gramEnd"/>
      <w:r w:rsidRPr="00C12AA4">
        <w:rPr>
          <w:u w:val="single"/>
        </w:rPr>
        <w:t xml:space="preserve">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792A493D" w14:textId="77777777" w:rsidR="008D0200" w:rsidRPr="00E44A53" w:rsidRDefault="008D0200" w:rsidP="008D0200">
      <w:pPr>
        <w:rPr>
          <w:sz w:val="16"/>
        </w:rPr>
      </w:pPr>
      <w:r w:rsidRPr="00E44A53">
        <w:rPr>
          <w:sz w:val="16"/>
        </w:rPr>
        <w:t xml:space="preserve">When asked what the ultimate upshot of these actions has been, participants differ between admitting to a general sense of futility and pointing to the </w:t>
      </w:r>
      <w:proofErr w:type="spellStart"/>
      <w:r w:rsidRPr="00E44A53">
        <w:rPr>
          <w:sz w:val="16"/>
        </w:rPr>
        <w:t>radicalisation</w:t>
      </w:r>
      <w:proofErr w:type="spellEnd"/>
      <w:r w:rsidRPr="00E44A53">
        <w:rPr>
          <w:sz w:val="16"/>
        </w:rPr>
        <w:t xml:space="preserve"> of those who took part. If we look at protests today as an exercise in public awareness, they appear to have had mixed </w:t>
      </w:r>
      <w:proofErr w:type="gramStart"/>
      <w:r w:rsidRPr="00E44A53">
        <w:rPr>
          <w:sz w:val="16"/>
        </w:rPr>
        <w:t>success</w:t>
      </w:r>
      <w:proofErr w:type="gramEnd"/>
      <w:r w:rsidRPr="00E44A53">
        <w:rPr>
          <w:sz w:val="16"/>
        </w:rPr>
        <w:t xml:space="preserve"> at best. Their messages are mangled by an unsympathetic media smitten by images of property destruction – </w:t>
      </w:r>
      <w:proofErr w:type="gramStart"/>
      <w:r w:rsidRPr="00E44A53">
        <w:rPr>
          <w:sz w:val="16"/>
        </w:rPr>
        <w:t>assuming that</w:t>
      </w:r>
      <w:proofErr w:type="gramEnd"/>
      <w:r w:rsidRPr="00E44A53">
        <w:rPr>
          <w:sz w:val="16"/>
        </w:rPr>
        <w:t xml:space="preserve">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proofErr w:type="gramStart"/>
      <w:r w:rsidRPr="00C001C1">
        <w:rPr>
          <w:rStyle w:val="Emphasis"/>
        </w:rPr>
        <w:t>participants</w:t>
      </w:r>
      <w:r w:rsidRPr="00C001C1">
        <w:rPr>
          <w:u w:val="single"/>
        </w:rPr>
        <w:t>, and</w:t>
      </w:r>
      <w:proofErr w:type="gramEnd"/>
      <w:r w:rsidRPr="00C001C1">
        <w:rPr>
          <w:u w:val="single"/>
        </w:rPr>
        <w:t xml:space="preserve">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C12AA4">
        <w:rPr>
          <w:highlight w:val="cyan"/>
          <w:u w:val="single"/>
        </w:rPr>
        <w:t xml:space="preserve">This is politics transmuted into </w:t>
      </w:r>
      <w:r w:rsidRPr="00C12AA4">
        <w:rPr>
          <w:rStyle w:val="Emphasis"/>
          <w:sz w:val="24"/>
          <w:szCs w:val="24"/>
          <w:highlight w:val="cyan"/>
        </w:rPr>
        <w:t>pastime</w:t>
      </w:r>
      <w:r w:rsidRPr="00E44A53">
        <w:rPr>
          <w:sz w:val="16"/>
        </w:rPr>
        <w:t xml:space="preserve"> – politics-as-drug-experience, perhaps – </w:t>
      </w:r>
      <w:r w:rsidRPr="00C12AA4">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C12AA4">
        <w:rPr>
          <w:rStyle w:val="Emphasis"/>
          <w:highlight w:val="cyan"/>
        </w:rPr>
        <w:t>transforming society</w:t>
      </w:r>
      <w:r w:rsidRPr="00E44A53">
        <w:rPr>
          <w:sz w:val="16"/>
        </w:rPr>
        <w:t xml:space="preserve">. Such </w:t>
      </w:r>
      <w:r w:rsidRPr="00C12AA4">
        <w:rPr>
          <w:highlight w:val="cyan"/>
          <w:u w:val="single"/>
        </w:rPr>
        <w:t xml:space="preserve">protests are registered only in the </w:t>
      </w:r>
      <w:r w:rsidRPr="00C12AA4">
        <w:rPr>
          <w:rStyle w:val="Emphasis"/>
          <w:highlight w:val="cyan"/>
        </w:rPr>
        <w:t>minds</w:t>
      </w:r>
      <w:r w:rsidRPr="00C12AA4">
        <w:rPr>
          <w:highlight w:val="cyan"/>
          <w:u w:val="single"/>
        </w:rPr>
        <w:t xml:space="preserve"> of their </w:t>
      </w:r>
      <w:r w:rsidRPr="00C12AA4">
        <w:rPr>
          <w:rStyle w:val="Emphasis"/>
          <w:highlight w:val="cyan"/>
        </w:rPr>
        <w:t>participants</w:t>
      </w:r>
      <w:r w:rsidRPr="00C12AA4">
        <w:rPr>
          <w:highlight w:val="cyan"/>
          <w:u w:val="single"/>
        </w:rPr>
        <w:t xml:space="preserve">, </w:t>
      </w:r>
      <w:proofErr w:type="gramStart"/>
      <w:r w:rsidRPr="00C12AA4">
        <w:rPr>
          <w:highlight w:val="cyan"/>
          <w:u w:val="single"/>
        </w:rPr>
        <w:t>bypassing</w:t>
      </w:r>
      <w:proofErr w:type="gramEnd"/>
      <w:r w:rsidRPr="00C12AA4">
        <w:rPr>
          <w:u w:val="single"/>
        </w:rPr>
        <w:t xml:space="preserve"> any </w:t>
      </w:r>
      <w:r w:rsidRPr="00C12AA4">
        <w:rPr>
          <w:highlight w:val="cyan"/>
          <w:u w:val="single"/>
        </w:rPr>
        <w:t xml:space="preserve">transformation of </w:t>
      </w:r>
      <w:r w:rsidRPr="00C12AA4">
        <w:rPr>
          <w:rStyle w:val="Emphasis"/>
          <w:highlight w:val="cyan"/>
        </w:rPr>
        <w:t>social structures</w:t>
      </w:r>
      <w:r w:rsidRPr="00E44A53">
        <w:rPr>
          <w:sz w:val="16"/>
        </w:rPr>
        <w:t xml:space="preserve">. While these efforts at </w:t>
      </w:r>
      <w:proofErr w:type="spellStart"/>
      <w:r w:rsidRPr="00E44A53">
        <w:rPr>
          <w:sz w:val="16"/>
        </w:rPr>
        <w:t>radicalisation</w:t>
      </w:r>
      <w:proofErr w:type="spellEnd"/>
      <w:r w:rsidRPr="00E44A53">
        <w:rPr>
          <w:sz w:val="16"/>
        </w:rPr>
        <w:t xml:space="preserve"> and awareness-raising are undoubtedly important to some degree, there </w:t>
      </w:r>
      <w:proofErr w:type="gramStart"/>
      <w:r w:rsidRPr="00E44A53">
        <w:rPr>
          <w:sz w:val="16"/>
        </w:rPr>
        <w:t>still remains</w:t>
      </w:r>
      <w:proofErr w:type="gramEnd"/>
      <w:r w:rsidRPr="00E44A53">
        <w:rPr>
          <w:sz w:val="16"/>
        </w:rPr>
        <w:t xml:space="preserve">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7EBFDE46" w14:textId="12B0F40D" w:rsidR="008D0200" w:rsidRPr="008D0200" w:rsidRDefault="008D0200" w:rsidP="00AF1FC8">
      <w:pPr>
        <w:rPr>
          <w:sz w:val="16"/>
        </w:rPr>
      </w:pPr>
      <w:r w:rsidRPr="00E44A53">
        <w:rPr>
          <w:u w:val="single"/>
        </w:rPr>
        <w:t xml:space="preserve">The </w:t>
      </w:r>
      <w:r w:rsidRPr="00E44A53">
        <w:rPr>
          <w:highlight w:val="cyan"/>
          <w:u w:val="single"/>
        </w:rPr>
        <w:t>emphasis on</w:t>
      </w:r>
      <w:r w:rsidRPr="00E44A53">
        <w:rPr>
          <w:u w:val="single"/>
        </w:rPr>
        <w:t xml:space="preserve"> the </w:t>
      </w:r>
      <w:r w:rsidRPr="00E44A53">
        <w:rPr>
          <w:rStyle w:val="Emphasis"/>
          <w:highlight w:val="cyan"/>
        </w:rPr>
        <w:t>affect</w:t>
      </w:r>
      <w:r w:rsidRPr="00E44A53">
        <w:rPr>
          <w:u w:val="single"/>
        </w:rPr>
        <w:t xml:space="preserve">ive aspects of protests </w:t>
      </w:r>
      <w:r w:rsidRPr="00E44A53">
        <w:rPr>
          <w:highlight w:val="cyan"/>
          <w:u w:val="single"/>
        </w:rPr>
        <w:t xml:space="preserve">plays into a </w:t>
      </w:r>
      <w:r w:rsidRPr="00E44A53">
        <w:rPr>
          <w:rStyle w:val="Emphasis"/>
          <w:highlight w:val="cyan"/>
        </w:rPr>
        <w:t>broader trend</w:t>
      </w:r>
      <w:r w:rsidRPr="00E44A53">
        <w:rPr>
          <w:highlight w:val="cyan"/>
          <w:u w:val="single"/>
        </w:rPr>
        <w:t xml:space="preserve"> that</w:t>
      </w:r>
      <w:r w:rsidRPr="00E44A53">
        <w:rPr>
          <w:u w:val="single"/>
        </w:rPr>
        <w:t xml:space="preserve"> has come to </w:t>
      </w:r>
      <w:r w:rsidRPr="00E44A53">
        <w:rPr>
          <w:highlight w:val="cyan"/>
          <w:u w:val="single"/>
        </w:rPr>
        <w:t xml:space="preserve">privilege the </w:t>
      </w:r>
      <w:r w:rsidRPr="00E44A53">
        <w:rPr>
          <w:rStyle w:val="Emphasis"/>
          <w:highlight w:val="cyan"/>
        </w:rPr>
        <w:t>affective</w:t>
      </w:r>
      <w:r w:rsidRPr="00E44A53">
        <w:rPr>
          <w:highlight w:val="cyan"/>
          <w:u w:val="single"/>
        </w:rPr>
        <w:t xml:space="preserve"> as</w:t>
      </w:r>
      <w:r w:rsidRPr="00E44A53">
        <w:rPr>
          <w:u w:val="single"/>
        </w:rPr>
        <w:t xml:space="preserve"> the site of </w:t>
      </w:r>
      <w:r w:rsidRPr="00E44A53">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w:t>
      </w:r>
      <w:proofErr w:type="gramStart"/>
      <w:r w:rsidRPr="00E44A53">
        <w:rPr>
          <w:rStyle w:val="Emphasis"/>
        </w:rPr>
        <w:t>politics’</w:t>
      </w:r>
      <w:proofErr w:type="gramEnd"/>
      <w:r w:rsidRPr="00E44A53">
        <w:rPr>
          <w:u w:val="single"/>
        </w:rPr>
        <w:t xml:space="preserve"> tend towards the self-presentation of moral purity. We are more concerned </w:t>
      </w:r>
      <w:proofErr w:type="gramStart"/>
      <w:r w:rsidRPr="00E44A53">
        <w:rPr>
          <w:u w:val="single"/>
        </w:rPr>
        <w:t xml:space="preserve">to </w:t>
      </w:r>
      <w:r w:rsidRPr="00E44A53">
        <w:rPr>
          <w:rStyle w:val="Emphasis"/>
        </w:rPr>
        <w:t>appear</w:t>
      </w:r>
      <w:proofErr w:type="gramEnd"/>
      <w:r w:rsidRPr="00E44A53">
        <w:rPr>
          <w:rStyle w:val="Emphasis"/>
        </w:rPr>
        <w:t xml:space="preserve"> right</w:t>
      </w:r>
      <w:r w:rsidRPr="00E44A53">
        <w:rPr>
          <w:u w:val="single"/>
        </w:rPr>
        <w:t xml:space="preserve"> than </w:t>
      </w:r>
      <w:proofErr w:type="gramStart"/>
      <w:r w:rsidRPr="00E44A53">
        <w:rPr>
          <w:u w:val="single"/>
        </w:rPr>
        <w:t>to think</w:t>
      </w:r>
      <w:proofErr w:type="gramEnd"/>
      <w:r w:rsidRPr="00E44A53">
        <w:rPr>
          <w:u w:val="single"/>
        </w:rPr>
        <w:t xml:space="preserve">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w:t>
      </w:r>
      <w:proofErr w:type="gramStart"/>
      <w:r w:rsidRPr="00E44A53">
        <w:rPr>
          <w:sz w:val="16"/>
        </w:rPr>
        <w:t>none at all</w:t>
      </w:r>
      <w:proofErr w:type="gramEnd"/>
      <w:r w:rsidRPr="00E44A53">
        <w:rPr>
          <w:sz w:val="16"/>
        </w:rPr>
        <w:t xml:space="preserve">.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w:t>
      </w:r>
      <w:proofErr w:type="spellStart"/>
      <w:r w:rsidRPr="00E44A53">
        <w:rPr>
          <w:sz w:val="16"/>
        </w:rPr>
        <w:t>heartstringtugging</w:t>
      </w:r>
      <w:proofErr w:type="spellEnd"/>
      <w:r w:rsidRPr="00E44A53">
        <w:rPr>
          <w:sz w:val="16"/>
        </w:rPr>
        <w:t xml:space="preserve"> imagery and emotionally manipulative celebrity-led events. The sense of emergency demanded urgent action, at the expense of thought. Yet the money raised </w:t>
      </w:r>
      <w:proofErr w:type="gramStart"/>
      <w:r w:rsidRPr="00E44A53">
        <w:rPr>
          <w:sz w:val="16"/>
        </w:rPr>
        <w:t>actually extended</w:t>
      </w:r>
      <w:proofErr w:type="gramEnd"/>
      <w:r w:rsidRPr="00E44A53">
        <w:rPr>
          <w:sz w:val="16"/>
        </w:rPr>
        <w:t xml:space="preserve"> the civil war causing </w:t>
      </w:r>
      <w:proofErr w:type="gramStart"/>
      <w:r w:rsidRPr="00E44A53">
        <w:rPr>
          <w:sz w:val="16"/>
        </w:rPr>
        <w:t>the famine</w:t>
      </w:r>
      <w:proofErr w:type="gramEnd"/>
      <w:r w:rsidRPr="00E44A53">
        <w:rPr>
          <w:sz w:val="16"/>
        </w:rPr>
        <w:t xml:space="preserve">, by allowing rebel militias to use </w:t>
      </w:r>
      <w:proofErr w:type="gramStart"/>
      <w:r w:rsidRPr="00E44A53">
        <w:rPr>
          <w:sz w:val="16"/>
        </w:rPr>
        <w:t>the food</w:t>
      </w:r>
      <w:proofErr w:type="gramEnd"/>
      <w:r w:rsidRPr="00E44A53">
        <w:rPr>
          <w:sz w:val="16"/>
        </w:rPr>
        <w:t xml:space="preserve"> aid to support themselves. 6 </w:t>
      </w:r>
      <w:r w:rsidRPr="00E44A53">
        <w:rPr>
          <w:highlight w:val="cyan"/>
          <w:u w:val="single"/>
        </w:rPr>
        <w:t>While viewers</w:t>
      </w:r>
      <w:r w:rsidRPr="00E44A53">
        <w:rPr>
          <w:sz w:val="16"/>
        </w:rPr>
        <w:t xml:space="preserve"> at home </w:t>
      </w:r>
      <w:r w:rsidRPr="00E44A53">
        <w:rPr>
          <w:highlight w:val="cyan"/>
          <w:u w:val="single"/>
        </w:rPr>
        <w:t xml:space="preserve">felt </w:t>
      </w:r>
      <w:proofErr w:type="gramStart"/>
      <w:r w:rsidRPr="00E44A53">
        <w:rPr>
          <w:rStyle w:val="Emphasis"/>
          <w:highlight w:val="cyan"/>
        </w:rPr>
        <w:t>comforted</w:t>
      </w:r>
      <w:proofErr w:type="gramEnd"/>
      <w:r w:rsidRPr="00E44A53">
        <w:rPr>
          <w:highlight w:val="cyan"/>
          <w:u w:val="single"/>
        </w:rPr>
        <w:t xml:space="preserve"> they were doing </w:t>
      </w:r>
      <w:r w:rsidRPr="00E44A53">
        <w:rPr>
          <w:rStyle w:val="Emphasis"/>
          <w:highlight w:val="cyan"/>
        </w:rPr>
        <w:t>something</w:t>
      </w:r>
      <w:r w:rsidRPr="00E44A53">
        <w:rPr>
          <w:u w:val="single"/>
        </w:rPr>
        <w:t xml:space="preserve"> rather than nothing, a dispassionate </w:t>
      </w:r>
      <w:r w:rsidRPr="00E44A53">
        <w:rPr>
          <w:highlight w:val="cyan"/>
          <w:u w:val="single"/>
        </w:rPr>
        <w:t>analysis revealed</w:t>
      </w:r>
      <w:r w:rsidRPr="00E44A53">
        <w:rPr>
          <w:u w:val="single"/>
        </w:rPr>
        <w:t xml:space="preserve"> that </w:t>
      </w:r>
      <w:r w:rsidRPr="00E44A53">
        <w:rPr>
          <w:highlight w:val="cyan"/>
          <w:u w:val="single"/>
        </w:rPr>
        <w:t>they</w:t>
      </w:r>
      <w:r w:rsidRPr="00E44A53">
        <w:rPr>
          <w:u w:val="single"/>
        </w:rPr>
        <w:t xml:space="preserve"> had</w:t>
      </w:r>
      <w:r w:rsidRPr="00E44A53">
        <w:rPr>
          <w:sz w:val="16"/>
        </w:rPr>
        <w:t xml:space="preserve"> in fact </w:t>
      </w:r>
      <w:r w:rsidRPr="00E44A53">
        <w:rPr>
          <w:rStyle w:val="Emphasis"/>
          <w:highlight w:val="cyan"/>
        </w:rPr>
        <w:t>contributed</w:t>
      </w:r>
      <w:r w:rsidRPr="00E44A53">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1E7E37AA" w14:textId="77777777" w:rsidR="00AF1FC8" w:rsidRDefault="00AF1FC8" w:rsidP="00AF1FC8">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proofErr w:type="spellStart"/>
      <w:r>
        <w:rPr>
          <w:u w:val="single"/>
        </w:rPr>
        <w:t>extisential</w:t>
      </w:r>
      <w:proofErr w:type="spellEnd"/>
      <w:r>
        <w:rPr>
          <w:u w:val="single"/>
        </w:rPr>
        <w:t xml:space="preserve"> violence</w:t>
      </w:r>
      <w:r>
        <w:t>.</w:t>
      </w:r>
    </w:p>
    <w:p w14:paraId="6B2A31D2" w14:textId="77777777" w:rsidR="00AF1FC8" w:rsidRPr="007A6C3A" w:rsidRDefault="00AF1FC8" w:rsidP="00AF1FC8">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4CC646EA" w14:textId="77777777" w:rsidR="00AF1FC8" w:rsidRPr="007A6C3A" w:rsidRDefault="00AF1FC8" w:rsidP="00AF1FC8">
      <w:pPr>
        <w:rPr>
          <w:sz w:val="16"/>
        </w:rPr>
      </w:pPr>
      <w:r w:rsidRPr="007A6C3A">
        <w:rPr>
          <w:sz w:val="16"/>
        </w:rPr>
        <w:t>The Risks of Ineffective Resistance</w:t>
      </w:r>
    </w:p>
    <w:p w14:paraId="6D9B6223" w14:textId="77777777" w:rsidR="00AF1FC8" w:rsidRPr="007A6C3A" w:rsidRDefault="00AF1FC8" w:rsidP="00AF1FC8">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w:t>
      </w:r>
      <w:proofErr w:type="gramStart"/>
      <w:r w:rsidRPr="007A6C3A">
        <w:rPr>
          <w:sz w:val="16"/>
        </w:rPr>
        <w:t xml:space="preserve">effect, </w:t>
      </w:r>
      <w:r w:rsidRPr="007A0A8B">
        <w:rPr>
          <w:rStyle w:val="StyleUnderline"/>
        </w:rPr>
        <w:t>“</w:t>
      </w:r>
      <w:proofErr w:type="gramEnd"/>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proofErr w:type="spellStart"/>
      <w:r w:rsidRPr="007A6C3A">
        <w:rPr>
          <w:sz w:val="16"/>
        </w:rPr>
        <w:t>disembedded</w:t>
      </w:r>
      <w:proofErr w:type="spellEnd"/>
      <w:r w:rsidRPr="007A6C3A">
        <w:rPr>
          <w:sz w:val="16"/>
        </w:rPr>
        <w:t xml:space="preserve">,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w:t>
      </w:r>
      <w:proofErr w:type="spellStart"/>
      <w:r w:rsidRPr="007A6C3A">
        <w:rPr>
          <w:sz w:val="16"/>
        </w:rPr>
        <w:t>disembedded</w:t>
      </w:r>
      <w:proofErr w:type="spellEnd"/>
      <w:r w:rsidRPr="007A6C3A">
        <w:rPr>
          <w:sz w:val="16"/>
        </w:rPr>
        <w:t xml:space="preserve">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w:t>
      </w:r>
      <w:proofErr w:type="spellStart"/>
      <w:r w:rsidRPr="00466C14">
        <w:rPr>
          <w:rStyle w:val="StyleUnderline"/>
          <w:highlight w:val="cyan"/>
        </w:rPr>
        <w:t>disembedded</w:t>
      </w:r>
      <w:proofErr w:type="spellEnd"/>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w:t>
      </w:r>
      <w:proofErr w:type="spellStart"/>
      <w:r w:rsidRPr="007A6C3A">
        <w:rPr>
          <w:sz w:val="16"/>
        </w:rPr>
        <w:t>disembed</w:t>
      </w:r>
      <w:proofErr w:type="spellEnd"/>
      <w:r w:rsidRPr="007A6C3A">
        <w:rPr>
          <w:sz w:val="16"/>
        </w:rPr>
        <w:t xml:space="preserve">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7D10BE77" w14:textId="77777777" w:rsidR="00AF1FC8" w:rsidRPr="007A6C3A" w:rsidRDefault="00AF1FC8" w:rsidP="00AF1FC8">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0667CED9" w14:textId="77777777" w:rsidR="00AF1FC8" w:rsidRPr="007A6C3A" w:rsidRDefault="00AF1FC8" w:rsidP="00AF1FC8">
      <w:pPr>
        <w:rPr>
          <w:sz w:val="16"/>
        </w:rPr>
      </w:pPr>
      <w:r w:rsidRPr="007A6C3A">
        <w:rPr>
          <w:sz w:val="16"/>
        </w:rPr>
        <w:t>Conclusion</w:t>
      </w:r>
    </w:p>
    <w:p w14:paraId="577718CC" w14:textId="77777777" w:rsidR="00AF1FC8" w:rsidRPr="007A6C3A" w:rsidRDefault="00AF1FC8" w:rsidP="00AF1FC8">
      <w:pPr>
        <w:rPr>
          <w:sz w:val="16"/>
        </w:rPr>
      </w:pPr>
      <w:bookmarkStart w:id="0" w:name="_Hlk197264522"/>
      <w:r w:rsidRPr="007A6C3A">
        <w:rPr>
          <w:sz w:val="16"/>
        </w:rPr>
        <w:t xml:space="preserve">As I write (in January 2020) from a smoky Melbourne, Australia, where out-of-control, supercharged, </w:t>
      </w:r>
      <w:proofErr w:type="spellStart"/>
      <w:r w:rsidRPr="007A6C3A">
        <w:rPr>
          <w:sz w:val="16"/>
        </w:rPr>
        <w:t>bushfres</w:t>
      </w:r>
      <w:proofErr w:type="spellEnd"/>
      <w:r w:rsidRPr="007A6C3A">
        <w:rPr>
          <w:sz w:val="16"/>
        </w:rPr>
        <w:t xml:space="preserve">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xml:space="preserve">. This should not be news </w:t>
      </w:r>
      <w:proofErr w:type="gramStart"/>
      <w:r w:rsidRPr="007A6C3A">
        <w:rPr>
          <w:sz w:val="16"/>
        </w:rPr>
        <w:t>to</w:t>
      </w:r>
      <w:proofErr w:type="gramEnd"/>
      <w:r w:rsidRPr="007A6C3A">
        <w:rPr>
          <w:sz w:val="16"/>
        </w:rPr>
        <w:t xml:space="preserve"> any of us. Nearly 150 years ago, Engels wrote (1947[1877]: 96) that,</w:t>
      </w:r>
    </w:p>
    <w:p w14:paraId="0EFF2C45" w14:textId="77777777" w:rsidR="00AF1FC8" w:rsidRPr="007A6C3A" w:rsidRDefault="00AF1FC8" w:rsidP="00AF1FC8">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w:t>
      </w:r>
      <w:proofErr w:type="gramStart"/>
      <w:r w:rsidRPr="007A6C3A">
        <w:rPr>
          <w:sz w:val="16"/>
        </w:rPr>
        <w:t>more or less clear</w:t>
      </w:r>
      <w:proofErr w:type="gramEnd"/>
      <w:r w:rsidRPr="007A6C3A">
        <w:rPr>
          <w:sz w:val="16"/>
        </w:rPr>
        <w:t xml:space="preserve">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0"/>
    <w:p w14:paraId="6E520497" w14:textId="77777777" w:rsidR="00AF1FC8" w:rsidRPr="007A6C3A" w:rsidRDefault="00AF1FC8" w:rsidP="00AF1FC8">
      <w:pPr>
        <w:rPr>
          <w:sz w:val="16"/>
        </w:rPr>
      </w:pPr>
      <w:r w:rsidRPr="007A6C3A">
        <w:rPr>
          <w:sz w:val="16"/>
        </w:rPr>
        <w:t xml:space="preserve">This holds all the </w:t>
      </w:r>
      <w:proofErr w:type="gramStart"/>
      <w:r w:rsidRPr="007A6C3A">
        <w:rPr>
          <w:sz w:val="16"/>
        </w:rPr>
        <w:t>more true</w:t>
      </w:r>
      <w:proofErr w:type="gramEnd"/>
      <w:r w:rsidRPr="007A6C3A">
        <w:rPr>
          <w:sz w:val="16"/>
        </w:rPr>
        <w:t xml:space="preserv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w:t>
      </w:r>
      <w:proofErr w:type="gramStart"/>
      <w:r w:rsidRPr="007A6C3A">
        <w:rPr>
          <w:sz w:val="16"/>
        </w:rPr>
        <w:t>taking action</w:t>
      </w:r>
      <w:proofErr w:type="gramEnd"/>
      <w:r w:rsidRPr="007A6C3A">
        <w:rPr>
          <w:sz w:val="16"/>
        </w:rPr>
        <w:t xml:space="preserve"> </w:t>
      </w:r>
      <w:r w:rsidRPr="002B1C89">
        <w:rPr>
          <w:rStyle w:val="StyleUnderline"/>
        </w:rPr>
        <w:t>which gives great cause for optimism</w:t>
      </w:r>
      <w:r w:rsidRPr="007A6C3A">
        <w:rPr>
          <w:sz w:val="16"/>
        </w:rPr>
        <w:t>.</w:t>
      </w:r>
    </w:p>
    <w:p w14:paraId="5B871787" w14:textId="77777777" w:rsidR="00AF1FC8" w:rsidRDefault="00AF1FC8" w:rsidP="00AF1FC8">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w:t>
      </w:r>
      <w:proofErr w:type="spellStart"/>
      <w:r w:rsidRPr="007A6C3A">
        <w:rPr>
          <w:sz w:val="16"/>
        </w:rPr>
        <w:t>signifcantly</w:t>
      </w:r>
      <w:proofErr w:type="spellEnd"/>
      <w:r w:rsidRPr="007A6C3A">
        <w:rPr>
          <w:sz w:val="16"/>
        </w:rPr>
        <w:t xml:space="preserve">,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689E8DDA" w14:textId="77777777" w:rsidR="00AF1FC8" w:rsidRPr="007A6C3A" w:rsidRDefault="00AF1FC8" w:rsidP="00AF1FC8">
      <w:pPr>
        <w:ind w:left="720"/>
        <w:rPr>
          <w:sz w:val="16"/>
        </w:rPr>
      </w:pPr>
      <w:r w:rsidRPr="002B1C89">
        <w:rPr>
          <w:rStyle w:val="StyleUnderline"/>
        </w:rPr>
        <w:t xml:space="preserve">is a </w:t>
      </w:r>
      <w:proofErr w:type="gramStart"/>
      <w:r w:rsidRPr="002B1C89">
        <w:rPr>
          <w:rStyle w:val="StyleUnderline"/>
        </w:rPr>
        <w:t xml:space="preserve">protest </w:t>
      </w:r>
      <w:r w:rsidRPr="002B1C89">
        <w:rPr>
          <w:rStyle w:val="Emphasis"/>
        </w:rPr>
        <w:t>against</w:t>
      </w:r>
      <w:proofErr w:type="gramEnd"/>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w:t>
      </w:r>
      <w:proofErr w:type="spellStart"/>
      <w:r w:rsidRPr="007A6C3A">
        <w:rPr>
          <w:sz w:val="16"/>
        </w:rPr>
        <w:t>exploitativeness</w:t>
      </w:r>
      <w:proofErr w:type="spellEnd"/>
      <w:r w:rsidRPr="007A6C3A">
        <w:rPr>
          <w:sz w:val="16"/>
        </w:rPr>
        <w:t xml:space="preserve"> towards nature, the wasting of our natural resources at the expense of </w:t>
      </w:r>
      <w:proofErr w:type="gramStart"/>
      <w:r w:rsidRPr="007A6C3A">
        <w:rPr>
          <w:sz w:val="16"/>
        </w:rPr>
        <w:t>the majority of</w:t>
      </w:r>
      <w:proofErr w:type="gramEnd"/>
      <w:r w:rsidRPr="007A6C3A">
        <w:rPr>
          <w:sz w:val="16"/>
        </w:rPr>
        <w:t xml:space="preserve"> men today, and more so of the generations to come. The unalienated man, who is the goal of socialism … is the man who does not ‘dominate’ nature, but who becomes one with it.</w:t>
      </w:r>
    </w:p>
    <w:p w14:paraId="25B4CF0C" w14:textId="77777777" w:rsidR="00AF1FC8" w:rsidRDefault="00AF1FC8" w:rsidP="00AF1FC8">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w:t>
      </w:r>
      <w:proofErr w:type="gramStart"/>
      <w:r w:rsidRPr="007A6C3A">
        <w:rPr>
          <w:sz w:val="16"/>
        </w:rPr>
        <w:t>have to</w:t>
      </w:r>
      <w:proofErr w:type="gramEnd"/>
      <w:r w:rsidRPr="007A6C3A">
        <w:rPr>
          <w:sz w:val="16"/>
        </w:rPr>
        <w:t xml:space="preserve">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2477B396" w14:textId="77777777" w:rsidR="00AF1FC8" w:rsidRPr="007C5EA0" w:rsidRDefault="00AF1FC8" w:rsidP="00AF1FC8">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1F314C20" w14:textId="77777777" w:rsidR="00AF1FC8" w:rsidRDefault="00AF1FC8" w:rsidP="00AF1FC8">
      <w:bookmarkStart w:id="1"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414217CE" w14:textId="77777777" w:rsidR="00AF1FC8" w:rsidRPr="007C5EA0" w:rsidRDefault="00AF1FC8" w:rsidP="00AF1FC8">
      <w:pPr>
        <w:rPr>
          <w:sz w:val="16"/>
        </w:rPr>
      </w:pPr>
      <w:r w:rsidRPr="007C5EA0">
        <w:rPr>
          <w:sz w:val="16"/>
        </w:rPr>
        <w:t xml:space="preserve">To reconcile substantive and positional understandings of the radical left, the positional distance between a radical and a </w:t>
      </w:r>
      <w:proofErr w:type="spellStart"/>
      <w:r w:rsidRPr="007C5EA0">
        <w:rPr>
          <w:sz w:val="16"/>
        </w:rPr>
        <w:t>centre</w:t>
      </w:r>
      <w:proofErr w:type="spellEnd"/>
      <w:r w:rsidRPr="007C5EA0">
        <w:rPr>
          <w:sz w:val="16"/>
        </w:rPr>
        <w:t xml:space="preserv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w:t>
      </w:r>
      <w:proofErr w:type="spellStart"/>
      <w:r w:rsidRPr="007C5EA0">
        <w:rPr>
          <w:sz w:val="16"/>
        </w:rPr>
        <w:t>centre</w:t>
      </w:r>
      <w:proofErr w:type="spellEnd"/>
      <w:r w:rsidRPr="007C5EA0">
        <w:rPr>
          <w:sz w:val="16"/>
        </w:rPr>
        <w:t xml:space="preserve"> at a distance approaching the extreme end of the spectrum rather than the </w:t>
      </w:r>
      <w:proofErr w:type="spellStart"/>
      <w:r w:rsidRPr="007C5EA0">
        <w:rPr>
          <w:sz w:val="16"/>
        </w:rPr>
        <w:t>centre</w:t>
      </w:r>
      <w:proofErr w:type="spellEnd"/>
      <w:r w:rsidRPr="007C5EA0">
        <w:rPr>
          <w:sz w:val="16"/>
        </w:rPr>
        <w:t xml:space="preserv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w:t>
      </w:r>
      <w:proofErr w:type="spellStart"/>
      <w:r w:rsidRPr="007C5EA0">
        <w:rPr>
          <w:sz w:val="16"/>
        </w:rPr>
        <w:t>fuelled</w:t>
      </w:r>
      <w:proofErr w:type="spellEnd"/>
      <w:r w:rsidRPr="007C5EA0">
        <w:rPr>
          <w:sz w:val="16"/>
        </w:rPr>
        <w:t xml:space="preserve"> by its socialist heritage. </w:t>
      </w:r>
      <w:r w:rsidRPr="007C5EA0">
        <w:rPr>
          <w:rStyle w:val="StyleUnderline"/>
        </w:rPr>
        <w:t>It</w:t>
      </w:r>
      <w:r w:rsidRPr="007C5EA0">
        <w:rPr>
          <w:sz w:val="16"/>
        </w:rPr>
        <w:t xml:space="preserve"> also </w:t>
      </w:r>
      <w:r w:rsidRPr="007C5EA0">
        <w:rPr>
          <w:rStyle w:val="StyleUnderline"/>
        </w:rPr>
        <w:t xml:space="preserve">reaches far in </w:t>
      </w:r>
      <w:proofErr w:type="spellStart"/>
      <w:r w:rsidRPr="007C5EA0">
        <w:rPr>
          <w:rStyle w:val="StyleUnderline"/>
        </w:rPr>
        <w:t>organisational</w:t>
      </w:r>
      <w:proofErr w:type="spellEnd"/>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proofErr w:type="spellStart"/>
      <w:r w:rsidRPr="007C5EA0">
        <w:rPr>
          <w:rStyle w:val="Emphasis"/>
        </w:rPr>
        <w:t>mobilisation</w:t>
      </w:r>
      <w:proofErr w:type="spellEnd"/>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1F980BCF" w14:textId="77777777" w:rsidR="00AF1FC8" w:rsidRPr="007C5EA0" w:rsidRDefault="00AF1FC8" w:rsidP="00AF1FC8">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proofErr w:type="spellStart"/>
      <w:r w:rsidRPr="007C5EA0">
        <w:rPr>
          <w:rStyle w:val="Emphasis"/>
        </w:rPr>
        <w:t>capitalising</w:t>
      </w:r>
      <w:proofErr w:type="spellEnd"/>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w:t>
      </w:r>
      <w:proofErr w:type="gramStart"/>
      <w:r w:rsidRPr="007C5EA0">
        <w:rPr>
          <w:sz w:val="16"/>
        </w:rPr>
        <w:t xml:space="preserve">In reality </w:t>
      </w:r>
      <w:r w:rsidRPr="00FF726C">
        <w:rPr>
          <w:rStyle w:val="StyleUnderline"/>
          <w:highlight w:val="cyan"/>
        </w:rPr>
        <w:t>it</w:t>
      </w:r>
      <w:proofErr w:type="gramEnd"/>
      <w:r w:rsidRPr="00FF726C">
        <w:rPr>
          <w:rStyle w:val="StyleUnderline"/>
          <w:highlight w:val="cyan"/>
        </w:rPr>
        <w:t xml:space="preserve"> entails</w:t>
      </w:r>
      <w:r w:rsidRPr="007C5EA0">
        <w:rPr>
          <w:rStyle w:val="StyleUnderline"/>
        </w:rPr>
        <w:t xml:space="preserve"> </w:t>
      </w:r>
      <w:proofErr w:type="gramStart"/>
      <w:r w:rsidRPr="007C5EA0">
        <w:rPr>
          <w:rStyle w:val="StyleUnderline"/>
        </w:rPr>
        <w:t>a number of</w:t>
      </w:r>
      <w:proofErr w:type="gramEnd"/>
      <w:r w:rsidRPr="007C5EA0">
        <w:rPr>
          <w:sz w:val="16"/>
        </w:rPr>
        <w:t xml:space="preserve"> </w:t>
      </w:r>
      <w:r w:rsidRPr="007C5EA0">
        <w:rPr>
          <w:rStyle w:val="Emphasis"/>
        </w:rPr>
        <w:t>political imperatives</w:t>
      </w:r>
      <w:r w:rsidRPr="007C5EA0">
        <w:rPr>
          <w:sz w:val="16"/>
        </w:rPr>
        <w:t>:</w:t>
      </w:r>
    </w:p>
    <w:p w14:paraId="2709D31A" w14:textId="77777777" w:rsidR="00AF1FC8" w:rsidRPr="007C5EA0" w:rsidRDefault="00AF1FC8" w:rsidP="00AF1FC8">
      <w:pPr>
        <w:pStyle w:val="ListParagraph"/>
        <w:numPr>
          <w:ilvl w:val="0"/>
          <w:numId w:val="15"/>
        </w:numPr>
        <w:rPr>
          <w:sz w:val="16"/>
        </w:rPr>
      </w:pPr>
      <w:r w:rsidRPr="007C5EA0">
        <w:rPr>
          <w:sz w:val="16"/>
        </w:rPr>
        <w:t xml:space="preserve">To deconstruct current understandings of, and reactions to, extremism, indicating the real extremisms (of the nominal </w:t>
      </w:r>
      <w:proofErr w:type="spellStart"/>
      <w:r w:rsidRPr="007C5EA0">
        <w:rPr>
          <w:sz w:val="16"/>
        </w:rPr>
        <w:t>centre</w:t>
      </w:r>
      <w:proofErr w:type="spellEnd"/>
      <w:r w:rsidRPr="007C5EA0">
        <w:rPr>
          <w:sz w:val="16"/>
        </w:rPr>
        <w:t xml:space="preserve">) and uniting behind an understanding of them as such. Accordingly, it must be recalled that in many countries, the extreme right is a historical outgrowth, at </w:t>
      </w:r>
      <w:proofErr w:type="spellStart"/>
      <w:r w:rsidRPr="007C5EA0">
        <w:rPr>
          <w:sz w:val="16"/>
        </w:rPr>
        <w:t>some times</w:t>
      </w:r>
      <w:proofErr w:type="spellEnd"/>
      <w:r w:rsidRPr="007C5EA0">
        <w:rPr>
          <w:sz w:val="16"/>
        </w:rPr>
        <w:t xml:space="preserve"> a political breakaway and at others a collaborator of nominally centrist spaces. In this direction it is pertinent to maintain and defend positional distance and thus the advocacy of ‘extreme measures’ as today necessary for even the most basic aspects of the human </w:t>
      </w:r>
      <w:proofErr w:type="gramStart"/>
      <w:r w:rsidRPr="007C5EA0">
        <w:rPr>
          <w:sz w:val="16"/>
        </w:rPr>
        <w:t>condition;</w:t>
      </w:r>
      <w:proofErr w:type="gramEnd"/>
      <w:r w:rsidRPr="007C5EA0">
        <w:rPr>
          <w:sz w:val="16"/>
        </w:rPr>
        <w:t xml:space="preserve"> while fighting with full force extremism’s anti-humanist and anti-democratic strain.</w:t>
      </w:r>
    </w:p>
    <w:p w14:paraId="3EF44A30" w14:textId="77777777" w:rsidR="00AF1FC8" w:rsidRPr="007C5EA0" w:rsidRDefault="00AF1FC8" w:rsidP="00AF1FC8">
      <w:pPr>
        <w:pStyle w:val="ListParagraph"/>
        <w:numPr>
          <w:ilvl w:val="0"/>
          <w:numId w:val="1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w:t>
      </w:r>
      <w:proofErr w:type="spellStart"/>
      <w:r w:rsidRPr="007C5EA0">
        <w:rPr>
          <w:rStyle w:val="StyleUnderline"/>
        </w:rPr>
        <w:t>institutionalised</w:t>
      </w:r>
      <w:proofErr w:type="spellEnd"/>
      <w:r w:rsidRPr="007C5EA0">
        <w:rPr>
          <w:rStyle w:val="StyleUnderline"/>
        </w:rPr>
        <w:t xml:space="preserve">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3CCEE0B0" w14:textId="77777777" w:rsidR="00AF1FC8" w:rsidRPr="007C5EA0" w:rsidRDefault="00AF1FC8" w:rsidP="00AF1FC8">
      <w:pPr>
        <w:pStyle w:val="ListParagraph"/>
        <w:numPr>
          <w:ilvl w:val="0"/>
          <w:numId w:val="15"/>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proofErr w:type="gramStart"/>
      <w:r w:rsidRPr="007C5EA0">
        <w:rPr>
          <w:rStyle w:val="Emphasis"/>
        </w:rPr>
        <w:t>reacquire</w:t>
      </w:r>
      <w:proofErr w:type="gramEnd"/>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w:t>
      </w:r>
      <w:proofErr w:type="spellStart"/>
      <w:r w:rsidRPr="007C5EA0">
        <w:rPr>
          <w:sz w:val="16"/>
        </w:rPr>
        <w:t>collectivised</w:t>
      </w:r>
      <w:proofErr w:type="spellEnd"/>
      <w:r w:rsidRPr="007C5EA0">
        <w:rPr>
          <w:sz w:val="16"/>
        </w:rPr>
        <w:t xml:space="preserve"> production (see Gindin 2018).</w:t>
      </w:r>
    </w:p>
    <w:p w14:paraId="678EA431" w14:textId="77777777" w:rsidR="00AF1FC8" w:rsidRPr="007C5EA0" w:rsidRDefault="00AF1FC8" w:rsidP="00AF1FC8">
      <w:pPr>
        <w:pStyle w:val="ListParagraph"/>
        <w:numPr>
          <w:ilvl w:val="0"/>
          <w:numId w:val="1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663DC6FD" w14:textId="77777777" w:rsidR="00AF1FC8" w:rsidRPr="007C5EA0" w:rsidRDefault="00AF1FC8" w:rsidP="00AF1FC8">
      <w:pPr>
        <w:pStyle w:val="ListParagraph"/>
        <w:numPr>
          <w:ilvl w:val="0"/>
          <w:numId w:val="15"/>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6B07B3EB" w14:textId="77777777" w:rsidR="00AF1FC8" w:rsidRPr="007C5EA0" w:rsidRDefault="00AF1FC8" w:rsidP="00AF1FC8">
      <w:pPr>
        <w:pStyle w:val="ListParagraph"/>
        <w:numPr>
          <w:ilvl w:val="0"/>
          <w:numId w:val="1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w:t>
      </w:r>
      <w:proofErr w:type="gramStart"/>
      <w:r w:rsidRPr="007C5EA0">
        <w:rPr>
          <w:sz w:val="16"/>
        </w:rPr>
        <w:t>capitalist</w:t>
      </w:r>
      <w:proofErr w:type="gramEnd"/>
      <w:r w:rsidRPr="007C5EA0">
        <w:rPr>
          <w:sz w:val="16"/>
        </w:rPr>
        <w:t xml:space="preserve"> and progressive struggle can only be partial rather than holistic. Opposition to capitalism is much wider and more complex than populist stratagems can provide for as a politics of resistance.</w:t>
      </w:r>
    </w:p>
    <w:p w14:paraId="218E40AC" w14:textId="77777777" w:rsidR="00AF1FC8" w:rsidRPr="007C5EA0" w:rsidRDefault="00AF1FC8" w:rsidP="00AF1FC8">
      <w:pPr>
        <w:pStyle w:val="ListParagraph"/>
        <w:numPr>
          <w:ilvl w:val="0"/>
          <w:numId w:val="15"/>
        </w:numPr>
        <w:rPr>
          <w:sz w:val="16"/>
        </w:rPr>
      </w:pPr>
      <w:r w:rsidRPr="007C5EA0">
        <w:rPr>
          <w:sz w:val="16"/>
        </w:rPr>
        <w:t xml:space="preserve">To constantly strive to claim a plural and inclusive people. For the radical left, this means above all </w:t>
      </w:r>
      <w:proofErr w:type="gramStart"/>
      <w:r w:rsidRPr="007C5EA0">
        <w:rPr>
          <w:sz w:val="16"/>
        </w:rPr>
        <w:t>to accept</w:t>
      </w:r>
      <w:proofErr w:type="gramEnd"/>
      <w:r w:rsidRPr="007C5EA0">
        <w:rPr>
          <w:sz w:val="16"/>
        </w:rPr>
        <w:t xml:space="preserve"> and effectively </w:t>
      </w:r>
      <w:proofErr w:type="gramStart"/>
      <w:r w:rsidRPr="007C5EA0">
        <w:rPr>
          <w:sz w:val="16"/>
        </w:rPr>
        <w:t>communicate</w:t>
      </w:r>
      <w:proofErr w:type="gramEnd"/>
      <w:r w:rsidRPr="007C5EA0">
        <w:rPr>
          <w:sz w:val="16"/>
        </w:rPr>
        <w:t xml:space="preserve"> the pluralism of its thought and practice, </w:t>
      </w:r>
      <w:proofErr w:type="gramStart"/>
      <w:r w:rsidRPr="007C5EA0">
        <w:rPr>
          <w:sz w:val="16"/>
        </w:rPr>
        <w:t>to turn</w:t>
      </w:r>
      <w:proofErr w:type="gramEnd"/>
      <w:r w:rsidRPr="007C5EA0">
        <w:rPr>
          <w:sz w:val="16"/>
        </w:rPr>
        <w:t xml:space="preserve"> it into a good thing rather than </w:t>
      </w:r>
      <w:proofErr w:type="gramStart"/>
      <w:r w:rsidRPr="007C5EA0">
        <w:rPr>
          <w:sz w:val="16"/>
        </w:rPr>
        <w:t>identify</w:t>
      </w:r>
      <w:proofErr w:type="gramEnd"/>
      <w:r w:rsidRPr="007C5EA0">
        <w:rPr>
          <w:sz w:val="16"/>
        </w:rPr>
        <w:t xml:space="preserve">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w:t>
      </w:r>
      <w:proofErr w:type="gramStart"/>
      <w:r w:rsidRPr="007C5EA0">
        <w:rPr>
          <w:sz w:val="16"/>
        </w:rPr>
        <w:t>strategy then</w:t>
      </w:r>
      <w:proofErr w:type="gramEnd"/>
      <w:r w:rsidRPr="007C5EA0">
        <w:rPr>
          <w:sz w:val="16"/>
        </w:rPr>
        <w:t xml:space="preserve"> must </w:t>
      </w:r>
      <w:proofErr w:type="gramStart"/>
      <w:r w:rsidRPr="007C5EA0">
        <w:rPr>
          <w:sz w:val="16"/>
        </w:rPr>
        <w:t>not a priori</w:t>
      </w:r>
      <w:proofErr w:type="gramEnd"/>
      <w:r w:rsidRPr="007C5EA0">
        <w:rPr>
          <w:sz w:val="16"/>
        </w:rPr>
        <w:t xml:space="preserve"> constitute lines of division. Rather the issue at hand is how to </w:t>
      </w:r>
      <w:proofErr w:type="spellStart"/>
      <w:r w:rsidRPr="007C5EA0">
        <w:rPr>
          <w:sz w:val="16"/>
        </w:rPr>
        <w:t>utilise</w:t>
      </w:r>
      <w:proofErr w:type="spellEnd"/>
      <w:r w:rsidRPr="007C5EA0">
        <w:rPr>
          <w:sz w:val="16"/>
        </w:rPr>
        <w:t xml:space="preserve"> political affinity; how distinct modes of </w:t>
      </w:r>
      <w:proofErr w:type="spellStart"/>
      <w:r w:rsidRPr="007C5EA0">
        <w:rPr>
          <w:sz w:val="16"/>
        </w:rPr>
        <w:t>mobilisation</w:t>
      </w:r>
      <w:proofErr w:type="spellEnd"/>
      <w:r w:rsidRPr="007C5EA0">
        <w:rPr>
          <w:sz w:val="16"/>
        </w:rPr>
        <w:t xml:space="preserve"> and ideological thinking can serve points of convergence on policy and political goals.</w:t>
      </w:r>
    </w:p>
    <w:p w14:paraId="6953DB87" w14:textId="77777777" w:rsidR="00AF1FC8" w:rsidRPr="007C5EA0" w:rsidRDefault="00AF1FC8" w:rsidP="00AF1FC8">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 xml:space="preserve">political </w:t>
      </w:r>
      <w:proofErr w:type="spellStart"/>
      <w:r w:rsidRPr="00FF726C">
        <w:rPr>
          <w:rStyle w:val="StyleUnderline"/>
          <w:highlight w:val="cyan"/>
        </w:rPr>
        <w:t>behaviour</w:t>
      </w:r>
      <w:proofErr w:type="spellEnd"/>
      <w:r w:rsidRPr="00FF726C">
        <w:rPr>
          <w:rStyle w:val="StyleUnderline"/>
          <w:highlight w:val="cyan"/>
        </w:rPr>
        <w:t xml:space="preserve">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w:t>
      </w:r>
      <w:proofErr w:type="spellStart"/>
      <w:r w:rsidRPr="007C5EA0">
        <w:rPr>
          <w:sz w:val="16"/>
        </w:rPr>
        <w:t>summarise</w:t>
      </w:r>
      <w:proofErr w:type="spellEnd"/>
      <w:r w:rsidRPr="007C5EA0">
        <w:rPr>
          <w:sz w:val="16"/>
        </w:rPr>
        <w:t xml:space="preserv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w:t>
      </w:r>
      <w:proofErr w:type="gramStart"/>
      <w:r w:rsidRPr="007C5EA0">
        <w:rPr>
          <w:rStyle w:val="StyleUnderline"/>
        </w:rPr>
        <w:t>a</w:t>
      </w:r>
      <w:r w:rsidRPr="007C5EA0">
        <w:rPr>
          <w:sz w:val="16"/>
        </w:rPr>
        <w:t xml:space="preserve"> </w:t>
      </w:r>
      <w:r w:rsidRPr="00FF726C">
        <w:rPr>
          <w:rStyle w:val="Emphasis"/>
          <w:highlight w:val="cyan"/>
        </w:rPr>
        <w:t>counterhegemonic</w:t>
      </w:r>
      <w:proofErr w:type="gramEnd"/>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 xml:space="preserve">politics of </w:t>
      </w:r>
      <w:proofErr w:type="spellStart"/>
      <w:r w:rsidRPr="00FF726C">
        <w:rPr>
          <w:rStyle w:val="Emphasis"/>
          <w:highlight w:val="cyan"/>
        </w:rPr>
        <w:t>personalised</w:t>
      </w:r>
      <w:proofErr w:type="spellEnd"/>
      <w:r w:rsidRPr="007C5EA0">
        <w:rPr>
          <w:sz w:val="16"/>
        </w:rPr>
        <w:t xml:space="preserve"> </w:t>
      </w:r>
      <w:proofErr w:type="spellStart"/>
      <w:r w:rsidRPr="007C5EA0">
        <w:rPr>
          <w:sz w:val="16"/>
        </w:rPr>
        <w:t>organisations</w:t>
      </w:r>
      <w:proofErr w:type="spellEnd"/>
      <w:r w:rsidRPr="007C5EA0">
        <w:rPr>
          <w:sz w:val="16"/>
        </w:rPr>
        <w:t xml:space="preserve">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w:t>
      </w:r>
      <w:proofErr w:type="gramStart"/>
      <w:r w:rsidRPr="007C5EA0">
        <w:rPr>
          <w:sz w:val="16"/>
        </w:rPr>
        <w:t xml:space="preserve">due to </w:t>
      </w:r>
      <w:r w:rsidRPr="007C5EA0">
        <w:rPr>
          <w:rStyle w:val="StyleUnderline"/>
        </w:rPr>
        <w:t>t</w:t>
      </w:r>
      <w:r w:rsidRPr="005C37D0">
        <w:rPr>
          <w:rStyle w:val="StyleUnderline"/>
        </w:rPr>
        <w:t>he f</w:t>
      </w:r>
      <w:r w:rsidRPr="007C5EA0">
        <w:rPr>
          <w:rStyle w:val="StyleUnderline"/>
        </w:rPr>
        <w:t>act that</w:t>
      </w:r>
      <w:proofErr w:type="gramEnd"/>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5119AA1A" w14:textId="77777777" w:rsidR="00AF1FC8" w:rsidRPr="00B726F4" w:rsidRDefault="00AF1FC8" w:rsidP="00AF1FC8">
      <w:pPr>
        <w:rPr>
          <w:sz w:val="16"/>
        </w:rPr>
      </w:pPr>
      <w:r w:rsidRPr="00B726F4">
        <w:rPr>
          <w:sz w:val="16"/>
        </w:rPr>
        <w:t>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w:t>
      </w:r>
      <w:proofErr w:type="spellStart"/>
      <w:r w:rsidRPr="00B726F4">
        <w:rPr>
          <w:sz w:val="16"/>
        </w:rPr>
        <w:t>mobilisation</w:t>
      </w:r>
      <w:proofErr w:type="spellEnd"/>
      <w:r w:rsidRPr="00B726F4">
        <w:rPr>
          <w:sz w:val="16"/>
        </w:rPr>
        <w:t xml:space="preserve"> and self-negation are thin. When radicals cease to be </w:t>
      </w:r>
      <w:proofErr w:type="gramStart"/>
      <w:r w:rsidRPr="00B726F4">
        <w:rPr>
          <w:sz w:val="16"/>
        </w:rPr>
        <w:t>radical</w:t>
      </w:r>
      <w:proofErr w:type="gramEnd"/>
      <w:r w:rsidRPr="00B726F4">
        <w:rPr>
          <w:sz w:val="16"/>
        </w:rPr>
        <w:t xml:space="preserve">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 xml:space="preserve">the </w:t>
      </w:r>
      <w:proofErr w:type="gramStart"/>
      <w:r w:rsidRPr="00B726F4">
        <w:rPr>
          <w:rStyle w:val="StyleUnderline"/>
        </w:rPr>
        <w:t>discursive tactic</w:t>
      </w:r>
      <w:r w:rsidRPr="00B726F4">
        <w:rPr>
          <w:sz w:val="16"/>
        </w:rPr>
        <w:t xml:space="preserve"> </w:t>
      </w:r>
      <w:r w:rsidRPr="00B726F4">
        <w:rPr>
          <w:rStyle w:val="Emphasis"/>
        </w:rPr>
        <w:t>most</w:t>
      </w:r>
      <w:proofErr w:type="gramEnd"/>
      <w:r w:rsidRPr="00B726F4">
        <w:rPr>
          <w:rStyle w:val="Emphasis"/>
        </w:rPr>
        <w:t xml:space="preserve">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w:t>
      </w:r>
      <w:proofErr w:type="gramStart"/>
      <w:r w:rsidRPr="00B726F4">
        <w:rPr>
          <w:rStyle w:val="StyleUnderline"/>
        </w:rPr>
        <w:t>teleology</w:t>
      </w:r>
      <w:proofErr w:type="gramEnd"/>
      <w:r w:rsidRPr="00B726F4">
        <w:rPr>
          <w:rStyle w:val="StyleUnderline"/>
        </w:rPr>
        <w:t xml:space="preserve">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609F7C0A" w14:textId="77777777" w:rsidR="00AF1FC8" w:rsidRPr="005C37D0" w:rsidRDefault="00AF1FC8" w:rsidP="00AF1FC8">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6166683E" w14:textId="77777777" w:rsidR="00AF1FC8" w:rsidRPr="005C37D0" w:rsidRDefault="00AF1FC8" w:rsidP="00AF1FC8">
      <w:pPr>
        <w:rPr>
          <w:sz w:val="16"/>
        </w:rPr>
      </w:pPr>
      <w:r w:rsidRPr="005C37D0">
        <w:rPr>
          <w:sz w:val="16"/>
        </w:rPr>
        <w:t xml:space="preserve">4. Conclusion </w:t>
      </w:r>
    </w:p>
    <w:p w14:paraId="30B9FFD8" w14:textId="77777777" w:rsidR="00AF1FC8" w:rsidRPr="0022364C" w:rsidRDefault="00AF1FC8" w:rsidP="00AF1FC8">
      <w:pPr>
        <w:rPr>
          <w:sz w:val="16"/>
        </w:rPr>
      </w:pPr>
      <w:r w:rsidRPr="005C37D0">
        <w:rPr>
          <w:sz w:val="16"/>
        </w:rPr>
        <w:t xml:space="preserve">Reclaiming radicalism can be </w:t>
      </w:r>
      <w:proofErr w:type="spellStart"/>
      <w:r w:rsidRPr="005C37D0">
        <w:rPr>
          <w:sz w:val="16"/>
        </w:rPr>
        <w:t>fuelled</w:t>
      </w:r>
      <w:proofErr w:type="spellEnd"/>
      <w:r w:rsidRPr="005C37D0">
        <w:rPr>
          <w:sz w:val="16"/>
        </w:rPr>
        <w:t xml:space="preserve">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w:t>
      </w:r>
      <w:proofErr w:type="gramStart"/>
      <w:r w:rsidRPr="00B726F4">
        <w:rPr>
          <w:sz w:val="16"/>
        </w:rPr>
        <w:t>both of these</w:t>
      </w:r>
      <w:proofErr w:type="gramEnd"/>
      <w:r w:rsidRPr="00B726F4">
        <w:rPr>
          <w:sz w:val="16"/>
        </w:rPr>
        <w:t xml:space="preserv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w:t>
      </w:r>
      <w:proofErr w:type="gramStart"/>
      <w:r w:rsidRPr="0022364C">
        <w:rPr>
          <w:sz w:val="16"/>
        </w:rPr>
        <w:t>as a whole is</w:t>
      </w:r>
      <w:proofErr w:type="gramEnd"/>
      <w:r w:rsidRPr="0022364C">
        <w:rPr>
          <w:sz w:val="16"/>
        </w:rPr>
        <w:t xml:space="preserve">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6A98DBD4" w14:textId="77777777" w:rsidR="00AF1FC8" w:rsidRPr="00B726F4" w:rsidRDefault="00AF1FC8" w:rsidP="00AF1FC8">
      <w:pPr>
        <w:rPr>
          <w:sz w:val="16"/>
        </w:rPr>
      </w:pPr>
      <w:r w:rsidRPr="0022364C">
        <w:rPr>
          <w:sz w:val="16"/>
        </w:rPr>
        <w:t xml:space="preserve">Finally, </w:t>
      </w:r>
      <w:proofErr w:type="gramStart"/>
      <w:r w:rsidRPr="0022364C">
        <w:rPr>
          <w:sz w:val="16"/>
        </w:rPr>
        <w:t>inasmuch as</w:t>
      </w:r>
      <w:proofErr w:type="gramEnd"/>
      <w:r w:rsidRPr="0022364C">
        <w:rPr>
          <w:sz w:val="16"/>
        </w:rPr>
        <w:t xml:space="preserve">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 xml:space="preserve">can be </w:t>
      </w:r>
      <w:proofErr w:type="spellStart"/>
      <w:r w:rsidRPr="0022364C">
        <w:rPr>
          <w:rStyle w:val="Emphasis"/>
        </w:rPr>
        <w:t>legitimised</w:t>
      </w:r>
      <w:proofErr w:type="spellEnd"/>
      <w:r w:rsidRPr="0022364C">
        <w:rPr>
          <w:sz w:val="16"/>
        </w:rPr>
        <w:t xml:space="preserve"> or </w:t>
      </w:r>
      <w:proofErr w:type="spellStart"/>
      <w:r w:rsidRPr="0022364C">
        <w:rPr>
          <w:sz w:val="16"/>
        </w:rPr>
        <w:t>delegitimised</w:t>
      </w:r>
      <w:proofErr w:type="spellEnd"/>
      <w:r w:rsidRPr="0022364C">
        <w:rPr>
          <w:sz w:val="16"/>
        </w:rPr>
        <w:t xml:space="preserve"> </w:t>
      </w:r>
      <w:r w:rsidRPr="0022364C">
        <w:rPr>
          <w:rStyle w:val="StyleUnderline"/>
        </w:rPr>
        <w:t xml:space="preserve">by action, and how this effect has operated </w:t>
      </w:r>
      <w:proofErr w:type="gramStart"/>
      <w:r w:rsidRPr="0022364C">
        <w:rPr>
          <w:rStyle w:val="StyleUnderline"/>
        </w:rPr>
        <w:t>in</w:t>
      </w:r>
      <w:r w:rsidRPr="0022364C">
        <w:rPr>
          <w:sz w:val="16"/>
        </w:rPr>
        <w:t xml:space="preserve"> </w:t>
      </w:r>
      <w:r w:rsidRPr="0022364C">
        <w:rPr>
          <w:rStyle w:val="Emphasis"/>
        </w:rPr>
        <w:t>particular</w:t>
      </w:r>
      <w:r w:rsidRPr="0022364C">
        <w:rPr>
          <w:sz w:val="16"/>
        </w:rPr>
        <w:t xml:space="preserve"> historical</w:t>
      </w:r>
      <w:proofErr w:type="gramEnd"/>
      <w:r w:rsidRPr="0022364C">
        <w:rPr>
          <w:sz w:val="16"/>
        </w:rPr>
        <w:t xml:space="preserve"> eras and </w:t>
      </w:r>
      <w:r w:rsidRPr="0022364C">
        <w:rPr>
          <w:rStyle w:val="StyleUnderline"/>
        </w:rPr>
        <w:t>instances</w:t>
      </w:r>
      <w:r w:rsidRPr="0022364C">
        <w:rPr>
          <w:sz w:val="16"/>
        </w:rPr>
        <w:t>.</w:t>
      </w:r>
    </w:p>
    <w:bookmarkEnd w:id="1"/>
    <w:p w14:paraId="05365678" w14:textId="77777777" w:rsidR="00AF1FC8" w:rsidRPr="00DA74F5" w:rsidRDefault="00AF1FC8" w:rsidP="00AF1FC8"/>
    <w:p w14:paraId="109FF624" w14:textId="77777777" w:rsidR="00AF1FC8" w:rsidRDefault="00AF1FC8" w:rsidP="00AF1FC8">
      <w:pPr>
        <w:pStyle w:val="Heading2"/>
      </w:pPr>
      <w:r>
        <w:t>Case</w:t>
      </w:r>
    </w:p>
    <w:p w14:paraId="63B26D90" w14:textId="77777777" w:rsidR="00AF1FC8" w:rsidRDefault="00AF1FC8" w:rsidP="00AF1FC8">
      <w:pPr>
        <w:pStyle w:val="Heading3"/>
      </w:pPr>
      <w:r>
        <w:t xml:space="preserve">Presumption---1NC </w:t>
      </w:r>
    </w:p>
    <w:p w14:paraId="51440C8A" w14:textId="68A33F68" w:rsidR="00AF1FC8" w:rsidRPr="00C9050F" w:rsidRDefault="00AF1FC8" w:rsidP="008D2224">
      <w:pPr>
        <w:pStyle w:val="Heading4"/>
      </w:pPr>
      <w:r>
        <w:t>Vote negative on presumption---</w:t>
      </w:r>
      <w:r w:rsidR="00D240DA">
        <w:t xml:space="preserve">the advocacy to </w:t>
      </w:r>
      <w:r w:rsidR="00EF2FFF">
        <w:t>“abolis</w:t>
      </w:r>
      <w:r w:rsidR="00D240DA">
        <w:t>h forms of</w:t>
      </w:r>
      <w:r w:rsidR="00EF2FFF">
        <w:t xml:space="preserve"> whiteness” </w:t>
      </w:r>
      <w:r w:rsidR="00D240DA">
        <w:t>cannot be done in debate or in this round</w:t>
      </w:r>
      <w:r w:rsidR="00EA0032">
        <w:t xml:space="preserve">---it’s a good goal in a vacuum but has no material way to be actualized either within </w:t>
      </w:r>
      <w:r w:rsidR="00195670">
        <w:t>the debate space or with the speech act of the 1AC</w:t>
      </w:r>
    </w:p>
    <w:p w14:paraId="6FD61793" w14:textId="75A328B8" w:rsidR="00AF1FC8" w:rsidRPr="00430FC2" w:rsidRDefault="00AF1FC8" w:rsidP="00AF1FC8">
      <w:pPr>
        <w:pStyle w:val="Heading4"/>
        <w:rPr>
          <w:rFonts w:cs="Calibri"/>
          <w:u w:val="single"/>
        </w:rPr>
      </w:pPr>
      <w:r w:rsidRPr="00430FC2">
        <w:rPr>
          <w:rFonts w:cs="Calibri"/>
        </w:rPr>
        <w:t xml:space="preserve">Strong unions are </w:t>
      </w:r>
      <w:r w:rsidRPr="00430FC2">
        <w:rPr>
          <w:rFonts w:cs="Calibri"/>
          <w:u w:val="single"/>
        </w:rPr>
        <w:t>liberatory</w:t>
      </w:r>
      <w:r w:rsidRPr="00430FC2">
        <w:rPr>
          <w:rFonts w:cs="Calibri"/>
        </w:rPr>
        <w:t xml:space="preserve">: they build working-class strength outside of </w:t>
      </w:r>
      <w:r w:rsidRPr="00430FC2">
        <w:rPr>
          <w:rFonts w:cs="Calibri"/>
          <w:u w:val="single"/>
        </w:rPr>
        <w:t>traditional confines</w:t>
      </w:r>
      <w:r w:rsidRPr="00430FC2">
        <w:rPr>
          <w:rFonts w:cs="Calibri"/>
        </w:rPr>
        <w:t xml:space="preserve"> of the state AND </w:t>
      </w:r>
      <w:r w:rsidRPr="00430FC2">
        <w:rPr>
          <w:rFonts w:cs="Calibri"/>
          <w:u w:val="single"/>
        </w:rPr>
        <w:t>inoculate</w:t>
      </w:r>
      <w:r w:rsidRPr="00430FC2">
        <w:rPr>
          <w:rFonts w:cs="Calibri"/>
        </w:rPr>
        <w:t xml:space="preserve"> the working-class </w:t>
      </w:r>
      <w:r w:rsidRPr="00430FC2">
        <w:rPr>
          <w:rFonts w:cs="Calibri"/>
          <w:u w:val="single"/>
        </w:rPr>
        <w:t>discriminatory</w:t>
      </w:r>
      <w:r w:rsidRPr="00430FC2">
        <w:rPr>
          <w:rFonts w:cs="Calibri"/>
        </w:rPr>
        <w:t xml:space="preserve"> </w:t>
      </w:r>
      <w:proofErr w:type="gramStart"/>
      <w:r w:rsidRPr="00430FC2">
        <w:rPr>
          <w:rFonts w:cs="Calibri"/>
        </w:rPr>
        <w:t>right wing</w:t>
      </w:r>
      <w:proofErr w:type="gramEnd"/>
      <w:r w:rsidRPr="00430FC2">
        <w:rPr>
          <w:rFonts w:cs="Calibri"/>
        </w:rPr>
        <w:t xml:space="preserve"> </w:t>
      </w:r>
      <w:r w:rsidRPr="00430FC2">
        <w:rPr>
          <w:rFonts w:cs="Calibri"/>
          <w:u w:val="single"/>
        </w:rPr>
        <w:t>populism</w:t>
      </w:r>
      <w:r w:rsidRPr="00430FC2">
        <w:rPr>
          <w:rFonts w:cs="Calibri"/>
        </w:rPr>
        <w:t xml:space="preserve">. </w:t>
      </w:r>
    </w:p>
    <w:p w14:paraId="03535712" w14:textId="77777777" w:rsidR="00AF1FC8" w:rsidRPr="00430FC2" w:rsidRDefault="00AF1FC8" w:rsidP="00AF1FC8">
      <w:r w:rsidRPr="00430FC2">
        <w:t xml:space="preserve">Jaz </w:t>
      </w:r>
      <w:proofErr w:type="spellStart"/>
      <w:r w:rsidRPr="00430FC2">
        <w:rPr>
          <w:rStyle w:val="Heading4Char"/>
          <w:rFonts w:cs="Calibri"/>
        </w:rPr>
        <w:t>Brisack</w:t>
      </w:r>
      <w:proofErr w:type="spellEnd"/>
      <w:r w:rsidRPr="00430FC2">
        <w:rPr>
          <w:rStyle w:val="Heading4Char"/>
          <w:rFonts w:cs="Calibri"/>
        </w:rPr>
        <w:t xml:space="preserve"> 25</w:t>
      </w:r>
      <w:r w:rsidRPr="00430FC2">
        <w:t>, is an American union organizer and author, April 16, “Want to Save Democracy? Organize a Union in Your Workplace”, The Nation, https://www.thenation.com/article/activism/labor-union-democracy/, accessed on 6-12-2025</w:t>
      </w:r>
    </w:p>
    <w:p w14:paraId="2F3FF9F9" w14:textId="77777777" w:rsidR="00AF1FC8" w:rsidRPr="00430FC2" w:rsidRDefault="00AF1FC8" w:rsidP="00AF1FC8">
      <w:pPr>
        <w:rPr>
          <w:sz w:val="16"/>
        </w:rPr>
      </w:pPr>
      <w:r w:rsidRPr="00430FC2">
        <w:rPr>
          <w:highlight w:val="cyan"/>
          <w:u w:val="single"/>
        </w:rPr>
        <w:t>Unionizing provides</w:t>
      </w:r>
      <w:r w:rsidRPr="00430FC2">
        <w:rPr>
          <w:u w:val="single"/>
        </w:rPr>
        <w:t xml:space="preserve"> workers with the </w:t>
      </w:r>
      <w:r w:rsidRPr="00430FC2">
        <w:rPr>
          <w:rStyle w:val="Emphasis"/>
          <w:highlight w:val="cyan"/>
        </w:rPr>
        <w:t>means</w:t>
      </w:r>
      <w:r w:rsidRPr="00430FC2">
        <w:rPr>
          <w:highlight w:val="cyan"/>
          <w:u w:val="single"/>
        </w:rPr>
        <w:t xml:space="preserve"> of building power </w:t>
      </w:r>
      <w:r w:rsidRPr="00430FC2">
        <w:rPr>
          <w:rStyle w:val="Emphasis"/>
          <w:highlight w:val="cyan"/>
        </w:rPr>
        <w:t>outside</w:t>
      </w:r>
      <w:r w:rsidRPr="00430FC2">
        <w:rPr>
          <w:highlight w:val="cyan"/>
          <w:u w:val="single"/>
        </w:rPr>
        <w:t xml:space="preserve"> of</w:t>
      </w:r>
      <w:r w:rsidRPr="00430FC2">
        <w:rPr>
          <w:u w:val="single"/>
        </w:rPr>
        <w:t xml:space="preserve"> capital and </w:t>
      </w:r>
      <w:r w:rsidRPr="00430FC2">
        <w:rPr>
          <w:highlight w:val="cyan"/>
          <w:u w:val="single"/>
        </w:rPr>
        <w:t>the state</w:t>
      </w:r>
      <w:r w:rsidRPr="00430FC2">
        <w:rPr>
          <w:sz w:val="16"/>
        </w:rPr>
        <w:t xml:space="preserve">. </w:t>
      </w:r>
      <w:r w:rsidRPr="00430FC2">
        <w:rPr>
          <w:highlight w:val="cyan"/>
          <w:u w:val="single"/>
        </w:rPr>
        <w:t xml:space="preserve">A </w:t>
      </w:r>
      <w:r w:rsidRPr="00430FC2">
        <w:rPr>
          <w:rStyle w:val="Emphasis"/>
          <w:highlight w:val="cyan"/>
        </w:rPr>
        <w:t>strong labor movement</w:t>
      </w:r>
      <w:r w:rsidRPr="00430FC2">
        <w:rPr>
          <w:highlight w:val="cyan"/>
          <w:u w:val="single"/>
        </w:rPr>
        <w:t xml:space="preserve"> could launch a</w:t>
      </w:r>
      <w:r w:rsidRPr="00430FC2">
        <w:rPr>
          <w:u w:val="single"/>
        </w:rPr>
        <w:t xml:space="preserve"> general </w:t>
      </w:r>
      <w:r w:rsidRPr="00430FC2">
        <w:rPr>
          <w:rStyle w:val="Emphasis"/>
          <w:highlight w:val="cyan"/>
        </w:rPr>
        <w:t>strike</w:t>
      </w:r>
      <w:r w:rsidRPr="00430FC2">
        <w:rPr>
          <w:highlight w:val="cyan"/>
          <w:u w:val="single"/>
        </w:rPr>
        <w:t xml:space="preserve"> in protest of a </w:t>
      </w:r>
      <w:r w:rsidRPr="00430FC2">
        <w:rPr>
          <w:rStyle w:val="Emphasis"/>
          <w:highlight w:val="cyan"/>
        </w:rPr>
        <w:t>repressive regime</w:t>
      </w:r>
      <w:r w:rsidRPr="00430FC2">
        <w:rPr>
          <w:highlight w:val="cyan"/>
          <w:u w:val="single"/>
        </w:rPr>
        <w:t xml:space="preserve"> that</w:t>
      </w:r>
      <w:r w:rsidRPr="00430FC2">
        <w:rPr>
          <w:u w:val="single"/>
        </w:rPr>
        <w:t xml:space="preserve"> would</w:t>
      </w:r>
      <w:r w:rsidRPr="00430FC2">
        <w:rPr>
          <w:sz w:val="16"/>
        </w:rPr>
        <w:t xml:space="preserve"> shut down the economy and </w:t>
      </w:r>
      <w:r w:rsidRPr="00430FC2">
        <w:rPr>
          <w:highlight w:val="cyan"/>
          <w:u w:val="single"/>
        </w:rPr>
        <w:t xml:space="preserve">force </w:t>
      </w:r>
      <w:r w:rsidRPr="00430FC2">
        <w:rPr>
          <w:rStyle w:val="Emphasis"/>
          <w:highlight w:val="cyan"/>
        </w:rPr>
        <w:t>concessions</w:t>
      </w:r>
      <w:r w:rsidRPr="00430FC2">
        <w:rPr>
          <w:u w:val="single"/>
        </w:rPr>
        <w:t>—</w:t>
      </w:r>
      <w:r w:rsidRPr="00430FC2">
        <w:rPr>
          <w:highlight w:val="cyan"/>
          <w:u w:val="single"/>
        </w:rPr>
        <w:t>or</w:t>
      </w:r>
      <w:r w:rsidRPr="00430FC2">
        <w:rPr>
          <w:u w:val="single"/>
        </w:rPr>
        <w:t xml:space="preserve"> at least galvanize resistance and </w:t>
      </w:r>
      <w:r w:rsidRPr="00430FC2">
        <w:rPr>
          <w:highlight w:val="cyan"/>
          <w:u w:val="single"/>
        </w:rPr>
        <w:t xml:space="preserve">turn </w:t>
      </w:r>
      <w:r w:rsidRPr="00430FC2">
        <w:rPr>
          <w:rStyle w:val="Emphasis"/>
          <w:highlight w:val="cyan"/>
        </w:rPr>
        <w:t>popular opinion</w:t>
      </w:r>
      <w:r w:rsidRPr="00430FC2">
        <w:rPr>
          <w:highlight w:val="cyan"/>
          <w:u w:val="single"/>
        </w:rPr>
        <w:t xml:space="preserve"> against the state</w:t>
      </w:r>
      <w:r w:rsidRPr="00430FC2">
        <w:rPr>
          <w:u w:val="single"/>
        </w:rPr>
        <w:t xml:space="preserve">, as the 1943 strike at the Fiat factory in </w:t>
      </w:r>
      <w:proofErr w:type="spellStart"/>
      <w:r w:rsidRPr="00430FC2">
        <w:rPr>
          <w:u w:val="single"/>
        </w:rPr>
        <w:t>Mirafiori</w:t>
      </w:r>
      <w:proofErr w:type="spellEnd"/>
      <w:r w:rsidRPr="00430FC2">
        <w:rPr>
          <w:u w:val="single"/>
        </w:rPr>
        <w:t>, Italy, which helped bring down</w:t>
      </w:r>
      <w:r w:rsidRPr="00430FC2">
        <w:rPr>
          <w:sz w:val="16"/>
        </w:rPr>
        <w:t xml:space="preserve"> Benito </w:t>
      </w:r>
      <w:r w:rsidRPr="00430FC2">
        <w:rPr>
          <w:u w:val="single"/>
        </w:rPr>
        <w:t>Mussolini’s dictatorship, demonstrated</w:t>
      </w:r>
      <w:r w:rsidRPr="00430FC2">
        <w:rPr>
          <w:sz w:val="16"/>
        </w:rPr>
        <w:t xml:space="preserve">. </w:t>
      </w:r>
      <w:r w:rsidRPr="00430FC2">
        <w:rPr>
          <w:u w:val="single"/>
        </w:rPr>
        <w:t>The threat of a</w:t>
      </w:r>
      <w:r w:rsidRPr="00430FC2">
        <w:rPr>
          <w:sz w:val="16"/>
        </w:rPr>
        <w:t xml:space="preserve"> general </w:t>
      </w:r>
      <w:r w:rsidRPr="00430FC2">
        <w:rPr>
          <w:rStyle w:val="Emphasis"/>
        </w:rPr>
        <w:t>strike</w:t>
      </w:r>
      <w:r w:rsidRPr="00430FC2">
        <w:rPr>
          <w:u w:val="single"/>
        </w:rPr>
        <w:t xml:space="preserve"> has not lost its power</w:t>
      </w:r>
      <w:r w:rsidRPr="00430FC2">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4659449" w14:textId="77777777" w:rsidR="00AF1FC8" w:rsidRPr="00430FC2" w:rsidRDefault="00AF1FC8" w:rsidP="00AF1FC8">
      <w:pPr>
        <w:rPr>
          <w:sz w:val="16"/>
        </w:rPr>
      </w:pPr>
      <w:r w:rsidRPr="00430FC2">
        <w:rPr>
          <w:highlight w:val="cyan"/>
          <w:u w:val="single"/>
        </w:rPr>
        <w:t>Unionizing</w:t>
      </w:r>
      <w:r w:rsidRPr="00430FC2">
        <w:rPr>
          <w:u w:val="single"/>
        </w:rPr>
        <w:t xml:space="preserve"> also </w:t>
      </w:r>
      <w:r w:rsidRPr="00430FC2">
        <w:rPr>
          <w:highlight w:val="cyan"/>
          <w:u w:val="single"/>
        </w:rPr>
        <w:t xml:space="preserve">allows workers to </w:t>
      </w:r>
      <w:r w:rsidRPr="00430FC2">
        <w:rPr>
          <w:rStyle w:val="Emphasis"/>
          <w:highlight w:val="cyan"/>
        </w:rPr>
        <w:t>leverage</w:t>
      </w:r>
      <w:r w:rsidRPr="00430FC2">
        <w:rPr>
          <w:u w:val="single"/>
        </w:rPr>
        <w:t xml:space="preserve"> their </w:t>
      </w:r>
      <w:r w:rsidRPr="00430FC2">
        <w:rPr>
          <w:highlight w:val="cyan"/>
          <w:u w:val="single"/>
        </w:rPr>
        <w:t>power</w:t>
      </w:r>
      <w:r w:rsidRPr="00430FC2">
        <w:rPr>
          <w:u w:val="single"/>
        </w:rPr>
        <w:t xml:space="preserve"> to resist state and corporate demands, </w:t>
      </w:r>
      <w:r w:rsidRPr="00430FC2">
        <w:rPr>
          <w:highlight w:val="cyan"/>
          <w:u w:val="single"/>
        </w:rPr>
        <w:t xml:space="preserve">while </w:t>
      </w:r>
      <w:r w:rsidRPr="00430FC2">
        <w:rPr>
          <w:rStyle w:val="Emphasis"/>
          <w:highlight w:val="cyan"/>
        </w:rPr>
        <w:t>protecting</w:t>
      </w:r>
      <w:r w:rsidRPr="00430FC2">
        <w:rPr>
          <w:highlight w:val="cyan"/>
          <w:u w:val="single"/>
        </w:rPr>
        <w:t xml:space="preserve"> workers from retaliation</w:t>
      </w:r>
      <w:r w:rsidRPr="00430FC2">
        <w:rPr>
          <w:u w:val="single"/>
        </w:rPr>
        <w:t xml:space="preserve"> when they speak out against injustice—both </w:t>
      </w:r>
      <w:r w:rsidRPr="00430FC2">
        <w:rPr>
          <w:rStyle w:val="Emphasis"/>
        </w:rPr>
        <w:t>within</w:t>
      </w:r>
      <w:r w:rsidRPr="00430FC2">
        <w:rPr>
          <w:u w:val="single"/>
        </w:rPr>
        <w:t xml:space="preserve"> and </w:t>
      </w:r>
      <w:r w:rsidRPr="00430FC2">
        <w:rPr>
          <w:rStyle w:val="Emphasis"/>
        </w:rPr>
        <w:t>outside</w:t>
      </w:r>
      <w:r w:rsidRPr="00430FC2">
        <w:rPr>
          <w:u w:val="single"/>
        </w:rPr>
        <w:t xml:space="preserve"> the workplace</w:t>
      </w:r>
      <w:r w:rsidRPr="00430FC2">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07F6824D" w14:textId="77777777" w:rsidR="00AF1FC8" w:rsidRPr="00430FC2" w:rsidRDefault="00AF1FC8" w:rsidP="00AF1FC8">
      <w:pPr>
        <w:rPr>
          <w:u w:val="single"/>
        </w:rPr>
      </w:pPr>
      <w:r w:rsidRPr="00430FC2">
        <w:rPr>
          <w:u w:val="single"/>
        </w:rPr>
        <w:t>As the US government persecutes marginalized groups and as corporations respond by dropping their pretext of caring about social justice and ending their diversity, inclusion, and equity programs</w:t>
      </w:r>
      <w:r w:rsidRPr="00430FC2">
        <w:rPr>
          <w:sz w:val="16"/>
        </w:rPr>
        <w:t xml:space="preserve">, US </w:t>
      </w:r>
      <w:r w:rsidRPr="00430FC2">
        <w:rPr>
          <w:u w:val="single"/>
        </w:rPr>
        <w:t>unions must likewise become</w:t>
      </w:r>
      <w:r w:rsidRPr="00430FC2">
        <w:rPr>
          <w:sz w:val="16"/>
        </w:rPr>
        <w:t xml:space="preserve"> or remain </w:t>
      </w:r>
      <w:r w:rsidRPr="00430FC2">
        <w:rPr>
          <w:u w:val="single"/>
        </w:rPr>
        <w:t xml:space="preserve">a means of </w:t>
      </w:r>
      <w:r w:rsidRPr="00430FC2">
        <w:rPr>
          <w:rStyle w:val="Emphasis"/>
        </w:rPr>
        <w:t>collective advocacy</w:t>
      </w:r>
      <w:r w:rsidRPr="00430FC2">
        <w:rPr>
          <w:sz w:val="16"/>
        </w:rPr>
        <w:t xml:space="preserve">. </w:t>
      </w:r>
      <w:r w:rsidRPr="00430FC2">
        <w:rPr>
          <w:u w:val="single"/>
        </w:rPr>
        <w:t xml:space="preserve">Rank-and-file organizing within </w:t>
      </w:r>
      <w:r w:rsidRPr="00430FC2">
        <w:rPr>
          <w:rStyle w:val="Emphasis"/>
        </w:rPr>
        <w:t>Starbucks Workers United</w:t>
      </w:r>
      <w:r w:rsidRPr="00430FC2">
        <w:rPr>
          <w:sz w:val="16"/>
        </w:rPr>
        <w:t xml:space="preserve">, the union campaign I helped launch in 2021, </w:t>
      </w:r>
      <w:r w:rsidRPr="00430FC2">
        <w:rPr>
          <w:u w:val="single"/>
        </w:rPr>
        <w:t xml:space="preserve">has meant that the union has spoken out on a </w:t>
      </w:r>
      <w:r w:rsidRPr="00430FC2">
        <w:rPr>
          <w:rStyle w:val="Emphasis"/>
        </w:rPr>
        <w:t>range of issues</w:t>
      </w:r>
      <w:r w:rsidRPr="00430FC2">
        <w:rPr>
          <w:sz w:val="16"/>
          <w:szCs w:val="16"/>
        </w:rPr>
        <w:t xml:space="preserve">—from LGBTQ rights to racial justice to solidarity with Palestine. Through </w:t>
      </w:r>
      <w:r w:rsidRPr="00430FC2">
        <w:rPr>
          <w:u w:val="single"/>
        </w:rPr>
        <w:t>actions like “Strike with Pride”—a national strike over</w:t>
      </w:r>
      <w:r w:rsidRPr="00430FC2">
        <w:rPr>
          <w:sz w:val="16"/>
        </w:rPr>
        <w:t xml:space="preserve"> the company’s </w:t>
      </w:r>
      <w:r w:rsidRPr="00430FC2">
        <w:rPr>
          <w:u w:val="single"/>
        </w:rPr>
        <w:t xml:space="preserve">cuts to gender-affirming care coverage, retaliation against queer organizers, and removal of pride decorations from cafes—the Starbucks union is </w:t>
      </w:r>
      <w:r w:rsidRPr="00430FC2">
        <w:rPr>
          <w:rStyle w:val="Emphasis"/>
        </w:rPr>
        <w:t>mobilizing</w:t>
      </w:r>
      <w:r w:rsidRPr="00430FC2">
        <w:rPr>
          <w:u w:val="single"/>
        </w:rPr>
        <w:t xml:space="preserve"> within the labor movement to make</w:t>
      </w:r>
      <w:r w:rsidRPr="00430FC2">
        <w:rPr>
          <w:sz w:val="16"/>
          <w:szCs w:val="16"/>
        </w:rPr>
        <w:t xml:space="preserve"> these</w:t>
      </w:r>
      <w:r w:rsidRPr="00430FC2">
        <w:rPr>
          <w:sz w:val="16"/>
        </w:rPr>
        <w:t xml:space="preserve"> </w:t>
      </w:r>
      <w:r w:rsidRPr="00430FC2">
        <w:rPr>
          <w:rStyle w:val="Emphasis"/>
        </w:rPr>
        <w:t>demands</w:t>
      </w:r>
      <w:r w:rsidRPr="00430FC2">
        <w:rPr>
          <w:u w:val="single"/>
        </w:rPr>
        <w:t xml:space="preserve"> over </w:t>
      </w:r>
      <w:r w:rsidRPr="00430FC2">
        <w:rPr>
          <w:rStyle w:val="Emphasis"/>
        </w:rPr>
        <w:t>human rights</w:t>
      </w:r>
      <w:r w:rsidRPr="00430FC2">
        <w:rPr>
          <w:u w:val="single"/>
        </w:rPr>
        <w:t xml:space="preserve"> mainstream.</w:t>
      </w:r>
    </w:p>
    <w:p w14:paraId="16F165EB" w14:textId="77777777" w:rsidR="00AF1FC8" w:rsidRPr="00430FC2" w:rsidRDefault="00AF1FC8" w:rsidP="00AF1FC8">
      <w:pPr>
        <w:rPr>
          <w:u w:val="single"/>
        </w:rPr>
      </w:pPr>
      <w:r w:rsidRPr="00430FC2">
        <w:rPr>
          <w:highlight w:val="cyan"/>
          <w:u w:val="single"/>
        </w:rPr>
        <w:t xml:space="preserve">Even </w:t>
      </w:r>
      <w:proofErr w:type="gramStart"/>
      <w:r w:rsidRPr="00430FC2">
        <w:rPr>
          <w:highlight w:val="cyan"/>
          <w:u w:val="single"/>
        </w:rPr>
        <w:t>where</w:t>
      </w:r>
      <w:proofErr w:type="gramEnd"/>
      <w:r w:rsidRPr="00430FC2">
        <w:rPr>
          <w:highlight w:val="cyan"/>
          <w:u w:val="single"/>
        </w:rPr>
        <w:t xml:space="preserve"> workers do not</w:t>
      </w:r>
      <w:r w:rsidRPr="00430FC2">
        <w:rPr>
          <w:u w:val="single"/>
        </w:rPr>
        <w:t xml:space="preserve"> already </w:t>
      </w:r>
      <w:r w:rsidRPr="00430FC2">
        <w:rPr>
          <w:highlight w:val="cyan"/>
          <w:u w:val="single"/>
        </w:rPr>
        <w:t xml:space="preserve">have </w:t>
      </w:r>
      <w:r w:rsidRPr="00430FC2">
        <w:rPr>
          <w:rStyle w:val="Emphasis"/>
          <w:highlight w:val="cyan"/>
        </w:rPr>
        <w:t>left-wing</w:t>
      </w:r>
      <w:r w:rsidRPr="00430FC2">
        <w:rPr>
          <w:highlight w:val="cyan"/>
          <w:u w:val="single"/>
        </w:rPr>
        <w:t xml:space="preserve"> sympathies, a </w:t>
      </w:r>
      <w:r w:rsidRPr="00430FC2">
        <w:rPr>
          <w:rStyle w:val="Emphasis"/>
          <w:highlight w:val="cyan"/>
        </w:rPr>
        <w:t>strong</w:t>
      </w:r>
      <w:r w:rsidRPr="00430FC2">
        <w:rPr>
          <w:u w:val="single"/>
        </w:rPr>
        <w:t xml:space="preserve"> and independent </w:t>
      </w:r>
      <w:r w:rsidRPr="00430FC2">
        <w:rPr>
          <w:highlight w:val="cyan"/>
          <w:u w:val="single"/>
        </w:rPr>
        <w:t xml:space="preserve">labor movement can </w:t>
      </w:r>
      <w:r w:rsidRPr="00430FC2">
        <w:rPr>
          <w:rStyle w:val="Emphasis"/>
          <w:highlight w:val="cyan"/>
        </w:rPr>
        <w:t>change</w:t>
      </w:r>
      <w:r w:rsidRPr="00430FC2">
        <w:rPr>
          <w:u w:val="single"/>
        </w:rPr>
        <w:t xml:space="preserve"> its members’ </w:t>
      </w:r>
      <w:r w:rsidRPr="00430FC2">
        <w:rPr>
          <w:rStyle w:val="Emphasis"/>
          <w:highlight w:val="cyan"/>
        </w:rPr>
        <w:t>beliefs</w:t>
      </w:r>
      <w:r w:rsidRPr="00430FC2">
        <w:rPr>
          <w:highlight w:val="cyan"/>
          <w:u w:val="single"/>
        </w:rPr>
        <w:t xml:space="preserve"> and make authoritarianism less appealing</w:t>
      </w:r>
      <w:r w:rsidRPr="00430FC2">
        <w:rPr>
          <w:sz w:val="16"/>
        </w:rPr>
        <w:t xml:space="preserve">. </w:t>
      </w:r>
      <w:r w:rsidRPr="00430FC2">
        <w:rPr>
          <w:u w:val="single"/>
        </w:rPr>
        <w:t xml:space="preserve">Right-wing </w:t>
      </w:r>
      <w:r w:rsidRPr="00430FC2">
        <w:rPr>
          <w:highlight w:val="cyan"/>
          <w:u w:val="single"/>
        </w:rPr>
        <w:t>populism recognizes</w:t>
      </w:r>
      <w:r w:rsidRPr="00430FC2">
        <w:rPr>
          <w:u w:val="single"/>
        </w:rPr>
        <w:t xml:space="preserve"> that </w:t>
      </w:r>
      <w:r w:rsidRPr="00430FC2">
        <w:rPr>
          <w:highlight w:val="cyan"/>
          <w:u w:val="single"/>
        </w:rPr>
        <w:t>workers are angry, but instead of channeling</w:t>
      </w:r>
      <w:r w:rsidRPr="00430FC2">
        <w:rPr>
          <w:sz w:val="16"/>
        </w:rPr>
        <w:t xml:space="preserve"> that </w:t>
      </w:r>
      <w:r w:rsidRPr="00430FC2">
        <w:rPr>
          <w:highlight w:val="cyan"/>
          <w:u w:val="single"/>
        </w:rPr>
        <w:t xml:space="preserve">anger </w:t>
      </w:r>
      <w:r w:rsidRPr="00430FC2">
        <w:rPr>
          <w:rStyle w:val="Emphasis"/>
          <w:highlight w:val="cyan"/>
        </w:rPr>
        <w:t>upward</w:t>
      </w:r>
      <w:r w:rsidRPr="00430FC2">
        <w:rPr>
          <w:highlight w:val="cyan"/>
          <w:u w:val="single"/>
        </w:rPr>
        <w:t>, toward</w:t>
      </w:r>
      <w:r w:rsidRPr="00430FC2">
        <w:rPr>
          <w:sz w:val="16"/>
        </w:rPr>
        <w:t xml:space="preserve"> the </w:t>
      </w:r>
      <w:r w:rsidRPr="00430FC2">
        <w:rPr>
          <w:rStyle w:val="Emphasis"/>
          <w:highlight w:val="cyan"/>
        </w:rPr>
        <w:t>corporate</w:t>
      </w:r>
      <w:r w:rsidRPr="00430FC2">
        <w:rPr>
          <w:u w:val="single"/>
        </w:rPr>
        <w:t xml:space="preserve"> bosses and</w:t>
      </w:r>
      <w:r w:rsidRPr="00430FC2">
        <w:rPr>
          <w:sz w:val="16"/>
        </w:rPr>
        <w:t xml:space="preserve"> their </w:t>
      </w:r>
      <w:r w:rsidRPr="00430FC2">
        <w:rPr>
          <w:u w:val="single"/>
        </w:rPr>
        <w:t xml:space="preserve">collaborators, </w:t>
      </w:r>
      <w:r w:rsidRPr="00430FC2">
        <w:rPr>
          <w:highlight w:val="cyan"/>
          <w:u w:val="single"/>
        </w:rPr>
        <w:t xml:space="preserve">its survival relies on directing </w:t>
      </w:r>
      <w:r w:rsidRPr="00430FC2">
        <w:rPr>
          <w:rStyle w:val="Emphasis"/>
          <w:highlight w:val="cyan"/>
        </w:rPr>
        <w:t>resentment</w:t>
      </w:r>
      <w:r w:rsidRPr="00430FC2">
        <w:rPr>
          <w:highlight w:val="cyan"/>
          <w:u w:val="single"/>
        </w:rPr>
        <w:t xml:space="preserve"> </w:t>
      </w:r>
      <w:r w:rsidRPr="00430FC2">
        <w:rPr>
          <w:rStyle w:val="Emphasis"/>
          <w:highlight w:val="cyan"/>
        </w:rPr>
        <w:t>downward</w:t>
      </w:r>
      <w:r w:rsidRPr="00430FC2">
        <w:rPr>
          <w:u w:val="single"/>
        </w:rPr>
        <w:t>, toward</w:t>
      </w:r>
      <w:r w:rsidRPr="00430FC2">
        <w:rPr>
          <w:sz w:val="16"/>
        </w:rPr>
        <w:t xml:space="preserve"> immigrants, LGBTQ people, and other </w:t>
      </w:r>
      <w:r w:rsidRPr="00430FC2">
        <w:rPr>
          <w:rStyle w:val="Emphasis"/>
        </w:rPr>
        <w:t>marginalized groups</w:t>
      </w:r>
      <w:r w:rsidRPr="00430FC2">
        <w:rPr>
          <w:sz w:val="16"/>
        </w:rPr>
        <w:t xml:space="preserve">. Union-busting often follows this same template, as corporations try to prevent workers from building solidarity with each other and instead </w:t>
      </w:r>
      <w:proofErr w:type="gramStart"/>
      <w:r w:rsidRPr="00430FC2">
        <w:rPr>
          <w:sz w:val="16"/>
        </w:rPr>
        <w:t>stoke</w:t>
      </w:r>
      <w:proofErr w:type="gramEnd"/>
      <w:r w:rsidRPr="00430FC2">
        <w:rPr>
          <w:sz w:val="16"/>
        </w:rPr>
        <w:t xml:space="preserve"> divisions within the workforce. </w:t>
      </w:r>
      <w:r w:rsidRPr="00430FC2">
        <w:rPr>
          <w:highlight w:val="cyan"/>
          <w:u w:val="single"/>
        </w:rPr>
        <w:t xml:space="preserve">Union </w:t>
      </w:r>
      <w:r w:rsidRPr="00430FC2">
        <w:rPr>
          <w:rStyle w:val="Emphasis"/>
          <w:highlight w:val="cyan"/>
        </w:rPr>
        <w:t>organizing</w:t>
      </w:r>
      <w:r w:rsidRPr="00430FC2">
        <w:rPr>
          <w:u w:val="single"/>
        </w:rPr>
        <w:t xml:space="preserve"> unites people around class, helping to </w:t>
      </w:r>
      <w:r w:rsidRPr="00430FC2">
        <w:rPr>
          <w:highlight w:val="cyan"/>
          <w:u w:val="single"/>
        </w:rPr>
        <w:t>build</w:t>
      </w:r>
      <w:r w:rsidRPr="00430FC2">
        <w:rPr>
          <w:u w:val="single"/>
        </w:rPr>
        <w:t xml:space="preserve"> genuine community and </w:t>
      </w:r>
      <w:r w:rsidRPr="00430FC2">
        <w:rPr>
          <w:rStyle w:val="Emphasis"/>
          <w:highlight w:val="cyan"/>
        </w:rPr>
        <w:t>solidarity</w:t>
      </w:r>
      <w:r w:rsidRPr="00430FC2">
        <w:rPr>
          <w:u w:val="single"/>
        </w:rPr>
        <w:t xml:space="preserve"> between groups the ruling class seeks to pit against each other</w:t>
      </w:r>
      <w:r w:rsidRPr="00430FC2">
        <w:rPr>
          <w:sz w:val="16"/>
        </w:rPr>
        <w:t xml:space="preserve">. </w:t>
      </w:r>
      <w:r w:rsidRPr="00430FC2">
        <w:rPr>
          <w:highlight w:val="cyan"/>
          <w:u w:val="single"/>
        </w:rPr>
        <w:t xml:space="preserve">Through </w:t>
      </w:r>
      <w:r w:rsidRPr="00430FC2">
        <w:rPr>
          <w:rStyle w:val="Emphasis"/>
          <w:highlight w:val="cyan"/>
        </w:rPr>
        <w:t>shared struggle</w:t>
      </w:r>
      <w:r w:rsidRPr="00430FC2">
        <w:rPr>
          <w:highlight w:val="cyan"/>
          <w:u w:val="single"/>
        </w:rPr>
        <w:t>, workers who</w:t>
      </w:r>
      <w:r w:rsidRPr="00430FC2">
        <w:rPr>
          <w:u w:val="single"/>
        </w:rPr>
        <w:t xml:space="preserve"> might </w:t>
      </w:r>
      <w:r w:rsidRPr="00430FC2">
        <w:rPr>
          <w:rStyle w:val="Emphasis"/>
          <w:highlight w:val="cyan"/>
        </w:rPr>
        <w:t>otherwise</w:t>
      </w:r>
      <w:r w:rsidRPr="00430FC2">
        <w:rPr>
          <w:u w:val="single"/>
        </w:rPr>
        <w:t xml:space="preserve"> have </w:t>
      </w:r>
      <w:r w:rsidRPr="00430FC2">
        <w:rPr>
          <w:highlight w:val="cyan"/>
          <w:u w:val="single"/>
        </w:rPr>
        <w:t>been attracted to</w:t>
      </w:r>
      <w:r w:rsidRPr="00430FC2">
        <w:rPr>
          <w:u w:val="single"/>
        </w:rPr>
        <w:t xml:space="preserve"> right-wing </w:t>
      </w:r>
      <w:r w:rsidRPr="00430FC2">
        <w:rPr>
          <w:highlight w:val="cyan"/>
          <w:u w:val="single"/>
        </w:rPr>
        <w:t>populism</w:t>
      </w:r>
      <w:r w:rsidRPr="00430FC2">
        <w:rPr>
          <w:sz w:val="16"/>
        </w:rPr>
        <w:t xml:space="preserve"> often </w:t>
      </w:r>
      <w:r w:rsidRPr="00430FC2">
        <w:rPr>
          <w:highlight w:val="cyan"/>
          <w:u w:val="single"/>
        </w:rPr>
        <w:t>develop</w:t>
      </w:r>
      <w:r w:rsidRPr="00430FC2">
        <w:rPr>
          <w:u w:val="single"/>
        </w:rPr>
        <w:t xml:space="preserve"> a </w:t>
      </w:r>
      <w:r w:rsidRPr="00430FC2">
        <w:rPr>
          <w:rStyle w:val="Emphasis"/>
        </w:rPr>
        <w:t xml:space="preserve">deeper </w:t>
      </w:r>
      <w:r w:rsidRPr="00430FC2">
        <w:rPr>
          <w:rStyle w:val="Emphasis"/>
          <w:highlight w:val="cyan"/>
        </w:rPr>
        <w:t>understanding</w:t>
      </w:r>
      <w:r w:rsidRPr="00430FC2">
        <w:rPr>
          <w:u w:val="single"/>
        </w:rPr>
        <w:t xml:space="preserve"> of the ways </w:t>
      </w:r>
      <w:r w:rsidRPr="00430FC2">
        <w:rPr>
          <w:highlight w:val="cyan"/>
          <w:u w:val="single"/>
        </w:rPr>
        <w:t>their</w:t>
      </w:r>
      <w:r w:rsidRPr="00430FC2">
        <w:rPr>
          <w:u w:val="single"/>
        </w:rPr>
        <w:t xml:space="preserve"> own </w:t>
      </w:r>
      <w:r w:rsidRPr="00430FC2">
        <w:rPr>
          <w:highlight w:val="cyan"/>
          <w:u w:val="single"/>
        </w:rPr>
        <w:t xml:space="preserve">interest is </w:t>
      </w:r>
      <w:r w:rsidRPr="00430FC2">
        <w:rPr>
          <w:rStyle w:val="Emphasis"/>
          <w:highlight w:val="cyan"/>
        </w:rPr>
        <w:t>entwined</w:t>
      </w:r>
      <w:r w:rsidRPr="00430FC2">
        <w:rPr>
          <w:highlight w:val="cyan"/>
          <w:u w:val="single"/>
        </w:rPr>
        <w:t xml:space="preserve"> with</w:t>
      </w:r>
      <w:r w:rsidRPr="00430FC2">
        <w:rPr>
          <w:u w:val="single"/>
        </w:rPr>
        <w:t xml:space="preserve"> their </w:t>
      </w:r>
      <w:r w:rsidRPr="00430FC2">
        <w:rPr>
          <w:highlight w:val="cyan"/>
          <w:u w:val="single"/>
        </w:rPr>
        <w:t>coworkers’</w:t>
      </w:r>
      <w:r w:rsidRPr="00430FC2">
        <w:rPr>
          <w:u w:val="single"/>
        </w:rPr>
        <w:t>—including the coworkers who belong to groups that might be painted as “the enemy.”</w:t>
      </w:r>
    </w:p>
    <w:p w14:paraId="45DFA6B6" w14:textId="77777777" w:rsidR="00AF1FC8" w:rsidRPr="00430FC2" w:rsidRDefault="00AF1FC8" w:rsidP="00AF1FC8">
      <w:pPr>
        <w:rPr>
          <w:sz w:val="16"/>
        </w:rPr>
      </w:pPr>
      <w:r w:rsidRPr="00430FC2">
        <w:rPr>
          <w:u w:val="single"/>
        </w:rPr>
        <w:t xml:space="preserve">A </w:t>
      </w:r>
      <w:r w:rsidRPr="00430FC2">
        <w:rPr>
          <w:rStyle w:val="Emphasis"/>
        </w:rPr>
        <w:t xml:space="preserve">2019 </w:t>
      </w:r>
      <w:r w:rsidRPr="00430FC2">
        <w:rPr>
          <w:rStyle w:val="Emphasis"/>
          <w:highlight w:val="cyan"/>
        </w:rPr>
        <w:t>study</w:t>
      </w:r>
      <w:r w:rsidRPr="00430FC2">
        <w:rPr>
          <w:highlight w:val="cyan"/>
          <w:u w:val="single"/>
        </w:rPr>
        <w:t xml:space="preserve"> indicated</w:t>
      </w:r>
      <w:r w:rsidRPr="00430FC2">
        <w:rPr>
          <w:u w:val="single"/>
        </w:rPr>
        <w:t xml:space="preserve"> that even </w:t>
      </w:r>
      <w:r w:rsidRPr="00430FC2">
        <w:rPr>
          <w:highlight w:val="cyan"/>
          <w:u w:val="single"/>
        </w:rPr>
        <w:t xml:space="preserve">where white </w:t>
      </w:r>
      <w:r w:rsidRPr="00430FC2">
        <w:rPr>
          <w:rStyle w:val="Emphasis"/>
          <w:highlight w:val="cyan"/>
        </w:rPr>
        <w:t>working-class</w:t>
      </w:r>
      <w:r w:rsidRPr="00430FC2">
        <w:rPr>
          <w:highlight w:val="cyan"/>
          <w:u w:val="single"/>
        </w:rPr>
        <w:t xml:space="preserve"> voters had</w:t>
      </w:r>
      <w:r w:rsidRPr="00430FC2">
        <w:rPr>
          <w:u w:val="single"/>
        </w:rPr>
        <w:t xml:space="preserve"> “</w:t>
      </w:r>
      <w:r w:rsidRPr="00430FC2">
        <w:rPr>
          <w:rStyle w:val="Emphasis"/>
          <w:highlight w:val="cyan"/>
        </w:rPr>
        <w:t>psychological tendencies</w:t>
      </w:r>
      <w:r w:rsidRPr="00430FC2">
        <w:rPr>
          <w:u w:val="single"/>
        </w:rPr>
        <w:t>”</w:t>
      </w:r>
      <w:r w:rsidRPr="00430FC2">
        <w:rPr>
          <w:highlight w:val="cyan"/>
          <w:u w:val="single"/>
        </w:rPr>
        <w:t xml:space="preserve"> toward authoritarianism</w:t>
      </w:r>
      <w:r w:rsidRPr="00430FC2">
        <w:rPr>
          <w:u w:val="single"/>
        </w:rPr>
        <w:t xml:space="preserve">, </w:t>
      </w:r>
      <w:r w:rsidRPr="00430FC2">
        <w:rPr>
          <w:highlight w:val="cyan"/>
          <w:u w:val="single"/>
        </w:rPr>
        <w:t>involvement in unions</w:t>
      </w:r>
      <w:r w:rsidRPr="00430FC2">
        <w:rPr>
          <w:u w:val="single"/>
        </w:rPr>
        <w:t xml:space="preserve"> frequently</w:t>
      </w:r>
      <w:r w:rsidRPr="00430FC2">
        <w:rPr>
          <w:sz w:val="16"/>
        </w:rPr>
        <w:t xml:space="preserve"> “</w:t>
      </w:r>
      <w:r w:rsidRPr="00430FC2">
        <w:rPr>
          <w:rStyle w:val="Emphasis"/>
          <w:highlight w:val="cyan"/>
        </w:rPr>
        <w:t>inoculated</w:t>
      </w:r>
      <w:r w:rsidRPr="00430FC2">
        <w:rPr>
          <w:sz w:val="16"/>
        </w:rPr>
        <w:t xml:space="preserve">” </w:t>
      </w:r>
      <w:r w:rsidRPr="00430FC2">
        <w:rPr>
          <w:highlight w:val="cyan"/>
          <w:u w:val="single"/>
        </w:rPr>
        <w:t>them against</w:t>
      </w:r>
      <w:r w:rsidRPr="00430FC2">
        <w:rPr>
          <w:u w:val="single"/>
        </w:rPr>
        <w:t xml:space="preserve"> voting for </w:t>
      </w:r>
      <w:r w:rsidRPr="00430FC2">
        <w:rPr>
          <w:highlight w:val="cyan"/>
          <w:u w:val="single"/>
        </w:rPr>
        <w:t>Trump</w:t>
      </w:r>
      <w:r w:rsidRPr="00430FC2">
        <w:rPr>
          <w:sz w:val="16"/>
        </w:rPr>
        <w:t xml:space="preserve">. But </w:t>
      </w:r>
      <w:r w:rsidRPr="00430FC2">
        <w:rPr>
          <w:u w:val="single"/>
        </w:rPr>
        <w:t>the impact of unionization on members’ outlook goes far beyond the ballot box: Authoritarian regimes rely on the public looking the other way from injustice</w:t>
      </w:r>
      <w:r w:rsidRPr="00430FC2">
        <w:rPr>
          <w:sz w:val="16"/>
        </w:rPr>
        <w:t xml:space="preserve"> (or cheering it on), </w:t>
      </w:r>
      <w:r w:rsidRPr="00430FC2">
        <w:rPr>
          <w:u w:val="single"/>
        </w:rPr>
        <w:t>while the labor movement emphasizes that an injury to one is an injury to all and urges collective action to confront abuse.</w:t>
      </w:r>
    </w:p>
    <w:p w14:paraId="300B72C1" w14:textId="77777777" w:rsidR="00AF1FC8" w:rsidRPr="00F40745" w:rsidRDefault="00AF1FC8" w:rsidP="00AF1FC8">
      <w:pPr>
        <w:rPr>
          <w:sz w:val="16"/>
        </w:rPr>
      </w:pPr>
      <w:r w:rsidRPr="00430FC2">
        <w:rPr>
          <w:sz w:val="16"/>
          <w:szCs w:val="16"/>
        </w:rPr>
        <w:t xml:space="preserve">If </w:t>
      </w:r>
      <w:r w:rsidRPr="00430FC2">
        <w:rPr>
          <w:rStyle w:val="Emphasis"/>
          <w:highlight w:val="cyan"/>
        </w:rPr>
        <w:t>unions</w:t>
      </w:r>
      <w:r w:rsidRPr="00430FC2">
        <w:rPr>
          <w:highlight w:val="cyan"/>
          <w:u w:val="single"/>
        </w:rPr>
        <w:t xml:space="preserve"> are our </w:t>
      </w:r>
      <w:r w:rsidRPr="00430FC2">
        <w:rPr>
          <w:rStyle w:val="Emphasis"/>
          <w:sz w:val="26"/>
          <w:szCs w:val="26"/>
          <w:highlight w:val="cyan"/>
        </w:rPr>
        <w:t>best hope to reverse course</w:t>
      </w:r>
      <w:r w:rsidRPr="00430FC2">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4DDDD05" w14:textId="3F7AEFD6" w:rsidR="00FA1CD2" w:rsidRDefault="00FA1CD2" w:rsidP="00FA1CD2">
      <w:pPr>
        <w:pStyle w:val="Heading4"/>
      </w:pPr>
      <w:r>
        <w:t xml:space="preserve">Bargaining reform is the most successful avenue to address racial inequities, declining unionization and bargaining power </w:t>
      </w:r>
      <w:r w:rsidRPr="007D2505">
        <w:t>increases</w:t>
      </w:r>
      <w:r>
        <w:t xml:space="preserve"> the </w:t>
      </w:r>
      <w:r w:rsidR="00282D02">
        <w:t>racial</w:t>
      </w:r>
      <w:r>
        <w:t xml:space="preserve"> wage-gap. </w:t>
      </w:r>
    </w:p>
    <w:p w14:paraId="6E74C727" w14:textId="77777777" w:rsidR="00FA1CD2" w:rsidRPr="007D2505" w:rsidRDefault="00FA1CD2" w:rsidP="00FA1CD2">
      <w:r w:rsidRPr="007D2505">
        <w:rPr>
          <w:rStyle w:val="Style13ptBold"/>
        </w:rPr>
        <w:t>Bivens et al. 23</w:t>
      </w:r>
      <w:r>
        <w:t xml:space="preserve">, </w:t>
      </w:r>
      <w:r w:rsidRPr="007D2505">
        <w:t>Josh Bivens is the chief economist at the Economic Policy Institute (EPI)</w:t>
      </w:r>
      <w:r>
        <w:t xml:space="preserve">, </w:t>
      </w:r>
      <w:r w:rsidRPr="007D2505">
        <w:t>Celine McNicholas is the director of policy and government affairs/general counsel</w:t>
      </w:r>
      <w:r>
        <w:t xml:space="preserve">, </w:t>
      </w:r>
      <w:r w:rsidRPr="007D2505">
        <w:t xml:space="preserve">Kyle K. Moore is an economist with </w:t>
      </w:r>
      <w:r>
        <w:t>the</w:t>
      </w:r>
      <w:r w:rsidRPr="007D2505">
        <w:t xml:space="preserve"> Program on Race, Ethnicity, and the Economy</w:t>
      </w:r>
      <w:r>
        <w:t>, Margaret Poydock is a Senior Policy Analyst, EPI, “</w:t>
      </w:r>
      <w:r w:rsidRPr="007D2505">
        <w:t>Unions promote racial equity</w:t>
      </w:r>
      <w:r>
        <w:t xml:space="preserve">”, 07/31/23, </w:t>
      </w:r>
      <w:r w:rsidRPr="007D2505">
        <w:t>https://www.epi.org/publication/unions-promote-racial-equity/</w:t>
      </w:r>
      <w:r>
        <w:t>, Accessed: 07/11/25, mcc</w:t>
      </w:r>
    </w:p>
    <w:p w14:paraId="1109282B" w14:textId="77777777" w:rsidR="00FA1CD2" w:rsidRDefault="00FA1CD2" w:rsidP="00FA1CD2">
      <w:pPr>
        <w:rPr>
          <w:u w:val="single"/>
        </w:rPr>
      </w:pPr>
      <w:r w:rsidRPr="002B54F1">
        <w:rPr>
          <w:u w:val="single"/>
        </w:rPr>
        <w:t>Unions and the Civil Rights Movement</w:t>
      </w:r>
      <w:r>
        <w:rPr>
          <w:u w:val="single"/>
        </w:rPr>
        <w:t xml:space="preserve"> </w:t>
      </w:r>
      <w:r w:rsidRPr="007D2505">
        <w:rPr>
          <w:sz w:val="16"/>
        </w:rPr>
        <w:t xml:space="preserve">Since the early 20th century, organized labor has been a key institution in the American economy. Like nearly </w:t>
      </w:r>
      <w:proofErr w:type="gramStart"/>
      <w:r w:rsidRPr="007D2505">
        <w:rPr>
          <w:sz w:val="16"/>
        </w:rPr>
        <w:t>all American</w:t>
      </w:r>
      <w:proofErr w:type="gramEnd"/>
      <w:r w:rsidRPr="007D2505">
        <w:rPr>
          <w:sz w:val="16"/>
        </w:rPr>
        <w:t xml:space="preserve"> institutions over this time, it has often been plagued by racism and other forms of bigotry. And yet, </w:t>
      </w:r>
      <w:r w:rsidRPr="002B54F1">
        <w:rPr>
          <w:u w:val="single"/>
        </w:rPr>
        <w:t xml:space="preserve">unlike most other American institutions, its net effect has been to significantly reduce economic disparities between Black and white workers. In fact, outside of the Civil Rights Movement itself, it is safe to say that </w:t>
      </w:r>
      <w:r w:rsidRPr="00167C60">
        <w:rPr>
          <w:b/>
          <w:bCs/>
          <w:highlight w:val="cyan"/>
          <w:u w:val="single"/>
        </w:rPr>
        <w:t>organized labor</w:t>
      </w:r>
      <w:r w:rsidRPr="002B54F1">
        <w:rPr>
          <w:b/>
          <w:bCs/>
          <w:u w:val="single"/>
        </w:rPr>
        <w:t>—</w:t>
      </w:r>
      <w:r w:rsidRPr="00167C60">
        <w:rPr>
          <w:b/>
          <w:bCs/>
          <w:highlight w:val="cyan"/>
          <w:u w:val="single"/>
        </w:rPr>
        <w:t xml:space="preserve">despite </w:t>
      </w:r>
      <w:r w:rsidRPr="00167C60">
        <w:rPr>
          <w:b/>
          <w:bCs/>
          <w:u w:val="single"/>
        </w:rPr>
        <w:t xml:space="preserve">its </w:t>
      </w:r>
      <w:r w:rsidRPr="00167C60">
        <w:rPr>
          <w:b/>
          <w:bCs/>
          <w:highlight w:val="cyan"/>
          <w:u w:val="single"/>
        </w:rPr>
        <w:t>imperfections</w:t>
      </w:r>
      <w:r w:rsidRPr="002B54F1">
        <w:rPr>
          <w:b/>
          <w:bCs/>
          <w:u w:val="single"/>
        </w:rPr>
        <w:t>—</w:t>
      </w:r>
      <w:r w:rsidRPr="00167C60">
        <w:rPr>
          <w:b/>
          <w:bCs/>
          <w:highlight w:val="cyan"/>
          <w:u w:val="single"/>
        </w:rPr>
        <w:t xml:space="preserve">has been the most equalizing institution </w:t>
      </w:r>
      <w:r w:rsidRPr="00167C60">
        <w:rPr>
          <w:b/>
          <w:bCs/>
          <w:u w:val="single"/>
        </w:rPr>
        <w:t>in</w:t>
      </w:r>
      <w:r w:rsidRPr="002B54F1">
        <w:rPr>
          <w:b/>
          <w:bCs/>
          <w:u w:val="single"/>
        </w:rPr>
        <w:t xml:space="preserve"> American </w:t>
      </w:r>
      <w:r w:rsidRPr="00167C60">
        <w:rPr>
          <w:b/>
          <w:bCs/>
          <w:u w:val="single"/>
        </w:rPr>
        <w:t xml:space="preserve">society </w:t>
      </w:r>
      <w:r w:rsidRPr="00167C60">
        <w:rPr>
          <w:b/>
          <w:bCs/>
          <w:highlight w:val="cyan"/>
          <w:u w:val="single"/>
        </w:rPr>
        <w:t>in narrowing racial gaps in the labor market.</w:t>
      </w:r>
      <w:r>
        <w:rPr>
          <w:b/>
          <w:bCs/>
          <w:u w:val="single"/>
        </w:rPr>
        <w:t xml:space="preserve"> </w:t>
      </w:r>
      <w:r w:rsidRPr="007D2505">
        <w:rPr>
          <w:sz w:val="16"/>
        </w:rPr>
        <w:t xml:space="preserve">Further, </w:t>
      </w:r>
      <w:r w:rsidRPr="007D2505">
        <w:rPr>
          <w:u w:val="single"/>
        </w:rPr>
        <w:t xml:space="preserve">key parts of organized labor (particularly the Congress of Industrial Organizations, or CIO) </w:t>
      </w:r>
      <w:proofErr w:type="gramStart"/>
      <w:r w:rsidRPr="007D2505">
        <w:rPr>
          <w:u w:val="single"/>
        </w:rPr>
        <w:t>actually provided</w:t>
      </w:r>
      <w:proofErr w:type="gramEnd"/>
      <w:r w:rsidRPr="007D2505">
        <w:rPr>
          <w:u w:val="single"/>
        </w:rPr>
        <w:t xml:space="preserve"> direct political and economic support to the Civil Rights Movement, starting as early as the 1930s.</w:t>
      </w:r>
      <w:r w:rsidRPr="007D2505">
        <w:rPr>
          <w:sz w:val="16"/>
        </w:rPr>
        <w:t xml:space="preserve"> In fact, the wave of Southern states passing so-called right-to-work laws—meant to hamstring </w:t>
      </w:r>
      <w:r w:rsidRPr="00541128">
        <w:rPr>
          <w:sz w:val="16"/>
        </w:rPr>
        <w:t xml:space="preserve">union organizing in 1947 (the first year this option became available to them under the Taft-Hartley Act)—was driven at least in part by a conscious desire to defund the Civil Rights Movement.1 Starting in the mid-1940s, Black workers were more likely to be in unions than white workers, and the pay premium they received from unionization was larger.2 This equalizing effect of unionization on Black-white pay differences is a key reason why these gaps fell in the decades before 1980. </w:t>
      </w:r>
      <w:r w:rsidRPr="00541128">
        <w:rPr>
          <w:sz w:val="10"/>
          <w:szCs w:val="10"/>
        </w:rPr>
        <w:t>The rapid decline in unionization after 1980 was almost certainly a key reason why the Black-white wage gap has risen steadily in recent decades.3 In short, the collateral damage of the assault on unions includes a reversal of progress in closing racial pay disparities</w:t>
      </w:r>
      <w:r w:rsidRPr="00541128">
        <w:rPr>
          <w:b/>
          <w:bCs/>
          <w:sz w:val="10"/>
          <w:szCs w:val="10"/>
        </w:rPr>
        <w:t xml:space="preserve">. </w:t>
      </w:r>
      <w:r w:rsidRPr="00541128">
        <w:rPr>
          <w:sz w:val="16"/>
        </w:rPr>
        <w:t xml:space="preserve">Unions reduce racial and ethnic pay gaps </w:t>
      </w:r>
      <w:r w:rsidRPr="00541128">
        <w:rPr>
          <w:u w:val="single"/>
        </w:rPr>
        <w:t xml:space="preserve">Black and </w:t>
      </w:r>
      <w:r w:rsidRPr="00541128">
        <w:rPr>
          <w:highlight w:val="cyan"/>
          <w:u w:val="single"/>
        </w:rPr>
        <w:t>Hispanic workers get a larger boost from unionization than their white counterparts</w:t>
      </w:r>
      <w:r w:rsidRPr="00541128">
        <w:rPr>
          <w:u w:val="single"/>
        </w:rPr>
        <w:t>. Black workers</w:t>
      </w:r>
      <w:r w:rsidRPr="00541128">
        <w:rPr>
          <w:sz w:val="16"/>
        </w:rPr>
        <w:t>—both men</w:t>
      </w:r>
      <w:r w:rsidRPr="007D2505">
        <w:rPr>
          <w:sz w:val="16"/>
        </w:rPr>
        <w:t xml:space="preserve"> and women—</w:t>
      </w:r>
      <w:r w:rsidRPr="00A16C62">
        <w:rPr>
          <w:u w:val="single"/>
        </w:rPr>
        <w:t>are more likely</w:t>
      </w:r>
      <w:r w:rsidRPr="007D2505">
        <w:rPr>
          <w:u w:val="single"/>
        </w:rPr>
        <w:t xml:space="preserve"> than white workers to be union members, and </w:t>
      </w:r>
      <w:r w:rsidRPr="00226622">
        <w:rPr>
          <w:highlight w:val="cyan"/>
          <w:u w:val="single"/>
        </w:rPr>
        <w:t>the wage boost they get from being covered by collective bargaining is 14.6%, above the 13.5% average wage boost for unionized workers overall</w:t>
      </w:r>
      <w:r w:rsidRPr="007D2505">
        <w:rPr>
          <w:u w:val="single"/>
        </w:rPr>
        <w:t>.</w:t>
      </w:r>
      <w:r w:rsidRPr="007D2505">
        <w:rPr>
          <w:sz w:val="16"/>
        </w:rPr>
        <w:t>4</w:t>
      </w:r>
      <w:r>
        <w:rPr>
          <w:u w:val="single"/>
        </w:rPr>
        <w:t xml:space="preserve"> </w:t>
      </w:r>
      <w:r w:rsidRPr="007D2505">
        <w:rPr>
          <w:sz w:val="16"/>
        </w:rPr>
        <w:t>The result of this union wage premium (how much more union workers earn than comparable nonunion workers), combined with the higher probability of unionization for Black workers and spillover effects of unions that compress overall wages,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r>
        <w:rPr>
          <w:sz w:val="16"/>
        </w:rPr>
        <w:t xml:space="preserve"> </w:t>
      </w:r>
      <w:r w:rsidRPr="00A16C62">
        <w:rPr>
          <w:highlight w:val="cyan"/>
          <w:u w:val="single"/>
        </w:rPr>
        <w:t>Racial wealth gaps are much smaller for union members</w:t>
      </w:r>
      <w:r>
        <w:rPr>
          <w:u w:val="single"/>
        </w:rPr>
        <w:t xml:space="preserve"> </w:t>
      </w:r>
      <w:r w:rsidRPr="007D2505">
        <w:rPr>
          <w:sz w:val="16"/>
        </w:rPr>
        <w:t xml:space="preserve">Families with a union member have substantially higher levels of median wealth. </w:t>
      </w:r>
      <w:r w:rsidRPr="007D2505">
        <w:rPr>
          <w:u w:val="single"/>
        </w:rPr>
        <w:t xml:space="preserve">This </w:t>
      </w:r>
      <w:r w:rsidRPr="000C5FB0">
        <w:rPr>
          <w:highlight w:val="cyan"/>
          <w:u w:val="single"/>
        </w:rPr>
        <w:t>union advantage is even stronger for</w:t>
      </w:r>
      <w:r w:rsidRPr="007D2505">
        <w:rPr>
          <w:u w:val="single"/>
        </w:rPr>
        <w:t xml:space="preserve"> Black and </w:t>
      </w:r>
      <w:r w:rsidRPr="000C5FB0">
        <w:rPr>
          <w:highlight w:val="cyan"/>
          <w:u w:val="single"/>
        </w:rPr>
        <w:t>Hispanic households</w:t>
      </w:r>
      <w:r w:rsidRPr="007D2505">
        <w:rPr>
          <w:u w:val="single"/>
        </w:rPr>
        <w:t xml:space="preserve">, meaning </w:t>
      </w:r>
      <w:r w:rsidRPr="000C5FB0">
        <w:rPr>
          <w:highlight w:val="cyan"/>
          <w:u w:val="single"/>
        </w:rPr>
        <w:t>that the racial wealth gap among union members is substantially lower than for nonunion households.</w:t>
      </w:r>
      <w:r w:rsidRPr="007D2505">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r>
        <w:rPr>
          <w:sz w:val="16"/>
        </w:rPr>
        <w:t xml:space="preserve"> </w:t>
      </w:r>
      <w:r w:rsidRPr="007D2505">
        <w:rPr>
          <w:sz w:val="16"/>
        </w:rPr>
        <w:t>Unions boost women’s pay</w:t>
      </w:r>
      <w:r>
        <w:rPr>
          <w:sz w:val="16"/>
        </w:rPr>
        <w:t xml:space="preserve"> </w:t>
      </w:r>
      <w:r w:rsidRPr="007D2505">
        <w:rPr>
          <w:u w:val="single"/>
        </w:rPr>
        <w:t>Hou</w:t>
      </w:r>
      <w:r w:rsidRPr="00A16C62">
        <w:rPr>
          <w:highlight w:val="cyan"/>
          <w:u w:val="single"/>
        </w:rPr>
        <w:t>rly wages for women represented by unions are 9.5% higher</w:t>
      </w:r>
      <w:r w:rsidRPr="007D2505">
        <w:rPr>
          <w:u w:val="single"/>
        </w:rPr>
        <w:t xml:space="preserve"> on average than for nonunionized women with comparable characteristics.</w:t>
      </w:r>
      <w:r w:rsidRPr="007D2505">
        <w:rPr>
          <w:sz w:val="16"/>
        </w:rPr>
        <w:t>7 Union-represented workers in service occupations (which include food service and janitorial services) are paid 47.7% more in wages than their nonunion counterparts. These occupations are disproportionately held by women.8</w:t>
      </w:r>
      <w:r>
        <w:rPr>
          <w:sz w:val="16"/>
        </w:rPr>
        <w:t xml:space="preserve"> </w:t>
      </w:r>
      <w:r w:rsidRPr="007D2505">
        <w:rPr>
          <w:sz w:val="16"/>
        </w:rPr>
        <w:t>Unions protect workers from discriminatory and retaliatory firings</w:t>
      </w:r>
      <w:r>
        <w:rPr>
          <w:sz w:val="16"/>
        </w:rPr>
        <w:t xml:space="preserve"> </w:t>
      </w:r>
      <w:r w:rsidRPr="007D2505">
        <w:rPr>
          <w:sz w:val="16"/>
        </w:rPr>
        <w:t>Unions provide “just cause” rights, protecting workers from arbitrary dismissal. In the U.S., unlike most other industrialized nations, private employment in every state other than Montana is generally “at will.” That means employers can fire workers for almost any reason, without notice, and with no severance pay requirement.9 The “at will” doctrine contributes to the power imbalance between employers and workers and disproportionately impacts Black and Hispanic workers.</w:t>
      </w:r>
      <w:r>
        <w:rPr>
          <w:sz w:val="16"/>
        </w:rPr>
        <w:t xml:space="preserve"> </w:t>
      </w:r>
      <w:r w:rsidRPr="007D2505">
        <w:rPr>
          <w:sz w:val="16"/>
        </w:rPr>
        <w:t xml:space="preserve">A 2020 Data for Progress nationwide survey finds that workers who are fired often report that the firing was unfair. In fact, nearly half of workers surveyed (47%) said they had been fired, at one time or another, “for no reason or a bad reason.” Black and Hispanic workers of all educational levels reported higher levels of unfair dismissals, suggesting these workers experience racial inequities in at-will firings in </w:t>
      </w:r>
      <w:proofErr w:type="gramStart"/>
      <w:r w:rsidRPr="007D2505">
        <w:rPr>
          <w:sz w:val="16"/>
        </w:rPr>
        <w:t>many different kinds of</w:t>
      </w:r>
      <w:proofErr w:type="gramEnd"/>
      <w:r w:rsidRPr="007D2505">
        <w:rPr>
          <w:sz w:val="16"/>
        </w:rPr>
        <w:t xml:space="preserve"> jobs. Fifty percent of all Black workers and 52% of all Hispanic workers reported experiences with unfair dismissal, compared with 45% of white workers.10</w:t>
      </w:r>
      <w:r>
        <w:rPr>
          <w:sz w:val="16"/>
        </w:rPr>
        <w:t xml:space="preserve"> </w:t>
      </w:r>
      <w:r w:rsidRPr="007D2505">
        <w:rPr>
          <w:sz w:val="16"/>
        </w:rPr>
        <w:t xml:space="preserve">Union contracts guard against these arbitrary and unfair dismissals. These contracts typically have provisions that require employers to have a proper, documented, performance-related reason for disciplining or dismissing a </w:t>
      </w:r>
      <w:proofErr w:type="gramStart"/>
      <w:r w:rsidRPr="007D2505">
        <w:rPr>
          <w:sz w:val="16"/>
        </w:rPr>
        <w:t>worker (“</w:t>
      </w:r>
      <w:proofErr w:type="gramEnd"/>
      <w:r w:rsidRPr="007D2505">
        <w:rPr>
          <w:sz w:val="16"/>
        </w:rPr>
        <w:t xml:space="preserve">just </w:t>
      </w:r>
      <w:proofErr w:type="gramStart"/>
      <w:r w:rsidRPr="007D2505">
        <w:rPr>
          <w:sz w:val="16"/>
        </w:rPr>
        <w:t>cause”)</w:t>
      </w:r>
      <w:proofErr w:type="gramEnd"/>
      <w:r w:rsidRPr="007D2505">
        <w:rPr>
          <w:sz w:val="16"/>
        </w:rPr>
        <w:t xml:space="preserve">, and generally the worker has a chance to improve performance before the employer moves to dismiss the worker. </w:t>
      </w:r>
      <w:r w:rsidRPr="00A16C62">
        <w:rPr>
          <w:highlight w:val="cyan"/>
          <w:u w:val="single"/>
        </w:rPr>
        <w:t>Collective bargaining agreements</w:t>
      </w:r>
      <w:r w:rsidRPr="007D2505">
        <w:rPr>
          <w:u w:val="single"/>
        </w:rPr>
        <w:t xml:space="preserve"> also typically include a grievance and arbitration process to </w:t>
      </w:r>
      <w:r w:rsidRPr="00A16C62">
        <w:rPr>
          <w:highlight w:val="cyan"/>
          <w:u w:val="single"/>
        </w:rPr>
        <w:t>allow workers and the union to challenge unfair discipline or terminations.</w:t>
      </w:r>
      <w:r>
        <w:rPr>
          <w:u w:val="single"/>
        </w:rPr>
        <w:t xml:space="preserve"> </w:t>
      </w:r>
      <w:r w:rsidRPr="007D2505">
        <w:rPr>
          <w:sz w:val="16"/>
        </w:rPr>
        <w:t>Unions strengthen our democracy</w:t>
      </w:r>
      <w:r>
        <w:rPr>
          <w:sz w:val="16"/>
        </w:rPr>
        <w:t xml:space="preserve"> </w:t>
      </w:r>
      <w:r w:rsidRPr="007D2505">
        <w:rPr>
          <w:sz w:val="16"/>
        </w:rPr>
        <w:t>Unions also play an integral role in strengthening our democracy. Historically, unions were a key partner in the Civil Rights Movement to secure voting rights.11 Nearly 60 years later, unions and voting rights are still strongly intertwined.</w:t>
      </w:r>
      <w:r>
        <w:rPr>
          <w:sz w:val="16"/>
        </w:rPr>
        <w:t xml:space="preserve"> </w:t>
      </w:r>
      <w:r w:rsidRPr="007D2505">
        <w:rPr>
          <w:sz w:val="16"/>
        </w:rPr>
        <w:t>EPI research shows that states with higher union density are less likely to have voter restriction bills than states with lower union densities</w:t>
      </w:r>
      <w:proofErr w:type="gramStart"/>
      <w:r w:rsidRPr="007D2505">
        <w:rPr>
          <w:sz w:val="16"/>
        </w:rPr>
        <w:t>.12</w:t>
      </w:r>
      <w:proofErr w:type="gramEnd"/>
      <w:r w:rsidRPr="007D2505">
        <w:rPr>
          <w:sz w:val="16"/>
        </w:rPr>
        <w:t xml:space="preserve"> Unions are also key mobilizers in getting workers to vote. Research by Richard Freeman finds that union members are 12 percentage points more likely to vote than voters who are not union members. EPI research shows that voter turnout is higher in states with greater levels of unionization.13</w:t>
      </w:r>
      <w:r>
        <w:rPr>
          <w:sz w:val="16"/>
        </w:rPr>
        <w:t xml:space="preserve"> </w:t>
      </w:r>
      <w:r w:rsidRPr="007D2505">
        <w:rPr>
          <w:sz w:val="16"/>
        </w:rPr>
        <w:t>Voter turnout is lower in states that have enacted “right-to-work” legislation. Right-to-work laws make it harder for workers to come together in unions and negotiate better wages, benefits, and working conditions.14 According to research by Columbia University professor Alex Hertel-Fernandez and his colleagues, the passage of right-to-work laws reduced voter turnout by 2% in presidential elections. This is not insignificant considering that in right-to-work states Michigan and Wisconsin, the losing candidate lost by less than 1 percentage point in the 2016 election.</w:t>
      </w:r>
      <w:proofErr w:type="gramStart"/>
      <w:r w:rsidRPr="007D2505">
        <w:rPr>
          <w:sz w:val="16"/>
        </w:rPr>
        <w:t xml:space="preserve">15 </w:t>
      </w:r>
      <w:r>
        <w:rPr>
          <w:sz w:val="16"/>
        </w:rPr>
        <w:t xml:space="preserve"> </w:t>
      </w:r>
      <w:r w:rsidRPr="007D2505">
        <w:rPr>
          <w:sz w:val="16"/>
        </w:rPr>
        <w:t>Finally</w:t>
      </w:r>
      <w:proofErr w:type="gramEnd"/>
      <w:r w:rsidRPr="007D2505">
        <w:rPr>
          <w:sz w:val="16"/>
        </w:rPr>
        <w:t xml:space="preserve">, unions help reduce racial resentment among white workers and promote support for affirmative action and other policies designed to benefit Black households. Research by Paul Frymer and Jacob Grumbach provide evidence that this is an actual causal effect of unionization.16 They use panel data that follows individual workers over the 2000 to 2016 </w:t>
      </w:r>
      <w:proofErr w:type="gramStart"/>
      <w:r w:rsidRPr="007D2505">
        <w:rPr>
          <w:sz w:val="16"/>
        </w:rPr>
        <w:t>time period</w:t>
      </w:r>
      <w:proofErr w:type="gramEnd"/>
      <w:r w:rsidRPr="007D2505">
        <w:rPr>
          <w:sz w:val="16"/>
        </w:rPr>
        <w:t>, and they show that gaining union membership reduces measures of racial resentment among white workers. Reducing the degree of racial resentment expressed by white workers would lead to profoundly more constructive political debates in coming decades. Unionization looks to be a powerful lever for unifying workers behind a pro-worker and pro-equity policy agenda.</w:t>
      </w:r>
      <w:r>
        <w:rPr>
          <w:sz w:val="16"/>
        </w:rPr>
        <w:t xml:space="preserve"> </w:t>
      </w:r>
      <w:r w:rsidRPr="007D2505">
        <w:rPr>
          <w:sz w:val="16"/>
        </w:rPr>
        <w:t>We need to pass laws to strengthen unions</w:t>
      </w:r>
      <w:r>
        <w:rPr>
          <w:sz w:val="16"/>
        </w:rPr>
        <w:t xml:space="preserve"> </w:t>
      </w:r>
      <w:proofErr w:type="spellStart"/>
      <w:r w:rsidRPr="00A16C62">
        <w:rPr>
          <w:highlight w:val="cyan"/>
          <w:u w:val="single"/>
        </w:rPr>
        <w:t>Unions</w:t>
      </w:r>
      <w:proofErr w:type="spellEnd"/>
      <w:r w:rsidRPr="00A16C62">
        <w:rPr>
          <w:highlight w:val="cyan"/>
          <w:u w:val="single"/>
        </w:rPr>
        <w:t xml:space="preserve"> are essential to an equitable economy. However,</w:t>
      </w:r>
      <w:r w:rsidRPr="002B54F1">
        <w:rPr>
          <w:u w:val="single"/>
        </w:rPr>
        <w:t xml:space="preserve"> the right to a union and </w:t>
      </w:r>
      <w:r w:rsidRPr="00A16C62">
        <w:rPr>
          <w:highlight w:val="cyan"/>
          <w:u w:val="single"/>
        </w:rPr>
        <w:t xml:space="preserve">collective bargaining has been eroded for decades as employers exploit weaknesses in the current law. </w:t>
      </w:r>
      <w:r w:rsidRPr="00A16C62">
        <w:rPr>
          <w:b/>
          <w:bCs/>
          <w:highlight w:val="cyan"/>
          <w:u w:val="single"/>
        </w:rPr>
        <w:t>Reform is necessary. Congress must act to restore workers’ fundamental rights.</w:t>
      </w:r>
      <w:r>
        <w:rPr>
          <w:b/>
          <w:bCs/>
          <w:u w:val="single"/>
        </w:rPr>
        <w:t xml:space="preserve"> </w:t>
      </w:r>
      <w:r w:rsidRPr="002B54F1">
        <w:rPr>
          <w:u w:val="single"/>
        </w:rPr>
        <w:t xml:space="preserve">The Protecting the Right to Organize (PRO) Act would help restore workers’ right to </w:t>
      </w:r>
      <w:proofErr w:type="gramStart"/>
      <w:r w:rsidRPr="002B54F1">
        <w:rPr>
          <w:u w:val="single"/>
        </w:rPr>
        <w:t>join together</w:t>
      </w:r>
      <w:proofErr w:type="gramEnd"/>
      <w:r w:rsidRPr="002B54F1">
        <w:rPr>
          <w:u w:val="single"/>
        </w:rPr>
        <w:t xml:space="preserve"> to bargain for better wages and working conditions. It would streamline the process when workers form a union, ensure the union is successful in negotiating </w:t>
      </w:r>
      <w:proofErr w:type="gramStart"/>
      <w:r w:rsidRPr="002B54F1">
        <w:rPr>
          <w:u w:val="single"/>
        </w:rPr>
        <w:t>a first</w:t>
      </w:r>
      <w:proofErr w:type="gramEnd"/>
      <w:r w:rsidRPr="002B54F1">
        <w:rPr>
          <w:u w:val="single"/>
        </w:rPr>
        <w:t xml:space="preserve"> contract, and hold employers accountable when they violate labor law.</w:t>
      </w:r>
    </w:p>
    <w:p w14:paraId="459CCE56" w14:textId="0320967D" w:rsidR="00FA1CD2" w:rsidRDefault="00FA1CD2" w:rsidP="00FA1CD2">
      <w:pPr>
        <w:pStyle w:val="Heading4"/>
      </w:pPr>
      <w:r>
        <w:t xml:space="preserve">Labor law and unionization is a reparative tool to deconstruct systemic racism, abandoning organized labor and legal solutions greenlights the racial wealth gap. </w:t>
      </w:r>
    </w:p>
    <w:p w14:paraId="2BA49B53" w14:textId="77777777" w:rsidR="00FA1CD2" w:rsidRPr="00E53F2A" w:rsidRDefault="00FA1CD2" w:rsidP="00FA1CD2">
      <w:r w:rsidRPr="00E53F2A">
        <w:t xml:space="preserve">Joerg </w:t>
      </w:r>
      <w:r w:rsidRPr="00E53F2A">
        <w:rPr>
          <w:rStyle w:val="Style13ptBold"/>
        </w:rPr>
        <w:t>Rieger 21</w:t>
      </w:r>
      <w:r>
        <w:t>, PhD,</w:t>
      </w:r>
      <w:r w:rsidRPr="00E53F2A">
        <w:t xml:space="preserve"> </w:t>
      </w:r>
      <w:r>
        <w:t>D</w:t>
      </w:r>
      <w:r w:rsidRPr="00E53F2A">
        <w:t>istinguished professor of theology, the Cal Turner Chancellor’s Chair of Wesleyan Studies, and the founding director of the Wendland-Cook Program in Religion and Justice</w:t>
      </w:r>
      <w:r>
        <w:t>, Kansas Reflector, “</w:t>
      </w:r>
      <w:r w:rsidRPr="00E53F2A">
        <w:t>Slavery was the ultimate labor distortion: Empowering workers today would be a form of reparations</w:t>
      </w:r>
      <w:r>
        <w:t xml:space="preserve">”, 09/06/21, </w:t>
      </w:r>
      <w:r w:rsidRPr="00E53F2A">
        <w:t>https://kansasreflector.com/2021/09/06/slavery-was-the-ultimate-labor-distortion-empowering-workers-today-would-be-a-form-of-reparations/</w:t>
      </w:r>
      <w:r>
        <w:t>, Accessed: 07/16/25, mcc</w:t>
      </w:r>
    </w:p>
    <w:p w14:paraId="64E79013" w14:textId="77777777" w:rsidR="00FA1CD2" w:rsidRPr="00F82437" w:rsidRDefault="00FA1CD2" w:rsidP="00FA1CD2">
      <w:pPr>
        <w:rPr>
          <w:sz w:val="16"/>
        </w:rPr>
      </w:pPr>
      <w:r w:rsidRPr="00F82437">
        <w:rPr>
          <w:sz w:val="16"/>
        </w:rPr>
        <w:t>Disruption of labor relations</w:t>
      </w:r>
    </w:p>
    <w:p w14:paraId="228F0956" w14:textId="77777777" w:rsidR="00FA1CD2" w:rsidRPr="00CD3D21" w:rsidRDefault="00FA1CD2" w:rsidP="00FA1CD2">
      <w:pPr>
        <w:rPr>
          <w:u w:val="single"/>
        </w:rPr>
      </w:pPr>
      <w:proofErr w:type="gramStart"/>
      <w:r w:rsidRPr="00F82437">
        <w:rPr>
          <w:sz w:val="16"/>
        </w:rPr>
        <w:t>To</w:t>
      </w:r>
      <w:proofErr w:type="gramEnd"/>
      <w:r w:rsidRPr="00F82437">
        <w:rPr>
          <w:sz w:val="16"/>
        </w:rPr>
        <w:t xml:space="preserve"> many,</w:t>
      </w:r>
      <w:r w:rsidRPr="00CD3D21">
        <w:rPr>
          <w:u w:val="single"/>
        </w:rPr>
        <w:t xml:space="preserve"> the question going forward is not so much whether reparations are in order, but what kinds of reparations might be appropriate.</w:t>
      </w:r>
    </w:p>
    <w:p w14:paraId="6465F950" w14:textId="77777777" w:rsidR="00FA1CD2" w:rsidRPr="00F82437" w:rsidRDefault="00FA1CD2" w:rsidP="00FA1CD2">
      <w:pPr>
        <w:rPr>
          <w:sz w:val="16"/>
        </w:rPr>
      </w:pPr>
      <w:r w:rsidRPr="00F82437">
        <w:rPr>
          <w:sz w:val="16"/>
        </w:rPr>
        <w:t>Most of the conversation to date has focused on reparations in terms of payouts of some form. Prominent author Ta-Nehisi Coates, in a powerful argument for reparations, said payments must be made by white America to Black America — much as Germany started paying Israel in 1952 to compensate for the persecution of Jews by the Nazis.</w:t>
      </w:r>
    </w:p>
    <w:p w14:paraId="371A606F" w14:textId="77777777" w:rsidR="00FA1CD2" w:rsidRPr="00CD3D21" w:rsidRDefault="00FA1CD2" w:rsidP="00FA1CD2">
      <w:pPr>
        <w:rPr>
          <w:u w:val="single"/>
        </w:rPr>
      </w:pPr>
      <w:r w:rsidRPr="00CD3D21">
        <w:rPr>
          <w:u w:val="single"/>
        </w:rPr>
        <w:t xml:space="preserve">As a scholar who has written on economic justice and the labor movement, I agree that reparations must have economic substance, because the impact of racism is inherently linked with power and money. But my research suggests another model for reparations: </w:t>
      </w:r>
      <w:r w:rsidRPr="00D946E1">
        <w:rPr>
          <w:b/>
          <w:bCs/>
          <w:highlight w:val="cyan"/>
          <w:u w:val="single"/>
        </w:rPr>
        <w:t>If one of the most significant aspects of slavery</w:t>
      </w:r>
      <w:r w:rsidRPr="00CD3D21">
        <w:rPr>
          <w:b/>
          <w:bCs/>
          <w:u w:val="single"/>
        </w:rPr>
        <w:t xml:space="preserve"> — even if not the only one — </w:t>
      </w:r>
      <w:r w:rsidRPr="00D946E1">
        <w:rPr>
          <w:b/>
          <w:bCs/>
          <w:highlight w:val="cyan"/>
          <w:u w:val="single"/>
        </w:rPr>
        <w:t>was a massive disruption of labor relations,</w:t>
      </w:r>
      <w:r w:rsidRPr="00CD3D21">
        <w:rPr>
          <w:b/>
          <w:bCs/>
          <w:u w:val="single"/>
        </w:rPr>
        <w:t xml:space="preserve"> </w:t>
      </w:r>
      <w:r w:rsidRPr="00D946E1">
        <w:rPr>
          <w:b/>
          <w:bCs/>
          <w:highlight w:val="cyan"/>
          <w:u w:val="single"/>
        </w:rPr>
        <w:t>then a crucial part</w:t>
      </w:r>
      <w:r w:rsidRPr="00D946E1">
        <w:rPr>
          <w:sz w:val="16"/>
        </w:rPr>
        <w:t xml:space="preserve"> in the </w:t>
      </w:r>
      <w:proofErr w:type="gramStart"/>
      <w:r w:rsidRPr="00D946E1">
        <w:rPr>
          <w:sz w:val="16"/>
        </w:rPr>
        <w:t>reparations</w:t>
      </w:r>
      <w:proofErr w:type="gramEnd"/>
      <w:r w:rsidRPr="00D946E1">
        <w:rPr>
          <w:sz w:val="16"/>
        </w:rPr>
        <w:t xml:space="preserve"> discussion</w:t>
      </w:r>
      <w:r w:rsidRPr="00D946E1">
        <w:rPr>
          <w:b/>
          <w:bCs/>
          <w:sz w:val="16"/>
          <w:u w:val="single"/>
        </w:rPr>
        <w:t xml:space="preserve"> </w:t>
      </w:r>
      <w:r w:rsidRPr="00D946E1">
        <w:rPr>
          <w:b/>
          <w:bCs/>
          <w:highlight w:val="cyan"/>
          <w:u w:val="single"/>
        </w:rPr>
        <w:t>could involve reshaping the labor relationship between employers and employees today.</w:t>
      </w:r>
    </w:p>
    <w:p w14:paraId="09F24B28" w14:textId="77777777" w:rsidR="00FA1CD2" w:rsidRPr="00CD3D21" w:rsidRDefault="00FA1CD2" w:rsidP="00FA1CD2">
      <w:pPr>
        <w:rPr>
          <w:u w:val="single"/>
        </w:rPr>
      </w:pPr>
      <w:r w:rsidRPr="00F82437">
        <w:rPr>
          <w:sz w:val="16"/>
        </w:rPr>
        <w:t xml:space="preserve">I believe </w:t>
      </w:r>
      <w:r w:rsidRPr="00CD3D21">
        <w:rPr>
          <w:u w:val="single"/>
        </w:rPr>
        <w:t xml:space="preserve">such a </w:t>
      </w:r>
      <w:r w:rsidRPr="00D946E1">
        <w:rPr>
          <w:highlight w:val="cyan"/>
          <w:u w:val="single"/>
        </w:rPr>
        <w:t>reshaping</w:t>
      </w:r>
      <w:r w:rsidRPr="00CD3D21">
        <w:rPr>
          <w:u w:val="single"/>
        </w:rPr>
        <w:t xml:space="preserve"> of </w:t>
      </w:r>
      <w:r w:rsidRPr="00D946E1">
        <w:rPr>
          <w:highlight w:val="cyan"/>
          <w:u w:val="single"/>
        </w:rPr>
        <w:t>the</w:t>
      </w:r>
      <w:r w:rsidRPr="00CD3D21">
        <w:rPr>
          <w:u w:val="single"/>
        </w:rPr>
        <w:t xml:space="preserve"> labor </w:t>
      </w:r>
      <w:r w:rsidRPr="00D946E1">
        <w:rPr>
          <w:highlight w:val="cyan"/>
          <w:u w:val="single"/>
        </w:rPr>
        <w:t>relationship would substantially benefit</w:t>
      </w:r>
      <w:r w:rsidRPr="00CD3D21">
        <w:rPr>
          <w:u w:val="single"/>
        </w:rPr>
        <w:t xml:space="preserve"> the </w:t>
      </w:r>
      <w:r w:rsidRPr="00D946E1">
        <w:rPr>
          <w:highlight w:val="cyan"/>
          <w:u w:val="single"/>
        </w:rPr>
        <w:t>descendants of enslaved people</w:t>
      </w:r>
      <w:r w:rsidRPr="00CD3D21">
        <w:rPr>
          <w:u w:val="single"/>
        </w:rPr>
        <w:t xml:space="preserve"> in the United States. </w:t>
      </w:r>
      <w:r w:rsidRPr="00D946E1">
        <w:rPr>
          <w:highlight w:val="cyan"/>
          <w:u w:val="single"/>
        </w:rPr>
        <w:t>Labor</w:t>
      </w:r>
      <w:r w:rsidRPr="00CD3D21">
        <w:rPr>
          <w:u w:val="single"/>
        </w:rPr>
        <w:t xml:space="preserve">, as my research has argued, </w:t>
      </w:r>
      <w:r w:rsidRPr="00D946E1">
        <w:rPr>
          <w:highlight w:val="cyan"/>
          <w:u w:val="single"/>
        </w:rPr>
        <w:t>has implications for all aspects of life and</w:t>
      </w:r>
      <w:r w:rsidRPr="00CD3D21">
        <w:rPr>
          <w:u w:val="single"/>
        </w:rPr>
        <w:t xml:space="preserve"> labor </w:t>
      </w:r>
      <w:r w:rsidRPr="00D946E1">
        <w:rPr>
          <w:highlight w:val="cyan"/>
          <w:u w:val="single"/>
        </w:rPr>
        <w:t>reform</w:t>
      </w:r>
      <w:r w:rsidRPr="00CD3D21">
        <w:rPr>
          <w:u w:val="single"/>
        </w:rPr>
        <w:t xml:space="preserve"> </w:t>
      </w:r>
      <w:r w:rsidRPr="00D946E1">
        <w:rPr>
          <w:highlight w:val="cyan"/>
          <w:u w:val="single"/>
        </w:rPr>
        <w:t>would</w:t>
      </w:r>
      <w:r w:rsidRPr="00CD3D21">
        <w:rPr>
          <w:u w:val="single"/>
        </w:rPr>
        <w:t xml:space="preserve">, I believe, </w:t>
      </w:r>
      <w:r w:rsidRPr="00D946E1">
        <w:rPr>
          <w:highlight w:val="cyan"/>
          <w:u w:val="single"/>
        </w:rPr>
        <w:t>address many of</w:t>
      </w:r>
      <w:r w:rsidRPr="00CD3D21">
        <w:rPr>
          <w:u w:val="single"/>
        </w:rPr>
        <w:t xml:space="preserve"> the problems of </w:t>
      </w:r>
      <w:r w:rsidRPr="00D946E1">
        <w:rPr>
          <w:highlight w:val="cyan"/>
          <w:u w:val="single"/>
        </w:rPr>
        <w:t>structural racism</w:t>
      </w:r>
      <w:r w:rsidRPr="00CD3D21">
        <w:rPr>
          <w:u w:val="single"/>
        </w:rPr>
        <w:t xml:space="preserve"> as well</w:t>
      </w:r>
      <w:r w:rsidRPr="00D946E1">
        <w:rPr>
          <w:highlight w:val="cyan"/>
          <w:u w:val="single"/>
        </w:rPr>
        <w:t>.</w:t>
      </w:r>
      <w:r w:rsidRPr="00CD3D21">
        <w:rPr>
          <w:u w:val="single"/>
        </w:rPr>
        <w:t xml:space="preserve"> </w:t>
      </w:r>
      <w:r w:rsidRPr="00F82437">
        <w:rPr>
          <w:sz w:val="16"/>
        </w:rPr>
        <w:t>In addition, reshaping the labor relationship would also have positive effects for all working people, including those who experience enslavement today.</w:t>
      </w:r>
    </w:p>
    <w:p w14:paraId="2F3A064A" w14:textId="77777777" w:rsidR="00FA1CD2" w:rsidRPr="00F82437" w:rsidRDefault="00FA1CD2" w:rsidP="00FA1CD2">
      <w:pPr>
        <w:rPr>
          <w:sz w:val="16"/>
        </w:rPr>
      </w:pPr>
      <w:r w:rsidRPr="00F82437">
        <w:rPr>
          <w:sz w:val="16"/>
        </w:rPr>
        <w:t>Growing racial wage gap</w:t>
      </w:r>
    </w:p>
    <w:p w14:paraId="601006AB" w14:textId="77777777" w:rsidR="00FA1CD2" w:rsidRPr="00CD3D21" w:rsidRDefault="00FA1CD2" w:rsidP="00FA1CD2">
      <w:pPr>
        <w:rPr>
          <w:u w:val="single"/>
        </w:rPr>
      </w:pPr>
      <w:r w:rsidRPr="00CD3D21">
        <w:rPr>
          <w:u w:val="single"/>
        </w:rPr>
        <w:t>Labor relations can be considered “distorted” when one party profits disproportionally at the expense of another. In other words, it is a departure from a “fair day’s pay for a fair day’s work” — a concept that forms a bedrock demand of the labor movement, alongside good working conditions.</w:t>
      </w:r>
    </w:p>
    <w:p w14:paraId="61DCBA64" w14:textId="77777777" w:rsidR="00FA1CD2" w:rsidRPr="00CD3D21" w:rsidRDefault="00FA1CD2" w:rsidP="00FA1CD2">
      <w:pPr>
        <w:rPr>
          <w:u w:val="single"/>
        </w:rPr>
      </w:pPr>
      <w:r w:rsidRPr="00D946E1">
        <w:rPr>
          <w:highlight w:val="cyan"/>
          <w:u w:val="single"/>
        </w:rPr>
        <w:t>This is not just a matter of money but also of power.</w:t>
      </w:r>
      <w:r w:rsidRPr="00CD3D21">
        <w:rPr>
          <w:u w:val="single"/>
        </w:rPr>
        <w:t xml:space="preserve"> Under the conditions of slavery, the distortion of labor relations was nearly complete. Slave owners pocketed the profits and claimed absolute power, while slaves had to obey and risk life and limb for no compensation.</w:t>
      </w:r>
    </w:p>
    <w:p w14:paraId="6BE77A39" w14:textId="77777777" w:rsidR="00FA1CD2" w:rsidRPr="00CD3D21" w:rsidRDefault="00FA1CD2" w:rsidP="00FA1CD2">
      <w:pPr>
        <w:rPr>
          <w:b/>
          <w:bCs/>
          <w:u w:val="single"/>
        </w:rPr>
      </w:pPr>
      <w:r w:rsidRPr="00CD3D21">
        <w:rPr>
          <w:u w:val="single"/>
        </w:rPr>
        <w:t xml:space="preserve">Black Americans continue to be disadvantaged in the labor market today. </w:t>
      </w:r>
      <w:r w:rsidRPr="00F82437">
        <w:rPr>
          <w:sz w:val="16"/>
        </w:rPr>
        <w:t xml:space="preserve">As CEO compensation soars, the number of Black CEOs remains remarkably low — there were just four Black CEOs at Fortune 500 companies as of March 2021. In general, the wage gap between Black and white employees has grown in recent years. </w:t>
      </w:r>
      <w:r w:rsidRPr="00D946E1">
        <w:rPr>
          <w:b/>
          <w:bCs/>
          <w:highlight w:val="cyan"/>
          <w:u w:val="single"/>
        </w:rPr>
        <w:t>Fueling</w:t>
      </w:r>
      <w:r w:rsidRPr="00CD3D21">
        <w:rPr>
          <w:b/>
          <w:bCs/>
          <w:u w:val="single"/>
        </w:rPr>
        <w:t xml:space="preserve"> these </w:t>
      </w:r>
      <w:r w:rsidRPr="00D946E1">
        <w:rPr>
          <w:b/>
          <w:bCs/>
          <w:highlight w:val="cyan"/>
          <w:u w:val="single"/>
        </w:rPr>
        <w:t>disparities</w:t>
      </w:r>
      <w:r w:rsidRPr="00CD3D21">
        <w:rPr>
          <w:b/>
          <w:bCs/>
          <w:u w:val="single"/>
        </w:rPr>
        <w:t xml:space="preserve">, as well as building on them, </w:t>
      </w:r>
      <w:r w:rsidRPr="00D946E1">
        <w:rPr>
          <w:b/>
          <w:bCs/>
          <w:highlight w:val="cyan"/>
          <w:u w:val="single"/>
        </w:rPr>
        <w:t>is</w:t>
      </w:r>
      <w:r w:rsidRPr="00CD3D21">
        <w:rPr>
          <w:b/>
          <w:bCs/>
          <w:u w:val="single"/>
        </w:rPr>
        <w:t xml:space="preserve"> the </w:t>
      </w:r>
      <w:r w:rsidRPr="00D946E1">
        <w:rPr>
          <w:b/>
          <w:bCs/>
          <w:highlight w:val="cyan"/>
          <w:u w:val="single"/>
        </w:rPr>
        <w:t xml:space="preserve">structural racism that reparations could </w:t>
      </w:r>
      <w:r w:rsidRPr="00D946E1">
        <w:rPr>
          <w:b/>
          <w:bCs/>
          <w:u w:val="single"/>
        </w:rPr>
        <w:t xml:space="preserve">be designed to </w:t>
      </w:r>
      <w:r w:rsidRPr="00D946E1">
        <w:rPr>
          <w:b/>
          <w:bCs/>
          <w:highlight w:val="cyan"/>
          <w:u w:val="single"/>
        </w:rPr>
        <w:t>address.</w:t>
      </w:r>
    </w:p>
    <w:p w14:paraId="2A48CC21" w14:textId="77777777" w:rsidR="00FA1CD2" w:rsidRPr="00CD3D21" w:rsidRDefault="00FA1CD2" w:rsidP="00FA1CD2">
      <w:pPr>
        <w:rPr>
          <w:b/>
          <w:bCs/>
          <w:u w:val="single"/>
        </w:rPr>
      </w:pPr>
      <w:r w:rsidRPr="00D946E1">
        <w:rPr>
          <w:b/>
          <w:bCs/>
          <w:highlight w:val="cyan"/>
          <w:u w:val="single"/>
        </w:rPr>
        <w:t>Unionization can be a tool to rebalance labor relations and can diminish this racial gap</w:t>
      </w:r>
      <w:r w:rsidRPr="00D946E1">
        <w:rPr>
          <w:highlight w:val="cyan"/>
          <w:u w:val="single"/>
        </w:rPr>
        <w:t>,</w:t>
      </w:r>
      <w:r w:rsidRPr="00CD3D21">
        <w:rPr>
          <w:u w:val="single"/>
        </w:rPr>
        <w:t xml:space="preserve"> studies have shown.</w:t>
      </w:r>
      <w:r w:rsidRPr="00CD3D21">
        <w:rPr>
          <w:b/>
          <w:bCs/>
          <w:u w:val="single"/>
        </w:rPr>
        <w:t xml:space="preserve"> </w:t>
      </w:r>
      <w:r w:rsidRPr="00CD3D21">
        <w:rPr>
          <w:u w:val="single"/>
        </w:rPr>
        <w:t xml:space="preserve">But union membership in general — and among Black workers in particular — has declined in recent decades. </w:t>
      </w:r>
      <w:r w:rsidRPr="00CD3D21">
        <w:rPr>
          <w:b/>
          <w:bCs/>
          <w:u w:val="single"/>
        </w:rPr>
        <w:t xml:space="preserve">And </w:t>
      </w:r>
      <w:r w:rsidRPr="00D946E1">
        <w:rPr>
          <w:b/>
          <w:bCs/>
          <w:highlight w:val="cyan"/>
          <w:u w:val="single"/>
        </w:rPr>
        <w:t xml:space="preserve">a weaker labor movement is associated with greater </w:t>
      </w:r>
      <w:r w:rsidRPr="00D946E1">
        <w:rPr>
          <w:b/>
          <w:bCs/>
          <w:u w:val="single"/>
        </w:rPr>
        <w:t xml:space="preserve">racial wage </w:t>
      </w:r>
      <w:r w:rsidRPr="00D946E1">
        <w:rPr>
          <w:b/>
          <w:bCs/>
          <w:highlight w:val="cyan"/>
          <w:u w:val="single"/>
        </w:rPr>
        <w:t>disparity.</w:t>
      </w:r>
    </w:p>
    <w:p w14:paraId="45CBC55C" w14:textId="77777777" w:rsidR="00FA1CD2" w:rsidRPr="00F82437" w:rsidRDefault="00FA1CD2" w:rsidP="00FA1CD2">
      <w:pPr>
        <w:rPr>
          <w:sz w:val="16"/>
        </w:rPr>
      </w:pPr>
      <w:r w:rsidRPr="00F82437">
        <w:rPr>
          <w:sz w:val="16"/>
        </w:rPr>
        <w:t>Another tool to rebalance labor relations is worker-owned cooperatives, which have a long tradition in African American communities, as economist Jessica Gordon Nembhard has noted. From early on, she points out, “African Americans realized that without economic justice — without economic equality, independence and stability … social and political rights were hollow, or actually not achievable.” Gordon Nembhard’s work also shows that such cooperatives were often fought and ultimately destroyed because they were so successful in empowering African American communities.</w:t>
      </w:r>
    </w:p>
    <w:p w14:paraId="355F3D2E" w14:textId="77777777" w:rsidR="00FA1CD2" w:rsidRPr="00F82437" w:rsidRDefault="00FA1CD2" w:rsidP="00FA1CD2">
      <w:pPr>
        <w:rPr>
          <w:sz w:val="16"/>
        </w:rPr>
      </w:pPr>
      <w:r w:rsidRPr="00F82437">
        <w:rPr>
          <w:sz w:val="16"/>
        </w:rPr>
        <w:t>A ‘more permanent’ solution</w:t>
      </w:r>
    </w:p>
    <w:p w14:paraId="21BAD0A0" w14:textId="77777777" w:rsidR="00FA1CD2" w:rsidRPr="00F82437" w:rsidRDefault="00FA1CD2" w:rsidP="00FA1CD2">
      <w:pPr>
        <w:rPr>
          <w:u w:val="single"/>
        </w:rPr>
      </w:pPr>
      <w:r w:rsidRPr="00F82437">
        <w:rPr>
          <w:b/>
          <w:bCs/>
          <w:u w:val="single"/>
        </w:rPr>
        <w:t xml:space="preserve">Some in </w:t>
      </w:r>
      <w:r w:rsidRPr="00D946E1">
        <w:rPr>
          <w:b/>
          <w:bCs/>
          <w:highlight w:val="cyan"/>
          <w:u w:val="single"/>
        </w:rPr>
        <w:t>the labor movement</w:t>
      </w:r>
      <w:r w:rsidRPr="00F82437">
        <w:rPr>
          <w:b/>
          <w:bCs/>
          <w:u w:val="single"/>
        </w:rPr>
        <w:t xml:space="preserve"> are </w:t>
      </w:r>
      <w:r w:rsidRPr="00D946E1">
        <w:rPr>
          <w:b/>
          <w:bCs/>
          <w:highlight w:val="cyan"/>
          <w:u w:val="single"/>
        </w:rPr>
        <w:t>beginning to link reparations with union rights.</w:t>
      </w:r>
      <w:r w:rsidRPr="00F82437">
        <w:rPr>
          <w:b/>
          <w:bCs/>
          <w:u w:val="single"/>
        </w:rPr>
        <w:t xml:space="preserve"> Labor lawyer Thomas Geoghegan has suggested that </w:t>
      </w:r>
      <w:r w:rsidRPr="00D946E1">
        <w:rPr>
          <w:b/>
          <w:bCs/>
          <w:highlight w:val="cyan"/>
          <w:u w:val="single"/>
        </w:rPr>
        <w:t>the</w:t>
      </w:r>
      <w:r w:rsidRPr="00F82437">
        <w:rPr>
          <w:b/>
          <w:bCs/>
          <w:u w:val="single"/>
        </w:rPr>
        <w:t xml:space="preserve"> proposed </w:t>
      </w:r>
      <w:r w:rsidRPr="00D946E1">
        <w:rPr>
          <w:b/>
          <w:bCs/>
          <w:highlight w:val="cyan"/>
          <w:u w:val="single"/>
        </w:rPr>
        <w:t>P</w:t>
      </w:r>
      <w:r w:rsidRPr="00F82437">
        <w:rPr>
          <w:b/>
          <w:bCs/>
          <w:u w:val="single"/>
        </w:rPr>
        <w:t xml:space="preserve">rotecting the </w:t>
      </w:r>
      <w:r w:rsidRPr="00D946E1">
        <w:rPr>
          <w:b/>
          <w:bCs/>
          <w:highlight w:val="cyan"/>
          <w:u w:val="single"/>
        </w:rPr>
        <w:t>R</w:t>
      </w:r>
      <w:r w:rsidRPr="00F82437">
        <w:rPr>
          <w:b/>
          <w:bCs/>
          <w:u w:val="single"/>
        </w:rPr>
        <w:t xml:space="preserve">ight to </w:t>
      </w:r>
      <w:r w:rsidRPr="00D946E1">
        <w:rPr>
          <w:b/>
          <w:bCs/>
          <w:highlight w:val="cyan"/>
          <w:u w:val="single"/>
        </w:rPr>
        <w:t>O</w:t>
      </w:r>
      <w:r w:rsidRPr="00F82437">
        <w:rPr>
          <w:b/>
          <w:bCs/>
          <w:u w:val="single"/>
        </w:rPr>
        <w:t xml:space="preserve">rganize </w:t>
      </w:r>
      <w:r w:rsidRPr="00D946E1">
        <w:rPr>
          <w:b/>
          <w:bCs/>
          <w:highlight w:val="cyan"/>
          <w:u w:val="single"/>
        </w:rPr>
        <w:t>Act</w:t>
      </w:r>
      <w:r w:rsidRPr="00F82437">
        <w:rPr>
          <w:b/>
          <w:bCs/>
          <w:u w:val="single"/>
        </w:rPr>
        <w:t xml:space="preserve">, a bill before Congress </w:t>
      </w:r>
      <w:r w:rsidRPr="00D946E1">
        <w:rPr>
          <w:b/>
          <w:bCs/>
          <w:highlight w:val="cyan"/>
          <w:u w:val="single"/>
        </w:rPr>
        <w:t xml:space="preserve">that </w:t>
      </w:r>
      <w:r w:rsidRPr="00D946E1">
        <w:rPr>
          <w:b/>
          <w:bCs/>
          <w:u w:val="single"/>
        </w:rPr>
        <w:t xml:space="preserve">would </w:t>
      </w:r>
      <w:r w:rsidRPr="00D946E1">
        <w:rPr>
          <w:b/>
          <w:bCs/>
          <w:highlight w:val="cyan"/>
          <w:u w:val="single"/>
        </w:rPr>
        <w:t>strengthen workers’ rights and weaken anti-union</w:t>
      </w:r>
      <w:r w:rsidRPr="00F82437">
        <w:rPr>
          <w:b/>
          <w:bCs/>
          <w:u w:val="single"/>
        </w:rPr>
        <w:t xml:space="preserve"> right-to-work </w:t>
      </w:r>
      <w:r w:rsidRPr="00D946E1">
        <w:rPr>
          <w:b/>
          <w:bCs/>
          <w:highlight w:val="cyan"/>
          <w:u w:val="single"/>
        </w:rPr>
        <w:t>laws</w:t>
      </w:r>
      <w:r w:rsidRPr="00F82437">
        <w:rPr>
          <w:b/>
          <w:bCs/>
          <w:u w:val="single"/>
        </w:rPr>
        <w:t xml:space="preserve">, </w:t>
      </w:r>
      <w:r w:rsidRPr="00D946E1">
        <w:rPr>
          <w:b/>
          <w:bCs/>
          <w:highlight w:val="cyan"/>
          <w:u w:val="single"/>
        </w:rPr>
        <w:t>should be viewed as “a practical form of Black reparations.”</w:t>
      </w:r>
      <w:r w:rsidRPr="00F82437">
        <w:rPr>
          <w:b/>
          <w:bCs/>
          <w:u w:val="single"/>
        </w:rPr>
        <w:t xml:space="preserve"> </w:t>
      </w:r>
      <w:r w:rsidRPr="00F82437">
        <w:rPr>
          <w:u w:val="single"/>
        </w:rPr>
        <w:t>He argued in an article for The New Republic that wealth redistribution through union membership is “more permanent and lasting than a check written out as Black reparations, however much deserved, and far more likely to get a return over time.”</w:t>
      </w:r>
    </w:p>
    <w:p w14:paraId="16E24579" w14:textId="77777777" w:rsidR="00FA1CD2" w:rsidRPr="00F82437" w:rsidRDefault="00FA1CD2" w:rsidP="00FA1CD2">
      <w:pPr>
        <w:rPr>
          <w:u w:val="single"/>
        </w:rPr>
      </w:pPr>
      <w:r w:rsidRPr="00F82437">
        <w:rPr>
          <w:sz w:val="16"/>
        </w:rPr>
        <w:t xml:space="preserve">While there is considerable disagreement about the profits employers should be able to make from the labor of their employees, there is little disagreement about the wrongness of practices like outright wage theft — which today takes the form of employers not paying part or all promised wages or paying less than mandated minimum wage. </w:t>
      </w:r>
      <w:r w:rsidRPr="00F82437">
        <w:rPr>
          <w:u w:val="single"/>
        </w:rPr>
        <w:t>Even those who rarely worry about employers making too much profit would for the most part likely agree that wage theft is wrong. Agreement on this matter takes us back to slavery, which might be considered the ultimate wage theft.</w:t>
      </w:r>
    </w:p>
    <w:p w14:paraId="018FE10B" w14:textId="77777777" w:rsidR="00FA1CD2" w:rsidRPr="00F82437" w:rsidRDefault="00FA1CD2" w:rsidP="00FA1CD2">
      <w:pPr>
        <w:rPr>
          <w:b/>
          <w:bCs/>
          <w:u w:val="single"/>
        </w:rPr>
      </w:pPr>
      <w:r w:rsidRPr="00D946E1">
        <w:rPr>
          <w:b/>
          <w:bCs/>
          <w:highlight w:val="cyan"/>
          <w:u w:val="single"/>
        </w:rPr>
        <w:t>Addressing the ongoing legacy of slavery</w:t>
      </w:r>
      <w:r w:rsidRPr="00F82437">
        <w:rPr>
          <w:b/>
          <w:bCs/>
          <w:u w:val="single"/>
        </w:rPr>
        <w:t xml:space="preserve"> and systemic racism </w:t>
      </w:r>
      <w:r w:rsidRPr="00D946E1">
        <w:rPr>
          <w:b/>
          <w:bCs/>
          <w:highlight w:val="cyan"/>
          <w:u w:val="single"/>
        </w:rPr>
        <w:t>requires not only economic solutions but also improving labor relations and protecting workers</w:t>
      </w:r>
      <w:r w:rsidRPr="00F82437">
        <w:rPr>
          <w:b/>
          <w:bCs/>
          <w:u w:val="single"/>
        </w:rPr>
        <w:t xml:space="preserve"> against wage discrimination, disempowerment at work, and violations such as wage theft that disproportionately affect workers of color</w:t>
      </w:r>
      <w:r w:rsidRPr="00D946E1">
        <w:rPr>
          <w:b/>
          <w:bCs/>
          <w:highlight w:val="cyan"/>
          <w:u w:val="single"/>
        </w:rPr>
        <w:t>.</w:t>
      </w:r>
    </w:p>
    <w:p w14:paraId="07B90B50" w14:textId="77777777" w:rsidR="00FA1CD2" w:rsidRPr="00F82437" w:rsidRDefault="00FA1CD2" w:rsidP="00FA1CD2">
      <w:pPr>
        <w:rPr>
          <w:sz w:val="16"/>
        </w:rPr>
      </w:pPr>
      <w:r w:rsidRPr="00F82437">
        <w:rPr>
          <w:u w:val="single"/>
        </w:rPr>
        <w:t xml:space="preserve">Reparations that fail to pay attention to improving labor relations may not achieve economic equality. </w:t>
      </w:r>
      <w:r w:rsidRPr="00F82437">
        <w:rPr>
          <w:sz w:val="16"/>
        </w:rPr>
        <w:t xml:space="preserve">The reparations paid to Israel by Germany, for instance, have not helped to achieve economic equality — the Israeli economy is still, alongside the </w:t>
      </w:r>
      <w:proofErr w:type="gramStart"/>
      <w:r w:rsidRPr="00F82437">
        <w:rPr>
          <w:sz w:val="16"/>
        </w:rPr>
        <w:t>U.S.‘</w:t>
      </w:r>
      <w:proofErr w:type="gramEnd"/>
      <w:r w:rsidRPr="00F82437">
        <w:rPr>
          <w:sz w:val="16"/>
        </w:rPr>
        <w:t>s, among the most unequal in the developed world, with the richest 10% of each country’s population earning more than 15 times that of the poorest.</w:t>
      </w:r>
    </w:p>
    <w:p w14:paraId="60F3A4E6" w14:textId="77777777" w:rsidR="00FA1CD2" w:rsidRPr="00F82437" w:rsidRDefault="00FA1CD2" w:rsidP="00FA1CD2">
      <w:pPr>
        <w:rPr>
          <w:sz w:val="16"/>
        </w:rPr>
      </w:pPr>
      <w:r w:rsidRPr="00F82437">
        <w:rPr>
          <w:sz w:val="16"/>
        </w:rPr>
        <w:t xml:space="preserve">Simple monetary payouts are not, I believe, sufficient to solve the problem of racial inequality. Wage theft </w:t>
      </w:r>
      <w:proofErr w:type="gramStart"/>
      <w:r w:rsidRPr="00F82437">
        <w:rPr>
          <w:sz w:val="16"/>
        </w:rPr>
        <w:t>can again</w:t>
      </w:r>
      <w:proofErr w:type="gramEnd"/>
      <w:r w:rsidRPr="00F82437">
        <w:rPr>
          <w:sz w:val="16"/>
        </w:rPr>
        <w:t xml:space="preserve"> serve as </w:t>
      </w:r>
      <w:proofErr w:type="gramStart"/>
      <w:r w:rsidRPr="00F82437">
        <w:rPr>
          <w:sz w:val="16"/>
        </w:rPr>
        <w:t>the</w:t>
      </w:r>
      <w:proofErr w:type="gramEnd"/>
      <w:r w:rsidRPr="00F82437">
        <w:rPr>
          <w:sz w:val="16"/>
        </w:rPr>
        <w:t xml:space="preserve"> example here. While repaying stolen wages — as New York state did in 2018 by returning $35 million to workers — is commendable, repaying stolen wages does not in itself change the skewed relationships between employer and employee that enable wage theft in the first place. </w:t>
      </w:r>
      <w:r w:rsidRPr="00F82437">
        <w:rPr>
          <w:u w:val="single"/>
        </w:rPr>
        <w:t>Greater empowerment of working people is needed</w:t>
      </w:r>
      <w:r w:rsidRPr="00F82437">
        <w:rPr>
          <w:sz w:val="16"/>
        </w:rPr>
        <w:t xml:space="preserve"> to do that.</w:t>
      </w:r>
    </w:p>
    <w:p w14:paraId="7E09F0AB" w14:textId="77777777" w:rsidR="00FA1CD2" w:rsidRPr="00F82437" w:rsidRDefault="00FA1CD2" w:rsidP="00FA1CD2">
      <w:pPr>
        <w:rPr>
          <w:sz w:val="16"/>
        </w:rPr>
      </w:pPr>
      <w:r w:rsidRPr="00F82437">
        <w:rPr>
          <w:sz w:val="16"/>
        </w:rPr>
        <w:t>Benefiting others as well</w:t>
      </w:r>
    </w:p>
    <w:p w14:paraId="5E62C1DC" w14:textId="77777777" w:rsidR="00FA1CD2" w:rsidRPr="00F82437" w:rsidRDefault="00FA1CD2" w:rsidP="00FA1CD2">
      <w:pPr>
        <w:rPr>
          <w:sz w:val="16"/>
        </w:rPr>
      </w:pPr>
      <w:proofErr w:type="gramStart"/>
      <w:r w:rsidRPr="00F82437">
        <w:rPr>
          <w:sz w:val="16"/>
        </w:rPr>
        <w:t>So</w:t>
      </w:r>
      <w:proofErr w:type="gramEnd"/>
      <w:r w:rsidRPr="00F82437">
        <w:rPr>
          <w:sz w:val="16"/>
        </w:rPr>
        <w:t xml:space="preserve"> while redistributing money can be part of the solution, it may not go far enough.</w:t>
      </w:r>
    </w:p>
    <w:p w14:paraId="0DB40AF0" w14:textId="77777777" w:rsidR="00FA1CD2" w:rsidRPr="00F82437" w:rsidRDefault="00FA1CD2" w:rsidP="00FA1CD2">
      <w:pPr>
        <w:rPr>
          <w:u w:val="single"/>
        </w:rPr>
      </w:pPr>
      <w:r w:rsidRPr="00D946E1">
        <w:rPr>
          <w:b/>
          <w:bCs/>
          <w:highlight w:val="cyan"/>
          <w:u w:val="single"/>
        </w:rPr>
        <w:t>Tying reparations to</w:t>
      </w:r>
      <w:r w:rsidRPr="00F82437">
        <w:rPr>
          <w:b/>
          <w:bCs/>
          <w:u w:val="single"/>
        </w:rPr>
        <w:t xml:space="preserve"> the improvement of </w:t>
      </w:r>
      <w:r w:rsidRPr="00D946E1">
        <w:rPr>
          <w:b/>
          <w:bCs/>
          <w:highlight w:val="cyan"/>
          <w:u w:val="single"/>
        </w:rPr>
        <w:t>labor</w:t>
      </w:r>
      <w:r w:rsidRPr="00F82437">
        <w:rPr>
          <w:b/>
          <w:bCs/>
          <w:u w:val="single"/>
        </w:rPr>
        <w:t xml:space="preserve"> relations — which </w:t>
      </w:r>
      <w:r w:rsidRPr="00D946E1">
        <w:rPr>
          <w:b/>
          <w:bCs/>
          <w:highlight w:val="cyan"/>
          <w:u w:val="single"/>
        </w:rPr>
        <w:t>can happen through the empowerment of working people</w:t>
      </w:r>
      <w:r w:rsidRPr="00F82437">
        <w:rPr>
          <w:sz w:val="16"/>
        </w:rPr>
        <w:t xml:space="preserve"> or the promotion of worker-owned cooperatives — </w:t>
      </w:r>
      <w:r w:rsidRPr="00D946E1">
        <w:rPr>
          <w:b/>
          <w:bCs/>
          <w:highlight w:val="cyan"/>
          <w:u w:val="single"/>
        </w:rPr>
        <w:t>would not only help those</w:t>
      </w:r>
      <w:r w:rsidRPr="00F82437">
        <w:rPr>
          <w:b/>
          <w:bCs/>
          <w:u w:val="single"/>
        </w:rPr>
        <w:t xml:space="preserve"> </w:t>
      </w:r>
      <w:r w:rsidRPr="00D946E1">
        <w:rPr>
          <w:b/>
          <w:bCs/>
          <w:highlight w:val="cyan"/>
          <w:u w:val="single"/>
        </w:rPr>
        <w:t>most affected by</w:t>
      </w:r>
      <w:r w:rsidRPr="00F82437">
        <w:rPr>
          <w:b/>
          <w:bCs/>
          <w:u w:val="single"/>
        </w:rPr>
        <w:t xml:space="preserve"> wealth and employment </w:t>
      </w:r>
      <w:r w:rsidRPr="00D946E1">
        <w:rPr>
          <w:b/>
          <w:bCs/>
          <w:highlight w:val="cyan"/>
          <w:u w:val="single"/>
        </w:rPr>
        <w:t>gaps</w:t>
      </w:r>
      <w:r w:rsidRPr="00F82437">
        <w:rPr>
          <w:u w:val="single"/>
        </w:rPr>
        <w:t>, Black Americans,</w:t>
      </w:r>
      <w:r w:rsidRPr="00F82437">
        <w:rPr>
          <w:b/>
          <w:bCs/>
          <w:u w:val="single"/>
        </w:rPr>
        <w:t xml:space="preserve"> </w:t>
      </w:r>
      <w:r w:rsidRPr="00D946E1">
        <w:rPr>
          <w:b/>
          <w:bCs/>
          <w:highlight w:val="cyan"/>
          <w:u w:val="single"/>
        </w:rPr>
        <w:t>it would also benefit others</w:t>
      </w:r>
      <w:r w:rsidRPr="00F82437">
        <w:rPr>
          <w:b/>
          <w:bCs/>
          <w:u w:val="single"/>
        </w:rPr>
        <w:t xml:space="preserve"> who have </w:t>
      </w:r>
      <w:r w:rsidRPr="00D946E1">
        <w:rPr>
          <w:b/>
          <w:bCs/>
          <w:highlight w:val="cyan"/>
          <w:u w:val="single"/>
        </w:rPr>
        <w:t>traditionally</w:t>
      </w:r>
      <w:r w:rsidRPr="00F82437">
        <w:rPr>
          <w:b/>
          <w:bCs/>
          <w:u w:val="single"/>
        </w:rPr>
        <w:t xml:space="preserve"> been </w:t>
      </w:r>
      <w:r w:rsidRPr="00D946E1">
        <w:rPr>
          <w:b/>
          <w:bCs/>
          <w:highlight w:val="cyan"/>
          <w:u w:val="single"/>
        </w:rPr>
        <w:t>discriminated against in employment</w:t>
      </w:r>
      <w:r w:rsidRPr="00F82437">
        <w:rPr>
          <w:u w:val="single"/>
        </w:rPr>
        <w:t>, such as women, immigrants and many other working people.</w:t>
      </w:r>
    </w:p>
    <w:p w14:paraId="4F144FE2" w14:textId="77777777" w:rsidR="00FA1CD2" w:rsidRDefault="00FA1CD2" w:rsidP="00FA1CD2">
      <w:pPr>
        <w:rPr>
          <w:u w:val="single"/>
        </w:rPr>
      </w:pPr>
      <w:r w:rsidRPr="00F82437">
        <w:rPr>
          <w:u w:val="single"/>
        </w:rPr>
        <w:t>Improving labor relations would address systemic racial discrimination where it is often most destructive and painful: at work, where people spend the bulk of their waking hours, and where the economic wellbeing of families and by extension entire communities can be decided.</w:t>
      </w:r>
    </w:p>
    <w:p w14:paraId="0E2B6D8C" w14:textId="53654DEE" w:rsidR="005E283C" w:rsidRPr="004B0BA2" w:rsidRDefault="00D44C01" w:rsidP="005E283C">
      <w:pPr>
        <w:pStyle w:val="Heading4"/>
      </w:pPr>
      <w:r>
        <w:t xml:space="preserve"> </w:t>
      </w:r>
      <w:r w:rsidR="005E283C">
        <w:t>Biopolitics is inevitable in a world of trump, especially with individual forms of resistance like the 1AC</w:t>
      </w:r>
    </w:p>
    <w:p w14:paraId="3316551F" w14:textId="77777777" w:rsidR="005E283C" w:rsidRDefault="005E283C" w:rsidP="005E283C">
      <w:r w:rsidRPr="00A93208">
        <w:rPr>
          <w:rStyle w:val="Style13ptBold"/>
        </w:rPr>
        <w:t>Jansen 10-28</w:t>
      </w:r>
      <w:r>
        <w:t xml:space="preserve"> (</w:t>
      </w:r>
      <w:r w:rsidRPr="00A93208">
        <w:t>Bart Jansen</w:t>
      </w:r>
      <w:r>
        <w:t xml:space="preserve"> C</w:t>
      </w:r>
      <w:r w:rsidRPr="00A93208">
        <w:t>over</w:t>
      </w:r>
      <w:r>
        <w:t>s</w:t>
      </w:r>
      <w:r w:rsidRPr="00A93208">
        <w:t xml:space="preserve"> the White House, focusing on legal action through the Justice Department and immigration enforcement. covered Congress for Congressional Quarterly and for the Portland Press Herald in Maine. </w:t>
      </w:r>
      <w:r>
        <w:t xml:space="preserve">Oct 28.2025 </w:t>
      </w:r>
      <w:r w:rsidRPr="00A93208">
        <w:t>The Capital and in Idaho for The Times-News in Twin Falls.</w:t>
      </w:r>
      <w:r>
        <w:t xml:space="preserve"> </w:t>
      </w:r>
      <w:r w:rsidRPr="00A93208">
        <w:t>'More than the National Guard.'</w:t>
      </w:r>
      <w:proofErr w:type="spellStart"/>
      <w:r>
        <w:t>doa</w:t>
      </w:r>
      <w:proofErr w:type="spellEnd"/>
      <w:r>
        <w:t xml:space="preserve"> 10-28-25-jrimp)</w:t>
      </w:r>
    </w:p>
    <w:p w14:paraId="7ACC681D" w14:textId="77777777" w:rsidR="005E283C" w:rsidRPr="00DA5815" w:rsidRDefault="005E283C" w:rsidP="005E283C">
      <w:pPr>
        <w:rPr>
          <w:rStyle w:val="StyleUnderline"/>
        </w:rPr>
      </w:pPr>
      <w:r w:rsidRPr="00C2083C">
        <w:rPr>
          <w:rStyle w:val="StyleUnderline"/>
          <w:highlight w:val="cyan"/>
        </w:rPr>
        <w:t xml:space="preserve">Trump </w:t>
      </w:r>
      <w:r w:rsidRPr="00C2083C">
        <w:rPr>
          <w:rStyle w:val="Emphasis"/>
          <w:highlight w:val="cyan"/>
        </w:rPr>
        <w:t>warns</w:t>
      </w:r>
      <w:r w:rsidRPr="00C2083C">
        <w:rPr>
          <w:highlight w:val="cyan"/>
        </w:rPr>
        <w:t xml:space="preserve"> </w:t>
      </w:r>
      <w:r w:rsidRPr="00C2083C">
        <w:rPr>
          <w:rStyle w:val="StyleUnderline"/>
          <w:highlight w:val="cyan"/>
        </w:rPr>
        <w:t xml:space="preserve">of </w:t>
      </w:r>
      <w:r w:rsidRPr="00C2083C">
        <w:rPr>
          <w:rStyle w:val="Emphasis"/>
          <w:highlight w:val="cyan"/>
        </w:rPr>
        <w:t>more troops</w:t>
      </w:r>
      <w:r w:rsidRPr="00A93208">
        <w:t xml:space="preserve"> </w:t>
      </w:r>
      <w:r w:rsidRPr="00DA5815">
        <w:rPr>
          <w:rStyle w:val="StyleUnderline"/>
        </w:rPr>
        <w:t>in US cities</w:t>
      </w:r>
    </w:p>
    <w:p w14:paraId="0EC32948" w14:textId="77777777" w:rsidR="005E283C" w:rsidRPr="00A93208" w:rsidRDefault="005E283C" w:rsidP="005E283C">
      <w:pPr>
        <w:rPr>
          <w:rStyle w:val="StyleUnderline"/>
        </w:rPr>
      </w:pPr>
      <w:r w:rsidRPr="00A93208">
        <w:rPr>
          <w:rStyle w:val="StyleUnderline"/>
        </w:rPr>
        <w:t xml:space="preserve">President Donald </w:t>
      </w:r>
      <w:r w:rsidRPr="00A93208">
        <w:rPr>
          <w:rStyle w:val="Emphasis"/>
          <w:highlight w:val="cyan"/>
        </w:rPr>
        <w:t>Trump</w:t>
      </w:r>
      <w:r w:rsidRPr="00A93208">
        <w:rPr>
          <w:rStyle w:val="StyleUnderline"/>
        </w:rPr>
        <w:t> </w:t>
      </w:r>
      <w:r w:rsidRPr="00A93208">
        <w:rPr>
          <w:rStyle w:val="StyleUnderline"/>
          <w:highlight w:val="cyan"/>
        </w:rPr>
        <w:t>threatened</w:t>
      </w:r>
      <w:r w:rsidRPr="00A93208">
        <w:rPr>
          <w:rStyle w:val="StyleUnderline"/>
        </w:rPr>
        <w:t xml:space="preserve"> </w:t>
      </w:r>
      <w:r w:rsidRPr="00A93208">
        <w:rPr>
          <w:rStyle w:val="StyleUnderline"/>
          <w:highlight w:val="cyan"/>
        </w:rPr>
        <w:t>to send</w:t>
      </w:r>
      <w:r w:rsidRPr="00A93208">
        <w:rPr>
          <w:rStyle w:val="StyleUnderline"/>
        </w:rPr>
        <w:t xml:space="preserve"> “more than </w:t>
      </w:r>
      <w:r w:rsidRPr="00A93208">
        <w:rPr>
          <w:rStyle w:val="StyleUnderline"/>
          <w:highlight w:val="cyan"/>
        </w:rPr>
        <w:t xml:space="preserve">the </w:t>
      </w:r>
      <w:r w:rsidRPr="00A93208">
        <w:rPr>
          <w:rStyle w:val="Emphasis"/>
          <w:highlight w:val="cyan"/>
        </w:rPr>
        <w:t>National Guard</w:t>
      </w:r>
      <w:r w:rsidRPr="00A93208">
        <w:rPr>
          <w:rStyle w:val="StyleUnderline"/>
          <w:highlight w:val="cyan"/>
        </w:rPr>
        <w:t>” to "troubled" U.S. cities</w:t>
      </w:r>
      <w:r w:rsidRPr="00A93208">
        <w:rPr>
          <w:rStyle w:val="StyleUnderline"/>
        </w:rPr>
        <w:t xml:space="preserve">, a potential escalation from deploying troops where mayors and governors have opposed them in disputes that have </w:t>
      </w:r>
      <w:r w:rsidRPr="00A93208">
        <w:rPr>
          <w:rStyle w:val="Emphasis"/>
          <w:highlight w:val="cyan"/>
        </w:rPr>
        <w:t>reached</w:t>
      </w:r>
      <w:r w:rsidRPr="00A93208">
        <w:rPr>
          <w:rStyle w:val="StyleUnderline"/>
          <w:highlight w:val="cyan"/>
        </w:rPr>
        <w:t xml:space="preserve"> the</w:t>
      </w:r>
      <w:r w:rsidRPr="00A93208">
        <w:rPr>
          <w:rStyle w:val="StyleUnderline"/>
        </w:rPr>
        <w:t> </w:t>
      </w:r>
      <w:r w:rsidRPr="00A93208">
        <w:rPr>
          <w:rStyle w:val="Emphasis"/>
        </w:rPr>
        <w:t xml:space="preserve">Supreme </w:t>
      </w:r>
      <w:r w:rsidRPr="00A93208">
        <w:rPr>
          <w:rStyle w:val="Emphasis"/>
          <w:highlight w:val="cyan"/>
        </w:rPr>
        <w:t>Court</w:t>
      </w:r>
      <w:r w:rsidRPr="00A93208">
        <w:rPr>
          <w:rStyle w:val="Emphasis"/>
        </w:rPr>
        <w:t>.</w:t>
      </w:r>
    </w:p>
    <w:p w14:paraId="701375A9" w14:textId="77777777" w:rsidR="005E283C" w:rsidRPr="00A93208" w:rsidRDefault="005E283C" w:rsidP="005E283C">
      <w:pPr>
        <w:rPr>
          <w:rStyle w:val="StyleUnderline"/>
        </w:rPr>
      </w:pPr>
      <w:r w:rsidRPr="00A93208">
        <w:t xml:space="preserve">“We’re </w:t>
      </w:r>
      <w:r w:rsidRPr="00A93208">
        <w:rPr>
          <w:rStyle w:val="Emphasis"/>
          <w:highlight w:val="cyan"/>
        </w:rPr>
        <w:t>sending</w:t>
      </w:r>
      <w:r w:rsidRPr="00A93208">
        <w:t xml:space="preserve"> in our </w:t>
      </w:r>
      <w:r w:rsidRPr="00A93208">
        <w:rPr>
          <w:rStyle w:val="Emphasis"/>
          <w:highlight w:val="cyan"/>
        </w:rPr>
        <w:t>National Guard</w:t>
      </w:r>
      <w:r w:rsidRPr="00A93208">
        <w:rPr>
          <w:rStyle w:val="StyleUnderline"/>
        </w:rPr>
        <w:t xml:space="preserve"> and if we need more than the National Guard, we’ll send more than the National Guard because we’re going </w:t>
      </w:r>
      <w:r w:rsidRPr="00A93208">
        <w:rPr>
          <w:rStyle w:val="StyleUnderline"/>
          <w:highlight w:val="cyan"/>
        </w:rPr>
        <w:t>to</w:t>
      </w:r>
      <w:r w:rsidRPr="00A93208">
        <w:rPr>
          <w:rStyle w:val="StyleUnderline"/>
        </w:rPr>
        <w:t xml:space="preserve"> have </w:t>
      </w:r>
      <w:r w:rsidRPr="00A93208">
        <w:rPr>
          <w:rStyle w:val="Emphasis"/>
          <w:highlight w:val="cyan"/>
        </w:rPr>
        <w:t>safe cities</w:t>
      </w:r>
      <w:r w:rsidRPr="00A93208">
        <w:t>,” Trump said Oct. 28 at a U.S. </w:t>
      </w:r>
      <w:r w:rsidRPr="00A93208">
        <w:rPr>
          <w:rFonts w:eastAsiaTheme="majorEastAsia"/>
        </w:rPr>
        <w:t>naval base in Yokosuka, Japan,</w:t>
      </w:r>
      <w:r w:rsidRPr="00A93208">
        <w:t> during his </w:t>
      </w:r>
      <w:r w:rsidRPr="00A93208">
        <w:rPr>
          <w:rFonts w:eastAsiaTheme="majorEastAsia"/>
        </w:rPr>
        <w:t>weeklong Asia trip.</w:t>
      </w:r>
      <w:r w:rsidRPr="00A93208">
        <w:t> “</w:t>
      </w:r>
      <w:r w:rsidRPr="00A93208">
        <w:rPr>
          <w:rStyle w:val="StyleUnderline"/>
        </w:rPr>
        <w:t>We’re not going</w:t>
      </w:r>
      <w:r w:rsidRPr="00A93208">
        <w:t xml:space="preserve"> </w:t>
      </w:r>
      <w:r w:rsidRPr="00A93208">
        <w:rPr>
          <w:rStyle w:val="StyleUnderline"/>
        </w:rPr>
        <w:t xml:space="preserve">to have people </w:t>
      </w:r>
      <w:r w:rsidRPr="00A93208">
        <w:rPr>
          <w:rStyle w:val="Emphasis"/>
        </w:rPr>
        <w:t>killed</w:t>
      </w:r>
      <w:r w:rsidRPr="00A93208">
        <w:rPr>
          <w:rStyle w:val="StyleUnderline"/>
        </w:rPr>
        <w:t xml:space="preserve"> in our cities</w:t>
      </w:r>
      <w:r w:rsidRPr="00A93208">
        <w:t xml:space="preserve">. Whether people like that or not, </w:t>
      </w:r>
      <w:r w:rsidRPr="00A93208">
        <w:rPr>
          <w:rStyle w:val="StyleUnderline"/>
        </w:rPr>
        <w:t>that’s what we’re doing."</w:t>
      </w:r>
    </w:p>
    <w:p w14:paraId="3595D1AD" w14:textId="77777777" w:rsidR="005E283C" w:rsidRPr="00A93208" w:rsidRDefault="005E283C" w:rsidP="005E283C">
      <w:r w:rsidRPr="00A93208">
        <w:rPr>
          <w:rStyle w:val="StyleUnderline"/>
          <w:highlight w:val="cyan"/>
        </w:rPr>
        <w:t>Trump didn’t specify</w:t>
      </w:r>
      <w:r w:rsidRPr="00A93208">
        <w:t xml:space="preserve"> </w:t>
      </w:r>
      <w:r w:rsidRPr="00A93208">
        <w:rPr>
          <w:rStyle w:val="StyleUnderline"/>
        </w:rPr>
        <w:t>what the escalation</w:t>
      </w:r>
      <w:r w:rsidRPr="00A93208">
        <w:t xml:space="preserve"> </w:t>
      </w:r>
      <w:r w:rsidRPr="00A93208">
        <w:rPr>
          <w:rStyle w:val="StyleUnderline"/>
        </w:rPr>
        <w:t>would mean</w:t>
      </w:r>
      <w:r w:rsidRPr="00A93208">
        <w:t xml:space="preserve"> </w:t>
      </w:r>
      <w:r w:rsidRPr="00A93208">
        <w:rPr>
          <w:rStyle w:val="StyleUnderline"/>
        </w:rPr>
        <w:t xml:space="preserve">and </w:t>
      </w:r>
      <w:r w:rsidRPr="00A93208">
        <w:rPr>
          <w:rStyle w:val="Emphasis"/>
          <w:highlight w:val="cyan"/>
        </w:rPr>
        <w:t>which cities</w:t>
      </w:r>
      <w:r w:rsidRPr="00A93208">
        <w:rPr>
          <w:rStyle w:val="StyleUnderline"/>
          <w:highlight w:val="cyan"/>
        </w:rPr>
        <w:t xml:space="preserve"> he is </w:t>
      </w:r>
      <w:r w:rsidRPr="00A93208">
        <w:rPr>
          <w:rStyle w:val="Emphasis"/>
          <w:highlight w:val="cyan"/>
        </w:rPr>
        <w:t>targeting</w:t>
      </w:r>
      <w:r w:rsidRPr="00A93208">
        <w:rPr>
          <w:highlight w:val="cyan"/>
        </w:rPr>
        <w:t>.</w:t>
      </w:r>
    </w:p>
    <w:p w14:paraId="52AE9232" w14:textId="431E103E" w:rsidR="005E283C" w:rsidRDefault="005E283C" w:rsidP="00FA1CD2">
      <w:pPr>
        <w:rPr>
          <w:u w:val="single"/>
        </w:rPr>
      </w:pPr>
      <w:r w:rsidRPr="004B0BA2">
        <w:rPr>
          <w:rStyle w:val="StyleUnderline"/>
          <w:highlight w:val="cyan"/>
        </w:rPr>
        <w:t>Trump</w:t>
      </w:r>
      <w:r w:rsidRPr="001B0D69">
        <w:rPr>
          <w:rStyle w:val="StyleUnderline"/>
        </w:rPr>
        <w:t xml:space="preserve"> has </w:t>
      </w:r>
      <w:r w:rsidRPr="004B0BA2">
        <w:rPr>
          <w:rStyle w:val="StyleUnderline"/>
          <w:highlight w:val="cyan"/>
        </w:rPr>
        <w:t>deployed the national guard</w:t>
      </w:r>
      <w:r w:rsidRPr="00A93208">
        <w:t xml:space="preserve"> </w:t>
      </w:r>
      <w:r w:rsidRPr="001B0D69">
        <w:rPr>
          <w:rStyle w:val="StyleUnderline"/>
        </w:rPr>
        <w:t xml:space="preserve">to cities such as Los Angeles, Chicago, Portland and Memphis </w:t>
      </w:r>
      <w:r w:rsidRPr="004B0BA2">
        <w:rPr>
          <w:rStyle w:val="StyleUnderline"/>
          <w:highlight w:val="cyan"/>
        </w:rPr>
        <w:t xml:space="preserve">to quell </w:t>
      </w:r>
      <w:proofErr w:type="gramStart"/>
      <w:r w:rsidRPr="004B0BA2">
        <w:rPr>
          <w:rStyle w:val="StyleUnderline"/>
          <w:highlight w:val="cyan"/>
        </w:rPr>
        <w:t xml:space="preserve">protests </w:t>
      </w:r>
      <w:r w:rsidRPr="004B0BA2">
        <w:rPr>
          <w:rStyle w:val="StyleUnderline"/>
        </w:rPr>
        <w:t>against</w:t>
      </w:r>
      <w:proofErr w:type="gramEnd"/>
      <w:r w:rsidRPr="001B0D69">
        <w:rPr>
          <w:rStyle w:val="StyleUnderline"/>
        </w:rPr>
        <w:t xml:space="preserve"> </w:t>
      </w:r>
      <w:r w:rsidRPr="001B0D69">
        <w:rPr>
          <w:rStyle w:val="Emphasis"/>
        </w:rPr>
        <w:t>stricter immigration enforcement</w:t>
      </w:r>
      <w:r w:rsidRPr="00A93208">
        <w:t xml:space="preserve">. But </w:t>
      </w:r>
      <w:r w:rsidRPr="001B0D69">
        <w:rPr>
          <w:rStyle w:val="StyleUnderline"/>
        </w:rPr>
        <w:t>mayors and governors</w:t>
      </w:r>
      <w:r w:rsidRPr="00A93208">
        <w:t xml:space="preserve"> from all but Memphis have </w:t>
      </w:r>
      <w:r w:rsidRPr="001B0D69">
        <w:rPr>
          <w:rStyle w:val="StyleUnderline"/>
        </w:rPr>
        <w:t>opposed the deployments and challenged them in federal courts with mixed results.</w:t>
      </w:r>
    </w:p>
    <w:p w14:paraId="740809A5" w14:textId="358DB230" w:rsidR="00FA1CD2" w:rsidRDefault="00FA1CD2" w:rsidP="00FA1CD2">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36703A3" w14:textId="77777777" w:rsidR="00FA1CD2" w:rsidRPr="00262FD0" w:rsidRDefault="00FA1CD2" w:rsidP="00FA1CD2">
      <w:r>
        <w:t xml:space="preserve">Michael Gordon Hirabayashi </w:t>
      </w:r>
      <w:r w:rsidRPr="00262FD0">
        <w:rPr>
          <w:rStyle w:val="Style13ptBold"/>
        </w:rPr>
        <w:t>McCann 20</w:t>
      </w:r>
      <w:r>
        <w:t xml:space="preserve">, Professor for the Advancement of Citizenship at the University of Washington; George Lovell is professor of political science, department chair, and the Harry Bridges Endowed Chair in Labor Studies at the University of Washington,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p>
    <w:p w14:paraId="5203786E" w14:textId="77777777" w:rsidR="00FA1CD2" w:rsidRPr="00AB5576" w:rsidRDefault="00FA1CD2" w:rsidP="00FA1CD2">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8E0175">
        <w:rPr>
          <w:rStyle w:val="StyleUnderline"/>
          <w:highlight w:val="cyan"/>
        </w:rPr>
        <w:t xml:space="preserve">a </w:t>
      </w:r>
      <w:r w:rsidRPr="008E0175">
        <w:rPr>
          <w:rStyle w:val="Emphasis"/>
          <w:highlight w:val="cyan"/>
        </w:rPr>
        <w:t>mistake</w:t>
      </w:r>
      <w:r w:rsidRPr="008E0175">
        <w:rPr>
          <w:rStyle w:val="StyleUnderline"/>
          <w:highlight w:val="cyan"/>
        </w:rPr>
        <w:t xml:space="preserve"> to </w:t>
      </w:r>
      <w:r w:rsidRPr="008E0175">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8E0175">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8E0175">
        <w:rPr>
          <w:rStyle w:val="StyleUnderline"/>
          <w:highlight w:val="cyan"/>
        </w:rPr>
        <w:t>law</w:t>
      </w:r>
      <w:r w:rsidRPr="00C563A7">
        <w:rPr>
          <w:rStyle w:val="StyleUnderline"/>
        </w:rPr>
        <w:t xml:space="preserve"> still </w:t>
      </w:r>
      <w:r w:rsidRPr="008E0175">
        <w:rPr>
          <w:rStyle w:val="StyleUnderline"/>
          <w:highlight w:val="cyan"/>
        </w:rPr>
        <w:t>provides</w:t>
      </w:r>
      <w:r w:rsidRPr="00C563A7">
        <w:rPr>
          <w:rStyle w:val="StyleUnderline"/>
        </w:rPr>
        <w:t xml:space="preserve"> one of </w:t>
      </w:r>
      <w:r w:rsidRPr="00590D32">
        <w:rPr>
          <w:rStyle w:val="StyleUnderline"/>
        </w:rPr>
        <w:t xml:space="preserve">the </w:t>
      </w:r>
      <w:r w:rsidRPr="008E0175">
        <w:rPr>
          <w:rStyle w:val="Emphasis"/>
          <w:sz w:val="30"/>
          <w:szCs w:val="30"/>
          <w:highlight w:val="cyan"/>
        </w:rPr>
        <w:t>most important institutionalized sites</w:t>
      </w:r>
      <w:r w:rsidRPr="008E0175">
        <w:rPr>
          <w:rStyle w:val="StyleUnderline"/>
          <w:highlight w:val="cyan"/>
        </w:rPr>
        <w:t xml:space="preserve"> and </w:t>
      </w:r>
      <w:r w:rsidRPr="008E0175">
        <w:rPr>
          <w:rStyle w:val="Emphasis"/>
          <w:sz w:val="30"/>
          <w:szCs w:val="30"/>
          <w:highlight w:val="cyan"/>
        </w:rPr>
        <w:t>discursive resources</w:t>
      </w:r>
      <w:r w:rsidRPr="008E0175">
        <w:rPr>
          <w:rStyle w:val="StyleUnderline"/>
          <w:highlight w:val="cyan"/>
        </w:rPr>
        <w:t xml:space="preserve"> for</w:t>
      </w:r>
      <w:r w:rsidRPr="00AB5576">
        <w:rPr>
          <w:sz w:val="14"/>
        </w:rPr>
        <w:t xml:space="preserve"> subaltern group </w:t>
      </w:r>
      <w:r w:rsidRPr="008E0175">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8E0175">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E0175">
        <w:rPr>
          <w:rStyle w:val="StyleUnderline"/>
          <w:highlight w:val="cyan"/>
        </w:rPr>
        <w:t xml:space="preserve">remained </w:t>
      </w:r>
      <w:r w:rsidRPr="008E0175">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8E0175">
        <w:rPr>
          <w:rStyle w:val="StyleUnderline"/>
          <w:highlight w:val="cyan"/>
        </w:rPr>
        <w:t>fight against</w:t>
      </w:r>
      <w:r w:rsidRPr="00AB5576">
        <w:rPr>
          <w:sz w:val="14"/>
        </w:rPr>
        <w:t xml:space="preserve"> the interconnected </w:t>
      </w:r>
      <w:r w:rsidRPr="00C563A7">
        <w:rPr>
          <w:rStyle w:val="StyleUnderline"/>
        </w:rPr>
        <w:t xml:space="preserve">manifestations of </w:t>
      </w:r>
      <w:r w:rsidRPr="008E0175">
        <w:rPr>
          <w:rStyle w:val="Emphasis"/>
          <w:highlight w:val="cyan"/>
        </w:rPr>
        <w:t>repressive</w:t>
      </w:r>
      <w:r w:rsidRPr="008E0175">
        <w:rPr>
          <w:rStyle w:val="StyleUnderline"/>
          <w:highlight w:val="cyan"/>
        </w:rPr>
        <w:t xml:space="preserve"> </w:t>
      </w:r>
      <w:proofErr w:type="gramStart"/>
      <w:r w:rsidRPr="008E0175">
        <w:rPr>
          <w:rStyle w:val="StyleUnderline"/>
          <w:highlight w:val="cyan"/>
        </w:rPr>
        <w:t>law</w:t>
      </w:r>
      <w:r w:rsidRPr="00590D32">
        <w:rPr>
          <w:sz w:val="14"/>
        </w:rPr>
        <w:t>—</w:t>
      </w:r>
      <w:proofErr w:type="gramEnd"/>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8E0175">
        <w:rPr>
          <w:rStyle w:val="StyleUnderline"/>
          <w:highlight w:val="cyan"/>
        </w:rPr>
        <w:t xml:space="preserve">with </w:t>
      </w:r>
      <w:r w:rsidRPr="008E0175">
        <w:rPr>
          <w:rStyle w:val="Emphasis"/>
          <w:highlight w:val="cyan"/>
        </w:rPr>
        <w:t>clear</w:t>
      </w:r>
      <w:r w:rsidRPr="00590D32">
        <w:rPr>
          <w:rStyle w:val="Emphasis"/>
        </w:rPr>
        <w:t xml:space="preserve">-eyed </w:t>
      </w:r>
      <w:r w:rsidRPr="008E0175">
        <w:rPr>
          <w:rStyle w:val="Emphasis"/>
          <w:highlight w:val="cyan"/>
        </w:rPr>
        <w:t>understanding</w:t>
      </w:r>
      <w:r w:rsidRPr="008E0175">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8E0175">
        <w:rPr>
          <w:rStyle w:val="StyleUnderline"/>
          <w:highlight w:val="cyan"/>
        </w:rPr>
        <w:t xml:space="preserve">the most </w:t>
      </w:r>
      <w:r w:rsidRPr="008E0175">
        <w:rPr>
          <w:rStyle w:val="Emphasis"/>
          <w:highlight w:val="cyan"/>
        </w:rPr>
        <w:t>promising</w:t>
      </w:r>
      <w:r w:rsidRPr="00AB5576">
        <w:rPr>
          <w:sz w:val="14"/>
        </w:rPr>
        <w:t xml:space="preserve">, </w:t>
      </w:r>
      <w:r w:rsidRPr="00C563A7">
        <w:rPr>
          <w:rStyle w:val="StyleUnderline"/>
        </w:rPr>
        <w:t xml:space="preserve">if </w:t>
      </w:r>
      <w:r w:rsidRPr="008E0175">
        <w:rPr>
          <w:rStyle w:val="Emphasis"/>
          <w:highlight w:val="cyan"/>
        </w:rPr>
        <w:t>contingent</w:t>
      </w:r>
      <w:r w:rsidRPr="008E0175">
        <w:rPr>
          <w:sz w:val="14"/>
          <w:highlight w:val="cyan"/>
        </w:rPr>
        <w:t xml:space="preserve">, </w:t>
      </w:r>
      <w:r w:rsidRPr="008E0175">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A2FE34F" w14:textId="77777777" w:rsidR="00FA1CD2" w:rsidRPr="00AB5576" w:rsidRDefault="00FA1CD2" w:rsidP="00FA1CD2">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E0175">
        <w:rPr>
          <w:rStyle w:val="StyleUnderline"/>
          <w:highlight w:val="cyan"/>
        </w:rPr>
        <w:t>Legal norms</w:t>
      </w:r>
      <w:r w:rsidRPr="00AB5576">
        <w:rPr>
          <w:rStyle w:val="StyleUnderline"/>
        </w:rPr>
        <w:t xml:space="preserve"> and ideas</w:t>
      </w:r>
      <w:r w:rsidRPr="00AB5576">
        <w:rPr>
          <w:sz w:val="14"/>
        </w:rPr>
        <w:t xml:space="preserve">, we noted earlier, </w:t>
      </w:r>
      <w:r w:rsidRPr="008E0175">
        <w:rPr>
          <w:rStyle w:val="Emphasis"/>
          <w:highlight w:val="cyan"/>
        </w:rPr>
        <w:t>saturate</w:t>
      </w:r>
      <w:r w:rsidRPr="008E0175">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8E0175">
        <w:rPr>
          <w:rStyle w:val="StyleUnderline"/>
          <w:highlight w:val="cyan"/>
        </w:rPr>
        <w:t xml:space="preserve">at </w:t>
      </w:r>
      <w:r w:rsidRPr="008E0175">
        <w:rPr>
          <w:rStyle w:val="Emphasis"/>
          <w:highlight w:val="cyan"/>
        </w:rPr>
        <w:t>many levels</w:t>
      </w:r>
      <w:r w:rsidRPr="00AB5576">
        <w:rPr>
          <w:rStyle w:val="StyleUnderline"/>
        </w:rPr>
        <w:t xml:space="preserve"> of practice</w:t>
      </w:r>
      <w:r w:rsidRPr="00AB5576">
        <w:rPr>
          <w:sz w:val="14"/>
        </w:rPr>
        <w:t xml:space="preserve">. </w:t>
      </w:r>
      <w:r w:rsidRPr="008E0175">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8E0175">
        <w:rPr>
          <w:rStyle w:val="StyleUnderline"/>
          <w:highlight w:val="cyan"/>
        </w:rPr>
        <w:t xml:space="preserve">should </w:t>
      </w:r>
      <w:r w:rsidRPr="008E0175">
        <w:rPr>
          <w:rStyle w:val="Emphasis"/>
          <w:highlight w:val="cyan"/>
        </w:rPr>
        <w:t>not</w:t>
      </w:r>
      <w:r w:rsidRPr="00AB5576">
        <w:rPr>
          <w:sz w:val="14"/>
        </w:rPr>
        <w:t xml:space="preserve">, Thompson insisted, </w:t>
      </w:r>
      <w:r w:rsidRPr="008E0175">
        <w:rPr>
          <w:rStyle w:val="StyleUnderline"/>
          <w:highlight w:val="cyan"/>
        </w:rPr>
        <w:t>be viewed</w:t>
      </w:r>
      <w:r w:rsidRPr="00AB5576">
        <w:rPr>
          <w:sz w:val="14"/>
        </w:rPr>
        <w:t xml:space="preserve"> primarily </w:t>
      </w:r>
      <w:r w:rsidRPr="008E0175">
        <w:rPr>
          <w:rStyle w:val="StyleUnderline"/>
          <w:highlight w:val="cyan"/>
        </w:rPr>
        <w:t xml:space="preserve">as </w:t>
      </w:r>
      <w:r w:rsidRPr="008E0175">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8E0175">
        <w:rPr>
          <w:rStyle w:val="StyleUnderline"/>
          <w:highlight w:val="cyan"/>
        </w:rPr>
        <w:t xml:space="preserve">They may </w:t>
      </w:r>
      <w:r w:rsidRPr="008E0175">
        <w:rPr>
          <w:rStyle w:val="Emphasis"/>
          <w:highlight w:val="cyan"/>
        </w:rPr>
        <w:t>disguise</w:t>
      </w:r>
      <w:r w:rsidRPr="00AB5576">
        <w:rPr>
          <w:rStyle w:val="StyleUnderline"/>
        </w:rPr>
        <w:t xml:space="preserve"> the true realities of </w:t>
      </w:r>
      <w:r w:rsidRPr="008E0175">
        <w:rPr>
          <w:rStyle w:val="StyleUnderline"/>
          <w:highlight w:val="cyan"/>
        </w:rPr>
        <w:t>power</w:t>
      </w:r>
      <w:r w:rsidRPr="008E0175">
        <w:rPr>
          <w:sz w:val="14"/>
          <w:highlight w:val="cyan"/>
        </w:rPr>
        <w:t xml:space="preserve">, </w:t>
      </w:r>
      <w:r w:rsidRPr="008E0175">
        <w:rPr>
          <w:rStyle w:val="StyleUnderline"/>
          <w:highlight w:val="cyan"/>
        </w:rPr>
        <w:t>but</w:t>
      </w:r>
      <w:r w:rsidRPr="008E0175">
        <w:rPr>
          <w:sz w:val="14"/>
          <w:highlight w:val="cyan"/>
        </w:rPr>
        <w:t xml:space="preserve">, </w:t>
      </w:r>
      <w:r w:rsidRPr="008E0175">
        <w:rPr>
          <w:rStyle w:val="Emphasis"/>
          <w:sz w:val="30"/>
          <w:szCs w:val="30"/>
          <w:highlight w:val="cyan"/>
        </w:rPr>
        <w:t>at the same time</w:t>
      </w:r>
      <w:r w:rsidRPr="00AB5576">
        <w:rPr>
          <w:sz w:val="14"/>
        </w:rPr>
        <w:t xml:space="preserve">, </w:t>
      </w:r>
      <w:r w:rsidRPr="00AB5576">
        <w:rPr>
          <w:rStyle w:val="StyleUnderline"/>
        </w:rPr>
        <w:t xml:space="preserve">they may </w:t>
      </w:r>
      <w:r w:rsidRPr="008E0175">
        <w:rPr>
          <w:rStyle w:val="Emphasis"/>
          <w:highlight w:val="cyan"/>
        </w:rPr>
        <w:t>curb</w:t>
      </w:r>
      <w:r w:rsidRPr="008E0175">
        <w:rPr>
          <w:rStyle w:val="StyleUnderline"/>
          <w:highlight w:val="cyan"/>
        </w:rPr>
        <w:t xml:space="preserve"> that power and </w:t>
      </w:r>
      <w:r w:rsidRPr="008E0175">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8E0175">
        <w:rPr>
          <w:rStyle w:val="StyleUnderline"/>
          <w:highlight w:val="cyan"/>
        </w:rPr>
        <w:t xml:space="preserve">often from </w:t>
      </w:r>
      <w:r w:rsidRPr="008E0175">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8E0175">
        <w:rPr>
          <w:rStyle w:val="StyleUnderline"/>
          <w:highlight w:val="cyan"/>
        </w:rPr>
        <w:t>that</w:t>
      </w:r>
      <w:r w:rsidRPr="00AB5576">
        <w:rPr>
          <w:rStyle w:val="StyleUnderline"/>
        </w:rPr>
        <w:t xml:space="preserve"> a </w:t>
      </w:r>
      <w:r w:rsidRPr="008E0175">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8E0175">
        <w:rPr>
          <w:rStyle w:val="StyleUnderline"/>
          <w:highlight w:val="cyan"/>
        </w:rPr>
        <w:t>is developed</w:t>
      </w:r>
      <w:r w:rsidRPr="00AB5576">
        <w:rPr>
          <w:sz w:val="14"/>
        </w:rPr>
        <w:t>. (265)18</w:t>
      </w:r>
    </w:p>
    <w:p w14:paraId="4A303540" w14:textId="77777777" w:rsidR="00FA1CD2" w:rsidRPr="00AB5576" w:rsidRDefault="00FA1CD2" w:rsidP="00FA1CD2">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8E0175">
        <w:rPr>
          <w:rStyle w:val="Emphasis"/>
          <w:highlight w:val="cyan"/>
        </w:rPr>
        <w:t>routine</w:t>
      </w:r>
      <w:r w:rsidRPr="00AB5576">
        <w:rPr>
          <w:sz w:val="14"/>
        </w:rPr>
        <w:t xml:space="preserve"> “liberal” </w:t>
      </w:r>
      <w:r w:rsidRPr="008E0175">
        <w:rPr>
          <w:rStyle w:val="Emphasis"/>
          <w:highlight w:val="cyan"/>
        </w:rPr>
        <w:t>legal</w:t>
      </w:r>
      <w:r w:rsidRPr="00AB5576">
        <w:rPr>
          <w:sz w:val="14"/>
        </w:rPr>
        <w:t xml:space="preserve"> mobilization </w:t>
      </w:r>
      <w:r w:rsidRPr="008E0175">
        <w:rPr>
          <w:rStyle w:val="Emphasis"/>
          <w:highlight w:val="cyan"/>
        </w:rPr>
        <w:t>policy analysis</w:t>
      </w:r>
      <w:r w:rsidRPr="00AB5576">
        <w:rPr>
          <w:sz w:val="14"/>
        </w:rPr>
        <w:t xml:space="preserve">, and it </w:t>
      </w:r>
      <w:r w:rsidRPr="008E0175">
        <w:rPr>
          <w:rStyle w:val="StyleUnderline"/>
          <w:highlight w:val="cyan"/>
        </w:rPr>
        <w:t xml:space="preserve">is </w:t>
      </w:r>
      <w:r w:rsidRPr="008E0175">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3677B324" w14:textId="77777777" w:rsidR="00FA1CD2" w:rsidRPr="00AB5576" w:rsidRDefault="00FA1CD2" w:rsidP="00FA1CD2">
      <w:pPr>
        <w:rPr>
          <w:sz w:val="14"/>
        </w:rPr>
      </w:pPr>
      <w:r w:rsidRPr="00AB5576">
        <w:rPr>
          <w:sz w:val="14"/>
        </w:rPr>
        <w:t xml:space="preserve">But much contestation instead </w:t>
      </w:r>
      <w:r w:rsidRPr="00AB5576">
        <w:rPr>
          <w:rStyle w:val="StyleUnderline"/>
        </w:rPr>
        <w:t xml:space="preserve">involves efforts by </w:t>
      </w:r>
      <w:r w:rsidRPr="008E0175">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8E0175">
        <w:rPr>
          <w:rStyle w:val="StyleUnderline"/>
          <w:highlight w:val="cyan"/>
        </w:rPr>
        <w:t>groups</w:t>
      </w:r>
      <w:r w:rsidRPr="00AB5576">
        <w:rPr>
          <w:rStyle w:val="StyleUnderline"/>
        </w:rPr>
        <w:t xml:space="preserve"> to </w:t>
      </w:r>
      <w:r w:rsidRPr="008E0175">
        <w:rPr>
          <w:rStyle w:val="StyleUnderline"/>
          <w:highlight w:val="cyan"/>
        </w:rPr>
        <w:t>mobilize</w:t>
      </w:r>
      <w:r w:rsidRPr="00AB5576">
        <w:rPr>
          <w:rStyle w:val="StyleUnderline"/>
        </w:rPr>
        <w:t xml:space="preserve"> </w:t>
      </w:r>
      <w:r w:rsidRPr="00167E44">
        <w:rPr>
          <w:rStyle w:val="Emphasis"/>
        </w:rPr>
        <w:t xml:space="preserve">liberal </w:t>
      </w:r>
      <w:r w:rsidRPr="008E0175">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8E0175">
        <w:rPr>
          <w:rStyle w:val="StyleUnderline"/>
          <w:highlight w:val="cyan"/>
        </w:rPr>
        <w:t xml:space="preserve">to </w:t>
      </w:r>
      <w:r w:rsidRPr="008E0175">
        <w:rPr>
          <w:rStyle w:val="Emphasis"/>
          <w:highlight w:val="cyan"/>
        </w:rPr>
        <w:t>expand</w:t>
      </w:r>
      <w:r w:rsidRPr="00AB5576">
        <w:rPr>
          <w:rStyle w:val="StyleUnderline"/>
        </w:rPr>
        <w:t xml:space="preserve"> the promises of </w:t>
      </w:r>
      <w:r w:rsidRPr="00167E44">
        <w:rPr>
          <w:rStyle w:val="Emphasis"/>
        </w:rPr>
        <w:t xml:space="preserve">liberal </w:t>
      </w:r>
      <w:r w:rsidRPr="008E0175">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8E0175">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8E0175">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8E0175">
        <w:rPr>
          <w:rStyle w:val="Emphasis"/>
          <w:highlight w:val="cyan"/>
        </w:rPr>
        <w:t>reform-oriented</w:t>
      </w:r>
      <w:r w:rsidRPr="008E0175">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8E0175">
        <w:rPr>
          <w:rStyle w:val="StyleUnderline"/>
          <w:highlight w:val="cyan"/>
        </w:rPr>
        <w:t>from</w:t>
      </w:r>
      <w:r w:rsidRPr="00AB5576">
        <w:rPr>
          <w:rStyle w:val="StyleUnderline"/>
        </w:rPr>
        <w:t xml:space="preserve"> the</w:t>
      </w:r>
      <w:r w:rsidRPr="00AB5576">
        <w:rPr>
          <w:sz w:val="14"/>
        </w:rPr>
        <w:t xml:space="preserve"> early </w:t>
      </w:r>
      <w:r w:rsidRPr="008E0175">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8E0175">
        <w:rPr>
          <w:rStyle w:val="Emphasis"/>
          <w:highlight w:val="cyan"/>
        </w:rPr>
        <w:t>B</w:t>
      </w:r>
      <w:r w:rsidRPr="00AB5576">
        <w:rPr>
          <w:sz w:val="14"/>
        </w:rPr>
        <w:t xml:space="preserve">lack </w:t>
      </w:r>
      <w:r w:rsidRPr="008E0175">
        <w:rPr>
          <w:rStyle w:val="Emphasis"/>
          <w:highlight w:val="cyan"/>
        </w:rPr>
        <w:t>L</w:t>
      </w:r>
      <w:r w:rsidRPr="00AB5576">
        <w:rPr>
          <w:sz w:val="14"/>
        </w:rPr>
        <w:t xml:space="preserve">ives </w:t>
      </w:r>
      <w:r w:rsidRPr="008E0175">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8E0175">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8E0175">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8E0175">
        <w:rPr>
          <w:rStyle w:val="StyleUnderline"/>
          <w:highlight w:val="cyan"/>
        </w:rPr>
        <w:t xml:space="preserve">the </w:t>
      </w:r>
      <w:r w:rsidRPr="008E0175">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8E0175">
        <w:rPr>
          <w:rStyle w:val="StyleUnderline"/>
          <w:highlight w:val="cyan"/>
        </w:rPr>
        <w:t xml:space="preserve">rights for victims of </w:t>
      </w:r>
      <w:r w:rsidRPr="008E0175">
        <w:rPr>
          <w:rStyle w:val="Emphasis"/>
          <w:highlight w:val="cyan"/>
        </w:rPr>
        <w:t>d</w:t>
      </w:r>
      <w:r w:rsidRPr="00167E44">
        <w:rPr>
          <w:rStyle w:val="Emphasis"/>
        </w:rPr>
        <w:t xml:space="preserve">omestic </w:t>
      </w:r>
      <w:r w:rsidRPr="008E0175">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8E0175">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29202C38" w14:textId="77777777" w:rsidR="00FA1CD2" w:rsidRPr="00AB5576" w:rsidRDefault="00FA1CD2" w:rsidP="00FA1CD2">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8E0175">
        <w:rPr>
          <w:rStyle w:val="Emphasis"/>
          <w:highlight w:val="cyan"/>
        </w:rPr>
        <w:t>does not require</w:t>
      </w:r>
      <w:r w:rsidRPr="00AB5576">
        <w:rPr>
          <w:rStyle w:val="StyleUnderline"/>
        </w:rPr>
        <w:t xml:space="preserve"> subaltern </w:t>
      </w:r>
      <w:r w:rsidRPr="008E0175">
        <w:rPr>
          <w:rStyle w:val="StyleUnderline"/>
          <w:highlight w:val="cyan"/>
        </w:rPr>
        <w:t xml:space="preserve">groups to </w:t>
      </w:r>
      <w:r w:rsidRPr="008E0175">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8E0175">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8E0175">
        <w:rPr>
          <w:rStyle w:val="StyleUnderline"/>
          <w:highlight w:val="cyan"/>
        </w:rPr>
        <w:t xml:space="preserve">at </w:t>
      </w:r>
      <w:r w:rsidRPr="008E0175">
        <w:rPr>
          <w:rStyle w:val="Emphasis"/>
          <w:highlight w:val="cyan"/>
        </w:rPr>
        <w:t>one</w:t>
      </w:r>
      <w:r w:rsidRPr="008E0175">
        <w:rPr>
          <w:rStyle w:val="StyleUnderline"/>
          <w:highlight w:val="cyan"/>
        </w:rPr>
        <w:t xml:space="preserve"> moment can be</w:t>
      </w:r>
      <w:r w:rsidRPr="00590D32">
        <w:rPr>
          <w:rStyle w:val="StyleUnderline"/>
        </w:rPr>
        <w:t>come</w:t>
      </w:r>
      <w:r w:rsidRPr="00AB5576">
        <w:rPr>
          <w:rStyle w:val="StyleUnderline"/>
        </w:rPr>
        <w:t xml:space="preserve"> more </w:t>
      </w:r>
      <w:r w:rsidRPr="008E0175">
        <w:rPr>
          <w:rStyle w:val="Emphasis"/>
          <w:highlight w:val="cyan"/>
        </w:rPr>
        <w:t>radical</w:t>
      </w:r>
      <w:r w:rsidRPr="008E0175">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E0175">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8E0175">
        <w:rPr>
          <w:rStyle w:val="Emphasis"/>
          <w:highlight w:val="cyan"/>
        </w:rPr>
        <w:t>principles</w:t>
      </w:r>
      <w:r w:rsidRPr="008E0175">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8E0175">
        <w:rPr>
          <w:rStyle w:val="Emphasis"/>
          <w:highlight w:val="cyan"/>
        </w:rPr>
        <w:t>challenge</w:t>
      </w:r>
      <w:r w:rsidRPr="00D97531">
        <w:rPr>
          <w:rStyle w:val="StyleUnderline"/>
        </w:rPr>
        <w:t xml:space="preserve"> the </w:t>
      </w:r>
      <w:r w:rsidRPr="00D97531">
        <w:rPr>
          <w:rStyle w:val="Emphasis"/>
        </w:rPr>
        <w:t xml:space="preserve">directly </w:t>
      </w:r>
      <w:r w:rsidRPr="008E0175">
        <w:rPr>
          <w:rStyle w:val="Emphasis"/>
          <w:highlight w:val="cyan"/>
        </w:rPr>
        <w:t>unequal</w:t>
      </w:r>
      <w:r w:rsidRPr="00D97531">
        <w:rPr>
          <w:rStyle w:val="Emphasis"/>
        </w:rPr>
        <w:t xml:space="preserve"> material </w:t>
      </w:r>
      <w:r w:rsidRPr="008E0175">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24D2667" w14:textId="77777777" w:rsidR="00FA1CD2" w:rsidRDefault="00FA1CD2" w:rsidP="00FA1CD2">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8E0175">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8E0175">
        <w:rPr>
          <w:rStyle w:val="StyleUnderline"/>
          <w:highlight w:val="cyan"/>
        </w:rPr>
        <w:t>develop from</w:t>
      </w:r>
      <w:r w:rsidRPr="00AB5576">
        <w:rPr>
          <w:sz w:val="14"/>
        </w:rPr>
        <w:t xml:space="preserve"> a nomos born of </w:t>
      </w:r>
      <w:r w:rsidRPr="00AB5576">
        <w:rPr>
          <w:rStyle w:val="StyleUnderline"/>
        </w:rPr>
        <w:t xml:space="preserve">cultural </w:t>
      </w:r>
      <w:r w:rsidRPr="008E0175">
        <w:rPr>
          <w:rStyle w:val="StyleUnderline"/>
          <w:highlight w:val="cyan"/>
        </w:rPr>
        <w:t xml:space="preserve">experiences </w:t>
      </w:r>
      <w:r w:rsidRPr="008E0175">
        <w:rPr>
          <w:rStyle w:val="Emphasis"/>
          <w:highlight w:val="cyan"/>
        </w:rPr>
        <w:t>distant</w:t>
      </w:r>
      <w:r w:rsidRPr="008E0175">
        <w:rPr>
          <w:rStyle w:val="StyleUnderline"/>
          <w:highlight w:val="cyan"/>
        </w:rPr>
        <w:t xml:space="preserve"> from</w:t>
      </w:r>
      <w:r w:rsidRPr="00AB5576">
        <w:rPr>
          <w:rStyle w:val="StyleUnderline"/>
        </w:rPr>
        <w:t xml:space="preserve"> national </w:t>
      </w:r>
      <w:r w:rsidRPr="008E0175">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8E0175">
        <w:rPr>
          <w:rStyle w:val="StyleUnderline"/>
          <w:highlight w:val="cyan"/>
        </w:rPr>
        <w:t>from</w:t>
      </w:r>
      <w:r w:rsidRPr="00AB5576">
        <w:rPr>
          <w:rStyle w:val="StyleUnderline"/>
        </w:rPr>
        <w:t xml:space="preserve"> minority </w:t>
      </w:r>
      <w:r w:rsidRPr="008E0175">
        <w:rPr>
          <w:rStyle w:val="StyleUnderline"/>
          <w:highlight w:val="cyan"/>
        </w:rPr>
        <w:t>group</w:t>
      </w:r>
      <w:r w:rsidRPr="00AB5576">
        <w:rPr>
          <w:rStyle w:val="StyleUnderline"/>
        </w:rPr>
        <w:t xml:space="preserve"> experiences</w:t>
      </w:r>
      <w:r w:rsidRPr="00AB5576">
        <w:rPr>
          <w:sz w:val="14"/>
        </w:rPr>
        <w:t xml:space="preserve"> “</w:t>
      </w:r>
      <w:r w:rsidRPr="008E0175">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8E0175">
        <w:rPr>
          <w:rStyle w:val="StyleUnderline"/>
          <w:highlight w:val="cyan"/>
        </w:rPr>
        <w:t>legal consciousness</w:t>
      </w:r>
      <w:r w:rsidRPr="00AB5576">
        <w:rPr>
          <w:rStyle w:val="StyleUnderline"/>
        </w:rPr>
        <w:t xml:space="preserve"> was </w:t>
      </w:r>
      <w:r w:rsidRPr="008E0175">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8E0175">
        <w:rPr>
          <w:rStyle w:val="StyleUnderline"/>
          <w:highlight w:val="cyan"/>
        </w:rPr>
        <w:t xml:space="preserve">in </w:t>
      </w:r>
      <w:r w:rsidRPr="008E0175">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8E0175">
        <w:rPr>
          <w:rStyle w:val="StyleUnderline"/>
          <w:highlight w:val="cyan"/>
        </w:rPr>
        <w:t>authors</w:t>
      </w:r>
      <w:r w:rsidRPr="00AB5576">
        <w:rPr>
          <w:rStyle w:val="StyleUnderline"/>
        </w:rPr>
        <w:t xml:space="preserve"> of these claims </w:t>
      </w:r>
      <w:r w:rsidRPr="008E0175">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8E0175">
        <w:rPr>
          <w:rStyle w:val="Emphasis"/>
          <w:highlight w:val="cyan"/>
        </w:rPr>
        <w:t>working-class activists</w:t>
      </w:r>
      <w:r w:rsidRPr="00AB5576">
        <w:rPr>
          <w:rStyle w:val="StyleUnderline"/>
        </w:rPr>
        <w:t xml:space="preserve"> enacting aspirations born of long-standing oppression and marginalization</w:t>
      </w:r>
      <w:r>
        <w:t>.</w:t>
      </w:r>
    </w:p>
    <w:p w14:paraId="0E2FA1E1" w14:textId="77777777" w:rsidR="00C2778D" w:rsidRPr="00F4161C" w:rsidRDefault="00C2778D" w:rsidP="00C2778D"/>
    <w:p w14:paraId="5461EA9C" w14:textId="77777777" w:rsidR="00C2778D" w:rsidRPr="00F4161C" w:rsidRDefault="00C2778D" w:rsidP="00C2778D">
      <w:pPr>
        <w:pStyle w:val="Heading4"/>
        <w:rPr>
          <w:rFonts w:cs="Times New Roman"/>
        </w:rPr>
      </w:pPr>
      <w:r w:rsidRPr="00F4161C">
        <w:rPr>
          <w:rFonts w:cs="Times New Roman"/>
        </w:rPr>
        <w:t xml:space="preserve">The </w:t>
      </w:r>
      <w:r w:rsidRPr="00F4161C">
        <w:rPr>
          <w:rFonts w:cs="Times New Roman"/>
          <w:u w:val="single"/>
        </w:rPr>
        <w:t>claim</w:t>
      </w:r>
      <w:r w:rsidRPr="00F4161C">
        <w:rPr>
          <w:rFonts w:cs="Times New Roman"/>
        </w:rPr>
        <w:t xml:space="preserve"> that we’re driven by some abstract ‘whiteness’ is false and so reductionist that it’s analytically useless</w:t>
      </w:r>
    </w:p>
    <w:p w14:paraId="4B725383" w14:textId="77777777" w:rsidR="00C2778D" w:rsidRPr="00F4161C" w:rsidRDefault="00C2778D" w:rsidP="00C2778D">
      <w:r w:rsidRPr="00F4161C">
        <w:rPr>
          <w:rStyle w:val="Style13ptBold"/>
        </w:rPr>
        <w:t>Andersen 13 –</w:t>
      </w:r>
      <w:r w:rsidRPr="00F4161C">
        <w:t xml:space="preserve"> Margaret L. Andersen, Professor of Sociology and Women's Studies and Vice Provost for Academic Affairs at the University of Delaware, “Whitewashing Race: A Critical Perspective on Whiteness”, in White Out: The Continuing Significance of Racism, Ed. Doane &amp; Bonilla-Silva, p. 28</w:t>
      </w:r>
    </w:p>
    <w:p w14:paraId="7BFAB78E" w14:textId="77777777" w:rsidR="00C2778D" w:rsidRPr="00F4161C" w:rsidRDefault="00C2778D" w:rsidP="00C2778D">
      <w:r w:rsidRPr="00F4161C">
        <w:rPr>
          <w:rStyle w:val="StyleUnderline"/>
        </w:rPr>
        <w:t xml:space="preserve">Conceptually, one of the major problems in the whiteness literature is the </w:t>
      </w:r>
      <w:r w:rsidRPr="00F4161C">
        <w:rPr>
          <w:rStyle w:val="Emphasis"/>
        </w:rPr>
        <w:t>reification</w:t>
      </w:r>
      <w:r w:rsidRPr="00F4161C">
        <w:rPr>
          <w:rStyle w:val="StyleUnderline"/>
        </w:rPr>
        <w:t xml:space="preserve"> of whiteness as a concept, as an experience, and as an identity. This practice not only leads to </w:t>
      </w:r>
      <w:r w:rsidRPr="00F4161C">
        <w:rPr>
          <w:rStyle w:val="Emphasis"/>
          <w:highlight w:val="cyan"/>
        </w:rPr>
        <w:t>conceptual obfuscation</w:t>
      </w:r>
      <w:r w:rsidRPr="00F4161C">
        <w:rPr>
          <w:rStyle w:val="StyleUnderline"/>
        </w:rPr>
        <w:t xml:space="preserve"> but also </w:t>
      </w:r>
      <w:r w:rsidRPr="00F4161C">
        <w:rPr>
          <w:rStyle w:val="Emphasis"/>
          <w:highlight w:val="cyan"/>
        </w:rPr>
        <w:t>impedes</w:t>
      </w:r>
      <w:r w:rsidRPr="00F4161C">
        <w:rPr>
          <w:rStyle w:val="StyleUnderline"/>
        </w:rPr>
        <w:t xml:space="preserve"> the possibility for </w:t>
      </w:r>
      <w:r w:rsidRPr="00F4161C">
        <w:rPr>
          <w:rStyle w:val="StyleUnderline"/>
          <w:highlight w:val="cyan"/>
        </w:rPr>
        <w:t>empirical analysis</w:t>
      </w:r>
      <w:r w:rsidRPr="00F4161C">
        <w:rPr>
          <w:rStyle w:val="StyleUnderline"/>
        </w:rPr>
        <w:t xml:space="preserve">. In this literature, </w:t>
      </w:r>
      <w:r w:rsidRPr="00F4161C">
        <w:rPr>
          <w:rStyle w:val="StyleUnderline"/>
          <w:highlight w:val="cyan"/>
        </w:rPr>
        <w:t>"whiteness"</w:t>
      </w:r>
      <w:r w:rsidRPr="00F4161C">
        <w:rPr>
          <w:rStyle w:val="StyleUnderline"/>
        </w:rPr>
        <w:t xml:space="preserve"> comes to </w:t>
      </w:r>
      <w:r w:rsidRPr="00F4161C">
        <w:rPr>
          <w:rStyle w:val="StyleUnderline"/>
          <w:highlight w:val="cyan"/>
        </w:rPr>
        <w:t xml:space="preserve">mean </w:t>
      </w:r>
      <w:r w:rsidRPr="00F4161C">
        <w:rPr>
          <w:rStyle w:val="Emphasis"/>
          <w:highlight w:val="cyan"/>
        </w:rPr>
        <w:t>just about everything</w:t>
      </w:r>
      <w:r w:rsidRPr="00F4161C">
        <w:t xml:space="preserve"> associated with racial domination. </w:t>
      </w:r>
      <w:r w:rsidRPr="00F4161C">
        <w:rPr>
          <w:rStyle w:val="StyleUnderline"/>
        </w:rPr>
        <w:t xml:space="preserve">As such, whiteness becomes </w:t>
      </w:r>
      <w:r w:rsidRPr="00F4161C">
        <w:rPr>
          <w:rStyle w:val="StyleUnderline"/>
          <w:highlight w:val="cyan"/>
        </w:rPr>
        <w:t xml:space="preserve">a </w:t>
      </w:r>
      <w:r w:rsidRPr="00F4161C">
        <w:rPr>
          <w:rStyle w:val="Emphasis"/>
          <w:highlight w:val="cyan"/>
        </w:rPr>
        <w:t>slippery</w:t>
      </w:r>
      <w:r w:rsidRPr="00F4161C">
        <w:rPr>
          <w:rStyle w:val="StyleUnderline"/>
        </w:rPr>
        <w:t xml:space="preserve"> and </w:t>
      </w:r>
      <w:r w:rsidRPr="00F4161C">
        <w:rPr>
          <w:rStyle w:val="Emphasis"/>
          <w:highlight w:val="cyan"/>
        </w:rPr>
        <w:t>elusive</w:t>
      </w:r>
      <w:r w:rsidRPr="00F4161C">
        <w:rPr>
          <w:rStyle w:val="StyleUnderline"/>
          <w:highlight w:val="cyan"/>
        </w:rPr>
        <w:t xml:space="preserve"> concept</w:t>
      </w:r>
      <w:r w:rsidRPr="00F4161C">
        <w:rPr>
          <w:rStyle w:val="StyleUnderline"/>
        </w:rPr>
        <w:t xml:space="preserve">. Whiteness is presented as any or </w:t>
      </w:r>
      <w:proofErr w:type="gramStart"/>
      <w:r w:rsidRPr="00F4161C">
        <w:rPr>
          <w:rStyle w:val="StyleUnderline"/>
        </w:rPr>
        <w:t>all of</w:t>
      </w:r>
      <w:proofErr w:type="gramEnd"/>
      <w:r w:rsidRPr="00F4161C">
        <w:rPr>
          <w:rStyle w:val="StyleUnderline"/>
        </w:rPr>
        <w:t xml:space="preserve"> the following: identity, self-understanding, social practices, group beliefs, ideology, and a system of domination.</w:t>
      </w:r>
      <w:r w:rsidRPr="00F4161C">
        <w:t xml:space="preserve"> As one critic writes</w:t>
      </w:r>
      <w:r w:rsidRPr="00F4161C">
        <w:rPr>
          <w:rStyle w:val="StyleUnderline"/>
        </w:rPr>
        <w:t>, "</w:t>
      </w:r>
      <w:r w:rsidRPr="00F4161C">
        <w:rPr>
          <w:rStyle w:val="StyleUnderline"/>
          <w:highlight w:val="cyan"/>
        </w:rPr>
        <w:t>If</w:t>
      </w:r>
      <w:r w:rsidRPr="00F4161C">
        <w:rPr>
          <w:rStyle w:val="StyleUnderline"/>
        </w:rPr>
        <w:t xml:space="preserve"> historical </w:t>
      </w:r>
      <w:r w:rsidRPr="00F4161C">
        <w:rPr>
          <w:rStyle w:val="StyleUnderline"/>
          <w:highlight w:val="cyan"/>
        </w:rPr>
        <w:t xml:space="preserve">actors are </w:t>
      </w:r>
      <w:r w:rsidRPr="00F4161C">
        <w:rPr>
          <w:rStyle w:val="Emphasis"/>
          <w:highlight w:val="cyan"/>
        </w:rPr>
        <w:t>said</w:t>
      </w:r>
      <w:r w:rsidRPr="00F4161C">
        <w:rPr>
          <w:rStyle w:val="StyleUnderline"/>
          <w:highlight w:val="cyan"/>
        </w:rPr>
        <w:t xml:space="preserve"> to</w:t>
      </w:r>
      <w:r w:rsidRPr="00F4161C">
        <w:rPr>
          <w:rStyle w:val="StyleUnderline"/>
        </w:rPr>
        <w:t xml:space="preserve"> have </w:t>
      </w:r>
      <w:r w:rsidRPr="00F4161C">
        <w:rPr>
          <w:rStyle w:val="StyleUnderline"/>
          <w:highlight w:val="cyan"/>
        </w:rPr>
        <w:t>behave</w:t>
      </w:r>
      <w:r w:rsidRPr="00F4161C">
        <w:rPr>
          <w:rStyle w:val="StyleUnderline"/>
        </w:rPr>
        <w:t xml:space="preserve">d the way they did mainly </w:t>
      </w:r>
      <w:r w:rsidRPr="00F4161C">
        <w:rPr>
          <w:rStyle w:val="StyleUnderline"/>
          <w:highlight w:val="cyan"/>
        </w:rPr>
        <w:t>because they were white</w:t>
      </w:r>
      <w:r w:rsidRPr="00F4161C">
        <w:rPr>
          <w:rStyle w:val="StyleUnderline"/>
        </w:rPr>
        <w:t xml:space="preserve">, then </w:t>
      </w:r>
      <w:r w:rsidRPr="00F4161C">
        <w:rPr>
          <w:rStyle w:val="StyleUnderline"/>
          <w:highlight w:val="cyan"/>
        </w:rPr>
        <w:t xml:space="preserve">there's </w:t>
      </w:r>
      <w:r w:rsidRPr="00F4161C">
        <w:rPr>
          <w:rStyle w:val="Emphasis"/>
          <w:highlight w:val="cyan"/>
        </w:rPr>
        <w:t>little room</w:t>
      </w:r>
      <w:r w:rsidRPr="00F4161C">
        <w:rPr>
          <w:rStyle w:val="Emphasis"/>
        </w:rPr>
        <w:t xml:space="preserve"> left </w:t>
      </w:r>
      <w:r w:rsidRPr="00F4161C">
        <w:rPr>
          <w:rStyle w:val="Emphasis"/>
          <w:highlight w:val="cyan"/>
        </w:rPr>
        <w:t>for</w:t>
      </w:r>
      <w:r w:rsidRPr="00F4161C">
        <w:rPr>
          <w:rStyle w:val="Emphasis"/>
        </w:rPr>
        <w:t xml:space="preserve"> more </w:t>
      </w:r>
      <w:r w:rsidRPr="00F4161C">
        <w:rPr>
          <w:rStyle w:val="Emphasis"/>
          <w:highlight w:val="cyan"/>
        </w:rPr>
        <w:t>nuanced analysis</w:t>
      </w:r>
      <w:r w:rsidRPr="00F4161C">
        <w:rPr>
          <w:rStyle w:val="StyleUnderline"/>
          <w:highlight w:val="cyan"/>
        </w:rPr>
        <w:t xml:space="preserve"> of</w:t>
      </w:r>
      <w:r w:rsidRPr="00F4161C">
        <w:rPr>
          <w:rStyle w:val="StyleUnderline"/>
        </w:rPr>
        <w:t xml:space="preserve"> their </w:t>
      </w:r>
      <w:r w:rsidRPr="00F4161C">
        <w:rPr>
          <w:rStyle w:val="StyleUnderline"/>
          <w:highlight w:val="cyan"/>
        </w:rPr>
        <w:t>motives</w:t>
      </w:r>
      <w:r w:rsidRPr="00F4161C">
        <w:rPr>
          <w:rStyle w:val="StyleUnderline"/>
        </w:rPr>
        <w:t xml:space="preserve"> and meanings"</w:t>
      </w:r>
      <w:r w:rsidRPr="00F4161C">
        <w:t xml:space="preserve"> (Stowe 1996:77). And Alastair Bonnett points out that </w:t>
      </w:r>
      <w:r w:rsidRPr="00F4161C">
        <w:rPr>
          <w:rStyle w:val="StyleUnderline"/>
        </w:rPr>
        <w:t>whiteness "emerges</w:t>
      </w:r>
      <w:r w:rsidRPr="00F4161C">
        <w:t xml:space="preserve"> from this critique </w:t>
      </w:r>
      <w:r w:rsidRPr="00F4161C">
        <w:rPr>
          <w:rStyle w:val="StyleUnderline"/>
        </w:rPr>
        <w:t xml:space="preserve">as an </w:t>
      </w:r>
      <w:r w:rsidRPr="00F4161C">
        <w:rPr>
          <w:rStyle w:val="Emphasis"/>
        </w:rPr>
        <w:t>omnipresent</w:t>
      </w:r>
      <w:r w:rsidRPr="00F4161C">
        <w:rPr>
          <w:rStyle w:val="StyleUnderline"/>
        </w:rPr>
        <w:t xml:space="preserve"> and </w:t>
      </w:r>
      <w:r w:rsidRPr="00F4161C">
        <w:rPr>
          <w:rStyle w:val="Emphasis"/>
        </w:rPr>
        <w:t>all-powerful</w:t>
      </w:r>
      <w:r w:rsidRPr="00F4161C">
        <w:rPr>
          <w:rStyle w:val="StyleUnderline"/>
        </w:rPr>
        <w:t xml:space="preserve"> historical force</w:t>
      </w:r>
      <w:r w:rsidRPr="00F4161C">
        <w:t xml:space="preserve">. Whiteness is seen to be responsible for the failure of socialism to develop in America, for racism, for the impoverishment of humanity. </w:t>
      </w:r>
      <w:r w:rsidRPr="00F4161C">
        <w:rPr>
          <w:rStyle w:val="StyleUnderline"/>
        </w:rPr>
        <w:t xml:space="preserve">With the 'blame' comes a new kind of </w:t>
      </w:r>
      <w:r w:rsidRPr="00F4161C">
        <w:rPr>
          <w:rStyle w:val="Emphasis"/>
        </w:rPr>
        <w:t>centering</w:t>
      </w:r>
      <w:r w:rsidRPr="00F4161C">
        <w:rPr>
          <w:rStyle w:val="StyleUnderline"/>
        </w:rPr>
        <w:t>: Whiteness, and White people, are turned into the key agents of historical change, the shapers of contemporary America"</w:t>
      </w:r>
      <w:r w:rsidRPr="00F4161C">
        <w:t xml:space="preserve"> (1996b: 153). </w:t>
      </w:r>
    </w:p>
    <w:p w14:paraId="5C60C329" w14:textId="77777777" w:rsidR="00C2778D" w:rsidRPr="00F4161C" w:rsidRDefault="00C2778D" w:rsidP="00C2778D">
      <w:r w:rsidRPr="00F4161C">
        <w:rPr>
          <w:rStyle w:val="StyleUnderline"/>
        </w:rPr>
        <w:t xml:space="preserve">Despite noting that there is </w:t>
      </w:r>
      <w:r w:rsidRPr="00F4161C">
        <w:rPr>
          <w:rStyle w:val="Emphasis"/>
        </w:rPr>
        <w:t>differentiation</w:t>
      </w:r>
      <w:r w:rsidRPr="00F4161C">
        <w:rPr>
          <w:rStyle w:val="StyleUnderline"/>
        </w:rPr>
        <w:t xml:space="preserve"> among whites and </w:t>
      </w:r>
      <w:r w:rsidRPr="00F4161C">
        <w:rPr>
          <w:rStyle w:val="StyleUnderline"/>
          <w:highlight w:val="cyan"/>
        </w:rPr>
        <w:t>warning against</w:t>
      </w:r>
      <w:r w:rsidRPr="00F4161C">
        <w:rPr>
          <w:rStyle w:val="StyleUnderline"/>
        </w:rPr>
        <w:t xml:space="preserve"> using </w:t>
      </w:r>
      <w:r w:rsidRPr="00F4161C">
        <w:rPr>
          <w:rStyle w:val="StyleUnderline"/>
          <w:highlight w:val="cyan"/>
        </w:rPr>
        <w:t>whiteness as</w:t>
      </w:r>
      <w:r w:rsidRPr="00F4161C">
        <w:rPr>
          <w:rStyle w:val="StyleUnderline"/>
        </w:rPr>
        <w:t xml:space="preserve"> a </w:t>
      </w:r>
      <w:r w:rsidRPr="00F4161C">
        <w:rPr>
          <w:rStyle w:val="Emphasis"/>
          <w:highlight w:val="cyan"/>
        </w:rPr>
        <w:t>monolithic</w:t>
      </w:r>
      <w:r w:rsidRPr="00F4161C">
        <w:rPr>
          <w:rStyle w:val="StyleUnderline"/>
        </w:rPr>
        <w:t xml:space="preserve"> category, most of the </w:t>
      </w:r>
      <w:r w:rsidRPr="00F4161C">
        <w:rPr>
          <w:rStyle w:val="StyleUnderline"/>
          <w:highlight w:val="cyan"/>
        </w:rPr>
        <w:t>literature</w:t>
      </w:r>
      <w:r w:rsidRPr="00F4161C">
        <w:rPr>
          <w:rStyle w:val="StyleUnderline"/>
        </w:rPr>
        <w:t xml:space="preserve"> still proceeds to do so, </w:t>
      </w:r>
      <w:r w:rsidRPr="00F4161C">
        <w:rPr>
          <w:rStyle w:val="StyleUnderline"/>
          <w:highlight w:val="cyan"/>
        </w:rPr>
        <w:t>reveal</w:t>
      </w:r>
      <w:r w:rsidRPr="00F4161C">
        <w:rPr>
          <w:rStyle w:val="StyleUnderline"/>
        </w:rPr>
        <w:t xml:space="preserve">ing </w:t>
      </w:r>
      <w:r w:rsidRPr="00F4161C">
        <w:rPr>
          <w:rStyle w:val="StyleUnderline"/>
          <w:highlight w:val="cyan"/>
        </w:rPr>
        <w:t xml:space="preserve">a </w:t>
      </w:r>
      <w:r w:rsidRPr="00F4161C">
        <w:rPr>
          <w:rStyle w:val="Emphasis"/>
          <w:highlight w:val="cyan"/>
        </w:rPr>
        <w:t>reductionist</w:t>
      </w:r>
      <w:r w:rsidRPr="00F4161C">
        <w:rPr>
          <w:rStyle w:val="StyleUnderline"/>
        </w:rPr>
        <w:t xml:space="preserve"> tendency</w:t>
      </w:r>
      <w:r w:rsidRPr="00F4161C">
        <w:t xml:space="preserve">. Even claiming to show its multiple forms, </w:t>
      </w:r>
      <w:r w:rsidRPr="00F4161C">
        <w:rPr>
          <w:rStyle w:val="StyleUnderline"/>
        </w:rPr>
        <w:t xml:space="preserve">most writers </w:t>
      </w:r>
      <w:r w:rsidRPr="00F4161C">
        <w:rPr>
          <w:rStyle w:val="Emphasis"/>
        </w:rPr>
        <w:t>essentialize</w:t>
      </w:r>
      <w:r w:rsidRPr="00F4161C">
        <w:rPr>
          <w:rStyle w:val="StyleUnderline"/>
        </w:rPr>
        <w:t xml:space="preserve"> and </w:t>
      </w:r>
      <w:r w:rsidRPr="00F4161C">
        <w:rPr>
          <w:rStyle w:val="Emphasis"/>
        </w:rPr>
        <w:t>reify</w:t>
      </w:r>
      <w:r w:rsidRPr="00F4161C">
        <w:rPr>
          <w:rStyle w:val="StyleUnderline"/>
        </w:rPr>
        <w:t xml:space="preserve"> whiteness as something that directs most of Western history</w:t>
      </w:r>
      <w:r w:rsidRPr="00F4161C">
        <w:t xml:space="preserve"> (Gallagher 2000). </w:t>
      </w:r>
      <w:r w:rsidRPr="00F4161C">
        <w:rPr>
          <w:rStyle w:val="StyleUnderline"/>
        </w:rPr>
        <w:t xml:space="preserve">Hence while trying to "deconstruct" whiteness and see the ubiquitousness of whiteness, the literature at the same time </w:t>
      </w:r>
      <w:r w:rsidRPr="00F4161C">
        <w:rPr>
          <w:rStyle w:val="Emphasis"/>
        </w:rPr>
        <w:t>reasserts</w:t>
      </w:r>
      <w:r w:rsidRPr="00F4161C">
        <w:rPr>
          <w:rStyle w:val="StyleUnderline"/>
        </w:rPr>
        <w:t xml:space="preserve"> and </w:t>
      </w:r>
      <w:r w:rsidRPr="00F4161C">
        <w:rPr>
          <w:rStyle w:val="Emphasis"/>
        </w:rPr>
        <w:t>reinstates</w:t>
      </w:r>
      <w:r w:rsidRPr="00F4161C">
        <w:rPr>
          <w:rStyle w:val="StyleUnderline"/>
        </w:rPr>
        <w:t xml:space="preserve"> it</w:t>
      </w:r>
      <w:r w:rsidRPr="00F4161C">
        <w:t xml:space="preserve"> (Stowe 1996:77). </w:t>
      </w:r>
    </w:p>
    <w:p w14:paraId="072BF069" w14:textId="77777777" w:rsidR="00C2778D" w:rsidRPr="00F4161C" w:rsidRDefault="00C2778D" w:rsidP="00C2778D">
      <w:r w:rsidRPr="00F4161C">
        <w:t xml:space="preserve">For example, Michael Eric Dyson suggests that whiteness is identity, ideology, and institution (Dyson, quoted in Chennault 1998:300). </w:t>
      </w:r>
      <w:r w:rsidRPr="00F4161C">
        <w:rPr>
          <w:rStyle w:val="StyleUnderline"/>
          <w:highlight w:val="cyan"/>
        </w:rPr>
        <w:t>But if</w:t>
      </w:r>
      <w:r w:rsidRPr="00F4161C">
        <w:rPr>
          <w:rStyle w:val="StyleUnderline"/>
        </w:rPr>
        <w:t xml:space="preserve"> it is </w:t>
      </w:r>
      <w:r w:rsidRPr="00F4161C">
        <w:rPr>
          <w:rStyle w:val="StyleUnderline"/>
          <w:highlight w:val="cyan"/>
        </w:rPr>
        <w:t>all</w:t>
      </w:r>
      <w:r w:rsidRPr="00F4161C">
        <w:rPr>
          <w:rStyle w:val="StyleUnderline"/>
        </w:rPr>
        <w:t xml:space="preserve"> these </w:t>
      </w:r>
      <w:r w:rsidRPr="00F4161C">
        <w:rPr>
          <w:rStyle w:val="StyleUnderline"/>
          <w:highlight w:val="cyan"/>
        </w:rPr>
        <w:t xml:space="preserve">things, it </w:t>
      </w:r>
      <w:r w:rsidRPr="00F4161C">
        <w:rPr>
          <w:rStyle w:val="Emphasis"/>
          <w:highlight w:val="cyan"/>
        </w:rPr>
        <w:t>becomes</w:t>
      </w:r>
      <w:r w:rsidRPr="00F4161C">
        <w:rPr>
          <w:rStyle w:val="Emphasis"/>
        </w:rPr>
        <w:t xml:space="preserve"> an </w:t>
      </w:r>
      <w:r w:rsidRPr="00F4161C">
        <w:rPr>
          <w:rStyle w:val="Emphasis"/>
          <w:sz w:val="24"/>
          <w:highlight w:val="cyan"/>
        </w:rPr>
        <w:t>analytically useless</w:t>
      </w:r>
      <w:r w:rsidRPr="00F4161C">
        <w:rPr>
          <w:rStyle w:val="Emphasis"/>
          <w:sz w:val="24"/>
        </w:rPr>
        <w:t xml:space="preserve"> </w:t>
      </w:r>
      <w:r w:rsidRPr="00F4161C">
        <w:rPr>
          <w:rStyle w:val="Emphasis"/>
        </w:rPr>
        <w:t>concept</w:t>
      </w:r>
      <w:r w:rsidRPr="00F4161C">
        <w:t xml:space="preserve">. Christine Clark and James O'Donnell write: "to reference it reifies it, to refrain from referencing it obscures the persistent, pervasive, and seemingly permanent reality of racism" (1999:2). Empirical investigation requires being able to identify and measure a concept— or at the very least to have a clear definition—but </w:t>
      </w:r>
      <w:r w:rsidRPr="00F4161C">
        <w:rPr>
          <w:rStyle w:val="StyleUnderline"/>
        </w:rPr>
        <w:t xml:space="preserve">since whiteness has come to mean just about everything, it ends up meaning </w:t>
      </w:r>
      <w:r w:rsidRPr="00F4161C">
        <w:rPr>
          <w:rStyle w:val="Emphasis"/>
        </w:rPr>
        <w:t>hardly anything</w:t>
      </w:r>
      <w:r w:rsidRPr="00F4161C">
        <w:t>.</w:t>
      </w:r>
    </w:p>
    <w:p w14:paraId="3BB2B0EE" w14:textId="77777777" w:rsidR="00C2778D" w:rsidRPr="00F4161C" w:rsidRDefault="00C2778D" w:rsidP="00C2778D"/>
    <w:p w14:paraId="513A6A8F" w14:textId="77777777" w:rsidR="00C2778D" w:rsidRPr="00F4161C" w:rsidRDefault="00C2778D" w:rsidP="00C2778D">
      <w:pPr>
        <w:pStyle w:val="Heading4"/>
        <w:rPr>
          <w:rFonts w:cs="Times New Roman"/>
        </w:rPr>
      </w:pPr>
      <w:r w:rsidRPr="00F4161C">
        <w:rPr>
          <w:rFonts w:cs="Times New Roman"/>
        </w:rPr>
        <w:t xml:space="preserve">Imagining whiteness as coherent and determinative is the </w:t>
      </w:r>
      <w:proofErr w:type="gramStart"/>
      <w:r w:rsidRPr="00F4161C">
        <w:rPr>
          <w:rFonts w:cs="Times New Roman"/>
          <w:u w:val="single"/>
        </w:rPr>
        <w:t>mutually-supporting</w:t>
      </w:r>
      <w:proofErr w:type="gramEnd"/>
      <w:r w:rsidRPr="00F4161C">
        <w:rPr>
          <w:rFonts w:cs="Times New Roman"/>
          <w:u w:val="single"/>
        </w:rPr>
        <w:t xml:space="preserve"> flip side</w:t>
      </w:r>
      <w:r w:rsidRPr="00F4161C">
        <w:rPr>
          <w:rFonts w:cs="Times New Roman"/>
        </w:rPr>
        <w:t xml:space="preserve"> of supremacist logics and </w:t>
      </w:r>
      <w:r w:rsidRPr="00F4161C">
        <w:rPr>
          <w:rFonts w:cs="Times New Roman"/>
          <w:u w:val="single"/>
        </w:rPr>
        <w:t>dooms</w:t>
      </w:r>
      <w:r w:rsidRPr="00F4161C">
        <w:rPr>
          <w:rFonts w:cs="Times New Roman"/>
        </w:rPr>
        <w:t xml:space="preserve"> anti-racism</w:t>
      </w:r>
    </w:p>
    <w:p w14:paraId="4916D075" w14:textId="77777777" w:rsidR="00C2778D" w:rsidRPr="00F4161C" w:rsidRDefault="00C2778D" w:rsidP="00C2778D">
      <w:r w:rsidRPr="00F4161C">
        <w:rPr>
          <w:rStyle w:val="Style13ptBold"/>
        </w:rPr>
        <w:t>Williams 17 –</w:t>
      </w:r>
      <w:r w:rsidRPr="00F4161C">
        <w:t xml:space="preserve"> Thomas Chatterton Williams, Contributing Writer to The New York Times Magazine and Holtzbrinck Fellow at the American Academy in Berlin, “How Ta-Nehisi Coates Gives Whiteness Power”, New York Times, 10-6, https://www.nytimes.com/2017/10/06/opinion/ta-nehisi-coates-whiteness-power.html</w:t>
      </w:r>
    </w:p>
    <w:p w14:paraId="0B47F08C" w14:textId="77777777" w:rsidR="00C2778D" w:rsidRPr="00F4161C" w:rsidRDefault="00C2778D" w:rsidP="00C2778D">
      <w:r w:rsidRPr="00F4161C">
        <w:t xml:space="preserve">For having the temerity to defend himself, Mr. Packer was accused on social media of “excusing racism” and “whitesplaining.” Such logic extends a disturbing trend in left-of-center public thinking: identity epistemology, or knowing-through-being, somewhere along the line became identity ethics, or morality-through-being. Accordingly, </w:t>
      </w:r>
      <w:r w:rsidRPr="00F4161C">
        <w:rPr>
          <w:rStyle w:val="StyleUnderline"/>
          <w:highlight w:val="cyan"/>
        </w:rPr>
        <w:t>whiteness and wrongness have become interchangeable</w:t>
      </w:r>
      <w:r w:rsidRPr="00F4161C">
        <w:rPr>
          <w:rStyle w:val="StyleUnderline"/>
        </w:rPr>
        <w:t xml:space="preserve"> — the high ground is now accessible only by way of</w:t>
      </w:r>
      <w:r w:rsidRPr="00F4161C">
        <w:t xml:space="preserve"> “allyship,” which is to say silence and </w:t>
      </w:r>
      <w:r w:rsidRPr="00F4161C">
        <w:rPr>
          <w:rStyle w:val="StyleUnderline"/>
        </w:rPr>
        <w:t>total repentance</w:t>
      </w:r>
      <w:r w:rsidRPr="00F4161C">
        <w:t>. The upside to this new white burden, of course, is that whichever way they may choose, those deemed white remain this nation’s primary actors.</w:t>
      </w:r>
    </w:p>
    <w:p w14:paraId="61E3EEBE" w14:textId="77777777" w:rsidR="00C2778D" w:rsidRPr="00F4161C" w:rsidRDefault="00C2778D" w:rsidP="00C2778D">
      <w:r w:rsidRPr="00F4161C">
        <w:t>Given the genuine severity of the Trump threat, some readers of this essay may wonder, why devote energy to picking over the virtue and solidarity signaling of the left? Quite simply because g</w:t>
      </w:r>
      <w:r w:rsidRPr="00F4161C">
        <w:rPr>
          <w:rStyle w:val="StyleUnderline"/>
        </w:rPr>
        <w:t xml:space="preserve">etting </w:t>
      </w:r>
      <w:r w:rsidRPr="00F4161C">
        <w:rPr>
          <w:rStyle w:val="StyleUnderline"/>
          <w:highlight w:val="cyan"/>
        </w:rPr>
        <w:t>this</w:t>
      </w:r>
      <w:r w:rsidRPr="00F4161C">
        <w:rPr>
          <w:rStyle w:val="StyleUnderline"/>
        </w:rPr>
        <w:t xml:space="preserve"> kind of </w:t>
      </w:r>
      <w:r w:rsidRPr="00F4161C">
        <w:rPr>
          <w:rStyle w:val="StyleUnderline"/>
          <w:highlight w:val="cyan"/>
        </w:rPr>
        <w:t>thinking</w:t>
      </w:r>
      <w:r w:rsidRPr="00F4161C">
        <w:rPr>
          <w:rStyle w:val="StyleUnderline"/>
        </w:rPr>
        <w:t xml:space="preserve"> wrong </w:t>
      </w:r>
      <w:r w:rsidRPr="00F4161C">
        <w:rPr>
          <w:rStyle w:val="Emphasis"/>
          <w:highlight w:val="cyan"/>
        </w:rPr>
        <w:t>exacerbates</w:t>
      </w:r>
      <w:r w:rsidRPr="00F4161C">
        <w:rPr>
          <w:rStyle w:val="StyleUnderline"/>
          <w:highlight w:val="cyan"/>
        </w:rPr>
        <w:t xml:space="preserve"> the </w:t>
      </w:r>
      <w:r w:rsidRPr="00F4161C">
        <w:rPr>
          <w:rStyle w:val="Emphasis"/>
          <w:highlight w:val="cyan"/>
        </w:rPr>
        <w:t>very inequality</w:t>
      </w:r>
      <w:r w:rsidRPr="00F4161C">
        <w:rPr>
          <w:rStyle w:val="StyleUnderline"/>
          <w:highlight w:val="cyan"/>
        </w:rPr>
        <w:t xml:space="preserve"> it seeks to counteract</w:t>
      </w:r>
      <w:r w:rsidRPr="00F4161C">
        <w:t>. In the most memorable sentence in “The First White President,” Mr. Coates declares, “Whereas his forebears carried whiteness like an ancestral talisman, Trump cracked the glowing amulet open, releasing its eldritch energies.”</w:t>
      </w:r>
    </w:p>
    <w:p w14:paraId="004ADE99" w14:textId="77777777" w:rsidR="00C2778D" w:rsidRPr="00F4161C" w:rsidRDefault="00C2778D" w:rsidP="00C2778D">
      <w:r w:rsidRPr="00F4161C">
        <w:t xml:space="preserve">I have spent the past six months poring over the literature of European and American white nationalism, in the process interviewing noxious identitarians like the alt-right founder Richard Spencer. The most shocking aspect of Mr. </w:t>
      </w:r>
      <w:r w:rsidRPr="00F4161C">
        <w:rPr>
          <w:rStyle w:val="StyleUnderline"/>
        </w:rPr>
        <w:t xml:space="preserve">Coates’s </w:t>
      </w:r>
      <w:r w:rsidRPr="00F4161C">
        <w:rPr>
          <w:rStyle w:val="StyleUnderline"/>
          <w:highlight w:val="cyan"/>
        </w:rPr>
        <w:t>wording here</w:t>
      </w:r>
      <w:r w:rsidRPr="00F4161C">
        <w:t xml:space="preserve"> is the extent to which it </w:t>
      </w:r>
      <w:r w:rsidRPr="00F4161C">
        <w:rPr>
          <w:rStyle w:val="Emphasis"/>
          <w:highlight w:val="cyan"/>
        </w:rPr>
        <w:t>mirrors</w:t>
      </w:r>
      <w:r w:rsidRPr="00F4161C">
        <w:rPr>
          <w:rStyle w:val="StyleUnderline"/>
          <w:highlight w:val="cyan"/>
        </w:rPr>
        <w:t xml:space="preserve"> ideas</w:t>
      </w:r>
      <w:r w:rsidRPr="00F4161C">
        <w:rPr>
          <w:rStyle w:val="StyleUnderline"/>
        </w:rPr>
        <w:t xml:space="preserve"> of race — specifically </w:t>
      </w:r>
      <w:r w:rsidRPr="00F4161C">
        <w:rPr>
          <w:rStyle w:val="StyleUnderline"/>
          <w:highlight w:val="cyan"/>
        </w:rPr>
        <w:t xml:space="preserve">the </w:t>
      </w:r>
      <w:r w:rsidRPr="00F4161C">
        <w:rPr>
          <w:rStyle w:val="Emphasis"/>
          <w:highlight w:val="cyan"/>
        </w:rPr>
        <w:t>specialness of whiteness</w:t>
      </w:r>
      <w:r w:rsidRPr="00F4161C">
        <w:rPr>
          <w:rStyle w:val="StyleUnderline"/>
          <w:highlight w:val="cyan"/>
        </w:rPr>
        <w:t xml:space="preserve"> — that</w:t>
      </w:r>
      <w:r w:rsidRPr="00F4161C">
        <w:rPr>
          <w:rStyle w:val="StyleUnderline"/>
        </w:rPr>
        <w:t xml:space="preserve"> white </w:t>
      </w:r>
      <w:r w:rsidRPr="00F4161C">
        <w:rPr>
          <w:rStyle w:val="StyleUnderline"/>
          <w:highlight w:val="cyan"/>
        </w:rPr>
        <w:t>supremacist thinkers cherish</w:t>
      </w:r>
      <w:r w:rsidRPr="00F4161C">
        <w:t>.</w:t>
      </w:r>
    </w:p>
    <w:p w14:paraId="534A3274" w14:textId="77777777" w:rsidR="00C2778D" w:rsidRPr="00F4161C" w:rsidRDefault="00C2778D" w:rsidP="00C2778D">
      <w:r w:rsidRPr="00F4161C">
        <w:t xml:space="preserve">This, more than anything, is what is so unsettling about Mr. Coates’s recent writing and the tenor of the </w:t>
      </w:r>
      <w:r w:rsidRPr="00F4161C">
        <w:rPr>
          <w:rStyle w:val="StyleUnderline"/>
        </w:rPr>
        <w:t>leftist “</w:t>
      </w:r>
      <w:r w:rsidRPr="00F4161C">
        <w:rPr>
          <w:rStyle w:val="StyleUnderline"/>
          <w:highlight w:val="cyan"/>
        </w:rPr>
        <w:t>woke” discourse</w:t>
      </w:r>
      <w:r w:rsidRPr="00F4161C">
        <w:t xml:space="preserve"> he epitomizes. Though it is not at all morally equivalent, it </w:t>
      </w:r>
      <w:r w:rsidRPr="00F4161C">
        <w:rPr>
          <w:rStyle w:val="StyleUnderline"/>
          <w:highlight w:val="cyan"/>
        </w:rPr>
        <w:t>is</w:t>
      </w:r>
      <w:r w:rsidRPr="00F4161C">
        <w:t xml:space="preserve"> nonetheless </w:t>
      </w:r>
      <w:r w:rsidRPr="00F4161C">
        <w:rPr>
          <w:rStyle w:val="Emphasis"/>
          <w:highlight w:val="cyan"/>
        </w:rPr>
        <w:t>in sync</w:t>
      </w:r>
      <w:r w:rsidRPr="00F4161C">
        <w:rPr>
          <w:rStyle w:val="StyleUnderline"/>
          <w:highlight w:val="cyan"/>
        </w:rPr>
        <w:t xml:space="preserve"> with</w:t>
      </w:r>
      <w:r w:rsidRPr="00F4161C">
        <w:rPr>
          <w:rStyle w:val="StyleUnderline"/>
        </w:rPr>
        <w:t xml:space="preserve"> the </w:t>
      </w:r>
      <w:r w:rsidRPr="00F4161C">
        <w:rPr>
          <w:rStyle w:val="Emphasis"/>
          <w:highlight w:val="cyan"/>
        </w:rPr>
        <w:t>toxic premises</w:t>
      </w:r>
      <w:r w:rsidRPr="00F4161C">
        <w:rPr>
          <w:rStyle w:val="StyleUnderline"/>
          <w:highlight w:val="cyan"/>
        </w:rPr>
        <w:t xml:space="preserve"> of</w:t>
      </w:r>
      <w:r w:rsidRPr="00F4161C">
        <w:rPr>
          <w:rStyle w:val="StyleUnderline"/>
        </w:rPr>
        <w:t xml:space="preserve"> white </w:t>
      </w:r>
      <w:r w:rsidRPr="00F4161C">
        <w:rPr>
          <w:rStyle w:val="StyleUnderline"/>
          <w:highlight w:val="cyan"/>
        </w:rPr>
        <w:t>supremacism. Both</w:t>
      </w:r>
      <w:r w:rsidRPr="00F4161C">
        <w:rPr>
          <w:rStyle w:val="StyleUnderline"/>
        </w:rPr>
        <w:t xml:space="preserve"> sides eagerly </w:t>
      </w:r>
      <w:r w:rsidRPr="00F4161C">
        <w:rPr>
          <w:rStyle w:val="Emphasis"/>
          <w:highlight w:val="cyan"/>
        </w:rPr>
        <w:t>reduce</w:t>
      </w:r>
      <w:r w:rsidRPr="00F4161C">
        <w:rPr>
          <w:rStyle w:val="StyleUnderline"/>
        </w:rPr>
        <w:t xml:space="preserve"> people </w:t>
      </w:r>
      <w:r w:rsidRPr="00F4161C">
        <w:rPr>
          <w:rStyle w:val="StyleUnderline"/>
          <w:highlight w:val="cyan"/>
        </w:rPr>
        <w:t xml:space="preserve">to </w:t>
      </w:r>
      <w:r w:rsidRPr="00F4161C">
        <w:rPr>
          <w:rStyle w:val="Emphasis"/>
          <w:highlight w:val="cyan"/>
        </w:rPr>
        <w:t>abstract</w:t>
      </w:r>
      <w:r w:rsidRPr="00F4161C">
        <w:rPr>
          <w:rStyle w:val="StyleUnderline"/>
        </w:rPr>
        <w:t xml:space="preserve"> color </w:t>
      </w:r>
      <w:r w:rsidRPr="00F4161C">
        <w:rPr>
          <w:rStyle w:val="StyleUnderline"/>
          <w:highlight w:val="cyan"/>
        </w:rPr>
        <w:t>categories</w:t>
      </w:r>
      <w:r w:rsidRPr="00F4161C">
        <w:rPr>
          <w:rStyle w:val="StyleUnderline"/>
        </w:rPr>
        <w:t xml:space="preserve">, all the while feeding </w:t>
      </w:r>
      <w:proofErr w:type="gramStart"/>
      <w:r w:rsidRPr="00F4161C">
        <w:rPr>
          <w:rStyle w:val="StyleUnderline"/>
        </w:rPr>
        <w:t>off of</w:t>
      </w:r>
      <w:proofErr w:type="gramEnd"/>
      <w:r w:rsidRPr="00F4161C">
        <w:rPr>
          <w:rStyle w:val="StyleUnderline"/>
        </w:rPr>
        <w:t xml:space="preserve"> and </w:t>
      </w:r>
      <w:r w:rsidRPr="00F4161C">
        <w:rPr>
          <w:rStyle w:val="StyleUnderline"/>
          <w:highlight w:val="cyan"/>
        </w:rPr>
        <w:t>legitimizing each other, while those</w:t>
      </w:r>
      <w:r w:rsidRPr="00F4161C">
        <w:rPr>
          <w:rStyle w:val="StyleUnderline"/>
        </w:rPr>
        <w:t xml:space="preserve"> of us </w:t>
      </w:r>
      <w:r w:rsidRPr="00F4161C">
        <w:rPr>
          <w:rStyle w:val="StyleUnderline"/>
          <w:highlight w:val="cyan"/>
        </w:rPr>
        <w:t xml:space="preserve">searching for </w:t>
      </w:r>
      <w:r w:rsidRPr="00F4161C">
        <w:rPr>
          <w:rStyle w:val="Emphasis"/>
          <w:highlight w:val="cyan"/>
        </w:rPr>
        <w:t>gray areas</w:t>
      </w:r>
      <w:r w:rsidRPr="00F4161C">
        <w:rPr>
          <w:rStyle w:val="StyleUnderline"/>
        </w:rPr>
        <w:t xml:space="preserve"> and common ground </w:t>
      </w:r>
      <w:r w:rsidRPr="00F4161C">
        <w:rPr>
          <w:rStyle w:val="StyleUnderline"/>
          <w:highlight w:val="cyan"/>
        </w:rPr>
        <w:t>get devoured</w:t>
      </w:r>
      <w:r w:rsidRPr="00F4161C">
        <w:rPr>
          <w:rStyle w:val="StyleUnderline"/>
        </w:rPr>
        <w:t xml:space="preserve"> twice. </w:t>
      </w:r>
      <w:r w:rsidRPr="00F4161C">
        <w:rPr>
          <w:rStyle w:val="StyleUnderline"/>
          <w:highlight w:val="cyan"/>
        </w:rPr>
        <w:t>Both</w:t>
      </w:r>
      <w:r w:rsidRPr="00F4161C">
        <w:rPr>
          <w:rStyle w:val="StyleUnderline"/>
        </w:rPr>
        <w:t xml:space="preserve"> sides </w:t>
      </w:r>
      <w:r w:rsidRPr="00F4161C">
        <w:rPr>
          <w:rStyle w:val="StyleUnderline"/>
          <w:highlight w:val="cyan"/>
        </w:rPr>
        <w:t>mystify</w:t>
      </w:r>
      <w:r w:rsidRPr="00F4161C">
        <w:rPr>
          <w:rStyle w:val="StyleUnderline"/>
        </w:rPr>
        <w:t xml:space="preserve"> racial </w:t>
      </w:r>
      <w:r w:rsidRPr="00F4161C">
        <w:rPr>
          <w:rStyle w:val="StyleUnderline"/>
          <w:highlight w:val="cyan"/>
        </w:rPr>
        <w:t>identity, interpreting it as</w:t>
      </w:r>
      <w:r w:rsidRPr="00F4161C">
        <w:rPr>
          <w:rStyle w:val="StyleUnderline"/>
        </w:rPr>
        <w:t xml:space="preserve"> something </w:t>
      </w:r>
      <w:r w:rsidRPr="00F4161C">
        <w:rPr>
          <w:rStyle w:val="StyleUnderline"/>
          <w:highlight w:val="cyan"/>
        </w:rPr>
        <w:t>fixed, determinative and</w:t>
      </w:r>
      <w:r w:rsidRPr="00F4161C">
        <w:rPr>
          <w:rStyle w:val="StyleUnderline"/>
        </w:rPr>
        <w:t xml:space="preserve"> almost </w:t>
      </w:r>
      <w:r w:rsidRPr="00F4161C">
        <w:rPr>
          <w:rStyle w:val="StyleUnderline"/>
          <w:highlight w:val="cyan"/>
        </w:rPr>
        <w:t>supernatural</w:t>
      </w:r>
      <w:r w:rsidRPr="00F4161C">
        <w:rPr>
          <w:rStyle w:val="StyleUnderline"/>
        </w:rPr>
        <w:t>. For</w:t>
      </w:r>
      <w:r w:rsidRPr="00F4161C">
        <w:t xml:space="preserve"> Mr. </w:t>
      </w:r>
      <w:r w:rsidRPr="00F4161C">
        <w:rPr>
          <w:rStyle w:val="StyleUnderline"/>
        </w:rPr>
        <w:t>Coates, whiteness is a “talisman,”</w:t>
      </w:r>
      <w:r w:rsidRPr="00F4161C">
        <w:t xml:space="preserve"> an “amulet” of “eldritch energies” </w:t>
      </w:r>
      <w:r w:rsidRPr="00F4161C">
        <w:rPr>
          <w:rStyle w:val="StyleUnderline"/>
        </w:rPr>
        <w:t>that explains all injustice; for the</w:t>
      </w:r>
      <w:r w:rsidRPr="00F4161C">
        <w:t xml:space="preserve"> abysmal early-20th-century Italian fascist and </w:t>
      </w:r>
      <w:r w:rsidRPr="00F4161C">
        <w:rPr>
          <w:rStyle w:val="StyleUnderline"/>
        </w:rPr>
        <w:t>racist icon</w:t>
      </w:r>
      <w:r w:rsidRPr="00F4161C">
        <w:t xml:space="preserve"> Julius </w:t>
      </w:r>
      <w:r w:rsidRPr="00F4161C">
        <w:rPr>
          <w:rStyle w:val="StyleUnderline"/>
        </w:rPr>
        <w:t>Evola, it was a “meta-biological force,”</w:t>
      </w:r>
      <w:r w:rsidRPr="00F4161C">
        <w:t xml:space="preserve"> a collective mind-spirit </w:t>
      </w:r>
      <w:r w:rsidRPr="00F4161C">
        <w:rPr>
          <w:rStyle w:val="StyleUnderline"/>
        </w:rPr>
        <w:t xml:space="preserve">that justifies all inequality. In either case, </w:t>
      </w:r>
      <w:r w:rsidRPr="00F4161C">
        <w:rPr>
          <w:rStyle w:val="StyleUnderline"/>
          <w:highlight w:val="cyan"/>
        </w:rPr>
        <w:t>whites are preordained</w:t>
      </w:r>
      <w:r w:rsidRPr="00F4161C">
        <w:rPr>
          <w:rStyle w:val="StyleUnderline"/>
        </w:rPr>
        <w:t xml:space="preserve"> to walk that special path. It is </w:t>
      </w:r>
      <w:r w:rsidRPr="00F4161C">
        <w:rPr>
          <w:rStyle w:val="StyleUnderline"/>
          <w:highlight w:val="cyan"/>
        </w:rPr>
        <w:t xml:space="preserve">a </w:t>
      </w:r>
      <w:r w:rsidRPr="00F4161C">
        <w:rPr>
          <w:rStyle w:val="Emphasis"/>
          <w:highlight w:val="cyan"/>
        </w:rPr>
        <w:t>dangerous vision</w:t>
      </w:r>
      <w:r w:rsidRPr="00F4161C">
        <w:rPr>
          <w:rStyle w:val="StyleUnderline"/>
        </w:rPr>
        <w:t xml:space="preserve"> of life </w:t>
      </w:r>
      <w:r w:rsidRPr="00F4161C">
        <w:rPr>
          <w:rStyle w:val="StyleUnderline"/>
          <w:highlight w:val="cyan"/>
        </w:rPr>
        <w:t xml:space="preserve">we should </w:t>
      </w:r>
      <w:r w:rsidRPr="00F4161C">
        <w:rPr>
          <w:rStyle w:val="Emphasis"/>
          <w:highlight w:val="cyan"/>
        </w:rPr>
        <w:t>refuse</w:t>
      </w:r>
      <w:r w:rsidRPr="00F4161C">
        <w:rPr>
          <w:rStyle w:val="StyleUnderline"/>
          <w:highlight w:val="cyan"/>
        </w:rPr>
        <w:t xml:space="preserve"> </w:t>
      </w:r>
      <w:r w:rsidRPr="00F4161C">
        <w:rPr>
          <w:rStyle w:val="Emphasis"/>
          <w:highlight w:val="cyan"/>
        </w:rPr>
        <w:t>no matter who</w:t>
      </w:r>
      <w:r w:rsidRPr="00F4161C">
        <w:rPr>
          <w:rStyle w:val="StyleUnderline"/>
          <w:highlight w:val="cyan"/>
        </w:rPr>
        <w:t xml:space="preserve"> is</w:t>
      </w:r>
      <w:r w:rsidRPr="00F4161C">
        <w:rPr>
          <w:rStyle w:val="StyleUnderline"/>
        </w:rPr>
        <w:t xml:space="preserve"> doing the </w:t>
      </w:r>
      <w:r w:rsidRPr="00F4161C">
        <w:rPr>
          <w:rStyle w:val="StyleUnderline"/>
          <w:highlight w:val="cyan"/>
        </w:rPr>
        <w:t>conjuring</w:t>
      </w:r>
      <w:r w:rsidRPr="00F4161C">
        <w:t>.</w:t>
      </w:r>
    </w:p>
    <w:p w14:paraId="607E5FAF" w14:textId="77777777" w:rsidR="00C2778D" w:rsidRPr="00F4161C" w:rsidRDefault="00C2778D" w:rsidP="00C2778D">
      <w:pPr>
        <w:rPr>
          <w:u w:val="single"/>
        </w:rPr>
      </w:pPr>
      <w:r w:rsidRPr="00F4161C">
        <w:t xml:space="preserve">This summer, I spent an hour on the phone with </w:t>
      </w:r>
      <w:r w:rsidRPr="00F4161C">
        <w:rPr>
          <w:rStyle w:val="StyleUnderline"/>
        </w:rPr>
        <w:t xml:space="preserve">Richard </w:t>
      </w:r>
      <w:r w:rsidRPr="00F4161C">
        <w:rPr>
          <w:rStyle w:val="StyleUnderline"/>
          <w:highlight w:val="cyan"/>
        </w:rPr>
        <w:t>Spencer</w:t>
      </w:r>
      <w:r w:rsidRPr="00F4161C">
        <w:t xml:space="preserve">. It was an exchange that left me feeling physically sickened. Toward the end of the interview, he said one thing that I still think about often. He </w:t>
      </w:r>
      <w:r w:rsidRPr="00F4161C">
        <w:rPr>
          <w:rStyle w:val="StyleUnderline"/>
          <w:highlight w:val="cyan"/>
        </w:rPr>
        <w:t>referred to</w:t>
      </w:r>
      <w:r w:rsidRPr="00F4161C">
        <w:rPr>
          <w:rStyle w:val="StyleUnderline"/>
        </w:rPr>
        <w:t xml:space="preserve"> the all-encompassing sense of white power</w:t>
      </w:r>
      <w:r w:rsidRPr="00F4161C">
        <w:t xml:space="preserve"> so many </w:t>
      </w:r>
      <w:r w:rsidRPr="00F4161C">
        <w:rPr>
          <w:rStyle w:val="StyleUnderline"/>
        </w:rPr>
        <w:t>liberals</w:t>
      </w:r>
      <w:r w:rsidRPr="00F4161C">
        <w:t xml:space="preserve"> now also </w:t>
      </w:r>
      <w:r w:rsidRPr="00F4161C">
        <w:rPr>
          <w:rStyle w:val="StyleUnderline"/>
        </w:rPr>
        <w:t xml:space="preserve">attribute to </w:t>
      </w:r>
      <w:r w:rsidRPr="00F4161C">
        <w:rPr>
          <w:rStyle w:val="StyleUnderline"/>
          <w:highlight w:val="cyan"/>
        </w:rPr>
        <w:t>whiteness as a</w:t>
      </w:r>
      <w:r w:rsidRPr="00F4161C">
        <w:rPr>
          <w:rStyle w:val="StyleUnderline"/>
        </w:rPr>
        <w:t xml:space="preserve"> </w:t>
      </w:r>
      <w:r w:rsidRPr="00F4161C">
        <w:rPr>
          <w:rStyle w:val="Emphasis"/>
        </w:rPr>
        <w:t xml:space="preserve">profound </w:t>
      </w:r>
      <w:r w:rsidRPr="00F4161C">
        <w:rPr>
          <w:rStyle w:val="Emphasis"/>
          <w:highlight w:val="cyan"/>
        </w:rPr>
        <w:t>opportunity</w:t>
      </w:r>
      <w:r w:rsidRPr="00F4161C">
        <w:rPr>
          <w:rStyle w:val="StyleUnderline"/>
        </w:rPr>
        <w:t xml:space="preserve">. “This is </w:t>
      </w:r>
      <w:r w:rsidRPr="00F4161C">
        <w:rPr>
          <w:rStyle w:val="StyleUnderline"/>
          <w:highlight w:val="cyan"/>
        </w:rPr>
        <w:t xml:space="preserve">the </w:t>
      </w:r>
      <w:r w:rsidRPr="00F4161C">
        <w:rPr>
          <w:rStyle w:val="Emphasis"/>
          <w:highlight w:val="cyan"/>
        </w:rPr>
        <w:t>photographic negative</w:t>
      </w:r>
      <w:r w:rsidRPr="00F4161C">
        <w:rPr>
          <w:rStyle w:val="StyleUnderline"/>
          <w:highlight w:val="cyan"/>
        </w:rPr>
        <w:t xml:space="preserve"> of a</w:t>
      </w:r>
      <w:r w:rsidRPr="00F4161C">
        <w:rPr>
          <w:rStyle w:val="StyleUnderline"/>
        </w:rPr>
        <w:t xml:space="preserve"> white </w:t>
      </w:r>
      <w:r w:rsidRPr="00F4161C">
        <w:rPr>
          <w:rStyle w:val="StyleUnderline"/>
          <w:highlight w:val="cyan"/>
        </w:rPr>
        <w:t>supremacist</w:t>
      </w:r>
      <w:r w:rsidRPr="00F4161C">
        <w:rPr>
          <w:rStyle w:val="StyleUnderline"/>
        </w:rPr>
        <w:t>,”</w:t>
      </w:r>
      <w:r w:rsidRPr="00F4161C">
        <w:t xml:space="preserve"> he told me gleefully. </w:t>
      </w:r>
      <w:r w:rsidRPr="00F4161C">
        <w:rPr>
          <w:rStyle w:val="StyleUnderline"/>
        </w:rPr>
        <w:t xml:space="preserve">“This is why I’m actually very confident, because maybe </w:t>
      </w:r>
      <w:r w:rsidRPr="00F4161C">
        <w:rPr>
          <w:rStyle w:val="StyleUnderline"/>
          <w:highlight w:val="cyan"/>
        </w:rPr>
        <w:t>those leftists will be</w:t>
      </w:r>
      <w:r w:rsidRPr="00F4161C">
        <w:rPr>
          <w:rStyle w:val="StyleUnderline"/>
        </w:rPr>
        <w:t xml:space="preserve"> the </w:t>
      </w:r>
      <w:r w:rsidRPr="00F4161C">
        <w:rPr>
          <w:rStyle w:val="Emphasis"/>
          <w:highlight w:val="cyan"/>
        </w:rPr>
        <w:t>easiest</w:t>
      </w:r>
      <w:r w:rsidRPr="00F4161C">
        <w:rPr>
          <w:rStyle w:val="Emphasis"/>
        </w:rPr>
        <w:t xml:space="preserve"> ones </w:t>
      </w:r>
      <w:r w:rsidRPr="00F4161C">
        <w:rPr>
          <w:rStyle w:val="Emphasis"/>
          <w:highlight w:val="cyan"/>
        </w:rPr>
        <w:t>to flip</w:t>
      </w:r>
      <w:r w:rsidRPr="00F4161C">
        <w:rPr>
          <w:rStyle w:val="StyleUnderline"/>
        </w:rPr>
        <w:t>.”</w:t>
      </w:r>
    </w:p>
    <w:p w14:paraId="6B29B91A" w14:textId="77777777" w:rsidR="00C2778D" w:rsidRPr="00F4161C" w:rsidRDefault="00C2778D" w:rsidP="00C2778D">
      <w:r w:rsidRPr="00F4161C">
        <w:rPr>
          <w:rStyle w:val="StyleUnderline"/>
        </w:rPr>
        <w:t>However far-fetched that may sound, what identitarians lik</w:t>
      </w:r>
      <w:r w:rsidRPr="00F4161C">
        <w:t xml:space="preserve">e Mr. </w:t>
      </w:r>
      <w:r w:rsidRPr="00F4161C">
        <w:rPr>
          <w:rStyle w:val="StyleUnderline"/>
        </w:rPr>
        <w:t xml:space="preserve">Spencer have grasped, and what ostensibly anti-racist thinkers like Mr. Coates have lost sight of, is the fact that </w:t>
      </w:r>
      <w:r w:rsidRPr="00F4161C">
        <w:rPr>
          <w:rStyle w:val="Emphasis"/>
          <w:highlight w:val="cyan"/>
        </w:rPr>
        <w:t>so long as we fetishize race</w:t>
      </w:r>
      <w:r w:rsidRPr="00F4161C">
        <w:rPr>
          <w:rStyle w:val="StyleUnderline"/>
          <w:highlight w:val="cyan"/>
        </w:rPr>
        <w:t>, we ensure</w:t>
      </w:r>
      <w:r w:rsidRPr="00F4161C">
        <w:rPr>
          <w:rStyle w:val="StyleUnderline"/>
        </w:rPr>
        <w:t xml:space="preserve"> that </w:t>
      </w:r>
      <w:r w:rsidRPr="00F4161C">
        <w:rPr>
          <w:rStyle w:val="StyleUnderline"/>
          <w:highlight w:val="cyan"/>
        </w:rPr>
        <w:t xml:space="preserve">we will </w:t>
      </w:r>
      <w:r w:rsidRPr="00F4161C">
        <w:rPr>
          <w:rStyle w:val="Emphasis"/>
          <w:highlight w:val="cyan"/>
        </w:rPr>
        <w:t>never be rid</w:t>
      </w:r>
      <w:r w:rsidRPr="00F4161C">
        <w:rPr>
          <w:rStyle w:val="StyleUnderline"/>
          <w:highlight w:val="cyan"/>
        </w:rPr>
        <w:t xml:space="preserve"> of</w:t>
      </w:r>
      <w:r w:rsidRPr="00F4161C">
        <w:rPr>
          <w:rStyle w:val="StyleUnderline"/>
        </w:rPr>
        <w:t xml:space="preserve"> the </w:t>
      </w:r>
      <w:r w:rsidRPr="00F4161C">
        <w:rPr>
          <w:rStyle w:val="StyleUnderline"/>
          <w:highlight w:val="cyan"/>
        </w:rPr>
        <w:t>hierarchies</w:t>
      </w:r>
      <w:r w:rsidRPr="00F4161C">
        <w:rPr>
          <w:rStyle w:val="StyleUnderline"/>
        </w:rPr>
        <w:t xml:space="preserve"> it imposes</w:t>
      </w:r>
      <w:r w:rsidRPr="00F4161C">
        <w:t>. We will all be doomed to stalk our separate paths.</w:t>
      </w:r>
    </w:p>
    <w:p w14:paraId="3AAF164D" w14:textId="77777777" w:rsidR="00C2778D" w:rsidRPr="00F4161C" w:rsidRDefault="00C2778D" w:rsidP="00C2778D"/>
    <w:p w14:paraId="2B53377B" w14:textId="394FF22A" w:rsidR="00C2778D" w:rsidRPr="00C2778D" w:rsidRDefault="00C2778D" w:rsidP="00C2778D">
      <w:pPr>
        <w:pStyle w:val="Heading4"/>
        <w:rPr>
          <w:rFonts w:cs="Times New Roman"/>
        </w:rPr>
      </w:pPr>
      <w:r w:rsidRPr="00F4161C">
        <w:rPr>
          <w:rFonts w:cs="Times New Roman"/>
        </w:rPr>
        <w:t>Politics grounded in abandoning whiteness fail</w:t>
      </w:r>
      <w:r w:rsidRPr="00F4161C">
        <w:rPr>
          <w:szCs w:val="20"/>
        </w:rPr>
        <w:t>--lapses into individualism, as though we can all just stop believing and change will automatically occur</w:t>
      </w:r>
    </w:p>
    <w:p w14:paraId="32843C68" w14:textId="77777777" w:rsidR="00C2778D" w:rsidRPr="00F4161C" w:rsidRDefault="00C2778D" w:rsidP="00C2778D">
      <w:r w:rsidRPr="00F4161C">
        <w:rPr>
          <w:rStyle w:val="Style13ptBold"/>
        </w:rPr>
        <w:t>Andersen 13 –</w:t>
      </w:r>
      <w:r w:rsidRPr="00F4161C">
        <w:t xml:space="preserve"> Margaret L. Andersen, Professor of Sociology and Women's Studies and Vice Provost for Academic Affairs at the University of Delaware, “Whitewashing Race: A Critical Perspective on Whiteness,” in White Out: The Continuing Significance of Racism, ed Doane &amp; Bonilla-Silva</w:t>
      </w:r>
    </w:p>
    <w:p w14:paraId="160E29A4" w14:textId="77777777" w:rsidR="00C2778D" w:rsidRPr="00F4161C" w:rsidRDefault="00C2778D" w:rsidP="00C2778D">
      <w:pPr>
        <w:rPr>
          <w:sz w:val="16"/>
          <w:szCs w:val="20"/>
        </w:rPr>
      </w:pPr>
      <w:r w:rsidRPr="00F4161C">
        <w:rPr>
          <w:rStyle w:val="StyleUnderline"/>
          <w:szCs w:val="20"/>
        </w:rPr>
        <w:t xml:space="preserve">Even </w:t>
      </w:r>
      <w:r w:rsidRPr="00F4161C">
        <w:rPr>
          <w:rStyle w:val="StyleUnderline"/>
          <w:szCs w:val="20"/>
          <w:highlight w:val="cyan"/>
        </w:rPr>
        <w:t>those</w:t>
      </w:r>
      <w:r w:rsidRPr="00F4161C">
        <w:rPr>
          <w:rStyle w:val="StyleUnderline"/>
          <w:szCs w:val="20"/>
        </w:rPr>
        <w:t xml:space="preserve"> who acknowledge the material basis of race and racism</w:t>
      </w:r>
      <w:r w:rsidRPr="00F4161C">
        <w:rPr>
          <w:sz w:val="16"/>
          <w:szCs w:val="20"/>
        </w:rPr>
        <w:t xml:space="preserve"> (and most do in passing) </w:t>
      </w:r>
      <w:r w:rsidRPr="00F4161C">
        <w:rPr>
          <w:rStyle w:val="StyleUnderline"/>
          <w:szCs w:val="20"/>
          <w:highlight w:val="cyan"/>
        </w:rPr>
        <w:t>retreat to essentialized notions of whiteness</w:t>
      </w:r>
      <w:r w:rsidRPr="00F4161C">
        <w:rPr>
          <w:rStyle w:val="StyleUnderline"/>
          <w:szCs w:val="20"/>
        </w:rPr>
        <w:t xml:space="preserve"> as the thing that holds everything together—</w:t>
      </w:r>
      <w:r w:rsidRPr="00F4161C">
        <w:rPr>
          <w:rStyle w:val="StyleUnderline"/>
          <w:szCs w:val="20"/>
          <w:highlight w:val="cyan"/>
        </w:rPr>
        <w:t>as though if</w:t>
      </w:r>
      <w:r w:rsidRPr="00F4161C">
        <w:rPr>
          <w:rStyle w:val="StyleUnderline"/>
          <w:szCs w:val="20"/>
        </w:rPr>
        <w:t xml:space="preserve"> white </w:t>
      </w:r>
      <w:r w:rsidRPr="00F4161C">
        <w:rPr>
          <w:rStyle w:val="StyleUnderline"/>
          <w:szCs w:val="20"/>
          <w:highlight w:val="cyan"/>
        </w:rPr>
        <w:t>people were to abandon whiteness</w:t>
      </w:r>
      <w:r w:rsidRPr="00F4161C">
        <w:rPr>
          <w:rStyle w:val="StyleUnderline"/>
          <w:szCs w:val="20"/>
        </w:rPr>
        <w:t xml:space="preserve"> and change their minds, </w:t>
      </w:r>
      <w:r w:rsidRPr="00F4161C">
        <w:rPr>
          <w:rStyle w:val="StyleUnderline"/>
          <w:szCs w:val="20"/>
          <w:highlight w:val="cyan"/>
        </w:rPr>
        <w:t>it would go away</w:t>
      </w:r>
      <w:r w:rsidRPr="00F4161C">
        <w:rPr>
          <w:rStyle w:val="StyleUnderline"/>
          <w:szCs w:val="20"/>
        </w:rPr>
        <w:t>. Thus, for example, Giroux argues that "deconstructing whiteness" is the basis for a new democratic practice</w:t>
      </w:r>
      <w:r w:rsidRPr="00F4161C">
        <w:rPr>
          <w:sz w:val="16"/>
          <w:szCs w:val="20"/>
        </w:rPr>
        <w:t xml:space="preserve">. He writes that rather than eradicating the concept of race, we should "renegotiate" whiteness, by which he means considering the differences in whiteness and the political possibilities that can be </w:t>
      </w:r>
      <w:proofErr w:type="gramStart"/>
      <w:r w:rsidRPr="00F4161C">
        <w:rPr>
          <w:sz w:val="16"/>
          <w:szCs w:val="20"/>
        </w:rPr>
        <w:t>opened up</w:t>
      </w:r>
      <w:proofErr w:type="gramEnd"/>
      <w:r w:rsidRPr="00F4161C">
        <w:rPr>
          <w:sz w:val="16"/>
          <w:szCs w:val="20"/>
        </w:rPr>
        <w:t xml:space="preserve"> through a "discourse of whiteness." This will "articulate new forms of identity, new possibilities for democratic practices, and new processes of cultural exchange" (1997:265). Whiteness, according to Giroux, promotes race-based hierarchies, and racial identity structures the struggle over cultural and political resources. He writes: "Whiteness' in this context becomes less a matter of creating a new form of identity politics than an attempt to rearticulate 'whiteness' as part of a broader project of cultural, social, and political citizenship" (1997:295). Giroux explicitly advocates "a pedagogy of whiteness" as going beyond </w:t>
      </w:r>
      <w:r w:rsidRPr="00F4161C">
        <w:rPr>
          <w:rStyle w:val="StyleUnderline"/>
          <w:szCs w:val="20"/>
        </w:rPr>
        <w:t>identifying whiteness as an ideology of privilege and domination</w:t>
      </w:r>
      <w:r w:rsidRPr="00F4161C">
        <w:rPr>
          <w:sz w:val="16"/>
          <w:szCs w:val="20"/>
        </w:rPr>
        <w:t xml:space="preserve">, which </w:t>
      </w:r>
      <w:r w:rsidRPr="00F4161C">
        <w:rPr>
          <w:rStyle w:val="StyleUnderline"/>
          <w:szCs w:val="20"/>
        </w:rPr>
        <w:t xml:space="preserve">he sees as </w:t>
      </w:r>
      <w:r w:rsidRPr="00F4161C">
        <w:rPr>
          <w:rStyle w:val="StyleUnderline"/>
          <w:szCs w:val="20"/>
          <w:highlight w:val="cyan"/>
        </w:rPr>
        <w:t xml:space="preserve">making "white" </w:t>
      </w:r>
      <w:r w:rsidRPr="00F4161C">
        <w:rPr>
          <w:rStyle w:val="Emphasis"/>
          <w:szCs w:val="20"/>
          <w:highlight w:val="cyan"/>
        </w:rPr>
        <w:t>monolithic</w:t>
      </w:r>
      <w:r w:rsidRPr="00F4161C">
        <w:rPr>
          <w:rStyle w:val="StyleUnderline"/>
          <w:szCs w:val="20"/>
        </w:rPr>
        <w:t xml:space="preserve"> and </w:t>
      </w:r>
      <w:r w:rsidRPr="00F4161C">
        <w:rPr>
          <w:rStyle w:val="StyleUnderline"/>
          <w:szCs w:val="20"/>
          <w:highlight w:val="cyan"/>
        </w:rPr>
        <w:t xml:space="preserve">therefore </w:t>
      </w:r>
      <w:r w:rsidRPr="00F4161C">
        <w:rPr>
          <w:rStyle w:val="Emphasis"/>
          <w:szCs w:val="20"/>
          <w:highlight w:val="cyan"/>
        </w:rPr>
        <w:t>not generating good</w:t>
      </w:r>
      <w:r w:rsidRPr="00F4161C">
        <w:rPr>
          <w:rStyle w:val="Emphasis"/>
          <w:szCs w:val="20"/>
        </w:rPr>
        <w:t xml:space="preserve"> antiracist </w:t>
      </w:r>
      <w:r w:rsidRPr="00F4161C">
        <w:rPr>
          <w:rStyle w:val="Emphasis"/>
          <w:szCs w:val="20"/>
          <w:highlight w:val="cyan"/>
        </w:rPr>
        <w:t>politics</w:t>
      </w:r>
      <w:r w:rsidRPr="00F4161C">
        <w:rPr>
          <w:sz w:val="16"/>
          <w:szCs w:val="20"/>
        </w:rPr>
        <w:t xml:space="preserve">. </w:t>
      </w:r>
      <w:proofErr w:type="gramStart"/>
      <w:r w:rsidRPr="00F4161C">
        <w:rPr>
          <w:sz w:val="16"/>
          <w:szCs w:val="20"/>
        </w:rPr>
        <w:t>Instead</w:t>
      </w:r>
      <w:proofErr w:type="gramEnd"/>
      <w:r w:rsidRPr="00F4161C">
        <w:rPr>
          <w:sz w:val="16"/>
          <w:szCs w:val="20"/>
        </w:rPr>
        <w:t xml:space="preserve"> he suggests that whites should "understand and struggle against the legacy of white racism while using the particularities </w:t>
      </w:r>
      <w:proofErr w:type="spellStart"/>
      <w:r w:rsidRPr="00F4161C">
        <w:rPr>
          <w:sz w:val="16"/>
          <w:szCs w:val="20"/>
        </w:rPr>
        <w:t>of'their</w:t>
      </w:r>
      <w:proofErr w:type="spellEnd"/>
      <w:r w:rsidRPr="00F4161C">
        <w:rPr>
          <w:sz w:val="16"/>
          <w:szCs w:val="20"/>
        </w:rPr>
        <w:t xml:space="preserve"> own culture as a resource for resistance, reflection, and empowerment'" (1997:310)—a quote he borrows from Stuart Hall, who in the original used it to refer to black Americans (Hall 1991). The role of people of color in whiteness studies then becomes not only nonexistent, but appropriated. </w:t>
      </w:r>
    </w:p>
    <w:p w14:paraId="38603379" w14:textId="77777777" w:rsidR="00C2778D" w:rsidRPr="00F4161C" w:rsidRDefault="00C2778D" w:rsidP="00C2778D">
      <w:pPr>
        <w:rPr>
          <w:sz w:val="16"/>
          <w:szCs w:val="20"/>
        </w:rPr>
      </w:pPr>
      <w:r w:rsidRPr="00F4161C">
        <w:rPr>
          <w:sz w:val="16"/>
          <w:szCs w:val="20"/>
        </w:rPr>
        <w:t xml:space="preserve">What about the implications of whiteness studies for classroom pedagogy? Should teachers use their time to teach about whiteness, or docs this supplant other efforts for multicultural/multiracial education? Sheets </w:t>
      </w:r>
      <w:proofErr w:type="gramStart"/>
      <w:r w:rsidRPr="00F4161C">
        <w:rPr>
          <w:sz w:val="16"/>
          <w:szCs w:val="20"/>
        </w:rPr>
        <w:t>argues</w:t>
      </w:r>
      <w:proofErr w:type="gramEnd"/>
      <w:r w:rsidRPr="00F4161C">
        <w:rPr>
          <w:sz w:val="16"/>
          <w:szCs w:val="20"/>
        </w:rPr>
        <w:t xml:space="preserve"> that whiteness studies </w:t>
      </w:r>
      <w:proofErr w:type="gramStart"/>
      <w:r w:rsidRPr="00F4161C">
        <w:rPr>
          <w:sz w:val="16"/>
          <w:szCs w:val="20"/>
        </w:rPr>
        <w:t>centers</w:t>
      </w:r>
      <w:proofErr w:type="gramEnd"/>
      <w:r w:rsidRPr="00F4161C">
        <w:rPr>
          <w:sz w:val="16"/>
          <w:szCs w:val="20"/>
        </w:rPr>
        <w:t xml:space="preserve"> the dialogue on white identity rather than on multicultural/multiracial classroom practices and teacher-student relationships (Sheets 2000). Some even say that whiteness studies </w:t>
      </w:r>
      <w:proofErr w:type="gramStart"/>
      <w:r w:rsidRPr="00F4161C">
        <w:rPr>
          <w:sz w:val="16"/>
          <w:szCs w:val="20"/>
        </w:rPr>
        <w:t>appropriates</w:t>
      </w:r>
      <w:proofErr w:type="gramEnd"/>
      <w:r w:rsidRPr="00F4161C">
        <w:rPr>
          <w:sz w:val="16"/>
          <w:szCs w:val="20"/>
        </w:rPr>
        <w:t xml:space="preserve"> the pain of people of color and changes the goal of multicultural education into the transformation of white people, not the education of students of color or the education of whites about the experience of people of color. Seen in this way, people of color become invisible once again as whites become the center of attention. Such critics ask: Is not the goal of multicultural education learning about the experience of others? For whose purposes and to whose benefit </w:t>
      </w:r>
      <w:proofErr w:type="gramStart"/>
      <w:r w:rsidRPr="00F4161C">
        <w:rPr>
          <w:sz w:val="16"/>
          <w:szCs w:val="20"/>
        </w:rPr>
        <w:t>does</w:t>
      </w:r>
      <w:proofErr w:type="gramEnd"/>
      <w:r w:rsidRPr="00F4161C">
        <w:rPr>
          <w:sz w:val="16"/>
          <w:szCs w:val="20"/>
        </w:rPr>
        <w:t xml:space="preserve"> whiteness studies </w:t>
      </w:r>
      <w:proofErr w:type="gramStart"/>
      <w:r w:rsidRPr="00F4161C">
        <w:rPr>
          <w:sz w:val="16"/>
          <w:szCs w:val="20"/>
        </w:rPr>
        <w:t>work?</w:t>
      </w:r>
      <w:proofErr w:type="gramEnd"/>
      <w:r w:rsidRPr="00F4161C">
        <w:rPr>
          <w:sz w:val="16"/>
          <w:szCs w:val="20"/>
        </w:rPr>
        <w:t xml:space="preserve"> </w:t>
      </w:r>
    </w:p>
    <w:p w14:paraId="5DA379F4" w14:textId="77777777" w:rsidR="00C2778D" w:rsidRPr="00F4161C" w:rsidRDefault="00C2778D" w:rsidP="00C2778D">
      <w:pPr>
        <w:rPr>
          <w:sz w:val="16"/>
          <w:szCs w:val="20"/>
        </w:rPr>
      </w:pPr>
      <w:r w:rsidRPr="00F4161C">
        <w:rPr>
          <w:sz w:val="16"/>
          <w:szCs w:val="20"/>
        </w:rPr>
        <w:t xml:space="preserve">Finally, what kind of politics and social policies </w:t>
      </w:r>
      <w:proofErr w:type="gramStart"/>
      <w:r w:rsidRPr="00F4161C">
        <w:rPr>
          <w:sz w:val="16"/>
          <w:szCs w:val="20"/>
        </w:rPr>
        <w:t>does</w:t>
      </w:r>
      <w:proofErr w:type="gramEnd"/>
      <w:r w:rsidRPr="00F4161C">
        <w:rPr>
          <w:sz w:val="16"/>
          <w:szCs w:val="20"/>
        </w:rPr>
        <w:t xml:space="preserve"> whiteness studies suggest? </w:t>
      </w:r>
      <w:r w:rsidRPr="00F4161C">
        <w:rPr>
          <w:rStyle w:val="StyleUnderline"/>
          <w:szCs w:val="20"/>
          <w:highlight w:val="cyan"/>
        </w:rPr>
        <w:t>The political</w:t>
      </w:r>
      <w:r w:rsidRPr="00F4161C">
        <w:rPr>
          <w:rStyle w:val="StyleUnderline"/>
          <w:szCs w:val="20"/>
        </w:rPr>
        <w:t xml:space="preserve">/pragmatic </w:t>
      </w:r>
      <w:r w:rsidRPr="00F4161C">
        <w:rPr>
          <w:rStyle w:val="StyleUnderline"/>
          <w:szCs w:val="20"/>
          <w:highlight w:val="cyan"/>
        </w:rPr>
        <w:t>implications</w:t>
      </w:r>
      <w:r w:rsidRPr="00F4161C">
        <w:rPr>
          <w:rStyle w:val="StyleUnderline"/>
          <w:szCs w:val="20"/>
        </w:rPr>
        <w:t xml:space="preserve"> of this literature </w:t>
      </w:r>
      <w:r w:rsidRPr="00F4161C">
        <w:rPr>
          <w:rStyle w:val="StyleUnderline"/>
          <w:szCs w:val="20"/>
          <w:highlight w:val="cyan"/>
        </w:rPr>
        <w:t>are</w:t>
      </w:r>
      <w:r w:rsidRPr="00F4161C">
        <w:rPr>
          <w:rStyle w:val="StyleUnderline"/>
          <w:szCs w:val="20"/>
        </w:rPr>
        <w:t xml:space="preserve"> that </w:t>
      </w:r>
      <w:r w:rsidRPr="00F4161C">
        <w:rPr>
          <w:rStyle w:val="StyleUnderline"/>
          <w:szCs w:val="20"/>
          <w:highlight w:val="cyan"/>
        </w:rPr>
        <w:t>we should</w:t>
      </w:r>
      <w:r w:rsidRPr="00F4161C">
        <w:rPr>
          <w:rStyle w:val="StyleUnderline"/>
          <w:szCs w:val="20"/>
        </w:rPr>
        <w:t xml:space="preserve"> create instability in racial categories. Is that enough? Two directions are suggested in the literature: </w:t>
      </w:r>
      <w:r w:rsidRPr="00F4161C">
        <w:rPr>
          <w:rStyle w:val="StyleUnderline"/>
          <w:szCs w:val="20"/>
          <w:highlight w:val="cyan"/>
        </w:rPr>
        <w:t>abolish</w:t>
      </w:r>
      <w:r w:rsidRPr="00F4161C">
        <w:rPr>
          <w:rStyle w:val="StyleUnderline"/>
          <w:szCs w:val="20"/>
        </w:rPr>
        <w:t xml:space="preserve">ing </w:t>
      </w:r>
      <w:r w:rsidRPr="00F4161C">
        <w:rPr>
          <w:rStyle w:val="StyleUnderline"/>
          <w:szCs w:val="20"/>
          <w:highlight w:val="cyan"/>
        </w:rPr>
        <w:t>whiteness</w:t>
      </w:r>
      <w:r w:rsidRPr="00F4161C">
        <w:rPr>
          <w:rStyle w:val="StyleUnderline"/>
          <w:szCs w:val="20"/>
        </w:rPr>
        <w:t xml:space="preserve"> and transforming/rearticulating whiteness</w:t>
      </w:r>
      <w:r w:rsidRPr="00F4161C">
        <w:rPr>
          <w:sz w:val="16"/>
          <w:szCs w:val="20"/>
        </w:rPr>
        <w:t xml:space="preserve">. Thus, in the journal Race Traitor, Noel </w:t>
      </w:r>
      <w:r w:rsidRPr="00F4161C">
        <w:rPr>
          <w:rStyle w:val="StyleUnderline"/>
          <w:szCs w:val="20"/>
        </w:rPr>
        <w:t>Ignatiev and</w:t>
      </w:r>
      <w:r w:rsidRPr="00F4161C">
        <w:rPr>
          <w:sz w:val="16"/>
          <w:szCs w:val="20"/>
        </w:rPr>
        <w:t xml:space="preserve"> John </w:t>
      </w:r>
      <w:r w:rsidRPr="00F4161C">
        <w:rPr>
          <w:rStyle w:val="StyleUnderline"/>
          <w:szCs w:val="20"/>
        </w:rPr>
        <w:t xml:space="preserve">Garvey argue: "The key to solving the social problems of our age is to abolish the white race. </w:t>
      </w:r>
      <w:r w:rsidRPr="00F4161C">
        <w:rPr>
          <w:rStyle w:val="StyleUnderline"/>
          <w:szCs w:val="20"/>
          <w:highlight w:val="cyan"/>
        </w:rPr>
        <w:t>Until that</w:t>
      </w:r>
      <w:r w:rsidRPr="00F4161C">
        <w:rPr>
          <w:rStyle w:val="StyleUnderline"/>
          <w:szCs w:val="20"/>
        </w:rPr>
        <w:t xml:space="preserve"> task </w:t>
      </w:r>
      <w:r w:rsidRPr="00F4161C">
        <w:rPr>
          <w:rStyle w:val="StyleUnderline"/>
          <w:szCs w:val="20"/>
          <w:highlight w:val="cyan"/>
        </w:rPr>
        <w:t>is accomplished, every</w:t>
      </w:r>
      <w:r w:rsidRPr="00F4161C">
        <w:rPr>
          <w:rStyle w:val="StyleUnderline"/>
          <w:szCs w:val="20"/>
        </w:rPr>
        <w:t xml:space="preserve"> partial </w:t>
      </w:r>
      <w:r w:rsidRPr="00F4161C">
        <w:rPr>
          <w:rStyle w:val="StyleUnderline"/>
          <w:szCs w:val="20"/>
          <w:highlight w:val="cyan"/>
        </w:rPr>
        <w:t>reform will prove elusive</w:t>
      </w:r>
      <w:r w:rsidRPr="00F4161C">
        <w:rPr>
          <w:rStyle w:val="StyleUnderline"/>
          <w:szCs w:val="20"/>
        </w:rPr>
        <w:t>, because white influence permeates every issue of U.S. society, whether domestic or foreign"</w:t>
      </w:r>
      <w:r w:rsidRPr="00F4161C">
        <w:rPr>
          <w:sz w:val="16"/>
          <w:szCs w:val="20"/>
        </w:rPr>
        <w:t xml:space="preserve"> (1993-1994:10). They distinguish this from antiracism, claiming that "antiracism admits the natural existence of 'races'" (1993-1994:10) and saying instead that "the way to abolish the white race is to disrupt that conformity. If enough people who look white violate the rules of whiteness, their existence cannot be ignored. If it becomes impossible for the upholders of white rule to speak in the name of all who look white, the white race will cease to exist" (1993-1994:36). There is debate about this position within the whiteness literature, </w:t>
      </w:r>
      <w:r w:rsidRPr="00F4161C">
        <w:rPr>
          <w:rStyle w:val="StyleUnderline"/>
          <w:szCs w:val="20"/>
          <w:highlight w:val="cyan"/>
        </w:rPr>
        <w:t>but</w:t>
      </w:r>
      <w:r w:rsidRPr="00F4161C">
        <w:rPr>
          <w:rStyle w:val="StyleUnderline"/>
          <w:szCs w:val="20"/>
        </w:rPr>
        <w:t xml:space="preserve"> one cannot help but wonder: </w:t>
      </w:r>
      <w:r w:rsidRPr="00F4161C">
        <w:rPr>
          <w:rStyle w:val="StyleUnderline"/>
          <w:szCs w:val="20"/>
          <w:highlight w:val="cyan"/>
        </w:rPr>
        <w:t xml:space="preserve">If "whiteness" disappeared, would we </w:t>
      </w:r>
      <w:proofErr w:type="gramStart"/>
      <w:r w:rsidRPr="00F4161C">
        <w:rPr>
          <w:rStyle w:val="StyleUnderline"/>
          <w:szCs w:val="20"/>
          <w:highlight w:val="cyan"/>
        </w:rPr>
        <w:t>not still</w:t>
      </w:r>
      <w:proofErr w:type="gramEnd"/>
      <w:r w:rsidRPr="00F4161C">
        <w:rPr>
          <w:rStyle w:val="StyleUnderline"/>
          <w:szCs w:val="20"/>
          <w:highlight w:val="cyan"/>
        </w:rPr>
        <w:t xml:space="preserve"> have</w:t>
      </w:r>
      <w:r w:rsidRPr="00F4161C">
        <w:rPr>
          <w:rStyle w:val="StyleUnderline"/>
          <w:szCs w:val="20"/>
        </w:rPr>
        <w:t xml:space="preserve"> racial </w:t>
      </w:r>
      <w:r w:rsidRPr="00F4161C">
        <w:rPr>
          <w:rStyle w:val="StyleUnderline"/>
          <w:szCs w:val="20"/>
          <w:highlight w:val="cyan"/>
        </w:rPr>
        <w:t>subordination?</w:t>
      </w:r>
      <w:r w:rsidRPr="00F4161C">
        <w:rPr>
          <w:rStyle w:val="StyleUnderline"/>
          <w:szCs w:val="20"/>
        </w:rPr>
        <w:t xml:space="preserve"> Or if white people no longer thought of themselves as white, </w:t>
      </w:r>
      <w:r w:rsidRPr="00F4161C">
        <w:rPr>
          <w:rStyle w:val="StyleUnderline"/>
          <w:szCs w:val="20"/>
          <w:highlight w:val="cyan"/>
        </w:rPr>
        <w:t>would not capitalism</w:t>
      </w:r>
      <w:r w:rsidRPr="00F4161C">
        <w:rPr>
          <w:rStyle w:val="StyleUnderline"/>
          <w:szCs w:val="20"/>
        </w:rPr>
        <w:t xml:space="preserve"> continue to </w:t>
      </w:r>
      <w:r w:rsidRPr="00F4161C">
        <w:rPr>
          <w:rStyle w:val="StyleUnderline"/>
          <w:szCs w:val="20"/>
          <w:highlight w:val="cyan"/>
        </w:rPr>
        <w:t>produce a</w:t>
      </w:r>
      <w:r w:rsidRPr="00F4161C">
        <w:rPr>
          <w:rStyle w:val="StyleUnderline"/>
          <w:szCs w:val="20"/>
        </w:rPr>
        <w:t xml:space="preserve"> racially </w:t>
      </w:r>
      <w:r w:rsidRPr="00F4161C">
        <w:rPr>
          <w:rStyle w:val="StyleUnderline"/>
          <w:szCs w:val="20"/>
          <w:highlight w:val="cyan"/>
        </w:rPr>
        <w:t>segregated</w:t>
      </w:r>
      <w:r w:rsidRPr="00F4161C">
        <w:rPr>
          <w:rStyle w:val="StyleUnderline"/>
          <w:szCs w:val="20"/>
        </w:rPr>
        <w:t xml:space="preserve"> and divided </w:t>
      </w:r>
      <w:r w:rsidRPr="00F4161C">
        <w:rPr>
          <w:rStyle w:val="StyleUnderline"/>
          <w:szCs w:val="20"/>
          <w:highlight w:val="cyan"/>
        </w:rPr>
        <w:t>society?</w:t>
      </w:r>
      <w:r w:rsidRPr="00F4161C">
        <w:rPr>
          <w:sz w:val="16"/>
          <w:szCs w:val="20"/>
        </w:rPr>
        <w:t xml:space="preserve"> </w:t>
      </w:r>
    </w:p>
    <w:p w14:paraId="638A6D0A" w14:textId="77777777" w:rsidR="00C2778D" w:rsidRPr="00F4161C" w:rsidRDefault="00C2778D" w:rsidP="00C2778D">
      <w:pPr>
        <w:rPr>
          <w:rStyle w:val="StyleUnderline"/>
          <w:szCs w:val="20"/>
        </w:rPr>
      </w:pPr>
      <w:r w:rsidRPr="00F4161C">
        <w:rPr>
          <w:sz w:val="16"/>
          <w:szCs w:val="20"/>
        </w:rPr>
        <w:t xml:space="preserve">Whiteness scholars see whiteness as subject to redefinition resistance and change. Hence Dyer writes: "A crucial political, cultural, and ultimately educational project is to make whiteness strange" (1997:4). Michael Apple notes that </w:t>
      </w:r>
      <w:r w:rsidRPr="00F4161C">
        <w:rPr>
          <w:rStyle w:val="StyleUnderline"/>
          <w:szCs w:val="20"/>
        </w:rPr>
        <w:t xml:space="preserve">there are dangers, because </w:t>
      </w:r>
      <w:r w:rsidRPr="00F4161C">
        <w:rPr>
          <w:rStyle w:val="StyleUnderline"/>
          <w:szCs w:val="20"/>
          <w:highlight w:val="cyan"/>
        </w:rPr>
        <w:t>this can</w:t>
      </w:r>
      <w:r w:rsidRPr="00F4161C">
        <w:rPr>
          <w:rStyle w:val="StyleUnderline"/>
          <w:szCs w:val="20"/>
        </w:rPr>
        <w:t xml:space="preserve"> have contradictory effects and can "run the </w:t>
      </w:r>
      <w:r w:rsidRPr="00F4161C">
        <w:rPr>
          <w:rStyle w:val="StyleUnderline"/>
          <w:szCs w:val="20"/>
          <w:highlight w:val="cyan"/>
        </w:rPr>
        <w:t>risk</w:t>
      </w:r>
      <w:r w:rsidRPr="00F4161C">
        <w:rPr>
          <w:rStyle w:val="StyleUnderline"/>
          <w:szCs w:val="20"/>
        </w:rPr>
        <w:t xml:space="preserve"> of </w:t>
      </w:r>
      <w:r w:rsidRPr="00F4161C">
        <w:rPr>
          <w:rStyle w:val="Emphasis"/>
          <w:szCs w:val="20"/>
          <w:highlight w:val="cyan"/>
        </w:rPr>
        <w:t>lapsing into</w:t>
      </w:r>
      <w:r w:rsidRPr="00F4161C">
        <w:rPr>
          <w:rStyle w:val="Emphasis"/>
          <w:szCs w:val="20"/>
        </w:rPr>
        <w:t xml:space="preserve"> progressive </w:t>
      </w:r>
      <w:r w:rsidRPr="00F4161C">
        <w:rPr>
          <w:rStyle w:val="Emphasis"/>
          <w:szCs w:val="20"/>
          <w:highlight w:val="cyan"/>
        </w:rPr>
        <w:t>individualism</w:t>
      </w:r>
      <w:r w:rsidRPr="00F4161C">
        <w:rPr>
          <w:rStyle w:val="StyleUnderline"/>
          <w:szCs w:val="20"/>
        </w:rPr>
        <w:t>"</w:t>
      </w:r>
      <w:r w:rsidRPr="00F4161C">
        <w:rPr>
          <w:sz w:val="16"/>
          <w:szCs w:val="20"/>
        </w:rPr>
        <w:t xml:space="preserve"> (Apple </w:t>
      </w:r>
      <w:proofErr w:type="gramStart"/>
      <w:r w:rsidRPr="00F4161C">
        <w:rPr>
          <w:sz w:val="16"/>
          <w:szCs w:val="20"/>
        </w:rPr>
        <w:t>1998:xi</w:t>
      </w:r>
      <w:proofErr w:type="gramEnd"/>
      <w:r w:rsidRPr="00F4161C">
        <w:rPr>
          <w:sz w:val="16"/>
          <w:szCs w:val="20"/>
        </w:rPr>
        <w:t xml:space="preserve">). He continues: </w:t>
      </w:r>
      <w:r w:rsidRPr="00F4161C">
        <w:rPr>
          <w:rStyle w:val="StyleUnderline"/>
          <w:szCs w:val="20"/>
        </w:rPr>
        <w:t xml:space="preserve">"We must be on guard to ensure that </w:t>
      </w:r>
      <w:r w:rsidRPr="00F4161C">
        <w:rPr>
          <w:rStyle w:val="StyleUnderline"/>
          <w:szCs w:val="20"/>
          <w:highlight w:val="cyan"/>
        </w:rPr>
        <w:t>a focus on whiteness</w:t>
      </w:r>
      <w:r w:rsidRPr="00F4161C">
        <w:rPr>
          <w:rStyle w:val="StyleUnderline"/>
          <w:szCs w:val="20"/>
        </w:rPr>
        <w:t xml:space="preserve"> doesn't </w:t>
      </w:r>
      <w:r w:rsidRPr="00F4161C">
        <w:rPr>
          <w:rStyle w:val="StyleUnderline"/>
          <w:szCs w:val="20"/>
          <w:highlight w:val="cyan"/>
        </w:rPr>
        <w:t xml:space="preserve">become </w:t>
      </w:r>
      <w:r w:rsidRPr="00F4161C">
        <w:rPr>
          <w:rStyle w:val="Emphasis"/>
          <w:szCs w:val="20"/>
          <w:highlight w:val="cyan"/>
        </w:rPr>
        <w:t>one more excuse to recenter dominant voices</w:t>
      </w:r>
      <w:r w:rsidRPr="00F4161C">
        <w:rPr>
          <w:rStyle w:val="StyleUnderline"/>
          <w:szCs w:val="20"/>
        </w:rPr>
        <w:t xml:space="preserve"> and to ignore the voices and testimony of those groups of people whose dreams, hopes, lives, and very bodies are shattered by current relations of exploitation and domination"</w:t>
      </w:r>
      <w:r w:rsidRPr="00F4161C">
        <w:rPr>
          <w:sz w:val="16"/>
          <w:szCs w:val="20"/>
        </w:rPr>
        <w:t xml:space="preserve"> (I</w:t>
      </w:r>
      <w:proofErr w:type="gramStart"/>
      <w:r w:rsidRPr="00F4161C">
        <w:rPr>
          <w:sz w:val="16"/>
          <w:szCs w:val="20"/>
        </w:rPr>
        <w:t>998:xi</w:t>
      </w:r>
      <w:proofErr w:type="gramEnd"/>
      <w:r w:rsidRPr="00F4161C">
        <w:rPr>
          <w:sz w:val="16"/>
          <w:szCs w:val="20"/>
        </w:rPr>
        <w:t xml:space="preserve">). </w:t>
      </w:r>
      <w:r w:rsidRPr="00F4161C">
        <w:rPr>
          <w:rStyle w:val="StyleUnderline"/>
          <w:szCs w:val="20"/>
          <w:highlight w:val="cyan"/>
        </w:rPr>
        <w:t>Whether whiteness</w:t>
      </w:r>
      <w:r w:rsidRPr="00F4161C">
        <w:rPr>
          <w:rStyle w:val="StyleUnderline"/>
          <w:szCs w:val="20"/>
        </w:rPr>
        <w:t xml:space="preserve"> studies </w:t>
      </w:r>
      <w:r w:rsidRPr="00F4161C">
        <w:rPr>
          <w:rStyle w:val="StyleUnderline"/>
          <w:szCs w:val="20"/>
          <w:highlight w:val="cyan"/>
        </w:rPr>
        <w:t>can</w:t>
      </w:r>
      <w:r w:rsidRPr="00F4161C">
        <w:rPr>
          <w:rStyle w:val="StyleUnderline"/>
          <w:szCs w:val="20"/>
        </w:rPr>
        <w:t xml:space="preserve"> provide the </w:t>
      </w:r>
      <w:r w:rsidRPr="00F4161C">
        <w:rPr>
          <w:rStyle w:val="StyleUnderline"/>
          <w:szCs w:val="20"/>
          <w:highlight w:val="cyan"/>
        </w:rPr>
        <w:t>ground</w:t>
      </w:r>
      <w:r w:rsidRPr="00F4161C">
        <w:rPr>
          <w:rStyle w:val="StyleUnderline"/>
          <w:szCs w:val="20"/>
        </w:rPr>
        <w:t xml:space="preserve">s for </w:t>
      </w:r>
      <w:r w:rsidRPr="00F4161C">
        <w:rPr>
          <w:rStyle w:val="StyleUnderline"/>
          <w:szCs w:val="20"/>
          <w:highlight w:val="cyan"/>
        </w:rPr>
        <w:t>a</w:t>
      </w:r>
      <w:r w:rsidRPr="00F4161C">
        <w:rPr>
          <w:rStyle w:val="StyleUnderline"/>
          <w:szCs w:val="20"/>
        </w:rPr>
        <w:t xml:space="preserve"> racially progressive </w:t>
      </w:r>
      <w:r w:rsidRPr="00F4161C">
        <w:rPr>
          <w:rStyle w:val="StyleUnderline"/>
          <w:szCs w:val="20"/>
          <w:highlight w:val="cyan"/>
        </w:rPr>
        <w:t xml:space="preserve">movement is </w:t>
      </w:r>
      <w:r w:rsidRPr="00F4161C">
        <w:rPr>
          <w:rStyle w:val="Emphasis"/>
          <w:szCs w:val="20"/>
          <w:highlight w:val="cyan"/>
        </w:rPr>
        <w:t>highly questionable</w:t>
      </w:r>
      <w:r w:rsidRPr="00F4161C">
        <w:rPr>
          <w:rStyle w:val="StyleUnderline"/>
          <w:szCs w:val="20"/>
        </w:rPr>
        <w:t>. As</w:t>
      </w:r>
      <w:r w:rsidRPr="00F4161C">
        <w:rPr>
          <w:sz w:val="16"/>
          <w:szCs w:val="20"/>
        </w:rPr>
        <w:t xml:space="preserve"> David </w:t>
      </w:r>
      <w:r w:rsidRPr="00F4161C">
        <w:rPr>
          <w:rStyle w:val="StyleUnderline"/>
          <w:szCs w:val="20"/>
        </w:rPr>
        <w:t>Stowe</w:t>
      </w:r>
      <w:r w:rsidRPr="00F4161C">
        <w:rPr>
          <w:sz w:val="16"/>
          <w:szCs w:val="20"/>
        </w:rPr>
        <w:t xml:space="preserve"> (1996) </w:t>
      </w:r>
      <w:r w:rsidRPr="00F4161C">
        <w:rPr>
          <w:rStyle w:val="StyleUnderline"/>
          <w:szCs w:val="20"/>
        </w:rPr>
        <w:t xml:space="preserve">asks: </w:t>
      </w:r>
      <w:r w:rsidRPr="00F4161C">
        <w:rPr>
          <w:rStyle w:val="StyleUnderline"/>
          <w:szCs w:val="20"/>
          <w:highlight w:val="cyan"/>
        </w:rPr>
        <w:t>How many</w:t>
      </w:r>
      <w:r w:rsidRPr="00F4161C">
        <w:rPr>
          <w:rStyle w:val="StyleUnderline"/>
          <w:szCs w:val="20"/>
        </w:rPr>
        <w:t xml:space="preserve"> political </w:t>
      </w:r>
      <w:r w:rsidRPr="00F4161C">
        <w:rPr>
          <w:rStyle w:val="StyleUnderline"/>
          <w:szCs w:val="20"/>
          <w:highlight w:val="cyan"/>
        </w:rPr>
        <w:t>movements</w:t>
      </w:r>
      <w:r w:rsidRPr="00F4161C">
        <w:rPr>
          <w:rStyle w:val="StyleUnderline"/>
          <w:szCs w:val="20"/>
        </w:rPr>
        <w:t xml:space="preserve"> have </w:t>
      </w:r>
      <w:r w:rsidRPr="00F4161C">
        <w:rPr>
          <w:rStyle w:val="StyleUnderline"/>
          <w:szCs w:val="20"/>
          <w:highlight w:val="cyan"/>
        </w:rPr>
        <w:t>succeeded based on</w:t>
      </w:r>
      <w:r w:rsidRPr="00F4161C">
        <w:rPr>
          <w:rStyle w:val="StyleUnderline"/>
          <w:szCs w:val="20"/>
        </w:rPr>
        <w:t xml:space="preserve"> a </w:t>
      </w:r>
      <w:r w:rsidRPr="00F4161C">
        <w:rPr>
          <w:rStyle w:val="StyleUnderline"/>
          <w:szCs w:val="20"/>
          <w:highlight w:val="cyan"/>
        </w:rPr>
        <w:t>renunciation of privilege?</w:t>
      </w:r>
      <w:r w:rsidRPr="00F4161C">
        <w:rPr>
          <w:rStyle w:val="StyleUnderline"/>
          <w:szCs w:val="20"/>
        </w:rPr>
        <w:t xml:space="preserve"> In the end, the </w:t>
      </w:r>
      <w:r w:rsidRPr="00F4161C">
        <w:rPr>
          <w:rStyle w:val="StyleUnderline"/>
          <w:szCs w:val="20"/>
          <w:highlight w:val="cyan"/>
        </w:rPr>
        <w:t>whiteness</w:t>
      </w:r>
      <w:r w:rsidRPr="00F4161C">
        <w:rPr>
          <w:rStyle w:val="StyleUnderline"/>
          <w:szCs w:val="20"/>
        </w:rPr>
        <w:t xml:space="preserve"> literature seems to give whites a place in antiracist politics but </w:t>
      </w:r>
      <w:r w:rsidRPr="00F4161C">
        <w:rPr>
          <w:rStyle w:val="StyleUnderline"/>
          <w:szCs w:val="20"/>
          <w:highlight w:val="cyan"/>
        </w:rPr>
        <w:t xml:space="preserve">does </w:t>
      </w:r>
      <w:r w:rsidRPr="00F4161C">
        <w:rPr>
          <w:rStyle w:val="Emphasis"/>
          <w:szCs w:val="20"/>
          <w:highlight w:val="cyan"/>
        </w:rPr>
        <w:t>not</w:t>
      </w:r>
      <w:r w:rsidRPr="00F4161C">
        <w:rPr>
          <w:rStyle w:val="StyleUnderline"/>
          <w:szCs w:val="20"/>
          <w:highlight w:val="cyan"/>
        </w:rPr>
        <w:t xml:space="preserve"> well articulate a </w:t>
      </w:r>
      <w:r w:rsidRPr="00F4161C">
        <w:rPr>
          <w:rStyle w:val="Emphasis"/>
          <w:szCs w:val="20"/>
          <w:highlight w:val="cyan"/>
        </w:rPr>
        <w:t>politics of change</w:t>
      </w:r>
      <w:r w:rsidRPr="00F4161C">
        <w:rPr>
          <w:rStyle w:val="StyleUnderline"/>
          <w:szCs w:val="20"/>
          <w:highlight w:val="cyan"/>
        </w:rPr>
        <w:t>. If we disrupt</w:t>
      </w:r>
      <w:r w:rsidRPr="00F4161C">
        <w:rPr>
          <w:rStyle w:val="StyleUnderline"/>
          <w:szCs w:val="20"/>
        </w:rPr>
        <w:t xml:space="preserve"> the </w:t>
      </w:r>
      <w:r w:rsidRPr="00F4161C">
        <w:rPr>
          <w:rStyle w:val="Emphasis"/>
          <w:szCs w:val="20"/>
          <w:highlight w:val="cyan"/>
        </w:rPr>
        <w:t>ideology</w:t>
      </w:r>
      <w:r w:rsidRPr="00F4161C">
        <w:rPr>
          <w:rStyle w:val="StyleUnderline"/>
          <w:szCs w:val="20"/>
        </w:rPr>
        <w:t xml:space="preserve"> of race and its effects on our interactions and relationships, </w:t>
      </w:r>
      <w:r w:rsidRPr="00F4161C">
        <w:rPr>
          <w:rStyle w:val="StyleUnderline"/>
          <w:szCs w:val="20"/>
          <w:highlight w:val="cyan"/>
        </w:rPr>
        <w:t>do we necessarily destabilize</w:t>
      </w:r>
      <w:r w:rsidRPr="00F4161C">
        <w:rPr>
          <w:rStyle w:val="StyleUnderline"/>
          <w:szCs w:val="20"/>
        </w:rPr>
        <w:t xml:space="preserve"> white privilege in </w:t>
      </w:r>
      <w:r w:rsidRPr="00F4161C">
        <w:rPr>
          <w:rStyle w:val="StyleUnderline"/>
          <w:szCs w:val="20"/>
          <w:highlight w:val="cyan"/>
        </w:rPr>
        <w:t xml:space="preserve">the </w:t>
      </w:r>
      <w:r w:rsidRPr="00F4161C">
        <w:rPr>
          <w:rStyle w:val="Emphasis"/>
          <w:szCs w:val="20"/>
          <w:highlight w:val="cyan"/>
        </w:rPr>
        <w:t>material</w:t>
      </w:r>
      <w:r w:rsidRPr="00F4161C">
        <w:rPr>
          <w:rStyle w:val="StyleUnderline"/>
          <w:szCs w:val="20"/>
        </w:rPr>
        <w:t xml:space="preserve"> sense? Particularly since this body of literature seldom deals with the material reality of racial segregation and discrimination, </w:t>
      </w:r>
      <w:r w:rsidRPr="00F4161C">
        <w:rPr>
          <w:rStyle w:val="StyleUnderline"/>
          <w:szCs w:val="20"/>
          <w:highlight w:val="cyan"/>
        </w:rPr>
        <w:t xml:space="preserve">this seems </w:t>
      </w:r>
      <w:r w:rsidRPr="00F4161C">
        <w:rPr>
          <w:rStyle w:val="Emphasis"/>
          <w:szCs w:val="20"/>
          <w:highlight w:val="cyan"/>
        </w:rPr>
        <w:t>unlikely</w:t>
      </w:r>
      <w:r w:rsidRPr="00F4161C">
        <w:rPr>
          <w:sz w:val="16"/>
          <w:szCs w:val="20"/>
        </w:rPr>
        <w:t>.</w:t>
      </w:r>
    </w:p>
    <w:sectPr w:rsidR="00C2778D" w:rsidRPr="00F41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D5"/>
    <w:rsid w:val="00005211"/>
    <w:rsid w:val="00074689"/>
    <w:rsid w:val="000C5FB0"/>
    <w:rsid w:val="000E2D8F"/>
    <w:rsid w:val="00195670"/>
    <w:rsid w:val="001A5A6C"/>
    <w:rsid w:val="001E3FFA"/>
    <w:rsid w:val="001E4641"/>
    <w:rsid w:val="00226622"/>
    <w:rsid w:val="00282D02"/>
    <w:rsid w:val="002E7D9D"/>
    <w:rsid w:val="002F2167"/>
    <w:rsid w:val="00321520"/>
    <w:rsid w:val="00332863"/>
    <w:rsid w:val="00377FA2"/>
    <w:rsid w:val="003E745E"/>
    <w:rsid w:val="005135F2"/>
    <w:rsid w:val="00541128"/>
    <w:rsid w:val="005C0AA8"/>
    <w:rsid w:val="005E283C"/>
    <w:rsid w:val="0072578D"/>
    <w:rsid w:val="00805993"/>
    <w:rsid w:val="00855B01"/>
    <w:rsid w:val="00865E3F"/>
    <w:rsid w:val="008D0200"/>
    <w:rsid w:val="008D2224"/>
    <w:rsid w:val="00933B97"/>
    <w:rsid w:val="00995A3C"/>
    <w:rsid w:val="009C0376"/>
    <w:rsid w:val="00AF1FC8"/>
    <w:rsid w:val="00B63AE2"/>
    <w:rsid w:val="00BF4F94"/>
    <w:rsid w:val="00C14EE8"/>
    <w:rsid w:val="00C2778D"/>
    <w:rsid w:val="00CF71A7"/>
    <w:rsid w:val="00D0530F"/>
    <w:rsid w:val="00D240DA"/>
    <w:rsid w:val="00D41AD5"/>
    <w:rsid w:val="00D44C01"/>
    <w:rsid w:val="00D56B2E"/>
    <w:rsid w:val="00D722E8"/>
    <w:rsid w:val="00E65ABD"/>
    <w:rsid w:val="00EA0032"/>
    <w:rsid w:val="00ED61BA"/>
    <w:rsid w:val="00EF2FFF"/>
    <w:rsid w:val="00F01696"/>
    <w:rsid w:val="00FA1CD2"/>
    <w:rsid w:val="00FF6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1CBB"/>
  <w15:chartTrackingRefBased/>
  <w15:docId w15:val="{4B839241-668C-4F67-B82E-48AE68BA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35F2"/>
    <w:pPr>
      <w:spacing w:after="0" w:line="240"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5135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35F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C,n"/>
    <w:basedOn w:val="Normal"/>
    <w:next w:val="Normal"/>
    <w:link w:val="Heading3Char"/>
    <w:uiPriority w:val="2"/>
    <w:qFormat/>
    <w:rsid w:val="005135F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 Ch,Heading 2 Char1 Char Char,Heading 2 Char Char Char Char,TAG,Ch,No Spacing211,No Spacing12,No Spacing1,No Spacing11,No Spacing111,No Spacing112,No Spacing1121"/>
    <w:basedOn w:val="Normal"/>
    <w:next w:val="Normal"/>
    <w:link w:val="Heading4Char"/>
    <w:uiPriority w:val="3"/>
    <w:qFormat/>
    <w:rsid w:val="005135F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35F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1A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A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A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A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35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5F2"/>
  </w:style>
  <w:style w:type="character" w:customStyle="1" w:styleId="Heading1Char">
    <w:name w:val="Heading 1 Char"/>
    <w:aliases w:val="Pocket Char"/>
    <w:basedOn w:val="DefaultParagraphFont"/>
    <w:link w:val="Heading1"/>
    <w:rsid w:val="005135F2"/>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5135F2"/>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5135F2"/>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heading 40 Char,small text Char,Big card Char,body Char,Normal Tag Char,heading 2 Char,Heading 2 Char2 Char Char, Ch Char,Heading 2 Char1 Char Char Char,Heading 2 Char Char Char Char Char,TAG Char,Ch Char,No Spacing211 Char,ta Ch"/>
    <w:basedOn w:val="DefaultParagraphFont"/>
    <w:link w:val="Heading4"/>
    <w:uiPriority w:val="3"/>
    <w:rsid w:val="005135F2"/>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5135F2"/>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D41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AD5"/>
    <w:rPr>
      <w:rFonts w:eastAsiaTheme="majorEastAsia" w:cstheme="majorBidi"/>
      <w:color w:val="272727" w:themeColor="text1" w:themeTint="D8"/>
    </w:rPr>
  </w:style>
  <w:style w:type="paragraph" w:styleId="Title">
    <w:name w:val="Title"/>
    <w:basedOn w:val="Normal"/>
    <w:next w:val="Normal"/>
    <w:link w:val="TitleChar"/>
    <w:uiPriority w:val="10"/>
    <w:qFormat/>
    <w:rsid w:val="00D41A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AD5"/>
    <w:pPr>
      <w:spacing w:before="160"/>
      <w:jc w:val="center"/>
    </w:pPr>
    <w:rPr>
      <w:i/>
      <w:iCs/>
      <w:color w:val="404040" w:themeColor="text1" w:themeTint="BF"/>
    </w:rPr>
  </w:style>
  <w:style w:type="character" w:customStyle="1" w:styleId="QuoteChar">
    <w:name w:val="Quote Char"/>
    <w:basedOn w:val="DefaultParagraphFont"/>
    <w:link w:val="Quote"/>
    <w:uiPriority w:val="29"/>
    <w:rsid w:val="00D41AD5"/>
    <w:rPr>
      <w:i/>
      <w:iCs/>
      <w:color w:val="404040" w:themeColor="text1" w:themeTint="BF"/>
    </w:rPr>
  </w:style>
  <w:style w:type="paragraph" w:styleId="ListParagraph">
    <w:name w:val="List Paragraph"/>
    <w:aliases w:val="6 font"/>
    <w:basedOn w:val="Normal"/>
    <w:uiPriority w:val="99"/>
    <w:qFormat/>
    <w:rsid w:val="00D41AD5"/>
    <w:pPr>
      <w:ind w:left="720"/>
      <w:contextualSpacing/>
    </w:pPr>
  </w:style>
  <w:style w:type="character" w:styleId="IntenseEmphasis">
    <w:name w:val="Intense Emphasis"/>
    <w:basedOn w:val="DefaultParagraphFont"/>
    <w:uiPriority w:val="21"/>
    <w:qFormat/>
    <w:rsid w:val="00D41AD5"/>
    <w:rPr>
      <w:i/>
      <w:iCs/>
      <w:color w:val="0F4761" w:themeColor="accent1" w:themeShade="BF"/>
    </w:rPr>
  </w:style>
  <w:style w:type="paragraph" w:styleId="IntenseQuote">
    <w:name w:val="Intense Quote"/>
    <w:basedOn w:val="Normal"/>
    <w:next w:val="Normal"/>
    <w:link w:val="IntenseQuoteChar"/>
    <w:uiPriority w:val="30"/>
    <w:qFormat/>
    <w:rsid w:val="00D41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AD5"/>
    <w:rPr>
      <w:i/>
      <w:iCs/>
      <w:color w:val="0F4761" w:themeColor="accent1" w:themeShade="BF"/>
    </w:rPr>
  </w:style>
  <w:style w:type="character" w:styleId="IntenseReference">
    <w:name w:val="Intense Reference"/>
    <w:basedOn w:val="DefaultParagraphFont"/>
    <w:uiPriority w:val="32"/>
    <w:qFormat/>
    <w:rsid w:val="00D41AD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5135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35F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135F2"/>
    <w:rPr>
      <w:b/>
      <w:bCs/>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B"/>
    <w:basedOn w:val="DefaultParagraphFont"/>
    <w:uiPriority w:val="7"/>
    <w:qFormat/>
    <w:rsid w:val="005135F2"/>
    <w:rPr>
      <w:b w:val="0"/>
      <w:sz w:val="22"/>
      <w:u w:val="single"/>
    </w:rPr>
  </w:style>
  <w:style w:type="character" w:styleId="Strong">
    <w:name w:val="Strong"/>
    <w:basedOn w:val="DefaultParagraphFont"/>
    <w:uiPriority w:val="22"/>
    <w:qFormat/>
    <w:rsid w:val="005135F2"/>
    <w:rPr>
      <w:b/>
      <w:bCs/>
    </w:rPr>
  </w:style>
  <w:style w:type="character" w:styleId="BookTitle">
    <w:name w:val="Book Title"/>
    <w:basedOn w:val="DefaultParagraphFont"/>
    <w:uiPriority w:val="33"/>
    <w:qFormat/>
    <w:rsid w:val="005135F2"/>
    <w:rPr>
      <w:b/>
      <w:bCs/>
      <w:i/>
      <w:iCs/>
      <w:spacing w:val="5"/>
    </w:rPr>
  </w:style>
  <w:style w:type="numbering" w:styleId="111111">
    <w:name w:val="Outline List 2"/>
    <w:basedOn w:val="NoList"/>
    <w:uiPriority w:val="99"/>
    <w:semiHidden/>
    <w:unhideWhenUsed/>
    <w:rsid w:val="005135F2"/>
  </w:style>
  <w:style w:type="paragraph" w:styleId="Header">
    <w:name w:val="header"/>
    <w:basedOn w:val="Normal"/>
    <w:link w:val="HeaderChar"/>
    <w:uiPriority w:val="99"/>
    <w:semiHidden/>
    <w:rsid w:val="005135F2"/>
    <w:pPr>
      <w:tabs>
        <w:tab w:val="center" w:pos="4680"/>
        <w:tab w:val="right" w:pos="9360"/>
      </w:tabs>
    </w:pPr>
  </w:style>
  <w:style w:type="character" w:customStyle="1" w:styleId="HeaderChar">
    <w:name w:val="Header Char"/>
    <w:basedOn w:val="DefaultParagraphFont"/>
    <w:link w:val="Header"/>
    <w:uiPriority w:val="99"/>
    <w:semiHidden/>
    <w:rsid w:val="005135F2"/>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5135F2"/>
    <w:pPr>
      <w:tabs>
        <w:tab w:val="center" w:pos="4680"/>
        <w:tab w:val="right" w:pos="9360"/>
      </w:tabs>
    </w:pPr>
  </w:style>
  <w:style w:type="character" w:customStyle="1" w:styleId="FooterChar">
    <w:name w:val="Footer Char"/>
    <w:basedOn w:val="DefaultParagraphFont"/>
    <w:link w:val="Footer"/>
    <w:uiPriority w:val="99"/>
    <w:semiHidden/>
    <w:rsid w:val="005135F2"/>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unhideWhenUsed/>
    <w:rsid w:val="005135F2"/>
    <w:pPr>
      <w:spacing w:after="120"/>
    </w:pPr>
  </w:style>
  <w:style w:type="character" w:customStyle="1" w:styleId="BodyTextChar">
    <w:name w:val="Body Text Char"/>
    <w:basedOn w:val="DefaultParagraphFont"/>
    <w:link w:val="BodyText"/>
    <w:uiPriority w:val="99"/>
    <w:rsid w:val="005135F2"/>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5135F2"/>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5135F2"/>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5135F2"/>
    <w:rPr>
      <w:color w:val="467886" w:themeColor="hyperlink"/>
      <w:u w:val="single"/>
    </w:rPr>
  </w:style>
  <w:style w:type="character" w:styleId="UnresolvedMention">
    <w:name w:val="Unresolved Mention"/>
    <w:basedOn w:val="DefaultParagraphFont"/>
    <w:uiPriority w:val="99"/>
    <w:semiHidden/>
    <w:unhideWhenUsed/>
    <w:rsid w:val="005135F2"/>
    <w:rPr>
      <w:color w:val="605E5C"/>
      <w:shd w:val="clear" w:color="auto" w:fill="E1DFDD"/>
    </w:rPr>
  </w:style>
  <w:style w:type="paragraph" w:customStyle="1" w:styleId="Heading411">
    <w:name w:val="Heading 411"/>
    <w:basedOn w:val="Heading1"/>
    <w:next w:val="NoSpacing"/>
    <w:link w:val="Hyperlink"/>
    <w:autoRedefine/>
    <w:uiPriority w:val="99"/>
    <w:qFormat/>
    <w:rsid w:val="00AF1FC8"/>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textbold">
    <w:name w:val="text bold"/>
    <w:basedOn w:val="Normal"/>
    <w:link w:val="Emphasis"/>
    <w:uiPriority w:val="8"/>
    <w:qFormat/>
    <w:rsid w:val="00AF1FC8"/>
    <w:pPr>
      <w:widowControl w:val="0"/>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kern w:val="2"/>
      <w:szCs w:val="24"/>
      <w:u w:val="single"/>
      <w:lang w:eastAsia="zh-CN"/>
      <w14:ligatures w14:val="standardContextual"/>
    </w:rPr>
  </w:style>
  <w:style w:type="paragraph" w:customStyle="1" w:styleId="Emphasis1">
    <w:name w:val="Emphasis1"/>
    <w:basedOn w:val="Normal"/>
    <w:autoRedefine/>
    <w:uiPriority w:val="8"/>
    <w:qFormat/>
    <w:rsid w:val="00AF1FC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paragraph">
    <w:name w:val="paragraph"/>
    <w:basedOn w:val="Normal"/>
    <w:rsid w:val="00AF1FC8"/>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AF1FC8"/>
  </w:style>
  <w:style w:type="character" w:customStyle="1" w:styleId="eop">
    <w:name w:val="eop"/>
    <w:basedOn w:val="DefaultParagraphFont"/>
    <w:rsid w:val="00AF1FC8"/>
  </w:style>
  <w:style w:type="paragraph" w:customStyle="1" w:styleId="Analytic">
    <w:name w:val="Analytic"/>
    <w:link w:val="AnalyticChar"/>
    <w:autoRedefine/>
    <w:uiPriority w:val="4"/>
    <w:qFormat/>
    <w:rsid w:val="00AF1FC8"/>
    <w:pPr>
      <w:spacing w:before="200" w:after="0" w:line="240" w:lineRule="auto"/>
      <w:outlineLvl w:val="3"/>
    </w:pPr>
    <w:rPr>
      <w:rFonts w:ascii="Century Schoolbook" w:eastAsiaTheme="minorHAnsi" w:hAnsi="Century Schoolbook" w:cs="Times New Roman"/>
      <w:b/>
      <w:color w:val="0E2841" w:themeColor="text2"/>
      <w:kern w:val="0"/>
      <w:sz w:val="26"/>
      <w:szCs w:val="22"/>
      <w:lang w:eastAsia="en-US"/>
      <w14:ligatures w14:val="none"/>
    </w:rPr>
  </w:style>
  <w:style w:type="character" w:customStyle="1" w:styleId="AnalyticChar">
    <w:name w:val="Analytic Char"/>
    <w:basedOn w:val="DefaultParagraphFont"/>
    <w:link w:val="Analytic"/>
    <w:uiPriority w:val="4"/>
    <w:rsid w:val="00AF1FC8"/>
    <w:rPr>
      <w:rFonts w:ascii="Century Schoolbook" w:eastAsiaTheme="minorHAnsi" w:hAnsi="Century Schoolbook" w:cs="Times New Roman"/>
      <w:b/>
      <w:color w:val="0E2841" w:themeColor="text2"/>
      <w:kern w:val="0"/>
      <w:sz w:val="26"/>
      <w:szCs w:val="22"/>
      <w:lang w:eastAsia="en-US"/>
      <w14:ligatures w14:val="none"/>
    </w:rPr>
  </w:style>
  <w:style w:type="character" w:customStyle="1" w:styleId="underline">
    <w:name w:val="underline"/>
    <w:qFormat/>
    <w:rsid w:val="00C27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34</TotalTime>
  <Pages>1</Pages>
  <Words>11666</Words>
  <Characters>66500</Characters>
  <Application>Microsoft Office Word</Application>
  <DocSecurity>0</DocSecurity>
  <Lines>554</Lines>
  <Paragraphs>156</Paragraphs>
  <ScaleCrop>false</ScaleCrop>
  <Company/>
  <LinksUpToDate>false</LinksUpToDate>
  <CharactersWithSpaces>78010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Rushing, Jon</cp:lastModifiedBy>
  <cp:revision>39</cp:revision>
  <dcterms:created xsi:type="dcterms:W3CDTF">2025-11-16T02:11:00Z</dcterms:created>
  <dcterms:modified xsi:type="dcterms:W3CDTF">2025-11-16T20:27:00Z</dcterms:modified>
</cp:coreProperties>
</file>