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6C1C3" w14:textId="77777777" w:rsidR="0052083A" w:rsidRDefault="0052083A" w:rsidP="0052083A">
      <w:pPr>
        <w:pStyle w:val="Heading1"/>
      </w:pPr>
      <w:r>
        <w:t>Off vs Average Fed Worker Aff</w:t>
      </w:r>
    </w:p>
    <w:p w14:paraId="09142052" w14:textId="77777777" w:rsidR="0052083A" w:rsidRPr="0052083A" w:rsidRDefault="0052083A" w:rsidP="0052083A">
      <w:pPr>
        <w:pStyle w:val="Heading2"/>
        <w:rPr>
          <w:lang w:val="fr-FR"/>
        </w:rPr>
      </w:pPr>
      <w:r w:rsidRPr="0052083A">
        <w:rPr>
          <w:lang w:val="fr-FR"/>
        </w:rPr>
        <w:t>1NC</w:t>
      </w:r>
    </w:p>
    <w:p w14:paraId="6428B265" w14:textId="77777777" w:rsidR="0052083A" w:rsidRPr="0052083A" w:rsidRDefault="0052083A" w:rsidP="0052083A">
      <w:pPr>
        <w:pStyle w:val="Heading3"/>
        <w:rPr>
          <w:lang w:val="fr-FR"/>
        </w:rPr>
      </w:pPr>
      <w:r w:rsidRPr="0052083A">
        <w:rPr>
          <w:lang w:val="fr-FR"/>
        </w:rPr>
        <w:t>T Scope – 1NC</w:t>
      </w:r>
    </w:p>
    <w:p w14:paraId="0850A6E9" w14:textId="77777777" w:rsidR="0052083A" w:rsidRPr="0052083A" w:rsidRDefault="0052083A" w:rsidP="0052083A">
      <w:pPr>
        <w:pStyle w:val="Heading4"/>
        <w:rPr>
          <w:lang w:val="fr-FR"/>
        </w:rPr>
      </w:pPr>
      <w:r w:rsidRPr="0052083A">
        <w:rPr>
          <w:u w:val="single"/>
          <w:lang w:val="fr-FR"/>
        </w:rPr>
        <w:t xml:space="preserve">T </w:t>
      </w:r>
      <w:proofErr w:type="gramStart"/>
      <w:r w:rsidRPr="0052083A">
        <w:rPr>
          <w:u w:val="single"/>
          <w:lang w:val="fr-FR"/>
        </w:rPr>
        <w:t>Scope</w:t>
      </w:r>
      <w:r w:rsidRPr="0052083A">
        <w:rPr>
          <w:lang w:val="fr-FR"/>
        </w:rPr>
        <w:t>:</w:t>
      </w:r>
      <w:proofErr w:type="gramEnd"/>
    </w:p>
    <w:p w14:paraId="191FE06F" w14:textId="77777777" w:rsidR="0052083A" w:rsidRPr="0052083A" w:rsidRDefault="0052083A" w:rsidP="0052083A">
      <w:pPr>
        <w:rPr>
          <w:lang w:val="fr-FR"/>
        </w:rPr>
      </w:pPr>
    </w:p>
    <w:p w14:paraId="76F1C71B" w14:textId="77777777" w:rsidR="0052083A" w:rsidRPr="00753B2C" w:rsidRDefault="0052083A" w:rsidP="0052083A">
      <w:pPr>
        <w:keepNext/>
        <w:keepLines/>
        <w:spacing w:before="40" w:after="0" w:line="256" w:lineRule="auto"/>
        <w:outlineLvl w:val="3"/>
        <w:rPr>
          <w:rFonts w:eastAsia="Times New Roman"/>
          <w:b/>
          <w:iCs/>
          <w:sz w:val="26"/>
        </w:rPr>
      </w:pPr>
      <w:r w:rsidRPr="00753B2C">
        <w:rPr>
          <w:rFonts w:eastAsia="Times New Roman"/>
          <w:b/>
          <w:iCs/>
          <w:sz w:val="26"/>
          <w:u w:val="single"/>
        </w:rPr>
        <w:t>Strengthening</w:t>
      </w:r>
      <w:r w:rsidRPr="00753B2C">
        <w:rPr>
          <w:rFonts w:eastAsia="Times New Roman"/>
          <w:b/>
          <w:iCs/>
          <w:sz w:val="26"/>
        </w:rPr>
        <w:t xml:space="preserve"> a right is distinct from expanding </w:t>
      </w:r>
      <w:r w:rsidRPr="00753B2C">
        <w:rPr>
          <w:rFonts w:eastAsia="Times New Roman"/>
          <w:b/>
          <w:iCs/>
          <w:sz w:val="26"/>
          <w:u w:val="single"/>
        </w:rPr>
        <w:t>the scope</w:t>
      </w:r>
      <w:r w:rsidRPr="00753B2C">
        <w:rPr>
          <w:rFonts w:eastAsia="Times New Roman"/>
          <w:b/>
          <w:iCs/>
          <w:sz w:val="26"/>
        </w:rPr>
        <w:t xml:space="preserve"> of a right. </w:t>
      </w:r>
    </w:p>
    <w:p w14:paraId="34704D45" w14:textId="77777777" w:rsidR="0052083A" w:rsidRPr="00753B2C" w:rsidRDefault="0052083A" w:rsidP="0052083A">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535130A6" w14:textId="77777777" w:rsidR="0052083A" w:rsidRPr="00753B2C" w:rsidRDefault="0052083A" w:rsidP="0052083A">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753B2C">
        <w:rPr>
          <w:rFonts w:eastAsia="Calibri"/>
          <w:highlight w:val="cyan"/>
          <w:u w:val="single"/>
        </w:rPr>
        <w:t xml:space="preserve">it is </w:t>
      </w:r>
      <w:r w:rsidRPr="00753B2C">
        <w:rPr>
          <w:rFonts w:eastAsia="Calibri"/>
          <w:b/>
          <w:iCs/>
          <w:highlight w:val="cyan"/>
          <w:u w:val="single"/>
        </w:rPr>
        <w:t>important</w:t>
      </w:r>
      <w:r w:rsidRPr="00753B2C">
        <w:rPr>
          <w:rFonts w:eastAsia="Calibri"/>
          <w:highlight w:val="cyan"/>
          <w:u w:val="single"/>
        </w:rPr>
        <w:t xml:space="preserve"> to recognize</w:t>
      </w:r>
      <w:r w:rsidRPr="00753B2C">
        <w:rPr>
          <w:rFonts w:eastAsia="Calibri"/>
          <w:sz w:val="16"/>
        </w:rPr>
        <w:t xml:space="preserve"> not only </w:t>
      </w:r>
      <w:r w:rsidRPr="00753B2C">
        <w:rPr>
          <w:rFonts w:eastAsia="Calibri"/>
          <w:highlight w:val="cyan"/>
          <w:u w:val="single"/>
        </w:rPr>
        <w:t xml:space="preserve">the </w:t>
      </w:r>
      <w:r w:rsidRPr="00753B2C">
        <w:rPr>
          <w:rFonts w:eastAsia="Calibri"/>
          <w:b/>
          <w:iCs/>
          <w:highlight w:val="cyan"/>
          <w:u w:val="single"/>
        </w:rPr>
        <w:t>distinction</w:t>
      </w:r>
      <w:r w:rsidRPr="00753B2C">
        <w:rPr>
          <w:rFonts w:eastAsia="Calibri"/>
          <w:sz w:val="16"/>
        </w:rPr>
        <w:t xml:space="preserve"> but also the relationship </w:t>
      </w:r>
      <w:r w:rsidRPr="00753B2C">
        <w:rPr>
          <w:rFonts w:eastAsia="Calibri"/>
          <w:highlight w:val="cyan"/>
          <w:u w:val="single"/>
        </w:rPr>
        <w:t>between</w:t>
      </w:r>
      <w:r w:rsidRPr="00753B2C">
        <w:rPr>
          <w:rFonts w:eastAsia="Calibri"/>
          <w:u w:val="single"/>
        </w:rPr>
        <w:t xml:space="preserve"> the </w:t>
      </w:r>
      <w:r w:rsidRPr="00753B2C">
        <w:rPr>
          <w:rFonts w:eastAsia="Calibri"/>
          <w:b/>
          <w:iCs/>
          <w:highlight w:val="cyan"/>
          <w:u w:val="single"/>
        </w:rPr>
        <w:t>strength</w:t>
      </w:r>
      <w:r w:rsidRPr="00753B2C">
        <w:rPr>
          <w:rFonts w:eastAsia="Calibri"/>
          <w:u w:val="single"/>
        </w:rPr>
        <w:t xml:space="preserve"> of a right </w:t>
      </w:r>
      <w:r w:rsidRPr="00753B2C">
        <w:rPr>
          <w:rFonts w:eastAsia="Calibri"/>
          <w:highlight w:val="cyan"/>
          <w:u w:val="single"/>
        </w:rPr>
        <w:t>and</w:t>
      </w:r>
      <w:r w:rsidRPr="00753B2C">
        <w:rPr>
          <w:rFonts w:eastAsia="Calibri"/>
          <w:u w:val="single"/>
        </w:rPr>
        <w:t xml:space="preserve"> the </w:t>
      </w:r>
      <w:r w:rsidRPr="00753B2C">
        <w:rPr>
          <w:rFonts w:eastAsia="Calibri"/>
          <w:b/>
          <w:iCs/>
          <w:highlight w:val="cyan"/>
          <w:u w:val="single"/>
        </w:rPr>
        <w:t>scope</w:t>
      </w:r>
      <w:r w:rsidRPr="00753B2C">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753B2C">
        <w:rPr>
          <w:rFonts w:eastAsia="Calibri"/>
          <w:b/>
          <w:iCs/>
          <w:highlight w:val="cyan"/>
          <w:u w:val="single"/>
        </w:rPr>
        <w:t>scope</w:t>
      </w:r>
      <w:r w:rsidRPr="00753B2C">
        <w:rPr>
          <w:rFonts w:eastAsia="Calibri"/>
          <w:u w:val="single"/>
        </w:rPr>
        <w:t xml:space="preserve"> of a right </w:t>
      </w:r>
      <w:r w:rsidRPr="00753B2C">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753B2C">
        <w:rPr>
          <w:rFonts w:eastAsia="Calibri"/>
          <w:b/>
          <w:iCs/>
          <w:highlight w:val="cyan"/>
          <w:u w:val="single"/>
        </w:rPr>
        <w:t>range</w:t>
      </w:r>
      <w:r w:rsidRPr="00753B2C">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753B2C">
        <w:rPr>
          <w:rFonts w:eastAsia="Calibri"/>
          <w:b/>
          <w:iCs/>
          <w:highlight w:val="cyan"/>
          <w:u w:val="single"/>
        </w:rPr>
        <w:t>strength</w:t>
      </w:r>
      <w:r w:rsidRPr="00753B2C">
        <w:rPr>
          <w:rFonts w:eastAsia="Calibri"/>
          <w:u w:val="single"/>
        </w:rPr>
        <w:t xml:space="preserve"> of a right </w:t>
      </w:r>
      <w:r w:rsidRPr="00753B2C">
        <w:rPr>
          <w:rFonts w:eastAsia="Calibri"/>
          <w:highlight w:val="cyan"/>
          <w:u w:val="single"/>
        </w:rPr>
        <w:t>is</w:t>
      </w:r>
      <w:r w:rsidRPr="00753B2C">
        <w:rPr>
          <w:rFonts w:eastAsia="Calibri"/>
          <w:u w:val="single"/>
        </w:rPr>
        <w:t xml:space="preserve"> its </w:t>
      </w:r>
      <w:r w:rsidRPr="00753B2C">
        <w:rPr>
          <w:rFonts w:eastAsia="Calibri"/>
          <w:highlight w:val="cyan"/>
          <w:u w:val="single"/>
        </w:rPr>
        <w:t xml:space="preserve">ability to overcome </w:t>
      </w:r>
      <w:r w:rsidRPr="00753B2C">
        <w:rPr>
          <w:rFonts w:eastAsia="Calibri"/>
          <w:b/>
          <w:iCs/>
          <w:highlight w:val="cyan"/>
          <w:u w:val="single"/>
        </w:rPr>
        <w:t>opposing interests</w:t>
      </w:r>
      <w:r w:rsidRPr="00753B2C">
        <w:rPr>
          <w:rFonts w:eastAsia="Calibri"/>
          <w:u w:val="single"/>
        </w:rPr>
        <w:t xml:space="preserve"> (or values, or other rights) </w:t>
      </w:r>
      <w:r w:rsidRPr="00753B2C">
        <w:rPr>
          <w:rFonts w:eastAsia="Calibri"/>
          <w:b/>
          <w:i/>
          <w:highlight w:val="cyan"/>
          <w:u w:val="single"/>
        </w:rPr>
        <w:t>within</w:t>
      </w:r>
      <w:r w:rsidRPr="00753B2C">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CC42F50" w14:textId="77777777" w:rsidR="0052083A" w:rsidRDefault="0052083A" w:rsidP="0052083A"/>
    <w:p w14:paraId="3D57F631" w14:textId="77777777" w:rsidR="0052083A" w:rsidRPr="00E55833" w:rsidRDefault="0052083A" w:rsidP="0052083A">
      <w:pPr>
        <w:pStyle w:val="Heading4"/>
      </w:pPr>
      <w:r>
        <w:t xml:space="preserve">Violation – they expand the </w:t>
      </w:r>
      <w:r>
        <w:rPr>
          <w:u w:val="single"/>
        </w:rPr>
        <w:t>scope</w:t>
      </w:r>
      <w:r>
        <w:t xml:space="preserve"> to include </w:t>
      </w:r>
      <w:r>
        <w:rPr>
          <w:u w:val="single"/>
        </w:rPr>
        <w:t>federal workers</w:t>
      </w:r>
      <w:r>
        <w:t xml:space="preserve"> presently </w:t>
      </w:r>
      <w:r>
        <w:rPr>
          <w:u w:val="single"/>
        </w:rPr>
        <w:t>excluded</w:t>
      </w:r>
      <w:r>
        <w:t>.</w:t>
      </w:r>
    </w:p>
    <w:p w14:paraId="728C7F74" w14:textId="77777777" w:rsidR="0052083A" w:rsidRDefault="0052083A" w:rsidP="0052083A"/>
    <w:p w14:paraId="13027430" w14:textId="77777777" w:rsidR="0052083A" w:rsidRDefault="0052083A" w:rsidP="0052083A">
      <w:pPr>
        <w:pStyle w:val="Heading4"/>
        <w:rPr>
          <w:rFonts w:eastAsia="Times New Roman"/>
        </w:rPr>
      </w:pPr>
      <w:r w:rsidRPr="00753B2C">
        <w:rPr>
          <w:rFonts w:eastAsia="Times New Roman" w:cs="Times New Roman"/>
        </w:rPr>
        <w:t xml:space="preserve">That’s a voter for </w:t>
      </w:r>
      <w:r w:rsidRPr="00753B2C">
        <w:rPr>
          <w:rFonts w:eastAsia="Times New Roman" w:cs="Times New Roman"/>
          <w:u w:val="single"/>
        </w:rPr>
        <w:t>limits</w:t>
      </w:r>
      <w:r w:rsidRPr="00753B2C">
        <w:rPr>
          <w:rFonts w:eastAsia="Times New Roman" w:cs="Times New Roman"/>
        </w:rPr>
        <w:t xml:space="preserve"> and </w:t>
      </w:r>
      <w:r w:rsidRPr="00753B2C">
        <w:rPr>
          <w:rFonts w:eastAsia="Times New Roman" w:cs="Times New Roman"/>
          <w:u w:val="single"/>
        </w:rPr>
        <w:t>ground</w:t>
      </w:r>
      <w:r w:rsidRPr="00753B2C">
        <w:rPr>
          <w:rFonts w:eastAsia="Times New Roman" w:cs="Times New Roman"/>
        </w:rPr>
        <w:t xml:space="preserve">. There’s an infinite combination of workers the </w:t>
      </w:r>
      <w:proofErr w:type="spellStart"/>
      <w:r w:rsidRPr="00753B2C">
        <w:rPr>
          <w:rFonts w:eastAsia="Times New Roman" w:cs="Times New Roman"/>
        </w:rPr>
        <w:t>aff</w:t>
      </w:r>
      <w:proofErr w:type="spellEnd"/>
      <w:r w:rsidRPr="00753B2C">
        <w:rPr>
          <w:rFonts w:eastAsia="Times New Roman" w:cs="Times New Roman"/>
        </w:rPr>
        <w:t xml:space="preserve"> could expand </w:t>
      </w:r>
      <w:r w:rsidRPr="00642542">
        <w:rPr>
          <w:rFonts w:eastAsia="Times New Roman" w:cs="Times New Roman"/>
          <w:u w:val="single"/>
        </w:rPr>
        <w:t>rights to</w:t>
      </w:r>
      <w:r>
        <w:rPr>
          <w:rFonts w:eastAsia="Times New Roman" w:cs="Times New Roman"/>
        </w:rPr>
        <w:t xml:space="preserve"> and infinite </w:t>
      </w:r>
      <w:r w:rsidRPr="00642542">
        <w:rPr>
          <w:rFonts w:eastAsia="Times New Roman" w:cs="Times New Roman"/>
          <w:u w:val="single"/>
        </w:rPr>
        <w:t>worker subsections</w:t>
      </w:r>
      <w:r>
        <w:rPr>
          <w:rFonts w:eastAsia="Times New Roman" w:cs="Times New Roman"/>
        </w:rPr>
        <w:t xml:space="preserve"> they can expand </w:t>
      </w:r>
      <w:r w:rsidRPr="00642542">
        <w:rPr>
          <w:rFonts w:eastAsia="Times New Roman" w:cs="Times New Roman"/>
          <w:u w:val="single"/>
        </w:rPr>
        <w:t>scope of</w:t>
      </w:r>
      <w:r w:rsidRPr="00753B2C">
        <w:rPr>
          <w:rFonts w:eastAsia="Times New Roman" w:cs="Times New Roman"/>
        </w:rPr>
        <w:t xml:space="preserve"> – that makes neg prep unmanageable and incentivizes a race to the bottom which decks </w:t>
      </w:r>
      <w:proofErr w:type="spellStart"/>
      <w:r w:rsidRPr="00642542">
        <w:rPr>
          <w:rFonts w:eastAsia="Times New Roman" w:cs="Times New Roman"/>
          <w:u w:val="single"/>
        </w:rPr>
        <w:t>debatability</w:t>
      </w:r>
      <w:proofErr w:type="spellEnd"/>
      <w:r>
        <w:rPr>
          <w:rFonts w:eastAsia="Times New Roman" w:cs="Times New Roman"/>
        </w:rPr>
        <w:t xml:space="preserve"> and </w:t>
      </w:r>
      <w:r w:rsidRPr="00642542">
        <w:rPr>
          <w:rFonts w:eastAsia="Times New Roman"/>
          <w:b w:val="0"/>
          <w:iCs w:val="0"/>
          <w:u w:val="single"/>
        </w:rPr>
        <w:t>in-depth</w:t>
      </w:r>
      <w:r>
        <w:rPr>
          <w:rFonts w:eastAsia="Times New Roman" w:cs="Times New Roman"/>
        </w:rPr>
        <w:t xml:space="preserve"> topic education</w:t>
      </w:r>
      <w:r w:rsidRPr="00753B2C">
        <w:rPr>
          <w:rFonts w:eastAsia="Times New Roman" w:cs="Times New Roman"/>
        </w:rPr>
        <w:t xml:space="preserve">. </w:t>
      </w:r>
      <w:r>
        <w:rPr>
          <w:rFonts w:eastAsia="Times New Roman" w:cs="Times New Roman"/>
        </w:rPr>
        <w:br/>
      </w:r>
      <w:r>
        <w:rPr>
          <w:rFonts w:eastAsia="Times New Roman"/>
        </w:rPr>
        <w:br/>
        <w:t xml:space="preserve">Neg outweighs – key to check </w:t>
      </w:r>
      <w:proofErr w:type="spellStart"/>
      <w:r w:rsidRPr="00642542">
        <w:rPr>
          <w:rFonts w:eastAsia="Times New Roman"/>
          <w:u w:val="single"/>
        </w:rPr>
        <w:t>aff</w:t>
      </w:r>
      <w:proofErr w:type="spellEnd"/>
      <w:r w:rsidRPr="00642542">
        <w:rPr>
          <w:rFonts w:eastAsia="Times New Roman"/>
          <w:u w:val="single"/>
        </w:rPr>
        <w:t xml:space="preserve"> choice</w:t>
      </w:r>
      <w:r>
        <w:rPr>
          <w:rFonts w:eastAsia="Times New Roman"/>
        </w:rPr>
        <w:t xml:space="preserve"> and </w:t>
      </w:r>
      <w:r>
        <w:rPr>
          <w:rFonts w:eastAsia="Times New Roman"/>
          <w:u w:val="single"/>
        </w:rPr>
        <w:t>first and last speech</w:t>
      </w:r>
      <w:r>
        <w:rPr>
          <w:rFonts w:eastAsia="Times New Roman"/>
        </w:rPr>
        <w:t xml:space="preserve"> </w:t>
      </w:r>
    </w:p>
    <w:p w14:paraId="60301068" w14:textId="77777777" w:rsidR="0052083A" w:rsidRPr="00E55833" w:rsidRDefault="0052083A" w:rsidP="0052083A"/>
    <w:p w14:paraId="13CDD91A" w14:textId="77777777" w:rsidR="0052083A" w:rsidRDefault="0052083A" w:rsidP="0052083A">
      <w:pPr>
        <w:pStyle w:val="Heading3"/>
      </w:pPr>
      <w:r>
        <w:t>ADV CP – 1NC</w:t>
      </w:r>
    </w:p>
    <w:p w14:paraId="5B0E7B1B" w14:textId="77777777" w:rsidR="0052083A" w:rsidRDefault="0052083A" w:rsidP="0052083A">
      <w:pPr>
        <w:pStyle w:val="Heading4"/>
      </w:pPr>
      <w:r>
        <w:rPr>
          <w:u w:val="single"/>
        </w:rPr>
        <w:t>Firings</w:t>
      </w:r>
      <w:r w:rsidRPr="00C80D58">
        <w:rPr>
          <w:u w:val="single"/>
        </w:rPr>
        <w:t xml:space="preserve"> CP</w:t>
      </w:r>
      <w:r>
        <w:t>:</w:t>
      </w:r>
    </w:p>
    <w:p w14:paraId="5595B1A5" w14:textId="77777777" w:rsidR="0052083A" w:rsidRPr="00C80D58" w:rsidRDefault="0052083A" w:rsidP="0052083A"/>
    <w:p w14:paraId="6ACCE3ED" w14:textId="77777777" w:rsidR="0052083A" w:rsidRDefault="0052083A" w:rsidP="0052083A">
      <w:pPr>
        <w:pStyle w:val="Heading4"/>
      </w:pPr>
      <w:r>
        <w:t xml:space="preserve">The United States Federal Government should </w:t>
      </w:r>
      <w:r w:rsidRPr="00081D50">
        <w:t>adopt firing protections for federal workers, including establishing a just-cause standard, ending Reductions-in-Force, and finding Schedule F and the Policy/Career Schedule violate the APA</w:t>
      </w:r>
      <w:r>
        <w:t>.</w:t>
      </w:r>
    </w:p>
    <w:p w14:paraId="5150E4E5" w14:textId="77777777" w:rsidR="0052083A" w:rsidRDefault="0052083A" w:rsidP="0052083A"/>
    <w:p w14:paraId="276A1151" w14:textId="77777777" w:rsidR="0052083A" w:rsidRPr="00CE774A" w:rsidRDefault="0052083A" w:rsidP="0052083A">
      <w:pPr>
        <w:pStyle w:val="Heading4"/>
      </w:pPr>
      <w:r>
        <w:t xml:space="preserve">Just-cause protections </w:t>
      </w:r>
      <w:r>
        <w:rPr>
          <w:u w:val="single"/>
        </w:rPr>
        <w:t>solve</w:t>
      </w:r>
      <w:r>
        <w:t xml:space="preserve">. </w:t>
      </w:r>
    </w:p>
    <w:p w14:paraId="2B270806" w14:textId="77777777" w:rsidR="0052083A" w:rsidRDefault="0052083A" w:rsidP="0052083A">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w:t>
      </w:r>
      <w:proofErr w:type="gramStart"/>
      <w:r>
        <w:t>the Professions</w:t>
      </w:r>
      <w:proofErr w:type="gramEnd"/>
      <w:r>
        <w:t>.</w:t>
      </w:r>
    </w:p>
    <w:p w14:paraId="136B9F7B" w14:textId="77777777" w:rsidR="0052083A" w:rsidRPr="005E0A06" w:rsidRDefault="0052083A" w:rsidP="0052083A">
      <w:r>
        <w:t>William Herbert, “What Is “At-Will Employment,” and Why Does It Matter?” Jacobin, 12-22-2022, https://jacobin.com/2022/12/at-will-employment-just-cause-nyc-caban</w:t>
      </w:r>
    </w:p>
    <w:p w14:paraId="22D1E83C" w14:textId="77777777" w:rsidR="0052083A" w:rsidRPr="005E0A06" w:rsidRDefault="0052083A" w:rsidP="0052083A">
      <w:pPr>
        <w:rPr>
          <w:sz w:val="16"/>
        </w:rPr>
      </w:pPr>
      <w:r w:rsidRPr="005E0A06">
        <w:rPr>
          <w:sz w:val="16"/>
        </w:rPr>
        <w:t xml:space="preserve">In the United States, we often take for granted the immense power our employers have over us. Consider, for instance, the fact that </w:t>
      </w:r>
      <w:r w:rsidRPr="00004DCB">
        <w:rPr>
          <w:rStyle w:val="StyleUnderline"/>
          <w:highlight w:val="green"/>
        </w:rPr>
        <w:t>your boss could fire you tomorrow for</w:t>
      </w:r>
      <w:r w:rsidRPr="00D04E6C">
        <w:rPr>
          <w:rStyle w:val="StyleUnderline"/>
        </w:rPr>
        <w:t xml:space="preserve"> absolutely </w:t>
      </w:r>
      <w:r w:rsidRPr="00004DCB">
        <w:rPr>
          <w:rStyle w:val="StyleUnderline"/>
          <w:highlight w:val="green"/>
        </w:rPr>
        <w:t>no reason</w:t>
      </w:r>
      <w:r w:rsidRPr="005E0A06">
        <w:rPr>
          <w:sz w:val="16"/>
        </w:rPr>
        <w:t xml:space="preserve">. </w:t>
      </w:r>
      <w:r w:rsidRPr="00D04E6C">
        <w:rPr>
          <w:rStyle w:val="StyleUnderline"/>
        </w:rPr>
        <w:t>Didn’t get a hearing to defend yourself?</w:t>
      </w:r>
      <w:r w:rsidRPr="005E0A06">
        <w:rPr>
          <w:sz w:val="16"/>
        </w:rPr>
        <w:t xml:space="preserve"> </w:t>
      </w:r>
      <w:r w:rsidRPr="00D04E6C">
        <w:rPr>
          <w:rStyle w:val="StyleUnderline"/>
        </w:rPr>
        <w:t>What about an opportunity to come up with a plan to improve your job performance?</w:t>
      </w:r>
      <w:r w:rsidRPr="005E0A06">
        <w:rPr>
          <w:sz w:val="16"/>
        </w:rPr>
        <w:t xml:space="preserve"> </w:t>
      </w:r>
      <w:r w:rsidRPr="00D04E6C">
        <w:rPr>
          <w:rStyle w:val="Emphasis"/>
        </w:rPr>
        <w:t>Doesn’t matter</w:t>
      </w:r>
      <w:r w:rsidRPr="005E0A06">
        <w:rPr>
          <w:sz w:val="16"/>
        </w:rPr>
        <w:t xml:space="preserve"> — for most workers in the United States, none of that is required. </w:t>
      </w:r>
      <w:r w:rsidRPr="00D04E6C">
        <w:rPr>
          <w:rStyle w:val="StyleUnderline"/>
        </w:rPr>
        <w:t>Your boss isn’t even legally required to explain why you’ve been let go</w:t>
      </w:r>
      <w:r w:rsidRPr="005E0A06">
        <w:rPr>
          <w:sz w:val="16"/>
        </w:rPr>
        <w:t>.</w:t>
      </w:r>
    </w:p>
    <w:p w14:paraId="69C70243" w14:textId="77777777" w:rsidR="0052083A" w:rsidRPr="005E0A06" w:rsidRDefault="0052083A" w:rsidP="0052083A">
      <w:pPr>
        <w:rPr>
          <w:sz w:val="16"/>
        </w:rPr>
      </w:pPr>
      <w:r w:rsidRPr="00004DCB">
        <w:rPr>
          <w:rStyle w:val="StyleUnderline"/>
        </w:rPr>
        <w:t>This</w:t>
      </w:r>
      <w:r w:rsidRPr="00D04E6C">
        <w:rPr>
          <w:rStyle w:val="StyleUnderline"/>
        </w:rPr>
        <w:t xml:space="preserve"> near-total </w:t>
      </w:r>
      <w:r w:rsidRPr="00004DCB">
        <w:rPr>
          <w:rStyle w:val="StyleUnderline"/>
        </w:rPr>
        <w:t>lack of protection from unfair firings</w:t>
      </w:r>
      <w:r w:rsidRPr="00D04E6C">
        <w:rPr>
          <w:rStyle w:val="StyleUnderline"/>
        </w:rPr>
        <w:t xml:space="preserve"> has a name: </w:t>
      </w:r>
      <w:r w:rsidRPr="00004DCB">
        <w:rPr>
          <w:rStyle w:val="StyleUnderline"/>
          <w:highlight w:val="green"/>
        </w:rPr>
        <w:t xml:space="preserve">the </w:t>
      </w:r>
      <w:r w:rsidRPr="00004DCB">
        <w:rPr>
          <w:rStyle w:val="Emphasis"/>
          <w:highlight w:val="green"/>
        </w:rPr>
        <w:t>at-will</w:t>
      </w:r>
      <w:r w:rsidRPr="00D04E6C">
        <w:rPr>
          <w:rStyle w:val="StyleUnderline"/>
        </w:rPr>
        <w:t xml:space="preserve"> </w:t>
      </w:r>
      <w:r w:rsidRPr="00D04E6C">
        <w:rPr>
          <w:rStyle w:val="Emphasis"/>
        </w:rPr>
        <w:t>employment</w:t>
      </w:r>
      <w:r w:rsidRPr="00D04E6C">
        <w:rPr>
          <w:rStyle w:val="StyleUnderline"/>
        </w:rPr>
        <w:t xml:space="preserve"> </w:t>
      </w:r>
      <w:r w:rsidRPr="00004DCB">
        <w:rPr>
          <w:rStyle w:val="StyleUnderline"/>
          <w:highlight w:val="green"/>
        </w:rPr>
        <w:t>doctrine</w:t>
      </w:r>
      <w:r w:rsidRPr="005E0A06">
        <w:rPr>
          <w:sz w:val="16"/>
        </w:rPr>
        <w:t>. This doctrine doesn’t come from some old dusty law on the books that voters could mobilize around. Instead, the rule that governs the most important economic relationship of our lives comes from a nineteenth-century lawyer who lied.</w:t>
      </w:r>
    </w:p>
    <w:p w14:paraId="12AEB496" w14:textId="77777777" w:rsidR="0052083A" w:rsidRPr="005E0A06" w:rsidRDefault="0052083A" w:rsidP="0052083A">
      <w:pPr>
        <w:rPr>
          <w:sz w:val="16"/>
        </w:rPr>
      </w:pPr>
      <w:r w:rsidRPr="005E0A06">
        <w:rPr>
          <w:sz w:val="16"/>
        </w:rPr>
        <w:t>The short version of the story: in his 1877 treatise called “Master and Servant,” lawyer Horace Wood gave four examples that prove that bosses legitimately can fire workers for no reason. Those examples, as it turns out, were made up. But no matter. Judges across the country used his reasoning, and to this day, the at-will doctrine remains precedent.</w:t>
      </w:r>
    </w:p>
    <w:p w14:paraId="535295B7" w14:textId="77777777" w:rsidR="0052083A" w:rsidRPr="005E0A06" w:rsidRDefault="0052083A" w:rsidP="0052083A">
      <w:pPr>
        <w:rPr>
          <w:sz w:val="16"/>
        </w:rPr>
      </w:pPr>
      <w:r w:rsidRPr="005E0A06">
        <w:rPr>
          <w:sz w:val="16"/>
        </w:rPr>
        <w:t xml:space="preserve">Earlier this month, New York City Council member and Democratic Socialists of America (DSA) member Tiffany Cabán introduced legislation that curbs this power bosses have over their workers. </w:t>
      </w:r>
      <w:r w:rsidRPr="00D04E6C">
        <w:rPr>
          <w:rStyle w:val="StyleUnderline"/>
        </w:rPr>
        <w:t xml:space="preserve">The Secure Jobs Act requires employers to </w:t>
      </w:r>
      <w:proofErr w:type="gramStart"/>
      <w:r w:rsidRPr="00D04E6C">
        <w:rPr>
          <w:rStyle w:val="StyleUnderline"/>
        </w:rPr>
        <w:t>actually have</w:t>
      </w:r>
      <w:proofErr w:type="gramEnd"/>
      <w:r w:rsidRPr="00D04E6C">
        <w:rPr>
          <w:rStyle w:val="StyleUnderline"/>
        </w:rPr>
        <w:t xml:space="preserve"> a reason for firing a worker — or </w:t>
      </w:r>
      <w:r w:rsidRPr="00D04E6C">
        <w:rPr>
          <w:rStyle w:val="Emphasis"/>
        </w:rPr>
        <w:t>“just cause”</w:t>
      </w:r>
      <w:r w:rsidRPr="00D04E6C">
        <w:rPr>
          <w:rStyle w:val="StyleUnderline"/>
        </w:rPr>
        <w:t xml:space="preserve"> for their termination</w:t>
      </w:r>
      <w:r w:rsidRPr="005E0A06">
        <w:rPr>
          <w:sz w:val="16"/>
        </w:rPr>
        <w:t>.</w:t>
      </w:r>
    </w:p>
    <w:p w14:paraId="2246624D" w14:textId="77777777" w:rsidR="0052083A" w:rsidRPr="005E0A06" w:rsidRDefault="0052083A" w:rsidP="0052083A">
      <w:pPr>
        <w:rPr>
          <w:sz w:val="16"/>
        </w:rPr>
      </w:pPr>
      <w:r w:rsidRPr="005E0A06">
        <w:rPr>
          <w:sz w:val="16"/>
        </w:rPr>
        <w:t>Cabán’s bill expands just-</w:t>
      </w:r>
      <w:proofErr w:type="gramStart"/>
      <w:r w:rsidRPr="005E0A06">
        <w:rPr>
          <w:sz w:val="16"/>
        </w:rPr>
        <w:t>cause rights that</w:t>
      </w:r>
      <w:proofErr w:type="gramEnd"/>
      <w:r w:rsidRPr="005E0A06">
        <w:rPr>
          <w:sz w:val="16"/>
        </w:rPr>
        <w:t xml:space="preserve"> New York City’s fast-food workers recently won to workers across </w:t>
      </w:r>
      <w:proofErr w:type="gramStart"/>
      <w:r w:rsidRPr="005E0A06">
        <w:rPr>
          <w:sz w:val="16"/>
        </w:rPr>
        <w:t>all of</w:t>
      </w:r>
      <w:proofErr w:type="gramEnd"/>
      <w:r w:rsidRPr="005E0A06">
        <w:rPr>
          <w:sz w:val="16"/>
        </w:rPr>
        <w:t xml:space="preserve"> the city’s sectors. Instead of firing employees on the spot, employers would be required to give advance notice of a worker’s termination and a written explanation of their firing. Workers who are wrongfully terminated — say, for asserting their health and safety rights in the workplace — would have an opportunity to be reinstated. The bill also limits employers’ ability to use technology to surveil workers on and off the clock, along with other </w:t>
      </w:r>
      <w:proofErr w:type="gramStart"/>
      <w:r w:rsidRPr="005E0A06">
        <w:rPr>
          <w:sz w:val="16"/>
        </w:rPr>
        <w:t>worker</w:t>
      </w:r>
      <w:proofErr w:type="gramEnd"/>
      <w:r w:rsidRPr="005E0A06">
        <w:rPr>
          <w:sz w:val="16"/>
        </w:rPr>
        <w:t xml:space="preserve"> protections.</w:t>
      </w:r>
    </w:p>
    <w:p w14:paraId="0135EF21" w14:textId="77777777" w:rsidR="0052083A" w:rsidRPr="005E0A06" w:rsidRDefault="0052083A" w:rsidP="0052083A">
      <w:pPr>
        <w:rPr>
          <w:sz w:val="16"/>
        </w:rPr>
      </w:pPr>
      <w:r w:rsidRPr="005E0A06">
        <w:rPr>
          <w:sz w:val="16"/>
        </w:rPr>
        <w:t>Jacobin contributor Melanie Kruvelis spoke with William Herbert, distinguished lecturer at Hunter College and an expert on New York labor law, to discuss the significance of Cabán’s legislation and what its passage would mean for New York City’s workers.</w:t>
      </w:r>
    </w:p>
    <w:p w14:paraId="0D237F96" w14:textId="77777777" w:rsidR="0052083A" w:rsidRPr="005E0A06" w:rsidRDefault="0052083A" w:rsidP="0052083A">
      <w:pPr>
        <w:rPr>
          <w:sz w:val="16"/>
        </w:rPr>
      </w:pPr>
      <w:r w:rsidRPr="005E0A06">
        <w:rPr>
          <w:sz w:val="16"/>
        </w:rPr>
        <w:t>Melanie Kruvelis</w:t>
      </w:r>
    </w:p>
    <w:p w14:paraId="25E2529F" w14:textId="77777777" w:rsidR="0052083A" w:rsidRPr="005E0A06" w:rsidRDefault="0052083A" w:rsidP="0052083A">
      <w:pPr>
        <w:rPr>
          <w:sz w:val="16"/>
        </w:rPr>
      </w:pPr>
      <w:r w:rsidRPr="005E0A06">
        <w:rPr>
          <w:sz w:val="16"/>
        </w:rPr>
        <w:t>Whether we’re talking about the National Labor Relations Act (NLRA) or local labor legislation, labor law in the United States is fundamentally about regulating the balance of power between bosses and workers. So, let’s start with the basics: What is at-will employment? And between bosses and workers, who has the power under at-will?</w:t>
      </w:r>
    </w:p>
    <w:p w14:paraId="7688546B" w14:textId="77777777" w:rsidR="0052083A" w:rsidRPr="005E0A06" w:rsidRDefault="0052083A" w:rsidP="0052083A">
      <w:pPr>
        <w:rPr>
          <w:sz w:val="16"/>
        </w:rPr>
      </w:pPr>
      <w:r w:rsidRPr="005E0A06">
        <w:rPr>
          <w:sz w:val="16"/>
        </w:rPr>
        <w:t>William A. Herbert</w:t>
      </w:r>
    </w:p>
    <w:p w14:paraId="671B8D55" w14:textId="77777777" w:rsidR="0052083A" w:rsidRPr="005E0A06" w:rsidRDefault="0052083A" w:rsidP="0052083A">
      <w:pPr>
        <w:rPr>
          <w:sz w:val="16"/>
        </w:rPr>
      </w:pPr>
      <w:r w:rsidRPr="005E0A06">
        <w:rPr>
          <w:sz w:val="16"/>
        </w:rPr>
        <w:t>The at-will employment doctrine was developed in the nineteenth century, as part of the common-law legal system in the United States. Under the at-will doctrine, an employer can fire a worker for any reason or no reason, period. The doctrine grants employers a tremendous amount of power over workers and the ability to discharge or otherwise discipline them for any reason or no reason at all.</w:t>
      </w:r>
    </w:p>
    <w:p w14:paraId="2709F33C" w14:textId="77777777" w:rsidR="0052083A" w:rsidRPr="005E0A06" w:rsidRDefault="0052083A" w:rsidP="0052083A">
      <w:pPr>
        <w:rPr>
          <w:sz w:val="16"/>
        </w:rPr>
      </w:pPr>
      <w:r w:rsidRPr="005E0A06">
        <w:rPr>
          <w:sz w:val="16"/>
        </w:rPr>
        <w:t>The at-will doctrine remains the default rule when it comes to employment, particularly in the private sector. One of the few checks on this power are laws prohibiting discrimination, which generally require proof that the employer was unlawfully motivated based on race, gender, or other specific protected classes.</w:t>
      </w:r>
    </w:p>
    <w:p w14:paraId="43C51A37" w14:textId="77777777" w:rsidR="0052083A" w:rsidRPr="005E0A06" w:rsidRDefault="0052083A" w:rsidP="0052083A">
      <w:pPr>
        <w:rPr>
          <w:sz w:val="16"/>
        </w:rPr>
      </w:pPr>
      <w:r w:rsidRPr="005E0A06">
        <w:rPr>
          <w:sz w:val="16"/>
        </w:rPr>
        <w:t>The power dynamic created by the at-will doctrine places limits on the willingness of workers to assert workplace rights out of fear of being terminated.</w:t>
      </w:r>
    </w:p>
    <w:p w14:paraId="7B8B8C83" w14:textId="77777777" w:rsidR="0052083A" w:rsidRPr="005E0A06" w:rsidRDefault="0052083A" w:rsidP="0052083A">
      <w:pPr>
        <w:rPr>
          <w:sz w:val="16"/>
        </w:rPr>
      </w:pPr>
      <w:r w:rsidRPr="005E0A06">
        <w:rPr>
          <w:sz w:val="16"/>
        </w:rPr>
        <w:t>There is obvious unfairness when a worker is fired for no reason, without any notice, any investigation, or any hearing. Under the at-will doctrine, employers have the right to proceed in that manner. The only legal recourse for the worker is to file a claim that the employer was motivated by an unlawful discriminatory or retaliatory reason. However, proving unlawful motivation is difficult, and being successful often requires hiring an experienced and knowledgeable employment lawyer. The time and cost required for that can be out of reach for many workers.</w:t>
      </w:r>
    </w:p>
    <w:p w14:paraId="339A8A4E" w14:textId="77777777" w:rsidR="0052083A" w:rsidRPr="005E0A06" w:rsidRDefault="0052083A" w:rsidP="0052083A">
      <w:pPr>
        <w:rPr>
          <w:sz w:val="16"/>
        </w:rPr>
      </w:pPr>
      <w:r w:rsidRPr="005E0A06">
        <w:rPr>
          <w:sz w:val="16"/>
        </w:rPr>
        <w:t xml:space="preserve">The power dynamic created by the at-will doctrine places real limits on the willingness of workers to assert workplace rights they have out of fear of being terminated. Think about during the pandemic: the fear of raising issues about health and safety, out of fear the employer can fire someone for raising those or other workplace issues. This fear exists </w:t>
      </w:r>
      <w:proofErr w:type="gramStart"/>
      <w:r w:rsidRPr="005E0A06">
        <w:rPr>
          <w:sz w:val="16"/>
        </w:rPr>
        <w:t>despite the fact that</w:t>
      </w:r>
      <w:proofErr w:type="gramEnd"/>
      <w:r w:rsidRPr="005E0A06">
        <w:rPr>
          <w:sz w:val="16"/>
        </w:rPr>
        <w:t xml:space="preserve"> the Occupational Safety and Health Act and other laws were enacted to protect </w:t>
      </w:r>
      <w:proofErr w:type="gramStart"/>
      <w:r w:rsidRPr="005E0A06">
        <w:rPr>
          <w:sz w:val="16"/>
        </w:rPr>
        <w:t>worker</w:t>
      </w:r>
      <w:proofErr w:type="gramEnd"/>
      <w:r w:rsidRPr="005E0A06">
        <w:rPr>
          <w:sz w:val="16"/>
        </w:rPr>
        <w:t xml:space="preserve"> health and safety.</w:t>
      </w:r>
    </w:p>
    <w:p w14:paraId="4AB8B0F8" w14:textId="77777777" w:rsidR="0052083A" w:rsidRPr="005E0A06" w:rsidRDefault="0052083A" w:rsidP="0052083A">
      <w:pPr>
        <w:rPr>
          <w:sz w:val="16"/>
        </w:rPr>
      </w:pPr>
      <w:r w:rsidRPr="005E0A06">
        <w:rPr>
          <w:sz w:val="16"/>
        </w:rPr>
        <w:t>Melanie Kruvelis</w:t>
      </w:r>
    </w:p>
    <w:p w14:paraId="2A6A03BF" w14:textId="77777777" w:rsidR="0052083A" w:rsidRPr="005E0A06" w:rsidRDefault="0052083A" w:rsidP="0052083A">
      <w:pPr>
        <w:rPr>
          <w:sz w:val="16"/>
        </w:rPr>
      </w:pPr>
      <w:proofErr w:type="gramStart"/>
      <w:r w:rsidRPr="005E0A06">
        <w:rPr>
          <w:sz w:val="16"/>
        </w:rPr>
        <w:t>Just-cause</w:t>
      </w:r>
      <w:proofErr w:type="gramEnd"/>
      <w:r w:rsidRPr="005E0A06">
        <w:rPr>
          <w:sz w:val="16"/>
        </w:rPr>
        <w:t xml:space="preserve"> legislation aims to change this balance of power. </w:t>
      </w:r>
      <w:r w:rsidRPr="00304DCD">
        <w:rPr>
          <w:rStyle w:val="StyleUnderline"/>
        </w:rPr>
        <w:t xml:space="preserve">Can you explain what just-cause </w:t>
      </w:r>
      <w:proofErr w:type="gramStart"/>
      <w:r w:rsidRPr="00304DCD">
        <w:rPr>
          <w:rStyle w:val="StyleUnderline"/>
        </w:rPr>
        <w:t>protections are</w:t>
      </w:r>
      <w:proofErr w:type="gramEnd"/>
      <w:r w:rsidRPr="00304DCD">
        <w:rPr>
          <w:rStyle w:val="StyleUnderline"/>
        </w:rPr>
        <w:t>?</w:t>
      </w:r>
      <w:r w:rsidRPr="005E0A06">
        <w:rPr>
          <w:sz w:val="16"/>
        </w:rPr>
        <w:t xml:space="preserve"> Do these protections exist in other cities, states, or countries? How would passing this legislation change the balance of power for workers in New York City?</w:t>
      </w:r>
    </w:p>
    <w:p w14:paraId="401E6E35" w14:textId="77777777" w:rsidR="0052083A" w:rsidRPr="005E0A06" w:rsidRDefault="0052083A" w:rsidP="0052083A">
      <w:pPr>
        <w:rPr>
          <w:sz w:val="16"/>
        </w:rPr>
      </w:pPr>
      <w:r w:rsidRPr="005E0A06">
        <w:rPr>
          <w:sz w:val="16"/>
        </w:rPr>
        <w:t>William A. Herbert</w:t>
      </w:r>
    </w:p>
    <w:p w14:paraId="6A76CD74" w14:textId="77777777" w:rsidR="0052083A" w:rsidRPr="005E0A06" w:rsidRDefault="0052083A" w:rsidP="0052083A">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xml:space="preserve">, meaning that a penalty should match the severity of the alleged misconduct, and </w:t>
      </w:r>
      <w:proofErr w:type="gramStart"/>
      <w:r w:rsidRPr="005E0A06">
        <w:rPr>
          <w:sz w:val="16"/>
        </w:rPr>
        <w:t>take into account</w:t>
      </w:r>
      <w:proofErr w:type="gramEnd"/>
      <w:r w:rsidRPr="005E0A06">
        <w:rPr>
          <w:sz w:val="16"/>
        </w:rPr>
        <w:t xml:space="preserve"> an employee’s work record.</w:t>
      </w:r>
    </w:p>
    <w:p w14:paraId="6AB4D20D" w14:textId="77777777" w:rsidR="0052083A" w:rsidRPr="00C80D58" w:rsidRDefault="0052083A" w:rsidP="0052083A"/>
    <w:p w14:paraId="35EB20AE" w14:textId="77777777" w:rsidR="0052083A" w:rsidRPr="0052083A" w:rsidRDefault="0052083A" w:rsidP="0052083A">
      <w:pPr>
        <w:pStyle w:val="Heading3"/>
        <w:rPr>
          <w:lang w:val="fr-FR"/>
        </w:rPr>
      </w:pPr>
      <w:r w:rsidRPr="0052083A">
        <w:rPr>
          <w:lang w:val="fr-FR"/>
        </w:rPr>
        <w:t xml:space="preserve">T </w:t>
      </w:r>
      <w:proofErr w:type="spellStart"/>
      <w:r w:rsidRPr="0052083A">
        <w:rPr>
          <w:lang w:val="fr-FR"/>
        </w:rPr>
        <w:t>Substantial</w:t>
      </w:r>
      <w:proofErr w:type="spellEnd"/>
      <w:r w:rsidRPr="0052083A">
        <w:rPr>
          <w:lang w:val="fr-FR"/>
        </w:rPr>
        <w:t xml:space="preserve"> – 1NC</w:t>
      </w:r>
    </w:p>
    <w:p w14:paraId="18517287" w14:textId="77777777" w:rsidR="0052083A" w:rsidRPr="0052083A" w:rsidRDefault="0052083A" w:rsidP="0052083A">
      <w:pPr>
        <w:pStyle w:val="Heading4"/>
        <w:rPr>
          <w:lang w:val="fr-FR"/>
        </w:rPr>
      </w:pPr>
      <w:r w:rsidRPr="0052083A">
        <w:rPr>
          <w:u w:val="single"/>
          <w:lang w:val="fr-FR"/>
        </w:rPr>
        <w:t xml:space="preserve">T </w:t>
      </w:r>
      <w:proofErr w:type="spellStart"/>
      <w:proofErr w:type="gramStart"/>
      <w:r w:rsidRPr="0052083A">
        <w:rPr>
          <w:u w:val="single"/>
          <w:lang w:val="fr-FR"/>
        </w:rPr>
        <w:t>Subs</w:t>
      </w:r>
      <w:proofErr w:type="spellEnd"/>
      <w:r w:rsidRPr="0052083A">
        <w:rPr>
          <w:lang w:val="fr-FR"/>
        </w:rPr>
        <w:t>:</w:t>
      </w:r>
      <w:proofErr w:type="gramEnd"/>
    </w:p>
    <w:p w14:paraId="07A36B2E" w14:textId="77777777" w:rsidR="0052083A" w:rsidRDefault="0052083A" w:rsidP="0052083A">
      <w:pPr>
        <w:pStyle w:val="Heading4"/>
      </w:pPr>
      <w:proofErr w:type="spellStart"/>
      <w:r>
        <w:t>Interp</w:t>
      </w:r>
      <w:proofErr w:type="spellEnd"/>
      <w:r>
        <w:t xml:space="preserve">: Topical </w:t>
      </w:r>
      <w:proofErr w:type="spellStart"/>
      <w:r>
        <w:t>affs</w:t>
      </w:r>
      <w:proofErr w:type="spellEnd"/>
      <w:r>
        <w:t xml:space="preserve"> must cover more than </w:t>
      </w:r>
      <w:r w:rsidRPr="0091393D">
        <w:rPr>
          <w:u w:val="single"/>
        </w:rPr>
        <w:t>13.3% of workers</w:t>
      </w:r>
      <w:r>
        <w:t>.</w:t>
      </w:r>
    </w:p>
    <w:p w14:paraId="235377CA" w14:textId="77777777" w:rsidR="0052083A" w:rsidRPr="00057D4A" w:rsidRDefault="0052083A" w:rsidP="0052083A">
      <w:proofErr w:type="spellStart"/>
      <w:r w:rsidRPr="00F021FC">
        <w:rPr>
          <w:rStyle w:val="Style13ptBold"/>
        </w:rPr>
        <w:t>Bejaković</w:t>
      </w:r>
      <w:proofErr w:type="spellEnd"/>
      <w:r w:rsidRPr="00F021FC">
        <w:rPr>
          <w:rStyle w:val="Style13ptBold"/>
        </w:rPr>
        <w:t xml:space="preserve"> et al. 23 —</w:t>
      </w:r>
      <w:r>
        <w:t xml:space="preserve"> </w:t>
      </w:r>
      <w:r w:rsidRPr="00D153D5">
        <w:t xml:space="preserve">Predrag </w:t>
      </w:r>
      <w:proofErr w:type="spellStart"/>
      <w:r w:rsidRPr="00D153D5">
        <w:t>Bejakovic</w:t>
      </w:r>
      <w:proofErr w:type="spellEnd"/>
      <w:r w:rsidRPr="00D153D5">
        <w:t xml:space="preserve"> took his doctorate at the Economics Faculty in </w:t>
      </w:r>
      <w:proofErr w:type="gramStart"/>
      <w:r w:rsidRPr="00D153D5">
        <w:t>Zagreb, and</w:t>
      </w:r>
      <w:proofErr w:type="gramEnd"/>
      <w:r w:rsidRPr="00D153D5">
        <w:t xml:space="preserve"> now works full time as a member of permanent staff in the Institute of Public Finance, Zagreb. Marijana Bađun, PhD · since 2007 Institute of Public Finance · 2001 ‒ 2007 Faculty of Economics and Business, University of Zagreb, Department of Macroeconomic</w:t>
      </w:r>
      <w:r>
        <w:t>s. Martina Pezer</w:t>
      </w:r>
      <w:r w:rsidRPr="00D153D5">
        <w:t xml:space="preserve"> </w:t>
      </w:r>
      <w:r>
        <w:t xml:space="preserve">is a </w:t>
      </w:r>
      <w:r w:rsidRPr="00D153D5">
        <w:t>Researcher, Institute of Public Financ</w:t>
      </w:r>
      <w:r>
        <w:t>e and</w:t>
      </w:r>
      <w:r w:rsidRPr="00D153D5">
        <w:t xml:space="preserve"> Adjunct Assistant Professor, Faculty of Science, University of Zagreb</w:t>
      </w:r>
      <w:r>
        <w:t xml:space="preserve"> Predrag </w:t>
      </w:r>
      <w:proofErr w:type="spellStart"/>
      <w:r>
        <w:t>Bejaković</w:t>
      </w:r>
      <w:proofErr w:type="spellEnd"/>
      <w:r>
        <w:t xml:space="preserve">, Marijana Bađun, Martina Pezer. “Collective bargaining and inequality in Croatia.” November 2023. European Commission. </w:t>
      </w:r>
      <w:r w:rsidRPr="00D153D5">
        <w:t>https://hiva.kuleuven.be/sites/bfore/docs/d3-1-policy-brief-for-croatia-english</w:t>
      </w:r>
      <w:r>
        <w:t xml:space="preserve"> //WMK</w:t>
      </w:r>
    </w:p>
    <w:p w14:paraId="54273D13" w14:textId="77777777" w:rsidR="0052083A" w:rsidRDefault="0052083A" w:rsidP="0052083A">
      <w:pPr>
        <w:rPr>
          <w:sz w:val="16"/>
        </w:rPr>
      </w:pPr>
      <w:r w:rsidRPr="00F021FC">
        <w:rPr>
          <w:sz w:val="16"/>
        </w:rPr>
        <w:t xml:space="preserve">Sectoral-level </w:t>
      </w:r>
      <w:r w:rsidRPr="00F021FC">
        <w:rPr>
          <w:rStyle w:val="StyleUnderline"/>
          <w:highlight w:val="cyan"/>
        </w:rPr>
        <w:t>collective bargaining</w:t>
      </w:r>
      <w:r w:rsidRPr="00F021FC">
        <w:rPr>
          <w:sz w:val="16"/>
        </w:rPr>
        <w:t xml:space="preserve"> in Croatia virtually does not exist. There are quite substantial </w:t>
      </w:r>
      <w:r w:rsidRPr="00F021FC">
        <w:rPr>
          <w:rStyle w:val="StyleUnderline"/>
          <w:highlight w:val="cyan"/>
        </w:rPr>
        <w:t xml:space="preserve">differences in the </w:t>
      </w:r>
      <w:r w:rsidRPr="00F021FC">
        <w:rPr>
          <w:rStyle w:val="Emphasis"/>
          <w:highlight w:val="cyan"/>
        </w:rPr>
        <w:t>coverage of workers</w:t>
      </w:r>
      <w:r w:rsidRPr="00F021FC">
        <w:rPr>
          <w:sz w:val="16"/>
        </w:rPr>
        <w:t xml:space="preserve"> </w:t>
      </w:r>
      <w:r w:rsidRPr="00391ECD">
        <w:rPr>
          <w:sz w:val="16"/>
        </w:rPr>
        <w:t xml:space="preserve">by collective agreements according </w:t>
      </w:r>
      <w:r w:rsidRPr="00F021FC">
        <w:rPr>
          <w:sz w:val="16"/>
        </w:rPr>
        <w:t xml:space="preserve">to sector of activity (data only for employees in legal entities). According to the National Classification of Economic Activities (NACE), coverage is extremely low in Administrative and support service activities (NACE N) and Other service activities (NACE S), standing at 2.8% for both, while </w:t>
      </w:r>
      <w:r w:rsidRPr="00F021FC">
        <w:rPr>
          <w:rStyle w:val="StyleUnderline"/>
          <w:highlight w:val="cyan"/>
        </w:rPr>
        <w:t xml:space="preserve">it is </w:t>
      </w:r>
      <w:r w:rsidRPr="00F021FC">
        <w:rPr>
          <w:rStyle w:val="Emphasis"/>
          <w:highlight w:val="cyan"/>
        </w:rPr>
        <w:t>substantially low</w:t>
      </w:r>
      <w:r w:rsidRPr="00F021FC">
        <w:rPr>
          <w:sz w:val="16"/>
        </w:rPr>
        <w:t xml:space="preserve"> in Real estate activities (NACE L), with 8.2% and Professional, scientific, and technical activities (NACE M), </w:t>
      </w:r>
      <w:r w:rsidRPr="00F021FC">
        <w:rPr>
          <w:rStyle w:val="StyleUnderline"/>
          <w:highlight w:val="cyan"/>
        </w:rPr>
        <w:t>with</w:t>
      </w:r>
      <w:r w:rsidRPr="00F021FC">
        <w:rPr>
          <w:sz w:val="16"/>
        </w:rPr>
        <w:t xml:space="preserve"> </w:t>
      </w:r>
      <w:r w:rsidRPr="00F021FC">
        <w:rPr>
          <w:rStyle w:val="Emphasis"/>
          <w:highlight w:val="cyan"/>
        </w:rPr>
        <w:t>13.3%</w:t>
      </w:r>
      <w:r w:rsidRPr="00F021FC">
        <w:rPr>
          <w:sz w:val="16"/>
        </w:rPr>
        <w:t>. On the other hand, due to sectoral (branch) collective agreements all workers in the Construction sector (NACE F) and Accommodation and food service activities (NACE I) are covered.</w:t>
      </w:r>
    </w:p>
    <w:p w14:paraId="005EE0B1" w14:textId="77777777" w:rsidR="0052083A" w:rsidRPr="00F021FC" w:rsidRDefault="0052083A" w:rsidP="0052083A">
      <w:pPr>
        <w:rPr>
          <w:sz w:val="16"/>
        </w:rPr>
      </w:pPr>
    </w:p>
    <w:p w14:paraId="52DE9129" w14:textId="77777777" w:rsidR="0052083A" w:rsidRPr="0091393D" w:rsidRDefault="0052083A" w:rsidP="0052083A">
      <w:pPr>
        <w:pStyle w:val="Heading4"/>
      </w:pPr>
      <w:r>
        <w:t xml:space="preserve">That means </w:t>
      </w:r>
      <w:proofErr w:type="spellStart"/>
      <w:r>
        <w:t>affs</w:t>
      </w:r>
      <w:proofErr w:type="spellEnd"/>
      <w:r>
        <w:t xml:space="preserve"> that </w:t>
      </w:r>
      <w:proofErr w:type="gramStart"/>
      <w:r>
        <w:t>cover</w:t>
      </w:r>
      <w:proofErr w:type="gramEnd"/>
      <w:r>
        <w:t xml:space="preserve"> less than </w:t>
      </w:r>
      <w:r w:rsidRPr="0091393D">
        <w:rPr>
          <w:u w:val="single"/>
        </w:rPr>
        <w:t>twenty-two million four hundred seventy-seven thousand</w:t>
      </w:r>
      <w:r>
        <w:t xml:space="preserve"> workers are not </w:t>
      </w:r>
      <w:r>
        <w:rPr>
          <w:u w:val="single"/>
        </w:rPr>
        <w:t>topical</w:t>
      </w:r>
      <w:r>
        <w:t>.</w:t>
      </w:r>
    </w:p>
    <w:p w14:paraId="3F73A7D7" w14:textId="77777777" w:rsidR="0052083A" w:rsidRPr="006D71AB" w:rsidRDefault="0052083A" w:rsidP="0052083A">
      <w:proofErr w:type="spellStart"/>
      <w:r w:rsidRPr="006D71AB">
        <w:rPr>
          <w:rStyle w:val="Style13ptBold"/>
        </w:rPr>
        <w:t>USAfacts</w:t>
      </w:r>
      <w:proofErr w:type="spellEnd"/>
      <w:r w:rsidRPr="006D71AB">
        <w:rPr>
          <w:rStyle w:val="Style13ptBold"/>
        </w:rPr>
        <w:t xml:space="preserve"> 2024 —</w:t>
      </w:r>
      <w:r>
        <w:t xml:space="preserve"> </w:t>
      </w:r>
      <w:proofErr w:type="spellStart"/>
      <w:r w:rsidRPr="006D71AB">
        <w:t>Usafacts</w:t>
      </w:r>
      <w:proofErr w:type="spellEnd"/>
      <w:r w:rsidRPr="006D71AB">
        <w:t xml:space="preserve">, "How many immigrants are in the American workforce?", </w:t>
      </w:r>
      <w:proofErr w:type="spellStart"/>
      <w:r w:rsidRPr="006D71AB">
        <w:t>USAFacts</w:t>
      </w:r>
      <w:proofErr w:type="spellEnd"/>
      <w:r w:rsidRPr="006D71AB">
        <w:t>, 8-12-2024, accessed 7-18-2025, https://usafacts.org/articles/how-many-immigrants-are-in-the-american-workforce/ //WMK</w:t>
      </w:r>
    </w:p>
    <w:p w14:paraId="52FAB214" w14:textId="77777777" w:rsidR="0052083A" w:rsidRDefault="0052083A" w:rsidP="0052083A">
      <w:r w:rsidRPr="0092132B">
        <w:t xml:space="preserve">Of the </w:t>
      </w:r>
      <w:r w:rsidRPr="006D71AB">
        <w:rPr>
          <w:rStyle w:val="Emphasis"/>
          <w:highlight w:val="cyan"/>
        </w:rPr>
        <w:t>169 million workers in the United States</w:t>
      </w:r>
      <w:r w:rsidRPr="0092132B">
        <w:t>, more than 32 million are immigrants. That's over 19% of the workforce.</w:t>
      </w:r>
    </w:p>
    <w:p w14:paraId="768E9456" w14:textId="77777777" w:rsidR="0052083A" w:rsidRPr="0092132B" w:rsidRDefault="0052083A" w:rsidP="0052083A"/>
    <w:p w14:paraId="56DD96BC" w14:textId="77777777" w:rsidR="0052083A" w:rsidRDefault="0052083A" w:rsidP="0052083A">
      <w:pPr>
        <w:pStyle w:val="Heading4"/>
      </w:pPr>
      <w:r>
        <w:t xml:space="preserve">Federal workers </w:t>
      </w:r>
      <w:proofErr w:type="gramStart"/>
      <w:r w:rsidRPr="00E55833">
        <w:rPr>
          <w:u w:val="single"/>
        </w:rPr>
        <w:t>violates</w:t>
      </w:r>
      <w:proofErr w:type="gramEnd"/>
      <w:r>
        <w:t>.</w:t>
      </w:r>
    </w:p>
    <w:p w14:paraId="0DEC8EEE" w14:textId="77777777" w:rsidR="0052083A" w:rsidRPr="00B51F30" w:rsidRDefault="0052083A" w:rsidP="0052083A">
      <w:proofErr w:type="spellStart"/>
      <w:r w:rsidRPr="00B51F30">
        <w:rPr>
          <w:rStyle w:val="Style13ptBold"/>
        </w:rPr>
        <w:t>Usafacts</w:t>
      </w:r>
      <w:proofErr w:type="spellEnd"/>
      <w:r w:rsidRPr="00B51F30">
        <w:rPr>
          <w:rStyle w:val="Style13ptBold"/>
        </w:rPr>
        <w:t xml:space="preserve"> 25 —</w:t>
      </w:r>
      <w:r>
        <w:t xml:space="preserve"> </w:t>
      </w:r>
      <w:proofErr w:type="spellStart"/>
      <w:r w:rsidRPr="00B51F30">
        <w:t>Usafacts</w:t>
      </w:r>
      <w:proofErr w:type="spellEnd"/>
      <w:r w:rsidRPr="00B51F30">
        <w:t xml:space="preserve">, "How many people work for the federal government?", </w:t>
      </w:r>
      <w:proofErr w:type="spellStart"/>
      <w:r w:rsidRPr="00B51F30">
        <w:t>USAFacts</w:t>
      </w:r>
      <w:proofErr w:type="spellEnd"/>
      <w:r w:rsidRPr="00B51F30">
        <w:t>, 11-12-2025, accessed 12-30-2025, https://usafacts.org/articles/how-many-people-work-for-the-federal-government/ //WMK</w:t>
      </w:r>
    </w:p>
    <w:p w14:paraId="4733F1C3" w14:textId="77777777" w:rsidR="0052083A" w:rsidRPr="00B51F30" w:rsidRDefault="0052083A" w:rsidP="0052083A">
      <w:pPr>
        <w:rPr>
          <w:rStyle w:val="Emphasis"/>
        </w:rPr>
      </w:pPr>
      <w:r w:rsidRPr="00B51F30">
        <w:rPr>
          <w:rStyle w:val="StyleUnderline"/>
        </w:rPr>
        <w:t>As of August</w:t>
      </w:r>
      <w:r w:rsidRPr="00B51F30">
        <w:t xml:space="preserve"> 2025, </w:t>
      </w:r>
      <w:r w:rsidRPr="00B51F30">
        <w:rPr>
          <w:rStyle w:val="StyleUnderline"/>
          <w:highlight w:val="cyan"/>
        </w:rPr>
        <w:t>the federal government employed</w:t>
      </w:r>
      <w:r w:rsidRPr="00B51F30">
        <w:t xml:space="preserve"> just </w:t>
      </w:r>
      <w:r w:rsidRPr="00B51F30">
        <w:rPr>
          <w:rStyle w:val="Emphasis"/>
          <w:highlight w:val="cyan"/>
        </w:rPr>
        <w:t>under 3 million people.</w:t>
      </w:r>
      <w:r w:rsidRPr="00B51F30">
        <w:rPr>
          <w:rStyle w:val="Emphasis"/>
        </w:rPr>
        <w:t xml:space="preserve"> </w:t>
      </w:r>
    </w:p>
    <w:p w14:paraId="2ECEB39C" w14:textId="77777777" w:rsidR="0052083A" w:rsidRDefault="0052083A" w:rsidP="0052083A"/>
    <w:p w14:paraId="4ACD457B" w14:textId="77777777" w:rsidR="0052083A" w:rsidRPr="00B51F30" w:rsidRDefault="0052083A" w:rsidP="0052083A">
      <w:pPr>
        <w:pStyle w:val="Heading4"/>
      </w:pPr>
      <w:r>
        <w:t xml:space="preserve">Voter for </w:t>
      </w:r>
      <w:r>
        <w:rPr>
          <w:u w:val="single"/>
        </w:rPr>
        <w:t>limits and ground</w:t>
      </w:r>
      <w:r>
        <w:t xml:space="preserve"> – tiny </w:t>
      </w:r>
      <w:proofErr w:type="spellStart"/>
      <w:r>
        <w:t>affs</w:t>
      </w:r>
      <w:proofErr w:type="spellEnd"/>
      <w:r>
        <w:t xml:space="preserve"> </w:t>
      </w:r>
      <w:r>
        <w:rPr>
          <w:u w:val="single"/>
        </w:rPr>
        <w:t>explode</w:t>
      </w:r>
      <w:r>
        <w:t xml:space="preserve"> the </w:t>
      </w:r>
      <w:r>
        <w:rPr>
          <w:u w:val="single"/>
        </w:rPr>
        <w:t>research burden</w:t>
      </w:r>
      <w:r>
        <w:t xml:space="preserve"> to </w:t>
      </w:r>
      <w:r>
        <w:rPr>
          <w:u w:val="single"/>
        </w:rPr>
        <w:t>any area of employment</w:t>
      </w:r>
      <w:r>
        <w:t xml:space="preserve"> which </w:t>
      </w:r>
      <w:r>
        <w:rPr>
          <w:u w:val="single"/>
        </w:rPr>
        <w:t>shreds</w:t>
      </w:r>
      <w:r>
        <w:t xml:space="preserve"> negative prep and </w:t>
      </w:r>
      <w:r>
        <w:rPr>
          <w:u w:val="single"/>
        </w:rPr>
        <w:t>skirts</w:t>
      </w:r>
      <w:r>
        <w:t xml:space="preserve"> core links that assume </w:t>
      </w:r>
      <w:r>
        <w:rPr>
          <w:u w:val="single"/>
        </w:rPr>
        <w:t>large economic changes</w:t>
      </w:r>
      <w:r>
        <w:t>.</w:t>
      </w:r>
    </w:p>
    <w:p w14:paraId="3FEF6968" w14:textId="77777777" w:rsidR="0052083A" w:rsidRPr="00E55833" w:rsidRDefault="0052083A" w:rsidP="0052083A"/>
    <w:p w14:paraId="5EAB9FEF" w14:textId="77777777" w:rsidR="0052083A" w:rsidRPr="0052083A" w:rsidRDefault="0052083A" w:rsidP="0052083A">
      <w:pPr>
        <w:pStyle w:val="Heading3"/>
        <w:rPr>
          <w:lang w:val="pt-BR"/>
        </w:rPr>
      </w:pPr>
      <w:proofErr w:type="spellStart"/>
      <w:r w:rsidRPr="0052083A">
        <w:rPr>
          <w:lang w:val="pt-BR"/>
        </w:rPr>
        <w:t>Midterms</w:t>
      </w:r>
      <w:proofErr w:type="spellEnd"/>
      <w:r w:rsidRPr="0052083A">
        <w:rPr>
          <w:lang w:val="pt-BR"/>
        </w:rPr>
        <w:t xml:space="preserve"> DA – 1NC</w:t>
      </w:r>
    </w:p>
    <w:p w14:paraId="5974F293" w14:textId="77777777" w:rsidR="0052083A" w:rsidRPr="00542D22" w:rsidRDefault="0052083A" w:rsidP="0052083A">
      <w:pPr>
        <w:outlineLvl w:val="3"/>
        <w:rPr>
          <w:b/>
          <w:bCs/>
          <w:sz w:val="24"/>
          <w:szCs w:val="36"/>
        </w:rPr>
      </w:pPr>
      <w:r w:rsidRPr="00542D22">
        <w:rPr>
          <w:b/>
          <w:bCs/>
          <w:sz w:val="24"/>
          <w:szCs w:val="36"/>
        </w:rPr>
        <w:t>Dems win house and senate</w:t>
      </w:r>
    </w:p>
    <w:p w14:paraId="768AD774" w14:textId="77777777" w:rsidR="0052083A" w:rsidRPr="00542D22" w:rsidRDefault="0052083A" w:rsidP="0052083A">
      <w:proofErr w:type="spellStart"/>
      <w:r w:rsidRPr="00542D22">
        <w:rPr>
          <w:b/>
          <w:bCs/>
          <w:sz w:val="24"/>
          <w:szCs w:val="24"/>
        </w:rPr>
        <w:t>Galston</w:t>
      </w:r>
      <w:proofErr w:type="spellEnd"/>
      <w:r w:rsidRPr="00542D22">
        <w:rPr>
          <w:b/>
          <w:bCs/>
          <w:sz w:val="24"/>
          <w:szCs w:val="24"/>
        </w:rPr>
        <w:t xml:space="preserve"> 3-4-26</w:t>
      </w:r>
      <w:r w:rsidRPr="00542D22">
        <w:rPr>
          <w:sz w:val="24"/>
          <w:szCs w:val="24"/>
        </w:rPr>
        <w:t xml:space="preserve"> </w:t>
      </w:r>
      <w:r>
        <w:t xml:space="preserve">- </w:t>
      </w:r>
      <w:r w:rsidRPr="00B3037F">
        <w:t xml:space="preserve">William A. </w:t>
      </w:r>
      <w:proofErr w:type="spellStart"/>
      <w:r w:rsidRPr="00B3037F">
        <w:t>Galston</w:t>
      </w:r>
      <w:proofErr w:type="spellEnd"/>
      <w:r>
        <w:t xml:space="preserve"> </w:t>
      </w:r>
      <w:r w:rsidRPr="00542D22">
        <w:t xml:space="preserve">Senior Fellow – Governance Studies, Center for Effective Public Management (CEPM),Ezra K. Zilkha Chair in Governance Studies </w:t>
      </w:r>
      <w:r>
        <w:t>“</w:t>
      </w:r>
      <w:r w:rsidRPr="00B3037F">
        <w:t>Why Texas could determine which party controls the Senate in 2027</w:t>
      </w:r>
      <w:r>
        <w:t xml:space="preserve">” Brookings, </w:t>
      </w:r>
      <w:r w:rsidRPr="00B3037F">
        <w:t>March 4, 2026</w:t>
      </w:r>
      <w:r>
        <w:t xml:space="preserve"> </w:t>
      </w:r>
      <w:hyperlink r:id="rId5" w:history="1">
        <w:r w:rsidRPr="005170B4">
          <w:rPr>
            <w:rStyle w:val="Hyperlink"/>
          </w:rPr>
          <w:t>https://www.brookings.edu/articles/why-texas-could-determine-which-party-controls-the-senate-in-2027/</w:t>
        </w:r>
      </w:hyperlink>
      <w:r w:rsidRPr="00CA0C58">
        <w:rPr>
          <w:sz w:val="16"/>
        </w:rPr>
        <w:t xml:space="preserve"> </w:t>
      </w:r>
      <w:proofErr w:type="spellStart"/>
      <w:r>
        <w:rPr>
          <w:sz w:val="16"/>
        </w:rPr>
        <w:t>acd</w:t>
      </w:r>
      <w:proofErr w:type="spellEnd"/>
    </w:p>
    <w:p w14:paraId="4778661D" w14:textId="77777777" w:rsidR="0052083A" w:rsidRPr="003D6EE8" w:rsidRDefault="0052083A" w:rsidP="0052083A">
      <w:pPr>
        <w:rPr>
          <w:sz w:val="16"/>
        </w:rPr>
      </w:pPr>
      <w:r w:rsidRPr="003D6EE8">
        <w:rPr>
          <w:u w:val="single"/>
        </w:rPr>
        <w:t xml:space="preserve">Both </w:t>
      </w:r>
      <w:r w:rsidRPr="003D6EE8">
        <w:rPr>
          <w:b/>
          <w:bCs/>
          <w:highlight w:val="cyan"/>
          <w:u w:val="single"/>
        </w:rPr>
        <w:t>history and current polls point to a Democratic majority in the House</w:t>
      </w:r>
      <w:r w:rsidRPr="003D6EE8">
        <w:rPr>
          <w:u w:val="single"/>
        </w:rPr>
        <w:t xml:space="preserve"> of Representatives next year</w:t>
      </w:r>
      <w:r w:rsidRPr="003D6EE8">
        <w:rPr>
          <w:sz w:val="16"/>
        </w:rPr>
        <w:t>.</w:t>
      </w:r>
      <w:r w:rsidRPr="003D6EE8">
        <w:rPr>
          <w:u w:val="single"/>
        </w:rPr>
        <w:t xml:space="preserve"> The U.S. </w:t>
      </w:r>
      <w:r w:rsidRPr="003D6EE8">
        <w:rPr>
          <w:highlight w:val="cyan"/>
          <w:u w:val="single"/>
        </w:rPr>
        <w:t>Senate</w:t>
      </w:r>
      <w:r w:rsidRPr="003D6EE8">
        <w:rPr>
          <w:u w:val="single"/>
        </w:rPr>
        <w:t xml:space="preserve"> is another matter. With Republicans now holding a 53 to 47 majority, </w:t>
      </w:r>
      <w:r w:rsidRPr="003D6EE8">
        <w:rPr>
          <w:highlight w:val="cyan"/>
          <w:u w:val="single"/>
        </w:rPr>
        <w:t>Democrats</w:t>
      </w:r>
      <w:r w:rsidRPr="003D6EE8">
        <w:rPr>
          <w:u w:val="single"/>
        </w:rPr>
        <w:t xml:space="preserve"> </w:t>
      </w:r>
      <w:r w:rsidRPr="003D6EE8">
        <w:rPr>
          <w:highlight w:val="cyan"/>
          <w:u w:val="single"/>
        </w:rPr>
        <w:t>face</w:t>
      </w:r>
      <w:r w:rsidRPr="003D6EE8">
        <w:rPr>
          <w:u w:val="single"/>
        </w:rPr>
        <w:t xml:space="preserve"> the daunting task of </w:t>
      </w:r>
      <w:r w:rsidRPr="003D6EE8">
        <w:rPr>
          <w:highlight w:val="cyan"/>
          <w:u w:val="single"/>
        </w:rPr>
        <w:t>defending their</w:t>
      </w:r>
      <w:r w:rsidRPr="003D6EE8">
        <w:rPr>
          <w:u w:val="single"/>
        </w:rPr>
        <w:t xml:space="preserve"> vulnerable </w:t>
      </w:r>
      <w:r w:rsidRPr="003D6EE8">
        <w:rPr>
          <w:highlight w:val="cyan"/>
          <w:u w:val="single"/>
        </w:rPr>
        <w:t xml:space="preserve">seats while flipping four </w:t>
      </w:r>
      <w:r w:rsidRPr="003D6EE8">
        <w:rPr>
          <w:u w:val="single"/>
        </w:rPr>
        <w:t>seats now held by Republicans.</w:t>
      </w:r>
      <w:r w:rsidRPr="00CA0C58">
        <w:rPr>
          <w:sz w:val="16"/>
        </w:rPr>
        <w:t xml:space="preserve"> </w:t>
      </w:r>
      <w:r w:rsidRPr="003D6EE8">
        <w:rPr>
          <w:u w:val="single"/>
        </w:rPr>
        <w:t xml:space="preserve">Democratic </w:t>
      </w:r>
      <w:r w:rsidRPr="003D6EE8">
        <w:rPr>
          <w:highlight w:val="cyan"/>
          <w:u w:val="single"/>
        </w:rPr>
        <w:t>leaders</w:t>
      </w:r>
      <w:r w:rsidRPr="003D6EE8">
        <w:rPr>
          <w:u w:val="single"/>
        </w:rPr>
        <w:t xml:space="preserve"> have </w:t>
      </w:r>
      <w:r w:rsidRPr="003D6EE8">
        <w:rPr>
          <w:highlight w:val="cyan"/>
          <w:u w:val="single"/>
        </w:rPr>
        <w:t>regarded North Carolina</w:t>
      </w:r>
      <w:r w:rsidRPr="003D6EE8">
        <w:rPr>
          <w:u w:val="single"/>
        </w:rPr>
        <w:t xml:space="preserve"> and </w:t>
      </w:r>
      <w:r w:rsidRPr="003D6EE8">
        <w:rPr>
          <w:highlight w:val="cyan"/>
          <w:u w:val="single"/>
        </w:rPr>
        <w:t>Maine</w:t>
      </w:r>
      <w:r w:rsidRPr="003D6EE8">
        <w:rPr>
          <w:u w:val="single"/>
        </w:rPr>
        <w:t xml:space="preserve"> as their best chances to make gains in the Senate and have identified races in independent-minded </w:t>
      </w:r>
      <w:r w:rsidRPr="003D6EE8">
        <w:rPr>
          <w:highlight w:val="cyan"/>
          <w:u w:val="single"/>
        </w:rPr>
        <w:t>Alaska and</w:t>
      </w:r>
      <w:r w:rsidRPr="003D6EE8">
        <w:rPr>
          <w:u w:val="single"/>
        </w:rPr>
        <w:t xml:space="preserve"> Republican-leaning </w:t>
      </w:r>
      <w:r w:rsidRPr="003D6EE8">
        <w:rPr>
          <w:highlight w:val="cyan"/>
          <w:u w:val="single"/>
        </w:rPr>
        <w:t>Ohio</w:t>
      </w:r>
      <w:r w:rsidRPr="003D6EE8">
        <w:rPr>
          <w:u w:val="single"/>
        </w:rPr>
        <w:t>, where longtime senator Sherrod Brown is campaigning to regain the office he lost in 2024, as their best chances to win the two additional seats</w:t>
      </w:r>
      <w:r w:rsidRPr="003D6EE8">
        <w:rPr>
          <w:sz w:val="16"/>
        </w:rPr>
        <w:t xml:space="preserve"> </w:t>
      </w:r>
      <w:r w:rsidRPr="003D6EE8">
        <w:rPr>
          <w:sz w:val="16"/>
          <w:szCs w:val="16"/>
        </w:rPr>
        <w:t>they will need for a majority.</w:t>
      </w:r>
      <w:r w:rsidRPr="00CA0C58">
        <w:rPr>
          <w:sz w:val="16"/>
          <w:szCs w:val="16"/>
        </w:rPr>
        <w:t xml:space="preserve"> </w:t>
      </w:r>
      <w:r w:rsidRPr="003D6EE8">
        <w:rPr>
          <w:sz w:val="16"/>
          <w:szCs w:val="16"/>
        </w:rPr>
        <w:t xml:space="preserve">The results in the </w:t>
      </w:r>
      <w:r w:rsidRPr="003D6EE8">
        <w:rPr>
          <w:u w:val="single"/>
        </w:rPr>
        <w:t>March 3rd </w:t>
      </w:r>
      <w:r w:rsidRPr="003D6EE8">
        <w:rPr>
          <w:highlight w:val="cyan"/>
          <w:u w:val="single"/>
        </w:rPr>
        <w:t>Texas primaries</w:t>
      </w:r>
      <w:r w:rsidRPr="003D6EE8">
        <w:rPr>
          <w:u w:val="single"/>
        </w:rPr>
        <w:t xml:space="preserve"> may lead Democrats to </w:t>
      </w:r>
      <w:r w:rsidRPr="003D6EE8">
        <w:rPr>
          <w:highlight w:val="cyan"/>
          <w:u w:val="single"/>
        </w:rPr>
        <w:t>add the</w:t>
      </w:r>
      <w:r w:rsidRPr="003D6EE8">
        <w:rPr>
          <w:u w:val="single"/>
        </w:rPr>
        <w:t xml:space="preserve"> Lone Star </w:t>
      </w:r>
      <w:r w:rsidRPr="003D6EE8">
        <w:rPr>
          <w:highlight w:val="cyan"/>
          <w:u w:val="single"/>
        </w:rPr>
        <w:t>State to</w:t>
      </w:r>
      <w:r w:rsidRPr="003D6EE8">
        <w:rPr>
          <w:u w:val="single"/>
        </w:rPr>
        <w:t xml:space="preserve"> </w:t>
      </w:r>
      <w:r w:rsidRPr="003D6EE8">
        <w:rPr>
          <w:highlight w:val="cyan"/>
          <w:u w:val="single"/>
        </w:rPr>
        <w:t>their</w:t>
      </w:r>
      <w:r w:rsidRPr="003D6EE8">
        <w:rPr>
          <w:u w:val="single"/>
        </w:rPr>
        <w:t xml:space="preserve"> list of </w:t>
      </w:r>
      <w:r w:rsidRPr="003D6EE8">
        <w:rPr>
          <w:highlight w:val="cyan"/>
          <w:u w:val="single"/>
        </w:rPr>
        <w:t>possibilities</w:t>
      </w:r>
      <w:r w:rsidRPr="003D6EE8">
        <w:rPr>
          <w:u w:val="single"/>
        </w:rPr>
        <w:t xml:space="preserve">. State representative James </w:t>
      </w:r>
      <w:r w:rsidRPr="003D6EE8">
        <w:rPr>
          <w:highlight w:val="cyan"/>
          <w:u w:val="single"/>
        </w:rPr>
        <w:t>Talarico</w:t>
      </w:r>
      <w:r w:rsidRPr="003D6EE8">
        <w:rPr>
          <w:u w:val="single"/>
        </w:rPr>
        <w:t xml:space="preserve">, widely regarded as the Democrats’ strongest candidate for the general election, </w:t>
      </w:r>
      <w:r w:rsidRPr="003D6EE8">
        <w:rPr>
          <w:highlight w:val="cyan"/>
          <w:u w:val="single"/>
        </w:rPr>
        <w:t>scored a</w:t>
      </w:r>
      <w:r w:rsidRPr="003D6EE8">
        <w:rPr>
          <w:u w:val="single"/>
        </w:rPr>
        <w:t xml:space="preserve"> solid 6-point </w:t>
      </w:r>
      <w:r w:rsidRPr="003D6EE8">
        <w:rPr>
          <w:highlight w:val="cyan"/>
          <w:u w:val="single"/>
        </w:rPr>
        <w:t>victory</w:t>
      </w:r>
      <w:r w:rsidRPr="003D6EE8">
        <w:rPr>
          <w:u w:val="single"/>
        </w:rPr>
        <w:t> </w:t>
      </w:r>
      <w:r w:rsidRPr="003D6EE8">
        <w:rPr>
          <w:highlight w:val="cyan"/>
          <w:u w:val="single"/>
        </w:rPr>
        <w:t>over</w:t>
      </w:r>
      <w:r w:rsidRPr="003D6EE8">
        <w:rPr>
          <w:u w:val="single"/>
        </w:rPr>
        <w:t xml:space="preserve"> Jasmine </w:t>
      </w:r>
      <w:r w:rsidRPr="003D6EE8">
        <w:rPr>
          <w:highlight w:val="cyan"/>
          <w:u w:val="single"/>
        </w:rPr>
        <w:t>Crockett</w:t>
      </w:r>
      <w:r w:rsidRPr="003D6EE8">
        <w:rPr>
          <w:sz w:val="16"/>
          <w:szCs w:val="16"/>
        </w:rPr>
        <w:t>, who represents Texas’s 30th congressional district in the House of Representatives.</w:t>
      </w:r>
      <w:r w:rsidRPr="00CA0C58">
        <w:rPr>
          <w:sz w:val="16"/>
          <w:szCs w:val="16"/>
        </w:rPr>
        <w:t xml:space="preserve"> </w:t>
      </w:r>
      <w:r w:rsidRPr="003D6EE8">
        <w:rPr>
          <w:sz w:val="16"/>
          <w:szCs w:val="16"/>
        </w:rPr>
        <w:t xml:space="preserve">On the other side of the aisle, </w:t>
      </w:r>
      <w:r w:rsidRPr="003D6EE8">
        <w:rPr>
          <w:u w:val="single"/>
        </w:rPr>
        <w:t xml:space="preserve">four-term incumbent senator John </w:t>
      </w:r>
      <w:r w:rsidRPr="003D6EE8">
        <w:rPr>
          <w:highlight w:val="cyan"/>
          <w:u w:val="single"/>
        </w:rPr>
        <w:t>Cornyn was forced into a runoff</w:t>
      </w:r>
      <w:r w:rsidRPr="003D6EE8">
        <w:rPr>
          <w:u w:val="single"/>
        </w:rPr>
        <w:t xml:space="preserve"> with Texas attorney general Ken Paxton, who finished within one point of Cornyn despite the numerous controversies that have dogged his public and personal life. </w:t>
      </w:r>
      <w:r w:rsidRPr="003D6EE8">
        <w:rPr>
          <w:highlight w:val="cyan"/>
          <w:u w:val="single"/>
        </w:rPr>
        <w:t xml:space="preserve">Republicans </w:t>
      </w:r>
      <w:r w:rsidRPr="003D6EE8">
        <w:rPr>
          <w:u w:val="single"/>
        </w:rPr>
        <w:t xml:space="preserve">now </w:t>
      </w:r>
      <w:r w:rsidRPr="003D6EE8">
        <w:rPr>
          <w:highlight w:val="cyan"/>
          <w:u w:val="single"/>
        </w:rPr>
        <w:t>face an expensive</w:t>
      </w:r>
      <w:r w:rsidRPr="003D6EE8">
        <w:rPr>
          <w:u w:val="single"/>
        </w:rPr>
        <w:t xml:space="preserve"> and bitter </w:t>
      </w:r>
      <w:r w:rsidRPr="003D6EE8">
        <w:rPr>
          <w:highlight w:val="cyan"/>
          <w:u w:val="single"/>
        </w:rPr>
        <w:t>three-month contest</w:t>
      </w:r>
      <w:r w:rsidRPr="003D6EE8">
        <w:rPr>
          <w:u w:val="single"/>
        </w:rPr>
        <w:t> </w:t>
      </w:r>
      <w:r w:rsidRPr="003D6EE8">
        <w:rPr>
          <w:sz w:val="16"/>
          <w:szCs w:val="16"/>
        </w:rPr>
        <w:t>between a veteran traditional conservative in the mold of the two Bush presidents and a Tea Party-era insurgent who backed Donald Trump from the beginning</w:t>
      </w:r>
      <w:r w:rsidRPr="003D6EE8">
        <w:rPr>
          <w:sz w:val="16"/>
        </w:rPr>
        <w:t xml:space="preserve">. </w:t>
      </w:r>
      <w:r w:rsidRPr="003D6EE8">
        <w:rPr>
          <w:u w:val="single"/>
        </w:rPr>
        <w:t>Mean</w:t>
      </w:r>
      <w:r w:rsidRPr="003D6EE8">
        <w:rPr>
          <w:highlight w:val="cyan"/>
          <w:u w:val="single"/>
        </w:rPr>
        <w:t xml:space="preserve">while, Talarico can </w:t>
      </w:r>
      <w:r w:rsidRPr="003D6EE8">
        <w:rPr>
          <w:u w:val="single"/>
        </w:rPr>
        <w:t xml:space="preserve">use this time to </w:t>
      </w:r>
      <w:r w:rsidRPr="003D6EE8">
        <w:rPr>
          <w:highlight w:val="cyan"/>
          <w:u w:val="single"/>
        </w:rPr>
        <w:t>raise</w:t>
      </w:r>
      <w:r w:rsidRPr="003D6EE8">
        <w:rPr>
          <w:u w:val="single"/>
        </w:rPr>
        <w:t xml:space="preserve"> </w:t>
      </w:r>
      <w:r w:rsidRPr="003D6EE8">
        <w:rPr>
          <w:highlight w:val="cyan"/>
          <w:u w:val="single"/>
        </w:rPr>
        <w:t>funds</w:t>
      </w:r>
      <w:r w:rsidRPr="003D6EE8">
        <w:rPr>
          <w:u w:val="single"/>
        </w:rPr>
        <w:t xml:space="preserve"> for a very costly general election contest </w:t>
      </w:r>
      <w:r w:rsidRPr="003D6EE8">
        <w:rPr>
          <w:highlight w:val="cyan"/>
          <w:u w:val="single"/>
        </w:rPr>
        <w:t>and</w:t>
      </w:r>
      <w:r w:rsidRPr="003D6EE8">
        <w:rPr>
          <w:u w:val="single"/>
        </w:rPr>
        <w:t xml:space="preserve"> take his </w:t>
      </w:r>
      <w:r w:rsidRPr="003D6EE8">
        <w:rPr>
          <w:highlight w:val="cyan"/>
          <w:u w:val="single"/>
        </w:rPr>
        <w:t>campaign</w:t>
      </w:r>
      <w:r w:rsidRPr="003D6EE8">
        <w:rPr>
          <w:u w:val="single"/>
        </w:rPr>
        <w:t xml:space="preserve"> on the road.</w:t>
      </w:r>
      <w:r>
        <w:rPr>
          <w:u w:val="single"/>
        </w:rPr>
        <w:t xml:space="preserve"> </w:t>
      </w:r>
      <w:r w:rsidRPr="003D6EE8">
        <w:rPr>
          <w:u w:val="single"/>
        </w:rPr>
        <w:t>Pre-election survey research suggested that Talarico could run a strong general election race, and the way he won the nomination backs this up. </w:t>
      </w:r>
      <w:r w:rsidRPr="003D6EE8">
        <w:rPr>
          <w:b/>
          <w:bCs/>
          <w:highlight w:val="cyan"/>
          <w:u w:val="single"/>
        </w:rPr>
        <w:t>Representing</w:t>
      </w:r>
      <w:r w:rsidRPr="003D6EE8">
        <w:rPr>
          <w:b/>
          <w:bCs/>
          <w:u w:val="single"/>
        </w:rPr>
        <w:t xml:space="preserve"> more than </w:t>
      </w:r>
      <w:r w:rsidRPr="003D6EE8">
        <w:rPr>
          <w:b/>
          <w:bCs/>
          <w:highlight w:val="cyan"/>
          <w:u w:val="single"/>
        </w:rPr>
        <w:t>40% of Texas’ population,</w:t>
      </w:r>
      <w:r w:rsidRPr="003D6EE8">
        <w:rPr>
          <w:b/>
          <w:bCs/>
          <w:u w:val="single"/>
        </w:rPr>
        <w:t xml:space="preserve"> </w:t>
      </w:r>
      <w:r w:rsidRPr="003D6EE8">
        <w:rPr>
          <w:b/>
          <w:bCs/>
          <w:highlight w:val="cyan"/>
          <w:u w:val="single"/>
        </w:rPr>
        <w:t xml:space="preserve">Hispanics have become the </w:t>
      </w:r>
      <w:r w:rsidRPr="003D6EE8">
        <w:rPr>
          <w:b/>
          <w:bCs/>
          <w:u w:val="single"/>
        </w:rPr>
        <w:t xml:space="preserve">crucial </w:t>
      </w:r>
      <w:r w:rsidRPr="003D6EE8">
        <w:rPr>
          <w:b/>
          <w:bCs/>
          <w:highlight w:val="cyan"/>
          <w:u w:val="single"/>
        </w:rPr>
        <w:t xml:space="preserve">swing vote </w:t>
      </w:r>
      <w:r w:rsidRPr="003D6EE8">
        <w:rPr>
          <w:b/>
          <w:bCs/>
          <w:u w:val="single"/>
        </w:rPr>
        <w:t>in the state’s elections</w:t>
      </w:r>
      <w:r w:rsidRPr="003D6EE8">
        <w:rPr>
          <w:sz w:val="16"/>
        </w:rPr>
        <w:t xml:space="preserve">. </w:t>
      </w:r>
      <w:r w:rsidRPr="003D6EE8">
        <w:rPr>
          <w:sz w:val="16"/>
          <w:szCs w:val="14"/>
        </w:rPr>
        <w:t xml:space="preserve">Although there are no exit polls for the Texas primaries, country-level evidence shows that </w:t>
      </w:r>
      <w:r w:rsidRPr="003D6EE8">
        <w:rPr>
          <w:highlight w:val="cyan"/>
          <w:u w:val="single"/>
        </w:rPr>
        <w:t xml:space="preserve">Talarico </w:t>
      </w:r>
      <w:r w:rsidRPr="003D6EE8">
        <w:rPr>
          <w:u w:val="single"/>
        </w:rPr>
        <w:t>performed especially well in this group. In Hispanic-dominated south and southwest Texas, as well as in San Antonio (Bexar County), he</w:t>
      </w:r>
      <w:r w:rsidRPr="003D6EE8">
        <w:rPr>
          <w:b/>
          <w:bCs/>
          <w:u w:val="single"/>
        </w:rPr>
        <w:t> </w:t>
      </w:r>
      <w:r w:rsidRPr="003D6EE8">
        <w:rPr>
          <w:b/>
          <w:bCs/>
          <w:highlight w:val="cyan"/>
          <w:u w:val="single"/>
        </w:rPr>
        <w:t>outperformed Crockett by huge margins</w:t>
      </w:r>
      <w:r w:rsidRPr="003D6EE8">
        <w:rPr>
          <w:sz w:val="16"/>
        </w:rPr>
        <w:t>.</w:t>
      </w:r>
      <w:r>
        <w:rPr>
          <w:u w:val="single"/>
        </w:rPr>
        <w:t xml:space="preserve"> </w:t>
      </w:r>
      <w:r w:rsidRPr="003D6EE8">
        <w:rPr>
          <w:sz w:val="16"/>
          <w:szCs w:val="14"/>
        </w:rPr>
        <w:t>The results in Travis County (Austin), one of the most liberal counties in Texas, were also noteworthy. The county’s electorate is dominated by whites (47.5%), most of whom are well-educated and liberal, and Hispanics (32.6%), while African Americans constitute only 7.5% of the total. Talarico beat Crockett in the county by more than 50 points, 75.6 % to 23.8%.</w:t>
      </w:r>
      <w:r>
        <w:rPr>
          <w:u w:val="single"/>
        </w:rPr>
        <w:t xml:space="preserve"> </w:t>
      </w:r>
      <w:r w:rsidRPr="003D6EE8">
        <w:rPr>
          <w:sz w:val="16"/>
          <w:szCs w:val="14"/>
        </w:rPr>
        <w:t>These results point to a key fact: unlike some other recent contests, the Texas Democratic primary was not a race between a moderate and a progressive, because Talarico is hard to categorize as a moderate. </w:t>
      </w:r>
      <w:hyperlink r:id="rId6" w:tgtFrame="_blank" w:history="1">
        <w:r w:rsidRPr="003D6EE8">
          <w:rPr>
            <w:rStyle w:val="Hyperlink"/>
            <w:sz w:val="14"/>
            <w:szCs w:val="14"/>
          </w:rPr>
          <w:t>He</w:t>
        </w:r>
      </w:hyperlink>
      <w:r w:rsidRPr="003D6EE8">
        <w:rPr>
          <w:sz w:val="16"/>
          <w:szCs w:val="14"/>
        </w:rPr>
        <w:t> </w:t>
      </w:r>
      <w:hyperlink r:id="rId7" w:tgtFrame="_blank" w:history="1">
        <w:r w:rsidRPr="003D6EE8">
          <w:rPr>
            <w:rStyle w:val="Hyperlink"/>
            <w:sz w:val="14"/>
            <w:szCs w:val="14"/>
          </w:rPr>
          <w:t>supports</w:t>
        </w:r>
      </w:hyperlink>
      <w:r w:rsidRPr="003D6EE8">
        <w:rPr>
          <w:sz w:val="16"/>
          <w:szCs w:val="14"/>
        </w:rPr>
        <w:t> a public health insurance option or Medicare buy-in for all Americans. He </w:t>
      </w:r>
      <w:hyperlink r:id="rId8" w:tgtFrame="_blank" w:history="1">
        <w:r w:rsidRPr="003D6EE8">
          <w:rPr>
            <w:rStyle w:val="Hyperlink"/>
            <w:sz w:val="14"/>
            <w:szCs w:val="14"/>
          </w:rPr>
          <w:t>defends</w:t>
        </w:r>
      </w:hyperlink>
      <w:r w:rsidRPr="003D6EE8">
        <w:rPr>
          <w:sz w:val="16"/>
          <w:szCs w:val="14"/>
        </w:rPr>
        <w:t> not only LGBTQ rights but also “gender-affirming care” for children. He favors term limits for Supreme Court justices and is open to expanding the size of the Court. He has </w:t>
      </w:r>
      <w:hyperlink r:id="rId9" w:tgtFrame="_blank" w:history="1">
        <w:r w:rsidRPr="003D6EE8">
          <w:rPr>
            <w:rStyle w:val="Hyperlink"/>
            <w:sz w:val="14"/>
            <w:szCs w:val="14"/>
          </w:rPr>
          <w:t>criticized</w:t>
        </w:r>
      </w:hyperlink>
      <w:r w:rsidRPr="003D6EE8">
        <w:rPr>
          <w:sz w:val="16"/>
          <w:szCs w:val="14"/>
        </w:rPr>
        <w:t> what he terms Israel’s “atrocities” in Palestine and “war crimes” in Gaza and opposes the sale of offensive weapons. A devout Christian who holds an advanced degree from a Presbyterian seminary, he fervently denounces “Christian nationalists” who, </w:t>
      </w:r>
      <w:hyperlink r:id="rId10" w:tgtFrame="_blank" w:history="1">
        <w:r w:rsidRPr="003D6EE8">
          <w:rPr>
            <w:rStyle w:val="Hyperlink"/>
            <w:sz w:val="14"/>
            <w:szCs w:val="14"/>
          </w:rPr>
          <w:t>he says</w:t>
        </w:r>
      </w:hyperlink>
      <w:r w:rsidRPr="003D6EE8">
        <w:rPr>
          <w:sz w:val="16"/>
          <w:szCs w:val="14"/>
        </w:rPr>
        <w:t xml:space="preserve">, have turned Jesus into a “gun-toting, gay-bashing, science-denying, money-loving, fear-mongering </w:t>
      </w:r>
      <w:proofErr w:type="spellStart"/>
      <w:r w:rsidRPr="003D6EE8">
        <w:rPr>
          <w:sz w:val="16"/>
          <w:szCs w:val="14"/>
        </w:rPr>
        <w:t>fascist.”</w:t>
      </w:r>
      <w:r w:rsidRPr="003D6EE8">
        <w:rPr>
          <w:u w:val="single"/>
        </w:rPr>
        <w:t>Beyond</w:t>
      </w:r>
      <w:proofErr w:type="spellEnd"/>
      <w:r w:rsidRPr="003D6EE8">
        <w:rPr>
          <w:u w:val="single"/>
        </w:rPr>
        <w:t xml:space="preserve"> the strong support that </w:t>
      </w:r>
      <w:r w:rsidRPr="003D6EE8">
        <w:rPr>
          <w:highlight w:val="cyan"/>
          <w:u w:val="single"/>
        </w:rPr>
        <w:t>Talarico</w:t>
      </w:r>
      <w:r w:rsidRPr="003D6EE8">
        <w:rPr>
          <w:u w:val="single"/>
        </w:rPr>
        <w:t xml:space="preserve"> enjoys among Hispanics, his </w:t>
      </w:r>
      <w:r w:rsidRPr="003D6EE8">
        <w:rPr>
          <w:highlight w:val="cyan"/>
          <w:u w:val="single"/>
        </w:rPr>
        <w:t xml:space="preserve">ability to mobilize voters is another source of </w:t>
      </w:r>
      <w:r w:rsidRPr="003D6EE8">
        <w:rPr>
          <w:u w:val="single"/>
        </w:rPr>
        <w:t xml:space="preserve">Democratic </w:t>
      </w:r>
      <w:r w:rsidRPr="003D6EE8">
        <w:rPr>
          <w:highlight w:val="cyan"/>
          <w:u w:val="single"/>
        </w:rPr>
        <w:t>optimism</w:t>
      </w:r>
      <w:r w:rsidRPr="003D6EE8">
        <w:rPr>
          <w:u w:val="single"/>
        </w:rPr>
        <w:t xml:space="preserve">. Although both parties had hotly contested Senate primaries, the total vote for Democratic candidates exceeded the Republican total by about 200,000. </w:t>
      </w:r>
      <w:r w:rsidRPr="003D6EE8">
        <w:rPr>
          <w:sz w:val="16"/>
          <w:szCs w:val="16"/>
        </w:rPr>
        <w:t>In the five Hispanic-dominated counties listed in Table 1</w:t>
      </w:r>
      <w:r w:rsidRPr="003D6EE8">
        <w:rPr>
          <w:sz w:val="16"/>
        </w:rPr>
        <w:t xml:space="preserve">, </w:t>
      </w:r>
      <w:r w:rsidRPr="003D6EE8">
        <w:rPr>
          <w:b/>
          <w:bCs/>
          <w:highlight w:val="cyan"/>
          <w:u w:val="single"/>
        </w:rPr>
        <w:t>Democratic turnout exceeded Republican</w:t>
      </w:r>
      <w:r w:rsidRPr="003D6EE8">
        <w:rPr>
          <w:b/>
          <w:bCs/>
          <w:u w:val="single"/>
        </w:rPr>
        <w:t xml:space="preserve"> turnout </w:t>
      </w:r>
      <w:r w:rsidRPr="003D6EE8">
        <w:rPr>
          <w:b/>
          <w:bCs/>
          <w:highlight w:val="cyan"/>
          <w:u w:val="single"/>
        </w:rPr>
        <w:t>by more than two to one</w:t>
      </w:r>
      <w:r w:rsidRPr="003D6EE8">
        <w:rPr>
          <w:b/>
          <w:bCs/>
          <w:u w:val="single"/>
        </w:rPr>
        <w:t>.</w:t>
      </w:r>
      <w:r w:rsidRPr="003D6EE8">
        <w:rPr>
          <w:u w:val="single"/>
        </w:rPr>
        <w:t xml:space="preserve"> </w:t>
      </w:r>
      <w:r w:rsidRPr="003D6EE8">
        <w:rPr>
          <w:highlight w:val="cyan"/>
          <w:u w:val="single"/>
        </w:rPr>
        <w:t>If this pattern persists</w:t>
      </w:r>
      <w:r w:rsidRPr="003D6EE8">
        <w:rPr>
          <w:u w:val="single"/>
        </w:rPr>
        <w:t xml:space="preserve"> through the general election, Talarico will do much better than typical Democrats in statewide races, and </w:t>
      </w:r>
      <w:r w:rsidRPr="003D6EE8">
        <w:rPr>
          <w:highlight w:val="cyan"/>
          <w:u w:val="single"/>
        </w:rPr>
        <w:t xml:space="preserve">the </w:t>
      </w:r>
      <w:r w:rsidRPr="003D6EE8">
        <w:rPr>
          <w:u w:val="single"/>
        </w:rPr>
        <w:t xml:space="preserve">Republican House </w:t>
      </w:r>
      <w:r w:rsidRPr="003D6EE8">
        <w:rPr>
          <w:highlight w:val="cyan"/>
          <w:u w:val="single"/>
        </w:rPr>
        <w:t>redistricting plan</w:t>
      </w:r>
      <w:r w:rsidRPr="003D6EE8">
        <w:rPr>
          <w:u w:val="single"/>
        </w:rPr>
        <w:t xml:space="preserve">, </w:t>
      </w:r>
      <w:r w:rsidRPr="003D6EE8">
        <w:rPr>
          <w:highlight w:val="cyan"/>
          <w:u w:val="single"/>
        </w:rPr>
        <w:t>which relies</w:t>
      </w:r>
      <w:r w:rsidRPr="003D6EE8">
        <w:rPr>
          <w:u w:val="single"/>
        </w:rPr>
        <w:t xml:space="preserve"> heavily </w:t>
      </w:r>
      <w:r w:rsidRPr="003D6EE8">
        <w:rPr>
          <w:highlight w:val="cyan"/>
          <w:u w:val="single"/>
        </w:rPr>
        <w:t>on</w:t>
      </w:r>
      <w:r w:rsidRPr="003D6EE8">
        <w:rPr>
          <w:u w:val="single"/>
        </w:rPr>
        <w:t xml:space="preserve"> sustaining the strong </w:t>
      </w:r>
      <w:r w:rsidRPr="003D6EE8">
        <w:rPr>
          <w:highlight w:val="cyan"/>
          <w:u w:val="single"/>
        </w:rPr>
        <w:t>Hispanic support</w:t>
      </w:r>
      <w:r w:rsidRPr="003D6EE8">
        <w:rPr>
          <w:u w:val="single"/>
        </w:rPr>
        <w:t xml:space="preserve"> Donald Trump received in 2024, </w:t>
      </w:r>
      <w:r w:rsidRPr="003D6EE8">
        <w:rPr>
          <w:highlight w:val="cyan"/>
          <w:u w:val="single"/>
        </w:rPr>
        <w:t>could be in trouble</w:t>
      </w:r>
      <w:r w:rsidRPr="003D6EE8">
        <w:rPr>
          <w:sz w:val="16"/>
        </w:rPr>
        <w:t>.</w:t>
      </w:r>
      <w:r w:rsidRPr="003D6EE8">
        <w:rPr>
          <w:b/>
          <w:bCs/>
          <w:sz w:val="16"/>
          <w:vertAlign w:val="superscript"/>
        </w:rPr>
        <w:t>1</w:t>
      </w:r>
      <w:r w:rsidRPr="00CA0C58">
        <w:rPr>
          <w:sz w:val="16"/>
        </w:rPr>
        <w:t xml:space="preserve"> </w:t>
      </w:r>
      <w:r w:rsidRPr="003D6EE8">
        <w:rPr>
          <w:sz w:val="16"/>
          <w:szCs w:val="14"/>
        </w:rPr>
        <w:t>This said, Texas has emerged in the past half-century as one of the pillars of the modern Republican Party, and it has been more than three decades since a Democrat won a statewide race. But as we’ve seen before, candidates matter.</w:t>
      </w:r>
      <w:r w:rsidRPr="00CA0C58">
        <w:rPr>
          <w:sz w:val="16"/>
          <w:szCs w:val="14"/>
        </w:rPr>
        <w:t xml:space="preserve"> </w:t>
      </w:r>
      <w:r w:rsidRPr="003D6EE8">
        <w:rPr>
          <w:sz w:val="16"/>
          <w:szCs w:val="14"/>
        </w:rPr>
        <w:t>If Sen. Cornyn wins the Republican runoff, the odds are that Talarico will fall short in November. If Attorney General Paxton prevails, several surveys suggest that Talarico would have an even chance of winning the general election. The bottom line: control of the Senate in 2027 could turn on the nominee Texas Republicans choose this May.</w:t>
      </w:r>
    </w:p>
    <w:p w14:paraId="70F252CE" w14:textId="77777777" w:rsidR="0052083A" w:rsidRPr="00CA0C58" w:rsidRDefault="0052083A" w:rsidP="0052083A">
      <w:pPr>
        <w:rPr>
          <w:sz w:val="16"/>
        </w:rPr>
      </w:pPr>
    </w:p>
    <w:p w14:paraId="4F4B1BD2" w14:textId="77777777" w:rsidR="0052083A" w:rsidRDefault="0052083A" w:rsidP="0052083A">
      <w:pPr>
        <w:rPr>
          <w:sz w:val="14"/>
        </w:rPr>
      </w:pPr>
    </w:p>
    <w:p w14:paraId="0F772314" w14:textId="77777777" w:rsidR="0052083A" w:rsidRPr="00CB6FA4" w:rsidRDefault="0052083A" w:rsidP="0052083A">
      <w:pPr>
        <w:pStyle w:val="Heading4"/>
      </w:pPr>
      <w:r>
        <w:t xml:space="preserve">Restoring </w:t>
      </w:r>
      <w:r>
        <w:rPr>
          <w:u w:val="single"/>
        </w:rPr>
        <w:t>CBRs</w:t>
      </w:r>
      <w:r>
        <w:t xml:space="preserve"> for </w:t>
      </w:r>
      <w:r>
        <w:rPr>
          <w:u w:val="single"/>
        </w:rPr>
        <w:t>federal workers</w:t>
      </w:r>
      <w:r>
        <w:t xml:space="preserve"> is </w:t>
      </w:r>
      <w:r>
        <w:rPr>
          <w:u w:val="single"/>
        </w:rPr>
        <w:t>key</w:t>
      </w:r>
      <w:r>
        <w:t xml:space="preserve"> to </w:t>
      </w:r>
      <w:r>
        <w:rPr>
          <w:u w:val="single"/>
        </w:rPr>
        <w:t>Republican majority</w:t>
      </w:r>
      <w:r>
        <w:t xml:space="preserve"> in 2026.</w:t>
      </w:r>
    </w:p>
    <w:p w14:paraId="68897D4C" w14:textId="77777777" w:rsidR="0052083A" w:rsidRPr="00CE1ECA" w:rsidRDefault="0052083A" w:rsidP="0052083A">
      <w:r w:rsidRPr="002B3ED3">
        <w:rPr>
          <w:rStyle w:val="Style13ptBold"/>
        </w:rPr>
        <w:t xml:space="preserve">Kullgren </w:t>
      </w:r>
      <w:r>
        <w:rPr>
          <w:rStyle w:val="Style13ptBold"/>
        </w:rPr>
        <w:t>12-11</w:t>
      </w:r>
      <w:r w:rsidRPr="002B3ED3">
        <w:rPr>
          <w:rStyle w:val="Style13ptBold"/>
        </w:rPr>
        <w:t xml:space="preserve"> —</w:t>
      </w:r>
      <w:r>
        <w:t xml:space="preserve"> Senior </w:t>
      </w:r>
      <w:proofErr w:type="gramStart"/>
      <w:r>
        <w:t>Reporter @</w:t>
      </w:r>
      <w:proofErr w:type="gramEnd"/>
      <w:r>
        <w:t xml:space="preserve"> Bloomberg. </w:t>
      </w:r>
      <w:r w:rsidRPr="002B3ED3">
        <w:t xml:space="preserve">Ian Kullgren, "Republicans Begin Bucking Trump on Government Union Rights", </w:t>
      </w:r>
      <w:r>
        <w:t>Bloomberg Law</w:t>
      </w:r>
      <w:r w:rsidRPr="002B3ED3">
        <w:t>, 12-11-2025, accessed 12-17-2025, https://news.bloomberglaw.com/daily-labor-report/republicans-begin-bucking-trump-on-government-union-rights //WMK</w:t>
      </w:r>
    </w:p>
    <w:p w14:paraId="7D98ADF0" w14:textId="77777777" w:rsidR="0052083A" w:rsidRPr="002B3ED3" w:rsidRDefault="0052083A" w:rsidP="0052083A">
      <w:pPr>
        <w:rPr>
          <w:rStyle w:val="Emphasis"/>
        </w:rPr>
      </w:pPr>
      <w:r w:rsidRPr="002B3ED3">
        <w:rPr>
          <w:rStyle w:val="StyleUnderline"/>
        </w:rPr>
        <w:t xml:space="preserve">Rank-and-file </w:t>
      </w:r>
      <w:r w:rsidRPr="005B107A">
        <w:rPr>
          <w:rStyle w:val="StyleUnderline"/>
          <w:highlight w:val="cyan"/>
        </w:rPr>
        <w:t>Republicans are</w:t>
      </w:r>
      <w:r w:rsidRPr="005B107A">
        <w:rPr>
          <w:sz w:val="16"/>
          <w:highlight w:val="cyan"/>
        </w:rPr>
        <w:t xml:space="preserve"> </w:t>
      </w:r>
      <w:r w:rsidRPr="005B107A">
        <w:rPr>
          <w:rStyle w:val="StyleUnderline"/>
          <w:highlight w:val="cyan"/>
        </w:rPr>
        <w:t>rebuffing</w:t>
      </w:r>
      <w:r w:rsidRPr="002B3ED3">
        <w:rPr>
          <w:sz w:val="16"/>
        </w:rPr>
        <w:t xml:space="preserve"> President Donald </w:t>
      </w:r>
      <w:r w:rsidRPr="005B107A">
        <w:rPr>
          <w:rStyle w:val="StyleUnderline"/>
          <w:highlight w:val="cyan"/>
        </w:rPr>
        <w:t>Trump’s push to abolish</w:t>
      </w:r>
      <w:r w:rsidRPr="00D510B8">
        <w:rPr>
          <w:rStyle w:val="StyleUnderline"/>
        </w:rPr>
        <w:t xml:space="preserve"> </w:t>
      </w:r>
      <w:r w:rsidRPr="002B3ED3">
        <w:rPr>
          <w:sz w:val="16"/>
        </w:rPr>
        <w:t xml:space="preserve">many </w:t>
      </w:r>
      <w:r w:rsidRPr="005B107A">
        <w:rPr>
          <w:rStyle w:val="Emphasis"/>
          <w:highlight w:val="cyan"/>
        </w:rPr>
        <w:t>federal</w:t>
      </w:r>
      <w:r w:rsidRPr="002B3ED3">
        <w:rPr>
          <w:sz w:val="16"/>
        </w:rPr>
        <w:t xml:space="preserve"> sector </w:t>
      </w:r>
      <w:r w:rsidRPr="005B107A">
        <w:rPr>
          <w:rStyle w:val="Emphasis"/>
          <w:highlight w:val="cyan"/>
        </w:rPr>
        <w:t>unions</w:t>
      </w:r>
      <w:r w:rsidRPr="002B3ED3">
        <w:rPr>
          <w:sz w:val="16"/>
        </w:rPr>
        <w:t xml:space="preserve">, </w:t>
      </w:r>
      <w:r w:rsidRPr="005B107A">
        <w:rPr>
          <w:rStyle w:val="StyleUnderline"/>
          <w:highlight w:val="cyan"/>
        </w:rPr>
        <w:t>warning</w:t>
      </w:r>
      <w:r w:rsidRPr="002B3ED3">
        <w:rPr>
          <w:rStyle w:val="StyleUnderline"/>
        </w:rPr>
        <w:t xml:space="preserve"> their leaders </w:t>
      </w:r>
      <w:r w:rsidRPr="005B107A">
        <w:rPr>
          <w:rStyle w:val="StyleUnderline"/>
          <w:highlight w:val="cyan"/>
        </w:rPr>
        <w:t xml:space="preserve">that </w:t>
      </w:r>
      <w:r w:rsidRPr="005B107A">
        <w:rPr>
          <w:rStyle w:val="Emphasis"/>
          <w:highlight w:val="cyan"/>
        </w:rPr>
        <w:t>pro-union conservatives</w:t>
      </w:r>
      <w:r w:rsidRPr="002B3ED3">
        <w:rPr>
          <w:sz w:val="16"/>
        </w:rPr>
        <w:t xml:space="preserve"> </w:t>
      </w:r>
      <w:r w:rsidRPr="005B107A">
        <w:rPr>
          <w:rStyle w:val="StyleUnderline"/>
          <w:highlight w:val="cyan"/>
        </w:rPr>
        <w:t>helped the party</w:t>
      </w:r>
      <w:r w:rsidRPr="005B107A">
        <w:rPr>
          <w:sz w:val="16"/>
          <w:highlight w:val="cyan"/>
        </w:rPr>
        <w:t xml:space="preserve"> </w:t>
      </w:r>
      <w:r w:rsidRPr="005B107A">
        <w:rPr>
          <w:rStyle w:val="Emphasis"/>
          <w:highlight w:val="cyan"/>
        </w:rPr>
        <w:t>take</w:t>
      </w:r>
      <w:r w:rsidRPr="002B3ED3">
        <w:rPr>
          <w:rStyle w:val="Emphasis"/>
        </w:rPr>
        <w:t xml:space="preserve"> control of both chambers of </w:t>
      </w:r>
      <w:r w:rsidRPr="005B107A">
        <w:rPr>
          <w:rStyle w:val="Emphasis"/>
          <w:highlight w:val="cyan"/>
        </w:rPr>
        <w:t>Congress</w:t>
      </w:r>
      <w:r w:rsidRPr="002B3ED3">
        <w:rPr>
          <w:rStyle w:val="Emphasis"/>
        </w:rPr>
        <w:t>.</w:t>
      </w:r>
    </w:p>
    <w:p w14:paraId="6555CE84" w14:textId="77777777" w:rsidR="0052083A" w:rsidRPr="002B3ED3" w:rsidRDefault="0052083A" w:rsidP="0052083A">
      <w:pPr>
        <w:rPr>
          <w:sz w:val="16"/>
        </w:rPr>
      </w:pPr>
      <w:r w:rsidRPr="002B3ED3">
        <w:rPr>
          <w:sz w:val="16"/>
        </w:rPr>
        <w:t>More than a dozen House Republicans joined Democrats to bring up a vote on a bill (H.R. 2550) reversing Trump’s executive orders that ended collective bargaining rights for an estimated 1 million government workers. Sixteen Republicans also joined Democrats in an unsuccessful attempt to restore union rights for some civilian employees of the Department of Defense as part of the annual defense bill.</w:t>
      </w:r>
    </w:p>
    <w:p w14:paraId="27E08162" w14:textId="77777777" w:rsidR="0052083A" w:rsidRPr="002B3ED3" w:rsidRDefault="0052083A" w:rsidP="0052083A">
      <w:pPr>
        <w:rPr>
          <w:sz w:val="16"/>
        </w:rPr>
      </w:pPr>
      <w:r w:rsidRPr="002B3ED3">
        <w:rPr>
          <w:rStyle w:val="StyleUnderline"/>
        </w:rPr>
        <w:t>While the effort to save</w:t>
      </w:r>
      <w:r w:rsidRPr="002B3ED3">
        <w:rPr>
          <w:sz w:val="16"/>
        </w:rPr>
        <w:t xml:space="preserve"> some </w:t>
      </w:r>
      <w:r w:rsidRPr="00D510B8">
        <w:rPr>
          <w:rStyle w:val="Emphasis"/>
        </w:rPr>
        <w:t>public sector unions</w:t>
      </w:r>
      <w:r w:rsidRPr="002B3ED3">
        <w:rPr>
          <w:rStyle w:val="StyleUnderline"/>
        </w:rPr>
        <w:t xml:space="preserve"> hasn’t </w:t>
      </w:r>
      <w:r w:rsidRPr="002B3ED3">
        <w:rPr>
          <w:rStyle w:val="Emphasis"/>
        </w:rPr>
        <w:t>yet</w:t>
      </w:r>
      <w:r w:rsidRPr="002B3ED3">
        <w:rPr>
          <w:rStyle w:val="StyleUnderline"/>
        </w:rPr>
        <w:t xml:space="preserve"> garnered enough support</w:t>
      </w:r>
      <w:r w:rsidRPr="002B3ED3">
        <w:rPr>
          <w:sz w:val="16"/>
        </w:rPr>
        <w:t xml:space="preserve"> to reverse Trump’s policies, </w:t>
      </w:r>
      <w:r w:rsidRPr="005B107A">
        <w:rPr>
          <w:rStyle w:val="StyleUnderline"/>
          <w:highlight w:val="cyan"/>
        </w:rPr>
        <w:t xml:space="preserve">it laid bare a </w:t>
      </w:r>
      <w:r w:rsidRPr="005B107A">
        <w:rPr>
          <w:rStyle w:val="Emphasis"/>
          <w:highlight w:val="cyan"/>
        </w:rPr>
        <w:t>rift</w:t>
      </w:r>
      <w:r w:rsidRPr="002B3ED3">
        <w:rPr>
          <w:rStyle w:val="StyleUnderline"/>
        </w:rPr>
        <w:t xml:space="preserve"> in the</w:t>
      </w:r>
      <w:r w:rsidRPr="002B3ED3">
        <w:rPr>
          <w:sz w:val="16"/>
        </w:rPr>
        <w:t xml:space="preserve"> </w:t>
      </w:r>
      <w:r w:rsidRPr="002B3ED3">
        <w:rPr>
          <w:rStyle w:val="Emphasis"/>
        </w:rPr>
        <w:t xml:space="preserve">Republican </w:t>
      </w:r>
      <w:r w:rsidRPr="005B107A">
        <w:rPr>
          <w:rStyle w:val="Emphasis"/>
        </w:rPr>
        <w:t>party</w:t>
      </w:r>
      <w:r w:rsidRPr="005B107A">
        <w:rPr>
          <w:sz w:val="16"/>
        </w:rPr>
        <w:t xml:space="preserve"> </w:t>
      </w:r>
      <w:r w:rsidRPr="005B107A">
        <w:rPr>
          <w:rStyle w:val="StyleUnderline"/>
          <w:highlight w:val="cyan"/>
        </w:rPr>
        <w:t>over how to</w:t>
      </w:r>
      <w:r w:rsidRPr="002B3ED3">
        <w:rPr>
          <w:sz w:val="16"/>
        </w:rPr>
        <w:t xml:space="preserve"> reduce government bureaucracy while </w:t>
      </w:r>
      <w:r w:rsidRPr="005B107A">
        <w:rPr>
          <w:rStyle w:val="Emphasis"/>
          <w:highlight w:val="cyan"/>
        </w:rPr>
        <w:t>appeal</w:t>
      </w:r>
      <w:r w:rsidRPr="002B3ED3">
        <w:rPr>
          <w:sz w:val="16"/>
        </w:rPr>
        <w:t xml:space="preserve">ing </w:t>
      </w:r>
      <w:r w:rsidRPr="005B107A">
        <w:rPr>
          <w:rStyle w:val="Emphasis"/>
          <w:highlight w:val="cyan"/>
        </w:rPr>
        <w:t>to working-class voters</w:t>
      </w:r>
      <w:r w:rsidRPr="002B3ED3">
        <w:rPr>
          <w:sz w:val="16"/>
        </w:rPr>
        <w:t xml:space="preserve"> </w:t>
      </w:r>
      <w:r w:rsidRPr="005B107A">
        <w:rPr>
          <w:rStyle w:val="StyleUnderline"/>
          <w:highlight w:val="cyan"/>
        </w:rPr>
        <w:t>ahead of the</w:t>
      </w:r>
      <w:r w:rsidRPr="002B3ED3">
        <w:rPr>
          <w:rStyle w:val="StyleUnderline"/>
        </w:rPr>
        <w:t xml:space="preserve"> </w:t>
      </w:r>
      <w:r w:rsidRPr="002B3ED3">
        <w:rPr>
          <w:rStyle w:val="Emphasis"/>
        </w:rPr>
        <w:t xml:space="preserve">2026 </w:t>
      </w:r>
      <w:r w:rsidRPr="005B107A">
        <w:rPr>
          <w:rStyle w:val="Emphasis"/>
          <w:highlight w:val="cyan"/>
        </w:rPr>
        <w:t>midterms</w:t>
      </w:r>
      <w:r w:rsidRPr="002B3ED3">
        <w:rPr>
          <w:sz w:val="16"/>
        </w:rPr>
        <w:t>. It also demonstrated the limited support unions are seeing from Republican party leaders.</w:t>
      </w:r>
    </w:p>
    <w:p w14:paraId="6AD067DD" w14:textId="77777777" w:rsidR="0052083A" w:rsidRPr="002B3ED3" w:rsidRDefault="0052083A" w:rsidP="0052083A">
      <w:pPr>
        <w:rPr>
          <w:sz w:val="16"/>
        </w:rPr>
      </w:pPr>
      <w:r w:rsidRPr="002B3ED3">
        <w:rPr>
          <w:sz w:val="16"/>
        </w:rPr>
        <w:t>“We should not be the party of no, the party of take away, the party that hurts people,” said Rep. Jeff Van Drew (R-N.J.), a former Democrat who voted to advance the bill restoring unionizing rights to federal workers. “</w:t>
      </w:r>
      <w:r w:rsidRPr="005B107A">
        <w:rPr>
          <w:rStyle w:val="StyleUnderline"/>
          <w:highlight w:val="cyan"/>
        </w:rPr>
        <w:t xml:space="preserve">Our majority would </w:t>
      </w:r>
      <w:r w:rsidRPr="005B107A">
        <w:rPr>
          <w:rStyle w:val="Emphasis"/>
          <w:highlight w:val="cyan"/>
        </w:rPr>
        <w:t>not be a majority</w:t>
      </w:r>
      <w:r w:rsidRPr="005B107A">
        <w:rPr>
          <w:sz w:val="16"/>
          <w:highlight w:val="cyan"/>
        </w:rPr>
        <w:t xml:space="preserve"> </w:t>
      </w:r>
      <w:r w:rsidRPr="005B107A">
        <w:rPr>
          <w:rStyle w:val="StyleUnderline"/>
          <w:highlight w:val="cyan"/>
        </w:rPr>
        <w:t xml:space="preserve">without </w:t>
      </w:r>
      <w:r w:rsidRPr="005B107A">
        <w:rPr>
          <w:rStyle w:val="Emphasis"/>
          <w:highlight w:val="cyan"/>
        </w:rPr>
        <w:t>Republicans</w:t>
      </w:r>
      <w:r w:rsidRPr="002B3ED3">
        <w:rPr>
          <w:sz w:val="16"/>
        </w:rPr>
        <w:t xml:space="preserve"> </w:t>
      </w:r>
      <w:r w:rsidRPr="005B107A">
        <w:rPr>
          <w:rStyle w:val="StyleUnderline"/>
          <w:highlight w:val="cyan"/>
        </w:rPr>
        <w:t>who ar</w:t>
      </w:r>
      <w:r w:rsidRPr="002B3ED3">
        <w:rPr>
          <w:rStyle w:val="StyleUnderline"/>
        </w:rPr>
        <w:t>e</w:t>
      </w:r>
      <w:r w:rsidRPr="002B3ED3">
        <w:rPr>
          <w:sz w:val="16"/>
        </w:rPr>
        <w:t xml:space="preserve">, for example, </w:t>
      </w:r>
      <w:r w:rsidRPr="005B107A">
        <w:rPr>
          <w:rStyle w:val="Emphasis"/>
          <w:highlight w:val="cyan"/>
        </w:rPr>
        <w:t>pro-union</w:t>
      </w:r>
      <w:r w:rsidRPr="005B107A">
        <w:rPr>
          <w:sz w:val="16"/>
          <w:highlight w:val="cyan"/>
        </w:rPr>
        <w:t>.”</w:t>
      </w:r>
    </w:p>
    <w:p w14:paraId="582D6C44" w14:textId="77777777" w:rsidR="0052083A" w:rsidRDefault="0052083A" w:rsidP="0052083A">
      <w:pPr>
        <w:pStyle w:val="Heading4"/>
      </w:pPr>
      <w:r>
        <w:t xml:space="preserve">Pro-union reform </w:t>
      </w:r>
      <w:r>
        <w:rPr>
          <w:u w:val="single"/>
        </w:rPr>
        <w:t>solidifies</w:t>
      </w:r>
      <w:r>
        <w:t xml:space="preserve"> working-class </w:t>
      </w:r>
      <w:r w:rsidRPr="009B4E15">
        <w:rPr>
          <w:u w:val="single"/>
        </w:rPr>
        <w:t>political realignment</w:t>
      </w:r>
      <w:r>
        <w:t xml:space="preserve">. That </w:t>
      </w:r>
      <w:r w:rsidRPr="00991AD3">
        <w:rPr>
          <w:u w:val="single"/>
        </w:rPr>
        <w:t>flips voters</w:t>
      </w:r>
      <w:r>
        <w:t xml:space="preserve"> and </w:t>
      </w:r>
      <w:r>
        <w:rPr>
          <w:u w:val="single"/>
        </w:rPr>
        <w:t>drives</w:t>
      </w:r>
      <w:r>
        <w:t xml:space="preserve"> red turnout.</w:t>
      </w:r>
    </w:p>
    <w:p w14:paraId="619F4498" w14:textId="77777777" w:rsidR="0052083A" w:rsidRPr="00991AD3" w:rsidRDefault="0052083A" w:rsidP="0052083A">
      <w:r w:rsidRPr="00991AD3">
        <w:rPr>
          <w:rStyle w:val="Style13ptBold"/>
        </w:rPr>
        <w:t>Press 25 —</w:t>
      </w:r>
      <w:r>
        <w:t xml:space="preserve"> </w:t>
      </w:r>
      <w:r w:rsidRPr="00991AD3">
        <w:t>Eyal Press has been writing for The New Yorker since 2014 and became a contributing writer in 2023.</w:t>
      </w:r>
      <w:r>
        <w:t xml:space="preserve"> He has a Ph.D. in sociology from New York University, is a Puffin Foundation Fellow at the Type Media Center, and was formerly a fellow at the Carnegie Corporation and the Dorothy and Lewis B. Cullman Center at the New York Public Library. </w:t>
      </w:r>
      <w:r w:rsidRPr="00991AD3">
        <w:t xml:space="preserve">Eyal Press, "Josh Hawley and the Republican Effort to Love Labor", New Yorker, </w:t>
      </w:r>
      <w:r>
        <w:t>5-30-2025</w:t>
      </w:r>
      <w:r w:rsidRPr="00991AD3">
        <w:t>, accessed 11-14-2025, https://www.newyorker.com/news/the-lede/josh-hawley-and-the-republican-effort-to-love-labor //WMK</w:t>
      </w:r>
    </w:p>
    <w:p w14:paraId="36175788" w14:textId="77777777" w:rsidR="0052083A" w:rsidRPr="00991AD3" w:rsidRDefault="0052083A" w:rsidP="0052083A">
      <w:pPr>
        <w:rPr>
          <w:sz w:val="16"/>
        </w:rPr>
      </w:pPr>
      <w:r w:rsidRPr="00991AD3">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7E1B4B">
        <w:rPr>
          <w:rStyle w:val="StyleUnderline"/>
          <w:highlight w:val="cyan"/>
        </w:rPr>
        <w:t>Trump</w:t>
      </w:r>
      <w:r w:rsidRPr="007E1B4B">
        <w:rPr>
          <w:sz w:val="16"/>
          <w:highlight w:val="cyan"/>
        </w:rPr>
        <w:t xml:space="preserve"> </w:t>
      </w:r>
      <w:r w:rsidRPr="007E1B4B">
        <w:rPr>
          <w:rStyle w:val="StyleUnderline"/>
          <w:highlight w:val="cyan"/>
        </w:rPr>
        <w:t>carried</w:t>
      </w:r>
      <w:r w:rsidRPr="007E1B4B">
        <w:rPr>
          <w:sz w:val="16"/>
          <w:highlight w:val="cyan"/>
        </w:rPr>
        <w:t xml:space="preserve"> </w:t>
      </w:r>
      <w:r w:rsidRPr="007E1B4B">
        <w:rPr>
          <w:rStyle w:val="Emphasis"/>
          <w:highlight w:val="cyan"/>
        </w:rPr>
        <w:t>working-class voters</w:t>
      </w:r>
      <w:r w:rsidRPr="00991AD3">
        <w:rPr>
          <w:sz w:val="16"/>
        </w:rPr>
        <w:t xml:space="preserve"> (defined as those without a college degree) </w:t>
      </w:r>
      <w:r w:rsidRPr="007E1B4B">
        <w:rPr>
          <w:rStyle w:val="StyleUnderline"/>
          <w:highlight w:val="cyan"/>
        </w:rPr>
        <w:t>by</w:t>
      </w:r>
      <w:r w:rsidRPr="00DF06B7">
        <w:rPr>
          <w:rStyle w:val="StyleUnderline"/>
        </w:rPr>
        <w:t xml:space="preserve"> a </w:t>
      </w:r>
      <w:r w:rsidRPr="007E1B4B">
        <w:rPr>
          <w:rStyle w:val="Emphasis"/>
          <w:highlight w:val="cyan"/>
        </w:rPr>
        <w:t>fourteen-point</w:t>
      </w:r>
      <w:r w:rsidRPr="00DF06B7">
        <w:rPr>
          <w:rStyle w:val="Emphasis"/>
        </w:rPr>
        <w:t xml:space="preserve"> margin</w:t>
      </w:r>
      <w:r w:rsidRPr="00991AD3">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3885CDDB" w14:textId="77777777" w:rsidR="0052083A" w:rsidRPr="00991AD3" w:rsidRDefault="0052083A" w:rsidP="0052083A">
      <w:pPr>
        <w:rPr>
          <w:sz w:val="16"/>
        </w:rPr>
      </w:pPr>
      <w:r w:rsidRPr="00991AD3">
        <w:rPr>
          <w:sz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w:t>
      </w:r>
      <w:proofErr w:type="gramStart"/>
      <w:r w:rsidRPr="00991AD3">
        <w:rPr>
          <w:sz w:val="16"/>
        </w:rPr>
        <w:t>is</w:t>
      </w:r>
      <w:proofErr w:type="gramEnd"/>
      <w:r w:rsidRPr="00991AD3">
        <w:rPr>
          <w:sz w:val="16"/>
        </w:rPr>
        <w:t xml:space="preserve"> not reached within a hundred and twenty days.</w:t>
      </w:r>
    </w:p>
    <w:p w14:paraId="00370F0C" w14:textId="77777777" w:rsidR="0052083A" w:rsidRPr="00991AD3" w:rsidRDefault="0052083A" w:rsidP="0052083A">
      <w:pPr>
        <w:rPr>
          <w:sz w:val="16"/>
        </w:rPr>
      </w:pPr>
      <w:r w:rsidRPr="00DF06B7">
        <w:rPr>
          <w:rStyle w:val="StyleUnderline"/>
        </w:rPr>
        <w:t>Skeptics may be forgiven for wondering whether</w:t>
      </w:r>
      <w:r w:rsidRPr="00991AD3">
        <w:rPr>
          <w:sz w:val="16"/>
        </w:rPr>
        <w:t xml:space="preserve"> Hawley’s </w:t>
      </w:r>
      <w:r w:rsidRPr="00DF06B7">
        <w:rPr>
          <w:rStyle w:val="StyleUnderline"/>
        </w:rPr>
        <w:t>commitment to the working class is genuine</w:t>
      </w:r>
      <w:r w:rsidRPr="00991AD3">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991AD3">
        <w:rPr>
          <w:sz w:val="16"/>
        </w:rPr>
        <w:t>preëxisting</w:t>
      </w:r>
      <w:proofErr w:type="spellEnd"/>
      <w:r w:rsidRPr="00991AD3">
        <w:rPr>
          <w:sz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9B4E15">
        <w:rPr>
          <w:rStyle w:val="StyleUnderline"/>
        </w:rPr>
        <w:t>Hawley appeared on the picket line at a Teamsters’ strike in Missouri last year</w:t>
      </w:r>
      <w:r w:rsidRPr="00991AD3">
        <w:rPr>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5B48F395" w14:textId="77777777" w:rsidR="0052083A" w:rsidRPr="00991AD3" w:rsidRDefault="0052083A" w:rsidP="0052083A">
      <w:pPr>
        <w:rPr>
          <w:sz w:val="16"/>
        </w:rPr>
      </w:pPr>
      <w:r w:rsidRPr="00991AD3">
        <w:rPr>
          <w:sz w:val="16"/>
        </w:rPr>
        <w:t xml:space="preserve">But even those who question Hawley’s motives don’t doubt his ambition, particularly as jockeying for 2028 begins. One thing he appears to recognize is that </w:t>
      </w:r>
      <w:r w:rsidRPr="007E1B4B">
        <w:rPr>
          <w:rStyle w:val="Emphasis"/>
          <w:highlight w:val="cyan"/>
        </w:rPr>
        <w:t>siding with unions</w:t>
      </w:r>
      <w:r w:rsidRPr="007E1B4B">
        <w:rPr>
          <w:sz w:val="16"/>
          <w:highlight w:val="cyan"/>
        </w:rPr>
        <w:t xml:space="preserve"> </w:t>
      </w:r>
      <w:r w:rsidRPr="007E1B4B">
        <w:rPr>
          <w:rStyle w:val="StyleUnderline"/>
          <w:highlight w:val="cyan"/>
        </w:rPr>
        <w:t xml:space="preserve">has become </w:t>
      </w:r>
      <w:r w:rsidRPr="007E1B4B">
        <w:rPr>
          <w:rStyle w:val="Emphasis"/>
          <w:highlight w:val="cyan"/>
        </w:rPr>
        <w:t>popular</w:t>
      </w:r>
      <w:r w:rsidRPr="00991AD3">
        <w:rPr>
          <w:sz w:val="16"/>
        </w:rPr>
        <w:t xml:space="preserve"> </w:t>
      </w:r>
      <w:r w:rsidRPr="009B4E15">
        <w:rPr>
          <w:rStyle w:val="StyleUnderline"/>
        </w:rPr>
        <w:t xml:space="preserve">even on the </w:t>
      </w:r>
      <w:r w:rsidRPr="009B4E15">
        <w:rPr>
          <w:rStyle w:val="Emphasis"/>
        </w:rPr>
        <w:t>right</w:t>
      </w:r>
      <w:r w:rsidRPr="00991AD3">
        <w:rPr>
          <w:sz w:val="16"/>
        </w:rPr>
        <w:t xml:space="preserve">. In March, American Compass, a conservative think tank, and YouGov conducted a survey that illustrated this fact. </w:t>
      </w:r>
      <w:r w:rsidRPr="009B4E15">
        <w:rPr>
          <w:rStyle w:val="StyleUnderline"/>
        </w:rPr>
        <w:t>Among Republican responden</w:t>
      </w:r>
      <w:r w:rsidRPr="00991AD3">
        <w:rPr>
          <w:sz w:val="16"/>
        </w:rPr>
        <w:t xml:space="preserve">ts, the poll found that </w:t>
      </w:r>
      <w:r w:rsidRPr="009B4E15">
        <w:rPr>
          <w:rStyle w:val="StyleUnderline"/>
        </w:rPr>
        <w:t xml:space="preserve">labor </w:t>
      </w:r>
      <w:r w:rsidRPr="009B4E15">
        <w:rPr>
          <w:rStyle w:val="Emphasis"/>
        </w:rPr>
        <w:t>unions</w:t>
      </w:r>
      <w:r w:rsidRPr="009B4E15">
        <w:rPr>
          <w:rStyle w:val="StyleUnderline"/>
        </w:rPr>
        <w:t xml:space="preserve"> had a net favorability of </w:t>
      </w:r>
      <w:r w:rsidRPr="009B4E15">
        <w:rPr>
          <w:rStyle w:val="Emphasis"/>
        </w:rPr>
        <w:t>eight percentage points</w:t>
      </w:r>
      <w:r w:rsidRPr="00991AD3">
        <w:rPr>
          <w:sz w:val="16"/>
        </w:rPr>
        <w:t xml:space="preserve">. </w:t>
      </w:r>
      <w:r w:rsidRPr="009B4E15">
        <w:rPr>
          <w:rStyle w:val="StyleUnderline"/>
        </w:rPr>
        <w:t xml:space="preserve">Among </w:t>
      </w:r>
      <w:r w:rsidRPr="007E1B4B">
        <w:rPr>
          <w:rStyle w:val="StyleUnderline"/>
          <w:highlight w:val="cyan"/>
        </w:rPr>
        <w:t>young Republicans</w:t>
      </w:r>
      <w:r w:rsidRPr="009B4E15">
        <w:rPr>
          <w:rStyle w:val="StyleUnderline"/>
        </w:rPr>
        <w:t>,</w:t>
      </w:r>
      <w:r w:rsidRPr="00991AD3">
        <w:rPr>
          <w:sz w:val="16"/>
        </w:rPr>
        <w:t xml:space="preserve"> defined as those born after 1980, </w:t>
      </w:r>
      <w:r w:rsidRPr="009B4E15">
        <w:rPr>
          <w:rStyle w:val="StyleUnderline"/>
        </w:rPr>
        <w:t xml:space="preserve">the </w:t>
      </w:r>
      <w:r w:rsidRPr="007E1B4B">
        <w:rPr>
          <w:rStyle w:val="StyleUnderline"/>
          <w:highlight w:val="cyan"/>
        </w:rPr>
        <w:t xml:space="preserve">margin was </w:t>
      </w:r>
      <w:r w:rsidRPr="007E1B4B">
        <w:rPr>
          <w:rStyle w:val="Emphasis"/>
          <w:highlight w:val="cyan"/>
        </w:rPr>
        <w:t>thirty-eight points</w:t>
      </w:r>
      <w:r w:rsidRPr="00991AD3">
        <w:rPr>
          <w:sz w:val="16"/>
        </w:rPr>
        <w:t xml:space="preserve">. </w:t>
      </w:r>
      <w:r w:rsidRPr="009B4E15">
        <w:rPr>
          <w:rStyle w:val="StyleUnderline"/>
        </w:rPr>
        <w:t>Young Republicans</w:t>
      </w:r>
      <w:r w:rsidRPr="00991AD3">
        <w:rPr>
          <w:sz w:val="16"/>
        </w:rPr>
        <w:t xml:space="preserve"> also </w:t>
      </w:r>
      <w:r w:rsidRPr="009B4E15">
        <w:rPr>
          <w:rStyle w:val="Emphasis"/>
        </w:rPr>
        <w:t>overwhelmingly backed</w:t>
      </w:r>
      <w:r w:rsidRPr="00991AD3">
        <w:rPr>
          <w:sz w:val="16"/>
        </w:rPr>
        <w:t xml:space="preserve"> several provisions of </w:t>
      </w:r>
      <w:r w:rsidRPr="009B4E15">
        <w:rPr>
          <w:rStyle w:val="StyleUnderline"/>
        </w:rPr>
        <w:t xml:space="preserve">the PRO Act </w:t>
      </w:r>
      <w:r w:rsidRPr="00991AD3">
        <w:rPr>
          <w:sz w:val="16"/>
        </w:rPr>
        <w:t>that the survey tested, such as expediting the collective-bargaining process, posting information about labor rights in workplaces, and penalizing companies that violate the law.</w:t>
      </w:r>
    </w:p>
    <w:p w14:paraId="18B58C20" w14:textId="77777777" w:rsidR="0052083A" w:rsidRPr="00991AD3" w:rsidRDefault="0052083A" w:rsidP="0052083A">
      <w:pPr>
        <w:rPr>
          <w:sz w:val="16"/>
          <w:szCs w:val="28"/>
        </w:rPr>
      </w:pPr>
      <w:r w:rsidRPr="00991AD3">
        <w:rPr>
          <w:sz w:val="16"/>
        </w:rPr>
        <w:t xml:space="preserve">Daniel Kishi, a policy adviser at American Compass and a former aide to Hawley, told me that the generational divide captured by the survey is mirrored among </w:t>
      </w:r>
      <w:r w:rsidRPr="007E1B4B">
        <w:rPr>
          <w:rStyle w:val="StyleUnderline"/>
        </w:rPr>
        <w:t>Republican elected officials</w:t>
      </w:r>
      <w:r w:rsidRPr="007E1B4B">
        <w:rPr>
          <w:sz w:val="16"/>
        </w:rPr>
        <w:t>, with those who entered</w:t>
      </w:r>
      <w:r w:rsidRPr="00991AD3">
        <w:rPr>
          <w:sz w:val="16"/>
        </w:rPr>
        <w:t xml:space="preserve"> office after the 2008 financial crisis—such as Hawley and Vance—more likely to view unfettered markets skeptically and to </w:t>
      </w:r>
      <w:r w:rsidRPr="007E1B4B">
        <w:rPr>
          <w:rStyle w:val="StyleUnderline"/>
          <w:highlight w:val="cyan"/>
        </w:rPr>
        <w:t>see</w:t>
      </w:r>
      <w:r w:rsidRPr="007E1B4B">
        <w:rPr>
          <w:sz w:val="16"/>
          <w:highlight w:val="cyan"/>
        </w:rPr>
        <w:t xml:space="preserve"> </w:t>
      </w:r>
      <w:r w:rsidRPr="007E1B4B">
        <w:rPr>
          <w:rStyle w:val="Emphasis"/>
          <w:highlight w:val="cyan"/>
        </w:rPr>
        <w:t>rank-and-file</w:t>
      </w:r>
      <w:r w:rsidRPr="009B4E15">
        <w:rPr>
          <w:rStyle w:val="Emphasis"/>
        </w:rPr>
        <w:t xml:space="preserve"> union membe</w:t>
      </w:r>
      <w:r w:rsidRPr="007E1B4B">
        <w:rPr>
          <w:rStyle w:val="Emphasis"/>
        </w:rPr>
        <w:t>rs</w:t>
      </w:r>
      <w:r w:rsidRPr="007E1B4B">
        <w:rPr>
          <w:sz w:val="16"/>
        </w:rPr>
        <w:t xml:space="preserve"> </w:t>
      </w:r>
      <w:r w:rsidRPr="007E1B4B">
        <w:rPr>
          <w:rStyle w:val="StyleUnderline"/>
        </w:rPr>
        <w:t>as</w:t>
      </w:r>
      <w:r w:rsidRPr="007E1B4B">
        <w:rPr>
          <w:sz w:val="16"/>
        </w:rPr>
        <w:t xml:space="preserve"> </w:t>
      </w:r>
      <w:r w:rsidRPr="007E1B4B">
        <w:rPr>
          <w:rStyle w:val="Emphasis"/>
        </w:rPr>
        <w:t>potential supporters</w:t>
      </w:r>
      <w:r w:rsidRPr="007E1B4B">
        <w:rPr>
          <w:sz w:val="16"/>
        </w:rPr>
        <w:t>. These officials unde</w:t>
      </w:r>
      <w:r w:rsidRPr="00991AD3">
        <w:rPr>
          <w:sz w:val="16"/>
        </w:rPr>
        <w:t xml:space="preserve">rstand that, </w:t>
      </w:r>
      <w:r w:rsidRPr="009B4E15">
        <w:rPr>
          <w:rStyle w:val="StyleUnderline"/>
        </w:rPr>
        <w:t xml:space="preserve">while voters in </w:t>
      </w:r>
      <w:r w:rsidRPr="007E1B4B">
        <w:rPr>
          <w:rStyle w:val="StyleUnderline"/>
          <w:highlight w:val="cyan"/>
        </w:rPr>
        <w:t>union households</w:t>
      </w:r>
      <w:r w:rsidRPr="009B4E15">
        <w:rPr>
          <w:rStyle w:val="StyleUnderline"/>
        </w:rPr>
        <w:t xml:space="preserve"> still tend to back Democrats, the </w:t>
      </w:r>
      <w:r w:rsidRPr="009B4E15">
        <w:rPr>
          <w:rStyle w:val="Emphasis"/>
        </w:rPr>
        <w:t>gap has narrowed</w:t>
      </w:r>
      <w:r w:rsidRPr="00991AD3">
        <w:rPr>
          <w:sz w:val="16"/>
        </w:rPr>
        <w:t xml:space="preserve">, </w:t>
      </w:r>
      <w:r w:rsidRPr="009B4E15">
        <w:rPr>
          <w:rStyle w:val="StyleUnderline"/>
        </w:rPr>
        <w:t xml:space="preserve">a dynamic that has </w:t>
      </w:r>
      <w:r w:rsidRPr="007E1B4B">
        <w:rPr>
          <w:rStyle w:val="StyleUnderline"/>
          <w:highlight w:val="cyan"/>
        </w:rPr>
        <w:t xml:space="preserve">enabled </w:t>
      </w:r>
      <w:r w:rsidRPr="007E1B4B">
        <w:rPr>
          <w:rStyle w:val="Emphasis"/>
          <w:highlight w:val="cyan"/>
        </w:rPr>
        <w:t>Trump</w:t>
      </w:r>
      <w:r w:rsidRPr="007E1B4B">
        <w:rPr>
          <w:sz w:val="16"/>
          <w:highlight w:val="cyan"/>
        </w:rPr>
        <w:t xml:space="preserve"> </w:t>
      </w:r>
      <w:r w:rsidRPr="007E1B4B">
        <w:rPr>
          <w:rStyle w:val="StyleUnderline"/>
          <w:highlight w:val="cyan"/>
        </w:rPr>
        <w:t>to win</w:t>
      </w:r>
      <w:r w:rsidRPr="00991AD3">
        <w:rPr>
          <w:sz w:val="16"/>
        </w:rPr>
        <w:t xml:space="preserve"> states like </w:t>
      </w:r>
      <w:r w:rsidRPr="007E1B4B">
        <w:rPr>
          <w:rStyle w:val="Emphasis"/>
          <w:highlight w:val="cyan"/>
        </w:rPr>
        <w:t>Michigan and Pennsylvania</w:t>
      </w:r>
      <w:r w:rsidRPr="00991AD3">
        <w:rPr>
          <w:sz w:val="16"/>
        </w:rPr>
        <w:t xml:space="preserve">. Some </w:t>
      </w:r>
      <w:r w:rsidRPr="007E1B4B">
        <w:rPr>
          <w:rStyle w:val="StyleUnderline"/>
          <w:highlight w:val="cyan"/>
        </w:rPr>
        <w:t>Republicans</w:t>
      </w:r>
      <w:r w:rsidRPr="009B4E15">
        <w:rPr>
          <w:rStyle w:val="StyleUnderline"/>
        </w:rPr>
        <w:t xml:space="preserve"> are even beginning to </w:t>
      </w:r>
      <w:r w:rsidRPr="007E1B4B">
        <w:rPr>
          <w:rStyle w:val="StyleUnderline"/>
          <w:highlight w:val="cyan"/>
        </w:rPr>
        <w:t>see</w:t>
      </w:r>
      <w:r w:rsidRPr="009B4E15">
        <w:rPr>
          <w:rStyle w:val="StyleUnderline"/>
        </w:rPr>
        <w:t xml:space="preserve"> the </w:t>
      </w:r>
      <w:r w:rsidRPr="007E1B4B">
        <w:rPr>
          <w:rStyle w:val="StyleUnderline"/>
          <w:highlight w:val="cyan"/>
        </w:rPr>
        <w:t>labor</w:t>
      </w:r>
      <w:r w:rsidRPr="009B4E15">
        <w:rPr>
          <w:rStyle w:val="StyleUnderline"/>
        </w:rPr>
        <w:t xml:space="preserve"> movement’s</w:t>
      </w:r>
      <w:r w:rsidRPr="00991AD3">
        <w:rPr>
          <w:sz w:val="16"/>
        </w:rPr>
        <w:t xml:space="preserve"> </w:t>
      </w:r>
      <w:r w:rsidRPr="009B4E15">
        <w:rPr>
          <w:rStyle w:val="Emphasis"/>
        </w:rPr>
        <w:t>leaders</w:t>
      </w:r>
      <w:r w:rsidRPr="00991AD3">
        <w:rPr>
          <w:sz w:val="16"/>
        </w:rPr>
        <w:t xml:space="preserve"> </w:t>
      </w:r>
      <w:r w:rsidRPr="007E1B4B">
        <w:rPr>
          <w:rStyle w:val="StyleUnderline"/>
          <w:highlight w:val="cyan"/>
        </w:rPr>
        <w:t xml:space="preserve">as </w:t>
      </w:r>
      <w:r w:rsidRPr="007E1B4B">
        <w:rPr>
          <w:rStyle w:val="Emphasis"/>
          <w:highlight w:val="cyan"/>
        </w:rPr>
        <w:t>allies</w:t>
      </w:r>
      <w:r w:rsidRPr="009B4E15">
        <w:rPr>
          <w:rStyle w:val="StyleUnderline"/>
        </w:rPr>
        <w:t>,</w:t>
      </w:r>
      <w:r w:rsidRPr="00991AD3">
        <w:rPr>
          <w:sz w:val="16"/>
        </w:rPr>
        <w:t xml:space="preserve"> rather than as Democratic operatives </w:t>
      </w:r>
      <w:r w:rsidRPr="007E1B4B">
        <w:rPr>
          <w:rStyle w:val="StyleUnderline"/>
          <w:highlight w:val="cyan"/>
        </w:rPr>
        <w:t xml:space="preserve">who will </w:t>
      </w:r>
      <w:r w:rsidRPr="007E1B4B">
        <w:rPr>
          <w:rStyle w:val="Emphasis"/>
          <w:sz w:val="28"/>
          <w:szCs w:val="28"/>
          <w:highlight w:val="cyan"/>
        </w:rPr>
        <w:t>turn out the vot</w:t>
      </w:r>
      <w:r w:rsidRPr="007E1B4B">
        <w:rPr>
          <w:rStyle w:val="Emphasis"/>
          <w:highlight w:val="cyan"/>
        </w:rPr>
        <w:t>e</w:t>
      </w:r>
      <w:r w:rsidRPr="00991AD3">
        <w:rPr>
          <w:sz w:val="16"/>
        </w:rPr>
        <w:t xml:space="preserve"> for their opponents—</w:t>
      </w:r>
      <w:proofErr w:type="gramStart"/>
      <w:r w:rsidRPr="00991AD3">
        <w:rPr>
          <w:sz w:val="16"/>
        </w:rPr>
        <w:t>in particular</w:t>
      </w:r>
      <w:proofErr w:type="gramEnd"/>
      <w:r w:rsidRPr="00991AD3">
        <w:rPr>
          <w:sz w:val="16"/>
        </w:rPr>
        <w:t xml:space="preserve"> Sean O’Brien, the general president of the International Brotherhood of Teamsters, who spoke at the Republican National Convention this past summer. Kishi believes that </w:t>
      </w:r>
      <w:r w:rsidRPr="009B4E15">
        <w:rPr>
          <w:rStyle w:val="StyleUnderline"/>
        </w:rPr>
        <w:t>enacting</w:t>
      </w:r>
      <w:r w:rsidRPr="00991AD3">
        <w:rPr>
          <w:sz w:val="16"/>
        </w:rPr>
        <w:t xml:space="preserve"> some of the </w:t>
      </w:r>
      <w:r w:rsidRPr="007E1B4B">
        <w:rPr>
          <w:rStyle w:val="Emphasis"/>
          <w:highlight w:val="cyan"/>
        </w:rPr>
        <w:t>pro-union reforms</w:t>
      </w:r>
      <w:r w:rsidRPr="00991AD3">
        <w:rPr>
          <w:sz w:val="16"/>
        </w:rPr>
        <w:t xml:space="preserve"> that drew support from young Republicans in the American Compass survey </w:t>
      </w:r>
      <w:r w:rsidRPr="007E1B4B">
        <w:rPr>
          <w:rStyle w:val="StyleUnderline"/>
          <w:highlight w:val="cyan"/>
        </w:rPr>
        <w:t>could</w:t>
      </w:r>
      <w:r w:rsidRPr="007E1B4B">
        <w:rPr>
          <w:sz w:val="16"/>
          <w:highlight w:val="cyan"/>
        </w:rPr>
        <w:t xml:space="preserve"> </w:t>
      </w:r>
      <w:r w:rsidRPr="007E1B4B">
        <w:rPr>
          <w:rStyle w:val="Emphasis"/>
          <w:sz w:val="28"/>
          <w:szCs w:val="28"/>
          <w:highlight w:val="cyan"/>
        </w:rPr>
        <w:t>solidify the political</w:t>
      </w:r>
      <w:r w:rsidRPr="009B4E15">
        <w:rPr>
          <w:rStyle w:val="Emphasis"/>
          <w:sz w:val="28"/>
          <w:szCs w:val="28"/>
        </w:rPr>
        <w:t xml:space="preserve"> </w:t>
      </w:r>
      <w:r w:rsidRPr="007E1B4B">
        <w:rPr>
          <w:rStyle w:val="Emphasis"/>
          <w:sz w:val="28"/>
          <w:szCs w:val="28"/>
          <w:highlight w:val="cyan"/>
        </w:rPr>
        <w:t>realignment</w:t>
      </w:r>
      <w:r w:rsidRPr="009B4E15">
        <w:rPr>
          <w:rStyle w:val="Emphasis"/>
        </w:rPr>
        <w:t xml:space="preserve"> </w:t>
      </w:r>
      <w:r w:rsidRPr="00991AD3">
        <w:rPr>
          <w:sz w:val="16"/>
        </w:rPr>
        <w:t xml:space="preserve">that has occurred in recent years, </w:t>
      </w:r>
      <w:r w:rsidRPr="007E1B4B">
        <w:rPr>
          <w:rStyle w:val="StyleUnderline"/>
          <w:highlight w:val="cyan"/>
        </w:rPr>
        <w:t>leading</w:t>
      </w:r>
      <w:r w:rsidRPr="00991AD3">
        <w:rPr>
          <w:sz w:val="16"/>
        </w:rPr>
        <w:t xml:space="preserve"> </w:t>
      </w:r>
      <w:proofErr w:type="gramStart"/>
      <w:r w:rsidRPr="00991AD3">
        <w:rPr>
          <w:sz w:val="16"/>
        </w:rPr>
        <w:t xml:space="preserve">more and </w:t>
      </w:r>
      <w:r w:rsidRPr="007E1B4B">
        <w:rPr>
          <w:rStyle w:val="Emphasis"/>
          <w:sz w:val="28"/>
          <w:szCs w:val="28"/>
          <w:highlight w:val="cyan"/>
        </w:rPr>
        <w:t>more</w:t>
      </w:r>
      <w:proofErr w:type="gramEnd"/>
      <w:r w:rsidRPr="007E1B4B">
        <w:rPr>
          <w:rStyle w:val="Emphasis"/>
          <w:sz w:val="28"/>
          <w:szCs w:val="28"/>
          <w:highlight w:val="cyan"/>
        </w:rPr>
        <w:t xml:space="preserve"> blue-collar workers to view the</w:t>
      </w:r>
      <w:r w:rsidRPr="009B4E15">
        <w:rPr>
          <w:rStyle w:val="Emphasis"/>
          <w:sz w:val="28"/>
          <w:szCs w:val="28"/>
        </w:rPr>
        <w:t xml:space="preserve"> </w:t>
      </w:r>
      <w:r w:rsidRPr="007E1B4B">
        <w:rPr>
          <w:rStyle w:val="Emphasis"/>
          <w:sz w:val="28"/>
          <w:szCs w:val="28"/>
          <w:highlight w:val="cyan"/>
        </w:rPr>
        <w:t>Republican Party as their home</w:t>
      </w:r>
      <w:r w:rsidRPr="00991AD3">
        <w:rPr>
          <w:sz w:val="16"/>
          <w:szCs w:val="28"/>
        </w:rPr>
        <w:t>.</w:t>
      </w:r>
    </w:p>
    <w:p w14:paraId="07CD6632" w14:textId="77777777" w:rsidR="0052083A" w:rsidRPr="00991AD3" w:rsidRDefault="0052083A" w:rsidP="0052083A">
      <w:pPr>
        <w:rPr>
          <w:sz w:val="16"/>
        </w:rPr>
      </w:pPr>
      <w:r w:rsidRPr="009B4E15">
        <w:rPr>
          <w:rStyle w:val="StyleUnderline"/>
        </w:rPr>
        <w:t>Thus far,</w:t>
      </w:r>
      <w:r w:rsidRPr="00991AD3">
        <w:rPr>
          <w:sz w:val="16"/>
        </w:rPr>
        <w:t xml:space="preserve"> of course, what the </w:t>
      </w:r>
      <w:r w:rsidRPr="009B4E15">
        <w:rPr>
          <w:rStyle w:val="StyleUnderline"/>
        </w:rPr>
        <w:t>Trump</w:t>
      </w:r>
      <w:r w:rsidRPr="00991AD3">
        <w:rPr>
          <w:sz w:val="16"/>
        </w:rPr>
        <w:t xml:space="preserve"> Administration </w:t>
      </w:r>
      <w:r w:rsidRPr="009B4E15">
        <w:rPr>
          <w:rStyle w:val="StyleUnderline"/>
        </w:rPr>
        <w:t xml:space="preserve">has prioritized is not passing such reforms but selling influence </w:t>
      </w:r>
      <w:proofErr w:type="gramStart"/>
      <w:r w:rsidRPr="009B4E15">
        <w:rPr>
          <w:rStyle w:val="StyleUnderline"/>
        </w:rPr>
        <w:t>to</w:t>
      </w:r>
      <w:proofErr w:type="gramEnd"/>
      <w:r w:rsidRPr="009B4E15">
        <w:rPr>
          <w:rStyle w:val="StyleUnderline"/>
        </w:rPr>
        <w:t xml:space="preserve"> wealthy patrons and granting unchecked power to billionaires</w:t>
      </w:r>
      <w:r w:rsidRPr="00991AD3">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DD632F9" w14:textId="77777777" w:rsidR="0052083A" w:rsidRPr="00991AD3" w:rsidRDefault="0052083A" w:rsidP="0052083A">
      <w:pPr>
        <w:rPr>
          <w:sz w:val="16"/>
        </w:rPr>
      </w:pPr>
      <w:r w:rsidRPr="00991AD3">
        <w:rPr>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991AD3">
        <w:rPr>
          <w:rStyle w:val="StyleUnderline"/>
        </w:rPr>
        <w:t>Rosenthal expressed skepticism that Hawley could convince more than a handful of his peers in the Senate to support a bill such as the Faster Labor Contracts Act</w:t>
      </w:r>
      <w:r w:rsidRPr="00991AD3">
        <w:rPr>
          <w:sz w:val="16"/>
        </w:rPr>
        <w: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4D6E7E1B" w14:textId="77777777" w:rsidR="0052083A" w:rsidRDefault="0052083A" w:rsidP="0052083A">
      <w:pPr>
        <w:rPr>
          <w:sz w:val="16"/>
        </w:rPr>
      </w:pPr>
      <w:r w:rsidRPr="00991AD3">
        <w:rPr>
          <w:sz w:val="16"/>
        </w:rPr>
        <w:t xml:space="preserve">Yet Rosenthal, like other </w:t>
      </w:r>
      <w:r w:rsidRPr="007E1B4B">
        <w:rPr>
          <w:rStyle w:val="StyleUnderline"/>
        </w:rPr>
        <w:t xml:space="preserve">labor </w:t>
      </w:r>
      <w:r w:rsidRPr="007E1B4B">
        <w:rPr>
          <w:rStyle w:val="StyleUnderline"/>
          <w:highlight w:val="cyan"/>
        </w:rPr>
        <w:t>strategists</w:t>
      </w:r>
      <w:r w:rsidRPr="00991AD3">
        <w:rPr>
          <w:sz w:val="16"/>
        </w:rPr>
        <w:t xml:space="preserve"> I spoke with, </w:t>
      </w:r>
      <w:r w:rsidRPr="007E1B4B">
        <w:rPr>
          <w:rStyle w:val="StyleUnderline"/>
          <w:highlight w:val="cyan"/>
        </w:rPr>
        <w:t xml:space="preserve">cautioned </w:t>
      </w:r>
      <w:r w:rsidRPr="007E1B4B">
        <w:rPr>
          <w:rStyle w:val="StyleUnderline"/>
        </w:rPr>
        <w:t>Democrats</w:t>
      </w:r>
      <w:r w:rsidRPr="00991AD3">
        <w:rPr>
          <w:rStyle w:val="StyleUnderline"/>
        </w:rPr>
        <w:t xml:space="preserve"> </w:t>
      </w:r>
      <w:r w:rsidRPr="007E1B4B">
        <w:rPr>
          <w:rStyle w:val="StyleUnderline"/>
          <w:highlight w:val="cyan"/>
        </w:rPr>
        <w:t xml:space="preserve">not to </w:t>
      </w:r>
      <w:r w:rsidRPr="007E1B4B">
        <w:rPr>
          <w:rStyle w:val="Emphasis"/>
          <w:highlight w:val="cyan"/>
        </w:rPr>
        <w:t>underestimate</w:t>
      </w:r>
      <w:r w:rsidRPr="007E1B4B">
        <w:rPr>
          <w:sz w:val="16"/>
          <w:highlight w:val="cyan"/>
        </w:rPr>
        <w:t xml:space="preserve"> </w:t>
      </w:r>
      <w:r w:rsidRPr="007E1B4B">
        <w:rPr>
          <w:rStyle w:val="StyleUnderline"/>
          <w:highlight w:val="cyan"/>
        </w:rPr>
        <w:t>the appeal of</w:t>
      </w:r>
      <w:r w:rsidRPr="00991AD3">
        <w:rPr>
          <w:rStyle w:val="StyleUnderline"/>
        </w:rPr>
        <w:t xml:space="preserve"> </w:t>
      </w:r>
      <w:r w:rsidRPr="007E1B4B">
        <w:rPr>
          <w:rStyle w:val="Emphasis"/>
          <w:highlight w:val="cyan"/>
        </w:rPr>
        <w:t>right-wing populists</w:t>
      </w:r>
      <w:r w:rsidRPr="00991AD3">
        <w:rPr>
          <w:rStyle w:val="StyleUnderline"/>
        </w:rPr>
        <w:t xml:space="preserve"> </w:t>
      </w:r>
      <w:r w:rsidRPr="00991AD3">
        <w:rPr>
          <w:sz w:val="16"/>
        </w:rPr>
        <w:t xml:space="preserve">such as Hawley, particularly at a time </w:t>
      </w:r>
      <w:r w:rsidRPr="007E1B4B">
        <w:rPr>
          <w:rStyle w:val="StyleUnderline"/>
          <w:highlight w:val="cyan"/>
        </w:rPr>
        <w:t>when</w:t>
      </w:r>
      <w:r w:rsidRPr="00991AD3">
        <w:rPr>
          <w:rStyle w:val="StyleUnderline"/>
        </w:rPr>
        <w:t xml:space="preserve"> many </w:t>
      </w:r>
      <w:r w:rsidRPr="007E1B4B">
        <w:rPr>
          <w:rStyle w:val="Emphasis"/>
          <w:highlight w:val="cyan"/>
        </w:rPr>
        <w:t>working-class voters</w:t>
      </w:r>
      <w:r w:rsidRPr="00991AD3">
        <w:rPr>
          <w:sz w:val="16"/>
        </w:rPr>
        <w:t xml:space="preserve"> </w:t>
      </w:r>
      <w:r w:rsidRPr="007E1B4B">
        <w:rPr>
          <w:rStyle w:val="StyleUnderline"/>
          <w:highlight w:val="cyan"/>
        </w:rPr>
        <w:t>have</w:t>
      </w:r>
      <w:r w:rsidRPr="00991AD3">
        <w:rPr>
          <w:rStyle w:val="StyleUnderline"/>
        </w:rPr>
        <w:t xml:space="preserve"> come to </w:t>
      </w:r>
      <w:r w:rsidRPr="007E1B4B">
        <w:rPr>
          <w:rStyle w:val="Emphasis"/>
          <w:highlight w:val="cyan"/>
        </w:rPr>
        <w:t>doubt</w:t>
      </w:r>
      <w:r w:rsidRPr="00991AD3">
        <w:rPr>
          <w:rStyle w:val="StyleUnderline"/>
        </w:rPr>
        <w:t xml:space="preserve"> whether</w:t>
      </w:r>
      <w:r w:rsidRPr="00991AD3">
        <w:rPr>
          <w:sz w:val="16"/>
        </w:rPr>
        <w:t xml:space="preserve"> </w:t>
      </w:r>
      <w:r w:rsidRPr="007E1B4B">
        <w:rPr>
          <w:rStyle w:val="Emphasis"/>
          <w:highlight w:val="cyan"/>
        </w:rPr>
        <w:t>the Democratic Party</w:t>
      </w:r>
      <w:r w:rsidRPr="00991AD3">
        <w:rPr>
          <w:sz w:val="16"/>
        </w:rPr>
        <w:t xml:space="preserve"> </w:t>
      </w:r>
      <w:r w:rsidRPr="00991AD3">
        <w:rPr>
          <w:rStyle w:val="StyleUnderline"/>
        </w:rPr>
        <w:t>will fight for them.</w:t>
      </w:r>
      <w:r w:rsidRPr="00991AD3">
        <w:rPr>
          <w:sz w:val="16"/>
        </w:rPr>
        <w:t xml:space="preserve"> He would get no argument about this from Teamster president Sean </w:t>
      </w:r>
      <w:r w:rsidRPr="00991AD3">
        <w:rPr>
          <w:rStyle w:val="StyleUnderline"/>
        </w:rPr>
        <w:t>O’Brien</w:t>
      </w:r>
      <w:r w:rsidRPr="00991AD3">
        <w:rPr>
          <w:sz w:val="16"/>
        </w:rPr>
        <w:t xml:space="preserve">, who told me he </w:t>
      </w:r>
      <w:r w:rsidRPr="00991AD3">
        <w:rPr>
          <w:rStyle w:val="StyleUnderline"/>
        </w:rPr>
        <w:t>had no regrets about addressing the Republican National Committee</w:t>
      </w:r>
      <w:r w:rsidRPr="00991AD3">
        <w:rPr>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w:t>
      </w:r>
      <w:proofErr w:type="gramStart"/>
      <w:r w:rsidRPr="00991AD3">
        <w:rPr>
          <w:sz w:val="16"/>
        </w:rPr>
        <w:t>created</w:t>
      </w:r>
      <w:proofErr w:type="gramEnd"/>
      <w:r w:rsidRPr="00991AD3">
        <w:rPr>
          <w:sz w:val="16"/>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22E8B132" w14:textId="77777777" w:rsidR="0052083A" w:rsidRPr="00E85659" w:rsidRDefault="0052083A" w:rsidP="0052083A">
      <w:pPr>
        <w:pStyle w:val="Heading4"/>
      </w:pPr>
      <w:r>
        <w:t xml:space="preserve">Democratic win </w:t>
      </w:r>
      <w:r w:rsidRPr="00473784">
        <w:t>constrains</w:t>
      </w:r>
      <w:r>
        <w:t xml:space="preserve"> </w:t>
      </w:r>
      <w:r>
        <w:rPr>
          <w:u w:val="single"/>
        </w:rPr>
        <w:t>nuclear testing</w:t>
      </w:r>
      <w:r>
        <w:t xml:space="preserve"> – </w:t>
      </w:r>
      <w:r>
        <w:rPr>
          <w:u w:val="single"/>
        </w:rPr>
        <w:t>extinction</w:t>
      </w:r>
      <w:r>
        <w:t xml:space="preserve"> </w:t>
      </w:r>
      <w:r w:rsidRPr="0091469F">
        <w:rPr>
          <w:b w:val="0"/>
          <w:bCs/>
        </w:rPr>
        <w:t xml:space="preserve">from </w:t>
      </w:r>
      <w:r w:rsidRPr="0091469F">
        <w:rPr>
          <w:b w:val="0"/>
          <w:bCs/>
          <w:u w:val="single"/>
        </w:rPr>
        <w:t>arms racing</w:t>
      </w:r>
      <w:r w:rsidRPr="0091469F">
        <w:rPr>
          <w:b w:val="0"/>
          <w:bCs/>
        </w:rPr>
        <w:t xml:space="preserve"> and </w:t>
      </w:r>
      <w:proofErr w:type="spellStart"/>
      <w:r w:rsidRPr="0091469F">
        <w:rPr>
          <w:b w:val="0"/>
          <w:bCs/>
          <w:u w:val="single"/>
        </w:rPr>
        <w:t>prolif</w:t>
      </w:r>
      <w:proofErr w:type="spellEnd"/>
      <w:r>
        <w:t>.</w:t>
      </w:r>
    </w:p>
    <w:p w14:paraId="53E28768" w14:textId="77777777" w:rsidR="0052083A" w:rsidRDefault="0052083A" w:rsidP="0052083A">
      <w:r w:rsidRPr="00473784">
        <w:rPr>
          <w:rStyle w:val="Style13ptBold"/>
        </w:rPr>
        <w:t>Park et al. 25 —</w:t>
      </w:r>
      <w:r>
        <w:t xml:space="preserve"> </w:t>
      </w:r>
      <w:proofErr w:type="spellStart"/>
      <w:r w:rsidRPr="00473784">
        <w:t>Sulgiye</w:t>
      </w:r>
      <w:proofErr w:type="spellEnd"/>
      <w:r w:rsidRPr="00473784">
        <w:t xml:space="preserve"> Park is a senior scientist with the Global Security Program at the Union of Concerned Scientists. Park holds a PhD in Geological Sciences from Stanford University.</w:t>
      </w:r>
      <w:r>
        <w:t xml:space="preserve"> </w:t>
      </w:r>
      <w:r w:rsidRPr="00473784">
        <w:t>Jennifer Knox is a research and policy analyst with the Global Security Program at the Union of Concerned Scientists.</w:t>
      </w:r>
      <w:r>
        <w:t xml:space="preserve"> </w:t>
      </w:r>
      <w:r w:rsidRPr="00473784">
        <w:t>Dylan Spaulding is a senior scientist at the Union of Concerned Scientists.</w:t>
      </w:r>
      <w:r>
        <w:t xml:space="preserve"> </w:t>
      </w:r>
      <w:proofErr w:type="spellStart"/>
      <w:r w:rsidRPr="00473784">
        <w:t>Sulgiye</w:t>
      </w:r>
      <w:proofErr w:type="spellEnd"/>
      <w:r w:rsidRPr="00473784">
        <w:t xml:space="preserve"> Park</w:t>
      </w:r>
      <w:r>
        <w:t xml:space="preserve">, </w:t>
      </w:r>
      <w:r w:rsidRPr="00473784">
        <w:t>Jennifer Knox</w:t>
      </w:r>
      <w:r>
        <w:t xml:space="preserve">, and </w:t>
      </w:r>
      <w:r w:rsidRPr="00473784">
        <w:t>Dylan Spaulding</w:t>
      </w:r>
      <w:r>
        <w:t>.</w:t>
      </w:r>
      <w:r w:rsidRPr="00473784">
        <w:t xml:space="preserve"> "Why it would be a bad idea for the Trump administration to conduct a "rapid" nuclear test", Bulletin of the Atomic Scientists, 2-18-2025, accessed 12-18-2025, https://thebulletin.org/2025/02/why-it-would-be-a-bad-idea-for-the-trump-administration-to-conduct-a-rapid-nuclear-test/ //WMK</w:t>
      </w:r>
    </w:p>
    <w:p w14:paraId="34717C1F" w14:textId="77777777" w:rsidR="0052083A" w:rsidRPr="00E85659" w:rsidRDefault="0052083A" w:rsidP="0052083A">
      <w:pPr>
        <w:rPr>
          <w:sz w:val="14"/>
        </w:rPr>
      </w:pPr>
      <w:r w:rsidRPr="004704A9">
        <w:rPr>
          <w:rStyle w:val="StyleUnderline"/>
          <w:highlight w:val="cyan"/>
        </w:rPr>
        <w:t>Restarting</w:t>
      </w:r>
      <w:r w:rsidRPr="00F5455A">
        <w:rPr>
          <w:rStyle w:val="StyleUnderline"/>
        </w:rPr>
        <w:t xml:space="preserve"> the US </w:t>
      </w:r>
      <w:r w:rsidRPr="004704A9">
        <w:rPr>
          <w:rStyle w:val="StyleUnderline"/>
          <w:highlight w:val="cyan"/>
        </w:rPr>
        <w:t>nuclear testing</w:t>
      </w:r>
      <w:r w:rsidRPr="00F5455A">
        <w:rPr>
          <w:rStyle w:val="StyleUnderline"/>
        </w:rPr>
        <w:t xml:space="preserve"> program could be one of the most consequential policy actions the Trump administration undertakes</w:t>
      </w:r>
      <w:r w:rsidRPr="00E85659">
        <w:rPr>
          <w:sz w:val="14"/>
        </w:rPr>
        <w:t xml:space="preserve">—a </w:t>
      </w:r>
      <w:r w:rsidRPr="00F5455A">
        <w:rPr>
          <w:rStyle w:val="StyleUnderline"/>
        </w:rPr>
        <w:t xml:space="preserve">US test could </w:t>
      </w:r>
      <w:r w:rsidRPr="004704A9">
        <w:rPr>
          <w:rStyle w:val="StyleUnderline"/>
          <w:highlight w:val="cyan"/>
        </w:rPr>
        <w:t>set off</w:t>
      </w:r>
      <w:r w:rsidRPr="00F5455A">
        <w:rPr>
          <w:rStyle w:val="StyleUnderline"/>
        </w:rPr>
        <w:t xml:space="preserve"> an </w:t>
      </w:r>
      <w:r w:rsidRPr="004704A9">
        <w:rPr>
          <w:rStyle w:val="Emphasis"/>
          <w:highlight w:val="cyan"/>
        </w:rPr>
        <w:t>uncontrolled</w:t>
      </w:r>
      <w:r w:rsidRPr="00F5455A">
        <w:rPr>
          <w:rStyle w:val="StyleUnderline"/>
        </w:rPr>
        <w:t xml:space="preserve"> chain of events, with other countries possibly responding with their own </w:t>
      </w:r>
      <w:r w:rsidRPr="00F5455A">
        <w:rPr>
          <w:rStyle w:val="Emphasis"/>
        </w:rPr>
        <w:t xml:space="preserve">nuclear </w:t>
      </w:r>
      <w:r w:rsidRPr="004704A9">
        <w:rPr>
          <w:rStyle w:val="Emphasis"/>
          <w:highlight w:val="cyan"/>
        </w:rPr>
        <w:t>tests</w:t>
      </w:r>
      <w:r w:rsidRPr="00E85659">
        <w:rPr>
          <w:sz w:val="14"/>
        </w:rPr>
        <w:t xml:space="preserve">, </w:t>
      </w:r>
      <w:r w:rsidRPr="004704A9">
        <w:rPr>
          <w:rStyle w:val="StyleUnderline"/>
          <w:highlight w:val="cyan"/>
        </w:rPr>
        <w:t>destabilizing</w:t>
      </w:r>
      <w:r w:rsidRPr="004704A9">
        <w:rPr>
          <w:sz w:val="14"/>
          <w:highlight w:val="cyan"/>
        </w:rPr>
        <w:t xml:space="preserve"> </w:t>
      </w:r>
      <w:r w:rsidRPr="004704A9">
        <w:rPr>
          <w:rStyle w:val="Emphasis"/>
          <w:highlight w:val="cyan"/>
        </w:rPr>
        <w:t>global</w:t>
      </w:r>
      <w:r w:rsidRPr="00F5455A">
        <w:rPr>
          <w:rStyle w:val="Emphasis"/>
        </w:rPr>
        <w:t xml:space="preserve"> </w:t>
      </w:r>
      <w:r w:rsidRPr="004704A9">
        <w:rPr>
          <w:rStyle w:val="Emphasis"/>
          <w:highlight w:val="cyan"/>
        </w:rPr>
        <w:t>security</w:t>
      </w:r>
      <w:r w:rsidRPr="004704A9">
        <w:rPr>
          <w:sz w:val="14"/>
        </w:rPr>
        <w:t>,</w:t>
      </w:r>
      <w:r w:rsidRPr="00E85659">
        <w:rPr>
          <w:sz w:val="14"/>
        </w:rPr>
        <w:t xml:space="preserve"> </w:t>
      </w:r>
      <w:r w:rsidRPr="004704A9">
        <w:rPr>
          <w:rStyle w:val="StyleUnderline"/>
          <w:highlight w:val="cyan"/>
        </w:rPr>
        <w:t>and accelerating</w:t>
      </w:r>
      <w:r w:rsidRPr="00F5455A">
        <w:rPr>
          <w:rStyle w:val="StyleUnderline"/>
        </w:rPr>
        <w:t xml:space="preserve"> a </w:t>
      </w:r>
      <w:r w:rsidRPr="00F5455A">
        <w:rPr>
          <w:rStyle w:val="Emphasis"/>
        </w:rPr>
        <w:t xml:space="preserve">new </w:t>
      </w:r>
      <w:r w:rsidRPr="004704A9">
        <w:rPr>
          <w:rStyle w:val="Emphasis"/>
          <w:highlight w:val="cyan"/>
        </w:rPr>
        <w:t>arms race</w:t>
      </w:r>
      <w:r w:rsidRPr="00E85659">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00B374DA" w14:textId="77777777" w:rsidR="0052083A" w:rsidRPr="00E85659" w:rsidRDefault="0052083A" w:rsidP="0052083A">
      <w:pPr>
        <w:rPr>
          <w:sz w:val="14"/>
        </w:rPr>
      </w:pPr>
      <w:r w:rsidRPr="00E85659">
        <w:rPr>
          <w:sz w:val="14"/>
        </w:rPr>
        <w:t xml:space="preserve">Behind the scenes, however, close </w:t>
      </w:r>
      <w:r w:rsidRPr="004704A9">
        <w:rPr>
          <w:rStyle w:val="StyleUnderline"/>
          <w:highlight w:val="cyan"/>
        </w:rPr>
        <w:t>advisors</w:t>
      </w:r>
      <w:r w:rsidRPr="00E85659">
        <w:rPr>
          <w:sz w:val="14"/>
        </w:rPr>
        <w:t xml:space="preserve"> to the administration </w:t>
      </w:r>
      <w:r w:rsidRPr="004704A9">
        <w:rPr>
          <w:rStyle w:val="StyleUnderline"/>
          <w:highlight w:val="cyan"/>
        </w:rPr>
        <w:t>are</w:t>
      </w:r>
      <w:r w:rsidRPr="00E85659">
        <w:rPr>
          <w:sz w:val="14"/>
        </w:rPr>
        <w:t xml:space="preserve"> busy </w:t>
      </w:r>
      <w:r w:rsidRPr="004704A9">
        <w:rPr>
          <w:rStyle w:val="StyleUnderline"/>
          <w:highlight w:val="cyan"/>
        </w:rPr>
        <w:t>making the case for</w:t>
      </w:r>
      <w:r w:rsidRPr="00F5455A">
        <w:rPr>
          <w:rStyle w:val="StyleUnderline"/>
        </w:rPr>
        <w:t xml:space="preserve"> a </w:t>
      </w:r>
      <w:r w:rsidRPr="004704A9">
        <w:rPr>
          <w:rStyle w:val="StyleUnderline"/>
          <w:highlight w:val="cyan"/>
        </w:rPr>
        <w:t>new</w:t>
      </w:r>
      <w:r w:rsidRPr="00F5455A">
        <w:rPr>
          <w:rStyle w:val="StyleUnderline"/>
        </w:rPr>
        <w:t xml:space="preserve"> era of explosive nuclear </w:t>
      </w:r>
      <w:r w:rsidRPr="004704A9">
        <w:rPr>
          <w:rStyle w:val="StyleUnderline"/>
          <w:highlight w:val="cyan"/>
        </w:rPr>
        <w:t>testing</w:t>
      </w:r>
      <w:r w:rsidRPr="00F5455A">
        <w:rPr>
          <w:rStyle w:val="StyleUnderline"/>
        </w:rPr>
        <w:t xml:space="preserve"> to the national security community</w:t>
      </w:r>
      <w:r w:rsidRPr="00E85659">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7F967C86" w14:textId="77777777" w:rsidR="0052083A" w:rsidRPr="00E85659" w:rsidRDefault="0052083A" w:rsidP="0052083A">
      <w:pPr>
        <w:rPr>
          <w:sz w:val="10"/>
          <w:szCs w:val="10"/>
        </w:rPr>
      </w:pPr>
      <w:r w:rsidRPr="00E85659">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4B341CC3" w14:textId="77777777" w:rsidR="0052083A" w:rsidRPr="00E85659" w:rsidRDefault="0052083A" w:rsidP="0052083A">
      <w:pPr>
        <w:rPr>
          <w:sz w:val="10"/>
          <w:szCs w:val="10"/>
        </w:rPr>
      </w:pPr>
      <w:r w:rsidRPr="00E85659">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2940426D" w14:textId="77777777" w:rsidR="0052083A" w:rsidRPr="00E85659" w:rsidRDefault="0052083A" w:rsidP="0052083A">
      <w:pPr>
        <w:rPr>
          <w:sz w:val="16"/>
        </w:rPr>
      </w:pPr>
      <w:r w:rsidRPr="00E85659">
        <w:rPr>
          <w:sz w:val="16"/>
        </w:rPr>
        <w:t xml:space="preserve">Some speculate that </w:t>
      </w:r>
      <w:r w:rsidRPr="00F5455A">
        <w:rPr>
          <w:rStyle w:val="StyleUnderline"/>
        </w:rPr>
        <w:t>certification of new weapons designs may eventually necessitate a return to full-scale testing</w:t>
      </w:r>
      <w:r w:rsidRPr="00E85659">
        <w:rPr>
          <w:sz w:val="16"/>
        </w:rPr>
        <w:t>. However, this is unlikely given the technical capabilities just described and what is known about the magnitude of design changes for planned warheads, which are thought to be minor compared to tested designs.</w:t>
      </w:r>
    </w:p>
    <w:p w14:paraId="2141246B" w14:textId="77777777" w:rsidR="0052083A" w:rsidRPr="00E85659" w:rsidRDefault="0052083A" w:rsidP="0052083A">
      <w:pPr>
        <w:rPr>
          <w:sz w:val="16"/>
        </w:rPr>
      </w:pPr>
      <w:r w:rsidRPr="00E85659">
        <w:rPr>
          <w:sz w:val="16"/>
        </w:rPr>
        <w:t>How hard the Trump administration will fight for nuclear testing—and what other priorities it might put at risk to do so—remains to be seen. But if the administration pursues that course, its greatest obstacle is time.</w:t>
      </w:r>
    </w:p>
    <w:p w14:paraId="5B1EE806" w14:textId="77777777" w:rsidR="0052083A" w:rsidRPr="00E85659" w:rsidRDefault="0052083A" w:rsidP="0052083A">
      <w:pPr>
        <w:rPr>
          <w:sz w:val="16"/>
        </w:rPr>
      </w:pPr>
      <w:r w:rsidRPr="00E85659">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4BB80F23" w14:textId="77777777" w:rsidR="0052083A" w:rsidRPr="00E85659" w:rsidRDefault="0052083A" w:rsidP="0052083A">
      <w:pPr>
        <w:rPr>
          <w:sz w:val="16"/>
        </w:rPr>
      </w:pPr>
      <w:r w:rsidRPr="00E85659">
        <w:rPr>
          <w:sz w:val="16"/>
        </w:rPr>
        <w:t xml:space="preserve">The Nevada site, the most likely location for testing, </w:t>
      </w:r>
      <w:proofErr w:type="gramStart"/>
      <w:r w:rsidRPr="00E85659">
        <w:rPr>
          <w:sz w:val="16"/>
        </w:rPr>
        <w:t>would require</w:t>
      </w:r>
      <w:proofErr w:type="gramEnd"/>
      <w:r w:rsidRPr="00E85659">
        <w:rPr>
          <w:sz w:val="16"/>
        </w:rPr>
        <w:t xml:space="preserv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w:t>
      </w:r>
      <w:proofErr w:type="gramStart"/>
      <w:r w:rsidRPr="00E85659">
        <w:rPr>
          <w:sz w:val="16"/>
        </w:rPr>
        <w:t>complicate</w:t>
      </w:r>
      <w:proofErr w:type="gramEnd"/>
      <w:r w:rsidRPr="00E85659">
        <w:rPr>
          <w:sz w:val="16"/>
        </w:rPr>
        <w:t xml:space="preserve"> plans to resume testing. The Nevada security site is close to many communities that could be impacted, including the Western Band of the Shoshone Nation and the Las Vegas metropolitan area (now much larger than it was when testing ceased in 1992).</w:t>
      </w:r>
    </w:p>
    <w:p w14:paraId="6F298D33" w14:textId="77777777" w:rsidR="0052083A" w:rsidRPr="00E85659" w:rsidRDefault="0052083A" w:rsidP="0052083A">
      <w:pPr>
        <w:rPr>
          <w:sz w:val="16"/>
        </w:rPr>
      </w:pPr>
      <w:r w:rsidRPr="004704A9">
        <w:rPr>
          <w:rStyle w:val="StyleUnderline"/>
          <w:highlight w:val="cyan"/>
        </w:rPr>
        <w:t>If Trump initiated</w:t>
      </w:r>
      <w:r w:rsidRPr="00F5455A">
        <w:rPr>
          <w:rStyle w:val="StyleUnderline"/>
        </w:rPr>
        <w:t xml:space="preserve"> this two-to-three-year </w:t>
      </w:r>
      <w:r w:rsidRPr="004704A9">
        <w:rPr>
          <w:rStyle w:val="StyleUnderline"/>
          <w:highlight w:val="cyan"/>
        </w:rPr>
        <w:t>process</w:t>
      </w:r>
      <w:r w:rsidRPr="00E85659">
        <w:rPr>
          <w:sz w:val="16"/>
        </w:rPr>
        <w:t xml:space="preserve"> at the beginning of his term, </w:t>
      </w:r>
      <w:r w:rsidRPr="004704A9">
        <w:rPr>
          <w:rStyle w:val="StyleUnderline"/>
          <w:highlight w:val="cyan"/>
        </w:rPr>
        <w:t>he would be lucky to see</w:t>
      </w:r>
      <w:r w:rsidRPr="00F5455A">
        <w:rPr>
          <w:rStyle w:val="StyleUnderline"/>
        </w:rPr>
        <w:t xml:space="preserve"> </w:t>
      </w:r>
      <w:r w:rsidRPr="004704A9">
        <w:rPr>
          <w:rStyle w:val="StyleUnderline"/>
          <w:highlight w:val="cyan"/>
        </w:rPr>
        <w:t>that</w:t>
      </w:r>
      <w:r w:rsidRPr="00F5455A">
        <w:rPr>
          <w:rStyle w:val="StyleUnderline"/>
        </w:rPr>
        <w:t xml:space="preserve"> process </w:t>
      </w:r>
      <w:r w:rsidRPr="004704A9">
        <w:rPr>
          <w:rStyle w:val="StyleUnderline"/>
          <w:highlight w:val="cyan"/>
        </w:rPr>
        <w:t xml:space="preserve">concluded without </w:t>
      </w:r>
      <w:r w:rsidRPr="004704A9">
        <w:rPr>
          <w:rStyle w:val="Emphasis"/>
          <w:highlight w:val="cyan"/>
        </w:rPr>
        <w:t>Congress intervening</w:t>
      </w:r>
      <w:r w:rsidRPr="00F5455A">
        <w:rPr>
          <w:rStyle w:val="StyleUnderline"/>
        </w:rPr>
        <w:t xml:space="preserve"> </w:t>
      </w:r>
      <w:r w:rsidRPr="00E85659">
        <w:rPr>
          <w:sz w:val="16"/>
        </w:rPr>
        <w:t xml:space="preserve">to </w:t>
      </w:r>
      <w:r w:rsidRPr="004704A9">
        <w:rPr>
          <w:sz w:val="16"/>
        </w:rPr>
        <w:t xml:space="preserve">stop it. Right now, Republicans hold a majority in the House and the Senate, but the margins are </w:t>
      </w:r>
      <w:proofErr w:type="gramStart"/>
      <w:r w:rsidRPr="004704A9">
        <w:rPr>
          <w:sz w:val="16"/>
        </w:rPr>
        <w:t>razor-thin</w:t>
      </w:r>
      <w:proofErr w:type="gramEnd"/>
      <w:r w:rsidRPr="004704A9">
        <w:rPr>
          <w:sz w:val="16"/>
        </w:rPr>
        <w:t xml:space="preserve">. While most </w:t>
      </w:r>
      <w:r w:rsidRPr="00E85659">
        <w:rPr>
          <w:sz w:val="16"/>
        </w:rPr>
        <w:t>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81AD56A" w14:textId="77777777" w:rsidR="0052083A" w:rsidRPr="00E85659" w:rsidRDefault="0052083A" w:rsidP="0052083A">
      <w:pPr>
        <w:rPr>
          <w:b/>
          <w:iCs/>
          <w:u w:val="single"/>
          <w:bdr w:val="single" w:sz="8" w:space="0" w:color="auto"/>
        </w:rPr>
      </w:pPr>
      <w:r w:rsidRPr="00E85659">
        <w:rPr>
          <w:sz w:val="16"/>
        </w:rPr>
        <w:t xml:space="preserve">Even if Trump manages to keep his party in line, </w:t>
      </w:r>
      <w:r w:rsidRPr="004704A9">
        <w:rPr>
          <w:rStyle w:val="StyleUnderline"/>
          <w:highlight w:val="cyan"/>
        </w:rPr>
        <w:t>he has two years before the</w:t>
      </w:r>
      <w:r w:rsidRPr="00F5455A">
        <w:rPr>
          <w:rStyle w:val="StyleUnderline"/>
        </w:rPr>
        <w:t xml:space="preserve"> </w:t>
      </w:r>
      <w:r w:rsidRPr="004704A9">
        <w:rPr>
          <w:rStyle w:val="Emphasis"/>
          <w:highlight w:val="cyan"/>
        </w:rPr>
        <w:t>midterm</w:t>
      </w:r>
      <w:r w:rsidRPr="00F5455A">
        <w:rPr>
          <w:rStyle w:val="Emphasis"/>
        </w:rPr>
        <w:t xml:space="preserve"> election</w:t>
      </w:r>
      <w:r w:rsidRPr="004704A9">
        <w:rPr>
          <w:rStyle w:val="Emphasis"/>
          <w:highlight w:val="cyan"/>
        </w:rPr>
        <w:t>s</w:t>
      </w:r>
      <w:r w:rsidRPr="00E85659">
        <w:rPr>
          <w:sz w:val="16"/>
        </w:rPr>
        <w:t xml:space="preserve">, in </w:t>
      </w:r>
      <w:r w:rsidRPr="00F5455A">
        <w:rPr>
          <w:rStyle w:val="StyleUnderline"/>
        </w:rPr>
        <w:t>which the president’s party historically loses seats</w:t>
      </w:r>
      <w:r w:rsidRPr="00E85659">
        <w:rPr>
          <w:sz w:val="16"/>
        </w:rPr>
        <w:t xml:space="preserve">. </w:t>
      </w:r>
      <w:r w:rsidRPr="00F5455A">
        <w:rPr>
          <w:rStyle w:val="StyleUnderline"/>
        </w:rPr>
        <w:t xml:space="preserve">This </w:t>
      </w:r>
      <w:r w:rsidRPr="004704A9">
        <w:rPr>
          <w:rStyle w:val="StyleUnderline"/>
          <w:highlight w:val="cyan"/>
        </w:rPr>
        <w:t>would give Democrats</w:t>
      </w:r>
      <w:r w:rsidRPr="00F5455A">
        <w:rPr>
          <w:rStyle w:val="StyleUnderline"/>
        </w:rPr>
        <w:t xml:space="preserve"> the </w:t>
      </w:r>
      <w:r w:rsidRPr="004704A9">
        <w:rPr>
          <w:rStyle w:val="StyleUnderline"/>
          <w:highlight w:val="cyan"/>
        </w:rPr>
        <w:t xml:space="preserve">opportunity to </w:t>
      </w:r>
      <w:r w:rsidRPr="004704A9">
        <w:rPr>
          <w:rStyle w:val="Emphasis"/>
          <w:highlight w:val="cyan"/>
        </w:rPr>
        <w:t>disrupt testing preparations</w:t>
      </w:r>
      <w:r w:rsidRPr="00E85659">
        <w:rPr>
          <w:sz w:val="16"/>
        </w:rPr>
        <w:t xml:space="preserve">, </w:t>
      </w:r>
      <w:r w:rsidRPr="004704A9">
        <w:rPr>
          <w:rStyle w:val="StyleUnderline"/>
          <w:highlight w:val="cyan"/>
        </w:rPr>
        <w:t>such as</w:t>
      </w:r>
      <w:r w:rsidRPr="00F5455A">
        <w:rPr>
          <w:rStyle w:val="StyleUnderline"/>
        </w:rPr>
        <w:t xml:space="preserve"> when they </w:t>
      </w:r>
      <w:r w:rsidRPr="004704A9">
        <w:rPr>
          <w:rStyle w:val="StyleUnderline"/>
          <w:highlight w:val="cyan"/>
        </w:rPr>
        <w:t>introduced an amendment</w:t>
      </w:r>
      <w:r w:rsidRPr="00F5455A">
        <w:rPr>
          <w:rStyle w:val="StyleUnderline"/>
        </w:rPr>
        <w:t xml:space="preserve"> to the 2021 National Defense Authorization Act </w:t>
      </w:r>
      <w:r w:rsidRPr="004704A9">
        <w:rPr>
          <w:rStyle w:val="StyleUnderline"/>
          <w:highlight w:val="cyan"/>
        </w:rPr>
        <w:t xml:space="preserve">to block </w:t>
      </w:r>
      <w:r w:rsidRPr="004704A9">
        <w:rPr>
          <w:rStyle w:val="Emphasis"/>
          <w:highlight w:val="cyan"/>
        </w:rPr>
        <w:t>funding</w:t>
      </w:r>
      <w:r w:rsidRPr="004704A9">
        <w:rPr>
          <w:rStyle w:val="StyleUnderline"/>
          <w:highlight w:val="cyan"/>
        </w:rPr>
        <w:t xml:space="preserve"> for</w:t>
      </w:r>
      <w:r w:rsidRPr="00F5455A">
        <w:rPr>
          <w:rStyle w:val="StyleUnderline"/>
        </w:rPr>
        <w:t xml:space="preserve"> </w:t>
      </w:r>
      <w:r w:rsidRPr="004704A9">
        <w:rPr>
          <w:rStyle w:val="StyleUnderline"/>
          <w:highlight w:val="cyan"/>
        </w:rPr>
        <w:t xml:space="preserve">any </w:t>
      </w:r>
      <w:r w:rsidRPr="004704A9">
        <w:rPr>
          <w:rStyle w:val="Emphasis"/>
          <w:highlight w:val="cyan"/>
        </w:rPr>
        <w:t>explosive nuclear testing</w:t>
      </w:r>
      <w:r w:rsidRPr="00F5455A">
        <w:rPr>
          <w:rStyle w:val="Emphasis"/>
        </w:rPr>
        <w:t>.</w:t>
      </w:r>
    </w:p>
    <w:p w14:paraId="287A0EF6" w14:textId="77777777" w:rsidR="0052083A" w:rsidRPr="00E85659" w:rsidRDefault="0052083A" w:rsidP="0052083A">
      <w:pPr>
        <w:rPr>
          <w:sz w:val="10"/>
          <w:szCs w:val="10"/>
        </w:rPr>
      </w:pPr>
      <w:r w:rsidRPr="00E85659">
        <w:rPr>
          <w:sz w:val="10"/>
          <w:szCs w:val="10"/>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w:t>
      </w:r>
      <w:proofErr w:type="gramStart"/>
      <w:r w:rsidRPr="00E85659">
        <w:rPr>
          <w:sz w:val="10"/>
          <w:szCs w:val="10"/>
        </w:rPr>
        <w:t>”)[</w:t>
      </w:r>
      <w:proofErr w:type="gramEnd"/>
      <w:r w:rsidRPr="00E85659">
        <w:rPr>
          <w:sz w:val="10"/>
          <w:szCs w:val="10"/>
        </w:rPr>
        <w:t>2]</w:t>
      </w:r>
    </w:p>
    <w:p w14:paraId="6D9CC9D5" w14:textId="77777777" w:rsidR="0052083A" w:rsidRPr="00E85659" w:rsidRDefault="0052083A" w:rsidP="0052083A">
      <w:pPr>
        <w:rPr>
          <w:sz w:val="10"/>
          <w:szCs w:val="10"/>
        </w:rPr>
      </w:pPr>
      <w:r w:rsidRPr="00E85659">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w:t>
      </w:r>
      <w:proofErr w:type="gramStart"/>
      <w:r w:rsidRPr="00E85659">
        <w:rPr>
          <w:sz w:val="10"/>
          <w:szCs w:val="10"/>
        </w:rPr>
        <w:t>.”[</w:t>
      </w:r>
      <w:proofErr w:type="gramEnd"/>
      <w:r w:rsidRPr="00E85659">
        <w:rPr>
          <w:sz w:val="10"/>
          <w:szCs w:val="10"/>
        </w:rPr>
        <w:t>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32F7E1BF" w14:textId="77777777" w:rsidR="0052083A" w:rsidRPr="00E85659" w:rsidRDefault="0052083A" w:rsidP="0052083A">
      <w:pPr>
        <w:rPr>
          <w:sz w:val="10"/>
          <w:szCs w:val="10"/>
        </w:rPr>
      </w:pPr>
      <w:r w:rsidRPr="00E85659">
        <w:rPr>
          <w:sz w:val="10"/>
          <w:szCs w:val="10"/>
        </w:rPr>
        <w:t xml:space="preserve">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w:t>
      </w:r>
      <w:proofErr w:type="gramStart"/>
      <w:r w:rsidRPr="00E85659">
        <w:rPr>
          <w:sz w:val="10"/>
          <w:szCs w:val="10"/>
        </w:rPr>
        <w:t>radionuclides</w:t>
      </w:r>
      <w:proofErr w:type="gramEnd"/>
      <w:r w:rsidRPr="00E85659">
        <w:rPr>
          <w:sz w:val="10"/>
          <w:szCs w:val="10"/>
        </w:rPr>
        <w:t xml:space="preserve"> can migrate several hundred meters from the detonation point via gas movement through fractures.[4]</w:t>
      </w:r>
    </w:p>
    <w:p w14:paraId="6A9C2F7B" w14:textId="77777777" w:rsidR="0052083A" w:rsidRPr="00E85659" w:rsidRDefault="0052083A" w:rsidP="0052083A">
      <w:pPr>
        <w:rPr>
          <w:sz w:val="10"/>
          <w:szCs w:val="10"/>
        </w:rPr>
      </w:pPr>
      <w:r w:rsidRPr="00E85659">
        <w:rPr>
          <w:sz w:val="10"/>
          <w:szCs w:val="10"/>
        </w:rPr>
        <w:t xml:space="preserve">Venting happens when radioactive gases and particles escape to the surface due to insufficient containment, fractures in the overlying rock, or flaws in the test design, including insufficient geological assessment. In most cases, </w:t>
      </w:r>
      <w:proofErr w:type="gramStart"/>
      <w:r w:rsidRPr="00E85659">
        <w:rPr>
          <w:sz w:val="10"/>
          <w:szCs w:val="10"/>
        </w:rPr>
        <w:t>venting</w:t>
      </w:r>
      <w:proofErr w:type="gramEnd"/>
      <w:r w:rsidRPr="00E85659">
        <w:rPr>
          <w:sz w:val="10"/>
          <w:szCs w:val="10"/>
        </w:rPr>
        <w:t xml:space="preserve">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04D66C63" w14:textId="77777777" w:rsidR="0052083A" w:rsidRPr="00E85659" w:rsidRDefault="0052083A" w:rsidP="0052083A">
      <w:pPr>
        <w:rPr>
          <w:sz w:val="10"/>
          <w:szCs w:val="10"/>
        </w:rPr>
      </w:pPr>
      <w:r w:rsidRPr="00E85659">
        <w:rPr>
          <w:sz w:val="10"/>
          <w:szCs w:val="10"/>
        </w:rPr>
        <w:t>Such accidents are rare, but they demonstrate the risks of venting and accidental releases, which can be magnified under conditions of rushed or poorly executed nuclear tests.</w:t>
      </w:r>
    </w:p>
    <w:p w14:paraId="3108B841" w14:textId="77777777" w:rsidR="0052083A" w:rsidRPr="00E85659" w:rsidRDefault="0052083A" w:rsidP="0052083A">
      <w:pPr>
        <w:rPr>
          <w:sz w:val="10"/>
          <w:szCs w:val="10"/>
        </w:rPr>
      </w:pPr>
      <w:r w:rsidRPr="00E85659">
        <w:rPr>
          <w:sz w:val="10"/>
          <w:szCs w:val="10"/>
        </w:rPr>
        <w:t xml:space="preserve">While geological assessments are a routine part of nuclear testing programs, political or strategic pressures to expedite testing may lead to inadequate site characterization, misjudgments of containment effectiveness, overlooked subsurface conditions, or their </w:t>
      </w:r>
      <w:proofErr w:type="gramStart"/>
      <w:r w:rsidRPr="00E85659">
        <w:rPr>
          <w:sz w:val="10"/>
          <w:szCs w:val="10"/>
        </w:rPr>
        <w:t>combination—all</w:t>
      </w:r>
      <w:proofErr w:type="gramEnd"/>
      <w:r w:rsidRPr="00E85659">
        <w:rPr>
          <w:sz w:val="10"/>
          <w:szCs w:val="10"/>
        </w:rPr>
        <w:t xml:space="preserve">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3691687C" w14:textId="77777777" w:rsidR="0052083A" w:rsidRPr="00E85659" w:rsidRDefault="0052083A" w:rsidP="0052083A">
      <w:pPr>
        <w:rPr>
          <w:sz w:val="10"/>
          <w:szCs w:val="10"/>
        </w:rPr>
      </w:pPr>
      <w:r w:rsidRPr="00E85659">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036232D8" w14:textId="77777777" w:rsidR="0052083A" w:rsidRPr="00E85659" w:rsidRDefault="0052083A" w:rsidP="0052083A">
      <w:pPr>
        <w:rPr>
          <w:sz w:val="10"/>
          <w:szCs w:val="10"/>
        </w:rPr>
      </w:pPr>
      <w:r w:rsidRPr="00E85659">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69453B1E" w14:textId="77777777" w:rsidR="0052083A" w:rsidRPr="00E85659" w:rsidRDefault="0052083A" w:rsidP="0052083A">
      <w:pPr>
        <w:rPr>
          <w:sz w:val="16"/>
        </w:rPr>
      </w:pPr>
      <w:r w:rsidRPr="00E85659">
        <w:rPr>
          <w:sz w:val="16"/>
        </w:rPr>
        <w:t xml:space="preserve">Consequences of a “political” test. </w:t>
      </w:r>
      <w:r w:rsidRPr="00F5455A">
        <w:rPr>
          <w:rStyle w:val="StyleUnderline"/>
        </w:rPr>
        <w:t>The goal of conducting a fast-tracked nuclear test can only be political</w:t>
      </w:r>
      <w:r w:rsidRPr="00E85659">
        <w:rPr>
          <w:sz w:val="16"/>
        </w:rPr>
        <w:t xml:space="preserve">, not scientific. </w:t>
      </w:r>
      <w:r w:rsidRPr="00F5455A">
        <w:rPr>
          <w:rStyle w:val="StyleUnderline"/>
        </w:rPr>
        <w:t>A “rapid” nuclear test</w:t>
      </w:r>
      <w:r w:rsidRPr="00E85659">
        <w:rPr>
          <w:sz w:val="16"/>
        </w:rPr>
        <w:t xml:space="preserve"> is exactly what the first Trump administration reportedly contemplated in its twilight months, not to gather technical data but </w:t>
      </w:r>
      <w:r w:rsidRPr="00F5455A">
        <w:rPr>
          <w:rStyle w:val="StyleUnderline"/>
        </w:rPr>
        <w:t>to send a geopolitical signal to US adversari</w:t>
      </w:r>
      <w:r w:rsidRPr="00E85659">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1FF9E603" w14:textId="77777777" w:rsidR="0052083A" w:rsidRPr="00E85659" w:rsidRDefault="0052083A" w:rsidP="0052083A">
      <w:pPr>
        <w:rPr>
          <w:sz w:val="16"/>
        </w:rPr>
      </w:pPr>
      <w:r w:rsidRPr="00E85659">
        <w:rPr>
          <w:sz w:val="16"/>
        </w:rPr>
        <w:t xml:space="preserve">The problem with this argument is that it </w:t>
      </w:r>
      <w:r w:rsidRPr="00F5455A">
        <w:rPr>
          <w:rStyle w:val="StyleUnderline"/>
        </w:rPr>
        <w:t xml:space="preserve">ignores </w:t>
      </w:r>
      <w:r w:rsidRPr="004704A9">
        <w:rPr>
          <w:rStyle w:val="StyleUnderline"/>
          <w:highlight w:val="cyan"/>
        </w:rPr>
        <w:t>the</w:t>
      </w:r>
      <w:r w:rsidRPr="00F5455A">
        <w:rPr>
          <w:rStyle w:val="StyleUnderline"/>
        </w:rPr>
        <w:t xml:space="preserve"> obvious</w:t>
      </w:r>
      <w:r w:rsidRPr="00E85659">
        <w:rPr>
          <w:sz w:val="16"/>
        </w:rPr>
        <w:t xml:space="preserve">—and </w:t>
      </w:r>
      <w:r w:rsidRPr="004704A9">
        <w:rPr>
          <w:rStyle w:val="Emphasis"/>
          <w:highlight w:val="cyan"/>
        </w:rPr>
        <w:t>disastrous</w:t>
      </w:r>
      <w:r w:rsidRPr="00E85659">
        <w:rPr>
          <w:sz w:val="16"/>
        </w:rPr>
        <w:t>—</w:t>
      </w:r>
      <w:r w:rsidRPr="004704A9">
        <w:rPr>
          <w:rStyle w:val="StyleUnderline"/>
          <w:highlight w:val="cyan"/>
        </w:rPr>
        <w:t>consequences</w:t>
      </w:r>
      <w:r w:rsidRPr="00F5455A">
        <w:rPr>
          <w:rStyle w:val="StyleUnderline"/>
        </w:rPr>
        <w:t xml:space="preserve"> of a US nuclear test: It </w:t>
      </w:r>
      <w:r w:rsidRPr="004704A9">
        <w:rPr>
          <w:rStyle w:val="StyleUnderline"/>
          <w:highlight w:val="cyan"/>
        </w:rPr>
        <w:t xml:space="preserve">would give </w:t>
      </w:r>
      <w:r w:rsidRPr="004704A9">
        <w:rPr>
          <w:rStyle w:val="Emphasis"/>
          <w:highlight w:val="cyan"/>
        </w:rPr>
        <w:t>Russia, China</w:t>
      </w:r>
      <w:r w:rsidRPr="00E85659">
        <w:rPr>
          <w:sz w:val="16"/>
        </w:rPr>
        <w:t xml:space="preserve">, </w:t>
      </w:r>
      <w:r w:rsidRPr="004704A9">
        <w:rPr>
          <w:rStyle w:val="StyleUnderline"/>
          <w:highlight w:val="cyan"/>
        </w:rPr>
        <w:t xml:space="preserve">and other </w:t>
      </w:r>
      <w:r w:rsidRPr="004704A9">
        <w:rPr>
          <w:rStyle w:val="Emphasis"/>
          <w:highlight w:val="cyan"/>
        </w:rPr>
        <w:t>nuclear powers</w:t>
      </w:r>
      <w:r w:rsidRPr="00E85659">
        <w:rPr>
          <w:sz w:val="16"/>
        </w:rPr>
        <w:t xml:space="preserve"> </w:t>
      </w:r>
      <w:r w:rsidRPr="004704A9">
        <w:rPr>
          <w:rStyle w:val="StyleUnderline"/>
          <w:highlight w:val="cyan"/>
        </w:rPr>
        <w:t>free reign to restart</w:t>
      </w:r>
      <w:r w:rsidRPr="00F5455A">
        <w:rPr>
          <w:rStyle w:val="StyleUnderline"/>
        </w:rPr>
        <w:t xml:space="preserve"> their own </w:t>
      </w:r>
      <w:r w:rsidRPr="00F5455A">
        <w:rPr>
          <w:rStyle w:val="Emphasis"/>
        </w:rPr>
        <w:t xml:space="preserve">nuclear </w:t>
      </w:r>
      <w:r w:rsidRPr="004704A9">
        <w:rPr>
          <w:rStyle w:val="Emphasis"/>
          <w:highlight w:val="cyan"/>
        </w:rPr>
        <w:t>testing</w:t>
      </w:r>
      <w:r w:rsidRPr="00F5455A">
        <w:rPr>
          <w:rStyle w:val="Emphasis"/>
        </w:rPr>
        <w:t xml:space="preserve"> programs</w:t>
      </w:r>
      <w:r w:rsidRPr="00E85659">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50F9BB15" w14:textId="77777777" w:rsidR="0052083A" w:rsidRPr="00F5455A" w:rsidRDefault="0052083A" w:rsidP="0052083A">
      <w:pPr>
        <w:rPr>
          <w:rStyle w:val="StyleUnderline"/>
        </w:rPr>
      </w:pPr>
      <w:r w:rsidRPr="00E85659">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sidRPr="00F5455A">
        <w:rPr>
          <w:rStyle w:val="StyleUnderline"/>
        </w:rPr>
        <w:t xml:space="preserve">first US nuclear test in decades would </w:t>
      </w:r>
      <w:r w:rsidRPr="004704A9">
        <w:rPr>
          <w:rStyle w:val="Emphasis"/>
          <w:highlight w:val="cyan"/>
        </w:rPr>
        <w:t>transform</w:t>
      </w:r>
      <w:r w:rsidRPr="00E85659">
        <w:rPr>
          <w:sz w:val="16"/>
        </w:rPr>
        <w:t xml:space="preserve"> </w:t>
      </w:r>
      <w:r w:rsidRPr="004704A9">
        <w:rPr>
          <w:rStyle w:val="StyleUnderline"/>
          <w:highlight w:val="cyan"/>
        </w:rPr>
        <w:t>the</w:t>
      </w:r>
      <w:r w:rsidRPr="00E85659">
        <w:rPr>
          <w:sz w:val="16"/>
        </w:rPr>
        <w:t xml:space="preserve"> </w:t>
      </w:r>
      <w:r w:rsidRPr="00F5455A">
        <w:rPr>
          <w:rStyle w:val="StyleUnderline"/>
        </w:rPr>
        <w:t xml:space="preserve">international </w:t>
      </w:r>
      <w:r w:rsidRPr="004704A9">
        <w:rPr>
          <w:rStyle w:val="Emphasis"/>
          <w:highlight w:val="cyan"/>
        </w:rPr>
        <w:t>security environment</w:t>
      </w:r>
      <w:r w:rsidRPr="00E85659">
        <w:rPr>
          <w:sz w:val="16"/>
        </w:rPr>
        <w:t xml:space="preserve">. </w:t>
      </w:r>
      <w:r w:rsidRPr="00F5455A">
        <w:rPr>
          <w:rStyle w:val="StyleUnderline"/>
        </w:rPr>
        <w:t>A US nuclear test would increase the perceived benefits of nuclear testing by eliminating its political and economic consequences.</w:t>
      </w:r>
    </w:p>
    <w:p w14:paraId="178B0519" w14:textId="77777777" w:rsidR="0052083A" w:rsidRPr="00E85659" w:rsidRDefault="0052083A" w:rsidP="0052083A">
      <w:pPr>
        <w:rPr>
          <w:sz w:val="16"/>
        </w:rPr>
      </w:pPr>
      <w:r w:rsidRPr="00E85659">
        <w:rPr>
          <w:sz w:val="16"/>
        </w:rPr>
        <w:t xml:space="preserve">Since the negotiation of the Comprehensive Nuclear Test Ban Treaty in 1996, </w:t>
      </w:r>
      <w:r w:rsidRPr="004704A9">
        <w:rPr>
          <w:rStyle w:val="StyleUnderline"/>
          <w:highlight w:val="cyan"/>
        </w:rPr>
        <w:t>the</w:t>
      </w:r>
      <w:r w:rsidRPr="00F5455A">
        <w:rPr>
          <w:rStyle w:val="StyleUnderline"/>
        </w:rPr>
        <w:t xml:space="preserve"> global </w:t>
      </w:r>
      <w:r w:rsidRPr="004704A9">
        <w:rPr>
          <w:rStyle w:val="StyleUnderline"/>
          <w:highlight w:val="cyan"/>
        </w:rPr>
        <w:t xml:space="preserve">norm against </w:t>
      </w:r>
      <w:r w:rsidRPr="004704A9">
        <w:rPr>
          <w:rStyle w:val="Emphasis"/>
          <w:highlight w:val="cyan"/>
        </w:rPr>
        <w:t xml:space="preserve">nuclear testing </w:t>
      </w:r>
      <w:r w:rsidRPr="004704A9">
        <w:rPr>
          <w:rStyle w:val="StyleUnderline"/>
          <w:highlight w:val="cyan"/>
        </w:rPr>
        <w:t xml:space="preserve">has been a </w:t>
      </w:r>
      <w:r w:rsidRPr="004704A9">
        <w:rPr>
          <w:rStyle w:val="Emphasis"/>
          <w:highlight w:val="cyan"/>
        </w:rPr>
        <w:t>cornerstone</w:t>
      </w:r>
      <w:r w:rsidRPr="004704A9">
        <w:rPr>
          <w:sz w:val="16"/>
          <w:highlight w:val="cyan"/>
        </w:rPr>
        <w:t xml:space="preserve"> </w:t>
      </w:r>
      <w:r w:rsidRPr="004704A9">
        <w:rPr>
          <w:rStyle w:val="StyleUnderline"/>
          <w:highlight w:val="cyan"/>
        </w:rPr>
        <w:t>of</w:t>
      </w:r>
      <w:r w:rsidRPr="00F5455A">
        <w:rPr>
          <w:rStyle w:val="StyleUnderline"/>
        </w:rPr>
        <w:t xml:space="preserve"> nuclear </w:t>
      </w:r>
      <w:r w:rsidRPr="004704A9">
        <w:rPr>
          <w:rStyle w:val="Emphasis"/>
          <w:highlight w:val="cyan"/>
        </w:rPr>
        <w:t>nonprolif</w:t>
      </w:r>
      <w:r w:rsidRPr="00F5455A">
        <w:rPr>
          <w:rStyle w:val="Emphasis"/>
        </w:rPr>
        <w:t>eration</w:t>
      </w:r>
      <w:r w:rsidRPr="00E85659">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sidRPr="00F5455A">
        <w:rPr>
          <w:rStyle w:val="StyleUnderline"/>
        </w:rPr>
        <w:t xml:space="preserve">That would not be the case after a major power defies the global norm against nuclear testing. </w:t>
      </w:r>
      <w:r w:rsidRPr="00E85659">
        <w:rPr>
          <w:sz w:val="16"/>
        </w:rPr>
        <w:t>Should the United States be the first major nuclear power to end its nuclear moratorium, it will lose significant global standing and damage its relationships with allies—all of which but Israel have joined the Comprehensive Nuclear Test Ban Treaty.</w:t>
      </w:r>
    </w:p>
    <w:p w14:paraId="4B4F5C35" w14:textId="77777777" w:rsidR="0052083A" w:rsidRPr="00F5455A" w:rsidRDefault="0052083A" w:rsidP="0052083A">
      <w:pPr>
        <w:rPr>
          <w:rStyle w:val="StyleUnderline"/>
        </w:rPr>
      </w:pPr>
      <w:r w:rsidRPr="004704A9">
        <w:rPr>
          <w:rStyle w:val="StyleUnderline"/>
          <w:highlight w:val="cyan"/>
        </w:rPr>
        <w:t>Once</w:t>
      </w:r>
      <w:r w:rsidRPr="00F5455A">
        <w:rPr>
          <w:rStyle w:val="StyleUnderline"/>
        </w:rPr>
        <w:t xml:space="preserve"> the norm is </w:t>
      </w:r>
      <w:r w:rsidRPr="004704A9">
        <w:rPr>
          <w:rStyle w:val="StyleUnderline"/>
          <w:highlight w:val="cyan"/>
        </w:rPr>
        <w:t>broken</w:t>
      </w:r>
      <w:r w:rsidRPr="00F5455A">
        <w:rPr>
          <w:rStyle w:val="StyleUnderline"/>
        </w:rPr>
        <w:t xml:space="preserve">, the </w:t>
      </w:r>
      <w:r w:rsidRPr="004704A9">
        <w:rPr>
          <w:rStyle w:val="StyleUnderline"/>
          <w:highlight w:val="cyan"/>
        </w:rPr>
        <w:t>consequences of</w:t>
      </w:r>
      <w:r w:rsidRPr="00F5455A">
        <w:rPr>
          <w:rStyle w:val="StyleUnderline"/>
        </w:rPr>
        <w:t xml:space="preserve"> further </w:t>
      </w:r>
      <w:r w:rsidRPr="004704A9">
        <w:rPr>
          <w:rStyle w:val="StyleUnderline"/>
          <w:highlight w:val="cyan"/>
        </w:rPr>
        <w:t>violation will be</w:t>
      </w:r>
      <w:r w:rsidRPr="00F5455A">
        <w:rPr>
          <w:rStyle w:val="StyleUnderline"/>
        </w:rPr>
        <w:t xml:space="preserve"> significantly </w:t>
      </w:r>
      <w:r w:rsidRPr="004704A9">
        <w:rPr>
          <w:rStyle w:val="StyleUnderline"/>
          <w:highlight w:val="cyan"/>
        </w:rPr>
        <w:t>lower</w:t>
      </w:r>
      <w:r w:rsidRPr="00F5455A">
        <w:rPr>
          <w:rStyle w:val="StyleUnderline"/>
        </w:rPr>
        <w:t>—and probably be considered more acceptable</w:t>
      </w:r>
      <w:r w:rsidRPr="00E85659">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sidRPr="00F5455A">
        <w:rPr>
          <w:rStyle w:val="StyleUnderline"/>
        </w:rPr>
        <w:t>A return to testing would be an invitation to countries that conducted fewer tests to catch up</w:t>
      </w:r>
      <w:r w:rsidRPr="00E85659">
        <w:rPr>
          <w:sz w:val="16"/>
        </w:rPr>
        <w:t xml:space="preserve">. If the world returns to an era of widespread nuclear testing, </w:t>
      </w:r>
      <w:r w:rsidRPr="00F5455A">
        <w:rPr>
          <w:rStyle w:val="StyleUnderline"/>
        </w:rPr>
        <w:t xml:space="preserve">the </w:t>
      </w:r>
      <w:r w:rsidRPr="004704A9">
        <w:rPr>
          <w:rStyle w:val="StyleUnderline"/>
          <w:highlight w:val="cyan"/>
        </w:rPr>
        <w:t>damage</w:t>
      </w:r>
      <w:r w:rsidRPr="00F5455A">
        <w:rPr>
          <w:rStyle w:val="StyleUnderline"/>
        </w:rPr>
        <w:t xml:space="preserve"> to the nuclear </w:t>
      </w:r>
      <w:r w:rsidRPr="004704A9">
        <w:rPr>
          <w:rStyle w:val="Emphasis"/>
        </w:rPr>
        <w:t>nonproliferation</w:t>
      </w:r>
      <w:r w:rsidRPr="00E85659">
        <w:rPr>
          <w:sz w:val="16"/>
        </w:rPr>
        <w:t xml:space="preserve"> regime </w:t>
      </w:r>
      <w:r w:rsidRPr="004704A9">
        <w:rPr>
          <w:rStyle w:val="StyleUnderline"/>
          <w:highlight w:val="cyan"/>
        </w:rPr>
        <w:t xml:space="preserve">may be </w:t>
      </w:r>
      <w:r w:rsidRPr="004704A9">
        <w:rPr>
          <w:rStyle w:val="Emphasis"/>
          <w:highlight w:val="cyan"/>
        </w:rPr>
        <w:t>irreversible</w:t>
      </w:r>
      <w:r w:rsidRPr="00E85659">
        <w:rPr>
          <w:sz w:val="16"/>
        </w:rPr>
        <w:t xml:space="preserve"> </w:t>
      </w:r>
      <w:r w:rsidRPr="00F5455A">
        <w:rPr>
          <w:rStyle w:val="StyleUnderline"/>
        </w:rPr>
        <w:t xml:space="preserve">by </w:t>
      </w:r>
      <w:r w:rsidRPr="004704A9">
        <w:rPr>
          <w:rStyle w:val="StyleUnderline"/>
          <w:highlight w:val="cyan"/>
        </w:rPr>
        <w:t xml:space="preserve">opening the door for </w:t>
      </w:r>
      <w:r w:rsidRPr="004704A9">
        <w:rPr>
          <w:rStyle w:val="Emphasis"/>
          <w:highlight w:val="cyan"/>
        </w:rPr>
        <w:t>new states to</w:t>
      </w:r>
      <w:r w:rsidRPr="00F5455A">
        <w:rPr>
          <w:rStyle w:val="Emphasis"/>
        </w:rPr>
        <w:t xml:space="preserve"> </w:t>
      </w:r>
      <w:r w:rsidRPr="004704A9">
        <w:rPr>
          <w:rStyle w:val="Emphasis"/>
          <w:highlight w:val="cyan"/>
        </w:rPr>
        <w:t>acquire</w:t>
      </w:r>
      <w:r w:rsidRPr="00F5455A">
        <w:rPr>
          <w:rStyle w:val="Emphasis"/>
        </w:rPr>
        <w:t xml:space="preserve"> nuclear weapons</w:t>
      </w:r>
      <w:r w:rsidRPr="00E85659">
        <w:rPr>
          <w:sz w:val="16"/>
        </w:rPr>
        <w:t xml:space="preserve">. </w:t>
      </w:r>
      <w:r w:rsidRPr="004704A9">
        <w:rPr>
          <w:rStyle w:val="StyleUnderline"/>
          <w:highlight w:val="cyan"/>
        </w:rPr>
        <w:t>The world would become far more</w:t>
      </w:r>
      <w:r w:rsidRPr="00F5455A">
        <w:rPr>
          <w:rStyle w:val="StyleUnderline"/>
        </w:rPr>
        <w:t xml:space="preserve"> </w:t>
      </w:r>
      <w:r w:rsidRPr="004704A9">
        <w:rPr>
          <w:rStyle w:val="Emphasis"/>
          <w:highlight w:val="cyan"/>
        </w:rPr>
        <w:t>dangerous</w:t>
      </w:r>
      <w:r w:rsidRPr="00F5455A">
        <w:rPr>
          <w:rStyle w:val="StyleUnderline"/>
        </w:rPr>
        <w:t xml:space="preserve"> after the United States conducted a nuclear test.</w:t>
      </w:r>
    </w:p>
    <w:p w14:paraId="3E914C13" w14:textId="77777777" w:rsidR="0052083A" w:rsidRPr="00446BAE" w:rsidRDefault="0052083A" w:rsidP="0052083A">
      <w:pPr>
        <w:rPr>
          <w:sz w:val="14"/>
        </w:rPr>
      </w:pPr>
    </w:p>
    <w:p w14:paraId="6720412D" w14:textId="77777777" w:rsidR="0052083A" w:rsidRPr="00C80D58" w:rsidRDefault="0052083A" w:rsidP="0052083A"/>
    <w:p w14:paraId="4AA0BE86" w14:textId="77777777" w:rsidR="0052083A" w:rsidRDefault="0052083A" w:rsidP="0052083A">
      <w:pPr>
        <w:pStyle w:val="Heading3"/>
      </w:pPr>
      <w:r>
        <w:t>Telework DA – 1NC</w:t>
      </w:r>
    </w:p>
    <w:p w14:paraId="13BA0289" w14:textId="77777777" w:rsidR="0052083A" w:rsidRDefault="0052083A" w:rsidP="0052083A">
      <w:pPr>
        <w:pStyle w:val="Heading4"/>
      </w:pPr>
      <w:r w:rsidRPr="005C3A06">
        <w:rPr>
          <w:u w:val="single"/>
        </w:rPr>
        <w:t>Telework DA</w:t>
      </w:r>
      <w:r>
        <w:t>:</w:t>
      </w:r>
    </w:p>
    <w:p w14:paraId="61FFEBCD" w14:textId="77777777" w:rsidR="0052083A" w:rsidRPr="005C3A06" w:rsidRDefault="0052083A" w:rsidP="0052083A"/>
    <w:p w14:paraId="320613DB" w14:textId="77777777" w:rsidR="0052083A" w:rsidRPr="00BD6325" w:rsidRDefault="0052083A" w:rsidP="0052083A">
      <w:pPr>
        <w:pStyle w:val="Heading4"/>
      </w:pPr>
      <w:r>
        <w:t xml:space="preserve">Restoring </w:t>
      </w:r>
      <w:r>
        <w:rPr>
          <w:u w:val="single"/>
        </w:rPr>
        <w:t>CBRs</w:t>
      </w:r>
      <w:r>
        <w:t xml:space="preserve"> brings back </w:t>
      </w:r>
      <w:r>
        <w:rPr>
          <w:u w:val="single"/>
        </w:rPr>
        <w:t>telework</w:t>
      </w:r>
      <w:r>
        <w:t>.</w:t>
      </w:r>
    </w:p>
    <w:p w14:paraId="2E34801E" w14:textId="77777777" w:rsidR="0052083A" w:rsidRPr="00007406" w:rsidRDefault="0052083A" w:rsidP="0052083A">
      <w:r w:rsidRPr="00C760EA">
        <w:rPr>
          <w:rStyle w:val="Style13ptBold"/>
        </w:rPr>
        <w:t>Sherk 25 —</w:t>
      </w:r>
      <w:r w:rsidRPr="00DA2B2A">
        <w:t xml:space="preserve"> Director, Center for American Freedom, America First Policy Institute. Sherk, James. “Reining in the Unconstitutional Powers of Federal Labor Unions and Arbitrators.” Harvard Journal of Law &amp; Public Policy, Vol. 48. https://journals.law.harvard.edu/jlpp/wp-content/uploads/sites/90/2025/01/Sherk-Unconstitutional-Powers.pdf //WMK</w:t>
      </w:r>
    </w:p>
    <w:p w14:paraId="2F23C449" w14:textId="77777777" w:rsidR="0052083A" w:rsidRPr="00DA2B2A" w:rsidRDefault="0052083A" w:rsidP="0052083A">
      <w:pPr>
        <w:rPr>
          <w:sz w:val="14"/>
        </w:rPr>
      </w:pPr>
      <w:r w:rsidRPr="005C3A06">
        <w:rPr>
          <w:rStyle w:val="Emphasis"/>
        </w:rPr>
        <w:t>Telework</w:t>
      </w:r>
      <w:r w:rsidRPr="00DA2B2A">
        <w:rPr>
          <w:sz w:val="14"/>
        </w:rPr>
        <w:t xml:space="preserve"> </w:t>
      </w:r>
      <w:r w:rsidRPr="00BD6325">
        <w:rPr>
          <w:rStyle w:val="StyleUnderline"/>
        </w:rPr>
        <w:t xml:space="preserve">in defiance of </w:t>
      </w:r>
      <w:r w:rsidRPr="00BD6325">
        <w:rPr>
          <w:rStyle w:val="Emphasis"/>
        </w:rPr>
        <w:t>presidential priorities</w:t>
      </w:r>
      <w:r w:rsidRPr="00DA2B2A">
        <w:rPr>
          <w:sz w:val="14"/>
        </w:rPr>
        <w:t xml:space="preserve">. </w:t>
      </w:r>
      <w:r w:rsidRPr="00BD6325">
        <w:rPr>
          <w:rStyle w:val="StyleUnderline"/>
        </w:rPr>
        <w:t>Most of the federal workforce shifted to working remotely during the COVID-</w:t>
      </w:r>
      <w:r w:rsidRPr="00DA2B2A">
        <w:rPr>
          <w:sz w:val="14"/>
        </w:rPr>
        <w:t xml:space="preserve">19 pandemic. After the pandemic subsided the </w:t>
      </w:r>
      <w:r w:rsidRPr="005C3A06">
        <w:rPr>
          <w:rStyle w:val="StyleUnderline"/>
          <w:highlight w:val="cyan"/>
        </w:rPr>
        <w:t>Biden</w:t>
      </w:r>
      <w:r w:rsidRPr="00DA2B2A">
        <w:rPr>
          <w:sz w:val="14"/>
        </w:rPr>
        <w:t xml:space="preserve"> Administration </w:t>
      </w:r>
      <w:r w:rsidRPr="005C3A06">
        <w:rPr>
          <w:rStyle w:val="StyleUnderline"/>
          <w:highlight w:val="cyan"/>
        </w:rPr>
        <w:t>sought to return</w:t>
      </w:r>
      <w:r w:rsidRPr="00BD6325">
        <w:rPr>
          <w:rStyle w:val="StyleUnderline"/>
        </w:rPr>
        <w:t xml:space="preserve"> federal </w:t>
      </w:r>
      <w:r w:rsidRPr="005C3A06">
        <w:rPr>
          <w:rStyle w:val="StyleUnderline"/>
          <w:highlight w:val="cyan"/>
        </w:rPr>
        <w:t>employees</w:t>
      </w:r>
      <w:r w:rsidRPr="00BD6325">
        <w:rPr>
          <w:rStyle w:val="StyleUnderline"/>
        </w:rPr>
        <w:t xml:space="preserve"> to </w:t>
      </w:r>
      <w:r w:rsidRPr="005C3A06">
        <w:rPr>
          <w:rStyle w:val="StyleUnderline"/>
          <w:highlight w:val="cyan"/>
        </w:rPr>
        <w:t>in-person</w:t>
      </w:r>
      <w:r w:rsidRPr="00BD6325">
        <w:rPr>
          <w:rStyle w:val="StyleUnderline"/>
        </w:rPr>
        <w:t xml:space="preserve"> </w:t>
      </w:r>
      <w:r w:rsidRPr="005C3A06">
        <w:rPr>
          <w:rStyle w:val="StyleUnderline"/>
        </w:rPr>
        <w:t>work</w:t>
      </w:r>
      <w:r w:rsidRPr="00DA2B2A">
        <w:rPr>
          <w:sz w:val="14"/>
        </w:rPr>
        <w:t>.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in-person work is needed to “build a strong culture, trust, and interpersonal connections” and is “critical to the well-being of our teams and will enable us to deliver better results for the American people.”71</w:t>
      </w:r>
    </w:p>
    <w:p w14:paraId="0A2DDFA4" w14:textId="77777777" w:rsidR="0052083A" w:rsidRPr="00DA2B2A" w:rsidRDefault="0052083A" w:rsidP="0052083A">
      <w:pPr>
        <w:rPr>
          <w:sz w:val="14"/>
        </w:rPr>
      </w:pPr>
      <w:r w:rsidRPr="00DA2B2A">
        <w:rPr>
          <w:sz w:val="14"/>
        </w:rPr>
        <w:t xml:space="preserve">Nonetheless, </w:t>
      </w:r>
      <w:r w:rsidRPr="00BD6325">
        <w:rPr>
          <w:rStyle w:val="Emphasis"/>
        </w:rPr>
        <w:t xml:space="preserve">federal </w:t>
      </w:r>
      <w:r w:rsidRPr="005C3A06">
        <w:rPr>
          <w:rStyle w:val="Emphasis"/>
          <w:highlight w:val="cyan"/>
        </w:rPr>
        <w:t>unions</w:t>
      </w:r>
      <w:r w:rsidRPr="00DA2B2A">
        <w:rPr>
          <w:sz w:val="14"/>
        </w:rPr>
        <w:t xml:space="preserve"> </w:t>
      </w:r>
      <w:r w:rsidRPr="005C3A06">
        <w:rPr>
          <w:rStyle w:val="StyleUnderline"/>
          <w:highlight w:val="cyan"/>
        </w:rPr>
        <w:t>made it clear they</w:t>
      </w:r>
      <w:r w:rsidRPr="00BD6325">
        <w:rPr>
          <w:rStyle w:val="StyleUnderline"/>
        </w:rPr>
        <w:t xml:space="preserve"> </w:t>
      </w:r>
      <w:r w:rsidRPr="005C3A06">
        <w:rPr>
          <w:rStyle w:val="Emphasis"/>
          <w:highlight w:val="cyan"/>
        </w:rPr>
        <w:t>would not</w:t>
      </w:r>
      <w:r w:rsidRPr="00BD6325">
        <w:rPr>
          <w:rStyle w:val="Emphasis"/>
        </w:rPr>
        <w:t xml:space="preserve"> go along</w:t>
      </w:r>
      <w:r w:rsidRPr="00DA2B2A">
        <w:rPr>
          <w:sz w:val="14"/>
        </w:rPr>
        <w:t xml:space="preserve">.72 AFGE policy director Jacque Simon retorted </w:t>
      </w:r>
      <w:proofErr w:type="gramStart"/>
      <w:r w:rsidRPr="00DA2B2A">
        <w:rPr>
          <w:sz w:val="14"/>
        </w:rPr>
        <w:t>that federal employees</w:t>
      </w:r>
      <w:proofErr w:type="gramEnd"/>
      <w:r w:rsidRPr="00DA2B2A">
        <w:rPr>
          <w:sz w:val="14"/>
        </w:rPr>
        <w:t xml:space="preserve"> “worked heroically throughout the pandemic. The idea that they have to go into the office to please Jeff Zients is absurd.”73 NTEU President Tony Reardon also told reporters that “agencies have long agreed that flexible scheduling is a viable option that does not hinder performance </w:t>
      </w:r>
      <w:proofErr w:type="gramStart"/>
      <w:r w:rsidRPr="00DA2B2A">
        <w:rPr>
          <w:sz w:val="14"/>
        </w:rPr>
        <w:t>. . . .</w:t>
      </w:r>
      <w:proofErr w:type="gramEnd"/>
      <w:r w:rsidRPr="00DA2B2A">
        <w:rPr>
          <w:sz w:val="14"/>
        </w:rPr>
        <w:t xml:space="preserve"> </w:t>
      </w:r>
      <w:r w:rsidRPr="00BD6325">
        <w:rPr>
          <w:rStyle w:val="StyleUnderline"/>
        </w:rPr>
        <w:t>These</w:t>
      </w:r>
      <w:r w:rsidRPr="00DA2B2A">
        <w:rPr>
          <w:sz w:val="14"/>
        </w:rPr>
        <w:t xml:space="preserve"> </w:t>
      </w:r>
      <w:r w:rsidRPr="005C3A06">
        <w:rPr>
          <w:rStyle w:val="Emphasis"/>
          <w:highlight w:val="cyan"/>
        </w:rPr>
        <w:t>contracts</w:t>
      </w:r>
      <w:r w:rsidRPr="00BD6325">
        <w:rPr>
          <w:rStyle w:val="Emphasis"/>
        </w:rPr>
        <w:t>, bargained collectively</w:t>
      </w:r>
      <w:r w:rsidRPr="00DA2B2A">
        <w:rPr>
          <w:sz w:val="14"/>
        </w:rPr>
        <w:t xml:space="preserve"> at the agencies where we represent frontline employees, </w:t>
      </w:r>
      <w:r w:rsidRPr="005C3A06">
        <w:rPr>
          <w:rStyle w:val="StyleUnderline"/>
          <w:highlight w:val="cyan"/>
        </w:rPr>
        <w:t xml:space="preserve">remain in </w:t>
      </w:r>
      <w:r w:rsidRPr="005C3A06">
        <w:rPr>
          <w:rStyle w:val="Emphasis"/>
          <w:highlight w:val="cyan"/>
        </w:rPr>
        <w:t>effect</w:t>
      </w:r>
      <w:r w:rsidRPr="00DA2B2A">
        <w:rPr>
          <w:sz w:val="14"/>
        </w:rPr>
        <w:t xml:space="preserve">. </w:t>
      </w:r>
      <w:r w:rsidRPr="005C3A06">
        <w:rPr>
          <w:rStyle w:val="StyleUnderline"/>
          <w:highlight w:val="cyan"/>
        </w:rPr>
        <w:t xml:space="preserve">Any </w:t>
      </w:r>
      <w:r w:rsidRPr="005C3A06">
        <w:rPr>
          <w:rStyle w:val="Emphasis"/>
          <w:highlight w:val="cyan"/>
        </w:rPr>
        <w:t>changes</w:t>
      </w:r>
      <w:r w:rsidRPr="00BD6325">
        <w:rPr>
          <w:rStyle w:val="StyleUnderline"/>
        </w:rPr>
        <w:t xml:space="preserve"> to</w:t>
      </w:r>
      <w:r w:rsidRPr="00DA2B2A">
        <w:rPr>
          <w:sz w:val="14"/>
        </w:rPr>
        <w:t xml:space="preserve"> </w:t>
      </w:r>
      <w:r w:rsidRPr="00BD6325">
        <w:rPr>
          <w:rStyle w:val="StyleUnderline"/>
        </w:rPr>
        <w:t xml:space="preserve">those agreements </w:t>
      </w:r>
      <w:r w:rsidRPr="005C3A06">
        <w:rPr>
          <w:rStyle w:val="Emphasis"/>
          <w:highlight w:val="cyan"/>
        </w:rPr>
        <w:t>would have to be negotiated</w:t>
      </w:r>
      <w:r w:rsidRPr="00DA2B2A">
        <w:rPr>
          <w:sz w:val="14"/>
        </w:rPr>
        <w:t xml:space="preserve"> with NTEU.”74</w:t>
      </w:r>
    </w:p>
    <w:p w14:paraId="1CE9561F" w14:textId="77777777" w:rsidR="0052083A" w:rsidRPr="00DA2B2A" w:rsidRDefault="0052083A" w:rsidP="0052083A">
      <w:pPr>
        <w:rPr>
          <w:sz w:val="14"/>
        </w:rPr>
      </w:pPr>
      <w:r w:rsidRPr="005C3A06">
        <w:rPr>
          <w:rStyle w:val="Emphasis"/>
          <w:highlight w:val="cyan"/>
        </w:rPr>
        <w:t>As a result</w:t>
      </w:r>
      <w:r w:rsidRPr="00DA2B2A">
        <w:rPr>
          <w:sz w:val="14"/>
        </w:rPr>
        <w:t xml:space="preserve">, </w:t>
      </w:r>
      <w:r w:rsidRPr="005C3A06">
        <w:rPr>
          <w:rStyle w:val="StyleUnderline"/>
          <w:highlight w:val="cyan"/>
        </w:rPr>
        <w:t>remote work</w:t>
      </w:r>
      <w:r w:rsidRPr="00DA2B2A">
        <w:rPr>
          <w:sz w:val="14"/>
        </w:rPr>
        <w:t xml:space="preserve"> has </w:t>
      </w:r>
      <w:r w:rsidRPr="005C3A06">
        <w:rPr>
          <w:rStyle w:val="StyleUnderline"/>
          <w:highlight w:val="cyan"/>
        </w:rPr>
        <w:t>remained</w:t>
      </w:r>
      <w:r w:rsidRPr="00DA2B2A">
        <w:rPr>
          <w:sz w:val="14"/>
        </w:rPr>
        <w:t xml:space="preserve"> </w:t>
      </w:r>
      <w:r w:rsidRPr="005C3A06">
        <w:rPr>
          <w:rStyle w:val="Emphasis"/>
          <w:highlight w:val="cyan"/>
        </w:rPr>
        <w:t>prevalent</w:t>
      </w:r>
      <w:r w:rsidRPr="00DA2B2A">
        <w:rPr>
          <w:sz w:val="14"/>
        </w:rPr>
        <w:t xml:space="preserve">.75 A </w:t>
      </w:r>
      <w:r w:rsidRPr="00BD6325">
        <w:rPr>
          <w:rStyle w:val="StyleUnderline"/>
        </w:rPr>
        <w:t>GAO study of 24 agency headquarters found that,</w:t>
      </w:r>
      <w:r w:rsidRPr="00DA2B2A">
        <w:rPr>
          <w:sz w:val="14"/>
        </w:rPr>
        <w:t xml:space="preserve"> in early 2023, </w:t>
      </w:r>
      <w:r w:rsidRPr="00BD6325">
        <w:rPr>
          <w:rStyle w:val="StyleUnderline"/>
        </w:rPr>
        <w:t xml:space="preserve">most were </w:t>
      </w:r>
      <w:r w:rsidRPr="005C3A06">
        <w:rPr>
          <w:rStyle w:val="StyleUnderline"/>
          <w:highlight w:val="cyan"/>
        </w:rPr>
        <w:t xml:space="preserve">less than </w:t>
      </w:r>
      <w:r w:rsidRPr="005C3A06">
        <w:rPr>
          <w:rStyle w:val="Emphasis"/>
          <w:highlight w:val="cyan"/>
        </w:rPr>
        <w:t>25 percent occupied</w:t>
      </w:r>
      <w:r w:rsidRPr="00DA2B2A">
        <w:rPr>
          <w:sz w:val="14"/>
        </w:rPr>
        <w:t xml:space="preserve">, and none was even half occupied.76 In December 2023 Zients objected that </w:t>
      </w:r>
      <w:r w:rsidRPr="00BD6325">
        <w:rPr>
          <w:rStyle w:val="StyleUnderline"/>
        </w:rPr>
        <w:t>agencies are “not where they need to be” in returning to in-person work</w:t>
      </w:r>
      <w:r w:rsidRPr="00DA2B2A">
        <w:rPr>
          <w:sz w:val="14"/>
        </w:rPr>
        <w:t xml:space="preserve">.77 As of August 2024, half of the work hours of federal employees eligible for telework were still performed remotely.78 </w:t>
      </w:r>
      <w:r w:rsidRPr="005C3A06">
        <w:rPr>
          <w:rStyle w:val="Emphasis"/>
          <w:highlight w:val="cyan"/>
        </w:rPr>
        <w:t>The Statute</w:t>
      </w:r>
      <w:r w:rsidRPr="005C3A06">
        <w:rPr>
          <w:sz w:val="14"/>
          <w:highlight w:val="cyan"/>
        </w:rPr>
        <w:t xml:space="preserve"> </w:t>
      </w:r>
      <w:r w:rsidRPr="005C3A06">
        <w:rPr>
          <w:rStyle w:val="StyleUnderline"/>
          <w:highlight w:val="cyan"/>
        </w:rPr>
        <w:t>prevented</w:t>
      </w:r>
      <w:r w:rsidRPr="00DA2B2A">
        <w:rPr>
          <w:sz w:val="14"/>
        </w:rPr>
        <w:t xml:space="preserve"> President </w:t>
      </w:r>
      <w:r w:rsidRPr="00BD6325">
        <w:rPr>
          <w:rStyle w:val="StyleUnderline"/>
        </w:rPr>
        <w:t xml:space="preserve">Biden from </w:t>
      </w:r>
      <w:r w:rsidRPr="00BD6325">
        <w:rPr>
          <w:rStyle w:val="Emphasis"/>
        </w:rPr>
        <w:t xml:space="preserve">implementing </w:t>
      </w:r>
      <w:r w:rsidRPr="005C3A06">
        <w:rPr>
          <w:rStyle w:val="Emphasis"/>
          <w:highlight w:val="cyan"/>
        </w:rPr>
        <w:t>telework policies</w:t>
      </w:r>
      <w:r w:rsidRPr="005C3A06">
        <w:rPr>
          <w:sz w:val="14"/>
          <w:highlight w:val="cyan"/>
        </w:rPr>
        <w:t xml:space="preserve"> </w:t>
      </w:r>
      <w:r w:rsidRPr="005C3A06">
        <w:rPr>
          <w:rStyle w:val="StyleUnderline"/>
          <w:highlight w:val="cyan"/>
        </w:rPr>
        <w:t xml:space="preserve">he considered </w:t>
      </w:r>
      <w:r w:rsidRPr="005C3A06">
        <w:rPr>
          <w:rStyle w:val="Emphasis"/>
          <w:highlight w:val="cyan"/>
        </w:rPr>
        <w:t>essential</w:t>
      </w:r>
      <w:r w:rsidRPr="00DA2B2A">
        <w:rPr>
          <w:sz w:val="14"/>
        </w:rPr>
        <w:t xml:space="preserve"> </w:t>
      </w:r>
      <w:r w:rsidRPr="00BD6325">
        <w:rPr>
          <w:rStyle w:val="StyleUnderline"/>
        </w:rPr>
        <w:t>for</w:t>
      </w:r>
      <w:r w:rsidRPr="00DA2B2A">
        <w:rPr>
          <w:sz w:val="14"/>
        </w:rPr>
        <w:t xml:space="preserve"> effective </w:t>
      </w:r>
      <w:r w:rsidRPr="00BD6325">
        <w:rPr>
          <w:rStyle w:val="Emphasis"/>
        </w:rPr>
        <w:t>government</w:t>
      </w:r>
      <w:r w:rsidRPr="00DA2B2A">
        <w:rPr>
          <w:sz w:val="14"/>
        </w:rPr>
        <w:t>.</w:t>
      </w:r>
    </w:p>
    <w:p w14:paraId="3E9997F0" w14:textId="77777777" w:rsidR="0052083A" w:rsidRPr="00DA2B2A" w:rsidRDefault="0052083A" w:rsidP="0052083A">
      <w:pPr>
        <w:rPr>
          <w:sz w:val="14"/>
        </w:rPr>
      </w:pPr>
      <w:r w:rsidRPr="00DA2B2A">
        <w:rPr>
          <w:rStyle w:val="StyleUnderline"/>
        </w:rPr>
        <w:t>The President</w:t>
      </w:r>
      <w:r w:rsidRPr="00DA2B2A">
        <w:rPr>
          <w:sz w:val="14"/>
        </w:rPr>
        <w:t xml:space="preserve"> and his subordinates </w:t>
      </w:r>
      <w:r w:rsidRPr="00DA2B2A">
        <w:rPr>
          <w:rStyle w:val="Emphasis"/>
        </w:rPr>
        <w:t>cannot alter management procedures</w:t>
      </w:r>
      <w:r w:rsidRPr="00DA2B2A">
        <w:rPr>
          <w:sz w:val="14"/>
        </w:rPr>
        <w:t xml:space="preserve"> </w:t>
      </w:r>
      <w:r w:rsidRPr="00DA2B2A">
        <w:rPr>
          <w:rStyle w:val="StyleUnderline"/>
        </w:rPr>
        <w:t>embedded in CBAs</w:t>
      </w:r>
      <w:r w:rsidRPr="00DA2B2A">
        <w:rPr>
          <w:sz w:val="14"/>
        </w:rPr>
        <w:t xml:space="preserve"> for extended periods of time—typically more than a single presidential term. Naturally, t</w:t>
      </w:r>
      <w:r w:rsidRPr="00DA2B2A">
        <w:rPr>
          <w:rStyle w:val="StyleUnderline"/>
        </w:rPr>
        <w:t>his restraint significantly impacts how agencies operate</w:t>
      </w:r>
      <w:r w:rsidRPr="00DA2B2A">
        <w:rPr>
          <w:sz w:val="14"/>
        </w:rPr>
        <w:t>. Indeed, AFGE has not been shy about using CBAs to affect not just workforce policies, but substantive agency policy.</w:t>
      </w:r>
    </w:p>
    <w:p w14:paraId="2566A044" w14:textId="77777777" w:rsidR="0052083A" w:rsidRDefault="0052083A" w:rsidP="0052083A">
      <w:pPr>
        <w:pStyle w:val="Heading4"/>
      </w:pPr>
      <w:r>
        <w:t xml:space="preserve">That enables </w:t>
      </w:r>
      <w:r w:rsidRPr="00DA2B2A">
        <w:rPr>
          <w:u w:val="single"/>
        </w:rPr>
        <w:t xml:space="preserve">adversarial </w:t>
      </w:r>
      <w:proofErr w:type="spellStart"/>
      <w:r w:rsidRPr="00DA2B2A">
        <w:rPr>
          <w:u w:val="single"/>
        </w:rPr>
        <w:t>cyber attacks</w:t>
      </w:r>
      <w:proofErr w:type="spellEnd"/>
      <w:r>
        <w:t xml:space="preserve">. </w:t>
      </w:r>
      <w:proofErr w:type="gramStart"/>
      <w:r w:rsidRPr="00486883">
        <w:rPr>
          <w:b w:val="0"/>
          <w:bCs/>
        </w:rPr>
        <w:t xml:space="preserve">Protections </w:t>
      </w:r>
      <w:r w:rsidRPr="00486883">
        <w:rPr>
          <w:b w:val="0"/>
          <w:bCs/>
          <w:u w:val="single"/>
        </w:rPr>
        <w:t>fail</w:t>
      </w:r>
      <w:proofErr w:type="gramEnd"/>
      <w:r>
        <w:t>.</w:t>
      </w:r>
    </w:p>
    <w:p w14:paraId="6D1F0E84" w14:textId="77777777" w:rsidR="0052083A" w:rsidRPr="00DA2B2A" w:rsidRDefault="0052083A" w:rsidP="0052083A">
      <w:proofErr w:type="spellStart"/>
      <w:r w:rsidRPr="00DA2B2A">
        <w:rPr>
          <w:rStyle w:val="Style13ptBold"/>
        </w:rPr>
        <w:t>Tadjdeh</w:t>
      </w:r>
      <w:proofErr w:type="spellEnd"/>
      <w:r w:rsidRPr="00DA2B2A">
        <w:rPr>
          <w:rStyle w:val="Style13ptBold"/>
        </w:rPr>
        <w:t xml:space="preserve"> 20</w:t>
      </w:r>
      <w:r>
        <w:t xml:space="preserve"> — </w:t>
      </w:r>
      <w:r w:rsidRPr="00DA2B2A">
        <w:t>Yasmin Tadjdeh is a principal communications representative at Northrop Grumman</w:t>
      </w:r>
      <w:r>
        <w:t xml:space="preserve">. Citing </w:t>
      </w:r>
      <w:r w:rsidRPr="00DA2B2A">
        <w:t>Essye Miller, principal deputy to the Defense Department’s chief information officer</w:t>
      </w:r>
      <w:r>
        <w:t xml:space="preserve"> and </w:t>
      </w:r>
      <w:r w:rsidRPr="00DA2B2A">
        <w:t>Gen. David Goldfein, chief of staff of the Air Force</w:t>
      </w:r>
      <w:r>
        <w:t xml:space="preserve">. </w:t>
      </w:r>
      <w:r w:rsidRPr="00DA2B2A">
        <w:t xml:space="preserve">Yasmin Tadjdeh, "Hackers Take Advantage of Mass Teleworking", </w:t>
      </w:r>
      <w:r>
        <w:t>National Defense Magazine</w:t>
      </w:r>
      <w:r w:rsidRPr="00DA2B2A">
        <w:t>, 4-16-2020, accessed 12-30-2025, https://www.nationaldefensemagazine.org/articles/2020/4/16/hackers-take-advantage-of-mass-teleworking //WMK</w:t>
      </w:r>
    </w:p>
    <w:p w14:paraId="5B7CD889" w14:textId="77777777" w:rsidR="0052083A" w:rsidRPr="00DA2B2A" w:rsidRDefault="0052083A" w:rsidP="0052083A">
      <w:pPr>
        <w:rPr>
          <w:sz w:val="14"/>
        </w:rPr>
      </w:pPr>
      <w:r w:rsidRPr="005C3A06">
        <w:rPr>
          <w:rStyle w:val="Emphasis"/>
          <w:highlight w:val="cyan"/>
        </w:rPr>
        <w:t>Adversaries</w:t>
      </w:r>
      <w:r w:rsidRPr="00DA2B2A">
        <w:rPr>
          <w:sz w:val="14"/>
        </w:rPr>
        <w:t xml:space="preserve"> </w:t>
      </w:r>
      <w:r w:rsidRPr="00DA2B2A">
        <w:rPr>
          <w:rStyle w:val="StyleUnderline"/>
        </w:rPr>
        <w:t xml:space="preserve">are likely to </w:t>
      </w:r>
      <w:r w:rsidRPr="005C3A06">
        <w:rPr>
          <w:rStyle w:val="Emphasis"/>
          <w:highlight w:val="cyan"/>
        </w:rPr>
        <w:t>exploit</w:t>
      </w:r>
      <w:r w:rsidRPr="00DA2B2A">
        <w:rPr>
          <w:sz w:val="14"/>
        </w:rPr>
        <w:t xml:space="preserve"> the </w:t>
      </w:r>
      <w:r w:rsidRPr="00DA2B2A">
        <w:rPr>
          <w:rStyle w:val="StyleUnderline"/>
        </w:rPr>
        <w:t xml:space="preserve">widespread movement toward </w:t>
      </w:r>
      <w:r w:rsidRPr="005C3A06">
        <w:rPr>
          <w:rStyle w:val="Emphasis"/>
          <w:highlight w:val="cyan"/>
        </w:rPr>
        <w:t>telework</w:t>
      </w:r>
      <w:r w:rsidRPr="00DA2B2A">
        <w:rPr>
          <w:rStyle w:val="Emphasis"/>
        </w:rPr>
        <w:t>ing</w:t>
      </w:r>
      <w:r w:rsidRPr="00DA2B2A">
        <w:rPr>
          <w:sz w:val="14"/>
        </w:rPr>
        <w:t xml:space="preserve"> </w:t>
      </w:r>
      <w:r w:rsidRPr="005C3A06">
        <w:rPr>
          <w:rStyle w:val="StyleUnderline"/>
          <w:highlight w:val="cyan"/>
        </w:rPr>
        <w:t>by</w:t>
      </w:r>
      <w:r w:rsidRPr="00DA2B2A">
        <w:rPr>
          <w:sz w:val="14"/>
        </w:rPr>
        <w:t xml:space="preserve"> </w:t>
      </w:r>
      <w:r w:rsidRPr="005C3A06">
        <w:rPr>
          <w:rStyle w:val="Emphasis"/>
          <w:highlight w:val="cyan"/>
        </w:rPr>
        <w:t>government workers</w:t>
      </w:r>
      <w:r w:rsidRPr="00DA2B2A">
        <w:rPr>
          <w:sz w:val="14"/>
        </w:rPr>
        <w:t xml:space="preserve"> and federal </w:t>
      </w:r>
      <w:r w:rsidRPr="005C3A06">
        <w:rPr>
          <w:sz w:val="14"/>
        </w:rPr>
        <w:t>contractors</w:t>
      </w:r>
      <w:r w:rsidRPr="00DA2B2A">
        <w:rPr>
          <w:sz w:val="14"/>
        </w:rPr>
        <w:t xml:space="preserve"> during the COVID-19 pandemic, experts warn.</w:t>
      </w:r>
    </w:p>
    <w:p w14:paraId="5F8BDFE7" w14:textId="77777777" w:rsidR="0052083A" w:rsidRPr="00DA2B2A" w:rsidRDefault="0052083A" w:rsidP="0052083A">
      <w:pPr>
        <w:rPr>
          <w:sz w:val="14"/>
        </w:rPr>
      </w:pPr>
      <w:r w:rsidRPr="00DA2B2A">
        <w:rPr>
          <w:sz w:val="14"/>
        </w:rPr>
        <w:t xml:space="preserve">Essye Miller, principal deputy to the Defense Department’s chief information officer, said because of the spread of the novel coronavirus, </w:t>
      </w:r>
      <w:r w:rsidRPr="00DA2B2A">
        <w:rPr>
          <w:rStyle w:val="StyleUnderline"/>
        </w:rPr>
        <w:t xml:space="preserve">there has been </w:t>
      </w:r>
      <w:r w:rsidRPr="005C3A06">
        <w:rPr>
          <w:rStyle w:val="StyleUnderline"/>
          <w:highlight w:val="cyan"/>
        </w:rPr>
        <w:t>unprecedented demand on</w:t>
      </w:r>
      <w:r w:rsidRPr="00DA2B2A">
        <w:rPr>
          <w:rStyle w:val="StyleUnderline"/>
        </w:rPr>
        <w:t xml:space="preserve"> the</w:t>
      </w:r>
      <w:r w:rsidRPr="00DA2B2A">
        <w:rPr>
          <w:sz w:val="14"/>
        </w:rPr>
        <w:t xml:space="preserve"> </w:t>
      </w:r>
      <w:r w:rsidRPr="005C3A06">
        <w:rPr>
          <w:rStyle w:val="Emphasis"/>
          <w:highlight w:val="cyan"/>
        </w:rPr>
        <w:t>Pentagon’s network</w:t>
      </w:r>
      <w:r w:rsidRPr="00DA2B2A">
        <w:rPr>
          <w:sz w:val="14"/>
        </w:rPr>
        <w:t xml:space="preserve"> systems </w:t>
      </w:r>
      <w:r w:rsidRPr="00DA2B2A">
        <w:rPr>
          <w:rStyle w:val="StyleUnderline"/>
        </w:rPr>
        <w:t xml:space="preserve">as employees </w:t>
      </w:r>
      <w:r w:rsidRPr="005C3A06">
        <w:rPr>
          <w:rStyle w:val="Emphasis"/>
          <w:highlight w:val="cyan"/>
        </w:rPr>
        <w:t>work remotely</w:t>
      </w:r>
      <w:r w:rsidRPr="00DA2B2A">
        <w:rPr>
          <w:sz w:val="14"/>
        </w:rPr>
        <w:t xml:space="preserve">. And </w:t>
      </w:r>
      <w:r w:rsidRPr="00DA2B2A">
        <w:rPr>
          <w:rStyle w:val="StyleUnderline"/>
        </w:rPr>
        <w:t>with</w:t>
      </w:r>
      <w:r w:rsidRPr="00DA2B2A">
        <w:rPr>
          <w:sz w:val="14"/>
        </w:rPr>
        <w:t xml:space="preserve"> so many </w:t>
      </w:r>
      <w:r w:rsidRPr="00DA2B2A">
        <w:rPr>
          <w:rStyle w:val="StyleUnderline"/>
        </w:rPr>
        <w:t>personnel working from home</w:t>
      </w:r>
      <w:r w:rsidRPr="00DA2B2A">
        <w:rPr>
          <w:sz w:val="14"/>
        </w:rPr>
        <w:t xml:space="preserve">, </w:t>
      </w:r>
      <w:r w:rsidRPr="00DA2B2A">
        <w:rPr>
          <w:rStyle w:val="StyleUnderline"/>
        </w:rPr>
        <w:t xml:space="preserve">there </w:t>
      </w:r>
      <w:r w:rsidRPr="005C3A06">
        <w:rPr>
          <w:rStyle w:val="StyleUnderline"/>
          <w:highlight w:val="cyan"/>
        </w:rPr>
        <w:t>are</w:t>
      </w:r>
      <w:r w:rsidRPr="005C3A06">
        <w:rPr>
          <w:sz w:val="14"/>
          <w:highlight w:val="cyan"/>
        </w:rPr>
        <w:t xml:space="preserve"> </w:t>
      </w:r>
      <w:r w:rsidRPr="005C3A06">
        <w:rPr>
          <w:rStyle w:val="Emphasis"/>
          <w:highlight w:val="cyan"/>
        </w:rPr>
        <w:t>cyber</w:t>
      </w:r>
      <w:r w:rsidRPr="00DA2B2A">
        <w:rPr>
          <w:rStyle w:val="Emphasis"/>
        </w:rPr>
        <w:t xml:space="preserve">security </w:t>
      </w:r>
      <w:r w:rsidRPr="005C3A06">
        <w:rPr>
          <w:rStyle w:val="Emphasis"/>
          <w:highlight w:val="cyan"/>
        </w:rPr>
        <w:t>risks</w:t>
      </w:r>
      <w:r w:rsidRPr="00DA2B2A">
        <w:rPr>
          <w:sz w:val="14"/>
        </w:rPr>
        <w:t>.</w:t>
      </w:r>
    </w:p>
    <w:p w14:paraId="14197C7C" w14:textId="77777777" w:rsidR="0052083A" w:rsidRPr="00DA2B2A" w:rsidRDefault="0052083A" w:rsidP="0052083A">
      <w:pPr>
        <w:rPr>
          <w:sz w:val="14"/>
        </w:rPr>
      </w:pPr>
      <w:r w:rsidRPr="00DA2B2A">
        <w:rPr>
          <w:sz w:val="14"/>
        </w:rPr>
        <w:t xml:space="preserve">“With </w:t>
      </w:r>
      <w:r w:rsidRPr="00DA2B2A">
        <w:rPr>
          <w:rStyle w:val="StyleUnderline"/>
        </w:rPr>
        <w:t xml:space="preserve">the increased telework capability </w:t>
      </w:r>
      <w:r w:rsidRPr="005C3A06">
        <w:rPr>
          <w:rStyle w:val="StyleUnderline"/>
          <w:highlight w:val="cyan"/>
        </w:rPr>
        <w:t>comes</w:t>
      </w:r>
      <w:r w:rsidRPr="00DA2B2A">
        <w:rPr>
          <w:rStyle w:val="StyleUnderline"/>
        </w:rPr>
        <w:t xml:space="preserve"> an </w:t>
      </w:r>
      <w:r w:rsidRPr="005C3A06">
        <w:rPr>
          <w:rStyle w:val="StyleUnderline"/>
          <w:highlight w:val="cyan"/>
        </w:rPr>
        <w:t xml:space="preserve">increased </w:t>
      </w:r>
      <w:r w:rsidRPr="005C3A06">
        <w:rPr>
          <w:rStyle w:val="Emphasis"/>
          <w:highlight w:val="cyan"/>
        </w:rPr>
        <w:t>attack surface</w:t>
      </w:r>
      <w:r w:rsidRPr="00DA2B2A">
        <w:rPr>
          <w:rStyle w:val="Emphasis"/>
        </w:rPr>
        <w:t xml:space="preserve"> for our adversary</w:t>
      </w:r>
      <w:r w:rsidRPr="00DA2B2A">
        <w:rPr>
          <w:sz w:val="14"/>
        </w:rPr>
        <w:t xml:space="preserve">,” </w:t>
      </w:r>
      <w:r w:rsidRPr="00DA2B2A">
        <w:rPr>
          <w:rStyle w:val="StyleUnderline"/>
        </w:rPr>
        <w:t>Miller said</w:t>
      </w:r>
      <w:r w:rsidRPr="00DA2B2A">
        <w:rPr>
          <w:sz w:val="14"/>
        </w:rPr>
        <w:t xml:space="preserve"> during a virtual townhall in March.</w:t>
      </w:r>
    </w:p>
    <w:p w14:paraId="30C9532D" w14:textId="77777777" w:rsidR="0052083A" w:rsidRPr="00DA2B2A" w:rsidRDefault="0052083A" w:rsidP="0052083A">
      <w:pPr>
        <w:rPr>
          <w:sz w:val="14"/>
        </w:rPr>
      </w:pPr>
      <w:r w:rsidRPr="00DA2B2A">
        <w:rPr>
          <w:sz w:val="14"/>
        </w:rPr>
        <w:t>To mitigate that vulnerability, the Defense Department has developed a list of best practices for employees to use when working from home. Additionally, it has stood up a COVID-19 telework readiness task force, which meets daily to review and address various technical issues.</w:t>
      </w:r>
    </w:p>
    <w:p w14:paraId="3688ACAE" w14:textId="77777777" w:rsidR="0052083A" w:rsidRPr="00DA2B2A" w:rsidRDefault="0052083A" w:rsidP="0052083A">
      <w:pPr>
        <w:rPr>
          <w:sz w:val="14"/>
        </w:rPr>
      </w:pPr>
      <w:r w:rsidRPr="00DA2B2A">
        <w:rPr>
          <w:sz w:val="14"/>
        </w:rPr>
        <w:t>“The same practices that you use in an office environment need to convey to wherever you’re teleworking from,” Miller added.</w:t>
      </w:r>
    </w:p>
    <w:p w14:paraId="3455660E" w14:textId="77777777" w:rsidR="0052083A" w:rsidRPr="00DA2B2A" w:rsidRDefault="0052083A" w:rsidP="0052083A">
      <w:pPr>
        <w:rPr>
          <w:sz w:val="14"/>
        </w:rPr>
      </w:pPr>
      <w:r w:rsidRPr="005C3A06">
        <w:rPr>
          <w:rStyle w:val="StyleUnderline"/>
        </w:rPr>
        <w:t>Gen. David Goldfein, chief of staff of the Air Force, said</w:t>
      </w:r>
      <w:r w:rsidRPr="00DA2B2A">
        <w:rPr>
          <w:sz w:val="14"/>
        </w:rPr>
        <w:t xml:space="preserve"> </w:t>
      </w:r>
      <w:r w:rsidRPr="005C3A06">
        <w:rPr>
          <w:rStyle w:val="Emphasis"/>
          <w:highlight w:val="cyan"/>
        </w:rPr>
        <w:t>enemies</w:t>
      </w:r>
      <w:r w:rsidRPr="00DA2B2A">
        <w:rPr>
          <w:sz w:val="14"/>
        </w:rPr>
        <w:t xml:space="preserve"> </w:t>
      </w:r>
      <w:r w:rsidRPr="005C3A06">
        <w:rPr>
          <w:rStyle w:val="StyleUnderline"/>
          <w:highlight w:val="cyan"/>
        </w:rPr>
        <w:t>are</w:t>
      </w:r>
      <w:r w:rsidRPr="00DA2B2A">
        <w:rPr>
          <w:rStyle w:val="StyleUnderline"/>
        </w:rPr>
        <w:t xml:space="preserve"> already </w:t>
      </w:r>
      <w:r w:rsidRPr="005C3A06">
        <w:rPr>
          <w:rStyle w:val="StyleUnderline"/>
          <w:highlight w:val="cyan"/>
        </w:rPr>
        <w:t>working to</w:t>
      </w:r>
      <w:r w:rsidRPr="005C3A06">
        <w:rPr>
          <w:sz w:val="14"/>
          <w:highlight w:val="cyan"/>
        </w:rPr>
        <w:t xml:space="preserve"> </w:t>
      </w:r>
      <w:r w:rsidRPr="005C3A06">
        <w:rPr>
          <w:rStyle w:val="Emphasis"/>
          <w:highlight w:val="cyan"/>
        </w:rPr>
        <w:t xml:space="preserve">exploit </w:t>
      </w:r>
      <w:r w:rsidRPr="005C3A06">
        <w:rPr>
          <w:rStyle w:val="Emphasis"/>
        </w:rPr>
        <w:t>the challenges</w:t>
      </w:r>
      <w:r w:rsidRPr="005C3A06">
        <w:rPr>
          <w:sz w:val="14"/>
        </w:rPr>
        <w:t xml:space="preserve"> created by the novel coronavirus.</w:t>
      </w:r>
    </w:p>
    <w:p w14:paraId="4B38EE91" w14:textId="77777777" w:rsidR="0052083A" w:rsidRPr="00DA2B2A" w:rsidRDefault="0052083A" w:rsidP="0052083A">
      <w:pPr>
        <w:rPr>
          <w:sz w:val="14"/>
        </w:rPr>
      </w:pPr>
      <w:r w:rsidRPr="00DA2B2A">
        <w:rPr>
          <w:sz w:val="14"/>
        </w:rPr>
        <w:t xml:space="preserve">“We are seeing … [adversaries] try to take advantage of this situation,” he said during an online event hosted by the Air Force Association in April. While remaining mum on specific details, he noted that the observation is </w:t>
      </w:r>
      <w:r w:rsidRPr="00DA2B2A">
        <w:rPr>
          <w:rStyle w:val="StyleUnderline"/>
        </w:rPr>
        <w:t xml:space="preserve">especially true when it comes to </w:t>
      </w:r>
      <w:r w:rsidRPr="005C3A06">
        <w:rPr>
          <w:rStyle w:val="Emphasis"/>
          <w:highlight w:val="cyan"/>
        </w:rPr>
        <w:t>information systems</w:t>
      </w:r>
      <w:r w:rsidRPr="00DA2B2A">
        <w:rPr>
          <w:sz w:val="14"/>
        </w:rPr>
        <w:t>.</w:t>
      </w:r>
    </w:p>
    <w:p w14:paraId="62251574" w14:textId="77777777" w:rsidR="0052083A" w:rsidRPr="00DA2B2A" w:rsidRDefault="0052083A" w:rsidP="0052083A">
      <w:pPr>
        <w:rPr>
          <w:sz w:val="14"/>
        </w:rPr>
      </w:pPr>
      <w:r w:rsidRPr="00DA2B2A">
        <w:rPr>
          <w:sz w:val="14"/>
        </w:rPr>
        <w:t>Peter W. Singer, a strategist and senior fellow at New America, a Washington, D.C.-based think tank, said the Pentagon — along with the rest of the government — faces steep challenges because it waited too long to prepare for the effects of the COVID-19 virus and how that could impact the workforce.</w:t>
      </w:r>
    </w:p>
    <w:p w14:paraId="43B4E8BE" w14:textId="77777777" w:rsidR="0052083A" w:rsidRPr="005C3A06" w:rsidRDefault="0052083A" w:rsidP="0052083A">
      <w:pPr>
        <w:rPr>
          <w:sz w:val="14"/>
        </w:rPr>
      </w:pPr>
      <w:r w:rsidRPr="00DA2B2A">
        <w:rPr>
          <w:sz w:val="14"/>
        </w:rPr>
        <w:t xml:space="preserve">“What was coming was staring us right in the face,” he said. “The measures that were … needed were clear and </w:t>
      </w:r>
      <w:r w:rsidRPr="005C3A06">
        <w:rPr>
          <w:sz w:val="14"/>
        </w:rPr>
        <w:t>obvious.”</w:t>
      </w:r>
    </w:p>
    <w:p w14:paraId="0E51A68E" w14:textId="77777777" w:rsidR="0052083A" w:rsidRPr="005C3A06" w:rsidRDefault="0052083A" w:rsidP="0052083A">
      <w:pPr>
        <w:rPr>
          <w:sz w:val="14"/>
        </w:rPr>
      </w:pPr>
      <w:r w:rsidRPr="005C3A06">
        <w:rPr>
          <w:sz w:val="14"/>
        </w:rPr>
        <w:t xml:space="preserve">However, the Defense Department and other </w:t>
      </w:r>
      <w:r w:rsidRPr="005C3A06">
        <w:rPr>
          <w:rStyle w:val="StyleUnderline"/>
        </w:rPr>
        <w:t xml:space="preserve">federal agencies waited too long to come up with a tested </w:t>
      </w:r>
      <w:r w:rsidRPr="005C3A06">
        <w:rPr>
          <w:rStyle w:val="Emphasis"/>
        </w:rPr>
        <w:t xml:space="preserve">transition plan for mass scale </w:t>
      </w:r>
      <w:proofErr w:type="gramStart"/>
      <w:r w:rsidRPr="005C3A06">
        <w:rPr>
          <w:rStyle w:val="Emphasis"/>
        </w:rPr>
        <w:t>telework</w:t>
      </w:r>
      <w:proofErr w:type="gramEnd"/>
      <w:r w:rsidRPr="005C3A06">
        <w:rPr>
          <w:sz w:val="14"/>
        </w:rPr>
        <w:t>, Singer said.</w:t>
      </w:r>
    </w:p>
    <w:p w14:paraId="6D6F4DC8" w14:textId="77777777" w:rsidR="0052083A" w:rsidRPr="005C3A06" w:rsidRDefault="0052083A" w:rsidP="0052083A">
      <w:pPr>
        <w:rPr>
          <w:sz w:val="14"/>
        </w:rPr>
      </w:pPr>
      <w:r w:rsidRPr="005C3A06">
        <w:rPr>
          <w:sz w:val="14"/>
        </w:rPr>
        <w:t>There were ways agencies could have been more prepared, such as by implementing simple safety measures and running cyber “fire drills” ahead of time, he said.</w:t>
      </w:r>
    </w:p>
    <w:p w14:paraId="6207D456" w14:textId="77777777" w:rsidR="0052083A" w:rsidRPr="00DA2B2A" w:rsidRDefault="0052083A" w:rsidP="0052083A">
      <w:pPr>
        <w:rPr>
          <w:sz w:val="14"/>
        </w:rPr>
      </w:pPr>
      <w:r w:rsidRPr="005C3A06">
        <w:rPr>
          <w:sz w:val="14"/>
        </w:rPr>
        <w:t>“Just as you have fire drills for physical [threats], you need to have fire drills for networks,” he said. Very few agencies have ever run such an event, but the importance of them cannot be overstated, he added.</w:t>
      </w:r>
    </w:p>
    <w:p w14:paraId="6169C99F" w14:textId="77777777" w:rsidR="0052083A" w:rsidRPr="00DA2B2A" w:rsidRDefault="0052083A" w:rsidP="0052083A">
      <w:pPr>
        <w:rPr>
          <w:sz w:val="14"/>
        </w:rPr>
      </w:pPr>
      <w:r w:rsidRPr="00DA2B2A">
        <w:rPr>
          <w:sz w:val="14"/>
        </w:rPr>
        <w:t xml:space="preserve">“It allows you to understand everything from overall network node [issues] … to people going, ‘Huh, I thought I’d have good </w:t>
      </w:r>
      <w:proofErr w:type="spellStart"/>
      <w:r w:rsidRPr="00DA2B2A">
        <w:rPr>
          <w:sz w:val="14"/>
        </w:rPr>
        <w:t>WiFi</w:t>
      </w:r>
      <w:proofErr w:type="spellEnd"/>
      <w:r w:rsidRPr="00DA2B2A">
        <w:rPr>
          <w:sz w:val="14"/>
        </w:rPr>
        <w:t xml:space="preserve">, but I didn’t,’ </w:t>
      </w:r>
      <w:proofErr w:type="gramStart"/>
      <w:r w:rsidRPr="00DA2B2A">
        <w:rPr>
          <w:sz w:val="14"/>
        </w:rPr>
        <w:t>or,</w:t>
      </w:r>
      <w:proofErr w:type="gramEnd"/>
      <w:r w:rsidRPr="00DA2B2A">
        <w:rPr>
          <w:sz w:val="14"/>
        </w:rPr>
        <w:t xml:space="preserve"> ‘My expectation was that I would work from a coffee shop. I’m not maybe able to do that,’” Singer said. “</w:t>
      </w:r>
      <w:r w:rsidRPr="00DA2B2A">
        <w:rPr>
          <w:rStyle w:val="StyleUnderline"/>
        </w:rPr>
        <w:t xml:space="preserve">It’s from the larger level all the way down to the </w:t>
      </w:r>
      <w:r w:rsidRPr="00DA2B2A">
        <w:rPr>
          <w:rStyle w:val="Emphasis"/>
        </w:rPr>
        <w:t>bottom</w:t>
      </w:r>
      <w:r w:rsidRPr="00DA2B2A">
        <w:rPr>
          <w:sz w:val="14"/>
        </w:rPr>
        <w:t>.”</w:t>
      </w:r>
    </w:p>
    <w:p w14:paraId="3268C58F" w14:textId="77777777" w:rsidR="0052083A" w:rsidRPr="005C3A06" w:rsidRDefault="0052083A" w:rsidP="0052083A">
      <w:pPr>
        <w:rPr>
          <w:rStyle w:val="StyleUnderline"/>
        </w:rPr>
      </w:pPr>
      <w:r w:rsidRPr="00DA2B2A">
        <w:rPr>
          <w:rStyle w:val="StyleUnderline"/>
        </w:rPr>
        <w:t>The</w:t>
      </w:r>
      <w:r w:rsidRPr="00DA2B2A">
        <w:rPr>
          <w:sz w:val="14"/>
        </w:rPr>
        <w:t xml:space="preserve"> current </w:t>
      </w:r>
      <w:r w:rsidRPr="005C3A06">
        <w:rPr>
          <w:rStyle w:val="StyleUnderline"/>
          <w:highlight w:val="cyan"/>
        </w:rPr>
        <w:t>telework</w:t>
      </w:r>
      <w:r w:rsidRPr="00DA2B2A">
        <w:rPr>
          <w:rStyle w:val="StyleUnderline"/>
        </w:rPr>
        <w:t xml:space="preserve"> situation</w:t>
      </w:r>
      <w:r w:rsidRPr="00DA2B2A">
        <w:rPr>
          <w:sz w:val="14"/>
        </w:rPr>
        <w:t xml:space="preserve">, </w:t>
      </w:r>
      <w:r w:rsidRPr="005C3A06">
        <w:rPr>
          <w:rStyle w:val="StyleUnderline"/>
          <w:highlight w:val="cyan"/>
        </w:rPr>
        <w:t>with</w:t>
      </w:r>
      <w:r w:rsidRPr="00DA2B2A">
        <w:rPr>
          <w:rStyle w:val="StyleUnderline"/>
        </w:rPr>
        <w:t xml:space="preserve"> its</w:t>
      </w:r>
      <w:r w:rsidRPr="00DA2B2A">
        <w:rPr>
          <w:sz w:val="14"/>
        </w:rPr>
        <w:t xml:space="preserve"> </w:t>
      </w:r>
      <w:r w:rsidRPr="005C3A06">
        <w:rPr>
          <w:rStyle w:val="Emphasis"/>
          <w:highlight w:val="cyan"/>
        </w:rPr>
        <w:t>varying levels of security</w:t>
      </w:r>
      <w:r w:rsidRPr="00DA2B2A">
        <w:rPr>
          <w:sz w:val="14"/>
        </w:rPr>
        <w:t xml:space="preserve">, </w:t>
      </w:r>
      <w:r w:rsidRPr="005C3A06">
        <w:rPr>
          <w:rStyle w:val="StyleUnderline"/>
          <w:highlight w:val="cyan"/>
        </w:rPr>
        <w:t>creates</w:t>
      </w:r>
      <w:r w:rsidRPr="00DA2B2A">
        <w:rPr>
          <w:sz w:val="14"/>
        </w:rPr>
        <w:t xml:space="preserve"> “</w:t>
      </w:r>
      <w:r w:rsidRPr="005C3A06">
        <w:rPr>
          <w:rStyle w:val="StyleUnderline"/>
          <w:highlight w:val="cyan"/>
        </w:rPr>
        <w:t xml:space="preserve">a </w:t>
      </w:r>
      <w:r w:rsidRPr="005C3A06">
        <w:rPr>
          <w:rStyle w:val="Emphasis"/>
          <w:highlight w:val="cyan"/>
        </w:rPr>
        <w:t>target rich environment</w:t>
      </w:r>
      <w:r w:rsidRPr="00DA2B2A">
        <w:rPr>
          <w:sz w:val="14"/>
        </w:rPr>
        <w:t xml:space="preserve">” </w:t>
      </w:r>
      <w:r w:rsidRPr="005C3A06">
        <w:rPr>
          <w:rStyle w:val="StyleUnderline"/>
          <w:highlight w:val="cyan"/>
        </w:rPr>
        <w:t xml:space="preserve">for an </w:t>
      </w:r>
      <w:r w:rsidRPr="005C3A06">
        <w:rPr>
          <w:rStyle w:val="Emphasis"/>
          <w:highlight w:val="cyan"/>
        </w:rPr>
        <w:t>adversary</w:t>
      </w:r>
      <w:r w:rsidRPr="005C3A06">
        <w:rPr>
          <w:sz w:val="14"/>
          <w:highlight w:val="cyan"/>
        </w:rPr>
        <w:t>,</w:t>
      </w:r>
      <w:r w:rsidRPr="00DA2B2A">
        <w:rPr>
          <w:sz w:val="14"/>
        </w:rPr>
        <w:t xml:space="preserve"> he said. </w:t>
      </w:r>
      <w:r w:rsidRPr="005C3A06">
        <w:rPr>
          <w:rStyle w:val="StyleUnderline"/>
          <w:highlight w:val="cyan"/>
        </w:rPr>
        <w:t>Obtaining access</w:t>
      </w:r>
      <w:r w:rsidRPr="00DA2B2A">
        <w:rPr>
          <w:sz w:val="14"/>
        </w:rPr>
        <w:t xml:space="preserve"> to a user’s account </w:t>
      </w:r>
      <w:r w:rsidRPr="005C3A06">
        <w:rPr>
          <w:rStyle w:val="StyleUnderline"/>
          <w:highlight w:val="cyan"/>
        </w:rPr>
        <w:t xml:space="preserve">could lead to a </w:t>
      </w:r>
      <w:r w:rsidRPr="005C3A06">
        <w:rPr>
          <w:rStyle w:val="Emphasis"/>
          <w:highlight w:val="cyan"/>
        </w:rPr>
        <w:t>treasure trove</w:t>
      </w:r>
      <w:r w:rsidRPr="00DA2B2A">
        <w:rPr>
          <w:sz w:val="14"/>
        </w:rPr>
        <w:t xml:space="preserve"> </w:t>
      </w:r>
      <w:r w:rsidRPr="005C3A06">
        <w:rPr>
          <w:rStyle w:val="StyleUnderline"/>
        </w:rPr>
        <w:t>if the hacker is a foreign intelligence officer, he noted.</w:t>
      </w:r>
    </w:p>
    <w:p w14:paraId="786FCEE5" w14:textId="77777777" w:rsidR="0052083A" w:rsidRDefault="0052083A" w:rsidP="0052083A"/>
    <w:p w14:paraId="7461201F" w14:textId="77777777" w:rsidR="0052083A" w:rsidRDefault="0052083A" w:rsidP="0052083A">
      <w:pPr>
        <w:pStyle w:val="Heading4"/>
      </w:pPr>
      <w:r>
        <w:t xml:space="preserve">That goes </w:t>
      </w:r>
      <w:r w:rsidRPr="00486883">
        <w:rPr>
          <w:u w:val="single"/>
        </w:rPr>
        <w:t>nuclear</w:t>
      </w:r>
      <w:r>
        <w:t>.</w:t>
      </w:r>
    </w:p>
    <w:p w14:paraId="4D1A4C0F" w14:textId="77777777" w:rsidR="0052083A" w:rsidRPr="00486883" w:rsidRDefault="0052083A" w:rsidP="0052083A">
      <w:r w:rsidRPr="00486883">
        <w:rPr>
          <w:rStyle w:val="Style13ptBold"/>
        </w:rPr>
        <w:t>Johnson 21 —</w:t>
      </w:r>
      <w:r>
        <w:t xml:space="preserve"> 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w:t>
      </w:r>
      <w:r>
        <w:t xml:space="preserve"> Johnson, James. </w:t>
      </w:r>
      <w:r w:rsidRPr="006F1D3F">
        <w:t>"</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r>
        <w:t xml:space="preserve"> </w:t>
      </w:r>
    </w:p>
    <w:p w14:paraId="04E4AC9A" w14:textId="77777777" w:rsidR="0052083A" w:rsidRPr="00CC5DBA" w:rsidRDefault="0052083A" w:rsidP="0052083A">
      <w:pPr>
        <w:rPr>
          <w:sz w:val="16"/>
        </w:rPr>
      </w:pPr>
      <w:r w:rsidRPr="00CC5DBA">
        <w:rPr>
          <w:sz w:val="16"/>
        </w:rPr>
        <w:t>Clausewitzian Fog of War</w:t>
      </w:r>
    </w:p>
    <w:p w14:paraId="53BE388E" w14:textId="77777777" w:rsidR="0052083A" w:rsidRPr="00CC5DBA" w:rsidRDefault="0052083A" w:rsidP="0052083A">
      <w:pPr>
        <w:rPr>
          <w:rStyle w:val="StyleUnderline"/>
        </w:rPr>
      </w:pPr>
      <w:r w:rsidRPr="00C97ED1">
        <w:rPr>
          <w:rStyle w:val="StyleUnderline"/>
        </w:rPr>
        <w:t xml:space="preserve">Inadvertent </w:t>
      </w:r>
      <w:r w:rsidRPr="00486883">
        <w:rPr>
          <w:rStyle w:val="StyleUnderline"/>
          <w:highlight w:val="cyan"/>
        </w:rPr>
        <w:t>escalation</w:t>
      </w:r>
      <w:r w:rsidRPr="00C97ED1">
        <w:rPr>
          <w:rStyle w:val="StyleUnderline"/>
        </w:rPr>
        <w:t xml:space="preserve"> risk </w:t>
      </w:r>
      <w:r w:rsidRPr="00300614">
        <w:rPr>
          <w:rStyle w:val="StyleUnderline"/>
          <w:highlight w:val="cyan"/>
        </w:rPr>
        <w:t>can</w:t>
      </w:r>
      <w:r w:rsidRPr="00C97ED1">
        <w:rPr>
          <w:rStyle w:val="StyleUnderline"/>
        </w:rPr>
        <w:t xml:space="preserve"> also </w:t>
      </w:r>
      <w:r w:rsidRPr="00300614">
        <w:rPr>
          <w:rStyle w:val="StyleUnderline"/>
          <w:highlight w:val="cyan"/>
        </w:rPr>
        <w:t>be caused by</w:t>
      </w:r>
      <w:r w:rsidRPr="00C97ED1">
        <w:rPr>
          <w:rStyle w:val="StyleUnderline"/>
        </w:rPr>
        <w:t xml:space="preserve"> the </w:t>
      </w:r>
      <w:r w:rsidRPr="00300614">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The </w:t>
      </w:r>
      <w:r w:rsidRPr="00CC5DBA">
        <w:rPr>
          <w:rStyle w:val="Emphasis"/>
        </w:rPr>
        <w:t xml:space="preserve">confusion and </w:t>
      </w:r>
      <w:r w:rsidRPr="00300614">
        <w:rPr>
          <w:rStyle w:val="Emphasis"/>
          <w:highlight w:val="cyan"/>
        </w:rPr>
        <w:t>uncertainty</w:t>
      </w:r>
      <w:r w:rsidRPr="00CC5DBA">
        <w:rPr>
          <w:sz w:val="16"/>
        </w:rPr>
        <w:t xml:space="preserve"> associated with the fog of war </w:t>
      </w:r>
      <w:r w:rsidRPr="00CC5DBA">
        <w:rPr>
          <w:rStyle w:val="StyleUnderline"/>
        </w:rPr>
        <w:t xml:space="preserve">can </w:t>
      </w:r>
      <w:r w:rsidRPr="00CC5DBA">
        <w:rPr>
          <w:rStyle w:val="Emphasis"/>
        </w:rPr>
        <w:t>increase inadvertent risk</w:t>
      </w:r>
      <w:r w:rsidRPr="00CC5DBA">
        <w:rPr>
          <w:sz w:val="16"/>
        </w:rPr>
        <w:t xml:space="preserve"> in three ways. First, it can complicate managing and controlling military campaigns at a tactical level. Second, it can further compound the problem of offense-defense distinguishability. And third, </w:t>
      </w:r>
      <w:r w:rsidRPr="00CC5DBA">
        <w:rPr>
          <w:rStyle w:val="StyleUnderline"/>
        </w:rPr>
        <w:t xml:space="preserve">it </w:t>
      </w:r>
      <w:r w:rsidRPr="00300614">
        <w:rPr>
          <w:rStyle w:val="StyleUnderline"/>
          <w:highlight w:val="cyan"/>
        </w:rPr>
        <w:t xml:space="preserve">can </w:t>
      </w:r>
      <w:r w:rsidRPr="00300614">
        <w:rPr>
          <w:rStyle w:val="Emphasis"/>
          <w:highlight w:val="cyan"/>
        </w:rPr>
        <w:t>increase</w:t>
      </w:r>
      <w:r w:rsidRPr="00CC5DBA">
        <w:rPr>
          <w:rStyle w:val="Emphasis"/>
        </w:rPr>
        <w:t xml:space="preserve"> the </w:t>
      </w:r>
      <w:r w:rsidRPr="00300614">
        <w:rPr>
          <w:rStyle w:val="Emphasis"/>
          <w:highlight w:val="cyan"/>
        </w:rPr>
        <w:t>fear</w:t>
      </w:r>
      <w:r w:rsidRPr="00300614">
        <w:rPr>
          <w:rStyle w:val="StyleUnderline"/>
          <w:highlight w:val="cyan"/>
        </w:rPr>
        <w:t xml:space="preserve"> of a</w:t>
      </w:r>
      <w:r w:rsidRPr="00CC5DBA">
        <w:rPr>
          <w:rStyle w:val="StyleUnderline"/>
        </w:rPr>
        <w:t xml:space="preserve"> </w:t>
      </w:r>
      <w:r w:rsidRPr="00CC5DBA">
        <w:rPr>
          <w:rStyle w:val="Emphasis"/>
        </w:rPr>
        <w:t>surprise</w:t>
      </w:r>
      <w:r w:rsidRPr="00CC5DBA">
        <w:rPr>
          <w:rStyle w:val="StyleUnderline"/>
        </w:rPr>
        <w:t xml:space="preserve"> or </w:t>
      </w:r>
      <w:r w:rsidRPr="00300614">
        <w:rPr>
          <w:rStyle w:val="Emphasis"/>
          <w:highlight w:val="cyan"/>
        </w:rPr>
        <w:t>preemptive attack</w:t>
      </w:r>
      <w:r w:rsidRPr="00CC5DBA">
        <w:rPr>
          <w:rStyle w:val="Emphasis"/>
        </w:rPr>
        <w:t>.</w:t>
      </w:r>
    </w:p>
    <w:p w14:paraId="438C8AA9" w14:textId="77777777" w:rsidR="0052083A" w:rsidRPr="00CC5DBA" w:rsidRDefault="0052083A" w:rsidP="0052083A">
      <w:pPr>
        <w:rPr>
          <w:sz w:val="16"/>
        </w:rPr>
      </w:pPr>
      <w:r w:rsidRPr="00CC5DBA">
        <w:rPr>
          <w:sz w:val="16"/>
        </w:rPr>
        <w:t xml:space="preserve">Taken together, </w:t>
      </w:r>
      <w:r w:rsidRPr="00300614">
        <w:rPr>
          <w:rStyle w:val="StyleUnderline"/>
          <w:highlight w:val="cyan"/>
        </w:rPr>
        <w:t>these</w:t>
      </w:r>
      <w:r w:rsidRPr="00CC5DBA">
        <w:rPr>
          <w:rStyle w:val="StyleUnderline"/>
        </w:rPr>
        <w:t xml:space="preserve"> mechanisms can </w:t>
      </w:r>
      <w:r w:rsidRPr="00300614">
        <w:rPr>
          <w:rStyle w:val="StyleUnderline"/>
          <w:highlight w:val="cyan"/>
        </w:rPr>
        <w:t>result in</w:t>
      </w:r>
      <w:r w:rsidRPr="00CC5DBA">
        <w:rPr>
          <w:rStyle w:val="StyleUnderline"/>
        </w:rPr>
        <w:t xml:space="preserve"> </w:t>
      </w:r>
      <w:r w:rsidRPr="00CC5DBA">
        <w:rPr>
          <w:rStyle w:val="Emphasis"/>
        </w:rPr>
        <w:t>unintentional</w:t>
      </w:r>
      <w:r w:rsidRPr="00CC5DBA">
        <w:rPr>
          <w:rStyle w:val="StyleUnderline"/>
        </w:rPr>
        <w:t xml:space="preserve">, possibly </w:t>
      </w:r>
      <w:r w:rsidRPr="00300614">
        <w:rPr>
          <w:rStyle w:val="Emphasis"/>
          <w:highlight w:val="cyan"/>
        </w:rPr>
        <w:t>irrevocable</w:t>
      </w:r>
      <w:r w:rsidRPr="00CC5DBA">
        <w:rPr>
          <w:rStyle w:val="StyleUnderline"/>
        </w:rPr>
        <w:t xml:space="preserve">, </w:t>
      </w:r>
      <w:r w:rsidRPr="00300614">
        <w:rPr>
          <w:rStyle w:val="Emphasis"/>
          <w:highlight w:val="cyan"/>
        </w:rPr>
        <w:t>outcomes</w:t>
      </w:r>
      <w:r w:rsidRPr="00CC5DBA">
        <w:rPr>
          <w:rStyle w:val="StyleUnderline"/>
        </w:rPr>
        <w:t xml:space="preserve"> and thus obfuscate the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01B03E87" w14:textId="77777777" w:rsidR="0052083A" w:rsidRPr="00CC5DBA" w:rsidRDefault="0052083A" w:rsidP="0052083A">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300614">
        <w:rPr>
          <w:rStyle w:val="Emphasis"/>
          <w:highlight w:val="cyan"/>
        </w:rPr>
        <w:t>Disinfo</w:t>
      </w:r>
      <w:r w:rsidRPr="00CC5DBA">
        <w:rPr>
          <w:rStyle w:val="Emphasis"/>
        </w:rPr>
        <w:t xml:space="preserve">rmation </w:t>
      </w:r>
      <w:r w:rsidRPr="00300614">
        <w:rPr>
          <w:rStyle w:val="Emphasis"/>
          <w:highlight w:val="cyan"/>
        </w:rPr>
        <w:t>op</w:t>
      </w:r>
      <w:r w:rsidRPr="00CC2AD1">
        <w:rPr>
          <w:rStyle w:val="Emphasis"/>
        </w:rPr>
        <w:t>eration</w:t>
      </w:r>
      <w:r w:rsidRPr="00300614">
        <w:rPr>
          <w:rStyle w:val="Emphasis"/>
          <w:highlight w:val="cyan"/>
        </w:rPr>
        <w:t>s</w:t>
      </w:r>
      <w:r w:rsidRPr="00CC5DBA">
        <w:rPr>
          <w:sz w:val="16"/>
        </w:rPr>
        <w:t xml:space="preserve"> might </w:t>
      </w:r>
      <w:r w:rsidRPr="00300614">
        <w:rPr>
          <w:rStyle w:val="Emphasis"/>
          <w:highlight w:val="cyan"/>
        </w:rPr>
        <w:t>erode credibility</w:t>
      </w:r>
      <w:r w:rsidRPr="00300614">
        <w:rPr>
          <w:rStyle w:val="StyleUnderline"/>
          <w:highlight w:val="cyan"/>
        </w:rPr>
        <w:t xml:space="preserve"> and </w:t>
      </w:r>
      <w:r w:rsidRPr="00300614">
        <w:rPr>
          <w:rStyle w:val="Emphasis"/>
          <w:highlight w:val="cyan"/>
        </w:rPr>
        <w:t>undermine</w:t>
      </w:r>
      <w:r w:rsidRPr="00CC5DBA">
        <w:rPr>
          <w:rStyle w:val="Emphasis"/>
        </w:rPr>
        <w:t xml:space="preserve"> public </w:t>
      </w:r>
      <w:r w:rsidRPr="00300614">
        <w:rPr>
          <w:rStyle w:val="Emphasis"/>
          <w:highlight w:val="cyan"/>
        </w:rPr>
        <w:t>confidence</w:t>
      </w:r>
      <w:r w:rsidRPr="00300614">
        <w:rPr>
          <w:rStyle w:val="StyleUnderline"/>
          <w:highlight w:val="cyan"/>
        </w:rPr>
        <w:t xml:space="preserve"> in</w:t>
      </w:r>
      <w:r w:rsidRPr="00CC5DBA">
        <w:rPr>
          <w:rStyle w:val="StyleUnderline"/>
        </w:rPr>
        <w:t xml:space="preserve"> a </w:t>
      </w:r>
      <w:r w:rsidRPr="00CC5DBA">
        <w:rPr>
          <w:rStyle w:val="Emphasis"/>
        </w:rPr>
        <w:t xml:space="preserve">state’s </w:t>
      </w:r>
      <w:r w:rsidRPr="00300614">
        <w:rPr>
          <w:rStyle w:val="Emphasis"/>
          <w:highlight w:val="cyan"/>
        </w:rPr>
        <w:t>retaliatory capabilities</w:t>
      </w:r>
      <w:r w:rsidRPr="00CC5DBA">
        <w:rPr>
          <w:rStyle w:val="StyleUnderline"/>
        </w:rPr>
        <w:t xml:space="preserve">, targeting specific systems that </w:t>
      </w:r>
      <w:r w:rsidRPr="00CC5DBA">
        <w:rPr>
          <w:rStyle w:val="Emphasis"/>
        </w:rPr>
        <w:t>perform critical functions</w:t>
      </w:r>
      <w:r w:rsidRPr="00CC5DBA">
        <w:rPr>
          <w:rStyle w:val="StyleUnderline"/>
        </w:rPr>
        <w:t xml:space="preserve"> in maintaining these capabilities</w:t>
      </w:r>
      <w:r w:rsidRPr="00CC5DBA">
        <w:rPr>
          <w:sz w:val="16"/>
        </w:rPr>
        <w:t xml:space="preserve">. For example, </w:t>
      </w:r>
      <w:r w:rsidRPr="00CC5DBA">
        <w:rPr>
          <w:rStyle w:val="StyleUnderline"/>
        </w:rPr>
        <w:t>cyber operations</w:t>
      </w:r>
      <w:r w:rsidRPr="00CC5DBA">
        <w:rPr>
          <w:sz w:val="16"/>
        </w:rPr>
        <w:t xml:space="preserve"> such as “left of launch” operations—in a revelation that echoes the disruption of Iran’s nuclear program through the Stuxnet cyberweapon—</w:t>
      </w:r>
      <w:r w:rsidRPr="00CC5DBA">
        <w:rPr>
          <w:rStyle w:val="StyleUnderline"/>
        </w:rPr>
        <w:t xml:space="preserve">have been allegedly used by the United States to </w:t>
      </w:r>
      <w:r w:rsidRPr="00CC5DBA">
        <w:rPr>
          <w:rStyle w:val="Emphasis"/>
        </w:rPr>
        <w:t>undermine Iranian and North Korean confidence</w:t>
      </w:r>
      <w:r w:rsidRPr="00CC5DBA">
        <w:rPr>
          <w:rStyle w:val="StyleUnderline"/>
        </w:rPr>
        <w:t xml:space="preserve"> in their nuclear forces and technological preparedness</w:t>
      </w:r>
      <w:r w:rsidRPr="00CC5DBA">
        <w:rPr>
          <w:sz w:val="16"/>
        </w:rPr>
        <w:t>.</w:t>
      </w:r>
    </w:p>
    <w:p w14:paraId="615B7F4F" w14:textId="77777777" w:rsidR="0052083A" w:rsidRPr="00CC5DBA" w:rsidRDefault="0052083A" w:rsidP="0052083A">
      <w:pPr>
        <w:rPr>
          <w:sz w:val="16"/>
        </w:rPr>
      </w:pPr>
      <w:r w:rsidRPr="00CC5DBA">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0E2FD15F" w14:textId="77777777" w:rsidR="0052083A" w:rsidRPr="00CC5DBA" w:rsidRDefault="0052083A" w:rsidP="0052083A">
      <w:pPr>
        <w:rPr>
          <w:rStyle w:val="StyleUnderline"/>
        </w:rPr>
      </w:pPr>
      <w:r w:rsidRPr="00300614">
        <w:rPr>
          <w:rStyle w:val="StyleUnderline"/>
          <w:highlight w:val="cyan"/>
        </w:rPr>
        <w:t xml:space="preserve">During a </w:t>
      </w:r>
      <w:r w:rsidRPr="00300614">
        <w:rPr>
          <w:rStyle w:val="Emphasis"/>
          <w:highlight w:val="cyan"/>
        </w:rPr>
        <w:t>nuc</w:t>
      </w:r>
      <w:r w:rsidRPr="00CC5DBA">
        <w:rPr>
          <w:rStyle w:val="Emphasis"/>
        </w:rPr>
        <w:t xml:space="preserve">lear </w:t>
      </w:r>
      <w:r w:rsidRPr="00300614">
        <w:rPr>
          <w:rStyle w:val="Emphasis"/>
          <w:highlight w:val="cyan"/>
        </w:rPr>
        <w:t>crisis</w:t>
      </w:r>
      <w:r w:rsidRPr="00CC5DBA">
        <w:rPr>
          <w:rStyle w:val="StyleUnderline"/>
        </w:rPr>
        <w:t xml:space="preserve">, </w:t>
      </w:r>
      <w:r w:rsidRPr="00300614">
        <w:rPr>
          <w:rStyle w:val="StyleUnderline"/>
          <w:highlight w:val="cyan"/>
        </w:rPr>
        <w:t>a state might attempt to</w:t>
      </w:r>
      <w:r w:rsidRPr="00CC5DBA">
        <w:rPr>
          <w:rStyle w:val="StyleUnderline"/>
        </w:rPr>
        <w:t xml:space="preserve"> </w:t>
      </w:r>
      <w:r w:rsidRPr="00CC5DBA">
        <w:rPr>
          <w:rStyle w:val="Emphasis"/>
        </w:rPr>
        <w:t xml:space="preserve">influence and </w:t>
      </w:r>
      <w:r w:rsidRPr="00300614">
        <w:rPr>
          <w:rStyle w:val="Emphasis"/>
          <w:highlight w:val="cyan"/>
        </w:rPr>
        <w:t>shape</w:t>
      </w:r>
      <w:r w:rsidRPr="00300614">
        <w:rPr>
          <w:rStyle w:val="StyleUnderline"/>
          <w:highlight w:val="cyan"/>
        </w:rPr>
        <w:t xml:space="preserve"> the </w:t>
      </w:r>
      <w:r w:rsidRPr="00300614">
        <w:rPr>
          <w:rStyle w:val="Emphasis"/>
          <w:highlight w:val="cyan"/>
        </w:rPr>
        <w:t>domestic debate</w:t>
      </w:r>
      <w:r w:rsidRPr="00300614">
        <w:rPr>
          <w:rStyle w:val="StyleUnderline"/>
          <w:highlight w:val="cyan"/>
        </w:rPr>
        <w:t xml:space="preserve"> of an adversary</w:t>
      </w:r>
      <w:r w:rsidRPr="00CC5DBA">
        <w:rPr>
          <w:rStyle w:val="StyleUnderline"/>
        </w:rPr>
        <w:t xml:space="preserve"> to improve its bargaining hand by delegitimizing (or </w:t>
      </w:r>
      <w:r w:rsidRPr="000E1046">
        <w:rPr>
          <w:rStyle w:val="Emphasis"/>
        </w:rPr>
        <w:t>legitimizing</w:t>
      </w:r>
      <w:r w:rsidRPr="00CC5DBA">
        <w:rPr>
          <w:rStyle w:val="StyleUnderline"/>
        </w:rPr>
        <w:t xml:space="preserve">) the </w:t>
      </w:r>
      <w:r w:rsidRPr="000E1046">
        <w:rPr>
          <w:rStyle w:val="Emphasis"/>
        </w:rPr>
        <w:t>use of nuclear weapons</w:t>
      </w:r>
      <w:r w:rsidRPr="00CC5DBA">
        <w:rPr>
          <w:rStyle w:val="StyleUnderline"/>
        </w:rPr>
        <w:t xml:space="preserve"> during an escalating situation or by </w:t>
      </w:r>
      <w:r w:rsidRPr="000E1046">
        <w:rPr>
          <w:rStyle w:val="Emphasis"/>
        </w:rPr>
        <w:t>bringing pressure</w:t>
      </w:r>
      <w:r w:rsidRPr="00CC5DBA">
        <w:rPr>
          <w:rStyle w:val="StyleUnderline"/>
        </w:rPr>
        <w:t xml:space="preserve"> on an adversary’s leadership to sue for peace or de-escalate a situation. </w:t>
      </w:r>
      <w:r w:rsidRPr="00300614">
        <w:rPr>
          <w:rStyle w:val="StyleUnderline"/>
          <w:highlight w:val="cyan"/>
        </w:rPr>
        <w:t>This</w:t>
      </w:r>
      <w:r w:rsidRPr="00CC5DBA">
        <w:rPr>
          <w:rStyle w:val="StyleUnderline"/>
        </w:rPr>
        <w:t xml:space="preserve"> tactic </w:t>
      </w:r>
      <w:r w:rsidRPr="00300614">
        <w:rPr>
          <w:rStyle w:val="StyleUnderline"/>
          <w:highlight w:val="cyan"/>
        </w:rPr>
        <w:t>may</w:t>
      </w:r>
      <w:r w:rsidRPr="00CC5DBA">
        <w:rPr>
          <w:sz w:val="16"/>
        </w:rPr>
        <w:t xml:space="preserve">, of course, </w:t>
      </w:r>
      <w:r w:rsidRPr="00300614">
        <w:rPr>
          <w:rStyle w:val="Emphasis"/>
          <w:highlight w:val="cyan"/>
        </w:rPr>
        <w:t>dangerously backfire</w:t>
      </w:r>
      <w:r w:rsidRPr="00CC5DBA">
        <w:rPr>
          <w:rStyle w:val="StyleUnderline"/>
        </w:rPr>
        <w:t xml:space="preserve">. Public </w:t>
      </w:r>
      <w:r w:rsidRPr="00CC2AD1">
        <w:rPr>
          <w:rStyle w:val="StyleUnderline"/>
        </w:rPr>
        <w:t xml:space="preserve">pressures on decision makers might impel—especially thin-skinned or inexperienced—leaders, operating under the shadow of the </w:t>
      </w:r>
      <w:r w:rsidRPr="00CC2AD1">
        <w:rPr>
          <w:rStyle w:val="Emphasis"/>
        </w:rPr>
        <w:t>deluge of twenty-four-hour social media feedback</w:t>
      </w:r>
      <w:r w:rsidRPr="00CC5DBA">
        <w:rPr>
          <w:rStyle w:val="StyleUnderline"/>
        </w:rPr>
        <w:t xml:space="preserve"> and public scrutiny, to </w:t>
      </w:r>
      <w:r w:rsidRPr="000E1046">
        <w:rPr>
          <w:rStyle w:val="Emphasis"/>
        </w:rPr>
        <w:t>take actions</w:t>
      </w:r>
      <w:r w:rsidRPr="00CC5DBA">
        <w:rPr>
          <w:rStyle w:val="StyleUnderline"/>
        </w:rPr>
        <w:t xml:space="preserve"> that they </w:t>
      </w:r>
      <w:r w:rsidRPr="000E1046">
        <w:rPr>
          <w:rStyle w:val="Emphasis"/>
        </w:rPr>
        <w:t>might not otherwise have</w:t>
      </w:r>
      <w:r w:rsidRPr="00CC5DBA">
        <w:rPr>
          <w:sz w:val="16"/>
        </w:rPr>
        <w:t xml:space="preserve">. Moreover, </w:t>
      </w:r>
      <w:r w:rsidRPr="00300614">
        <w:rPr>
          <w:rStyle w:val="StyleUnderline"/>
          <w:highlight w:val="cyan"/>
        </w:rPr>
        <w:t>a third-party</w:t>
      </w:r>
      <w:r w:rsidRPr="00CC5DBA">
        <w:rPr>
          <w:rStyle w:val="StyleUnderline"/>
        </w:rPr>
        <w:t xml:space="preserve"> actor to </w:t>
      </w:r>
      <w:r w:rsidRPr="000E1046">
        <w:rPr>
          <w:rStyle w:val="Emphasis"/>
        </w:rPr>
        <w:t xml:space="preserve">achieve its nefarious goals </w:t>
      </w:r>
      <w:r w:rsidRPr="00300614">
        <w:rPr>
          <w:rStyle w:val="StyleUnderline"/>
          <w:highlight w:val="cyan"/>
        </w:rPr>
        <w:t xml:space="preserve">could </w:t>
      </w:r>
      <w:r w:rsidRPr="00CC2AD1">
        <w:rPr>
          <w:rStyle w:val="Emphasis"/>
        </w:rPr>
        <w:t>employ</w:t>
      </w:r>
      <w:r w:rsidRPr="000E1046">
        <w:rPr>
          <w:rStyle w:val="Emphasis"/>
        </w:rPr>
        <w:t xml:space="preserve"> active </w:t>
      </w:r>
      <w:r w:rsidRPr="00CC2AD1">
        <w:rPr>
          <w:rStyle w:val="Emphasis"/>
        </w:rPr>
        <w:t>information</w:t>
      </w:r>
      <w:r w:rsidRPr="000E1046">
        <w:rPr>
          <w:rStyle w:val="Emphasis"/>
        </w:rPr>
        <w:t xml:space="preserve"> </w:t>
      </w:r>
      <w:r w:rsidRPr="00CC2AD1">
        <w:rPr>
          <w:rStyle w:val="Emphasis"/>
        </w:rPr>
        <w:t>techniques</w:t>
      </w:r>
      <w:r w:rsidRPr="00CC5DBA">
        <w:rPr>
          <w:rStyle w:val="StyleUnderline"/>
        </w:rPr>
        <w:t>—</w:t>
      </w:r>
      <w:r w:rsidRPr="00300614">
        <w:rPr>
          <w:rStyle w:val="Emphasis"/>
          <w:highlight w:val="cyan"/>
        </w:rPr>
        <w:t>spread</w:t>
      </w:r>
      <w:r w:rsidRPr="000E1046">
        <w:rPr>
          <w:rStyle w:val="Emphasis"/>
        </w:rPr>
        <w:t xml:space="preserve">ing </w:t>
      </w:r>
      <w:r w:rsidRPr="00300614">
        <w:rPr>
          <w:rStyle w:val="Emphasis"/>
          <w:highlight w:val="cyan"/>
        </w:rPr>
        <w:t>false info</w:t>
      </w:r>
      <w:r w:rsidRPr="000E1046">
        <w:rPr>
          <w:rStyle w:val="Emphasis"/>
        </w:rPr>
        <w:t>rmation</w:t>
      </w:r>
      <w:r w:rsidRPr="00CC5DBA">
        <w:rPr>
          <w:rStyle w:val="StyleUnderline"/>
        </w:rPr>
        <w:t xml:space="preserve"> of a nuclear detonation, troop or missile movement, or missile launches—</w:t>
      </w:r>
      <w:r w:rsidRPr="00486883">
        <w:rPr>
          <w:rStyle w:val="Emphasis"/>
        </w:rPr>
        <w:t>during a crisis</w:t>
      </w:r>
      <w:r w:rsidRPr="00486883">
        <w:rPr>
          <w:rStyle w:val="StyleUnderline"/>
        </w:rPr>
        <w:t xml:space="preserve"> between nuclear rivals </w:t>
      </w:r>
      <w:r w:rsidRPr="00300614">
        <w:rPr>
          <w:rStyle w:val="StyleUnderline"/>
          <w:highlight w:val="cyan"/>
        </w:rPr>
        <w:t xml:space="preserve">to </w:t>
      </w:r>
      <w:r w:rsidRPr="00300614">
        <w:rPr>
          <w:rStyle w:val="Emphasis"/>
          <w:highlight w:val="cyan"/>
        </w:rPr>
        <w:t>incite</w:t>
      </w:r>
      <w:r w:rsidRPr="000E1046">
        <w:rPr>
          <w:rStyle w:val="Emphasis"/>
        </w:rPr>
        <w:t xml:space="preserve"> crisis </w:t>
      </w:r>
      <w:r w:rsidRPr="00300614">
        <w:rPr>
          <w:rStyle w:val="Emphasis"/>
          <w:highlight w:val="cyan"/>
        </w:rPr>
        <w:t>instability</w:t>
      </w:r>
      <w:r w:rsidRPr="00CC5DBA">
        <w:rPr>
          <w:rStyle w:val="StyleUnderline"/>
        </w:rPr>
        <w:t>.</w:t>
      </w:r>
    </w:p>
    <w:p w14:paraId="5B7FE18F" w14:textId="77777777" w:rsidR="0052083A" w:rsidRPr="00CC5DBA" w:rsidRDefault="0052083A" w:rsidP="0052083A">
      <w:pPr>
        <w:rPr>
          <w:sz w:val="16"/>
        </w:rPr>
      </w:pPr>
      <w:r w:rsidRPr="00CC5DBA">
        <w:rPr>
          <w:sz w:val="16"/>
        </w:rPr>
        <w:t>Offensive Capabilities and Strategies</w:t>
      </w:r>
    </w:p>
    <w:p w14:paraId="53FCFFB1" w14:textId="77777777" w:rsidR="0052083A" w:rsidRPr="00CC5DBA" w:rsidRDefault="0052083A" w:rsidP="0052083A">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2BEA13DA" w14:textId="77777777" w:rsidR="0052083A" w:rsidRPr="00CC5DBA" w:rsidRDefault="0052083A" w:rsidP="0052083A">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4E0850E9" w14:textId="77777777" w:rsidR="0052083A" w:rsidRPr="00CC5DBA" w:rsidRDefault="0052083A" w:rsidP="0052083A">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3014D5C2" w14:textId="77777777" w:rsidR="0052083A" w:rsidRPr="00CC5DBA" w:rsidRDefault="0052083A" w:rsidP="0052083A">
      <w:pPr>
        <w:rPr>
          <w:rStyle w:val="StyleUnderline"/>
        </w:rPr>
      </w:pPr>
      <w:r w:rsidRPr="00CC5DBA">
        <w:rPr>
          <w:rStyle w:val="StyleUnderline"/>
        </w:rPr>
        <w:t xml:space="preserve">During, in anticipation of, or to </w:t>
      </w:r>
      <w:r w:rsidRPr="000E1046">
        <w:rPr>
          <w:rStyle w:val="Emphasis"/>
        </w:rPr>
        <w:t>incite a crisis or conflict</w:t>
      </w:r>
      <w:r w:rsidRPr="00CC5DBA">
        <w:rPr>
          <w:rStyle w:val="StyleUnderline"/>
        </w:rPr>
        <w:t xml:space="preserve">, an actor could employ </w:t>
      </w:r>
      <w:proofErr w:type="spellStart"/>
      <w:r w:rsidRPr="00CC5DBA">
        <w:rPr>
          <w:rStyle w:val="StyleUnderline"/>
        </w:rPr>
        <w:t>subconventional</w:t>
      </w:r>
      <w:proofErr w:type="spellEnd"/>
      <w:r w:rsidRPr="00CC5DBA">
        <w:rPr>
          <w:rStyle w:val="StyleUnderline"/>
        </w:rPr>
        <w:t xml:space="preserve"> </w:t>
      </w:r>
      <w:r w:rsidRPr="00300614">
        <w:rPr>
          <w:rStyle w:val="Emphasis"/>
          <w:highlight w:val="cyan"/>
        </w:rPr>
        <w:t>info</w:t>
      </w:r>
      <w:r w:rsidRPr="000E1046">
        <w:rPr>
          <w:rStyle w:val="Emphasis"/>
        </w:rPr>
        <w:t xml:space="preserve">rmation warfare </w:t>
      </w:r>
      <w:r w:rsidRPr="00300614">
        <w:rPr>
          <w:rStyle w:val="Emphasis"/>
          <w:highlight w:val="cyan"/>
        </w:rPr>
        <w:t>campaigns</w:t>
      </w:r>
      <w:r w:rsidRPr="00CC5DBA">
        <w:rPr>
          <w:rStyle w:val="StyleUnderline"/>
        </w:rPr>
        <w:t xml:space="preserve"> to </w:t>
      </w:r>
      <w:r w:rsidRPr="00300614">
        <w:rPr>
          <w:rStyle w:val="Emphasis"/>
          <w:highlight w:val="cyan"/>
        </w:rPr>
        <w:t>sow division</w:t>
      </w:r>
      <w:r w:rsidRPr="00CC5DBA">
        <w:rPr>
          <w:rStyle w:val="StyleUnderline"/>
        </w:rPr>
        <w:t xml:space="preserve">, </w:t>
      </w:r>
      <w:r w:rsidRPr="00CC2AD1">
        <w:rPr>
          <w:rStyle w:val="Emphasis"/>
        </w:rPr>
        <w:t>erode</w:t>
      </w:r>
      <w:r w:rsidRPr="000E1046">
        <w:rPr>
          <w:rStyle w:val="Emphasis"/>
        </w:rPr>
        <w:t xml:space="preserve"> public </w:t>
      </w:r>
      <w:r w:rsidRPr="00CC2AD1">
        <w:rPr>
          <w:rStyle w:val="Emphasis"/>
        </w:rPr>
        <w:t>confidence</w:t>
      </w:r>
      <w:r w:rsidRPr="00CC5DBA">
        <w:rPr>
          <w:rStyle w:val="StyleUnderline"/>
        </w:rPr>
        <w:t xml:space="preserve">, </w:t>
      </w:r>
      <w:r w:rsidRPr="00300614">
        <w:rPr>
          <w:rStyle w:val="StyleUnderline"/>
          <w:highlight w:val="cyan"/>
        </w:rPr>
        <w:t xml:space="preserve">and </w:t>
      </w:r>
      <w:r w:rsidRPr="00300614">
        <w:rPr>
          <w:rStyle w:val="Emphasis"/>
          <w:highlight w:val="cyan"/>
        </w:rPr>
        <w:t>delay</w:t>
      </w:r>
      <w:r w:rsidRPr="00CC5DBA">
        <w:rPr>
          <w:rStyle w:val="StyleUnderline"/>
        </w:rPr>
        <w:t xml:space="preserve"> an </w:t>
      </w:r>
      <w:r w:rsidRPr="00300614">
        <w:rPr>
          <w:rStyle w:val="Emphasis"/>
          <w:highlight w:val="cyan"/>
        </w:rPr>
        <w:t>effective</w:t>
      </w:r>
      <w:r w:rsidRPr="000E1046">
        <w:rPr>
          <w:rStyle w:val="Emphasis"/>
        </w:rPr>
        <w:t xml:space="preserve"> official </w:t>
      </w:r>
      <w:r w:rsidRPr="00300614">
        <w:rPr>
          <w:rStyle w:val="Emphasis"/>
          <w:highlight w:val="cyan"/>
        </w:rPr>
        <w:t>response</w:t>
      </w:r>
      <w:r w:rsidRPr="00CC5DBA">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300614">
        <w:rPr>
          <w:rStyle w:val="Emphasis"/>
          <w:highlight w:val="cyan"/>
        </w:rPr>
        <w:t>No</w:t>
      </w:r>
      <w:r w:rsidRPr="000E1046">
        <w:rPr>
          <w:rStyle w:val="Emphasis"/>
        </w:rPr>
        <w:t xml:space="preserve">rth </w:t>
      </w:r>
      <w:r w:rsidRPr="00300614">
        <w:rPr>
          <w:rStyle w:val="Emphasis"/>
          <w:highlight w:val="cyan"/>
        </w:rPr>
        <w:t>Ko</w:t>
      </w:r>
      <w:r w:rsidRPr="000E1046">
        <w:rPr>
          <w:rStyle w:val="Emphasis"/>
        </w:rPr>
        <w:t>rea</w:t>
      </w:r>
      <w:r w:rsidRPr="00CC5DBA">
        <w:rPr>
          <w:rStyle w:val="StyleUnderline"/>
        </w:rPr>
        <w:t xml:space="preserve">, for example, </w:t>
      </w:r>
      <w:r w:rsidRPr="00300614">
        <w:rPr>
          <w:rStyle w:val="StyleUnderline"/>
          <w:highlight w:val="cyan"/>
        </w:rPr>
        <w:t>might</w:t>
      </w:r>
      <w:r w:rsidRPr="00CC5DBA">
        <w:rPr>
          <w:rStyle w:val="StyleUnderline"/>
        </w:rPr>
        <w:t xml:space="preserve"> </w:t>
      </w:r>
      <w:r w:rsidRPr="000E1046">
        <w:rPr>
          <w:rStyle w:val="Emphasis"/>
        </w:rPr>
        <w:t xml:space="preserve">conceivably </w:t>
      </w:r>
      <w:r w:rsidRPr="00300614">
        <w:rPr>
          <w:rStyle w:val="Emphasis"/>
          <w:highlight w:val="cyan"/>
        </w:rPr>
        <w:t>replicate</w:t>
      </w:r>
      <w:r w:rsidRPr="000E1046">
        <w:rPr>
          <w:rStyle w:val="Emphasis"/>
        </w:rPr>
        <w:t xml:space="preserve"> incidents</w:t>
      </w:r>
      <w:r w:rsidRPr="00CC5DBA">
        <w:rPr>
          <w:rStyle w:val="StyleUnderline"/>
        </w:rPr>
        <w:t xml:space="preserve"> like the </w:t>
      </w:r>
      <w:r w:rsidRPr="000E1046">
        <w:rPr>
          <w:rStyle w:val="Emphasis"/>
        </w:rPr>
        <w:t>Hawaii false alarm</w:t>
      </w:r>
      <w:r w:rsidRPr="00CC5DBA">
        <w:rPr>
          <w:rStyle w:val="StyleUnderline"/>
        </w:rPr>
        <w:t xml:space="preserve"> in a </w:t>
      </w:r>
      <w:r w:rsidRPr="000E1046">
        <w:rPr>
          <w:rStyle w:val="Emphasis"/>
        </w:rPr>
        <w:t>disinformation campaign</w:t>
      </w:r>
      <w:r w:rsidRPr="00CC5DBA">
        <w:rPr>
          <w:rStyle w:val="StyleUnderline"/>
        </w:rPr>
        <w:t xml:space="preserve"> by issuing false evacuation orders, issuing </w:t>
      </w:r>
      <w:r w:rsidRPr="00300614">
        <w:rPr>
          <w:rStyle w:val="Emphasis"/>
          <w:highlight w:val="cyan"/>
        </w:rPr>
        <w:t>false nuc</w:t>
      </w:r>
      <w:r w:rsidRPr="000E1046">
        <w:rPr>
          <w:rStyle w:val="Emphasis"/>
        </w:rPr>
        <w:t xml:space="preserve">lear </w:t>
      </w:r>
      <w:r w:rsidRPr="00300614">
        <w:rPr>
          <w:rStyle w:val="Emphasis"/>
          <w:highlight w:val="cyan"/>
        </w:rPr>
        <w:t>alerts</w:t>
      </w:r>
      <w:r w:rsidRPr="00CC5DBA">
        <w:rPr>
          <w:rStyle w:val="StyleUnderline"/>
        </w:rPr>
        <w:t xml:space="preserve">, </w:t>
      </w:r>
      <w:r w:rsidRPr="00300614">
        <w:rPr>
          <w:rStyle w:val="StyleUnderline"/>
          <w:highlight w:val="cyan"/>
        </w:rPr>
        <w:t xml:space="preserve">or </w:t>
      </w:r>
      <w:r w:rsidRPr="00300614">
        <w:rPr>
          <w:rStyle w:val="Emphasis"/>
          <w:highlight w:val="cyan"/>
        </w:rPr>
        <w:t>subvert</w:t>
      </w:r>
      <w:r w:rsidRPr="000E1046">
        <w:rPr>
          <w:rStyle w:val="Emphasis"/>
        </w:rPr>
        <w:t xml:space="preserve">ing </w:t>
      </w:r>
      <w:r w:rsidRPr="00300614">
        <w:rPr>
          <w:rStyle w:val="Emphasis"/>
          <w:highlight w:val="cyan"/>
        </w:rPr>
        <w:t>real ones</w:t>
      </w:r>
      <w:r w:rsidRPr="00CC5DBA">
        <w:rPr>
          <w:sz w:val="16"/>
        </w:rPr>
        <w:t xml:space="preserve"> via social media </w:t>
      </w:r>
      <w:proofErr w:type="gramStart"/>
      <w:r w:rsidRPr="00CC5DBA">
        <w:rPr>
          <w:sz w:val="16"/>
        </w:rPr>
        <w:t xml:space="preserve">in order </w:t>
      </w:r>
      <w:r w:rsidRPr="00CC5DBA">
        <w:rPr>
          <w:rStyle w:val="StyleUnderline"/>
        </w:rPr>
        <w:t>to</w:t>
      </w:r>
      <w:proofErr w:type="gramEnd"/>
      <w:r w:rsidRPr="00CC5DBA">
        <w:rPr>
          <w:rStyle w:val="StyleUnderline"/>
        </w:rPr>
        <w:t xml:space="preserve"> cause </w:t>
      </w:r>
      <w:r w:rsidRPr="000E1046">
        <w:rPr>
          <w:rStyle w:val="Emphasis"/>
        </w:rPr>
        <w:t>mass confusion.</w:t>
      </w:r>
    </w:p>
    <w:p w14:paraId="2A594886" w14:textId="77777777" w:rsidR="0052083A" w:rsidRPr="00931564" w:rsidRDefault="0052083A" w:rsidP="0052083A">
      <w:pPr>
        <w:rPr>
          <w:sz w:val="16"/>
          <w:szCs w:val="16"/>
        </w:rPr>
      </w:pPr>
      <w:r w:rsidRPr="00486883">
        <w:rPr>
          <w:rStyle w:val="StyleUnderline"/>
        </w:rPr>
        <w:t xml:space="preserve">During a crisis in the </w:t>
      </w:r>
      <w:r w:rsidRPr="00300614">
        <w:rPr>
          <w:rStyle w:val="Emphasis"/>
          <w:highlight w:val="cyan"/>
        </w:rPr>
        <w:t>S</w:t>
      </w:r>
      <w:r w:rsidRPr="000E1046">
        <w:rPr>
          <w:rStyle w:val="Emphasis"/>
        </w:rPr>
        <w:t xml:space="preserve">outh </w:t>
      </w:r>
      <w:r w:rsidRPr="00300614">
        <w:rPr>
          <w:rStyle w:val="Emphasis"/>
          <w:highlight w:val="cyan"/>
        </w:rPr>
        <w:t>C</w:t>
      </w:r>
      <w:r w:rsidRPr="000E1046">
        <w:rPr>
          <w:rStyle w:val="Emphasis"/>
        </w:rPr>
        <w:t xml:space="preserve">hina </w:t>
      </w:r>
      <w:r w:rsidRPr="00300614">
        <w:rPr>
          <w:rStyle w:val="Emphasis"/>
          <w:highlight w:val="cyan"/>
        </w:rPr>
        <w:t>S</w:t>
      </w:r>
      <w:r w:rsidRPr="000E1046">
        <w:rPr>
          <w:rStyle w:val="Emphasis"/>
        </w:rPr>
        <w:t>ea</w:t>
      </w:r>
      <w:r w:rsidRPr="00CC5DBA">
        <w:rPr>
          <w:rStyle w:val="StyleUnderline"/>
        </w:rPr>
        <w:t xml:space="preserve"> </w:t>
      </w:r>
      <w:r w:rsidRPr="000E1046">
        <w:rPr>
          <w:sz w:val="16"/>
          <w:szCs w:val="16"/>
        </w:rPr>
        <w:t>or South Asia</w:t>
      </w:r>
      <w:r w:rsidRPr="00CC5DBA">
        <w:rPr>
          <w:rStyle w:val="StyleUnderline"/>
        </w:rPr>
        <w:t xml:space="preserve">, for example, when tensions are </w:t>
      </w:r>
      <w:r w:rsidRPr="000E1046">
        <w:rPr>
          <w:rStyle w:val="Emphasis"/>
        </w:rPr>
        <w:t>running high</w:t>
      </w:r>
      <w:r w:rsidRPr="00CC5DBA">
        <w:rPr>
          <w:rStyle w:val="StyleUnderline"/>
        </w:rPr>
        <w:t xml:space="preserve">, </w:t>
      </w:r>
      <w:r w:rsidRPr="00300614">
        <w:rPr>
          <w:rStyle w:val="Emphasis"/>
          <w:highlight w:val="cyan"/>
        </w:rPr>
        <w:t>disinfo</w:t>
      </w:r>
      <w:r w:rsidRPr="000E1046">
        <w:rPr>
          <w:rStyle w:val="Emphasis"/>
        </w:rPr>
        <w:t>rmation campaigns</w:t>
      </w:r>
      <w:r w:rsidRPr="00CC5DBA">
        <w:rPr>
          <w:rStyle w:val="StyleUnderline"/>
        </w:rPr>
        <w:t xml:space="preserve"> </w:t>
      </w:r>
      <w:r w:rsidRPr="00300614">
        <w:rPr>
          <w:rStyle w:val="StyleUnderline"/>
          <w:highlight w:val="cyan"/>
        </w:rPr>
        <w:t xml:space="preserve">could </w:t>
      </w:r>
      <w:r w:rsidRPr="00CC2AD1">
        <w:rPr>
          <w:rStyle w:val="StyleUnderline"/>
        </w:rPr>
        <w:t>have</w:t>
      </w:r>
      <w:r w:rsidRPr="00CC5DBA">
        <w:rPr>
          <w:rStyle w:val="StyleUnderline"/>
        </w:rPr>
        <w:t xml:space="preserve"> an </w:t>
      </w:r>
      <w:r w:rsidRPr="00CC2AD1">
        <w:rPr>
          <w:rStyle w:val="Emphasis"/>
        </w:rPr>
        <w:t>outsized impact</w:t>
      </w:r>
      <w:r w:rsidRPr="00CC2AD1">
        <w:rPr>
          <w:rStyle w:val="StyleUnderline"/>
        </w:rPr>
        <w:t xml:space="preserve"> on </w:t>
      </w:r>
      <w:r w:rsidRPr="00CC2AD1">
        <w:rPr>
          <w:rStyle w:val="Emphasis"/>
        </w:rPr>
        <w:t>crisis stability</w:t>
      </w:r>
      <w:r w:rsidRPr="00CC5DBA">
        <w:rPr>
          <w:rStyle w:val="StyleUnderline"/>
        </w:rPr>
        <w:t xml:space="preserve"> with potentially </w:t>
      </w:r>
      <w:r w:rsidRPr="000E1046">
        <w:rPr>
          <w:rStyle w:val="Emphasis"/>
        </w:rPr>
        <w:t xml:space="preserve">severe </w:t>
      </w:r>
      <w:r w:rsidRPr="00300614">
        <w:rPr>
          <w:rStyle w:val="Emphasis"/>
          <w:highlight w:val="cyan"/>
        </w:rPr>
        <w:t>escalat</w:t>
      </w:r>
      <w:r w:rsidRPr="000E1046">
        <w:rPr>
          <w:rStyle w:val="Emphasis"/>
        </w:rPr>
        <w:t>ory consequences</w:t>
      </w:r>
      <w:r w:rsidRPr="00CC5DBA">
        <w:rPr>
          <w:rStyle w:val="StyleUnderline"/>
        </w:rPr>
        <w:t>. This impact would be compounded when decision makers heavily rely on social media for information gathering</w:t>
      </w:r>
      <w:r w:rsidRPr="00CC5DBA">
        <w:rPr>
          <w:sz w:val="16"/>
        </w:rPr>
        <w:t xml:space="preserve"> and open-source intelligence and are thus more susceptible to social media manipulation. In an extreme case, </w:t>
      </w:r>
      <w:r w:rsidRPr="00CC5DBA">
        <w:rPr>
          <w:rStyle w:val="StyleUnderline"/>
        </w:rPr>
        <w:t xml:space="preserve">a leader may come to view social media as an </w:t>
      </w:r>
      <w:r w:rsidRPr="000E1046">
        <w:rPr>
          <w:rStyle w:val="Emphasis"/>
        </w:rPr>
        <w:t>accurate barometer</w:t>
      </w:r>
      <w:r w:rsidRPr="00CC5DBA">
        <w:rPr>
          <w:rStyle w:val="StyleUnderline"/>
        </w:rPr>
        <w:t xml:space="preserve"> of </w:t>
      </w:r>
      <w:r w:rsidRPr="000E1046">
        <w:rPr>
          <w:rStyle w:val="Emphasis"/>
        </w:rPr>
        <w:t>public sentiment</w:t>
      </w:r>
      <w:r w:rsidRPr="00CC5DBA">
        <w:rPr>
          <w:sz w:val="16"/>
        </w:rPr>
        <w:t xml:space="preserve">, eschewing official evidence-based intelligence sources, regardless of the origins of this virtual voice. As an example, </w:t>
      </w:r>
      <w:r w:rsidRPr="00931564">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3E3FF660" w14:textId="77777777" w:rsidR="0052083A" w:rsidRPr="00CC5DBA" w:rsidRDefault="0052083A" w:rsidP="0052083A">
      <w:pPr>
        <w:rPr>
          <w:sz w:val="16"/>
        </w:rPr>
      </w:pPr>
      <w:r w:rsidRPr="00CC5DBA">
        <w:rPr>
          <w:sz w:val="16"/>
        </w:rPr>
        <w:t xml:space="preserve">This crisis provides a sobering glimpse of how </w:t>
      </w:r>
      <w:r w:rsidRPr="00300614">
        <w:rPr>
          <w:rStyle w:val="Emphasis"/>
          <w:highlight w:val="cyan"/>
        </w:rPr>
        <w:t>info</w:t>
      </w:r>
      <w:r w:rsidRPr="003511D6">
        <w:rPr>
          <w:rStyle w:val="Emphasis"/>
        </w:rPr>
        <w:t>rmation</w:t>
      </w:r>
      <w:r w:rsidRPr="00CC5DBA">
        <w:rPr>
          <w:rStyle w:val="StyleUnderline"/>
        </w:rPr>
        <w:t xml:space="preserve"> </w:t>
      </w:r>
      <w:r w:rsidRPr="003511D6">
        <w:rPr>
          <w:rStyle w:val="Emphasis"/>
        </w:rPr>
        <w:t xml:space="preserve">and influence </w:t>
      </w:r>
      <w:r w:rsidRPr="00300614">
        <w:rPr>
          <w:rStyle w:val="Emphasis"/>
          <w:highlight w:val="cyan"/>
        </w:rPr>
        <w:t>campaigns</w:t>
      </w:r>
      <w:r w:rsidRPr="00300614">
        <w:rPr>
          <w:rStyle w:val="StyleUnderline"/>
          <w:highlight w:val="cyan"/>
        </w:rPr>
        <w:t xml:space="preserve"> between</w:t>
      </w:r>
      <w:r w:rsidRPr="00CC5DBA">
        <w:rPr>
          <w:rStyle w:val="StyleUnderline"/>
        </w:rPr>
        <w:t xml:space="preserve"> </w:t>
      </w:r>
      <w:r w:rsidRPr="003511D6">
        <w:rPr>
          <w:rStyle w:val="Emphasis"/>
        </w:rPr>
        <w:t xml:space="preserve">two </w:t>
      </w:r>
      <w:r w:rsidRPr="00300614">
        <w:rPr>
          <w:rStyle w:val="Emphasis"/>
          <w:highlight w:val="cyan"/>
        </w:rPr>
        <w:t>nuc</w:t>
      </w:r>
      <w:r w:rsidRPr="003511D6">
        <w:rPr>
          <w:rStyle w:val="Emphasis"/>
        </w:rPr>
        <w:t xml:space="preserve">lear-armed </w:t>
      </w:r>
      <w:r w:rsidRPr="00300614">
        <w:rPr>
          <w:rStyle w:val="Emphasis"/>
          <w:highlight w:val="cyan"/>
        </w:rPr>
        <w:t>adversaries</w:t>
      </w:r>
      <w:r w:rsidRPr="00CC5DBA">
        <w:rPr>
          <w:rStyle w:val="StyleUnderline"/>
        </w:rPr>
        <w:t xml:space="preserve"> can affect </w:t>
      </w:r>
      <w:r w:rsidRPr="003511D6">
        <w:rPr>
          <w:rStyle w:val="Emphasis"/>
        </w:rPr>
        <w:t>crisis stability</w:t>
      </w:r>
      <w:r w:rsidRPr="00CC5DBA">
        <w:rPr>
          <w:rStyle w:val="StyleUnderline"/>
        </w:rPr>
        <w:t xml:space="preserve"> and the </w:t>
      </w:r>
      <w:r w:rsidRPr="003511D6">
        <w:rPr>
          <w:rStyle w:val="Emphasis"/>
        </w:rPr>
        <w:t>concomitant risks</w:t>
      </w:r>
      <w:r w:rsidRPr="00CC5DBA">
        <w:rPr>
          <w:rStyle w:val="StyleUnderline"/>
        </w:rPr>
        <w:t xml:space="preserve"> of </w:t>
      </w:r>
      <w:r w:rsidRPr="003511D6">
        <w:rPr>
          <w:rStyle w:val="Emphasis"/>
        </w:rPr>
        <w:t>inadvertent escalation</w:t>
      </w:r>
      <w:r w:rsidRPr="00CC5DBA">
        <w:rPr>
          <w:rStyle w:val="StyleUnderline"/>
        </w:rPr>
        <w:t>.</w:t>
      </w:r>
      <w:r w:rsidRPr="00CC5DBA">
        <w:rPr>
          <w:sz w:val="16"/>
        </w:rPr>
        <w:t xml:space="preserve"> As seen in South Asia, </w:t>
      </w:r>
      <w:r w:rsidRPr="00CC5DBA">
        <w:rPr>
          <w:rStyle w:val="StyleUnderline"/>
        </w:rPr>
        <w:t xml:space="preserve">the catalyzing effect of costly signaling and testing the </w:t>
      </w:r>
      <w:r w:rsidRPr="00486883">
        <w:rPr>
          <w:rStyle w:val="StyleUnderline"/>
        </w:rPr>
        <w:t>limits of an adversary’s resolve</w:t>
      </w:r>
      <w:r w:rsidRPr="00486883">
        <w:rPr>
          <w:sz w:val="16"/>
        </w:rPr>
        <w:t xml:space="preserve"> (which did not previously exist) to enhance security instead </w:t>
      </w:r>
      <w:r w:rsidRPr="00486883">
        <w:rPr>
          <w:rStyle w:val="Emphasis"/>
        </w:rPr>
        <w:t>increases inadvertent escalation risks</w:t>
      </w:r>
      <w:r w:rsidRPr="00486883">
        <w:rPr>
          <w:sz w:val="16"/>
        </w:rPr>
        <w:t xml:space="preserve"> and leaves both sides</w:t>
      </w:r>
      <w:r w:rsidRPr="00CC5DBA">
        <w:rPr>
          <w:sz w:val="16"/>
        </w:rPr>
        <w:t xml:space="preserve"> less secure.</w:t>
      </w:r>
    </w:p>
    <w:p w14:paraId="36DB9578" w14:textId="77777777" w:rsidR="0052083A" w:rsidRPr="00CC5DBA" w:rsidRDefault="0052083A" w:rsidP="0052083A">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300614">
        <w:rPr>
          <w:rStyle w:val="Emphasis"/>
          <w:highlight w:val="cyan"/>
        </w:rPr>
        <w:t>sow</w:t>
      </w:r>
      <w:r w:rsidRPr="00486883">
        <w:rPr>
          <w:rStyle w:val="Emphasis"/>
        </w:rPr>
        <w:t xml:space="preserve">ing </w:t>
      </w:r>
      <w:r w:rsidRPr="00300614">
        <w:rPr>
          <w:rStyle w:val="Emphasis"/>
          <w:highlight w:val="cyan"/>
        </w:rPr>
        <w:t>public fear</w:t>
      </w:r>
      <w:r w:rsidRPr="00CC5DBA">
        <w:rPr>
          <w:rStyle w:val="StyleUnderline"/>
        </w:rPr>
        <w:t xml:space="preserve">, </w:t>
      </w:r>
      <w:r w:rsidRPr="00300614">
        <w:rPr>
          <w:rStyle w:val="Emphasis"/>
          <w:highlight w:val="cyan"/>
        </w:rPr>
        <w:t>creating distrust</w:t>
      </w:r>
      <w:r w:rsidRPr="00CC5DBA">
        <w:rPr>
          <w:rStyle w:val="StyleUnderline"/>
        </w:rPr>
        <w:t xml:space="preserve"> in the robustness of nuclear launch protocols, </w:t>
      </w:r>
      <w:r w:rsidRPr="00300614">
        <w:rPr>
          <w:rStyle w:val="StyleUnderline"/>
          <w:highlight w:val="cyan"/>
        </w:rPr>
        <w:t>and threatening</w:t>
      </w:r>
      <w:r w:rsidRPr="00CC5DBA">
        <w:rPr>
          <w:rStyle w:val="StyleUnderline"/>
        </w:rPr>
        <w:t xml:space="preserve"> a rival leader’s </w:t>
      </w:r>
      <w:r w:rsidRPr="00300614">
        <w:rPr>
          <w:rStyle w:val="StyleUnderline"/>
          <w:highlight w:val="cyan"/>
        </w:rPr>
        <w:t>reputation</w:t>
      </w:r>
      <w:r w:rsidRPr="00CC5DBA">
        <w:rPr>
          <w:rStyle w:val="StyleUnderline"/>
        </w:rPr>
        <w:t xml:space="preserve"> as a strategic decision maker </w:t>
      </w:r>
      <w:r w:rsidRPr="00300614">
        <w:rPr>
          <w:rStyle w:val="StyleUnderline"/>
          <w:highlight w:val="cyan"/>
        </w:rPr>
        <w:t xml:space="preserve">risk </w:t>
      </w:r>
      <w:r w:rsidRPr="00300614">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486883">
        <w:rPr>
          <w:rStyle w:val="Emphasis"/>
        </w:rPr>
        <w:t>public disorder</w:t>
      </w:r>
      <w:r w:rsidRPr="00486883">
        <w:rPr>
          <w:rStyle w:val="StyleUnderline"/>
        </w:rPr>
        <w:t xml:space="preserve"> and </w:t>
      </w:r>
      <w:r w:rsidRPr="00486883">
        <w:rPr>
          <w:rStyle w:val="Emphasis"/>
        </w:rPr>
        <w:t>confusion</w:t>
      </w:r>
      <w:r w:rsidRPr="00486883">
        <w:rPr>
          <w:rStyle w:val="StyleUnderline"/>
        </w:rPr>
        <w:t xml:space="preserve">—caused, for example, by a </w:t>
      </w:r>
      <w:r w:rsidRPr="00486883">
        <w:rPr>
          <w:rStyle w:val="Emphasis"/>
        </w:rPr>
        <w:t>disinformation campaign</w:t>
      </w:r>
      <w:r w:rsidRPr="00486883">
        <w:rPr>
          <w:rStyle w:val="StyleUnderline"/>
        </w:rPr>
        <w:t xml:space="preserve"> or </w:t>
      </w:r>
      <w:r w:rsidRPr="00486883">
        <w:rPr>
          <w:rStyle w:val="Emphasis"/>
        </w:rPr>
        <w:t>cyberattack</w:t>
      </w:r>
      <w:r w:rsidRPr="00486883">
        <w:rPr>
          <w:rStyle w:val="StyleUnderline"/>
        </w:rPr>
        <w:t xml:space="preserve">—can act as an </w:t>
      </w:r>
      <w:r w:rsidRPr="00486883">
        <w:rPr>
          <w:rStyle w:val="Emphasis"/>
        </w:rPr>
        <w:t>escalatory</w:t>
      </w:r>
      <w:r w:rsidRPr="003511D6">
        <w:rPr>
          <w:rStyle w:val="Emphasis"/>
        </w:rPr>
        <w:t xml:space="preserve"> force</w:t>
      </w:r>
      <w:r w:rsidRPr="00CC5DBA">
        <w:rPr>
          <w:rStyle w:val="StyleUnderline"/>
        </w:rPr>
        <w:t xml:space="preserve">, </w:t>
      </w:r>
      <w:r w:rsidRPr="00300614">
        <w:rPr>
          <w:rStyle w:val="StyleUnderline"/>
          <w:highlight w:val="cyan"/>
        </w:rPr>
        <w:t>putting</w:t>
      </w:r>
      <w:r w:rsidRPr="00CC5DBA">
        <w:rPr>
          <w:rStyle w:val="StyleUnderline"/>
        </w:rPr>
        <w:t xml:space="preserve"> decision makers </w:t>
      </w:r>
      <w:r w:rsidRPr="003511D6">
        <w:rPr>
          <w:rStyle w:val="Emphasis"/>
        </w:rPr>
        <w:t xml:space="preserve">under </w:t>
      </w:r>
      <w:r w:rsidRPr="00300614">
        <w:rPr>
          <w:rStyle w:val="Emphasis"/>
          <w:highlight w:val="cyan"/>
        </w:rPr>
        <w:t>pressure</w:t>
      </w:r>
      <w:r w:rsidRPr="00300614">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300614">
        <w:rPr>
          <w:rStyle w:val="Emphasis"/>
          <w:highlight w:val="cyan"/>
        </w:rPr>
        <w:t>engage in nuc</w:t>
      </w:r>
      <w:r w:rsidRPr="003511D6">
        <w:rPr>
          <w:rStyle w:val="Emphasis"/>
        </w:rPr>
        <w:t xml:space="preserve">lear </w:t>
      </w:r>
      <w:r w:rsidRPr="00300614">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2101F935" w14:textId="77777777" w:rsidR="0052083A" w:rsidRPr="00E55833" w:rsidRDefault="0052083A" w:rsidP="0052083A"/>
    <w:p w14:paraId="179C3B3F" w14:textId="77777777" w:rsidR="006205C9" w:rsidRDefault="006205C9"/>
    <w:p w14:paraId="4B6EB565" w14:textId="77777777" w:rsidR="003C0EAD" w:rsidRDefault="003C0EAD" w:rsidP="003C0EAD">
      <w:pPr>
        <w:pStyle w:val="Heading3"/>
      </w:pPr>
      <w:r>
        <w:t>1NC – DA</w:t>
      </w:r>
    </w:p>
    <w:p w14:paraId="7131C8C4" w14:textId="77777777" w:rsidR="003C0EAD" w:rsidRPr="00BD386C" w:rsidRDefault="003C0EAD" w:rsidP="003C0EAD">
      <w:pPr>
        <w:pStyle w:val="Heading4"/>
      </w:pPr>
      <w:r>
        <w:t xml:space="preserve">Federal attacks on collective bargaining incite a militant labor realignment from below – that’s a </w:t>
      </w:r>
      <w:r>
        <w:rPr>
          <w:u w:val="single"/>
        </w:rPr>
        <w:t>necessary</w:t>
      </w:r>
      <w:r>
        <w:t xml:space="preserve"> check on Trump.</w:t>
      </w:r>
    </w:p>
    <w:p w14:paraId="1DF008AE" w14:textId="77777777" w:rsidR="003C0EAD" w:rsidRDefault="003C0EAD" w:rsidP="003C0EAD">
      <w:r w:rsidRPr="00BD386C">
        <w:rPr>
          <w:rStyle w:val="Style13ptBold"/>
        </w:rPr>
        <w:t xml:space="preserve">Fletcher </w:t>
      </w:r>
      <w:r>
        <w:rPr>
          <w:rStyle w:val="Style13ptBold"/>
        </w:rPr>
        <w:t>25</w:t>
      </w:r>
      <w:r>
        <w:t>, Bill Fletcher Jr.</w:t>
      </w:r>
      <w:r w:rsidRPr="001F242D">
        <w:t xml:space="preserve">, 4-8-2025, </w:t>
      </w:r>
      <w:r w:rsidRPr="00DD4508">
        <w:t>labor activist and scholar</w:t>
      </w:r>
      <w:r>
        <w:rPr>
          <w:b/>
          <w:bCs/>
        </w:rPr>
        <w:t xml:space="preserve">, </w:t>
      </w:r>
      <w:r w:rsidRPr="001F242D">
        <w:t xml:space="preserve">"Unions as a 21st Century Anti-Fascist Force", In These Times, </w:t>
      </w:r>
      <w:r w:rsidRPr="00BD386C">
        <w:t>https://inthesetimes.com/article/unions-labor-trump-oligarchy-fascism //</w:t>
      </w:r>
      <w:r>
        <w:t xml:space="preserve"> ~</w:t>
      </w:r>
      <w:proofErr w:type="spellStart"/>
      <w:r>
        <w:t>kwudjwa</w:t>
      </w:r>
      <w:proofErr w:type="spellEnd"/>
      <w:r>
        <w:t>~</w:t>
      </w:r>
    </w:p>
    <w:p w14:paraId="1C89D042" w14:textId="77777777" w:rsidR="003C0EAD" w:rsidRPr="001C3D9C" w:rsidRDefault="003C0EAD" w:rsidP="003C0EAD">
      <w:pPr>
        <w:rPr>
          <w:vanish/>
          <w:sz w:val="14"/>
        </w:rPr>
      </w:pPr>
      <w:r w:rsidRPr="001C3D9C">
        <w:rPr>
          <w:sz w:val="14"/>
        </w:rPr>
        <w:t xml:space="preserve">The rise of President </w:t>
      </w:r>
      <w:r w:rsidRPr="00385F45">
        <w:rPr>
          <w:rStyle w:val="StyleUnderline"/>
          <w:highlight w:val="green"/>
        </w:rPr>
        <w:t>Trump’s</w:t>
      </w:r>
      <w:r w:rsidRPr="001C3D9C">
        <w:rPr>
          <w:sz w:val="14"/>
        </w:rPr>
        <w:t xml:space="preserve"> Make America Great Again (</w:t>
      </w:r>
      <w:r w:rsidRPr="00385F45">
        <w:rPr>
          <w:rStyle w:val="StyleUnderline"/>
          <w:highlight w:val="green"/>
        </w:rPr>
        <w:t>MAGA</w:t>
      </w:r>
      <w:r w:rsidRPr="001C3D9C">
        <w:rPr>
          <w:sz w:val="14"/>
        </w:rPr>
        <w:t xml:space="preserve">) movement has represented the morphing of a broad, rightwing populist movement into a fascist movement that </w:t>
      </w:r>
      <w:r w:rsidRPr="00385F45">
        <w:rPr>
          <w:rStyle w:val="StyleUnderline"/>
          <w:highlight w:val="green"/>
        </w:rPr>
        <w:t xml:space="preserve">seeks to </w:t>
      </w:r>
      <w:r w:rsidRPr="00385F45">
        <w:rPr>
          <w:rStyle w:val="Emphasis"/>
          <w:highlight w:val="green"/>
        </w:rPr>
        <w:t>destroy</w:t>
      </w:r>
      <w:r w:rsidRPr="00385F45">
        <w:rPr>
          <w:rStyle w:val="StyleUnderline"/>
        </w:rPr>
        <w:t xml:space="preserve"> constitutional </w:t>
      </w:r>
      <w:r w:rsidRPr="00385F45">
        <w:rPr>
          <w:rStyle w:val="StyleUnderline"/>
          <w:highlight w:val="green"/>
        </w:rPr>
        <w:t>democracy</w:t>
      </w:r>
      <w:r w:rsidRPr="001C3D9C">
        <w:rPr>
          <w:sz w:val="14"/>
        </w:rPr>
        <w:t xml:space="preserve">. The current purging of the federal government, through Elon Musk’s Department of Government Efficiency (DOGE), aims at both opening the doors to a kleptocracy as well as ensuring loyalty to the MAGA vision and its retrograde goals. Yet while MAGA can be defined as fascist (or </w:t>
      </w:r>
      <w:proofErr w:type="spellStart"/>
      <w:r w:rsidRPr="001C3D9C">
        <w:rPr>
          <w:sz w:val="14"/>
        </w:rPr>
        <w:t>postfascist</w:t>
      </w:r>
      <w:proofErr w:type="spellEnd"/>
      <w:r w:rsidRPr="001C3D9C">
        <w:rPr>
          <w:sz w:val="14"/>
        </w:rPr>
        <w:t xml:space="preserve">), </w:t>
      </w:r>
      <w:r w:rsidRPr="00385F45">
        <w:rPr>
          <w:rStyle w:val="StyleUnderline"/>
        </w:rPr>
        <w:t>what we do not yet see is full fascism in power</w:t>
      </w:r>
      <w:r w:rsidRPr="001C3D9C">
        <w:rPr>
          <w:sz w:val="14"/>
        </w:rPr>
        <w:t xml:space="preserve">. </w:t>
      </w:r>
      <w:r w:rsidRPr="00385F45">
        <w:rPr>
          <w:rStyle w:val="StyleUnderline"/>
        </w:rPr>
        <w:t xml:space="preserve">Rather what </w:t>
      </w:r>
      <w:r w:rsidRPr="00385F45">
        <w:rPr>
          <w:rStyle w:val="StyleUnderline"/>
          <w:highlight w:val="green"/>
        </w:rPr>
        <w:t>we are</w:t>
      </w:r>
      <w:r w:rsidRPr="00385F45">
        <w:rPr>
          <w:rStyle w:val="StyleUnderline"/>
        </w:rPr>
        <w:t xml:space="preserve"> now </w:t>
      </w:r>
      <w:r w:rsidRPr="00385F45">
        <w:rPr>
          <w:rStyle w:val="StyleUnderline"/>
          <w:highlight w:val="green"/>
        </w:rPr>
        <w:t>witnessing</w:t>
      </w:r>
      <w:r w:rsidRPr="00385F45">
        <w:rPr>
          <w:rStyle w:val="StyleUnderline"/>
        </w:rPr>
        <w:t xml:space="preserve"> appears to be something along the lines of Viktor Orbán’s regime in Hungary and, ultimately, a</w:t>
      </w:r>
      <w:r>
        <w:rPr>
          <w:rStyle w:val="StyleUnderline"/>
        </w:rPr>
        <w:t xml:space="preserve"> </w:t>
      </w:r>
      <w:r w:rsidRPr="00385F45">
        <w:rPr>
          <w:rStyle w:val="StyleUnderline"/>
        </w:rPr>
        <w:t xml:space="preserve">Putinesque regime, i.e., </w:t>
      </w:r>
      <w:r w:rsidRPr="00385F45">
        <w:rPr>
          <w:rStyle w:val="StyleUnderline"/>
          <w:highlight w:val="green"/>
        </w:rPr>
        <w:t>increased rightwing authoritarianism</w:t>
      </w:r>
      <w:r w:rsidRPr="001C3D9C">
        <w:rPr>
          <w:sz w:val="14"/>
        </w:rPr>
        <w:t xml:space="preserve">. Still, </w:t>
      </w:r>
      <w:r w:rsidRPr="00385F45">
        <w:rPr>
          <w:rStyle w:val="StyleUnderline"/>
          <w:highlight w:val="green"/>
        </w:rPr>
        <w:t>the aim of</w:t>
      </w:r>
      <w:r w:rsidRPr="00385F45">
        <w:rPr>
          <w:rStyle w:val="StyleUnderline"/>
        </w:rPr>
        <w:t xml:space="preserve"> the </w:t>
      </w:r>
      <w:r w:rsidRPr="00385F45">
        <w:rPr>
          <w:rStyle w:val="StyleUnderline"/>
          <w:highlight w:val="green"/>
        </w:rPr>
        <w:t>Trump</w:t>
      </w:r>
      <w:r w:rsidRPr="00385F45">
        <w:rPr>
          <w:rStyle w:val="StyleUnderline"/>
        </w:rPr>
        <w:t xml:space="preserve"> regime </w:t>
      </w:r>
      <w:r w:rsidRPr="00385F45">
        <w:rPr>
          <w:rStyle w:val="StyleUnderline"/>
          <w:highlight w:val="green"/>
        </w:rPr>
        <w:t>remains to destabilize all</w:t>
      </w:r>
      <w:r w:rsidRPr="00385F45">
        <w:rPr>
          <w:rStyle w:val="StyleUnderline"/>
        </w:rPr>
        <w:t xml:space="preserve"> real and potential</w:t>
      </w:r>
      <w:r>
        <w:rPr>
          <w:rStyle w:val="StyleUnderline"/>
        </w:rPr>
        <w:t xml:space="preserve"> </w:t>
      </w:r>
      <w:r w:rsidRPr="00385F45">
        <w:rPr>
          <w:rStyle w:val="StyleUnderline"/>
          <w:highlight w:val="green"/>
        </w:rPr>
        <w:t>opposition</w:t>
      </w:r>
      <w:r w:rsidRPr="00385F45">
        <w:rPr>
          <w:rStyle w:val="StyleUnderline"/>
        </w:rPr>
        <w:t>.</w:t>
      </w:r>
      <w:r>
        <w:rPr>
          <w:rStyle w:val="StyleUnderline"/>
        </w:rPr>
        <w:t xml:space="preserve"> </w:t>
      </w:r>
      <w:r w:rsidRPr="001C3D9C">
        <w:rPr>
          <w:sz w:val="14"/>
        </w:rPr>
        <w:t xml:space="preserve">MAGA, as a movement, has converged with the objectives of that segment of the capitalist class often referenced as ​“oligarchs.” </w:t>
      </w:r>
      <w:r w:rsidRPr="00385F45">
        <w:rPr>
          <w:rStyle w:val="StyleUnderline"/>
        </w:rPr>
        <w:t>Particularly situated in high tech, this group of capitalists has become very influential through their control over critical online and communications systems</w:t>
      </w:r>
      <w:r w:rsidRPr="001C3D9C">
        <w:rPr>
          <w:sz w:val="14"/>
        </w:rPr>
        <w:t xml:space="preserve">. Initially aligned, for the most part, with Democrats, the oligarchs appear to have decided that they are nothing short of superior beings that must seize the reins of government </w:t>
      </w:r>
      <w:proofErr w:type="gramStart"/>
      <w:r w:rsidRPr="001C3D9C">
        <w:rPr>
          <w:sz w:val="14"/>
        </w:rPr>
        <w:t>in order to</w:t>
      </w:r>
      <w:proofErr w:type="gramEnd"/>
      <w:r w:rsidRPr="001C3D9C">
        <w:rPr>
          <w:sz w:val="14"/>
        </w:rPr>
        <w:t xml:space="preserve"> operate it much like a business, and for their own ends. This includes expanding their wealth, but also for those, such as Musk, who have a quasi-science fiction vision of a future where the elite abandon Earth and settle Mars or some artificial satellite, there is the need for direct governmental involvement in such projects. Along with the oligarchs are those in the business class who simply wish to ravage the federal kitty, leading to the emergence of kleptocracy. In earlier eras the expression ​“offensive of capital” would be used for moments when the capitalist class would move to reverse the victories that working people had won. We are now experiencing something more dramatic than that. </w:t>
      </w:r>
      <w:r w:rsidRPr="00385F45">
        <w:rPr>
          <w:rStyle w:val="StyleUnderline"/>
        </w:rPr>
        <w:t>This is a</w:t>
      </w:r>
      <w:r>
        <w:rPr>
          <w:rStyle w:val="StyleUnderline"/>
        </w:rPr>
        <w:t xml:space="preserve"> </w:t>
      </w:r>
      <w:r w:rsidRPr="00385F45">
        <w:rPr>
          <w:rStyle w:val="StyleUnderline"/>
        </w:rPr>
        <w:t>​‘blitzkrieg’ of segments of capital in alignment with a</w:t>
      </w:r>
      <w:r>
        <w:rPr>
          <w:rStyle w:val="StyleUnderline"/>
        </w:rPr>
        <w:t xml:space="preserve"> </w:t>
      </w:r>
      <w:r w:rsidRPr="00385F45">
        <w:rPr>
          <w:rStyle w:val="StyleUnderline"/>
        </w:rPr>
        <w:t>mass rightwing movement, making the current attack especially dangerous</w:t>
      </w:r>
      <w:r w:rsidRPr="001C3D9C">
        <w:rPr>
          <w:sz w:val="14"/>
        </w:rPr>
        <w:t xml:space="preserve">. To put it another way, the millions of diehard MAGA supporters are not just observers but have become the foot-soldiers for Trump even when they may have an ambivalence about the objectives of the oligarchs. </w:t>
      </w:r>
      <w:r w:rsidRPr="001C3D9C">
        <w:rPr>
          <w:vanish/>
          <w:sz w:val="14"/>
        </w:rPr>
        <w:t>Bottom of Form</w:t>
      </w:r>
    </w:p>
    <w:p w14:paraId="6E072DAB" w14:textId="77777777" w:rsidR="003C0EAD" w:rsidRPr="001C3D9C" w:rsidRDefault="003C0EAD" w:rsidP="003C0EAD">
      <w:pPr>
        <w:rPr>
          <w:sz w:val="14"/>
        </w:rPr>
      </w:pPr>
      <w:r w:rsidRPr="001C3D9C">
        <w:rPr>
          <w:sz w:val="14"/>
        </w:rPr>
        <w:t xml:space="preserve">Organized labor has been divided over whether and how to respond to this offensive. Roughly speaking, there are three general categories: </w:t>
      </w:r>
      <w:r w:rsidRPr="001C3D9C">
        <w:rPr>
          <w:i/>
          <w:iCs/>
          <w:sz w:val="14"/>
        </w:rPr>
        <w:t>the collaborators, the ostriches and the resisters</w:t>
      </w:r>
      <w:r w:rsidRPr="001C3D9C">
        <w:rPr>
          <w:sz w:val="14"/>
        </w:rPr>
        <w:t xml:space="preserve">. The ​“collaborators” are those unions that are going along with Trump’s agenda. The ​“ostriches” are those that are attempting to avoid conflict and hoping to simply last out the next four years. The ​“resisters” are those that seek to reject MAGA and the current offensive. Each of these categories are quite uneven and their approaches have their own limits. The resisters, for instance, are prepared to ally with other groups to a certain </w:t>
      </w:r>
      <w:proofErr w:type="gramStart"/>
      <w:r w:rsidRPr="001C3D9C">
        <w:rPr>
          <w:sz w:val="14"/>
        </w:rPr>
        <w:t>extent, but</w:t>
      </w:r>
      <w:proofErr w:type="gramEnd"/>
      <w:r w:rsidRPr="001C3D9C">
        <w:rPr>
          <w:sz w:val="14"/>
        </w:rPr>
        <w:t xml:space="preserve"> </w:t>
      </w:r>
      <w:proofErr w:type="gramStart"/>
      <w:r w:rsidRPr="001C3D9C">
        <w:rPr>
          <w:sz w:val="14"/>
        </w:rPr>
        <w:t>have a tendency to</w:t>
      </w:r>
      <w:proofErr w:type="gramEnd"/>
      <w:r w:rsidRPr="001C3D9C">
        <w:rPr>
          <w:sz w:val="14"/>
        </w:rPr>
        <w:t xml:space="preserve"> work on their own. </w:t>
      </w:r>
      <w:r w:rsidRPr="00385F45">
        <w:rPr>
          <w:rStyle w:val="StyleUnderline"/>
        </w:rPr>
        <w:t xml:space="preserve">The </w:t>
      </w:r>
      <w:r w:rsidRPr="00385F45">
        <w:rPr>
          <w:rStyle w:val="StyleUnderline"/>
          <w:highlight w:val="green"/>
        </w:rPr>
        <w:t>federal sector unions</w:t>
      </w:r>
      <w:r w:rsidRPr="00385F45">
        <w:rPr>
          <w:rStyle w:val="StyleUnderline"/>
        </w:rPr>
        <w:t xml:space="preserve"> that </w:t>
      </w:r>
      <w:r w:rsidRPr="00385F45">
        <w:rPr>
          <w:rStyle w:val="StyleUnderline"/>
          <w:highlight w:val="green"/>
        </w:rPr>
        <w:t>are being forced to resist</w:t>
      </w:r>
      <w:r w:rsidRPr="00385F45">
        <w:rPr>
          <w:rStyle w:val="StyleUnderline"/>
        </w:rPr>
        <w:t xml:space="preserve"> are mainly relying on litigation and lobbying</w:t>
      </w:r>
      <w:r w:rsidRPr="001C3D9C">
        <w:rPr>
          <w:sz w:val="14"/>
        </w:rPr>
        <w:t xml:space="preserve">, for instance, </w:t>
      </w:r>
      <w:r w:rsidRPr="00385F45">
        <w:rPr>
          <w:rStyle w:val="StyleUnderline"/>
        </w:rPr>
        <w:t>appearing to be largely uncomfortable with, or unprepared for, more mass actions, such as work stoppages</w:t>
      </w:r>
      <w:r w:rsidRPr="001C3D9C">
        <w:rPr>
          <w:sz w:val="14"/>
        </w:rPr>
        <w:t xml:space="preserve">. </w:t>
      </w:r>
      <w:r w:rsidRPr="00385F45">
        <w:rPr>
          <w:rStyle w:val="StyleUnderline"/>
        </w:rPr>
        <w:t xml:space="preserve">This dynamic may soon shift </w:t>
      </w:r>
      <w:proofErr w:type="gramStart"/>
      <w:r w:rsidRPr="00385F45">
        <w:rPr>
          <w:rStyle w:val="StyleUnderline"/>
          <w:highlight w:val="green"/>
        </w:rPr>
        <w:t>as a</w:t>
      </w:r>
      <w:r>
        <w:rPr>
          <w:rStyle w:val="StyleUnderline"/>
          <w:highlight w:val="green"/>
        </w:rPr>
        <w:t xml:space="preserve"> </w:t>
      </w:r>
      <w:r w:rsidRPr="00385F45">
        <w:rPr>
          <w:rStyle w:val="StyleUnderline"/>
          <w:highlight w:val="green"/>
        </w:rPr>
        <w:t>result of</w:t>
      </w:r>
      <w:proofErr w:type="gramEnd"/>
      <w:r w:rsidRPr="00385F45">
        <w:rPr>
          <w:rStyle w:val="StyleUnderline"/>
          <w:highlight w:val="green"/>
        </w:rPr>
        <w:t xml:space="preserve"> Trump attempting to obliterate collective bargaining</w:t>
      </w:r>
      <w:r w:rsidRPr="00385F45">
        <w:rPr>
          <w:rStyle w:val="StyleUnderline"/>
        </w:rPr>
        <w:t xml:space="preserve"> for nearly one million federal</w:t>
      </w:r>
      <w:r>
        <w:rPr>
          <w:rStyle w:val="StyleUnderline"/>
        </w:rPr>
        <w:t xml:space="preserve"> </w:t>
      </w:r>
      <w:r w:rsidRPr="00385F45">
        <w:rPr>
          <w:rStyle w:val="StyleUnderline"/>
        </w:rPr>
        <w:t>workers.</w:t>
      </w:r>
      <w:r>
        <w:rPr>
          <w:rStyle w:val="StyleUnderline"/>
        </w:rPr>
        <w:t xml:space="preserve"> </w:t>
      </w:r>
      <w:r w:rsidRPr="001C3D9C">
        <w:rPr>
          <w:sz w:val="14"/>
        </w:rPr>
        <w:t xml:space="preserve">The difference in approach among sections of organized labor is not, primarily, a disagreement over tactics. Rather, it reflects differences over how to understand the nature of the moment and, as a result, the question of what </w:t>
      </w:r>
      <w:proofErr w:type="gramStart"/>
      <w:r w:rsidRPr="001C3D9C">
        <w:rPr>
          <w:sz w:val="14"/>
        </w:rPr>
        <w:t>is the necessary strategy</w:t>
      </w:r>
      <w:proofErr w:type="gramEnd"/>
      <w:r w:rsidRPr="001C3D9C">
        <w:rPr>
          <w:sz w:val="14"/>
        </w:rPr>
        <w:t xml:space="preserve">. The reality is that we are living through a time when forces of fascism are on the march. This means that </w:t>
      </w:r>
      <w:r w:rsidRPr="00385F45">
        <w:rPr>
          <w:rStyle w:val="StyleUnderline"/>
        </w:rPr>
        <w:t>confronting MAGA solely on the grounds of deteriorating working (or living) conditions is insufficient</w:t>
      </w:r>
      <w:r w:rsidRPr="001C3D9C">
        <w:rPr>
          <w:sz w:val="14"/>
        </w:rPr>
        <w:t xml:space="preserve">. </w:t>
      </w:r>
      <w:r w:rsidRPr="00385F45">
        <w:rPr>
          <w:rStyle w:val="StyleUnderline"/>
        </w:rPr>
        <w:t xml:space="preserve">The </w:t>
      </w:r>
      <w:r w:rsidRPr="00385F45">
        <w:rPr>
          <w:rStyle w:val="StyleUnderline"/>
          <w:highlight w:val="green"/>
        </w:rPr>
        <w:t>Trump</w:t>
      </w:r>
      <w:r w:rsidRPr="00385F45">
        <w:rPr>
          <w:rStyle w:val="StyleUnderline"/>
        </w:rPr>
        <w:t xml:space="preserve"> regime </w:t>
      </w:r>
      <w:r w:rsidRPr="00385F45">
        <w:rPr>
          <w:rStyle w:val="StyleUnderline"/>
          <w:highlight w:val="green"/>
        </w:rPr>
        <w:t xml:space="preserve">is aiming to roll back </w:t>
      </w:r>
      <w:proofErr w:type="gramStart"/>
      <w:r w:rsidRPr="00BD386C">
        <w:rPr>
          <w:rStyle w:val="StyleUnderline"/>
          <w:highlight w:val="green"/>
        </w:rPr>
        <w:t>all</w:t>
      </w:r>
      <w:r w:rsidRPr="00385F45">
        <w:rPr>
          <w:rStyle w:val="StyleUnderline"/>
        </w:rPr>
        <w:t xml:space="preserve"> of</w:t>
      </w:r>
      <w:proofErr w:type="gramEnd"/>
      <w:r w:rsidRPr="00385F45">
        <w:rPr>
          <w:rStyle w:val="StyleUnderline"/>
        </w:rPr>
        <w:t xml:space="preserve"> the </w:t>
      </w:r>
      <w:r w:rsidRPr="00385F45">
        <w:rPr>
          <w:rStyle w:val="StyleUnderline"/>
          <w:highlight w:val="green"/>
        </w:rPr>
        <w:t>progress</w:t>
      </w:r>
      <w:r w:rsidRPr="00385F45">
        <w:rPr>
          <w:rStyle w:val="StyleUnderline"/>
        </w:rPr>
        <w:t xml:space="preserve"> made throughout the</w:t>
      </w:r>
      <w:r>
        <w:rPr>
          <w:rStyle w:val="StyleUnderline"/>
        </w:rPr>
        <w:t xml:space="preserve"> </w:t>
      </w:r>
      <w:r w:rsidRPr="00385F45">
        <w:rPr>
          <w:rStyle w:val="StyleUnderline"/>
        </w:rPr>
        <w:t>20th</w:t>
      </w:r>
      <w:r>
        <w:rPr>
          <w:rStyle w:val="StyleUnderline"/>
        </w:rPr>
        <w:t xml:space="preserve"> </w:t>
      </w:r>
      <w:proofErr w:type="gramStart"/>
      <w:r w:rsidRPr="00385F45">
        <w:rPr>
          <w:rStyle w:val="StyleUnderline"/>
        </w:rPr>
        <w:t>century, and</w:t>
      </w:r>
      <w:proofErr w:type="gramEnd"/>
      <w:r w:rsidRPr="00385F45">
        <w:rPr>
          <w:rStyle w:val="StyleUnderline"/>
        </w:rPr>
        <w:t xml:space="preserve"> is targeting political opposition wherever it arises</w:t>
      </w:r>
      <w:r w:rsidRPr="001C3D9C">
        <w:rPr>
          <w:sz w:val="14"/>
        </w:rPr>
        <w:t xml:space="preserve">. </w:t>
      </w:r>
      <w:r w:rsidRPr="00385F45">
        <w:rPr>
          <w:rStyle w:val="Emphasis"/>
          <w:highlight w:val="green"/>
        </w:rPr>
        <w:t>This requires an all-hands-on-deck response</w:t>
      </w:r>
      <w:r w:rsidRPr="001C3D9C">
        <w:rPr>
          <w:sz w:val="14"/>
        </w:rPr>
        <w:t xml:space="preserve">. This is not a moment for faux bipartisanship; it is a moment for resistance and obstruction to block the Trump administration from carrying out its far-right objectives. Rank-and-file members of our unions should be won over to fully appreciate the nature of the danger facing us, and all that it implies.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 Workers must be convinced of the possibility of beating back the darkness and winning. </w:t>
      </w:r>
      <w:r w:rsidRPr="00385F45">
        <w:rPr>
          <w:rStyle w:val="StyleUnderline"/>
          <w:highlight w:val="green"/>
        </w:rPr>
        <w:t>Taking on MAGA will need</w:t>
      </w:r>
      <w:r w:rsidRPr="00385F45">
        <w:rPr>
          <w:rStyle w:val="StyleUnderline"/>
        </w:rPr>
        <w:t xml:space="preserve"> to involve, </w:t>
      </w:r>
      <w:r w:rsidRPr="001C3D9C">
        <w:rPr>
          <w:sz w:val="14"/>
        </w:rPr>
        <w:t>but not be limited to,</w:t>
      </w:r>
      <w:r w:rsidRPr="00385F45">
        <w:rPr>
          <w:rStyle w:val="StyleUnderline"/>
        </w:rPr>
        <w:t xml:space="preserve"> labor </w:t>
      </w:r>
      <w:r w:rsidRPr="00385F45">
        <w:rPr>
          <w:rStyle w:val="StyleUnderline"/>
          <w:highlight w:val="green"/>
        </w:rPr>
        <w:t>militancy</w:t>
      </w:r>
      <w:r w:rsidRPr="001C3D9C">
        <w:rPr>
          <w:sz w:val="14"/>
        </w:rPr>
        <w:t xml:space="preserve">. </w:t>
      </w:r>
      <w:r w:rsidRPr="00385F45">
        <w:rPr>
          <w:rStyle w:val="StyleUnderline"/>
          <w:highlight w:val="green"/>
        </w:rPr>
        <w:t>Accompanying</w:t>
      </w:r>
      <w:r w:rsidRPr="00385F45">
        <w:rPr>
          <w:rStyle w:val="StyleUnderline"/>
        </w:rPr>
        <w:t xml:space="preserve"> shrewd and creative </w:t>
      </w:r>
      <w:r w:rsidRPr="00385F45">
        <w:rPr>
          <w:rStyle w:val="StyleUnderline"/>
          <w:highlight w:val="green"/>
        </w:rPr>
        <w:t>tactical actions must be</w:t>
      </w:r>
      <w:r w:rsidRPr="00385F45">
        <w:rPr>
          <w:rStyle w:val="StyleUnderline"/>
        </w:rPr>
        <w:t xml:space="preserve"> a</w:t>
      </w:r>
      <w:r>
        <w:rPr>
          <w:rStyle w:val="StyleUnderline"/>
        </w:rPr>
        <w:t xml:space="preserve"> </w:t>
      </w:r>
      <w:r w:rsidRPr="00385F45">
        <w:rPr>
          <w:rStyle w:val="StyleUnderline"/>
        </w:rPr>
        <w:t>proactive vision regarding an alternative to rightwing authoritarianism, an alternative many of us summarize as the fight for a</w:t>
      </w:r>
      <w:r>
        <w:rPr>
          <w:rStyle w:val="StyleUnderline"/>
        </w:rPr>
        <w:t xml:space="preserve"> </w:t>
      </w:r>
      <w:r w:rsidRPr="00385F45">
        <w:rPr>
          <w:rStyle w:val="StyleUnderline"/>
        </w:rPr>
        <w:t>​“</w:t>
      </w:r>
      <w:hyperlink r:id="rId11" w:tgtFrame="_blank" w:history="1">
        <w:r w:rsidRPr="00385F45">
          <w:rPr>
            <w:rStyle w:val="StyleUnderline"/>
          </w:rPr>
          <w:t>Third Reconstruction</w:t>
        </w:r>
      </w:hyperlink>
      <w:r w:rsidRPr="00385F45">
        <w:rPr>
          <w:rStyle w:val="StyleUnderline"/>
        </w:rPr>
        <w:t>” — </w:t>
      </w:r>
      <w:r w:rsidRPr="00385F45">
        <w:rPr>
          <w:rStyle w:val="StyleUnderline"/>
          <w:highlight w:val="green"/>
        </w:rPr>
        <w:t>a political realignment carried</w:t>
      </w:r>
      <w:r w:rsidRPr="00385F45">
        <w:rPr>
          <w:rStyle w:val="StyleUnderline"/>
        </w:rPr>
        <w:t xml:space="preserve"> out </w:t>
      </w:r>
      <w:r w:rsidRPr="00385F45">
        <w:rPr>
          <w:rStyle w:val="StyleUnderline"/>
          <w:highlight w:val="green"/>
        </w:rPr>
        <w:t>through a</w:t>
      </w:r>
      <w:r>
        <w:rPr>
          <w:rStyle w:val="StyleUnderline"/>
          <w:highlight w:val="green"/>
        </w:rPr>
        <w:t xml:space="preserve"> </w:t>
      </w:r>
      <w:r w:rsidRPr="00385F45">
        <w:rPr>
          <w:rStyle w:val="StyleUnderline"/>
        </w:rPr>
        <w:t xml:space="preserve">multiracial democratic </w:t>
      </w:r>
      <w:r w:rsidRPr="00385F45">
        <w:rPr>
          <w:rStyle w:val="StyleUnderline"/>
          <w:highlight w:val="green"/>
        </w:rPr>
        <w:t>movement from below</w:t>
      </w:r>
      <w:r w:rsidRPr="001C3D9C">
        <w:rPr>
          <w:sz w:val="14"/>
        </w:rPr>
        <w:t xml:space="preserve">. This is a challenging but essential task since many in this country have not only lost faith in constitutional democracy, but they have lost faith in the ability to bring about lasting progressive change. </w:t>
      </w:r>
      <w:r w:rsidRPr="00385F45">
        <w:rPr>
          <w:rStyle w:val="StyleUnderline"/>
          <w:highlight w:val="green"/>
        </w:rPr>
        <w:t>Reversing</w:t>
      </w:r>
      <w:r w:rsidRPr="00385F45">
        <w:rPr>
          <w:rStyle w:val="StyleUnderline"/>
        </w:rPr>
        <w:t xml:space="preserve"> this sense of </w:t>
      </w:r>
      <w:r w:rsidRPr="00385F45">
        <w:rPr>
          <w:rStyle w:val="StyleUnderline"/>
          <w:highlight w:val="green"/>
        </w:rPr>
        <w:t>pessimism is key to the survival of the labor movement</w:t>
      </w:r>
      <w:r w:rsidRPr="00385F45">
        <w:rPr>
          <w:rStyle w:val="StyleUnderline"/>
        </w:rPr>
        <w:t>, both among established trade unions as well as more nontraditional forms of labor organizing</w:t>
      </w:r>
      <w:r w:rsidRPr="001C3D9C">
        <w:rPr>
          <w:sz w:val="14"/>
        </w:rPr>
        <w:t>. Workers must be convinced of the possibility of beating back the darkness and winning. Indeed, our work must be guided by the notion that we are fighting for a future without fear</w:t>
      </w:r>
      <w:r w:rsidRPr="001C3D9C">
        <w:rPr>
          <w:i/>
          <w:iCs/>
          <w:sz w:val="14"/>
        </w:rPr>
        <w:t>.</w:t>
      </w:r>
    </w:p>
    <w:p w14:paraId="246FF415" w14:textId="77777777" w:rsidR="003C0EAD" w:rsidRPr="00617781" w:rsidRDefault="003C0EAD" w:rsidP="003C0EAD">
      <w:pPr>
        <w:pStyle w:val="Heading4"/>
      </w:pPr>
      <w:r>
        <w:t xml:space="preserve">Protections </w:t>
      </w:r>
      <w:r w:rsidRPr="00511CD3">
        <w:rPr>
          <w:u w:val="single"/>
        </w:rPr>
        <w:t>shred</w:t>
      </w:r>
      <w:r>
        <w:t xml:space="preserve"> </w:t>
      </w:r>
      <w:r w:rsidRPr="00511CD3">
        <w:t>militancy</w:t>
      </w:r>
      <w:r>
        <w:t xml:space="preserve"> and guarantees </w:t>
      </w:r>
      <w:r>
        <w:rPr>
          <w:u w:val="single"/>
        </w:rPr>
        <w:t>counter-veiling labor laws</w:t>
      </w:r>
      <w:r>
        <w:t xml:space="preserve"> that weaken labor power broadly – turns case.</w:t>
      </w:r>
    </w:p>
    <w:p w14:paraId="75F37FF3" w14:textId="77777777" w:rsidR="003C0EAD" w:rsidRPr="00617781" w:rsidRDefault="003C0EAD" w:rsidP="003C0EAD">
      <w:r w:rsidRPr="00631961">
        <w:rPr>
          <w:rStyle w:val="Style13ptBold"/>
        </w:rPr>
        <w:t>Fisk 21</w:t>
      </w:r>
      <w:r>
        <w:t>,</w:t>
      </w:r>
      <w:r w:rsidRPr="00631961">
        <w:t xml:space="preserve"> </w:t>
      </w:r>
      <w:r w:rsidRPr="00617781">
        <w:t>Catherine L. Fisk</w:t>
      </w:r>
      <w:r>
        <w:t xml:space="preserve">, 03 </w:t>
      </w:r>
      <w:proofErr w:type="spellStart"/>
      <w:r>
        <w:t>feb</w:t>
      </w:r>
      <w:proofErr w:type="spellEnd"/>
      <w:r>
        <w:t xml:space="preserve"> 2021, </w:t>
      </w:r>
      <w:r w:rsidRPr="00DD4508">
        <w:t>Barbara Nachtrieb Armstrong Professor of Law at the UC Berkeley School of Law</w:t>
      </w:r>
      <w:r>
        <w:t>, “</w:t>
      </w:r>
      <w:r w:rsidRPr="00617781">
        <w:t>The Once and Future Countervailing Power of Labor</w:t>
      </w:r>
      <w:r>
        <w:t xml:space="preserve">,” The Yale Law Journal, Volume 130, </w:t>
      </w:r>
      <w:r w:rsidRPr="00631961">
        <w:t>https://www.yalelawjournal.org/forum/the-once-and-future-countervailing-power-of-labor //</w:t>
      </w:r>
      <w:r>
        <w:t xml:space="preserve"> ~</w:t>
      </w:r>
      <w:proofErr w:type="spellStart"/>
      <w:r>
        <w:t>kwudjwa</w:t>
      </w:r>
      <w:proofErr w:type="spellEnd"/>
      <w:r>
        <w:t>~</w:t>
      </w:r>
    </w:p>
    <w:p w14:paraId="19808192" w14:textId="77777777" w:rsidR="003C0EAD" w:rsidRPr="00617781" w:rsidRDefault="003C0EAD" w:rsidP="003C0EAD">
      <w:pPr>
        <w:rPr>
          <w:sz w:val="16"/>
        </w:rPr>
      </w:pPr>
      <w:r w:rsidRPr="00CA7905">
        <w:rPr>
          <w:rStyle w:val="StyleUnderline"/>
          <w:highlight w:val="green"/>
        </w:rPr>
        <w:t xml:space="preserve">Government protection of labor </w:t>
      </w:r>
      <w:proofErr w:type="gramStart"/>
      <w:r w:rsidRPr="00786232">
        <w:rPr>
          <w:rStyle w:val="StyleUnderline"/>
        </w:rPr>
        <w:t>organizing</w:t>
      </w:r>
      <w:proofErr w:type="gramEnd"/>
      <w:r w:rsidRPr="00CA7905">
        <w:rPr>
          <w:rStyle w:val="StyleUnderline"/>
        </w:rPr>
        <w:t xml:space="preserve"> came with government regulation of labor organizations. </w:t>
      </w:r>
      <w:r w:rsidRPr="00617781">
        <w:rPr>
          <w:sz w:val="16"/>
        </w:rPr>
        <w:t xml:space="preserve">The labor organizations to which the NLRA gave a special role in the self-regulation of industry were no longer just private-membership organizations but were now imbued with the public </w:t>
      </w:r>
      <w:r w:rsidRPr="00786232">
        <w:rPr>
          <w:sz w:val="16"/>
        </w:rPr>
        <w:t xml:space="preserve">interest.18 </w:t>
      </w:r>
      <w:r w:rsidRPr="00786232">
        <w:rPr>
          <w:rStyle w:val="StyleUnderline"/>
        </w:rPr>
        <w:t>Law</w:t>
      </w:r>
      <w:r w:rsidRPr="00786232">
        <w:rPr>
          <w:sz w:val="16"/>
        </w:rPr>
        <w:t xml:space="preserve"> therefore </w:t>
      </w:r>
      <w:r w:rsidRPr="00786232">
        <w:rPr>
          <w:rStyle w:val="StyleUnderline"/>
        </w:rPr>
        <w:t>created a tangle of incentives towards less radical, less political, more self-interested behavior</w:t>
      </w:r>
      <w:r w:rsidRPr="00786232">
        <w:rPr>
          <w:sz w:val="16"/>
        </w:rPr>
        <w:t xml:space="preserve">.19 </w:t>
      </w:r>
      <w:r w:rsidRPr="00786232">
        <w:rPr>
          <w:rStyle w:val="Emphasis"/>
        </w:rPr>
        <w:t xml:space="preserve">The Norris-LaGuardia Act and the NLRA reduced outright repression of labor as a social movement, but they </w:t>
      </w:r>
      <w:r w:rsidRPr="00617781">
        <w:rPr>
          <w:rStyle w:val="Emphasis"/>
          <w:highlight w:val="green"/>
        </w:rPr>
        <w:t xml:space="preserve">channeled union activism towards </w:t>
      </w:r>
      <w:r w:rsidRPr="00786232">
        <w:rPr>
          <w:rStyle w:val="Emphasis"/>
        </w:rPr>
        <w:t>a state-preferred goal—</w:t>
      </w:r>
      <w:r w:rsidRPr="00617781">
        <w:rPr>
          <w:rStyle w:val="Emphasis"/>
          <w:highlight w:val="green"/>
        </w:rPr>
        <w:t>collective bargaining</w:t>
      </w:r>
      <w:r w:rsidRPr="00617781">
        <w:rPr>
          <w:rStyle w:val="Emphasis"/>
        </w:rPr>
        <w:t>—and away from more radical movement objectives.</w:t>
      </w:r>
      <w:r w:rsidRPr="00CA7905">
        <w:rPr>
          <w:rStyle w:val="StyleUnderline"/>
        </w:rPr>
        <w:t xml:space="preserve"> </w:t>
      </w:r>
      <w:r w:rsidRPr="00617781">
        <w:rPr>
          <w:sz w:val="16"/>
        </w:rPr>
        <w:t xml:space="preserve">21 The NLRA’s promotion of union organizing on a certain model changed the structure under which unions organized. 22 As Andrias and others have argued, it did this by requiring unions to adhere to the NLRB’s determination of what constituted an appropriate bargaining unit (typically based in a single location of a single enterprise), rather than what the union considered best for its organizational objectives and worker interests (which could have been industry-wide or sectoral).23 The protection of worker power through mandated union security based on exclusive representation enabled racist unions to exclude people of color24 while empowering conservative and quiescent unions to push out more radical unions.25 And, as we now see with police, legal protections for majority unions have enabled union leaders to thwart challenges from reform-oriented or minority groups.26 Antilabor interpretations of the NLRA increased the costs of movement activism, including </w:t>
      </w:r>
      <w:proofErr w:type="spellStart"/>
      <w:r w:rsidRPr="00617781">
        <w:rPr>
          <w:sz w:val="16"/>
        </w:rPr>
        <w:t>sitdown</w:t>
      </w:r>
      <w:proofErr w:type="spellEnd"/>
      <w:r w:rsidRPr="00617781">
        <w:rPr>
          <w:sz w:val="16"/>
        </w:rPr>
        <w:t xml:space="preserve"> strikes (which had been crucial to organizing Detroit in 1937), slowdowns (useful for workers who fear being fired for striking), and secondary picketing or boycotts (which are necessary to exert effective power in supply chains and in the service economy).27 Courts and, to a lesser extent, the NLRB, imported pre-NLRA notions from master-servant law into the new labor law in ways that constrained the rights of workers to act collectively.28 Regulation of the internal affairs of unions increased financial transparency but did not invariably make unions more democratic and in fact increased the power of government and union opponents to channel union activity.29 </w:t>
      </w:r>
      <w:r w:rsidRPr="00200137">
        <w:rPr>
          <w:rStyle w:val="StyleUnderline"/>
        </w:rPr>
        <w:t xml:space="preserve">The vast literature on twentieth-century labor and civil </w:t>
      </w:r>
      <w:r w:rsidRPr="00786232">
        <w:rPr>
          <w:rStyle w:val="StyleUnderline"/>
        </w:rPr>
        <w:t xml:space="preserve">rights shows how </w:t>
      </w:r>
      <w:r w:rsidRPr="00786232">
        <w:rPr>
          <w:rStyle w:val="Emphasis"/>
        </w:rPr>
        <w:t>business skillfully deployed the menaces of radicalism, socialism, and communism to tar ambitious labor and civil-rights organizing</w:t>
      </w:r>
      <w:r w:rsidRPr="00786232">
        <w:rPr>
          <w:sz w:val="16"/>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w:t>
      </w:r>
      <w:r w:rsidRPr="00617781">
        <w:rPr>
          <w:sz w:val="16"/>
        </w:rPr>
        <w:t xml:space="preserve"> radicals out of leadership positions.31 The National Association for the Advancement of Colored People and some other civil-rights groups sought to preserve their legitimacy and influence by taking a strong stance against communists in their ranks.32 </w:t>
      </w:r>
      <w:r w:rsidRPr="00200137">
        <w:rPr>
          <w:rStyle w:val="StyleUnderline"/>
        </w:rPr>
        <w:t>Although there is plenty of blame to go around</w:t>
      </w:r>
      <w:r w:rsidRPr="00617781">
        <w:rPr>
          <w:sz w:val="16"/>
        </w:rPr>
        <w:t>—indeed, some American communists did the cause of labor and civil rights no favors33—</w:t>
      </w:r>
      <w:r w:rsidRPr="00200137">
        <w:rPr>
          <w:rStyle w:val="StyleUnderline"/>
        </w:rPr>
        <w:t>the purge of progressives and radicals reduced the vigor of organizing and derailed certain efforts to end race and sex discrimination on the part of employers and unions</w:t>
      </w:r>
      <w:r w:rsidRPr="00617781">
        <w:rPr>
          <w:sz w:val="16"/>
        </w:rPr>
        <w:t xml:space="preserve">.34 </w:t>
      </w:r>
      <w:r w:rsidRPr="00200137">
        <w:rPr>
          <w:rStyle w:val="Emphasis"/>
          <w:sz w:val="28"/>
          <w:szCs w:val="28"/>
          <w:highlight w:val="green"/>
        </w:rPr>
        <w:t xml:space="preserve">History invites us to think about what happens </w:t>
      </w:r>
      <w:r w:rsidRPr="00200137">
        <w:rPr>
          <w:rStyle w:val="Emphasis"/>
          <w:i/>
          <w:sz w:val="28"/>
          <w:szCs w:val="28"/>
          <w:highlight w:val="green"/>
        </w:rPr>
        <w:t>after</w:t>
      </w:r>
      <w:r w:rsidRPr="00200137">
        <w:rPr>
          <w:rStyle w:val="Emphasis"/>
          <w:sz w:val="28"/>
          <w:szCs w:val="28"/>
          <w:highlight w:val="green"/>
        </w:rPr>
        <w:t xml:space="preserve"> unions </w:t>
      </w:r>
      <w:r w:rsidRPr="00786232">
        <w:rPr>
          <w:rStyle w:val="Emphasis"/>
          <w:sz w:val="28"/>
          <w:szCs w:val="28"/>
        </w:rPr>
        <w:t xml:space="preserve">or other social-movement organizations </w:t>
      </w:r>
      <w:r w:rsidRPr="00200137">
        <w:rPr>
          <w:rStyle w:val="Emphasis"/>
          <w:sz w:val="28"/>
          <w:szCs w:val="28"/>
          <w:highlight w:val="green"/>
        </w:rPr>
        <w:t>gain power.</w:t>
      </w:r>
      <w:r w:rsidRPr="00617781">
        <w:rPr>
          <w:sz w:val="16"/>
        </w:rPr>
        <w:t xml:space="preserve"> </w:t>
      </w:r>
      <w:r w:rsidRPr="00617781">
        <w:rPr>
          <w:rStyle w:val="StyleUnderline"/>
        </w:rPr>
        <w:t xml:space="preserve">At the end of World War II, just as unions were poised to win (through a massive strike wave) the wage increases that had been long delayed by wartime wage and price controls, </w:t>
      </w:r>
      <w:proofErr w:type="gramStart"/>
      <w:r w:rsidRPr="00511CD3">
        <w:rPr>
          <w:rStyle w:val="StyleUnderline"/>
        </w:rPr>
        <w:t>business</w:t>
      </w:r>
      <w:proofErr w:type="gramEnd"/>
      <w:r w:rsidRPr="00511CD3">
        <w:rPr>
          <w:rStyle w:val="StyleUnderline"/>
        </w:rPr>
        <w:t xml:space="preserve"> used the labor upsurge as a wedge issue to win Congress</w:t>
      </w:r>
      <w:r w:rsidRPr="00617781">
        <w:rPr>
          <w:rStyle w:val="StyleUnderline"/>
        </w:rPr>
        <w:t xml:space="preserve"> for the first time since 1932.</w:t>
      </w:r>
      <w:r w:rsidRPr="00617781">
        <w:rPr>
          <w:sz w:val="16"/>
        </w:rPr>
        <w:t xml:space="preserve"> </w:t>
      </w:r>
      <w:r w:rsidRPr="00617781">
        <w:rPr>
          <w:rStyle w:val="StyleUnderline"/>
          <w:highlight w:val="green"/>
        </w:rPr>
        <w:t xml:space="preserve">Congress scaled back </w:t>
      </w:r>
      <w:r w:rsidRPr="00511CD3">
        <w:rPr>
          <w:rStyle w:val="StyleUnderline"/>
        </w:rPr>
        <w:t xml:space="preserve">labor </w:t>
      </w:r>
      <w:r w:rsidRPr="00617781">
        <w:rPr>
          <w:rStyle w:val="StyleUnderline"/>
          <w:highlight w:val="green"/>
        </w:rPr>
        <w:t>protections</w:t>
      </w:r>
      <w:r w:rsidRPr="00617781">
        <w:rPr>
          <w:rStyle w:val="StyleUnderline"/>
        </w:rPr>
        <w:t xml:space="preserve"> over President Truman’s half-hearted veto, insisting that labor had become too powerful.</w:t>
      </w:r>
      <w:r w:rsidRPr="00617781">
        <w:rPr>
          <w:sz w:val="16"/>
        </w:rPr>
        <w:t xml:space="preserve"> </w:t>
      </w:r>
      <w:r w:rsidRPr="00617781">
        <w:rPr>
          <w:rStyle w:val="StyleUnderline"/>
        </w:rPr>
        <w:t xml:space="preserve">The </w:t>
      </w:r>
      <w:r w:rsidRPr="00617781">
        <w:rPr>
          <w:rStyle w:val="StyleUnderline"/>
          <w:highlight w:val="green"/>
        </w:rPr>
        <w:t>Taft-Hartley</w:t>
      </w:r>
      <w:r w:rsidRPr="00617781">
        <w:rPr>
          <w:rStyle w:val="StyleUnderline"/>
        </w:rPr>
        <w:t xml:space="preserve"> Act of 1947</w:t>
      </w:r>
      <w:r w:rsidRPr="00617781">
        <w:rPr>
          <w:sz w:val="16"/>
        </w:rPr>
        <w:t xml:space="preserve"> adopted a multipronged approach to reducing union power. It granted legal protections to workers who resisted unionization (thus enabling employers to undermine solidarity).35 It denied unionization rights to independent contractors and </w:t>
      </w:r>
      <w:proofErr w:type="spellStart"/>
      <w:r w:rsidRPr="00617781">
        <w:rPr>
          <w:sz w:val="16"/>
        </w:rPr>
        <w:t>lowlevel</w:t>
      </w:r>
      <w:proofErr w:type="spellEnd"/>
      <w:r w:rsidRPr="00617781">
        <w:rPr>
          <w:sz w:val="16"/>
        </w:rPr>
        <w:t xml:space="preserve"> supervisors, even though they historically had belonged to unions and needed the protections of collective representation.36 It prohibited certain forms of labor protest.37 It forced leftists out of leadership positions.38 It made unions subject to suit as entities.39 It</w:t>
      </w:r>
      <w:r w:rsidRPr="00617781">
        <w:rPr>
          <w:rStyle w:val="StyleUnderline"/>
        </w:rPr>
        <w:t xml:space="preserve"> </w:t>
      </w:r>
      <w:r w:rsidRPr="00617781">
        <w:rPr>
          <w:rStyle w:val="StyleUnderline"/>
          <w:highlight w:val="green"/>
        </w:rPr>
        <w:t>made c</w:t>
      </w:r>
      <w:r w:rsidRPr="00617781">
        <w:rPr>
          <w:rStyle w:val="StyleUnderline"/>
        </w:rPr>
        <w:t>ollective-</w:t>
      </w:r>
      <w:r w:rsidRPr="00617781">
        <w:rPr>
          <w:rStyle w:val="StyleUnderline"/>
          <w:highlight w:val="green"/>
        </w:rPr>
        <w:t>b</w:t>
      </w:r>
      <w:r w:rsidRPr="00617781">
        <w:rPr>
          <w:rStyle w:val="StyleUnderline"/>
        </w:rPr>
        <w:t xml:space="preserve">argaining </w:t>
      </w:r>
      <w:r w:rsidRPr="00617781">
        <w:rPr>
          <w:rStyle w:val="StyleUnderline"/>
          <w:highlight w:val="green"/>
        </w:rPr>
        <w:t>a</w:t>
      </w:r>
      <w:r w:rsidRPr="00617781">
        <w:rPr>
          <w:rStyle w:val="StyleUnderline"/>
        </w:rPr>
        <w:t xml:space="preserve">greements </w:t>
      </w:r>
      <w:r w:rsidRPr="00617781">
        <w:rPr>
          <w:rStyle w:val="StyleUnderline"/>
          <w:highlight w:val="green"/>
        </w:rPr>
        <w:t xml:space="preserve">enforceable by judges who used that power </w:t>
      </w:r>
      <w:r w:rsidRPr="00511CD3">
        <w:rPr>
          <w:rStyle w:val="StyleUnderline"/>
        </w:rPr>
        <w:t xml:space="preserve">to enjoin strikes in violation of collectively bargained no-strike clauses and </w:t>
      </w:r>
      <w:r w:rsidRPr="00617781">
        <w:rPr>
          <w:rStyle w:val="StyleUnderline"/>
          <w:highlight w:val="green"/>
        </w:rPr>
        <w:t xml:space="preserve">to award damages against unions </w:t>
      </w:r>
      <w:r w:rsidRPr="00511CD3">
        <w:rPr>
          <w:rStyle w:val="StyleUnderline"/>
        </w:rPr>
        <w:t>that were insufficiently vigorous or competent in enforcing contracts against employer breach</w:t>
      </w:r>
      <w:r w:rsidRPr="00617781">
        <w:rPr>
          <w:rStyle w:val="StyleUnderline"/>
        </w:rPr>
        <w:t>.</w:t>
      </w:r>
      <w:r w:rsidRPr="00617781">
        <w:rPr>
          <w:sz w:val="16"/>
        </w:rPr>
        <w:t xml:space="preserve">41 The Landrum-Griffin Act continued the work of the Taft-Hartley Act by eliminating legal protection for secondary protests and by regulating internal union affairs.42 The ostensible purpose of this legislation was to curb union abuses of power and corruption, and make unions more responsible to their members and to their contracts with employers.43 But an important purpose and effect was also to weaken unions and reduce labor protest. As I have documented elsewhere, the </w:t>
      </w:r>
      <w:r w:rsidRPr="00617781">
        <w:rPr>
          <w:rStyle w:val="StyleUnderline"/>
          <w:highlight w:val="green"/>
        </w:rPr>
        <w:t xml:space="preserve">legislation used unions’ institutional </w:t>
      </w:r>
      <w:r w:rsidRPr="00511CD3">
        <w:rPr>
          <w:rStyle w:val="StyleUnderline"/>
          <w:highlight w:val="green"/>
        </w:rPr>
        <w:t xml:space="preserve">power </w:t>
      </w:r>
      <w:r w:rsidRPr="00511CD3">
        <w:rPr>
          <w:rStyle w:val="StyleUnderline"/>
        </w:rPr>
        <w:t xml:space="preserve">as leverage </w:t>
      </w:r>
      <w:r w:rsidRPr="00511CD3">
        <w:rPr>
          <w:rStyle w:val="StyleUnderline"/>
          <w:highlight w:val="green"/>
        </w:rPr>
        <w:t xml:space="preserve">to </w:t>
      </w:r>
      <w:r w:rsidRPr="00617781">
        <w:rPr>
          <w:rStyle w:val="StyleUnderline"/>
          <w:highlight w:val="green"/>
        </w:rPr>
        <w:t xml:space="preserve">reduce </w:t>
      </w:r>
      <w:r w:rsidRPr="00511CD3">
        <w:rPr>
          <w:rStyle w:val="StyleUnderline"/>
        </w:rPr>
        <w:t>their activism</w:t>
      </w:r>
      <w:r w:rsidRPr="00617781">
        <w:rPr>
          <w:rStyle w:val="StyleUnderline"/>
        </w:rPr>
        <w:t xml:space="preserve"> by punishing union picketing with crushing damages liability and injunctions.</w:t>
      </w:r>
      <w:r w:rsidRPr="00617781">
        <w:rPr>
          <w:sz w:val="16"/>
        </w:rPr>
        <w:t xml:space="preserve">44 </w:t>
      </w:r>
      <w:r w:rsidRPr="00511CD3">
        <w:rPr>
          <w:rStyle w:val="StyleUnderline"/>
        </w:rPr>
        <w:t xml:space="preserve">This, in turn, required union lawyers to protect the union by counseling against certain forms of </w:t>
      </w:r>
      <w:r w:rsidRPr="00511CD3">
        <w:rPr>
          <w:rStyle w:val="StyleUnderline"/>
          <w:highlight w:val="green"/>
        </w:rPr>
        <w:t>protest</w:t>
      </w:r>
      <w:r w:rsidRPr="00511CD3">
        <w:rPr>
          <w:rStyle w:val="StyleUnderline"/>
        </w:rPr>
        <w:t>, reviewing the content, timing, and location of union picket signs and other protest tactics, and even censoring union newspapers</w:t>
      </w:r>
      <w:r w:rsidRPr="00617781">
        <w:rPr>
          <w:rStyle w:val="StyleUnderline"/>
        </w:rPr>
        <w:t>.45</w:t>
      </w:r>
    </w:p>
    <w:p w14:paraId="71F76DEA" w14:textId="77777777" w:rsidR="003C0EAD" w:rsidRDefault="003C0EAD" w:rsidP="003C0EAD">
      <w:pPr>
        <w:pStyle w:val="Heading4"/>
      </w:pPr>
      <w:r>
        <w:t xml:space="preserve">Unconstrained Trumpism causes extinction – makes </w:t>
      </w:r>
      <w:r w:rsidRPr="00786232">
        <w:t>system-wide risks</w:t>
      </w:r>
      <w:r>
        <w:t xml:space="preserve"> </w:t>
      </w:r>
      <w:r w:rsidRPr="00786232">
        <w:rPr>
          <w:u w:val="single"/>
        </w:rPr>
        <w:t>impossible</w:t>
      </w:r>
      <w:r>
        <w:t xml:space="preserve"> to contain – democracy-from-below is key</w:t>
      </w:r>
      <w:r w:rsidRPr="004C1EC1">
        <w:t xml:space="preserve">.  </w:t>
      </w:r>
    </w:p>
    <w:p w14:paraId="3C40ACD5" w14:textId="77777777" w:rsidR="003C0EAD" w:rsidRPr="004C1EC1" w:rsidRDefault="003C0EAD" w:rsidP="003C0EAD">
      <w:r w:rsidRPr="004C1EC1">
        <w:rPr>
          <w:rStyle w:val="Style13ptBold"/>
        </w:rPr>
        <w:t>Monbiot 2-10</w:t>
      </w:r>
      <w:r>
        <w:t>, George Monbiot</w:t>
      </w:r>
      <w:r w:rsidRPr="004C1EC1">
        <w:t xml:space="preserve">, 2-10-2025, </w:t>
      </w:r>
      <w:r w:rsidRPr="005B5455">
        <w:t>English journalist, author, and environmental and political activist</w:t>
      </w:r>
      <w:r>
        <w:t>,</w:t>
      </w:r>
      <w:r w:rsidRPr="005B5455">
        <w:t xml:space="preserve"> </w:t>
      </w:r>
      <w:r w:rsidRPr="004C1EC1">
        <w:t xml:space="preserve">"There are many ways Trump could trigger a global collapse. Here’s how to survive if that happens", </w:t>
      </w:r>
      <w:r w:rsidRPr="00786232">
        <w:t>https://www.theguardian.com/commentisfree/2025/feb/18/donald-trump-global-collapse-wildfires-pandemic-financial-crisis //</w:t>
      </w:r>
      <w:r>
        <w:t xml:space="preserve"> ~</w:t>
      </w:r>
      <w:proofErr w:type="spellStart"/>
      <w:r>
        <w:t>kwudjwa</w:t>
      </w:r>
      <w:proofErr w:type="spellEnd"/>
      <w:r>
        <w:t>~</w:t>
      </w:r>
    </w:p>
    <w:p w14:paraId="183346EA" w14:textId="77777777" w:rsidR="003C0EAD" w:rsidRPr="00BD386C" w:rsidRDefault="003C0EAD" w:rsidP="003C0EAD">
      <w:r w:rsidRPr="004C1EC1">
        <w:rPr>
          <w:sz w:val="16"/>
        </w:rPr>
        <w:t xml:space="preserve"> Though we might find it hard to imagine, </w:t>
      </w:r>
      <w:r w:rsidRPr="004C1EC1">
        <w:rPr>
          <w:rStyle w:val="StyleUnderline"/>
          <w:highlight w:val="cyan"/>
        </w:rPr>
        <w:t>we cannot</w:t>
      </w:r>
      <w:r w:rsidRPr="004C1EC1">
        <w:rPr>
          <w:sz w:val="16"/>
        </w:rPr>
        <w:t xml:space="preserve"> now </w:t>
      </w:r>
      <w:r w:rsidRPr="004C1EC1">
        <w:rPr>
          <w:rStyle w:val="StyleUnderline"/>
          <w:highlight w:val="cyan"/>
        </w:rPr>
        <w:t>rule</w:t>
      </w:r>
      <w:r w:rsidRPr="004C1EC1">
        <w:rPr>
          <w:sz w:val="16"/>
        </w:rPr>
        <w:t xml:space="preserve"> it </w:t>
      </w:r>
      <w:r w:rsidRPr="004C1EC1">
        <w:rPr>
          <w:rStyle w:val="StyleUnderline"/>
          <w:highlight w:val="cyan"/>
        </w:rPr>
        <w:t>out</w:t>
      </w:r>
      <w:r w:rsidRPr="004C1EC1">
        <w:rPr>
          <w:sz w:val="16"/>
        </w:rPr>
        <w:t xml:space="preserve">: the possibility of </w:t>
      </w:r>
      <w:r w:rsidRPr="004C1EC1">
        <w:rPr>
          <w:rStyle w:val="Emphasis"/>
          <w:highlight w:val="cyan"/>
        </w:rPr>
        <w:t>systemic collapse</w:t>
      </w:r>
      <w:r w:rsidRPr="004C1EC1">
        <w:rPr>
          <w:sz w:val="16"/>
        </w:rPr>
        <w:t xml:space="preserve"> in the United States. The degradation of federal government by Donald </w:t>
      </w:r>
      <w:r w:rsidRPr="004C1EC1">
        <w:rPr>
          <w:rStyle w:val="StyleUnderline"/>
          <w:highlight w:val="cyan"/>
        </w:rPr>
        <w:t>Trump</w:t>
      </w:r>
      <w:r w:rsidRPr="004C1EC1">
        <w:rPr>
          <w:sz w:val="16"/>
        </w:rPr>
        <w:t xml:space="preserve"> and Elon Musk </w:t>
      </w:r>
      <w:r w:rsidRPr="004C1EC1">
        <w:rPr>
          <w:rStyle w:val="StyleUnderline"/>
          <w:highlight w:val="cyan"/>
        </w:rPr>
        <w:t xml:space="preserve">could trigger </w:t>
      </w:r>
      <w:r w:rsidRPr="004C1EC1">
        <w:rPr>
          <w:rStyle w:val="StyleUnderline"/>
        </w:rPr>
        <w:t xml:space="preserve">a series of converging and </w:t>
      </w:r>
      <w:r w:rsidRPr="004C1EC1">
        <w:rPr>
          <w:rStyle w:val="Emphasis"/>
          <w:highlight w:val="cyan"/>
        </w:rPr>
        <w:t>compounding crises,</w:t>
      </w:r>
      <w:r w:rsidRPr="004C1EC1">
        <w:rPr>
          <w:rStyle w:val="StyleUnderline"/>
        </w:rPr>
        <w:t xml:space="preserve"> leading to social, financial and industrial failure</w:t>
      </w:r>
      <w:r w:rsidRPr="004C1EC1">
        <w:rPr>
          <w:sz w:val="16"/>
        </w:rPr>
        <w:t xml:space="preserve">. </w:t>
      </w:r>
      <w:r w:rsidRPr="004C1EC1">
        <w:rPr>
          <w:rStyle w:val="StyleUnderline"/>
        </w:rPr>
        <w:t>There are several possible mechanisms</w:t>
      </w:r>
      <w:r w:rsidRPr="004C1EC1">
        <w:rPr>
          <w:sz w:val="16"/>
        </w:rPr>
        <w:t xml:space="preserve">. Let’s start with an obvious one: </w:t>
      </w:r>
      <w:r w:rsidRPr="004C1EC1">
        <w:rPr>
          <w:rStyle w:val="StyleUnderline"/>
        </w:rPr>
        <w:t>their assault on financial regulation</w:t>
      </w:r>
      <w:r w:rsidRPr="004C1EC1">
        <w:rPr>
          <w:sz w:val="16"/>
        </w:rPr>
        <w:t xml:space="preserve">. Trump’s appointee to the US Consumer Financial Protection Bureau (CFPB), Russell Vought, has </w:t>
      </w:r>
      <w:hyperlink r:id="rId12" w:history="1">
        <w:r w:rsidRPr="004C1EC1">
          <w:rPr>
            <w:rStyle w:val="Hyperlink"/>
          </w:rPr>
          <w:t>suspended all the agency’s activity</w:t>
        </w:r>
      </w:hyperlink>
      <w:r w:rsidRPr="004C1EC1">
        <w:rPr>
          <w:sz w:val="16"/>
        </w:rPr>
        <w:t>, slashed its budget and could be pursuing Musk’s ambition to “</w:t>
      </w:r>
      <w:hyperlink r:id="rId13" w:history="1">
        <w:r w:rsidRPr="004C1EC1">
          <w:rPr>
            <w:rStyle w:val="Hyperlink"/>
          </w:rPr>
          <w:t>delete</w:t>
        </w:r>
      </w:hyperlink>
      <w:r w:rsidRPr="004C1EC1">
        <w:rPr>
          <w:sz w:val="16"/>
        </w:rPr>
        <w:t xml:space="preserve">” the bureau. The CFPB was established by Congress after the 2008 financial crisis, to protect people from the predatory activity that helped trigger the crash. The signal to the financial sector could not be clearer: “Fill your boots, boys.” </w:t>
      </w:r>
      <w:r w:rsidRPr="004C1EC1">
        <w:rPr>
          <w:rStyle w:val="StyleUnderline"/>
        </w:rPr>
        <w:t>A financial crisis in the US would immediately become a global crisis.</w:t>
      </w:r>
      <w:r>
        <w:rPr>
          <w:rStyle w:val="StyleUnderline"/>
        </w:rPr>
        <w:t xml:space="preserve"> </w:t>
      </w:r>
      <w:r w:rsidRPr="004C1EC1">
        <w:rPr>
          <w:sz w:val="16"/>
        </w:rPr>
        <w:t>But the hazards extend much further. Musk, calling for a “</w:t>
      </w:r>
      <w:r w:rsidRPr="004C1EC1">
        <w:rPr>
          <w:rStyle w:val="Emphasis"/>
          <w:highlight w:val="cyan"/>
        </w:rPr>
        <w:t>wholesale removal of regulations</w:t>
      </w:r>
      <w:r w:rsidRPr="004C1EC1">
        <w:rPr>
          <w:sz w:val="16"/>
        </w:rPr>
        <w:t xml:space="preserve">”, sends his child soldiers to attack government departments </w:t>
      </w:r>
      <w:proofErr w:type="spellStart"/>
      <w:r w:rsidRPr="004C1EC1">
        <w:rPr>
          <w:sz w:val="16"/>
        </w:rPr>
        <w:t>stabilising</w:t>
      </w:r>
      <w:proofErr w:type="spellEnd"/>
      <w:r w:rsidRPr="004C1EC1">
        <w:rPr>
          <w:sz w:val="16"/>
        </w:rPr>
        <w:t xml:space="preserve"> the entire US system. Regulations, though endlessly maligned by corporate and oligarchic propaganda, are all that protect us from multiple disasters. In its initial impacts, deregulation is class war, hitting the poorest and the middle classes at the behest of the rich. As the effects proliferate, it </w:t>
      </w:r>
      <w:r w:rsidRPr="004C1EC1">
        <w:rPr>
          <w:rStyle w:val="StyleUnderline"/>
        </w:rPr>
        <w:t>becomes an assault on everyone’s wellbeing.</w:t>
      </w:r>
      <w:r>
        <w:rPr>
          <w:rStyle w:val="StyleUnderline"/>
        </w:rPr>
        <w:t xml:space="preserve"> </w:t>
      </w:r>
      <w:r w:rsidRPr="004C1EC1">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C1EC1">
        <w:rPr>
          <w:rStyle w:val="StyleUnderline"/>
        </w:rPr>
        <w:t>As Trump</w:t>
      </w:r>
      <w:r>
        <w:rPr>
          <w:rStyle w:val="StyleUnderline"/>
        </w:rPr>
        <w:t xml:space="preserve"> </w:t>
      </w:r>
      <w:r w:rsidRPr="004C1EC1">
        <w:rPr>
          <w:rStyle w:val="StyleUnderline"/>
        </w:rPr>
        <w:t>rips down environmental protections</w:t>
      </w:r>
      <w:r>
        <w:rPr>
          <w:rStyle w:val="StyleUnderline"/>
        </w:rPr>
        <w:t xml:space="preserve"> </w:t>
      </w:r>
      <w:r w:rsidRPr="004C1EC1">
        <w:rPr>
          <w:rStyle w:val="StyleUnderline"/>
        </w:rPr>
        <w:t>and</w:t>
      </w:r>
      <w:r>
        <w:rPr>
          <w:rStyle w:val="StyleUnderline"/>
        </w:rPr>
        <w:t xml:space="preserve"> </w:t>
      </w:r>
      <w:r w:rsidRPr="004C1EC1">
        <w:rPr>
          <w:rStyle w:val="StyleUnderline"/>
        </w:rPr>
        <w:t xml:space="preserve">trashes federal responsiveness, the impacts </w:t>
      </w:r>
      <w:r w:rsidRPr="004C1EC1">
        <w:rPr>
          <w:rStyle w:val="Emphasis"/>
          <w:highlight w:val="cyan"/>
        </w:rPr>
        <w:t>will spiral</w:t>
      </w:r>
      <w:r w:rsidRPr="004C1EC1">
        <w:rPr>
          <w:sz w:val="16"/>
        </w:rPr>
        <w:t xml:space="preserve">. </w:t>
      </w:r>
      <w:r w:rsidRPr="004C1EC1">
        <w:rPr>
          <w:rStyle w:val="StyleUnderline"/>
        </w:rPr>
        <w:t xml:space="preserve">They could include </w:t>
      </w:r>
      <w:r w:rsidRPr="004C1EC1">
        <w:rPr>
          <w:rStyle w:val="Emphasis"/>
          <w:highlight w:val="cyan"/>
        </w:rPr>
        <w:t>non-linear shocks</w:t>
      </w:r>
      <w:r w:rsidRPr="004C1EC1">
        <w:rPr>
          <w:rStyle w:val="StyleUnderline"/>
        </w:rPr>
        <w:t xml:space="preserve"> to either</w:t>
      </w:r>
      <w:r>
        <w:rPr>
          <w:rStyle w:val="StyleUnderline"/>
        </w:rPr>
        <w:t xml:space="preserve"> </w:t>
      </w:r>
      <w:hyperlink r:id="rId14" w:history="1">
        <w:r w:rsidRPr="004C1EC1">
          <w:rPr>
            <w:rStyle w:val="StyleUnderline"/>
          </w:rPr>
          <w:t>the insurance sector</w:t>
        </w:r>
      </w:hyperlink>
      <w:r>
        <w:rPr>
          <w:rStyle w:val="StyleUnderline"/>
        </w:rPr>
        <w:t xml:space="preserve"> </w:t>
      </w:r>
      <w:r w:rsidRPr="004C1EC1">
        <w:rPr>
          <w:rStyle w:val="StyleUnderline"/>
        </w:rPr>
        <w:t xml:space="preserve">or homeowners, </w:t>
      </w:r>
      <w:r w:rsidRPr="004C1EC1">
        <w:rPr>
          <w:rStyle w:val="Emphasis"/>
          <w:highlight w:val="cyan"/>
        </w:rPr>
        <w:t>escalat</w:t>
      </w:r>
      <w:r w:rsidRPr="004C1EC1">
        <w:rPr>
          <w:rStyle w:val="StyleUnderline"/>
        </w:rPr>
        <w:t>ing into US-wide economic and social crisis.</w:t>
      </w:r>
      <w:r>
        <w:rPr>
          <w:rStyle w:val="StyleUnderline"/>
        </w:rPr>
        <w:t xml:space="preserve"> </w:t>
      </w:r>
      <w:r w:rsidRPr="004C1EC1">
        <w:rPr>
          <w:sz w:val="16"/>
        </w:rPr>
        <w:t xml:space="preserve">If (or </w:t>
      </w:r>
      <w:r w:rsidRPr="004C1EC1">
        <w:rPr>
          <w:rStyle w:val="StyleUnderline"/>
        </w:rPr>
        <w:t>when</w:t>
      </w:r>
      <w:r w:rsidRPr="004C1EC1">
        <w:rPr>
          <w:sz w:val="16"/>
        </w:rPr>
        <w:t xml:space="preserve">) </w:t>
      </w:r>
      <w:r w:rsidRPr="004C1EC1">
        <w:rPr>
          <w:rStyle w:val="Emphasis"/>
          <w:highlight w:val="cyan"/>
        </w:rPr>
        <w:t>another pandemic</w:t>
      </w:r>
      <w:r w:rsidRPr="004C1EC1">
        <w:rPr>
          <w:rStyle w:val="StyleUnderline"/>
          <w:highlight w:val="cyan"/>
        </w:rPr>
        <w:t xml:space="preserve"> </w:t>
      </w:r>
      <w:r w:rsidRPr="004C1EC1">
        <w:rPr>
          <w:rStyle w:val="StyleUnderline"/>
        </w:rPr>
        <w:t>strikes</w:t>
      </w:r>
      <w:r w:rsidRPr="004C1EC1">
        <w:rPr>
          <w:sz w:val="16"/>
        </w:rPr>
        <w:t xml:space="preserve">, which could involve a pathogen more transmissible and even more deadly than Covid-19 (which has so far killed 1.2 million people in the US), </w:t>
      </w:r>
      <w:r w:rsidRPr="004C1EC1">
        <w:rPr>
          <w:rStyle w:val="StyleUnderline"/>
        </w:rPr>
        <w:t>it will hit a nation whose</w:t>
      </w:r>
      <w:r>
        <w:rPr>
          <w:rStyle w:val="StyleUnderline"/>
        </w:rPr>
        <w:t xml:space="preserve"> </w:t>
      </w:r>
      <w:hyperlink r:id="rId15" w:history="1">
        <w:proofErr w:type="spellStart"/>
        <w:r w:rsidRPr="004C1EC1">
          <w:rPr>
            <w:rStyle w:val="StyleUnderline"/>
          </w:rPr>
          <w:t>defences</w:t>
        </w:r>
        <w:proofErr w:type="spellEnd"/>
        <w:r w:rsidRPr="004C1EC1">
          <w:rPr>
            <w:rStyle w:val="StyleUnderline"/>
          </w:rPr>
          <w:t xml:space="preserve"> have been stood down</w:t>
        </w:r>
      </w:hyperlink>
      <w:r w:rsidRPr="004C1EC1">
        <w:rPr>
          <w:sz w:val="16"/>
        </w:rPr>
        <w:t xml:space="preserve">. </w:t>
      </w:r>
      <w:r w:rsidRPr="004C1EC1">
        <w:rPr>
          <w:rStyle w:val="StyleUnderline"/>
        </w:rPr>
        <w:t>Basic public health measures</w:t>
      </w:r>
      <w:r w:rsidRPr="004C1EC1">
        <w:rPr>
          <w:sz w:val="16"/>
        </w:rPr>
        <w:t xml:space="preserve">, such as vaccination and quarantine, </w:t>
      </w:r>
      <w:r w:rsidRPr="004C1EC1">
        <w:rPr>
          <w:rStyle w:val="StyleUnderline"/>
          <w:highlight w:val="cyan"/>
        </w:rPr>
        <w:t>might</w:t>
      </w:r>
      <w:r w:rsidRPr="004C1EC1">
        <w:rPr>
          <w:rStyle w:val="StyleUnderline"/>
        </w:rPr>
        <w:t xml:space="preserve"> be inaccessible to most</w:t>
      </w:r>
      <w:r w:rsidRPr="004C1EC1">
        <w:rPr>
          <w:sz w:val="16"/>
        </w:rPr>
        <w:t xml:space="preserve">. </w:t>
      </w:r>
      <w:r w:rsidRPr="004C1EC1">
        <w:rPr>
          <w:rStyle w:val="StyleUnderline"/>
        </w:rPr>
        <w:t xml:space="preserve">A pandemic in these circumstances could end millions of lives and </w:t>
      </w:r>
      <w:r w:rsidRPr="004C1EC1">
        <w:rPr>
          <w:rStyle w:val="StyleUnderline"/>
          <w:highlight w:val="cyan"/>
        </w:rPr>
        <w:t>cause spontaneous</w:t>
      </w:r>
      <w:r w:rsidRPr="004C1EC1">
        <w:rPr>
          <w:rStyle w:val="StyleUnderline"/>
        </w:rPr>
        <w:t xml:space="preserve"> economic </w:t>
      </w:r>
      <w:r w:rsidRPr="004C1EC1">
        <w:rPr>
          <w:rStyle w:val="StyleUnderline"/>
          <w:highlight w:val="cyan"/>
        </w:rPr>
        <w:t>shutdown</w:t>
      </w:r>
      <w:r w:rsidRPr="004C1EC1">
        <w:rPr>
          <w:rStyle w:val="StyleUnderline"/>
        </w:rPr>
        <w:t>.</w:t>
      </w:r>
      <w:r>
        <w:rPr>
          <w:rStyle w:val="StyleUnderline"/>
        </w:rPr>
        <w:t xml:space="preserve"> </w:t>
      </w:r>
      <w:r w:rsidRPr="004C1EC1">
        <w:rPr>
          <w:sz w:val="16"/>
        </w:rPr>
        <w:t xml:space="preserve">Because there is little public understanding of how complex systems operate, </w:t>
      </w:r>
      <w:r w:rsidRPr="004C1EC1">
        <w:rPr>
          <w:rStyle w:val="StyleUnderline"/>
        </w:rPr>
        <w:t>collapse tends to take almost everyone by surprise</w:t>
      </w:r>
      <w:r w:rsidRPr="004C1EC1">
        <w:rPr>
          <w:sz w:val="16"/>
        </w:rPr>
        <w:t xml:space="preserve">. </w:t>
      </w:r>
      <w:r w:rsidRPr="004C1EC1">
        <w:rPr>
          <w:rStyle w:val="StyleUnderline"/>
        </w:rPr>
        <w:t>Complex systems</w:t>
      </w:r>
      <w:r w:rsidRPr="004C1EC1">
        <w:rPr>
          <w:sz w:val="16"/>
        </w:rPr>
        <w:t xml:space="preserve"> (such as economies and human societies) have characteristics that </w:t>
      </w:r>
      <w:r w:rsidRPr="004C1EC1">
        <w:rPr>
          <w:rStyle w:val="StyleUnderline"/>
        </w:rPr>
        <w:t>make them either</w:t>
      </w:r>
      <w:r>
        <w:rPr>
          <w:rStyle w:val="StyleUnderline"/>
        </w:rPr>
        <w:t xml:space="preserve"> </w:t>
      </w:r>
      <w:hyperlink r:id="rId16" w:history="1">
        <w:r w:rsidRPr="004C1EC1">
          <w:rPr>
            <w:rStyle w:val="StyleUnderline"/>
          </w:rPr>
          <w:t>resilient or fragile</w:t>
        </w:r>
      </w:hyperlink>
      <w:r w:rsidRPr="004C1EC1">
        <w:rPr>
          <w:sz w:val="16"/>
        </w:rPr>
        <w:t xml:space="preserve">. </w:t>
      </w:r>
      <w:r w:rsidRPr="004C1EC1">
        <w:rPr>
          <w:rStyle w:val="StyleUnderline"/>
          <w:highlight w:val="cyan"/>
        </w:rPr>
        <w:t>A system that loses</w:t>
      </w:r>
      <w:r w:rsidRPr="004C1EC1">
        <w:rPr>
          <w:rStyle w:val="StyleUnderline"/>
        </w:rPr>
        <w:t xml:space="preserve"> its diversity, redundancy, modularity</w:t>
      </w:r>
      <w:r w:rsidRPr="004C1EC1">
        <w:rPr>
          <w:sz w:val="16"/>
        </w:rPr>
        <w:t xml:space="preserve"> (the degree of </w:t>
      </w:r>
      <w:proofErr w:type="spellStart"/>
      <w:r w:rsidRPr="004C1EC1">
        <w:rPr>
          <w:sz w:val="16"/>
        </w:rPr>
        <w:t>compartmentalisation</w:t>
      </w:r>
      <w:proofErr w:type="spellEnd"/>
      <w:r w:rsidRPr="004C1EC1">
        <w:rPr>
          <w:sz w:val="16"/>
        </w:rPr>
        <w:t xml:space="preserve">), </w:t>
      </w:r>
      <w:r w:rsidRPr="004C1EC1">
        <w:rPr>
          <w:rStyle w:val="StyleUnderline"/>
        </w:rPr>
        <w:t>its “</w:t>
      </w:r>
      <w:r w:rsidRPr="004C1EC1">
        <w:rPr>
          <w:rStyle w:val="StyleUnderline"/>
          <w:highlight w:val="cyan"/>
        </w:rPr>
        <w:t>circuit breakers</w:t>
      </w:r>
      <w:r w:rsidRPr="004C1EC1">
        <w:rPr>
          <w:rStyle w:val="StyleUnderline"/>
        </w:rPr>
        <w:t>”</w:t>
      </w:r>
      <w:r w:rsidRPr="004C1EC1">
        <w:rPr>
          <w:sz w:val="16"/>
        </w:rPr>
        <w:t xml:space="preserve"> (such as government regulations) </w:t>
      </w:r>
      <w:r w:rsidRPr="004C1EC1">
        <w:rPr>
          <w:rStyle w:val="StyleUnderline"/>
        </w:rPr>
        <w:t>and backup strategies</w:t>
      </w:r>
      <w:r w:rsidRPr="004C1EC1">
        <w:rPr>
          <w:sz w:val="16"/>
        </w:rPr>
        <w:t xml:space="preserve"> (alternative means of achieving a goal) </w:t>
      </w:r>
      <w:r w:rsidRPr="004C1EC1">
        <w:rPr>
          <w:rStyle w:val="StyleUnderline"/>
          <w:highlight w:val="cyan"/>
        </w:rPr>
        <w:t>is less resilient</w:t>
      </w:r>
      <w:r w:rsidRPr="004C1EC1">
        <w:rPr>
          <w:rStyle w:val="StyleUnderline"/>
        </w:rPr>
        <w:t xml:space="preserve"> than one which retains these features.</w:t>
      </w:r>
      <w:r w:rsidRPr="004C1EC1">
        <w:rPr>
          <w:sz w:val="16"/>
        </w:rPr>
        <w:t xml:space="preserve"> So is a system whose processes become </w:t>
      </w:r>
      <w:proofErr w:type="spellStart"/>
      <w:r w:rsidRPr="004C1EC1">
        <w:rPr>
          <w:sz w:val="16"/>
        </w:rPr>
        <w:t>synchronised</w:t>
      </w:r>
      <w:proofErr w:type="spellEnd"/>
      <w:r w:rsidRPr="004C1EC1">
        <w:rPr>
          <w:sz w:val="16"/>
        </w:rPr>
        <w:t xml:space="preserve">. </w:t>
      </w:r>
      <w:r w:rsidRPr="004C1EC1">
        <w:rPr>
          <w:rStyle w:val="StyleUnderline"/>
        </w:rPr>
        <w:t xml:space="preserve">In a fragile system, shocks can amplify more rapidly and become more transmissible: a </w:t>
      </w:r>
      <w:r w:rsidRPr="004C1EC1">
        <w:rPr>
          <w:rStyle w:val="StyleUnderline"/>
          <w:highlight w:val="cyan"/>
        </w:rPr>
        <w:t>disruption</w:t>
      </w:r>
      <w:r w:rsidRPr="004C1EC1">
        <w:rPr>
          <w:rStyle w:val="StyleUnderline"/>
        </w:rPr>
        <w:t xml:space="preserve"> in one place</w:t>
      </w:r>
      <w:r>
        <w:rPr>
          <w:rStyle w:val="StyleUnderline"/>
        </w:rPr>
        <w:t xml:space="preserve"> </w:t>
      </w:r>
      <w:hyperlink r:id="rId17" w:history="1">
        <w:r w:rsidRPr="004C1EC1">
          <w:rPr>
            <w:rStyle w:val="StyleUnderline"/>
            <w:highlight w:val="cyan"/>
          </w:rPr>
          <w:t>proliferates</w:t>
        </w:r>
        <w:r w:rsidRPr="004C1EC1">
          <w:rPr>
            <w:rStyle w:val="StyleUnderline"/>
          </w:rPr>
          <w:t xml:space="preserve"> into disaster everywhere</w:t>
        </w:r>
      </w:hyperlink>
      <w:r w:rsidRPr="004C1EC1">
        <w:rPr>
          <w:sz w:val="16"/>
        </w:rPr>
        <w:t xml:space="preserve">. </w:t>
      </w:r>
      <w:r w:rsidRPr="004C1EC1">
        <w:rPr>
          <w:rStyle w:val="StyleUnderline"/>
          <w:highlight w:val="cyan"/>
        </w:rPr>
        <w:t>This</w:t>
      </w:r>
      <w:r w:rsidRPr="004C1EC1">
        <w:rPr>
          <w:sz w:val="16"/>
        </w:rPr>
        <w:t xml:space="preserve">, as Andy Haldane, former chief economist at the Bank of England, has deftly explained, </w:t>
      </w:r>
      <w:r w:rsidRPr="004C1EC1">
        <w:rPr>
          <w:rStyle w:val="StyleUnderline"/>
        </w:rPr>
        <w:t>is</w:t>
      </w:r>
      <w:r>
        <w:rPr>
          <w:rStyle w:val="StyleUnderline"/>
        </w:rPr>
        <w:t xml:space="preserve"> </w:t>
      </w:r>
      <w:r w:rsidRPr="004C1EC1">
        <w:rPr>
          <w:rStyle w:val="StyleUnderline"/>
        </w:rPr>
        <w:t xml:space="preserve">what </w:t>
      </w:r>
      <w:r w:rsidRPr="004C1EC1">
        <w:rPr>
          <w:rStyle w:val="StyleUnderline"/>
          <w:highlight w:val="cyan"/>
        </w:rPr>
        <w:t>happened</w:t>
      </w:r>
      <w:r w:rsidRPr="004C1EC1">
        <w:rPr>
          <w:rStyle w:val="StyleUnderline"/>
        </w:rPr>
        <w:t xml:space="preserve"> to the financial system</w:t>
      </w:r>
      <w:r>
        <w:rPr>
          <w:rStyle w:val="StyleUnderline"/>
        </w:rPr>
        <w:t xml:space="preserve"> </w:t>
      </w:r>
      <w:r w:rsidRPr="004C1EC1">
        <w:rPr>
          <w:rStyle w:val="StyleUnderline"/>
          <w:highlight w:val="cyan"/>
        </w:rPr>
        <w:t>in</w:t>
      </w:r>
      <w:r w:rsidRPr="004C1EC1">
        <w:rPr>
          <w:rStyle w:val="StyleUnderline"/>
        </w:rPr>
        <w:t xml:space="preserve"> 20</w:t>
      </w:r>
      <w:r w:rsidRPr="004C1EC1">
        <w:rPr>
          <w:rStyle w:val="StyleUnderline"/>
          <w:highlight w:val="cyan"/>
        </w:rPr>
        <w:t>08</w:t>
      </w:r>
      <w:r w:rsidRPr="004C1EC1">
        <w:rPr>
          <w:rStyle w:val="StyleUnderline"/>
        </w:rPr>
        <w:t>.</w:t>
      </w:r>
      <w:r>
        <w:rPr>
          <w:rStyle w:val="StyleUnderline"/>
        </w:rPr>
        <w:t xml:space="preserve"> </w:t>
      </w:r>
      <w:r w:rsidRPr="00786232">
        <w:t xml:space="preserve">A consistent feature of </w:t>
      </w:r>
      <w:proofErr w:type="spellStart"/>
      <w:r w:rsidRPr="00786232">
        <w:t>globalised</w:t>
      </w:r>
      <w:proofErr w:type="spellEnd"/>
      <w:r w:rsidRPr="00786232">
        <w:t xml:space="preserve"> capitalism is an unintentional assault on systemic resilience.</w:t>
      </w:r>
      <w:r w:rsidRPr="004C1EC1">
        <w:rPr>
          <w:sz w:val="16"/>
        </w:rPr>
        <w:t xml:space="preserve"> </w:t>
      </w:r>
      <w:r w:rsidRPr="004C1EC1">
        <w:rPr>
          <w:rStyle w:val="StyleUnderline"/>
        </w:rPr>
        <w:t xml:space="preserve">As corporations pursue similar profit-making strategies, and </w:t>
      </w:r>
      <w:proofErr w:type="spellStart"/>
      <w:r w:rsidRPr="004C1EC1">
        <w:rPr>
          <w:rStyle w:val="StyleUnderline"/>
        </w:rPr>
        <w:t>financialisation</w:t>
      </w:r>
      <w:proofErr w:type="spellEnd"/>
      <w:r w:rsidRPr="004C1EC1">
        <w:rPr>
          <w:rStyle w:val="StyleUnderline"/>
        </w:rPr>
        <w:t xml:space="preserve"> and </w:t>
      </w:r>
      <w:proofErr w:type="spellStart"/>
      <w:r w:rsidRPr="004C1EC1">
        <w:rPr>
          <w:rStyle w:val="StyleUnderline"/>
        </w:rPr>
        <w:t>digitisation</w:t>
      </w:r>
      <w:proofErr w:type="spellEnd"/>
      <w:r w:rsidRPr="004C1EC1">
        <w:rPr>
          <w:rStyle w:val="StyleUnderline"/>
        </w:rPr>
        <w:t xml:space="preserve"> permeate every enterprise, the economic system loses its diversity and starts to </w:t>
      </w:r>
      <w:proofErr w:type="spellStart"/>
      <w:r w:rsidRPr="004C1EC1">
        <w:rPr>
          <w:rStyle w:val="StyleUnderline"/>
        </w:rPr>
        <w:t>synchronise</w:t>
      </w:r>
      <w:proofErr w:type="spellEnd"/>
      <w:r w:rsidRPr="004C1EC1">
        <w:rPr>
          <w:sz w:val="16"/>
        </w:rPr>
        <w:t xml:space="preserve">. As they consolidate, and the biggest conglomerates become hubs to which many other enterprises are connected (think of Amazon or the food and farming giant Cargill), major failures could cascade at astonishing speed. </w:t>
      </w:r>
      <w:r w:rsidRPr="004C1EC1">
        <w:rPr>
          <w:rStyle w:val="StyleUnderline"/>
        </w:rPr>
        <w:t>As every enterprise seeks efficiencies, the system loses its redundancy</w:t>
      </w:r>
      <w:r w:rsidRPr="004C1EC1">
        <w:rPr>
          <w:sz w:val="16"/>
        </w:rPr>
        <w:t xml:space="preserve">. </w:t>
      </w:r>
      <w:r w:rsidRPr="004C1EC1">
        <w:rPr>
          <w:rStyle w:val="StyleUnderline"/>
        </w:rPr>
        <w:t xml:space="preserve">As trading rules and physical infrastructure are </w:t>
      </w:r>
      <w:proofErr w:type="spellStart"/>
      <w:r w:rsidRPr="004C1EC1">
        <w:rPr>
          <w:rStyle w:val="StyleUnderline"/>
        </w:rPr>
        <w:t>standardised</w:t>
      </w:r>
      <w:proofErr w:type="spellEnd"/>
      <w:r w:rsidRPr="004C1EC1">
        <w:rPr>
          <w:rStyle w:val="StyleUnderline"/>
        </w:rPr>
        <w:t xml:space="preserve"> (</w:t>
      </w:r>
      <w:r w:rsidRPr="004C1EC1">
        <w:rPr>
          <w:sz w:val="16"/>
        </w:rPr>
        <w:t xml:space="preserve">think of those identical container terminals, shipping and trucking networks), </w:t>
      </w:r>
      <w:r w:rsidRPr="004C1EC1">
        <w:rPr>
          <w:rStyle w:val="StyleUnderline"/>
        </w:rPr>
        <w:t>the system loses both modularity and backup strategies. When a system has lost its resilience, a small external shock can trigger cascading collapse.</w:t>
      </w:r>
      <w:r>
        <w:rPr>
          <w:rStyle w:val="StyleUnderline"/>
        </w:rPr>
        <w:t xml:space="preserve"> </w:t>
      </w:r>
      <w:r w:rsidRPr="004C1EC1">
        <w:rPr>
          <w:sz w:val="16"/>
        </w:rPr>
        <w:t xml:space="preserve">Paradoxically, with his trade wars and assault on global standards, Trump could help to </w:t>
      </w:r>
      <w:proofErr w:type="spellStart"/>
      <w:r w:rsidRPr="004C1EC1">
        <w:rPr>
          <w:sz w:val="16"/>
        </w:rPr>
        <w:t>desynchronise</w:t>
      </w:r>
      <w:proofErr w:type="spellEnd"/>
      <w:r w:rsidRPr="004C1EC1">
        <w:rPr>
          <w:sz w:val="16"/>
        </w:rPr>
        <w:t xml:space="preserve"> the system and reintroduce some modularity. But, </w:t>
      </w:r>
      <w:r w:rsidRPr="004C1EC1">
        <w:rPr>
          <w:rStyle w:val="StyleUnderline"/>
        </w:rPr>
        <w:t>as he simultaneously rips down circuit breakers, undermines preparedness and treats Earth systems as an enemy to be crushed, the net effect is likely to make</w:t>
      </w:r>
      <w:r>
        <w:rPr>
          <w:rStyle w:val="StyleUnderline"/>
        </w:rPr>
        <w:t xml:space="preserve"> </w:t>
      </w:r>
      <w:hyperlink r:id="rId18" w:history="1">
        <w:r w:rsidRPr="004C1EC1">
          <w:rPr>
            <w:rStyle w:val="StyleUnderline"/>
          </w:rPr>
          <w:t>human systems</w:t>
        </w:r>
      </w:hyperlink>
      <w:r>
        <w:rPr>
          <w:rStyle w:val="StyleUnderline"/>
        </w:rPr>
        <w:t xml:space="preserve"> </w:t>
      </w:r>
      <w:r w:rsidRPr="004C1EC1">
        <w:rPr>
          <w:rStyle w:val="StyleUnderline"/>
        </w:rPr>
        <w:t>more prone to collapse.</w:t>
      </w:r>
      <w:r>
        <w:rPr>
          <w:rStyle w:val="StyleUnderline"/>
        </w:rPr>
        <w:t xml:space="preserve"> </w:t>
      </w:r>
      <w:r w:rsidRPr="004C1EC1">
        <w:rPr>
          <w:sz w:val="16"/>
        </w:rPr>
        <w:t xml:space="preserve">At least in the short term, </w:t>
      </w:r>
      <w:r w:rsidRPr="004C1EC1">
        <w:rPr>
          <w:rStyle w:val="Emphasis"/>
          <w:highlight w:val="cyan"/>
        </w:rPr>
        <w:t>the far right</w:t>
      </w:r>
      <w:r w:rsidRPr="004C1EC1">
        <w:rPr>
          <w:rStyle w:val="StyleUnderline"/>
        </w:rPr>
        <w:t xml:space="preserve"> tends to benefit from chaos and disruption: this </w:t>
      </w:r>
      <w:r w:rsidRPr="004C1EC1">
        <w:rPr>
          <w:rStyle w:val="Emphasis"/>
          <w:highlight w:val="cyan"/>
        </w:rPr>
        <w:t>is another</w:t>
      </w:r>
      <w:r w:rsidRPr="004C1EC1">
        <w:rPr>
          <w:rStyle w:val="StyleUnderline"/>
        </w:rPr>
        <w:t xml:space="preserve"> of the </w:t>
      </w:r>
      <w:r w:rsidRPr="004C1EC1">
        <w:rPr>
          <w:rStyle w:val="Emphasis"/>
          <w:highlight w:val="cyan"/>
        </w:rPr>
        <w:t>feedback loop</w:t>
      </w:r>
      <w:r w:rsidRPr="004C1EC1">
        <w:rPr>
          <w:rStyle w:val="StyleUnderline"/>
        </w:rPr>
        <w:t>s that can turn a crisis into a catastrophe</w:t>
      </w:r>
      <w:r w:rsidRPr="004C1EC1">
        <w:rPr>
          <w:sz w:val="16"/>
        </w:rPr>
        <w:t xml:space="preserve">. </w:t>
      </w:r>
      <w:r w:rsidRPr="004C1EC1">
        <w:rPr>
          <w:rStyle w:val="StyleUnderline"/>
        </w:rPr>
        <w:t>Trump presents himself as the hero who will save the nation from the ruptures he has caused, while deflecting the blame on to scapegoats.</w:t>
      </w:r>
      <w:r>
        <w:rPr>
          <w:rStyle w:val="StyleUnderline"/>
        </w:rPr>
        <w:t xml:space="preserve"> </w:t>
      </w:r>
      <w:r w:rsidRPr="004C1EC1">
        <w:rPr>
          <w:sz w:val="16"/>
        </w:rPr>
        <w:t xml:space="preserve">Alternatively, </w:t>
      </w:r>
      <w:r w:rsidRPr="004C1EC1">
        <w:rPr>
          <w:rStyle w:val="Emphasis"/>
          <w:sz w:val="26"/>
          <w:szCs w:val="26"/>
          <w:highlight w:val="cyan"/>
        </w:rPr>
        <w:t xml:space="preserve">if collapse appears imminent, Trump </w:t>
      </w:r>
      <w:r w:rsidRPr="004C1EC1">
        <w:rPr>
          <w:rStyle w:val="Emphasis"/>
          <w:sz w:val="26"/>
          <w:szCs w:val="26"/>
        </w:rPr>
        <w:t xml:space="preserve">and his team </w:t>
      </w:r>
      <w:r w:rsidRPr="004C1EC1">
        <w:rPr>
          <w:rStyle w:val="Emphasis"/>
          <w:sz w:val="26"/>
          <w:szCs w:val="26"/>
          <w:highlight w:val="cyan"/>
        </w:rPr>
        <w:t xml:space="preserve">might not </w:t>
      </w:r>
      <w:r w:rsidRPr="004C1EC1">
        <w:rPr>
          <w:rStyle w:val="Emphasis"/>
          <w:sz w:val="26"/>
          <w:szCs w:val="26"/>
        </w:rPr>
        <w:t xml:space="preserve">wish to </w:t>
      </w:r>
      <w:r w:rsidRPr="004C1EC1">
        <w:rPr>
          <w:rStyle w:val="Emphasis"/>
          <w:sz w:val="26"/>
          <w:szCs w:val="26"/>
          <w:highlight w:val="cyan"/>
        </w:rPr>
        <w:t>respond</w:t>
      </w:r>
      <w:r w:rsidRPr="004C1EC1">
        <w:rPr>
          <w:sz w:val="16"/>
        </w:rPr>
        <w:t xml:space="preserve">.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w:t>
      </w:r>
      <w:hyperlink r:id="rId19" w:history="1">
        <w:r w:rsidRPr="004C1EC1">
          <w:rPr>
            <w:rStyle w:val="Hyperlink"/>
          </w:rPr>
          <w:t>the ocean floor</w:t>
        </w:r>
      </w:hyperlink>
      <w:r w:rsidRPr="004C1EC1">
        <w:rPr>
          <w:sz w:val="16"/>
        </w:rPr>
        <w:t xml:space="preserve"> (forgetting, as they always do, that their wealth, power and survival is entirely dependent on other people). </w:t>
      </w:r>
      <w:r w:rsidRPr="004C1EC1">
        <w:rPr>
          <w:rStyle w:val="StyleUnderline"/>
        </w:rPr>
        <w:t xml:space="preserve">Or </w:t>
      </w:r>
      <w:r w:rsidRPr="004C1EC1">
        <w:rPr>
          <w:rStyle w:val="StyleUnderline"/>
          <w:highlight w:val="cyan"/>
        </w:rPr>
        <w:t>they yearn for</w:t>
      </w:r>
      <w:r w:rsidRPr="004C1EC1">
        <w:rPr>
          <w:rStyle w:val="StyleUnderline"/>
        </w:rPr>
        <w:t xml:space="preserve"> a different </w:t>
      </w:r>
      <w:r w:rsidRPr="004C1EC1">
        <w:rPr>
          <w:rStyle w:val="StyleUnderline"/>
          <w:highlight w:val="cyan"/>
        </w:rPr>
        <w:t>apocalypse</w:t>
      </w:r>
      <w:r w:rsidRPr="004C1EC1">
        <w:rPr>
          <w:rStyle w:val="StyleUnderline"/>
        </w:rPr>
        <w:t>, in which the rest of us roast while</w:t>
      </w:r>
      <w:r>
        <w:rPr>
          <w:rStyle w:val="StyleUnderline"/>
        </w:rPr>
        <w:t xml:space="preserve"> </w:t>
      </w:r>
      <w:hyperlink r:id="rId20" w:history="1">
        <w:r w:rsidRPr="004C1EC1">
          <w:rPr>
            <w:rStyle w:val="StyleUnderline"/>
          </w:rPr>
          <w:t>they party with Jesus</w:t>
        </w:r>
      </w:hyperlink>
      <w:r>
        <w:rPr>
          <w:rStyle w:val="StyleUnderline"/>
        </w:rPr>
        <w:t xml:space="preserve"> </w:t>
      </w:r>
      <w:r w:rsidRPr="004C1EC1">
        <w:rPr>
          <w:rStyle w:val="StyleUnderline"/>
        </w:rPr>
        <w:t>in his restored kingdom.</w:t>
      </w:r>
      <w:r>
        <w:rPr>
          <w:rStyle w:val="StyleUnderline"/>
        </w:rPr>
        <w:t xml:space="preserve"> </w:t>
      </w:r>
      <w:r w:rsidRPr="004C1EC1">
        <w:rPr>
          <w:sz w:val="16"/>
        </w:rPr>
        <w:t xml:space="preserve">Every government should hope for the best and prepare for the worst. But, </w:t>
      </w:r>
      <w:r w:rsidRPr="004C1EC1">
        <w:rPr>
          <w:rStyle w:val="StyleUnderline"/>
        </w:rPr>
        <w:t>as they do with</w:t>
      </w:r>
      <w:r w:rsidRPr="0023176C">
        <w:rPr>
          <w:rStyle w:val="StyleUnderline"/>
        </w:rPr>
        <w:t xml:space="preserve"> </w:t>
      </w:r>
      <w:r w:rsidRPr="004C1EC1">
        <w:rPr>
          <w:rStyle w:val="Emphasis"/>
          <w:highlight w:val="cyan"/>
        </w:rPr>
        <w:t>climate</w:t>
      </w:r>
      <w:r w:rsidRPr="004C1EC1">
        <w:rPr>
          <w:rStyle w:val="Emphasis"/>
        </w:rPr>
        <w:t xml:space="preserve"> and ecological </w:t>
      </w:r>
      <w:r w:rsidRPr="004C1EC1">
        <w:rPr>
          <w:rStyle w:val="Emphasis"/>
          <w:highlight w:val="cyan"/>
        </w:rPr>
        <w:t>breakdown</w:t>
      </w:r>
      <w:r w:rsidRPr="004C1EC1">
        <w:rPr>
          <w:rStyle w:val="Emphasis"/>
        </w:rPr>
        <w:t>,</w:t>
      </w:r>
      <w:r w:rsidRPr="0023176C">
        <w:rPr>
          <w:rStyle w:val="Emphasis"/>
        </w:rPr>
        <w:t xml:space="preserve"> </w:t>
      </w:r>
      <w:r w:rsidRPr="004C1EC1">
        <w:rPr>
          <w:rStyle w:val="Emphasis"/>
          <w:highlight w:val="cyan"/>
        </w:rPr>
        <w:t>freshwater depletion</w:t>
      </w:r>
      <w:r w:rsidRPr="004C1EC1">
        <w:rPr>
          <w:rStyle w:val="Emphasis"/>
        </w:rPr>
        <w:t>, the possibility of</w:t>
      </w:r>
      <w:r w:rsidRPr="0023176C">
        <w:rPr>
          <w:rStyle w:val="Emphasis"/>
        </w:rPr>
        <w:t xml:space="preserve"> </w:t>
      </w:r>
      <w:r w:rsidRPr="004C1EC1">
        <w:rPr>
          <w:rStyle w:val="Emphasis"/>
          <w:highlight w:val="cyan"/>
        </w:rPr>
        <w:t>food system collapse,</w:t>
      </w:r>
      <w:r w:rsidRPr="0023176C">
        <w:rPr>
          <w:rStyle w:val="Emphasis"/>
          <w:highlight w:val="cyan"/>
        </w:rPr>
        <w:t xml:space="preserve"> </w:t>
      </w:r>
      <w:r w:rsidRPr="004C1EC1">
        <w:rPr>
          <w:rStyle w:val="Emphasis"/>
          <w:highlight w:val="cyan"/>
        </w:rPr>
        <w:t>a</w:t>
      </w:r>
      <w:r w:rsidRPr="004C1EC1">
        <w:rPr>
          <w:rStyle w:val="Emphasis"/>
        </w:rPr>
        <w:t xml:space="preserve">ntibiotic </w:t>
      </w:r>
      <w:r w:rsidRPr="004C1EC1">
        <w:rPr>
          <w:rStyle w:val="Emphasis"/>
          <w:highlight w:val="cyan"/>
        </w:rPr>
        <w:t>r</w:t>
      </w:r>
      <w:r w:rsidRPr="004C1EC1">
        <w:rPr>
          <w:rStyle w:val="Emphasis"/>
        </w:rPr>
        <w:t>esistance</w:t>
      </w:r>
      <w:r w:rsidRPr="0023176C">
        <w:rPr>
          <w:rStyle w:val="Emphasis"/>
        </w:rPr>
        <w:t xml:space="preserve"> </w:t>
      </w:r>
      <w:r w:rsidRPr="004C1EC1">
        <w:rPr>
          <w:rStyle w:val="Emphasis"/>
          <w:highlight w:val="cyan"/>
        </w:rPr>
        <w:t>and</w:t>
      </w:r>
      <w:r w:rsidRPr="0023176C">
        <w:rPr>
          <w:rStyle w:val="Emphasis"/>
        </w:rPr>
        <w:t xml:space="preserve"> </w:t>
      </w:r>
      <w:r w:rsidRPr="004C1EC1">
        <w:rPr>
          <w:rStyle w:val="Emphasis"/>
          <w:highlight w:val="cyan"/>
        </w:rPr>
        <w:t>nuc</w:t>
      </w:r>
      <w:r w:rsidRPr="004C1EC1">
        <w:rPr>
          <w:rStyle w:val="Emphasis"/>
        </w:rPr>
        <w:t xml:space="preserve">lear </w:t>
      </w:r>
      <w:r w:rsidRPr="004C1EC1">
        <w:rPr>
          <w:rStyle w:val="Emphasis"/>
          <w:highlight w:val="cyan"/>
        </w:rPr>
        <w:t>prolif</w:t>
      </w:r>
      <w:r w:rsidRPr="004C1EC1">
        <w:rPr>
          <w:rStyle w:val="Emphasis"/>
        </w:rPr>
        <w:t>eration</w:t>
      </w:r>
      <w:r w:rsidRPr="004C1EC1">
        <w:rPr>
          <w:sz w:val="16"/>
        </w:rPr>
        <w:t xml:space="preserve">, </w:t>
      </w:r>
      <w:r w:rsidRPr="004C1EC1">
        <w:rPr>
          <w:rStyle w:val="StyleUnderline"/>
        </w:rPr>
        <w:t>most governments</w:t>
      </w:r>
      <w:r w:rsidRPr="004C1EC1">
        <w:rPr>
          <w:sz w:val="16"/>
        </w:rPr>
        <w:t xml:space="preserve">, including the </w:t>
      </w:r>
      <w:proofErr w:type="gramStart"/>
      <w:r w:rsidRPr="004C1EC1">
        <w:rPr>
          <w:sz w:val="16"/>
        </w:rPr>
        <w:t>UK’s</w:t>
      </w:r>
      <w:proofErr w:type="gramEnd"/>
      <w:r w:rsidRPr="004C1EC1">
        <w:rPr>
          <w:sz w:val="16"/>
        </w:rPr>
        <w:t xml:space="preserve">, </w:t>
      </w:r>
      <w:r w:rsidRPr="004C1EC1">
        <w:rPr>
          <w:rStyle w:val="StyleUnderline"/>
        </w:rPr>
        <w:t>now seem to hope for the best and leave it there</w:t>
      </w:r>
      <w:r w:rsidRPr="004C1EC1">
        <w:rPr>
          <w:sz w:val="16"/>
        </w:rPr>
        <w:t xml:space="preserve">. So, though there is no substitute for effective government, </w:t>
      </w:r>
      <w:r w:rsidRPr="004C1EC1">
        <w:rPr>
          <w:rStyle w:val="Emphasis"/>
          <w:highlight w:val="cyan"/>
        </w:rPr>
        <w:t xml:space="preserve">we must </w:t>
      </w:r>
      <w:r w:rsidRPr="004C1EC1">
        <w:rPr>
          <w:rStyle w:val="Emphasis"/>
        </w:rPr>
        <w:t xml:space="preserve">seek to </w:t>
      </w:r>
      <w:r w:rsidRPr="004C1EC1">
        <w:rPr>
          <w:rStyle w:val="Emphasis"/>
          <w:highlight w:val="cyan"/>
        </w:rPr>
        <w:t>create our own backup systems.</w:t>
      </w:r>
      <w:r>
        <w:rPr>
          <w:rStyle w:val="Emphasis"/>
        </w:rPr>
        <w:t xml:space="preserve"> </w:t>
      </w:r>
      <w:r w:rsidRPr="004C1EC1">
        <w:rPr>
          <w:sz w:val="16"/>
        </w:rPr>
        <w:t xml:space="preserve">Start with this principle: don’t face your fears alone. Make friends, meet your </w:t>
      </w:r>
      <w:proofErr w:type="spellStart"/>
      <w:r w:rsidRPr="004C1EC1">
        <w:rPr>
          <w:sz w:val="16"/>
        </w:rPr>
        <w:t>neighbours</w:t>
      </w:r>
      <w:proofErr w:type="spellEnd"/>
      <w:r w:rsidRPr="004C1EC1">
        <w:rPr>
          <w:sz w:val="16"/>
        </w:rPr>
        <w:t xml:space="preserve">, set up support networks, help those who are struggling. Since the dawn of humankind, those with robust social networks have been more resilient than those without. Discuss what we confront, explore </w:t>
      </w:r>
      <w:proofErr w:type="gramStart"/>
      <w:r w:rsidRPr="004C1EC1">
        <w:rPr>
          <w:sz w:val="16"/>
        </w:rPr>
        <w:t>the means by which</w:t>
      </w:r>
      <w:proofErr w:type="gramEnd"/>
      <w:r w:rsidRPr="004C1EC1">
        <w:rPr>
          <w:sz w:val="16"/>
        </w:rPr>
        <w:t xml:space="preserve"> we might respond. Through </w:t>
      </w:r>
      <w:proofErr w:type="spellStart"/>
      <w:r w:rsidRPr="004C1EC1">
        <w:rPr>
          <w:sz w:val="16"/>
        </w:rPr>
        <w:t>neighbourhood</w:t>
      </w:r>
      <w:proofErr w:type="spellEnd"/>
      <w:r w:rsidRPr="004C1EC1">
        <w:rPr>
          <w:sz w:val="16"/>
        </w:rPr>
        <w:t xml:space="preserve"> networks, </w:t>
      </w:r>
      <w:r w:rsidRPr="004C1EC1">
        <w:rPr>
          <w:rStyle w:val="Emphasis"/>
          <w:highlight w:val="cyan"/>
        </w:rPr>
        <w:t>start building a deliberative, participatory democracy</w:t>
      </w:r>
      <w:r w:rsidRPr="00192FE4">
        <w:rPr>
          <w:rStyle w:val="Emphasis"/>
          <w:highlight w:val="green"/>
        </w:rPr>
        <w:t>,</w:t>
      </w:r>
      <w:r w:rsidRPr="00192FE4">
        <w:rPr>
          <w:rStyle w:val="StyleUnderline"/>
          <w:highlight w:val="green"/>
        </w:rPr>
        <w:t xml:space="preserve"> to resolve</w:t>
      </w:r>
      <w:r w:rsidRPr="004C1EC1">
        <w:rPr>
          <w:rStyle w:val="StyleUnderline"/>
        </w:rPr>
        <w:t xml:space="preserve"> at least </w:t>
      </w:r>
      <w:r w:rsidRPr="00192FE4">
        <w:rPr>
          <w:rStyle w:val="Emphasis"/>
          <w:highlight w:val="green"/>
        </w:rPr>
        <w:t xml:space="preserve">some of the issues </w:t>
      </w:r>
      <w:r w:rsidRPr="00192FE4">
        <w:rPr>
          <w:rStyle w:val="StyleUnderline"/>
          <w:highlight w:val="green"/>
        </w:rPr>
        <w:t>that</w:t>
      </w:r>
      <w:r w:rsidRPr="00192FE4">
        <w:rPr>
          <w:rStyle w:val="Emphasis"/>
          <w:highlight w:val="green"/>
        </w:rPr>
        <w:t xml:space="preserve"> can be fixed at the local level</w:t>
      </w:r>
      <w:r w:rsidRPr="004C1EC1">
        <w:rPr>
          <w:rStyle w:val="StyleUnderline"/>
        </w:rPr>
        <w:t>.</w:t>
      </w:r>
      <w:r w:rsidRPr="004C1EC1">
        <w:rPr>
          <w:sz w:val="16"/>
        </w:rPr>
        <w:t xml:space="preserve"> If you can, secure local resources for the community (in England this will be made easier with the forthcoming </w:t>
      </w:r>
      <w:hyperlink r:id="rId21" w:history="1">
        <w:r w:rsidRPr="004C1EC1">
          <w:rPr>
            <w:rStyle w:val="Hyperlink"/>
          </w:rPr>
          <w:t>community right to buy</w:t>
        </w:r>
      </w:hyperlink>
      <w:r w:rsidRPr="004C1EC1">
        <w:rPr>
          <w:sz w:val="16"/>
        </w:rPr>
        <w:t xml:space="preserve">, like Scotland’s). </w:t>
      </w:r>
      <w:r w:rsidRPr="004C1EC1">
        <w:rPr>
          <w:rStyle w:val="StyleUnderline"/>
        </w:rPr>
        <w:t xml:space="preserve">From </w:t>
      </w:r>
      <w:proofErr w:type="spellStart"/>
      <w:r w:rsidRPr="004C1EC1">
        <w:rPr>
          <w:rStyle w:val="StyleUnderline"/>
        </w:rPr>
        <w:t>democratised</w:t>
      </w:r>
      <w:proofErr w:type="spellEnd"/>
      <w:r w:rsidRPr="004C1EC1">
        <w:rPr>
          <w:rStyle w:val="StyleUnderline"/>
        </w:rPr>
        <w:t xml:space="preserve"> </w:t>
      </w:r>
      <w:proofErr w:type="spellStart"/>
      <w:r w:rsidRPr="004C1EC1">
        <w:rPr>
          <w:rStyle w:val="StyleUnderline"/>
        </w:rPr>
        <w:t>neighbourhoods</w:t>
      </w:r>
      <w:proofErr w:type="spellEnd"/>
      <w:r w:rsidRPr="004C1EC1">
        <w:rPr>
          <w:rStyle w:val="StyleUnderline"/>
        </w:rPr>
        <w:t>, we might seek to develop a new politics, along the lines proposed by</w:t>
      </w:r>
      <w:r>
        <w:rPr>
          <w:rStyle w:val="StyleUnderline"/>
        </w:rPr>
        <w:t xml:space="preserve"> </w:t>
      </w:r>
      <w:hyperlink r:id="rId22" w:history="1">
        <w:r w:rsidRPr="004C1EC1">
          <w:rPr>
            <w:rStyle w:val="StyleUnderline"/>
          </w:rPr>
          <w:t>Murray Bookchin</w:t>
        </w:r>
      </w:hyperlink>
      <w:r w:rsidRPr="004C1EC1">
        <w:rPr>
          <w:rStyle w:val="StyleUnderline"/>
        </w:rPr>
        <w:t>, in which decisions are passed upwards, not downwards, with the aim of creating a political system not only more democratic than those we currently suffer, but which also permits more diversity, redundancy and modularity.</w:t>
      </w:r>
      <w:r>
        <w:rPr>
          <w:rStyle w:val="StyleUnderline"/>
        </w:rPr>
        <w:t xml:space="preserve"> </w:t>
      </w:r>
      <w:r w:rsidRPr="004C1EC1">
        <w:rPr>
          <w:sz w:val="16"/>
        </w:rPr>
        <w:t>Yes, we also – and urgently – need national and global action, brokered by governments</w:t>
      </w:r>
      <w:r w:rsidRPr="004C1EC1">
        <w:rPr>
          <w:rStyle w:val="Emphasis"/>
        </w:rPr>
        <w:t xml:space="preserve">. But it’s beginning to look as if no one has our backs. </w:t>
      </w:r>
      <w:r w:rsidRPr="004C1EC1">
        <w:rPr>
          <w:rStyle w:val="Emphasis"/>
          <w:highlight w:val="cyan"/>
        </w:rPr>
        <w:t>Prepare for the worst</w:t>
      </w:r>
      <w:r>
        <w:rPr>
          <w:rStyle w:val="Emphasis"/>
        </w:rPr>
        <w:t>.</w:t>
      </w:r>
    </w:p>
    <w:p w14:paraId="02344931" w14:textId="77777777" w:rsidR="003C0EAD" w:rsidRDefault="003C0EAD" w:rsidP="003C0EAD"/>
    <w:p w14:paraId="2AE88989" w14:textId="77777777" w:rsidR="003C0EAD" w:rsidRDefault="003C0EAD" w:rsidP="003C0EAD"/>
    <w:p w14:paraId="7D4A723B" w14:textId="77777777" w:rsidR="003C0EAD" w:rsidRPr="00424708" w:rsidRDefault="003C0EAD" w:rsidP="003C0EAD">
      <w:pPr>
        <w:pStyle w:val="Heading2"/>
      </w:pPr>
      <w:r>
        <w:t>Case</w:t>
      </w:r>
    </w:p>
    <w:p w14:paraId="2C0D2E28" w14:textId="77777777" w:rsidR="003C0EAD" w:rsidRDefault="003C0EAD" w:rsidP="003C0EAD">
      <w:pPr>
        <w:pStyle w:val="Heading3"/>
      </w:pPr>
      <w:r>
        <w:t>Adv 1</w:t>
      </w:r>
    </w:p>
    <w:p w14:paraId="10B07D97" w14:textId="77777777" w:rsidR="003C0EAD" w:rsidRDefault="003C0EAD" w:rsidP="003C0EAD">
      <w:pPr>
        <w:pStyle w:val="Heading4"/>
      </w:pPr>
      <w:r>
        <w:t>Trump alt cause to free speech</w:t>
      </w:r>
    </w:p>
    <w:p w14:paraId="5DCEC127" w14:textId="77777777" w:rsidR="003C0EAD" w:rsidRPr="005C2289" w:rsidRDefault="003C0EAD" w:rsidP="003C0EAD">
      <w:pPr>
        <w:rPr>
          <w:rStyle w:val="Style13ptBold"/>
          <w:b w:val="0"/>
          <w:bCs w:val="0"/>
        </w:rPr>
      </w:pPr>
      <w:r>
        <w:rPr>
          <w:rStyle w:val="Style13ptBold"/>
        </w:rPr>
        <w:t xml:space="preserve">Johnson, ’25 </w:t>
      </w:r>
      <w:r w:rsidRPr="005C2289">
        <w:rPr>
          <w:rStyle w:val="Style13ptBold"/>
          <w:sz w:val="16"/>
        </w:rPr>
        <w:t xml:space="preserve">(Alice Johnson, IBA Multimedia Journalist. </w:t>
      </w:r>
      <w:r w:rsidRPr="005C2289">
        <w:rPr>
          <w:rStyle w:val="Style13ptBold"/>
          <w:i/>
          <w:iCs/>
          <w:sz w:val="16"/>
        </w:rPr>
        <w:t>Trump’s assault on the First Amendment</w:t>
      </w:r>
      <w:r w:rsidRPr="005C2289">
        <w:rPr>
          <w:rStyle w:val="Style13ptBold"/>
          <w:sz w:val="16"/>
        </w:rPr>
        <w:t>, International Bar Association, 5-14-25. https://www.ibanet.org/Trumps-assault-on-the-First-Amendment)//winters</w:t>
      </w:r>
    </w:p>
    <w:p w14:paraId="5FD4D0F4" w14:textId="77777777" w:rsidR="003C0EAD" w:rsidRPr="005C2289" w:rsidRDefault="003C0EAD" w:rsidP="003C0EAD">
      <w:pPr>
        <w:rPr>
          <w:sz w:val="16"/>
        </w:rPr>
      </w:pPr>
      <w:r w:rsidRPr="005C2289">
        <w:rPr>
          <w:sz w:val="16"/>
        </w:rPr>
        <w:t xml:space="preserve">In the short time that US president </w:t>
      </w:r>
      <w:r w:rsidRPr="005C2289">
        <w:rPr>
          <w:rStyle w:val="StyleUnderline"/>
        </w:rPr>
        <w:t xml:space="preserve">Donald </w:t>
      </w:r>
      <w:r w:rsidRPr="005C2289">
        <w:rPr>
          <w:rStyle w:val="StyleUnderline"/>
          <w:highlight w:val="cyan"/>
        </w:rPr>
        <w:t>Trump</w:t>
      </w:r>
      <w:r w:rsidRPr="005C2289">
        <w:rPr>
          <w:sz w:val="16"/>
        </w:rPr>
        <w:t xml:space="preserve"> has held power, his administration </w:t>
      </w:r>
      <w:r w:rsidRPr="005C2289">
        <w:rPr>
          <w:rStyle w:val="Emphasis"/>
          <w:highlight w:val="cyan"/>
        </w:rPr>
        <w:t xml:space="preserve">has </w:t>
      </w:r>
      <w:proofErr w:type="spellStart"/>
      <w:r w:rsidRPr="005C2289">
        <w:rPr>
          <w:rStyle w:val="Emphasis"/>
          <w:highlight w:val="cyan"/>
        </w:rPr>
        <w:t>weaponised</w:t>
      </w:r>
      <w:proofErr w:type="spellEnd"/>
      <w:r w:rsidRPr="005C2289">
        <w:rPr>
          <w:rStyle w:val="Emphasis"/>
          <w:highlight w:val="cyan"/>
        </w:rPr>
        <w:t xml:space="preserve"> the federal government to suppress speech</w:t>
      </w:r>
      <w:r w:rsidRPr="005C2289">
        <w:rPr>
          <w:rStyle w:val="StyleUnderline"/>
        </w:rPr>
        <w:t xml:space="preserve"> and punish his adversaries. In what many experts have challenged as </w:t>
      </w:r>
      <w:r w:rsidRPr="005C2289">
        <w:rPr>
          <w:rStyle w:val="Emphasis"/>
          <w:highlight w:val="cyan"/>
        </w:rPr>
        <w:t>a violation of First Amendment rights</w:t>
      </w:r>
      <w:r w:rsidRPr="005C2289">
        <w:rPr>
          <w:sz w:val="16"/>
        </w:rPr>
        <w:t xml:space="preserve">, a cornerstone of US democracy, President </w:t>
      </w:r>
      <w:r w:rsidRPr="005C2289">
        <w:rPr>
          <w:rStyle w:val="StyleUnderline"/>
        </w:rPr>
        <w:t xml:space="preserve">Trump has </w:t>
      </w:r>
      <w:r w:rsidRPr="005C2289">
        <w:rPr>
          <w:rStyle w:val="StyleUnderline"/>
          <w:highlight w:val="cyan"/>
        </w:rPr>
        <w:t>threatened protestors, banned news outlets from covering White House events and used ex</w:t>
      </w:r>
      <w:r w:rsidRPr="008D482B">
        <w:rPr>
          <w:rStyle w:val="StyleUnderline"/>
        </w:rPr>
        <w:t xml:space="preserve">ecutive </w:t>
      </w:r>
      <w:r w:rsidRPr="008D482B">
        <w:rPr>
          <w:rStyle w:val="StyleUnderline"/>
          <w:highlight w:val="cyan"/>
        </w:rPr>
        <w:t>o</w:t>
      </w:r>
      <w:r w:rsidRPr="008D482B">
        <w:rPr>
          <w:rStyle w:val="StyleUnderline"/>
        </w:rPr>
        <w:t>rder</w:t>
      </w:r>
      <w:r w:rsidRPr="005C2289">
        <w:rPr>
          <w:rStyle w:val="StyleUnderline"/>
          <w:highlight w:val="cyan"/>
        </w:rPr>
        <w:t>s to sanction law firms</w:t>
      </w:r>
      <w:r w:rsidRPr="005C2289">
        <w:rPr>
          <w:rStyle w:val="StyleUnderline"/>
        </w:rPr>
        <w:t xml:space="preserve"> who he believes attacked him unfairly in the past.</w:t>
      </w:r>
      <w:r w:rsidRPr="005C2289">
        <w:rPr>
          <w:sz w:val="16"/>
        </w:rPr>
        <w:t xml:space="preserve"> Subsequent court cases will test America’s most fundamental checks and balances on executive power.</w:t>
      </w:r>
    </w:p>
    <w:p w14:paraId="02610E0A" w14:textId="77777777" w:rsidR="003C0EAD" w:rsidRDefault="003C0EAD" w:rsidP="003C0EAD">
      <w:pPr>
        <w:rPr>
          <w:sz w:val="16"/>
        </w:rPr>
      </w:pPr>
      <w:r w:rsidRPr="005C2289">
        <w:rPr>
          <w:sz w:val="16"/>
        </w:rPr>
        <w:t>‘</w:t>
      </w:r>
      <w:r w:rsidRPr="005C2289">
        <w:rPr>
          <w:rStyle w:val="StyleUnderline"/>
        </w:rPr>
        <w:t xml:space="preserve">We are seeing the </w:t>
      </w:r>
      <w:r w:rsidRPr="005C2289">
        <w:rPr>
          <w:rStyle w:val="Emphasis"/>
        </w:rPr>
        <w:t>gravest assault on freedom of speech</w:t>
      </w:r>
      <w:r w:rsidRPr="005C2289">
        <w:rPr>
          <w:rStyle w:val="StyleUnderline"/>
        </w:rPr>
        <w:t xml:space="preserve"> at least since the McCarthy era</w:t>
      </w:r>
      <w:r w:rsidRPr="005C2289">
        <w:rPr>
          <w:sz w:val="16"/>
        </w:rPr>
        <w:t>, and I think in many respects the nation’s history,’ says Jonathan Hafetz, a professor of law at Seton Hall Law School and Membership Officer of the IBA Human Rights Law Committee.</w:t>
      </w:r>
    </w:p>
    <w:p w14:paraId="6064509A" w14:textId="77777777" w:rsidR="003C0EAD" w:rsidRDefault="003C0EAD" w:rsidP="003C0EAD"/>
    <w:p w14:paraId="0374FBEB" w14:textId="77777777" w:rsidR="003C0EAD" w:rsidRDefault="003C0EAD" w:rsidP="003C0EAD">
      <w:pPr>
        <w:pStyle w:val="Heading4"/>
      </w:pPr>
      <w:r>
        <w:t>No spillover – Andrias is talking about how unions can advance the first amendment, not that it spills-over ENTIRELY to EVERY AREA.</w:t>
      </w:r>
    </w:p>
    <w:p w14:paraId="39F113EE" w14:textId="77777777" w:rsidR="003C0EAD" w:rsidRPr="00C222B0" w:rsidRDefault="003C0EAD" w:rsidP="003C0EAD"/>
    <w:p w14:paraId="709655B8" w14:textId="77777777" w:rsidR="003C0EAD" w:rsidRDefault="003C0EAD" w:rsidP="003C0EAD"/>
    <w:p w14:paraId="52635FE4" w14:textId="77777777" w:rsidR="003C0EAD" w:rsidRDefault="003C0EAD" w:rsidP="003C0EAD">
      <w:pPr>
        <w:pStyle w:val="Heading4"/>
      </w:pPr>
      <w:bookmarkStart w:id="0" w:name="_Hlk189933872"/>
      <w:r>
        <w:t>Exceptions to free speech happen ALL the time</w:t>
      </w:r>
    </w:p>
    <w:p w14:paraId="496284F8" w14:textId="77777777" w:rsidR="003C0EAD" w:rsidRPr="001175EF" w:rsidRDefault="003C0EAD" w:rsidP="003C0EAD">
      <w:pPr>
        <w:rPr>
          <w:rStyle w:val="Style13ptBold"/>
          <w:b w:val="0"/>
          <w:bCs w:val="0"/>
          <w:sz w:val="16"/>
        </w:rPr>
      </w:pPr>
      <w:r>
        <w:rPr>
          <w:rStyle w:val="Style13ptBold"/>
        </w:rPr>
        <w:t xml:space="preserve">Volokh, ’24 </w:t>
      </w:r>
      <w:r w:rsidRPr="001175EF">
        <w:rPr>
          <w:rStyle w:val="Style13ptBold"/>
          <w:sz w:val="16"/>
        </w:rPr>
        <w:t xml:space="preserve">(Eugene Volokh – Professor of Law, UCLA School of Law. </w:t>
      </w:r>
      <w:r w:rsidRPr="001175EF">
        <w:rPr>
          <w:rStyle w:val="Style13ptBold"/>
          <w:i/>
          <w:iCs/>
          <w:sz w:val="16"/>
        </w:rPr>
        <w:t>First Amendment: Permissible Restrictions on Expression</w:t>
      </w:r>
      <w:r w:rsidRPr="001175EF">
        <w:rPr>
          <w:rStyle w:val="Style13ptBold"/>
          <w:sz w:val="16"/>
        </w:rPr>
        <w:t xml:space="preserve">, Brittanica. Last updated 10/7/24. </w:t>
      </w:r>
      <w:hyperlink r:id="rId23" w:history="1">
        <w:r w:rsidRPr="001175EF">
          <w:rPr>
            <w:rStyle w:val="Hyperlink"/>
            <w:sz w:val="16"/>
            <w:u w:val="none"/>
          </w:rPr>
          <w:t>https://www.britannica.com/topic/First-Amendment/Permissible-restrictions-on-expression</w:t>
        </w:r>
      </w:hyperlink>
      <w:r w:rsidRPr="001175EF">
        <w:rPr>
          <w:rStyle w:val="Style13ptBold"/>
          <w:sz w:val="16"/>
        </w:rPr>
        <w:t>)//winters **edited for potentially disturbing language</w:t>
      </w:r>
    </w:p>
    <w:p w14:paraId="63940172" w14:textId="77777777" w:rsidR="003C0EAD" w:rsidRPr="00F11D15" w:rsidRDefault="003C0EAD" w:rsidP="003C0EAD">
      <w:pPr>
        <w:rPr>
          <w:rStyle w:val="StyleUnderline"/>
        </w:rPr>
      </w:pPr>
      <w:r w:rsidRPr="00826E4D">
        <w:rPr>
          <w:rStyle w:val="StyleUnderline"/>
          <w:highlight w:val="cyan"/>
        </w:rPr>
        <w:t>Despite</w:t>
      </w:r>
      <w:r w:rsidRPr="00F11D15">
        <w:rPr>
          <w:rStyle w:val="StyleUnderline"/>
        </w:rPr>
        <w:t xml:space="preserve"> the broad freedom of expression guaranteed by </w:t>
      </w:r>
      <w:r w:rsidRPr="00826E4D">
        <w:rPr>
          <w:rStyle w:val="StyleUnderline"/>
          <w:highlight w:val="cyan"/>
        </w:rPr>
        <w:t>the First Amendment, there are some</w:t>
      </w:r>
      <w:r w:rsidRPr="00F11D15">
        <w:rPr>
          <w:rStyle w:val="StyleUnderline"/>
        </w:rPr>
        <w:t xml:space="preserve"> historically rooted </w:t>
      </w:r>
      <w:r w:rsidRPr="00826E4D">
        <w:rPr>
          <w:rStyle w:val="StyleUnderline"/>
          <w:highlight w:val="cyan"/>
        </w:rPr>
        <w:t>exceptions</w:t>
      </w:r>
      <w:r w:rsidRPr="00826E4D">
        <w:rPr>
          <w:sz w:val="16"/>
        </w:rPr>
        <w:t xml:space="preserve">. First, </w:t>
      </w:r>
      <w:r w:rsidRPr="00826E4D">
        <w:rPr>
          <w:rStyle w:val="StyleUnderline"/>
          <w:highlight w:val="cyan"/>
        </w:rPr>
        <w:t>the government may</w:t>
      </w:r>
      <w:r w:rsidRPr="00826E4D">
        <w:rPr>
          <w:sz w:val="16"/>
        </w:rPr>
        <w:t xml:space="preserve"> generally </w:t>
      </w:r>
      <w:r w:rsidRPr="00826E4D">
        <w:rPr>
          <w:rStyle w:val="StyleUnderline"/>
          <w:highlight w:val="cyan"/>
        </w:rPr>
        <w:t>restrict the time, place, or manner of speech</w:t>
      </w:r>
      <w:r w:rsidRPr="00826E4D">
        <w:rPr>
          <w:sz w:val="16"/>
        </w:rPr>
        <w:t xml:space="preserve">, if the restrictions are unrelated to what the speech says and leave people with enough alternative ways of expressing their views. Thus, </w:t>
      </w:r>
      <w:r w:rsidRPr="00826E4D">
        <w:rPr>
          <w:rStyle w:val="StyleUnderline"/>
          <w:highlight w:val="cyan"/>
        </w:rPr>
        <w:t>for instance</w:t>
      </w:r>
      <w:r w:rsidRPr="00826E4D">
        <w:rPr>
          <w:sz w:val="16"/>
        </w:rPr>
        <w:t xml:space="preserve">, the government may restrict the use of loudspeakers in residential areas at night, limit all </w:t>
      </w:r>
      <w:r w:rsidRPr="00826E4D">
        <w:rPr>
          <w:rStyle w:val="StyleUnderline"/>
          <w:highlight w:val="cyan"/>
        </w:rPr>
        <w:t>demonstrations that block traffic, or ban</w:t>
      </w:r>
      <w:r w:rsidRPr="00F11D15">
        <w:rPr>
          <w:rStyle w:val="StyleUnderline"/>
        </w:rPr>
        <w:t xml:space="preserve"> all </w:t>
      </w:r>
      <w:r w:rsidRPr="00826E4D">
        <w:rPr>
          <w:rStyle w:val="StyleUnderline"/>
          <w:highlight w:val="cyan"/>
        </w:rPr>
        <w:t>picketing</w:t>
      </w:r>
      <w:r w:rsidRPr="00F11D15">
        <w:rPr>
          <w:rStyle w:val="StyleUnderline"/>
        </w:rPr>
        <w:t xml:space="preserve"> of people’s homes.</w:t>
      </w:r>
    </w:p>
    <w:p w14:paraId="40086D12" w14:textId="77777777" w:rsidR="003C0EAD" w:rsidRPr="00826E4D" w:rsidRDefault="003C0EAD" w:rsidP="003C0EAD">
      <w:pPr>
        <w:rPr>
          <w:sz w:val="16"/>
        </w:rPr>
      </w:pPr>
      <w:r w:rsidRPr="00826E4D">
        <w:rPr>
          <w:sz w:val="16"/>
        </w:rPr>
        <w:t xml:space="preserve">Second, a few narrow </w:t>
      </w:r>
      <w:r w:rsidRPr="00F11D15">
        <w:rPr>
          <w:rStyle w:val="StyleUnderline"/>
        </w:rPr>
        <w:t>categories of speech are not protected from government restrictions</w:t>
      </w:r>
      <w:r w:rsidRPr="00826E4D">
        <w:rPr>
          <w:sz w:val="16"/>
        </w:rPr>
        <w:t xml:space="preserve">. The main such categories are </w:t>
      </w:r>
      <w:r w:rsidRPr="00826E4D">
        <w:rPr>
          <w:rStyle w:val="StyleUnderline"/>
          <w:highlight w:val="cyan"/>
        </w:rPr>
        <w:t>incitement, defamation, fraud, obscenity</w:t>
      </w:r>
      <w:r w:rsidRPr="00826E4D">
        <w:rPr>
          <w:sz w:val="16"/>
        </w:rPr>
        <w:t xml:space="preserve">, </w:t>
      </w:r>
      <w:r w:rsidRPr="00826E4D">
        <w:rPr>
          <w:strike/>
          <w:sz w:val="6"/>
          <w:szCs w:val="6"/>
        </w:rPr>
        <w:t>child pornography</w:t>
      </w:r>
      <w:r w:rsidRPr="00826E4D">
        <w:rPr>
          <w:sz w:val="6"/>
          <w:szCs w:val="6"/>
        </w:rPr>
        <w:t>,</w:t>
      </w:r>
      <w:r w:rsidRPr="00826E4D">
        <w:rPr>
          <w:sz w:val="16"/>
        </w:rPr>
        <w:t xml:space="preserve"> </w:t>
      </w:r>
      <w:r w:rsidRPr="00826E4D">
        <w:rPr>
          <w:rStyle w:val="StyleUnderline"/>
        </w:rPr>
        <w:t xml:space="preserve">fighting words, </w:t>
      </w:r>
      <w:r w:rsidRPr="00826E4D">
        <w:rPr>
          <w:rStyle w:val="StyleUnderline"/>
          <w:highlight w:val="cyan"/>
        </w:rPr>
        <w:t>and threats</w:t>
      </w:r>
      <w:r w:rsidRPr="00826E4D">
        <w:rPr>
          <w:sz w:val="16"/>
        </w:rPr>
        <w:t xml:space="preserve">. As the Supreme Court held in Brandenburg v. Ohio (1969), </w:t>
      </w:r>
      <w:r w:rsidRPr="00F11D15">
        <w:rPr>
          <w:rStyle w:val="StyleUnderline"/>
        </w:rPr>
        <w:t xml:space="preserve">the government </w:t>
      </w:r>
      <w:r w:rsidRPr="00826E4D">
        <w:rPr>
          <w:rStyle w:val="StyleUnderline"/>
        </w:rPr>
        <w:t xml:space="preserve">may </w:t>
      </w:r>
      <w:r w:rsidRPr="00826E4D">
        <w:rPr>
          <w:rStyle w:val="StyleUnderline"/>
          <w:highlight w:val="cyan"/>
        </w:rPr>
        <w:t>forbid</w:t>
      </w:r>
      <w:r w:rsidRPr="00F11D15">
        <w:rPr>
          <w:rStyle w:val="StyleUnderline"/>
        </w:rPr>
        <w:t xml:space="preserve"> “incitement</w:t>
      </w:r>
      <w:r w:rsidRPr="00826E4D">
        <w:rPr>
          <w:sz w:val="16"/>
        </w:rPr>
        <w:t>”—</w:t>
      </w:r>
      <w:r w:rsidRPr="00826E4D">
        <w:rPr>
          <w:rStyle w:val="StyleUnderline"/>
          <w:highlight w:val="cyan"/>
        </w:rPr>
        <w:t>speech</w:t>
      </w:r>
      <w:r w:rsidRPr="00826E4D">
        <w:rPr>
          <w:rStyle w:val="StyleUnderline"/>
        </w:rPr>
        <w:t xml:space="preserve"> </w:t>
      </w:r>
      <w:r w:rsidRPr="00826E4D">
        <w:rPr>
          <w:sz w:val="16"/>
        </w:rPr>
        <w:t xml:space="preserve">“directed at inciting or </w:t>
      </w:r>
      <w:r w:rsidRPr="00826E4D">
        <w:rPr>
          <w:rStyle w:val="StyleUnderline"/>
          <w:highlight w:val="cyan"/>
        </w:rPr>
        <w:t>producing</w:t>
      </w:r>
      <w:r w:rsidRPr="00F11D15">
        <w:rPr>
          <w:rStyle w:val="StyleUnderline"/>
        </w:rPr>
        <w:t xml:space="preserve"> imminent </w:t>
      </w:r>
      <w:r w:rsidRPr="00826E4D">
        <w:rPr>
          <w:rStyle w:val="StyleUnderline"/>
          <w:highlight w:val="cyan"/>
        </w:rPr>
        <w:t>lawless action</w:t>
      </w:r>
      <w:r w:rsidRPr="00826E4D">
        <w:rPr>
          <w:sz w:val="16"/>
        </w:rPr>
        <w:t>” and “likely to incite or produce such action” (such as a speech to a mob urging it to attack a nearby building). But speech urging action at some unspecified future time may not be forbidden.</w:t>
      </w:r>
    </w:p>
    <w:p w14:paraId="1E4D32A5" w14:textId="77777777" w:rsidR="003C0EAD" w:rsidRDefault="003C0EAD" w:rsidP="003C0EAD">
      <w:pPr>
        <w:rPr>
          <w:sz w:val="16"/>
        </w:rPr>
      </w:pPr>
      <w:r w:rsidRPr="00826E4D">
        <w:rPr>
          <w:rStyle w:val="StyleUnderline"/>
          <w:highlight w:val="cyan"/>
        </w:rPr>
        <w:t>Defamatory lies</w:t>
      </w:r>
      <w:r w:rsidRPr="00826E4D">
        <w:rPr>
          <w:sz w:val="16"/>
        </w:rPr>
        <w:t xml:space="preserve"> (which are called “libel” if written and “slander” if spoken), </w:t>
      </w:r>
      <w:r w:rsidRPr="00826E4D">
        <w:rPr>
          <w:rStyle w:val="StyleUnderline"/>
          <w:highlight w:val="cyan"/>
        </w:rPr>
        <w:t>lying under oath, and fraud</w:t>
      </w:r>
      <w:r w:rsidRPr="00F11D15">
        <w:rPr>
          <w:rStyle w:val="StyleUnderline"/>
        </w:rPr>
        <w:t xml:space="preserve"> may </w:t>
      </w:r>
      <w:r w:rsidRPr="00826E4D">
        <w:rPr>
          <w:rStyle w:val="StyleUnderline"/>
          <w:highlight w:val="cyan"/>
        </w:rPr>
        <w:t>also</w:t>
      </w:r>
      <w:r w:rsidRPr="00F11D15">
        <w:rPr>
          <w:rStyle w:val="StyleUnderline"/>
        </w:rPr>
        <w:t xml:space="preserve"> be </w:t>
      </w:r>
      <w:r w:rsidRPr="00826E4D">
        <w:rPr>
          <w:rStyle w:val="StyleUnderline"/>
          <w:highlight w:val="cyan"/>
        </w:rPr>
        <w:t>punished</w:t>
      </w:r>
      <w:r w:rsidRPr="00826E4D">
        <w:rPr>
          <w:sz w:val="16"/>
        </w:rPr>
        <w:t xml:space="preserve">. In some instances, </w:t>
      </w:r>
      <w:r w:rsidRPr="00F11D15">
        <w:rPr>
          <w:rStyle w:val="StyleUnderline"/>
        </w:rPr>
        <w:t>even negligent factual errors may lead to lawsuits</w:t>
      </w:r>
      <w:r w:rsidRPr="00826E4D">
        <w:rPr>
          <w:sz w:val="16"/>
        </w:rPr>
        <w:t>. Such exceptions, however, extend only to factual falsehoods; expression of opinion may not be punished even if the opinion is broadly seen as morally wrong.</w:t>
      </w:r>
    </w:p>
    <w:bookmarkEnd w:id="0"/>
    <w:p w14:paraId="129C9506" w14:textId="77777777" w:rsidR="003C0EAD" w:rsidRDefault="003C0EAD" w:rsidP="003C0EAD"/>
    <w:p w14:paraId="1C0DB9AF" w14:textId="77777777" w:rsidR="003C0EAD" w:rsidRPr="00BF5D3C" w:rsidRDefault="003C0EAD" w:rsidP="003C0EAD"/>
    <w:p w14:paraId="55993262" w14:textId="77777777" w:rsidR="003C0EAD" w:rsidRPr="00970DB8" w:rsidRDefault="003C0EAD" w:rsidP="003C0EAD">
      <w:pPr>
        <w:pStyle w:val="Heading4"/>
        <w:rPr>
          <w:rStyle w:val="StyleUnderline"/>
        </w:rPr>
      </w:pPr>
      <w:r>
        <w:t xml:space="preserve">No </w:t>
      </w:r>
      <w:proofErr w:type="spellStart"/>
      <w:r>
        <w:t>polycrisis</w:t>
      </w:r>
      <w:proofErr w:type="spellEnd"/>
      <w:r>
        <w:t xml:space="preserve"> impact. </w:t>
      </w:r>
    </w:p>
    <w:p w14:paraId="712EC233" w14:textId="77777777" w:rsidR="003C0EAD" w:rsidRPr="00970DB8" w:rsidRDefault="003C0EAD" w:rsidP="003C0EAD">
      <w:pPr>
        <w:rPr>
          <w:rStyle w:val="StyleUnderline"/>
        </w:rPr>
      </w:pPr>
      <w:r w:rsidRPr="00946D4D">
        <w:rPr>
          <w:rStyle w:val="Style13ptBold"/>
        </w:rPr>
        <w:t>Drezner 2</w:t>
      </w:r>
      <w:r>
        <w:rPr>
          <w:rStyle w:val="Style13ptBold"/>
        </w:rPr>
        <w:t>3 —</w:t>
      </w:r>
      <w:r>
        <w:t xml:space="preserve"> Professor of international politics at the Fletcher School of Law and Diplomacy at Tufts University and a nonresident senior fellow at the Chicago Council on Global Affairs, Drezner, Daniel. “Are we headed toward a “</w:t>
      </w:r>
      <w:proofErr w:type="spellStart"/>
      <w:r>
        <w:t>polycrisis</w:t>
      </w:r>
      <w:proofErr w:type="spellEnd"/>
      <w:r>
        <w:t>”? The buzzword of the moment, explained.,” Vox, 1/28/23, https://www.vox.com/23572710/polycrisis-davos-history-climate-russia-ukraine-inflation</w:t>
      </w:r>
    </w:p>
    <w:p w14:paraId="29DD0E3F" w14:textId="77777777" w:rsidR="003C0EAD" w:rsidRDefault="003C0EAD" w:rsidP="003C0EAD">
      <w:pPr>
        <w:rPr>
          <w:rStyle w:val="StyleUnderline"/>
        </w:rPr>
      </w:pPr>
      <w:r w:rsidRPr="000E7608">
        <w:rPr>
          <w:sz w:val="16"/>
        </w:rPr>
        <w:t>There is nothing that Davos loves more than a good buzzword, and in 2023 that buzzword was “</w:t>
      </w:r>
      <w:proofErr w:type="spellStart"/>
      <w:r w:rsidRPr="000E7608">
        <w:rPr>
          <w:sz w:val="16"/>
        </w:rPr>
        <w:t>polycrisis</w:t>
      </w:r>
      <w:proofErr w:type="spellEnd"/>
      <w:r w:rsidRPr="000E7608">
        <w:rPr>
          <w:sz w:val="16"/>
        </w:rPr>
        <w:t>.”</w:t>
      </w:r>
      <w:r>
        <w:rPr>
          <w:rStyle w:val="StyleUnderline"/>
        </w:rPr>
        <w:t xml:space="preserve"> </w:t>
      </w:r>
      <w:r w:rsidRPr="000E7608">
        <w:rPr>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0E7608">
        <w:rPr>
          <w:sz w:val="16"/>
        </w:rPr>
        <w:t>polycrisis</w:t>
      </w:r>
      <w:proofErr w:type="spellEnd"/>
      <w:r w:rsidRPr="000E7608">
        <w:rPr>
          <w:sz w:val="16"/>
        </w:rPr>
        <w:t xml:space="preserve"> of interrelated environmental, geopolitical and socioeconomic risks relating to the supply of and demand for natural resources.”</w:t>
      </w:r>
      <w:r>
        <w:rPr>
          <w:rStyle w:val="StyleUnderline"/>
        </w:rPr>
        <w:t xml:space="preserve"> </w:t>
      </w:r>
      <w:r w:rsidRPr="000E7608">
        <w:rPr>
          <w:sz w:val="16"/>
        </w:rPr>
        <w:t xml:space="preserve">This warning generated a lot of </w:t>
      </w:r>
      <w:proofErr w:type="gramStart"/>
      <w:r w:rsidRPr="000E7608">
        <w:rPr>
          <w:sz w:val="16"/>
        </w:rPr>
        <w:t>hand-wringing</w:t>
      </w:r>
      <w:proofErr w:type="gramEnd"/>
      <w:r w:rsidRPr="000E7608">
        <w:rPr>
          <w:sz w:val="16"/>
        </w:rPr>
        <w:t xml:space="preserve"> on the narrow streets of Davos. Little wonder — a “</w:t>
      </w:r>
      <w:proofErr w:type="spellStart"/>
      <w:r w:rsidRPr="000E7608">
        <w:rPr>
          <w:sz w:val="16"/>
        </w:rPr>
        <w:t>polycrisis</w:t>
      </w:r>
      <w:proofErr w:type="spellEnd"/>
      <w:r w:rsidRPr="000E7608">
        <w:rPr>
          <w:sz w:val="16"/>
        </w:rPr>
        <w:t xml:space="preserve">” sounds </w:t>
      </w:r>
      <w:proofErr w:type="gramStart"/>
      <w:r w:rsidRPr="000E7608">
        <w:rPr>
          <w:sz w:val="16"/>
        </w:rPr>
        <w:t>pretty bad</w:t>
      </w:r>
      <w:proofErr w:type="gramEnd"/>
      <w:r w:rsidRPr="000E7608">
        <w:rPr>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sidRPr="000E7608">
        <w:rPr>
          <w:sz w:val="16"/>
        </w:rPr>
        <w:t>polycrisis</w:t>
      </w:r>
      <w:proofErr w:type="spellEnd"/>
      <w:r w:rsidRPr="000E7608">
        <w:rPr>
          <w:sz w:val="16"/>
        </w:rPr>
        <w:t xml:space="preserve"> as one of his least favorite terms, asking, </w:t>
      </w:r>
      <w:r w:rsidRPr="000E7608">
        <w:rPr>
          <w:rStyle w:val="Emphasis"/>
        </w:rPr>
        <w:t>“Does it actually mean anything?”</w:t>
      </w:r>
      <w:r>
        <w:rPr>
          <w:rStyle w:val="StyleUnderline"/>
        </w:rPr>
        <w:t xml:space="preserve"> </w:t>
      </w:r>
      <w:r w:rsidRPr="000E7608">
        <w:rPr>
          <w:sz w:val="16"/>
        </w:rPr>
        <w:t xml:space="preserve">As someone who has written a book about zombie apocalypses and taught a course about the end of the world, I have a smidgen more sympathy for the </w:t>
      </w:r>
      <w:proofErr w:type="spellStart"/>
      <w:r w:rsidRPr="000E7608">
        <w:rPr>
          <w:sz w:val="16"/>
        </w:rPr>
        <w:t>polycrisis</w:t>
      </w:r>
      <w:proofErr w:type="spellEnd"/>
      <w:r w:rsidRPr="000E7608">
        <w:rPr>
          <w:sz w:val="16"/>
        </w:rPr>
        <w:t xml:space="preserve"> concept. I think its proponents are trying to get at something more than just history happening. They are putting a name </w:t>
      </w:r>
      <w:proofErr w:type="gramStart"/>
      <w:r w:rsidRPr="000E7608">
        <w:rPr>
          <w:sz w:val="16"/>
        </w:rPr>
        <w:t>to</w:t>
      </w:r>
      <w:proofErr w:type="gramEnd"/>
      <w:r w:rsidRPr="000E7608">
        <w:rPr>
          <w:sz w:val="16"/>
        </w:rPr>
        <w:t xml:space="preserve"> the belief that a more interconnected, complex world is vulnerable to an interconnected, complex global catastrophe.</w:t>
      </w:r>
      <w:r>
        <w:rPr>
          <w:rStyle w:val="StyleUnderline"/>
        </w:rPr>
        <w:t xml:space="preserve"> </w:t>
      </w:r>
      <w:r w:rsidRPr="000E7608">
        <w:rPr>
          <w:sz w:val="16"/>
        </w:rPr>
        <w:t xml:space="preserve">That is a legitimate concern. </w:t>
      </w:r>
      <w:r w:rsidRPr="000E7608">
        <w:rPr>
          <w:rStyle w:val="StyleUnderline"/>
        </w:rPr>
        <w:t xml:space="preserve">Just because the </w:t>
      </w:r>
      <w:r w:rsidRPr="000E7608">
        <w:rPr>
          <w:rStyle w:val="Emphasis"/>
        </w:rPr>
        <w:t>concept</w:t>
      </w:r>
      <w:r w:rsidRPr="000E7608">
        <w:rPr>
          <w:rStyle w:val="StyleUnderline"/>
        </w:rPr>
        <w:t xml:space="preserve"> of a </w:t>
      </w:r>
      <w:proofErr w:type="spellStart"/>
      <w:r w:rsidRPr="003B50EE">
        <w:rPr>
          <w:rStyle w:val="StyleUnderline"/>
          <w:highlight w:val="cyan"/>
        </w:rPr>
        <w:t>polycrisis</w:t>
      </w:r>
      <w:proofErr w:type="spellEnd"/>
      <w:r w:rsidRPr="000E7608">
        <w:rPr>
          <w:rStyle w:val="StyleUnderline"/>
        </w:rPr>
        <w:t xml:space="preserve"> is </w:t>
      </w:r>
      <w:r w:rsidRPr="000E7608">
        <w:rPr>
          <w:rStyle w:val="Emphasis"/>
        </w:rPr>
        <w:t>real</w:t>
      </w:r>
      <w:r w:rsidRPr="000E7608">
        <w:rPr>
          <w:sz w:val="16"/>
        </w:rPr>
        <w:t xml:space="preserve">, </w:t>
      </w:r>
      <w:r w:rsidRPr="000E7608">
        <w:rPr>
          <w:rStyle w:val="StyleUnderline"/>
        </w:rPr>
        <w:t xml:space="preserve">however, does not mean that the </w:t>
      </w:r>
      <w:r w:rsidRPr="000E7608">
        <w:rPr>
          <w:rStyle w:val="Emphasis"/>
        </w:rPr>
        <w:t>logic</w:t>
      </w:r>
      <w:r w:rsidRPr="000E7608">
        <w:rPr>
          <w:rStyle w:val="StyleUnderline"/>
        </w:rPr>
        <w:t xml:space="preserve"> behind a </w:t>
      </w:r>
      <w:proofErr w:type="spellStart"/>
      <w:r w:rsidRPr="000E7608">
        <w:rPr>
          <w:rStyle w:val="StyleUnderline"/>
        </w:rPr>
        <w:t>polycrisis</w:t>
      </w:r>
      <w:proofErr w:type="spellEnd"/>
      <w:r w:rsidRPr="000E7608">
        <w:rPr>
          <w:rStyle w:val="StyleUnderline"/>
        </w:rPr>
        <w:t xml:space="preserve"> is </w:t>
      </w:r>
      <w:r w:rsidRPr="000E7608">
        <w:rPr>
          <w:rStyle w:val="Emphasis"/>
        </w:rPr>
        <w:t>ironclad</w:t>
      </w:r>
      <w:r w:rsidRPr="000E7608">
        <w:rPr>
          <w:sz w:val="16"/>
        </w:rPr>
        <w:t xml:space="preserve">. </w:t>
      </w:r>
      <w:r w:rsidRPr="000E7608">
        <w:rPr>
          <w:rStyle w:val="StyleUnderline"/>
        </w:rPr>
        <w:t xml:space="preserve">Some of it </w:t>
      </w:r>
      <w:r w:rsidRPr="003B50EE">
        <w:rPr>
          <w:rStyle w:val="StyleUnderline"/>
          <w:highlight w:val="cyan"/>
        </w:rPr>
        <w:t>echoes 1970s</w:t>
      </w:r>
      <w:r w:rsidRPr="000E7608">
        <w:rPr>
          <w:rStyle w:val="StyleUnderline"/>
        </w:rPr>
        <w:t xml:space="preserve"> </w:t>
      </w:r>
      <w:r w:rsidRPr="003B50EE">
        <w:rPr>
          <w:rStyle w:val="StyleUnderline"/>
          <w:highlight w:val="cyan"/>
        </w:rPr>
        <w:t>concerns</w:t>
      </w:r>
      <w:r w:rsidRPr="000E7608">
        <w:rPr>
          <w:rStyle w:val="StyleUnderline"/>
        </w:rPr>
        <w:t xml:space="preserve"> about </w:t>
      </w:r>
      <w:r w:rsidRPr="000E7608">
        <w:rPr>
          <w:rStyle w:val="Emphasis"/>
        </w:rPr>
        <w:t>resource depletion</w:t>
      </w:r>
      <w:r w:rsidRPr="000E7608">
        <w:rPr>
          <w:rStyle w:val="StyleUnderline"/>
        </w:rPr>
        <w:t xml:space="preserve"> combined with an </w:t>
      </w:r>
      <w:r w:rsidRPr="000E7608">
        <w:rPr>
          <w:rStyle w:val="Emphasis"/>
        </w:rPr>
        <w:t>increasing population</w:t>
      </w:r>
      <w:r w:rsidRPr="000E7608">
        <w:rPr>
          <w:sz w:val="16"/>
        </w:rPr>
        <w:t xml:space="preserve"> </w:t>
      </w:r>
      <w:r w:rsidRPr="000E7608">
        <w:rPr>
          <w:rStyle w:val="StyleUnderline"/>
        </w:rPr>
        <w:t xml:space="preserve">— in other words, </w:t>
      </w:r>
      <w:r w:rsidRPr="000E7608">
        <w:rPr>
          <w:rStyle w:val="Emphasis"/>
        </w:rPr>
        <w:t>neo-Malthusianism gussied up to sound fancy</w:t>
      </w:r>
      <w:r w:rsidRPr="000E7608">
        <w:rPr>
          <w:sz w:val="16"/>
        </w:rPr>
        <w:t xml:space="preserve">. </w:t>
      </w:r>
      <w:r w:rsidRPr="000E7608">
        <w:rPr>
          <w:rStyle w:val="StyleUnderline"/>
        </w:rPr>
        <w:t xml:space="preserve">A lot more of it can be reduced to concerns about climate change, which are </w:t>
      </w:r>
      <w:r w:rsidRPr="000E7608">
        <w:rPr>
          <w:rStyle w:val="Emphasis"/>
        </w:rPr>
        <w:t>real</w:t>
      </w:r>
      <w:r w:rsidRPr="000E7608">
        <w:rPr>
          <w:rStyle w:val="StyleUnderline"/>
        </w:rPr>
        <w:t xml:space="preserve"> but </w:t>
      </w:r>
      <w:r w:rsidRPr="000E7608">
        <w:rPr>
          <w:rStyle w:val="Emphasis"/>
        </w:rPr>
        <w:t>not poly-anything</w:t>
      </w:r>
      <w:r w:rsidRPr="000E7608">
        <w:rPr>
          <w:rStyle w:val="StyleUnderline"/>
        </w:rPr>
        <w:t xml:space="preserve">. Those </w:t>
      </w:r>
      <w:r w:rsidRPr="003B50EE">
        <w:rPr>
          <w:rStyle w:val="StyleUnderline"/>
          <w:highlight w:val="cyan"/>
        </w:rPr>
        <w:t>warnings</w:t>
      </w:r>
      <w:r w:rsidRPr="000E7608">
        <w:rPr>
          <w:rStyle w:val="StyleUnderline"/>
        </w:rPr>
        <w:t xml:space="preserve"> about a </w:t>
      </w:r>
      <w:proofErr w:type="spellStart"/>
      <w:r w:rsidRPr="000E7608">
        <w:rPr>
          <w:rStyle w:val="StyleUnderline"/>
        </w:rPr>
        <w:t>polycrisis</w:t>
      </w:r>
      <w:proofErr w:type="spellEnd"/>
      <w:r w:rsidRPr="000E7608">
        <w:rPr>
          <w:rStyle w:val="StyleUnderline"/>
        </w:rPr>
        <w:t xml:space="preserve"> might be well-intentioned, but they also </w:t>
      </w:r>
      <w:r w:rsidRPr="003B50EE">
        <w:rPr>
          <w:rStyle w:val="StyleUnderline"/>
          <w:highlight w:val="cyan"/>
        </w:rPr>
        <w:t>assume</w:t>
      </w:r>
      <w:r w:rsidRPr="000E7608">
        <w:rPr>
          <w:rStyle w:val="StyleUnderline"/>
        </w:rPr>
        <w:t xml:space="preserve"> the </w:t>
      </w:r>
      <w:r w:rsidRPr="003B50EE">
        <w:rPr>
          <w:rStyle w:val="Emphasis"/>
          <w:highlight w:val="cyan"/>
        </w:rPr>
        <w:t>existence</w:t>
      </w:r>
      <w:r w:rsidRPr="003B50EE">
        <w:rPr>
          <w:rStyle w:val="StyleUnderline"/>
          <w:highlight w:val="cyan"/>
        </w:rPr>
        <w:t xml:space="preserve"> of</w:t>
      </w:r>
      <w:r w:rsidRPr="000E7608">
        <w:rPr>
          <w:rStyle w:val="StyleUnderline"/>
        </w:rPr>
        <w:t xml:space="preserve"> powerful </w:t>
      </w:r>
      <w:r w:rsidRPr="003B50EE">
        <w:rPr>
          <w:rStyle w:val="Emphasis"/>
          <w:highlight w:val="cyan"/>
        </w:rPr>
        <w:t>negative feedback</w:t>
      </w:r>
      <w:r w:rsidRPr="003B50EE">
        <w:rPr>
          <w:rStyle w:val="StyleUnderline"/>
          <w:highlight w:val="cyan"/>
        </w:rPr>
        <w:t xml:space="preserve"> effects that </w:t>
      </w:r>
      <w:r w:rsidRPr="003B50EE">
        <w:rPr>
          <w:rStyle w:val="Emphasis"/>
          <w:highlight w:val="cyan"/>
        </w:rPr>
        <w:t>may not</w:t>
      </w:r>
      <w:r w:rsidRPr="000E7608">
        <w:rPr>
          <w:rStyle w:val="Emphasis"/>
        </w:rPr>
        <w:t xml:space="preserve"> actually </w:t>
      </w:r>
      <w:r w:rsidRPr="003B50EE">
        <w:rPr>
          <w:rStyle w:val="Emphasis"/>
          <w:highlight w:val="cyan"/>
        </w:rPr>
        <w:t>exist</w:t>
      </w:r>
      <w:r w:rsidRPr="000E7608">
        <w:rPr>
          <w:rStyle w:val="StyleUnderline"/>
        </w:rPr>
        <w:t>.</w:t>
      </w:r>
      <w:r>
        <w:rPr>
          <w:rStyle w:val="StyleUnderline"/>
        </w:rPr>
        <w:t xml:space="preserve"> </w:t>
      </w:r>
      <w:r w:rsidRPr="000E7608">
        <w:rPr>
          <w:rStyle w:val="StyleUnderline"/>
        </w:rPr>
        <w:t xml:space="preserve">The future will not be crisis-free by any stretch of the imagination — but the notion of a </w:t>
      </w:r>
      <w:proofErr w:type="spellStart"/>
      <w:r w:rsidRPr="000E7608">
        <w:rPr>
          <w:rStyle w:val="StyleUnderline"/>
        </w:rPr>
        <w:t>polycrisis</w:t>
      </w:r>
      <w:proofErr w:type="spellEnd"/>
      <w:r w:rsidRPr="000E7608">
        <w:rPr>
          <w:rStyle w:val="StyleUnderline"/>
        </w:rPr>
        <w:t xml:space="preserve"> might do more harm than good in attempting to get a grip on the systemic risks that threaten humanity.</w:t>
      </w:r>
      <w:r>
        <w:rPr>
          <w:rStyle w:val="StyleUnderline"/>
        </w:rPr>
        <w:t xml:space="preserve"> </w:t>
      </w:r>
      <w:r w:rsidRPr="000E7608">
        <w:rPr>
          <w:sz w:val="16"/>
        </w:rPr>
        <w:t xml:space="preserve">The history of the idea of the </w:t>
      </w:r>
      <w:proofErr w:type="spellStart"/>
      <w:r w:rsidRPr="000E7608">
        <w:rPr>
          <w:sz w:val="16"/>
        </w:rPr>
        <w:t>polycrisis</w:t>
      </w:r>
      <w:proofErr w:type="spellEnd"/>
      <w:r>
        <w:rPr>
          <w:rStyle w:val="StyleUnderline"/>
        </w:rPr>
        <w:t xml:space="preserve"> </w:t>
      </w:r>
      <w:proofErr w:type="gramStart"/>
      <w:r w:rsidRPr="000E7608">
        <w:rPr>
          <w:sz w:val="16"/>
        </w:rPr>
        <w:t>As</w:t>
      </w:r>
      <w:proofErr w:type="gramEnd"/>
      <w:r w:rsidRPr="000E7608">
        <w:rPr>
          <w:sz w:val="16"/>
        </w:rPr>
        <w:t xml:space="preserve"> with many buzzwords foretelling despair, the origins of </w:t>
      </w:r>
      <w:proofErr w:type="spellStart"/>
      <w:r w:rsidRPr="000E7608">
        <w:rPr>
          <w:sz w:val="16"/>
        </w:rPr>
        <w:t>polycrisis</w:t>
      </w:r>
      <w:proofErr w:type="spellEnd"/>
      <w:r w:rsidRPr="000E7608">
        <w:rPr>
          <w:sz w:val="16"/>
        </w:rPr>
        <w:t xml:space="preserve"> can be blamed on the French.</w:t>
      </w:r>
      <w:r>
        <w:rPr>
          <w:rStyle w:val="StyleUnderline"/>
        </w:rPr>
        <w:t xml:space="preserve"> </w:t>
      </w:r>
      <w:r w:rsidRPr="000E7608">
        <w:rPr>
          <w:sz w:val="16"/>
        </w:rPr>
        <w:t xml:space="preserve">In their 1999 book Homeland Earth: A Manifesto for the New Millennium, French complexity theorist Edgar Morin and his co-author Anne Brigitte Kern warned of the “complex </w:t>
      </w:r>
      <w:proofErr w:type="spellStart"/>
      <w:r w:rsidRPr="000E7608">
        <w:rPr>
          <w:sz w:val="16"/>
        </w:rPr>
        <w:t>intersolidarity</w:t>
      </w:r>
      <w:proofErr w:type="spellEnd"/>
      <w:r w:rsidRPr="000E7608">
        <w:rPr>
          <w:sz w:val="16"/>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r>
        <w:rPr>
          <w:rStyle w:val="StyleUnderline"/>
        </w:rPr>
        <w:t xml:space="preserve"> </w:t>
      </w:r>
      <w:r w:rsidRPr="000E7608">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0E7608">
        <w:rPr>
          <w:sz w:val="16"/>
        </w:rPr>
        <w:t>polycrisis</w:t>
      </w:r>
      <w:proofErr w:type="spellEnd"/>
      <w:r w:rsidRPr="000E7608">
        <w:rPr>
          <w:sz w:val="16"/>
        </w:rPr>
        <w:t>” and what they mean by it.</w:t>
      </w:r>
      <w:r>
        <w:rPr>
          <w:rStyle w:val="StyleUnderline"/>
        </w:rPr>
        <w:t xml:space="preserve"> </w:t>
      </w:r>
      <w:proofErr w:type="gramStart"/>
      <w:r w:rsidRPr="000E7608">
        <w:rPr>
          <w:sz w:val="16"/>
        </w:rPr>
        <w:t>So</w:t>
      </w:r>
      <w:proofErr w:type="gramEnd"/>
      <w:r w:rsidRPr="000E7608">
        <w:rPr>
          <w:sz w:val="16"/>
        </w:rPr>
        <w:t xml:space="preserve"> what the hell is a </w:t>
      </w:r>
      <w:proofErr w:type="spellStart"/>
      <w:r w:rsidRPr="000E7608">
        <w:rPr>
          <w:sz w:val="16"/>
        </w:rPr>
        <w:t>polycrisis</w:t>
      </w:r>
      <w:proofErr w:type="spellEnd"/>
      <w:r w:rsidRPr="000E7608">
        <w:rPr>
          <w:sz w:val="16"/>
        </w:rPr>
        <w:t>? The quick-and-dirty answer is that it’s the concatenation of shocks that generate crises that trigger crises in other systems that, in turn, worsen the initial crises, making the combined effect far, far worse than the sum of its parts.</w:t>
      </w:r>
      <w:r>
        <w:rPr>
          <w:rStyle w:val="StyleUnderline"/>
        </w:rPr>
        <w:t xml:space="preserve"> </w:t>
      </w:r>
      <w:r w:rsidRPr="000E7608">
        <w:rPr>
          <w:sz w:val="16"/>
        </w:rPr>
        <w:t xml:space="preserve">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0E7608">
        <w:rPr>
          <w:sz w:val="16"/>
        </w:rPr>
        <w:t>stresses</w:t>
      </w:r>
      <w:proofErr w:type="gramEnd"/>
      <w:r w:rsidRPr="000E7608">
        <w:rPr>
          <w:sz w:val="16"/>
        </w:rPr>
        <w:t xml:space="preserve"> and shocks. Those who study systemic and catastrophic risks have long been aware that crises in these systems are often endogenous — i.e., they often bubble up from within the system’s inscrutable internal workings.</w:t>
      </w:r>
      <w:r>
        <w:rPr>
          <w:rStyle w:val="StyleUnderline"/>
        </w:rPr>
        <w:t xml:space="preserve"> </w:t>
      </w:r>
      <w:r w:rsidRPr="000E7608">
        <w:rPr>
          <w:sz w:val="16"/>
        </w:rPr>
        <w:t xml:space="preserve">For example, when Lehman Brothers declared Chapter 11 in September 2008, few observers understood that Lehman’s bankruptcy would cause panic in money market funds. That was a relatively risk-free asset </w:t>
      </w:r>
      <w:proofErr w:type="gramStart"/>
      <w:r w:rsidRPr="000E7608">
        <w:rPr>
          <w:sz w:val="16"/>
        </w:rPr>
        <w:t>class</w:t>
      </w:r>
      <w:proofErr w:type="gramEnd"/>
      <w:r w:rsidRPr="000E7608">
        <w:rPr>
          <w:sz w:val="16"/>
        </w:rPr>
        <w:t xml:space="preserve"> seemingly far removed from the subprime mortgage debt that </w:t>
      </w:r>
      <w:proofErr w:type="gramStart"/>
      <w:r w:rsidRPr="000E7608">
        <w:rPr>
          <w:sz w:val="16"/>
        </w:rPr>
        <w:t>felled</w:t>
      </w:r>
      <w:proofErr w:type="gramEnd"/>
      <w:r w:rsidRPr="000E7608">
        <w:rPr>
          <w:sz w:val="16"/>
        </w:rPr>
        <w:t xml:space="preserve"> Lehman.</w:t>
      </w:r>
      <w:r>
        <w:rPr>
          <w:rStyle w:val="StyleUnderline"/>
        </w:rPr>
        <w:t xml:space="preserve"> </w:t>
      </w:r>
      <w:r w:rsidRPr="000E7608">
        <w:rPr>
          <w:sz w:val="16"/>
        </w:rPr>
        <w:t xml:space="preserve">Except the Reserve Primary Fund, the oldest money market fund in the country, had invested some of its assets </w:t>
      </w:r>
      <w:proofErr w:type="gramStart"/>
      <w:r w:rsidRPr="000E7608">
        <w:rPr>
          <w:sz w:val="16"/>
        </w:rPr>
        <w:t>at</w:t>
      </w:r>
      <w:proofErr w:type="gramEnd"/>
      <w:r w:rsidRPr="000E7608">
        <w:rPr>
          <w:sz w:val="16"/>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0E7608">
        <w:rPr>
          <w:sz w:val="16"/>
        </w:rPr>
        <w:t>pretty secure</w:t>
      </w:r>
      <w:proofErr w:type="gramEnd"/>
      <w:r w:rsidRPr="000E7608">
        <w:rPr>
          <w:sz w:val="16"/>
        </w:rPr>
        <w:t>. That caused credit markets everywhere to seize up, and the Great Recession unfolded. The crisis cascaded so quickly that it was impossible for regulators and central banks to get out in front of the disaster wave.</w:t>
      </w:r>
      <w:r>
        <w:rPr>
          <w:rStyle w:val="StyleUnderline"/>
        </w:rPr>
        <w:t xml:space="preserve"> </w:t>
      </w:r>
      <w:r w:rsidRPr="000E7608">
        <w:rPr>
          <w:sz w:val="16"/>
        </w:rPr>
        <w:t xml:space="preserve">The folks who warn about </w:t>
      </w:r>
      <w:proofErr w:type="gramStart"/>
      <w:r w:rsidRPr="000E7608">
        <w:rPr>
          <w:sz w:val="16"/>
        </w:rPr>
        <w:t xml:space="preserve">a </w:t>
      </w:r>
      <w:proofErr w:type="spellStart"/>
      <w:r w:rsidRPr="000E7608">
        <w:rPr>
          <w:sz w:val="16"/>
        </w:rPr>
        <w:t>polycrisis</w:t>
      </w:r>
      <w:proofErr w:type="spellEnd"/>
      <w:proofErr w:type="gramEnd"/>
      <w:r w:rsidRPr="000E7608">
        <w:rPr>
          <w:sz w:val="16"/>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0E7608">
        <w:rPr>
          <w:sz w:val="16"/>
        </w:rPr>
        <w:t>Janzwood</w:t>
      </w:r>
      <w:proofErr w:type="spellEnd"/>
      <w:r w:rsidRPr="000E7608">
        <w:rPr>
          <w:sz w:val="16"/>
        </w:rPr>
        <w:t>, and Homer-Dixon put it in their paper:</w:t>
      </w:r>
      <w:r>
        <w:rPr>
          <w:rStyle w:val="StyleUnderline"/>
        </w:rPr>
        <w:t xml:space="preserve"> </w:t>
      </w:r>
      <w:r w:rsidRPr="000E7608">
        <w:rPr>
          <w:sz w:val="16"/>
        </w:rPr>
        <w:t xml:space="preserve">The core concern of the concept is that a crisis in one global system has knock-on effects that cascade (or spill over) into other global systems, creating or worsening crises there. Global crises happen </w:t>
      </w:r>
      <w:proofErr w:type="gramStart"/>
      <w:r w:rsidRPr="000E7608">
        <w:rPr>
          <w:sz w:val="16"/>
        </w:rPr>
        <w:t>less and less</w:t>
      </w:r>
      <w:proofErr w:type="gramEnd"/>
      <w:r w:rsidRPr="000E7608">
        <w:rPr>
          <w:sz w:val="16"/>
        </w:rPr>
        <w:t xml:space="preserve"> in isolation; they interact with one another so that one crisis makes a second more likely and deepens their overall </w:t>
      </w:r>
      <w:proofErr w:type="gramStart"/>
      <w:r w:rsidRPr="000E7608">
        <w:rPr>
          <w:sz w:val="16"/>
        </w:rPr>
        <w:t>harms</w:t>
      </w:r>
      <w:proofErr w:type="gramEnd"/>
      <w:r w:rsidRPr="000E7608">
        <w:rPr>
          <w:sz w:val="16"/>
        </w:rPr>
        <w:t xml:space="preserve">. The </w:t>
      </w:r>
      <w:proofErr w:type="spellStart"/>
      <w:r w:rsidRPr="000E7608">
        <w:rPr>
          <w:sz w:val="16"/>
        </w:rPr>
        <w:t>polycrisis</w:t>
      </w:r>
      <w:proofErr w:type="spellEnd"/>
      <w:r w:rsidRPr="000E7608">
        <w:rPr>
          <w:sz w:val="16"/>
        </w:rPr>
        <w:t xml:space="preserve"> concept thus highlights the causal interaction of crises across global systems.</w:t>
      </w:r>
      <w:r>
        <w:rPr>
          <w:rStyle w:val="StyleUnderline"/>
        </w:rPr>
        <w:t xml:space="preserve"> </w:t>
      </w:r>
      <w:r w:rsidRPr="000E7608">
        <w:rPr>
          <w:sz w:val="16"/>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0E7608">
        <w:rPr>
          <w:sz w:val="16"/>
        </w:rPr>
        <w:t>polycrisis</w:t>
      </w:r>
      <w:proofErr w:type="spellEnd"/>
      <w:r w:rsidRPr="000E7608">
        <w:rPr>
          <w:sz w:val="16"/>
        </w:rPr>
        <w:t xml:space="preserve"> as when three or more systems wind up being in crisis at the same time.</w:t>
      </w:r>
      <w:r>
        <w:rPr>
          <w:rStyle w:val="StyleUnderline"/>
        </w:rPr>
        <w:t xml:space="preserve"> </w:t>
      </w:r>
      <w:r w:rsidRPr="000E7608">
        <w:rPr>
          <w:sz w:val="16"/>
        </w:rPr>
        <w:t xml:space="preserve">Given all the interconnections in the current moment, a </w:t>
      </w:r>
      <w:proofErr w:type="spellStart"/>
      <w:r w:rsidRPr="000E7608">
        <w:rPr>
          <w:sz w:val="16"/>
        </w:rPr>
        <w:t>polycrisis</w:t>
      </w:r>
      <w:proofErr w:type="spellEnd"/>
      <w:r w:rsidRPr="000E7608">
        <w:rPr>
          <w:sz w:val="16"/>
        </w:rPr>
        <w:t xml:space="preserve"> is not hard to conceive. To contemplate it is to be overwhelmed by catastrophic possibilities. Here, look at Tooze’s chart:</w:t>
      </w:r>
      <w:r>
        <w:rPr>
          <w:rStyle w:val="StyleUnderline"/>
        </w:rPr>
        <w:t xml:space="preserve"> </w:t>
      </w:r>
      <w:r w:rsidRPr="000E7608">
        <w:rPr>
          <w:sz w:val="16"/>
        </w:rPr>
        <w:t>Or look at the World Economic Forum’s similar chart:</w:t>
      </w:r>
      <w:r>
        <w:rPr>
          <w:rStyle w:val="StyleUnderline"/>
        </w:rPr>
        <w:t xml:space="preserve"> </w:t>
      </w:r>
      <w:r w:rsidRPr="000E7608">
        <w:rPr>
          <w:sz w:val="16"/>
        </w:rPr>
        <w:t xml:space="preserve">Or, if you prefer sci-fi narratives as a means to better comprehension, watch this clip from Amazon Prime’s The Peripheral, which talks about a cluster of events called “The Jackpot” in a way that sounds awfully similar to a </w:t>
      </w:r>
      <w:proofErr w:type="spellStart"/>
      <w:r w:rsidRPr="000E7608">
        <w:rPr>
          <w:sz w:val="16"/>
        </w:rPr>
        <w:t>polycrisis</w:t>
      </w:r>
      <w:proofErr w:type="spellEnd"/>
      <w:r w:rsidRPr="000E7608">
        <w:rPr>
          <w:sz w:val="16"/>
        </w:rPr>
        <w:t>.</w:t>
      </w:r>
      <w:r>
        <w:rPr>
          <w:rStyle w:val="StyleUnderline"/>
        </w:rPr>
        <w:t xml:space="preserve"> </w:t>
      </w:r>
      <w:r w:rsidRPr="000E7608">
        <w:rPr>
          <w:sz w:val="16"/>
        </w:rPr>
        <w:t xml:space="preserve">How real is the </w:t>
      </w:r>
      <w:proofErr w:type="spellStart"/>
      <w:r w:rsidRPr="000E7608">
        <w:rPr>
          <w:sz w:val="16"/>
        </w:rPr>
        <w:t>polycrisis</w:t>
      </w:r>
      <w:proofErr w:type="spellEnd"/>
      <w:r w:rsidRPr="000E7608">
        <w:rPr>
          <w:sz w:val="16"/>
        </w:rPr>
        <w:t>?</w:t>
      </w:r>
      <w:r>
        <w:rPr>
          <w:rStyle w:val="StyleUnderline"/>
        </w:rPr>
        <w:t xml:space="preserve"> </w:t>
      </w:r>
      <w:r w:rsidRPr="000E7608">
        <w:rPr>
          <w:rStyle w:val="StyleUnderline"/>
        </w:rPr>
        <w:t>Take a second now and consider all the shocks that have buffeted you, dear reader, in the past few years alone.</w:t>
      </w:r>
      <w:r>
        <w:rPr>
          <w:rStyle w:val="StyleUnderline"/>
        </w:rPr>
        <w:t xml:space="preserve"> </w:t>
      </w:r>
      <w:r w:rsidRPr="000E7608">
        <w:rPr>
          <w:rStyle w:val="StyleUnderline"/>
        </w:rPr>
        <w:t xml:space="preserve">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sidRPr="000E7608">
        <w:rPr>
          <w:rStyle w:val="StyleUnderline"/>
        </w:rPr>
        <w:t xml:space="preserve">the </w:t>
      </w:r>
      <w:proofErr w:type="spellStart"/>
      <w:r w:rsidRPr="000E7608">
        <w:rPr>
          <w:rStyle w:val="StyleUnderline"/>
        </w:rPr>
        <w:t>polycrisis</w:t>
      </w:r>
      <w:proofErr w:type="spellEnd"/>
      <w:proofErr w:type="gramEnd"/>
      <w:r w:rsidRPr="000E7608">
        <w:rPr>
          <w:rStyle w:val="StyleUnderline"/>
        </w:rPr>
        <w:t xml:space="preserve"> is upon us.</w:t>
      </w:r>
      <w:r>
        <w:rPr>
          <w:rStyle w:val="StyleUnderline"/>
        </w:rPr>
        <w:t xml:space="preserve"> </w:t>
      </w:r>
      <w:r w:rsidRPr="000E7608">
        <w:rPr>
          <w:rStyle w:val="StyleUnderline"/>
        </w:rPr>
        <w:t xml:space="preserve">The thing about the previous paragraph is that it </w:t>
      </w:r>
      <w:r w:rsidRPr="000E7608">
        <w:rPr>
          <w:rStyle w:val="Emphasis"/>
        </w:rPr>
        <w:t>does not just describe the current moment; it also captures the global situation almost exactly a century ago</w:t>
      </w:r>
      <w:r w:rsidRPr="000E7608">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r>
        <w:rPr>
          <w:rStyle w:val="StyleUnderline"/>
        </w:rPr>
        <w:t xml:space="preserve"> </w:t>
      </w:r>
      <w:r w:rsidRPr="000E7608">
        <w:rPr>
          <w:rStyle w:val="StyleUnderline"/>
        </w:rPr>
        <w:t xml:space="preserve">So maybe Niall Ferguson has a point; what some are calling a </w:t>
      </w:r>
      <w:proofErr w:type="spellStart"/>
      <w:r w:rsidRPr="000E7608">
        <w:rPr>
          <w:rStyle w:val="StyleUnderline"/>
        </w:rPr>
        <w:t>polycrisis</w:t>
      </w:r>
      <w:proofErr w:type="spellEnd"/>
      <w:r w:rsidRPr="000E7608">
        <w:rPr>
          <w:rStyle w:val="StyleUnderline"/>
        </w:rPr>
        <w:t xml:space="preserve"> </w:t>
      </w:r>
      <w:r w:rsidRPr="000E7608">
        <w:rPr>
          <w:rStyle w:val="Emphasis"/>
        </w:rPr>
        <w:t>could just be history rhyming with itself</w:t>
      </w:r>
      <w:r w:rsidRPr="000E7608">
        <w:rPr>
          <w:rStyle w:val="StyleUnderline"/>
        </w:rPr>
        <w:t>.</w:t>
      </w:r>
      <w:r>
        <w:rPr>
          <w:rStyle w:val="StyleUnderline"/>
        </w:rPr>
        <w:t xml:space="preserve"> </w:t>
      </w:r>
      <w:r w:rsidRPr="000E7608">
        <w:rPr>
          <w:rStyle w:val="StyleUnderline"/>
        </w:rPr>
        <w:t xml:space="preserve">Those warning about </w:t>
      </w:r>
      <w:proofErr w:type="gramStart"/>
      <w:r w:rsidRPr="000E7608">
        <w:rPr>
          <w:rStyle w:val="StyleUnderline"/>
        </w:rPr>
        <w:t xml:space="preserve">a </w:t>
      </w:r>
      <w:proofErr w:type="spellStart"/>
      <w:r w:rsidRPr="000E7608">
        <w:rPr>
          <w:rStyle w:val="StyleUnderline"/>
        </w:rPr>
        <w:t>polycrisis</w:t>
      </w:r>
      <w:proofErr w:type="spellEnd"/>
      <w:proofErr w:type="gramEnd"/>
      <w:r w:rsidRPr="000E7608">
        <w:rPr>
          <w:rStyle w:val="StyleUnderline"/>
        </w:rPr>
        <w:t xml:space="preserve"> vigorously dispute this. They argue that the growing </w:t>
      </w:r>
      <w:r w:rsidRPr="000E7608">
        <w:rPr>
          <w:rStyle w:val="Emphasis"/>
        </w:rPr>
        <w:t>synchronization</w:t>
      </w:r>
      <w:r w:rsidRPr="000E7608">
        <w:rPr>
          <w:sz w:val="16"/>
        </w:rPr>
        <w:t xml:space="preserve"> </w:t>
      </w:r>
      <w:r w:rsidRPr="000E7608">
        <w:rPr>
          <w:rStyle w:val="StyleUnderline"/>
        </w:rPr>
        <w:t>and</w:t>
      </w:r>
      <w:r w:rsidRPr="000E7608">
        <w:rPr>
          <w:sz w:val="16"/>
        </w:rPr>
        <w:t xml:space="preserve"> </w:t>
      </w:r>
      <w:r w:rsidRPr="003B50EE">
        <w:rPr>
          <w:rStyle w:val="Emphasis"/>
          <w:highlight w:val="cyan"/>
        </w:rPr>
        <w:t>interconnectivity</w:t>
      </w:r>
      <w:r w:rsidRPr="000E7608">
        <w:rPr>
          <w:sz w:val="16"/>
        </w:rPr>
        <w:t xml:space="preserve"> </w:t>
      </w:r>
      <w:r w:rsidRPr="000E7608">
        <w:rPr>
          <w:rStyle w:val="StyleUnderline"/>
        </w:rPr>
        <w:t xml:space="preserve">of systemic risks increases the chance of </w:t>
      </w:r>
      <w:proofErr w:type="gramStart"/>
      <w:r w:rsidRPr="000E7608">
        <w:rPr>
          <w:rStyle w:val="StyleUnderline"/>
        </w:rPr>
        <w:t xml:space="preserve">a </w:t>
      </w:r>
      <w:proofErr w:type="spellStart"/>
      <w:r w:rsidRPr="000E7608">
        <w:rPr>
          <w:rStyle w:val="Emphasis"/>
        </w:rPr>
        <w:t>polycrisis</w:t>
      </w:r>
      <w:proofErr w:type="spellEnd"/>
      <w:proofErr w:type="gramEnd"/>
      <w:r w:rsidRPr="000E7608">
        <w:rPr>
          <w:sz w:val="16"/>
        </w:rPr>
        <w:t>. As one recent New York Times op-ed co-authored by Homer-Dixon explained, “complex and largely unrecognized causal links among the world’s economic, social and ecological systems may be causing many risks to go critical at nearly the same time.”</w:t>
      </w:r>
      <w:r>
        <w:rPr>
          <w:rStyle w:val="StyleUnderline"/>
        </w:rPr>
        <w:t xml:space="preserve"> </w:t>
      </w:r>
      <w:r w:rsidRPr="000E7608">
        <w:rPr>
          <w:rStyle w:val="StyleUnderline"/>
        </w:rPr>
        <w:t xml:space="preserve">These </w:t>
      </w:r>
      <w:r w:rsidRPr="003B50EE">
        <w:rPr>
          <w:rStyle w:val="StyleUnderline"/>
          <w:highlight w:val="cyan"/>
        </w:rPr>
        <w:t xml:space="preserve">concerns are </w:t>
      </w:r>
      <w:r w:rsidRPr="00E76FC5">
        <w:rPr>
          <w:rStyle w:val="Emphasis"/>
        </w:rPr>
        <w:t xml:space="preserve">borderline </w:t>
      </w:r>
      <w:r w:rsidRPr="003B50EE">
        <w:rPr>
          <w:rStyle w:val="Emphasis"/>
          <w:highlight w:val="cyan"/>
        </w:rPr>
        <w:t>Malthusian</w:t>
      </w:r>
      <w:r w:rsidRPr="000E7608">
        <w:rPr>
          <w:sz w:val="16"/>
        </w:rPr>
        <w:t xml:space="preserve">. Thomas Malthus famously warned that the human population would exponentially outstrip mankind’s capacity to grow food. This proved to be spectacularly wrong, but the power of Malthusian logic remains. </w:t>
      </w:r>
      <w:r w:rsidRPr="000E7608">
        <w:rPr>
          <w:rStyle w:val="StyleUnderline"/>
        </w:rPr>
        <w:t>Neo-Malthusians are less concerned about food specifically and more about human civilization outstripping other necessary resources.</w:t>
      </w:r>
      <w:r>
        <w:rPr>
          <w:rStyle w:val="StyleUnderline"/>
        </w:rPr>
        <w:t xml:space="preserve"> </w:t>
      </w:r>
      <w:r w:rsidRPr="000E760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r>
        <w:rPr>
          <w:rStyle w:val="StyleUnderline"/>
        </w:rPr>
        <w:t xml:space="preserve"> </w:t>
      </w:r>
      <w:r w:rsidRPr="000E7608">
        <w:rPr>
          <w:rStyle w:val="StyleUnderline"/>
        </w:rPr>
        <w:t xml:space="preserve">Concerns about climate change </w:t>
      </w:r>
      <w:r w:rsidRPr="000E7608">
        <w:rPr>
          <w:rStyle w:val="Emphasis"/>
        </w:rPr>
        <w:t>should not be minimized</w:t>
      </w:r>
      <w:r w:rsidRPr="000E7608">
        <w:rPr>
          <w:rStyle w:val="StyleUnderline"/>
        </w:rPr>
        <w:t xml:space="preserve">. At the same time, there are ways in which the </w:t>
      </w:r>
      <w:r w:rsidRPr="000E7608">
        <w:rPr>
          <w:rStyle w:val="Emphasis"/>
        </w:rPr>
        <w:t>notion</w:t>
      </w:r>
      <w:r w:rsidRPr="000E7608">
        <w:rPr>
          <w:rStyle w:val="StyleUnderline"/>
        </w:rPr>
        <w:t xml:space="preserve"> of a </w:t>
      </w:r>
      <w:proofErr w:type="spellStart"/>
      <w:r w:rsidRPr="000E7608">
        <w:rPr>
          <w:rStyle w:val="Emphasis"/>
        </w:rPr>
        <w:t>polycrisis</w:t>
      </w:r>
      <w:proofErr w:type="spellEnd"/>
      <w:r w:rsidRPr="000E7608">
        <w:rPr>
          <w:rStyle w:val="StyleUnderline"/>
        </w:rPr>
        <w:t xml:space="preserve"> </w:t>
      </w:r>
      <w:r w:rsidRPr="000E7608">
        <w:rPr>
          <w:rStyle w:val="Emphasis"/>
        </w:rPr>
        <w:t>obfuscates</w:t>
      </w:r>
      <w:r w:rsidRPr="000E7608">
        <w:rPr>
          <w:rStyle w:val="StyleUnderline"/>
        </w:rPr>
        <w:t xml:space="preserve"> more than it </w:t>
      </w:r>
      <w:r w:rsidRPr="000E7608">
        <w:rPr>
          <w:rStyle w:val="Emphasis"/>
        </w:rPr>
        <w:t>reveals</w:t>
      </w:r>
      <w:r w:rsidRPr="000E7608">
        <w:rPr>
          <w:sz w:val="16"/>
        </w:rPr>
        <w:t>.</w:t>
      </w:r>
      <w:r>
        <w:rPr>
          <w:rStyle w:val="StyleUnderline"/>
        </w:rPr>
        <w:t xml:space="preserve"> </w:t>
      </w:r>
      <w:r w:rsidRPr="000E7608">
        <w:rPr>
          <w:rStyle w:val="StyleUnderline"/>
        </w:rPr>
        <w:t xml:space="preserve">Looking at the </w:t>
      </w:r>
      <w:r w:rsidRPr="00E76FC5">
        <w:rPr>
          <w:rStyle w:val="StyleUnderline"/>
        </w:rPr>
        <w:t>charts</w:t>
      </w:r>
      <w:r w:rsidRPr="000E7608">
        <w:rPr>
          <w:rStyle w:val="StyleUnderline"/>
        </w:rPr>
        <w:t xml:space="preserve"> above makes it </w:t>
      </w:r>
      <w:r w:rsidRPr="000E7608">
        <w:rPr>
          <w:rStyle w:val="Emphasis"/>
        </w:rPr>
        <w:t>seem</w:t>
      </w:r>
      <w:r w:rsidRPr="000E7608">
        <w:rPr>
          <w:rStyle w:val="StyleUnderline"/>
        </w:rPr>
        <w:t xml:space="preserve"> as though </w:t>
      </w:r>
      <w:r w:rsidRPr="000E7608">
        <w:rPr>
          <w:rStyle w:val="Emphasis"/>
        </w:rPr>
        <w:t>little</w:t>
      </w:r>
      <w:r w:rsidRPr="000E7608">
        <w:rPr>
          <w:rStyle w:val="StyleUnderline"/>
        </w:rPr>
        <w:t xml:space="preserve"> can be </w:t>
      </w:r>
      <w:r w:rsidRPr="000E7608">
        <w:rPr>
          <w:rStyle w:val="Emphasis"/>
        </w:rPr>
        <w:t>done</w:t>
      </w:r>
      <w:r w:rsidRPr="000E7608">
        <w:rPr>
          <w:rStyle w:val="StyleUnderline"/>
        </w:rPr>
        <w:t xml:space="preserve"> to </w:t>
      </w:r>
      <w:r w:rsidRPr="000E7608">
        <w:rPr>
          <w:rStyle w:val="Emphasis"/>
        </w:rPr>
        <w:t>prevent</w:t>
      </w:r>
      <w:r w:rsidRPr="000E7608">
        <w:rPr>
          <w:rStyle w:val="StyleUnderline"/>
        </w:rPr>
        <w:t xml:space="preserve"> </w:t>
      </w:r>
      <w:proofErr w:type="gramStart"/>
      <w:r w:rsidRPr="000E7608">
        <w:rPr>
          <w:rStyle w:val="StyleUnderline"/>
        </w:rPr>
        <w:t xml:space="preserve">a </w:t>
      </w:r>
      <w:proofErr w:type="spellStart"/>
      <w:r w:rsidRPr="000E7608">
        <w:rPr>
          <w:rStyle w:val="StyleUnderline"/>
        </w:rPr>
        <w:t>polycrisis</w:t>
      </w:r>
      <w:proofErr w:type="spellEnd"/>
      <w:proofErr w:type="gramEnd"/>
      <w:r w:rsidRPr="000E7608">
        <w:rPr>
          <w:rStyle w:val="StyleUnderline"/>
        </w:rPr>
        <w:t xml:space="preserve">. Indeed, the Cascade Institute paper is written as though the </w:t>
      </w:r>
      <w:proofErr w:type="spellStart"/>
      <w:r w:rsidRPr="000E7608">
        <w:rPr>
          <w:rStyle w:val="StyleUnderline"/>
        </w:rPr>
        <w:t>polycrisis</w:t>
      </w:r>
      <w:proofErr w:type="spellEnd"/>
      <w:r w:rsidRPr="000E7608">
        <w:rPr>
          <w:rStyle w:val="StyleUnderline"/>
        </w:rPr>
        <w:t xml:space="preserve"> has </w:t>
      </w:r>
      <w:r w:rsidRPr="000E7608">
        <w:rPr>
          <w:rStyle w:val="Emphasis"/>
        </w:rPr>
        <w:t>already happened.</w:t>
      </w:r>
      <w:r>
        <w:rPr>
          <w:rStyle w:val="StyleUnderline"/>
        </w:rPr>
        <w:t xml:space="preserve"> </w:t>
      </w:r>
      <w:r w:rsidRPr="000E7608">
        <w:rPr>
          <w:rStyle w:val="StyleUnderline"/>
        </w:rPr>
        <w:t>This sort of framing is bound to generate a sense of</w:t>
      </w:r>
      <w:r w:rsidRPr="000E7608">
        <w:rPr>
          <w:sz w:val="16"/>
        </w:rPr>
        <w:t xml:space="preserve"> </w:t>
      </w:r>
      <w:r w:rsidRPr="000E7608">
        <w:rPr>
          <w:rStyle w:val="Emphasis"/>
        </w:rPr>
        <w:t>helplessness</w:t>
      </w:r>
      <w:r w:rsidRPr="000E7608">
        <w:rPr>
          <w:sz w:val="16"/>
        </w:rPr>
        <w:t xml:space="preserve"> in the face of overwhelming complexity and crisis. In The Rhetoric of Reaction, Albert Hirschman warned about the “futility thesis” — the rejection of preventive action due to a fatalistic belief that it is simply too late.</w:t>
      </w:r>
      <w:r>
        <w:rPr>
          <w:rStyle w:val="StyleUnderline"/>
        </w:rPr>
        <w:t xml:space="preserve"> </w:t>
      </w:r>
      <w:r w:rsidRPr="00E76FC5">
        <w:rPr>
          <w:rStyle w:val="StyleUnderline"/>
        </w:rPr>
        <w:t xml:space="preserve">It is far from obvious that there </w:t>
      </w:r>
      <w:r w:rsidRPr="00E76FC5">
        <w:rPr>
          <w:rStyle w:val="Emphasis"/>
        </w:rPr>
        <w:t>will</w:t>
      </w:r>
      <w:r w:rsidRPr="00E76FC5">
        <w:rPr>
          <w:rStyle w:val="StyleUnderline"/>
        </w:rPr>
        <w:t xml:space="preserve"> be a </w:t>
      </w:r>
      <w:proofErr w:type="spellStart"/>
      <w:r w:rsidRPr="00E76FC5">
        <w:rPr>
          <w:rStyle w:val="StyleUnderline"/>
        </w:rPr>
        <w:t>polycrisis</w:t>
      </w:r>
      <w:proofErr w:type="spellEnd"/>
      <w:r w:rsidRPr="000E7608">
        <w:rPr>
          <w:sz w:val="16"/>
        </w:rPr>
        <w:t xml:space="preserve"> (let alone that we’re already in one). As the economist Noah Smith pointed out in his rejoinder to Tooze, its proponents underestimate how much “</w:t>
      </w:r>
      <w:r w:rsidRPr="000E7608">
        <w:rPr>
          <w:rStyle w:val="StyleUnderline"/>
        </w:rPr>
        <w:t xml:space="preserve">the global </w:t>
      </w:r>
      <w:r w:rsidRPr="003B50EE">
        <w:rPr>
          <w:rStyle w:val="StyleUnderline"/>
          <w:highlight w:val="cyan"/>
        </w:rPr>
        <w:t>econ</w:t>
      </w:r>
      <w:r w:rsidRPr="00E76FC5">
        <w:rPr>
          <w:rStyle w:val="StyleUnderline"/>
        </w:rPr>
        <w:t>omy</w:t>
      </w:r>
      <w:r w:rsidRPr="003B50EE">
        <w:rPr>
          <w:rStyle w:val="StyleUnderline"/>
          <w:highlight w:val="cyan"/>
        </w:rPr>
        <w:t xml:space="preserve"> and political system </w:t>
      </w:r>
      <w:r w:rsidRPr="00E76FC5">
        <w:rPr>
          <w:rStyle w:val="StyleUnderline"/>
        </w:rPr>
        <w:t xml:space="preserve">are </w:t>
      </w:r>
      <w:r w:rsidRPr="003B50EE">
        <w:rPr>
          <w:rStyle w:val="StyleUnderline"/>
          <w:highlight w:val="cyan"/>
        </w:rPr>
        <w:t xml:space="preserve">full of </w:t>
      </w:r>
      <w:r w:rsidRPr="003B50EE">
        <w:rPr>
          <w:rStyle w:val="Emphasis"/>
          <w:highlight w:val="cyan"/>
        </w:rPr>
        <w:t>mechanisms</w:t>
      </w:r>
      <w:r w:rsidRPr="003B50EE">
        <w:rPr>
          <w:sz w:val="16"/>
          <w:highlight w:val="cyan"/>
        </w:rPr>
        <w:t xml:space="preserve"> </w:t>
      </w:r>
      <w:r w:rsidRPr="003B50EE">
        <w:rPr>
          <w:rStyle w:val="StyleUnderline"/>
          <w:highlight w:val="cyan"/>
        </w:rPr>
        <w:t>that</w:t>
      </w:r>
      <w:r w:rsidRPr="003B50EE">
        <w:rPr>
          <w:sz w:val="16"/>
          <w:highlight w:val="cyan"/>
        </w:rPr>
        <w:t xml:space="preserve"> </w:t>
      </w:r>
      <w:r w:rsidRPr="003B50EE">
        <w:rPr>
          <w:rStyle w:val="Emphasis"/>
          <w:highlight w:val="cyan"/>
        </w:rPr>
        <w:t>push back against shocks</w:t>
      </w:r>
      <w:r w:rsidRPr="003B50EE">
        <w:rPr>
          <w:sz w:val="16"/>
          <w:highlight w:val="cyan"/>
        </w:rPr>
        <w:t xml:space="preserve">.” </w:t>
      </w:r>
      <w:r w:rsidRPr="00E76FC5">
        <w:rPr>
          <w:sz w:val="16"/>
        </w:rPr>
        <w:t xml:space="preserve">Indeed, </w:t>
      </w:r>
      <w:proofErr w:type="gramStart"/>
      <w:r w:rsidRPr="00E76FC5">
        <w:rPr>
          <w:rStyle w:val="StyleUnderline"/>
        </w:rPr>
        <w:t>for</w:t>
      </w:r>
      <w:proofErr w:type="gramEnd"/>
      <w:r w:rsidRPr="00E76FC5">
        <w:rPr>
          <w:rStyle w:val="StyleUnderline"/>
        </w:rPr>
        <w:t xml:space="preserve"> all the concerns that have been voiced over the past two years about global </w:t>
      </w:r>
      <w:r w:rsidRPr="003B50EE">
        <w:rPr>
          <w:rStyle w:val="StyleUnderline"/>
          <w:highlight w:val="cyan"/>
        </w:rPr>
        <w:t>supply chain stresses and</w:t>
      </w:r>
      <w:r w:rsidRPr="000E7608">
        <w:rPr>
          <w:rStyle w:val="StyleUnderline"/>
        </w:rPr>
        <w:t xml:space="preserve"> rampant </w:t>
      </w:r>
      <w:r w:rsidRPr="003B50EE">
        <w:rPr>
          <w:rStyle w:val="StyleUnderline"/>
          <w:highlight w:val="cyan"/>
        </w:rPr>
        <w:t>inflation</w:t>
      </w:r>
      <w:r w:rsidRPr="000E7608">
        <w:rPr>
          <w:rStyle w:val="StyleUnderline"/>
        </w:rPr>
        <w:t xml:space="preserve">, both of those trends appear to </w:t>
      </w:r>
      <w:r w:rsidRPr="003B50EE">
        <w:rPr>
          <w:rStyle w:val="StyleUnderline"/>
          <w:highlight w:val="cyan"/>
        </w:rPr>
        <w:t xml:space="preserve">have </w:t>
      </w:r>
      <w:r w:rsidRPr="003B50EE">
        <w:rPr>
          <w:rStyle w:val="Emphasis"/>
          <w:highlight w:val="cyan"/>
        </w:rPr>
        <w:t>reversed</w:t>
      </w:r>
      <w:r w:rsidRPr="000E7608">
        <w:rPr>
          <w:rStyle w:val="Emphasis"/>
        </w:rPr>
        <w:t xml:space="preserve"> themselves quite nicely</w:t>
      </w:r>
      <w:r w:rsidRPr="000E7608">
        <w:rPr>
          <w:sz w:val="16"/>
        </w:rPr>
        <w:t xml:space="preserve">. </w:t>
      </w:r>
      <w:r w:rsidRPr="003B50EE">
        <w:rPr>
          <w:rStyle w:val="StyleUnderline"/>
          <w:highlight w:val="cyan"/>
        </w:rPr>
        <w:t>Complaints</w:t>
      </w:r>
      <w:r w:rsidRPr="000E7608">
        <w:rPr>
          <w:rStyle w:val="StyleUnderline"/>
        </w:rPr>
        <w:t xml:space="preserve"> about </w:t>
      </w:r>
      <w:r w:rsidRPr="000E7608">
        <w:rPr>
          <w:rStyle w:val="Emphasis"/>
        </w:rPr>
        <w:t>scarce container ships</w:t>
      </w:r>
      <w:r w:rsidRPr="000E7608">
        <w:rPr>
          <w:rStyle w:val="StyleUnderline"/>
        </w:rPr>
        <w:t xml:space="preserve"> and </w:t>
      </w:r>
      <w:r w:rsidRPr="000E7608">
        <w:rPr>
          <w:rStyle w:val="Emphasis"/>
        </w:rPr>
        <w:t>computer chips</w:t>
      </w:r>
      <w:r w:rsidRPr="000E7608">
        <w:rPr>
          <w:rStyle w:val="StyleUnderline"/>
        </w:rPr>
        <w:t xml:space="preserve"> that dominated 2021 have </w:t>
      </w:r>
      <w:r w:rsidRPr="003B50EE">
        <w:rPr>
          <w:rStyle w:val="StyleUnderline"/>
          <w:highlight w:val="cyan"/>
        </w:rPr>
        <w:t>turned into</w:t>
      </w:r>
      <w:r w:rsidRPr="000E7608">
        <w:rPr>
          <w:rStyle w:val="StyleUnderline"/>
        </w:rPr>
        <w:t xml:space="preserve"> stories about </w:t>
      </w:r>
      <w:r w:rsidRPr="003B50EE">
        <w:rPr>
          <w:rStyle w:val="Emphasis"/>
          <w:highlight w:val="cyan"/>
        </w:rPr>
        <w:t>gluts</w:t>
      </w:r>
      <w:r w:rsidRPr="003B50EE">
        <w:rPr>
          <w:rStyle w:val="StyleUnderline"/>
          <w:highlight w:val="cyan"/>
        </w:rPr>
        <w:t xml:space="preserve"> in</w:t>
      </w:r>
      <w:r w:rsidRPr="000E7608">
        <w:rPr>
          <w:rStyle w:val="StyleUnderline"/>
        </w:rPr>
        <w:t xml:space="preserve"> </w:t>
      </w:r>
      <w:r w:rsidRPr="000E7608">
        <w:rPr>
          <w:rStyle w:val="Emphasis"/>
        </w:rPr>
        <w:t xml:space="preserve">both </w:t>
      </w:r>
      <w:r w:rsidRPr="003B50EE">
        <w:rPr>
          <w:rStyle w:val="Emphasis"/>
          <w:highlight w:val="cyan"/>
        </w:rPr>
        <w:t>markets</w:t>
      </w:r>
      <w:r w:rsidRPr="000E7608">
        <w:rPr>
          <w:rStyle w:val="StyleUnderline"/>
        </w:rPr>
        <w:t>.</w:t>
      </w:r>
      <w:r>
        <w:rPr>
          <w:rStyle w:val="StyleUnderline"/>
        </w:rPr>
        <w:t xml:space="preserve"> </w:t>
      </w:r>
      <w:r w:rsidRPr="000E7608">
        <w:rPr>
          <w:rStyle w:val="StyleUnderline"/>
        </w:rPr>
        <w:t xml:space="preserve">On the </w:t>
      </w:r>
      <w:r w:rsidRPr="000E7608">
        <w:rPr>
          <w:rStyle w:val="Emphasis"/>
        </w:rPr>
        <w:t>sociopolitical</w:t>
      </w:r>
      <w:r w:rsidRPr="000E7608">
        <w:rPr>
          <w:rStyle w:val="StyleUnderline"/>
        </w:rPr>
        <w:t xml:space="preserve"> side</w:t>
      </w:r>
      <w:r w:rsidRPr="000E7608">
        <w:rPr>
          <w:sz w:val="16"/>
        </w:rPr>
        <w:t xml:space="preserve"> of the ledger, </w:t>
      </w:r>
      <w:r w:rsidRPr="000E7608">
        <w:rPr>
          <w:rStyle w:val="StyleUnderline"/>
        </w:rPr>
        <w:t xml:space="preserve">it is noteworthy that as societies </w:t>
      </w:r>
      <w:r w:rsidRPr="000E7608">
        <w:rPr>
          <w:rStyle w:val="Emphasis"/>
        </w:rPr>
        <w:t>emerge</w:t>
      </w:r>
      <w:r w:rsidRPr="000E7608">
        <w:rPr>
          <w:rStyle w:val="StyleUnderline"/>
        </w:rPr>
        <w:t xml:space="preserve"> from the </w:t>
      </w:r>
      <w:r w:rsidRPr="000E7608">
        <w:rPr>
          <w:rStyle w:val="Emphasis"/>
        </w:rPr>
        <w:t>pandemic</w:t>
      </w:r>
      <w:r w:rsidRPr="000E7608">
        <w:rPr>
          <w:sz w:val="16"/>
        </w:rPr>
        <w:t xml:space="preserve">, </w:t>
      </w:r>
      <w:r w:rsidRPr="000E7608">
        <w:rPr>
          <w:rStyle w:val="StyleUnderline"/>
        </w:rPr>
        <w:t xml:space="preserve">indicators of </w:t>
      </w:r>
      <w:r w:rsidRPr="000E7608">
        <w:rPr>
          <w:rStyle w:val="Emphasis"/>
        </w:rPr>
        <w:t>social dysfunction</w:t>
      </w:r>
      <w:r w:rsidRPr="000E7608">
        <w:rPr>
          <w:rStyle w:val="StyleUnderline"/>
        </w:rPr>
        <w:t xml:space="preserve"> might start to subside. Political populism has </w:t>
      </w:r>
      <w:proofErr w:type="gramStart"/>
      <w:r w:rsidRPr="000E7608">
        <w:rPr>
          <w:rStyle w:val="StyleUnderline"/>
        </w:rPr>
        <w:t>actually been</w:t>
      </w:r>
      <w:proofErr w:type="gramEnd"/>
      <w:r w:rsidRPr="000E7608">
        <w:rPr>
          <w:rStyle w:val="StyleUnderline"/>
        </w:rPr>
        <w:t xml:space="preserve"> trending </w:t>
      </w:r>
      <w:r w:rsidRPr="000E7608">
        <w:rPr>
          <w:rStyle w:val="Emphasis"/>
        </w:rPr>
        <w:t>downward</w:t>
      </w:r>
      <w:r w:rsidRPr="000E7608">
        <w:rPr>
          <w:sz w:val="16"/>
        </w:rPr>
        <w:t xml:space="preserve"> for the past year or so. </w:t>
      </w:r>
      <w:r w:rsidRPr="000E7608">
        <w:rPr>
          <w:rStyle w:val="StyleUnderline"/>
        </w:rPr>
        <w:t xml:space="preserve">Even skeptics of democracy have noticed that </w:t>
      </w:r>
      <w:r w:rsidRPr="000E7608">
        <w:rPr>
          <w:rStyle w:val="Emphasis"/>
        </w:rPr>
        <w:t>autocracies</w:t>
      </w:r>
      <w:r w:rsidRPr="000E7608">
        <w:rPr>
          <w:rStyle w:val="StyleUnderline"/>
        </w:rPr>
        <w:t xml:space="preserve"> have been facing </w:t>
      </w:r>
      <w:r w:rsidRPr="000E7608">
        <w:rPr>
          <w:rStyle w:val="Emphasis"/>
        </w:rPr>
        <w:t>greater challenges</w:t>
      </w:r>
      <w:r w:rsidRPr="000E7608">
        <w:rPr>
          <w:rStyle w:val="StyleUnderline"/>
        </w:rPr>
        <w:t xml:space="preserve"> as of late than </w:t>
      </w:r>
      <w:r w:rsidRPr="000E7608">
        <w:rPr>
          <w:rStyle w:val="Emphasis"/>
        </w:rPr>
        <w:t>democracies</w:t>
      </w:r>
      <w:r w:rsidRPr="000E7608">
        <w:rPr>
          <w:sz w:val="16"/>
        </w:rPr>
        <w:t>.</w:t>
      </w:r>
      <w:r>
        <w:rPr>
          <w:rStyle w:val="StyleUnderline"/>
        </w:rPr>
        <w:t xml:space="preserve"> </w:t>
      </w:r>
      <w:r w:rsidRPr="000E7608">
        <w:rPr>
          <w:rStyle w:val="StyleUnderline"/>
        </w:rPr>
        <w:t xml:space="preserve">Malthusian arguments rest </w:t>
      </w:r>
      <w:r w:rsidRPr="003B50EE">
        <w:rPr>
          <w:rStyle w:val="StyleUnderline"/>
          <w:highlight w:val="cyan"/>
        </w:rPr>
        <w:t>on</w:t>
      </w:r>
      <w:r w:rsidRPr="000E7608">
        <w:rPr>
          <w:rStyle w:val="StyleUnderline"/>
        </w:rPr>
        <w:t xml:space="preserve"> </w:t>
      </w:r>
      <w:r w:rsidRPr="003B50EE">
        <w:rPr>
          <w:rStyle w:val="Emphasis"/>
          <w:highlight w:val="cyan"/>
        </w:rPr>
        <w:t>producers</w:t>
      </w:r>
      <w:r w:rsidRPr="000E7608">
        <w:rPr>
          <w:rStyle w:val="StyleUnderline"/>
        </w:rPr>
        <w:t xml:space="preserve"> being </w:t>
      </w:r>
      <w:r w:rsidRPr="000E7608">
        <w:rPr>
          <w:rStyle w:val="Emphasis"/>
        </w:rPr>
        <w:t>unable to keep pace with growing demand</w:t>
      </w:r>
      <w:r w:rsidRPr="000E7608">
        <w:rPr>
          <w:sz w:val="16"/>
        </w:rPr>
        <w:t xml:space="preserve">, </w:t>
      </w:r>
      <w:r w:rsidRPr="000E7608">
        <w:rPr>
          <w:rStyle w:val="StyleUnderline"/>
        </w:rPr>
        <w:t xml:space="preserve">and modern </w:t>
      </w:r>
      <w:r w:rsidRPr="000E7608">
        <w:rPr>
          <w:rStyle w:val="Emphasis"/>
        </w:rPr>
        <w:t>history</w:t>
      </w:r>
      <w:r w:rsidRPr="000E7608">
        <w:rPr>
          <w:rStyle w:val="StyleUnderline"/>
        </w:rPr>
        <w:t xml:space="preserve"> suggests that the </w:t>
      </w:r>
      <w:r w:rsidRPr="000E7608">
        <w:rPr>
          <w:rStyle w:val="Emphasis"/>
        </w:rPr>
        <w:t>Malthusian logic has been proven wrong time and again</w:t>
      </w:r>
      <w:r w:rsidRPr="000E7608">
        <w:rPr>
          <w:sz w:val="16"/>
        </w:rPr>
        <w:t xml:space="preserve">. Homer-Dixon </w:t>
      </w:r>
      <w:proofErr w:type="gramStart"/>
      <w:r w:rsidRPr="000E7608">
        <w:rPr>
          <w:sz w:val="16"/>
        </w:rPr>
        <w:t>in particular has</w:t>
      </w:r>
      <w:proofErr w:type="gramEnd"/>
      <w:r w:rsidRPr="000E7608">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r>
        <w:rPr>
          <w:rStyle w:val="StyleUnderline"/>
        </w:rPr>
        <w:t xml:space="preserve"> </w:t>
      </w:r>
      <w:r w:rsidRPr="000E7608">
        <w:rPr>
          <w:sz w:val="16"/>
        </w:rPr>
        <w:t>Predicting the unpredictable</w:t>
      </w:r>
      <w:r>
        <w:rPr>
          <w:rStyle w:val="StyleUnderline"/>
        </w:rPr>
        <w:t xml:space="preserve"> </w:t>
      </w:r>
      <w:proofErr w:type="gramStart"/>
      <w:r w:rsidRPr="000E7608">
        <w:rPr>
          <w:rStyle w:val="StyleUnderline"/>
        </w:rPr>
        <w:t>The</w:t>
      </w:r>
      <w:proofErr w:type="gramEnd"/>
      <w:r w:rsidRPr="000E7608">
        <w:rPr>
          <w:rStyle w:val="StyleUnderline"/>
        </w:rPr>
        <w:t xml:space="preserve"> deeper flaw in the </w:t>
      </w:r>
      <w:proofErr w:type="spellStart"/>
      <w:r w:rsidRPr="00E76FC5">
        <w:rPr>
          <w:rStyle w:val="StyleUnderline"/>
        </w:rPr>
        <w:t>polycrisis</w:t>
      </w:r>
      <w:proofErr w:type="spellEnd"/>
      <w:r w:rsidRPr="000E7608">
        <w:rPr>
          <w:rStyle w:val="StyleUnderline"/>
        </w:rPr>
        <w:t xml:space="preserve"> logic is the presumption that one systemic crisis will </w:t>
      </w:r>
      <w:r w:rsidRPr="000E7608">
        <w:rPr>
          <w:rStyle w:val="Emphasis"/>
        </w:rPr>
        <w:t>inexorably</w:t>
      </w:r>
      <w:r w:rsidRPr="000E7608">
        <w:rPr>
          <w:rStyle w:val="StyleUnderline"/>
        </w:rPr>
        <w:t xml:space="preserve"> lead to </w:t>
      </w:r>
      <w:r w:rsidRPr="000E7608">
        <w:rPr>
          <w:rStyle w:val="Emphasis"/>
        </w:rPr>
        <w:t>negative feedback effects</w:t>
      </w:r>
      <w:r w:rsidRPr="000E7608">
        <w:rPr>
          <w:sz w:val="16"/>
        </w:rPr>
        <w:t xml:space="preserve"> that cause other systems to tip into crisis.</w:t>
      </w:r>
      <w:r>
        <w:rPr>
          <w:rStyle w:val="StyleUnderline"/>
        </w:rPr>
        <w:t xml:space="preserve"> </w:t>
      </w:r>
      <w:r w:rsidRPr="000E7608">
        <w:rPr>
          <w:rStyle w:val="StyleUnderline"/>
        </w:rPr>
        <w:t>If this</w:t>
      </w:r>
      <w:r w:rsidRPr="000E7608">
        <w:rPr>
          <w:sz w:val="16"/>
        </w:rPr>
        <w:t xml:space="preserve"> assumption </w:t>
      </w:r>
      <w:r w:rsidRPr="000E7608">
        <w:rPr>
          <w:rStyle w:val="StyleUnderline"/>
        </w:rPr>
        <w:t xml:space="preserve">does not hold, then the whole </w:t>
      </w:r>
      <w:r w:rsidRPr="000E7608">
        <w:rPr>
          <w:rStyle w:val="Emphasis"/>
        </w:rPr>
        <w:t>logic</w:t>
      </w:r>
      <w:r w:rsidRPr="000E7608">
        <w:rPr>
          <w:rStyle w:val="StyleUnderline"/>
        </w:rPr>
        <w:t xml:space="preserve"> of a </w:t>
      </w:r>
      <w:r w:rsidRPr="000E7608">
        <w:rPr>
          <w:rStyle w:val="Emphasis"/>
        </w:rPr>
        <w:t xml:space="preserve">single </w:t>
      </w:r>
      <w:proofErr w:type="spellStart"/>
      <w:r w:rsidRPr="000E7608">
        <w:rPr>
          <w:rStyle w:val="Emphasis"/>
        </w:rPr>
        <w:t>polycrisis</w:t>
      </w:r>
      <w:proofErr w:type="spellEnd"/>
      <w:r w:rsidRPr="000E7608">
        <w:rPr>
          <w:rStyle w:val="StyleUnderline"/>
        </w:rPr>
        <w:t xml:space="preserve"> </w:t>
      </w:r>
      <w:r w:rsidRPr="000E7608">
        <w:rPr>
          <w:rStyle w:val="Emphasis"/>
        </w:rPr>
        <w:t>falls apart</w:t>
      </w:r>
      <w:r w:rsidRPr="000E7608">
        <w:rPr>
          <w:sz w:val="16"/>
        </w:rPr>
        <w:t xml:space="preserve">. </w:t>
      </w:r>
      <w:r w:rsidRPr="000E7608">
        <w:rPr>
          <w:rStyle w:val="StyleUnderline"/>
        </w:rPr>
        <w:t>To their credit, the Cascade Institute authors acknowledge that this might not happen, but they posit: “it seems more likely that causal interactions between systemic crises will worsen, rather than diminish, the overall emergent impacts.”</w:t>
      </w:r>
      <w:r>
        <w:rPr>
          <w:rStyle w:val="StyleUnderline"/>
        </w:rPr>
        <w:t xml:space="preserve"> </w:t>
      </w:r>
      <w:r w:rsidRPr="000E7608">
        <w:rPr>
          <w:rStyle w:val="StyleUnderline"/>
        </w:rPr>
        <w:t xml:space="preserve">At first glance, this seems like a plausible assumption to make. Remember, however, that the proponents of a </w:t>
      </w:r>
      <w:proofErr w:type="spellStart"/>
      <w:r w:rsidRPr="000E7608">
        <w:rPr>
          <w:rStyle w:val="StyleUnderline"/>
        </w:rPr>
        <w:t>polycrisis</w:t>
      </w:r>
      <w:proofErr w:type="spellEnd"/>
      <w:r w:rsidRPr="000E7608">
        <w:rPr>
          <w:rStyle w:val="StyleUnderline"/>
        </w:rPr>
        <w:t xml:space="preserve"> also assert that the systems under stress are highly complex, leading to unpredictable cause-and-effect relationships. If that is true, then </w:t>
      </w:r>
      <w:r w:rsidRPr="000E7608">
        <w:rPr>
          <w:rStyle w:val="Emphasis"/>
        </w:rPr>
        <w:t>presuming</w:t>
      </w:r>
      <w:r w:rsidRPr="000E7608">
        <w:rPr>
          <w:rStyle w:val="StyleUnderline"/>
        </w:rPr>
        <w:t xml:space="preserve"> that one </w:t>
      </w:r>
      <w:r w:rsidRPr="003B50EE">
        <w:rPr>
          <w:rStyle w:val="StyleUnderline"/>
          <w:highlight w:val="cyan"/>
        </w:rPr>
        <w:t>systemic crisis</w:t>
      </w:r>
      <w:r w:rsidRPr="000E7608">
        <w:rPr>
          <w:rStyle w:val="StyleUnderline"/>
        </w:rPr>
        <w:t xml:space="preserve"> would </w:t>
      </w:r>
      <w:r w:rsidRPr="000E7608">
        <w:rPr>
          <w:rStyle w:val="Emphasis"/>
        </w:rPr>
        <w:t xml:space="preserve">automatically exacerbate </w:t>
      </w:r>
      <w:proofErr w:type="gramStart"/>
      <w:r w:rsidRPr="000E7608">
        <w:rPr>
          <w:rStyle w:val="Emphasis"/>
        </w:rPr>
        <w:t>stresses</w:t>
      </w:r>
      <w:proofErr w:type="gramEnd"/>
      <w:r w:rsidRPr="000E7608">
        <w:rPr>
          <w:rStyle w:val="Emphasis"/>
        </w:rPr>
        <w:t xml:space="preserve"> in other systems</w:t>
      </w:r>
      <w:r w:rsidRPr="000E7608">
        <w:rPr>
          <w:rStyle w:val="StyleUnderline"/>
        </w:rPr>
        <w:t xml:space="preserve"> seems </w:t>
      </w:r>
      <w:r w:rsidRPr="003B50EE">
        <w:rPr>
          <w:rStyle w:val="Emphasis"/>
          <w:highlight w:val="cyan"/>
        </w:rPr>
        <w:t>premature at best</w:t>
      </w:r>
      <w:r w:rsidRPr="000E7608">
        <w:rPr>
          <w:rStyle w:val="Emphasis"/>
        </w:rPr>
        <w:t xml:space="preserve"> and skewed at worst.</w:t>
      </w:r>
      <w:r>
        <w:rPr>
          <w:rStyle w:val="StyleUnderline"/>
        </w:rPr>
        <w:t xml:space="preserve"> </w:t>
      </w:r>
      <w:r w:rsidRPr="000E7608">
        <w:rPr>
          <w:rStyle w:val="StyleUnderline"/>
        </w:rPr>
        <w:t xml:space="preserve">Indeed, over the last year there have been at least two examples of </w:t>
      </w:r>
      <w:r w:rsidRPr="003B50EE">
        <w:rPr>
          <w:rStyle w:val="StyleUnderline"/>
          <w:highlight w:val="cyan"/>
        </w:rPr>
        <w:t>one</w:t>
      </w:r>
      <w:r w:rsidRPr="000E7608">
        <w:rPr>
          <w:rStyle w:val="StyleUnderline"/>
        </w:rPr>
        <w:t xml:space="preserve"> systemic </w:t>
      </w:r>
      <w:r w:rsidRPr="003B50EE">
        <w:rPr>
          <w:rStyle w:val="StyleUnderline"/>
          <w:highlight w:val="cyan"/>
        </w:rPr>
        <w:t>crisis</w:t>
      </w:r>
      <w:r w:rsidRPr="000E7608">
        <w:rPr>
          <w:rStyle w:val="StyleUnderline"/>
        </w:rPr>
        <w:t xml:space="preserve"> </w:t>
      </w:r>
      <w:proofErr w:type="gramStart"/>
      <w:r w:rsidRPr="000E7608">
        <w:rPr>
          <w:rStyle w:val="Emphasis"/>
        </w:rPr>
        <w:t xml:space="preserve">actually </w:t>
      </w:r>
      <w:r w:rsidRPr="003B50EE">
        <w:rPr>
          <w:rStyle w:val="Emphasis"/>
          <w:highlight w:val="cyan"/>
        </w:rPr>
        <w:t>lessening</w:t>
      </w:r>
      <w:proofErr w:type="gramEnd"/>
      <w:r w:rsidRPr="003B50EE">
        <w:rPr>
          <w:rStyle w:val="Emphasis"/>
          <w:highlight w:val="cyan"/>
        </w:rPr>
        <w:t xml:space="preserve"> stress on another</w:t>
      </w:r>
      <w:r w:rsidRPr="000E7608">
        <w:rPr>
          <w:rStyle w:val="Emphasis"/>
        </w:rPr>
        <w:t xml:space="preserve"> system</w:t>
      </w:r>
      <w:r w:rsidRPr="000E7608">
        <w:rPr>
          <w:rStyle w:val="StyleUnderline"/>
        </w:rPr>
        <w:t>.</w:t>
      </w:r>
      <w:r>
        <w:rPr>
          <w:rStyle w:val="StyleUnderline"/>
        </w:rPr>
        <w:t xml:space="preserve"> </w:t>
      </w:r>
      <w:r w:rsidRPr="000E7608">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3B50EE">
        <w:rPr>
          <w:rStyle w:val="StyleUnderline"/>
          <w:highlight w:val="cyan"/>
        </w:rPr>
        <w:t>stagnant</w:t>
      </w:r>
      <w:r w:rsidRPr="000E7608">
        <w:rPr>
          <w:sz w:val="16"/>
        </w:rPr>
        <w:t xml:space="preserve"> </w:t>
      </w:r>
      <w:r w:rsidRPr="000E7608">
        <w:rPr>
          <w:rStyle w:val="Emphasis"/>
        </w:rPr>
        <w:t xml:space="preserve">Chinese </w:t>
      </w:r>
      <w:r w:rsidRPr="003B50EE">
        <w:rPr>
          <w:rStyle w:val="Emphasis"/>
          <w:highlight w:val="cyan"/>
        </w:rPr>
        <w:t>demand</w:t>
      </w:r>
      <w:r w:rsidRPr="000E7608">
        <w:rPr>
          <w:sz w:val="16"/>
        </w:rPr>
        <w:t xml:space="preserve"> </w:t>
      </w:r>
      <w:r w:rsidRPr="003B50EE">
        <w:rPr>
          <w:rStyle w:val="StyleUnderline"/>
          <w:highlight w:val="cyan"/>
        </w:rPr>
        <w:t xml:space="preserve">helped prevent an </w:t>
      </w:r>
      <w:r w:rsidRPr="003B50EE">
        <w:rPr>
          <w:rStyle w:val="Emphasis"/>
          <w:highlight w:val="cyan"/>
        </w:rPr>
        <w:t>inflationary spiral</w:t>
      </w:r>
      <w:r w:rsidRPr="003B50EE">
        <w:rPr>
          <w:sz w:val="16"/>
          <w:highlight w:val="cyan"/>
        </w:rPr>
        <w:t xml:space="preserve"> </w:t>
      </w:r>
      <w:r w:rsidRPr="00E76FC5">
        <w:rPr>
          <w:sz w:val="16"/>
        </w:rPr>
        <w:t>from getting any worse. China’s exit from zero-Covid will likely also be countercyclical, jump-starting economic growth at a time when other regions tip into recession.</w:t>
      </w:r>
      <w:r>
        <w:rPr>
          <w:rStyle w:val="StyleUnderline"/>
        </w:rPr>
        <w:t xml:space="preserve"> </w:t>
      </w:r>
      <w:r w:rsidRPr="000E7608">
        <w:rPr>
          <w:sz w:val="16"/>
        </w:rPr>
        <w:t xml:space="preserve">Another weird, fortuitous interaction has been the one between climate change and Russia’s invasion of Ukraine. </w:t>
      </w:r>
      <w:r w:rsidRPr="000E7608">
        <w:rPr>
          <w:rStyle w:val="StyleUnderline"/>
        </w:rPr>
        <w:t xml:space="preserve">As Europe aided Ukraine and resisted Russia’s blatant, illegal actions, Russia </w:t>
      </w:r>
      <w:r w:rsidRPr="000E7608">
        <w:rPr>
          <w:rStyle w:val="Emphasis"/>
        </w:rPr>
        <w:t>retaliated</w:t>
      </w:r>
      <w:r w:rsidRPr="000E7608">
        <w:rPr>
          <w:rStyle w:val="StyleUnderline"/>
        </w:rPr>
        <w:t xml:space="preserve"> by </w:t>
      </w:r>
      <w:r w:rsidRPr="000E7608">
        <w:rPr>
          <w:rStyle w:val="Emphasis"/>
        </w:rPr>
        <w:t>cutting off energy exports</w:t>
      </w:r>
      <w:r w:rsidRPr="000E7608">
        <w:rPr>
          <w:sz w:val="16"/>
        </w:rPr>
        <w:t xml:space="preserve">. Many were concerned that Russia’s </w:t>
      </w:r>
      <w:proofErr w:type="gramStart"/>
      <w:r w:rsidRPr="000E7608">
        <w:rPr>
          <w:sz w:val="16"/>
        </w:rPr>
        <w:t>counter-sanctions</w:t>
      </w:r>
      <w:proofErr w:type="gramEnd"/>
      <w:r w:rsidRPr="000E7608">
        <w:rPr>
          <w:sz w:val="16"/>
        </w:rPr>
        <w:t xml:space="preserve"> would make this winter extremely hard and expensive for Europe.</w:t>
      </w:r>
      <w:r>
        <w:rPr>
          <w:rStyle w:val="StyleUnderline"/>
        </w:rPr>
        <w:t xml:space="preserve"> </w:t>
      </w:r>
      <w:r w:rsidRPr="000E7608">
        <w:rPr>
          <w:rStyle w:val="Emphasis"/>
        </w:rPr>
        <w:t>Climate change</w:t>
      </w:r>
      <w:r w:rsidRPr="000E7608">
        <w:rPr>
          <w:sz w:val="16"/>
        </w:rPr>
        <w:t xml:space="preserve"> </w:t>
      </w:r>
      <w:r w:rsidRPr="000E7608">
        <w:rPr>
          <w:rStyle w:val="StyleUnderline"/>
        </w:rPr>
        <w:t xml:space="preserve">may have provided a weird </w:t>
      </w:r>
      <w:r w:rsidRPr="000E7608">
        <w:rPr>
          <w:rStyle w:val="Emphasis"/>
        </w:rPr>
        <w:t>geopolitical assist</w:t>
      </w:r>
      <w:r w:rsidRPr="000E7608">
        <w:rPr>
          <w:sz w:val="16"/>
        </w:rPr>
        <w:t xml:space="preserve"> to Europe, however. </w:t>
      </w:r>
      <w:r w:rsidRPr="000E7608">
        <w:rPr>
          <w:rStyle w:val="StyleUnderline"/>
        </w:rPr>
        <w:t xml:space="preserve">The </w:t>
      </w:r>
      <w:proofErr w:type="gramStart"/>
      <w:r w:rsidRPr="000E7608">
        <w:rPr>
          <w:rStyle w:val="StyleUnderline"/>
        </w:rPr>
        <w:t>warming</w:t>
      </w:r>
      <w:proofErr w:type="gramEnd"/>
      <w:r w:rsidRPr="000E7608">
        <w:rPr>
          <w:rStyle w:val="StyleUnderline"/>
        </w:rPr>
        <w:t xml:space="preserve"> climate is likely connected to Europe’s extremely temperate fall and winter. That, in turn, has required less electricity for heating, leaving the continent with </w:t>
      </w:r>
      <w:r w:rsidRPr="000E7608">
        <w:rPr>
          <w:rStyle w:val="Emphasis"/>
        </w:rPr>
        <w:t>plenty of energy reserves to last the winter</w:t>
      </w:r>
      <w:r w:rsidRPr="000E7608">
        <w:rPr>
          <w:sz w:val="16"/>
        </w:rPr>
        <w:t>. Russia’s ability to wreak havoc on the European economy has been circumscribed.</w:t>
      </w:r>
      <w:r>
        <w:rPr>
          <w:rStyle w:val="StyleUnderline"/>
        </w:rPr>
        <w:t xml:space="preserve"> </w:t>
      </w:r>
      <w:r w:rsidRPr="000E7608">
        <w:rPr>
          <w:rStyle w:val="StyleUnderline"/>
        </w:rPr>
        <w:t xml:space="preserve">None of this is to say that systemic crises </w:t>
      </w:r>
      <w:r w:rsidRPr="000E7608">
        <w:rPr>
          <w:rStyle w:val="Emphasis"/>
        </w:rPr>
        <w:t>cannot</w:t>
      </w:r>
      <w:r w:rsidRPr="000E7608">
        <w:rPr>
          <w:rStyle w:val="StyleUnderline"/>
        </w:rPr>
        <w:t xml:space="preserve"> exacerbate each other. Just because a </w:t>
      </w:r>
      <w:proofErr w:type="spellStart"/>
      <w:r w:rsidRPr="003B50EE">
        <w:rPr>
          <w:rStyle w:val="StyleUnderline"/>
          <w:highlight w:val="cyan"/>
        </w:rPr>
        <w:t>polycrisis</w:t>
      </w:r>
      <w:proofErr w:type="spellEnd"/>
      <w:r w:rsidRPr="000E7608">
        <w:rPr>
          <w:rStyle w:val="StyleUnderline"/>
        </w:rPr>
        <w:t xml:space="preserve"> has not happened yet does not mean one is not on the horizon. Just as one buys insurance to guard against </w:t>
      </w:r>
      <w:r w:rsidRPr="003B50EE">
        <w:rPr>
          <w:rStyle w:val="StyleUnderline"/>
          <w:highlight w:val="cyan"/>
        </w:rPr>
        <w:t>low-probability</w:t>
      </w:r>
      <w:r w:rsidRPr="000E7608">
        <w:rPr>
          <w:rStyle w:val="StyleUnderline"/>
        </w:rPr>
        <w:t>, high-impact outcomes, policymakers and elements of civil society need to guard against worst-case scenarios.</w:t>
      </w:r>
      <w:r>
        <w:rPr>
          <w:rStyle w:val="StyleUnderline"/>
        </w:rPr>
        <w:t xml:space="preserve"> </w:t>
      </w:r>
      <w:r w:rsidRPr="000E7608">
        <w:rPr>
          <w:rStyle w:val="StyleUnderline"/>
        </w:rPr>
        <w:t>As a term of art, however, “</w:t>
      </w:r>
      <w:proofErr w:type="spellStart"/>
      <w:r w:rsidRPr="00E76FC5">
        <w:rPr>
          <w:rStyle w:val="StyleUnderline"/>
        </w:rPr>
        <w:t>polycrisis</w:t>
      </w:r>
      <w:proofErr w:type="spellEnd"/>
      <w:r w:rsidRPr="00E76FC5">
        <w:rPr>
          <w:rStyle w:val="StyleUnderline"/>
        </w:rPr>
        <w:t xml:space="preserve">” </w:t>
      </w:r>
      <w:r w:rsidRPr="003B50EE">
        <w:rPr>
          <w:rStyle w:val="Emphasis"/>
          <w:highlight w:val="cyan"/>
        </w:rPr>
        <w:t>distracts more than it adds</w:t>
      </w:r>
      <w:r w:rsidRPr="000E7608">
        <w:rPr>
          <w:rStyle w:val="StyleUnderline"/>
        </w:rPr>
        <w:t>. It mostly seems like a device to make people care about the Really Bad Things that climate change can do, without turning people off by warning them yet again about the hazards of climate change.</w:t>
      </w:r>
    </w:p>
    <w:p w14:paraId="20785A22" w14:textId="77777777" w:rsidR="003C0EAD" w:rsidRDefault="003C0EAD" w:rsidP="003C0EAD">
      <w:pPr>
        <w:rPr>
          <w:rStyle w:val="StyleUnderline"/>
        </w:rPr>
      </w:pPr>
    </w:p>
    <w:p w14:paraId="44269C9F" w14:textId="77777777" w:rsidR="003C0EAD" w:rsidRPr="00C222B0" w:rsidRDefault="003C0EAD" w:rsidP="003C0EAD">
      <w:pPr>
        <w:pStyle w:val="Heading4"/>
      </w:pPr>
      <w:r w:rsidRPr="00C222B0">
        <w:t>No w</w:t>
      </w:r>
      <w:r>
        <w:t xml:space="preserve">arrant in their Philp card for causing extinction – we get new answers. </w:t>
      </w:r>
    </w:p>
    <w:p w14:paraId="18536A8A" w14:textId="77777777" w:rsidR="003C0EAD" w:rsidRDefault="003C0EAD" w:rsidP="003C0EAD">
      <w:pPr>
        <w:rPr>
          <w:rStyle w:val="StyleUnderline"/>
        </w:rPr>
      </w:pPr>
    </w:p>
    <w:p w14:paraId="532ADD63" w14:textId="77777777" w:rsidR="003C0EAD" w:rsidRDefault="003C0EAD" w:rsidP="003C0EAD">
      <w:pPr>
        <w:rPr>
          <w:rStyle w:val="StyleUnderline"/>
        </w:rPr>
      </w:pPr>
    </w:p>
    <w:p w14:paraId="2E7C1414" w14:textId="77777777" w:rsidR="003C0EAD" w:rsidRPr="00EB2949" w:rsidRDefault="003C0EAD" w:rsidP="003C0EAD"/>
    <w:p w14:paraId="691B196E" w14:textId="77777777" w:rsidR="003C0EAD" w:rsidRPr="00C321B9" w:rsidRDefault="003C0EAD" w:rsidP="003C0EAD">
      <w:pPr>
        <w:pStyle w:val="Heading4"/>
        <w:rPr>
          <w:rFonts w:asciiTheme="minorHAnsi" w:hAnsiTheme="minorHAnsi" w:cstheme="minorHAnsi"/>
        </w:rPr>
      </w:pPr>
      <w:r w:rsidRPr="00C321B9">
        <w:rPr>
          <w:rFonts w:asciiTheme="minorHAnsi" w:hAnsiTheme="minorHAnsi" w:cstheme="minorHAnsi"/>
        </w:rPr>
        <w:t xml:space="preserve">No disease impact </w:t>
      </w:r>
    </w:p>
    <w:p w14:paraId="4FAB8CD1" w14:textId="77777777" w:rsidR="003C0EAD" w:rsidRPr="00C321B9" w:rsidRDefault="003C0EAD" w:rsidP="003C0EAD">
      <w:pPr>
        <w:rPr>
          <w:rFonts w:asciiTheme="minorHAnsi" w:hAnsiTheme="minorHAnsi" w:cstheme="minorHAnsi"/>
        </w:rPr>
      </w:pPr>
      <w:r w:rsidRPr="00C321B9">
        <w:rPr>
          <w:rFonts w:asciiTheme="minorHAnsi" w:hAnsiTheme="minorHAnsi" w:cstheme="minorHAnsi"/>
        </w:rPr>
        <w:t xml:space="preserve">Dr. Toby </w:t>
      </w:r>
      <w:r w:rsidRPr="00C321B9">
        <w:rPr>
          <w:rStyle w:val="Style13ptBold"/>
          <w:rFonts w:asciiTheme="minorHAnsi" w:hAnsiTheme="minorHAnsi" w:cstheme="minorHAnsi"/>
        </w:rPr>
        <w:t>Ord 20</w:t>
      </w:r>
      <w:r w:rsidRPr="00C321B9">
        <w:rPr>
          <w:rFonts w:asciiTheme="minorHAnsi" w:hAnsiTheme="minorHAnsi" w:cstheme="minorHAnsi"/>
        </w:rPr>
        <w:t>, Senior Research Fellow in Philosophy at Oxford University, DPhil in Philosophy from the University of Oxford, The Precipice: Existential Risk and the Future of Humanity, Hachette Books, Kindle Edition, p. 124-126</w:t>
      </w:r>
    </w:p>
    <w:p w14:paraId="0346116F" w14:textId="77777777" w:rsidR="003C0EAD" w:rsidRPr="00C321B9" w:rsidRDefault="003C0EAD" w:rsidP="003C0EAD">
      <w:pPr>
        <w:rPr>
          <w:rFonts w:asciiTheme="minorHAnsi" w:hAnsiTheme="minorHAnsi" w:cstheme="minorHAnsi"/>
          <w:sz w:val="16"/>
        </w:rPr>
      </w:pPr>
      <w:r w:rsidRPr="00C321B9">
        <w:rPr>
          <w:rFonts w:asciiTheme="minorHAnsi" w:hAnsiTheme="minorHAnsi" w:cstheme="minorHAnsi"/>
          <w:sz w:val="16"/>
        </w:rPr>
        <w:t xml:space="preserve">Are we safe now from events like this? Or are we more vulnerable? </w:t>
      </w:r>
      <w:r w:rsidRPr="00C321B9">
        <w:rPr>
          <w:rStyle w:val="StyleUnderline"/>
          <w:rFonts w:asciiTheme="minorHAnsi" w:hAnsiTheme="minorHAnsi" w:cstheme="minorHAnsi"/>
        </w:rPr>
        <w:t xml:space="preserve">Could a pandemic threaten </w:t>
      </w:r>
      <w:r w:rsidRPr="00C321B9">
        <w:rPr>
          <w:rStyle w:val="Emphasis"/>
          <w:rFonts w:asciiTheme="minorHAnsi" w:hAnsiTheme="minorHAnsi" w:cstheme="minorHAnsi"/>
        </w:rPr>
        <w:t>humanity</w:t>
      </w:r>
      <w:r w:rsidRPr="00C321B9">
        <w:rPr>
          <w:rStyle w:val="StyleUnderline"/>
          <w:rFonts w:asciiTheme="minorHAnsi" w:hAnsiTheme="minorHAnsi" w:cstheme="minorHAnsi"/>
        </w:rPr>
        <w:t>’s future?</w:t>
      </w:r>
      <w:r w:rsidRPr="00C321B9">
        <w:rPr>
          <w:rFonts w:asciiTheme="minorHAnsi" w:hAnsiTheme="minorHAnsi" w:cstheme="minorHAnsi"/>
          <w:sz w:val="16"/>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w:t>
      </w:r>
      <w:proofErr w:type="gramStart"/>
      <w:r w:rsidRPr="00C321B9">
        <w:rPr>
          <w:rFonts w:asciiTheme="minorHAnsi" w:hAnsiTheme="minorHAnsi" w:cstheme="minorHAnsi"/>
          <w:sz w:val="16"/>
        </w:rPr>
        <w:t>diseases, but</w:t>
      </w:r>
      <w:proofErr w:type="gramEnd"/>
      <w:r w:rsidRPr="00C321B9">
        <w:rPr>
          <w:rFonts w:asciiTheme="minorHAnsi" w:hAnsiTheme="minorHAnsi" w:cstheme="minorHAnsi"/>
          <w:sz w:val="16"/>
        </w:rPr>
        <w:t xml:space="preserve">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C321B9">
        <w:rPr>
          <w:rStyle w:val="StyleUnderline"/>
          <w:rFonts w:asciiTheme="minorHAnsi" w:hAnsiTheme="minorHAnsi" w:cstheme="minorHAnsi"/>
        </w:rPr>
        <w:t xml:space="preserve">the world had become so interconnected that a truly </w:t>
      </w:r>
      <w:r w:rsidRPr="000C163B">
        <w:rPr>
          <w:rStyle w:val="StyleUnderline"/>
          <w:rFonts w:asciiTheme="minorHAnsi" w:hAnsiTheme="minorHAnsi" w:cstheme="minorHAnsi"/>
        </w:rPr>
        <w:t>global pandemic</w:t>
      </w:r>
      <w:r w:rsidRPr="00C321B9">
        <w:rPr>
          <w:rStyle w:val="StyleUnderline"/>
          <w:rFonts w:asciiTheme="minorHAnsi" w:hAnsiTheme="minorHAnsi" w:cstheme="minorHAnsi"/>
        </w:rPr>
        <w:t xml:space="preserve"> was possible</w:t>
      </w:r>
      <w:r w:rsidRPr="00C321B9">
        <w:rPr>
          <w:rFonts w:asciiTheme="minorHAnsi" w:hAnsiTheme="minorHAnsi" w:cstheme="minorHAnsi"/>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C321B9">
        <w:rPr>
          <w:rStyle w:val="StyleUnderline"/>
          <w:rFonts w:asciiTheme="minorHAnsi" w:hAnsiTheme="minorHAnsi" w:cstheme="minorHAnsi"/>
        </w:rPr>
        <w:t xml:space="preserve">Yet even events like these </w:t>
      </w:r>
      <w:r w:rsidRPr="000C163B">
        <w:rPr>
          <w:rStyle w:val="Emphasis"/>
          <w:rFonts w:asciiTheme="minorHAnsi" w:hAnsiTheme="minorHAnsi" w:cstheme="minorHAnsi"/>
        </w:rPr>
        <w:t>fall short</w:t>
      </w:r>
      <w:r w:rsidRPr="000C163B">
        <w:rPr>
          <w:rStyle w:val="StyleUnderline"/>
          <w:rFonts w:asciiTheme="minorHAnsi" w:hAnsiTheme="minorHAnsi" w:cstheme="minorHAnsi"/>
        </w:rPr>
        <w:t xml:space="preserve"> of</w:t>
      </w:r>
      <w:r w:rsidRPr="00C321B9">
        <w:rPr>
          <w:rStyle w:val="StyleUnderline"/>
          <w:rFonts w:asciiTheme="minorHAnsi" w:hAnsiTheme="minorHAnsi" w:cstheme="minorHAnsi"/>
        </w:rPr>
        <w:t xml:space="preserve"> being </w:t>
      </w:r>
      <w:r w:rsidRPr="000C163B">
        <w:rPr>
          <w:rStyle w:val="StyleUnderline"/>
          <w:rFonts w:asciiTheme="minorHAnsi" w:hAnsiTheme="minorHAnsi" w:cstheme="minorHAnsi"/>
        </w:rPr>
        <w:t xml:space="preserve">a threat to </w:t>
      </w:r>
      <w:r w:rsidRPr="000C163B">
        <w:rPr>
          <w:rStyle w:val="Emphasis"/>
          <w:rFonts w:asciiTheme="minorHAnsi" w:hAnsiTheme="minorHAnsi" w:cstheme="minorHAnsi"/>
        </w:rPr>
        <w:t>humanity</w:t>
      </w:r>
      <w:r w:rsidRPr="000C163B">
        <w:rPr>
          <w:rStyle w:val="StyleUnderline"/>
          <w:rFonts w:asciiTheme="minorHAnsi" w:hAnsiTheme="minorHAnsi" w:cstheme="minorHAnsi"/>
        </w:rPr>
        <w:t>’s</w:t>
      </w:r>
      <w:r w:rsidRPr="00C321B9">
        <w:rPr>
          <w:rStyle w:val="StyleUnderline"/>
          <w:rFonts w:asciiTheme="minorHAnsi" w:hAnsiTheme="minorHAnsi" w:cstheme="minorHAnsi"/>
        </w:rPr>
        <w:t xml:space="preserve"> </w:t>
      </w:r>
      <w:proofErr w:type="spellStart"/>
      <w:proofErr w:type="gramStart"/>
      <w:r w:rsidRPr="00C321B9">
        <w:rPr>
          <w:rStyle w:val="StyleUnderline"/>
          <w:rFonts w:asciiTheme="minorHAnsi" w:hAnsiTheme="minorHAnsi" w:cstheme="minorHAnsi"/>
        </w:rPr>
        <w:t>longterm</w:t>
      </w:r>
      <w:proofErr w:type="spellEnd"/>
      <w:proofErr w:type="gramEnd"/>
      <w:r w:rsidRPr="00C321B9">
        <w:rPr>
          <w:rStyle w:val="StyleUnderline"/>
          <w:rFonts w:asciiTheme="minorHAnsi" w:hAnsiTheme="minorHAnsi" w:cstheme="minorHAnsi"/>
        </w:rPr>
        <w:t xml:space="preserve"> potential</w:t>
      </w:r>
      <w:r w:rsidRPr="00C321B9">
        <w:rPr>
          <w:rFonts w:asciiTheme="minorHAnsi" w:hAnsiTheme="minorHAnsi" w:cstheme="minorHAnsi"/>
          <w:sz w:val="16"/>
        </w:rPr>
        <w:t xml:space="preserve">.15 [FOONOTE] </w:t>
      </w:r>
      <w:r w:rsidRPr="00C321B9">
        <w:rPr>
          <w:rStyle w:val="StyleUnderline"/>
          <w:rFonts w:asciiTheme="minorHAnsi" w:hAnsiTheme="minorHAnsi" w:cstheme="minorHAnsi"/>
        </w:rPr>
        <w:t>In addition to</w:t>
      </w:r>
      <w:r w:rsidRPr="00C321B9">
        <w:rPr>
          <w:rFonts w:asciiTheme="minorHAnsi" w:hAnsiTheme="minorHAnsi" w:cstheme="minorHAnsi"/>
          <w:sz w:val="16"/>
        </w:rPr>
        <w:t xml:space="preserve"> this </w:t>
      </w:r>
      <w:r w:rsidRPr="00C321B9">
        <w:rPr>
          <w:rStyle w:val="Emphasis"/>
          <w:rFonts w:asciiTheme="minorHAnsi" w:hAnsiTheme="minorHAnsi" w:cstheme="minorHAnsi"/>
        </w:rPr>
        <w:t>historical</w:t>
      </w:r>
      <w:r w:rsidRPr="00C321B9">
        <w:rPr>
          <w:rStyle w:val="StyleUnderline"/>
          <w:rFonts w:asciiTheme="minorHAnsi" w:hAnsiTheme="minorHAnsi" w:cstheme="minorHAnsi"/>
        </w:rPr>
        <w:t xml:space="preserve"> evidence, there are some </w:t>
      </w:r>
      <w:r w:rsidRPr="000C163B">
        <w:rPr>
          <w:rStyle w:val="Emphasis"/>
          <w:rFonts w:asciiTheme="minorHAnsi" w:hAnsiTheme="minorHAnsi" w:cstheme="minorHAnsi"/>
        </w:rPr>
        <w:t>deep</w:t>
      </w:r>
      <w:r w:rsidRPr="000C163B">
        <w:rPr>
          <w:rStyle w:val="StyleUnderline"/>
          <w:rFonts w:asciiTheme="minorHAnsi" w:hAnsiTheme="minorHAnsi" w:cstheme="minorHAnsi"/>
        </w:rPr>
        <w:t>er</w:t>
      </w:r>
      <w:r w:rsidRPr="00C321B9">
        <w:rPr>
          <w:rStyle w:val="StyleUnderline"/>
          <w:rFonts w:asciiTheme="minorHAnsi" w:hAnsiTheme="minorHAnsi" w:cstheme="minorHAnsi"/>
        </w:rPr>
        <w:t xml:space="preserve"> </w:t>
      </w:r>
      <w:r w:rsidRPr="00F914AE">
        <w:rPr>
          <w:rStyle w:val="Emphasis"/>
          <w:rFonts w:asciiTheme="minorHAnsi" w:hAnsiTheme="minorHAnsi" w:cstheme="minorHAnsi"/>
          <w:highlight w:val="green"/>
        </w:rPr>
        <w:t>bio</w:t>
      </w:r>
      <w:r w:rsidRPr="000C163B">
        <w:rPr>
          <w:rStyle w:val="Emphasis"/>
          <w:rFonts w:asciiTheme="minorHAnsi" w:hAnsiTheme="minorHAnsi" w:cstheme="minorHAnsi"/>
        </w:rPr>
        <w:t>logical</w:t>
      </w:r>
      <w:r w:rsidRPr="00C321B9">
        <w:rPr>
          <w:rStyle w:val="StyleUnderline"/>
          <w:rFonts w:asciiTheme="minorHAnsi" w:hAnsiTheme="minorHAnsi" w:cstheme="minorHAnsi"/>
        </w:rPr>
        <w:t xml:space="preserve"> observations and </w:t>
      </w:r>
      <w:r w:rsidRPr="000C163B">
        <w:rPr>
          <w:rStyle w:val="StyleUnderline"/>
          <w:rFonts w:asciiTheme="minorHAnsi" w:hAnsiTheme="minorHAnsi" w:cstheme="minorHAnsi"/>
        </w:rPr>
        <w:t xml:space="preserve">theories </w:t>
      </w:r>
      <w:r w:rsidRPr="00F914AE">
        <w:rPr>
          <w:rStyle w:val="Emphasis"/>
          <w:rFonts w:asciiTheme="minorHAnsi" w:hAnsiTheme="minorHAnsi" w:cstheme="minorHAnsi"/>
          <w:highlight w:val="green"/>
        </w:rPr>
        <w:t>suggest</w:t>
      </w:r>
      <w:r w:rsidRPr="00C321B9">
        <w:rPr>
          <w:rStyle w:val="StyleUnderline"/>
          <w:rFonts w:asciiTheme="minorHAnsi" w:hAnsiTheme="minorHAnsi" w:cstheme="minorHAnsi"/>
        </w:rPr>
        <w:t xml:space="preserve">ing that </w:t>
      </w:r>
      <w:r w:rsidRPr="00F914AE">
        <w:rPr>
          <w:rStyle w:val="Emphasis"/>
          <w:rFonts w:asciiTheme="minorHAnsi" w:hAnsiTheme="minorHAnsi" w:cstheme="minorHAnsi"/>
          <w:sz w:val="24"/>
          <w:szCs w:val="26"/>
          <w:highlight w:val="green"/>
        </w:rPr>
        <w:t>pathogens are unlikely to lead to</w:t>
      </w:r>
      <w:r w:rsidRPr="00C321B9">
        <w:rPr>
          <w:rStyle w:val="Emphasis"/>
          <w:rFonts w:asciiTheme="minorHAnsi" w:hAnsiTheme="minorHAnsi" w:cstheme="minorHAnsi"/>
          <w:sz w:val="24"/>
          <w:szCs w:val="26"/>
        </w:rPr>
        <w:t xml:space="preserve"> the </w:t>
      </w:r>
      <w:r w:rsidRPr="00F914AE">
        <w:rPr>
          <w:rStyle w:val="Emphasis"/>
          <w:rFonts w:asciiTheme="minorHAnsi" w:hAnsiTheme="minorHAnsi" w:cstheme="minorHAnsi"/>
          <w:sz w:val="24"/>
          <w:szCs w:val="26"/>
          <w:highlight w:val="green"/>
        </w:rPr>
        <w:t>extinction</w:t>
      </w:r>
      <w:r w:rsidRPr="00C321B9">
        <w:rPr>
          <w:rStyle w:val="StyleUnderline"/>
          <w:rFonts w:asciiTheme="minorHAnsi" w:hAnsiTheme="minorHAnsi" w:cstheme="minorHAnsi"/>
          <w:sz w:val="24"/>
          <w:szCs w:val="26"/>
        </w:rPr>
        <w:t xml:space="preserve"> </w:t>
      </w:r>
      <w:r w:rsidRPr="00C321B9">
        <w:rPr>
          <w:rStyle w:val="StyleUnderline"/>
          <w:rFonts w:asciiTheme="minorHAnsi" w:hAnsiTheme="minorHAnsi" w:cstheme="minorHAnsi"/>
        </w:rPr>
        <w:t xml:space="preserve">of their hosts. </w:t>
      </w:r>
      <w:r w:rsidRPr="000C163B">
        <w:rPr>
          <w:rStyle w:val="StyleUnderline"/>
          <w:rFonts w:asciiTheme="minorHAnsi" w:hAnsiTheme="minorHAnsi" w:cstheme="minorHAnsi"/>
        </w:rPr>
        <w:t>These include</w:t>
      </w:r>
      <w:r w:rsidRPr="00C321B9">
        <w:rPr>
          <w:rStyle w:val="StyleUnderline"/>
          <w:rFonts w:asciiTheme="minorHAnsi" w:hAnsiTheme="minorHAnsi" w:cstheme="minorHAnsi"/>
        </w:rPr>
        <w:t xml:space="preserve"> the </w:t>
      </w:r>
      <w:r w:rsidRPr="00C321B9">
        <w:rPr>
          <w:rStyle w:val="Emphasis"/>
          <w:rFonts w:asciiTheme="minorHAnsi" w:hAnsiTheme="minorHAnsi" w:cstheme="minorHAnsi"/>
        </w:rPr>
        <w:t xml:space="preserve">empirical </w:t>
      </w:r>
      <w:r w:rsidRPr="00F914AE">
        <w:rPr>
          <w:rStyle w:val="Emphasis"/>
          <w:rFonts w:asciiTheme="minorHAnsi" w:hAnsiTheme="minorHAnsi" w:cstheme="minorHAnsi"/>
          <w:highlight w:val="green"/>
        </w:rPr>
        <w:t>anti-correlation</w:t>
      </w:r>
      <w:r w:rsidRPr="00F914AE">
        <w:rPr>
          <w:rStyle w:val="StyleUnderline"/>
          <w:rFonts w:asciiTheme="minorHAnsi" w:hAnsiTheme="minorHAnsi" w:cstheme="minorHAnsi"/>
          <w:highlight w:val="green"/>
        </w:rPr>
        <w:t xml:space="preserve"> between </w:t>
      </w:r>
      <w:r w:rsidRPr="00F914AE">
        <w:rPr>
          <w:rStyle w:val="Emphasis"/>
          <w:rFonts w:asciiTheme="minorHAnsi" w:hAnsiTheme="minorHAnsi" w:cstheme="minorHAnsi"/>
          <w:highlight w:val="green"/>
        </w:rPr>
        <w:t>infectiousness</w:t>
      </w:r>
      <w:r w:rsidRPr="00F914AE">
        <w:rPr>
          <w:rStyle w:val="StyleUnderline"/>
          <w:rFonts w:asciiTheme="minorHAnsi" w:hAnsiTheme="minorHAnsi" w:cstheme="minorHAnsi"/>
          <w:highlight w:val="green"/>
        </w:rPr>
        <w:t xml:space="preserve"> and </w:t>
      </w:r>
      <w:r w:rsidRPr="00F914AE">
        <w:rPr>
          <w:rStyle w:val="Emphasis"/>
          <w:rFonts w:asciiTheme="minorHAnsi" w:hAnsiTheme="minorHAnsi" w:cstheme="minorHAnsi"/>
          <w:highlight w:val="green"/>
        </w:rPr>
        <w:t>lethality</w:t>
      </w:r>
      <w:r w:rsidRPr="00C321B9">
        <w:rPr>
          <w:rStyle w:val="StyleUnderline"/>
          <w:rFonts w:asciiTheme="minorHAnsi" w:hAnsiTheme="minorHAnsi" w:cstheme="minorHAnsi"/>
        </w:rPr>
        <w:t xml:space="preserve">, the </w:t>
      </w:r>
      <w:r w:rsidRPr="000C163B">
        <w:rPr>
          <w:rStyle w:val="Emphasis"/>
          <w:rFonts w:asciiTheme="minorHAnsi" w:hAnsiTheme="minorHAnsi" w:cstheme="minorHAnsi"/>
        </w:rPr>
        <w:t xml:space="preserve">extreme </w:t>
      </w:r>
      <w:r w:rsidRPr="00F914AE">
        <w:rPr>
          <w:rStyle w:val="Emphasis"/>
          <w:rFonts w:asciiTheme="minorHAnsi" w:hAnsiTheme="minorHAnsi" w:cstheme="minorHAnsi"/>
          <w:highlight w:val="green"/>
        </w:rPr>
        <w:t>rarity</w:t>
      </w:r>
      <w:r w:rsidRPr="00C321B9">
        <w:rPr>
          <w:rStyle w:val="StyleUnderline"/>
          <w:rFonts w:asciiTheme="minorHAnsi" w:hAnsiTheme="minorHAnsi" w:cstheme="minorHAnsi"/>
        </w:rPr>
        <w:t xml:space="preserve"> of diseases </w:t>
      </w:r>
      <w:r w:rsidRPr="00F914AE">
        <w:rPr>
          <w:rStyle w:val="StyleUnderline"/>
          <w:rFonts w:asciiTheme="minorHAnsi" w:hAnsiTheme="minorHAnsi" w:cstheme="minorHAnsi"/>
          <w:highlight w:val="green"/>
        </w:rPr>
        <w:t>that kill more than 75%</w:t>
      </w:r>
      <w:r w:rsidRPr="00C321B9">
        <w:rPr>
          <w:rStyle w:val="StyleUnderline"/>
          <w:rFonts w:asciiTheme="minorHAnsi" w:hAnsiTheme="minorHAnsi" w:cstheme="minorHAnsi"/>
        </w:rPr>
        <w:t xml:space="preserve"> of those infected, the observed </w:t>
      </w:r>
      <w:r w:rsidRPr="00F914AE">
        <w:rPr>
          <w:rStyle w:val="Emphasis"/>
          <w:rFonts w:asciiTheme="minorHAnsi" w:hAnsiTheme="minorHAnsi" w:cstheme="minorHAnsi"/>
          <w:highlight w:val="green"/>
        </w:rPr>
        <w:t>tendency</w:t>
      </w:r>
      <w:r w:rsidRPr="00C321B9">
        <w:rPr>
          <w:rStyle w:val="StyleUnderline"/>
          <w:rFonts w:asciiTheme="minorHAnsi" w:hAnsiTheme="minorHAnsi" w:cstheme="minorHAnsi"/>
        </w:rPr>
        <w:t xml:space="preserve"> of pandemics </w:t>
      </w:r>
      <w:r w:rsidRPr="00F914AE">
        <w:rPr>
          <w:rStyle w:val="StyleUnderline"/>
          <w:rFonts w:asciiTheme="minorHAnsi" w:hAnsiTheme="minorHAnsi" w:cstheme="minorHAnsi"/>
          <w:highlight w:val="green"/>
        </w:rPr>
        <w:t xml:space="preserve">to </w:t>
      </w:r>
      <w:r w:rsidRPr="00F914AE">
        <w:rPr>
          <w:rStyle w:val="Emphasis"/>
          <w:rFonts w:asciiTheme="minorHAnsi" w:hAnsiTheme="minorHAnsi" w:cstheme="minorHAnsi"/>
          <w:highlight w:val="green"/>
        </w:rPr>
        <w:t>become less virulent</w:t>
      </w:r>
      <w:r w:rsidRPr="00C321B9">
        <w:rPr>
          <w:rStyle w:val="StyleUnderline"/>
          <w:rFonts w:asciiTheme="minorHAnsi" w:hAnsiTheme="minorHAnsi" w:cstheme="minorHAnsi"/>
        </w:rPr>
        <w:t xml:space="preserve"> as they progress </w:t>
      </w:r>
      <w:r w:rsidRPr="000C163B">
        <w:rPr>
          <w:rStyle w:val="StyleUnderline"/>
          <w:rFonts w:asciiTheme="minorHAnsi" w:hAnsiTheme="minorHAnsi" w:cstheme="minorHAnsi"/>
        </w:rPr>
        <w:t>and</w:t>
      </w:r>
      <w:r w:rsidRPr="00C321B9">
        <w:rPr>
          <w:rStyle w:val="StyleUnderline"/>
          <w:rFonts w:asciiTheme="minorHAnsi" w:hAnsiTheme="minorHAnsi" w:cstheme="minorHAnsi"/>
        </w:rPr>
        <w:t xml:space="preserve"> the theory of </w:t>
      </w:r>
      <w:r w:rsidRPr="000C163B">
        <w:rPr>
          <w:rStyle w:val="Emphasis"/>
          <w:rFonts w:asciiTheme="minorHAnsi" w:hAnsiTheme="minorHAnsi" w:cstheme="minorHAnsi"/>
        </w:rPr>
        <w:t>optimal virulence</w:t>
      </w:r>
      <w:r w:rsidRPr="00C321B9">
        <w:rPr>
          <w:rFonts w:asciiTheme="minorHAnsi" w:hAnsiTheme="minorHAnsi" w:cstheme="minorHAnsi"/>
          <w:sz w:val="16"/>
        </w:rPr>
        <w:t xml:space="preserve">. However, there is no watertight case against pathogens leading to the extinction of their hosts. [END FOOTNOTE] </w:t>
      </w:r>
      <w:r w:rsidRPr="00C321B9">
        <w:rPr>
          <w:rStyle w:val="StyleUnderline"/>
          <w:rFonts w:asciiTheme="minorHAnsi" w:hAnsiTheme="minorHAnsi" w:cstheme="minorHAnsi"/>
        </w:rPr>
        <w:t xml:space="preserve">In the great bubonic plagues we saw </w:t>
      </w:r>
      <w:r w:rsidRPr="00F914AE">
        <w:rPr>
          <w:rStyle w:val="StyleUnderline"/>
          <w:rFonts w:asciiTheme="minorHAnsi" w:hAnsiTheme="minorHAnsi" w:cstheme="minorHAnsi"/>
          <w:highlight w:val="green"/>
        </w:rPr>
        <w:t>civilization</w:t>
      </w:r>
      <w:r w:rsidRPr="00C321B9">
        <w:rPr>
          <w:rStyle w:val="StyleUnderline"/>
          <w:rFonts w:asciiTheme="minorHAnsi" w:hAnsiTheme="minorHAnsi" w:cstheme="minorHAnsi"/>
        </w:rPr>
        <w:t xml:space="preserve"> in the affected areas </w:t>
      </w:r>
      <w:proofErr w:type="gramStart"/>
      <w:r w:rsidRPr="00C321B9">
        <w:rPr>
          <w:rStyle w:val="StyleUnderline"/>
          <w:rFonts w:asciiTheme="minorHAnsi" w:hAnsiTheme="minorHAnsi" w:cstheme="minorHAnsi"/>
        </w:rPr>
        <w:t>falter, but</w:t>
      </w:r>
      <w:proofErr w:type="gramEnd"/>
      <w:r w:rsidRPr="00C321B9">
        <w:rPr>
          <w:rStyle w:val="StyleUnderline"/>
          <w:rFonts w:asciiTheme="minorHAnsi" w:hAnsiTheme="minorHAnsi" w:cstheme="minorHAnsi"/>
        </w:rPr>
        <w:t xml:space="preserve"> </w:t>
      </w:r>
      <w:r w:rsidRPr="00F914AE">
        <w:rPr>
          <w:rStyle w:val="Emphasis"/>
          <w:rFonts w:asciiTheme="minorHAnsi" w:hAnsiTheme="minorHAnsi" w:cstheme="minorHAnsi"/>
          <w:highlight w:val="green"/>
        </w:rPr>
        <w:t>recover</w:t>
      </w:r>
      <w:r w:rsidRPr="00C321B9">
        <w:rPr>
          <w:rStyle w:val="StyleUnderline"/>
          <w:rFonts w:asciiTheme="minorHAnsi" w:hAnsiTheme="minorHAnsi" w:cstheme="minorHAnsi"/>
        </w:rPr>
        <w:t>. The regional</w:t>
      </w:r>
      <w:r w:rsidRPr="00C321B9">
        <w:rPr>
          <w:rFonts w:asciiTheme="minorHAnsi" w:hAnsiTheme="minorHAnsi" w:cstheme="minorHAnsi"/>
          <w:sz w:val="16"/>
        </w:rPr>
        <w:t xml:space="preserve"> 25 to </w:t>
      </w:r>
      <w:r w:rsidRPr="00F914AE">
        <w:rPr>
          <w:rStyle w:val="Emphasis"/>
          <w:rFonts w:asciiTheme="minorHAnsi" w:hAnsiTheme="minorHAnsi" w:cstheme="minorHAnsi"/>
          <w:highlight w:val="green"/>
        </w:rPr>
        <w:t>50 percent</w:t>
      </w:r>
      <w:r w:rsidRPr="00F914AE">
        <w:rPr>
          <w:rStyle w:val="StyleUnderline"/>
          <w:rFonts w:asciiTheme="minorHAnsi" w:hAnsiTheme="minorHAnsi" w:cstheme="minorHAnsi"/>
          <w:highlight w:val="green"/>
        </w:rPr>
        <w:t xml:space="preserve"> death rate </w:t>
      </w:r>
      <w:r w:rsidRPr="000C163B">
        <w:rPr>
          <w:rStyle w:val="StyleUnderline"/>
          <w:rFonts w:asciiTheme="minorHAnsi" w:hAnsiTheme="minorHAnsi" w:cstheme="minorHAnsi"/>
        </w:rPr>
        <w:t xml:space="preserve">was </w:t>
      </w:r>
      <w:r w:rsidRPr="00F914AE">
        <w:rPr>
          <w:rStyle w:val="Emphasis"/>
          <w:rFonts w:asciiTheme="minorHAnsi" w:hAnsiTheme="minorHAnsi" w:cstheme="minorHAnsi"/>
          <w:highlight w:val="green"/>
        </w:rPr>
        <w:t>not enough</w:t>
      </w:r>
      <w:r w:rsidRPr="00F914AE">
        <w:rPr>
          <w:rStyle w:val="StyleUnderline"/>
          <w:rFonts w:asciiTheme="minorHAnsi" w:hAnsiTheme="minorHAnsi" w:cstheme="minorHAnsi"/>
          <w:highlight w:val="green"/>
        </w:rPr>
        <w:t xml:space="preserve"> to </w:t>
      </w:r>
      <w:r w:rsidRPr="000C163B">
        <w:rPr>
          <w:rStyle w:val="Emphasis"/>
          <w:rFonts w:asciiTheme="minorHAnsi" w:hAnsiTheme="minorHAnsi" w:cstheme="minorHAnsi"/>
        </w:rPr>
        <w:t>precipitate</w:t>
      </w:r>
      <w:r w:rsidRPr="00C321B9">
        <w:rPr>
          <w:rStyle w:val="Emphasis"/>
          <w:rFonts w:asciiTheme="minorHAnsi" w:hAnsiTheme="minorHAnsi" w:cstheme="minorHAnsi"/>
        </w:rPr>
        <w:t xml:space="preserve"> a continent-wide </w:t>
      </w:r>
      <w:r w:rsidRPr="00F914AE">
        <w:rPr>
          <w:rStyle w:val="Emphasis"/>
          <w:rFonts w:asciiTheme="minorHAnsi" w:hAnsiTheme="minorHAnsi" w:cstheme="minorHAnsi"/>
          <w:highlight w:val="green"/>
        </w:rPr>
        <w:t>collapse</w:t>
      </w:r>
      <w:r w:rsidRPr="00C321B9">
        <w:rPr>
          <w:rStyle w:val="StyleUnderline"/>
          <w:rFonts w:asciiTheme="minorHAnsi" w:hAnsiTheme="minorHAnsi" w:cstheme="minorHAnsi"/>
        </w:rPr>
        <w:t xml:space="preserve"> of civilization</w:t>
      </w:r>
      <w:r w:rsidRPr="00C321B9">
        <w:rPr>
          <w:rFonts w:asciiTheme="minorHAnsi" w:hAnsiTheme="minorHAnsi" w:cstheme="minorHAnsi"/>
          <w:sz w:val="16"/>
        </w:rPr>
        <w:t xml:space="preserve">. It changed the relative fortunes of empires, and may have altered the course of history substantially, but </w:t>
      </w:r>
      <w:r w:rsidRPr="00C321B9">
        <w:rPr>
          <w:rStyle w:val="StyleUnderline"/>
          <w:rFonts w:asciiTheme="minorHAnsi" w:hAnsiTheme="minorHAnsi" w:cstheme="minorHAnsi"/>
        </w:rPr>
        <w:t xml:space="preserve">if anything, </w:t>
      </w:r>
      <w:r w:rsidRPr="000C163B">
        <w:rPr>
          <w:rStyle w:val="StyleUnderline"/>
          <w:rFonts w:asciiTheme="minorHAnsi" w:hAnsiTheme="minorHAnsi" w:cstheme="minorHAnsi"/>
        </w:rPr>
        <w:t>it gives</w:t>
      </w:r>
      <w:r w:rsidRPr="00C321B9">
        <w:rPr>
          <w:rStyle w:val="StyleUnderline"/>
          <w:rFonts w:asciiTheme="minorHAnsi" w:hAnsiTheme="minorHAnsi" w:cstheme="minorHAnsi"/>
        </w:rPr>
        <w:t xml:space="preserve"> us </w:t>
      </w:r>
      <w:r w:rsidRPr="000C163B">
        <w:rPr>
          <w:rStyle w:val="StyleUnderline"/>
          <w:rFonts w:asciiTheme="minorHAnsi" w:hAnsiTheme="minorHAnsi" w:cstheme="minorHAnsi"/>
        </w:rPr>
        <w:t>reason to believe</w:t>
      </w:r>
      <w:r w:rsidRPr="00C321B9">
        <w:rPr>
          <w:rStyle w:val="StyleUnderline"/>
          <w:rFonts w:asciiTheme="minorHAnsi" w:hAnsiTheme="minorHAnsi" w:cstheme="minorHAnsi"/>
        </w:rPr>
        <w:t xml:space="preserve"> that human </w:t>
      </w:r>
      <w:r w:rsidRPr="00F914AE">
        <w:rPr>
          <w:rStyle w:val="StyleUnderline"/>
          <w:rFonts w:asciiTheme="minorHAnsi" w:hAnsiTheme="minorHAnsi" w:cstheme="minorHAnsi"/>
          <w:highlight w:val="green"/>
        </w:rPr>
        <w:t xml:space="preserve">civilization is </w:t>
      </w:r>
      <w:r w:rsidRPr="00F914AE">
        <w:rPr>
          <w:rStyle w:val="Emphasis"/>
          <w:rFonts w:asciiTheme="minorHAnsi" w:hAnsiTheme="minorHAnsi" w:cstheme="minorHAnsi"/>
          <w:highlight w:val="green"/>
        </w:rPr>
        <w:t>likely to make it through</w:t>
      </w:r>
      <w:r w:rsidRPr="00F914AE">
        <w:rPr>
          <w:rStyle w:val="StyleUnderline"/>
          <w:rFonts w:asciiTheme="minorHAnsi" w:hAnsiTheme="minorHAnsi" w:cstheme="minorHAnsi"/>
          <w:highlight w:val="green"/>
        </w:rPr>
        <w:t xml:space="preserve"> future events</w:t>
      </w:r>
      <w:r w:rsidRPr="00C321B9">
        <w:rPr>
          <w:rStyle w:val="StyleUnderline"/>
          <w:rFonts w:asciiTheme="minorHAnsi" w:hAnsiTheme="minorHAnsi" w:cstheme="minorHAnsi"/>
        </w:rPr>
        <w:t xml:space="preserve"> with similar death rates, </w:t>
      </w:r>
      <w:r w:rsidRPr="00F914AE">
        <w:rPr>
          <w:rStyle w:val="Emphasis"/>
          <w:rFonts w:asciiTheme="minorHAnsi" w:hAnsiTheme="minorHAnsi" w:cstheme="minorHAnsi"/>
          <w:highlight w:val="green"/>
        </w:rPr>
        <w:t>even if</w:t>
      </w:r>
      <w:r w:rsidRPr="00C321B9">
        <w:rPr>
          <w:rFonts w:asciiTheme="minorHAnsi" w:hAnsiTheme="minorHAnsi" w:cstheme="minorHAnsi"/>
          <w:sz w:val="16"/>
        </w:rPr>
        <w:t xml:space="preserve"> they were </w:t>
      </w:r>
      <w:r w:rsidRPr="00F914AE">
        <w:rPr>
          <w:rStyle w:val="Emphasis"/>
          <w:rFonts w:asciiTheme="minorHAnsi" w:hAnsiTheme="minorHAnsi" w:cstheme="minorHAnsi"/>
          <w:highlight w:val="green"/>
        </w:rPr>
        <w:t>global</w:t>
      </w:r>
      <w:r w:rsidRPr="00C321B9">
        <w:rPr>
          <w:rFonts w:asciiTheme="minorHAnsi" w:hAnsiTheme="minorHAnsi" w:cstheme="minorHAnsi"/>
          <w:sz w:val="16"/>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C321B9">
        <w:rPr>
          <w:rStyle w:val="StyleUnderline"/>
          <w:rFonts w:asciiTheme="minorHAnsi" w:hAnsiTheme="minorHAnsi" w:cstheme="minorHAnsi"/>
        </w:rPr>
        <w:t xml:space="preserve">The </w:t>
      </w:r>
      <w:r w:rsidRPr="000C163B">
        <w:rPr>
          <w:rStyle w:val="StyleUnderline"/>
          <w:rFonts w:asciiTheme="minorHAnsi" w:hAnsiTheme="minorHAnsi" w:cstheme="minorHAnsi"/>
        </w:rPr>
        <w:t>strongest</w:t>
      </w:r>
      <w:r w:rsidRPr="00C321B9">
        <w:rPr>
          <w:rStyle w:val="StyleUnderline"/>
          <w:rFonts w:asciiTheme="minorHAnsi" w:hAnsiTheme="minorHAnsi" w:cstheme="minorHAnsi"/>
        </w:rPr>
        <w:t xml:space="preserve"> </w:t>
      </w:r>
      <w:r w:rsidRPr="000C163B">
        <w:rPr>
          <w:rStyle w:val="StyleUnderline"/>
          <w:rFonts w:asciiTheme="minorHAnsi" w:hAnsiTheme="minorHAnsi" w:cstheme="minorHAnsi"/>
        </w:rPr>
        <w:t>case</w:t>
      </w:r>
      <w:r w:rsidRPr="00C321B9">
        <w:rPr>
          <w:rStyle w:val="StyleUnderline"/>
          <w:rFonts w:asciiTheme="minorHAnsi" w:hAnsiTheme="minorHAnsi" w:cstheme="minorHAnsi"/>
        </w:rPr>
        <w:t xml:space="preserve"> </w:t>
      </w:r>
      <w:r w:rsidRPr="000C163B">
        <w:rPr>
          <w:rStyle w:val="StyleUnderline"/>
          <w:rFonts w:asciiTheme="minorHAnsi" w:hAnsiTheme="minorHAnsi" w:cstheme="minorHAnsi"/>
        </w:rPr>
        <w:t>against existential risk</w:t>
      </w:r>
      <w:r w:rsidRPr="00C321B9">
        <w:rPr>
          <w:rStyle w:val="StyleUnderline"/>
          <w:rFonts w:asciiTheme="minorHAnsi" w:hAnsiTheme="minorHAnsi" w:cstheme="minorHAnsi"/>
        </w:rPr>
        <w:t xml:space="preserve"> from natural pandemics </w:t>
      </w:r>
      <w:r w:rsidRPr="000C163B">
        <w:rPr>
          <w:rStyle w:val="StyleUnderline"/>
          <w:rFonts w:asciiTheme="minorHAnsi" w:hAnsiTheme="minorHAnsi" w:cstheme="minorHAnsi"/>
        </w:rPr>
        <w:t>is</w:t>
      </w:r>
      <w:r w:rsidRPr="00C321B9">
        <w:rPr>
          <w:rStyle w:val="StyleUnderline"/>
          <w:rFonts w:asciiTheme="minorHAnsi" w:hAnsiTheme="minorHAnsi" w:cstheme="minorHAnsi"/>
        </w:rPr>
        <w:t xml:space="preserve"> </w:t>
      </w:r>
      <w:r w:rsidRPr="000C163B">
        <w:rPr>
          <w:rStyle w:val="StyleUnderline"/>
          <w:rFonts w:asciiTheme="minorHAnsi" w:hAnsiTheme="minorHAnsi" w:cstheme="minorHAnsi"/>
          <w:highlight w:val="green"/>
        </w:rPr>
        <w:t xml:space="preserve">the </w:t>
      </w:r>
      <w:r w:rsidRPr="000C163B">
        <w:rPr>
          <w:rStyle w:val="Emphasis"/>
          <w:rFonts w:asciiTheme="minorHAnsi" w:hAnsiTheme="minorHAnsi" w:cstheme="minorHAnsi"/>
          <w:highlight w:val="green"/>
        </w:rPr>
        <w:t>fossil record</w:t>
      </w:r>
      <w:r w:rsidRPr="00C321B9">
        <w:rPr>
          <w:rFonts w:asciiTheme="minorHAnsi" w:hAnsiTheme="minorHAnsi" w:cstheme="minorHAnsi"/>
          <w:sz w:val="16"/>
        </w:rPr>
        <w:t xml:space="preserve"> argument from Chapter 3. </w:t>
      </w:r>
      <w:r w:rsidRPr="00C321B9">
        <w:rPr>
          <w:rStyle w:val="StyleUnderline"/>
          <w:rFonts w:asciiTheme="minorHAnsi" w:hAnsiTheme="minorHAnsi" w:cstheme="minorHAnsi"/>
        </w:rPr>
        <w:t xml:space="preserve">Extinction </w:t>
      </w:r>
      <w:r w:rsidRPr="000C163B">
        <w:rPr>
          <w:rStyle w:val="StyleUnderline"/>
          <w:rFonts w:asciiTheme="minorHAnsi" w:hAnsiTheme="minorHAnsi" w:cstheme="minorHAnsi"/>
        </w:rPr>
        <w:t>risk</w:t>
      </w:r>
      <w:r w:rsidRPr="00C321B9">
        <w:rPr>
          <w:rStyle w:val="StyleUnderline"/>
          <w:rFonts w:asciiTheme="minorHAnsi" w:hAnsiTheme="minorHAnsi" w:cstheme="minorHAnsi"/>
        </w:rPr>
        <w:t xml:space="preserve"> from natural causes </w:t>
      </w:r>
      <w:r w:rsidRPr="000C163B">
        <w:rPr>
          <w:rStyle w:val="StyleUnderline"/>
          <w:rFonts w:asciiTheme="minorHAnsi" w:hAnsiTheme="minorHAnsi" w:cstheme="minorHAnsi"/>
        </w:rPr>
        <w:t xml:space="preserve">above </w:t>
      </w:r>
      <w:r w:rsidRPr="000C163B">
        <w:rPr>
          <w:rStyle w:val="Emphasis"/>
          <w:rFonts w:asciiTheme="minorHAnsi" w:hAnsiTheme="minorHAnsi" w:cstheme="minorHAnsi"/>
        </w:rPr>
        <w:t>0.1 percent</w:t>
      </w:r>
      <w:r w:rsidRPr="00C321B9">
        <w:rPr>
          <w:rStyle w:val="Emphasis"/>
          <w:rFonts w:asciiTheme="minorHAnsi" w:hAnsiTheme="minorHAnsi" w:cstheme="minorHAnsi"/>
        </w:rPr>
        <w:t xml:space="preserve"> per century</w:t>
      </w:r>
      <w:r w:rsidRPr="00C321B9">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 xml:space="preserve">is </w:t>
      </w:r>
      <w:r w:rsidRPr="00F914AE">
        <w:rPr>
          <w:rStyle w:val="Emphasis"/>
          <w:rFonts w:asciiTheme="minorHAnsi" w:hAnsiTheme="minorHAnsi" w:cstheme="minorHAnsi"/>
          <w:highlight w:val="green"/>
        </w:rPr>
        <w:t>incompatible</w:t>
      </w:r>
      <w:r w:rsidRPr="00F914AE">
        <w:rPr>
          <w:rStyle w:val="StyleUnderline"/>
          <w:rFonts w:asciiTheme="minorHAnsi" w:hAnsiTheme="minorHAnsi" w:cstheme="minorHAnsi"/>
          <w:highlight w:val="green"/>
        </w:rPr>
        <w:t xml:space="preserve"> </w:t>
      </w:r>
      <w:r w:rsidRPr="000C163B">
        <w:rPr>
          <w:rStyle w:val="StyleUnderline"/>
          <w:rFonts w:asciiTheme="minorHAnsi" w:hAnsiTheme="minorHAnsi" w:cstheme="minorHAnsi"/>
        </w:rPr>
        <w:t>with</w:t>
      </w:r>
      <w:r w:rsidRPr="00C321B9">
        <w:rPr>
          <w:rStyle w:val="StyleUnderline"/>
          <w:rFonts w:asciiTheme="minorHAnsi" w:hAnsiTheme="minorHAnsi" w:cstheme="minorHAnsi"/>
        </w:rPr>
        <w:t xml:space="preserve"> the </w:t>
      </w:r>
      <w:r w:rsidRPr="00C321B9">
        <w:rPr>
          <w:rStyle w:val="Emphasis"/>
          <w:rFonts w:asciiTheme="minorHAnsi" w:hAnsiTheme="minorHAnsi" w:cstheme="minorHAnsi"/>
        </w:rPr>
        <w:t>evidence</w:t>
      </w:r>
      <w:r w:rsidRPr="00C321B9">
        <w:rPr>
          <w:rStyle w:val="StyleUnderline"/>
          <w:rFonts w:asciiTheme="minorHAnsi" w:hAnsiTheme="minorHAnsi" w:cstheme="minorHAnsi"/>
        </w:rPr>
        <w:t xml:space="preserve"> of </w:t>
      </w:r>
      <w:r w:rsidRPr="000C163B">
        <w:rPr>
          <w:rStyle w:val="Emphasis"/>
          <w:rFonts w:asciiTheme="minorHAnsi" w:hAnsiTheme="minorHAnsi" w:cstheme="minorHAnsi"/>
        </w:rPr>
        <w:t>how long</w:t>
      </w:r>
      <w:r w:rsidRPr="000C163B">
        <w:rPr>
          <w:rStyle w:val="StyleUnderline"/>
          <w:rFonts w:asciiTheme="minorHAnsi" w:hAnsiTheme="minorHAnsi" w:cstheme="minorHAnsi"/>
        </w:rPr>
        <w:t xml:space="preserve"> humanity</w:t>
      </w:r>
      <w:r w:rsidRPr="00C321B9">
        <w:rPr>
          <w:rStyle w:val="StyleUnderline"/>
          <w:rFonts w:asciiTheme="minorHAnsi" w:hAnsiTheme="minorHAnsi" w:cstheme="minorHAnsi"/>
        </w:rPr>
        <w:t xml:space="preserve"> and similar species have </w:t>
      </w:r>
      <w:r w:rsidRPr="000C163B">
        <w:rPr>
          <w:rStyle w:val="StyleUnderline"/>
          <w:rFonts w:asciiTheme="minorHAnsi" w:hAnsiTheme="minorHAnsi" w:cstheme="minorHAnsi"/>
        </w:rPr>
        <w:t>lasted</w:t>
      </w:r>
      <w:r w:rsidRPr="00C321B9">
        <w:rPr>
          <w:rFonts w:asciiTheme="minorHAnsi" w:hAnsiTheme="minorHAnsi" w:cstheme="minorHAnsi"/>
          <w:sz w:val="16"/>
        </w:rPr>
        <w:t xml:space="preserve">. But this argument only works where the risk to humanity now is similar or lower than the </w:t>
      </w:r>
      <w:proofErr w:type="spellStart"/>
      <w:proofErr w:type="gramStart"/>
      <w:r w:rsidRPr="00C321B9">
        <w:rPr>
          <w:rFonts w:asciiTheme="minorHAnsi" w:hAnsiTheme="minorHAnsi" w:cstheme="minorHAnsi"/>
          <w:sz w:val="16"/>
        </w:rPr>
        <w:t>longterm</w:t>
      </w:r>
      <w:proofErr w:type="spellEnd"/>
      <w:proofErr w:type="gramEnd"/>
      <w:r w:rsidRPr="00C321B9">
        <w:rPr>
          <w:rFonts w:asciiTheme="minorHAnsi" w:hAnsiTheme="minorHAnsi" w:cstheme="minorHAnsi"/>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2178B31" w14:textId="77777777" w:rsidR="003C0EAD" w:rsidRPr="00C321B9" w:rsidRDefault="003C0EAD" w:rsidP="003C0EAD">
      <w:pPr>
        <w:rPr>
          <w:rFonts w:asciiTheme="minorHAnsi" w:hAnsiTheme="minorHAnsi" w:cstheme="minorHAnsi"/>
        </w:rPr>
      </w:pPr>
    </w:p>
    <w:p w14:paraId="4C43B5A9" w14:textId="77777777" w:rsidR="003C0EAD" w:rsidRPr="003C7A70" w:rsidRDefault="003C0EAD" w:rsidP="003C0EAD">
      <w:pPr>
        <w:pStyle w:val="Heading4"/>
        <w:rPr>
          <w:rFonts w:cs="Arial"/>
        </w:rPr>
      </w:pPr>
      <w:r w:rsidRPr="003C7A70">
        <w:rPr>
          <w:rFonts w:cs="Arial"/>
        </w:rPr>
        <w:t xml:space="preserve">No </w:t>
      </w:r>
      <w:r w:rsidRPr="003C7A70">
        <w:rPr>
          <w:rFonts w:cs="Arial"/>
          <w:u w:val="single"/>
        </w:rPr>
        <w:t>state bioweapons</w:t>
      </w:r>
      <w:r w:rsidRPr="003C7A70">
        <w:rPr>
          <w:rFonts w:cs="Arial"/>
        </w:rPr>
        <w:t>.</w:t>
      </w:r>
    </w:p>
    <w:p w14:paraId="5C9D0396" w14:textId="77777777" w:rsidR="003C0EAD" w:rsidRPr="003C7A70" w:rsidRDefault="003C0EAD" w:rsidP="003C0EAD">
      <w:r w:rsidRPr="003C7A70">
        <w:t xml:space="preserve">Michelle </w:t>
      </w:r>
      <w:r w:rsidRPr="003C7A70">
        <w:rPr>
          <w:rStyle w:val="Style13ptBold"/>
        </w:rPr>
        <w:t>Bentley 23</w:t>
      </w:r>
      <w:r w:rsidRPr="003C7A70">
        <w:t>. Reader in International Relations; Director, Royal Holloway Centre for International Security. "The Biological Weapons Taboo." https://warontherocks.com/2023/10/the-biological-weapons-taboo/</w:t>
      </w:r>
    </w:p>
    <w:p w14:paraId="0E9F809D" w14:textId="77777777" w:rsidR="003C0EAD" w:rsidRPr="003C7A70" w:rsidRDefault="003C0EAD" w:rsidP="003C0EAD">
      <w:pPr>
        <w:rPr>
          <w:sz w:val="16"/>
        </w:rPr>
      </w:pPr>
      <w:r w:rsidRPr="003C7A70">
        <w:rPr>
          <w:sz w:val="16"/>
        </w:rPr>
        <w:t xml:space="preserve">The World Health Organization defines bioweapons as “microorganisms like virus, bacteria or fungi, or toxic substances produced by living organisms that are produced and released deliberately to cause disease and death in humans, animals or plants.” </w:t>
      </w:r>
      <w:r w:rsidRPr="003C7A70">
        <w:rPr>
          <w:rStyle w:val="StyleUnderline"/>
          <w:highlight w:val="cyan"/>
        </w:rPr>
        <w:t>Biowarfare is not</w:t>
      </w:r>
      <w:r w:rsidRPr="003C7A70">
        <w:rPr>
          <w:rStyle w:val="StyleUnderline"/>
        </w:rPr>
        <w:t xml:space="preserve"> an </w:t>
      </w:r>
      <w:r w:rsidRPr="003C7A70">
        <w:rPr>
          <w:rStyle w:val="Emphasis"/>
        </w:rPr>
        <w:t xml:space="preserve">active or normalized </w:t>
      </w:r>
      <w:r w:rsidRPr="003C7A70">
        <w:rPr>
          <w:rStyle w:val="Emphasis"/>
          <w:highlight w:val="cyan"/>
        </w:rPr>
        <w:t>part</w:t>
      </w:r>
      <w:r w:rsidRPr="003C7A70">
        <w:rPr>
          <w:rStyle w:val="StyleUnderline"/>
          <w:highlight w:val="cyan"/>
        </w:rPr>
        <w:t xml:space="preserve"> of </w:t>
      </w:r>
      <w:r w:rsidRPr="003C7A70">
        <w:rPr>
          <w:rStyle w:val="Emphasis"/>
          <w:highlight w:val="cyan"/>
        </w:rPr>
        <w:t>state</w:t>
      </w:r>
      <w:r w:rsidRPr="003C7A70">
        <w:rPr>
          <w:rStyle w:val="Emphasis"/>
        </w:rPr>
        <w:t xml:space="preserve"> military </w:t>
      </w:r>
      <w:r w:rsidRPr="003C7A70">
        <w:rPr>
          <w:rStyle w:val="Emphasis"/>
          <w:highlight w:val="cyan"/>
        </w:rPr>
        <w:t>strategies</w:t>
      </w:r>
      <w:r w:rsidRPr="003C7A70">
        <w:rPr>
          <w:sz w:val="16"/>
        </w:rPr>
        <w:t xml:space="preserve">. </w:t>
      </w:r>
      <w:r w:rsidRPr="003C7A70">
        <w:rPr>
          <w:rStyle w:val="StyleUnderline"/>
          <w:highlight w:val="cyan"/>
        </w:rPr>
        <w:t>Even when states</w:t>
      </w:r>
      <w:r w:rsidRPr="003C7A70">
        <w:rPr>
          <w:sz w:val="16"/>
        </w:rPr>
        <w:t xml:space="preserve"> have </w:t>
      </w:r>
      <w:r w:rsidRPr="003C7A70">
        <w:rPr>
          <w:rStyle w:val="StyleUnderline"/>
          <w:highlight w:val="cyan"/>
        </w:rPr>
        <w:t>approved the</w:t>
      </w:r>
      <w:r w:rsidRPr="003C7A70">
        <w:rPr>
          <w:rStyle w:val="StyleUnderline"/>
        </w:rPr>
        <w:t xml:space="preserve"> </w:t>
      </w:r>
      <w:r w:rsidRPr="003C7A70">
        <w:rPr>
          <w:rStyle w:val="Emphasis"/>
        </w:rPr>
        <w:t xml:space="preserve">strategic </w:t>
      </w:r>
      <w:r w:rsidRPr="003C7A70">
        <w:rPr>
          <w:rStyle w:val="Emphasis"/>
          <w:highlight w:val="cyan"/>
        </w:rPr>
        <w:t>option</w:t>
      </w:r>
      <w:r w:rsidRPr="003C7A70">
        <w:rPr>
          <w:rStyle w:val="StyleUnderline"/>
        </w:rPr>
        <w:t xml:space="preserve"> to use biowarfare</w:t>
      </w:r>
      <w:r w:rsidRPr="003C7A70">
        <w:rPr>
          <w:sz w:val="16"/>
        </w:rPr>
        <w:t xml:space="preserve">, </w:t>
      </w:r>
      <w:r w:rsidRPr="003C7A70">
        <w:rPr>
          <w:rStyle w:val="StyleUnderline"/>
          <w:highlight w:val="cyan"/>
        </w:rPr>
        <w:t xml:space="preserve">they have </w:t>
      </w:r>
      <w:r w:rsidRPr="003C7A70">
        <w:rPr>
          <w:rStyle w:val="Emphasis"/>
          <w:highlight w:val="cyan"/>
        </w:rPr>
        <w:t>rarely actually done so</w:t>
      </w:r>
      <w:r w:rsidRPr="003C7A70">
        <w:rPr>
          <w:sz w:val="16"/>
        </w:rPr>
        <w:t xml:space="preserve"> (aside from some limited examples such as Japan in World War II).</w:t>
      </w:r>
    </w:p>
    <w:p w14:paraId="1815C8D3" w14:textId="77777777" w:rsidR="003C0EAD" w:rsidRPr="003C7A70" w:rsidRDefault="003C0EAD" w:rsidP="003C0EAD">
      <w:pPr>
        <w:rPr>
          <w:sz w:val="16"/>
        </w:rPr>
      </w:pPr>
      <w:r w:rsidRPr="003C7A70">
        <w:rPr>
          <w:sz w:val="16"/>
        </w:rPr>
        <w:t xml:space="preserve">Some </w:t>
      </w:r>
      <w:r w:rsidRPr="003C7A70">
        <w:rPr>
          <w:rStyle w:val="StyleUnderline"/>
        </w:rPr>
        <w:t>analysts explain non-use as</w:t>
      </w:r>
      <w:r w:rsidRPr="003C7A70">
        <w:rPr>
          <w:sz w:val="16"/>
        </w:rPr>
        <w:t xml:space="preserve"> a </w:t>
      </w:r>
      <w:r w:rsidRPr="003C7A70">
        <w:rPr>
          <w:rStyle w:val="StyleUnderline"/>
          <w:highlight w:val="cyan"/>
        </w:rPr>
        <w:t>lack of</w:t>
      </w:r>
      <w:r w:rsidRPr="003C7A70">
        <w:rPr>
          <w:rStyle w:val="StyleUnderline"/>
        </w:rPr>
        <w:t xml:space="preserve"> </w:t>
      </w:r>
      <w:r w:rsidRPr="003C7A70">
        <w:rPr>
          <w:rStyle w:val="Emphasis"/>
        </w:rPr>
        <w:t xml:space="preserve">military </w:t>
      </w:r>
      <w:r w:rsidRPr="003C7A70">
        <w:rPr>
          <w:rStyle w:val="Emphasis"/>
          <w:highlight w:val="cyan"/>
        </w:rPr>
        <w:t>utility</w:t>
      </w:r>
      <w:r w:rsidRPr="003C7A70">
        <w:rPr>
          <w:sz w:val="16"/>
        </w:rPr>
        <w:t xml:space="preserve">. </w:t>
      </w:r>
      <w:r w:rsidRPr="003C7A70">
        <w:rPr>
          <w:rStyle w:val="StyleUnderline"/>
          <w:highlight w:val="cyan"/>
        </w:rPr>
        <w:t xml:space="preserve">Bioweapons are </w:t>
      </w:r>
      <w:r w:rsidRPr="003C7A70">
        <w:rPr>
          <w:rStyle w:val="Emphasis"/>
          <w:highlight w:val="cyan"/>
        </w:rPr>
        <w:t>hard to make</w:t>
      </w:r>
      <w:r w:rsidRPr="003C7A70">
        <w:rPr>
          <w:rStyle w:val="StyleUnderline"/>
        </w:rPr>
        <w:t xml:space="preserve"> and </w:t>
      </w:r>
      <w:r w:rsidRPr="003C7A70">
        <w:rPr>
          <w:rStyle w:val="Emphasis"/>
          <w:highlight w:val="cyan"/>
        </w:rPr>
        <w:t>difficult to control</w:t>
      </w:r>
      <w:r w:rsidRPr="003C7A70">
        <w:rPr>
          <w:sz w:val="16"/>
        </w:rPr>
        <w:t xml:space="preserve">. </w:t>
      </w:r>
      <w:r w:rsidRPr="003C7A70">
        <w:rPr>
          <w:rStyle w:val="StyleUnderline"/>
          <w:highlight w:val="cyan"/>
        </w:rPr>
        <w:t>Contagious agents are</w:t>
      </w:r>
      <w:r w:rsidRPr="003C7A70">
        <w:rPr>
          <w:rStyle w:val="StyleUnderline"/>
        </w:rPr>
        <w:t xml:space="preserve"> </w:t>
      </w:r>
      <w:r w:rsidRPr="003C7A70">
        <w:rPr>
          <w:rStyle w:val="Emphasis"/>
        </w:rPr>
        <w:t xml:space="preserve">especially </w:t>
      </w:r>
      <w:r w:rsidRPr="003C7A70">
        <w:rPr>
          <w:rStyle w:val="Emphasis"/>
          <w:highlight w:val="cyan"/>
        </w:rPr>
        <w:t>problematic</w:t>
      </w:r>
      <w:r w:rsidRPr="003C7A70">
        <w:rPr>
          <w:sz w:val="16"/>
        </w:rPr>
        <w:t xml:space="preserve"> in that </w:t>
      </w:r>
      <w:r w:rsidRPr="003C7A70">
        <w:rPr>
          <w:rStyle w:val="StyleUnderline"/>
        </w:rPr>
        <w:t xml:space="preserve">disease can </w:t>
      </w:r>
      <w:r w:rsidRPr="003C7A70">
        <w:rPr>
          <w:rStyle w:val="Emphasis"/>
        </w:rPr>
        <w:t>spread unintentionally</w:t>
      </w:r>
      <w:r w:rsidRPr="003C7A70">
        <w:rPr>
          <w:rStyle w:val="StyleUnderline"/>
        </w:rPr>
        <w:t xml:space="preserve"> and on a </w:t>
      </w:r>
      <w:r w:rsidRPr="003C7A70">
        <w:rPr>
          <w:rStyle w:val="Emphasis"/>
        </w:rPr>
        <w:t>vast scale</w:t>
      </w:r>
      <w:r w:rsidRPr="003C7A70">
        <w:rPr>
          <w:sz w:val="16"/>
        </w:rPr>
        <w:t xml:space="preserve">. The </w:t>
      </w:r>
      <w:r w:rsidRPr="003C7A70">
        <w:rPr>
          <w:rStyle w:val="StyleUnderline"/>
          <w:highlight w:val="cyan"/>
        </w:rPr>
        <w:t xml:space="preserve">infection can </w:t>
      </w:r>
      <w:r w:rsidRPr="003C7A70">
        <w:rPr>
          <w:rStyle w:val="Emphasis"/>
          <w:highlight w:val="cyan"/>
        </w:rPr>
        <w:t>rebound</w:t>
      </w:r>
      <w:r w:rsidRPr="003C7A70">
        <w:rPr>
          <w:rStyle w:val="Emphasis"/>
        </w:rPr>
        <w:t xml:space="preserve"> onto the attacker</w:t>
      </w:r>
      <w:r w:rsidRPr="003C7A70">
        <w:rPr>
          <w:sz w:val="16"/>
        </w:rPr>
        <w:t xml:space="preserve">, </w:t>
      </w:r>
      <w:r w:rsidRPr="003C7A70">
        <w:rPr>
          <w:rStyle w:val="StyleUnderline"/>
        </w:rPr>
        <w:t>known as the</w:t>
      </w:r>
      <w:r w:rsidRPr="003C7A70">
        <w:rPr>
          <w:sz w:val="16"/>
        </w:rPr>
        <w:t xml:space="preserve"> “</w:t>
      </w:r>
      <w:r w:rsidRPr="003C7A70">
        <w:rPr>
          <w:rStyle w:val="StyleUnderline"/>
        </w:rPr>
        <w:t>boomerang effect</w:t>
      </w:r>
      <w:r w:rsidRPr="003C7A70">
        <w:rPr>
          <w:sz w:val="16"/>
        </w:rPr>
        <w:t xml:space="preserve">.” It is also suggested that </w:t>
      </w:r>
      <w:r w:rsidRPr="003C7A70">
        <w:rPr>
          <w:rStyle w:val="StyleUnderline"/>
        </w:rPr>
        <w:t xml:space="preserve">bioweapons are </w:t>
      </w:r>
      <w:r w:rsidRPr="003C7A70">
        <w:rPr>
          <w:rStyle w:val="StyleUnderline"/>
          <w:highlight w:val="cyan"/>
        </w:rPr>
        <w:t>avoided out of</w:t>
      </w:r>
      <w:r w:rsidRPr="003C7A70">
        <w:rPr>
          <w:sz w:val="16"/>
        </w:rPr>
        <w:t xml:space="preserve"> </w:t>
      </w:r>
      <w:proofErr w:type="gramStart"/>
      <w:r w:rsidRPr="003C7A70">
        <w:rPr>
          <w:sz w:val="16"/>
        </w:rPr>
        <w:t xml:space="preserve">a </w:t>
      </w:r>
      <w:r w:rsidRPr="003C7A70">
        <w:rPr>
          <w:rStyle w:val="StyleUnderline"/>
          <w:highlight w:val="cyan"/>
        </w:rPr>
        <w:t>fear</w:t>
      </w:r>
      <w:proofErr w:type="gramEnd"/>
      <w:r w:rsidRPr="003C7A70">
        <w:rPr>
          <w:rStyle w:val="StyleUnderline"/>
          <w:highlight w:val="cyan"/>
        </w:rPr>
        <w:t xml:space="preserve"> of</w:t>
      </w:r>
      <w:r w:rsidRPr="003C7A70">
        <w:rPr>
          <w:rStyle w:val="StyleUnderline"/>
        </w:rPr>
        <w:t xml:space="preserve"> </w:t>
      </w:r>
      <w:r w:rsidRPr="003C7A70">
        <w:rPr>
          <w:rStyle w:val="Emphasis"/>
        </w:rPr>
        <w:t xml:space="preserve">like-for-like </w:t>
      </w:r>
      <w:r w:rsidRPr="003C7A70">
        <w:rPr>
          <w:rStyle w:val="Emphasis"/>
          <w:highlight w:val="cyan"/>
        </w:rPr>
        <w:t>retaliation</w:t>
      </w:r>
      <w:r w:rsidRPr="003C7A70">
        <w:rPr>
          <w:sz w:val="16"/>
        </w:rPr>
        <w:t>.</w:t>
      </w:r>
    </w:p>
    <w:p w14:paraId="16C60C90" w14:textId="77777777" w:rsidR="003C0EAD" w:rsidRPr="003C7A70" w:rsidRDefault="003C0EAD" w:rsidP="003C0EAD">
      <w:pPr>
        <w:rPr>
          <w:sz w:val="16"/>
        </w:rPr>
      </w:pPr>
      <w:r w:rsidRPr="003C7A70">
        <w:rPr>
          <w:sz w:val="16"/>
        </w:rPr>
        <w:t xml:space="preserve">These explanations ignore the power of the </w:t>
      </w:r>
      <w:r w:rsidRPr="003C7A70">
        <w:rPr>
          <w:rStyle w:val="Emphasis"/>
        </w:rPr>
        <w:t xml:space="preserve">biological weapons </w:t>
      </w:r>
      <w:r w:rsidRPr="003C7A70">
        <w:rPr>
          <w:rStyle w:val="Emphasis"/>
          <w:highlight w:val="cyan"/>
        </w:rPr>
        <w:t>taboo</w:t>
      </w:r>
      <w:r w:rsidRPr="003C7A70">
        <w:rPr>
          <w:sz w:val="16"/>
        </w:rPr>
        <w:t xml:space="preserve">. The taboo states that abhorrence of biowarfare shapes how humans understand and construct policy on the threat. The </w:t>
      </w:r>
      <w:r w:rsidRPr="003C7A70">
        <w:rPr>
          <w:rStyle w:val="StyleUnderline"/>
        </w:rPr>
        <w:t xml:space="preserve">taboo </w:t>
      </w:r>
      <w:r w:rsidRPr="003C7A70">
        <w:rPr>
          <w:rStyle w:val="StyleUnderline"/>
          <w:highlight w:val="cyan"/>
        </w:rPr>
        <w:t>exerts</w:t>
      </w:r>
      <w:r w:rsidRPr="003C7A70">
        <w:rPr>
          <w:rStyle w:val="StyleUnderline"/>
        </w:rPr>
        <w:t xml:space="preserve"> a </w:t>
      </w:r>
      <w:r w:rsidRPr="003C7A70">
        <w:rPr>
          <w:rStyle w:val="Emphasis"/>
        </w:rPr>
        <w:t xml:space="preserve">forceful </w:t>
      </w:r>
      <w:r w:rsidRPr="003C7A70">
        <w:rPr>
          <w:rStyle w:val="Emphasis"/>
          <w:highlight w:val="cyan"/>
        </w:rPr>
        <w:t>normative prohibition</w:t>
      </w:r>
      <w:r w:rsidRPr="003C7A70">
        <w:rPr>
          <w:rStyle w:val="StyleUnderline"/>
        </w:rPr>
        <w:t xml:space="preserve"> leading to</w:t>
      </w:r>
      <w:r w:rsidRPr="003C7A70">
        <w:rPr>
          <w:sz w:val="16"/>
        </w:rPr>
        <w:t xml:space="preserve"> the </w:t>
      </w:r>
      <w:r w:rsidRPr="003C7A70">
        <w:rPr>
          <w:rStyle w:val="StyleUnderline"/>
        </w:rPr>
        <w:t xml:space="preserve">rejection and </w:t>
      </w:r>
      <w:r w:rsidRPr="003C7A70">
        <w:rPr>
          <w:rStyle w:val="Emphasis"/>
        </w:rPr>
        <w:t>non-use of bioweapons</w:t>
      </w:r>
      <w:r w:rsidRPr="003C7A70">
        <w:rPr>
          <w:sz w:val="16"/>
        </w:rPr>
        <w:t xml:space="preserve">. Taboos are already associated with other weapons of mass destruction including nuclear and chemical arms. The bioweapons taboo has not been analyzed in the same depth as those around the use of other weapons of mass destruction. </w:t>
      </w:r>
      <w:proofErr w:type="gramStart"/>
      <w:r w:rsidRPr="003C7A70">
        <w:rPr>
          <w:sz w:val="16"/>
        </w:rPr>
        <w:t>The taboo</w:t>
      </w:r>
      <w:proofErr w:type="gramEnd"/>
      <w:r w:rsidRPr="003C7A70">
        <w:rPr>
          <w:sz w:val="16"/>
        </w:rPr>
        <w:t xml:space="preserve"> has often been lumped together with the chemical weapons taboo — but these are very different types of </w:t>
      </w:r>
      <w:proofErr w:type="gramStart"/>
      <w:r w:rsidRPr="003C7A70">
        <w:rPr>
          <w:sz w:val="16"/>
        </w:rPr>
        <w:t>weaponry</w:t>
      </w:r>
      <w:proofErr w:type="gramEnd"/>
      <w:r w:rsidRPr="003C7A70">
        <w:rPr>
          <w:sz w:val="16"/>
        </w:rPr>
        <w:t xml:space="preserve"> and we should be more cautious about assuming that these taboos are the same.</w:t>
      </w:r>
    </w:p>
    <w:p w14:paraId="46DCB5D9" w14:textId="77777777" w:rsidR="003C0EAD" w:rsidRPr="003C7A70" w:rsidRDefault="003C0EAD" w:rsidP="003C0EAD">
      <w:pPr>
        <w:rPr>
          <w:sz w:val="16"/>
        </w:rPr>
      </w:pPr>
      <w:r w:rsidRPr="003C7A70">
        <w:rPr>
          <w:rStyle w:val="StyleUnderline"/>
        </w:rPr>
        <w:t xml:space="preserve">Bioweapons are taboo in that they are </w:t>
      </w:r>
      <w:r w:rsidRPr="003C7A70">
        <w:rPr>
          <w:rStyle w:val="Emphasis"/>
        </w:rPr>
        <w:t>potential mass killers</w:t>
      </w:r>
      <w:r w:rsidRPr="003C7A70">
        <w:rPr>
          <w:rStyle w:val="StyleUnderline"/>
        </w:rPr>
        <w:t xml:space="preserve"> that </w:t>
      </w:r>
      <w:r w:rsidRPr="003C7A70">
        <w:rPr>
          <w:rStyle w:val="StyleUnderline"/>
          <w:highlight w:val="cyan"/>
        </w:rPr>
        <w:t xml:space="preserve">cause harm in </w:t>
      </w:r>
      <w:r w:rsidRPr="003C7A70">
        <w:rPr>
          <w:rStyle w:val="Emphasis"/>
          <w:highlight w:val="cyan"/>
        </w:rPr>
        <w:t>disgusting ways</w:t>
      </w:r>
      <w:r w:rsidRPr="003C7A70">
        <w:rPr>
          <w:sz w:val="16"/>
        </w:rPr>
        <w:t xml:space="preserve">. Al </w:t>
      </w:r>
      <w:proofErr w:type="spellStart"/>
      <w:r w:rsidRPr="003C7A70">
        <w:rPr>
          <w:sz w:val="16"/>
        </w:rPr>
        <w:t>Mauroni</w:t>
      </w:r>
      <w:proofErr w:type="spellEnd"/>
      <w:r w:rsidRPr="003C7A70">
        <w:rPr>
          <w:sz w:val="16"/>
        </w:rPr>
        <w:t xml:space="preserve"> said </w:t>
      </w:r>
      <w:r w:rsidRPr="003C7A70">
        <w:rPr>
          <w:rStyle w:val="StyleUnderline"/>
          <w:highlight w:val="cyan"/>
        </w:rPr>
        <w:t>biowarfare is considered</w:t>
      </w:r>
      <w:r w:rsidRPr="003C7A70">
        <w:rPr>
          <w:sz w:val="16"/>
        </w:rPr>
        <w:t xml:space="preserve"> “</w:t>
      </w:r>
      <w:r w:rsidRPr="003C7A70">
        <w:rPr>
          <w:rStyle w:val="StyleUnderline"/>
        </w:rPr>
        <w:t>a</w:t>
      </w:r>
      <w:r w:rsidRPr="003C7A70">
        <w:rPr>
          <w:sz w:val="16"/>
        </w:rPr>
        <w:t xml:space="preserve"> ‘</w:t>
      </w:r>
      <w:r w:rsidRPr="003C7A70">
        <w:rPr>
          <w:rStyle w:val="Emphasis"/>
          <w:highlight w:val="cyan"/>
        </w:rPr>
        <w:t>dirty</w:t>
      </w:r>
      <w:r w:rsidRPr="003C7A70">
        <w:rPr>
          <w:sz w:val="16"/>
        </w:rPr>
        <w:t xml:space="preserve">’ </w:t>
      </w:r>
      <w:r w:rsidRPr="003C7A70">
        <w:rPr>
          <w:rStyle w:val="StyleUnderline"/>
        </w:rPr>
        <w:t>way to fight</w:t>
      </w:r>
      <w:r w:rsidRPr="003C7A70">
        <w:rPr>
          <w:sz w:val="16"/>
        </w:rPr>
        <w:t xml:space="preserve">.” </w:t>
      </w:r>
      <w:r w:rsidRPr="003C7A70">
        <w:rPr>
          <w:rStyle w:val="StyleUnderline"/>
        </w:rPr>
        <w:t xml:space="preserve">Disease is a </w:t>
      </w:r>
      <w:r w:rsidRPr="003C7A70">
        <w:rPr>
          <w:rStyle w:val="Emphasis"/>
        </w:rPr>
        <w:t xml:space="preserve">repulsive </w:t>
      </w:r>
      <w:proofErr w:type="gramStart"/>
      <w:r w:rsidRPr="003C7A70">
        <w:rPr>
          <w:rStyle w:val="Emphasis"/>
        </w:rPr>
        <w:t>threat</w:t>
      </w:r>
      <w:proofErr w:type="gramEnd"/>
      <w:r w:rsidRPr="003C7A70">
        <w:rPr>
          <w:rStyle w:val="StyleUnderline"/>
        </w:rPr>
        <w:t xml:space="preserve"> and </w:t>
      </w:r>
      <w:r w:rsidRPr="003C7A70">
        <w:rPr>
          <w:rStyle w:val="StyleUnderline"/>
          <w:highlight w:val="cyan"/>
        </w:rPr>
        <w:t>we fear</w:t>
      </w:r>
      <w:r w:rsidRPr="003C7A70">
        <w:rPr>
          <w:sz w:val="16"/>
        </w:rPr>
        <w:t xml:space="preserve"> the </w:t>
      </w:r>
      <w:r w:rsidRPr="003C7A70">
        <w:rPr>
          <w:rStyle w:val="StyleUnderline"/>
          <w:highlight w:val="cyan"/>
        </w:rPr>
        <w:t>contamination</w:t>
      </w:r>
      <w:r w:rsidRPr="003C7A70">
        <w:rPr>
          <w:sz w:val="16"/>
        </w:rPr>
        <w:t xml:space="preserve"> of our bodies, </w:t>
      </w:r>
      <w:r w:rsidRPr="003C7A70">
        <w:rPr>
          <w:rStyle w:val="StyleUnderline"/>
        </w:rPr>
        <w:t xml:space="preserve">especially </w:t>
      </w:r>
      <w:r w:rsidRPr="003C7A70">
        <w:rPr>
          <w:rStyle w:val="StyleUnderline"/>
          <w:highlight w:val="cyan"/>
        </w:rPr>
        <w:t>when</w:t>
      </w:r>
      <w:r w:rsidRPr="003C7A70">
        <w:rPr>
          <w:sz w:val="16"/>
        </w:rPr>
        <w:t xml:space="preserve"> that </w:t>
      </w:r>
      <w:r w:rsidRPr="003C7A70">
        <w:rPr>
          <w:rStyle w:val="StyleUnderline"/>
        </w:rPr>
        <w:t xml:space="preserve">contamination is </w:t>
      </w:r>
      <w:r w:rsidRPr="003C7A70">
        <w:rPr>
          <w:rStyle w:val="Emphasis"/>
          <w:highlight w:val="cyan"/>
        </w:rPr>
        <w:t>deliberate</w:t>
      </w:r>
      <w:r w:rsidRPr="003C7A70">
        <w:rPr>
          <w:sz w:val="16"/>
        </w:rPr>
        <w:t>. Biowarfare is not just a physical trauma but a psychological one. Bioweapons have been termed “weapons of terror” on that basis. Mahatma Gandhi famously said: “Fear of disease kills more men than disease itself.”</w:t>
      </w:r>
    </w:p>
    <w:p w14:paraId="1C390EE4" w14:textId="77777777" w:rsidR="003C0EAD" w:rsidRDefault="003C0EAD" w:rsidP="003C0EAD">
      <w:pPr>
        <w:pStyle w:val="Heading4"/>
      </w:pPr>
      <w:r>
        <w:t xml:space="preserve">US Democracy is </w:t>
      </w:r>
      <w:r>
        <w:rPr>
          <w:u w:val="single"/>
        </w:rPr>
        <w:t>resilient</w:t>
      </w:r>
      <w:r>
        <w:t>. No collapse</w:t>
      </w:r>
    </w:p>
    <w:p w14:paraId="53FCF820" w14:textId="77777777" w:rsidR="003C0EAD" w:rsidRPr="00550A33" w:rsidRDefault="003C0EAD" w:rsidP="003C0EAD">
      <w:proofErr w:type="spellStart"/>
      <w:r w:rsidRPr="00550A33">
        <w:rPr>
          <w:rStyle w:val="Style13ptBold"/>
        </w:rPr>
        <w:t>Schlefer</w:t>
      </w:r>
      <w:proofErr w:type="spellEnd"/>
      <w:r w:rsidRPr="00550A33">
        <w:rPr>
          <w:rStyle w:val="Style13ptBold"/>
        </w:rPr>
        <w:t xml:space="preserve"> 25 —</w:t>
      </w:r>
      <w:r>
        <w:t xml:space="preserve"> </w:t>
      </w:r>
      <w:r w:rsidRPr="00550A33">
        <w:t>Jonathan Schlefer is a former senior researcher in political economy at Harvard Business School. He also served as editor-in-chief of MIT Technology Review and is the author of two books, Palace Politics: How the Ruling Party Brought Crisis to Mexico, and The Assumptions Economists Make.</w:t>
      </w:r>
      <w:r>
        <w:t xml:space="preserve"> </w:t>
      </w:r>
      <w:r w:rsidRPr="00550A33">
        <w:t xml:space="preserve">Jonathan Schlefer, </w:t>
      </w:r>
      <w:r>
        <w:t>“</w:t>
      </w:r>
      <w:r w:rsidRPr="00550A33">
        <w:t>American Democracy Might Be Stronger Than Donald Trump</w:t>
      </w:r>
      <w:r>
        <w:t>”</w:t>
      </w:r>
      <w:r w:rsidRPr="00550A33">
        <w:t>, POLITICO, 9-19-2025, accessed 11-5-2025, https://www.politico.com/news/magazine/2025/09/19/american-democracy-resilience-00548910 //WMK</w:t>
      </w:r>
    </w:p>
    <w:p w14:paraId="2AC7BF6A" w14:textId="77777777" w:rsidR="003C0EAD" w:rsidRPr="00FE6A4F" w:rsidRDefault="003C0EAD" w:rsidP="003C0EAD">
      <w:pPr>
        <w:rPr>
          <w:sz w:val="16"/>
        </w:rPr>
      </w:pPr>
      <w:r w:rsidRPr="00FE6A4F">
        <w:rPr>
          <w:sz w:val="16"/>
        </w:rPr>
        <w:t xml:space="preserve">But </w:t>
      </w:r>
      <w:r w:rsidRPr="003B50EE">
        <w:rPr>
          <w:rStyle w:val="StyleUnderline"/>
          <w:highlight w:val="cyan"/>
        </w:rPr>
        <w:t>Trump</w:t>
      </w:r>
      <w:r>
        <w:rPr>
          <w:rStyle w:val="StyleUnderline"/>
        </w:rPr>
        <w:t>’</w:t>
      </w:r>
      <w:r w:rsidRPr="00C24637">
        <w:rPr>
          <w:rStyle w:val="StyleUnderline"/>
        </w:rPr>
        <w:t>s</w:t>
      </w:r>
      <w:r w:rsidRPr="00747C01">
        <w:rPr>
          <w:rStyle w:val="StyleUnderline"/>
        </w:rPr>
        <w:t xml:space="preserve"> authoritarianism</w:t>
      </w:r>
      <w:r w:rsidRPr="00FE6A4F">
        <w:rPr>
          <w:sz w:val="16"/>
        </w:rPr>
        <w:t xml:space="preserve"> also </w:t>
      </w:r>
      <w:r w:rsidRPr="003B50EE">
        <w:rPr>
          <w:rStyle w:val="StyleUnderline"/>
          <w:highlight w:val="cyan"/>
        </w:rPr>
        <w:t>resembles</w:t>
      </w:r>
      <w:r w:rsidRPr="00FE6A4F">
        <w:rPr>
          <w:sz w:val="16"/>
        </w:rPr>
        <w:t xml:space="preserve"> that of dangerous </w:t>
      </w:r>
      <w:r w:rsidRPr="003B50EE">
        <w:rPr>
          <w:rStyle w:val="StyleUnderline"/>
          <w:highlight w:val="cyan"/>
        </w:rPr>
        <w:t xml:space="preserve">populists who </w:t>
      </w:r>
      <w:r w:rsidRPr="003B50EE">
        <w:rPr>
          <w:rStyle w:val="Emphasis"/>
          <w:highlight w:val="cyan"/>
        </w:rPr>
        <w:t>failed</w:t>
      </w:r>
      <w:r w:rsidRPr="00FE6A4F">
        <w:rPr>
          <w:sz w:val="16"/>
        </w:rPr>
        <w:t xml:space="preserve"> </w:t>
      </w:r>
      <w:r w:rsidRPr="00747C01">
        <w:rPr>
          <w:rStyle w:val="StyleUnderline"/>
        </w:rPr>
        <w:t>to kill democracy</w:t>
      </w:r>
      <w:r w:rsidRPr="00FE6A4F">
        <w:rPr>
          <w:sz w:val="16"/>
        </w:rPr>
        <w:t xml:space="preserve">. </w:t>
      </w:r>
      <w:r w:rsidRPr="00C24637">
        <w:rPr>
          <w:rStyle w:val="Emphasis"/>
        </w:rPr>
        <w:t xml:space="preserve">Careful </w:t>
      </w:r>
      <w:r w:rsidRPr="003B50EE">
        <w:rPr>
          <w:rStyle w:val="Emphasis"/>
          <w:highlight w:val="cyan"/>
        </w:rPr>
        <w:t>studies</w:t>
      </w:r>
      <w:r w:rsidRPr="00FE6A4F">
        <w:rPr>
          <w:sz w:val="16"/>
        </w:rPr>
        <w:t xml:space="preserve"> that never seem to get much press </w:t>
      </w:r>
      <w:r w:rsidRPr="003B50EE">
        <w:rPr>
          <w:rStyle w:val="StyleUnderline"/>
          <w:highlight w:val="cyan"/>
        </w:rPr>
        <w:t>find</w:t>
      </w:r>
      <w:r w:rsidRPr="00747C01">
        <w:rPr>
          <w:rStyle w:val="StyleUnderline"/>
        </w:rPr>
        <w:t xml:space="preserve"> that </w:t>
      </w:r>
      <w:r w:rsidRPr="003B50EE">
        <w:rPr>
          <w:rStyle w:val="StyleUnderline"/>
          <w:highlight w:val="cyan"/>
        </w:rPr>
        <w:t>only</w:t>
      </w:r>
      <w:r w:rsidRPr="00747C01">
        <w:rPr>
          <w:rStyle w:val="StyleUnderline"/>
        </w:rPr>
        <w:t xml:space="preserve"> about</w:t>
      </w:r>
      <w:r w:rsidRPr="00FE6A4F">
        <w:rPr>
          <w:sz w:val="16"/>
        </w:rPr>
        <w:t xml:space="preserve"> </w:t>
      </w:r>
      <w:r w:rsidRPr="003B50EE">
        <w:rPr>
          <w:rStyle w:val="Emphasis"/>
          <w:highlight w:val="cyan"/>
        </w:rPr>
        <w:t xml:space="preserve">a fifth </w:t>
      </w:r>
      <w:r w:rsidRPr="00CD3F71">
        <w:rPr>
          <w:rStyle w:val="Emphasis"/>
        </w:rPr>
        <w:t xml:space="preserve">of </w:t>
      </w:r>
      <w:r w:rsidRPr="00CD3F71">
        <w:rPr>
          <w:sz w:val="16"/>
        </w:rPr>
        <w:t xml:space="preserve">dangerous </w:t>
      </w:r>
      <w:r w:rsidRPr="00CD3F71">
        <w:rPr>
          <w:rStyle w:val="Emphasis"/>
        </w:rPr>
        <w:t>populists</w:t>
      </w:r>
      <w:r w:rsidRPr="00FE6A4F">
        <w:rPr>
          <w:sz w:val="16"/>
        </w:rPr>
        <w:t xml:space="preserve"> </w:t>
      </w:r>
      <w:proofErr w:type="gramStart"/>
      <w:r w:rsidRPr="00FE6A4F">
        <w:rPr>
          <w:sz w:val="16"/>
        </w:rPr>
        <w:t xml:space="preserve">actually </w:t>
      </w:r>
      <w:r w:rsidRPr="003B50EE">
        <w:rPr>
          <w:rStyle w:val="StyleUnderline"/>
          <w:highlight w:val="cyan"/>
        </w:rPr>
        <w:t>kill</w:t>
      </w:r>
      <w:proofErr w:type="gramEnd"/>
      <w:r w:rsidRPr="003B50EE">
        <w:rPr>
          <w:rStyle w:val="StyleUnderline"/>
          <w:highlight w:val="cyan"/>
        </w:rPr>
        <w:t xml:space="preserve"> democracy</w:t>
      </w:r>
      <w:r w:rsidRPr="00747C01">
        <w:rPr>
          <w:rStyle w:val="StyleUnderline"/>
        </w:rPr>
        <w:t>, including in different regions and across different time spans</w:t>
      </w:r>
      <w:r w:rsidRPr="00FE6A4F">
        <w:rPr>
          <w:sz w:val="16"/>
        </w:rPr>
        <w:t>. If you</w:t>
      </w:r>
      <w:r>
        <w:rPr>
          <w:sz w:val="16"/>
        </w:rPr>
        <w:t>’</w:t>
      </w:r>
      <w:r w:rsidRPr="00FE6A4F">
        <w:rPr>
          <w:sz w:val="16"/>
        </w:rPr>
        <w:t>re serious about weighing the Trump threat, you should be asking what makes the difference between countries where democracy died and countries where it survives.</w:t>
      </w:r>
    </w:p>
    <w:p w14:paraId="4C070C8A" w14:textId="77777777" w:rsidR="003C0EAD" w:rsidRPr="00FE6A4F" w:rsidRDefault="003C0EAD" w:rsidP="003C0EAD">
      <w:pPr>
        <w:rPr>
          <w:sz w:val="16"/>
        </w:rPr>
      </w:pPr>
      <w:r w:rsidRPr="00FE6A4F">
        <w:rPr>
          <w:sz w:val="16"/>
        </w:rPr>
        <w:t xml:space="preserve">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w:t>
      </w:r>
      <w:proofErr w:type="spellStart"/>
      <w:r w:rsidRPr="00FE6A4F">
        <w:rPr>
          <w:sz w:val="16"/>
        </w:rPr>
        <w:t>Ziblatt</w:t>
      </w:r>
      <w:proofErr w:type="spellEnd"/>
      <w:r w:rsidRPr="00FE6A4F">
        <w:rPr>
          <w:sz w:val="16"/>
        </w:rPr>
        <w:t xml:space="preserve"> are comparativists. This division has only begun to soften. It</w:t>
      </w:r>
      <w:r>
        <w:rPr>
          <w:sz w:val="16"/>
        </w:rPr>
        <w:t>’</w:t>
      </w:r>
      <w:r w:rsidRPr="00FE6A4F">
        <w:rPr>
          <w:sz w:val="16"/>
        </w:rPr>
        <w:t>s difficult to apply lessons from elsewhere to Trump</w:t>
      </w:r>
      <w:r>
        <w:rPr>
          <w:sz w:val="16"/>
        </w:rPr>
        <w:t>’</w:t>
      </w:r>
      <w:r w:rsidRPr="00FE6A4F">
        <w:rPr>
          <w:sz w:val="16"/>
        </w:rPr>
        <w:t>s America because the U.S. political system does differ starkly from others, but this disciplinary divide has made that problem even harder.</w:t>
      </w:r>
    </w:p>
    <w:p w14:paraId="4578EB77" w14:textId="77777777" w:rsidR="003C0EAD" w:rsidRPr="00747C01" w:rsidRDefault="003C0EAD" w:rsidP="003C0EAD">
      <w:pPr>
        <w:rPr>
          <w:rStyle w:val="StyleUnderline"/>
        </w:rPr>
      </w:pPr>
      <w:r w:rsidRPr="00FE6A4F">
        <w:rPr>
          <w:sz w:val="16"/>
        </w:rPr>
        <w:t>I</w:t>
      </w:r>
      <w:r>
        <w:rPr>
          <w:sz w:val="16"/>
        </w:rPr>
        <w:t>’</w:t>
      </w:r>
      <w:r w:rsidRPr="00FE6A4F">
        <w:rPr>
          <w:sz w:val="16"/>
        </w:rPr>
        <w:t xml:space="preserve">m also a comparativist, but where Levitsky and </w:t>
      </w:r>
      <w:proofErr w:type="spellStart"/>
      <w:r w:rsidRPr="00FE6A4F">
        <w:rPr>
          <w:sz w:val="16"/>
        </w:rPr>
        <w:t>Ziblatt</w:t>
      </w:r>
      <w:proofErr w:type="spellEnd"/>
      <w:r w:rsidRPr="00FE6A4F">
        <w:rPr>
          <w:sz w:val="16"/>
        </w:rPr>
        <w:t xml:space="preserve">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w:t>
      </w:r>
      <w:r w:rsidRPr="00C24637">
        <w:rPr>
          <w:rStyle w:val="StyleUnderline"/>
        </w:rPr>
        <w:t>from</w:t>
      </w:r>
      <w:r w:rsidRPr="00FE6A4F">
        <w:rPr>
          <w:sz w:val="16"/>
        </w:rPr>
        <w:t xml:space="preserve"> the </w:t>
      </w:r>
      <w:r w:rsidRPr="003B50EE">
        <w:rPr>
          <w:rStyle w:val="Emphasis"/>
          <w:highlight w:val="cyan"/>
        </w:rPr>
        <w:t xml:space="preserve">advanced </w:t>
      </w:r>
      <w:r w:rsidRPr="00CD3F71">
        <w:rPr>
          <w:rStyle w:val="Emphasis"/>
        </w:rPr>
        <w:t>capitalist</w:t>
      </w:r>
      <w:r w:rsidRPr="00747C01">
        <w:rPr>
          <w:rStyle w:val="Emphasis"/>
        </w:rPr>
        <w:t xml:space="preserve"> </w:t>
      </w:r>
      <w:r w:rsidRPr="003B50EE">
        <w:rPr>
          <w:rStyle w:val="Emphasis"/>
          <w:highlight w:val="cyan"/>
        </w:rPr>
        <w:t>democracies</w:t>
      </w:r>
      <w:r w:rsidRPr="00FE6A4F">
        <w:rPr>
          <w:sz w:val="16"/>
        </w:rPr>
        <w:t xml:space="preserve"> that </w:t>
      </w:r>
      <w:r w:rsidRPr="003B50EE">
        <w:rPr>
          <w:rStyle w:val="StyleUnderline"/>
          <w:highlight w:val="cyan"/>
        </w:rPr>
        <w:t>survived</w:t>
      </w:r>
      <w:r w:rsidRPr="00FE6A4F">
        <w:rPr>
          <w:sz w:val="16"/>
        </w:rPr>
        <w:t xml:space="preserve"> the brutal 20th century — </w:t>
      </w:r>
      <w:r w:rsidRPr="003B50EE">
        <w:rPr>
          <w:rStyle w:val="Emphasis"/>
          <w:highlight w:val="cyan"/>
        </w:rPr>
        <w:t>two world wars</w:t>
      </w:r>
      <w:r w:rsidRPr="00FE6A4F">
        <w:rPr>
          <w:sz w:val="16"/>
        </w:rPr>
        <w:t xml:space="preserve">, </w:t>
      </w:r>
      <w:r w:rsidRPr="003B50EE">
        <w:rPr>
          <w:rStyle w:val="Emphasis"/>
          <w:highlight w:val="cyan"/>
        </w:rPr>
        <w:t>the Great Depression</w:t>
      </w:r>
      <w:r w:rsidRPr="00FE6A4F">
        <w:rPr>
          <w:sz w:val="16"/>
        </w:rPr>
        <w:t xml:space="preserve"> </w:t>
      </w:r>
      <w:r w:rsidRPr="00747C01">
        <w:rPr>
          <w:rStyle w:val="StyleUnderline"/>
        </w:rPr>
        <w:t>in the 1930s,</w:t>
      </w:r>
      <w:r w:rsidRPr="00FE6A4F">
        <w:rPr>
          <w:sz w:val="16"/>
        </w:rPr>
        <w:t xml:space="preserve"> </w:t>
      </w:r>
      <w:r w:rsidRPr="003B50EE">
        <w:rPr>
          <w:rStyle w:val="Emphasis"/>
          <w:highlight w:val="cyan"/>
        </w:rPr>
        <w:t>stagflation</w:t>
      </w:r>
      <w:r w:rsidRPr="00FE6A4F">
        <w:rPr>
          <w:sz w:val="16"/>
        </w:rPr>
        <w:t xml:space="preserve"> in the 1970s, </w:t>
      </w:r>
      <w:r w:rsidRPr="00747C01">
        <w:rPr>
          <w:rStyle w:val="StyleUnderline"/>
        </w:rPr>
        <w:t>Soviet and Chinese threats?</w:t>
      </w:r>
      <w:r w:rsidRPr="00FE6A4F">
        <w:rPr>
          <w:sz w:val="16"/>
        </w:rPr>
        <w:t xml:space="preserve"> </w:t>
      </w:r>
      <w:r w:rsidRPr="003B50EE">
        <w:rPr>
          <w:rStyle w:val="Emphasis"/>
          <w:highlight w:val="cyan"/>
        </w:rPr>
        <w:t>Only two</w:t>
      </w:r>
      <w:r w:rsidRPr="00FE6A4F">
        <w:rPr>
          <w:sz w:val="16"/>
        </w:rPr>
        <w:t xml:space="preserve"> </w:t>
      </w:r>
      <w:r w:rsidRPr="003B50EE">
        <w:rPr>
          <w:rStyle w:val="StyleUnderline"/>
          <w:highlight w:val="cyan"/>
        </w:rPr>
        <w:t>fell</w:t>
      </w:r>
      <w:r w:rsidRPr="00747C01">
        <w:rPr>
          <w:rStyle w:val="StyleUnderline"/>
        </w:rPr>
        <w:t xml:space="preserve"> to </w:t>
      </w:r>
      <w:r w:rsidRPr="00747C01">
        <w:rPr>
          <w:rStyle w:val="Emphasis"/>
        </w:rPr>
        <w:t>internal authoritarian threats</w:t>
      </w:r>
      <w:r w:rsidRPr="00FE6A4F">
        <w:rPr>
          <w:sz w:val="16"/>
        </w:rPr>
        <w:t xml:space="preserve">: </w:t>
      </w:r>
      <w:r w:rsidRPr="00747C01">
        <w:rPr>
          <w:rStyle w:val="StyleUnderline"/>
        </w:rPr>
        <w:t>Italy and Germany between the world wars.</w:t>
      </w:r>
    </w:p>
    <w:p w14:paraId="4AEE0C32" w14:textId="77777777" w:rsidR="003C0EAD" w:rsidRPr="00FE6A4F" w:rsidRDefault="003C0EAD" w:rsidP="003C0EAD">
      <w:pPr>
        <w:rPr>
          <w:sz w:val="16"/>
        </w:rPr>
      </w:pPr>
      <w:r w:rsidRPr="00FE6A4F">
        <w:rPr>
          <w:sz w:val="16"/>
        </w:rPr>
        <w:t>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shared fear that U.S. politics is at an existential moment as the 2026 and 2028 elections approach surely portends more widespread and equally damaging threats of violence.</w:t>
      </w:r>
    </w:p>
    <w:p w14:paraId="2956BD72" w14:textId="77777777" w:rsidR="003C0EAD" w:rsidRPr="00FE6A4F" w:rsidRDefault="003C0EAD" w:rsidP="003C0EAD">
      <w:pPr>
        <w:rPr>
          <w:sz w:val="16"/>
        </w:rPr>
      </w:pPr>
      <w:r w:rsidRPr="00FE6A4F">
        <w:rPr>
          <w:sz w:val="16"/>
        </w:rPr>
        <w:t>What if Americans didn</w:t>
      </w:r>
      <w:r>
        <w:rPr>
          <w:sz w:val="16"/>
        </w:rPr>
        <w:t>’</w:t>
      </w:r>
      <w:r w:rsidRPr="00FE6A4F">
        <w:rPr>
          <w:sz w:val="16"/>
        </w:rPr>
        <w:t>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w:t>
      </w:r>
      <w:r>
        <w:rPr>
          <w:sz w:val="16"/>
        </w:rPr>
        <w:t>’</w:t>
      </w:r>
      <w:r w:rsidRPr="00FE6A4F">
        <w:rPr>
          <w:sz w:val="16"/>
        </w:rPr>
        <w:t>t work for them in 2024. All Americans might better see beyond this fraught moment to focus more on solving the problems of a democracy that was already in grave need of repair before Trump made the situation far worse.</w:t>
      </w:r>
    </w:p>
    <w:p w14:paraId="7FAE8BBD" w14:textId="77777777" w:rsidR="003C0EAD" w:rsidRPr="00FE6A4F" w:rsidRDefault="003C0EAD" w:rsidP="003C0EAD">
      <w:pPr>
        <w:rPr>
          <w:sz w:val="16"/>
        </w:rPr>
      </w:pPr>
      <w:r w:rsidRPr="00FE6A4F">
        <w:rPr>
          <w:rStyle w:val="StyleUnderline"/>
        </w:rPr>
        <w:t xml:space="preserve">A careful comparison with countries that fought off autocratic attempts, as well as those that succumbed, suggests </w:t>
      </w:r>
      <w:r w:rsidRPr="00FE6A4F">
        <w:rPr>
          <w:sz w:val="16"/>
        </w:rPr>
        <w:t xml:space="preserve">that </w:t>
      </w:r>
      <w:r w:rsidRPr="003B50EE">
        <w:rPr>
          <w:rStyle w:val="Emphasis"/>
          <w:highlight w:val="cyan"/>
        </w:rPr>
        <w:t>American democracy</w:t>
      </w:r>
      <w:r w:rsidRPr="003B50EE">
        <w:rPr>
          <w:sz w:val="16"/>
          <w:highlight w:val="cyan"/>
        </w:rPr>
        <w:t xml:space="preserve"> </w:t>
      </w:r>
      <w:r w:rsidRPr="00231D42">
        <w:rPr>
          <w:rStyle w:val="StyleUnderline"/>
        </w:rPr>
        <w:t>might be</w:t>
      </w:r>
      <w:r w:rsidRPr="00231D42">
        <w:rPr>
          <w:sz w:val="16"/>
        </w:rPr>
        <w:t xml:space="preserve"> more </w:t>
      </w:r>
      <w:r w:rsidRPr="00231D42">
        <w:rPr>
          <w:rStyle w:val="Emphasis"/>
        </w:rPr>
        <w:t>resilient</w:t>
      </w:r>
      <w:r w:rsidRPr="00FE6A4F">
        <w:rPr>
          <w:sz w:val="16"/>
        </w:rPr>
        <w:t xml:space="preserve"> than you think. At a minimum, </w:t>
      </w:r>
      <w:r w:rsidRPr="00231D42">
        <w:rPr>
          <w:rStyle w:val="StyleUnderline"/>
        </w:rPr>
        <w:t xml:space="preserve">it </w:t>
      </w:r>
      <w:r w:rsidRPr="003B50EE">
        <w:rPr>
          <w:rStyle w:val="StyleUnderline"/>
          <w:highlight w:val="cyan"/>
        </w:rPr>
        <w:t xml:space="preserve">has </w:t>
      </w:r>
      <w:r w:rsidRPr="003B50EE">
        <w:rPr>
          <w:rStyle w:val="Emphasis"/>
          <w:highlight w:val="cyan"/>
        </w:rPr>
        <w:t>crucial advantages</w:t>
      </w:r>
      <w:r w:rsidRPr="00FE6A4F">
        <w:rPr>
          <w:sz w:val="16"/>
        </w:rPr>
        <w:t xml:space="preserve"> </w:t>
      </w:r>
      <w:r w:rsidRPr="00231D42">
        <w:rPr>
          <w:rStyle w:val="StyleUnderline"/>
        </w:rPr>
        <w:t>over democracies that failed</w:t>
      </w:r>
      <w:r w:rsidRPr="00231D42">
        <w:rPr>
          <w:sz w:val="16"/>
        </w:rPr>
        <w:t>. Three</w:t>
      </w:r>
      <w:r w:rsidRPr="00FE6A4F">
        <w:rPr>
          <w:sz w:val="16"/>
        </w:rPr>
        <w:t xml:space="preserve"> main things stand out: </w:t>
      </w:r>
      <w:r w:rsidRPr="003B50EE">
        <w:rPr>
          <w:rStyle w:val="StyleUnderline"/>
          <w:highlight w:val="cyan"/>
        </w:rPr>
        <w:t>None</w:t>
      </w:r>
      <w:r w:rsidRPr="00FE6A4F">
        <w:rPr>
          <w:rStyle w:val="StyleUnderline"/>
        </w:rPr>
        <w:t xml:space="preserve"> </w:t>
      </w:r>
      <w:r w:rsidRPr="003B50EE">
        <w:rPr>
          <w:rStyle w:val="StyleUnderline"/>
          <w:highlight w:val="cyan"/>
        </w:rPr>
        <w:t>was</w:t>
      </w:r>
      <w:r w:rsidRPr="00FE6A4F">
        <w:rPr>
          <w:rStyle w:val="StyleUnderline"/>
        </w:rPr>
        <w:t xml:space="preserve"> nearly so </w:t>
      </w:r>
      <w:r w:rsidRPr="003B50EE">
        <w:rPr>
          <w:rStyle w:val="Emphasis"/>
          <w:highlight w:val="cyan"/>
        </w:rPr>
        <w:t>rich</w:t>
      </w:r>
      <w:r w:rsidRPr="00FE6A4F">
        <w:rPr>
          <w:sz w:val="16"/>
        </w:rPr>
        <w:t xml:space="preserve">. </w:t>
      </w:r>
      <w:r w:rsidRPr="003B50EE">
        <w:rPr>
          <w:rStyle w:val="StyleUnderline"/>
          <w:highlight w:val="cyan"/>
        </w:rPr>
        <w:t>None</w:t>
      </w:r>
      <w:r w:rsidRPr="00FE6A4F">
        <w:rPr>
          <w:rStyle w:val="StyleUnderline"/>
        </w:rPr>
        <w:t xml:space="preserve"> was nearly so </w:t>
      </w:r>
      <w:r w:rsidRPr="003B50EE">
        <w:rPr>
          <w:rStyle w:val="Emphasis"/>
          <w:highlight w:val="cyan"/>
        </w:rPr>
        <w:t>long-lived</w:t>
      </w:r>
      <w:r w:rsidRPr="00FE6A4F">
        <w:rPr>
          <w:sz w:val="16"/>
        </w:rPr>
        <w:t xml:space="preserve">. </w:t>
      </w:r>
      <w:r w:rsidRPr="00FE6A4F">
        <w:rPr>
          <w:rStyle w:val="StyleUnderline"/>
        </w:rPr>
        <w:t xml:space="preserve">And </w:t>
      </w:r>
      <w:r w:rsidRPr="003B50EE">
        <w:rPr>
          <w:rStyle w:val="StyleUnderline"/>
          <w:highlight w:val="cyan"/>
        </w:rPr>
        <w:t xml:space="preserve">none had a </w:t>
      </w:r>
      <w:r w:rsidRPr="003B50EE">
        <w:rPr>
          <w:rStyle w:val="Emphasis"/>
          <w:highlight w:val="cyan"/>
        </w:rPr>
        <w:t>legal establishment</w:t>
      </w:r>
      <w:r w:rsidRPr="00FE6A4F">
        <w:rPr>
          <w:sz w:val="16"/>
        </w:rPr>
        <w:t xml:space="preserve"> </w:t>
      </w:r>
      <w:r w:rsidRPr="00FE6A4F">
        <w:rPr>
          <w:rStyle w:val="StyleUnderline"/>
        </w:rPr>
        <w:t>tracing</w:t>
      </w:r>
      <w:r w:rsidRPr="00FE6A4F">
        <w:rPr>
          <w:sz w:val="16"/>
        </w:rPr>
        <w:t xml:space="preserve"> its genealogy </w:t>
      </w:r>
      <w:r w:rsidRPr="00FE6A4F">
        <w:rPr>
          <w:rStyle w:val="StyleUnderline"/>
        </w:rPr>
        <w:t>back to</w:t>
      </w:r>
      <w:r w:rsidRPr="00FE6A4F">
        <w:rPr>
          <w:sz w:val="16"/>
        </w:rPr>
        <w:t xml:space="preserve"> the </w:t>
      </w:r>
      <w:r w:rsidRPr="00FE6A4F">
        <w:rPr>
          <w:rStyle w:val="StyleUnderline"/>
        </w:rPr>
        <w:t>Magna Carta in 1215</w:t>
      </w:r>
      <w:r w:rsidRPr="00FE6A4F">
        <w:rPr>
          <w:sz w:val="16"/>
        </w:rPr>
        <w:t>.</w:t>
      </w:r>
    </w:p>
    <w:p w14:paraId="6633BCE1" w14:textId="77777777" w:rsidR="003C0EAD" w:rsidRPr="00FE6A4F" w:rsidRDefault="003C0EAD" w:rsidP="003C0EAD">
      <w:pPr>
        <w:rPr>
          <w:rStyle w:val="StyleUnderline"/>
        </w:rPr>
      </w:pPr>
      <w:r w:rsidRPr="003B50EE">
        <w:rPr>
          <w:rStyle w:val="StyleUnderline"/>
          <w:highlight w:val="cyan"/>
        </w:rPr>
        <w:t>Rich democracies</w:t>
      </w:r>
      <w:r w:rsidRPr="003B50EE">
        <w:rPr>
          <w:sz w:val="16"/>
          <w:highlight w:val="cyan"/>
        </w:rPr>
        <w:t xml:space="preserve"> </w:t>
      </w:r>
      <w:r w:rsidRPr="003B50EE">
        <w:rPr>
          <w:rStyle w:val="Emphasis"/>
          <w:highlight w:val="cyan"/>
        </w:rPr>
        <w:t>rarely die</w:t>
      </w:r>
      <w:r w:rsidRPr="00FE6A4F">
        <w:rPr>
          <w:rStyle w:val="Emphasis"/>
        </w:rPr>
        <w:t>.</w:t>
      </w:r>
      <w:r w:rsidRPr="00FE6A4F">
        <w:rPr>
          <w:sz w:val="16"/>
        </w:rPr>
        <w:t xml:space="preserve"> As the political scientist Seymour Martin Lipset wrote in 1959, </w:t>
      </w:r>
      <w:r>
        <w:rPr>
          <w:sz w:val="16"/>
        </w:rPr>
        <w:t>“</w:t>
      </w:r>
      <w:r w:rsidRPr="00FE6A4F">
        <w:rPr>
          <w:rStyle w:val="StyleUnderline"/>
        </w:rPr>
        <w:t xml:space="preserve">The more well-to-do a nation, the greater the chances that it will </w:t>
      </w:r>
      <w:r w:rsidRPr="00FE6A4F">
        <w:rPr>
          <w:rStyle w:val="Emphasis"/>
        </w:rPr>
        <w:t>sustain democracy</w:t>
      </w:r>
      <w:r w:rsidRPr="00FE6A4F">
        <w:rPr>
          <w:sz w:val="16"/>
        </w:rPr>
        <w:t>.</w:t>
      </w:r>
      <w:r>
        <w:rPr>
          <w:sz w:val="16"/>
        </w:rPr>
        <w:t>”</w:t>
      </w:r>
      <w:r w:rsidRPr="00FE6A4F">
        <w:rPr>
          <w:sz w:val="16"/>
        </w:rPr>
        <w:t xml:space="preserve"> In fact, he added, the idea goes back to Aristotle. Whether high per capita income can make a nation democratic is not so clear, and definitions of democracy, let alone calculations of income, can be squishy, but </w:t>
      </w:r>
      <w:r w:rsidRPr="00FE6A4F">
        <w:rPr>
          <w:rStyle w:val="StyleUnderline"/>
        </w:rPr>
        <w:t>the general claim that wealth sustains democracy has repeatedly held up.</w:t>
      </w:r>
    </w:p>
    <w:p w14:paraId="69E2013E" w14:textId="77777777" w:rsidR="003C0EAD" w:rsidRPr="00FE6A4F" w:rsidRDefault="003C0EAD" w:rsidP="003C0EAD">
      <w:pPr>
        <w:rPr>
          <w:rStyle w:val="StyleUnderline"/>
        </w:rPr>
      </w:pPr>
      <w:r w:rsidRPr="00FE6A4F">
        <w:rPr>
          <w:sz w:val="16"/>
        </w:rPr>
        <w:t xml:space="preserve">The prominent democracy theorist Adam Przeworski of New York University, born in Poland under the Nazis and raised under the Communists, famously observed in 2005 that while democracy had fallen </w:t>
      </w:r>
      <w:proofErr w:type="gramStart"/>
      <w:r w:rsidRPr="00FE6A4F">
        <w:rPr>
          <w:sz w:val="16"/>
        </w:rPr>
        <w:t>again and again</w:t>
      </w:r>
      <w:proofErr w:type="gramEnd"/>
      <w:r w:rsidRPr="00FE6A4F">
        <w:rPr>
          <w:sz w:val="16"/>
        </w:rPr>
        <w:t xml:space="preserve"> in developing nations, </w:t>
      </w:r>
      <w:r w:rsidRPr="003B50EE">
        <w:rPr>
          <w:rStyle w:val="Emphasis"/>
          <w:highlight w:val="cyan"/>
        </w:rPr>
        <w:t>economies</w:t>
      </w:r>
      <w:r w:rsidRPr="00FE6A4F">
        <w:rPr>
          <w:rStyle w:val="Emphasis"/>
        </w:rPr>
        <w:t xml:space="preserve"> </w:t>
      </w:r>
      <w:r w:rsidRPr="003B50EE">
        <w:rPr>
          <w:rStyle w:val="Emphasis"/>
          <w:highlight w:val="cyan"/>
        </w:rPr>
        <w:t>richer than Argentina</w:t>
      </w:r>
      <w:r w:rsidRPr="00FE6A4F">
        <w:rPr>
          <w:sz w:val="16"/>
        </w:rPr>
        <w:t xml:space="preserve"> when the military seized control in 1976 </w:t>
      </w:r>
      <w:r w:rsidRPr="00FE6A4F">
        <w:rPr>
          <w:rStyle w:val="StyleUnderline"/>
        </w:rPr>
        <w:t xml:space="preserve">had </w:t>
      </w:r>
      <w:r w:rsidRPr="003B50EE">
        <w:rPr>
          <w:rStyle w:val="StyleUnderline"/>
          <w:highlight w:val="cyan"/>
        </w:rPr>
        <w:t xml:space="preserve">survived a </w:t>
      </w:r>
      <w:r w:rsidRPr="003B50EE">
        <w:rPr>
          <w:rStyle w:val="Emphasis"/>
          <w:highlight w:val="cyan"/>
        </w:rPr>
        <w:t>thousand years</w:t>
      </w:r>
      <w:r w:rsidRPr="00FE6A4F">
        <w:rPr>
          <w:rStyle w:val="Emphasis"/>
        </w:rPr>
        <w:t xml:space="preserve"> </w:t>
      </w:r>
      <w:r w:rsidRPr="00FE6A4F">
        <w:rPr>
          <w:sz w:val="16"/>
        </w:rPr>
        <w:t xml:space="preserve">all told. </w:t>
      </w:r>
      <w:r w:rsidRPr="003B50EE">
        <w:rPr>
          <w:rStyle w:val="StyleUnderline"/>
          <w:highlight w:val="cyan"/>
        </w:rPr>
        <w:t>None</w:t>
      </w:r>
      <w:r w:rsidRPr="00FE6A4F">
        <w:rPr>
          <w:rStyle w:val="StyleUnderline"/>
        </w:rPr>
        <w:t xml:space="preserve"> had </w:t>
      </w:r>
      <w:r w:rsidRPr="003B50EE">
        <w:rPr>
          <w:rStyle w:val="Emphasis"/>
          <w:highlight w:val="cyan"/>
        </w:rPr>
        <w:t>failed</w:t>
      </w:r>
      <w:r w:rsidRPr="00FE6A4F">
        <w:rPr>
          <w:sz w:val="16"/>
        </w:rPr>
        <w:t xml:space="preserve">, </w:t>
      </w:r>
      <w:r w:rsidRPr="00FE6A4F">
        <w:rPr>
          <w:rStyle w:val="StyleUnderline"/>
        </w:rPr>
        <w:t xml:space="preserve">despite </w:t>
      </w:r>
      <w:r>
        <w:rPr>
          <w:rStyle w:val="StyleUnderline"/>
        </w:rPr>
        <w:t>“</w:t>
      </w:r>
      <w:r w:rsidRPr="00FE6A4F">
        <w:rPr>
          <w:rStyle w:val="StyleUnderline"/>
        </w:rPr>
        <w:t>wars, riots, scandals, economic and governmental crises, hell or high water.</w:t>
      </w:r>
      <w:r>
        <w:rPr>
          <w:rStyle w:val="StyleUnderline"/>
        </w:rPr>
        <w:t>”</w:t>
      </w:r>
    </w:p>
    <w:p w14:paraId="1E568AE1" w14:textId="77777777" w:rsidR="003C0EAD" w:rsidRDefault="003C0EAD" w:rsidP="003C0EAD">
      <w:pPr>
        <w:rPr>
          <w:rStyle w:val="StyleUnderline"/>
        </w:rPr>
      </w:pPr>
      <w:r w:rsidRPr="00FE6A4F">
        <w:rPr>
          <w:sz w:val="16"/>
        </w:rPr>
        <w:t xml:space="preserve">Turkey and Hungary have since broken the </w:t>
      </w:r>
      <w:r>
        <w:rPr>
          <w:sz w:val="16"/>
        </w:rPr>
        <w:t>“</w:t>
      </w:r>
      <w:r w:rsidRPr="00FE6A4F">
        <w:rPr>
          <w:sz w:val="16"/>
        </w:rPr>
        <w:t>Argentina 1976</w:t>
      </w:r>
      <w:r>
        <w:rPr>
          <w:sz w:val="16"/>
        </w:rPr>
        <w:t>”</w:t>
      </w:r>
      <w:r w:rsidRPr="00FE6A4F">
        <w:rPr>
          <w:sz w:val="16"/>
        </w:rPr>
        <w:t xml:space="preserve"> threshold. Still, a 2020 study identified only three types of states where per capita income topped $36,000: democracies, petrostates and the wealthy trading hub of Singapore. Longevity matters, too</w:t>
      </w:r>
      <w:r w:rsidRPr="00FE6A4F">
        <w:rPr>
          <w:rStyle w:val="StyleUnderline"/>
        </w:rPr>
        <w:t xml:space="preserve">. A </w:t>
      </w:r>
      <w:r w:rsidRPr="00C24637">
        <w:rPr>
          <w:rStyle w:val="StyleUnderline"/>
        </w:rPr>
        <w:t>2005</w:t>
      </w:r>
      <w:r w:rsidRPr="00FE6A4F">
        <w:rPr>
          <w:rStyle w:val="StyleUnderline"/>
        </w:rPr>
        <w:t xml:space="preserve"> statistical tour de force found that </w:t>
      </w:r>
      <w:r w:rsidRPr="003B50EE">
        <w:rPr>
          <w:rStyle w:val="StyleUnderline"/>
          <w:highlight w:val="cyan"/>
        </w:rPr>
        <w:t>if a presidency survived</w:t>
      </w:r>
      <w:r w:rsidRPr="00FE6A4F">
        <w:rPr>
          <w:rStyle w:val="StyleUnderline"/>
        </w:rPr>
        <w:t xml:space="preserve"> more than </w:t>
      </w:r>
      <w:r w:rsidRPr="003B50EE">
        <w:rPr>
          <w:rStyle w:val="StyleUnderline"/>
          <w:highlight w:val="cyan"/>
        </w:rPr>
        <w:t>50 years</w:t>
      </w:r>
      <w:r w:rsidRPr="00FE6A4F">
        <w:rPr>
          <w:rStyle w:val="StyleUnderline"/>
        </w:rPr>
        <w:t xml:space="preserve"> </w:t>
      </w:r>
      <w:r w:rsidRPr="003B50EE">
        <w:rPr>
          <w:rStyle w:val="StyleUnderline"/>
          <w:highlight w:val="cyan"/>
        </w:rPr>
        <w:t>and had</w:t>
      </w:r>
      <w:r w:rsidRPr="00FE6A4F">
        <w:rPr>
          <w:rStyle w:val="StyleUnderline"/>
        </w:rPr>
        <w:t xml:space="preserve"> a </w:t>
      </w:r>
      <w:r w:rsidRPr="003B50EE">
        <w:rPr>
          <w:rStyle w:val="StyleUnderline"/>
          <w:highlight w:val="cyan"/>
        </w:rPr>
        <w:t>per capita</w:t>
      </w:r>
      <w:r w:rsidRPr="00FE6A4F">
        <w:rPr>
          <w:rStyle w:val="StyleUnderline"/>
        </w:rPr>
        <w:t xml:space="preserve"> income more than $</w:t>
      </w:r>
      <w:r w:rsidRPr="003B50EE">
        <w:rPr>
          <w:rStyle w:val="StyleUnderline"/>
          <w:highlight w:val="cyan"/>
        </w:rPr>
        <w:t>23,000</w:t>
      </w:r>
      <w:r w:rsidRPr="00FE6A4F">
        <w:rPr>
          <w:rStyle w:val="StyleUnderline"/>
        </w:rPr>
        <w:t xml:space="preserve">, </w:t>
      </w:r>
      <w:r w:rsidRPr="003B50EE">
        <w:rPr>
          <w:rStyle w:val="StyleUnderline"/>
          <w:highlight w:val="cyan"/>
        </w:rPr>
        <w:t xml:space="preserve">it had a </w:t>
      </w:r>
      <w:r w:rsidRPr="003B50EE">
        <w:rPr>
          <w:rStyle w:val="Emphasis"/>
          <w:highlight w:val="cyan"/>
        </w:rPr>
        <w:t>zero percent chance of failing</w:t>
      </w:r>
      <w:r w:rsidRPr="00FE6A4F">
        <w:rPr>
          <w:sz w:val="16"/>
        </w:rPr>
        <w:t xml:space="preserve">. (Those studies used different base years for the income levels; I have adjusted them for inflation to approximate 2025 equivalents. </w:t>
      </w:r>
      <w:r w:rsidRPr="00FE6A4F">
        <w:rPr>
          <w:rStyle w:val="StyleUnderline"/>
        </w:rPr>
        <w:t>By comparison, current U.S. GDP per capita is about $86,000</w:t>
      </w:r>
      <w:r w:rsidRPr="00FE6A4F">
        <w:rPr>
          <w:sz w:val="16"/>
        </w:rPr>
        <w:t xml:space="preserve">.) Statistical studies do not guarantee there will never be outliers, as Przeworski learned. Still, </w:t>
      </w:r>
      <w:r w:rsidRPr="00FE6A4F">
        <w:rPr>
          <w:rStyle w:val="StyleUnderline"/>
        </w:rPr>
        <w:t>such broad agreement over so many years is powerful.</w:t>
      </w:r>
    </w:p>
    <w:p w14:paraId="791AAE08" w14:textId="77777777" w:rsidR="003C0EAD" w:rsidRDefault="003C0EAD" w:rsidP="003C0EAD">
      <w:pPr>
        <w:rPr>
          <w:rStyle w:val="StyleUnderline"/>
        </w:rPr>
      </w:pPr>
    </w:p>
    <w:p w14:paraId="0F935003" w14:textId="77777777" w:rsidR="003C0EAD" w:rsidRDefault="003C0EAD" w:rsidP="003C0EAD">
      <w:pPr>
        <w:pStyle w:val="Heading4"/>
      </w:pPr>
      <w:r w:rsidRPr="00345110">
        <w:t>Sci</w:t>
      </w:r>
      <w:r>
        <w:t xml:space="preserve">ence in other countries solves – if they don’t, the US can’t solve GLOBALLY because other countries aren’t advancement. </w:t>
      </w:r>
    </w:p>
    <w:p w14:paraId="2171342C" w14:textId="77777777" w:rsidR="003C0EAD" w:rsidRDefault="003C0EAD" w:rsidP="003C0EAD"/>
    <w:p w14:paraId="0EEB2E7D" w14:textId="77777777" w:rsidR="003C0EAD" w:rsidRPr="00590109" w:rsidRDefault="003C0EAD" w:rsidP="003C0EAD">
      <w:pPr>
        <w:pStyle w:val="Heading4"/>
      </w:pPr>
      <w:r>
        <w:t xml:space="preserve">No </w:t>
      </w:r>
      <w:proofErr w:type="gramStart"/>
      <w:r>
        <w:t>climate change impact</w:t>
      </w:r>
      <w:proofErr w:type="gramEnd"/>
    </w:p>
    <w:p w14:paraId="6F633538" w14:textId="77777777" w:rsidR="003C0EAD" w:rsidRPr="00B4373A" w:rsidRDefault="003C0EAD" w:rsidP="003C0EAD">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4BFD8DF1" w14:textId="77777777" w:rsidR="003C0EAD" w:rsidRDefault="003C0EAD" w:rsidP="003C0EAD">
      <w:pPr>
        <w:rPr>
          <w:sz w:val="16"/>
        </w:rPr>
      </w:pPr>
      <w:r w:rsidRPr="00D90070">
        <w:rPr>
          <w:rStyle w:val="Emphasis"/>
        </w:rPr>
        <w:t>Dangerous</w:t>
      </w:r>
      <w:r w:rsidRPr="00D90070">
        <w:rPr>
          <w:rStyle w:val="StyleUnderline"/>
        </w:rPr>
        <w:t xml:space="preserve"> Levels of Warming are </w:t>
      </w:r>
      <w:r w:rsidRPr="00D90070">
        <w:rPr>
          <w:rStyle w:val="Emphasis"/>
        </w:rPr>
        <w:t>Highly Unlikely</w:t>
      </w:r>
      <w:r w:rsidRPr="00D90070">
        <w:rPr>
          <w:rStyle w:val="StyleUnderline"/>
        </w:rPr>
        <w:t xml:space="preserve"> </w:t>
      </w:r>
      <w:r w:rsidRPr="00D90070">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3B50EE">
        <w:rPr>
          <w:rStyle w:val="Emphasis"/>
          <w:highlight w:val="cyan"/>
        </w:rPr>
        <w:t>four degrees</w:t>
      </w:r>
      <w:r w:rsidRPr="00301565">
        <w:rPr>
          <w:rStyle w:val="StyleUnderline"/>
        </w:rPr>
        <w:t xml:space="preserve"> of warming </w:t>
      </w:r>
      <w:r w:rsidRPr="00DF6B71">
        <w:rPr>
          <w:rStyle w:val="StyleUnderline"/>
        </w:rPr>
        <w:t xml:space="preserve">does </w:t>
      </w:r>
      <w:r w:rsidRPr="003B50EE">
        <w:rPr>
          <w:rStyle w:val="StyleUnderline"/>
          <w:highlight w:val="cyan"/>
        </w:rPr>
        <w:t>not</w:t>
      </w:r>
      <w:r w:rsidRPr="00DF6B71">
        <w:rPr>
          <w:rStyle w:val="StyleUnderline"/>
        </w:rPr>
        <w:t xml:space="preserve"> pose</w:t>
      </w:r>
      <w:r w:rsidRPr="00301565">
        <w:rPr>
          <w:rStyle w:val="StyleUnderline"/>
        </w:rPr>
        <w:t xml:space="preserve"> an </w:t>
      </w:r>
      <w:r w:rsidRPr="003B50EE">
        <w:rPr>
          <w:rStyle w:val="Emphasis"/>
          <w:highlight w:val="cyan"/>
        </w:rPr>
        <w:t>existential</w:t>
      </w:r>
      <w:r w:rsidRPr="003B50EE">
        <w:rPr>
          <w:rStyle w:val="StyleUnderline"/>
          <w:highlight w:val="cyan"/>
        </w:rPr>
        <w:t xml:space="preserve"> </w:t>
      </w:r>
      <w:r w:rsidRPr="00DF6B71">
        <w:rPr>
          <w:rStyle w:val="StyleUnderline"/>
        </w:rPr>
        <w:t>threat</w:t>
      </w:r>
      <w:r w:rsidRPr="00C97F6D">
        <w:rPr>
          <w:sz w:val="16"/>
        </w:rPr>
        <w:t>, we can expect some serious problems:</w:t>
      </w:r>
      <w:r>
        <w:rPr>
          <w:sz w:val="16"/>
        </w:rPr>
        <w:t xml:space="preserve"> </w:t>
      </w:r>
      <w:r w:rsidRPr="00C97F6D">
        <w:rPr>
          <w:sz w:val="16"/>
        </w:rPr>
        <w:t>Sea levels could rise as much as 1 m by the end of the century, potentially displacing a billion people if no coastal protection is built.</w:t>
      </w:r>
      <w:r>
        <w:rPr>
          <w:sz w:val="16"/>
        </w:rPr>
        <w:t xml:space="preserve"> </w:t>
      </w:r>
      <w:r w:rsidRPr="00C97F6D">
        <w:rPr>
          <w:sz w:val="16"/>
        </w:rPr>
        <w:t>Millions of climate refugees will migrate from regions plagued by more frequent droughts and floods.</w:t>
      </w:r>
      <w:r>
        <w:rPr>
          <w:sz w:val="16"/>
        </w:rPr>
        <w:t xml:space="preserve"> </w:t>
      </w:r>
      <w:r w:rsidRPr="00C97F6D">
        <w:rPr>
          <w:sz w:val="16"/>
        </w:rPr>
        <w:t>We can expect the occasional category 6 hurricane, and warmer waters will allow major storms to develop further from the equator.</w:t>
      </w:r>
      <w:r>
        <w:rPr>
          <w:sz w:val="16"/>
        </w:rPr>
        <w:t xml:space="preserve"> </w:t>
      </w:r>
      <w:r w:rsidRPr="00C97F6D">
        <w:rPr>
          <w:sz w:val="16"/>
        </w:rPr>
        <w:t>30x more people will be exposed to “dangerous heat” worldwide, and some of the hottest places will occasionally reach potentially lethal conditions where humans can no longer lose heat by sweating.</w:t>
      </w:r>
      <w:r>
        <w:rPr>
          <w:sz w:val="16"/>
        </w:rPr>
        <w:t xml:space="preserve"> </w:t>
      </w:r>
      <w:r w:rsidRPr="00C97F6D">
        <w:rPr>
          <w:sz w:val="16"/>
        </w:rPr>
        <w:t>Without adaptation, the likelihood of food exporters experiencing a disruptive 10% loss in output increases from virtually nothing to 86%.</w:t>
      </w:r>
      <w:r>
        <w:rPr>
          <w:sz w:val="16"/>
        </w:rPr>
        <w:t xml:space="preserve"> </w:t>
      </w:r>
      <w:r w:rsidRPr="00C97F6D">
        <w:rPr>
          <w:sz w:val="16"/>
        </w:rPr>
        <w:t>Without human intervention, one-sixth of all species may go extinct.</w:t>
      </w:r>
      <w:r>
        <w:rPr>
          <w:sz w:val="16"/>
        </w:rPr>
        <w:t xml:space="preserve"> </w:t>
      </w:r>
      <w:r w:rsidRPr="00C97F6D">
        <w:rPr>
          <w:sz w:val="16"/>
        </w:rPr>
        <w:t xml:space="preserve">A shifting Gulf Stream and more frequent El </w:t>
      </w:r>
      <w:proofErr w:type="spellStart"/>
      <w:r w:rsidRPr="00C97F6D">
        <w:rPr>
          <w:sz w:val="16"/>
        </w:rPr>
        <w:t>Niños</w:t>
      </w:r>
      <w:proofErr w:type="spellEnd"/>
      <w:r w:rsidRPr="00C97F6D">
        <w:rPr>
          <w:sz w:val="16"/>
        </w:rPr>
        <w:t xml:space="preserve"> and La </w:t>
      </w:r>
      <w:proofErr w:type="spellStart"/>
      <w:r w:rsidRPr="00C97F6D">
        <w:rPr>
          <w:sz w:val="16"/>
        </w:rPr>
        <w:t>Niñas</w:t>
      </w:r>
      <w:proofErr w:type="spellEnd"/>
      <w:r w:rsidRPr="00C97F6D">
        <w:rPr>
          <w:sz w:val="16"/>
        </w:rPr>
        <w:t xml:space="preserve"> could create large climactic changes around the world.</w:t>
      </w:r>
      <w:r>
        <w:rPr>
          <w:sz w:val="16"/>
        </w:rPr>
        <w:t xml:space="preserve"> </w:t>
      </w:r>
      <w:r w:rsidRPr="00C97F6D">
        <w:rPr>
          <w:sz w:val="16"/>
        </w:rPr>
        <w:t>Permafrost melt could drive an additional 0.2–1 °C of warming, pushing us toward a five-degrees world where things could start getting out of control.</w:t>
      </w:r>
      <w:r>
        <w:rPr>
          <w:sz w:val="16"/>
        </w:rPr>
        <w:t xml:space="preserve"> </w:t>
      </w:r>
      <w:r w:rsidRPr="00C97F6D">
        <w:rPr>
          <w:sz w:val="16"/>
        </w:rPr>
        <w:t xml:space="preserve">As scary as these threats are, </w:t>
      </w:r>
      <w:r w:rsidRPr="00301565">
        <w:rPr>
          <w:rStyle w:val="StyleUnderline"/>
        </w:rPr>
        <w:t xml:space="preserve">the </w:t>
      </w:r>
      <w:r w:rsidRPr="00D90070">
        <w:rPr>
          <w:rStyle w:val="StyleUnderline"/>
        </w:rPr>
        <w:t xml:space="preserve">fact is that we’ll have to </w:t>
      </w:r>
      <w:r w:rsidRPr="00D90070">
        <w:rPr>
          <w:rStyle w:val="Emphasis"/>
        </w:rPr>
        <w:t>try very hard</w:t>
      </w:r>
      <w:r w:rsidRPr="00D90070">
        <w:rPr>
          <w:rStyle w:val="StyleUnderline"/>
        </w:rPr>
        <w:t xml:space="preserve"> to achieve </w:t>
      </w:r>
      <w:r w:rsidRPr="00D90070">
        <w:rPr>
          <w:rStyle w:val="Emphasis"/>
        </w:rPr>
        <w:t>four degrees</w:t>
      </w:r>
      <w:r w:rsidRPr="00D90070">
        <w:rPr>
          <w:rStyle w:val="StyleUnderline"/>
        </w:rPr>
        <w:t xml:space="preserve"> of anthropogenic global </w:t>
      </w:r>
      <w:r w:rsidRPr="00D90070">
        <w:rPr>
          <w:rStyle w:val="Emphasis"/>
        </w:rPr>
        <w:t>warming</w:t>
      </w:r>
      <w:r w:rsidRPr="00D90070">
        <w:rPr>
          <w:rStyle w:val="StyleUnderline"/>
        </w:rPr>
        <w:t xml:space="preserve"> this century, e.g., the almost </w:t>
      </w:r>
      <w:r w:rsidRPr="00D90070">
        <w:rPr>
          <w:rStyle w:val="Emphasis"/>
        </w:rPr>
        <w:t>unthinkable</w:t>
      </w:r>
      <w:r w:rsidRPr="00D90070">
        <w:rPr>
          <w:sz w:val="16"/>
        </w:rPr>
        <w:t xml:space="preserve"> SSP3–7.0 emissions trajectory shown below. CO2 emission trajectories in the five scenarios covered by the IPCC </w:t>
      </w:r>
      <w:r w:rsidRPr="00D90070">
        <w:rPr>
          <w:rStyle w:val="StyleUnderline"/>
        </w:rPr>
        <w:t xml:space="preserve">More </w:t>
      </w:r>
      <w:r w:rsidRPr="00D90070">
        <w:rPr>
          <w:rStyle w:val="Emphasis"/>
        </w:rPr>
        <w:t>likely</w:t>
      </w:r>
      <w:r w:rsidRPr="00D90070">
        <w:rPr>
          <w:rStyle w:val="StyleUnderline"/>
        </w:rPr>
        <w:t xml:space="preserve"> scenarios</w:t>
      </w:r>
      <w:r w:rsidRPr="00D90070">
        <w:rPr>
          <w:sz w:val="16"/>
        </w:rPr>
        <w:t xml:space="preserve"> like SSP2–4.5, although a far cry from “net zero by 2050,” </w:t>
      </w:r>
      <w:r w:rsidRPr="00D90070">
        <w:rPr>
          <w:rStyle w:val="StyleUnderline"/>
        </w:rPr>
        <w:t xml:space="preserve">will see a </w:t>
      </w:r>
      <w:r w:rsidRPr="00D90070">
        <w:rPr>
          <w:rStyle w:val="Emphasis"/>
        </w:rPr>
        <w:t>peak</w:t>
      </w:r>
      <w:r w:rsidRPr="00D90070">
        <w:rPr>
          <w:rStyle w:val="StyleUnderline"/>
        </w:rPr>
        <w:t xml:space="preserve"> temperature rise of about </w:t>
      </w:r>
      <w:r w:rsidRPr="00D90070">
        <w:rPr>
          <w:rStyle w:val="Emphasis"/>
        </w:rPr>
        <w:t>3 °C</w:t>
      </w:r>
      <w:r w:rsidRPr="00D90070">
        <w:rPr>
          <w:rStyle w:val="StyleUnderline"/>
        </w:rPr>
        <w:t xml:space="preserve"> with </w:t>
      </w:r>
      <w:r w:rsidRPr="00D90070">
        <w:rPr>
          <w:rStyle w:val="Emphasis"/>
        </w:rPr>
        <w:t>very little</w:t>
      </w:r>
      <w:r w:rsidRPr="00D90070">
        <w:rPr>
          <w:rStyle w:val="StyleUnderline"/>
        </w:rPr>
        <w:t xml:space="preserve"> chance of touching </w:t>
      </w:r>
      <w:r w:rsidRPr="00D90070">
        <w:rPr>
          <w:rStyle w:val="Emphasis"/>
        </w:rPr>
        <w:t>4 °C</w:t>
      </w:r>
      <w:r w:rsidRPr="00D90070">
        <w:rPr>
          <w:sz w:val="16"/>
        </w:rPr>
        <w:t xml:space="preserve"> (the error bars below show 90% confidence bounds). The change in global temperatures in the five IPCC scenarios </w:t>
      </w:r>
      <w:r w:rsidRPr="00D90070">
        <w:rPr>
          <w:rStyle w:val="StyleUnderline"/>
        </w:rPr>
        <w:t xml:space="preserve">After </w:t>
      </w:r>
      <w:r w:rsidRPr="00D90070">
        <w:rPr>
          <w:rStyle w:val="Emphasis"/>
        </w:rPr>
        <w:t>fourteen</w:t>
      </w:r>
      <w:r w:rsidRPr="00D90070">
        <w:rPr>
          <w:rStyle w:val="StyleUnderline"/>
        </w:rPr>
        <w:t xml:space="preserve"> years of work in </w:t>
      </w:r>
      <w:r w:rsidRPr="00D90070">
        <w:rPr>
          <w:rStyle w:val="Emphasis"/>
        </w:rPr>
        <w:t>clean energy R&amp;D</w:t>
      </w:r>
      <w:r w:rsidRPr="00D90070">
        <w:rPr>
          <w:sz w:val="16"/>
        </w:rPr>
        <w:t xml:space="preserve"> and tho</w:t>
      </w:r>
      <w:r w:rsidRPr="00C97F6D">
        <w:rPr>
          <w:sz w:val="16"/>
        </w:rPr>
        <w:t xml:space="preserve">usands of free-time hours spent studying other sustainable development solutions, </w:t>
      </w:r>
      <w:r w:rsidRPr="00301565">
        <w:rPr>
          <w:rStyle w:val="StyleUnderline"/>
        </w:rPr>
        <w:t xml:space="preserve">I’d be </w:t>
      </w:r>
      <w:r w:rsidRPr="003B50EE">
        <w:rPr>
          <w:rStyle w:val="Emphasis"/>
          <w:highlight w:val="cyan"/>
        </w:rPr>
        <w:t>quite surprised</w:t>
      </w:r>
      <w:r w:rsidRPr="00C97F6D">
        <w:rPr>
          <w:sz w:val="16"/>
        </w:rPr>
        <w:t xml:space="preserve"> (and disappointed) </w:t>
      </w:r>
      <w:r w:rsidRPr="00301565">
        <w:rPr>
          <w:rStyle w:val="StyleUnderline"/>
        </w:rPr>
        <w:t xml:space="preserve">if we </w:t>
      </w:r>
      <w:r w:rsidRPr="003B50EE">
        <w:rPr>
          <w:rStyle w:val="Emphasis"/>
          <w:highlight w:val="cyan"/>
        </w:rPr>
        <w:t>don’t</w:t>
      </w:r>
      <w:r w:rsidRPr="00301565">
        <w:rPr>
          <w:rStyle w:val="StyleUnderline"/>
        </w:rPr>
        <w:t xml:space="preserve"> manage to </w:t>
      </w:r>
      <w:r w:rsidRPr="003B50EE">
        <w:rPr>
          <w:rStyle w:val="StyleUnderline"/>
          <w:highlight w:val="cyan"/>
        </w:rPr>
        <w:t xml:space="preserve">stay </w:t>
      </w:r>
      <w:r w:rsidRPr="003B50EE">
        <w:rPr>
          <w:rStyle w:val="Emphasis"/>
          <w:highlight w:val="cyan"/>
        </w:rPr>
        <w:t>below</w:t>
      </w:r>
      <w:r w:rsidRPr="00C97F6D">
        <w:rPr>
          <w:sz w:val="16"/>
        </w:rPr>
        <w:t xml:space="preserve"> SSP2–4.5, </w:t>
      </w:r>
      <w:r w:rsidRPr="00301565">
        <w:rPr>
          <w:rStyle w:val="StyleUnderline"/>
        </w:rPr>
        <w:t xml:space="preserve">with </w:t>
      </w:r>
      <w:r w:rsidRPr="003B50EE">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r>
        <w:rPr>
          <w:sz w:val="16"/>
        </w:rPr>
        <w:t xml:space="preserve"> </w:t>
      </w:r>
      <w:r w:rsidRPr="00C97F6D">
        <w:rPr>
          <w:sz w:val="16"/>
        </w:rPr>
        <w:t xml:space="preserve">Yes, Lynas is correct that complex </w:t>
      </w:r>
      <w:r w:rsidRPr="003B50EE">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3B50EE">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r>
        <w:rPr>
          <w:sz w:val="16"/>
        </w:rPr>
        <w:t xml:space="preserve"> </w:t>
      </w: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r>
        <w:rPr>
          <w:sz w:val="16"/>
        </w:rPr>
        <w:t xml:space="preserve"> </w:t>
      </w: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r>
        <w:rPr>
          <w:sz w:val="16"/>
        </w:rPr>
        <w:t xml:space="preserve"> </w:t>
      </w:r>
      <w:r w:rsidRPr="00C97F6D">
        <w:rPr>
          <w:sz w:val="16"/>
        </w:rPr>
        <w:t>Life in a 2–3 °C Warmer World</w:t>
      </w:r>
      <w:r>
        <w:rPr>
          <w:sz w:val="16"/>
        </w:rPr>
        <w:t xml:space="preserve"> </w:t>
      </w: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r>
        <w:rPr>
          <w:sz w:val="16"/>
        </w:rPr>
        <w:t xml:space="preserve"> </w:t>
      </w:r>
      <w:r w:rsidRPr="00C97F6D">
        <w:rPr>
          <w:sz w:val="16"/>
        </w:rPr>
        <w:t>Sea level rise</w:t>
      </w:r>
      <w:r>
        <w:rPr>
          <w:sz w:val="16"/>
        </w:rPr>
        <w:t xml:space="preserve"> </w:t>
      </w: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w:t>
      </w:r>
      <w:proofErr w:type="spellStart"/>
      <w:r w:rsidRPr="00C97F6D">
        <w:rPr>
          <w:sz w:val="16"/>
        </w:rPr>
        <w:t>salinate</w:t>
      </w:r>
      <w:proofErr w:type="spellEnd"/>
      <w:r w:rsidRPr="00C97F6D">
        <w:rPr>
          <w:sz w:val="16"/>
        </w:rPr>
        <w:t xml:space="preserve"> groundwater.</w:t>
      </w:r>
      <w:r>
        <w:rPr>
          <w:sz w:val="16"/>
        </w:rPr>
        <w:t xml:space="preserve"> </w:t>
      </w: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xml:space="preserve">. However, if the change happens rapidly, it </w:t>
      </w:r>
      <w:proofErr w:type="gramStart"/>
      <w:r w:rsidRPr="00C97F6D">
        <w:rPr>
          <w:sz w:val="16"/>
        </w:rPr>
        <w:t>would</w:t>
      </w:r>
      <w:proofErr w:type="gramEnd"/>
      <w:r w:rsidRPr="00C97F6D">
        <w:rPr>
          <w:sz w:val="16"/>
        </w:rPr>
        <w:t xml:space="preserve"> have a very large impact because so many people live near the ocean.</w:t>
      </w:r>
      <w:r>
        <w:rPr>
          <w:sz w:val="16"/>
        </w:rPr>
        <w:t xml:space="preserve"> </w:t>
      </w:r>
      <w:r w:rsidRPr="00C97F6D">
        <w:rPr>
          <w:sz w:val="16"/>
        </w:rPr>
        <w:t xml:space="preserve">Images showing the effect of 10 m of sea level rise on the coast of </w:t>
      </w:r>
      <w:proofErr w:type="gramStart"/>
      <w:r w:rsidRPr="00C97F6D">
        <w:rPr>
          <w:sz w:val="16"/>
        </w:rPr>
        <w:t>South East</w:t>
      </w:r>
      <w:proofErr w:type="gramEnd"/>
      <w:r w:rsidRPr="00C97F6D">
        <w:rPr>
          <w:sz w:val="16"/>
        </w:rPr>
        <w:t xml:space="preserve"> Asia | Climate Central</w:t>
      </w:r>
      <w:r>
        <w:rPr>
          <w:sz w:val="16"/>
        </w:rPr>
        <w:t xml:space="preserve"> </w:t>
      </w:r>
      <w:r w:rsidRPr="00C97F6D">
        <w:rPr>
          <w:rStyle w:val="StyleUnderline"/>
        </w:rPr>
        <w:t xml:space="preserve">Luckily, </w:t>
      </w:r>
      <w:r w:rsidRPr="003B50EE">
        <w:rPr>
          <w:rStyle w:val="Emphasis"/>
          <w:highlight w:val="cyan"/>
        </w:rPr>
        <w:t>sea level rise</w:t>
      </w:r>
      <w:r w:rsidRPr="00C97F6D">
        <w:rPr>
          <w:rStyle w:val="StyleUnderline"/>
        </w:rPr>
        <w:t xml:space="preserve"> is a </w:t>
      </w:r>
      <w:r w:rsidRPr="003B50EE">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D90070">
        <w:rPr>
          <w:rStyle w:val="StyleUnderline"/>
        </w:rPr>
        <w:t xml:space="preserve">needs about </w:t>
      </w:r>
      <w:r w:rsidRPr="00D90070">
        <w:rPr>
          <w:rStyle w:val="Emphasis"/>
        </w:rPr>
        <w:t>140 years</w:t>
      </w:r>
      <w:r w:rsidRPr="00D90070">
        <w:rPr>
          <w:rStyle w:val="StyleUnderline"/>
        </w:rPr>
        <w:t xml:space="preserve"> for </w:t>
      </w:r>
      <w:r w:rsidRPr="00D90070">
        <w:rPr>
          <w:rStyle w:val="Emphasis"/>
        </w:rPr>
        <w:t>every meter</w:t>
      </w:r>
      <w:r w:rsidRPr="00D90070">
        <w:rPr>
          <w:rStyle w:val="StyleUnderline"/>
        </w:rPr>
        <w:t xml:space="preserve"> of rising</w:t>
      </w:r>
      <w:r w:rsidRPr="00C97F6D">
        <w:rPr>
          <w:rStyle w:val="StyleUnderline"/>
        </w:rPr>
        <w:t xml:space="preserve"> oceans</w:t>
      </w:r>
      <w:r w:rsidRPr="00C97F6D">
        <w:rPr>
          <w:sz w:val="16"/>
        </w:rPr>
        <w:t xml:space="preserve">. Surely, </w:t>
      </w:r>
      <w:r w:rsidRPr="003B50EE">
        <w:rPr>
          <w:rStyle w:val="StyleUnderline"/>
          <w:highlight w:val="cyan"/>
        </w:rPr>
        <w:t xml:space="preserve">we can </w:t>
      </w:r>
      <w:r w:rsidRPr="003B50EE">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r>
        <w:rPr>
          <w:sz w:val="16"/>
        </w:rPr>
        <w:t xml:space="preserve"> </w:t>
      </w:r>
      <w:r w:rsidRPr="00C97F6D">
        <w:rPr>
          <w:sz w:val="16"/>
        </w:rPr>
        <w:t>A summary of sea level rise findings from the IPCC</w:t>
      </w:r>
      <w:r>
        <w:rPr>
          <w:sz w:val="16"/>
        </w:rPr>
        <w:t xml:space="preserve"> </w:t>
      </w: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r>
        <w:rPr>
          <w:sz w:val="16"/>
        </w:rPr>
        <w:t xml:space="preserve"> </w:t>
      </w:r>
      <w:r w:rsidRPr="00C97F6D">
        <w:rPr>
          <w:sz w:val="16"/>
        </w:rPr>
        <w:t xml:space="preserve">If the amount of valuable land protected by dykes is insufficient, a gradual retreat presents a simple and low-cost alternative. The </w:t>
      </w:r>
      <w:r w:rsidRPr="003B50EE">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D90070">
        <w:rPr>
          <w:rStyle w:val="StyleUnderline"/>
        </w:rPr>
        <w:t xml:space="preserve">so long that they </w:t>
      </w:r>
      <w:r w:rsidRPr="003B50EE">
        <w:rPr>
          <w:rStyle w:val="Emphasis"/>
          <w:highlight w:val="cyan"/>
        </w:rPr>
        <w:t>match</w:t>
      </w:r>
      <w:r w:rsidRPr="00C97F6D">
        <w:rPr>
          <w:rStyle w:val="StyleUnderline"/>
        </w:rPr>
        <w:t xml:space="preserve"> reasonably well with </w:t>
      </w:r>
      <w:r w:rsidRPr="003B50EE">
        <w:rPr>
          <w:rStyle w:val="Emphasis"/>
          <w:highlight w:val="cyan"/>
        </w:rPr>
        <w:t>building infra</w:t>
      </w:r>
      <w:r w:rsidRPr="00C97F6D">
        <w:rPr>
          <w:rStyle w:val="StyleUnderline"/>
        </w:rPr>
        <w:t>structure lifetimes</w:t>
      </w:r>
      <w:r w:rsidRPr="00C97F6D">
        <w:rPr>
          <w:sz w:val="16"/>
        </w:rPr>
        <w:t xml:space="preserve">. Hence, intelligent planning can allow cities to retreat before slowly advancing coastlines without having to sacrifice infrastructure that still has economic value. It can even be beneficial if we are forced to constantly modernize our cities in this manner (e.g., </w:t>
      </w:r>
      <w:proofErr w:type="gramStart"/>
      <w:r w:rsidRPr="00C97F6D">
        <w:rPr>
          <w:sz w:val="16"/>
        </w:rPr>
        <w:t>rebuild</w:t>
      </w:r>
      <w:proofErr w:type="gramEnd"/>
      <w:r w:rsidRPr="00C97F6D">
        <w:rPr>
          <w:sz w:val="16"/>
        </w:rPr>
        <w:t xml:space="preserve"> cities for people, not for cars).</w:t>
      </w:r>
      <w:r>
        <w:rPr>
          <w:sz w:val="16"/>
        </w:rPr>
        <w:t xml:space="preserve"> </w:t>
      </w:r>
      <w:r w:rsidRPr="00C97F6D">
        <w:rPr>
          <w:sz w:val="16"/>
        </w:rPr>
        <w:t xml:space="preserve">Yes, there are some </w:t>
      </w:r>
      <w:r w:rsidRPr="003B50EE">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3B50EE">
        <w:rPr>
          <w:rStyle w:val="StyleUnderline"/>
          <w:highlight w:val="cyan"/>
        </w:rPr>
        <w:t xml:space="preserve">are </w:t>
      </w:r>
      <w:r w:rsidRPr="003B50EE">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3B50EE">
        <w:rPr>
          <w:rStyle w:val="StyleUnderline"/>
          <w:highlight w:val="cyan"/>
        </w:rPr>
        <w:t xml:space="preserve">do </w:t>
      </w:r>
      <w:r w:rsidRPr="003B50EE">
        <w:rPr>
          <w:rStyle w:val="Emphasis"/>
          <w:highlight w:val="cyan"/>
        </w:rPr>
        <w:t>not justify</w:t>
      </w:r>
      <w:r w:rsidRPr="00C97F6D">
        <w:rPr>
          <w:rStyle w:val="StyleUnderline"/>
        </w:rPr>
        <w:t xml:space="preserve"> the enormous costs of </w:t>
      </w:r>
      <w:r w:rsidRPr="003B50EE">
        <w:rPr>
          <w:rStyle w:val="Emphasis"/>
          <w:highlight w:val="cyan"/>
        </w:rPr>
        <w:t>desperate climate</w:t>
      </w:r>
      <w:r w:rsidRPr="00C97F6D">
        <w:rPr>
          <w:rStyle w:val="StyleUnderline"/>
        </w:rPr>
        <w:t xml:space="preserve"> action.</w:t>
      </w:r>
      <w:r>
        <w:rPr>
          <w:sz w:val="16"/>
        </w:rPr>
        <w:t xml:space="preserve"> </w:t>
      </w:r>
      <w:r w:rsidRPr="00C97F6D">
        <w:rPr>
          <w:sz w:val="16"/>
        </w:rPr>
        <w:t>Water cycles</w:t>
      </w:r>
      <w:r>
        <w:rPr>
          <w:sz w:val="16"/>
        </w:rPr>
        <w:t xml:space="preserve"> </w:t>
      </w:r>
      <w:r w:rsidRPr="00C97F6D">
        <w:rPr>
          <w:sz w:val="16"/>
        </w:rPr>
        <w:t xml:space="preserve">Since hotter air can hold more water, a </w:t>
      </w:r>
      <w:r w:rsidRPr="00C97F6D">
        <w:rPr>
          <w:rStyle w:val="StyleUnderline"/>
        </w:rPr>
        <w:t xml:space="preserve">warmer planet intensifies </w:t>
      </w:r>
      <w:r w:rsidRPr="003B50EE">
        <w:rPr>
          <w:rStyle w:val="Emphasis"/>
          <w:highlight w:val="cyan"/>
        </w:rPr>
        <w:t>hydro</w:t>
      </w:r>
      <w:r w:rsidRPr="00C97F6D">
        <w:rPr>
          <w:rStyle w:val="StyleUnderline"/>
        </w:rPr>
        <w:t xml:space="preserve">logical </w:t>
      </w:r>
      <w:r w:rsidRPr="003B50EE">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r>
        <w:rPr>
          <w:sz w:val="16"/>
        </w:rPr>
        <w:t xml:space="preserve"> </w:t>
      </w:r>
      <w:r w:rsidRPr="00C97F6D">
        <w:rPr>
          <w:sz w:val="16"/>
        </w:rPr>
        <w:t>South Europe may experience the greatest drought shock, with most other regions projected to experience greater drought already being dry, sparsely populated, and adapted for such a climate.</w:t>
      </w:r>
      <w:r>
        <w:rPr>
          <w:sz w:val="16"/>
        </w:rPr>
        <w:t xml:space="preserve"> </w:t>
      </w:r>
      <w:r w:rsidRPr="00C97F6D">
        <w:rPr>
          <w:sz w:val="16"/>
        </w:rPr>
        <w:t>The change in consecutive dry days in a 3 °C scenario from the IPCC Interactive Atlas</w:t>
      </w:r>
      <w:r>
        <w:rPr>
          <w:sz w:val="16"/>
        </w:rPr>
        <w:t xml:space="preserve"> </w:t>
      </w:r>
      <w:r w:rsidRPr="00C97F6D">
        <w:rPr>
          <w:sz w:val="16"/>
        </w:rPr>
        <w:t>On the flip side, flood risk will increase in the monsoon region, with each degree of temperature rise causing about 10% greater rainfall intensity.</w:t>
      </w:r>
      <w:r>
        <w:rPr>
          <w:sz w:val="16"/>
        </w:rPr>
        <w:t xml:space="preserve"> </w:t>
      </w:r>
      <w:r w:rsidRPr="00C97F6D">
        <w:rPr>
          <w:sz w:val="16"/>
        </w:rPr>
        <w:t>The change in maximum 5-day precipitation in a 3 °C scenario from the IPCC Interactive Atlas</w:t>
      </w:r>
      <w:r>
        <w:rPr>
          <w:sz w:val="16"/>
        </w:rPr>
        <w:t xml:space="preserve"> </w:t>
      </w: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3B50EE">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3B50EE">
        <w:rPr>
          <w:rStyle w:val="Emphasis"/>
          <w:highlight w:val="cyan"/>
        </w:rPr>
        <w:t>adapted</w:t>
      </w:r>
      <w:r w:rsidRPr="003B50EE">
        <w:rPr>
          <w:rStyle w:val="StyleUnderline"/>
          <w:highlight w:val="cyan"/>
        </w:rPr>
        <w:t xml:space="preserve"> societies</w:t>
      </w:r>
      <w:r w:rsidRPr="00C97F6D">
        <w:rPr>
          <w:rStyle w:val="StyleUnderline"/>
        </w:rPr>
        <w:t xml:space="preserve"> can certainly still </w:t>
      </w:r>
      <w:r w:rsidRPr="003B50EE">
        <w:rPr>
          <w:rStyle w:val="Emphasis"/>
          <w:highlight w:val="cyan"/>
        </w:rPr>
        <w:t>thrive</w:t>
      </w:r>
      <w:r w:rsidRPr="00C97F6D">
        <w:rPr>
          <w:sz w:val="16"/>
        </w:rPr>
        <w:t xml:space="preserve"> throughout the world. However, if adaptation happens too slowly, impacts in regions like South Europe and South Asia can be quite disruptive.</w:t>
      </w:r>
      <w:r>
        <w:rPr>
          <w:sz w:val="16"/>
        </w:rPr>
        <w:t xml:space="preserve"> </w:t>
      </w: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r>
        <w:rPr>
          <w:sz w:val="16"/>
        </w:rPr>
        <w:t xml:space="preserve"> </w:t>
      </w:r>
      <w:r w:rsidRPr="00C97F6D">
        <w:rPr>
          <w:sz w:val="16"/>
        </w:rPr>
        <w:t xml:space="preserve">Regardless of the rate of change, proactive adaptation is key. For example, there are many millions of people already living under the more arid conditions projected for South Europe. Hence, the world has no shortage of practical experience </w:t>
      </w:r>
      <w:r w:rsidRPr="00D90070">
        <w:rPr>
          <w:sz w:val="16"/>
        </w:rPr>
        <w:t xml:space="preserve">to share, and the transition can be quite smooth if this experience is proactively implemented where needed. Natural disasters </w:t>
      </w:r>
      <w:r w:rsidRPr="00D90070">
        <w:rPr>
          <w:rStyle w:val="Emphasis"/>
        </w:rPr>
        <w:t>Lynas</w:t>
      </w:r>
      <w:r w:rsidRPr="00D90070">
        <w:rPr>
          <w:rStyle w:val="StyleUnderline"/>
        </w:rPr>
        <w:t xml:space="preserve"> says little about </w:t>
      </w:r>
      <w:r w:rsidRPr="00D90070">
        <w:rPr>
          <w:rStyle w:val="Emphasis"/>
        </w:rPr>
        <w:t>extreme weather</w:t>
      </w:r>
      <w:r w:rsidRPr="00D90070">
        <w:rPr>
          <w:rStyle w:val="StyleUnderline"/>
        </w:rPr>
        <w:t xml:space="preserve"> in the </w:t>
      </w:r>
      <w:r w:rsidRPr="00D90070">
        <w:rPr>
          <w:rStyle w:val="Emphasis"/>
        </w:rPr>
        <w:t>two</w:t>
      </w:r>
      <w:r w:rsidRPr="00D90070">
        <w:rPr>
          <w:rStyle w:val="StyleUnderline"/>
        </w:rPr>
        <w:t xml:space="preserve">-degrees and </w:t>
      </w:r>
      <w:r w:rsidRPr="00D90070">
        <w:rPr>
          <w:rStyle w:val="Emphasis"/>
        </w:rPr>
        <w:t>three</w:t>
      </w:r>
      <w:r w:rsidRPr="00D90070">
        <w:rPr>
          <w:rStyle w:val="StyleUnderline"/>
        </w:rPr>
        <w:t>-degrees</w:t>
      </w:r>
      <w:r w:rsidRPr="00D90070">
        <w:rPr>
          <w:sz w:val="16"/>
        </w:rPr>
        <w:t xml:space="preserve"> chapters, except that changes from shifting jet streams and more frequent El </w:t>
      </w:r>
      <w:proofErr w:type="spellStart"/>
      <w:r w:rsidRPr="00D90070">
        <w:rPr>
          <w:sz w:val="16"/>
        </w:rPr>
        <w:t>Niños</w:t>
      </w:r>
      <w:proofErr w:type="spellEnd"/>
      <w:r w:rsidRPr="00D90070">
        <w:rPr>
          <w:sz w:val="16"/>
        </w:rPr>
        <w:t xml:space="preserve"> and La </w:t>
      </w:r>
      <w:proofErr w:type="spellStart"/>
      <w:r w:rsidRPr="00D90070">
        <w:rPr>
          <w:sz w:val="16"/>
        </w:rPr>
        <w:t>Niñas</w:t>
      </w:r>
      <w:proofErr w:type="spellEnd"/>
      <w:r w:rsidRPr="00D90070">
        <w:rPr>
          <w:sz w:val="16"/>
        </w:rPr>
        <w:t xml:space="preserve"> remain subtle at these levels. Still, </w:t>
      </w:r>
      <w:r w:rsidRPr="00D90070">
        <w:rPr>
          <w:rStyle w:val="Emphasis"/>
        </w:rPr>
        <w:t>sensationalist</w:t>
      </w:r>
      <w:r w:rsidRPr="00D90070">
        <w:rPr>
          <w:rStyle w:val="StyleUnderline"/>
        </w:rPr>
        <w:t xml:space="preserve"> reporting</w:t>
      </w:r>
      <w:r w:rsidRPr="00D90070">
        <w:rPr>
          <w:sz w:val="16"/>
        </w:rPr>
        <w:t xml:space="preserve"> linking extreme weather events and other natural disasters to climate change </w:t>
      </w:r>
      <w:r w:rsidRPr="00D90070">
        <w:rPr>
          <w:rStyle w:val="StyleUnderline"/>
        </w:rPr>
        <w:t xml:space="preserve">spreads so much </w:t>
      </w:r>
      <w:r w:rsidRPr="00D90070">
        <w:rPr>
          <w:rStyle w:val="Emphasis"/>
        </w:rPr>
        <w:t>needless alarm</w:t>
      </w:r>
      <w:r w:rsidRPr="00D90070">
        <w:rPr>
          <w:sz w:val="16"/>
        </w:rPr>
        <w:t xml:space="preserve"> that this section deserves a few additional</w:t>
      </w:r>
      <w:r w:rsidRPr="00C97F6D">
        <w:rPr>
          <w:sz w:val="16"/>
        </w:rPr>
        <w:t xml:space="preserve"> paragraphs.</w:t>
      </w:r>
      <w:r>
        <w:rPr>
          <w:sz w:val="16"/>
        </w:rPr>
        <w:t xml:space="preserve"> </w:t>
      </w: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r>
        <w:rPr>
          <w:sz w:val="16"/>
        </w:rPr>
        <w:t xml:space="preserve"> </w:t>
      </w:r>
      <w:r w:rsidRPr="00C97F6D">
        <w:rPr>
          <w:sz w:val="16"/>
        </w:rPr>
        <w:t xml:space="preserve">But absolute economic </w:t>
      </w:r>
      <w:proofErr w:type="gramStart"/>
      <w:r w:rsidRPr="00C97F6D">
        <w:rPr>
          <w:sz w:val="16"/>
        </w:rPr>
        <w:t>damages</w:t>
      </w:r>
      <w:proofErr w:type="gramEnd"/>
      <w:r w:rsidRPr="00C97F6D">
        <w:rPr>
          <w:sz w:val="16"/>
        </w:rPr>
        <w:t xml:space="preserve"> </w:t>
      </w:r>
      <w:proofErr w:type="gramStart"/>
      <w:r w:rsidRPr="00C97F6D">
        <w:rPr>
          <w:sz w:val="16"/>
        </w:rPr>
        <w:t>is</w:t>
      </w:r>
      <w:proofErr w:type="gramEnd"/>
      <w:r w:rsidRPr="00C97F6D">
        <w:rPr>
          <w:sz w:val="16"/>
        </w:rPr>
        <w:t xml:space="preserve"> the wrong metric. Instead, we should adjust damages with economic output, which is a reasonable proxy </w:t>
      </w:r>
      <w:proofErr w:type="gramStart"/>
      <w:r w:rsidRPr="00C97F6D">
        <w:rPr>
          <w:sz w:val="16"/>
        </w:rPr>
        <w:t>for the amount of</w:t>
      </w:r>
      <w:proofErr w:type="gramEnd"/>
      <w:r w:rsidRPr="00C97F6D">
        <w:rPr>
          <w:sz w:val="16"/>
        </w:rPr>
        <w:t xml:space="preserve"> valuable capital available to be damaged by extreme weather events. As shown below, this trend is </w:t>
      </w:r>
      <w:proofErr w:type="gramStart"/>
      <w:r w:rsidRPr="00C97F6D">
        <w:rPr>
          <w:sz w:val="16"/>
        </w:rPr>
        <w:t>actually slightly</w:t>
      </w:r>
      <w:proofErr w:type="gramEnd"/>
      <w:r w:rsidRPr="00C97F6D">
        <w:rPr>
          <w:sz w:val="16"/>
        </w:rPr>
        <w:t xml:space="preserve"> down, showing that our ability to insulate our economies against natural disasters is outpacing any exacerbating effects of climate change.</w:t>
      </w:r>
      <w:r>
        <w:rPr>
          <w:sz w:val="16"/>
        </w:rPr>
        <w:t xml:space="preserve"> </w:t>
      </w:r>
      <w:r w:rsidRPr="00C97F6D">
        <w:rPr>
          <w:sz w:val="16"/>
        </w:rPr>
        <w:t>The relative cost of natural disasters to the global economy | Our World in Data and World Bank</w:t>
      </w:r>
      <w:r>
        <w:rPr>
          <w:sz w:val="16"/>
        </w:rPr>
        <w:t xml:space="preserve"> </w:t>
      </w: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3B50EE">
        <w:rPr>
          <w:rStyle w:val="Emphasis"/>
          <w:highlight w:val="cyan"/>
        </w:rPr>
        <w:t>decline</w:t>
      </w:r>
      <w:r w:rsidRPr="003B50EE">
        <w:rPr>
          <w:rStyle w:val="StyleUnderline"/>
          <w:highlight w:val="cyan"/>
        </w:rPr>
        <w:t xml:space="preserve"> in deaths from</w:t>
      </w:r>
      <w:r w:rsidRPr="00FA7046">
        <w:rPr>
          <w:rStyle w:val="StyleUnderline"/>
        </w:rPr>
        <w:t xml:space="preserve"> </w:t>
      </w:r>
      <w:r w:rsidRPr="00FA7046">
        <w:rPr>
          <w:rStyle w:val="Emphasis"/>
        </w:rPr>
        <w:t xml:space="preserve">natural </w:t>
      </w:r>
      <w:r w:rsidRPr="003B50EE">
        <w:rPr>
          <w:rStyle w:val="Emphasis"/>
          <w:highlight w:val="cyan"/>
        </w:rPr>
        <w:t>disasters</w:t>
      </w:r>
      <w:r w:rsidRPr="00C97F6D">
        <w:rPr>
          <w:rStyle w:val="StyleUnderline"/>
        </w:rPr>
        <w:t xml:space="preserve"> over the last century</w:t>
      </w:r>
      <w:r w:rsidRPr="00C97F6D">
        <w:rPr>
          <w:sz w:val="16"/>
        </w:rPr>
        <w:t xml:space="preserve">. As shown below, any </w:t>
      </w:r>
      <w:r w:rsidRPr="003B50EE">
        <w:rPr>
          <w:rStyle w:val="Emphasis"/>
          <w:highlight w:val="cyan"/>
        </w:rPr>
        <w:t>negative effects</w:t>
      </w:r>
      <w:r w:rsidRPr="00C97F6D">
        <w:rPr>
          <w:rStyle w:val="StyleUnderline"/>
        </w:rPr>
        <w:t xml:space="preserve"> from climate change have been totally </w:t>
      </w:r>
      <w:r w:rsidRPr="003B50EE">
        <w:rPr>
          <w:rStyle w:val="Emphasis"/>
          <w:highlight w:val="cyan"/>
        </w:rPr>
        <w:t>overpowered</w:t>
      </w:r>
      <w:r w:rsidRPr="003B50EE">
        <w:rPr>
          <w:rStyle w:val="StyleUnderline"/>
          <w:highlight w:val="cyan"/>
        </w:rPr>
        <w:t xml:space="preserve"> by</w:t>
      </w:r>
      <w:r w:rsidRPr="00C97F6D">
        <w:rPr>
          <w:rStyle w:val="StyleUnderline"/>
        </w:rPr>
        <w:t xml:space="preserve"> the </w:t>
      </w:r>
      <w:r w:rsidRPr="003B50EE">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r>
        <w:rPr>
          <w:sz w:val="16"/>
        </w:rPr>
        <w:t xml:space="preserve"> </w:t>
      </w:r>
      <w:r w:rsidRPr="00C97F6D">
        <w:rPr>
          <w:sz w:val="16"/>
        </w:rPr>
        <w:t>Population-adjusted deaths from natural disasters | Our World in Data</w:t>
      </w:r>
      <w:r>
        <w:rPr>
          <w:sz w:val="16"/>
        </w:rPr>
        <w:t xml:space="preserve"> </w:t>
      </w:r>
      <w:r w:rsidRPr="00C97F6D">
        <w:rPr>
          <w:sz w:val="16"/>
        </w:rPr>
        <w:t xml:space="preserve">These simple graphs painfully expose the irresponsible sensationalist reporting around supposedly climate-induced natural disasters. It is </w:t>
      </w:r>
      <w:proofErr w:type="gramStart"/>
      <w:r w:rsidRPr="00C97F6D">
        <w:rPr>
          <w:sz w:val="16"/>
        </w:rPr>
        <w:t>a terrible</w:t>
      </w:r>
      <w:proofErr w:type="gramEnd"/>
      <w:r w:rsidRPr="00C97F6D">
        <w:rPr>
          <w:sz w:val="16"/>
        </w:rPr>
        <w:t xml:space="preserve"> journalistic practice that </w:t>
      </w:r>
      <w:proofErr w:type="gramStart"/>
      <w:r w:rsidRPr="00C97F6D">
        <w:rPr>
          <w:sz w:val="16"/>
        </w:rPr>
        <w:t>has to</w:t>
      </w:r>
      <w:proofErr w:type="gramEnd"/>
      <w:r w:rsidRPr="00C97F6D">
        <w:rPr>
          <w:sz w:val="16"/>
        </w:rPr>
        <w:t xml:space="preserve"> stop.</w:t>
      </w:r>
      <w:r>
        <w:rPr>
          <w:sz w:val="16"/>
        </w:rPr>
        <w:t xml:space="preserve"> </w:t>
      </w:r>
      <w:r w:rsidRPr="00C97F6D">
        <w:rPr>
          <w:sz w:val="16"/>
        </w:rPr>
        <w:t>Extreme temperatures</w:t>
      </w:r>
      <w:r>
        <w:rPr>
          <w:sz w:val="16"/>
        </w:rPr>
        <w:t xml:space="preserve"> </w:t>
      </w:r>
      <w:r w:rsidRPr="003B50EE">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3B50EE">
        <w:rPr>
          <w:rStyle w:val="Emphasis"/>
          <w:highlight w:val="cyan"/>
        </w:rPr>
        <w:t>zones</w:t>
      </w:r>
      <w:r w:rsidRPr="00C97F6D">
        <w:rPr>
          <w:rStyle w:val="StyleUnderline"/>
        </w:rPr>
        <w:t xml:space="preserve"> are currently </w:t>
      </w:r>
      <w:r w:rsidRPr="003B50EE">
        <w:rPr>
          <w:rStyle w:val="StyleUnderline"/>
          <w:highlight w:val="cyan"/>
        </w:rPr>
        <w:t>moving</w:t>
      </w:r>
      <w:r w:rsidRPr="00C97F6D">
        <w:rPr>
          <w:rStyle w:val="StyleUnderline"/>
        </w:rPr>
        <w:t xml:space="preserve"> about </w:t>
      </w:r>
      <w:r w:rsidRPr="003B50EE">
        <w:rPr>
          <w:rStyle w:val="Emphasis"/>
          <w:highlight w:val="cyan"/>
        </w:rPr>
        <w:t>20 km</w:t>
      </w:r>
      <w:r w:rsidRPr="00C97F6D">
        <w:rPr>
          <w:sz w:val="16"/>
        </w:rPr>
        <w:t xml:space="preserve"> toward the poles </w:t>
      </w:r>
      <w:r w:rsidRPr="003B50EE">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3B50EE">
        <w:rPr>
          <w:rStyle w:val="StyleUnderline"/>
          <w:highlight w:val="cyan"/>
        </w:rPr>
        <w:t>humans</w:t>
      </w:r>
      <w:r w:rsidRPr="00C97F6D">
        <w:rPr>
          <w:rStyle w:val="StyleUnderline"/>
        </w:rPr>
        <w:t xml:space="preserve"> can live (and </w:t>
      </w:r>
      <w:r w:rsidRPr="003B50EE">
        <w:rPr>
          <w:rStyle w:val="Emphasis"/>
          <w:highlight w:val="cyan"/>
        </w:rPr>
        <w:t>live well</w:t>
      </w:r>
      <w:r w:rsidRPr="003B50EE">
        <w:rPr>
          <w:rStyle w:val="StyleUnderline"/>
          <w:highlight w:val="cyan"/>
        </w:rPr>
        <w:t>) under</w:t>
      </w:r>
      <w:r w:rsidRPr="00C97F6D">
        <w:rPr>
          <w:rStyle w:val="StyleUnderline"/>
        </w:rPr>
        <w:t xml:space="preserve"> such </w:t>
      </w:r>
      <w:r w:rsidRPr="003B50EE">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r>
        <w:rPr>
          <w:sz w:val="16"/>
        </w:rPr>
        <w:t xml:space="preserve"> </w:t>
      </w:r>
      <w:r w:rsidRPr="00C97F6D">
        <w:rPr>
          <w:sz w:val="16"/>
        </w:rPr>
        <w:t>The change in the maximum temperature of the hottest days in a 3 °C scenario from the IPCC Interactive Atlas</w:t>
      </w:r>
      <w:r>
        <w:rPr>
          <w:sz w:val="16"/>
        </w:rPr>
        <w:t xml:space="preserve"> </w:t>
      </w:r>
      <w:r w:rsidRPr="00C97F6D">
        <w:rPr>
          <w:sz w:val="16"/>
        </w:rPr>
        <w:t xml:space="preserve">However, a critical element that </w:t>
      </w:r>
      <w:r w:rsidRPr="00C97F6D">
        <w:rPr>
          <w:rStyle w:val="StyleUnderline"/>
        </w:rPr>
        <w:t xml:space="preserve">climate </w:t>
      </w:r>
      <w:r w:rsidRPr="00446576">
        <w:rPr>
          <w:rStyle w:val="StyleUnderline"/>
        </w:rPr>
        <w:t xml:space="preserve">alarmists (including Mark </w:t>
      </w:r>
      <w:r w:rsidRPr="00446576">
        <w:rPr>
          <w:rStyle w:val="Emphasis"/>
        </w:rPr>
        <w:t>Lynas</w:t>
      </w:r>
      <w:r w:rsidRPr="00446576">
        <w:rPr>
          <w:rStyle w:val="StyleUnderline"/>
        </w:rPr>
        <w:t xml:space="preserve">) regularly </w:t>
      </w:r>
      <w:r w:rsidRPr="00446576">
        <w:rPr>
          <w:rStyle w:val="Emphasis"/>
        </w:rPr>
        <w:t>fail to mention</w:t>
      </w:r>
      <w:r w:rsidRPr="00446576">
        <w:rPr>
          <w:rStyle w:val="StyleUnderline"/>
        </w:rPr>
        <w:t xml:space="preserve"> is that global </w:t>
      </w:r>
      <w:r w:rsidRPr="00446576">
        <w:rPr>
          <w:rStyle w:val="Emphasis"/>
        </w:rPr>
        <w:t>warming</w:t>
      </w:r>
      <w:r w:rsidRPr="00446576">
        <w:rPr>
          <w:rStyle w:val="StyleUnderline"/>
        </w:rPr>
        <w:t xml:space="preserve"> does a lot to </w:t>
      </w:r>
      <w:r w:rsidRPr="00446576">
        <w:rPr>
          <w:rStyle w:val="Emphasis"/>
        </w:rPr>
        <w:t>alleviate</w:t>
      </w:r>
      <w:r w:rsidRPr="00446576">
        <w:rPr>
          <w:rStyle w:val="StyleUnderline"/>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proofErr w:type="gramStart"/>
      <w:r w:rsidRPr="00C97F6D">
        <w:rPr>
          <w:rStyle w:val="Emphasis"/>
        </w:rPr>
        <w:t>tolerate</w:t>
      </w:r>
      <w:proofErr w:type="gramEnd"/>
      <w:r w:rsidRPr="00C97F6D">
        <w:rPr>
          <w:rStyle w:val="Emphasis"/>
        </w:rPr>
        <w:t xml:space="preserv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r>
        <w:rPr>
          <w:sz w:val="16"/>
        </w:rPr>
        <w:t xml:space="preserve"> </w:t>
      </w:r>
      <w:r w:rsidRPr="00C97F6D">
        <w:rPr>
          <w:sz w:val="16"/>
        </w:rPr>
        <w:t>A distribution of excess deaths from cold and heat around the world (note the vast difference in the scales of the two maps) | Zhao, et al.</w:t>
      </w:r>
      <w:r>
        <w:rPr>
          <w:sz w:val="16"/>
        </w:rPr>
        <w:t xml:space="preserve"> </w:t>
      </w: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w:t>
      </w:r>
      <w:proofErr w:type="gramStart"/>
      <w:r w:rsidRPr="001F0B3A">
        <w:rPr>
          <w:rStyle w:val="StyleUnderline"/>
        </w:rPr>
        <w:t>generally</w:t>
      </w:r>
      <w:proofErr w:type="gramEnd"/>
      <w:r w:rsidRPr="001F0B3A">
        <w:rPr>
          <w:rStyle w:val="StyleUnderline"/>
        </w:rPr>
        <w:t xml:space="preserve"> warmer temperatures </w:t>
      </w:r>
      <w:r w:rsidRPr="001F0B3A">
        <w:rPr>
          <w:rStyle w:val="Emphasis"/>
        </w:rPr>
        <w:t>outweighs</w:t>
      </w:r>
      <w:r w:rsidRPr="001F0B3A">
        <w:rPr>
          <w:rStyle w:val="StyleUnderline"/>
        </w:rPr>
        <w:t xml:space="preserve"> the costs</w:t>
      </w:r>
      <w:r w:rsidRPr="001F0B3A">
        <w:rPr>
          <w:sz w:val="16"/>
        </w:rPr>
        <w:t>.</w:t>
      </w:r>
      <w:r>
        <w:rPr>
          <w:sz w:val="16"/>
        </w:rPr>
        <w:t xml:space="preserve"> </w:t>
      </w: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r>
        <w:rPr>
          <w:sz w:val="16"/>
        </w:rPr>
        <w:t xml:space="preserve"> </w:t>
      </w:r>
      <w:r w:rsidRPr="003B50EE">
        <w:rPr>
          <w:rStyle w:val="Emphasis"/>
          <w:highlight w:val="cyan"/>
        </w:rPr>
        <w:t>Ag</w:t>
      </w:r>
      <w:r w:rsidRPr="00B74DAB">
        <w:rPr>
          <w:rStyle w:val="Emphasis"/>
        </w:rPr>
        <w:t>ricultural output</w:t>
      </w:r>
      <w:r>
        <w:rPr>
          <w:rStyle w:val="Emphasis"/>
        </w:rPr>
        <w:t xml:space="preserve"> </w:t>
      </w:r>
      <w:proofErr w:type="gramStart"/>
      <w:r w:rsidRPr="00C97F6D">
        <w:rPr>
          <w:sz w:val="16"/>
        </w:rPr>
        <w:t>The</w:t>
      </w:r>
      <w:proofErr w:type="gramEnd"/>
      <w:r w:rsidRPr="00C97F6D">
        <w:rPr>
          <w:sz w:val="16"/>
        </w:rPr>
        <w:t xml:space="preserv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3B50EE">
        <w:rPr>
          <w:rStyle w:val="StyleUnderline"/>
          <w:highlight w:val="cyan"/>
        </w:rPr>
        <w:t xml:space="preserve">effect is </w:t>
      </w:r>
      <w:r w:rsidRPr="00D90070">
        <w:rPr>
          <w:rStyle w:val="Emphasis"/>
        </w:rPr>
        <w:t>small</w:t>
      </w:r>
      <w:r w:rsidRPr="00D90070">
        <w:rPr>
          <w:rStyle w:val="StyleUnderline"/>
        </w:rPr>
        <w:t xml:space="preserve"> (in the order</w:t>
      </w:r>
      <w:r w:rsidRPr="00C97F6D">
        <w:rPr>
          <w:rStyle w:val="StyleUnderline"/>
        </w:rPr>
        <w:t xml:space="preserve"> of a </w:t>
      </w:r>
      <w:r w:rsidRPr="003B50EE">
        <w:rPr>
          <w:rStyle w:val="Emphasis"/>
          <w:highlight w:val="cyan"/>
        </w:rPr>
        <w:t>1% yield</w:t>
      </w:r>
      <w:r w:rsidRPr="003B50EE">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r>
        <w:rPr>
          <w:sz w:val="16"/>
        </w:rPr>
        <w:t xml:space="preserve"> </w:t>
      </w: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r>
        <w:rPr>
          <w:sz w:val="16"/>
        </w:rPr>
        <w:t xml:space="preserve"> </w:t>
      </w:r>
      <w:r w:rsidRPr="00C97F6D">
        <w:rPr>
          <w:sz w:val="16"/>
        </w:rPr>
        <w:t xml:space="preserve">That said, </w:t>
      </w:r>
      <w:r w:rsidRPr="00C97F6D">
        <w:rPr>
          <w:rStyle w:val="Emphasis"/>
        </w:rPr>
        <w:t>history</w:t>
      </w:r>
      <w:r w:rsidRPr="00C97F6D">
        <w:rPr>
          <w:rStyle w:val="StyleUnderline"/>
        </w:rPr>
        <w:t xml:space="preserve"> has repeatedly proven predictions of </w:t>
      </w:r>
      <w:r w:rsidRPr="00446576">
        <w:rPr>
          <w:rStyle w:val="Emphasis"/>
        </w:rPr>
        <w:t>food-related</w:t>
      </w:r>
      <w:r w:rsidRPr="00446576">
        <w:rPr>
          <w:rStyle w:val="StyleUnderline"/>
        </w:rPr>
        <w:t xml:space="preserve"> global calamities </w:t>
      </w:r>
      <w:r w:rsidRPr="00446576">
        <w:rPr>
          <w:rStyle w:val="Emphasis"/>
        </w:rPr>
        <w:t>woefully wrong</w:t>
      </w:r>
      <w:r w:rsidRPr="00446576">
        <w:rPr>
          <w:sz w:val="16"/>
        </w:rPr>
        <w:t>. In fact, food production per capita has increased by 25% over the last 50 years despite the population more than doubling. However, the stagnation in African food supply is concerning. Global food availability trends</w:t>
      </w:r>
      <w:r w:rsidRPr="00C97F6D">
        <w:rPr>
          <w:sz w:val="16"/>
        </w:rPr>
        <w:t xml:space="preserve"> are still moving upward | Our World in Data</w:t>
      </w:r>
      <w:r>
        <w:rPr>
          <w:sz w:val="16"/>
        </w:rPr>
        <w:t xml:space="preserve"> </w:t>
      </w: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r>
        <w:rPr>
          <w:sz w:val="16"/>
        </w:rPr>
        <w:t xml:space="preserve"> </w:t>
      </w:r>
      <w:r w:rsidRPr="00C97F6D">
        <w:rPr>
          <w:sz w:val="16"/>
        </w:rPr>
        <w:t>The rapidly escalating global obesity epidemic | Our World in Data</w:t>
      </w:r>
      <w:r>
        <w:rPr>
          <w:sz w:val="16"/>
        </w:rPr>
        <w:t xml:space="preserve"> </w:t>
      </w:r>
      <w:r w:rsidRPr="00C97F6D">
        <w:rPr>
          <w:sz w:val="16"/>
        </w:rPr>
        <w:t xml:space="preserve">From this data, </w:t>
      </w:r>
      <w:proofErr w:type="gramStart"/>
      <w:r w:rsidRPr="00C97F6D">
        <w:rPr>
          <w:sz w:val="16"/>
        </w:rPr>
        <w:t>it is clear that a</w:t>
      </w:r>
      <w:proofErr w:type="gramEnd"/>
      <w:r w:rsidRPr="00C97F6D">
        <w:rPr>
          <w:sz w:val="16"/>
        </w:rPr>
        <w:t xml:space="preserve">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r>
        <w:rPr>
          <w:sz w:val="16"/>
        </w:rPr>
        <w:t xml:space="preserve"> </w:t>
      </w: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r>
        <w:rPr>
          <w:sz w:val="16"/>
        </w:rPr>
        <w:t xml:space="preserve"> </w:t>
      </w:r>
      <w:r w:rsidRPr="00C97F6D">
        <w:rPr>
          <w:sz w:val="16"/>
        </w:rPr>
        <w:t xml:space="preserve">Of course, the </w:t>
      </w:r>
      <w:r w:rsidRPr="00D90070">
        <w:rPr>
          <w:rStyle w:val="Emphasis"/>
        </w:rPr>
        <w:t>agricultural</w:t>
      </w:r>
      <w:r w:rsidRPr="00D90070">
        <w:rPr>
          <w:rStyle w:val="StyleUnderline"/>
        </w:rPr>
        <w:t xml:space="preserve"> sector also has many climate </w:t>
      </w:r>
      <w:r w:rsidRPr="00D90070">
        <w:rPr>
          <w:rStyle w:val="Emphasis"/>
        </w:rPr>
        <w:t>adaptation</w:t>
      </w:r>
      <w:r w:rsidRPr="00D90070">
        <w:rPr>
          <w:sz w:val="16"/>
        </w:rPr>
        <w:t xml:space="preserve"> mechanisms at its disposal. Most prominently, </w:t>
      </w:r>
      <w:r w:rsidRPr="00D90070">
        <w:rPr>
          <w:rStyle w:val="StyleUnderline"/>
        </w:rPr>
        <w:t xml:space="preserve">farmers can </w:t>
      </w:r>
      <w:r w:rsidRPr="00D90070">
        <w:rPr>
          <w:rStyle w:val="Emphasis"/>
        </w:rPr>
        <w:t>adapt</w:t>
      </w:r>
      <w:r w:rsidRPr="00D90070">
        <w:rPr>
          <w:rStyle w:val="StyleUnderline"/>
        </w:rPr>
        <w:t xml:space="preserve"> their </w:t>
      </w:r>
      <w:r w:rsidRPr="00D90070">
        <w:rPr>
          <w:rStyle w:val="Emphasis"/>
        </w:rPr>
        <w:t>crops</w:t>
      </w:r>
      <w:r w:rsidRPr="00D90070">
        <w:rPr>
          <w:rStyle w:val="StyleUnderline"/>
        </w:rPr>
        <w:t xml:space="preserve"> to the changing </w:t>
      </w:r>
      <w:r w:rsidRPr="00D90070">
        <w:rPr>
          <w:rStyle w:val="Emphasis"/>
        </w:rPr>
        <w:t>climate</w:t>
      </w:r>
      <w:r w:rsidRPr="00D90070">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w:t>
      </w:r>
      <w:r w:rsidRPr="00C97F6D">
        <w:rPr>
          <w:sz w:val="16"/>
        </w:rPr>
        <w:t xml:space="preserve"> migration can take place, so the transition must be carefully managed.</w:t>
      </w:r>
      <w:r>
        <w:rPr>
          <w:sz w:val="16"/>
        </w:rPr>
        <w:t xml:space="preserve"> </w:t>
      </w:r>
      <w:r w:rsidRPr="00C97F6D">
        <w:rPr>
          <w:rStyle w:val="Emphasis"/>
        </w:rPr>
        <w:t>Ecosystem losses</w:t>
      </w:r>
      <w:r>
        <w:rPr>
          <w:rStyle w:val="Emphasis"/>
        </w:rPr>
        <w:t xml:space="preserve"> </w:t>
      </w:r>
      <w:r w:rsidRPr="00C97F6D">
        <w:rPr>
          <w:sz w:val="16"/>
        </w:rPr>
        <w:t xml:space="preserve">Lastly, we encounter perhaps the best example of how </w:t>
      </w:r>
      <w:proofErr w:type="gramStart"/>
      <w:r w:rsidRPr="00C97F6D">
        <w:rPr>
          <w:sz w:val="16"/>
        </w:rPr>
        <w:t>the rate of climate</w:t>
      </w:r>
      <w:proofErr w:type="gramEnd"/>
      <w:r w:rsidRPr="00C97F6D">
        <w:rPr>
          <w:sz w:val="16"/>
        </w:rPr>
        <w:t xml:space="preserve"> change is more important than </w:t>
      </w:r>
      <w:proofErr w:type="gramStart"/>
      <w:r w:rsidRPr="00C97F6D">
        <w:rPr>
          <w:sz w:val="16"/>
        </w:rPr>
        <w:t>the magnitude</w:t>
      </w:r>
      <w:proofErr w:type="gramEnd"/>
      <w:r w:rsidRPr="00C97F6D">
        <w:rPr>
          <w:sz w:val="16"/>
        </w:rPr>
        <w:t>. While nature is highly adaptable and has flourished during times when the planet was much warmer than 2–3 °C above pre-industrial levels, it cannot keep up with the rate of anthropogenic climate change.</w:t>
      </w:r>
      <w:r>
        <w:rPr>
          <w:sz w:val="16"/>
        </w:rPr>
        <w:t xml:space="preserve"> </w:t>
      </w:r>
      <w:r w:rsidRPr="00C97F6D">
        <w:rPr>
          <w:sz w:val="16"/>
        </w:rPr>
        <w:t xml:space="preserve">Studies suggest that 26% of insects, 19% of amphibians, 14% of reptiles, 12% of mammals, and 11% of birds will lose at least half their climate ranges on an emissions trajectory resulting in a 2 °C temperature rise by 2100. These numbers </w:t>
      </w:r>
      <w:proofErr w:type="gramStart"/>
      <w:r w:rsidRPr="00C97F6D">
        <w:rPr>
          <w:sz w:val="16"/>
        </w:rPr>
        <w:t>approximately</w:t>
      </w:r>
      <w:proofErr w:type="gramEnd"/>
      <w:r w:rsidRPr="00C97F6D">
        <w:rPr>
          <w:sz w:val="16"/>
        </w:rPr>
        <w:t xml:space="preserve"> double in a 3 °C scenario. In the oceans, each degree of temperature rise is projected to reduce total living biomass by about 5%.</w:t>
      </w:r>
      <w:r>
        <w:rPr>
          <w:sz w:val="16"/>
        </w:rPr>
        <w:t xml:space="preserve"> </w:t>
      </w: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r>
        <w:rPr>
          <w:sz w:val="16"/>
        </w:rPr>
        <w:t xml:space="preserve"> </w:t>
      </w: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r>
        <w:rPr>
          <w:sz w:val="16"/>
        </w:rPr>
        <w:t xml:space="preserve"> </w:t>
      </w:r>
      <w:r w:rsidRPr="00C97F6D">
        <w:rPr>
          <w:sz w:val="16"/>
        </w:rPr>
        <w:t>Graph depicting the classification of threats to species monitored on the IUCN Red List</w:t>
      </w:r>
      <w:r>
        <w:rPr>
          <w:sz w:val="16"/>
        </w:rPr>
        <w:t xml:space="preserve"> </w:t>
      </w:r>
      <w:r w:rsidRPr="00C97F6D">
        <w:rPr>
          <w:sz w:val="16"/>
        </w:rPr>
        <w:t xml:space="preserve">Furthermore, </w:t>
      </w:r>
      <w:r w:rsidRPr="00C97F6D">
        <w:rPr>
          <w:rStyle w:val="StyleUnderline"/>
        </w:rPr>
        <w:t xml:space="preserve">there is </w:t>
      </w:r>
      <w:r w:rsidRPr="003B50EE">
        <w:rPr>
          <w:rStyle w:val="Emphasis"/>
          <w:highlight w:val="cyan"/>
        </w:rPr>
        <w:t>a lot</w:t>
      </w:r>
      <w:r w:rsidRPr="00C97F6D">
        <w:rPr>
          <w:rStyle w:val="StyleUnderline"/>
        </w:rPr>
        <w:t xml:space="preserve"> that can be </w:t>
      </w:r>
      <w:r w:rsidRPr="00487968">
        <w:rPr>
          <w:rStyle w:val="StyleUnderline"/>
        </w:rPr>
        <w:t xml:space="preserve">done to </w:t>
      </w:r>
      <w:r w:rsidRPr="003B50EE">
        <w:rPr>
          <w:rStyle w:val="Emphasis"/>
          <w:highlight w:val="cyan"/>
        </w:rPr>
        <w:t>minimize</w:t>
      </w:r>
      <w:r w:rsidRPr="00C97F6D">
        <w:rPr>
          <w:rStyle w:val="StyleUnderline"/>
        </w:rPr>
        <w:t xml:space="preserve"> climate impacts on </w:t>
      </w:r>
      <w:r w:rsidRPr="003B50EE">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D90070">
        <w:rPr>
          <w:rStyle w:val="Emphasis"/>
        </w:rPr>
        <w:t>migration</w:t>
      </w:r>
      <w:r w:rsidRPr="003B50EE">
        <w:rPr>
          <w:rStyle w:val="StyleUnderline"/>
          <w:highlight w:val="cyan"/>
        </w:rPr>
        <w:t xml:space="preserve">, </w:t>
      </w:r>
      <w:r w:rsidRPr="003B50EE">
        <w:rPr>
          <w:rStyle w:val="Emphasis"/>
          <w:highlight w:val="cyan"/>
        </w:rPr>
        <w:t>habitat restoration</w:t>
      </w:r>
      <w:r w:rsidRPr="00C97F6D">
        <w:rPr>
          <w:rStyle w:val="StyleUnderline"/>
        </w:rPr>
        <w:t xml:space="preserve">, reducing hunting and agricultural pressures, </w:t>
      </w:r>
      <w:r w:rsidRPr="00D90070">
        <w:rPr>
          <w:rStyle w:val="StyleUnderline"/>
        </w:rPr>
        <w:t xml:space="preserve">maintaining </w:t>
      </w:r>
      <w:r w:rsidRPr="00D90070">
        <w:rPr>
          <w:rStyle w:val="Emphasis"/>
        </w:rPr>
        <w:t>refuges</w:t>
      </w:r>
      <w:r w:rsidRPr="00D90070">
        <w:rPr>
          <w:rStyle w:val="StyleUnderline"/>
        </w:rPr>
        <w:t xml:space="preserve">, and keeping </w:t>
      </w:r>
      <w:r w:rsidRPr="00D90070">
        <w:rPr>
          <w:rStyle w:val="Emphasis"/>
        </w:rPr>
        <w:t>seeds</w:t>
      </w:r>
      <w:r w:rsidRPr="00D90070">
        <w:rPr>
          <w:rStyle w:val="StyleUnderline"/>
        </w:rPr>
        <w:t xml:space="preserve">, </w:t>
      </w:r>
      <w:r w:rsidRPr="00D90070">
        <w:rPr>
          <w:rStyle w:val="Emphasis"/>
        </w:rPr>
        <w:t>eggs</w:t>
      </w:r>
      <w:r w:rsidRPr="00D90070">
        <w:rPr>
          <w:rStyle w:val="StyleUnderline"/>
        </w:rPr>
        <w:t xml:space="preserve">, and </w:t>
      </w:r>
      <w:r w:rsidRPr="00D90070">
        <w:rPr>
          <w:rStyle w:val="Emphasis"/>
        </w:rPr>
        <w:t>DNA</w:t>
      </w:r>
      <w:r w:rsidRPr="00D90070">
        <w:rPr>
          <w:rStyle w:val="StyleUnderline"/>
        </w:rPr>
        <w:t xml:space="preserve"> for resurrecting</w:t>
      </w:r>
      <w:r w:rsidRPr="00C97F6D">
        <w:rPr>
          <w:rStyle w:val="StyleUnderline"/>
        </w:rPr>
        <w:t xml:space="preserve"> lost species</w:t>
      </w:r>
      <w:r w:rsidRPr="00C97F6D">
        <w:rPr>
          <w:sz w:val="16"/>
        </w:rPr>
        <w:t>.</w:t>
      </w:r>
      <w:r>
        <w:rPr>
          <w:sz w:val="16"/>
        </w:rPr>
        <w:t xml:space="preserve"> </w:t>
      </w:r>
      <w:r w:rsidRPr="00C97F6D">
        <w:rPr>
          <w:sz w:val="16"/>
        </w:rPr>
        <w:t xml:space="preserve">It’s worth reiterating that, if we can keep ourselves to the SSP2–4.5 emissions trajectory (or even slightly below), we are currently navigating the most challenging decades due to the rapid rate of change. After 2050, </w:t>
      </w:r>
      <w:r w:rsidRPr="00D90070">
        <w:rPr>
          <w:sz w:val="16"/>
        </w:rPr>
        <w:t xml:space="preserve">the </w:t>
      </w:r>
      <w:r w:rsidRPr="00D90070">
        <w:rPr>
          <w:rStyle w:val="Emphasis"/>
        </w:rPr>
        <w:t>rate</w:t>
      </w:r>
      <w:r w:rsidRPr="00D90070">
        <w:rPr>
          <w:rStyle w:val="StyleUnderline"/>
        </w:rPr>
        <w:t xml:space="preserve"> of temperature rise will </w:t>
      </w:r>
      <w:r w:rsidRPr="00D90070">
        <w:rPr>
          <w:rStyle w:val="Emphasis"/>
        </w:rPr>
        <w:t>slow down</w:t>
      </w:r>
      <w:r w:rsidRPr="00D90070">
        <w:rPr>
          <w:rStyle w:val="StyleUnderline"/>
        </w:rPr>
        <w:t xml:space="preserve"> and approach </w:t>
      </w:r>
      <w:r w:rsidRPr="00D90070">
        <w:rPr>
          <w:rStyle w:val="Emphasis"/>
        </w:rPr>
        <w:t>stagnation</w:t>
      </w:r>
      <w:r w:rsidRPr="00D90070">
        <w:rPr>
          <w:rStyle w:val="StyleUnderline"/>
        </w:rPr>
        <w:t xml:space="preserve"> by 2100</w:t>
      </w:r>
      <w:r w:rsidRPr="00D90070">
        <w:rPr>
          <w:sz w:val="16"/>
        </w:rPr>
        <w:t xml:space="preserve">. At that point, </w:t>
      </w:r>
      <w:r w:rsidRPr="00D90070">
        <w:rPr>
          <w:rStyle w:val="Emphasis"/>
        </w:rPr>
        <w:t>ecosystem</w:t>
      </w:r>
      <w:r w:rsidRPr="00D90070">
        <w:rPr>
          <w:rStyle w:val="StyleUnderline"/>
        </w:rPr>
        <w:t xml:space="preserve"> pressures will be </w:t>
      </w:r>
      <w:r w:rsidRPr="00D90070">
        <w:rPr>
          <w:rStyle w:val="Emphasis"/>
        </w:rPr>
        <w:t>considerably lower</w:t>
      </w:r>
      <w:r w:rsidRPr="00D90070">
        <w:rPr>
          <w:sz w:val="16"/>
        </w:rPr>
        <w:t xml:space="preserve"> than they are today </w:t>
      </w:r>
      <w:r w:rsidRPr="00D90070">
        <w:rPr>
          <w:rStyle w:val="StyleUnderline"/>
        </w:rPr>
        <w:t xml:space="preserve">because climate </w:t>
      </w:r>
      <w:r w:rsidRPr="00D90070">
        <w:rPr>
          <w:rStyle w:val="Emphasis"/>
        </w:rPr>
        <w:t>zones</w:t>
      </w:r>
      <w:r w:rsidRPr="00D90070">
        <w:rPr>
          <w:rStyle w:val="StyleUnderline"/>
        </w:rPr>
        <w:t xml:space="preserve"> will </w:t>
      </w:r>
      <w:r w:rsidRPr="00D90070">
        <w:rPr>
          <w:rStyle w:val="Emphasis"/>
        </w:rPr>
        <w:t>no longer</w:t>
      </w:r>
      <w:r w:rsidRPr="00D90070">
        <w:rPr>
          <w:rStyle w:val="StyleUnderline"/>
        </w:rPr>
        <w:t xml:space="preserve"> be shifting</w:t>
      </w:r>
      <w:r w:rsidRPr="00D90070">
        <w:rPr>
          <w:sz w:val="16"/>
        </w:rPr>
        <w:t xml:space="preserve">, allowing nature to catch up and settle down into a new equilibrium. The rate of global temperature rise in realistic emission trajectories (SSP2–4.5 or below) slows considerably after mid-century | IPCC Our job is to limit the rate of change and manage the transition period as best we can. If we do this reasonably well, </w:t>
      </w:r>
      <w:r w:rsidRPr="00D90070">
        <w:rPr>
          <w:rStyle w:val="StyleUnderline"/>
        </w:rPr>
        <w:t>nature</w:t>
      </w:r>
      <w:r w:rsidRPr="00C97F6D">
        <w:rPr>
          <w:rStyle w:val="StyleUnderline"/>
        </w:rPr>
        <w:t xml:space="preserve"> will </w:t>
      </w:r>
      <w:r w:rsidRPr="00C97F6D">
        <w:rPr>
          <w:rStyle w:val="Emphasis"/>
        </w:rPr>
        <w:t>thrive</w:t>
      </w:r>
      <w:r w:rsidRPr="00C97F6D">
        <w:rPr>
          <w:sz w:val="16"/>
        </w:rPr>
        <w:t xml:space="preserve"> in the 22nd century and beyond.</w:t>
      </w:r>
      <w:r>
        <w:rPr>
          <w:sz w:val="16"/>
        </w:rPr>
        <w:t xml:space="preserve"> </w:t>
      </w:r>
      <w:r w:rsidRPr="00C97F6D">
        <w:rPr>
          <w:sz w:val="16"/>
        </w:rPr>
        <w:t>Our Best Adaptation Strategy</w:t>
      </w:r>
      <w:r>
        <w:rPr>
          <w:sz w:val="16"/>
        </w:rPr>
        <w:t xml:space="preserve"> </w:t>
      </w: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446576">
        <w:rPr>
          <w:rStyle w:val="StyleUnderline"/>
        </w:rPr>
        <w:t>warmer world</w:t>
      </w:r>
      <w:r w:rsidRPr="00446576">
        <w:rPr>
          <w:sz w:val="16"/>
        </w:rPr>
        <w:t xml:space="preserve"> we will leave our 22nd-century descendants </w:t>
      </w:r>
      <w:r w:rsidRPr="00446576">
        <w:rPr>
          <w:rStyle w:val="StyleUnderline"/>
        </w:rPr>
        <w:t xml:space="preserve">is </w:t>
      </w:r>
      <w:r w:rsidRPr="00446576">
        <w:rPr>
          <w:rStyle w:val="Emphasis"/>
        </w:rPr>
        <w:t>nothing</w:t>
      </w:r>
      <w:r w:rsidRPr="00446576">
        <w:rPr>
          <w:rStyle w:val="StyleUnderline"/>
        </w:rPr>
        <w:t xml:space="preserve"> to be </w:t>
      </w:r>
      <w:r w:rsidRPr="00446576">
        <w:rPr>
          <w:rStyle w:val="Emphasis"/>
        </w:rPr>
        <w:t>afraid</w:t>
      </w:r>
      <w:r w:rsidRPr="00446576">
        <w:rPr>
          <w:rStyle w:val="StyleUnderline"/>
        </w:rPr>
        <w:t xml:space="preserve"> of</w:t>
      </w:r>
      <w:r w:rsidRPr="00446576">
        <w:rPr>
          <w:sz w:val="16"/>
        </w:rPr>
        <w:t>, although some of the changes we would need to make on the way there will be uncomfortable. In fact, it would not surprise me</w:t>
      </w:r>
      <w:r w:rsidRPr="00C97F6D">
        <w:rPr>
          <w:sz w:val="16"/>
        </w:rPr>
        <w:t xml:space="preserve"> one bit if </w:t>
      </w:r>
      <w:proofErr w:type="gramStart"/>
      <w:r w:rsidRPr="00C97F6D">
        <w:rPr>
          <w:sz w:val="16"/>
        </w:rPr>
        <w:t>the 22nd</w:t>
      </w:r>
      <w:proofErr w:type="gramEnd"/>
      <w:r w:rsidRPr="00C97F6D">
        <w:rPr>
          <w:sz w:val="16"/>
        </w:rPr>
        <w:t>-century society decides to stay in a stabilized two-degree world instead of making another troublesome journey back to pre-industrial temperatures.</w:t>
      </w:r>
    </w:p>
    <w:p w14:paraId="593B4645" w14:textId="77777777" w:rsidR="003C0EAD" w:rsidRPr="00590109" w:rsidRDefault="003C0EAD" w:rsidP="003C0EAD"/>
    <w:p w14:paraId="5203983C" w14:textId="77777777" w:rsidR="003C0EAD" w:rsidRDefault="003C0EAD" w:rsidP="003C0EAD">
      <w:pPr>
        <w:rPr>
          <w:rStyle w:val="StyleUnderline"/>
        </w:rPr>
      </w:pPr>
    </w:p>
    <w:p w14:paraId="6EF42776" w14:textId="77777777" w:rsidR="003C0EAD" w:rsidRDefault="003C0EAD" w:rsidP="003C0EAD"/>
    <w:p w14:paraId="279AC8C3" w14:textId="77777777" w:rsidR="003C0EAD" w:rsidRDefault="003C0EAD" w:rsidP="003C0EAD">
      <w:pPr>
        <w:pStyle w:val="Heading3"/>
      </w:pPr>
      <w:r>
        <w:t>Adv 2</w:t>
      </w:r>
    </w:p>
    <w:p w14:paraId="7814B415" w14:textId="77777777" w:rsidR="003C0EAD" w:rsidRDefault="003C0EAD" w:rsidP="003C0EAD">
      <w:pPr>
        <w:pStyle w:val="Heading4"/>
        <w:rPr>
          <w:b w:val="0"/>
          <w:bCs/>
        </w:rPr>
      </w:pPr>
      <w:r>
        <w:t xml:space="preserve">No Impact to Trump’s </w:t>
      </w:r>
      <w:proofErr w:type="spellStart"/>
      <w:r>
        <w:t>fopo</w:t>
      </w:r>
      <w:proofErr w:type="spellEnd"/>
      <w:r>
        <w:t xml:space="preserve">. </w:t>
      </w:r>
      <w:proofErr w:type="gramStart"/>
      <w:r>
        <w:t>Reject</w:t>
      </w:r>
      <w:proofErr w:type="gramEnd"/>
      <w:r>
        <w:t xml:space="preserve"> affirmative </w:t>
      </w:r>
      <w:r w:rsidRPr="005714BB">
        <w:rPr>
          <w:u w:val="single"/>
        </w:rPr>
        <w:t>fearmongering</w:t>
      </w:r>
      <w:r>
        <w:rPr>
          <w:b w:val="0"/>
          <w:bCs/>
        </w:rPr>
        <w:t xml:space="preserve">, it’s </w:t>
      </w:r>
      <w:r>
        <w:rPr>
          <w:b w:val="0"/>
          <w:bCs/>
          <w:u w:val="single"/>
        </w:rPr>
        <w:t>empirically denied</w:t>
      </w:r>
      <w:r>
        <w:rPr>
          <w:b w:val="0"/>
          <w:bCs/>
        </w:rPr>
        <w:t>.</w:t>
      </w:r>
    </w:p>
    <w:p w14:paraId="4D4D8243" w14:textId="77777777" w:rsidR="003C0EAD" w:rsidRPr="004F3D94" w:rsidRDefault="003C0EAD" w:rsidP="003C0EAD">
      <w:r w:rsidRPr="004F3D94">
        <w:rPr>
          <w:rStyle w:val="Style13ptBold"/>
        </w:rPr>
        <w:t>Blair 25 —</w:t>
      </w:r>
      <w:r>
        <w:t xml:space="preserve"> </w:t>
      </w:r>
      <w:r w:rsidRPr="004F3D94">
        <w:t>David Blair was a foreign correspondent for nearly 20 years, reporting from 60 countries across Africa, Asia and the Middle East. He then joined the Foreign Office and later No10, where he wrote speeches and advised three Foreign Secretaries and one Prime Minister. He returned to The Telegraph as Chief Foreign Affairs Commentator in 2025</w:t>
      </w:r>
      <w:r>
        <w:t xml:space="preserve">. </w:t>
      </w:r>
      <w:proofErr w:type="spellStart"/>
      <w:r w:rsidRPr="004F3D94">
        <w:t>M.Phil</w:t>
      </w:r>
      <w:proofErr w:type="spellEnd"/>
      <w:r w:rsidRPr="004F3D94">
        <w:t xml:space="preserve"> in International Relations</w:t>
      </w:r>
      <w:r>
        <w:t xml:space="preserve">. </w:t>
      </w:r>
      <w:r w:rsidRPr="004F3D94">
        <w:t>David Blair, "Trump’s critics said he would abandon the world. He’s proved them wrong", Telegraph, 11-1-2025, accessed 11-3-2025, https://www.telegraph.co.uk/news/2025/11/01/is-trump-actually-making-the-world-safer/ //WMK</w:t>
      </w:r>
    </w:p>
    <w:p w14:paraId="318B2F44" w14:textId="77777777" w:rsidR="003C0EAD" w:rsidRPr="008576FE" w:rsidRDefault="003C0EAD" w:rsidP="003C0EAD">
      <w:pPr>
        <w:rPr>
          <w:sz w:val="14"/>
        </w:rPr>
      </w:pPr>
      <w:r w:rsidRPr="008576FE">
        <w:rPr>
          <w:sz w:val="14"/>
        </w:rPr>
        <w:t xml:space="preserve">Yet, </w:t>
      </w:r>
      <w:r w:rsidRPr="00685FAD">
        <w:rPr>
          <w:rStyle w:val="StyleUnderline"/>
        </w:rPr>
        <w:t>after a year of sound and fury</w:t>
      </w:r>
      <w:r w:rsidRPr="008576FE">
        <w:rPr>
          <w:sz w:val="14"/>
        </w:rPr>
        <w:t xml:space="preserve">, the truth is that </w:t>
      </w:r>
      <w:r w:rsidRPr="003B50EE">
        <w:rPr>
          <w:rStyle w:val="Emphasis"/>
          <w:highlight w:val="cyan"/>
        </w:rPr>
        <w:t>no</w:t>
      </w:r>
      <w:r w:rsidRPr="00685FAD">
        <w:rPr>
          <w:rStyle w:val="Emphasis"/>
        </w:rPr>
        <w:t>ne</w:t>
      </w:r>
      <w:r w:rsidRPr="008576FE">
        <w:rPr>
          <w:sz w:val="14"/>
        </w:rPr>
        <w:t xml:space="preserve"> </w:t>
      </w:r>
      <w:r w:rsidRPr="00685FAD">
        <w:rPr>
          <w:rStyle w:val="StyleUnderline"/>
        </w:rPr>
        <w:t xml:space="preserve">of the </w:t>
      </w:r>
      <w:r w:rsidRPr="008564A5">
        <w:rPr>
          <w:rStyle w:val="StyleUnderline"/>
        </w:rPr>
        <w:t>Trumpian</w:t>
      </w:r>
      <w:r w:rsidRPr="00685FAD">
        <w:rPr>
          <w:rStyle w:val="StyleUnderline"/>
        </w:rPr>
        <w:t xml:space="preserve"> </w:t>
      </w:r>
      <w:r w:rsidRPr="003B50EE">
        <w:rPr>
          <w:rStyle w:val="StyleUnderline"/>
          <w:highlight w:val="cyan"/>
        </w:rPr>
        <w:t xml:space="preserve">nightmare </w:t>
      </w:r>
      <w:r w:rsidRPr="003B50EE">
        <w:rPr>
          <w:rStyle w:val="Emphasis"/>
          <w:highlight w:val="cyan"/>
        </w:rPr>
        <w:t>scenarios</w:t>
      </w:r>
      <w:r w:rsidRPr="008576FE">
        <w:rPr>
          <w:sz w:val="14"/>
        </w:rPr>
        <w:t xml:space="preserve"> </w:t>
      </w:r>
      <w:r w:rsidRPr="003B50EE">
        <w:rPr>
          <w:rStyle w:val="StyleUnderline"/>
          <w:highlight w:val="cyan"/>
        </w:rPr>
        <w:t>have come about</w:t>
      </w:r>
      <w:r w:rsidRPr="008564A5">
        <w:rPr>
          <w:sz w:val="14"/>
        </w:rPr>
        <w:t>. Instead</w:t>
      </w:r>
      <w:r w:rsidRPr="008576FE">
        <w:rPr>
          <w:sz w:val="14"/>
        </w:rPr>
        <w:t xml:space="preserve"> of being a wholly destructive force, to be flattered and perhaps contained by </w:t>
      </w:r>
      <w:proofErr w:type="spellStart"/>
      <w:r w:rsidRPr="008576FE">
        <w:rPr>
          <w:sz w:val="14"/>
        </w:rPr>
        <w:t>skilful</w:t>
      </w:r>
      <w:proofErr w:type="spellEnd"/>
      <w:r w:rsidRPr="008576FE">
        <w:rPr>
          <w:sz w:val="14"/>
        </w:rPr>
        <w:t xml:space="preserve"> diplomacy, </w:t>
      </w:r>
      <w:r w:rsidRPr="003B50EE">
        <w:rPr>
          <w:rStyle w:val="StyleUnderline"/>
          <w:highlight w:val="cyan"/>
        </w:rPr>
        <w:t xml:space="preserve">Trump has shown himself </w:t>
      </w:r>
      <w:r w:rsidRPr="003B50EE">
        <w:rPr>
          <w:rStyle w:val="Emphasis"/>
          <w:highlight w:val="cyan"/>
        </w:rPr>
        <w:t>capable</w:t>
      </w:r>
      <w:r w:rsidRPr="008576FE">
        <w:rPr>
          <w:sz w:val="14"/>
        </w:rPr>
        <w:t xml:space="preserve"> </w:t>
      </w:r>
      <w:r w:rsidRPr="00685FAD">
        <w:rPr>
          <w:rStyle w:val="StyleUnderline"/>
        </w:rPr>
        <w:t xml:space="preserve">of real </w:t>
      </w:r>
      <w:r w:rsidRPr="0071313E">
        <w:rPr>
          <w:rStyle w:val="Emphasis"/>
        </w:rPr>
        <w:t>foreign policy achievements</w:t>
      </w:r>
      <w:r w:rsidRPr="008576FE">
        <w:rPr>
          <w:sz w:val="14"/>
        </w:rPr>
        <w:t xml:space="preserve">. Europe Take Nato. In the last 12 months, </w:t>
      </w:r>
      <w:r w:rsidRPr="0071313E">
        <w:rPr>
          <w:rStyle w:val="StyleUnderline"/>
        </w:rPr>
        <w:t>Trump has</w:t>
      </w:r>
      <w:r w:rsidRPr="008576FE">
        <w:rPr>
          <w:sz w:val="14"/>
        </w:rPr>
        <w:t xml:space="preserve"> arguably </w:t>
      </w:r>
      <w:r w:rsidRPr="003B50EE">
        <w:rPr>
          <w:rStyle w:val="Emphasis"/>
          <w:highlight w:val="cyan"/>
        </w:rPr>
        <w:t>strengthened Nato</w:t>
      </w:r>
      <w:r w:rsidRPr="008576FE">
        <w:rPr>
          <w:sz w:val="14"/>
        </w:rPr>
        <w:t xml:space="preserve"> </w:t>
      </w:r>
      <w:r w:rsidRPr="003B50EE">
        <w:rPr>
          <w:rStyle w:val="StyleUnderline"/>
          <w:highlight w:val="cyan"/>
        </w:rPr>
        <w:t>by</w:t>
      </w:r>
      <w:r w:rsidRPr="0071313E">
        <w:rPr>
          <w:rStyle w:val="StyleUnderline"/>
        </w:rPr>
        <w:t xml:space="preserve"> </w:t>
      </w:r>
      <w:r w:rsidRPr="003B50EE">
        <w:rPr>
          <w:rStyle w:val="StyleUnderline"/>
          <w:highlight w:val="cyan"/>
        </w:rPr>
        <w:t>terrifying Europe</w:t>
      </w:r>
      <w:r w:rsidRPr="0071313E">
        <w:rPr>
          <w:rStyle w:val="StyleUnderline"/>
        </w:rPr>
        <w:t xml:space="preserve">an allies </w:t>
      </w:r>
      <w:r w:rsidRPr="003B50EE">
        <w:rPr>
          <w:rStyle w:val="StyleUnderline"/>
          <w:highlight w:val="cyan"/>
        </w:rPr>
        <w:t>into spending more</w:t>
      </w:r>
      <w:r w:rsidRPr="0071313E">
        <w:rPr>
          <w:rStyle w:val="StyleUnderline"/>
        </w:rPr>
        <w:t xml:space="preserve"> on their own </w:t>
      </w:r>
      <w:proofErr w:type="spellStart"/>
      <w:r w:rsidRPr="0071313E">
        <w:rPr>
          <w:rStyle w:val="StyleUnderline"/>
        </w:rPr>
        <w:t>defence</w:t>
      </w:r>
      <w:proofErr w:type="spellEnd"/>
      <w:r w:rsidRPr="0071313E">
        <w:rPr>
          <w:rStyle w:val="StyleUnderline"/>
        </w:rPr>
        <w:t>.</w:t>
      </w:r>
      <w:r w:rsidRPr="008576FE">
        <w:rPr>
          <w:sz w:val="14"/>
        </w:rPr>
        <w:t xml:space="preserve"> </w:t>
      </w:r>
      <w:r w:rsidRPr="0071313E">
        <w:rPr>
          <w:rStyle w:val="StyleUnderline"/>
        </w:rPr>
        <w:t xml:space="preserve">And he has lunged for the jugular vein of Putin’s revenues </w:t>
      </w:r>
      <w:r w:rsidRPr="008576FE">
        <w:rPr>
          <w:sz w:val="14"/>
        </w:rPr>
        <w:t xml:space="preserve">in a way that </w:t>
      </w:r>
      <w:proofErr w:type="gramStart"/>
      <w:r w:rsidRPr="008576FE">
        <w:rPr>
          <w:sz w:val="14"/>
        </w:rPr>
        <w:t>president</w:t>
      </w:r>
      <w:proofErr w:type="gramEnd"/>
      <w:r w:rsidRPr="008576FE">
        <w:rPr>
          <w:sz w:val="14"/>
        </w:rPr>
        <w:t xml:space="preserve"> Biden never did </w:t>
      </w:r>
      <w:r w:rsidRPr="0071313E">
        <w:rPr>
          <w:rStyle w:val="StyleUnderline"/>
        </w:rPr>
        <w:t>by imposing American sanctions on Russia’s two biggest oil companies</w:t>
      </w:r>
      <w:r w:rsidRPr="008576FE">
        <w:rPr>
          <w:sz w:val="14"/>
        </w:rPr>
        <w:t xml:space="preserve">, Rosneft and Lukoil. To grasp the scale of Nato’s transformation, remember that </w:t>
      </w:r>
      <w:r w:rsidRPr="0071313E">
        <w:rPr>
          <w:rStyle w:val="StyleUnderline"/>
        </w:rPr>
        <w:t>when Putin invaded Ukraine for the first time</w:t>
      </w:r>
      <w:r w:rsidRPr="008576FE">
        <w:rPr>
          <w:sz w:val="14"/>
        </w:rPr>
        <w:t xml:space="preserve">, in 2014, </w:t>
      </w:r>
      <w:r w:rsidRPr="0071313E">
        <w:rPr>
          <w:rStyle w:val="StyleUnderline"/>
        </w:rPr>
        <w:t>just two European allies</w:t>
      </w:r>
      <w:r w:rsidRPr="008576FE">
        <w:rPr>
          <w:sz w:val="14"/>
        </w:rPr>
        <w:t xml:space="preserve"> – Britain and Greece – </w:t>
      </w:r>
      <w:r w:rsidRPr="0071313E">
        <w:rPr>
          <w:rStyle w:val="StyleUnderline"/>
        </w:rPr>
        <w:t xml:space="preserve">were spending more than 2 per cent of GDP on </w:t>
      </w:r>
      <w:proofErr w:type="spellStart"/>
      <w:r w:rsidRPr="0071313E">
        <w:rPr>
          <w:rStyle w:val="StyleUnderline"/>
        </w:rPr>
        <w:t>defence</w:t>
      </w:r>
      <w:proofErr w:type="spellEnd"/>
      <w:r w:rsidRPr="008576FE">
        <w:rPr>
          <w:sz w:val="14"/>
        </w:rPr>
        <w:t xml:space="preserve">. Even when Putin launched his full-scale onslaught against his </w:t>
      </w:r>
      <w:proofErr w:type="spellStart"/>
      <w:r w:rsidRPr="008576FE">
        <w:rPr>
          <w:sz w:val="14"/>
        </w:rPr>
        <w:t>neighbour</w:t>
      </w:r>
      <w:proofErr w:type="spellEnd"/>
      <w:r w:rsidRPr="008576FE">
        <w:rPr>
          <w:sz w:val="14"/>
        </w:rPr>
        <w:t xml:space="preserve"> fully eight years later, in 2022, only six European countries were meeting the 2 per cent target. </w:t>
      </w:r>
      <w:r w:rsidRPr="0071313E">
        <w:rPr>
          <w:rStyle w:val="StyleUnderline"/>
        </w:rPr>
        <w:t>This year</w:t>
      </w:r>
      <w:r w:rsidRPr="008576FE">
        <w:rPr>
          <w:sz w:val="14"/>
        </w:rPr>
        <w:t xml:space="preserve">, by contrast, </w:t>
      </w:r>
      <w:r w:rsidRPr="0071313E">
        <w:rPr>
          <w:rStyle w:val="StyleUnderline"/>
        </w:rPr>
        <w:t>every one of Nato’s 32 members will hit that level</w:t>
      </w:r>
      <w:r w:rsidRPr="008576FE">
        <w:rPr>
          <w:sz w:val="14"/>
        </w:rPr>
        <w:t xml:space="preserve"> and five European states – Poland, Estonia, Latvia, Lithuania and Norway – will go further and outspend America on </w:t>
      </w:r>
      <w:proofErr w:type="spellStart"/>
      <w:r w:rsidRPr="008576FE">
        <w:rPr>
          <w:sz w:val="14"/>
        </w:rPr>
        <w:t>defence</w:t>
      </w:r>
      <w:proofErr w:type="spellEnd"/>
      <w:r w:rsidRPr="008576FE">
        <w:rPr>
          <w:sz w:val="14"/>
        </w:rPr>
        <w:t xml:space="preserve">, measured as a share of GDP. The sobering reality is that not even Putin’s aggression, on its own, would have been enough to turn the supertanker of European </w:t>
      </w:r>
      <w:proofErr w:type="spellStart"/>
      <w:r w:rsidRPr="008576FE">
        <w:rPr>
          <w:sz w:val="14"/>
        </w:rPr>
        <w:t>defence</w:t>
      </w:r>
      <w:proofErr w:type="spellEnd"/>
      <w:r w:rsidRPr="008576FE">
        <w:rPr>
          <w:sz w:val="14"/>
        </w:rPr>
        <w:t xml:space="preserve"> spending around: it also required Trump’s threats to walk away from the alliance. Indeed, during the Nato summit at The Hague in June, </w:t>
      </w:r>
      <w:r w:rsidRPr="0071313E">
        <w:rPr>
          <w:rStyle w:val="StyleUnderline"/>
        </w:rPr>
        <w:t>Trump persuaded his allies to</w:t>
      </w:r>
      <w:r w:rsidRPr="008576FE">
        <w:rPr>
          <w:sz w:val="14"/>
        </w:rPr>
        <w:t xml:space="preserve"> go far beyond 2 per cent to </w:t>
      </w:r>
      <w:r w:rsidRPr="0071313E">
        <w:rPr>
          <w:rStyle w:val="StyleUnderline"/>
        </w:rPr>
        <w:t xml:space="preserve">raise their </w:t>
      </w:r>
      <w:proofErr w:type="spellStart"/>
      <w:r w:rsidRPr="0071313E">
        <w:rPr>
          <w:rStyle w:val="StyleUnderline"/>
        </w:rPr>
        <w:t>defence</w:t>
      </w:r>
      <w:proofErr w:type="spellEnd"/>
      <w:r w:rsidRPr="0071313E">
        <w:rPr>
          <w:rStyle w:val="StyleUnderline"/>
        </w:rPr>
        <w:t xml:space="preserve"> spending to 3.5 per cent of GDP</w:t>
      </w:r>
      <w:r w:rsidRPr="008576FE">
        <w:rPr>
          <w:sz w:val="14"/>
        </w:rPr>
        <w:t xml:space="preserve">, with another 1.5 per cent on top for national security infrastructure. In return for that pledge, Trump agreed to reaffirm “our ironclad commitment to collective </w:t>
      </w:r>
      <w:proofErr w:type="spellStart"/>
      <w:r w:rsidRPr="008576FE">
        <w:rPr>
          <w:sz w:val="14"/>
        </w:rPr>
        <w:t>defence</w:t>
      </w:r>
      <w:proofErr w:type="spellEnd"/>
      <w:r w:rsidRPr="008576FE">
        <w:rPr>
          <w:sz w:val="14"/>
        </w:rPr>
        <w:t xml:space="preserve"> as enshrined in Article V of the Washington Treaty – that an attack on one is an attack on all”. Today, Putin faces a Europe that is rearming faster than would have seemed possible just three years ago, while Trump has publicly restated America’s willingness to defend its allies. On paper, at least, that real achievement should make Europe safer. Trusting Trump But how credible is a Trumpian pledge? Richard Haass, the president emeritus of the Council on Foreign Relations in New York and one of America’s most experienced diplomats, fears that Trump’s sheer unpredictability has damaged the fabric of the alliance. “The trans-Atlantic bond is thinner than it was. It’s not broken, but it’s considerably less robust,” he says. “President Trump has introduced greater uncertainty – and uncertainty, to be blunt, is anathema to alliance relationships because those relationships are based on certainty. </w:t>
      </w:r>
      <w:proofErr w:type="gramStart"/>
      <w:r w:rsidRPr="008576FE">
        <w:rPr>
          <w:sz w:val="14"/>
        </w:rPr>
        <w:t>So</w:t>
      </w:r>
      <w:proofErr w:type="gramEnd"/>
      <w:r w:rsidRPr="008576FE">
        <w:rPr>
          <w:sz w:val="14"/>
        </w:rPr>
        <w:t xml:space="preserve"> it means that deterrence isn’t as strong because someone like Putin can’t be certain that the United States would be there for Europe.” Even so, Haass accepts that </w:t>
      </w:r>
      <w:r w:rsidRPr="0071313E">
        <w:rPr>
          <w:rStyle w:val="StyleUnderline"/>
        </w:rPr>
        <w:t xml:space="preserve">the “worst fears have not come to pass” and notes how Trump’s policy </w:t>
      </w:r>
      <w:r w:rsidRPr="003B50EE">
        <w:rPr>
          <w:rStyle w:val="StyleUnderline"/>
          <w:highlight w:val="cyan"/>
        </w:rPr>
        <w:t>has had</w:t>
      </w:r>
      <w:r w:rsidRPr="0071313E">
        <w:rPr>
          <w:rStyle w:val="StyleUnderline"/>
        </w:rPr>
        <w:t xml:space="preserve"> the “positive and </w:t>
      </w:r>
      <w:r w:rsidRPr="003B50EE">
        <w:rPr>
          <w:rStyle w:val="StyleUnderline"/>
          <w:highlight w:val="cyan"/>
        </w:rPr>
        <w:t>constructive impact of increasing</w:t>
      </w:r>
      <w:r w:rsidRPr="0071313E">
        <w:rPr>
          <w:rStyle w:val="StyleUnderline"/>
        </w:rPr>
        <w:t xml:space="preserve"> the European </w:t>
      </w:r>
      <w:proofErr w:type="spellStart"/>
      <w:r w:rsidRPr="003B50EE">
        <w:rPr>
          <w:rStyle w:val="StyleUnderline"/>
          <w:highlight w:val="cyan"/>
        </w:rPr>
        <w:t>defence</w:t>
      </w:r>
      <w:proofErr w:type="spellEnd"/>
      <w:r w:rsidRPr="0071313E">
        <w:rPr>
          <w:rStyle w:val="StyleUnderline"/>
        </w:rPr>
        <w:t xml:space="preserve"> effort”.</w:t>
      </w:r>
      <w:r>
        <w:rPr>
          <w:rStyle w:val="StyleUnderline"/>
        </w:rPr>
        <w:t xml:space="preserve"> </w:t>
      </w:r>
      <w:proofErr w:type="gramStart"/>
      <w:r w:rsidRPr="008576FE">
        <w:rPr>
          <w:sz w:val="14"/>
        </w:rPr>
        <w:t>So</w:t>
      </w:r>
      <w:proofErr w:type="gramEnd"/>
      <w:r w:rsidRPr="008576FE">
        <w:rPr>
          <w:sz w:val="14"/>
        </w:rPr>
        <w:t xml:space="preserve"> Trump has delivered more money, but less certainty. And Nato’s strength depends on both – not just on expensive military capabilities but on the credible willingness of every ally, particularly the United States, to defend any member if attacked. “There are questions about how firm the US commitment to Article V really is,” says Laurel Rapp, a former senior US diplomat now serving as director of the US and North America </w:t>
      </w:r>
      <w:proofErr w:type="spellStart"/>
      <w:r w:rsidRPr="008576FE">
        <w:rPr>
          <w:sz w:val="14"/>
        </w:rPr>
        <w:t>Programme</w:t>
      </w:r>
      <w:proofErr w:type="spellEnd"/>
      <w:r w:rsidRPr="008576FE">
        <w:rPr>
          <w:sz w:val="14"/>
        </w:rPr>
        <w:t xml:space="preserve"> at Chatham House in London. “That proposition has not been tested, thankfully, but that is an open question.” The uncertainty strategy Yet </w:t>
      </w:r>
      <w:r w:rsidRPr="0071313E">
        <w:rPr>
          <w:rStyle w:val="StyleUnderline"/>
        </w:rPr>
        <w:t>uncertainty</w:t>
      </w:r>
      <w:r w:rsidRPr="008576FE">
        <w:rPr>
          <w:sz w:val="14"/>
        </w:rPr>
        <w:t xml:space="preserve"> </w:t>
      </w:r>
      <w:r w:rsidRPr="0071313E">
        <w:rPr>
          <w:rStyle w:val="StyleUnderline"/>
        </w:rPr>
        <w:t>can cut both ways</w:t>
      </w:r>
      <w:r w:rsidRPr="008576FE">
        <w:rPr>
          <w:sz w:val="14"/>
        </w:rPr>
        <w:t xml:space="preserve">. By keeping everyone permanently off balance, </w:t>
      </w:r>
      <w:r w:rsidRPr="003B50EE">
        <w:rPr>
          <w:rStyle w:val="StyleUnderline"/>
          <w:highlight w:val="cyan"/>
        </w:rPr>
        <w:t>Trump</w:t>
      </w:r>
      <w:r w:rsidRPr="0071313E">
        <w:rPr>
          <w:rStyle w:val="StyleUnderline"/>
        </w:rPr>
        <w:t xml:space="preserve"> may also </w:t>
      </w:r>
      <w:r w:rsidRPr="003B50EE">
        <w:rPr>
          <w:rStyle w:val="StyleUnderline"/>
          <w:highlight w:val="cyan"/>
        </w:rPr>
        <w:t>convince</w:t>
      </w:r>
      <w:r w:rsidRPr="0071313E">
        <w:rPr>
          <w:rStyle w:val="StyleUnderline"/>
        </w:rPr>
        <w:t xml:space="preserve"> an </w:t>
      </w:r>
      <w:r w:rsidRPr="003B50EE">
        <w:rPr>
          <w:rStyle w:val="StyleUnderline"/>
          <w:highlight w:val="cyan"/>
        </w:rPr>
        <w:t>aggressor that</w:t>
      </w:r>
      <w:r w:rsidRPr="0071313E">
        <w:rPr>
          <w:rStyle w:val="StyleUnderline"/>
        </w:rPr>
        <w:t xml:space="preserve"> the </w:t>
      </w:r>
      <w:r w:rsidRPr="008564A5">
        <w:rPr>
          <w:rStyle w:val="StyleUnderline"/>
        </w:rPr>
        <w:t>outcomes</w:t>
      </w:r>
      <w:r w:rsidRPr="0071313E">
        <w:rPr>
          <w:rStyle w:val="StyleUnderline"/>
        </w:rPr>
        <w:t xml:space="preserve"> of </w:t>
      </w:r>
      <w:r w:rsidRPr="003B50EE">
        <w:rPr>
          <w:rStyle w:val="StyleUnderline"/>
          <w:highlight w:val="cyan"/>
        </w:rPr>
        <w:t>testing America are</w:t>
      </w:r>
      <w:r w:rsidRPr="0071313E">
        <w:rPr>
          <w:rStyle w:val="StyleUnderline"/>
        </w:rPr>
        <w:t xml:space="preserve"> just </w:t>
      </w:r>
      <w:r w:rsidRPr="003B50EE">
        <w:rPr>
          <w:rStyle w:val="StyleUnderline"/>
          <w:highlight w:val="cyan"/>
        </w:rPr>
        <w:t xml:space="preserve">too </w:t>
      </w:r>
      <w:r w:rsidRPr="003B50EE">
        <w:rPr>
          <w:rStyle w:val="Emphasis"/>
          <w:highlight w:val="cyan"/>
        </w:rPr>
        <w:t>unpredictable</w:t>
      </w:r>
      <w:r w:rsidRPr="003B50EE">
        <w:rPr>
          <w:rStyle w:val="StyleUnderline"/>
          <w:highlight w:val="cyan"/>
        </w:rPr>
        <w:t xml:space="preserve"> to </w:t>
      </w:r>
      <w:r w:rsidRPr="003B50EE">
        <w:rPr>
          <w:rStyle w:val="Emphasis"/>
          <w:highlight w:val="cyan"/>
        </w:rPr>
        <w:t>risk</w:t>
      </w:r>
      <w:r w:rsidRPr="003B50EE">
        <w:rPr>
          <w:sz w:val="14"/>
          <w:highlight w:val="cyan"/>
        </w:rPr>
        <w:t>.</w:t>
      </w:r>
      <w:r w:rsidRPr="008576FE">
        <w:rPr>
          <w:sz w:val="14"/>
        </w:rPr>
        <w:t xml:space="preserve"> And if there is a guiding method of Trumpian foreign policy, it is one of radical uncertainty. By forcing friend and foe alike to play an eternal guessing game about whether his pronouncements are rhetorical or real, Trump aims to bend them to his will. No one has felt this more keenly than Zelensky, who faced Trump’s fury in the Oval Office in February to the point where Ukraine’s president was ignominiously turfed out of the White House. America briefly stopped sharing intelligence and supplying weapons with the apparent aim of breaking Zelensky and forcing him to surrender to Putin. By September, however, Trump had turned full circle and declared that Ukraine could not only defeat Russia’s invasion but recover every inch of the occupied territories and “win all of Ukraine back in its original form”. If Putin believed that he was somehow immune to the rule of radical uncertainty, or endowed with a privileged insight into Trumpian decision-making, then recent events </w:t>
      </w:r>
      <w:proofErr w:type="gramStart"/>
      <w:r w:rsidRPr="008576FE">
        <w:rPr>
          <w:sz w:val="14"/>
        </w:rPr>
        <w:t>will</w:t>
      </w:r>
      <w:proofErr w:type="gramEnd"/>
      <w:r w:rsidRPr="008576FE">
        <w:rPr>
          <w:sz w:val="14"/>
        </w:rPr>
        <w:t xml:space="preserve"> have been a rude shock. On October 22, </w:t>
      </w:r>
      <w:r w:rsidRPr="0071313E">
        <w:rPr>
          <w:rStyle w:val="StyleUnderline"/>
        </w:rPr>
        <w:t>Trump suddenly cancelled a summit with Putin and set out to strangle Russia’s oil revenues by crippling Rosneft and Lukoil with sanctions.</w:t>
      </w:r>
      <w:r>
        <w:rPr>
          <w:rStyle w:val="StyleUnderline"/>
        </w:rPr>
        <w:t xml:space="preserve"> </w:t>
      </w:r>
      <w:r w:rsidRPr="008576FE">
        <w:rPr>
          <w:sz w:val="14"/>
        </w:rPr>
        <w:t>Amid the twists and turns, Trump’s Ukraine policy seems to have acquired some consistent threads: America will not simply let Russia win, but nor will Congress be asked to approve any more multi-billion-dollar aid packages. Trump will expect Europe to bear the lion’s share of the cost of supporting Ukraine; any American weapons will not be donated but sold to Kyiv on commercial terms. At the same time, the latest sanctions show that Trump is willing to exert more economic pressure on Russia than Biden ever did. “</w:t>
      </w:r>
      <w:r w:rsidRPr="0071313E">
        <w:rPr>
          <w:rStyle w:val="StyleUnderline"/>
        </w:rPr>
        <w:t xml:space="preserve">Trump has </w:t>
      </w:r>
      <w:proofErr w:type="spellStart"/>
      <w:r w:rsidRPr="0071313E">
        <w:rPr>
          <w:rStyle w:val="StyleUnderline"/>
        </w:rPr>
        <w:t>realised</w:t>
      </w:r>
      <w:proofErr w:type="spellEnd"/>
      <w:r w:rsidRPr="0071313E">
        <w:rPr>
          <w:rStyle w:val="StyleUnderline"/>
        </w:rPr>
        <w:t xml:space="preserve"> that he can’t afford for Ukraine to lose</w:t>
      </w:r>
      <w:r w:rsidRPr="008576FE">
        <w:rPr>
          <w:sz w:val="14"/>
        </w:rPr>
        <w:t xml:space="preserve">, not least if it’s blamed on him,” says Sir Jeremy Hunt, the former foreign secretary who dealt with Trump during his first term. “What he’s doing is heaping maximum pressure on the Europeans to fill the funding gaps.” Given that Ukraine is Europe’s biggest country after Russia, there is nothing unreasonable about expecting European governments to pay most of the bills for backing Zelensky. And for now, </w:t>
      </w:r>
      <w:r w:rsidRPr="003B50EE">
        <w:rPr>
          <w:rStyle w:val="StyleUnderline"/>
          <w:highlight w:val="cyan"/>
        </w:rPr>
        <w:t>Trump</w:t>
      </w:r>
      <w:r w:rsidRPr="0071313E">
        <w:rPr>
          <w:rStyle w:val="StyleUnderline"/>
        </w:rPr>
        <w:t xml:space="preserve"> </w:t>
      </w:r>
      <w:r w:rsidRPr="003B50EE">
        <w:rPr>
          <w:rStyle w:val="StyleUnderline"/>
          <w:highlight w:val="cyan"/>
        </w:rPr>
        <w:t xml:space="preserve">seems unlikely to </w:t>
      </w:r>
      <w:r w:rsidRPr="003B50EE">
        <w:rPr>
          <w:rStyle w:val="Emphasis"/>
          <w:highlight w:val="cyan"/>
        </w:rPr>
        <w:t>walk away</w:t>
      </w:r>
      <w:r w:rsidRPr="003B50EE">
        <w:rPr>
          <w:rStyle w:val="StyleUnderline"/>
          <w:highlight w:val="cyan"/>
        </w:rPr>
        <w:t xml:space="preserve"> from </w:t>
      </w:r>
      <w:r w:rsidRPr="003B50EE">
        <w:rPr>
          <w:rStyle w:val="Emphasis"/>
          <w:highlight w:val="cyan"/>
        </w:rPr>
        <w:t>Ukraine</w:t>
      </w:r>
      <w:r w:rsidRPr="008576FE">
        <w:rPr>
          <w:sz w:val="14"/>
        </w:rPr>
        <w:t xml:space="preserve"> </w:t>
      </w:r>
      <w:r w:rsidRPr="003B50EE">
        <w:rPr>
          <w:rStyle w:val="StyleUnderline"/>
          <w:highlight w:val="cyan"/>
        </w:rPr>
        <w:t>or</w:t>
      </w:r>
      <w:r w:rsidRPr="0071313E">
        <w:rPr>
          <w:rStyle w:val="StyleUnderline"/>
        </w:rPr>
        <w:t xml:space="preserve"> any other </w:t>
      </w:r>
      <w:r w:rsidRPr="003B50EE">
        <w:rPr>
          <w:rStyle w:val="Emphasis"/>
          <w:highlight w:val="cyan"/>
        </w:rPr>
        <w:t>international crisis</w:t>
      </w:r>
      <w:r w:rsidRPr="008576FE">
        <w:rPr>
          <w:sz w:val="14"/>
        </w:rPr>
        <w:t xml:space="preserve">. “Where he’s similar to Reagan – and where he’s confounding his critics – is that for people who thought he was an isolationist, </w:t>
      </w:r>
      <w:r w:rsidRPr="0071313E">
        <w:rPr>
          <w:rStyle w:val="StyleUnderline"/>
        </w:rPr>
        <w:t xml:space="preserve">you could not have a more internationally </w:t>
      </w:r>
      <w:r w:rsidRPr="0071313E">
        <w:rPr>
          <w:rStyle w:val="Emphasis"/>
        </w:rPr>
        <w:t>engaged president</w:t>
      </w:r>
      <w:r w:rsidRPr="008576FE">
        <w:rPr>
          <w:sz w:val="14"/>
        </w:rPr>
        <w:t xml:space="preserve">,” adds Sir Jeremy. The US and us If there is one country that seems relatively immune to the law of uncertainty, it is the United Kingdom. For the last 12 months, Trump’s attitude towards Britain has consistently been one of mildly exasperated goodwill. In May, he gave Britain the first trade deal of his new administration, reducing tariffs on UK car exports from 27.5 per cent to 10 per cent for a quota of 100,000 vehicles, which happens to be the number that Britain sells anyway. The average US tariff on British exports was reduced to 10 per cent, compared with 15 per cent on sales from the EU. Thanks to Trump, the UK is now defying the logic of power politics by trading with America on better terms than the EU, even though Britain’s GDP is barely a fifth of the size of that of the continental bloc. Three months after the trade deal came into force, Trump paid a state visit to Britain and declared that the term “special relationship” was not nearly effusive enough to describe the Anglo-American friendship. “We’re joined by history and fate, by love and language and by transcendent ties of culture, tradition, ancestry and destiny,” said Trump at Windsor Castle. “We’re like two notes in one chord or two verses of the same poem.” The rhetoric might have soared higher than the substance, but Sir Keir Starmer’s careful and patient diplomacy with Trump has clearly paid dividends over the last 12 months. “If the goal of the state visit was to anchor the UK as a valued partner early on in the second term – security ties, economic ties, a big AI deal – it has succeeded,” says Rapp. “The UK was the first of any country to get a trade agreement – that was a big win for the UK,” though she cautions that many of the “details surrounding the deal are still notional”. The Middle East One of Britain’s key objectives was to persuade Trump to use America’s weight to end the bloodshed in Gaza. In March, he declined to lift a finger when Netanyahu abandoned an earlier ceasefire agreement </w:t>
      </w:r>
      <w:proofErr w:type="gramStart"/>
      <w:r w:rsidRPr="008576FE">
        <w:rPr>
          <w:sz w:val="14"/>
        </w:rPr>
        <w:t>in order to</w:t>
      </w:r>
      <w:proofErr w:type="gramEnd"/>
      <w:r w:rsidRPr="008576FE">
        <w:rPr>
          <w:sz w:val="14"/>
        </w:rPr>
        <w:t xml:space="preserve"> go back to war. Yet </w:t>
      </w:r>
      <w:r w:rsidRPr="003B50EE">
        <w:rPr>
          <w:rStyle w:val="StyleUnderline"/>
          <w:highlight w:val="cyan"/>
        </w:rPr>
        <w:t>Trump</w:t>
      </w:r>
      <w:r w:rsidRPr="003B50EE">
        <w:rPr>
          <w:sz w:val="14"/>
          <w:highlight w:val="cyan"/>
        </w:rPr>
        <w:t>’s</w:t>
      </w:r>
      <w:r w:rsidRPr="008576FE">
        <w:rPr>
          <w:sz w:val="14"/>
        </w:rPr>
        <w:t xml:space="preserve"> patience snapped when Netanyahu launched an air strike against Hamas leaders in Qatar, a US ally, on September 9. The president made Netanyahu call the prime minister of Qatar to </w:t>
      </w:r>
      <w:proofErr w:type="spellStart"/>
      <w:r w:rsidRPr="008576FE">
        <w:rPr>
          <w:sz w:val="14"/>
        </w:rPr>
        <w:t>apologise</w:t>
      </w:r>
      <w:proofErr w:type="spellEnd"/>
      <w:r w:rsidRPr="008576FE">
        <w:rPr>
          <w:sz w:val="14"/>
        </w:rPr>
        <w:t xml:space="preserve"> and then </w:t>
      </w:r>
      <w:r w:rsidRPr="003B50EE">
        <w:rPr>
          <w:rStyle w:val="StyleUnderline"/>
          <w:highlight w:val="cyan"/>
        </w:rPr>
        <w:t xml:space="preserve">demanded a </w:t>
      </w:r>
      <w:r w:rsidRPr="003B50EE">
        <w:rPr>
          <w:rStyle w:val="Emphasis"/>
          <w:highlight w:val="cyan"/>
        </w:rPr>
        <w:t>peace agreement</w:t>
      </w:r>
      <w:r w:rsidRPr="008576FE">
        <w:rPr>
          <w:rStyle w:val="StyleUnderline"/>
        </w:rPr>
        <w:t xml:space="preserve"> </w:t>
      </w:r>
      <w:r w:rsidRPr="003B50EE">
        <w:rPr>
          <w:rStyle w:val="StyleUnderline"/>
          <w:highlight w:val="cyan"/>
        </w:rPr>
        <w:t>in Gaza</w:t>
      </w:r>
      <w:r w:rsidRPr="008576FE">
        <w:rPr>
          <w:sz w:val="14"/>
        </w:rPr>
        <w:t xml:space="preserve">. </w:t>
      </w:r>
      <w:r w:rsidRPr="008576FE">
        <w:rPr>
          <w:rStyle w:val="StyleUnderline"/>
        </w:rPr>
        <w:t xml:space="preserve">There is now a </w:t>
      </w:r>
      <w:r w:rsidRPr="008576FE">
        <w:rPr>
          <w:sz w:val="14"/>
        </w:rPr>
        <w:t xml:space="preserve">fragile – and frequently violated – </w:t>
      </w:r>
      <w:r w:rsidRPr="003B50EE">
        <w:rPr>
          <w:rStyle w:val="Emphasis"/>
          <w:highlight w:val="cyan"/>
        </w:rPr>
        <w:t>ceasefire</w:t>
      </w:r>
      <w:r w:rsidRPr="008576FE">
        <w:rPr>
          <w:sz w:val="14"/>
        </w:rPr>
        <w:t xml:space="preserve"> in the ruined Palestinian territory, </w:t>
      </w:r>
      <w:r w:rsidRPr="008576FE">
        <w:rPr>
          <w:rStyle w:val="StyleUnderline"/>
        </w:rPr>
        <w:t xml:space="preserve">based on a 20-point </w:t>
      </w:r>
      <w:r w:rsidRPr="003B50EE">
        <w:rPr>
          <w:rStyle w:val="StyleUnderline"/>
          <w:highlight w:val="cyan"/>
        </w:rPr>
        <w:t>peace plan</w:t>
      </w:r>
      <w:r w:rsidRPr="008576FE">
        <w:rPr>
          <w:rStyle w:val="StyleUnderline"/>
        </w:rPr>
        <w:t xml:space="preserve"> which</w:t>
      </w:r>
      <w:r w:rsidRPr="008576FE">
        <w:rPr>
          <w:sz w:val="14"/>
        </w:rPr>
        <w:t xml:space="preserve"> reads like a document that any </w:t>
      </w:r>
      <w:r w:rsidRPr="008576FE">
        <w:rPr>
          <w:rStyle w:val="StyleUnderline"/>
        </w:rPr>
        <w:t>previous American president might have endorsed</w:t>
      </w:r>
      <w:r w:rsidRPr="008576FE">
        <w:rPr>
          <w:sz w:val="14"/>
        </w:rPr>
        <w:t xml:space="preserve">. </w:t>
      </w:r>
      <w:r w:rsidRPr="008576FE">
        <w:rPr>
          <w:rStyle w:val="StyleUnderline"/>
        </w:rPr>
        <w:t xml:space="preserve">Point 19 even </w:t>
      </w:r>
      <w:r w:rsidRPr="003B50EE">
        <w:rPr>
          <w:rStyle w:val="StyleUnderline"/>
          <w:highlight w:val="cyan"/>
        </w:rPr>
        <w:t>includes</w:t>
      </w:r>
      <w:r w:rsidRPr="008576FE">
        <w:rPr>
          <w:rStyle w:val="StyleUnderline"/>
        </w:rPr>
        <w:t xml:space="preserve"> the fabled “</w:t>
      </w:r>
      <w:r w:rsidRPr="003B50EE">
        <w:rPr>
          <w:rStyle w:val="StyleUnderline"/>
          <w:highlight w:val="cyan"/>
        </w:rPr>
        <w:t>two-state solution</w:t>
      </w:r>
      <w:r w:rsidRPr="008576FE">
        <w:rPr>
          <w:rStyle w:val="StyleUnderline"/>
        </w:rPr>
        <w:t xml:space="preserve">” to the </w:t>
      </w:r>
      <w:proofErr w:type="gramStart"/>
      <w:r w:rsidRPr="008576FE">
        <w:rPr>
          <w:rStyle w:val="StyleUnderline"/>
        </w:rPr>
        <w:t>Arab-Israeli</w:t>
      </w:r>
      <w:proofErr w:type="gramEnd"/>
      <w:r w:rsidRPr="008576FE">
        <w:rPr>
          <w:rStyle w:val="StyleUnderline"/>
        </w:rPr>
        <w:t xml:space="preserve"> conflict by envisaging a “credible pathway to Palestinian self-determination and statehood”.</w:t>
      </w:r>
      <w:r>
        <w:rPr>
          <w:rStyle w:val="StyleUnderline"/>
        </w:rPr>
        <w:t xml:space="preserve"> </w:t>
      </w:r>
      <w:r w:rsidRPr="008576FE">
        <w:rPr>
          <w:sz w:val="14"/>
        </w:rPr>
        <w:t xml:space="preserve">In the spirit of peace-making, Trump has published a list of eight wars he claims to have ended. Some are entirely fictitious – Egypt and Ethiopia have not been locked in combat this year, nor have Serbia and Kosovo – but </w:t>
      </w:r>
      <w:r w:rsidRPr="003B50EE">
        <w:rPr>
          <w:rStyle w:val="StyleUnderline"/>
          <w:highlight w:val="cyan"/>
        </w:rPr>
        <w:t>he</w:t>
      </w:r>
      <w:r w:rsidRPr="008576FE">
        <w:rPr>
          <w:rStyle w:val="StyleUnderline"/>
        </w:rPr>
        <w:t xml:space="preserve"> can justly claim credit for having </w:t>
      </w:r>
      <w:r w:rsidRPr="003B50EE">
        <w:rPr>
          <w:rStyle w:val="StyleUnderline"/>
          <w:highlight w:val="cyan"/>
        </w:rPr>
        <w:t>curtailed Israel’s war with Iran</w:t>
      </w:r>
      <w:r w:rsidRPr="008576FE">
        <w:rPr>
          <w:rStyle w:val="StyleUnderline"/>
        </w:rPr>
        <w:t xml:space="preserve"> in June</w:t>
      </w:r>
      <w:r w:rsidRPr="008576FE">
        <w:rPr>
          <w:sz w:val="14"/>
        </w:rPr>
        <w:t>. After sending US B2 stealth bombers to destroy Iran’s nuclear plants, Trump then insisted that Netanyahu end Israel’s own campaign after 12 days, even ordering him to turn Israeli jets around in mid-flight. Mitchell Reiss, a former head of policy planning at the US State Department and now a fellow of the Royal United Services Institute in London, gives Trump credit for his peace-making instincts. “There are things that he has done around the world which, in spite of his boasting, have been helpful,” says Reiss. “</w:t>
      </w:r>
      <w:r w:rsidRPr="003B50EE">
        <w:rPr>
          <w:rStyle w:val="StyleUnderline"/>
          <w:highlight w:val="cyan"/>
        </w:rPr>
        <w:t xml:space="preserve">He is not a </w:t>
      </w:r>
      <w:r w:rsidRPr="003B50EE">
        <w:rPr>
          <w:rStyle w:val="Emphasis"/>
          <w:highlight w:val="cyan"/>
        </w:rPr>
        <w:t>warmonger</w:t>
      </w:r>
      <w:r w:rsidRPr="008576FE">
        <w:rPr>
          <w:sz w:val="14"/>
        </w:rPr>
        <w:t xml:space="preserve">, far from it, </w:t>
      </w:r>
      <w:r w:rsidRPr="003B50EE">
        <w:rPr>
          <w:rStyle w:val="StyleUnderline"/>
          <w:highlight w:val="cyan"/>
        </w:rPr>
        <w:t>and</w:t>
      </w:r>
      <w:r w:rsidRPr="008576FE">
        <w:rPr>
          <w:rStyle w:val="StyleUnderline"/>
        </w:rPr>
        <w:t xml:space="preserve"> he </w:t>
      </w:r>
      <w:r w:rsidRPr="003B50EE">
        <w:rPr>
          <w:rStyle w:val="StyleUnderline"/>
          <w:highlight w:val="cyan"/>
        </w:rPr>
        <w:t>uses</w:t>
      </w:r>
      <w:r w:rsidRPr="008576FE">
        <w:rPr>
          <w:rStyle w:val="StyleUnderline"/>
        </w:rPr>
        <w:t xml:space="preserve"> military </w:t>
      </w:r>
      <w:r w:rsidRPr="003B50EE">
        <w:rPr>
          <w:rStyle w:val="StyleUnderline"/>
          <w:highlight w:val="cyan"/>
        </w:rPr>
        <w:t>force</w:t>
      </w:r>
      <w:r w:rsidRPr="008576FE">
        <w:rPr>
          <w:sz w:val="14"/>
        </w:rPr>
        <w:t xml:space="preserve"> only </w:t>
      </w:r>
      <w:r w:rsidRPr="003B50EE">
        <w:rPr>
          <w:rStyle w:val="Emphasis"/>
          <w:highlight w:val="cyan"/>
        </w:rPr>
        <w:t>reluctantly</w:t>
      </w:r>
      <w:r w:rsidRPr="008576FE">
        <w:rPr>
          <w:sz w:val="14"/>
        </w:rPr>
        <w:t xml:space="preserve">, </w:t>
      </w:r>
      <w:r w:rsidRPr="008576FE">
        <w:rPr>
          <w:rStyle w:val="StyleUnderline"/>
        </w:rPr>
        <w:t>unlike some previous presidents.”</w:t>
      </w:r>
      <w:r>
        <w:rPr>
          <w:rStyle w:val="StyleUnderline"/>
        </w:rPr>
        <w:t xml:space="preserve"> </w:t>
      </w:r>
      <w:r w:rsidRPr="008576FE">
        <w:rPr>
          <w:sz w:val="14"/>
        </w:rPr>
        <w:t xml:space="preserve">China In that spirit, </w:t>
      </w:r>
      <w:r w:rsidRPr="003B50EE">
        <w:rPr>
          <w:rStyle w:val="StyleUnderline"/>
          <w:highlight w:val="cyan"/>
        </w:rPr>
        <w:t>Trump met</w:t>
      </w:r>
      <w:r w:rsidRPr="008576FE">
        <w:rPr>
          <w:sz w:val="14"/>
        </w:rPr>
        <w:t xml:space="preserve"> </w:t>
      </w:r>
      <w:proofErr w:type="gramStart"/>
      <w:r w:rsidRPr="008576FE">
        <w:rPr>
          <w:sz w:val="14"/>
        </w:rPr>
        <w:t>president</w:t>
      </w:r>
      <w:proofErr w:type="gramEnd"/>
      <w:r w:rsidRPr="008576FE">
        <w:rPr>
          <w:sz w:val="14"/>
        </w:rPr>
        <w:t xml:space="preserve"> </w:t>
      </w:r>
      <w:r w:rsidRPr="003B50EE">
        <w:rPr>
          <w:rStyle w:val="StyleUnderline"/>
          <w:highlight w:val="cyan"/>
        </w:rPr>
        <w:t>Xi</w:t>
      </w:r>
      <w:r w:rsidRPr="008576FE">
        <w:rPr>
          <w:sz w:val="14"/>
        </w:rPr>
        <w:t xml:space="preserve"> Jinping of China on Thursday and immediately called a truce in their mutually destructive trade war. Before their talks in South Korea, Trump hailed his Chinese counterpart as a “great leader of a great country” and predicted a “fantastic relationship”. Xi returned the compliment in a more restrained way by saying: “I always believe that China’s development goes hand in hand with your vision to make America great again.” </w:t>
      </w:r>
      <w:r w:rsidRPr="008576FE">
        <w:rPr>
          <w:rStyle w:val="StyleUnderline"/>
        </w:rPr>
        <w:t xml:space="preserve">The two rivals have </w:t>
      </w:r>
      <w:r w:rsidRPr="003B50EE">
        <w:rPr>
          <w:rStyle w:val="StyleUnderline"/>
          <w:highlight w:val="cyan"/>
        </w:rPr>
        <w:t>agreed to suspend</w:t>
      </w:r>
      <w:r w:rsidRPr="008576FE">
        <w:rPr>
          <w:rStyle w:val="StyleUnderline"/>
        </w:rPr>
        <w:t xml:space="preserve"> their</w:t>
      </w:r>
      <w:r w:rsidRPr="008576FE">
        <w:rPr>
          <w:sz w:val="14"/>
        </w:rPr>
        <w:t xml:space="preserve"> most </w:t>
      </w:r>
      <w:r w:rsidRPr="003B50EE">
        <w:rPr>
          <w:rStyle w:val="StyleUnderline"/>
          <w:highlight w:val="cyan"/>
        </w:rPr>
        <w:t>damaging steps</w:t>
      </w:r>
      <w:r w:rsidRPr="008576FE">
        <w:rPr>
          <w:rStyle w:val="StyleUnderline"/>
        </w:rPr>
        <w:t xml:space="preserve"> against one another</w:t>
      </w:r>
      <w:r w:rsidRPr="008576FE">
        <w:rPr>
          <w:sz w:val="14"/>
        </w:rPr>
        <w:t xml:space="preserve">: China will hold off imposing new controls on the export of rare earths, without which America and all other advanced economies cannot make the magnets used in everything from electric cars to wind turbines and jet fighters. America, meanwhile, will halve the tariff imposed in retaliation for the flow of fentanyl opioids out of China from 20 to 10 per cent. But that will still leave the overall US tariff on China at approaching 50 per cent. For all the expressions of goodwill between the two leaders, nothing substantive has been resolved. Nor is there any sign of Xi reducing the pressure on Taiwan, which remains the flashpoint that could in years to come escalate Sino-US rivalry into armed conflict if China were to invade what it regards as a renegade province. Trump has confounded the worst-case scenario by retreating from an uncontrolled trade war with China, but warm words and bonhomie are not the same as </w:t>
      </w:r>
      <w:proofErr w:type="gramStart"/>
      <w:r w:rsidRPr="008576FE">
        <w:rPr>
          <w:sz w:val="14"/>
        </w:rPr>
        <w:t>actually solving</w:t>
      </w:r>
      <w:proofErr w:type="gramEnd"/>
      <w:r w:rsidRPr="008576FE">
        <w:rPr>
          <w:sz w:val="14"/>
        </w:rPr>
        <w:t xml:space="preserve"> problems. The real diplomatic loser: America? Despite Trump’s self-image as a peacemaker abroad, his obsession with wreaking vengeance at home has gravely damaged the institutions of American diplomacy. Tulsi Gabbard, the director of national intelligence, has purged those intelligence officers who dared assess that Russia interfered on Trump’s side in the US election in 2016. Within weeks of taking office, Trump obliterated the US Agency for International Development, ending countless </w:t>
      </w:r>
      <w:proofErr w:type="spellStart"/>
      <w:r w:rsidRPr="008576FE">
        <w:rPr>
          <w:sz w:val="14"/>
        </w:rPr>
        <w:t>programmes</w:t>
      </w:r>
      <w:proofErr w:type="spellEnd"/>
      <w:r w:rsidRPr="008576FE">
        <w:rPr>
          <w:sz w:val="14"/>
        </w:rPr>
        <w:t xml:space="preserve"> across the world and depriving millions of people of desperately needed help. Former US </w:t>
      </w:r>
      <w:proofErr w:type="gramStart"/>
      <w:r w:rsidRPr="008576FE">
        <w:rPr>
          <w:sz w:val="14"/>
        </w:rPr>
        <w:t>diplomats</w:t>
      </w:r>
      <w:proofErr w:type="gramEnd"/>
      <w:r w:rsidRPr="008576FE">
        <w:rPr>
          <w:sz w:val="14"/>
        </w:rPr>
        <w:t xml:space="preserve"> shudder at the institutional damage that Trump has inflicted and fear that anyone charged with compiling intelligence assessments in future will play safe and tell the president what he wants to hear. “Whenever people are punished for doing nothing other than offering their honest view, that’s worrisome,” says Reiss. “I personally think that the United States is resilient – more than many other countries – but for the individuals concerned, that’s no consolation.” And there may be more shocks in store for America’s allies. At this moment, the newly renamed Department of War is reviewing the entire global deployment of US forces. That could result in a withdrawal of some American troops from Europe and the Middle East and their redeployment to the Western hemisphere, closer to the homeland. The US Navy is already engaged in sinking allegedly drug-laden speedboats in the Caribbean. Trump is now threatening Venezuela’s regime by sending a carrier strike group led by the USS Gerald R Ford within range of that country’s coast. All of this adds to the impression that Trump, in keeping with the uncertainty principle, may yet decide to make his allies more vulnerable by concentrating US forces nearer to home. The global balance </w:t>
      </w:r>
      <w:proofErr w:type="gramStart"/>
      <w:r w:rsidRPr="008576FE">
        <w:rPr>
          <w:rStyle w:val="StyleUnderline"/>
        </w:rPr>
        <w:t>As</w:t>
      </w:r>
      <w:proofErr w:type="gramEnd"/>
      <w:r w:rsidRPr="008576FE">
        <w:rPr>
          <w:rStyle w:val="StyleUnderline"/>
        </w:rPr>
        <w:t xml:space="preserve"> things stand</w:t>
      </w:r>
      <w:r w:rsidRPr="008576FE">
        <w:rPr>
          <w:sz w:val="14"/>
        </w:rPr>
        <w:t xml:space="preserve">, though, </w:t>
      </w:r>
      <w:r w:rsidRPr="003B50EE">
        <w:rPr>
          <w:rStyle w:val="StyleUnderline"/>
          <w:highlight w:val="cyan"/>
        </w:rPr>
        <w:t xml:space="preserve">Western dominance remains </w:t>
      </w:r>
      <w:r w:rsidRPr="003B50EE">
        <w:rPr>
          <w:rStyle w:val="Emphasis"/>
          <w:highlight w:val="cyan"/>
        </w:rPr>
        <w:t>unmatched</w:t>
      </w:r>
      <w:r w:rsidRPr="008576FE">
        <w:rPr>
          <w:sz w:val="14"/>
        </w:rPr>
        <w:t xml:space="preserve">. Together, </w:t>
      </w:r>
      <w:r w:rsidRPr="008576FE">
        <w:rPr>
          <w:rStyle w:val="StyleUnderline"/>
        </w:rPr>
        <w:t xml:space="preserve">the </w:t>
      </w:r>
      <w:r w:rsidRPr="003B50EE">
        <w:rPr>
          <w:rStyle w:val="StyleUnderline"/>
          <w:highlight w:val="cyan"/>
        </w:rPr>
        <w:t>US and Europe</w:t>
      </w:r>
      <w:r w:rsidRPr="008576FE">
        <w:rPr>
          <w:rStyle w:val="StyleUnderline"/>
        </w:rPr>
        <w:t xml:space="preserve"> </w:t>
      </w:r>
      <w:r w:rsidRPr="003B50EE">
        <w:rPr>
          <w:rStyle w:val="StyleUnderline"/>
          <w:highlight w:val="cyan"/>
        </w:rPr>
        <w:t xml:space="preserve">account for </w:t>
      </w:r>
      <w:r w:rsidRPr="003B50EE">
        <w:rPr>
          <w:rStyle w:val="Emphasis"/>
          <w:highlight w:val="cyan"/>
        </w:rPr>
        <w:t>45 per cent of</w:t>
      </w:r>
      <w:r w:rsidRPr="008576FE">
        <w:rPr>
          <w:rStyle w:val="Emphasis"/>
        </w:rPr>
        <w:t xml:space="preserve"> world </w:t>
      </w:r>
      <w:r w:rsidRPr="003B50EE">
        <w:rPr>
          <w:rStyle w:val="Emphasis"/>
          <w:highlight w:val="cyan"/>
        </w:rPr>
        <w:t>GDP</w:t>
      </w:r>
      <w:r w:rsidRPr="008576FE">
        <w:rPr>
          <w:sz w:val="14"/>
        </w:rPr>
        <w:t xml:space="preserve"> </w:t>
      </w:r>
      <w:r w:rsidRPr="008576FE">
        <w:rPr>
          <w:rStyle w:val="StyleUnderline"/>
        </w:rPr>
        <w:t xml:space="preserve">and 55 per cent of global </w:t>
      </w:r>
      <w:proofErr w:type="spellStart"/>
      <w:r w:rsidRPr="008576FE">
        <w:rPr>
          <w:rStyle w:val="StyleUnderline"/>
        </w:rPr>
        <w:t>defence</w:t>
      </w:r>
      <w:proofErr w:type="spellEnd"/>
      <w:r w:rsidRPr="008576FE">
        <w:rPr>
          <w:rStyle w:val="StyleUnderline"/>
        </w:rPr>
        <w:t xml:space="preserve"> spending</w:t>
      </w:r>
      <w:r w:rsidRPr="008576FE">
        <w:rPr>
          <w:sz w:val="14"/>
        </w:rPr>
        <w:t xml:space="preserve">. </w:t>
      </w:r>
      <w:r w:rsidRPr="008576FE">
        <w:rPr>
          <w:rStyle w:val="StyleUnderline"/>
        </w:rPr>
        <w:t xml:space="preserve">Their </w:t>
      </w:r>
      <w:r w:rsidRPr="003B50EE">
        <w:rPr>
          <w:rStyle w:val="StyleUnderline"/>
          <w:highlight w:val="cyan"/>
        </w:rPr>
        <w:t>combined</w:t>
      </w:r>
      <w:r w:rsidRPr="008576FE">
        <w:rPr>
          <w:rStyle w:val="StyleUnderline"/>
        </w:rPr>
        <w:t xml:space="preserve"> geopolitical </w:t>
      </w:r>
      <w:r w:rsidRPr="003B50EE">
        <w:rPr>
          <w:rStyle w:val="StyleUnderline"/>
          <w:highlight w:val="cyan"/>
        </w:rPr>
        <w:t xml:space="preserve">strength easily </w:t>
      </w:r>
      <w:r w:rsidRPr="003B50EE">
        <w:rPr>
          <w:rStyle w:val="Emphasis"/>
          <w:highlight w:val="cyan"/>
        </w:rPr>
        <w:t>outweighs China</w:t>
      </w:r>
      <w:r w:rsidRPr="008576FE">
        <w:rPr>
          <w:sz w:val="14"/>
        </w:rPr>
        <w:t xml:space="preserve">, </w:t>
      </w:r>
      <w:r w:rsidRPr="008576FE">
        <w:rPr>
          <w:rStyle w:val="StyleUnderline"/>
        </w:rPr>
        <w:t>with 17 per cent of world GDP</w:t>
      </w:r>
      <w:r w:rsidRPr="008576FE">
        <w:rPr>
          <w:sz w:val="14"/>
        </w:rPr>
        <w:t xml:space="preserve">, </w:t>
      </w:r>
      <w:r w:rsidRPr="003B50EE">
        <w:rPr>
          <w:rStyle w:val="StyleUnderline"/>
          <w:highlight w:val="cyan"/>
        </w:rPr>
        <w:t xml:space="preserve">and </w:t>
      </w:r>
      <w:r w:rsidRPr="003B50EE">
        <w:rPr>
          <w:rStyle w:val="Emphasis"/>
          <w:highlight w:val="cyan"/>
        </w:rPr>
        <w:t>Russia</w:t>
      </w:r>
      <w:r w:rsidRPr="008576FE">
        <w:rPr>
          <w:sz w:val="14"/>
        </w:rPr>
        <w:t xml:space="preserve"> </w:t>
      </w:r>
      <w:r w:rsidRPr="008576FE">
        <w:rPr>
          <w:rStyle w:val="StyleUnderline"/>
        </w:rPr>
        <w:t>with less than 2 per cent</w:t>
      </w:r>
      <w:r w:rsidRPr="008576FE">
        <w:rPr>
          <w:sz w:val="14"/>
        </w:rPr>
        <w:t xml:space="preserve">. </w:t>
      </w:r>
      <w:r w:rsidRPr="008576FE">
        <w:rPr>
          <w:rStyle w:val="StyleUnderline"/>
        </w:rPr>
        <w:t>When you include democracies like Japan, South Korea and Australia, the balance of advantage moves even further towards America and its allies.</w:t>
      </w:r>
      <w:r>
        <w:rPr>
          <w:rStyle w:val="StyleUnderline"/>
        </w:rPr>
        <w:t xml:space="preserve"> </w:t>
      </w:r>
      <w:r w:rsidRPr="008576FE">
        <w:rPr>
          <w:sz w:val="14"/>
        </w:rPr>
        <w:t xml:space="preserve">Can this pre-eminence be challenged and undermined? Perhaps only by America itself. “Trump has got an instinct that political clout depends on economic strength – and he’s right,” says Sir Jeremy. “But what he’s doing with tariffs and trade barriers is where I worry. Mercantilism is not going to give America a strong economy.” For now though – and </w:t>
      </w:r>
      <w:r w:rsidRPr="008576FE">
        <w:rPr>
          <w:rStyle w:val="StyleUnderline"/>
        </w:rPr>
        <w:t>despite all the incendiary rhetoric</w:t>
      </w:r>
      <w:r w:rsidRPr="008576FE">
        <w:rPr>
          <w:sz w:val="14"/>
        </w:rPr>
        <w:t xml:space="preserve"> of the last 12 months – </w:t>
      </w:r>
      <w:r w:rsidRPr="008576FE">
        <w:rPr>
          <w:rStyle w:val="StyleUnderline"/>
        </w:rPr>
        <w:t>there is something oddly familiar about the spectacle of Trump leading a strong and rearming Nato, sanctioning Russia, ending a bloody war and backing the two-state solution in the Middle East and managing America’s rivalry with China</w:t>
      </w:r>
      <w:r w:rsidRPr="008576FE">
        <w:rPr>
          <w:sz w:val="14"/>
        </w:rPr>
        <w:t xml:space="preserve">: any of this would have been on the </w:t>
      </w:r>
      <w:proofErr w:type="spellStart"/>
      <w:r w:rsidRPr="008576FE">
        <w:rPr>
          <w:sz w:val="14"/>
        </w:rPr>
        <w:t>wishlist</w:t>
      </w:r>
      <w:proofErr w:type="spellEnd"/>
      <w:r w:rsidRPr="008576FE">
        <w:rPr>
          <w:sz w:val="14"/>
        </w:rPr>
        <w:t xml:space="preserve"> of his recent predecessors. The difference is that, in some cases, </w:t>
      </w:r>
      <w:r w:rsidRPr="008576FE">
        <w:rPr>
          <w:rStyle w:val="StyleUnderline"/>
        </w:rPr>
        <w:t xml:space="preserve">Trump is managing to make that </w:t>
      </w:r>
      <w:proofErr w:type="spellStart"/>
      <w:r w:rsidRPr="008576FE">
        <w:rPr>
          <w:rStyle w:val="Emphasis"/>
        </w:rPr>
        <w:t>wishlist</w:t>
      </w:r>
      <w:proofErr w:type="spellEnd"/>
      <w:r w:rsidRPr="008576FE">
        <w:rPr>
          <w:rStyle w:val="Emphasis"/>
        </w:rPr>
        <w:t xml:space="preserve"> come true</w:t>
      </w:r>
      <w:r w:rsidRPr="008576FE">
        <w:rPr>
          <w:sz w:val="14"/>
        </w:rPr>
        <w:t xml:space="preserve">. On the anniversary of Trump’s joyful dawn at Mar-a-Lago then, it seems </w:t>
      </w:r>
      <w:r w:rsidRPr="008576FE">
        <w:rPr>
          <w:rStyle w:val="StyleUnderline"/>
        </w:rPr>
        <w:t xml:space="preserve">the </w:t>
      </w:r>
      <w:r w:rsidRPr="003B50EE">
        <w:rPr>
          <w:rStyle w:val="StyleUnderline"/>
          <w:highlight w:val="cyan"/>
        </w:rPr>
        <w:t xml:space="preserve">diplomatic </w:t>
      </w:r>
      <w:r w:rsidRPr="003B50EE">
        <w:rPr>
          <w:rStyle w:val="Emphasis"/>
          <w:highlight w:val="cyan"/>
        </w:rPr>
        <w:t>doom-mongers were wrong</w:t>
      </w:r>
      <w:r w:rsidRPr="008576FE">
        <w:rPr>
          <w:rStyle w:val="Emphasis"/>
        </w:rPr>
        <w:t>.</w:t>
      </w:r>
      <w:r w:rsidRPr="008576FE">
        <w:rPr>
          <w:sz w:val="14"/>
        </w:rPr>
        <w:t xml:space="preserve"> Far from abandoning the world, Donald </w:t>
      </w:r>
      <w:r w:rsidRPr="003B50EE">
        <w:rPr>
          <w:rStyle w:val="StyleUnderline"/>
          <w:highlight w:val="cyan"/>
        </w:rPr>
        <w:t>Trump is running</w:t>
      </w:r>
      <w:r w:rsidRPr="008576FE">
        <w:rPr>
          <w:sz w:val="14"/>
        </w:rPr>
        <w:t xml:space="preserve"> a </w:t>
      </w:r>
      <w:r w:rsidRPr="003B50EE">
        <w:rPr>
          <w:rStyle w:val="Emphasis"/>
          <w:highlight w:val="cyan"/>
        </w:rPr>
        <w:t>conventional American fo</w:t>
      </w:r>
      <w:r w:rsidRPr="008576FE">
        <w:rPr>
          <w:rStyle w:val="Emphasis"/>
        </w:rPr>
        <w:t xml:space="preserve">reign </w:t>
      </w:r>
      <w:r w:rsidRPr="003B50EE">
        <w:rPr>
          <w:rStyle w:val="Emphasis"/>
          <w:highlight w:val="cyan"/>
        </w:rPr>
        <w:t>po</w:t>
      </w:r>
      <w:r w:rsidRPr="008576FE">
        <w:rPr>
          <w:rStyle w:val="Emphasis"/>
        </w:rPr>
        <w:t>licy</w:t>
      </w:r>
      <w:r w:rsidRPr="008576FE">
        <w:rPr>
          <w:sz w:val="14"/>
        </w:rPr>
        <w:t xml:space="preserve"> – just </w:t>
      </w:r>
      <w:r w:rsidRPr="008576FE">
        <w:rPr>
          <w:rStyle w:val="StyleUnderline"/>
        </w:rPr>
        <w:t>by thoroughly unconventional means</w:t>
      </w:r>
      <w:r w:rsidRPr="008576FE">
        <w:rPr>
          <w:sz w:val="14"/>
        </w:rPr>
        <w:t>.</w:t>
      </w:r>
    </w:p>
    <w:p w14:paraId="43A0FEE6" w14:textId="77777777" w:rsidR="003C0EAD" w:rsidRPr="00724A56" w:rsidRDefault="003C0EAD" w:rsidP="003C0EAD">
      <w:pPr>
        <w:pStyle w:val="Heading4"/>
        <w:rPr>
          <w:rFonts w:cs="Arial"/>
        </w:rPr>
      </w:pPr>
      <w:r>
        <w:rPr>
          <w:rFonts w:cs="Arial"/>
        </w:rPr>
        <w:t>Institutions are resilient to populism</w:t>
      </w:r>
    </w:p>
    <w:p w14:paraId="125F8411" w14:textId="77777777" w:rsidR="003C0EAD" w:rsidRPr="00724A56" w:rsidRDefault="003C0EAD" w:rsidP="003C0EAD">
      <w:r w:rsidRPr="00724A56">
        <w:t xml:space="preserve">Kurt </w:t>
      </w:r>
      <w:r w:rsidRPr="00724A56">
        <w:rPr>
          <w:rStyle w:val="Style13ptBold"/>
        </w:rPr>
        <w:t>Weyland 24</w:t>
      </w:r>
      <w:r w:rsidRPr="00724A56">
        <w:t xml:space="preserve">, Mike Hogg Professor in Liberal Arts at UT Austin, 2024, “How Institutional Constraints and Conjunctural Opportunities Condition Populism’s Threat to Democracy,” in </w:t>
      </w:r>
      <w:r w:rsidRPr="00724A56">
        <w:rPr>
          <w:i/>
          <w:iCs/>
        </w:rPr>
        <w:t>Democracy’s Resilience to Populism’s Threat: Countering Global Alarmism</w:t>
      </w:r>
      <w:r w:rsidRPr="00724A56">
        <w:t>, Cambridge University Press, pp. 42-43.</w:t>
      </w:r>
    </w:p>
    <w:p w14:paraId="755A30BA" w14:textId="77777777" w:rsidR="003C0EAD" w:rsidRPr="00724A56" w:rsidRDefault="003C0EAD" w:rsidP="003C0EAD">
      <w:pPr>
        <w:rPr>
          <w:sz w:val="16"/>
          <w:szCs w:val="16"/>
        </w:rPr>
      </w:pPr>
      <w:r w:rsidRPr="00724A56">
        <w:rPr>
          <w:sz w:val="16"/>
          <w:szCs w:val="16"/>
        </w:rPr>
        <w:t xml:space="preserve">Due to their formal configuration, </w:t>
      </w:r>
      <w:r w:rsidRPr="00724A56">
        <w:rPr>
          <w:rStyle w:val="Emphasis"/>
        </w:rPr>
        <w:t>constitutional frameworks</w:t>
      </w:r>
      <w:r w:rsidRPr="00724A56">
        <w:rPr>
          <w:rStyle w:val="StyleUnderline"/>
        </w:rPr>
        <w:t xml:space="preserve"> that foresee </w:t>
      </w:r>
      <w:r w:rsidRPr="00724A56">
        <w:rPr>
          <w:rStyle w:val="Emphasis"/>
        </w:rPr>
        <w:t>larger numbers</w:t>
      </w:r>
      <w:r w:rsidRPr="00724A56">
        <w:rPr>
          <w:rStyle w:val="StyleUnderline"/>
        </w:rPr>
        <w:t xml:space="preserve"> of institutional </w:t>
      </w:r>
      <w:r w:rsidRPr="001B3F9A">
        <w:rPr>
          <w:rStyle w:val="Emphasis"/>
          <w:highlight w:val="green"/>
        </w:rPr>
        <w:t>veto players</w:t>
      </w:r>
      <w:r w:rsidRPr="00724A56">
        <w:rPr>
          <w:rStyle w:val="StyleUnderline"/>
        </w:rPr>
        <w:t xml:space="preserve"> are </w:t>
      </w:r>
      <w:r w:rsidRPr="00724A56">
        <w:rPr>
          <w:rStyle w:val="Emphasis"/>
        </w:rPr>
        <w:t>more difficult</w:t>
      </w:r>
      <w:r w:rsidRPr="00724A56">
        <w:rPr>
          <w:rStyle w:val="StyleUnderline"/>
        </w:rPr>
        <w:t xml:space="preserve"> to </w:t>
      </w:r>
      <w:r w:rsidRPr="00724A56">
        <w:rPr>
          <w:rStyle w:val="Emphasis"/>
        </w:rPr>
        <w:t>change</w:t>
      </w:r>
      <w:r w:rsidRPr="00724A56">
        <w:rPr>
          <w:sz w:val="16"/>
          <w:szCs w:val="16"/>
        </w:rPr>
        <w:t xml:space="preserve"> </w:t>
      </w:r>
      <w:r w:rsidRPr="00724A56">
        <w:rPr>
          <w:rStyle w:val="StyleUnderline"/>
        </w:rPr>
        <w:t xml:space="preserve">and therefore </w:t>
      </w:r>
      <w:r w:rsidRPr="001B3F9A">
        <w:rPr>
          <w:rStyle w:val="StyleUnderline"/>
          <w:highlight w:val="green"/>
        </w:rPr>
        <w:t xml:space="preserve">pose </w:t>
      </w:r>
      <w:r w:rsidRPr="001B3F9A">
        <w:rPr>
          <w:rStyle w:val="Emphasis"/>
          <w:highlight w:val="green"/>
        </w:rPr>
        <w:t>substantial obstacles</w:t>
      </w:r>
      <w:r w:rsidRPr="001B3F9A">
        <w:rPr>
          <w:rStyle w:val="StyleUnderline"/>
          <w:highlight w:val="green"/>
        </w:rPr>
        <w:t xml:space="preserve"> to</w:t>
      </w:r>
      <w:r w:rsidRPr="00724A56">
        <w:rPr>
          <w:rStyle w:val="StyleUnderline"/>
        </w:rPr>
        <w:t xml:space="preserve"> the </w:t>
      </w:r>
      <w:r w:rsidRPr="00724A56">
        <w:rPr>
          <w:rStyle w:val="Emphasis"/>
        </w:rPr>
        <w:t>transformative impulses</w:t>
      </w:r>
      <w:r w:rsidRPr="00724A56">
        <w:rPr>
          <w:rStyle w:val="StyleUnderline"/>
        </w:rPr>
        <w:t xml:space="preserve"> of </w:t>
      </w:r>
      <w:r w:rsidRPr="001B3F9A">
        <w:rPr>
          <w:rStyle w:val="StyleUnderline"/>
          <w:highlight w:val="green"/>
        </w:rPr>
        <w:t>populist</w:t>
      </w:r>
      <w:r w:rsidRPr="00724A56">
        <w:rPr>
          <w:rStyle w:val="StyleUnderline"/>
        </w:rPr>
        <w:t xml:space="preserve"> chief executive</w:t>
      </w:r>
      <w:r w:rsidRPr="001B3F9A">
        <w:rPr>
          <w:rStyle w:val="StyleUnderline"/>
          <w:highlight w:val="green"/>
        </w:rPr>
        <w:t>s</w:t>
      </w:r>
      <w:r w:rsidRPr="00724A56">
        <w:rPr>
          <w:sz w:val="16"/>
          <w:szCs w:val="16"/>
        </w:rPr>
        <w:t xml:space="preserve">. </w:t>
      </w:r>
      <w:r w:rsidRPr="001B3F9A">
        <w:rPr>
          <w:rStyle w:val="StyleUnderline"/>
          <w:highlight w:val="green"/>
        </w:rPr>
        <w:t xml:space="preserve">A </w:t>
      </w:r>
      <w:r w:rsidRPr="001B3F9A">
        <w:rPr>
          <w:rStyle w:val="Emphasis"/>
          <w:highlight w:val="green"/>
        </w:rPr>
        <w:t>presidential</w:t>
      </w:r>
      <w:r w:rsidRPr="001B3F9A">
        <w:rPr>
          <w:rStyle w:val="StyleUnderline"/>
          <w:highlight w:val="green"/>
        </w:rPr>
        <w:t xml:space="preserve"> system</w:t>
      </w:r>
      <w:r w:rsidRPr="00724A56">
        <w:rPr>
          <w:sz w:val="16"/>
          <w:szCs w:val="16"/>
        </w:rPr>
        <w:t xml:space="preserve"> of government </w:t>
      </w:r>
      <w:r w:rsidRPr="001B3F9A">
        <w:rPr>
          <w:rStyle w:val="StyleUnderline"/>
          <w:highlight w:val="green"/>
        </w:rPr>
        <w:t>embodies</w:t>
      </w:r>
      <w:r w:rsidRPr="00724A56">
        <w:rPr>
          <w:rStyle w:val="StyleUnderline"/>
        </w:rPr>
        <w:t xml:space="preserve"> a </w:t>
      </w:r>
      <w:r w:rsidRPr="001B3F9A">
        <w:rPr>
          <w:rStyle w:val="Emphasis"/>
          <w:highlight w:val="green"/>
        </w:rPr>
        <w:t>strict separation</w:t>
      </w:r>
      <w:r w:rsidRPr="001B3F9A">
        <w:rPr>
          <w:rStyle w:val="StyleUnderline"/>
          <w:highlight w:val="green"/>
        </w:rPr>
        <w:t xml:space="preserve"> of </w:t>
      </w:r>
      <w:r w:rsidRPr="001B3F9A">
        <w:rPr>
          <w:rStyle w:val="Emphasis"/>
          <w:highlight w:val="green"/>
        </w:rPr>
        <w:t>powers</w:t>
      </w:r>
      <w:r w:rsidRPr="00724A56">
        <w:rPr>
          <w:sz w:val="16"/>
          <w:szCs w:val="16"/>
        </w:rPr>
        <w:t xml:space="preserve">, and </w:t>
      </w:r>
      <w:r w:rsidRPr="00724A56">
        <w:rPr>
          <w:rStyle w:val="Emphasis"/>
        </w:rPr>
        <w:t>bicameralism</w:t>
      </w:r>
      <w:r w:rsidRPr="00724A56">
        <w:rPr>
          <w:rStyle w:val="StyleUnderline"/>
        </w:rPr>
        <w:t xml:space="preserve"> creates </w:t>
      </w:r>
      <w:r w:rsidRPr="00724A56">
        <w:rPr>
          <w:rStyle w:val="Emphasis"/>
        </w:rPr>
        <w:t>further constraints</w:t>
      </w:r>
      <w:r w:rsidRPr="00724A56">
        <w:rPr>
          <w:sz w:val="16"/>
          <w:szCs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r>
        <w:rPr>
          <w:sz w:val="16"/>
          <w:szCs w:val="16"/>
        </w:rPr>
        <w:t xml:space="preserve"> </w:t>
      </w:r>
      <w:r w:rsidRPr="00724A56">
        <w:rPr>
          <w:sz w:val="8"/>
          <w:szCs w:val="8"/>
        </w:rPr>
        <w:t xml:space="preserve">Where the rule of law suffers from weaknesses, as in much of Latin America and the rest of the developing world, formal institutions are </w:t>
      </w:r>
      <w:proofErr w:type="gramStart"/>
      <w:r w:rsidRPr="00724A56">
        <w:rPr>
          <w:sz w:val="8"/>
          <w:szCs w:val="8"/>
        </w:rPr>
        <w:t>more or less porous</w:t>
      </w:r>
      <w:proofErr w:type="gramEnd"/>
      <w:r w:rsidRPr="00724A56">
        <w:rPr>
          <w:sz w:val="8"/>
          <w:szCs w:val="8"/>
        </w:rPr>
        <w:t xml:space="preserve"> and cannot firmly constrain political actors. Instead, strong-willed presidents can bend or override official rules</w:t>
      </w:r>
      <w:r>
        <w:rPr>
          <w:sz w:val="8"/>
          <w:szCs w:val="8"/>
        </w:rPr>
        <w:t xml:space="preserve"> </w:t>
      </w:r>
      <w:r w:rsidRPr="00724A56">
        <w:rPr>
          <w:sz w:val="8"/>
          <w:szCs w:val="8"/>
        </w:rPr>
        <w:t>–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r>
        <w:rPr>
          <w:sz w:val="8"/>
          <w:szCs w:val="8"/>
        </w:rPr>
        <w:t xml:space="preserve"> </w:t>
      </w:r>
      <w:r w:rsidRPr="00724A56">
        <w:rPr>
          <w:sz w:val="16"/>
          <w:szCs w:val="16"/>
        </w:rPr>
        <w:t xml:space="preserve">Yet </w:t>
      </w:r>
      <w:r w:rsidRPr="00724A56">
        <w:rPr>
          <w:rStyle w:val="StyleUnderline"/>
        </w:rPr>
        <w:t>despite</w:t>
      </w:r>
      <w:r w:rsidRPr="00724A56">
        <w:rPr>
          <w:sz w:val="16"/>
          <w:szCs w:val="16"/>
        </w:rPr>
        <w:t xml:space="preserve"> this </w:t>
      </w:r>
      <w:r w:rsidRPr="00724A56">
        <w:rPr>
          <w:rStyle w:val="Emphasis"/>
        </w:rPr>
        <w:t>possibility</w:t>
      </w:r>
      <w:r w:rsidRPr="00724A56">
        <w:rPr>
          <w:rStyle w:val="StyleUnderline"/>
        </w:rPr>
        <w:t xml:space="preserve"> of </w:t>
      </w:r>
      <w:r w:rsidRPr="00724A56">
        <w:rPr>
          <w:rStyle w:val="Emphasis"/>
        </w:rPr>
        <w:t>para-legal change</w:t>
      </w:r>
      <w:r w:rsidRPr="00724A56">
        <w:rPr>
          <w:sz w:val="16"/>
          <w:szCs w:val="16"/>
        </w:rPr>
        <w:t xml:space="preserve">, </w:t>
      </w:r>
      <w:r w:rsidRPr="00724A56">
        <w:rPr>
          <w:rStyle w:val="StyleUnderline"/>
        </w:rPr>
        <w:t xml:space="preserve">many of Latin America’s </w:t>
      </w:r>
      <w:r w:rsidRPr="00724A56">
        <w:rPr>
          <w:rStyle w:val="Emphasis"/>
        </w:rPr>
        <w:t>presidential systems</w:t>
      </w:r>
      <w:r w:rsidRPr="00724A56">
        <w:rPr>
          <w:rStyle w:val="StyleUnderline"/>
        </w:rPr>
        <w:t xml:space="preserve"> command a reasonable degree of </w:t>
      </w:r>
      <w:r w:rsidRPr="00724A56">
        <w:rPr>
          <w:rStyle w:val="Emphasis"/>
        </w:rPr>
        <w:t>institutional strength</w:t>
      </w:r>
      <w:r>
        <w:rPr>
          <w:sz w:val="16"/>
          <w:szCs w:val="16"/>
        </w:rPr>
        <w:t xml:space="preserve"> </w:t>
      </w:r>
      <w:r w:rsidRPr="00724A56">
        <w:rPr>
          <w:sz w:val="16"/>
          <w:szCs w:val="16"/>
        </w:rPr>
        <w:t xml:space="preserve">– </w:t>
      </w:r>
      <w:r w:rsidRPr="00724A56">
        <w:rPr>
          <w:rStyle w:val="Emphasis"/>
        </w:rPr>
        <w:t>more</w:t>
      </w:r>
      <w:r w:rsidRPr="00724A56">
        <w:rPr>
          <w:rStyle w:val="StyleUnderline"/>
        </w:rPr>
        <w:t xml:space="preserve"> than </w:t>
      </w:r>
      <w:r w:rsidRPr="00724A56">
        <w:rPr>
          <w:rStyle w:val="Emphasis"/>
        </w:rPr>
        <w:t>European parliamentarism</w:t>
      </w:r>
      <w:r w:rsidRPr="00724A56">
        <w:rPr>
          <w:sz w:val="16"/>
          <w:szCs w:val="16"/>
        </w:rPr>
        <w:t xml:space="preserve">. After all, </w:t>
      </w:r>
      <w:r w:rsidRPr="00724A56">
        <w:rPr>
          <w:rStyle w:val="StyleUnderline"/>
        </w:rPr>
        <w:t>official checks and balances hinder the fully legal overhaul of the constitutional order that is feasible on the Old Continent</w:t>
      </w:r>
      <w:r w:rsidRPr="00724A56">
        <w:rPr>
          <w:sz w:val="16"/>
          <w:szCs w:val="16"/>
        </w:rPr>
        <w:t xml:space="preserve">. Compared to this smooth process, </w:t>
      </w:r>
      <w:r w:rsidRPr="00724A56">
        <w:rPr>
          <w:rStyle w:val="Emphasis"/>
        </w:rPr>
        <w:t>para-legal alterations</w:t>
      </w:r>
      <w:r w:rsidRPr="00724A56">
        <w:rPr>
          <w:rStyle w:val="StyleUnderline"/>
        </w:rPr>
        <w:t xml:space="preserve"> provoke </w:t>
      </w:r>
      <w:r w:rsidRPr="00724A56">
        <w:rPr>
          <w:rStyle w:val="Emphasis"/>
        </w:rPr>
        <w:t>resistance</w:t>
      </w:r>
      <w:r w:rsidRPr="00724A56">
        <w:rPr>
          <w:rStyle w:val="StyleUnderline"/>
        </w:rPr>
        <w:t xml:space="preserve"> and </w:t>
      </w:r>
      <w:r w:rsidRPr="00724A56">
        <w:rPr>
          <w:rStyle w:val="Emphasis"/>
        </w:rPr>
        <w:t>conflict</w:t>
      </w:r>
      <w:r w:rsidRPr="00724A56">
        <w:rPr>
          <w:rStyle w:val="StyleUnderline"/>
        </w:rPr>
        <w:t xml:space="preserve">. The bending or breach of formal rules carries </w:t>
      </w:r>
      <w:r w:rsidRPr="00724A56">
        <w:rPr>
          <w:rStyle w:val="Emphasis"/>
        </w:rPr>
        <w:t>political costs</w:t>
      </w:r>
      <w:r w:rsidRPr="00724A56">
        <w:rPr>
          <w:rStyle w:val="StyleUnderline"/>
        </w:rPr>
        <w:t xml:space="preserve"> and </w:t>
      </w:r>
      <w:r w:rsidRPr="00724A56">
        <w:rPr>
          <w:rStyle w:val="Emphasis"/>
        </w:rPr>
        <w:t>risks</w:t>
      </w:r>
      <w:r w:rsidRPr="00724A56">
        <w:rPr>
          <w:rStyle w:val="StyleUnderline"/>
        </w:rPr>
        <w:t>. Pressure on existing laws</w:t>
      </w:r>
      <w:r w:rsidRPr="00724A56">
        <w:rPr>
          <w:sz w:val="16"/>
          <w:szCs w:val="16"/>
        </w:rPr>
        <w:t xml:space="preserve"> and the forceful imposition of change </w:t>
      </w:r>
      <w:r w:rsidRPr="00724A56">
        <w:rPr>
          <w:rStyle w:val="Emphasis"/>
        </w:rPr>
        <w:t>provoke opposition</w:t>
      </w:r>
      <w:r w:rsidRPr="00724A56">
        <w:rPr>
          <w:sz w:val="16"/>
          <w:szCs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r>
        <w:rPr>
          <w:sz w:val="16"/>
          <w:szCs w:val="16"/>
        </w:rPr>
        <w:t xml:space="preserve"> </w:t>
      </w:r>
      <w:proofErr w:type="gramStart"/>
      <w:r w:rsidRPr="00724A56">
        <w:rPr>
          <w:sz w:val="16"/>
          <w:szCs w:val="16"/>
        </w:rPr>
        <w:t>All of</w:t>
      </w:r>
      <w:proofErr w:type="gramEnd"/>
      <w:r w:rsidRPr="00724A56">
        <w:rPr>
          <w:sz w:val="16"/>
          <w:szCs w:val="16"/>
        </w:rPr>
        <w:t xml:space="preserve"> </w:t>
      </w:r>
      <w:r w:rsidRPr="00724A56">
        <w:rPr>
          <w:rStyle w:val="StyleUnderline"/>
        </w:rPr>
        <w:t xml:space="preserve">this </w:t>
      </w:r>
      <w:r w:rsidRPr="001B3F9A">
        <w:rPr>
          <w:rStyle w:val="Emphasis"/>
          <w:highlight w:val="green"/>
        </w:rPr>
        <w:t>friction</w:t>
      </w:r>
      <w:r w:rsidRPr="00724A56">
        <w:rPr>
          <w:rStyle w:val="StyleUnderline"/>
        </w:rPr>
        <w:t xml:space="preserve"> </w:t>
      </w:r>
      <w:r w:rsidRPr="001B3F9A">
        <w:rPr>
          <w:rStyle w:val="StyleUnderline"/>
          <w:highlight w:val="green"/>
        </w:rPr>
        <w:t xml:space="preserve">makes it </w:t>
      </w:r>
      <w:r w:rsidRPr="001B3F9A">
        <w:rPr>
          <w:rStyle w:val="Emphasis"/>
          <w:highlight w:val="green"/>
        </w:rPr>
        <w:t>difficult</w:t>
      </w:r>
      <w:r w:rsidRPr="00724A56">
        <w:rPr>
          <w:rStyle w:val="StyleUnderline"/>
        </w:rPr>
        <w:t xml:space="preserve"> </w:t>
      </w:r>
      <w:r w:rsidRPr="001B3F9A">
        <w:rPr>
          <w:rStyle w:val="StyleUnderline"/>
          <w:highlight w:val="green"/>
        </w:rPr>
        <w:t>for</w:t>
      </w:r>
      <w:r w:rsidRPr="00724A56">
        <w:rPr>
          <w:rStyle w:val="StyleUnderline"/>
        </w:rPr>
        <w:t xml:space="preserve"> </w:t>
      </w:r>
      <w:r w:rsidRPr="00724A56">
        <w:rPr>
          <w:rStyle w:val="Emphasis"/>
        </w:rPr>
        <w:t>personalistic</w:t>
      </w:r>
      <w:r w:rsidRPr="00724A56">
        <w:rPr>
          <w:sz w:val="16"/>
          <w:szCs w:val="16"/>
        </w:rPr>
        <w:t xml:space="preserve"> plebiscitarian </w:t>
      </w:r>
      <w:r w:rsidRPr="00724A56">
        <w:rPr>
          <w:rStyle w:val="StyleUnderline"/>
        </w:rPr>
        <w:t xml:space="preserve">leaders </w:t>
      </w:r>
      <w:r w:rsidRPr="001B3F9A">
        <w:rPr>
          <w:rStyle w:val="StyleUnderline"/>
          <w:highlight w:val="green"/>
        </w:rPr>
        <w:t xml:space="preserve">to </w:t>
      </w:r>
      <w:r w:rsidRPr="001B3F9A">
        <w:rPr>
          <w:rStyle w:val="Emphasis"/>
          <w:highlight w:val="green"/>
        </w:rPr>
        <w:t>push through</w:t>
      </w:r>
      <w:r w:rsidRPr="00724A56">
        <w:rPr>
          <w:rStyle w:val="StyleUnderline"/>
        </w:rPr>
        <w:t xml:space="preserve"> their projects of </w:t>
      </w:r>
      <w:r w:rsidRPr="001B3F9A">
        <w:rPr>
          <w:rStyle w:val="Emphasis"/>
          <w:highlight w:val="green"/>
        </w:rPr>
        <w:t>power concentration</w:t>
      </w:r>
      <w:r w:rsidRPr="00724A56">
        <w:rPr>
          <w:sz w:val="16"/>
          <w:szCs w:val="16"/>
        </w:rPr>
        <w:t xml:space="preserve"> via a comprehensive series of para-legal changes. Due to their own confrontational strategy, new </w:t>
      </w:r>
      <w:r w:rsidRPr="001B3F9A">
        <w:rPr>
          <w:rStyle w:val="Emphasis"/>
          <w:highlight w:val="green"/>
        </w:rPr>
        <w:t>populist</w:t>
      </w:r>
      <w:r w:rsidRPr="00724A56">
        <w:rPr>
          <w:rStyle w:val="Emphasis"/>
        </w:rPr>
        <w:t xml:space="preserve"> president</w:t>
      </w:r>
      <w:r w:rsidRPr="001B3F9A">
        <w:rPr>
          <w:rStyle w:val="Emphasis"/>
          <w:highlight w:val="green"/>
        </w:rPr>
        <w:t>s</w:t>
      </w:r>
      <w:r w:rsidRPr="00724A56">
        <w:rPr>
          <w:rStyle w:val="StyleUnderline"/>
        </w:rPr>
        <w:t xml:space="preserve"> often </w:t>
      </w:r>
      <w:r w:rsidRPr="001B3F9A">
        <w:rPr>
          <w:rStyle w:val="StyleUnderline"/>
          <w:highlight w:val="green"/>
        </w:rPr>
        <w:t xml:space="preserve">face </w:t>
      </w:r>
      <w:r w:rsidRPr="001B3F9A">
        <w:rPr>
          <w:rStyle w:val="Emphasis"/>
          <w:highlight w:val="green"/>
        </w:rPr>
        <w:t>strong</w:t>
      </w:r>
      <w:r w:rsidRPr="00724A56">
        <w:rPr>
          <w:sz w:val="16"/>
          <w:szCs w:val="16"/>
        </w:rPr>
        <w:t xml:space="preserve">, if not majoritarian </w:t>
      </w:r>
      <w:r w:rsidRPr="001B3F9A">
        <w:rPr>
          <w:rStyle w:val="Emphasis"/>
          <w:highlight w:val="green"/>
        </w:rPr>
        <w:t>opposition</w:t>
      </w:r>
      <w:r w:rsidRPr="001B3F9A">
        <w:rPr>
          <w:rStyle w:val="StyleUnderline"/>
          <w:highlight w:val="green"/>
        </w:rPr>
        <w:t xml:space="preserve"> in </w:t>
      </w:r>
      <w:r w:rsidRPr="001B3F9A">
        <w:rPr>
          <w:rStyle w:val="Emphasis"/>
          <w:highlight w:val="green"/>
        </w:rPr>
        <w:t>Congress</w:t>
      </w:r>
      <w:r w:rsidRPr="001B3F9A">
        <w:rPr>
          <w:rStyle w:val="StyleUnderline"/>
          <w:highlight w:val="green"/>
        </w:rPr>
        <w:t xml:space="preserve"> and encounter </w:t>
      </w:r>
      <w:r w:rsidRPr="001B3F9A">
        <w:rPr>
          <w:rStyle w:val="Emphasis"/>
          <w:highlight w:val="green"/>
        </w:rPr>
        <w:t>courts</w:t>
      </w:r>
      <w:r w:rsidRPr="00724A56">
        <w:rPr>
          <w:rStyle w:val="StyleUnderline"/>
        </w:rPr>
        <w:t xml:space="preserve"> full of </w:t>
      </w:r>
      <w:r w:rsidRPr="00724A56">
        <w:rPr>
          <w:rStyle w:val="Emphasis"/>
        </w:rPr>
        <w:t>judges</w:t>
      </w:r>
      <w:r w:rsidRPr="00724A56">
        <w:rPr>
          <w:rStyle w:val="StyleUnderline"/>
        </w:rPr>
        <w:t xml:space="preserve"> </w:t>
      </w:r>
      <w:r w:rsidRPr="001B3F9A">
        <w:rPr>
          <w:rStyle w:val="StyleUnderline"/>
          <w:highlight w:val="green"/>
        </w:rPr>
        <w:t xml:space="preserve">appointed by the </w:t>
      </w:r>
      <w:r w:rsidRPr="001B3F9A">
        <w:rPr>
          <w:rStyle w:val="Emphasis"/>
          <w:highlight w:val="green"/>
        </w:rPr>
        <w:t>old “political class</w:t>
      </w:r>
      <w:r w:rsidRPr="00724A56">
        <w:rPr>
          <w:rStyle w:val="StyleUnderline"/>
        </w:rPr>
        <w:t xml:space="preserve">.” These </w:t>
      </w:r>
      <w:r w:rsidRPr="001B3F9A">
        <w:rPr>
          <w:rStyle w:val="StyleUnderline"/>
          <w:highlight w:val="green"/>
        </w:rPr>
        <w:t>adversaries</w:t>
      </w:r>
      <w:r w:rsidRPr="00724A56">
        <w:rPr>
          <w:rStyle w:val="StyleUnderline"/>
        </w:rPr>
        <w:t xml:space="preserve"> commonly use</w:t>
      </w:r>
      <w:r>
        <w:rPr>
          <w:sz w:val="16"/>
          <w:szCs w:val="16"/>
        </w:rPr>
        <w:t xml:space="preserve"> </w:t>
      </w:r>
      <w:r w:rsidRPr="00724A56">
        <w:rPr>
          <w:sz w:val="16"/>
          <w:szCs w:val="16"/>
        </w:rPr>
        <w:t>– and even stretch</w:t>
      </w:r>
      <w:r>
        <w:rPr>
          <w:sz w:val="16"/>
          <w:szCs w:val="16"/>
        </w:rPr>
        <w:t xml:space="preserve"> </w:t>
      </w:r>
      <w:r w:rsidRPr="00724A56">
        <w:rPr>
          <w:sz w:val="16"/>
          <w:szCs w:val="16"/>
        </w:rPr>
        <w:t xml:space="preserve">– </w:t>
      </w:r>
      <w:r w:rsidRPr="00724A56">
        <w:rPr>
          <w:rStyle w:val="StyleUnderline"/>
        </w:rPr>
        <w:t xml:space="preserve">their </w:t>
      </w:r>
      <w:r w:rsidRPr="00724A56">
        <w:rPr>
          <w:rStyle w:val="Emphasis"/>
        </w:rPr>
        <w:t>own attributions</w:t>
      </w:r>
      <w:r w:rsidRPr="00724A56">
        <w:rPr>
          <w:rStyle w:val="StyleUnderline"/>
        </w:rPr>
        <w:t xml:space="preserve"> in trying to </w:t>
      </w:r>
      <w:r w:rsidRPr="001B3F9A">
        <w:rPr>
          <w:rStyle w:val="Emphasis"/>
          <w:highlight w:val="green"/>
        </w:rPr>
        <w:t>impede</w:t>
      </w:r>
      <w:r w:rsidRPr="00724A56">
        <w:rPr>
          <w:rStyle w:val="StyleUnderline"/>
        </w:rPr>
        <w:t xml:space="preserve"> the illiberal and </w:t>
      </w:r>
      <w:r w:rsidRPr="001B3F9A">
        <w:rPr>
          <w:rStyle w:val="Emphasis"/>
          <w:highlight w:val="green"/>
        </w:rPr>
        <w:t>undemocratic designs</w:t>
      </w:r>
      <w:r w:rsidRPr="00724A56">
        <w:rPr>
          <w:rStyle w:val="StyleUnderline"/>
        </w:rPr>
        <w:t xml:space="preserve"> promoted by the chief executive</w:t>
      </w:r>
      <w:r w:rsidRPr="00724A56">
        <w:rPr>
          <w:sz w:val="16"/>
          <w:szCs w:val="16"/>
        </w:rPr>
        <w:t>.7</w:t>
      </w:r>
      <w:r>
        <w:rPr>
          <w:sz w:val="16"/>
          <w:szCs w:val="16"/>
        </w:rPr>
        <w:t xml:space="preserve"> </w:t>
      </w:r>
      <w:r w:rsidRPr="00724A56">
        <w:rPr>
          <w:sz w:val="16"/>
          <w:szCs w:val="16"/>
        </w:rPr>
        <w:t xml:space="preserve">As a result, </w:t>
      </w:r>
      <w:r w:rsidRPr="00724A56">
        <w:rPr>
          <w:rStyle w:val="StyleUnderline"/>
        </w:rPr>
        <w:t>personalistic</w:t>
      </w:r>
      <w:r w:rsidRPr="00724A56">
        <w:rPr>
          <w:sz w:val="16"/>
          <w:szCs w:val="16"/>
        </w:rPr>
        <w:t xml:space="preserve"> plebiscitarian </w:t>
      </w:r>
      <w:r w:rsidRPr="00724A56">
        <w:rPr>
          <w:rStyle w:val="StyleUnderline"/>
        </w:rPr>
        <w:t xml:space="preserve">leaders can usually make only </w:t>
      </w:r>
      <w:r w:rsidRPr="00724A56">
        <w:rPr>
          <w:rStyle w:val="Emphasis"/>
        </w:rPr>
        <w:t>limited headway</w:t>
      </w:r>
      <w:r w:rsidRPr="00724A56">
        <w:rPr>
          <w:sz w:val="16"/>
          <w:szCs w:val="16"/>
        </w:rPr>
        <w:t xml:space="preserve"> with their efforts at para-legal imposition. </w:t>
      </w:r>
      <w:r w:rsidRPr="001B3F9A">
        <w:rPr>
          <w:rStyle w:val="StyleUnderline"/>
          <w:highlight w:val="green"/>
        </w:rPr>
        <w:t>Active opposition</w:t>
      </w:r>
      <w:r w:rsidRPr="00724A56">
        <w:rPr>
          <w:rStyle w:val="StyleUnderline"/>
        </w:rPr>
        <w:t xml:space="preserve"> and passive resistance </w:t>
      </w:r>
      <w:r w:rsidRPr="001B3F9A">
        <w:rPr>
          <w:rStyle w:val="Emphasis"/>
          <w:highlight w:val="green"/>
        </w:rPr>
        <w:t>slow down</w:t>
      </w:r>
      <w:r w:rsidRPr="001B3F9A">
        <w:rPr>
          <w:rStyle w:val="StyleUnderline"/>
          <w:highlight w:val="green"/>
        </w:rPr>
        <w:t xml:space="preserve"> their </w:t>
      </w:r>
      <w:proofErr w:type="gramStart"/>
      <w:r w:rsidRPr="001B3F9A">
        <w:rPr>
          <w:rStyle w:val="StyleUnderline"/>
          <w:highlight w:val="green"/>
        </w:rPr>
        <w:t>advance</w:t>
      </w:r>
      <w:proofErr w:type="gramEnd"/>
      <w:r w:rsidRPr="00724A56">
        <w:rPr>
          <w:sz w:val="16"/>
          <w:szCs w:val="16"/>
        </w:rPr>
        <w:t xml:space="preserve">. Above all, a forceful push for a constituent assembly is very difficult, if not impossible, under normal conditions. For this reason, </w:t>
      </w:r>
      <w:r w:rsidRPr="00724A56">
        <w:rPr>
          <w:rStyle w:val="StyleUnderline"/>
        </w:rPr>
        <w:t xml:space="preserve">the chance for a </w:t>
      </w:r>
      <w:r w:rsidRPr="00724A56">
        <w:rPr>
          <w:rStyle w:val="Emphasis"/>
        </w:rPr>
        <w:t>comprehensive</w:t>
      </w:r>
      <w:r w:rsidRPr="00724A56">
        <w:rPr>
          <w:rStyle w:val="StyleUnderline"/>
        </w:rPr>
        <w:t xml:space="preserve">, overarching </w:t>
      </w:r>
      <w:r w:rsidRPr="00724A56">
        <w:rPr>
          <w:rStyle w:val="Emphasis"/>
        </w:rPr>
        <w:t>revamping</w:t>
      </w:r>
      <w:r w:rsidRPr="00724A56">
        <w:rPr>
          <w:rStyle w:val="StyleUnderline"/>
        </w:rPr>
        <w:t xml:space="preserve"> of the constitutional order</w:t>
      </w:r>
      <w:r w:rsidRPr="00724A56">
        <w:rPr>
          <w:sz w:val="16"/>
          <w:szCs w:val="16"/>
        </w:rPr>
        <w:t xml:space="preserve"> that could really jeopardize democracy </w:t>
      </w:r>
      <w:r w:rsidRPr="00724A56">
        <w:rPr>
          <w:rStyle w:val="StyleUnderline"/>
        </w:rPr>
        <w:t xml:space="preserve">is </w:t>
      </w:r>
      <w:r w:rsidRPr="00724A56">
        <w:rPr>
          <w:rStyle w:val="Emphasis"/>
        </w:rPr>
        <w:t>low</w:t>
      </w:r>
      <w:r w:rsidRPr="00724A56">
        <w:rPr>
          <w:sz w:val="16"/>
          <w:szCs w:val="16"/>
        </w:rPr>
        <w:t xml:space="preserve">. Because in the face of political obstacles, para-legal change can proceed only at a glacial pace, </w:t>
      </w:r>
      <w:r w:rsidRPr="001B3F9A">
        <w:rPr>
          <w:rStyle w:val="Emphasis"/>
          <w:highlight w:val="green"/>
        </w:rPr>
        <w:t>term limits</w:t>
      </w:r>
      <w:r w:rsidRPr="00724A56">
        <w:rPr>
          <w:rStyle w:val="StyleUnderline"/>
        </w:rPr>
        <w:t xml:space="preserve"> sooner or later </w:t>
      </w:r>
      <w:r w:rsidRPr="001B3F9A">
        <w:rPr>
          <w:rStyle w:val="Emphasis"/>
          <w:highlight w:val="green"/>
        </w:rPr>
        <w:t>foreclose</w:t>
      </w:r>
      <w:r w:rsidRPr="001B3F9A">
        <w:rPr>
          <w:rStyle w:val="StyleUnderline"/>
          <w:highlight w:val="green"/>
        </w:rPr>
        <w:t xml:space="preserve"> further</w:t>
      </w:r>
      <w:r w:rsidRPr="00724A56">
        <w:rPr>
          <w:rStyle w:val="StyleUnderline"/>
        </w:rPr>
        <w:t xml:space="preserve"> populist </w:t>
      </w:r>
      <w:r w:rsidRPr="001B3F9A">
        <w:rPr>
          <w:rStyle w:val="StyleUnderline"/>
          <w:highlight w:val="green"/>
        </w:rPr>
        <w:t>machinations</w:t>
      </w:r>
      <w:r w:rsidRPr="00724A56">
        <w:rPr>
          <w:sz w:val="16"/>
          <w:szCs w:val="16"/>
        </w:rPr>
        <w:t>. Consequently, despite an infringement here and an infraction there, democracy normally survives.</w:t>
      </w:r>
    </w:p>
    <w:p w14:paraId="200C4463" w14:textId="77777777" w:rsidR="003C0EAD" w:rsidRPr="00BF5D3C" w:rsidRDefault="003C0EAD" w:rsidP="003C0EAD"/>
    <w:p w14:paraId="11A84456" w14:textId="77777777" w:rsidR="003C0EAD" w:rsidRDefault="003C0EAD" w:rsidP="003C0EAD"/>
    <w:p w14:paraId="7F525DD2" w14:textId="77777777" w:rsidR="003C0EAD" w:rsidRDefault="003C0EAD" w:rsidP="003C0EAD">
      <w:pPr>
        <w:pStyle w:val="Heading4"/>
      </w:pPr>
      <w:r>
        <w:t xml:space="preserve">Trump DoS are </w:t>
      </w:r>
      <w:r>
        <w:rPr>
          <w:u w:val="single"/>
        </w:rPr>
        <w:t>key</w:t>
      </w:r>
      <w:r>
        <w:t xml:space="preserve"> to </w:t>
      </w:r>
      <w:r>
        <w:rPr>
          <w:u w:val="single"/>
        </w:rPr>
        <w:t>conflict mitigation</w:t>
      </w:r>
      <w:r>
        <w:t xml:space="preserve"> in a </w:t>
      </w:r>
      <w:r>
        <w:rPr>
          <w:u w:val="single"/>
        </w:rPr>
        <w:t>variety</w:t>
      </w:r>
      <w:r>
        <w:t xml:space="preserve"> of </w:t>
      </w:r>
      <w:r>
        <w:rPr>
          <w:u w:val="single"/>
        </w:rPr>
        <w:t>hotspots</w:t>
      </w:r>
      <w:r>
        <w:t xml:space="preserve">. Specifically, </w:t>
      </w:r>
      <w:r w:rsidRPr="00400DE0">
        <w:rPr>
          <w:u w:val="single"/>
        </w:rPr>
        <w:t>US-China war</w:t>
      </w:r>
      <w:r>
        <w:t>. CBRs prevent it.</w:t>
      </w:r>
    </w:p>
    <w:p w14:paraId="15E6458A" w14:textId="77777777" w:rsidR="003C0EAD" w:rsidRPr="00400DE0" w:rsidRDefault="003C0EAD" w:rsidP="003C0EAD">
      <w:proofErr w:type="spellStart"/>
      <w:r w:rsidRPr="00400DE0">
        <w:rPr>
          <w:rStyle w:val="Style13ptBold"/>
        </w:rPr>
        <w:t>Kroneig</w:t>
      </w:r>
      <w:proofErr w:type="spellEnd"/>
      <w:r w:rsidRPr="00400DE0">
        <w:rPr>
          <w:rStyle w:val="Style13ptBold"/>
        </w:rPr>
        <w:t xml:space="preserve"> 25 —</w:t>
      </w:r>
      <w:r>
        <w:t xml:space="preserve"> </w:t>
      </w:r>
      <w:r w:rsidRPr="00400DE0">
        <w:t>Matthew Kroenig is an American political scientist and national security strategist currently serving as vice president of the Atlantic Council and professor in the Department of Government and the Edmund A. Walsh School of Foreign Service at Georgetown University. Matthew Kroenig, "Trump’s State Department Reforms Are Necessary", Foreign Policy, 8-8-2025, accessed 9-6-2025, https://foreignpolicy.com/2025/08/08/trump-state-department-reforms/ //WMK</w:t>
      </w:r>
    </w:p>
    <w:p w14:paraId="3E068989" w14:textId="77777777" w:rsidR="003C0EAD" w:rsidRPr="005B13FE" w:rsidRDefault="003C0EAD" w:rsidP="003C0EAD">
      <w:pPr>
        <w:rPr>
          <w:sz w:val="16"/>
        </w:rPr>
      </w:pPr>
      <w:r w:rsidRPr="005B13FE">
        <w:rPr>
          <w:sz w:val="16"/>
        </w:rPr>
        <w:t xml:space="preserve">In July, the </w:t>
      </w:r>
      <w:r w:rsidRPr="008247C7">
        <w:rPr>
          <w:rStyle w:val="StyleUnderline"/>
        </w:rPr>
        <w:t>Trump</w:t>
      </w:r>
      <w:r w:rsidRPr="005B13FE">
        <w:rPr>
          <w:sz w:val="16"/>
        </w:rPr>
        <w:t xml:space="preserve"> administration enacted the </w:t>
      </w:r>
      <w:r w:rsidRPr="007F77D7">
        <w:rPr>
          <w:sz w:val="16"/>
        </w:rPr>
        <w:t xml:space="preserve">most sweeping </w:t>
      </w:r>
      <w:r w:rsidRPr="007F77D7">
        <w:rPr>
          <w:rStyle w:val="StyleUnderline"/>
        </w:rPr>
        <w:t>reorganization of the U.S. State Department</w:t>
      </w:r>
      <w:r w:rsidRPr="007F77D7">
        <w:rPr>
          <w:sz w:val="16"/>
        </w:rPr>
        <w:t xml:space="preserve"> in a generation, and the </w:t>
      </w:r>
      <w:r w:rsidRPr="007F77D7">
        <w:rPr>
          <w:rStyle w:val="StyleUnderline"/>
        </w:rPr>
        <w:t>reaction</w:t>
      </w:r>
      <w:r w:rsidRPr="007F77D7">
        <w:rPr>
          <w:sz w:val="16"/>
        </w:rPr>
        <w:t xml:space="preserve"> from the mainstream media </w:t>
      </w:r>
      <w:r w:rsidRPr="007F77D7">
        <w:rPr>
          <w:rStyle w:val="StyleUnderline"/>
        </w:rPr>
        <w:t>was overwhelmingly negative. But the State Department was badly in need of reform.</w:t>
      </w:r>
      <w:r w:rsidRPr="007F77D7">
        <w:rPr>
          <w:sz w:val="16"/>
        </w:rPr>
        <w:t xml:space="preserve"> The </w:t>
      </w:r>
      <w:r w:rsidRPr="003B50EE">
        <w:rPr>
          <w:rStyle w:val="Emphasis"/>
          <w:highlight w:val="cyan"/>
        </w:rPr>
        <w:t>reorganization</w:t>
      </w:r>
      <w:r w:rsidRPr="005B13FE">
        <w:rPr>
          <w:sz w:val="16"/>
        </w:rPr>
        <w:t xml:space="preserve"> </w:t>
      </w:r>
      <w:r w:rsidRPr="003B50EE">
        <w:rPr>
          <w:rStyle w:val="StyleUnderline"/>
          <w:highlight w:val="cyan"/>
        </w:rPr>
        <w:t>is</w:t>
      </w:r>
      <w:r w:rsidRPr="00400DE0">
        <w:rPr>
          <w:rStyle w:val="StyleUnderline"/>
        </w:rPr>
        <w:t xml:space="preserve"> the first step toward </w:t>
      </w:r>
      <w:r w:rsidRPr="003B50EE">
        <w:rPr>
          <w:rStyle w:val="Emphasis"/>
          <w:highlight w:val="cyan"/>
        </w:rPr>
        <w:t>reinvigorating</w:t>
      </w:r>
      <w:r w:rsidRPr="005B13FE">
        <w:rPr>
          <w:sz w:val="16"/>
        </w:rPr>
        <w:t xml:space="preserve"> </w:t>
      </w:r>
      <w:r w:rsidRPr="003B50EE">
        <w:rPr>
          <w:rStyle w:val="StyleUnderline"/>
          <w:highlight w:val="cyan"/>
        </w:rPr>
        <w:t>the department</w:t>
      </w:r>
      <w:r w:rsidRPr="00400DE0">
        <w:rPr>
          <w:rStyle w:val="StyleUnderline"/>
        </w:rPr>
        <w:t xml:space="preserve"> to advance U.S. interests for</w:t>
      </w:r>
      <w:r w:rsidRPr="005B13FE">
        <w:rPr>
          <w:sz w:val="16"/>
        </w:rPr>
        <w:t xml:space="preserve"> a more contentious period of </w:t>
      </w:r>
      <w:r w:rsidRPr="00400DE0">
        <w:rPr>
          <w:rStyle w:val="StyleUnderline"/>
        </w:rPr>
        <w:t>geopolitics</w:t>
      </w:r>
      <w:r w:rsidRPr="005B13FE">
        <w:rPr>
          <w:sz w:val="16"/>
        </w:rPr>
        <w:t>.</w:t>
      </w:r>
    </w:p>
    <w:p w14:paraId="1BD734C6" w14:textId="77777777" w:rsidR="003C0EAD" w:rsidRPr="005B13FE" w:rsidRDefault="003C0EAD" w:rsidP="003C0EAD">
      <w:pPr>
        <w:rPr>
          <w:sz w:val="16"/>
        </w:rPr>
      </w:pPr>
      <w:r w:rsidRPr="005B13FE">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2A1047E7" w14:textId="77777777" w:rsidR="003C0EAD" w:rsidRPr="005B13FE" w:rsidRDefault="003C0EAD" w:rsidP="003C0EAD">
      <w:pPr>
        <w:rPr>
          <w:sz w:val="16"/>
        </w:rPr>
      </w:pPr>
      <w:r w:rsidRPr="005B13FE">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w:t>
      </w:r>
      <w:r w:rsidRPr="00400DE0">
        <w:rPr>
          <w:rStyle w:val="StyleUnderline"/>
        </w:rPr>
        <w:t>There is not a strategic bone in the entire department.</w:t>
      </w:r>
      <w:r w:rsidRPr="005B13FE">
        <w:rPr>
          <w:sz w:val="16"/>
        </w:rPr>
        <w:t>”</w:t>
      </w:r>
    </w:p>
    <w:p w14:paraId="4DA336B1" w14:textId="77777777" w:rsidR="003C0EAD" w:rsidRPr="00400DE0" w:rsidRDefault="003C0EAD" w:rsidP="003C0EAD">
      <w:pPr>
        <w:rPr>
          <w:rStyle w:val="StyleUnderline"/>
        </w:rPr>
      </w:pPr>
      <w:r w:rsidRPr="00400DE0">
        <w:rPr>
          <w:rStyle w:val="StyleUnderline"/>
        </w:rPr>
        <w:t>Despite this reduction in responsibilities and importance, the size of the State Department has grown in recent decades.</w:t>
      </w:r>
    </w:p>
    <w:p w14:paraId="097612F9" w14:textId="77777777" w:rsidR="003C0EAD" w:rsidRPr="005B13FE" w:rsidRDefault="003C0EAD" w:rsidP="003C0EAD">
      <w:pPr>
        <w:rPr>
          <w:sz w:val="16"/>
        </w:rPr>
      </w:pPr>
      <w:r w:rsidRPr="005B13FE">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11C298CD" w14:textId="77777777" w:rsidR="003C0EAD" w:rsidRPr="003D0C26" w:rsidRDefault="003C0EAD" w:rsidP="003C0EAD">
      <w:pPr>
        <w:rPr>
          <w:rStyle w:val="StyleUnderline"/>
        </w:rPr>
      </w:pPr>
      <w:r w:rsidRPr="003B50EE">
        <w:rPr>
          <w:rStyle w:val="StyleUnderline"/>
          <w:highlight w:val="cyan"/>
        </w:rPr>
        <w:t>As</w:t>
      </w:r>
      <w:r w:rsidRPr="003B50EE">
        <w:rPr>
          <w:sz w:val="16"/>
          <w:highlight w:val="cyan"/>
        </w:rPr>
        <w:t xml:space="preserve"> </w:t>
      </w:r>
      <w:r w:rsidRPr="003B50EE">
        <w:rPr>
          <w:rStyle w:val="StyleUnderline"/>
          <w:highlight w:val="cyan"/>
        </w:rPr>
        <w:t>the</w:t>
      </w:r>
      <w:r w:rsidRPr="003D0C26">
        <w:rPr>
          <w:rStyle w:val="StyleUnderline"/>
        </w:rPr>
        <w:t xml:space="preserve"> State </w:t>
      </w:r>
      <w:r w:rsidRPr="003B50EE">
        <w:rPr>
          <w:rStyle w:val="StyleUnderline"/>
          <w:highlight w:val="cyan"/>
        </w:rPr>
        <w:t>Department grew</w:t>
      </w:r>
      <w:r w:rsidRPr="005B13FE">
        <w:rPr>
          <w:sz w:val="16"/>
        </w:rPr>
        <w:t xml:space="preserve">, </w:t>
      </w:r>
      <w:r w:rsidRPr="003D0C26">
        <w:rPr>
          <w:rStyle w:val="StyleUnderline"/>
        </w:rPr>
        <w:t xml:space="preserve">the internal </w:t>
      </w:r>
      <w:r w:rsidRPr="003B50EE">
        <w:rPr>
          <w:rStyle w:val="StyleUnderline"/>
          <w:highlight w:val="cyan"/>
        </w:rPr>
        <w:t>organizational processes</w:t>
      </w:r>
      <w:r w:rsidRPr="003D0C26">
        <w:rPr>
          <w:rStyle w:val="StyleUnderline"/>
        </w:rPr>
        <w:t xml:space="preserve"> </w:t>
      </w:r>
      <w:r w:rsidRPr="003B50EE">
        <w:rPr>
          <w:rStyle w:val="StyleUnderline"/>
          <w:highlight w:val="cyan"/>
        </w:rPr>
        <w:t>did not keep up</w:t>
      </w:r>
      <w:r w:rsidRPr="003B50EE">
        <w:rPr>
          <w:sz w:val="16"/>
          <w:highlight w:val="cyan"/>
        </w:rPr>
        <w:t>.</w:t>
      </w:r>
      <w:r w:rsidRPr="005B13FE">
        <w:rPr>
          <w:sz w:val="16"/>
        </w:rPr>
        <w:t xml:space="preserve"> </w:t>
      </w:r>
      <w:r w:rsidRPr="003D0C26">
        <w:rPr>
          <w:rStyle w:val="StyleUnderline"/>
        </w:rPr>
        <w:t>New</w:t>
      </w:r>
      <w:r w:rsidRPr="005B13FE">
        <w:rPr>
          <w:sz w:val="16"/>
        </w:rPr>
        <w:t xml:space="preserve"> </w:t>
      </w:r>
      <w:r w:rsidRPr="003D0C26">
        <w:rPr>
          <w:rStyle w:val="StyleUnderline"/>
        </w:rPr>
        <w:t>offices and positions were created</w:t>
      </w:r>
      <w:r w:rsidRPr="005B13FE">
        <w:rPr>
          <w:sz w:val="16"/>
        </w:rPr>
        <w:t xml:space="preserve">, such as the Office of Global Women’s Issues in 2009 and the Office of Diversity and Inclusion in 2021, that reported directly to the secretary of state. </w:t>
      </w:r>
      <w:r w:rsidRPr="003D0C26">
        <w:rPr>
          <w:rStyle w:val="StyleUnderline"/>
        </w:rPr>
        <w:t xml:space="preserve">Management consultants have </w:t>
      </w:r>
      <w:proofErr w:type="gramStart"/>
      <w:r w:rsidRPr="003D0C26">
        <w:rPr>
          <w:rStyle w:val="StyleUnderline"/>
        </w:rPr>
        <w:t>reported  that</w:t>
      </w:r>
      <w:proofErr w:type="gramEnd"/>
      <w:r w:rsidRPr="003D0C26">
        <w:rPr>
          <w:rStyle w:val="StyleUnderline"/>
        </w:rPr>
        <w:t xml:space="preserve"> chief executives’ average span of control is between five to 10 direct reports, but, prior to the recent reorganization, </w:t>
      </w:r>
      <w:r w:rsidRPr="003B50EE">
        <w:rPr>
          <w:rStyle w:val="StyleUnderline"/>
          <w:highlight w:val="cyan"/>
        </w:rPr>
        <w:t>25</w:t>
      </w:r>
      <w:r w:rsidRPr="003D0C26">
        <w:rPr>
          <w:rStyle w:val="StyleUnderline"/>
        </w:rPr>
        <w:t xml:space="preserve"> department </w:t>
      </w:r>
      <w:r w:rsidRPr="003B50EE">
        <w:rPr>
          <w:rStyle w:val="StyleUnderline"/>
          <w:highlight w:val="cyan"/>
        </w:rPr>
        <w:t>leaders reported directly to</w:t>
      </w:r>
      <w:r w:rsidRPr="003D0C26">
        <w:rPr>
          <w:rStyle w:val="StyleUnderline"/>
        </w:rPr>
        <w:t xml:space="preserve"> Secretary of State Marco </w:t>
      </w:r>
      <w:r w:rsidRPr="003B50EE">
        <w:rPr>
          <w:rStyle w:val="StyleUnderline"/>
          <w:highlight w:val="cyan"/>
        </w:rPr>
        <w:t>Rubio</w:t>
      </w:r>
      <w:r w:rsidRPr="003D0C26">
        <w:rPr>
          <w:rStyle w:val="StyleUnderline"/>
        </w:rPr>
        <w:t>.</w:t>
      </w:r>
    </w:p>
    <w:p w14:paraId="716CA8BE" w14:textId="77777777" w:rsidR="003C0EAD" w:rsidRPr="005B13FE" w:rsidRDefault="003C0EAD" w:rsidP="003C0EAD">
      <w:pPr>
        <w:rPr>
          <w:sz w:val="16"/>
        </w:rPr>
      </w:pPr>
      <w:r w:rsidRPr="003B50EE">
        <w:rPr>
          <w:rStyle w:val="StyleUnderline"/>
          <w:highlight w:val="cyan"/>
        </w:rPr>
        <w:t>That</w:t>
      </w:r>
      <w:r w:rsidRPr="003D0C26">
        <w:rPr>
          <w:rStyle w:val="StyleUnderline"/>
        </w:rPr>
        <w:t xml:space="preserve"> span of control </w:t>
      </w:r>
      <w:r w:rsidRPr="003B50EE">
        <w:rPr>
          <w:rStyle w:val="StyleUnderline"/>
          <w:highlight w:val="cyan"/>
        </w:rPr>
        <w:t xml:space="preserve">is </w:t>
      </w:r>
      <w:r w:rsidRPr="003B50EE">
        <w:rPr>
          <w:rStyle w:val="Emphasis"/>
          <w:highlight w:val="cyan"/>
        </w:rPr>
        <w:t>unrealistic</w:t>
      </w:r>
      <w:r w:rsidRPr="005B13FE">
        <w:rPr>
          <w:sz w:val="16"/>
        </w:rPr>
        <w:t xml:space="preserve"> </w:t>
      </w:r>
      <w:r w:rsidRPr="003D0C26">
        <w:rPr>
          <w:rStyle w:val="StyleUnderline"/>
        </w:rPr>
        <w:t>for anyone</w:t>
      </w:r>
      <w:r w:rsidRPr="005B13FE">
        <w:rPr>
          <w:sz w:val="16"/>
        </w:rPr>
        <w:t xml:space="preserve">, let alone someone who is also acting as the national security advisor and the national archivist. </w:t>
      </w:r>
      <w:r w:rsidRPr="003D0C26">
        <w:rPr>
          <w:rStyle w:val="StyleUnderline"/>
        </w:rPr>
        <w:t xml:space="preserve">This seemingly flat organization, with everyone reporting directly to the secretary of state, </w:t>
      </w:r>
      <w:r w:rsidRPr="003B50EE">
        <w:rPr>
          <w:rStyle w:val="StyleUnderline"/>
          <w:highlight w:val="cyan"/>
        </w:rPr>
        <w:t xml:space="preserve">regularly produced </w:t>
      </w:r>
      <w:r w:rsidRPr="003B50EE">
        <w:rPr>
          <w:rStyle w:val="Emphasis"/>
          <w:highlight w:val="cyan"/>
        </w:rPr>
        <w:t>gridlock</w:t>
      </w:r>
      <w:r w:rsidRPr="005B13FE">
        <w:rPr>
          <w:sz w:val="16"/>
        </w:rPr>
        <w:t xml:space="preserve"> </w:t>
      </w:r>
      <w:r w:rsidRPr="003B50EE">
        <w:rPr>
          <w:rStyle w:val="StyleUnderline"/>
          <w:highlight w:val="cyan"/>
        </w:rPr>
        <w:t>as</w:t>
      </w:r>
      <w:r w:rsidRPr="003D0C26">
        <w:rPr>
          <w:rStyle w:val="StyleUnderline"/>
        </w:rPr>
        <w:t xml:space="preserve"> routine </w:t>
      </w:r>
      <w:r w:rsidRPr="003B50EE">
        <w:rPr>
          <w:rStyle w:val="StyleUnderline"/>
          <w:highlight w:val="cyan"/>
        </w:rPr>
        <w:t>memos</w:t>
      </w:r>
      <w:r w:rsidRPr="003D0C26">
        <w:rPr>
          <w:rStyle w:val="StyleUnderline"/>
        </w:rPr>
        <w:t xml:space="preserve"> often </w:t>
      </w:r>
      <w:r w:rsidRPr="007F77D7">
        <w:rPr>
          <w:rStyle w:val="StyleUnderline"/>
        </w:rPr>
        <w:t>had to be reviewed by up to 10 bureaus</w:t>
      </w:r>
      <w:r w:rsidRPr="005B13FE">
        <w:rPr>
          <w:sz w:val="16"/>
        </w:rPr>
        <w:t>—and frequently by multiple people within each bureau—</w:t>
      </w:r>
      <w:r w:rsidRPr="003D0C26">
        <w:rPr>
          <w:rStyle w:val="StyleUnderline"/>
        </w:rPr>
        <w:t>before reaching the secretary’s desk</w:t>
      </w:r>
      <w:r w:rsidRPr="005B13FE">
        <w:rPr>
          <w:sz w:val="16"/>
        </w:rPr>
        <w:t>.</w:t>
      </w:r>
    </w:p>
    <w:p w14:paraId="70926AAB" w14:textId="77777777" w:rsidR="003C0EAD" w:rsidRPr="005B13FE" w:rsidRDefault="003C0EAD" w:rsidP="003C0EAD">
      <w:pPr>
        <w:rPr>
          <w:sz w:val="16"/>
        </w:rPr>
      </w:pPr>
      <w:r w:rsidRPr="005B13FE">
        <w:rPr>
          <w:sz w:val="16"/>
        </w:rPr>
        <w:t xml:space="preserve">These real </w:t>
      </w:r>
      <w:r w:rsidRPr="003D0C26">
        <w:rPr>
          <w:rStyle w:val="StyleUnderline"/>
        </w:rPr>
        <w:t xml:space="preserve">management </w:t>
      </w:r>
      <w:r w:rsidRPr="003B50EE">
        <w:rPr>
          <w:rStyle w:val="StyleUnderline"/>
          <w:highlight w:val="cyan"/>
        </w:rPr>
        <w:t>challenges have been noted</w:t>
      </w:r>
      <w:r w:rsidRPr="003D0C26">
        <w:rPr>
          <w:rStyle w:val="StyleUnderline"/>
        </w:rPr>
        <w:t xml:space="preserve"> </w:t>
      </w:r>
      <w:r w:rsidRPr="003B50EE">
        <w:rPr>
          <w:rStyle w:val="StyleUnderline"/>
          <w:highlight w:val="cyan"/>
        </w:rPr>
        <w:t>by</w:t>
      </w:r>
      <w:r w:rsidRPr="003D0C26">
        <w:rPr>
          <w:rStyle w:val="StyleUnderline"/>
        </w:rPr>
        <w:t xml:space="preserve"> </w:t>
      </w:r>
      <w:r w:rsidRPr="003B50EE">
        <w:rPr>
          <w:rStyle w:val="Emphasis"/>
          <w:highlight w:val="cyan"/>
        </w:rPr>
        <w:t>bipartisan groups of experts</w:t>
      </w:r>
      <w:r w:rsidRPr="005B13FE">
        <w:rPr>
          <w:sz w:val="16"/>
        </w:rPr>
        <w:t xml:space="preserve"> </w:t>
      </w:r>
      <w:r w:rsidRPr="003D0C26">
        <w:rPr>
          <w:rStyle w:val="StyleUnderline"/>
        </w:rPr>
        <w:t xml:space="preserve">and former officials </w:t>
      </w:r>
      <w:r w:rsidRPr="003B50EE">
        <w:rPr>
          <w:rStyle w:val="StyleUnderline"/>
          <w:highlight w:val="cyan"/>
        </w:rPr>
        <w:t xml:space="preserve">for </w:t>
      </w:r>
      <w:r w:rsidRPr="003B50EE">
        <w:rPr>
          <w:rStyle w:val="Emphasis"/>
          <w:highlight w:val="cyan"/>
        </w:rPr>
        <w:t>years</w:t>
      </w:r>
      <w:r w:rsidRPr="005B13FE">
        <w:rPr>
          <w:sz w:val="16"/>
        </w:rPr>
        <w:t xml:space="preserve">. In </w:t>
      </w:r>
      <w:r w:rsidRPr="007F77D7">
        <w:rPr>
          <w:sz w:val="16"/>
        </w:rPr>
        <w:t>2017,</w:t>
      </w:r>
      <w:r w:rsidRPr="005B13FE">
        <w:rPr>
          <w:sz w:val="16"/>
        </w:rPr>
        <w:t xml:space="preserve"> for example, the center that I manage at the Atlantic Council published a report on State Department reform by a bipartisan group of foreign-policy experts. Among other </w:t>
      </w:r>
      <w:r w:rsidRPr="003D0C26">
        <w:rPr>
          <w:rStyle w:val="StyleUnderline"/>
        </w:rPr>
        <w:t>recommendations</w:t>
      </w:r>
      <w:r w:rsidRPr="005B13FE">
        <w:rPr>
          <w:sz w:val="16"/>
        </w:rPr>
        <w:t xml:space="preserve">, they </w:t>
      </w:r>
      <w:r w:rsidRPr="003D0C26">
        <w:rPr>
          <w:rStyle w:val="StyleUnderline"/>
        </w:rPr>
        <w:t>urged</w:t>
      </w:r>
      <w:r w:rsidRPr="005B13FE">
        <w:rPr>
          <w:sz w:val="16"/>
        </w:rPr>
        <w:t xml:space="preserve"> “</w:t>
      </w:r>
      <w:proofErr w:type="spellStart"/>
      <w:r w:rsidRPr="003D0C26">
        <w:rPr>
          <w:rStyle w:val="StyleUnderline"/>
        </w:rPr>
        <w:t>reduc</w:t>
      </w:r>
      <w:proofErr w:type="spellEnd"/>
      <w:r w:rsidRPr="003D0C26">
        <w:rPr>
          <w:rStyle w:val="StyleUnderline"/>
        </w:rPr>
        <w:t>[</w:t>
      </w:r>
      <w:proofErr w:type="spellStart"/>
      <w:r w:rsidRPr="003D0C26">
        <w:rPr>
          <w:rStyle w:val="StyleUnderline"/>
        </w:rPr>
        <w:t>ing</w:t>
      </w:r>
      <w:proofErr w:type="spellEnd"/>
      <w:r w:rsidRPr="003D0C26">
        <w:rPr>
          <w:rStyle w:val="StyleUnderline"/>
        </w:rPr>
        <w:t>] the number of bureaus and offices by consolidating and eliminating functions</w:t>
      </w:r>
      <w:r w:rsidRPr="005B13FE">
        <w:rPr>
          <w:sz w:val="16"/>
        </w:rPr>
        <w:t>.” They also recommended “</w:t>
      </w:r>
      <w:proofErr w:type="spellStart"/>
      <w:r w:rsidRPr="005B13FE">
        <w:rPr>
          <w:sz w:val="16"/>
        </w:rPr>
        <w:t>reduc</w:t>
      </w:r>
      <w:proofErr w:type="spellEnd"/>
      <w:r w:rsidRPr="005B13FE">
        <w:rPr>
          <w:sz w:val="16"/>
        </w:rPr>
        <w:t>[</w:t>
      </w:r>
      <w:proofErr w:type="spellStart"/>
      <w:r w:rsidRPr="005B13FE">
        <w:rPr>
          <w:sz w:val="16"/>
        </w:rPr>
        <w:t>ing</w:t>
      </w:r>
      <w:proofErr w:type="spellEnd"/>
      <w:r w:rsidRPr="005B13FE">
        <w:rPr>
          <w:sz w:val="16"/>
        </w:rPr>
        <w:t>] the number of layers of clearance, review, and approval to three and push decision-making downward.” In his forward for the report, former two-time national security advisor Brent Scowcroft wrote, “The department’s esprit de corps has been wounded by uneven attention to management priorities over the years … and encroachment on their basic mission—notably by the National Security Council staff and the Defense Department.”</w:t>
      </w:r>
    </w:p>
    <w:p w14:paraId="3C1326D2" w14:textId="77777777" w:rsidR="003C0EAD" w:rsidRPr="005B13FE" w:rsidRDefault="003C0EAD" w:rsidP="003C0EAD">
      <w:pPr>
        <w:rPr>
          <w:sz w:val="16"/>
        </w:rPr>
      </w:pPr>
      <w:r w:rsidRPr="005B13FE">
        <w:rPr>
          <w:sz w:val="16"/>
        </w:rPr>
        <w:t>The problem was clear to the wise people of U.S. foreign policy, yet no action was taken.</w:t>
      </w:r>
    </w:p>
    <w:p w14:paraId="45C51424" w14:textId="77777777" w:rsidR="003C0EAD" w:rsidRPr="005B13FE" w:rsidRDefault="003C0EAD" w:rsidP="003C0EAD">
      <w:pPr>
        <w:rPr>
          <w:sz w:val="16"/>
        </w:rPr>
      </w:pPr>
      <w:r w:rsidRPr="003D0C26">
        <w:rPr>
          <w:rStyle w:val="StyleUnderline"/>
        </w:rPr>
        <w:t>Even worse, the personnel expansion was not directed to priority areas within the State Department.</w:t>
      </w:r>
      <w:r w:rsidRPr="005B13FE">
        <w:rPr>
          <w:sz w:val="16"/>
        </w:rPr>
        <w:t xml:space="preserve"> Former Defense Secretary James Mattis famously said that if Washington does not spend more money on the State Department, then he will need to buy more bullets. Unfortunately, much of the growth in staff was not going to the pointy end of the </w:t>
      </w:r>
      <w:proofErr w:type="gramStart"/>
      <w:r w:rsidRPr="005B13FE">
        <w:rPr>
          <w:sz w:val="16"/>
        </w:rPr>
        <w:t>spear—</w:t>
      </w:r>
      <w:proofErr w:type="gramEnd"/>
      <w:r w:rsidRPr="005B13FE">
        <w:rPr>
          <w:sz w:val="16"/>
        </w:rPr>
        <w:t xml:space="preserve">such as foreign service officers, regional experts, and diplomats in the field that interact with foreign counterparts. Rather, as noted above, </w:t>
      </w:r>
      <w:r w:rsidRPr="003D0C26">
        <w:rPr>
          <w:rStyle w:val="StyleUnderline"/>
        </w:rPr>
        <w:t xml:space="preserve">new hires were made for </w:t>
      </w:r>
      <w:r w:rsidRPr="003B50EE">
        <w:rPr>
          <w:rStyle w:val="StyleUnderline"/>
          <w:highlight w:val="cyan"/>
        </w:rPr>
        <w:t>new</w:t>
      </w:r>
      <w:r w:rsidRPr="003D0C26">
        <w:rPr>
          <w:rStyle w:val="StyleUnderline"/>
        </w:rPr>
        <w:t xml:space="preserve"> functional </w:t>
      </w:r>
      <w:r w:rsidRPr="003B50EE">
        <w:rPr>
          <w:rStyle w:val="StyleUnderline"/>
          <w:highlight w:val="cyan"/>
        </w:rPr>
        <w:t>programs</w:t>
      </w:r>
      <w:r w:rsidRPr="005B13FE">
        <w:rPr>
          <w:sz w:val="16"/>
        </w:rPr>
        <w:t xml:space="preserve"> devoted to issues like human rights, climate change, migration, women’s issues, food security, and diversity, equity, and inclusion (DEI).</w:t>
      </w:r>
    </w:p>
    <w:p w14:paraId="34A2785A" w14:textId="77777777" w:rsidR="003C0EAD" w:rsidRPr="005B13FE" w:rsidRDefault="003C0EAD" w:rsidP="003C0EAD">
      <w:pPr>
        <w:rPr>
          <w:sz w:val="16"/>
        </w:rPr>
      </w:pPr>
      <w:r w:rsidRPr="005B13FE">
        <w:rPr>
          <w:sz w:val="16"/>
        </w:rPr>
        <w:t xml:space="preserve">These offices often pushed controversial agendas </w:t>
      </w:r>
      <w:r w:rsidRPr="003B50EE">
        <w:rPr>
          <w:rStyle w:val="StyleUnderline"/>
          <w:highlight w:val="cyan"/>
        </w:rPr>
        <w:t xml:space="preserve">at the </w:t>
      </w:r>
      <w:r w:rsidRPr="003B50EE">
        <w:rPr>
          <w:rStyle w:val="Emphasis"/>
          <w:highlight w:val="cyan"/>
        </w:rPr>
        <w:t>expense</w:t>
      </w:r>
      <w:r w:rsidRPr="003B50EE">
        <w:rPr>
          <w:sz w:val="16"/>
          <w:highlight w:val="cyan"/>
        </w:rPr>
        <w:t xml:space="preserve"> </w:t>
      </w:r>
      <w:r w:rsidRPr="003B50EE">
        <w:rPr>
          <w:rStyle w:val="StyleUnderline"/>
          <w:highlight w:val="cyan"/>
        </w:rPr>
        <w:t>of core</w:t>
      </w:r>
      <w:r w:rsidRPr="003D0C26">
        <w:rPr>
          <w:rStyle w:val="StyleUnderline"/>
        </w:rPr>
        <w:t xml:space="preserve"> U.S. </w:t>
      </w:r>
      <w:r w:rsidRPr="003B50EE">
        <w:rPr>
          <w:rStyle w:val="StyleUnderline"/>
          <w:highlight w:val="cyan"/>
        </w:rPr>
        <w:t xml:space="preserve">interests and </w:t>
      </w:r>
      <w:r w:rsidRPr="003B50EE">
        <w:rPr>
          <w:rStyle w:val="Emphasis"/>
          <w:highlight w:val="cyan"/>
        </w:rPr>
        <w:t>alienated key partners</w:t>
      </w:r>
      <w:r w:rsidRPr="003B50EE">
        <w:rPr>
          <w:sz w:val="16"/>
          <w:highlight w:val="cyan"/>
        </w:rPr>
        <w:t xml:space="preserve"> </w:t>
      </w:r>
      <w:r w:rsidRPr="007F77D7">
        <w:rPr>
          <w:rStyle w:val="StyleUnderline"/>
        </w:rPr>
        <w:t>by imposing progressive views</w:t>
      </w:r>
      <w:r w:rsidRPr="007F77D7">
        <w:rPr>
          <w:sz w:val="16"/>
        </w:rPr>
        <w:t>, hotly contested even in the United States, on traditional societies</w:t>
      </w:r>
      <w:r w:rsidRPr="005B13FE">
        <w:rPr>
          <w:sz w:val="16"/>
        </w:rPr>
        <w:t xml:space="preserve">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t>
      </w:r>
      <w:proofErr w:type="gramStart"/>
      <w:r w:rsidRPr="005B13FE">
        <w:rPr>
          <w:sz w:val="16"/>
        </w:rPr>
        <w:t>with:</w:t>
      </w:r>
      <w:proofErr w:type="gramEnd"/>
      <w:r w:rsidRPr="005B13FE">
        <w:rPr>
          <w:sz w:val="16"/>
        </w:rPr>
        <w:t xml:space="preserve"> leadership, communication, expertise, and management. A young foreign-service officer at a post overseas told me that “basically everything my team did was DEI” until recently.</w:t>
      </w:r>
    </w:p>
    <w:p w14:paraId="57EFF547" w14:textId="77777777" w:rsidR="003C0EAD" w:rsidRPr="005B13FE" w:rsidRDefault="003C0EAD" w:rsidP="003C0EAD">
      <w:pPr>
        <w:rPr>
          <w:sz w:val="16"/>
        </w:rPr>
      </w:pPr>
      <w:r w:rsidRPr="003D0C26">
        <w:rPr>
          <w:rStyle w:val="StyleUnderline"/>
        </w:rPr>
        <w:t>Rubio</w:t>
      </w:r>
      <w:r w:rsidRPr="005B13FE">
        <w:rPr>
          <w:sz w:val="16"/>
        </w:rPr>
        <w:t xml:space="preserve">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BA183CE" w14:textId="77777777" w:rsidR="003C0EAD" w:rsidRPr="005B13FE" w:rsidRDefault="003C0EAD" w:rsidP="003C0EAD">
      <w:pPr>
        <w:rPr>
          <w:sz w:val="16"/>
        </w:rPr>
      </w:pPr>
      <w:r w:rsidRPr="005B13FE">
        <w:rPr>
          <w:sz w:val="16"/>
        </w:rPr>
        <w:t xml:space="preserve">As both secretary of state and national security advisor, he </w:t>
      </w:r>
      <w:r w:rsidRPr="003D0C26">
        <w:rPr>
          <w:rStyle w:val="StyleUnderline"/>
        </w:rPr>
        <w:t>is supremely well-positioned to rebalance the roles and responsibilities of the State Department</w:t>
      </w:r>
      <w:r w:rsidRPr="005B13FE">
        <w:rPr>
          <w:sz w:val="16"/>
        </w:rPr>
        <w:t xml:space="preserve"> and the NSC. </w:t>
      </w:r>
      <w:r w:rsidRPr="003D0C26">
        <w:rPr>
          <w:rStyle w:val="StyleUnderline"/>
        </w:rPr>
        <w:t xml:space="preserve">As </w:t>
      </w:r>
      <w:r w:rsidRPr="003B50EE">
        <w:rPr>
          <w:rStyle w:val="StyleUnderline"/>
          <w:highlight w:val="cyan"/>
        </w:rPr>
        <w:t>the department is being</w:t>
      </w:r>
      <w:r w:rsidRPr="003D0C26">
        <w:rPr>
          <w:rStyle w:val="StyleUnderline"/>
        </w:rPr>
        <w:t xml:space="preserve"> </w:t>
      </w:r>
      <w:r w:rsidRPr="003D0C26">
        <w:rPr>
          <w:rStyle w:val="Emphasis"/>
        </w:rPr>
        <w:t xml:space="preserve">streamlined and </w:t>
      </w:r>
      <w:r w:rsidRPr="003B50EE">
        <w:rPr>
          <w:rStyle w:val="Emphasis"/>
          <w:highlight w:val="cyan"/>
        </w:rPr>
        <w:t>empowered</w:t>
      </w:r>
      <w:r w:rsidRPr="005B13FE">
        <w:rPr>
          <w:sz w:val="16"/>
        </w:rPr>
        <w:t xml:space="preserve">, </w:t>
      </w:r>
      <w:r w:rsidRPr="003D0C26">
        <w:rPr>
          <w:rStyle w:val="StyleUnderline"/>
        </w:rPr>
        <w:t>the NSC is being rightsized</w:t>
      </w:r>
      <w:r w:rsidRPr="005B13FE">
        <w:rPr>
          <w:sz w:val="16"/>
        </w:rPr>
        <w:t xml:space="preserve">. The philosophy of the reorganization is </w:t>
      </w:r>
      <w:r w:rsidRPr="003B50EE">
        <w:rPr>
          <w:rStyle w:val="StyleUnderline"/>
          <w:highlight w:val="cyan"/>
        </w:rPr>
        <w:t xml:space="preserve">to </w:t>
      </w:r>
      <w:r w:rsidRPr="003B50EE">
        <w:rPr>
          <w:rStyle w:val="Emphasis"/>
          <w:highlight w:val="cyan"/>
        </w:rPr>
        <w:t xml:space="preserve">strengthen </w:t>
      </w:r>
      <w:r w:rsidRPr="007F77D7">
        <w:rPr>
          <w:rStyle w:val="Emphasis"/>
        </w:rPr>
        <w:t xml:space="preserve">U.S. </w:t>
      </w:r>
      <w:r w:rsidRPr="003B50EE">
        <w:rPr>
          <w:rStyle w:val="Emphasis"/>
          <w:highlight w:val="cyan"/>
        </w:rPr>
        <w:t>diplomacy</w:t>
      </w:r>
      <w:r w:rsidRPr="005B13FE">
        <w:rPr>
          <w:sz w:val="16"/>
        </w:rPr>
        <w:t xml:space="preserve"> </w:t>
      </w:r>
      <w:r w:rsidRPr="003D0C26">
        <w:rPr>
          <w:rStyle w:val="StyleUnderline"/>
        </w:rPr>
        <w:t xml:space="preserve">by </w:t>
      </w:r>
      <w:r w:rsidRPr="003B50EE">
        <w:rPr>
          <w:rStyle w:val="StyleUnderline"/>
          <w:highlight w:val="cyan"/>
        </w:rPr>
        <w:t>returning power to overseas posts</w:t>
      </w:r>
      <w:r w:rsidRPr="003D0C26">
        <w:rPr>
          <w:rStyle w:val="StyleUnderline"/>
        </w:rPr>
        <w:t xml:space="preserve"> and regional bureaus, as well as cutting </w:t>
      </w:r>
      <w:r w:rsidRPr="003D0C26">
        <w:rPr>
          <w:rStyle w:val="Emphasis"/>
        </w:rPr>
        <w:t>inefficiencies</w:t>
      </w:r>
      <w:r w:rsidRPr="005B13FE">
        <w:rPr>
          <w:sz w:val="16"/>
        </w:rPr>
        <w:t xml:space="preserve"> in functional, single-issue offices in a bloated headquarters.</w:t>
      </w:r>
    </w:p>
    <w:p w14:paraId="6E4A3599" w14:textId="77777777" w:rsidR="003C0EAD" w:rsidRPr="005B13FE" w:rsidRDefault="003C0EAD" w:rsidP="003C0EAD">
      <w:pPr>
        <w:rPr>
          <w:sz w:val="16"/>
        </w:rPr>
      </w:pPr>
      <w:r w:rsidRPr="005B13FE">
        <w:rPr>
          <w:sz w:val="16"/>
        </w:rPr>
        <w:t xml:space="preserve">According to the senior official, 82 percent of the layoffs were civil servants in </w:t>
      </w:r>
      <w:proofErr w:type="gramStart"/>
      <w:r w:rsidRPr="005B13FE">
        <w:rPr>
          <w:sz w:val="16"/>
        </w:rPr>
        <w:t>Washington</w:t>
      </w:r>
      <w:proofErr w:type="gramEnd"/>
      <w:r w:rsidRPr="005B13FE">
        <w:rPr>
          <w:sz w:val="16"/>
        </w:rPr>
        <w:t xml:space="preserve">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2FF71E87" w14:textId="77777777" w:rsidR="003C0EAD" w:rsidRPr="005B13FE" w:rsidRDefault="003C0EAD" w:rsidP="003C0EAD">
      <w:pPr>
        <w:rPr>
          <w:sz w:val="16"/>
        </w:rPr>
      </w:pPr>
      <w:r w:rsidRPr="005B13FE">
        <w:rPr>
          <w:sz w:val="16"/>
        </w:rPr>
        <w:t>Media reports dramatized the job losses that would supposedly gut U.S. diplomacy, but the trimming of roughly 3,000 positions from a staff of 80,000 was a modest adjustment. It simply reversed the expansion from the Biden administration and returned the State Department to the same staffing levels that prevailed during U.S. President Donald Trump’s first term.</w:t>
      </w:r>
    </w:p>
    <w:p w14:paraId="365AE2E8" w14:textId="77777777" w:rsidR="003C0EAD" w:rsidRPr="003D0C26" w:rsidRDefault="003C0EAD" w:rsidP="003C0EAD">
      <w:pPr>
        <w:rPr>
          <w:rStyle w:val="Emphasis"/>
        </w:rPr>
      </w:pPr>
      <w:r w:rsidRPr="005B13FE">
        <w:rPr>
          <w:sz w:val="16"/>
        </w:rPr>
        <w:t xml:space="preserve">Some might equate more staff with more diplomacy, </w:t>
      </w:r>
      <w:r w:rsidRPr="003B50EE">
        <w:rPr>
          <w:sz w:val="16"/>
          <w:highlight w:val="cyan"/>
        </w:rPr>
        <w:t xml:space="preserve">but </w:t>
      </w:r>
      <w:r w:rsidRPr="003B50EE">
        <w:rPr>
          <w:rStyle w:val="StyleUnderline"/>
          <w:highlight w:val="cyan"/>
        </w:rPr>
        <w:t xml:space="preserve">an </w:t>
      </w:r>
      <w:r w:rsidRPr="003B50EE">
        <w:rPr>
          <w:rStyle w:val="Emphasis"/>
          <w:highlight w:val="cyan"/>
        </w:rPr>
        <w:t>inefficient organization</w:t>
      </w:r>
      <w:r w:rsidRPr="005B13FE">
        <w:rPr>
          <w:sz w:val="16"/>
        </w:rPr>
        <w:t xml:space="preserve"> that’s overly </w:t>
      </w:r>
      <w:r w:rsidRPr="003B50EE">
        <w:rPr>
          <w:rStyle w:val="StyleUnderline"/>
          <w:highlight w:val="cyan"/>
        </w:rPr>
        <w:t xml:space="preserve">focused on the </w:t>
      </w:r>
      <w:r w:rsidRPr="003B50EE">
        <w:rPr>
          <w:rStyle w:val="Emphasis"/>
          <w:highlight w:val="cyan"/>
        </w:rPr>
        <w:t xml:space="preserve">wrong issues </w:t>
      </w:r>
      <w:r w:rsidRPr="003B50EE">
        <w:rPr>
          <w:rStyle w:val="StyleUnderline"/>
          <w:highlight w:val="cyan"/>
        </w:rPr>
        <w:t>will not help</w:t>
      </w:r>
      <w:r w:rsidRPr="003D0C26">
        <w:rPr>
          <w:rStyle w:val="StyleUnderline"/>
        </w:rPr>
        <w:t xml:space="preserve"> the United States prevail in its </w:t>
      </w:r>
      <w:r w:rsidRPr="003B50EE">
        <w:rPr>
          <w:rStyle w:val="Emphasis"/>
          <w:highlight w:val="cyan"/>
        </w:rPr>
        <w:t>great-power rivalry with China.</w:t>
      </w:r>
    </w:p>
    <w:p w14:paraId="57BFAB28" w14:textId="77777777" w:rsidR="003C0EAD" w:rsidRPr="005B13FE" w:rsidRDefault="003C0EAD" w:rsidP="003C0EAD">
      <w:pPr>
        <w:rPr>
          <w:sz w:val="16"/>
        </w:rPr>
      </w:pPr>
      <w:r w:rsidRPr="005B13FE">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6F16054E" w14:textId="77777777" w:rsidR="003C0EAD" w:rsidRPr="005B13FE" w:rsidRDefault="003C0EAD" w:rsidP="003C0EAD">
      <w:pPr>
        <w:rPr>
          <w:sz w:val="16"/>
        </w:rPr>
      </w:pPr>
      <w:r w:rsidRPr="005B13FE">
        <w:rPr>
          <w:sz w:val="16"/>
        </w:rPr>
        <w:t xml:space="preserve">Not everything worked perfectly. Some high performers who happened to be in the wrong place at the wrong time were let go, while some poor performers were able to keep their jobs, but </w:t>
      </w:r>
      <w:r w:rsidRPr="003B50EE">
        <w:rPr>
          <w:rStyle w:val="Emphasis"/>
          <w:sz w:val="28"/>
          <w:szCs w:val="28"/>
          <w:highlight w:val="cyan"/>
        </w:rPr>
        <w:t>federal civil service protections</w:t>
      </w:r>
      <w:r w:rsidRPr="003B50EE">
        <w:rPr>
          <w:sz w:val="28"/>
          <w:szCs w:val="28"/>
          <w:highlight w:val="cyan"/>
        </w:rPr>
        <w:t xml:space="preserve"> </w:t>
      </w:r>
      <w:r w:rsidRPr="003B50EE">
        <w:rPr>
          <w:rStyle w:val="StyleUnderline"/>
          <w:sz w:val="28"/>
          <w:szCs w:val="28"/>
          <w:highlight w:val="cyan"/>
        </w:rPr>
        <w:t>made it impossible to conduct</w:t>
      </w:r>
      <w:r w:rsidRPr="003B50EE">
        <w:rPr>
          <w:rStyle w:val="StyleUnderline"/>
          <w:highlight w:val="cyan"/>
        </w:rPr>
        <w:t xml:space="preserve"> </w:t>
      </w:r>
      <w:r w:rsidRPr="007F77D7">
        <w:rPr>
          <w:sz w:val="16"/>
        </w:rPr>
        <w:t>the</w:t>
      </w:r>
      <w:r w:rsidRPr="007F77D7">
        <w:rPr>
          <w:rStyle w:val="StyleUnderline"/>
          <w:sz w:val="16"/>
        </w:rPr>
        <w:t xml:space="preserve"> </w:t>
      </w:r>
      <w:r w:rsidRPr="003B50EE">
        <w:rPr>
          <w:rStyle w:val="StyleUnderline"/>
          <w:sz w:val="28"/>
          <w:szCs w:val="28"/>
          <w:highlight w:val="cyan"/>
        </w:rPr>
        <w:t>reorganization</w:t>
      </w:r>
      <w:r w:rsidRPr="005B13FE">
        <w:rPr>
          <w:sz w:val="16"/>
        </w:rPr>
        <w:t xml:space="preserve"> any other way. Consistent with federal law, offices and functions were let go, not individuals.</w:t>
      </w:r>
    </w:p>
    <w:p w14:paraId="3AD67121" w14:textId="77777777" w:rsidR="003C0EAD" w:rsidRPr="005B13FE" w:rsidRDefault="003C0EAD" w:rsidP="003C0EAD">
      <w:pPr>
        <w:rPr>
          <w:rStyle w:val="Emphasis"/>
        </w:rPr>
      </w:pPr>
      <w:r w:rsidRPr="005B13FE">
        <w:rPr>
          <w:sz w:val="16"/>
        </w:rPr>
        <w:t xml:space="preserve">In short, the Trump administration has now begun the process of reorganizing the State Department in keeping with the United States’ current challenges. </w:t>
      </w:r>
      <w:r w:rsidRPr="005B13FE">
        <w:rPr>
          <w:rStyle w:val="StyleUnderline"/>
        </w:rPr>
        <w:t xml:space="preserve">With </w:t>
      </w:r>
      <w:r w:rsidRPr="003B50EE">
        <w:rPr>
          <w:rStyle w:val="StyleUnderline"/>
          <w:highlight w:val="cyan"/>
        </w:rPr>
        <w:t xml:space="preserve">a </w:t>
      </w:r>
      <w:r w:rsidRPr="003B50EE">
        <w:rPr>
          <w:rStyle w:val="Emphasis"/>
          <w:highlight w:val="cyan"/>
        </w:rPr>
        <w:t>major war in Europe</w:t>
      </w:r>
      <w:r w:rsidRPr="005B13FE">
        <w:rPr>
          <w:sz w:val="16"/>
        </w:rPr>
        <w:t xml:space="preserve">, </w:t>
      </w:r>
      <w:r w:rsidRPr="005B13FE">
        <w:rPr>
          <w:rStyle w:val="StyleUnderline"/>
        </w:rPr>
        <w:t xml:space="preserve">conflicts in the </w:t>
      </w:r>
      <w:r w:rsidRPr="003B50EE">
        <w:rPr>
          <w:rStyle w:val="Emphasis"/>
          <w:highlight w:val="cyan"/>
        </w:rPr>
        <w:t>Middle East</w:t>
      </w:r>
      <w:r w:rsidRPr="003B50EE">
        <w:rPr>
          <w:sz w:val="16"/>
          <w:highlight w:val="cyan"/>
        </w:rPr>
        <w:t>,</w:t>
      </w:r>
      <w:r w:rsidRPr="005B13FE">
        <w:rPr>
          <w:sz w:val="16"/>
        </w:rPr>
        <w:t xml:space="preserve"> </w:t>
      </w:r>
      <w:r w:rsidRPr="003B50EE">
        <w:rPr>
          <w:rStyle w:val="StyleUnderline"/>
          <w:highlight w:val="cyan"/>
        </w:rPr>
        <w:t>and</w:t>
      </w:r>
      <w:r w:rsidRPr="005B13FE">
        <w:rPr>
          <w:rStyle w:val="StyleUnderline"/>
        </w:rPr>
        <w:t xml:space="preserve"> increased </w:t>
      </w:r>
      <w:r w:rsidRPr="003B50EE">
        <w:rPr>
          <w:rStyle w:val="Emphasis"/>
          <w:highlight w:val="cyan"/>
        </w:rPr>
        <w:t>Chinese aggression in the Indo-Pacific</w:t>
      </w:r>
      <w:r w:rsidRPr="005B13FE">
        <w:rPr>
          <w:sz w:val="16"/>
        </w:rPr>
        <w:t xml:space="preserve">, it is obvious that </w:t>
      </w:r>
      <w:r w:rsidRPr="003B50EE">
        <w:rPr>
          <w:rStyle w:val="StyleUnderline"/>
          <w:highlight w:val="cyan"/>
        </w:rPr>
        <w:t>efforts to strengthen</w:t>
      </w:r>
      <w:r w:rsidRPr="005B13FE">
        <w:rPr>
          <w:rStyle w:val="StyleUnderline"/>
        </w:rPr>
        <w:t xml:space="preserve"> U.S</w:t>
      </w:r>
      <w:r w:rsidRPr="005B13FE">
        <w:rPr>
          <w:rStyle w:val="Emphasis"/>
        </w:rPr>
        <w:t xml:space="preserve">. </w:t>
      </w:r>
      <w:r w:rsidRPr="003B50EE">
        <w:rPr>
          <w:rStyle w:val="Emphasis"/>
          <w:highlight w:val="cyan"/>
        </w:rPr>
        <w:t>diplomacy could not come a moment too soon</w:t>
      </w:r>
      <w:r w:rsidRPr="005B13FE">
        <w:rPr>
          <w:rStyle w:val="Emphasis"/>
        </w:rPr>
        <w:t>.</w:t>
      </w:r>
    </w:p>
    <w:p w14:paraId="4FBED920" w14:textId="77777777" w:rsidR="003C0EAD" w:rsidRDefault="003C0EAD" w:rsidP="003C0EAD">
      <w:pPr>
        <w:pStyle w:val="Heading4"/>
      </w:pPr>
      <w:r>
        <w:t xml:space="preserve">Saving the </w:t>
      </w:r>
      <w:r>
        <w:rPr>
          <w:u w:val="single"/>
        </w:rPr>
        <w:t>federal workforce</w:t>
      </w:r>
      <w:r>
        <w:t xml:space="preserve"> unleashes </w:t>
      </w:r>
      <w:r w:rsidRPr="00EF6AA5">
        <w:rPr>
          <w:u w:val="single"/>
        </w:rPr>
        <w:t>Trump’s agenda</w:t>
      </w:r>
      <w:r>
        <w:t>---</w:t>
      </w:r>
      <w:r>
        <w:rPr>
          <w:u w:val="single"/>
        </w:rPr>
        <w:t>turns case</w:t>
      </w:r>
      <w:r>
        <w:t>.</w:t>
      </w:r>
    </w:p>
    <w:p w14:paraId="679C8E2B" w14:textId="77777777" w:rsidR="003C0EAD" w:rsidRDefault="003C0EAD" w:rsidP="003C0EAD">
      <w:r w:rsidRPr="00EF6AA5">
        <w:rPr>
          <w:rStyle w:val="Style13ptBold"/>
        </w:rPr>
        <w:t>Bauer 25 —</w:t>
      </w:r>
      <w:r>
        <w:rPr>
          <w:rStyle w:val="Style13ptBold"/>
        </w:rPr>
        <w:t xml:space="preserve"> </w:t>
      </w:r>
      <w:r w:rsidRPr="00EF6AA5">
        <w:t xml:space="preserve">Writer @ </w:t>
      </w:r>
      <w:proofErr w:type="spellStart"/>
      <w:r w:rsidRPr="00EF6AA5">
        <w:t>UnHerd</w:t>
      </w:r>
      <w:proofErr w:type="spellEnd"/>
      <w:r w:rsidRPr="00EF6AA5">
        <w:t xml:space="preserve">. Fred Bauer, "Trump cannot govern without the bureaucrats he despises", </w:t>
      </w:r>
      <w:proofErr w:type="spellStart"/>
      <w:r w:rsidRPr="00EF6AA5">
        <w:t>UnHerd</w:t>
      </w:r>
      <w:proofErr w:type="spellEnd"/>
      <w:r w:rsidRPr="00EF6AA5">
        <w:t>, 8-29-2025, accessed 11-7-2025, https://unherd.com/newsroom/trump-cannot-govern-without-the-bureaucrats-he-despises/ //WMK</w:t>
      </w:r>
    </w:p>
    <w:p w14:paraId="7C06F6E3" w14:textId="77777777" w:rsidR="003C0EAD" w:rsidRPr="00EF6AA5" w:rsidRDefault="003C0EAD" w:rsidP="003C0EAD">
      <w:r w:rsidRPr="00B13E82">
        <w:t xml:space="preserve">However, </w:t>
      </w:r>
      <w:r w:rsidRPr="003B50EE">
        <w:rPr>
          <w:rStyle w:val="StyleUnderline"/>
          <w:highlight w:val="cyan"/>
        </w:rPr>
        <w:t>building the next paradigm</w:t>
      </w:r>
      <w:r w:rsidRPr="00B13E82">
        <w:rPr>
          <w:rStyle w:val="StyleUnderline"/>
        </w:rPr>
        <w:t xml:space="preserve"> almost certainly </w:t>
      </w:r>
      <w:r w:rsidRPr="003B50EE">
        <w:rPr>
          <w:rStyle w:val="StyleUnderline"/>
          <w:highlight w:val="cyan"/>
        </w:rPr>
        <w:t xml:space="preserve">requires </w:t>
      </w:r>
      <w:r w:rsidRPr="003B50EE">
        <w:rPr>
          <w:rStyle w:val="Emphasis"/>
          <w:highlight w:val="cyan"/>
        </w:rPr>
        <w:t>using</w:t>
      </w:r>
      <w:r w:rsidRPr="00B13E82">
        <w:t xml:space="preserve">, rather than simply detonating, </w:t>
      </w:r>
      <w:r w:rsidRPr="003B50EE">
        <w:rPr>
          <w:rStyle w:val="Emphasis"/>
          <w:highlight w:val="cyan"/>
        </w:rPr>
        <w:t>bureaucracies</w:t>
      </w:r>
      <w:r w:rsidRPr="00B13E82">
        <w:t xml:space="preserve">. </w:t>
      </w:r>
      <w:r w:rsidRPr="00B13E82">
        <w:rPr>
          <w:rStyle w:val="StyleUnderline"/>
        </w:rPr>
        <w:t>The US federal government is a globe-spanning leviathan</w:t>
      </w:r>
      <w:r w:rsidRPr="00B13E82">
        <w:t xml:space="preserve">, employing close to three million civilians and over two million in the armed services. </w:t>
      </w:r>
      <w:r w:rsidRPr="00B13E82">
        <w:rPr>
          <w:rStyle w:val="StyleUnderline"/>
        </w:rPr>
        <w:t>Achieving any kind of major policy change demands phalanxes of nimble bureaucrats</w:t>
      </w:r>
      <w:r w:rsidRPr="00B13E82">
        <w:t xml:space="preserve">. </w:t>
      </w:r>
      <w:r w:rsidRPr="003B50EE">
        <w:rPr>
          <w:rStyle w:val="Emphasis"/>
          <w:highlight w:val="cyan"/>
        </w:rPr>
        <w:t>Without</w:t>
      </w:r>
      <w:r w:rsidRPr="00B13E82">
        <w:t xml:space="preserve"> those </w:t>
      </w:r>
      <w:r w:rsidRPr="003B50EE">
        <w:rPr>
          <w:rStyle w:val="Emphasis"/>
          <w:highlight w:val="cyan"/>
        </w:rPr>
        <w:t>employees</w:t>
      </w:r>
      <w:r w:rsidRPr="00B13E82">
        <w:t xml:space="preserve"> </w:t>
      </w:r>
      <w:proofErr w:type="gramStart"/>
      <w:r w:rsidRPr="003B50EE">
        <w:rPr>
          <w:rStyle w:val="StyleUnderline"/>
          <w:highlight w:val="cyan"/>
        </w:rPr>
        <w:t>to formulate</w:t>
      </w:r>
      <w:proofErr w:type="gramEnd"/>
      <w:r w:rsidRPr="00B13E82">
        <w:rPr>
          <w:rStyle w:val="StyleUnderline"/>
        </w:rPr>
        <w:t xml:space="preserve"> </w:t>
      </w:r>
      <w:r w:rsidRPr="003B50EE">
        <w:rPr>
          <w:rStyle w:val="StyleUnderline"/>
          <w:highlight w:val="cyan"/>
        </w:rPr>
        <w:t>policy</w:t>
      </w:r>
      <w:r w:rsidRPr="00B13E82">
        <w:t xml:space="preserve"> </w:t>
      </w:r>
      <w:r w:rsidRPr="003B50EE">
        <w:rPr>
          <w:rStyle w:val="StyleUnderline"/>
          <w:highlight w:val="cyan"/>
        </w:rPr>
        <w:t>and enforce</w:t>
      </w:r>
      <w:r w:rsidRPr="00B13E82">
        <w:t xml:space="preserve"> </w:t>
      </w:r>
      <w:r w:rsidRPr="003B50EE">
        <w:rPr>
          <w:rStyle w:val="StyleUnderline"/>
          <w:highlight w:val="cyan"/>
        </w:rPr>
        <w:t>directives</w:t>
      </w:r>
      <w:r w:rsidRPr="00B13E82">
        <w:t xml:space="preserve"> from the top, </w:t>
      </w:r>
      <w:r w:rsidRPr="003B50EE">
        <w:rPr>
          <w:rStyle w:val="StyleUnderline"/>
          <w:highlight w:val="cyan"/>
        </w:rPr>
        <w:t xml:space="preserve">a chief executive will be left </w:t>
      </w:r>
      <w:r w:rsidRPr="003B50EE">
        <w:rPr>
          <w:rStyle w:val="Emphasis"/>
          <w:highlight w:val="cyan"/>
        </w:rPr>
        <w:t>flailing</w:t>
      </w:r>
      <w:r w:rsidRPr="00B13E82">
        <w:t xml:space="preserve">. These bureaucracies provide </w:t>
      </w:r>
      <w:proofErr w:type="gramStart"/>
      <w:r w:rsidRPr="00B13E82">
        <w:t>the granular</w:t>
      </w:r>
      <w:proofErr w:type="gramEnd"/>
      <w:r w:rsidRPr="00B13E82">
        <w:t xml:space="preserve"> data crucial for helping policymakers understand the world in which they act.</w:t>
      </w:r>
    </w:p>
    <w:p w14:paraId="323A588E" w14:textId="77777777" w:rsidR="003C0EAD" w:rsidRPr="00852F04" w:rsidRDefault="003C0EAD" w:rsidP="003C0EAD">
      <w:pPr>
        <w:rPr>
          <w:sz w:val="16"/>
        </w:rPr>
      </w:pPr>
      <w:r w:rsidRPr="00EF6AA5">
        <w:rPr>
          <w:rStyle w:val="StyleUnderline"/>
        </w:rPr>
        <w:t xml:space="preserve">Despite its </w:t>
      </w:r>
      <w:proofErr w:type="spellStart"/>
      <w:r w:rsidRPr="00EF6AA5">
        <w:rPr>
          <w:rStyle w:val="StyleUnderline"/>
        </w:rPr>
        <w:t>scepticism</w:t>
      </w:r>
      <w:proofErr w:type="spellEnd"/>
      <w:r w:rsidRPr="00EF6AA5">
        <w:rPr>
          <w:rStyle w:val="StyleUnderline"/>
        </w:rPr>
        <w:t xml:space="preserve"> of the expert class</w:t>
      </w:r>
      <w:r w:rsidRPr="00EF6AA5">
        <w:rPr>
          <w:sz w:val="16"/>
        </w:rPr>
        <w:t xml:space="preserve">, </w:t>
      </w:r>
      <w:r w:rsidRPr="00EF6AA5">
        <w:rPr>
          <w:rStyle w:val="StyleUnderline"/>
        </w:rPr>
        <w:t xml:space="preserve">the President’s </w:t>
      </w:r>
      <w:r w:rsidRPr="003B50EE">
        <w:rPr>
          <w:rStyle w:val="Emphasis"/>
          <w:highlight w:val="cyan"/>
        </w:rPr>
        <w:t>populist realignment</w:t>
      </w:r>
      <w:r w:rsidRPr="003B50EE">
        <w:rPr>
          <w:sz w:val="16"/>
          <w:highlight w:val="cyan"/>
        </w:rPr>
        <w:t xml:space="preserve"> </w:t>
      </w:r>
      <w:r w:rsidRPr="003B50EE">
        <w:rPr>
          <w:rStyle w:val="StyleUnderline"/>
          <w:highlight w:val="cyan"/>
        </w:rPr>
        <w:t>will require</w:t>
      </w:r>
      <w:r w:rsidRPr="00EF6AA5">
        <w:rPr>
          <w:sz w:val="16"/>
        </w:rPr>
        <w:t xml:space="preserve"> </w:t>
      </w:r>
      <w:r w:rsidRPr="003B50EE">
        <w:rPr>
          <w:rStyle w:val="Emphasis"/>
          <w:highlight w:val="cyan"/>
        </w:rPr>
        <w:t>bureaucratic leverage</w:t>
      </w:r>
      <w:r w:rsidRPr="00EF6AA5">
        <w:rPr>
          <w:sz w:val="16"/>
        </w:rPr>
        <w:t xml:space="preserve"> </w:t>
      </w:r>
      <w:r w:rsidRPr="003B50EE">
        <w:rPr>
          <w:rStyle w:val="StyleUnderline"/>
          <w:highlight w:val="cyan"/>
        </w:rPr>
        <w:t>to achieve</w:t>
      </w:r>
      <w:r w:rsidRPr="00EF6AA5">
        <w:rPr>
          <w:rStyle w:val="StyleUnderline"/>
        </w:rPr>
        <w:t xml:space="preserve"> </w:t>
      </w:r>
      <w:r w:rsidRPr="003B50EE">
        <w:rPr>
          <w:rStyle w:val="Emphasis"/>
          <w:highlight w:val="cyan"/>
        </w:rPr>
        <w:t>any</w:t>
      </w:r>
      <w:r w:rsidRPr="00EF6AA5">
        <w:rPr>
          <w:rStyle w:val="Emphasis"/>
        </w:rPr>
        <w:t xml:space="preserve"> real </w:t>
      </w:r>
      <w:r w:rsidRPr="003B50EE">
        <w:rPr>
          <w:rStyle w:val="Emphasis"/>
          <w:highlight w:val="cyan"/>
        </w:rPr>
        <w:t>success</w:t>
      </w:r>
      <w:r w:rsidRPr="00EF6AA5">
        <w:rPr>
          <w:sz w:val="16"/>
        </w:rPr>
        <w:t xml:space="preserve">. For instance, </w:t>
      </w:r>
      <w:r w:rsidRPr="00EF6AA5">
        <w:rPr>
          <w:rStyle w:val="StyleUnderline"/>
        </w:rPr>
        <w:t>a re-</w:t>
      </w:r>
      <w:proofErr w:type="spellStart"/>
      <w:r w:rsidRPr="00EF6AA5">
        <w:rPr>
          <w:rStyle w:val="StyleUnderline"/>
        </w:rPr>
        <w:t>industrialisation</w:t>
      </w:r>
      <w:proofErr w:type="spellEnd"/>
      <w:r w:rsidRPr="00EF6AA5">
        <w:rPr>
          <w:rStyle w:val="StyleUnderline"/>
        </w:rPr>
        <w:t xml:space="preserve"> </w:t>
      </w:r>
      <w:proofErr w:type="spellStart"/>
      <w:r w:rsidRPr="00EF6AA5">
        <w:rPr>
          <w:rStyle w:val="StyleUnderline"/>
        </w:rPr>
        <w:t>programme</w:t>
      </w:r>
      <w:proofErr w:type="spellEnd"/>
      <w:r w:rsidRPr="00EF6AA5">
        <w:rPr>
          <w:rStyle w:val="StyleUnderline"/>
        </w:rPr>
        <w:t xml:space="preserve"> would benefit from an </w:t>
      </w:r>
      <w:proofErr w:type="spellStart"/>
      <w:r w:rsidRPr="00EF6AA5">
        <w:rPr>
          <w:rStyle w:val="StyleUnderline"/>
        </w:rPr>
        <w:t>encyclopaedic</w:t>
      </w:r>
      <w:proofErr w:type="spellEnd"/>
      <w:r w:rsidRPr="00EF6AA5">
        <w:rPr>
          <w:rStyle w:val="StyleUnderline"/>
        </w:rPr>
        <w:t xml:space="preserve"> knowledge of supply chains</w:t>
      </w:r>
      <w:r w:rsidRPr="00EF6AA5">
        <w:rPr>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w:t>
      </w:r>
      <w:r w:rsidRPr="00852F04">
        <w:rPr>
          <w:sz w:val="16"/>
        </w:rPr>
        <w:t>Green Eyeshades to fill in those gaps.</w:t>
      </w:r>
    </w:p>
    <w:p w14:paraId="0363FD42" w14:textId="77777777" w:rsidR="003C0EAD" w:rsidRPr="00EF6AA5" w:rsidRDefault="003C0EAD" w:rsidP="003C0EAD">
      <w:pPr>
        <w:rPr>
          <w:rStyle w:val="StyleUnderline"/>
          <w:sz w:val="16"/>
        </w:rPr>
      </w:pPr>
      <w:r w:rsidRPr="00852F04">
        <w:rPr>
          <w:sz w:val="16"/>
        </w:rPr>
        <w:t xml:space="preserve">The </w:t>
      </w:r>
      <w:r w:rsidRPr="00852F04">
        <w:rPr>
          <w:rStyle w:val="StyleUnderline"/>
        </w:rPr>
        <w:t>Trump</w:t>
      </w:r>
      <w:r w:rsidRPr="00852F04">
        <w:rPr>
          <w:sz w:val="16"/>
        </w:rPr>
        <w:t xml:space="preserve"> administration</w:t>
      </w:r>
      <w:r w:rsidRPr="00852F04">
        <w:rPr>
          <w:rStyle w:val="StyleUnderline"/>
        </w:rPr>
        <w:t>’s global rebalancing ambitions make in-depth bureaucratic knowledge even more important</w:t>
      </w:r>
      <w:r w:rsidRPr="00852F04">
        <w:rPr>
          <w:sz w:val="16"/>
        </w:rPr>
        <w:t>. In face-to-face negotiations with world leaders, you need to know what cards each party is holding: how many missiles, fighter jets, and artillery shells. Certain key geopolitical variables cannot</w:t>
      </w:r>
      <w:r w:rsidRPr="00EF6AA5">
        <w:rPr>
          <w:sz w:val="16"/>
        </w:rPr>
        <w:t xml:space="preserve"> be reduced to a clash of personalities. For instance, a pivotal variable for the President’s deliberations about bombing Iranian nuclear facilities was whether those bombs would </w:t>
      </w:r>
      <w:proofErr w:type="gramStart"/>
      <w:r w:rsidRPr="00EF6AA5">
        <w:rPr>
          <w:sz w:val="16"/>
        </w:rPr>
        <w:t>actually destroy</w:t>
      </w:r>
      <w:proofErr w:type="gramEnd"/>
      <w:r w:rsidRPr="00EF6AA5">
        <w:rPr>
          <w:sz w:val="16"/>
        </w:rPr>
        <w:t xml:space="preserve"> those facilities. Those are technical — not charismatic — questions.</w:t>
      </w:r>
    </w:p>
    <w:p w14:paraId="2DF76CE6" w14:textId="77777777" w:rsidR="003C0EAD" w:rsidRPr="00EF6AA5" w:rsidRDefault="003C0EAD" w:rsidP="003C0EAD">
      <w:pPr>
        <w:rPr>
          <w:sz w:val="16"/>
        </w:rPr>
      </w:pPr>
      <w:r w:rsidRPr="00EF6AA5">
        <w:rPr>
          <w:sz w:val="16"/>
        </w:rPr>
        <w:t xml:space="preserve">While some level of bureaucratic conflict might be an expected side effect of the President’s disruptive vision, </w:t>
      </w:r>
      <w:r w:rsidRPr="00EF6AA5">
        <w:rPr>
          <w:rStyle w:val="StyleUnderline"/>
        </w:rPr>
        <w:t xml:space="preserve">too much </w:t>
      </w:r>
      <w:r w:rsidRPr="003B50EE">
        <w:rPr>
          <w:rStyle w:val="Emphasis"/>
          <w:highlight w:val="cyan"/>
        </w:rPr>
        <w:t>chaos</w:t>
      </w:r>
      <w:r w:rsidRPr="00EF6AA5">
        <w:rPr>
          <w:rStyle w:val="StyleUnderline"/>
        </w:rPr>
        <w:t xml:space="preserve"> </w:t>
      </w:r>
      <w:r w:rsidRPr="003B50EE">
        <w:rPr>
          <w:rStyle w:val="StyleUnderline"/>
          <w:highlight w:val="cyan"/>
        </w:rPr>
        <w:t>could</w:t>
      </w:r>
      <w:r w:rsidRPr="00EF6AA5">
        <w:rPr>
          <w:sz w:val="16"/>
        </w:rPr>
        <w:t xml:space="preserve"> </w:t>
      </w:r>
      <w:proofErr w:type="gramStart"/>
      <w:r w:rsidRPr="00EF6AA5">
        <w:rPr>
          <w:sz w:val="16"/>
        </w:rPr>
        <w:t xml:space="preserve">actually </w:t>
      </w:r>
      <w:r w:rsidRPr="003B50EE">
        <w:rPr>
          <w:rStyle w:val="Emphasis"/>
          <w:highlight w:val="cyan"/>
        </w:rPr>
        <w:t>undermine</w:t>
      </w:r>
      <w:proofErr w:type="gramEnd"/>
      <w:r w:rsidRPr="003B50EE">
        <w:rPr>
          <w:rStyle w:val="Emphasis"/>
          <w:highlight w:val="cyan"/>
        </w:rPr>
        <w:t xml:space="preserve"> his agenda</w:t>
      </w:r>
      <w:r w:rsidRPr="00EF6AA5">
        <w:rPr>
          <w:sz w:val="16"/>
        </w:rPr>
        <w:t xml:space="preserve">. Continuing melodrama at the Pentagon could, for instance, </w:t>
      </w:r>
      <w:proofErr w:type="gramStart"/>
      <w:r w:rsidRPr="00EF6AA5">
        <w:rPr>
          <w:sz w:val="16"/>
        </w:rPr>
        <w:t>distract</w:t>
      </w:r>
      <w:proofErr w:type="gramEnd"/>
      <w:r w:rsidRPr="00EF6AA5">
        <w:rPr>
          <w:sz w:val="16"/>
        </w:rPr>
        <w:t xml:space="preserve"> from his foreign policy reset. Also, </w:t>
      </w:r>
      <w:r w:rsidRPr="00852F04">
        <w:rPr>
          <w:sz w:val="16"/>
        </w:rPr>
        <w:t xml:space="preserve">sometimes </w:t>
      </w:r>
      <w:r w:rsidRPr="00852F04">
        <w:rPr>
          <w:rStyle w:val="StyleUnderline"/>
        </w:rPr>
        <w:t>bureaucrats can be politically useful early-warning mechanisms</w:t>
      </w:r>
      <w:r w:rsidRPr="00852F04">
        <w:rPr>
          <w:sz w:val="16"/>
        </w:rPr>
        <w:t>.</w:t>
      </w:r>
      <w:r w:rsidRPr="00EF6AA5">
        <w:rPr>
          <w:sz w:val="16"/>
        </w:rPr>
        <w:t xml:space="preserve"> </w:t>
      </w:r>
      <w:r w:rsidRPr="00EF6AA5">
        <w:rPr>
          <w:rStyle w:val="StyleUnderline"/>
        </w:rPr>
        <w:t xml:space="preserve">Some </w:t>
      </w:r>
      <w:r w:rsidRPr="003B50EE">
        <w:rPr>
          <w:rStyle w:val="StyleUnderline"/>
          <w:highlight w:val="cyan"/>
        </w:rPr>
        <w:t>DOGE</w:t>
      </w:r>
      <w:r w:rsidRPr="00EF6AA5">
        <w:rPr>
          <w:rStyle w:val="StyleUnderline"/>
        </w:rPr>
        <w:t xml:space="preserve">-imposed </w:t>
      </w:r>
      <w:r w:rsidRPr="003B50EE">
        <w:rPr>
          <w:rStyle w:val="StyleUnderline"/>
          <w:highlight w:val="cyan"/>
        </w:rPr>
        <w:t>changes to Social Security</w:t>
      </w:r>
      <w:r w:rsidRPr="003B50EE">
        <w:rPr>
          <w:sz w:val="16"/>
          <w:highlight w:val="cyan"/>
        </w:rPr>
        <w:t xml:space="preserve"> </w:t>
      </w:r>
      <w:r w:rsidRPr="00852F04">
        <w:rPr>
          <w:sz w:val="16"/>
        </w:rPr>
        <w:t>—</w:t>
      </w:r>
      <w:r w:rsidRPr="00EF6AA5">
        <w:rPr>
          <w:sz w:val="16"/>
        </w:rPr>
        <w:t xml:space="preserve"> such as cutting phone services for disability claims — </w:t>
      </w:r>
      <w:r w:rsidRPr="003B50EE">
        <w:rPr>
          <w:rStyle w:val="StyleUnderline"/>
          <w:highlight w:val="cyan"/>
        </w:rPr>
        <w:t>generated ferocious</w:t>
      </w:r>
      <w:r w:rsidRPr="00EF6AA5">
        <w:rPr>
          <w:rStyle w:val="StyleUnderline"/>
        </w:rPr>
        <w:t xml:space="preserve"> bureaucratic </w:t>
      </w:r>
      <w:proofErr w:type="gramStart"/>
      <w:r w:rsidRPr="003B50EE">
        <w:rPr>
          <w:rStyle w:val="StyleUnderline"/>
          <w:highlight w:val="cyan"/>
        </w:rPr>
        <w:t>pushback</w:t>
      </w:r>
      <w:proofErr w:type="gramEnd"/>
      <w:r w:rsidRPr="00EF6AA5">
        <w:rPr>
          <w:rStyle w:val="StyleUnderline"/>
        </w:rPr>
        <w:t xml:space="preserve"> and were eventually withdrawn </w:t>
      </w:r>
      <w:r w:rsidRPr="003B50EE">
        <w:rPr>
          <w:rStyle w:val="StyleUnderline"/>
          <w:highlight w:val="cyan"/>
        </w:rPr>
        <w:t xml:space="preserve">because of </w:t>
      </w:r>
      <w:r w:rsidRPr="00852F04">
        <w:rPr>
          <w:rStyle w:val="StyleUnderline"/>
        </w:rPr>
        <w:t xml:space="preserve">the intense </w:t>
      </w:r>
      <w:r w:rsidRPr="003B50EE">
        <w:rPr>
          <w:rStyle w:val="StyleUnderline"/>
          <w:highlight w:val="cyan"/>
        </w:rPr>
        <w:t>popular opposition</w:t>
      </w:r>
      <w:r w:rsidRPr="00EF6AA5">
        <w:rPr>
          <w:rStyle w:val="StyleUnderline"/>
        </w:rPr>
        <w:t xml:space="preserve"> they generated</w:t>
      </w:r>
      <w:r w:rsidRPr="00EF6AA5">
        <w:rPr>
          <w:sz w:val="16"/>
        </w:rPr>
        <w:t xml:space="preserve">. Likewise, the </w:t>
      </w:r>
      <w:r w:rsidRPr="00EF6AA5">
        <w:rPr>
          <w:rStyle w:val="StyleUnderline"/>
        </w:rPr>
        <w:t xml:space="preserve">ongoing </w:t>
      </w:r>
      <w:r w:rsidRPr="003B50EE">
        <w:rPr>
          <w:rStyle w:val="StyleUnderline"/>
          <w:highlight w:val="cyan"/>
        </w:rPr>
        <w:t xml:space="preserve">meltdown at the </w:t>
      </w:r>
      <w:r w:rsidRPr="003B50EE">
        <w:rPr>
          <w:rStyle w:val="Emphasis"/>
          <w:highlight w:val="cyan"/>
        </w:rPr>
        <w:t>CDC</w:t>
      </w:r>
      <w:r w:rsidRPr="003B50EE">
        <w:rPr>
          <w:sz w:val="16"/>
          <w:highlight w:val="cyan"/>
        </w:rPr>
        <w:t xml:space="preserve"> </w:t>
      </w:r>
      <w:r w:rsidRPr="003B50EE">
        <w:rPr>
          <w:rStyle w:val="StyleUnderline"/>
          <w:highlight w:val="cyan"/>
        </w:rPr>
        <w:t>suggests</w:t>
      </w:r>
      <w:r w:rsidRPr="00EF6AA5">
        <w:rPr>
          <w:rStyle w:val="StyleUnderline"/>
        </w:rPr>
        <w:t xml:space="preserve"> the grave </w:t>
      </w:r>
      <w:r w:rsidRPr="003B50EE">
        <w:rPr>
          <w:rStyle w:val="Emphasis"/>
          <w:highlight w:val="cyan"/>
        </w:rPr>
        <w:t>political dangers</w:t>
      </w:r>
      <w:r w:rsidRPr="00EF6AA5">
        <w:rPr>
          <w:sz w:val="16"/>
        </w:rPr>
        <w:t xml:space="preserve"> </w:t>
      </w:r>
      <w:r w:rsidRPr="00852F04">
        <w:rPr>
          <w:rStyle w:val="StyleUnderline"/>
        </w:rPr>
        <w:t>of a sweeping move to limit</w:t>
      </w:r>
      <w:r w:rsidRPr="00852F04">
        <w:rPr>
          <w:sz w:val="16"/>
        </w:rPr>
        <w:t xml:space="preserve"> childhood </w:t>
      </w:r>
      <w:r w:rsidRPr="00852F04">
        <w:rPr>
          <w:rStyle w:val="StyleUnderline"/>
        </w:rPr>
        <w:t>vaccinations</w:t>
      </w:r>
      <w:r w:rsidRPr="00852F04">
        <w:rPr>
          <w:sz w:val="16"/>
        </w:rPr>
        <w:t>.</w:t>
      </w:r>
      <w:r w:rsidRPr="00EF6AA5">
        <w:rPr>
          <w:sz w:val="16"/>
        </w:rPr>
        <w:t xml:space="preserve"> </w:t>
      </w:r>
      <w:r w:rsidRPr="003B50EE">
        <w:rPr>
          <w:rStyle w:val="StyleUnderline"/>
          <w:highlight w:val="cyan"/>
        </w:rPr>
        <w:t>Such</w:t>
      </w:r>
      <w:r w:rsidRPr="00EF6AA5">
        <w:rPr>
          <w:sz w:val="16"/>
        </w:rPr>
        <w:t xml:space="preserve"> bans </w:t>
      </w:r>
      <w:r w:rsidRPr="003B50EE">
        <w:rPr>
          <w:rStyle w:val="StyleUnderline"/>
          <w:highlight w:val="cyan"/>
        </w:rPr>
        <w:t xml:space="preserve">could </w:t>
      </w:r>
      <w:r w:rsidRPr="00852F04">
        <w:rPr>
          <w:rStyle w:val="StyleUnderline"/>
        </w:rPr>
        <w:t xml:space="preserve">easily </w:t>
      </w:r>
      <w:r w:rsidRPr="003B50EE">
        <w:rPr>
          <w:rStyle w:val="Emphasis"/>
          <w:highlight w:val="cyan"/>
        </w:rPr>
        <w:t>alienate</w:t>
      </w:r>
      <w:r w:rsidRPr="003B50EE">
        <w:rPr>
          <w:rStyle w:val="StyleUnderline"/>
          <w:highlight w:val="cyan"/>
        </w:rPr>
        <w:t xml:space="preserve"> </w:t>
      </w:r>
      <w:r w:rsidRPr="00852F04">
        <w:rPr>
          <w:rStyle w:val="Emphasis"/>
        </w:rPr>
        <w:t>American</w:t>
      </w:r>
      <w:r w:rsidRPr="00852F04">
        <w:rPr>
          <w:sz w:val="16"/>
        </w:rPr>
        <w:t xml:space="preserve"> familie</w:t>
      </w:r>
      <w:r w:rsidRPr="00852F04">
        <w:rPr>
          <w:rStyle w:val="Emphasis"/>
        </w:rPr>
        <w:t>s</w:t>
      </w:r>
      <w:r w:rsidRPr="00EF6AA5">
        <w:rPr>
          <w:rStyle w:val="Emphasis"/>
        </w:rPr>
        <w:t xml:space="preserve"> </w:t>
      </w:r>
      <w:r w:rsidRPr="00EF6AA5">
        <w:rPr>
          <w:rStyle w:val="StyleUnderline"/>
        </w:rPr>
        <w:t>and</w:t>
      </w:r>
      <w:r w:rsidRPr="00EF6AA5">
        <w:rPr>
          <w:sz w:val="16"/>
        </w:rPr>
        <w:t xml:space="preserve"> </w:t>
      </w:r>
      <w:r w:rsidRPr="00EF6AA5">
        <w:rPr>
          <w:rStyle w:val="StyleUnderline"/>
        </w:rPr>
        <w:t xml:space="preserve">split </w:t>
      </w:r>
      <w:r w:rsidRPr="003B50EE">
        <w:rPr>
          <w:rStyle w:val="StyleUnderline"/>
          <w:highlight w:val="cyan"/>
        </w:rPr>
        <w:t>the</w:t>
      </w:r>
      <w:r w:rsidRPr="00EF6AA5">
        <w:rPr>
          <w:rStyle w:val="StyleUnderline"/>
        </w:rPr>
        <w:t xml:space="preserve"> Republican </w:t>
      </w:r>
      <w:r w:rsidRPr="003B50EE">
        <w:rPr>
          <w:rStyle w:val="StyleUnderline"/>
          <w:highlight w:val="cyan"/>
        </w:rPr>
        <w:t>coalition</w:t>
      </w:r>
      <w:r w:rsidRPr="00EF6AA5">
        <w:rPr>
          <w:sz w:val="16"/>
        </w:rPr>
        <w:t>.</w:t>
      </w:r>
    </w:p>
    <w:p w14:paraId="4AA8283F" w14:textId="77777777" w:rsidR="009D0D56" w:rsidRPr="00C8373B" w:rsidRDefault="009D0D56" w:rsidP="009D0D56">
      <w:pPr>
        <w:pStyle w:val="Heading4"/>
        <w:rPr>
          <w:i/>
          <w:iCs w:val="0"/>
        </w:rPr>
      </w:pPr>
      <w:r>
        <w:t>There’s no check on war powers</w:t>
      </w:r>
    </w:p>
    <w:p w14:paraId="301CC9BC" w14:textId="77777777" w:rsidR="009D0D56" w:rsidRPr="00E76113" w:rsidRDefault="009D0D56" w:rsidP="009D0D56">
      <w:r w:rsidRPr="00E76113">
        <w:rPr>
          <w:rStyle w:val="Style13ptBold"/>
        </w:rPr>
        <w:t>Chemerinsky ’25</w:t>
      </w:r>
      <w:r>
        <w:t xml:space="preserve"> — Erwin, d</w:t>
      </w:r>
      <w:r w:rsidRPr="00E76113">
        <w:t xml:space="preserve">ean and Jesse H. </w:t>
      </w:r>
      <w:proofErr w:type="spellStart"/>
      <w:r w:rsidRPr="00E76113">
        <w:t>Choper</w:t>
      </w:r>
      <w:proofErr w:type="spellEnd"/>
      <w:r w:rsidRPr="00E76113">
        <w:t xml:space="preserve"> Distinguished Professor of Law at the University of California, Berkeley, School of Law</w:t>
      </w:r>
      <w:r>
        <w:t>; (January 22, 2025; “</w:t>
      </w:r>
      <w:r w:rsidRPr="00E76113">
        <w:t>Constitution Against President Trump?</w:t>
      </w:r>
      <w:r>
        <w:t xml:space="preserve">” </w:t>
      </w:r>
      <w:r>
        <w:rPr>
          <w:i/>
          <w:iCs/>
        </w:rPr>
        <w:t>The American Prospect</w:t>
      </w:r>
      <w:r>
        <w:t xml:space="preserve">, </w:t>
      </w:r>
      <w:r w:rsidRPr="00E76113">
        <w:t>https://prospect.org/justice/2025-01-22-will-courts-enforce-constitution-against-president-trump/</w:t>
      </w:r>
      <w:r>
        <w:t xml:space="preserve">, </w:t>
      </w:r>
      <w:proofErr w:type="spellStart"/>
      <w:r>
        <w:t>ror</w:t>
      </w:r>
      <w:proofErr w:type="spellEnd"/>
      <w:r>
        <w:t>)</w:t>
      </w:r>
    </w:p>
    <w:p w14:paraId="5B740AC3" w14:textId="77777777" w:rsidR="009D0D56" w:rsidRPr="00FD7CBC" w:rsidRDefault="009D0D56" w:rsidP="009D0D56">
      <w:pPr>
        <w:rPr>
          <w:sz w:val="16"/>
        </w:rPr>
      </w:pPr>
      <w:r w:rsidRPr="00FD7CBC">
        <w:rPr>
          <w:sz w:val="16"/>
        </w:rPr>
        <w:t xml:space="preserve">As a first-term president and more recently as a presidential candidate, Donald </w:t>
      </w:r>
      <w:r w:rsidRPr="00FD7CBC">
        <w:rPr>
          <w:rStyle w:val="Emphasis"/>
        </w:rPr>
        <w:t>Trump</w:t>
      </w:r>
      <w:r w:rsidRPr="00FD7CBC">
        <w:rPr>
          <w:sz w:val="16"/>
        </w:rPr>
        <w:t xml:space="preserve"> showed little understanding of the Constitution and even less interest in complying with it. Many of the </w:t>
      </w:r>
      <w:r w:rsidRPr="00FD7CBC">
        <w:rPr>
          <w:rStyle w:val="StyleUnderline"/>
        </w:rPr>
        <w:t>proposals</w:t>
      </w:r>
      <w:r w:rsidRPr="00FD7CBC">
        <w:rPr>
          <w:sz w:val="16"/>
        </w:rPr>
        <w:t xml:space="preserve"> he has been advocating are clearly unconstitutional under well-established law. Some </w:t>
      </w:r>
      <w:r w:rsidRPr="00FD7CBC">
        <w:rPr>
          <w:rStyle w:val="StyleUnderline"/>
        </w:rPr>
        <w:t>are</w:t>
      </w:r>
      <w:r w:rsidRPr="00FD7CBC">
        <w:rPr>
          <w:sz w:val="16"/>
        </w:rPr>
        <w:t xml:space="preserve"> </w:t>
      </w:r>
      <w:r w:rsidRPr="00FD7CBC">
        <w:rPr>
          <w:rStyle w:val="Emphasis"/>
        </w:rPr>
        <w:t>chilling</w:t>
      </w:r>
      <w:r w:rsidRPr="00FD7CBC">
        <w:rPr>
          <w:sz w:val="16"/>
        </w:rPr>
        <w:t xml:space="preserve"> </w:t>
      </w:r>
      <w:r w:rsidRPr="00FD7CBC">
        <w:rPr>
          <w:rStyle w:val="StyleUnderline"/>
        </w:rPr>
        <w:t>for how they would change</w:t>
      </w:r>
      <w:r w:rsidRPr="00FD7CBC">
        <w:rPr>
          <w:sz w:val="16"/>
        </w:rPr>
        <w:t xml:space="preserve"> fundamental aspects of </w:t>
      </w:r>
      <w:r w:rsidRPr="00FD7CBC">
        <w:rPr>
          <w:rStyle w:val="StyleUnderline"/>
        </w:rPr>
        <w:t>separation</w:t>
      </w:r>
      <w:r w:rsidRPr="00FD7CBC">
        <w:rPr>
          <w:sz w:val="16"/>
        </w:rPr>
        <w:t xml:space="preserve"> </w:t>
      </w:r>
      <w:r w:rsidRPr="00FD7CBC">
        <w:rPr>
          <w:rStyle w:val="StyleUnderline"/>
        </w:rPr>
        <w:t>of</w:t>
      </w:r>
      <w:r w:rsidRPr="00FD7CBC">
        <w:rPr>
          <w:sz w:val="16"/>
        </w:rPr>
        <w:t xml:space="preserve"> </w:t>
      </w:r>
      <w:r w:rsidRPr="00FD7CBC">
        <w:rPr>
          <w:rStyle w:val="StyleUnderline"/>
        </w:rPr>
        <w:t>powers</w:t>
      </w:r>
      <w:r w:rsidRPr="00FD7CBC">
        <w:rPr>
          <w:sz w:val="16"/>
        </w:rPr>
        <w:t>, for how they would infringe individual liberties, and for how they would harm people’s lives.</w:t>
      </w:r>
    </w:p>
    <w:p w14:paraId="0DCDB009" w14:textId="77777777" w:rsidR="009D0D56" w:rsidRPr="00FD7CBC" w:rsidRDefault="009D0D56" w:rsidP="009D0D56">
      <w:pPr>
        <w:rPr>
          <w:sz w:val="16"/>
        </w:rPr>
      </w:pPr>
      <w:r w:rsidRPr="00FD7CBC">
        <w:rPr>
          <w:sz w:val="16"/>
        </w:rPr>
        <w:t xml:space="preserve">As was not the case during his first term as president, when some of his worst impulses were checked by those around him, </w:t>
      </w:r>
      <w:r w:rsidRPr="00FD7CBC">
        <w:rPr>
          <w:rStyle w:val="StyleUnderline"/>
        </w:rPr>
        <w:t>he</w:t>
      </w:r>
      <w:r w:rsidRPr="00FD7CBC">
        <w:rPr>
          <w:sz w:val="16"/>
        </w:rPr>
        <w:t xml:space="preserve"> now </w:t>
      </w:r>
      <w:r w:rsidRPr="00FD7CBC">
        <w:rPr>
          <w:rStyle w:val="StyleUnderline"/>
        </w:rPr>
        <w:t>seems surrounded</w:t>
      </w:r>
      <w:r w:rsidRPr="00FD7CBC">
        <w:rPr>
          <w:sz w:val="16"/>
        </w:rPr>
        <w:t xml:space="preserve"> </w:t>
      </w:r>
      <w:r w:rsidRPr="00FD7CBC">
        <w:rPr>
          <w:rStyle w:val="StyleUnderline"/>
        </w:rPr>
        <w:t>by people whose</w:t>
      </w:r>
      <w:r w:rsidRPr="00FD7CBC">
        <w:rPr>
          <w:sz w:val="16"/>
        </w:rPr>
        <w:t xml:space="preserve"> </w:t>
      </w:r>
      <w:r w:rsidRPr="00FD7CBC">
        <w:rPr>
          <w:rStyle w:val="Emphasis"/>
        </w:rPr>
        <w:t>primary qualification</w:t>
      </w:r>
      <w:r w:rsidRPr="00FD7CBC">
        <w:rPr>
          <w:sz w:val="16"/>
        </w:rPr>
        <w:t xml:space="preserve"> </w:t>
      </w:r>
      <w:r w:rsidRPr="00FD7CBC">
        <w:rPr>
          <w:rStyle w:val="StyleUnderline"/>
        </w:rPr>
        <w:t>is</w:t>
      </w:r>
      <w:r w:rsidRPr="00FD7CBC">
        <w:rPr>
          <w:sz w:val="16"/>
        </w:rPr>
        <w:t xml:space="preserve"> </w:t>
      </w:r>
      <w:r w:rsidRPr="00FD7CBC">
        <w:rPr>
          <w:rStyle w:val="Emphasis"/>
        </w:rPr>
        <w:t>loyalty</w:t>
      </w:r>
      <w:r w:rsidRPr="00FD7CBC">
        <w:rPr>
          <w:sz w:val="16"/>
        </w:rPr>
        <w:t xml:space="preserve"> to Trump. Does anyone expect Kash Patel to stop Trump from using the FBI against his political foes? </w:t>
      </w:r>
      <w:r w:rsidRPr="00FD7CBC">
        <w:rPr>
          <w:rStyle w:val="StyleUnderline"/>
          <w:highlight w:val="cyan"/>
        </w:rPr>
        <w:t>Does</w:t>
      </w:r>
      <w:r w:rsidRPr="00FD7CBC">
        <w:rPr>
          <w:sz w:val="16"/>
          <w:highlight w:val="cyan"/>
        </w:rPr>
        <w:t xml:space="preserve"> </w:t>
      </w:r>
      <w:r w:rsidRPr="00FD7CBC">
        <w:rPr>
          <w:rStyle w:val="Emphasis"/>
          <w:highlight w:val="cyan"/>
        </w:rPr>
        <w:t>anyone</w:t>
      </w:r>
      <w:r w:rsidRPr="00FD7CBC">
        <w:rPr>
          <w:sz w:val="16"/>
          <w:highlight w:val="cyan"/>
        </w:rPr>
        <w:t xml:space="preserve"> </w:t>
      </w:r>
      <w:r w:rsidRPr="00FD7CBC">
        <w:rPr>
          <w:rStyle w:val="StyleUnderline"/>
          <w:highlight w:val="cyan"/>
        </w:rPr>
        <w:t>think</w:t>
      </w:r>
      <w:r w:rsidRPr="00FD7CBC">
        <w:rPr>
          <w:sz w:val="16"/>
        </w:rPr>
        <w:t xml:space="preserve"> that Pam </w:t>
      </w:r>
      <w:r w:rsidRPr="00FD7CBC">
        <w:rPr>
          <w:rStyle w:val="Emphasis"/>
          <w:highlight w:val="cyan"/>
        </w:rPr>
        <w:t>Bondi</w:t>
      </w:r>
      <w:r w:rsidRPr="00FD7CBC">
        <w:rPr>
          <w:sz w:val="16"/>
        </w:rPr>
        <w:t xml:space="preserve"> </w:t>
      </w:r>
      <w:r w:rsidRPr="00E76113">
        <w:rPr>
          <w:rStyle w:val="StyleUnderline"/>
        </w:rPr>
        <w:t>will say no</w:t>
      </w:r>
      <w:r w:rsidRPr="00FD7CBC">
        <w:rPr>
          <w:sz w:val="16"/>
        </w:rPr>
        <w:t xml:space="preserve"> to Trump, as at times even Jeff Sessions and Bill Barr did as attorneys general during the first Trump presidency? Does anyone imagine Pete </w:t>
      </w:r>
      <w:r w:rsidRPr="00FD7CBC">
        <w:rPr>
          <w:rStyle w:val="Emphasis"/>
          <w:highlight w:val="cyan"/>
        </w:rPr>
        <w:t>Hegseth</w:t>
      </w:r>
      <w:r w:rsidRPr="00FD7CBC">
        <w:rPr>
          <w:sz w:val="16"/>
        </w:rPr>
        <w:t xml:space="preserve"> </w:t>
      </w:r>
      <w:r w:rsidRPr="00FD7CBC">
        <w:rPr>
          <w:rStyle w:val="StyleUnderline"/>
          <w:highlight w:val="cyan"/>
        </w:rPr>
        <w:t>or</w:t>
      </w:r>
      <w:r w:rsidRPr="00FD7CBC">
        <w:rPr>
          <w:sz w:val="16"/>
        </w:rPr>
        <w:t xml:space="preserve"> Tulsi </w:t>
      </w:r>
      <w:r w:rsidRPr="00FD7CBC">
        <w:rPr>
          <w:rStyle w:val="Emphasis"/>
          <w:highlight w:val="cyan"/>
        </w:rPr>
        <w:t>Gabbard</w:t>
      </w:r>
      <w:r w:rsidRPr="00FD7CBC">
        <w:rPr>
          <w:sz w:val="16"/>
        </w:rPr>
        <w:t xml:space="preserve"> </w:t>
      </w:r>
      <w:r w:rsidRPr="00FD7CBC">
        <w:rPr>
          <w:rStyle w:val="StyleUnderline"/>
          <w:highlight w:val="cyan"/>
        </w:rPr>
        <w:t>limit</w:t>
      </w:r>
      <w:r w:rsidRPr="00E76113">
        <w:rPr>
          <w:rStyle w:val="StyleUnderline"/>
        </w:rPr>
        <w:t>ing</w:t>
      </w:r>
      <w:r w:rsidRPr="00FD7CBC">
        <w:rPr>
          <w:sz w:val="16"/>
        </w:rPr>
        <w:t xml:space="preserve"> </w:t>
      </w:r>
      <w:r w:rsidRPr="00FD7CBC">
        <w:rPr>
          <w:rStyle w:val="StyleUnderline"/>
          <w:highlight w:val="cyan"/>
        </w:rPr>
        <w:t>Trump’s</w:t>
      </w:r>
      <w:r w:rsidRPr="00FD7CBC">
        <w:rPr>
          <w:sz w:val="16"/>
        </w:rPr>
        <w:t xml:space="preserve"> </w:t>
      </w:r>
      <w:r w:rsidRPr="00FD7CBC">
        <w:rPr>
          <w:rStyle w:val="StyleUnderline"/>
          <w:highlight w:val="cyan"/>
        </w:rPr>
        <w:t>use</w:t>
      </w:r>
      <w:r w:rsidRPr="00E76113">
        <w:rPr>
          <w:rStyle w:val="StyleUnderline"/>
        </w:rPr>
        <w:t xml:space="preserve"> </w:t>
      </w:r>
      <w:r w:rsidRPr="00FD7CBC">
        <w:rPr>
          <w:rStyle w:val="StyleUnderline"/>
          <w:highlight w:val="cyan"/>
        </w:rPr>
        <w:t>of</w:t>
      </w:r>
      <w:r w:rsidRPr="00E76113">
        <w:rPr>
          <w:rStyle w:val="StyleUnderline"/>
        </w:rPr>
        <w:t xml:space="preserve"> the</w:t>
      </w:r>
      <w:r w:rsidRPr="00FD7CBC">
        <w:rPr>
          <w:sz w:val="16"/>
        </w:rPr>
        <w:t xml:space="preserve"> </w:t>
      </w:r>
      <w:r w:rsidRPr="00FD7CBC">
        <w:rPr>
          <w:rStyle w:val="Emphasis"/>
          <w:highlight w:val="cyan"/>
        </w:rPr>
        <w:t>military</w:t>
      </w:r>
      <w:r w:rsidRPr="00FD7CBC">
        <w:rPr>
          <w:sz w:val="16"/>
        </w:rPr>
        <w:t xml:space="preserve"> </w:t>
      </w:r>
      <w:r w:rsidRPr="00E76113">
        <w:rPr>
          <w:rStyle w:val="StyleUnderline"/>
        </w:rPr>
        <w:t>and</w:t>
      </w:r>
      <w:r w:rsidRPr="00FD7CBC">
        <w:rPr>
          <w:sz w:val="16"/>
        </w:rPr>
        <w:t xml:space="preserve"> the </w:t>
      </w:r>
      <w:r w:rsidRPr="00E76113">
        <w:rPr>
          <w:rStyle w:val="StyleUnderline"/>
        </w:rPr>
        <w:t xml:space="preserve">intelligence </w:t>
      </w:r>
      <w:r w:rsidRPr="00FD7CBC">
        <w:rPr>
          <w:rStyle w:val="StyleUnderline"/>
        </w:rPr>
        <w:t>agencies</w:t>
      </w:r>
      <w:r w:rsidRPr="00FD7CBC">
        <w:rPr>
          <w:sz w:val="16"/>
        </w:rPr>
        <w:t xml:space="preserve"> </w:t>
      </w:r>
      <w:r w:rsidRPr="00FD7CBC">
        <w:rPr>
          <w:rStyle w:val="StyleUnderline"/>
        </w:rPr>
        <w:t>in</w:t>
      </w:r>
      <w:r w:rsidRPr="00FD7CBC">
        <w:rPr>
          <w:sz w:val="16"/>
        </w:rPr>
        <w:t xml:space="preserve"> </w:t>
      </w:r>
      <w:r w:rsidRPr="00FD7CBC">
        <w:rPr>
          <w:rStyle w:val="Emphasis"/>
        </w:rPr>
        <w:t>irresponsible</w:t>
      </w:r>
      <w:r w:rsidRPr="00FD7CBC">
        <w:rPr>
          <w:sz w:val="16"/>
        </w:rPr>
        <w:t xml:space="preserve"> </w:t>
      </w:r>
      <w:r w:rsidRPr="00FD7CBC">
        <w:rPr>
          <w:rStyle w:val="StyleUnderline"/>
        </w:rPr>
        <w:t>and</w:t>
      </w:r>
      <w:r w:rsidRPr="00FD7CBC">
        <w:rPr>
          <w:sz w:val="16"/>
        </w:rPr>
        <w:t xml:space="preserve"> </w:t>
      </w:r>
      <w:r w:rsidRPr="00FD7CBC">
        <w:rPr>
          <w:rStyle w:val="Emphasis"/>
        </w:rPr>
        <w:t>unconstitutional</w:t>
      </w:r>
      <w:r w:rsidRPr="00FD7CBC">
        <w:rPr>
          <w:sz w:val="16"/>
        </w:rPr>
        <w:t xml:space="preserve"> </w:t>
      </w:r>
      <w:r w:rsidRPr="00FD7CBC">
        <w:rPr>
          <w:rStyle w:val="StyleUnderline"/>
        </w:rPr>
        <w:t>ways</w:t>
      </w:r>
      <w:r w:rsidRPr="00FD7CBC">
        <w:rPr>
          <w:sz w:val="16"/>
        </w:rPr>
        <w:t>?</w:t>
      </w:r>
    </w:p>
    <w:p w14:paraId="26E710E7" w14:textId="77777777" w:rsidR="009D0D56" w:rsidRPr="00FD7CBC" w:rsidRDefault="009D0D56" w:rsidP="009D0D56">
      <w:pPr>
        <w:rPr>
          <w:sz w:val="16"/>
        </w:rPr>
      </w:pPr>
      <w:r w:rsidRPr="00FD7CBC">
        <w:rPr>
          <w:rStyle w:val="StyleUnderline"/>
          <w:highlight w:val="cyan"/>
        </w:rPr>
        <w:t>Congress</w:t>
      </w:r>
      <w:r w:rsidRPr="00FD7CBC">
        <w:rPr>
          <w:sz w:val="16"/>
        </w:rPr>
        <w:t xml:space="preserve"> </w:t>
      </w:r>
      <w:r w:rsidRPr="00FD7CBC">
        <w:rPr>
          <w:rStyle w:val="StyleUnderline"/>
        </w:rPr>
        <w:t>is</w:t>
      </w:r>
      <w:r w:rsidRPr="00FD7CBC">
        <w:rPr>
          <w:sz w:val="16"/>
        </w:rPr>
        <w:t xml:space="preserve"> </w:t>
      </w:r>
      <w:r w:rsidRPr="00FD7CBC">
        <w:rPr>
          <w:rStyle w:val="Emphasis"/>
        </w:rPr>
        <w:t>limited</w:t>
      </w:r>
      <w:r w:rsidRPr="00FD7CBC">
        <w:rPr>
          <w:sz w:val="16"/>
        </w:rPr>
        <w:t xml:space="preserve"> </w:t>
      </w:r>
      <w:r w:rsidRPr="00FD7CBC">
        <w:rPr>
          <w:rStyle w:val="StyleUnderline"/>
        </w:rPr>
        <w:t>in its ability to</w:t>
      </w:r>
      <w:r w:rsidRPr="00FD7CBC">
        <w:rPr>
          <w:sz w:val="16"/>
        </w:rPr>
        <w:t xml:space="preserve"> </w:t>
      </w:r>
      <w:r w:rsidRPr="00FD7CBC">
        <w:rPr>
          <w:rStyle w:val="Emphasis"/>
        </w:rPr>
        <w:t>check</w:t>
      </w:r>
      <w:r w:rsidRPr="00FD7CBC">
        <w:rPr>
          <w:sz w:val="16"/>
        </w:rPr>
        <w:t xml:space="preserve"> specific </w:t>
      </w:r>
      <w:r w:rsidRPr="00FD7CBC">
        <w:rPr>
          <w:rStyle w:val="Emphasis"/>
        </w:rPr>
        <w:t>excesses</w:t>
      </w:r>
      <w:r w:rsidRPr="00FD7CBC">
        <w:rPr>
          <w:sz w:val="16"/>
        </w:rPr>
        <w:t xml:space="preserve"> </w:t>
      </w:r>
      <w:r w:rsidRPr="00FD7CBC">
        <w:rPr>
          <w:rStyle w:val="StyleUnderline"/>
        </w:rPr>
        <w:t>of power</w:t>
      </w:r>
      <w:r w:rsidRPr="00FD7CBC">
        <w:rPr>
          <w:sz w:val="16"/>
        </w:rPr>
        <w:t xml:space="preserve"> </w:t>
      </w:r>
      <w:r w:rsidRPr="00FD7CBC">
        <w:rPr>
          <w:rStyle w:val="StyleUnderline"/>
        </w:rPr>
        <w:t>by a president</w:t>
      </w:r>
      <w:r w:rsidRPr="00FD7CBC">
        <w:rPr>
          <w:sz w:val="16"/>
        </w:rPr>
        <w:t xml:space="preserve"> </w:t>
      </w:r>
      <w:r w:rsidRPr="00FD7CBC">
        <w:rPr>
          <w:rStyle w:val="StyleUnderline"/>
        </w:rPr>
        <w:t>and</w:t>
      </w:r>
      <w:r w:rsidRPr="00FD7CBC">
        <w:rPr>
          <w:sz w:val="16"/>
        </w:rPr>
        <w:t xml:space="preserve">, </w:t>
      </w:r>
      <w:r w:rsidRPr="00FD7CBC">
        <w:rPr>
          <w:rStyle w:val="StyleUnderline"/>
        </w:rPr>
        <w:t>with</w:t>
      </w:r>
      <w:r w:rsidRPr="00E76113">
        <w:rPr>
          <w:rStyle w:val="StyleUnderline"/>
        </w:rPr>
        <w:t xml:space="preserve"> a</w:t>
      </w:r>
      <w:r w:rsidRPr="00FD7CBC">
        <w:rPr>
          <w:sz w:val="16"/>
        </w:rPr>
        <w:t xml:space="preserve"> </w:t>
      </w:r>
      <w:r w:rsidRPr="00FD7CBC">
        <w:rPr>
          <w:rStyle w:val="Emphasis"/>
          <w:highlight w:val="cyan"/>
        </w:rPr>
        <w:t>Republican</w:t>
      </w:r>
      <w:r w:rsidRPr="00E76113">
        <w:rPr>
          <w:rStyle w:val="Emphasis"/>
        </w:rPr>
        <w:t xml:space="preserve"> </w:t>
      </w:r>
      <w:r w:rsidRPr="00FD7CBC">
        <w:rPr>
          <w:rStyle w:val="Emphasis"/>
          <w:highlight w:val="cyan"/>
        </w:rPr>
        <w:t>majority</w:t>
      </w:r>
      <w:r w:rsidRPr="00FD7CBC">
        <w:rPr>
          <w:sz w:val="16"/>
        </w:rPr>
        <w:t xml:space="preserve"> </w:t>
      </w:r>
      <w:r w:rsidRPr="00E76113">
        <w:rPr>
          <w:rStyle w:val="StyleUnderline"/>
        </w:rPr>
        <w:t>in the</w:t>
      </w:r>
      <w:r w:rsidRPr="00FD7CBC">
        <w:rPr>
          <w:sz w:val="16"/>
        </w:rPr>
        <w:t xml:space="preserve"> </w:t>
      </w:r>
      <w:r w:rsidRPr="00E76113">
        <w:rPr>
          <w:rStyle w:val="Emphasis"/>
        </w:rPr>
        <w:t>House</w:t>
      </w:r>
      <w:r w:rsidRPr="00FD7CBC">
        <w:rPr>
          <w:sz w:val="16"/>
        </w:rPr>
        <w:t xml:space="preserve"> </w:t>
      </w:r>
      <w:r w:rsidRPr="00E76113">
        <w:rPr>
          <w:rStyle w:val="StyleUnderline"/>
        </w:rPr>
        <w:t>and</w:t>
      </w:r>
      <w:r w:rsidRPr="00FD7CBC">
        <w:rPr>
          <w:sz w:val="16"/>
        </w:rPr>
        <w:t xml:space="preserve"> the </w:t>
      </w:r>
      <w:r w:rsidRPr="00E76113">
        <w:rPr>
          <w:rStyle w:val="Emphasis"/>
        </w:rPr>
        <w:t>Senate</w:t>
      </w:r>
      <w:r w:rsidRPr="00FD7CBC">
        <w:rPr>
          <w:sz w:val="16"/>
        </w:rPr>
        <w:t xml:space="preserve">, </w:t>
      </w:r>
      <w:r w:rsidRPr="00E76113">
        <w:rPr>
          <w:rStyle w:val="StyleUnderline"/>
        </w:rPr>
        <w:t>seems</w:t>
      </w:r>
      <w:r w:rsidRPr="00FD7CBC">
        <w:rPr>
          <w:sz w:val="16"/>
        </w:rPr>
        <w:t xml:space="preserve"> </w:t>
      </w:r>
      <w:r w:rsidRPr="00FD7CBC">
        <w:rPr>
          <w:rStyle w:val="Emphasis"/>
          <w:highlight w:val="cyan"/>
        </w:rPr>
        <w:t>unlikely</w:t>
      </w:r>
      <w:r w:rsidRPr="00FD7CBC">
        <w:rPr>
          <w:sz w:val="16"/>
        </w:rPr>
        <w:t xml:space="preserve"> </w:t>
      </w:r>
      <w:r w:rsidRPr="00FD7CBC">
        <w:rPr>
          <w:rStyle w:val="StyleUnderline"/>
          <w:highlight w:val="cyan"/>
        </w:rPr>
        <w:t>to</w:t>
      </w:r>
      <w:r w:rsidRPr="00E76113">
        <w:rPr>
          <w:rStyle w:val="StyleUnderline"/>
        </w:rPr>
        <w:t xml:space="preserve"> pass</w:t>
      </w:r>
      <w:r w:rsidRPr="00FD7CBC">
        <w:rPr>
          <w:sz w:val="16"/>
        </w:rPr>
        <w:t xml:space="preserve"> </w:t>
      </w:r>
      <w:r w:rsidRPr="00E76113">
        <w:rPr>
          <w:rStyle w:val="Emphasis"/>
        </w:rPr>
        <w:t>new laws</w:t>
      </w:r>
      <w:r w:rsidRPr="00FD7CBC">
        <w:rPr>
          <w:sz w:val="16"/>
        </w:rPr>
        <w:t xml:space="preserve"> </w:t>
      </w:r>
      <w:r w:rsidRPr="00E76113">
        <w:rPr>
          <w:rStyle w:val="StyleUnderline"/>
        </w:rPr>
        <w:t xml:space="preserve">to </w:t>
      </w:r>
      <w:r w:rsidRPr="00FD7CBC">
        <w:rPr>
          <w:rStyle w:val="StyleUnderline"/>
          <w:highlight w:val="cyan"/>
        </w:rPr>
        <w:t>restrict</w:t>
      </w:r>
      <w:r w:rsidRPr="00FD7CBC">
        <w:rPr>
          <w:sz w:val="16"/>
        </w:rPr>
        <w:t xml:space="preserve"> </w:t>
      </w:r>
      <w:r w:rsidRPr="00E76113">
        <w:rPr>
          <w:rStyle w:val="Emphasis"/>
        </w:rPr>
        <w:t xml:space="preserve">Trump’s </w:t>
      </w:r>
      <w:r w:rsidRPr="00FD7CBC">
        <w:rPr>
          <w:rStyle w:val="Emphasis"/>
          <w:highlight w:val="cyan"/>
        </w:rPr>
        <w:t>actions</w:t>
      </w:r>
      <w:r w:rsidRPr="00FD7CBC">
        <w:rPr>
          <w:sz w:val="16"/>
        </w:rPr>
        <w:t xml:space="preserve">. </w:t>
      </w:r>
      <w:r w:rsidRPr="00E76113">
        <w:rPr>
          <w:rStyle w:val="StyleUnderline"/>
        </w:rPr>
        <w:t>It will take</w:t>
      </w:r>
      <w:r w:rsidRPr="00FD7CBC">
        <w:rPr>
          <w:sz w:val="16"/>
        </w:rPr>
        <w:t xml:space="preserve"> </w:t>
      </w:r>
      <w:r w:rsidRPr="00FD7CBC">
        <w:rPr>
          <w:rStyle w:val="Emphasis"/>
          <w:highlight w:val="cyan"/>
        </w:rPr>
        <w:t>four</w:t>
      </w:r>
      <w:r w:rsidRPr="00FD7CBC">
        <w:rPr>
          <w:sz w:val="16"/>
        </w:rPr>
        <w:t xml:space="preserve"> </w:t>
      </w:r>
      <w:r w:rsidRPr="00FD7CBC">
        <w:rPr>
          <w:rStyle w:val="StyleUnderline"/>
          <w:highlight w:val="cyan"/>
        </w:rPr>
        <w:t>Republican</w:t>
      </w:r>
      <w:r w:rsidRPr="00E76113">
        <w:rPr>
          <w:rStyle w:val="StyleUnderline"/>
        </w:rPr>
        <w:t xml:space="preserve"> </w:t>
      </w:r>
      <w:r w:rsidRPr="00FD7CBC">
        <w:rPr>
          <w:rStyle w:val="StyleUnderline"/>
        </w:rPr>
        <w:t>senator</w:t>
      </w:r>
      <w:r w:rsidRPr="00FD7CBC">
        <w:rPr>
          <w:rStyle w:val="StyleUnderline"/>
          <w:highlight w:val="cyan"/>
        </w:rPr>
        <w:t>s</w:t>
      </w:r>
      <w:r w:rsidRPr="00FD7CBC">
        <w:rPr>
          <w:sz w:val="16"/>
        </w:rPr>
        <w:t xml:space="preserve"> to join the 47 Democrats to stand up to Trump. </w:t>
      </w:r>
      <w:r w:rsidRPr="00E76113">
        <w:rPr>
          <w:rStyle w:val="StyleUnderline"/>
        </w:rPr>
        <w:t xml:space="preserve">It is </w:t>
      </w:r>
      <w:r w:rsidRPr="00FD7CBC">
        <w:rPr>
          <w:rStyle w:val="StyleUnderline"/>
          <w:highlight w:val="cyan"/>
        </w:rPr>
        <w:t>hard to identify</w:t>
      </w:r>
      <w:r w:rsidRPr="00FD7CBC">
        <w:rPr>
          <w:sz w:val="16"/>
        </w:rPr>
        <w:t xml:space="preserve"> </w:t>
      </w:r>
      <w:r w:rsidRPr="00FD7CBC">
        <w:rPr>
          <w:rStyle w:val="Emphasis"/>
          <w:highlight w:val="cyan"/>
        </w:rPr>
        <w:t>who</w:t>
      </w:r>
      <w:r w:rsidRPr="00FD7CBC">
        <w:rPr>
          <w:sz w:val="16"/>
        </w:rPr>
        <w:t xml:space="preserve"> </w:t>
      </w:r>
      <w:r w:rsidRPr="00E76113">
        <w:rPr>
          <w:rStyle w:val="StyleUnderline"/>
        </w:rPr>
        <w:t>they might be,</w:t>
      </w:r>
      <w:r w:rsidRPr="00FD7CBC">
        <w:rPr>
          <w:sz w:val="16"/>
        </w:rPr>
        <w:t xml:space="preserve"> </w:t>
      </w:r>
      <w:r w:rsidRPr="00E76113">
        <w:rPr>
          <w:rStyle w:val="StyleUnderline"/>
        </w:rPr>
        <w:t xml:space="preserve">and </w:t>
      </w:r>
      <w:r w:rsidRPr="00FD7CBC">
        <w:rPr>
          <w:rStyle w:val="StyleUnderline"/>
          <w:highlight w:val="cyan"/>
        </w:rPr>
        <w:t>even</w:t>
      </w:r>
      <w:r w:rsidRPr="00FD7CBC">
        <w:rPr>
          <w:sz w:val="16"/>
          <w:highlight w:val="cyan"/>
        </w:rPr>
        <w:t xml:space="preserve"> </w:t>
      </w:r>
      <w:r w:rsidRPr="00FD7CBC">
        <w:rPr>
          <w:rStyle w:val="Emphasis"/>
          <w:highlight w:val="cyan"/>
        </w:rPr>
        <w:t>harder</w:t>
      </w:r>
      <w:r w:rsidRPr="00FD7CBC">
        <w:rPr>
          <w:sz w:val="16"/>
          <w:highlight w:val="cyan"/>
        </w:rPr>
        <w:t xml:space="preserve"> </w:t>
      </w:r>
      <w:r w:rsidRPr="00FD7CBC">
        <w:rPr>
          <w:rStyle w:val="StyleUnderline"/>
          <w:highlight w:val="cyan"/>
        </w:rPr>
        <w:t>to identify</w:t>
      </w:r>
      <w:r w:rsidRPr="00E76113">
        <w:rPr>
          <w:rStyle w:val="StyleUnderline"/>
        </w:rPr>
        <w:t xml:space="preserve"> the</w:t>
      </w:r>
      <w:r w:rsidRPr="00FD7CBC">
        <w:rPr>
          <w:sz w:val="16"/>
        </w:rPr>
        <w:t xml:space="preserve"> </w:t>
      </w:r>
      <w:r w:rsidRPr="00E76113">
        <w:rPr>
          <w:rStyle w:val="Emphasis"/>
        </w:rPr>
        <w:t>Republican</w:t>
      </w:r>
      <w:r w:rsidRPr="00FD7CBC">
        <w:rPr>
          <w:sz w:val="16"/>
        </w:rPr>
        <w:t xml:space="preserve"> </w:t>
      </w:r>
      <w:r w:rsidRPr="00E76113">
        <w:rPr>
          <w:rStyle w:val="StyleUnderline"/>
        </w:rPr>
        <w:t>House</w:t>
      </w:r>
      <w:r w:rsidRPr="00FD7CBC">
        <w:rPr>
          <w:sz w:val="16"/>
        </w:rPr>
        <w:t xml:space="preserve"> </w:t>
      </w:r>
      <w:r w:rsidRPr="00FD7CBC">
        <w:rPr>
          <w:rStyle w:val="StyleUnderline"/>
          <w:highlight w:val="cyan"/>
        </w:rPr>
        <w:t>members</w:t>
      </w:r>
      <w:r w:rsidRPr="00FD7CBC">
        <w:rPr>
          <w:sz w:val="16"/>
        </w:rPr>
        <w:t xml:space="preserve"> </w:t>
      </w:r>
      <w:r w:rsidRPr="00FD7CBC">
        <w:rPr>
          <w:rStyle w:val="StyleUnderline"/>
          <w:highlight w:val="cyan"/>
        </w:rPr>
        <w:t>who</w:t>
      </w:r>
      <w:r w:rsidRPr="00E76113">
        <w:rPr>
          <w:rStyle w:val="StyleUnderline"/>
        </w:rPr>
        <w:t xml:space="preserve"> might</w:t>
      </w:r>
      <w:r w:rsidRPr="00FD7CBC">
        <w:rPr>
          <w:sz w:val="16"/>
        </w:rPr>
        <w:t xml:space="preserve"> vote to </w:t>
      </w:r>
      <w:r w:rsidRPr="00FD7CBC">
        <w:rPr>
          <w:rStyle w:val="StyleUnderline"/>
          <w:highlight w:val="cyan"/>
        </w:rPr>
        <w:t>impose</w:t>
      </w:r>
      <w:r w:rsidRPr="00FD7CBC">
        <w:rPr>
          <w:sz w:val="16"/>
        </w:rPr>
        <w:t xml:space="preserve"> </w:t>
      </w:r>
      <w:r w:rsidRPr="00FD7CBC">
        <w:rPr>
          <w:rStyle w:val="Emphasis"/>
          <w:highlight w:val="cyan"/>
        </w:rPr>
        <w:t>restrictions</w:t>
      </w:r>
      <w:r w:rsidRPr="00FD7CBC">
        <w:rPr>
          <w:sz w:val="16"/>
        </w:rPr>
        <w:t xml:space="preserve"> </w:t>
      </w:r>
      <w:r w:rsidRPr="00FD7CBC">
        <w:rPr>
          <w:rStyle w:val="StyleUnderline"/>
          <w:highlight w:val="cyan"/>
        </w:rPr>
        <w:t>on</w:t>
      </w:r>
      <w:r w:rsidRPr="00E76113">
        <w:rPr>
          <w:rStyle w:val="StyleUnderline"/>
        </w:rPr>
        <w:t xml:space="preserve"> </w:t>
      </w:r>
      <w:r w:rsidRPr="00FD7CBC">
        <w:rPr>
          <w:rStyle w:val="StyleUnderline"/>
          <w:highlight w:val="cyan"/>
        </w:rPr>
        <w:t>him</w:t>
      </w:r>
      <w:r w:rsidRPr="00FD7CBC">
        <w:rPr>
          <w:sz w:val="16"/>
        </w:rPr>
        <w:t>.</w:t>
      </w:r>
    </w:p>
    <w:p w14:paraId="09803A46" w14:textId="77777777" w:rsidR="009D0D56" w:rsidRPr="00FD7CBC" w:rsidRDefault="009D0D56" w:rsidP="009D0D56">
      <w:pPr>
        <w:rPr>
          <w:sz w:val="16"/>
        </w:rPr>
      </w:pPr>
      <w:r w:rsidRPr="00FD7CBC">
        <w:rPr>
          <w:sz w:val="16"/>
        </w:rPr>
        <w:t>In consequence, when Trump acts unconstitutionally, the only plausible check will have to come from the courts. But will the judiciary, and especially the Supreme Court, enforce the Constitution against Donald Trump?</w:t>
      </w:r>
    </w:p>
    <w:p w14:paraId="1748466E" w14:textId="77777777" w:rsidR="009D0D56" w:rsidRPr="00FD7CBC" w:rsidRDefault="009D0D56" w:rsidP="009D0D56">
      <w:pPr>
        <w:rPr>
          <w:sz w:val="16"/>
        </w:rPr>
      </w:pPr>
      <w:r w:rsidRPr="00FD7CBC">
        <w:rPr>
          <w:sz w:val="16"/>
        </w:rPr>
        <w:t xml:space="preserve">The </w:t>
      </w:r>
      <w:r w:rsidRPr="00E76113">
        <w:rPr>
          <w:rStyle w:val="StyleUnderline"/>
        </w:rPr>
        <w:t xml:space="preserve">Supreme </w:t>
      </w:r>
      <w:r w:rsidRPr="00FD7CBC">
        <w:rPr>
          <w:rStyle w:val="StyleUnderline"/>
          <w:highlight w:val="cyan"/>
        </w:rPr>
        <w:t>Court</w:t>
      </w:r>
      <w:r w:rsidRPr="00FD7CBC">
        <w:rPr>
          <w:sz w:val="16"/>
        </w:rPr>
        <w:t xml:space="preserve"> has had at best a mixed record of being willing to uphold the Constitution in Trump-related litigation. During Trump’s first term as president, in Trump v. Hawaii, in a terrible decision, the Court </w:t>
      </w:r>
      <w:r w:rsidRPr="00FD7CBC">
        <w:rPr>
          <w:rStyle w:val="StyleUnderline"/>
          <w:highlight w:val="cyan"/>
        </w:rPr>
        <w:t>upheld</w:t>
      </w:r>
      <w:r w:rsidRPr="00E76113">
        <w:rPr>
          <w:rStyle w:val="StyleUnderline"/>
        </w:rPr>
        <w:t xml:space="preserve"> </w:t>
      </w:r>
      <w:r w:rsidRPr="00FD7CBC">
        <w:rPr>
          <w:rStyle w:val="StyleUnderline"/>
          <w:highlight w:val="cyan"/>
        </w:rPr>
        <w:t>Trump’s</w:t>
      </w:r>
      <w:r w:rsidRPr="00FD7CBC">
        <w:rPr>
          <w:sz w:val="16"/>
        </w:rPr>
        <w:t xml:space="preserve"> </w:t>
      </w:r>
      <w:r w:rsidRPr="00FD7CBC">
        <w:rPr>
          <w:rStyle w:val="Emphasis"/>
          <w:highlight w:val="cyan"/>
        </w:rPr>
        <w:t>Muslim</w:t>
      </w:r>
      <w:r w:rsidRPr="00E76113">
        <w:rPr>
          <w:rStyle w:val="Emphasis"/>
        </w:rPr>
        <w:t xml:space="preserve"> </w:t>
      </w:r>
      <w:r w:rsidRPr="00FD7CBC">
        <w:rPr>
          <w:rStyle w:val="Emphasis"/>
          <w:highlight w:val="cyan"/>
        </w:rPr>
        <w:t>travel</w:t>
      </w:r>
      <w:r w:rsidRPr="00E76113">
        <w:rPr>
          <w:rStyle w:val="Emphasis"/>
        </w:rPr>
        <w:t xml:space="preserve"> </w:t>
      </w:r>
      <w:r w:rsidRPr="00FD7CBC">
        <w:rPr>
          <w:rStyle w:val="Emphasis"/>
          <w:highlight w:val="cyan"/>
        </w:rPr>
        <w:t>ban</w:t>
      </w:r>
      <w:r w:rsidRPr="00FD7CBC">
        <w:rPr>
          <w:sz w:val="16"/>
        </w:rPr>
        <w:t xml:space="preserve">. In a 5-4 ruling, split along ideological lines, the Court </w:t>
      </w:r>
      <w:r w:rsidRPr="00E76113">
        <w:rPr>
          <w:rStyle w:val="StyleUnderline"/>
        </w:rPr>
        <w:t>allowed</w:t>
      </w:r>
      <w:r w:rsidRPr="00FD7CBC">
        <w:rPr>
          <w:sz w:val="16"/>
        </w:rPr>
        <w:t xml:space="preserve"> a </w:t>
      </w:r>
      <w:r w:rsidRPr="00E76113">
        <w:rPr>
          <w:rStyle w:val="StyleUnderline"/>
        </w:rPr>
        <w:t>Trump</w:t>
      </w:r>
      <w:r w:rsidRPr="00FD7CBC">
        <w:rPr>
          <w:sz w:val="16"/>
        </w:rPr>
        <w:t xml:space="preserve"> </w:t>
      </w:r>
      <w:r w:rsidRPr="00E76113">
        <w:rPr>
          <w:rStyle w:val="Emphasis"/>
        </w:rPr>
        <w:t>executive proclamation</w:t>
      </w:r>
      <w:r w:rsidRPr="00FD7CBC">
        <w:rPr>
          <w:sz w:val="16"/>
        </w:rPr>
        <w:t xml:space="preserve"> </w:t>
      </w:r>
      <w:r w:rsidRPr="00E76113">
        <w:rPr>
          <w:rStyle w:val="StyleUnderline"/>
        </w:rPr>
        <w:t>that banned</w:t>
      </w:r>
      <w:r w:rsidRPr="00FD7CBC">
        <w:rPr>
          <w:sz w:val="16"/>
        </w:rPr>
        <w:t xml:space="preserve"> </w:t>
      </w:r>
      <w:r w:rsidRPr="00E76113">
        <w:rPr>
          <w:rStyle w:val="StyleUnderline"/>
        </w:rPr>
        <w:t>individuals</w:t>
      </w:r>
      <w:r w:rsidRPr="00FD7CBC">
        <w:rPr>
          <w:sz w:val="16"/>
        </w:rPr>
        <w:t xml:space="preserve"> </w:t>
      </w:r>
      <w:r w:rsidRPr="00E76113">
        <w:rPr>
          <w:rStyle w:val="StyleUnderline"/>
        </w:rPr>
        <w:t>from</w:t>
      </w:r>
      <w:r w:rsidRPr="00FD7CBC">
        <w:rPr>
          <w:sz w:val="16"/>
        </w:rPr>
        <w:t xml:space="preserve"> </w:t>
      </w:r>
      <w:r w:rsidRPr="00E76113">
        <w:rPr>
          <w:rStyle w:val="Emphasis"/>
        </w:rPr>
        <w:t>designated</w:t>
      </w:r>
      <w:r w:rsidRPr="00FD7CBC">
        <w:rPr>
          <w:sz w:val="16"/>
        </w:rPr>
        <w:t xml:space="preserve"> </w:t>
      </w:r>
      <w:r w:rsidRPr="00E76113">
        <w:rPr>
          <w:rStyle w:val="StyleUnderline"/>
        </w:rPr>
        <w:t>countries</w:t>
      </w:r>
      <w:r w:rsidRPr="00FD7CBC">
        <w:rPr>
          <w:sz w:val="16"/>
        </w:rPr>
        <w:t xml:space="preserve"> that were </w:t>
      </w:r>
      <w:r w:rsidRPr="00E76113">
        <w:rPr>
          <w:rStyle w:val="StyleUnderline"/>
        </w:rPr>
        <w:t>predominantly</w:t>
      </w:r>
      <w:r w:rsidRPr="00FD7CBC">
        <w:rPr>
          <w:sz w:val="16"/>
        </w:rPr>
        <w:t xml:space="preserve"> </w:t>
      </w:r>
      <w:r w:rsidRPr="00E76113">
        <w:rPr>
          <w:rStyle w:val="StyleUnderline"/>
        </w:rPr>
        <w:t>Muslim</w:t>
      </w:r>
      <w:r w:rsidRPr="00FD7CBC">
        <w:rPr>
          <w:sz w:val="16"/>
        </w:rPr>
        <w:t xml:space="preserve"> </w:t>
      </w:r>
      <w:r w:rsidRPr="00E76113">
        <w:rPr>
          <w:rStyle w:val="StyleUnderline"/>
        </w:rPr>
        <w:t>from entering</w:t>
      </w:r>
      <w:r w:rsidRPr="00FD7CBC">
        <w:rPr>
          <w:sz w:val="16"/>
        </w:rPr>
        <w:t xml:space="preserve"> </w:t>
      </w:r>
      <w:r w:rsidRPr="00E76113">
        <w:rPr>
          <w:rStyle w:val="StyleUnderline"/>
        </w:rPr>
        <w:t>the</w:t>
      </w:r>
      <w:r w:rsidRPr="00FD7CBC">
        <w:rPr>
          <w:sz w:val="16"/>
        </w:rPr>
        <w:t xml:space="preserve"> </w:t>
      </w:r>
      <w:r w:rsidRPr="00E76113">
        <w:rPr>
          <w:rStyle w:val="Emphasis"/>
        </w:rPr>
        <w:t>U</w:t>
      </w:r>
      <w:r w:rsidRPr="00FD7CBC">
        <w:rPr>
          <w:sz w:val="16"/>
        </w:rPr>
        <w:t xml:space="preserve">nited </w:t>
      </w:r>
      <w:r w:rsidRPr="00E76113">
        <w:rPr>
          <w:rStyle w:val="Emphasis"/>
        </w:rPr>
        <w:t>S</w:t>
      </w:r>
      <w:r w:rsidRPr="00FD7CBC">
        <w:rPr>
          <w:sz w:val="16"/>
        </w:rPr>
        <w:t xml:space="preserve">tates. The Court </w:t>
      </w:r>
      <w:r w:rsidRPr="00FD7CBC">
        <w:rPr>
          <w:rStyle w:val="StyleUnderline"/>
          <w:highlight w:val="cyan"/>
        </w:rPr>
        <w:t>deferred to</w:t>
      </w:r>
      <w:r w:rsidRPr="00E76113">
        <w:rPr>
          <w:rStyle w:val="StyleUnderline"/>
        </w:rPr>
        <w:t xml:space="preserve"> Trump’s</w:t>
      </w:r>
      <w:r w:rsidRPr="00FD7CBC">
        <w:rPr>
          <w:sz w:val="16"/>
        </w:rPr>
        <w:t xml:space="preserve"> </w:t>
      </w:r>
      <w:r w:rsidRPr="00FD7CBC">
        <w:rPr>
          <w:rStyle w:val="Emphasis"/>
          <w:highlight w:val="cyan"/>
        </w:rPr>
        <w:t>assertion</w:t>
      </w:r>
      <w:r w:rsidRPr="00FD7CBC">
        <w:rPr>
          <w:sz w:val="16"/>
        </w:rPr>
        <w:t xml:space="preserve"> </w:t>
      </w:r>
      <w:r w:rsidRPr="00FD7CBC">
        <w:rPr>
          <w:rStyle w:val="StyleUnderline"/>
          <w:highlight w:val="cyan"/>
        </w:rPr>
        <w:t>of</w:t>
      </w:r>
      <w:r w:rsidRPr="00FD7CBC">
        <w:rPr>
          <w:sz w:val="16"/>
        </w:rPr>
        <w:t xml:space="preserve"> </w:t>
      </w:r>
      <w:r w:rsidRPr="00FD7CBC">
        <w:rPr>
          <w:rStyle w:val="Emphasis"/>
          <w:highlight w:val="cyan"/>
        </w:rPr>
        <w:t>national security</w:t>
      </w:r>
      <w:r w:rsidRPr="00FD7CBC">
        <w:rPr>
          <w:sz w:val="16"/>
        </w:rPr>
        <w:t xml:space="preserve"> and ignored the overwhelming evidence that the executive action was taken to implement Trump’s repeated campaign promise of a Muslim ban.</w:t>
      </w:r>
    </w:p>
    <w:p w14:paraId="4AC2A9E0" w14:textId="77777777" w:rsidR="009D0D56" w:rsidRPr="00FD7CBC" w:rsidRDefault="009D0D56" w:rsidP="009D0D56">
      <w:pPr>
        <w:rPr>
          <w:sz w:val="16"/>
        </w:rPr>
      </w:pPr>
      <w:r w:rsidRPr="00FD7CBC">
        <w:rPr>
          <w:sz w:val="16"/>
        </w:rPr>
        <w:t xml:space="preserve">More recently, in 2024, in Trump v. Anderson, the Supreme </w:t>
      </w:r>
      <w:r w:rsidRPr="00FD7CBC">
        <w:rPr>
          <w:rStyle w:val="StyleUnderline"/>
          <w:highlight w:val="cyan"/>
        </w:rPr>
        <w:t>Court</w:t>
      </w:r>
      <w:r w:rsidRPr="00E76113">
        <w:rPr>
          <w:rStyle w:val="StyleUnderline"/>
        </w:rPr>
        <w:t xml:space="preserve"> </w:t>
      </w:r>
      <w:r w:rsidRPr="00FD7CBC">
        <w:rPr>
          <w:rStyle w:val="StyleUnderline"/>
        </w:rPr>
        <w:t>refused</w:t>
      </w:r>
      <w:r w:rsidRPr="00E76113">
        <w:rPr>
          <w:rStyle w:val="StyleUnderline"/>
        </w:rPr>
        <w:t xml:space="preserve"> to enforce</w:t>
      </w:r>
      <w:r w:rsidRPr="00FD7CBC">
        <w:rPr>
          <w:sz w:val="16"/>
        </w:rPr>
        <w:t xml:space="preserve"> </w:t>
      </w:r>
      <w:r w:rsidRPr="00E76113">
        <w:rPr>
          <w:rStyle w:val="Emphasis"/>
        </w:rPr>
        <w:t>Section 3</w:t>
      </w:r>
      <w:r w:rsidRPr="00FD7CBC">
        <w:rPr>
          <w:sz w:val="16"/>
        </w:rPr>
        <w:t xml:space="preserve"> </w:t>
      </w:r>
      <w:r w:rsidRPr="00E76113">
        <w:rPr>
          <w:rStyle w:val="StyleUnderline"/>
        </w:rPr>
        <w:t>of</w:t>
      </w:r>
      <w:r w:rsidRPr="00FD7CBC">
        <w:rPr>
          <w:sz w:val="16"/>
        </w:rPr>
        <w:t xml:space="preserve"> the </w:t>
      </w:r>
      <w:r w:rsidRPr="00E76113">
        <w:rPr>
          <w:rStyle w:val="StyleUnderline"/>
        </w:rPr>
        <w:t>14th Amendment</w:t>
      </w:r>
      <w:r w:rsidRPr="00FD7CBC">
        <w:rPr>
          <w:sz w:val="16"/>
        </w:rPr>
        <w:t xml:space="preserve">, </w:t>
      </w:r>
      <w:r w:rsidRPr="00E76113">
        <w:rPr>
          <w:rStyle w:val="StyleUnderline"/>
        </w:rPr>
        <w:t>which disqualifies a</w:t>
      </w:r>
      <w:r w:rsidRPr="00FD7CBC">
        <w:rPr>
          <w:sz w:val="16"/>
        </w:rPr>
        <w:t xml:space="preserve"> </w:t>
      </w:r>
      <w:r w:rsidRPr="00E76113">
        <w:rPr>
          <w:rStyle w:val="StyleUnderline"/>
        </w:rPr>
        <w:t>person from</w:t>
      </w:r>
      <w:r w:rsidRPr="00FD7CBC">
        <w:rPr>
          <w:sz w:val="16"/>
        </w:rPr>
        <w:t xml:space="preserve"> holding </w:t>
      </w:r>
      <w:r w:rsidRPr="00FD7CBC">
        <w:rPr>
          <w:rStyle w:val="Emphasis"/>
        </w:rPr>
        <w:t>civil office</w:t>
      </w:r>
      <w:r w:rsidRPr="00FD7CBC">
        <w:rPr>
          <w:sz w:val="16"/>
        </w:rPr>
        <w:t xml:space="preserve"> </w:t>
      </w:r>
      <w:r w:rsidRPr="00FD7CBC">
        <w:rPr>
          <w:rStyle w:val="StyleUnderline"/>
        </w:rPr>
        <w:t>if he</w:t>
      </w:r>
      <w:r w:rsidRPr="00FD7CBC">
        <w:rPr>
          <w:sz w:val="16"/>
        </w:rPr>
        <w:t xml:space="preserve"> took an oath of office and then </w:t>
      </w:r>
      <w:r w:rsidRPr="00FD7CBC">
        <w:rPr>
          <w:rStyle w:val="StyleUnderline"/>
        </w:rPr>
        <w:t>participates in</w:t>
      </w:r>
      <w:r w:rsidRPr="00FD7CBC">
        <w:rPr>
          <w:sz w:val="16"/>
        </w:rPr>
        <w:t xml:space="preserve"> a </w:t>
      </w:r>
      <w:r w:rsidRPr="00FD7CBC">
        <w:rPr>
          <w:rStyle w:val="Emphasis"/>
        </w:rPr>
        <w:t>rebellion</w:t>
      </w:r>
      <w:r w:rsidRPr="00FD7CBC">
        <w:rPr>
          <w:sz w:val="16"/>
        </w:rPr>
        <w:t xml:space="preserve"> or insurrection. The Colorado Supreme Court held that Trump was disqualified under this provision from running for president by virtue of his actions on January 6th. The Supreme Court, however, ruled in favor of Trump, effectively </w:t>
      </w:r>
      <w:r w:rsidRPr="00FD7CBC">
        <w:rPr>
          <w:rStyle w:val="StyleUnderline"/>
          <w:highlight w:val="cyan"/>
        </w:rPr>
        <w:t>nullifying</w:t>
      </w:r>
      <w:r w:rsidRPr="00FD7CBC">
        <w:rPr>
          <w:sz w:val="16"/>
          <w:highlight w:val="cyan"/>
        </w:rPr>
        <w:t xml:space="preserve"> </w:t>
      </w:r>
      <w:r w:rsidRPr="00FD7CBC">
        <w:rPr>
          <w:rStyle w:val="Emphasis"/>
          <w:highlight w:val="cyan"/>
        </w:rPr>
        <w:t>Section 3</w:t>
      </w:r>
      <w:r w:rsidRPr="00FD7CBC">
        <w:rPr>
          <w:sz w:val="16"/>
        </w:rPr>
        <w:t xml:space="preserve"> of the 14th Amendment by holding that the courts cannot enforce it.</w:t>
      </w:r>
    </w:p>
    <w:p w14:paraId="28FBCDE5" w14:textId="77777777" w:rsidR="009D0D56" w:rsidRPr="00FD7CBC" w:rsidRDefault="009D0D56" w:rsidP="009D0D56">
      <w:pPr>
        <w:rPr>
          <w:sz w:val="16"/>
        </w:rPr>
      </w:pPr>
      <w:r w:rsidRPr="00FD7CBC">
        <w:rPr>
          <w:rStyle w:val="StyleUnderline"/>
        </w:rPr>
        <w:t>Trump</w:t>
      </w:r>
      <w:r w:rsidRPr="00FD7CBC">
        <w:rPr>
          <w:sz w:val="16"/>
        </w:rPr>
        <w:t xml:space="preserve"> takes office knowing he </w:t>
      </w:r>
      <w:r w:rsidRPr="00FD7CBC">
        <w:rPr>
          <w:rStyle w:val="StyleUnderline"/>
        </w:rPr>
        <w:t>cannot be</w:t>
      </w:r>
      <w:r w:rsidRPr="00FD7CBC">
        <w:rPr>
          <w:sz w:val="16"/>
        </w:rPr>
        <w:t xml:space="preserve"> </w:t>
      </w:r>
      <w:r w:rsidRPr="00FD7CBC">
        <w:rPr>
          <w:rStyle w:val="Emphasis"/>
        </w:rPr>
        <w:t>criminally prosecuted</w:t>
      </w:r>
      <w:r w:rsidRPr="00FD7CBC">
        <w:rPr>
          <w:sz w:val="16"/>
        </w:rPr>
        <w:t xml:space="preserve"> even for blatantly illegal acts.</w:t>
      </w:r>
    </w:p>
    <w:p w14:paraId="5F1683A9" w14:textId="77777777" w:rsidR="009D0D56" w:rsidRPr="00C8373B" w:rsidRDefault="009D0D56" w:rsidP="009D0D56">
      <w:pPr>
        <w:rPr>
          <w:sz w:val="16"/>
        </w:rPr>
      </w:pPr>
      <w:r w:rsidRPr="00FD7CBC">
        <w:rPr>
          <w:rStyle w:val="StyleUnderline"/>
        </w:rPr>
        <w:t>And</w:t>
      </w:r>
      <w:r w:rsidRPr="00FD7CBC">
        <w:rPr>
          <w:sz w:val="16"/>
        </w:rPr>
        <w:t xml:space="preserve"> on July 1, </w:t>
      </w:r>
      <w:r w:rsidRPr="00FD7CBC">
        <w:rPr>
          <w:rStyle w:val="StyleUnderline"/>
        </w:rPr>
        <w:t>in a decision</w:t>
      </w:r>
      <w:r w:rsidRPr="00FD7CBC">
        <w:rPr>
          <w:sz w:val="16"/>
        </w:rPr>
        <w:t xml:space="preserve"> </w:t>
      </w:r>
      <w:r w:rsidRPr="00FD7CBC">
        <w:rPr>
          <w:rStyle w:val="StyleUnderline"/>
        </w:rPr>
        <w:t>that belongs in the</w:t>
      </w:r>
      <w:r w:rsidRPr="00FD7CBC">
        <w:rPr>
          <w:sz w:val="16"/>
        </w:rPr>
        <w:t xml:space="preserve"> </w:t>
      </w:r>
      <w:r w:rsidRPr="00FD7CBC">
        <w:rPr>
          <w:rStyle w:val="Emphasis"/>
        </w:rPr>
        <w:t>Hall of Shame</w:t>
      </w:r>
      <w:r w:rsidRPr="00FD7CBC">
        <w:rPr>
          <w:sz w:val="16"/>
        </w:rPr>
        <w:t xml:space="preserve"> </w:t>
      </w:r>
      <w:r w:rsidRPr="00FD7CBC">
        <w:rPr>
          <w:rStyle w:val="StyleUnderline"/>
        </w:rPr>
        <w:t>of</w:t>
      </w:r>
      <w:r w:rsidRPr="00FD7CBC">
        <w:rPr>
          <w:sz w:val="16"/>
        </w:rPr>
        <w:t xml:space="preserve"> </w:t>
      </w:r>
      <w:r w:rsidRPr="00FD7CBC">
        <w:rPr>
          <w:rStyle w:val="Emphasis"/>
        </w:rPr>
        <w:t>all-time bad</w:t>
      </w:r>
      <w:r w:rsidRPr="00FD7CBC">
        <w:rPr>
          <w:sz w:val="16"/>
        </w:rPr>
        <w:t xml:space="preserve"> Supreme Court </w:t>
      </w:r>
      <w:r w:rsidRPr="00FD7CBC">
        <w:rPr>
          <w:rStyle w:val="StyleUnderline"/>
        </w:rPr>
        <w:t>rulings</w:t>
      </w:r>
      <w:r w:rsidRPr="00FD7CBC">
        <w:rPr>
          <w:sz w:val="16"/>
        </w:rPr>
        <w:t xml:space="preserve">, the </w:t>
      </w:r>
      <w:r w:rsidRPr="00FD7CBC">
        <w:rPr>
          <w:rStyle w:val="StyleUnderline"/>
          <w:highlight w:val="cyan"/>
        </w:rPr>
        <w:t>Court</w:t>
      </w:r>
      <w:r w:rsidRPr="00FD7CBC">
        <w:rPr>
          <w:rStyle w:val="StyleUnderline"/>
        </w:rPr>
        <w:t xml:space="preserve"> </w:t>
      </w:r>
      <w:r w:rsidRPr="00FD7CBC">
        <w:rPr>
          <w:rStyle w:val="StyleUnderline"/>
          <w:highlight w:val="cyan"/>
        </w:rPr>
        <w:t>held</w:t>
      </w:r>
      <w:r w:rsidRPr="00FD7CBC">
        <w:rPr>
          <w:sz w:val="16"/>
        </w:rPr>
        <w:t xml:space="preserve"> in Trump v. United States that a </w:t>
      </w:r>
      <w:r w:rsidRPr="00FD7CBC">
        <w:rPr>
          <w:rStyle w:val="StyleUnderline"/>
          <w:highlight w:val="cyan"/>
        </w:rPr>
        <w:t>president</w:t>
      </w:r>
      <w:r w:rsidRPr="00FD7CBC">
        <w:rPr>
          <w:rStyle w:val="StyleUnderline"/>
        </w:rPr>
        <w:t xml:space="preserve"> </w:t>
      </w:r>
      <w:r w:rsidRPr="00FD7CBC">
        <w:rPr>
          <w:rStyle w:val="StyleUnderline"/>
          <w:highlight w:val="cyan"/>
        </w:rPr>
        <w:t>has</w:t>
      </w:r>
      <w:r w:rsidRPr="00FD7CBC">
        <w:rPr>
          <w:sz w:val="16"/>
        </w:rPr>
        <w:t xml:space="preserve"> </w:t>
      </w:r>
      <w:r w:rsidRPr="00FD7CBC">
        <w:rPr>
          <w:rStyle w:val="Emphasis"/>
          <w:highlight w:val="cyan"/>
        </w:rPr>
        <w:t>absolute immunity</w:t>
      </w:r>
      <w:r w:rsidRPr="00FD7CBC">
        <w:rPr>
          <w:sz w:val="16"/>
        </w:rPr>
        <w:t xml:space="preserve"> </w:t>
      </w:r>
      <w:r w:rsidRPr="00FD7CBC">
        <w:rPr>
          <w:rStyle w:val="StyleUnderline"/>
        </w:rPr>
        <w:t>from</w:t>
      </w:r>
      <w:r w:rsidRPr="00FD7CBC">
        <w:rPr>
          <w:sz w:val="16"/>
        </w:rPr>
        <w:t xml:space="preserve"> </w:t>
      </w:r>
      <w:r w:rsidRPr="00FD7CBC">
        <w:rPr>
          <w:rStyle w:val="Emphasis"/>
        </w:rPr>
        <w:t>criminal prosecution</w:t>
      </w:r>
      <w:r w:rsidRPr="00FD7CBC">
        <w:rPr>
          <w:sz w:val="16"/>
        </w:rPr>
        <w:t xml:space="preserve"> for any official acts taken pursuant to the Constitution or a statute. Coming from a Court where </w:t>
      </w:r>
      <w:proofErr w:type="gramStart"/>
      <w:r w:rsidRPr="00FD7CBC">
        <w:rPr>
          <w:sz w:val="16"/>
        </w:rPr>
        <w:t>a majority of</w:t>
      </w:r>
      <w:proofErr w:type="gramEnd"/>
      <w:r w:rsidRPr="00FD7CBC">
        <w:rPr>
          <w:sz w:val="16"/>
        </w:rPr>
        <w:t xml:space="preserve"> the justices are professed originalists who pledge fidelity to the Constitution’s original meaning, it was astounding </w:t>
      </w:r>
      <w:r w:rsidRPr="00FD7CBC">
        <w:rPr>
          <w:rStyle w:val="StyleUnderline"/>
        </w:rPr>
        <w:t xml:space="preserve">to see them </w:t>
      </w:r>
      <w:r w:rsidRPr="00FD7CBC">
        <w:rPr>
          <w:rStyle w:val="StyleUnderline"/>
          <w:highlight w:val="cyan"/>
        </w:rPr>
        <w:t>adopt</w:t>
      </w:r>
      <w:r w:rsidRPr="00FD7CBC">
        <w:rPr>
          <w:sz w:val="16"/>
        </w:rPr>
        <w:t xml:space="preserve"> </w:t>
      </w:r>
      <w:r w:rsidRPr="00FD7CBC">
        <w:rPr>
          <w:rStyle w:val="StyleUnderline"/>
        </w:rPr>
        <w:t xml:space="preserve">a </w:t>
      </w:r>
      <w:r w:rsidRPr="00FD7CBC">
        <w:rPr>
          <w:rStyle w:val="StyleUnderline"/>
          <w:highlight w:val="cyan"/>
        </w:rPr>
        <w:t>view of</w:t>
      </w:r>
      <w:r w:rsidRPr="00FD7CBC">
        <w:rPr>
          <w:sz w:val="16"/>
          <w:highlight w:val="cyan"/>
        </w:rPr>
        <w:t xml:space="preserve"> </w:t>
      </w:r>
      <w:r w:rsidRPr="00FD7CBC">
        <w:rPr>
          <w:rStyle w:val="Emphasis"/>
          <w:highlight w:val="cyan"/>
        </w:rPr>
        <w:t>unchecked</w:t>
      </w:r>
      <w:r w:rsidRPr="00FD7CBC">
        <w:rPr>
          <w:sz w:val="16"/>
        </w:rPr>
        <w:t xml:space="preserve"> </w:t>
      </w:r>
      <w:r w:rsidRPr="00FD7CBC">
        <w:rPr>
          <w:rStyle w:val="Emphasis"/>
          <w:highlight w:val="cyan"/>
        </w:rPr>
        <w:t>presidential</w:t>
      </w:r>
      <w:r w:rsidRPr="00FD7CBC">
        <w:rPr>
          <w:sz w:val="16"/>
        </w:rPr>
        <w:t xml:space="preserve"> </w:t>
      </w:r>
      <w:r w:rsidRPr="00FD7CBC">
        <w:rPr>
          <w:rStyle w:val="StyleUnderline"/>
          <w:highlight w:val="cyan"/>
        </w:rPr>
        <w:t>power</w:t>
      </w:r>
      <w:r w:rsidRPr="00FD7CBC">
        <w:rPr>
          <w:sz w:val="16"/>
        </w:rPr>
        <w:t xml:space="preserve"> so completely at odds with the framers’ desire to reject royal prerogatives. As Justice Sonia Sotomayor explained in her dissent, the Court’s decision means that a president would have absolute immunity if he ordered the Navy SEALs to assassinate a political rival, or took bribes in exchange for pardons, or used the Justice Department to get retribution by prosecuting his political rivals.</w:t>
      </w:r>
    </w:p>
    <w:p w14:paraId="7DC5D072" w14:textId="77777777" w:rsidR="009D0D56" w:rsidRPr="005D388F" w:rsidRDefault="009D0D56" w:rsidP="009D0D56"/>
    <w:p w14:paraId="08197592" w14:textId="77777777" w:rsidR="003C0EAD" w:rsidRDefault="003C0EAD" w:rsidP="003C0EAD"/>
    <w:p w14:paraId="53C0167D" w14:textId="77777777" w:rsidR="003C0EAD" w:rsidRPr="00BF5D3C" w:rsidRDefault="003C0EAD" w:rsidP="003C0EAD"/>
    <w:p w14:paraId="0B2B98F3" w14:textId="77777777" w:rsidR="003C0EAD" w:rsidRDefault="003C0EAD" w:rsidP="003C0EAD">
      <w:pPr>
        <w:pStyle w:val="Heading3"/>
      </w:pPr>
      <w:r>
        <w:t>Adv 3</w:t>
      </w:r>
    </w:p>
    <w:p w14:paraId="22974618" w14:textId="77777777" w:rsidR="003C0EAD" w:rsidRPr="007708D7" w:rsidRDefault="003C0EAD" w:rsidP="003C0EAD">
      <w:pPr>
        <w:pStyle w:val="Heading4"/>
      </w:pPr>
      <w:r>
        <w:t xml:space="preserve">No agency </w:t>
      </w:r>
      <w:r w:rsidRPr="002914A0">
        <w:rPr>
          <w:u w:val="single"/>
        </w:rPr>
        <w:t>expertise</w:t>
      </w:r>
      <w:r>
        <w:t xml:space="preserve"> and it </w:t>
      </w:r>
      <w:r>
        <w:rPr>
          <w:u w:val="single"/>
        </w:rPr>
        <w:t>fails</w:t>
      </w:r>
      <w:r>
        <w:t>.</w:t>
      </w:r>
    </w:p>
    <w:p w14:paraId="2068D9D1" w14:textId="77777777" w:rsidR="003C0EAD" w:rsidRPr="002914A0" w:rsidRDefault="003C0EAD" w:rsidP="003C0EAD">
      <w:r w:rsidRPr="002914A0">
        <w:rPr>
          <w:rStyle w:val="Style13ptBold"/>
        </w:rPr>
        <w:t>Lofthouse and Schaefer 24 —</w:t>
      </w:r>
      <w:r>
        <w:t xml:space="preserve"> Lofthouse is Senior Fellow with the FA Hayek Program for Advanced Study in Philosophy, Politics, and Economics at the Mercatus Center at George Mason University.</w:t>
      </w:r>
      <w:r w:rsidRPr="002914A0">
        <w:t xml:space="preserve"> </w:t>
      </w:r>
      <w:r>
        <w:t xml:space="preserve">Alexander is Assistant professor of Philosophy at the University of Buffalo. “Expert Knowledge and the Administrative State.” 10-17-2024. </w:t>
      </w:r>
      <w:r w:rsidRPr="003511E4">
        <w:rPr>
          <w:i/>
          <w:iCs/>
        </w:rPr>
        <w:t>Public Choice</w:t>
      </w:r>
      <w:r>
        <w:rPr>
          <w:i/>
          <w:iCs/>
        </w:rPr>
        <w:t xml:space="preserve"> </w:t>
      </w:r>
      <w:r>
        <w:t xml:space="preserve">202, 433-454. </w:t>
      </w:r>
    </w:p>
    <w:p w14:paraId="7178EB42" w14:textId="77777777" w:rsidR="003C0EAD" w:rsidRPr="007708D7" w:rsidRDefault="003C0EAD" w:rsidP="003C0EAD">
      <w:pPr>
        <w:rPr>
          <w:sz w:val="16"/>
        </w:rPr>
      </w:pPr>
      <w:r w:rsidRPr="007708D7">
        <w:rPr>
          <w:sz w:val="16"/>
        </w:rPr>
        <w:t xml:space="preserve">In our view, most arguments for expanded administrative power have not adequately considered the epistemic properties of the administrative state. In several ways, </w:t>
      </w:r>
      <w:r w:rsidRPr="003B50EE">
        <w:rPr>
          <w:rStyle w:val="StyleUnderline"/>
          <w:highlight w:val="cyan"/>
        </w:rPr>
        <w:t>the</w:t>
      </w:r>
      <w:r w:rsidRPr="002914A0">
        <w:rPr>
          <w:rStyle w:val="StyleUnderline"/>
        </w:rPr>
        <w:t xml:space="preserve"> modern </w:t>
      </w:r>
      <w:r w:rsidRPr="003B50EE">
        <w:rPr>
          <w:rStyle w:val="StyleUnderline"/>
          <w:highlight w:val="cyan"/>
        </w:rPr>
        <w:t>admin</w:t>
      </w:r>
      <w:r w:rsidRPr="002914A0">
        <w:rPr>
          <w:rStyle w:val="StyleUnderline"/>
        </w:rPr>
        <w:t xml:space="preserve">istrative </w:t>
      </w:r>
      <w:r w:rsidRPr="003B50EE">
        <w:rPr>
          <w:rStyle w:val="StyleUnderline"/>
          <w:highlight w:val="cyan"/>
        </w:rPr>
        <w:t>state</w:t>
      </w:r>
      <w:r w:rsidRPr="002914A0">
        <w:rPr>
          <w:rStyle w:val="StyleUnderline"/>
        </w:rPr>
        <w:t xml:space="preserve"> </w:t>
      </w:r>
      <w:r w:rsidRPr="003B50EE">
        <w:rPr>
          <w:rStyle w:val="StyleUnderline"/>
          <w:highlight w:val="cyan"/>
        </w:rPr>
        <w:t xml:space="preserve">delivers a </w:t>
      </w:r>
      <w:r w:rsidRPr="003B50EE">
        <w:rPr>
          <w:rStyle w:val="Emphasis"/>
          <w:highlight w:val="cyan"/>
        </w:rPr>
        <w:t>deficient epistemic</w:t>
      </w:r>
      <w:r w:rsidRPr="002914A0">
        <w:rPr>
          <w:rStyle w:val="Emphasis"/>
        </w:rPr>
        <w:t xml:space="preserve"> </w:t>
      </w:r>
      <w:r w:rsidRPr="003B50EE">
        <w:rPr>
          <w:rStyle w:val="Emphasis"/>
          <w:highlight w:val="cyan"/>
        </w:rPr>
        <w:t>ecosystem</w:t>
      </w:r>
      <w:r w:rsidRPr="007708D7">
        <w:rPr>
          <w:sz w:val="16"/>
        </w:rPr>
        <w:t xml:space="preserve">, one </w:t>
      </w:r>
      <w:r w:rsidRPr="003B50EE">
        <w:rPr>
          <w:rStyle w:val="StyleUnderline"/>
          <w:highlight w:val="cyan"/>
        </w:rPr>
        <w:t xml:space="preserve">which </w:t>
      </w:r>
      <w:r w:rsidRPr="003B50EE">
        <w:rPr>
          <w:rStyle w:val="Emphasis"/>
          <w:highlight w:val="cyan"/>
        </w:rPr>
        <w:t>fails</w:t>
      </w:r>
      <w:r w:rsidRPr="003B50EE">
        <w:rPr>
          <w:rStyle w:val="StyleUnderline"/>
          <w:highlight w:val="cyan"/>
        </w:rPr>
        <w:t xml:space="preserve"> to</w:t>
      </w:r>
      <w:r w:rsidRPr="002914A0">
        <w:rPr>
          <w:rStyle w:val="StyleUnderline"/>
        </w:rPr>
        <w:t xml:space="preserve"> generate and </w:t>
      </w:r>
      <w:r w:rsidRPr="003B50EE">
        <w:rPr>
          <w:rStyle w:val="Emphasis"/>
          <w:highlight w:val="cyan"/>
        </w:rPr>
        <w:t>utilize expert knowledge</w:t>
      </w:r>
      <w:r w:rsidRPr="002914A0">
        <w:rPr>
          <w:rStyle w:val="Emphasis"/>
        </w:rPr>
        <w:t xml:space="preserve"> </w:t>
      </w:r>
      <w:r w:rsidRPr="002914A0">
        <w:rPr>
          <w:rStyle w:val="StyleUnderline"/>
        </w:rPr>
        <w:t>effectively</w:t>
      </w:r>
      <w:r w:rsidRPr="007708D7">
        <w:rPr>
          <w:sz w:val="16"/>
        </w:rPr>
        <w:t xml:space="preserve">. Our analysis in this section highlights three </w:t>
      </w:r>
      <w:proofErr w:type="gramStart"/>
      <w:r w:rsidRPr="007708D7">
        <w:rPr>
          <w:sz w:val="16"/>
        </w:rPr>
        <w:t xml:space="preserve">cru- </w:t>
      </w:r>
      <w:proofErr w:type="spellStart"/>
      <w:r w:rsidRPr="007708D7">
        <w:rPr>
          <w:sz w:val="16"/>
        </w:rPr>
        <w:t>cial</w:t>
      </w:r>
      <w:proofErr w:type="spellEnd"/>
      <w:proofErr w:type="gramEnd"/>
      <w:r w:rsidRPr="007708D7">
        <w:rPr>
          <w:sz w:val="16"/>
        </w:rPr>
        <w:t xml:space="preserve"> features of successful epistemic environments: </w:t>
      </w:r>
      <w:r w:rsidRPr="002914A0">
        <w:rPr>
          <w:rStyle w:val="StyleUnderline"/>
        </w:rPr>
        <w:t xml:space="preserve">contestation, </w:t>
      </w:r>
      <w:r w:rsidRPr="003B50EE">
        <w:rPr>
          <w:rStyle w:val="StyleUnderline"/>
          <w:highlight w:val="cyan"/>
        </w:rPr>
        <w:t>competition</w:t>
      </w:r>
      <w:r w:rsidRPr="002914A0">
        <w:rPr>
          <w:rStyle w:val="StyleUnderline"/>
        </w:rPr>
        <w:t>, and diversity</w:t>
      </w:r>
      <w:r w:rsidRPr="007708D7">
        <w:rPr>
          <w:sz w:val="16"/>
        </w:rPr>
        <w:t xml:space="preserve">. Many of </w:t>
      </w:r>
      <w:r w:rsidRPr="002914A0">
        <w:rPr>
          <w:rStyle w:val="StyleUnderline"/>
        </w:rPr>
        <w:t xml:space="preserve">today’s administrative </w:t>
      </w:r>
      <w:r w:rsidRPr="003B50EE">
        <w:rPr>
          <w:rStyle w:val="StyleUnderline"/>
          <w:highlight w:val="cyan"/>
        </w:rPr>
        <w:t>agencies lack</w:t>
      </w:r>
      <w:r w:rsidRPr="003B50EE">
        <w:rPr>
          <w:sz w:val="16"/>
          <w:highlight w:val="cyan"/>
        </w:rPr>
        <w:t xml:space="preserve"> </w:t>
      </w:r>
      <w:r w:rsidRPr="00665147">
        <w:rPr>
          <w:sz w:val="16"/>
        </w:rPr>
        <w:t>one</w:t>
      </w:r>
      <w:r w:rsidRPr="007708D7">
        <w:rPr>
          <w:sz w:val="16"/>
        </w:rPr>
        <w:t xml:space="preserve"> or more of those </w:t>
      </w:r>
      <w:r w:rsidRPr="003B50EE">
        <w:rPr>
          <w:rStyle w:val="StyleUnderline"/>
          <w:highlight w:val="cyan"/>
        </w:rPr>
        <w:t>features</w:t>
      </w:r>
      <w:r w:rsidRPr="007708D7">
        <w:rPr>
          <w:sz w:val="16"/>
        </w:rPr>
        <w:t xml:space="preserve">, </w:t>
      </w:r>
      <w:r w:rsidRPr="002914A0">
        <w:rPr>
          <w:rStyle w:val="StyleUnderline"/>
        </w:rPr>
        <w:t xml:space="preserve">undermining the </w:t>
      </w:r>
      <w:r w:rsidRPr="003B50EE">
        <w:rPr>
          <w:rStyle w:val="Emphasis"/>
          <w:highlight w:val="cyan"/>
        </w:rPr>
        <w:t>reliability</w:t>
      </w:r>
      <w:r w:rsidRPr="007708D7">
        <w:rPr>
          <w:sz w:val="16"/>
        </w:rPr>
        <w:t xml:space="preserve"> </w:t>
      </w:r>
      <w:r w:rsidRPr="002914A0">
        <w:rPr>
          <w:rStyle w:val="StyleUnderline"/>
        </w:rPr>
        <w:t>of</w:t>
      </w:r>
      <w:r w:rsidRPr="007708D7">
        <w:rPr>
          <w:sz w:val="16"/>
        </w:rPr>
        <w:t xml:space="preserve"> </w:t>
      </w:r>
      <w:r w:rsidRPr="002914A0">
        <w:rPr>
          <w:rStyle w:val="Emphasis"/>
        </w:rPr>
        <w:t>expert guidance</w:t>
      </w:r>
      <w:r w:rsidRPr="007708D7">
        <w:rPr>
          <w:sz w:val="16"/>
        </w:rPr>
        <w:t xml:space="preserve"> within them.</w:t>
      </w:r>
    </w:p>
    <w:p w14:paraId="46E635FE" w14:textId="77777777" w:rsidR="003C0EAD" w:rsidRPr="007708D7" w:rsidRDefault="003C0EAD" w:rsidP="003C0EAD">
      <w:pPr>
        <w:rPr>
          <w:sz w:val="16"/>
        </w:rPr>
      </w:pPr>
      <w:r w:rsidRPr="007708D7">
        <w:rPr>
          <w:sz w:val="16"/>
        </w:rPr>
        <w:t xml:space="preserve">Of course, not all policies emanating from administrative agencies are failures, and experts sometimes craft successful and socially productive policies.11 Nevertheless, the </w:t>
      </w:r>
      <w:r w:rsidRPr="003B50EE">
        <w:rPr>
          <w:rStyle w:val="StyleUnderline"/>
          <w:highlight w:val="cyan"/>
        </w:rPr>
        <w:t>list of failures</w:t>
      </w:r>
      <w:r w:rsidRPr="007708D7">
        <w:rPr>
          <w:rStyle w:val="StyleUnderline"/>
        </w:rPr>
        <w:t xml:space="preserve"> in administrative agencies </w:t>
      </w:r>
      <w:r w:rsidRPr="003B50EE">
        <w:rPr>
          <w:rStyle w:val="StyleUnderline"/>
          <w:highlight w:val="cyan"/>
        </w:rPr>
        <w:t xml:space="preserve">is long </w:t>
      </w:r>
      <w:r w:rsidRPr="007708D7">
        <w:rPr>
          <w:rStyle w:val="StyleUnderline"/>
        </w:rPr>
        <w:t>and varied</w:t>
      </w:r>
      <w:r w:rsidRPr="007708D7">
        <w:rPr>
          <w:sz w:val="16"/>
        </w:rPr>
        <w:t xml:space="preserve">. </w:t>
      </w:r>
      <w:r w:rsidRPr="003B50EE">
        <w:rPr>
          <w:rStyle w:val="StyleUnderline"/>
          <w:highlight w:val="cyan"/>
        </w:rPr>
        <w:t>Even</w:t>
      </w:r>
      <w:r w:rsidRPr="007708D7">
        <w:rPr>
          <w:rStyle w:val="StyleUnderline"/>
        </w:rPr>
        <w:t xml:space="preserve"> </w:t>
      </w:r>
      <w:r w:rsidRPr="003B50EE">
        <w:rPr>
          <w:rStyle w:val="StyleUnderline"/>
          <w:highlight w:val="cyan"/>
        </w:rPr>
        <w:t>with rigorous</w:t>
      </w:r>
      <w:r w:rsidRPr="007708D7">
        <w:rPr>
          <w:rStyle w:val="StyleUnderline"/>
        </w:rPr>
        <w:t xml:space="preserve"> academic </w:t>
      </w:r>
      <w:r w:rsidRPr="003B50EE">
        <w:rPr>
          <w:rStyle w:val="StyleUnderline"/>
          <w:highlight w:val="cyan"/>
        </w:rPr>
        <w:t>training</w:t>
      </w:r>
      <w:r w:rsidRPr="007708D7">
        <w:rPr>
          <w:sz w:val="16"/>
        </w:rPr>
        <w:t xml:space="preserve">, </w:t>
      </w:r>
      <w:r w:rsidRPr="003B50EE">
        <w:rPr>
          <w:rStyle w:val="Emphasis"/>
          <w:highlight w:val="cyan"/>
        </w:rPr>
        <w:t>experts</w:t>
      </w:r>
      <w:r w:rsidRPr="007708D7">
        <w:rPr>
          <w:rStyle w:val="StyleUnderline"/>
        </w:rPr>
        <w:t xml:space="preserve"> often </w:t>
      </w:r>
      <w:r w:rsidRPr="003B50EE">
        <w:rPr>
          <w:rStyle w:val="StyleUnderline"/>
          <w:highlight w:val="cyan"/>
        </w:rPr>
        <w:t>offer</w:t>
      </w:r>
      <w:r w:rsidRPr="003B50EE">
        <w:rPr>
          <w:sz w:val="16"/>
          <w:highlight w:val="cyan"/>
        </w:rPr>
        <w:t xml:space="preserve"> </w:t>
      </w:r>
      <w:r w:rsidRPr="003B50EE">
        <w:rPr>
          <w:rStyle w:val="Emphasis"/>
          <w:highlight w:val="cyan"/>
        </w:rPr>
        <w:t>poor advice</w:t>
      </w:r>
      <w:r w:rsidRPr="007708D7">
        <w:rPr>
          <w:sz w:val="16"/>
        </w:rPr>
        <w:t xml:space="preserve"> </w:t>
      </w:r>
      <w:r w:rsidRPr="007708D7">
        <w:rPr>
          <w:rStyle w:val="StyleUnderline"/>
        </w:rPr>
        <w:t>and fail to reason well</w:t>
      </w:r>
      <w:r w:rsidRPr="007708D7">
        <w:rPr>
          <w:sz w:val="16"/>
        </w:rPr>
        <w:t xml:space="preserve">. The (un)reliability of expert judgment, however, is not exogenous to the debate about political institutions and, therefore, not something we must accept passively. </w:t>
      </w:r>
      <w:r w:rsidRPr="007708D7">
        <w:rPr>
          <w:rStyle w:val="StyleUnderline"/>
        </w:rPr>
        <w:t>Instead, the (un)reliability of experts is, in part, determined endogenously by the institutional framework itself</w:t>
      </w:r>
      <w:r w:rsidRPr="007708D7">
        <w:rPr>
          <w:sz w:val="16"/>
        </w:rPr>
        <w:t>. Steps can be taken to reform the institutional framework, a topic we explore in section 4. This line of think</w:t>
      </w:r>
      <w:proofErr w:type="gramStart"/>
      <w:r w:rsidRPr="007708D7">
        <w:rPr>
          <w:sz w:val="16"/>
        </w:rPr>
        <w:t xml:space="preserve">- </w:t>
      </w:r>
      <w:proofErr w:type="spellStart"/>
      <w:r w:rsidRPr="007708D7">
        <w:rPr>
          <w:sz w:val="16"/>
        </w:rPr>
        <w:t>ing</w:t>
      </w:r>
      <w:proofErr w:type="spellEnd"/>
      <w:proofErr w:type="gramEnd"/>
      <w:r w:rsidRPr="007708D7">
        <w:rPr>
          <w:sz w:val="16"/>
        </w:rPr>
        <w:t xml:space="preserve"> builds on recent work regarding the limitations of expert knowledge and the dangers of misidentifying market failures (see Leeson, 2022; Leeson et al., 2020).</w:t>
      </w:r>
    </w:p>
    <w:p w14:paraId="08B22439" w14:textId="77777777" w:rsidR="003C0EAD" w:rsidRPr="007708D7" w:rsidRDefault="003C0EAD" w:rsidP="003C0EAD">
      <w:pPr>
        <w:rPr>
          <w:sz w:val="16"/>
        </w:rPr>
      </w:pPr>
      <w:r w:rsidRPr="007708D7">
        <w:rPr>
          <w:sz w:val="16"/>
        </w:rPr>
        <w:t xml:space="preserve">The remainder of this section explains why </w:t>
      </w:r>
      <w:r w:rsidRPr="007708D7">
        <w:rPr>
          <w:rStyle w:val="StyleUnderline"/>
        </w:rPr>
        <w:t xml:space="preserve">current </w:t>
      </w:r>
      <w:r w:rsidRPr="003B50EE">
        <w:rPr>
          <w:rStyle w:val="StyleUnderline"/>
          <w:highlight w:val="cyan"/>
        </w:rPr>
        <w:t>institutional arrangements</w:t>
      </w:r>
      <w:r w:rsidRPr="007708D7">
        <w:rPr>
          <w:rStyle w:val="StyleUnderline"/>
        </w:rPr>
        <w:t xml:space="preserve"> </w:t>
      </w:r>
      <w:r w:rsidRPr="003B50EE">
        <w:rPr>
          <w:rStyle w:val="StyleUnderline"/>
          <w:highlight w:val="cyan"/>
        </w:rPr>
        <w:t>provide poor conditions for</w:t>
      </w:r>
      <w:r w:rsidRPr="007708D7">
        <w:rPr>
          <w:rStyle w:val="StyleUnderline"/>
        </w:rPr>
        <w:t xml:space="preserve"> assembling </w:t>
      </w:r>
      <w:r w:rsidRPr="003B50EE">
        <w:rPr>
          <w:rStyle w:val="StyleUnderline"/>
          <w:highlight w:val="cyan"/>
        </w:rPr>
        <w:t>reliable expert judgments</w:t>
      </w:r>
      <w:r w:rsidRPr="007708D7">
        <w:rPr>
          <w:sz w:val="16"/>
        </w:rPr>
        <w:t xml:space="preserve"> and putting them into effect. </w:t>
      </w:r>
      <w:r w:rsidRPr="007708D7">
        <w:rPr>
          <w:rStyle w:val="StyleUnderline"/>
        </w:rPr>
        <w:t xml:space="preserve">The modern administrative state </w:t>
      </w:r>
      <w:r w:rsidRPr="003B50EE">
        <w:rPr>
          <w:rStyle w:val="StyleUnderline"/>
          <w:highlight w:val="cyan"/>
        </w:rPr>
        <w:t>tends to centralize, monopolize, and homogenize</w:t>
      </w:r>
      <w:r w:rsidRPr="007708D7">
        <w:rPr>
          <w:rStyle w:val="StyleUnderline"/>
        </w:rPr>
        <w:t xml:space="preserve"> the </w:t>
      </w:r>
      <w:r w:rsidRPr="003B50EE">
        <w:rPr>
          <w:rStyle w:val="StyleUnderline"/>
          <w:highlight w:val="cyan"/>
        </w:rPr>
        <w:t>provision of</w:t>
      </w:r>
      <w:r w:rsidRPr="007708D7">
        <w:rPr>
          <w:rStyle w:val="StyleUnderline"/>
        </w:rPr>
        <w:t xml:space="preserve"> expert </w:t>
      </w:r>
      <w:r w:rsidRPr="003B50EE">
        <w:rPr>
          <w:rStyle w:val="StyleUnderline"/>
          <w:highlight w:val="cyan"/>
        </w:rPr>
        <w:t>knowledge</w:t>
      </w:r>
      <w:r w:rsidRPr="007708D7">
        <w:rPr>
          <w:rStyle w:val="StyleUnderline"/>
        </w:rPr>
        <w:t xml:space="preserve">, </w:t>
      </w:r>
      <w:r w:rsidRPr="003B50EE">
        <w:rPr>
          <w:rStyle w:val="StyleUnderline"/>
          <w:highlight w:val="cyan"/>
        </w:rPr>
        <w:t>thereby</w:t>
      </w:r>
      <w:r w:rsidRPr="007708D7">
        <w:rPr>
          <w:rStyle w:val="StyleUnderline"/>
        </w:rPr>
        <w:t xml:space="preserve"> </w:t>
      </w:r>
      <w:r w:rsidRPr="003B50EE">
        <w:rPr>
          <w:rStyle w:val="StyleUnderline"/>
          <w:highlight w:val="cyan"/>
        </w:rPr>
        <w:t>reducing</w:t>
      </w:r>
      <w:r w:rsidRPr="007708D7">
        <w:rPr>
          <w:rStyle w:val="StyleUnderline"/>
        </w:rPr>
        <w:t xml:space="preserve"> the </w:t>
      </w:r>
      <w:r w:rsidRPr="003B50EE">
        <w:rPr>
          <w:rStyle w:val="StyleUnderline"/>
          <w:highlight w:val="cyan"/>
        </w:rPr>
        <w:t>ability</w:t>
      </w:r>
      <w:r w:rsidRPr="007708D7">
        <w:rPr>
          <w:rStyle w:val="StyleUnderline"/>
        </w:rPr>
        <w:t xml:space="preserve"> of public policymakers </w:t>
      </w:r>
      <w:r w:rsidRPr="003B50EE">
        <w:rPr>
          <w:rStyle w:val="StyleUnderline"/>
          <w:highlight w:val="cyan"/>
        </w:rPr>
        <w:t xml:space="preserve">to </w:t>
      </w:r>
      <w:r w:rsidRPr="003B50EE">
        <w:rPr>
          <w:rStyle w:val="Emphasis"/>
          <w:highlight w:val="cyan"/>
        </w:rPr>
        <w:t>address social problems</w:t>
      </w:r>
      <w:r w:rsidRPr="007708D7">
        <w:rPr>
          <w:sz w:val="16"/>
        </w:rPr>
        <w:t xml:space="preserve"> effectively </w:t>
      </w:r>
      <w:r w:rsidRPr="007708D7">
        <w:rPr>
          <w:rStyle w:val="StyleUnderline"/>
        </w:rPr>
        <w:t>or learn from past mistakes</w:t>
      </w:r>
      <w:r w:rsidRPr="007708D7">
        <w:rPr>
          <w:sz w:val="16"/>
        </w:rPr>
        <w:t>.</w:t>
      </w:r>
    </w:p>
    <w:p w14:paraId="3524551B" w14:textId="77777777" w:rsidR="003C0EAD" w:rsidRDefault="003C0EAD" w:rsidP="003C0EAD">
      <w:pPr>
        <w:rPr>
          <w:rFonts w:asciiTheme="minorHAnsi" w:hAnsiTheme="minorHAnsi" w:cstheme="minorBidi"/>
        </w:rPr>
      </w:pPr>
    </w:p>
    <w:p w14:paraId="4DE1C1B4" w14:textId="77777777" w:rsidR="003C0EAD" w:rsidRDefault="003C0EAD" w:rsidP="003C0EAD">
      <w:pPr>
        <w:pStyle w:val="Heading4"/>
      </w:pPr>
      <w:r>
        <w:t xml:space="preserve">Concede the </w:t>
      </w:r>
      <w:proofErr w:type="spellStart"/>
      <w:r>
        <w:t>aff</w:t>
      </w:r>
      <w:proofErr w:type="spellEnd"/>
      <w:r>
        <w:t xml:space="preserve"> causes structural deregulation</w:t>
      </w:r>
    </w:p>
    <w:p w14:paraId="68D0E883" w14:textId="77777777" w:rsidR="003C0EAD" w:rsidRPr="00DE40A1" w:rsidRDefault="003C0EAD" w:rsidP="003C0EAD">
      <w:pPr>
        <w:pStyle w:val="Heading4"/>
      </w:pPr>
      <w:r>
        <w:t xml:space="preserve">That </w:t>
      </w:r>
      <w:r>
        <w:rPr>
          <w:u w:val="single"/>
        </w:rPr>
        <w:t>kills competitiveness</w:t>
      </w:r>
      <w:r>
        <w:t xml:space="preserve"> </w:t>
      </w:r>
      <w:r w:rsidRPr="00262116">
        <w:rPr>
          <w:b w:val="0"/>
          <w:bCs/>
        </w:rPr>
        <w:t xml:space="preserve">and </w:t>
      </w:r>
      <w:r w:rsidRPr="00262116">
        <w:rPr>
          <w:b w:val="0"/>
          <w:bCs/>
          <w:u w:val="single"/>
        </w:rPr>
        <w:t>growth</w:t>
      </w:r>
      <w:r>
        <w:t>.</w:t>
      </w:r>
    </w:p>
    <w:p w14:paraId="3174C66D" w14:textId="77777777" w:rsidR="003C0EAD" w:rsidRPr="004847FE" w:rsidRDefault="003C0EAD" w:rsidP="003C0EAD">
      <w:r w:rsidRPr="004847FE">
        <w:rPr>
          <w:rStyle w:val="Style13ptBold"/>
        </w:rPr>
        <w:t>Ledbetter 25 —</w:t>
      </w:r>
      <w:r>
        <w:t xml:space="preserve"> </w:t>
      </w:r>
      <w:r w:rsidRPr="004847FE">
        <w:t>Rachel Ledbetter is a director of policy and political communications at the U.S. Chamber of Commerce.</w:t>
      </w:r>
      <w:r>
        <w:t xml:space="preserve"> M.A. in </w:t>
      </w:r>
      <w:r w:rsidRPr="00DE40A1">
        <w:t>Defense and Strategic Studies from the U.S. Naval War College</w:t>
      </w:r>
      <w:r>
        <w:t xml:space="preserve">. </w:t>
      </w:r>
      <w:r w:rsidRPr="004847FE">
        <w:t xml:space="preserve">Rachel Ledbetter, "Overregulation Is Crippling Business, Getting Regulations Right Is the Key to Growth", </w:t>
      </w:r>
      <w:r>
        <w:t>U.S. Chamber of Commerce</w:t>
      </w:r>
      <w:r w:rsidRPr="004847FE">
        <w:t>, 1-16-2025, accessed 10-2-2025, https://www.uschamber.com/improving-government/overregulation-is-crippling-business-getting-regulations-right-is-the-key-to-growth //WMK</w:t>
      </w:r>
    </w:p>
    <w:p w14:paraId="67ED1F75" w14:textId="77777777" w:rsidR="003C0EAD" w:rsidRPr="00DE40A1" w:rsidRDefault="003C0EAD" w:rsidP="003C0EAD">
      <w:pPr>
        <w:rPr>
          <w:sz w:val="16"/>
        </w:rPr>
      </w:pPr>
      <w:r w:rsidRPr="00DE40A1">
        <w:rPr>
          <w:sz w:val="16"/>
        </w:rPr>
        <w:t xml:space="preserve">However, overreaching </w:t>
      </w:r>
      <w:r w:rsidRPr="00CC0C95">
        <w:rPr>
          <w:rStyle w:val="Emphasis"/>
          <w:highlight w:val="cyan"/>
        </w:rPr>
        <w:t>regulations</w:t>
      </w:r>
      <w:r w:rsidRPr="00DE40A1">
        <w:rPr>
          <w:sz w:val="16"/>
        </w:rPr>
        <w:t xml:space="preserve"> </w:t>
      </w:r>
      <w:r w:rsidRPr="00DE40A1">
        <w:rPr>
          <w:rStyle w:val="StyleUnderline"/>
        </w:rPr>
        <w:t xml:space="preserve">are </w:t>
      </w:r>
      <w:r w:rsidRPr="00CC0C95">
        <w:rPr>
          <w:rStyle w:val="StyleUnderline"/>
          <w:highlight w:val="cyan"/>
        </w:rPr>
        <w:t>putt</w:t>
      </w:r>
      <w:r w:rsidRPr="00DE40A1">
        <w:rPr>
          <w:rStyle w:val="StyleUnderline"/>
        </w:rPr>
        <w:t xml:space="preserve">ing a </w:t>
      </w:r>
      <w:r w:rsidRPr="00CC0C95">
        <w:rPr>
          <w:rStyle w:val="Emphasis"/>
          <w:highlight w:val="cyan"/>
        </w:rPr>
        <w:t>severe strain</w:t>
      </w:r>
      <w:r w:rsidRPr="00DE40A1">
        <w:rPr>
          <w:sz w:val="16"/>
        </w:rPr>
        <w:t xml:space="preserve"> </w:t>
      </w:r>
      <w:r w:rsidRPr="00DE40A1">
        <w:rPr>
          <w:rStyle w:val="StyleUnderline"/>
        </w:rPr>
        <w:t>on</w:t>
      </w:r>
      <w:r w:rsidRPr="00DE40A1">
        <w:rPr>
          <w:sz w:val="16"/>
        </w:rPr>
        <w:t xml:space="preserve"> the workforce, time, </w:t>
      </w:r>
      <w:r w:rsidRPr="00CC0C95">
        <w:rPr>
          <w:rStyle w:val="Emphasis"/>
          <w:highlight w:val="cyan"/>
        </w:rPr>
        <w:t>productivity</w:t>
      </w:r>
      <w:r w:rsidRPr="00DE40A1">
        <w:rPr>
          <w:sz w:val="16"/>
        </w:rPr>
        <w:t xml:space="preserve">, </w:t>
      </w:r>
      <w:r w:rsidRPr="00CC0C95">
        <w:rPr>
          <w:rStyle w:val="StyleUnderline"/>
          <w:highlight w:val="cyan"/>
        </w:rPr>
        <w:t>and</w:t>
      </w:r>
      <w:r w:rsidRPr="00CC0C95">
        <w:rPr>
          <w:sz w:val="16"/>
          <w:highlight w:val="cyan"/>
        </w:rPr>
        <w:t xml:space="preserve"> </w:t>
      </w:r>
      <w:r w:rsidRPr="00CC0C95">
        <w:rPr>
          <w:rStyle w:val="Emphasis"/>
          <w:highlight w:val="cyan"/>
        </w:rPr>
        <w:t>budgets</w:t>
      </w:r>
      <w:r w:rsidRPr="00DE40A1">
        <w:rPr>
          <w:sz w:val="16"/>
        </w:rPr>
        <w:t xml:space="preserve"> </w:t>
      </w:r>
      <w:r w:rsidRPr="00DE40A1">
        <w:rPr>
          <w:rStyle w:val="StyleUnderline"/>
        </w:rPr>
        <w:t>of</w:t>
      </w:r>
      <w:r w:rsidRPr="00DE40A1">
        <w:rPr>
          <w:sz w:val="16"/>
        </w:rPr>
        <w:t xml:space="preserve"> </w:t>
      </w:r>
      <w:r w:rsidRPr="00DE40A1">
        <w:rPr>
          <w:rStyle w:val="StyleUnderline"/>
        </w:rPr>
        <w:t xml:space="preserve">American </w:t>
      </w:r>
      <w:r w:rsidRPr="00DE40A1">
        <w:rPr>
          <w:rStyle w:val="Emphasis"/>
        </w:rPr>
        <w:t>businesses</w:t>
      </w:r>
      <w:r w:rsidRPr="00DE40A1">
        <w:rPr>
          <w:sz w:val="16"/>
        </w:rPr>
        <w:t xml:space="preserve"> of all sizes, </w:t>
      </w:r>
      <w:r w:rsidRPr="00CC0C95">
        <w:rPr>
          <w:rStyle w:val="StyleUnderline"/>
          <w:highlight w:val="cyan"/>
        </w:rPr>
        <w:t>stifling</w:t>
      </w:r>
      <w:r w:rsidRPr="00DE40A1">
        <w:rPr>
          <w:rStyle w:val="StyleUnderline"/>
        </w:rPr>
        <w:t xml:space="preserve"> </w:t>
      </w:r>
      <w:r w:rsidRPr="00DE40A1">
        <w:rPr>
          <w:rStyle w:val="Emphasis"/>
        </w:rPr>
        <w:t xml:space="preserve">economic </w:t>
      </w:r>
      <w:r w:rsidRPr="00CC0C95">
        <w:rPr>
          <w:rStyle w:val="Emphasis"/>
          <w:highlight w:val="cyan"/>
        </w:rPr>
        <w:t>growth</w:t>
      </w:r>
      <w:r w:rsidRPr="00DE40A1">
        <w:rPr>
          <w:sz w:val="16"/>
        </w:rPr>
        <w:t xml:space="preserve"> and wages </w:t>
      </w:r>
      <w:r w:rsidRPr="00DE40A1">
        <w:rPr>
          <w:rStyle w:val="StyleUnderline"/>
        </w:rPr>
        <w:t>across the country</w:t>
      </w:r>
      <w:r w:rsidRPr="00DE40A1">
        <w:rPr>
          <w:sz w:val="16"/>
        </w:rPr>
        <w:t>.</w:t>
      </w:r>
    </w:p>
    <w:p w14:paraId="0EDCBFDF" w14:textId="77777777" w:rsidR="003C0EAD" w:rsidRPr="00DE40A1" w:rsidRDefault="003C0EAD" w:rsidP="003C0EAD">
      <w:pPr>
        <w:rPr>
          <w:sz w:val="16"/>
        </w:rPr>
      </w:pPr>
      <w:r w:rsidRPr="00DE40A1">
        <w:rPr>
          <w:sz w:val="16"/>
        </w:rPr>
        <w:t xml:space="preserve">In July 2024, the Chamber released the Growth and Opportunity Imperative with a goal of the U.S. reaching at least 3% economic growth, which is essential to expanding opportunities for American workers, raising wages, and improving standards of living. </w:t>
      </w:r>
      <w:r w:rsidRPr="00DE40A1">
        <w:rPr>
          <w:rStyle w:val="StyleUnderline"/>
        </w:rPr>
        <w:t xml:space="preserve">Key to </w:t>
      </w:r>
      <w:r w:rsidRPr="00CC0C95">
        <w:rPr>
          <w:rStyle w:val="StyleUnderline"/>
          <w:highlight w:val="cyan"/>
        </w:rPr>
        <w:t>achieving</w:t>
      </w:r>
      <w:r w:rsidRPr="00DE40A1">
        <w:rPr>
          <w:rStyle w:val="StyleUnderline"/>
        </w:rPr>
        <w:t xml:space="preserve"> sustained </w:t>
      </w:r>
      <w:r w:rsidRPr="00CC0C95">
        <w:rPr>
          <w:rStyle w:val="StyleUnderline"/>
          <w:highlight w:val="cyan"/>
        </w:rPr>
        <w:t>3%</w:t>
      </w:r>
      <w:r w:rsidRPr="00DE40A1">
        <w:rPr>
          <w:rStyle w:val="StyleUnderline"/>
        </w:rPr>
        <w:t xml:space="preserve">+ economic </w:t>
      </w:r>
      <w:r w:rsidRPr="00CC0C95">
        <w:rPr>
          <w:rStyle w:val="StyleUnderline"/>
          <w:highlight w:val="cyan"/>
        </w:rPr>
        <w:t>growth is</w:t>
      </w:r>
      <w:r w:rsidRPr="00DE40A1">
        <w:rPr>
          <w:rStyle w:val="StyleUnderline"/>
        </w:rPr>
        <w:t xml:space="preserve"> </w:t>
      </w:r>
      <w:r w:rsidRPr="00CC0C95">
        <w:rPr>
          <w:rStyle w:val="StyleUnderline"/>
          <w:highlight w:val="cyan"/>
        </w:rPr>
        <w:t xml:space="preserve">growth-oriented </w:t>
      </w:r>
      <w:r w:rsidRPr="00516513">
        <w:rPr>
          <w:rStyle w:val="Emphasis"/>
        </w:rPr>
        <w:t>public policy</w:t>
      </w:r>
      <w:r w:rsidRPr="00516513">
        <w:rPr>
          <w:sz w:val="16"/>
        </w:rPr>
        <w:t xml:space="preserve">, </w:t>
      </w:r>
      <w:r w:rsidRPr="00516513">
        <w:rPr>
          <w:rStyle w:val="StyleUnderline"/>
        </w:rPr>
        <w:t>including</w:t>
      </w:r>
      <w:r w:rsidRPr="00DE40A1">
        <w:rPr>
          <w:sz w:val="16"/>
        </w:rPr>
        <w:t xml:space="preserve"> </w:t>
      </w:r>
      <w:r w:rsidRPr="00CC0C95">
        <w:rPr>
          <w:rStyle w:val="Emphasis"/>
          <w:highlight w:val="cyan"/>
        </w:rPr>
        <w:t>regulatory policy</w:t>
      </w:r>
      <w:r w:rsidRPr="00DE40A1">
        <w:rPr>
          <w:sz w:val="16"/>
        </w:rPr>
        <w:t>.</w:t>
      </w:r>
    </w:p>
    <w:p w14:paraId="45B984DC" w14:textId="77777777" w:rsidR="003C0EAD" w:rsidRPr="00DE40A1" w:rsidRDefault="003C0EAD" w:rsidP="003C0EAD">
      <w:pPr>
        <w:rPr>
          <w:sz w:val="16"/>
        </w:rPr>
      </w:pPr>
      <w:r w:rsidRPr="00DE40A1">
        <w:rPr>
          <w:sz w:val="16"/>
        </w:rPr>
        <w:t>As a part of the Chamber’s 2025 State of American Business program, lawmakers and regulatory experts discuss the impact of regulatory overreach in the U.S., the significant costs imposed by regulations, and opportunities to course correct this year.</w:t>
      </w:r>
    </w:p>
    <w:p w14:paraId="792AC442" w14:textId="77777777" w:rsidR="003C0EAD" w:rsidRPr="00DE40A1" w:rsidRDefault="003C0EAD" w:rsidP="003C0EAD">
      <w:pPr>
        <w:rPr>
          <w:sz w:val="16"/>
        </w:rPr>
      </w:pPr>
      <w:r w:rsidRPr="00DE40A1">
        <w:rPr>
          <w:sz w:val="16"/>
        </w:rPr>
        <w:t>Impact of Overreaching Regulations on Businesses and Workers</w:t>
      </w:r>
    </w:p>
    <w:p w14:paraId="78B81E18" w14:textId="77777777" w:rsidR="003C0EAD" w:rsidRPr="00DE40A1" w:rsidRDefault="003C0EAD" w:rsidP="003C0EAD">
      <w:pPr>
        <w:rPr>
          <w:sz w:val="16"/>
        </w:rPr>
      </w:pPr>
      <w:r w:rsidRPr="00DE40A1">
        <w:rPr>
          <w:sz w:val="16"/>
        </w:rPr>
        <w:t xml:space="preserve">Across the country, </w:t>
      </w:r>
      <w:r w:rsidRPr="00CC0C95">
        <w:rPr>
          <w:rStyle w:val="StyleUnderline"/>
          <w:highlight w:val="cyan"/>
        </w:rPr>
        <w:t>businesses</w:t>
      </w:r>
      <w:r w:rsidRPr="00DE40A1">
        <w:rPr>
          <w:rStyle w:val="StyleUnderline"/>
        </w:rPr>
        <w:t xml:space="preserve"> and workers are </w:t>
      </w:r>
      <w:r w:rsidRPr="00CC0C95">
        <w:rPr>
          <w:rStyle w:val="StyleUnderline"/>
          <w:highlight w:val="cyan"/>
        </w:rPr>
        <w:t>spend</w:t>
      </w:r>
      <w:r w:rsidRPr="00DE40A1">
        <w:rPr>
          <w:rStyle w:val="StyleUnderline"/>
        </w:rPr>
        <w:t xml:space="preserve">ing </w:t>
      </w:r>
      <w:r w:rsidRPr="00CC0C95">
        <w:rPr>
          <w:rStyle w:val="StyleUnderline"/>
          <w:highlight w:val="cyan"/>
        </w:rPr>
        <w:t>too much time</w:t>
      </w:r>
      <w:r w:rsidRPr="00DE40A1">
        <w:rPr>
          <w:rStyle w:val="StyleUnderline"/>
        </w:rPr>
        <w:t xml:space="preserve"> and money </w:t>
      </w:r>
      <w:r w:rsidRPr="00CC0C95">
        <w:rPr>
          <w:rStyle w:val="StyleUnderline"/>
          <w:highlight w:val="cyan"/>
        </w:rPr>
        <w:t xml:space="preserve">navigating </w:t>
      </w:r>
      <w:r w:rsidRPr="00CC0C95">
        <w:rPr>
          <w:rStyle w:val="Emphasis"/>
          <w:highlight w:val="cyan"/>
        </w:rPr>
        <w:t>regulatory requirements</w:t>
      </w:r>
      <w:r w:rsidRPr="00DE40A1">
        <w:rPr>
          <w:sz w:val="16"/>
        </w:rPr>
        <w:t>.</w:t>
      </w:r>
    </w:p>
    <w:p w14:paraId="4A678451" w14:textId="77777777" w:rsidR="003C0EAD" w:rsidRPr="00DE40A1" w:rsidRDefault="003C0EAD" w:rsidP="003C0EAD">
      <w:pPr>
        <w:rPr>
          <w:sz w:val="16"/>
        </w:rPr>
      </w:pPr>
      <w:r w:rsidRPr="00DE40A1">
        <w:rPr>
          <w:sz w:val="16"/>
        </w:rPr>
        <w:t xml:space="preserve">According to the latest U.S. Chamber and MetLife Small Business Index, </w:t>
      </w:r>
      <w:r w:rsidRPr="00CC0C95">
        <w:rPr>
          <w:rStyle w:val="StyleUnderline"/>
          <w:highlight w:val="cyan"/>
        </w:rPr>
        <w:t>51% of small business</w:t>
      </w:r>
      <w:r w:rsidRPr="00DE40A1">
        <w:rPr>
          <w:rStyle w:val="StyleUnderline"/>
        </w:rPr>
        <w:t xml:space="preserve"> owners </w:t>
      </w:r>
      <w:r w:rsidRPr="00CC0C95">
        <w:rPr>
          <w:rStyle w:val="StyleUnderline"/>
          <w:highlight w:val="cyan"/>
        </w:rPr>
        <w:t>say regulatory compliance</w:t>
      </w:r>
      <w:r w:rsidRPr="00DE40A1">
        <w:rPr>
          <w:rStyle w:val="StyleUnderline"/>
        </w:rPr>
        <w:t xml:space="preserve"> requirements </w:t>
      </w:r>
      <w:r w:rsidRPr="00CC0C95">
        <w:rPr>
          <w:rStyle w:val="StyleUnderline"/>
          <w:highlight w:val="cyan"/>
        </w:rPr>
        <w:t>make it harder</w:t>
      </w:r>
      <w:r w:rsidRPr="00DE40A1">
        <w:rPr>
          <w:rStyle w:val="StyleUnderline"/>
        </w:rPr>
        <w:t xml:space="preserve"> for them </w:t>
      </w:r>
      <w:r w:rsidRPr="00CC0C95">
        <w:rPr>
          <w:rStyle w:val="StyleUnderline"/>
          <w:highlight w:val="cyan"/>
        </w:rPr>
        <w:t xml:space="preserve">to </w:t>
      </w:r>
      <w:r w:rsidRPr="00CC0C95">
        <w:rPr>
          <w:rStyle w:val="Emphasis"/>
          <w:highlight w:val="cyan"/>
        </w:rPr>
        <w:t>grow</w:t>
      </w:r>
      <w:r w:rsidRPr="00DE40A1">
        <w:rPr>
          <w:rStyle w:val="StyleUnderline"/>
        </w:rPr>
        <w:t xml:space="preserve"> their business</w:t>
      </w:r>
      <w:r w:rsidRPr="00DE40A1">
        <w:rPr>
          <w:sz w:val="16"/>
        </w:rPr>
        <w:t>.</w:t>
      </w:r>
    </w:p>
    <w:p w14:paraId="004BEC2D" w14:textId="77777777" w:rsidR="003C0EAD" w:rsidRPr="00DE40A1" w:rsidRDefault="003C0EAD" w:rsidP="003C0EAD">
      <w:pPr>
        <w:rPr>
          <w:sz w:val="16"/>
        </w:rPr>
      </w:pPr>
      <w:r w:rsidRPr="00DE40A1">
        <w:rPr>
          <w:sz w:val="16"/>
        </w:rPr>
        <w:t xml:space="preserve">During the 2025 State of American Business address, </w:t>
      </w:r>
      <w:r w:rsidRPr="00DE40A1">
        <w:rPr>
          <w:rStyle w:val="StyleUnderline"/>
        </w:rPr>
        <w:t>U.S. Chamber President</w:t>
      </w:r>
      <w:r w:rsidRPr="00DE40A1">
        <w:rPr>
          <w:sz w:val="16"/>
        </w:rPr>
        <w:t xml:space="preserve"> and CEO Suzanne P. </w:t>
      </w:r>
      <w:r w:rsidRPr="00DE40A1">
        <w:rPr>
          <w:rStyle w:val="StyleUnderline"/>
        </w:rPr>
        <w:t>Clark</w:t>
      </w:r>
      <w:r w:rsidRPr="00DE40A1">
        <w:rPr>
          <w:sz w:val="16"/>
        </w:rPr>
        <w:t xml:space="preserve"> </w:t>
      </w:r>
      <w:r w:rsidRPr="00DE40A1">
        <w:rPr>
          <w:rStyle w:val="StyleUnderline"/>
        </w:rPr>
        <w:t>stressed the urgent need to roll back the worst of</w:t>
      </w:r>
      <w:r w:rsidRPr="00DE40A1">
        <w:rPr>
          <w:sz w:val="16"/>
        </w:rPr>
        <w:t xml:space="preserve"> </w:t>
      </w:r>
      <w:r w:rsidRPr="00DE40A1">
        <w:rPr>
          <w:rStyle w:val="StyleUnderline"/>
        </w:rPr>
        <w:t xml:space="preserve">the regulatory onslaught of the past four years to create opportunities for </w:t>
      </w:r>
      <w:r w:rsidRPr="00DE40A1">
        <w:rPr>
          <w:sz w:val="16"/>
        </w:rPr>
        <w:t xml:space="preserve">workers and </w:t>
      </w:r>
      <w:r w:rsidRPr="00DE40A1">
        <w:rPr>
          <w:rStyle w:val="Emphasis"/>
        </w:rPr>
        <w:t>businesses to thrive</w:t>
      </w:r>
      <w:r w:rsidRPr="00DE40A1">
        <w:rPr>
          <w:sz w:val="16"/>
        </w:rPr>
        <w:t>.</w:t>
      </w:r>
    </w:p>
    <w:p w14:paraId="7BB0182A" w14:textId="77777777" w:rsidR="003C0EAD" w:rsidRPr="00DE40A1" w:rsidRDefault="003C0EAD" w:rsidP="003C0EAD">
      <w:pPr>
        <w:rPr>
          <w:sz w:val="16"/>
        </w:rPr>
      </w:pPr>
      <w:r w:rsidRPr="00DE40A1">
        <w:rPr>
          <w:sz w:val="16"/>
        </w:rPr>
        <w:t xml:space="preserve">“As it stands, this unprecedented </w:t>
      </w:r>
      <w:r w:rsidRPr="00CC0C95">
        <w:rPr>
          <w:rStyle w:val="StyleUnderline"/>
          <w:highlight w:val="cyan"/>
        </w:rPr>
        <w:t>bureaucratic micromanagement</w:t>
      </w:r>
      <w:r w:rsidRPr="00DE40A1">
        <w:rPr>
          <w:rStyle w:val="StyleUnderline"/>
        </w:rPr>
        <w:t xml:space="preserve"> of business will </w:t>
      </w:r>
      <w:r w:rsidRPr="00CC0C95">
        <w:rPr>
          <w:rStyle w:val="StyleUnderline"/>
          <w:highlight w:val="cyan"/>
        </w:rPr>
        <w:t>cost</w:t>
      </w:r>
      <w:r w:rsidRPr="00DE40A1">
        <w:rPr>
          <w:rStyle w:val="StyleUnderline"/>
        </w:rPr>
        <w:t xml:space="preserve"> the economy</w:t>
      </w:r>
      <w:r w:rsidRPr="00DE40A1">
        <w:rPr>
          <w:sz w:val="16"/>
        </w:rPr>
        <w:t xml:space="preserve"> </w:t>
      </w:r>
      <w:r w:rsidRPr="00DE40A1">
        <w:rPr>
          <w:rStyle w:val="Emphasis"/>
        </w:rPr>
        <w:t>$</w:t>
      </w:r>
      <w:r w:rsidRPr="00CC0C95">
        <w:rPr>
          <w:rStyle w:val="Emphasis"/>
          <w:highlight w:val="cyan"/>
        </w:rPr>
        <w:t>1.8 trillion</w:t>
      </w:r>
      <w:r w:rsidRPr="00DE40A1">
        <w:rPr>
          <w:sz w:val="16"/>
        </w:rPr>
        <w:t xml:space="preserve"> and trickle down into Americans’ lives and pocketbooks through higher prices, lower wages, and fewer jobs,” said Clark. “And we will continue to work with the administration—as we did in President Trump’s first term—on this shared priority.</w:t>
      </w:r>
    </w:p>
    <w:p w14:paraId="2D9C0EB4" w14:textId="77777777" w:rsidR="003C0EAD" w:rsidRPr="00DE40A1" w:rsidRDefault="003C0EAD" w:rsidP="003C0EAD">
      <w:pPr>
        <w:rPr>
          <w:sz w:val="16"/>
        </w:rPr>
      </w:pPr>
      <w:r w:rsidRPr="00DE40A1">
        <w:rPr>
          <w:sz w:val="16"/>
        </w:rPr>
        <w:t xml:space="preserve">While some federal regulations are meant to spur positive changes or outcomes, they often have unforeseen consequences. Doug Holtz-Eakin, a former director of the Congressional Budget Office and current president of American Action Forum, says </w:t>
      </w:r>
      <w:r w:rsidRPr="00DE40A1">
        <w:rPr>
          <w:rStyle w:val="StyleUnderline"/>
        </w:rPr>
        <w:t>costs are costs when it comes to the impact of regulations on businesses</w:t>
      </w:r>
      <w:r w:rsidRPr="00DE40A1">
        <w:rPr>
          <w:sz w:val="16"/>
        </w:rPr>
        <w:t>. “</w:t>
      </w:r>
      <w:r w:rsidRPr="00DE40A1">
        <w:rPr>
          <w:rStyle w:val="StyleUnderline"/>
        </w:rPr>
        <w:t xml:space="preserve">If you’re a </w:t>
      </w:r>
      <w:r w:rsidRPr="00CC0C95">
        <w:rPr>
          <w:rStyle w:val="StyleUnderline"/>
          <w:highlight w:val="cyan"/>
        </w:rPr>
        <w:t>business</w:t>
      </w:r>
      <w:r w:rsidRPr="00DE40A1">
        <w:rPr>
          <w:rStyle w:val="StyleUnderline"/>
        </w:rPr>
        <w:t xml:space="preserve">person, you </w:t>
      </w:r>
      <w:proofErr w:type="gramStart"/>
      <w:r w:rsidRPr="00CC0C95">
        <w:rPr>
          <w:rStyle w:val="StyleUnderline"/>
          <w:highlight w:val="cyan"/>
        </w:rPr>
        <w:t>have to</w:t>
      </w:r>
      <w:proofErr w:type="gramEnd"/>
      <w:r w:rsidRPr="00CC0C95">
        <w:rPr>
          <w:rStyle w:val="StyleUnderline"/>
          <w:highlight w:val="cyan"/>
        </w:rPr>
        <w:t xml:space="preserve"> cover the costs</w:t>
      </w:r>
      <w:r w:rsidRPr="00DE40A1">
        <w:rPr>
          <w:rStyle w:val="StyleUnderline"/>
        </w:rPr>
        <w:t xml:space="preserve">, whether it’s a tax you </w:t>
      </w:r>
      <w:proofErr w:type="gramStart"/>
      <w:r w:rsidRPr="00DE40A1">
        <w:rPr>
          <w:rStyle w:val="StyleUnderline"/>
        </w:rPr>
        <w:t>have to</w:t>
      </w:r>
      <w:proofErr w:type="gramEnd"/>
      <w:r w:rsidRPr="00DE40A1">
        <w:rPr>
          <w:rStyle w:val="StyleUnderline"/>
        </w:rPr>
        <w:t xml:space="preserve"> pay or another way to get to the same thing – a regulation that they force you to comply with. It </w:t>
      </w:r>
      <w:r w:rsidRPr="00CC0C95">
        <w:rPr>
          <w:rStyle w:val="StyleUnderline"/>
          <w:highlight w:val="cyan"/>
        </w:rPr>
        <w:t>hurts</w:t>
      </w:r>
      <w:r w:rsidRPr="00DE40A1">
        <w:rPr>
          <w:rStyle w:val="StyleUnderline"/>
        </w:rPr>
        <w:t xml:space="preserve"> your </w:t>
      </w:r>
      <w:r w:rsidRPr="00CC0C95">
        <w:rPr>
          <w:rStyle w:val="StyleUnderline"/>
          <w:highlight w:val="cyan"/>
        </w:rPr>
        <w:t>opportunity to hire</w:t>
      </w:r>
      <w:r w:rsidRPr="00DE40A1">
        <w:rPr>
          <w:rStyle w:val="StyleUnderline"/>
        </w:rPr>
        <w:t xml:space="preserve"> people. It hurts your chances to </w:t>
      </w:r>
      <w:r w:rsidRPr="00CC0C95">
        <w:rPr>
          <w:rStyle w:val="StyleUnderline"/>
          <w:highlight w:val="cyan"/>
        </w:rPr>
        <w:t>expand</w:t>
      </w:r>
      <w:r w:rsidRPr="00DE40A1">
        <w:rPr>
          <w:rStyle w:val="StyleUnderline"/>
        </w:rPr>
        <w:t xml:space="preserve">. It hurts all the things we think of as </w:t>
      </w:r>
      <w:r w:rsidRPr="00DE40A1">
        <w:rPr>
          <w:rStyle w:val="Emphasis"/>
        </w:rPr>
        <w:t>productive</w:t>
      </w:r>
      <w:r w:rsidRPr="00DE40A1">
        <w:rPr>
          <w:rStyle w:val="StyleUnderline"/>
        </w:rPr>
        <w:t xml:space="preserve"> in the economy, </w:t>
      </w:r>
      <w:r w:rsidRPr="00CC0C95">
        <w:rPr>
          <w:rStyle w:val="StyleUnderline"/>
          <w:highlight w:val="cyan"/>
        </w:rPr>
        <w:t xml:space="preserve">and that’s a </w:t>
      </w:r>
      <w:r w:rsidRPr="00CC0C95">
        <w:rPr>
          <w:rStyle w:val="Emphasis"/>
          <w:highlight w:val="cyan"/>
        </w:rPr>
        <w:t>headwind to growth</w:t>
      </w:r>
      <w:r w:rsidRPr="00DE40A1">
        <w:rPr>
          <w:sz w:val="16"/>
        </w:rPr>
        <w:t>.”</w:t>
      </w:r>
    </w:p>
    <w:p w14:paraId="56ECD29A" w14:textId="77777777" w:rsidR="003C0EAD" w:rsidRPr="00DE40A1" w:rsidRDefault="003C0EAD" w:rsidP="003C0EAD">
      <w:pPr>
        <w:rPr>
          <w:sz w:val="16"/>
        </w:rPr>
      </w:pPr>
      <w:r w:rsidRPr="00DE40A1">
        <w:rPr>
          <w:sz w:val="16"/>
        </w:rPr>
        <w:t>Regulatory burdens aren’t just shouldered by businesses. They are also passed on to consumers. “[Regulations] amount to a massive stealth tax, paid by the American people, through lower pay and higher prices for the goods and services that we buy every day,” says Rep. August Pfluger (TX-11), Chairman of the U.S. House of Representatives' Republican Study Committee.</w:t>
      </w:r>
    </w:p>
    <w:p w14:paraId="56583529" w14:textId="77777777" w:rsidR="003C0EAD" w:rsidRPr="00DE40A1" w:rsidRDefault="003C0EAD" w:rsidP="003C0EAD">
      <w:pPr>
        <w:rPr>
          <w:sz w:val="16"/>
        </w:rPr>
      </w:pPr>
      <w:r w:rsidRPr="00DE40A1">
        <w:rPr>
          <w:sz w:val="16"/>
        </w:rPr>
        <w:t>“I worry about this continued expansion of the regulatory state as a real headwind to American prosperity,” says Holtz-Eakin.</w:t>
      </w:r>
    </w:p>
    <w:p w14:paraId="10FC5039" w14:textId="77777777" w:rsidR="003C0EAD" w:rsidRPr="00DE40A1" w:rsidRDefault="003C0EAD" w:rsidP="003C0EAD">
      <w:pPr>
        <w:rPr>
          <w:sz w:val="16"/>
        </w:rPr>
      </w:pPr>
      <w:r w:rsidRPr="00DE40A1">
        <w:rPr>
          <w:sz w:val="16"/>
        </w:rPr>
        <w:t xml:space="preserve">Susan Dudley, the former director of the regulatory branch of the Office of Management Budget, points to </w:t>
      </w:r>
      <w:r w:rsidRPr="00CC0C95">
        <w:rPr>
          <w:rStyle w:val="StyleUnderline"/>
          <w:highlight w:val="cyan"/>
        </w:rPr>
        <w:t>the</w:t>
      </w:r>
      <w:r w:rsidRPr="00DE40A1">
        <w:rPr>
          <w:rStyle w:val="StyleUnderline"/>
        </w:rPr>
        <w:t xml:space="preserve"> 19</w:t>
      </w:r>
      <w:r w:rsidRPr="00CC0C95">
        <w:rPr>
          <w:rStyle w:val="StyleUnderline"/>
          <w:highlight w:val="cyan"/>
        </w:rPr>
        <w:t>70s</w:t>
      </w:r>
      <w:r w:rsidRPr="00DE40A1">
        <w:rPr>
          <w:rStyle w:val="StyleUnderline"/>
        </w:rPr>
        <w:t xml:space="preserve">, </w:t>
      </w:r>
      <w:r w:rsidRPr="00CC0C95">
        <w:rPr>
          <w:rStyle w:val="StyleUnderline"/>
          <w:highlight w:val="cyan"/>
        </w:rPr>
        <w:t>80s</w:t>
      </w:r>
      <w:r w:rsidRPr="00DE40A1">
        <w:rPr>
          <w:rStyle w:val="StyleUnderline"/>
        </w:rPr>
        <w:t xml:space="preserve">, </w:t>
      </w:r>
      <w:r w:rsidRPr="00CC0C95">
        <w:rPr>
          <w:rStyle w:val="StyleUnderline"/>
          <w:highlight w:val="cyan"/>
        </w:rPr>
        <w:t>and 90s</w:t>
      </w:r>
      <w:r w:rsidRPr="00DE40A1">
        <w:rPr>
          <w:sz w:val="16"/>
        </w:rPr>
        <w:t xml:space="preserve"> as </w:t>
      </w:r>
      <w:r w:rsidRPr="00CC0C95">
        <w:rPr>
          <w:rStyle w:val="StyleUnderline"/>
          <w:highlight w:val="cyan"/>
        </w:rPr>
        <w:t>proof</w:t>
      </w:r>
      <w:r w:rsidRPr="00DE40A1">
        <w:rPr>
          <w:sz w:val="16"/>
        </w:rPr>
        <w:t xml:space="preserve"> </w:t>
      </w:r>
      <w:r w:rsidRPr="00DE40A1">
        <w:rPr>
          <w:rStyle w:val="StyleUnderline"/>
        </w:rPr>
        <w:t>that</w:t>
      </w:r>
      <w:r w:rsidRPr="00DE40A1">
        <w:rPr>
          <w:sz w:val="16"/>
        </w:rPr>
        <w:t xml:space="preserve"> </w:t>
      </w:r>
      <w:r w:rsidRPr="00516513">
        <w:rPr>
          <w:sz w:val="16"/>
        </w:rPr>
        <w:t xml:space="preserve">an </w:t>
      </w:r>
      <w:r w:rsidRPr="00516513">
        <w:rPr>
          <w:rStyle w:val="StyleUnderline"/>
        </w:rPr>
        <w:t xml:space="preserve">increase in competition and </w:t>
      </w:r>
      <w:r w:rsidRPr="00CC0C95">
        <w:rPr>
          <w:rStyle w:val="StyleUnderline"/>
          <w:highlight w:val="cyan"/>
        </w:rPr>
        <w:t>reduction in regulation led to</w:t>
      </w:r>
      <w:r w:rsidRPr="00DE40A1">
        <w:rPr>
          <w:rStyle w:val="StyleUnderline"/>
        </w:rPr>
        <w:t xml:space="preserve"> “</w:t>
      </w:r>
      <w:r w:rsidRPr="00CC0C95">
        <w:rPr>
          <w:rStyle w:val="StyleUnderline"/>
          <w:highlight w:val="cyan"/>
        </w:rPr>
        <w:t>huge</w:t>
      </w:r>
      <w:r w:rsidRPr="00DE40A1">
        <w:rPr>
          <w:rStyle w:val="StyleUnderline"/>
        </w:rPr>
        <w:t xml:space="preserve"> </w:t>
      </w:r>
      <w:r w:rsidRPr="00DE40A1">
        <w:rPr>
          <w:rStyle w:val="Emphasis"/>
        </w:rPr>
        <w:t xml:space="preserve">improvements in economic </w:t>
      </w:r>
      <w:r w:rsidRPr="00CC0C95">
        <w:rPr>
          <w:rStyle w:val="Emphasis"/>
          <w:highlight w:val="cyan"/>
        </w:rPr>
        <w:t>growth</w:t>
      </w:r>
      <w:r w:rsidRPr="00DE40A1">
        <w:rPr>
          <w:sz w:val="16"/>
        </w:rPr>
        <w:t xml:space="preserve"> and social welfare </w:t>
      </w:r>
      <w:r w:rsidRPr="00CC0C95">
        <w:rPr>
          <w:rStyle w:val="StyleUnderline"/>
          <w:highlight w:val="cyan"/>
        </w:rPr>
        <w:t>because</w:t>
      </w:r>
      <w:r w:rsidRPr="00DE40A1">
        <w:rPr>
          <w:rStyle w:val="StyleUnderline"/>
        </w:rPr>
        <w:t xml:space="preserve"> [</w:t>
      </w:r>
      <w:r w:rsidRPr="00CC0C95">
        <w:rPr>
          <w:rStyle w:val="StyleUnderline"/>
          <w:highlight w:val="cyan"/>
        </w:rPr>
        <w:t>before</w:t>
      </w:r>
      <w:r w:rsidRPr="00DE40A1">
        <w:rPr>
          <w:rStyle w:val="StyleUnderline"/>
        </w:rPr>
        <w:t xml:space="preserve">], we had </w:t>
      </w:r>
      <w:r w:rsidRPr="00CC0C95">
        <w:rPr>
          <w:rStyle w:val="StyleUnderline"/>
          <w:highlight w:val="cyan"/>
        </w:rPr>
        <w:t>innovations</w:t>
      </w:r>
      <w:r w:rsidRPr="00DE40A1">
        <w:rPr>
          <w:rStyle w:val="StyleUnderline"/>
        </w:rPr>
        <w:t xml:space="preserve"> that </w:t>
      </w:r>
      <w:r w:rsidRPr="00CC0C95">
        <w:rPr>
          <w:rStyle w:val="StyleUnderline"/>
          <w:highlight w:val="cyan"/>
        </w:rPr>
        <w:t>were constrained by</w:t>
      </w:r>
      <w:r w:rsidRPr="00DE40A1">
        <w:rPr>
          <w:rStyle w:val="StyleUnderline"/>
        </w:rPr>
        <w:t xml:space="preserve"> regulated activity.</w:t>
      </w:r>
      <w:r w:rsidRPr="00DE40A1">
        <w:rPr>
          <w:sz w:val="16"/>
        </w:rPr>
        <w:t>”</w:t>
      </w:r>
    </w:p>
    <w:p w14:paraId="3A9E4485" w14:textId="77777777" w:rsidR="003C0EAD" w:rsidRPr="00DE40A1" w:rsidRDefault="003C0EAD" w:rsidP="003C0EAD">
      <w:pPr>
        <w:rPr>
          <w:rStyle w:val="StyleUnderline"/>
        </w:rPr>
      </w:pPr>
      <w:r w:rsidRPr="00516513">
        <w:rPr>
          <w:sz w:val="16"/>
        </w:rPr>
        <w:t xml:space="preserve">What’s more: </w:t>
      </w:r>
      <w:r w:rsidRPr="00CC0C95">
        <w:rPr>
          <w:rStyle w:val="StyleUnderline"/>
          <w:highlight w:val="cyan"/>
        </w:rPr>
        <w:t>Regulations</w:t>
      </w:r>
      <w:r w:rsidRPr="00516513">
        <w:rPr>
          <w:sz w:val="16"/>
        </w:rPr>
        <w:t xml:space="preserve"> not only increase costs for businesses, but also the amount of time business owners must spend</w:t>
      </w:r>
      <w:r w:rsidRPr="00DE40A1">
        <w:rPr>
          <w:sz w:val="16"/>
        </w:rPr>
        <w:t xml:space="preserve"> filling out government paperwork to comply with federal regulations. And that </w:t>
      </w:r>
      <w:r w:rsidRPr="00DE40A1">
        <w:rPr>
          <w:rStyle w:val="StyleUnderline"/>
        </w:rPr>
        <w:t>creates strains on the productivity of business owners and their ability to run and grow their business.</w:t>
      </w:r>
    </w:p>
    <w:p w14:paraId="64B7636D" w14:textId="77777777" w:rsidR="003C0EAD" w:rsidRDefault="003C0EAD" w:rsidP="003C0EAD"/>
    <w:p w14:paraId="6A6E46E1" w14:textId="77777777" w:rsidR="003C0EAD" w:rsidRDefault="003C0EAD" w:rsidP="003C0EAD">
      <w:pPr>
        <w:pStyle w:val="Heading4"/>
      </w:pPr>
      <w:r>
        <w:t xml:space="preserve">Competitiveness solves </w:t>
      </w:r>
      <w:r>
        <w:rPr>
          <w:u w:val="single"/>
        </w:rPr>
        <w:t>global nuclear war</w:t>
      </w:r>
      <w:r>
        <w:t>.</w:t>
      </w:r>
    </w:p>
    <w:p w14:paraId="23A2105D" w14:textId="77777777" w:rsidR="003C0EAD" w:rsidRPr="00B36F62" w:rsidRDefault="003C0EAD" w:rsidP="003C0EAD">
      <w:r w:rsidRPr="00B36F62">
        <w:rPr>
          <w:rStyle w:val="Style13ptBold"/>
        </w:rPr>
        <w:t>Johnson 24 —</w:t>
      </w:r>
      <w:r>
        <w:t xml:space="preserve"> </w:t>
      </w:r>
      <w:r w:rsidRPr="004B008A">
        <w:t>John C. Johnson is a retired Air Force colonel and previously served as a general manager and vice president at Northrop Grumman.</w:t>
      </w:r>
      <w:r>
        <w:t xml:space="preserve"> John C. Johnson. “</w:t>
      </w:r>
      <w:r w:rsidRPr="00B36F62">
        <w:t>Deterrence Can Only Return with Regained Economic Might</w:t>
      </w:r>
      <w:r>
        <w:t xml:space="preserve">.” </w:t>
      </w:r>
      <w:r>
        <w:rPr>
          <w:i/>
          <w:iCs/>
        </w:rPr>
        <w:t>National Defense</w:t>
      </w:r>
      <w:r>
        <w:t xml:space="preserve">, 9-4-2024. </w:t>
      </w:r>
      <w:r w:rsidRPr="00B36F62">
        <w:t>https://www.nationaldefensemagazine.org/articles/2024/9/4/deterrence-can-only-return-with-regained--economic-might</w:t>
      </w:r>
      <w:r>
        <w:t xml:space="preserve"> //WMK</w:t>
      </w:r>
    </w:p>
    <w:p w14:paraId="1B5A8579" w14:textId="77777777" w:rsidR="003C0EAD" w:rsidRDefault="003C0EAD" w:rsidP="003C0EAD">
      <w:pPr>
        <w:rPr>
          <w:sz w:val="16"/>
        </w:rPr>
      </w:pPr>
      <w:r w:rsidRPr="00B36F62">
        <w:rPr>
          <w:sz w:val="16"/>
        </w:rPr>
        <w:t xml:space="preserve">The struggles we see happening around the world suggest that the United States is no longer capable of deterring aggression and promoting international stability. </w:t>
      </w:r>
      <w:r w:rsidRPr="00CC0C95">
        <w:rPr>
          <w:rStyle w:val="StyleUnderline"/>
          <w:highlight w:val="cyan"/>
        </w:rPr>
        <w:t>The U</w:t>
      </w:r>
      <w:r w:rsidRPr="00AF3B1B">
        <w:rPr>
          <w:rStyle w:val="StyleUnderline"/>
        </w:rPr>
        <w:t xml:space="preserve">nited </w:t>
      </w:r>
      <w:r w:rsidRPr="00CC0C95">
        <w:rPr>
          <w:rStyle w:val="StyleUnderline"/>
          <w:highlight w:val="cyan"/>
        </w:rPr>
        <w:t>S</w:t>
      </w:r>
      <w:r w:rsidRPr="00AF3B1B">
        <w:rPr>
          <w:rStyle w:val="StyleUnderline"/>
        </w:rPr>
        <w:t xml:space="preserve">tates’ </w:t>
      </w:r>
      <w:r w:rsidRPr="00CC0C95">
        <w:rPr>
          <w:rStyle w:val="StyleUnderline"/>
          <w:highlight w:val="cyan"/>
        </w:rPr>
        <w:t>ability to deter</w:t>
      </w:r>
      <w:r w:rsidRPr="00B36F62">
        <w:rPr>
          <w:sz w:val="16"/>
        </w:rPr>
        <w:t xml:space="preserve"> </w:t>
      </w:r>
      <w:r w:rsidRPr="004B008A">
        <w:rPr>
          <w:rStyle w:val="StyleUnderline"/>
        </w:rPr>
        <w:t>actions</w:t>
      </w:r>
      <w:r w:rsidRPr="00B36F62">
        <w:rPr>
          <w:sz w:val="16"/>
        </w:rPr>
        <w:t xml:space="preserve"> contrary to </w:t>
      </w:r>
      <w:r w:rsidRPr="004B008A">
        <w:rPr>
          <w:rStyle w:val="Emphasis"/>
        </w:rPr>
        <w:t>global stability</w:t>
      </w:r>
      <w:r w:rsidRPr="00B36F62">
        <w:rPr>
          <w:sz w:val="16"/>
        </w:rPr>
        <w:t xml:space="preserve"> </w:t>
      </w:r>
      <w:r w:rsidRPr="004B008A">
        <w:rPr>
          <w:rStyle w:val="StyleUnderline"/>
        </w:rPr>
        <w:t>has steadily declined.</w:t>
      </w:r>
      <w:r w:rsidRPr="00B36F62">
        <w:rPr>
          <w:sz w:val="16"/>
        </w:rPr>
        <w:t xml:space="preserve"> Beyond its borders and without direct U.S. military involvement, the nation is unable to deter </w:t>
      </w:r>
      <w:r w:rsidRPr="00AF3B1B">
        <w:rPr>
          <w:rStyle w:val="StyleUnderline"/>
        </w:rPr>
        <w:t xml:space="preserve">hostilities </w:t>
      </w:r>
      <w:r w:rsidRPr="00304717">
        <w:rPr>
          <w:rStyle w:val="StyleUnderline"/>
        </w:rPr>
        <w:t>between other nations</w:t>
      </w:r>
      <w:r w:rsidRPr="00B36F62">
        <w:rPr>
          <w:sz w:val="16"/>
        </w:rPr>
        <w:t xml:space="preserve"> or factions upon each other. Regardless of how close a nation is to the U.S. sphere of influence, diplomatic initiatives, economic sanctions, trade restrictions and prior military equipment sales have not reduced tensions. None of these measures, for example, has lessened the </w:t>
      </w:r>
      <w:r w:rsidRPr="00CC0C95">
        <w:rPr>
          <w:rStyle w:val="Emphasis"/>
          <w:highlight w:val="cyan"/>
        </w:rPr>
        <w:t>No</w:t>
      </w:r>
      <w:r w:rsidRPr="00AF3B1B">
        <w:rPr>
          <w:rStyle w:val="Emphasis"/>
        </w:rPr>
        <w:t xml:space="preserve">rth </w:t>
      </w:r>
      <w:r w:rsidRPr="00CC0C95">
        <w:rPr>
          <w:rStyle w:val="Emphasis"/>
          <w:highlight w:val="cyan"/>
        </w:rPr>
        <w:t>Ko</w:t>
      </w:r>
      <w:r w:rsidRPr="00AF3B1B">
        <w:rPr>
          <w:rStyle w:val="Emphasis"/>
        </w:rPr>
        <w:t>rea</w:t>
      </w:r>
      <w:r w:rsidRPr="00B36F62">
        <w:rPr>
          <w:sz w:val="16"/>
        </w:rPr>
        <w:t xml:space="preserve"> rhetoric or countered </w:t>
      </w:r>
      <w:r w:rsidRPr="00CC0C95">
        <w:rPr>
          <w:rStyle w:val="Emphasis"/>
          <w:highlight w:val="cyan"/>
        </w:rPr>
        <w:t>China</w:t>
      </w:r>
      <w:r w:rsidRPr="00CC0C95">
        <w:rPr>
          <w:sz w:val="16"/>
          <w:highlight w:val="cyan"/>
        </w:rPr>
        <w:t>’</w:t>
      </w:r>
      <w:r w:rsidRPr="00B36F62">
        <w:rPr>
          <w:sz w:val="16"/>
        </w:rPr>
        <w:t xml:space="preserve">s Xi Jinping’s goal of </w:t>
      </w:r>
      <w:r w:rsidRPr="00CC0C95">
        <w:rPr>
          <w:rStyle w:val="StyleUnderline"/>
          <w:highlight w:val="cyan"/>
        </w:rPr>
        <w:t>reunification</w:t>
      </w:r>
      <w:r w:rsidRPr="00CC0C95">
        <w:rPr>
          <w:sz w:val="16"/>
          <w:highlight w:val="cyan"/>
        </w:rPr>
        <w:t xml:space="preserve"> </w:t>
      </w:r>
      <w:r w:rsidRPr="00CC0C95">
        <w:rPr>
          <w:rStyle w:val="StyleUnderline"/>
          <w:highlight w:val="cyan"/>
        </w:rPr>
        <w:t>with</w:t>
      </w:r>
      <w:r w:rsidRPr="00CC0C95">
        <w:rPr>
          <w:sz w:val="16"/>
          <w:highlight w:val="cyan"/>
        </w:rPr>
        <w:t xml:space="preserve"> </w:t>
      </w:r>
      <w:r w:rsidRPr="00CC0C95">
        <w:rPr>
          <w:rStyle w:val="Emphasis"/>
          <w:highlight w:val="cyan"/>
        </w:rPr>
        <w:t>Taiwan</w:t>
      </w:r>
      <w:r w:rsidRPr="00B36F62">
        <w:rPr>
          <w:sz w:val="16"/>
        </w:rPr>
        <w:t xml:space="preserve"> at any cost, brought a </w:t>
      </w:r>
      <w:r w:rsidRPr="00CC0C95">
        <w:rPr>
          <w:rStyle w:val="Emphasis"/>
          <w:highlight w:val="cyan"/>
        </w:rPr>
        <w:t>halt</w:t>
      </w:r>
      <w:r w:rsidRPr="00B36F62">
        <w:rPr>
          <w:sz w:val="16"/>
        </w:rPr>
        <w:t xml:space="preserve"> to </w:t>
      </w:r>
      <w:r w:rsidRPr="00CC0C95">
        <w:rPr>
          <w:rStyle w:val="Emphasis"/>
          <w:highlight w:val="cyan"/>
        </w:rPr>
        <w:t>Russia</w:t>
      </w:r>
      <w:r w:rsidRPr="00CC0C95">
        <w:rPr>
          <w:sz w:val="16"/>
          <w:highlight w:val="cyan"/>
        </w:rPr>
        <w:t>’</w:t>
      </w:r>
      <w:r w:rsidRPr="00B36F62">
        <w:rPr>
          <w:sz w:val="16"/>
        </w:rPr>
        <w:t xml:space="preserve">s invasion of Ukraine </w:t>
      </w:r>
      <w:r w:rsidRPr="00CC0C95">
        <w:rPr>
          <w:rStyle w:val="StyleUnderline"/>
          <w:highlight w:val="cyan"/>
        </w:rPr>
        <w:t>or</w:t>
      </w:r>
      <w:r w:rsidRPr="00B36F62">
        <w:rPr>
          <w:sz w:val="16"/>
        </w:rPr>
        <w:t xml:space="preserve"> </w:t>
      </w:r>
      <w:r w:rsidRPr="00CC0C95">
        <w:rPr>
          <w:rStyle w:val="StyleUnderline"/>
          <w:highlight w:val="cyan"/>
        </w:rPr>
        <w:t>prevented</w:t>
      </w:r>
      <w:r w:rsidRPr="00B36F62">
        <w:rPr>
          <w:sz w:val="16"/>
        </w:rPr>
        <w:t xml:space="preserve"> </w:t>
      </w:r>
      <w:r w:rsidRPr="00CC0C95">
        <w:rPr>
          <w:rStyle w:val="Emphasis"/>
          <w:highlight w:val="cyan"/>
        </w:rPr>
        <w:t>Iran</w:t>
      </w:r>
      <w:r w:rsidRPr="00B36F62">
        <w:rPr>
          <w:sz w:val="16"/>
        </w:rPr>
        <w:t xml:space="preserve">’s actions against </w:t>
      </w:r>
      <w:r w:rsidRPr="00CC0C95">
        <w:rPr>
          <w:rStyle w:val="Emphasis"/>
          <w:highlight w:val="cyan"/>
        </w:rPr>
        <w:t>Israel</w:t>
      </w:r>
      <w:r w:rsidRPr="00B36F62">
        <w:rPr>
          <w:sz w:val="16"/>
        </w:rPr>
        <w:t xml:space="preserve">. In regions such as Latin America and Africa, U.S. efforts are minimal: where the United States realizes it has extraordinarily little influence, it stands on the sidelines of struggles hoping they do not escalate and impact national security. “Deter” is an interesting term, used more commonly in the last 100 years but originating in the 16th century from the Latin “de + </w:t>
      </w:r>
      <w:proofErr w:type="spellStart"/>
      <w:r w:rsidRPr="00B36F62">
        <w:rPr>
          <w:sz w:val="16"/>
        </w:rPr>
        <w:t>terrēre</w:t>
      </w:r>
      <w:proofErr w:type="spellEnd"/>
      <w:r w:rsidRPr="00B36F62">
        <w:rPr>
          <w:sz w:val="16"/>
        </w:rPr>
        <w:t xml:space="preserve">,” meaning “to frighten away” or “to frighten from.” The premise has remained unchanged over the years — preventing an act or action by implying an equal or greater punitive response, indicating the greater cost to the act or action versus its potential benefit. For example, mutually assured destruction, a strategy formulated in the 1960s regarding nuclear weapons, posited that nuclear powers would be deterred from attacking each other because </w:t>
      </w:r>
      <w:r w:rsidRPr="00CC0C95">
        <w:rPr>
          <w:rStyle w:val="StyleUnderline"/>
          <w:highlight w:val="cyan"/>
        </w:rPr>
        <w:t>any</w:t>
      </w:r>
      <w:r w:rsidRPr="00B36F62">
        <w:rPr>
          <w:sz w:val="16"/>
        </w:rPr>
        <w:t xml:space="preserve"> </w:t>
      </w:r>
      <w:r w:rsidRPr="00CC0C95">
        <w:rPr>
          <w:rStyle w:val="StyleUnderline"/>
          <w:highlight w:val="cyan"/>
        </w:rPr>
        <w:t>attack</w:t>
      </w:r>
      <w:r w:rsidRPr="00304717">
        <w:rPr>
          <w:rStyle w:val="StyleUnderline"/>
        </w:rPr>
        <w:t xml:space="preserve"> would </w:t>
      </w:r>
      <w:r w:rsidRPr="00CC0C95">
        <w:rPr>
          <w:rStyle w:val="StyleUnderline"/>
          <w:highlight w:val="cyan"/>
        </w:rPr>
        <w:t>result in</w:t>
      </w:r>
      <w:r w:rsidRPr="00CC0C95">
        <w:rPr>
          <w:sz w:val="16"/>
          <w:highlight w:val="cyan"/>
        </w:rPr>
        <w:t xml:space="preserve"> </w:t>
      </w:r>
      <w:r w:rsidRPr="00CC0C95">
        <w:rPr>
          <w:rStyle w:val="Emphasis"/>
          <w:highlight w:val="cyan"/>
        </w:rPr>
        <w:t>devastating nuclear retaliation</w:t>
      </w:r>
      <w:r w:rsidRPr="00B36F62">
        <w:rPr>
          <w:sz w:val="16"/>
        </w:rPr>
        <w:t xml:space="preserve">. As we stand right now, deterrence against open threats to the United States may be working, or perhaps there hasn’t been an opportunity to test the strength of its deterrence. But recent rhetoric by Russia questions even the viability of nuclear deterrence as a strategy. Today, standing </w:t>
      </w:r>
      <w:r w:rsidRPr="00304717">
        <w:rPr>
          <w:rStyle w:val="StyleUnderline"/>
        </w:rPr>
        <w:t>armies and large weapons inventories</w:t>
      </w:r>
      <w:r w:rsidRPr="00B36F62">
        <w:rPr>
          <w:sz w:val="16"/>
        </w:rPr>
        <w:t xml:space="preserve"> have an impact but not as they did in the past. Stealth aircraft, near-silent propulsion drive systems for submarines, troop strength and munitions stockpiles </w:t>
      </w:r>
      <w:r w:rsidRPr="00304717">
        <w:rPr>
          <w:rStyle w:val="StyleUnderline"/>
        </w:rPr>
        <w:t>have negligible deterrent effects</w:t>
      </w:r>
      <w:r w:rsidRPr="00B36F62">
        <w:rPr>
          <w:sz w:val="16"/>
        </w:rPr>
        <w:t xml:space="preserve"> on belligerent parties. Sanctions of various forms only prejudice the innocent populous, which sits outside the decision loop, against the United States. We need to acknowledge that deterrence and such instruments as sanctions — as defined today — are artifacts of the past and nothing more than a </w:t>
      </w:r>
      <w:proofErr w:type="gramStart"/>
      <w:r w:rsidRPr="00B36F62">
        <w:rPr>
          <w:sz w:val="16"/>
        </w:rPr>
        <w:t>façade</w:t>
      </w:r>
      <w:proofErr w:type="gramEnd"/>
      <w:r w:rsidRPr="00B36F62">
        <w:rPr>
          <w:sz w:val="16"/>
        </w:rPr>
        <w:t xml:space="preserve">. Instead, </w:t>
      </w:r>
      <w:r w:rsidRPr="00CC0C95">
        <w:rPr>
          <w:rStyle w:val="StyleUnderline"/>
          <w:highlight w:val="cyan"/>
        </w:rPr>
        <w:t>true</w:t>
      </w:r>
      <w:r w:rsidRPr="00304717">
        <w:rPr>
          <w:rStyle w:val="StyleUnderline"/>
        </w:rPr>
        <w:t xml:space="preserve"> </w:t>
      </w:r>
      <w:r w:rsidRPr="00CC0C95">
        <w:rPr>
          <w:rStyle w:val="Emphasis"/>
          <w:highlight w:val="cyan"/>
        </w:rPr>
        <w:t>deterrence</w:t>
      </w:r>
      <w:r w:rsidRPr="00CC0C95">
        <w:rPr>
          <w:sz w:val="16"/>
          <w:highlight w:val="cyan"/>
        </w:rPr>
        <w:t xml:space="preserve"> </w:t>
      </w:r>
      <w:r w:rsidRPr="00CC0C95">
        <w:rPr>
          <w:rStyle w:val="StyleUnderline"/>
          <w:highlight w:val="cyan"/>
        </w:rPr>
        <w:t>is</w:t>
      </w:r>
      <w:r w:rsidRPr="00304717">
        <w:rPr>
          <w:rStyle w:val="StyleUnderline"/>
        </w:rPr>
        <w:t xml:space="preserve"> best found</w:t>
      </w:r>
      <w:r w:rsidRPr="00B36F62">
        <w:rPr>
          <w:sz w:val="16"/>
        </w:rPr>
        <w:t xml:space="preserve"> deeper </w:t>
      </w:r>
      <w:r w:rsidRPr="00304717">
        <w:rPr>
          <w:rStyle w:val="StyleUnderline"/>
        </w:rPr>
        <w:t>in</w:t>
      </w:r>
      <w:r w:rsidRPr="00B36F62">
        <w:rPr>
          <w:sz w:val="16"/>
        </w:rPr>
        <w:t xml:space="preserve"> the tool chest, further back from military options, economic sanctions and cross-table negotiations. There appears to be a correlation between deterrence of aggressive </w:t>
      </w:r>
      <w:r w:rsidRPr="004B008A">
        <w:rPr>
          <w:sz w:val="16"/>
        </w:rPr>
        <w:t xml:space="preserve">actions and </w:t>
      </w:r>
      <w:r w:rsidRPr="004B008A">
        <w:rPr>
          <w:rStyle w:val="Emphasis"/>
        </w:rPr>
        <w:t>industrial strength</w:t>
      </w:r>
      <w:r w:rsidRPr="004B008A">
        <w:rPr>
          <w:sz w:val="16"/>
        </w:rPr>
        <w:t xml:space="preserve">. </w:t>
      </w:r>
      <w:r w:rsidRPr="004B008A">
        <w:rPr>
          <w:rStyle w:val="StyleUnderline"/>
        </w:rPr>
        <w:t>A</w:t>
      </w:r>
      <w:r w:rsidRPr="00304717">
        <w:rPr>
          <w:rStyle w:val="StyleUnderline"/>
        </w:rPr>
        <w:t xml:space="preserve"> nation’s </w:t>
      </w:r>
      <w:r w:rsidRPr="00CC0C95">
        <w:rPr>
          <w:rStyle w:val="StyleUnderline"/>
          <w:highlight w:val="cyan"/>
        </w:rPr>
        <w:t xml:space="preserve">economic </w:t>
      </w:r>
      <w:r w:rsidRPr="00CC0C95">
        <w:rPr>
          <w:rStyle w:val="Emphasis"/>
          <w:highlight w:val="cyan"/>
        </w:rPr>
        <w:t>strength</w:t>
      </w:r>
      <w:r w:rsidRPr="00B36F62">
        <w:rPr>
          <w:sz w:val="16"/>
        </w:rPr>
        <w:t xml:space="preserve">, industrial base and production readiness </w:t>
      </w:r>
      <w:r w:rsidRPr="00304717">
        <w:rPr>
          <w:rStyle w:val="StyleUnderline"/>
        </w:rPr>
        <w:t xml:space="preserve">may be the true genesis of </w:t>
      </w:r>
      <w:r w:rsidRPr="00304717">
        <w:rPr>
          <w:rStyle w:val="Emphasis"/>
        </w:rPr>
        <w:t>projecting deterrence</w:t>
      </w:r>
      <w:r w:rsidRPr="00B36F62">
        <w:rPr>
          <w:sz w:val="16"/>
        </w:rPr>
        <w:t xml:space="preserve">. But because we have failed to recognize the true source of deterrent power, we have allowed it to weaken to a point where other nations are at parity and thus negating U.S. influence. Other nations now match U.S. industrial capabilities, innovation, creativity and state-of-the-art technological advancements. In addition, the international community is not seeking </w:t>
      </w:r>
      <w:r w:rsidRPr="00CC0C95">
        <w:rPr>
          <w:rStyle w:val="StyleUnderline"/>
          <w:highlight w:val="cyan"/>
        </w:rPr>
        <w:t>exports of</w:t>
      </w:r>
      <w:r w:rsidRPr="00304717">
        <w:rPr>
          <w:rStyle w:val="StyleUnderline"/>
        </w:rPr>
        <w:t xml:space="preserve"> U.S. </w:t>
      </w:r>
      <w:r w:rsidRPr="00B36F62">
        <w:rPr>
          <w:sz w:val="16"/>
        </w:rPr>
        <w:t xml:space="preserve">durable </w:t>
      </w:r>
      <w:r w:rsidRPr="00CC0C95">
        <w:rPr>
          <w:rStyle w:val="Emphasis"/>
          <w:highlight w:val="cyan"/>
        </w:rPr>
        <w:t>goods</w:t>
      </w:r>
      <w:r w:rsidRPr="00B36F62">
        <w:rPr>
          <w:sz w:val="16"/>
        </w:rPr>
        <w:t xml:space="preserve"> as in previous years. </w:t>
      </w:r>
      <w:r w:rsidRPr="00CC0C95">
        <w:rPr>
          <w:rStyle w:val="StyleUnderline"/>
          <w:highlight w:val="cyan"/>
        </w:rPr>
        <w:t>Demand</w:t>
      </w:r>
      <w:r w:rsidRPr="00B36F62">
        <w:rPr>
          <w:sz w:val="16"/>
        </w:rPr>
        <w:t xml:space="preserve">, which </w:t>
      </w:r>
      <w:r w:rsidRPr="00CC0C95">
        <w:rPr>
          <w:rStyle w:val="StyleUnderline"/>
          <w:highlight w:val="cyan"/>
        </w:rPr>
        <w:t>generates</w:t>
      </w:r>
      <w:r w:rsidRPr="00CC0C95">
        <w:rPr>
          <w:sz w:val="16"/>
          <w:highlight w:val="cyan"/>
        </w:rPr>
        <w:t xml:space="preserve"> </w:t>
      </w:r>
      <w:r w:rsidRPr="00CC0C95">
        <w:rPr>
          <w:rStyle w:val="Emphasis"/>
          <w:highlight w:val="cyan"/>
        </w:rPr>
        <w:t>growth</w:t>
      </w:r>
      <w:r w:rsidRPr="00B36F62">
        <w:rPr>
          <w:sz w:val="16"/>
        </w:rPr>
        <w:t xml:space="preserve">, has lessened — U.S. goods are not as attractive as in the past, and this highlights a loss of our prominence in innovation worldwide. Currently, </w:t>
      </w:r>
      <w:r w:rsidRPr="00304717">
        <w:rPr>
          <w:rStyle w:val="StyleUnderline"/>
        </w:rPr>
        <w:t>the effectiveness of the United States and its allies in deterring aggression is being questioned</w:t>
      </w:r>
      <w:r w:rsidRPr="00B36F62">
        <w:rPr>
          <w:sz w:val="16"/>
        </w:rPr>
        <w:t xml:space="preserve">. In answer to this doubt, U.S. inventory levels must be replenished to defend national security interests as the potential of a conflict rises. To improve marketability, we need to lead with state-of-the-art technology. The best industry to blaze forward to new technical horizons is the defense industry. Nations are turning to the defense industry to fill diminished inventories, but in the United States, governmental financial constraints make this an impossible task. Reduced defense funding hampers or </w:t>
      </w:r>
      <w:proofErr w:type="gramStart"/>
      <w:r w:rsidRPr="00B36F62">
        <w:rPr>
          <w:sz w:val="16"/>
        </w:rPr>
        <w:t>prevents</w:t>
      </w:r>
      <w:proofErr w:type="gramEnd"/>
      <w:r w:rsidRPr="00B36F62">
        <w:rPr>
          <w:sz w:val="16"/>
        </w:rPr>
        <w:t xml:space="preserve"> stockpile revitalization. 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 social endeavors. </w:t>
      </w:r>
      <w:r w:rsidRPr="00CC0C95">
        <w:rPr>
          <w:rStyle w:val="StyleUnderline"/>
          <w:highlight w:val="cyan"/>
        </w:rPr>
        <w:t>When deterrence fails</w:t>
      </w:r>
      <w:r w:rsidRPr="00304717">
        <w:rPr>
          <w:rStyle w:val="StyleUnderline"/>
        </w:rPr>
        <w:t xml:space="preserve">, </w:t>
      </w:r>
      <w:r w:rsidRPr="00CC0C95">
        <w:rPr>
          <w:rStyle w:val="StyleUnderline"/>
          <w:highlight w:val="cyan"/>
        </w:rPr>
        <w:t>industry will</w:t>
      </w:r>
      <w:r w:rsidRPr="00304717">
        <w:rPr>
          <w:rStyle w:val="StyleUnderline"/>
        </w:rPr>
        <w:t xml:space="preserve"> be asked to </w:t>
      </w:r>
      <w:r w:rsidRPr="00CC0C95">
        <w:rPr>
          <w:rStyle w:val="StyleUnderline"/>
          <w:highlight w:val="cyan"/>
        </w:rPr>
        <w:t>respond</w:t>
      </w:r>
      <w:r w:rsidRPr="00B36F62">
        <w:rPr>
          <w:sz w:val="16"/>
        </w:rPr>
        <w:t xml:space="preserve">. Thus, </w:t>
      </w:r>
      <w:r w:rsidRPr="00CC0C95">
        <w:rPr>
          <w:rStyle w:val="StyleUnderline"/>
          <w:highlight w:val="cyan"/>
        </w:rPr>
        <w:t>the underlying pinnacle</w:t>
      </w:r>
      <w:r w:rsidRPr="00304717">
        <w:rPr>
          <w:rStyle w:val="StyleUnderline"/>
        </w:rPr>
        <w:t xml:space="preserve"> but least-recognized instrument of deterrence is </w:t>
      </w:r>
      <w:r w:rsidRPr="00CC0C95">
        <w:rPr>
          <w:rStyle w:val="StyleUnderline"/>
          <w:highlight w:val="cyan"/>
        </w:rPr>
        <w:t xml:space="preserve">the </w:t>
      </w:r>
      <w:r w:rsidRPr="00CC0C95">
        <w:rPr>
          <w:rStyle w:val="Emphasis"/>
          <w:highlight w:val="cyan"/>
        </w:rPr>
        <w:t>strength of a nation’s economy</w:t>
      </w:r>
      <w:r w:rsidRPr="00B36F62">
        <w:rPr>
          <w:sz w:val="16"/>
        </w:rPr>
        <w:t xml:space="preserve"> </w:t>
      </w:r>
      <w:r w:rsidRPr="004B008A">
        <w:rPr>
          <w:rStyle w:val="StyleUnderline"/>
        </w:rPr>
        <w:t>and production</w:t>
      </w:r>
      <w:r w:rsidRPr="00B36F62">
        <w:rPr>
          <w:sz w:val="16"/>
        </w:rPr>
        <w:t xml:space="preserve"> capability. </w:t>
      </w:r>
      <w:r w:rsidRPr="00304717">
        <w:rPr>
          <w:rStyle w:val="StyleUnderline"/>
        </w:rPr>
        <w:t xml:space="preserve">Industrial strength as a backstop to deterrence </w:t>
      </w:r>
      <w:r w:rsidRPr="00CC0C95">
        <w:rPr>
          <w:rStyle w:val="StyleUnderline"/>
          <w:highlight w:val="cyan"/>
        </w:rPr>
        <w:t>makes negotiations</w:t>
      </w:r>
      <w:r w:rsidRPr="00304717">
        <w:rPr>
          <w:rStyle w:val="StyleUnderline"/>
        </w:rPr>
        <w:t xml:space="preserve">, </w:t>
      </w:r>
      <w:r w:rsidRPr="00CC0C95">
        <w:rPr>
          <w:rStyle w:val="StyleUnderline"/>
          <w:highlight w:val="cyan"/>
        </w:rPr>
        <w:t xml:space="preserve">sanctions and </w:t>
      </w:r>
      <w:r w:rsidRPr="00CC0C95">
        <w:rPr>
          <w:rStyle w:val="Emphasis"/>
          <w:highlight w:val="cyan"/>
        </w:rPr>
        <w:t>military status</w:t>
      </w:r>
      <w:r w:rsidRPr="00B36F62">
        <w:rPr>
          <w:sz w:val="16"/>
        </w:rPr>
        <w:t xml:space="preserve"> </w:t>
      </w:r>
      <w:r w:rsidRPr="00304717">
        <w:rPr>
          <w:rStyle w:val="StyleUnderline"/>
        </w:rPr>
        <w:t>more</w:t>
      </w:r>
      <w:r w:rsidRPr="00B36F62">
        <w:rPr>
          <w:sz w:val="16"/>
        </w:rPr>
        <w:t xml:space="preserve"> likely to be </w:t>
      </w:r>
      <w:r w:rsidRPr="00CC0C95">
        <w:rPr>
          <w:rStyle w:val="Emphasis"/>
          <w:highlight w:val="cyan"/>
        </w:rPr>
        <w:t>effective</w:t>
      </w:r>
      <w:r w:rsidRPr="00B36F62">
        <w:rPr>
          <w:sz w:val="16"/>
        </w:rPr>
        <w:t xml:space="preserve">. But </w:t>
      </w:r>
      <w:r w:rsidRPr="00CC0C95">
        <w:rPr>
          <w:rStyle w:val="StyleUnderline"/>
          <w:highlight w:val="cyan"/>
        </w:rPr>
        <w:t xml:space="preserve">without </w:t>
      </w:r>
      <w:r w:rsidRPr="00CC0C95">
        <w:rPr>
          <w:rStyle w:val="Emphasis"/>
          <w:highlight w:val="cyan"/>
        </w:rPr>
        <w:t>industrial health</w:t>
      </w:r>
      <w:r w:rsidRPr="00B36F62">
        <w:rPr>
          <w:sz w:val="16"/>
        </w:rPr>
        <w:t xml:space="preserve">, </w:t>
      </w:r>
      <w:r w:rsidRPr="00CC0C95">
        <w:rPr>
          <w:rStyle w:val="StyleUnderline"/>
          <w:highlight w:val="cyan"/>
        </w:rPr>
        <w:t xml:space="preserve">other efforts are </w:t>
      </w:r>
      <w:r w:rsidRPr="00CC0C95">
        <w:rPr>
          <w:rStyle w:val="Emphasis"/>
          <w:highlight w:val="cyan"/>
        </w:rPr>
        <w:t>hollow</w:t>
      </w:r>
      <w:r w:rsidRPr="00304717">
        <w:rPr>
          <w:rStyle w:val="StyleUnderline"/>
        </w:rPr>
        <w:t xml:space="preserve"> </w:t>
      </w:r>
      <w:r w:rsidRPr="00304717">
        <w:rPr>
          <w:rStyle w:val="Emphasis"/>
        </w:rPr>
        <w:t>expressions</w:t>
      </w:r>
      <w:r w:rsidRPr="00B36F62">
        <w:rPr>
          <w:sz w:val="16"/>
        </w:rPr>
        <w:t xml:space="preserve"> </w:t>
      </w:r>
      <w:r w:rsidRPr="00304717">
        <w:rPr>
          <w:rStyle w:val="StyleUnderline"/>
        </w:rPr>
        <w:t>unable to prevent the struggles we are witnessing around the globe.</w:t>
      </w:r>
      <w:r w:rsidRPr="00B36F62">
        <w:rPr>
          <w:sz w:val="16"/>
        </w:rPr>
        <w:t xml:space="preserve"> If international negotiations are to be sincere, sanctions to be penetrating and military prowess to be acknowledged, then </w:t>
      </w:r>
      <w:r w:rsidRPr="00304717">
        <w:rPr>
          <w:rStyle w:val="StyleUnderline"/>
        </w:rPr>
        <w:t>we must focus on domestic industrial capability</w:t>
      </w:r>
      <w:r w:rsidRPr="00B36F62">
        <w:rPr>
          <w:sz w:val="16"/>
        </w:rPr>
        <w:t xml:space="preserve">. </w:t>
      </w:r>
      <w:r w:rsidRPr="00304717">
        <w:rPr>
          <w:rStyle w:val="StyleUnderline"/>
        </w:rPr>
        <w:t>The U.S. supply chain is now spread out farther overseas</w:t>
      </w:r>
      <w:r w:rsidRPr="00B36F62">
        <w:rPr>
          <w:sz w:val="16"/>
        </w:rPr>
        <w:t xml:space="preserve"> than in previous years, </w:t>
      </w:r>
      <w:r w:rsidRPr="00304717">
        <w:rPr>
          <w:rStyle w:val="StyleUnderline"/>
        </w:rPr>
        <w:t>which hastens the decline in industrial capability and production readiness.</w:t>
      </w:r>
      <w:r>
        <w:rPr>
          <w:rStyle w:val="StyleUnderline"/>
        </w:rPr>
        <w:t xml:space="preserve"> </w:t>
      </w:r>
      <w:r w:rsidRPr="00B36F62">
        <w:rPr>
          <w:sz w:val="16"/>
        </w:rPr>
        <w:t xml:space="preserve">Relying on imports for components, subsystems and systems only weakens the foundation of deterrence. </w:t>
      </w:r>
      <w:r w:rsidRPr="00304717">
        <w:rPr>
          <w:rStyle w:val="StyleUnderline"/>
        </w:rPr>
        <w:t xml:space="preserve">The United States as a dominant </w:t>
      </w:r>
      <w:r w:rsidRPr="00CC0C95">
        <w:rPr>
          <w:rStyle w:val="StyleUnderline"/>
          <w:highlight w:val="cyan"/>
        </w:rPr>
        <w:t>economic power</w:t>
      </w:r>
      <w:r w:rsidRPr="00304717">
        <w:rPr>
          <w:rStyle w:val="StyleUnderline"/>
        </w:rPr>
        <w:t xml:space="preserve"> is </w:t>
      </w:r>
      <w:r w:rsidRPr="00CC0C95">
        <w:rPr>
          <w:rStyle w:val="StyleUnderline"/>
          <w:highlight w:val="cyan"/>
        </w:rPr>
        <w:t>slipping to</w:t>
      </w:r>
      <w:r w:rsidRPr="00304717">
        <w:rPr>
          <w:rStyle w:val="StyleUnderline"/>
        </w:rPr>
        <w:t xml:space="preserve"> the rise of China</w:t>
      </w:r>
      <w:r w:rsidRPr="00B36F62">
        <w:rPr>
          <w:sz w:val="16"/>
        </w:rPr>
        <w:t xml:space="preserve">. U.S. competitiveness has been ranked as ninth globally. This position has been consistent over the years, but </w:t>
      </w:r>
      <w:r w:rsidRPr="00CC0C95">
        <w:rPr>
          <w:rStyle w:val="Emphasis"/>
          <w:highlight w:val="cyan"/>
        </w:rPr>
        <w:t>China’s competitiveness</w:t>
      </w:r>
      <w:r w:rsidRPr="00B36F62">
        <w:rPr>
          <w:sz w:val="16"/>
        </w:rPr>
        <w:t xml:space="preserve">, according to multiple sources — the World Bank, etc. — is gaining, closer to 25 percent now. Its annual percentage increase in industrial production was 6.1 percent versus the United States’ 2.3 percent, according to the CIA World Factbook. As far back as 2015, the United Nations Conference on Trade and Development highlighted China exceeding the United States in global manufacturing. Manufacturing in the United States is approximately 11 percent of the nation’s GDP, and the growth rate is 2.2 percent, which is below the world average of 2.9 percent, according to data from the National Institute of Standards and Technology. </w:t>
      </w:r>
      <w:r w:rsidRPr="00304717">
        <w:rPr>
          <w:rStyle w:val="StyleUnderline"/>
        </w:rPr>
        <w:t xml:space="preserve">The shuffle between </w:t>
      </w:r>
      <w:r w:rsidRPr="00CC0C95">
        <w:rPr>
          <w:rStyle w:val="Emphasis"/>
          <w:highlight w:val="cyan"/>
        </w:rPr>
        <w:t>rising</w:t>
      </w:r>
      <w:r w:rsidRPr="00CC0C95">
        <w:rPr>
          <w:sz w:val="16"/>
          <w:highlight w:val="cyan"/>
        </w:rPr>
        <w:t xml:space="preserve"> </w:t>
      </w:r>
      <w:r w:rsidRPr="00CC0C95">
        <w:rPr>
          <w:rStyle w:val="StyleUnderline"/>
          <w:highlight w:val="cyan"/>
        </w:rPr>
        <w:t>and</w:t>
      </w:r>
      <w:r w:rsidRPr="00CC0C95">
        <w:rPr>
          <w:sz w:val="16"/>
          <w:highlight w:val="cyan"/>
        </w:rPr>
        <w:t xml:space="preserve"> </w:t>
      </w:r>
      <w:r w:rsidRPr="00CC0C95">
        <w:rPr>
          <w:rStyle w:val="Emphasis"/>
          <w:highlight w:val="cyan"/>
        </w:rPr>
        <w:t>falling</w:t>
      </w:r>
      <w:r w:rsidRPr="00304717">
        <w:rPr>
          <w:rStyle w:val="Emphasis"/>
        </w:rPr>
        <w:t xml:space="preserve"> economic </w:t>
      </w:r>
      <w:r w:rsidRPr="00CC0C95">
        <w:rPr>
          <w:rStyle w:val="Emphasis"/>
          <w:highlight w:val="cyan"/>
        </w:rPr>
        <w:t>powers</w:t>
      </w:r>
      <w:r w:rsidRPr="00B36F62">
        <w:rPr>
          <w:sz w:val="16"/>
        </w:rPr>
        <w:t xml:space="preserve"> </w:t>
      </w:r>
      <w:r w:rsidRPr="00304717">
        <w:rPr>
          <w:rStyle w:val="StyleUnderline"/>
        </w:rPr>
        <w:t xml:space="preserve">is </w:t>
      </w:r>
      <w:r w:rsidRPr="00CC0C95">
        <w:rPr>
          <w:rStyle w:val="StyleUnderline"/>
          <w:highlight w:val="cyan"/>
        </w:rPr>
        <w:t>a source of</w:t>
      </w:r>
      <w:r w:rsidRPr="00B36F62">
        <w:rPr>
          <w:sz w:val="16"/>
        </w:rPr>
        <w:t xml:space="preserve"> potential </w:t>
      </w:r>
      <w:r w:rsidRPr="00CC0C95">
        <w:rPr>
          <w:rStyle w:val="Emphasis"/>
          <w:highlight w:val="cyan"/>
        </w:rPr>
        <w:t>conflict</w:t>
      </w:r>
      <w:r w:rsidRPr="00B36F62">
        <w:rPr>
          <w:sz w:val="16"/>
        </w:rPr>
        <w:t xml:space="preserve"> </w:t>
      </w:r>
      <w:r w:rsidRPr="00304717">
        <w:rPr>
          <w:rStyle w:val="StyleUnderline"/>
        </w:rPr>
        <w:t xml:space="preserve">because previous deterrence power by one is no </w:t>
      </w:r>
      <w:r w:rsidRPr="00304717">
        <w:rPr>
          <w:rStyle w:val="Emphasis"/>
        </w:rPr>
        <w:t>longer a concern</w:t>
      </w:r>
      <w:r w:rsidRPr="00B36F62">
        <w:rPr>
          <w:sz w:val="16"/>
        </w:rPr>
        <w:t xml:space="preserve"> </w:t>
      </w:r>
      <w:r w:rsidRPr="00304717">
        <w:rPr>
          <w:rStyle w:val="StyleUnderline"/>
        </w:rPr>
        <w:t>of the rising economic nation.</w:t>
      </w:r>
      <w:r>
        <w:rPr>
          <w:rStyle w:val="StyleUnderline"/>
        </w:rPr>
        <w:t xml:space="preserve"> </w:t>
      </w:r>
      <w:r w:rsidRPr="00B36F62">
        <w:rPr>
          <w:sz w:val="16"/>
        </w:rPr>
        <w:t xml:space="preserve">An Oct. 1, 2023, article by Ling Chen and Miles Evers, titled, “Wars Without Gun Smoke,” describes economic statecraft as it relates to global widening of the supply chain. Trade restrictions are an effort to slow the rise of competitive nations economically and in turn preserve U.S. deterrence capabilities for actions contrary to U.S. national security. </w:t>
      </w:r>
      <w:r w:rsidRPr="00CC0C95">
        <w:rPr>
          <w:rStyle w:val="StyleUnderline"/>
          <w:highlight w:val="cyan"/>
        </w:rPr>
        <w:t>Strengthening</w:t>
      </w:r>
      <w:r w:rsidRPr="00B36F62">
        <w:rPr>
          <w:sz w:val="16"/>
        </w:rPr>
        <w:t xml:space="preserve"> U.S. </w:t>
      </w:r>
      <w:r w:rsidRPr="00CC0C95">
        <w:rPr>
          <w:rStyle w:val="StyleUnderline"/>
          <w:highlight w:val="cyan"/>
        </w:rPr>
        <w:t>manufacturing is only possible by</w:t>
      </w:r>
      <w:r w:rsidRPr="00304717">
        <w:rPr>
          <w:rStyle w:val="StyleUnderline"/>
        </w:rPr>
        <w:t xml:space="preserve"> increasing </w:t>
      </w:r>
      <w:r w:rsidRPr="00304717">
        <w:rPr>
          <w:rStyle w:val="Emphasis"/>
        </w:rPr>
        <w:t>demand</w:t>
      </w:r>
      <w:r w:rsidRPr="00304717">
        <w:rPr>
          <w:rStyle w:val="StyleUnderline"/>
        </w:rPr>
        <w:t xml:space="preserve"> for products, and demand is a function of </w:t>
      </w:r>
      <w:r w:rsidRPr="00CC0C95">
        <w:rPr>
          <w:rStyle w:val="Emphasis"/>
          <w:highlight w:val="cyan"/>
        </w:rPr>
        <w:t>attractiveness</w:t>
      </w:r>
      <w:r w:rsidRPr="00304717">
        <w:rPr>
          <w:rStyle w:val="StyleUnderline"/>
        </w:rPr>
        <w:t xml:space="preserve">, </w:t>
      </w:r>
      <w:r w:rsidRPr="00CC0C95">
        <w:rPr>
          <w:rStyle w:val="Emphasis"/>
          <w:highlight w:val="cyan"/>
        </w:rPr>
        <w:t>utility</w:t>
      </w:r>
      <w:r w:rsidRPr="00CC0C95">
        <w:rPr>
          <w:rStyle w:val="StyleUnderline"/>
          <w:highlight w:val="cyan"/>
        </w:rPr>
        <w:t xml:space="preserve"> and </w:t>
      </w:r>
      <w:r w:rsidRPr="00CC0C95">
        <w:rPr>
          <w:rStyle w:val="Emphasis"/>
          <w:highlight w:val="cyan"/>
        </w:rPr>
        <w:t>innovation</w:t>
      </w:r>
      <w:r w:rsidRPr="00304717">
        <w:rPr>
          <w:rStyle w:val="StyleUnderline"/>
        </w:rPr>
        <w:t>.</w:t>
      </w:r>
      <w:r w:rsidRPr="00B36F62">
        <w:rPr>
          <w:sz w:val="16"/>
        </w:rPr>
        <w:t xml:space="preserve"> In the last several decades, </w:t>
      </w:r>
      <w:r w:rsidRPr="00304717">
        <w:rPr>
          <w:rStyle w:val="StyleUnderline"/>
        </w:rPr>
        <w:t>U.S. policymakers have looked more to the commercial sector to advance technology that can be applied toward defense requirements.</w:t>
      </w:r>
      <w:r>
        <w:rPr>
          <w:rStyle w:val="StyleUnderline"/>
        </w:rPr>
        <w:t xml:space="preserve"> </w:t>
      </w:r>
      <w:r w:rsidRPr="00B36F62">
        <w:rPr>
          <w:sz w:val="16"/>
        </w:rPr>
        <w:t xml:space="preserve">Although commercial innovation cannot be overlooked, it should not be viewed as an offset to defense research and development, which by its nature is specifically targeted to thwart potential threats to national security. In the 1970s — with the Cold </w:t>
      </w:r>
      <w:proofErr w:type="gramStart"/>
      <w:r w:rsidRPr="00B36F62">
        <w:rPr>
          <w:sz w:val="16"/>
        </w:rPr>
        <w:t>War</w:t>
      </w:r>
      <w:proofErr w:type="gramEnd"/>
      <w:r w:rsidRPr="00B36F62">
        <w:rPr>
          <w:sz w:val="16"/>
        </w:rPr>
        <w:t xml:space="preserve"> a major concern — the defense industry led the way in the pursuit of state-of-the-art technology, for example, creating GPS and the internet. As time passed and the Cold War ended, the government shifted its attention to reaping benefits from the commercial sector’s exploration and advances in technology. The use of defense technology applied dually in the commercial sector and in defense has now flip-flopped to where commercial products, such as unmanned aerial vehicles, cybersecurity technology and artificial intelligence are now applied to defense. The defense industry has been relegated to a fast-follower position. 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 The shift toward relying on the commercial sector for innovation has also lessened dependence on U.S. technology worldwide and fostered a desire or preference for overseas-manufactured products. U.S. strength in advanced technology development and manufacturing has dropped from its peak position. To halt this decline and regain our prominence, governmental policies must encourage industry by supplying favorable tax credits, an improved regulatory environment and reduced energy costs. In cross-table international discussions of commercial and defense issues, the United States has been relegated to a peer level of importance instead of remaining the leader. </w:t>
      </w:r>
      <w:r w:rsidRPr="00B36F62">
        <w:rPr>
          <w:rStyle w:val="StyleUnderline"/>
        </w:rPr>
        <w:t>A nation with declining industrial strength is viewed as having little value in actions that can avoid turbulence.</w:t>
      </w:r>
      <w:r w:rsidRPr="00B36F62">
        <w:rPr>
          <w:sz w:val="16"/>
        </w:rPr>
        <w:t xml:space="preserve"> Any previous influence the United States had in shaping trade and preserving global stability has been weakened by its diminished industrial base. </w:t>
      </w:r>
      <w:r w:rsidRPr="00B36F62">
        <w:rPr>
          <w:rStyle w:val="StyleUnderline"/>
        </w:rPr>
        <w:t>The administration seeks to avoid direct military involvement</w:t>
      </w:r>
      <w:r w:rsidRPr="00B36F62">
        <w:rPr>
          <w:sz w:val="16"/>
        </w:rPr>
        <w:t xml:space="preserve">; therefore, </w:t>
      </w:r>
      <w:r w:rsidRPr="00CC0C95">
        <w:rPr>
          <w:rStyle w:val="StyleUnderline"/>
          <w:highlight w:val="cyan"/>
        </w:rPr>
        <w:t>emphasis must b</w:t>
      </w:r>
      <w:r w:rsidRPr="00B36F62">
        <w:rPr>
          <w:rStyle w:val="StyleUnderline"/>
        </w:rPr>
        <w:t xml:space="preserve">e placed on </w:t>
      </w:r>
      <w:r w:rsidRPr="00CC0C95">
        <w:rPr>
          <w:rStyle w:val="Emphasis"/>
          <w:highlight w:val="cyan"/>
        </w:rPr>
        <w:t>economic fortitude</w:t>
      </w:r>
      <w:r w:rsidRPr="00B36F62">
        <w:rPr>
          <w:sz w:val="16"/>
        </w:rPr>
        <w:t xml:space="preserve"> </w:t>
      </w:r>
      <w:r w:rsidRPr="00CC0C95">
        <w:rPr>
          <w:rStyle w:val="StyleUnderline"/>
          <w:highlight w:val="cyan"/>
        </w:rPr>
        <w:t>across</w:t>
      </w:r>
      <w:r w:rsidRPr="00CC0C95">
        <w:rPr>
          <w:sz w:val="16"/>
          <w:highlight w:val="cyan"/>
        </w:rPr>
        <w:t xml:space="preserve"> </w:t>
      </w:r>
      <w:r w:rsidRPr="00CC0C95">
        <w:rPr>
          <w:rStyle w:val="Emphasis"/>
          <w:highlight w:val="cyan"/>
        </w:rPr>
        <w:t>all</w:t>
      </w:r>
      <w:r w:rsidRPr="00B36F62">
        <w:rPr>
          <w:sz w:val="16"/>
        </w:rPr>
        <w:t xml:space="preserve"> manufacturing </w:t>
      </w:r>
      <w:r w:rsidRPr="00B36F62">
        <w:rPr>
          <w:rStyle w:val="Emphasis"/>
        </w:rPr>
        <w:t>sectors</w:t>
      </w:r>
      <w:r w:rsidRPr="00B36F62">
        <w:rPr>
          <w:sz w:val="16"/>
        </w:rPr>
        <w:t xml:space="preserve">, with special consideration of responsiveness in times of conflict. The recipient of increased funding should be the defense industry because of its history of tackling technical </w:t>
      </w:r>
      <w:r w:rsidRPr="00CC0C95">
        <w:rPr>
          <w:sz w:val="16"/>
          <w:highlight w:val="cyan"/>
        </w:rPr>
        <w:t>challenges</w:t>
      </w:r>
      <w:r w:rsidRPr="00B36F62">
        <w:rPr>
          <w:sz w:val="16"/>
        </w:rPr>
        <w:t xml:space="preserve">,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 The defense establishment, both governmental and industrial players, have worked together for decades developing state-of-the-art technology, retiring risk, adjusting milestones and fostering technical expertise within the workforce. With the introduction of each new product, the domestic and international marketplace will respond positively, increasing demand and strengthening U.S. industrial strength and deterrence power. </w:t>
      </w:r>
      <w:r w:rsidRPr="00B36F62">
        <w:rPr>
          <w:rStyle w:val="StyleUnderline"/>
        </w:rPr>
        <w:t>Domestic economic health is a critical component of deterrence.</w:t>
      </w:r>
      <w:r>
        <w:rPr>
          <w:rStyle w:val="StyleUnderline"/>
        </w:rPr>
        <w:t xml:space="preserve"> </w:t>
      </w:r>
      <w:r w:rsidRPr="00B36F62">
        <w:rPr>
          <w:sz w:val="16"/>
        </w:rPr>
        <w:t xml:space="preserve">The next opportunity for the United States to test this hypothesis may be </w:t>
      </w:r>
      <w:proofErr w:type="gramStart"/>
      <w:r w:rsidRPr="00B36F62">
        <w:rPr>
          <w:sz w:val="16"/>
        </w:rPr>
        <w:t>approaching:</w:t>
      </w:r>
      <w:proofErr w:type="gramEnd"/>
      <w:r w:rsidRPr="00B36F62">
        <w:rPr>
          <w:sz w:val="16"/>
        </w:rPr>
        <w:t xml:space="preserve"> </w:t>
      </w:r>
      <w:r w:rsidRPr="00B36F62">
        <w:rPr>
          <w:rStyle w:val="StyleUnderline"/>
        </w:rPr>
        <w:t xml:space="preserve">China is quickly positioning itself to negate any response by the United States to its South Pacific </w:t>
      </w:r>
      <w:r w:rsidRPr="00B36F62">
        <w:rPr>
          <w:rStyle w:val="Emphasis"/>
        </w:rPr>
        <w:t>expansion</w:t>
      </w:r>
      <w:r w:rsidRPr="00B36F62">
        <w:rPr>
          <w:sz w:val="16"/>
        </w:rPr>
        <w:t xml:space="preserve">. </w:t>
      </w:r>
      <w:r w:rsidRPr="00CC0C95">
        <w:rPr>
          <w:rStyle w:val="StyleUnderline"/>
          <w:highlight w:val="cyan"/>
        </w:rPr>
        <w:t>Stopping a</w:t>
      </w:r>
      <w:r w:rsidRPr="00B36F62">
        <w:rPr>
          <w:rStyle w:val="StyleUnderline"/>
        </w:rPr>
        <w:t xml:space="preserve"> potential </w:t>
      </w:r>
      <w:r w:rsidRPr="00CC0C95">
        <w:rPr>
          <w:rStyle w:val="Emphasis"/>
          <w:highlight w:val="cyan"/>
        </w:rPr>
        <w:t>conflict</w:t>
      </w:r>
      <w:r w:rsidRPr="00CC0C95">
        <w:rPr>
          <w:sz w:val="16"/>
          <w:highlight w:val="cyan"/>
        </w:rPr>
        <w:t xml:space="preserve"> </w:t>
      </w:r>
      <w:r w:rsidRPr="00CC0C95">
        <w:rPr>
          <w:rStyle w:val="StyleUnderline"/>
          <w:highlight w:val="cyan"/>
        </w:rPr>
        <w:t>before it starts</w:t>
      </w:r>
      <w:r w:rsidRPr="00B36F62">
        <w:rPr>
          <w:rStyle w:val="StyleUnderline"/>
        </w:rPr>
        <w:t xml:space="preserve"> and </w:t>
      </w:r>
      <w:r w:rsidRPr="00CC0C95">
        <w:rPr>
          <w:rStyle w:val="StyleUnderline"/>
          <w:highlight w:val="cyan"/>
        </w:rPr>
        <w:t>stemming</w:t>
      </w:r>
      <w:r w:rsidRPr="00B36F62">
        <w:rPr>
          <w:sz w:val="16"/>
        </w:rPr>
        <w:t xml:space="preserve"> any </w:t>
      </w:r>
      <w:r w:rsidRPr="00CC0C95">
        <w:rPr>
          <w:rStyle w:val="Emphasis"/>
          <w:highlight w:val="cyan"/>
        </w:rPr>
        <w:t>escalation of hostilities</w:t>
      </w:r>
      <w:r w:rsidRPr="00B36F62">
        <w:rPr>
          <w:sz w:val="16"/>
        </w:rPr>
        <w:t xml:space="preserve"> </w:t>
      </w:r>
      <w:r w:rsidRPr="00B36F62">
        <w:rPr>
          <w:rStyle w:val="StyleUnderline"/>
        </w:rPr>
        <w:t>must be the United States’ objective</w:t>
      </w:r>
      <w:r w:rsidRPr="00B36F62">
        <w:rPr>
          <w:sz w:val="16"/>
        </w:rPr>
        <w:t xml:space="preserve"> and, </w:t>
      </w:r>
      <w:r w:rsidRPr="00CC0C95">
        <w:rPr>
          <w:rStyle w:val="StyleUnderline"/>
          <w:highlight w:val="cyan"/>
        </w:rPr>
        <w:t>with</w:t>
      </w:r>
      <w:r w:rsidRPr="00B36F62">
        <w:rPr>
          <w:sz w:val="16"/>
        </w:rPr>
        <w:t xml:space="preserve"> it, </w:t>
      </w:r>
      <w:r w:rsidRPr="00B36F62">
        <w:rPr>
          <w:rStyle w:val="StyleUnderline"/>
        </w:rPr>
        <w:t xml:space="preserve">the realization that its </w:t>
      </w:r>
      <w:r w:rsidRPr="00CC0C95">
        <w:rPr>
          <w:rStyle w:val="Emphasis"/>
          <w:highlight w:val="cyan"/>
        </w:rPr>
        <w:t>industrial growth</w:t>
      </w:r>
      <w:r w:rsidRPr="00B36F62">
        <w:rPr>
          <w:sz w:val="16"/>
        </w:rPr>
        <w:t xml:space="preserve"> </w:t>
      </w:r>
      <w:r w:rsidRPr="00B36F62">
        <w:rPr>
          <w:rStyle w:val="StyleUnderline"/>
        </w:rPr>
        <w:t>is the centerpiece of our deterrence strategy</w:t>
      </w:r>
      <w:r w:rsidRPr="00B36F62">
        <w:rPr>
          <w:sz w:val="16"/>
        </w:rPr>
        <w:t xml:space="preserve">. </w:t>
      </w:r>
    </w:p>
    <w:p w14:paraId="7ABF2395" w14:textId="77777777" w:rsidR="003C0EAD" w:rsidRDefault="003C0EAD" w:rsidP="003C0EAD">
      <w:pPr>
        <w:rPr>
          <w:sz w:val="16"/>
        </w:rPr>
      </w:pPr>
    </w:p>
    <w:p w14:paraId="11C506EA" w14:textId="77777777" w:rsidR="003C0EAD" w:rsidRDefault="003C0EAD" w:rsidP="003C0EAD">
      <w:pPr>
        <w:pStyle w:val="Heading4"/>
      </w:pPr>
      <w:r>
        <w:t>No warrant for extinction in their Sawhill evidence</w:t>
      </w:r>
    </w:p>
    <w:p w14:paraId="4EA6F52E" w14:textId="77777777" w:rsidR="003C0EAD" w:rsidRDefault="003C0EAD" w:rsidP="003C0EAD">
      <w:pPr>
        <w:rPr>
          <w:sz w:val="16"/>
        </w:rPr>
      </w:pPr>
    </w:p>
    <w:p w14:paraId="7618CC0F" w14:textId="77777777" w:rsidR="003C0EAD" w:rsidRPr="0035506B" w:rsidRDefault="003C0EAD" w:rsidP="003C0EAD">
      <w:pPr>
        <w:pStyle w:val="Heading4"/>
      </w:pPr>
      <w:r>
        <w:t xml:space="preserve">Rogue AI is a </w:t>
      </w:r>
      <w:r>
        <w:rPr>
          <w:u w:val="single"/>
        </w:rPr>
        <w:t>fallacy</w:t>
      </w:r>
      <w:r>
        <w:t>.</w:t>
      </w:r>
    </w:p>
    <w:p w14:paraId="3059604C" w14:textId="77777777" w:rsidR="003C0EAD" w:rsidRDefault="003C0EAD" w:rsidP="003C0EAD">
      <w:r w:rsidRPr="005E6BEB">
        <w:rPr>
          <w:rStyle w:val="Style13ptBold"/>
        </w:rPr>
        <w:t>Narayanan and Kapoor 24 —</w:t>
      </w:r>
      <w:r>
        <w:t xml:space="preserve"> </w:t>
      </w:r>
      <w:r w:rsidRPr="005E6BEB">
        <w:t xml:space="preserve">Arvind Narayanan </w:t>
      </w:r>
      <w:proofErr w:type="gramStart"/>
      <w:r w:rsidRPr="005E6BEB">
        <w:t>is a computer scientist</w:t>
      </w:r>
      <w:proofErr w:type="gramEnd"/>
      <w:r w:rsidRPr="005E6BEB">
        <w:t xml:space="preserve"> and </w:t>
      </w:r>
      <w:proofErr w:type="gramStart"/>
      <w:r w:rsidRPr="005E6BEB">
        <w:t>a professor</w:t>
      </w:r>
      <w:proofErr w:type="gramEnd"/>
      <w:r w:rsidRPr="005E6BEB">
        <w:t xml:space="preserve"> at Princeton University.</w:t>
      </w:r>
      <w:r>
        <w:t xml:space="preserve"> </w:t>
      </w:r>
      <w:r w:rsidRPr="005E6BEB">
        <w:t>He is currently the director of Princeton's Center for Information Technology Policy.</w:t>
      </w:r>
      <w:r>
        <w:t xml:space="preserve"> </w:t>
      </w:r>
      <w:proofErr w:type="spellStart"/>
      <w:r>
        <w:t>Sayash</w:t>
      </w:r>
      <w:proofErr w:type="spellEnd"/>
      <w:r>
        <w:t xml:space="preserve"> Kapoor is a </w:t>
      </w:r>
      <w:r w:rsidRPr="005E6BEB">
        <w:t>computer science Ph.D. candidate at Princeton University's Center for Information Technology Policy</w:t>
      </w:r>
      <w:r>
        <w:t xml:space="preserve">. </w:t>
      </w:r>
      <w:r w:rsidRPr="005E6BEB">
        <w:t>Narayanan, Arvind and Kapoor, Sayash. AI Snake Oil: What Artificial Intelligence Can Do, What It Can’t, and How to Tell the Difference, Princeton: Princeton University Press, 2024. https://doi-org.proxy.lib.umich.edu/10.1515/9780691249643</w:t>
      </w:r>
      <w:r>
        <w:t xml:space="preserve"> //WMK</w:t>
      </w:r>
    </w:p>
    <w:p w14:paraId="6FD01F65" w14:textId="77777777" w:rsidR="003C0EAD" w:rsidRPr="0035506B" w:rsidRDefault="003C0EAD" w:rsidP="003C0EAD">
      <w:pPr>
        <w:rPr>
          <w:rStyle w:val="Emphasis"/>
        </w:rPr>
      </w:pPr>
      <w:r w:rsidRPr="0035506B">
        <w:rPr>
          <w:rStyle w:val="Emphasis"/>
          <w:highlight w:val="cyan"/>
        </w:rPr>
        <w:t>Rogue AI?</w:t>
      </w:r>
    </w:p>
    <w:p w14:paraId="1E515317" w14:textId="77777777" w:rsidR="003C0EAD" w:rsidRPr="0035506B" w:rsidRDefault="003C0EAD" w:rsidP="003C0EAD">
      <w:pPr>
        <w:rPr>
          <w:sz w:val="16"/>
        </w:rPr>
      </w:pPr>
      <w:r w:rsidRPr="0035506B">
        <w:rPr>
          <w:rStyle w:val="StyleUnderline"/>
        </w:rPr>
        <w:t>Another central pillar of the existential risk argument is the “</w:t>
      </w:r>
      <w:proofErr w:type="spellStart"/>
      <w:r w:rsidRPr="0035506B">
        <w:rPr>
          <w:rStyle w:val="StyleUnderline"/>
        </w:rPr>
        <w:t>usversus</w:t>
      </w:r>
      <w:proofErr w:type="spellEnd"/>
      <w:r w:rsidRPr="0035506B">
        <w:rPr>
          <w:rStyle w:val="StyleUnderline"/>
        </w:rPr>
        <w:t>-it” view</w:t>
      </w:r>
      <w:r w:rsidRPr="0035506B">
        <w:rPr>
          <w:sz w:val="16"/>
        </w:rPr>
        <w:t>—</w:t>
      </w:r>
      <w:r w:rsidRPr="0035506B">
        <w:rPr>
          <w:rStyle w:val="StyleUnderline"/>
        </w:rPr>
        <w:t>the idea that AI might turn against us.</w:t>
      </w:r>
      <w:r w:rsidRPr="0035506B">
        <w:rPr>
          <w:sz w:val="16"/>
        </w:rPr>
        <w:t xml:space="preserve"> It’s hard not to think of AI this way. After all, we’ve been endlessly conditioned by sci-fi to do so: the Terminator, Skynet, and other examples of rogue AI readily come to mind.</w:t>
      </w:r>
    </w:p>
    <w:p w14:paraId="30ED5453" w14:textId="77777777" w:rsidR="003C0EAD" w:rsidRPr="0035506B" w:rsidRDefault="003C0EAD" w:rsidP="003C0EAD">
      <w:pPr>
        <w:rPr>
          <w:sz w:val="16"/>
        </w:rPr>
      </w:pPr>
      <w:r w:rsidRPr="0035506B">
        <w:rPr>
          <w:sz w:val="16"/>
        </w:rPr>
        <w:t xml:space="preserve">Why not program AI to put humanity first? A more </w:t>
      </w:r>
      <w:proofErr w:type="spellStart"/>
      <w:r w:rsidRPr="0035506B">
        <w:rPr>
          <w:sz w:val="16"/>
        </w:rPr>
        <w:t>soupedup</w:t>
      </w:r>
      <w:proofErr w:type="spellEnd"/>
      <w:r w:rsidRPr="0035506B">
        <w:rPr>
          <w:sz w:val="16"/>
        </w:rPr>
        <w:t xml:space="preserve"> version of the us-versus-it argument is that even such an agent might go rogue. This argument is based on a thought experiment involving a so-called paper clip maximizer. </w:t>
      </w:r>
      <w:r w:rsidRPr="0035506B">
        <w:rPr>
          <w:rStyle w:val="StyleUnderline"/>
        </w:rPr>
        <w:t>Suppose we give an AGI agent a mundane goal,</w:t>
      </w:r>
      <w:r w:rsidRPr="0035506B">
        <w:rPr>
          <w:sz w:val="16"/>
        </w:rPr>
        <w:t xml:space="preserve"> say, manufacturing as many paper clips as possible. </w:t>
      </w:r>
      <w:r w:rsidRPr="0035506B">
        <w:rPr>
          <w:rStyle w:val="StyleUnderline"/>
        </w:rPr>
        <w:t>It will realize that acquiring more power</w:t>
      </w:r>
      <w:r w:rsidRPr="0035506B">
        <w:rPr>
          <w:sz w:val="16"/>
        </w:rPr>
        <w:t xml:space="preserve"> (such as control over resources and influence in the world) </w:t>
      </w:r>
      <w:r w:rsidRPr="0035506B">
        <w:rPr>
          <w:rStyle w:val="StyleUnderline"/>
        </w:rPr>
        <w:t>will help it maximize paper clip production.</w:t>
      </w:r>
      <w:r w:rsidRPr="0035506B">
        <w:rPr>
          <w:sz w:val="16"/>
        </w:rPr>
        <w:t xml:space="preserve"> In other words, “</w:t>
      </w:r>
      <w:r w:rsidRPr="0035506B">
        <w:rPr>
          <w:rStyle w:val="StyleUnderline"/>
        </w:rPr>
        <w:t>power-seeking” behavior will naturally emerge, regardless of how narrow an AI’s stated goal is</w:t>
      </w:r>
      <w:r w:rsidRPr="0035506B">
        <w:rPr>
          <w:sz w:val="16"/>
        </w:rPr>
        <w:t xml:space="preserve">. And once it is </w:t>
      </w:r>
      <w:proofErr w:type="spellStart"/>
      <w:r w:rsidRPr="0035506B">
        <w:rPr>
          <w:sz w:val="16"/>
        </w:rPr>
        <w:t>allpowerful</w:t>
      </w:r>
      <w:proofErr w:type="spellEnd"/>
      <w:r w:rsidRPr="0035506B">
        <w:rPr>
          <w:sz w:val="16"/>
        </w:rPr>
        <w:t xml:space="preserve">, it might commandeer </w:t>
      </w:r>
      <w:proofErr w:type="gramStart"/>
      <w:r w:rsidRPr="0035506B">
        <w:rPr>
          <w:sz w:val="16"/>
        </w:rPr>
        <w:t>all of</w:t>
      </w:r>
      <w:proofErr w:type="gramEnd"/>
      <w:r w:rsidRPr="0035506B">
        <w:rPr>
          <w:sz w:val="16"/>
        </w:rPr>
        <w:t xml:space="preserve"> the world’s resources for paper clip production. If we resist, it will kill us all.</w:t>
      </w:r>
    </w:p>
    <w:p w14:paraId="39F0290F" w14:textId="77777777" w:rsidR="00B337CA" w:rsidRDefault="003C0EAD" w:rsidP="003C0EAD">
      <w:pPr>
        <w:rPr>
          <w:rStyle w:val="Emphasis"/>
          <w:highlight w:val="cyan"/>
        </w:rPr>
      </w:pPr>
      <w:r w:rsidRPr="0035506B">
        <w:rPr>
          <w:rStyle w:val="StyleUnderline"/>
          <w:highlight w:val="cyan"/>
        </w:rPr>
        <w:t>The</w:t>
      </w:r>
      <w:r w:rsidRPr="0035506B">
        <w:rPr>
          <w:rStyle w:val="StyleUnderline"/>
        </w:rPr>
        <w:t xml:space="preserve"> main </w:t>
      </w:r>
      <w:r w:rsidRPr="0035506B">
        <w:rPr>
          <w:rStyle w:val="Emphasis"/>
          <w:highlight w:val="cyan"/>
        </w:rPr>
        <w:t>problem</w:t>
      </w:r>
      <w:r w:rsidRPr="0035506B">
        <w:rPr>
          <w:sz w:val="16"/>
        </w:rPr>
        <w:t xml:space="preserve"> </w:t>
      </w:r>
      <w:r w:rsidRPr="0035506B">
        <w:rPr>
          <w:rStyle w:val="StyleUnderline"/>
        </w:rPr>
        <w:t xml:space="preserve">with this argument </w:t>
      </w:r>
      <w:r w:rsidRPr="0035506B">
        <w:rPr>
          <w:rStyle w:val="StyleUnderline"/>
          <w:highlight w:val="cyan"/>
        </w:rPr>
        <w:t>is</w:t>
      </w:r>
      <w:r w:rsidRPr="0035506B">
        <w:rPr>
          <w:rStyle w:val="StyleUnderline"/>
        </w:rPr>
        <w:t xml:space="preserve"> that </w:t>
      </w:r>
      <w:r w:rsidRPr="0035506B">
        <w:rPr>
          <w:rStyle w:val="StyleUnderline"/>
          <w:highlight w:val="cyan"/>
        </w:rPr>
        <w:t>it posits</w:t>
      </w:r>
      <w:r w:rsidRPr="0035506B">
        <w:rPr>
          <w:rStyle w:val="StyleUnderline"/>
        </w:rPr>
        <w:t xml:space="preserve"> </w:t>
      </w:r>
      <w:r w:rsidRPr="0035506B">
        <w:rPr>
          <w:rStyle w:val="StyleUnderline"/>
          <w:highlight w:val="cyan"/>
        </w:rPr>
        <w:t>an age</w:t>
      </w:r>
      <w:r w:rsidRPr="0035506B">
        <w:rPr>
          <w:rStyle w:val="StyleUnderline"/>
        </w:rPr>
        <w:t xml:space="preserve">nt that is </w:t>
      </w:r>
      <w:r w:rsidRPr="0035506B">
        <w:rPr>
          <w:rStyle w:val="Emphasis"/>
          <w:highlight w:val="cyan"/>
        </w:rPr>
        <w:t>unfathomably powerful</w:t>
      </w:r>
      <w:r w:rsidRPr="0035506B">
        <w:rPr>
          <w:sz w:val="16"/>
          <w:highlight w:val="cyan"/>
        </w:rPr>
        <w:t xml:space="preserve"> </w:t>
      </w:r>
      <w:r w:rsidRPr="0035506B">
        <w:rPr>
          <w:rStyle w:val="StyleUnderline"/>
          <w:highlight w:val="cyan"/>
        </w:rPr>
        <w:t>yet lacks an</w:t>
      </w:r>
      <w:r w:rsidRPr="0035506B">
        <w:rPr>
          <w:rStyle w:val="StyleUnderline"/>
        </w:rPr>
        <w:t xml:space="preserve"> </w:t>
      </w:r>
      <w:r w:rsidRPr="0035506B">
        <w:rPr>
          <w:rStyle w:val="Emphasis"/>
          <w:highlight w:val="cyan"/>
        </w:rPr>
        <w:t>iota</w:t>
      </w:r>
    </w:p>
    <w:p w14:paraId="1083CA08" w14:textId="77777777" w:rsidR="00B337CA" w:rsidRDefault="00B337CA" w:rsidP="003C0EAD">
      <w:pPr>
        <w:rPr>
          <w:rStyle w:val="Emphasis"/>
          <w:highlight w:val="cyan"/>
        </w:rPr>
      </w:pPr>
    </w:p>
    <w:p w14:paraId="1BC8CC1F" w14:textId="4D6400E9" w:rsidR="003C0EAD" w:rsidRPr="0035506B" w:rsidRDefault="003C0EAD" w:rsidP="003C0EAD">
      <w:pPr>
        <w:rPr>
          <w:sz w:val="16"/>
        </w:rPr>
      </w:pPr>
      <w:r w:rsidRPr="0035506B">
        <w:rPr>
          <w:rStyle w:val="Emphasis"/>
          <w:highlight w:val="cyan"/>
        </w:rPr>
        <w:t xml:space="preserve"> of common sense</w:t>
      </w:r>
      <w:r w:rsidRPr="0035506B">
        <w:rPr>
          <w:rStyle w:val="Emphasis"/>
        </w:rPr>
        <w:t xml:space="preserve"> </w:t>
      </w:r>
      <w:r w:rsidRPr="0035506B">
        <w:rPr>
          <w:rStyle w:val="StyleUnderline"/>
        </w:rPr>
        <w:t xml:space="preserve">to recognize the </w:t>
      </w:r>
      <w:r w:rsidRPr="0035506B">
        <w:rPr>
          <w:rStyle w:val="Emphasis"/>
        </w:rPr>
        <w:t>absurdity</w:t>
      </w:r>
      <w:r w:rsidRPr="0035506B">
        <w:rPr>
          <w:rStyle w:val="StyleUnderline"/>
        </w:rPr>
        <w:t xml:space="preserve"> of the </w:t>
      </w:r>
      <w:r w:rsidRPr="0035506B">
        <w:rPr>
          <w:rStyle w:val="Emphasis"/>
        </w:rPr>
        <w:t>request</w:t>
      </w:r>
      <w:r w:rsidRPr="0035506B">
        <w:rPr>
          <w:rStyle w:val="StyleUnderline"/>
        </w:rPr>
        <w:t xml:space="preserve">, and will thus interpret it </w:t>
      </w:r>
      <w:r w:rsidRPr="0035506B">
        <w:rPr>
          <w:rStyle w:val="Emphasis"/>
        </w:rPr>
        <w:t>extremely literally</w:t>
      </w:r>
      <w:r w:rsidRPr="0035506B">
        <w:rPr>
          <w:sz w:val="16"/>
        </w:rPr>
        <w:t xml:space="preserve">, oblivious to the fact that it goes against human safety. </w:t>
      </w:r>
      <w:r w:rsidRPr="0035506B">
        <w:rPr>
          <w:rStyle w:val="StyleUnderline"/>
          <w:highlight w:val="cyan"/>
        </w:rPr>
        <w:t>This</w:t>
      </w:r>
      <w:r w:rsidRPr="0035506B">
        <w:rPr>
          <w:sz w:val="16"/>
        </w:rPr>
        <w:t xml:space="preserve"> kind of </w:t>
      </w:r>
      <w:r w:rsidRPr="0035506B">
        <w:rPr>
          <w:rStyle w:val="Emphasis"/>
          <w:highlight w:val="cyan"/>
        </w:rPr>
        <w:t>mindless</w:t>
      </w:r>
      <w:r w:rsidRPr="0035506B">
        <w:rPr>
          <w:sz w:val="16"/>
        </w:rPr>
        <w:t xml:space="preserve">, </w:t>
      </w:r>
      <w:r w:rsidRPr="0035506B">
        <w:rPr>
          <w:rStyle w:val="Emphasis"/>
        </w:rPr>
        <w:t xml:space="preserve">literal </w:t>
      </w:r>
      <w:r w:rsidRPr="0035506B">
        <w:rPr>
          <w:rStyle w:val="Emphasis"/>
          <w:highlight w:val="cyan"/>
        </w:rPr>
        <w:t>interpretation</w:t>
      </w:r>
      <w:r w:rsidRPr="0035506B">
        <w:rPr>
          <w:sz w:val="16"/>
        </w:rPr>
        <w:t xml:space="preserve"> </w:t>
      </w:r>
      <w:r w:rsidRPr="0035506B">
        <w:rPr>
          <w:rStyle w:val="StyleUnderline"/>
          <w:highlight w:val="cyan"/>
        </w:rPr>
        <w:t>is characteristic of</w:t>
      </w:r>
      <w:r w:rsidRPr="0035506B">
        <w:rPr>
          <w:rStyle w:val="StyleUnderline"/>
        </w:rPr>
        <w:t xml:space="preserve"> </w:t>
      </w:r>
      <w:r w:rsidRPr="0035506B">
        <w:rPr>
          <w:rStyle w:val="StyleUnderline"/>
          <w:highlight w:val="cyan"/>
        </w:rPr>
        <w:t>traditional</w:t>
      </w:r>
      <w:r w:rsidRPr="0035506B">
        <w:rPr>
          <w:rStyle w:val="StyleUnderline"/>
        </w:rPr>
        <w:t xml:space="preserve"> AI </w:t>
      </w:r>
      <w:r w:rsidRPr="0035506B">
        <w:rPr>
          <w:rStyle w:val="StyleUnderline"/>
          <w:highlight w:val="cyan"/>
        </w:rPr>
        <w:t>agents</w:t>
      </w:r>
      <w:r w:rsidRPr="0035506B">
        <w:rPr>
          <w:sz w:val="16"/>
        </w:rPr>
        <w:t xml:space="preserve">, </w:t>
      </w:r>
      <w:r w:rsidRPr="0035506B">
        <w:rPr>
          <w:rStyle w:val="StyleUnderline"/>
        </w:rPr>
        <w:t xml:space="preserve">which are </w:t>
      </w:r>
      <w:r w:rsidRPr="0035506B">
        <w:rPr>
          <w:rStyle w:val="StyleUnderline"/>
          <w:highlight w:val="cyan"/>
        </w:rPr>
        <w:t>programmed</w:t>
      </w:r>
      <w:r w:rsidRPr="0035506B">
        <w:rPr>
          <w:rStyle w:val="StyleUnderline"/>
        </w:rPr>
        <w:t xml:space="preserve"> with knowledge of </w:t>
      </w:r>
      <w:r w:rsidRPr="0035506B">
        <w:rPr>
          <w:rStyle w:val="StyleUnderline"/>
          <w:highlight w:val="cyan"/>
        </w:rPr>
        <w:t>only a</w:t>
      </w:r>
      <w:r w:rsidRPr="0035506B">
        <w:rPr>
          <w:rStyle w:val="StyleUnderline"/>
        </w:rPr>
        <w:t xml:space="preserve"> very </w:t>
      </w:r>
      <w:r w:rsidRPr="0035506B">
        <w:rPr>
          <w:rStyle w:val="StyleUnderline"/>
          <w:highlight w:val="cyan"/>
        </w:rPr>
        <w:t>narrow domain</w:t>
      </w:r>
      <w:r w:rsidRPr="0035506B">
        <w:rPr>
          <w:rStyle w:val="StyleUnderline"/>
        </w:rPr>
        <w:t>.</w:t>
      </w:r>
      <w:r w:rsidRPr="0035506B">
        <w:rPr>
          <w:sz w:val="16"/>
        </w:rPr>
        <w:t xml:space="preserve"> For example, an AI agent was tasked to finish a boat race as quickly as possible, ideally learning complex navigation strategies. Instead, it discovered that by going in circles, it could accumulate reward points associated with hitting certain markers, without </w:t>
      </w:r>
      <w:proofErr w:type="gramStart"/>
      <w:r w:rsidRPr="0035506B">
        <w:rPr>
          <w:sz w:val="16"/>
        </w:rPr>
        <w:t>actually completing</w:t>
      </w:r>
      <w:proofErr w:type="gramEnd"/>
      <w:r w:rsidRPr="0035506B">
        <w:rPr>
          <w:sz w:val="16"/>
        </w:rPr>
        <w:t xml:space="preserve"> the race!15</w:t>
      </w:r>
    </w:p>
    <w:p w14:paraId="014B7E2F" w14:textId="77777777" w:rsidR="003C0EAD" w:rsidRPr="0035506B" w:rsidRDefault="003C0EAD" w:rsidP="003C0EAD">
      <w:pPr>
        <w:rPr>
          <w:sz w:val="16"/>
        </w:rPr>
      </w:pPr>
      <w:r w:rsidRPr="0035506B">
        <w:rPr>
          <w:rStyle w:val="StyleUnderline"/>
          <w:highlight w:val="cyan"/>
        </w:rPr>
        <w:t xml:space="preserve">But the more </w:t>
      </w:r>
      <w:r w:rsidRPr="0035506B">
        <w:rPr>
          <w:rStyle w:val="Emphasis"/>
          <w:highlight w:val="cyan"/>
        </w:rPr>
        <w:t>general the agent</w:t>
      </w:r>
      <w:r w:rsidRPr="0035506B">
        <w:rPr>
          <w:rStyle w:val="Emphasis"/>
        </w:rPr>
        <w:t xml:space="preserve">, </w:t>
      </w:r>
      <w:r w:rsidRPr="0035506B">
        <w:rPr>
          <w:rStyle w:val="StyleUnderline"/>
          <w:highlight w:val="cyan"/>
        </w:rPr>
        <w:t>the less</w:t>
      </w:r>
      <w:r w:rsidRPr="0035506B">
        <w:rPr>
          <w:rStyle w:val="StyleUnderline"/>
        </w:rPr>
        <w:t xml:space="preserve"> </w:t>
      </w:r>
      <w:r w:rsidRPr="00681F81">
        <w:rPr>
          <w:rStyle w:val="StyleUnderline"/>
          <w:highlight w:val="cyan"/>
        </w:rPr>
        <w:t>likely</w:t>
      </w:r>
      <w:r w:rsidRPr="0035506B">
        <w:rPr>
          <w:rStyle w:val="StyleUnderline"/>
        </w:rPr>
        <w:t xml:space="preserve"> </w:t>
      </w:r>
      <w:r w:rsidRPr="0035506B">
        <w:rPr>
          <w:rStyle w:val="StyleUnderline"/>
          <w:highlight w:val="cyan"/>
        </w:rPr>
        <w:t>this is.</w:t>
      </w:r>
      <w:r w:rsidRPr="0035506B">
        <w:rPr>
          <w:rStyle w:val="StyleUnderline"/>
        </w:rPr>
        <w:t xml:space="preserve"> </w:t>
      </w:r>
      <w:r w:rsidRPr="0035506B">
        <w:rPr>
          <w:rStyle w:val="StyleUnderline"/>
          <w:highlight w:val="cyan"/>
        </w:rPr>
        <w:t>We don’t think an agent</w:t>
      </w:r>
      <w:r w:rsidRPr="0035506B">
        <w:rPr>
          <w:rStyle w:val="StyleUnderline"/>
        </w:rPr>
        <w:t xml:space="preserve"> that acts in this extreme way </w:t>
      </w:r>
      <w:r w:rsidRPr="0035506B">
        <w:rPr>
          <w:rStyle w:val="StyleUnderline"/>
          <w:highlight w:val="cyan"/>
        </w:rPr>
        <w:t xml:space="preserve">will </w:t>
      </w:r>
      <w:proofErr w:type="gramStart"/>
      <w:r w:rsidRPr="0035506B">
        <w:rPr>
          <w:rStyle w:val="StyleUnderline"/>
          <w:highlight w:val="cyan"/>
        </w:rPr>
        <w:t>actually be</w:t>
      </w:r>
      <w:proofErr w:type="gramEnd"/>
      <w:r w:rsidRPr="0035506B">
        <w:rPr>
          <w:rStyle w:val="StyleUnderline"/>
          <w:highlight w:val="cyan"/>
        </w:rPr>
        <w:t xml:space="preserve"> intelligent enough to acquire power</w:t>
      </w:r>
      <w:r w:rsidRPr="0035506B">
        <w:rPr>
          <w:rStyle w:val="StyleUnderline"/>
        </w:rPr>
        <w:t xml:space="preserve"> over anyone</w:t>
      </w:r>
      <w:r w:rsidRPr="0035506B">
        <w:rPr>
          <w:sz w:val="16"/>
        </w:rPr>
        <w:t>, much less all of humanity. In fact</w:t>
      </w:r>
      <w:r w:rsidRPr="0035506B">
        <w:rPr>
          <w:sz w:val="16"/>
          <w:highlight w:val="cyan"/>
        </w:rPr>
        <w:t xml:space="preserve">, </w:t>
      </w:r>
      <w:r w:rsidRPr="0035506B">
        <w:rPr>
          <w:rStyle w:val="StyleUnderline"/>
          <w:highlight w:val="cyan"/>
        </w:rPr>
        <w:t xml:space="preserve">it wouldn’t last </w:t>
      </w:r>
      <w:r w:rsidRPr="0035506B">
        <w:rPr>
          <w:rStyle w:val="Emphasis"/>
          <w:highlight w:val="cyan"/>
        </w:rPr>
        <w:t>five minutes</w:t>
      </w:r>
      <w:r w:rsidRPr="0035506B">
        <w:rPr>
          <w:sz w:val="16"/>
        </w:rPr>
        <w:t xml:space="preserve"> </w:t>
      </w:r>
      <w:r w:rsidRPr="0035506B">
        <w:rPr>
          <w:rStyle w:val="StyleUnderline"/>
        </w:rPr>
        <w:t>in the real world. If you asked it to go get a lightbulb from the store “as fast as possible,” it would do so by ignoring traffic laws, risking accidents</w:t>
      </w:r>
      <w:r w:rsidRPr="0035506B">
        <w:rPr>
          <w:sz w:val="16"/>
        </w:rPr>
        <w:t xml:space="preserve">. </w:t>
      </w:r>
      <w:r w:rsidRPr="0035506B">
        <w:rPr>
          <w:rStyle w:val="StyleUnderline"/>
        </w:rPr>
        <w:t>It would also ignore social norms, cutting in line at the store. Or it might decide not to pay for the item at all</w:t>
      </w:r>
      <w:r w:rsidRPr="0035506B">
        <w:rPr>
          <w:sz w:val="16"/>
        </w:rPr>
        <w:t xml:space="preserve">. </w:t>
      </w:r>
      <w:r w:rsidRPr="0035506B">
        <w:rPr>
          <w:rStyle w:val="StyleUnderline"/>
        </w:rPr>
        <w:t xml:space="preserve">It would </w:t>
      </w:r>
      <w:r w:rsidRPr="0035506B">
        <w:rPr>
          <w:rStyle w:val="StyleUnderline"/>
          <w:highlight w:val="cyan"/>
        </w:rPr>
        <w:t xml:space="preserve">promptly get </w:t>
      </w:r>
      <w:r w:rsidRPr="0035506B">
        <w:rPr>
          <w:rStyle w:val="Emphasis"/>
          <w:highlight w:val="cyan"/>
        </w:rPr>
        <w:t>itself shut down</w:t>
      </w:r>
      <w:r w:rsidRPr="0035506B">
        <w:rPr>
          <w:sz w:val="16"/>
          <w:highlight w:val="cyan"/>
        </w:rPr>
        <w:t>.</w:t>
      </w:r>
    </w:p>
    <w:p w14:paraId="48347809" w14:textId="77777777" w:rsidR="003C0EAD" w:rsidRDefault="003C0EAD" w:rsidP="003C0EAD">
      <w:pPr>
        <w:rPr>
          <w:rStyle w:val="StyleUnderline"/>
        </w:rPr>
      </w:pPr>
      <w:r w:rsidRPr="0035506B">
        <w:rPr>
          <w:sz w:val="16"/>
        </w:rPr>
        <w:t xml:space="preserve">In other words, </w:t>
      </w:r>
      <w:r w:rsidRPr="0035506B">
        <w:rPr>
          <w:rStyle w:val="StyleUnderline"/>
          <w:highlight w:val="cyan"/>
        </w:rPr>
        <w:t xml:space="preserve">completing even </w:t>
      </w:r>
      <w:r w:rsidRPr="0035506B">
        <w:rPr>
          <w:rStyle w:val="Emphasis"/>
          <w:highlight w:val="cyan"/>
        </w:rPr>
        <w:t>basic tasks</w:t>
      </w:r>
      <w:r w:rsidRPr="0035506B">
        <w:rPr>
          <w:sz w:val="16"/>
        </w:rPr>
        <w:t xml:space="preserve"> autonomously and usefully in the real world </w:t>
      </w:r>
      <w:r w:rsidRPr="0035506B">
        <w:rPr>
          <w:rStyle w:val="StyleUnderline"/>
          <w:highlight w:val="cyan"/>
        </w:rPr>
        <w:t>requires</w:t>
      </w:r>
      <w:r w:rsidRPr="0035506B">
        <w:rPr>
          <w:sz w:val="16"/>
          <w:highlight w:val="cyan"/>
        </w:rPr>
        <w:t xml:space="preserve"> </w:t>
      </w:r>
      <w:r w:rsidRPr="0035506B">
        <w:rPr>
          <w:rStyle w:val="Emphasis"/>
          <w:highlight w:val="cyan"/>
        </w:rPr>
        <w:t>common sense</w:t>
      </w:r>
      <w:r w:rsidRPr="0035506B">
        <w:rPr>
          <w:sz w:val="16"/>
        </w:rPr>
        <w:t>, good judgment, th</w:t>
      </w:r>
      <w:r w:rsidRPr="0035506B">
        <w:rPr>
          <w:rStyle w:val="StyleUnderline"/>
        </w:rPr>
        <w:t>e ability to question goals and subgoals</w:t>
      </w:r>
      <w:r w:rsidRPr="0035506B">
        <w:rPr>
          <w:sz w:val="16"/>
        </w:rPr>
        <w:t xml:space="preserve">, </w:t>
      </w:r>
      <w:r w:rsidRPr="0035506B">
        <w:rPr>
          <w:rStyle w:val="StyleUnderline"/>
        </w:rPr>
        <w:t>and a refusal to interpret commands literally</w:t>
      </w:r>
      <w:r w:rsidRPr="0035506B">
        <w:rPr>
          <w:sz w:val="16"/>
        </w:rPr>
        <w:t xml:space="preserve">. </w:t>
      </w:r>
      <w:r w:rsidRPr="0035506B">
        <w:rPr>
          <w:rStyle w:val="StyleUnderline"/>
          <w:highlight w:val="cyan"/>
        </w:rPr>
        <w:t>Without</w:t>
      </w:r>
      <w:r w:rsidRPr="0035506B">
        <w:rPr>
          <w:rStyle w:val="StyleUnderline"/>
        </w:rPr>
        <w:t xml:space="preserve"> </w:t>
      </w:r>
      <w:r w:rsidRPr="0035506B">
        <w:rPr>
          <w:rStyle w:val="StyleUnderline"/>
          <w:highlight w:val="cyan"/>
        </w:rPr>
        <w:t>these attributes</w:t>
      </w:r>
      <w:r w:rsidRPr="0035506B">
        <w:rPr>
          <w:rStyle w:val="StyleUnderline"/>
        </w:rPr>
        <w:t xml:space="preserve">, </w:t>
      </w:r>
      <w:r w:rsidRPr="0035506B">
        <w:rPr>
          <w:rStyle w:val="StyleUnderline"/>
          <w:highlight w:val="cyan"/>
        </w:rPr>
        <w:t xml:space="preserve">one </w:t>
      </w:r>
      <w:r w:rsidRPr="0035506B">
        <w:rPr>
          <w:rStyle w:val="Emphasis"/>
          <w:highlight w:val="cyan"/>
        </w:rPr>
        <w:t>couldn’t even train AI</w:t>
      </w:r>
      <w:r w:rsidRPr="0035506B">
        <w:rPr>
          <w:sz w:val="16"/>
        </w:rPr>
        <w:t xml:space="preserve"> </w:t>
      </w:r>
      <w:r w:rsidRPr="0035506B">
        <w:rPr>
          <w:rStyle w:val="StyleUnderline"/>
        </w:rPr>
        <w:t xml:space="preserve">to give it anything </w:t>
      </w:r>
      <w:r w:rsidRPr="0035506B">
        <w:rPr>
          <w:rStyle w:val="Emphasis"/>
        </w:rPr>
        <w:t>close</w:t>
      </w:r>
      <w:r w:rsidRPr="0035506B">
        <w:rPr>
          <w:rStyle w:val="StyleUnderline"/>
        </w:rPr>
        <w:t xml:space="preserve"> to the</w:t>
      </w:r>
      <w:r w:rsidRPr="0035506B">
        <w:rPr>
          <w:sz w:val="16"/>
        </w:rPr>
        <w:t xml:space="preserve"> </w:t>
      </w:r>
      <w:r w:rsidRPr="0035506B">
        <w:rPr>
          <w:rStyle w:val="Emphasis"/>
        </w:rPr>
        <w:t xml:space="preserve">level of capability </w:t>
      </w:r>
      <w:r w:rsidRPr="0035506B">
        <w:rPr>
          <w:sz w:val="16"/>
        </w:rPr>
        <w:t xml:space="preserve">that the hypothetical paper clip maximizer is supposed to possess. Beyond a point, </w:t>
      </w:r>
      <w:r w:rsidRPr="0035506B">
        <w:rPr>
          <w:rStyle w:val="StyleUnderline"/>
          <w:highlight w:val="cyan"/>
        </w:rPr>
        <w:t>capability improvements</w:t>
      </w:r>
      <w:r w:rsidRPr="0035506B">
        <w:rPr>
          <w:rStyle w:val="StyleUnderline"/>
        </w:rPr>
        <w:t xml:space="preserve"> will </w:t>
      </w:r>
      <w:r w:rsidRPr="0035506B">
        <w:rPr>
          <w:rStyle w:val="StyleUnderline"/>
          <w:highlight w:val="cyan"/>
        </w:rPr>
        <w:t>require prolonged periods of learning from actual</w:t>
      </w:r>
      <w:r w:rsidRPr="0035506B">
        <w:rPr>
          <w:rStyle w:val="StyleUnderline"/>
        </w:rPr>
        <w:t xml:space="preserve"> </w:t>
      </w:r>
      <w:r w:rsidRPr="0035506B">
        <w:rPr>
          <w:rStyle w:val="StyleUnderline"/>
          <w:highlight w:val="cyan"/>
        </w:rPr>
        <w:t>interaction</w:t>
      </w:r>
      <w:r w:rsidRPr="0035506B">
        <w:rPr>
          <w:rStyle w:val="StyleUnderline"/>
        </w:rPr>
        <w:t xml:space="preserve"> with people.</w:t>
      </w:r>
      <w:r w:rsidRPr="0035506B">
        <w:rPr>
          <w:sz w:val="16"/>
        </w:rPr>
        <w:t xml:space="preserve"> Unlike chatbots, </w:t>
      </w:r>
      <w:r w:rsidRPr="0035506B">
        <w:rPr>
          <w:rStyle w:val="StyleUnderline"/>
        </w:rPr>
        <w:t>advanced AI can’t be trained on text from the internet</w:t>
      </w:r>
      <w:r w:rsidRPr="0035506B">
        <w:rPr>
          <w:sz w:val="16"/>
        </w:rPr>
        <w:t xml:space="preserve"> and </w:t>
      </w:r>
      <w:r w:rsidRPr="0035506B">
        <w:rPr>
          <w:rStyle w:val="StyleUnderline"/>
        </w:rPr>
        <w:t>then let loose</w:t>
      </w:r>
      <w:r w:rsidRPr="0035506B">
        <w:rPr>
          <w:sz w:val="16"/>
        </w:rPr>
        <w:t xml:space="preserve">. </w:t>
      </w:r>
      <w:r w:rsidRPr="0035506B">
        <w:rPr>
          <w:rStyle w:val="StyleUnderline"/>
        </w:rPr>
        <w:t>That would be like expecting to read a book about biking and then be able to ride a bike.</w:t>
      </w:r>
    </w:p>
    <w:p w14:paraId="1FEDDC7F" w14:textId="77777777" w:rsidR="003C0EAD" w:rsidRDefault="003C0EAD" w:rsidP="003C0EAD"/>
    <w:p w14:paraId="0330B04F" w14:textId="77777777" w:rsidR="003C0EAD" w:rsidRPr="00BF5D3C" w:rsidRDefault="003C0EAD" w:rsidP="003C0EAD"/>
    <w:p w14:paraId="4C1B942A" w14:textId="77777777" w:rsidR="00FB27F1" w:rsidRDefault="00FB27F1" w:rsidP="00FB27F1">
      <w:pPr>
        <w:pStyle w:val="Heading4"/>
      </w:pPr>
      <w:r>
        <w:t xml:space="preserve">CBAs </w:t>
      </w:r>
      <w:r>
        <w:rPr>
          <w:u w:val="single"/>
        </w:rPr>
        <w:t>aren’t key</w:t>
      </w:r>
      <w:r>
        <w:t xml:space="preserve"> to </w:t>
      </w:r>
      <w:r>
        <w:rPr>
          <w:u w:val="single"/>
        </w:rPr>
        <w:t>whistleblowing</w:t>
      </w:r>
      <w:r>
        <w:t xml:space="preserve">. Congress passed </w:t>
      </w:r>
      <w:r>
        <w:rPr>
          <w:u w:val="single"/>
        </w:rPr>
        <w:t>several protections</w:t>
      </w:r>
      <w:r>
        <w:t>.</w:t>
      </w:r>
    </w:p>
    <w:p w14:paraId="590FE68C" w14:textId="77777777" w:rsidR="00FB27F1" w:rsidRPr="00C03F5C" w:rsidRDefault="00FB27F1" w:rsidP="00FB27F1">
      <w:r w:rsidRPr="00C03F5C">
        <w:rPr>
          <w:rStyle w:val="Style13ptBold"/>
        </w:rPr>
        <w:t>Modesitt 21 —</w:t>
      </w:r>
      <w:r>
        <w:t xml:space="preserve"> Nancy M. Modesitt is a Professor of Law at the University of Baltimore School of Law. </w:t>
      </w:r>
      <w:r w:rsidRPr="00C03F5C">
        <w:t>Modesitt, Nancy M. "The war on whistleblowers." University of Pennsylvania Journal of Law and Public Affairs 6, no. 4 (2021): 1.</w:t>
      </w:r>
      <w:r>
        <w:t xml:space="preserve"> //WMK</w:t>
      </w:r>
    </w:p>
    <w:p w14:paraId="520C7A26" w14:textId="77777777" w:rsidR="00FB27F1" w:rsidRPr="008157E4" w:rsidRDefault="00FB27F1" w:rsidP="00FB27F1">
      <w:pPr>
        <w:rPr>
          <w:sz w:val="16"/>
        </w:rPr>
      </w:pPr>
      <w:r w:rsidRPr="003B50EE">
        <w:rPr>
          <w:rStyle w:val="StyleUnderline"/>
          <w:highlight w:val="cyan"/>
        </w:rPr>
        <w:t>The C</w:t>
      </w:r>
      <w:r w:rsidRPr="008157E4">
        <w:rPr>
          <w:rStyle w:val="StyleUnderline"/>
        </w:rPr>
        <w:t xml:space="preserve">ivil </w:t>
      </w:r>
      <w:r w:rsidRPr="003B50EE">
        <w:rPr>
          <w:rStyle w:val="StyleUnderline"/>
          <w:highlight w:val="cyan"/>
        </w:rPr>
        <w:t>S</w:t>
      </w:r>
      <w:r w:rsidRPr="008157E4">
        <w:rPr>
          <w:rStyle w:val="StyleUnderline"/>
        </w:rPr>
        <w:t xml:space="preserve">ervice </w:t>
      </w:r>
      <w:r w:rsidRPr="003B50EE">
        <w:rPr>
          <w:rStyle w:val="StyleUnderline"/>
          <w:highlight w:val="cyan"/>
        </w:rPr>
        <w:t>R</w:t>
      </w:r>
      <w:r w:rsidRPr="008157E4">
        <w:rPr>
          <w:rStyle w:val="StyleUnderline"/>
        </w:rPr>
        <w:t xml:space="preserve">eform </w:t>
      </w:r>
      <w:r w:rsidRPr="003B50EE">
        <w:rPr>
          <w:rStyle w:val="StyleUnderline"/>
          <w:highlight w:val="cyan"/>
        </w:rPr>
        <w:t>A</w:t>
      </w:r>
      <w:r w:rsidRPr="00C03F5C">
        <w:rPr>
          <w:rStyle w:val="StyleUnderline"/>
        </w:rPr>
        <w:t>ct</w:t>
      </w:r>
      <w:r w:rsidRPr="008157E4">
        <w:rPr>
          <w:sz w:val="16"/>
        </w:rPr>
        <w:t xml:space="preserve"> also </w:t>
      </w:r>
      <w:r w:rsidRPr="003B50EE">
        <w:rPr>
          <w:rStyle w:val="StyleUnderline"/>
          <w:highlight w:val="cyan"/>
        </w:rPr>
        <w:t>created</w:t>
      </w:r>
      <w:r w:rsidRPr="008157E4">
        <w:rPr>
          <w:sz w:val="16"/>
        </w:rPr>
        <w:t xml:space="preserve"> </w:t>
      </w:r>
      <w:r w:rsidRPr="008157E4">
        <w:rPr>
          <w:rStyle w:val="StyleUnderline"/>
        </w:rPr>
        <w:t xml:space="preserve">the Office of Special </w:t>
      </w:r>
      <w:r w:rsidRPr="003C1F2F">
        <w:rPr>
          <w:rStyle w:val="StyleUnderline"/>
        </w:rPr>
        <w:t>Counsel (</w:t>
      </w:r>
      <w:r w:rsidRPr="003B50EE">
        <w:rPr>
          <w:rStyle w:val="StyleUnderline"/>
          <w:highlight w:val="cyan"/>
        </w:rPr>
        <w:t>OSC</w:t>
      </w:r>
      <w:r w:rsidRPr="008157E4">
        <w:rPr>
          <w:rStyle w:val="StyleUnderline"/>
        </w:rPr>
        <w:t>),</w:t>
      </w:r>
      <w:r w:rsidRPr="008157E4">
        <w:rPr>
          <w:sz w:val="16"/>
        </w:rPr>
        <w:t xml:space="preserve"> which is </w:t>
      </w:r>
      <w:r w:rsidRPr="008157E4">
        <w:rPr>
          <w:rStyle w:val="StyleUnderline"/>
        </w:rPr>
        <w:t xml:space="preserve">an independent entity </w:t>
      </w:r>
      <w:r w:rsidRPr="003B50EE">
        <w:rPr>
          <w:rStyle w:val="StyleUnderline"/>
          <w:highlight w:val="cyan"/>
        </w:rPr>
        <w:t xml:space="preserve">that </w:t>
      </w:r>
      <w:r w:rsidRPr="003B50EE">
        <w:rPr>
          <w:rStyle w:val="Emphasis"/>
          <w:highlight w:val="cyan"/>
        </w:rPr>
        <w:t>promotes whistleblowing</w:t>
      </w:r>
      <w:r w:rsidRPr="008157E4">
        <w:rPr>
          <w:sz w:val="16"/>
        </w:rPr>
        <w:t xml:space="preserve"> </w:t>
      </w:r>
      <w:r w:rsidRPr="008157E4">
        <w:rPr>
          <w:rStyle w:val="StyleUnderline"/>
        </w:rPr>
        <w:t xml:space="preserve">within the federal government </w:t>
      </w:r>
      <w:r w:rsidRPr="003B50EE">
        <w:rPr>
          <w:rStyle w:val="StyleUnderline"/>
          <w:highlight w:val="cyan"/>
        </w:rPr>
        <w:t xml:space="preserve">and </w:t>
      </w:r>
      <w:r w:rsidRPr="003B50EE">
        <w:rPr>
          <w:rStyle w:val="Emphasis"/>
          <w:highlight w:val="cyan"/>
        </w:rPr>
        <w:t>protects</w:t>
      </w:r>
      <w:r w:rsidRPr="008157E4">
        <w:rPr>
          <w:sz w:val="16"/>
        </w:rPr>
        <w:t xml:space="preserve"> </w:t>
      </w:r>
      <w:r w:rsidRPr="008157E4">
        <w:rPr>
          <w:rStyle w:val="StyleUnderline"/>
        </w:rPr>
        <w:t xml:space="preserve">whistleblowers </w:t>
      </w:r>
      <w:r w:rsidRPr="003B50EE">
        <w:rPr>
          <w:rStyle w:val="StyleUnderline"/>
          <w:highlight w:val="cyan"/>
        </w:rPr>
        <w:t xml:space="preserve">against </w:t>
      </w:r>
      <w:r w:rsidRPr="003B50EE">
        <w:rPr>
          <w:rStyle w:val="Emphasis"/>
          <w:highlight w:val="cyan"/>
        </w:rPr>
        <w:t>reprisal</w:t>
      </w:r>
      <w:r w:rsidRPr="008157E4">
        <w:rPr>
          <w:sz w:val="16"/>
        </w:rPr>
        <w:t xml:space="preserve">.3 In addition to the authority given to the Special Counsel to investigate retaliation allegations,4 </w:t>
      </w:r>
      <w:r w:rsidRPr="008157E4">
        <w:rPr>
          <w:rStyle w:val="StyleUnderline"/>
        </w:rPr>
        <w:t>the Special Counsel is also tasked with bringing disciplinary proceedings against those who engaged in such retaliation</w:t>
      </w:r>
      <w:r w:rsidRPr="008157E4">
        <w:rPr>
          <w:sz w:val="16"/>
        </w:rPr>
        <w:t>.5</w:t>
      </w:r>
    </w:p>
    <w:p w14:paraId="43B6F638" w14:textId="77777777" w:rsidR="00FB27F1" w:rsidRPr="008157E4" w:rsidRDefault="00FB27F1" w:rsidP="00FB27F1">
      <w:pPr>
        <w:rPr>
          <w:sz w:val="16"/>
        </w:rPr>
      </w:pPr>
      <w:r w:rsidRPr="008157E4">
        <w:rPr>
          <w:sz w:val="16"/>
        </w:rPr>
        <w:t xml:space="preserve">That same year that Congress passed the Civil Service Reform Act, </w:t>
      </w:r>
      <w:r w:rsidRPr="008157E4">
        <w:rPr>
          <w:rStyle w:val="StyleUnderline"/>
        </w:rPr>
        <w:t xml:space="preserve">Congress </w:t>
      </w:r>
      <w:r w:rsidRPr="003B50EE">
        <w:rPr>
          <w:rStyle w:val="StyleUnderline"/>
          <w:highlight w:val="cyan"/>
        </w:rPr>
        <w:t>also created</w:t>
      </w:r>
      <w:r w:rsidRPr="008157E4">
        <w:rPr>
          <w:rStyle w:val="StyleUnderline"/>
        </w:rPr>
        <w:t xml:space="preserve"> a secondary </w:t>
      </w:r>
      <w:r w:rsidRPr="003B50EE">
        <w:rPr>
          <w:rStyle w:val="StyleUnderline"/>
          <w:highlight w:val="cyan"/>
        </w:rPr>
        <w:t xml:space="preserve">system </w:t>
      </w:r>
      <w:r w:rsidRPr="003B50EE">
        <w:rPr>
          <w:rStyle w:val="Emphasis"/>
          <w:highlight w:val="cyan"/>
        </w:rPr>
        <w:t>to promote</w:t>
      </w:r>
      <w:r w:rsidRPr="008157E4">
        <w:rPr>
          <w:rStyle w:val="Emphasis"/>
        </w:rPr>
        <w:t xml:space="preserve"> </w:t>
      </w:r>
      <w:r w:rsidRPr="003B50EE">
        <w:rPr>
          <w:rStyle w:val="Emphasis"/>
          <w:highlight w:val="cyan"/>
        </w:rPr>
        <w:t>whistleblowing</w:t>
      </w:r>
      <w:r w:rsidRPr="008157E4">
        <w:rPr>
          <w:sz w:val="16"/>
        </w:rPr>
        <w:t xml:space="preserve"> within the federal government </w:t>
      </w:r>
      <w:r w:rsidRPr="003B50EE">
        <w:rPr>
          <w:rStyle w:val="StyleUnderline"/>
          <w:highlight w:val="cyan"/>
        </w:rPr>
        <w:t>by enacting the I</w:t>
      </w:r>
      <w:r w:rsidRPr="008157E4">
        <w:rPr>
          <w:rStyle w:val="StyleUnderline"/>
        </w:rPr>
        <w:t xml:space="preserve">nspector </w:t>
      </w:r>
      <w:r w:rsidRPr="003B50EE">
        <w:rPr>
          <w:rStyle w:val="StyleUnderline"/>
          <w:highlight w:val="cyan"/>
        </w:rPr>
        <w:t>G</w:t>
      </w:r>
      <w:r w:rsidRPr="008157E4">
        <w:rPr>
          <w:rStyle w:val="StyleUnderline"/>
        </w:rPr>
        <w:t xml:space="preserve">eneral </w:t>
      </w:r>
      <w:r w:rsidRPr="003B50EE">
        <w:rPr>
          <w:rStyle w:val="StyleUnderline"/>
          <w:highlight w:val="cyan"/>
        </w:rPr>
        <w:t>A</w:t>
      </w:r>
      <w:r w:rsidRPr="008157E4">
        <w:rPr>
          <w:rStyle w:val="StyleUnderline"/>
        </w:rPr>
        <w:t>ct</w:t>
      </w:r>
      <w:r w:rsidRPr="008157E4">
        <w:rPr>
          <w:sz w:val="16"/>
        </w:rPr>
        <w:t xml:space="preserve">. The Inspectors General were </w:t>
      </w:r>
      <w:r w:rsidRPr="008157E4">
        <w:rPr>
          <w:rStyle w:val="StyleUnderline"/>
        </w:rPr>
        <w:t>tasked with conducting audits</w:t>
      </w:r>
      <w:r w:rsidRPr="008157E4">
        <w:rPr>
          <w:sz w:val="16"/>
        </w:rPr>
        <w:t xml:space="preserve"> of their agencies, investigating fraud and abuse, </w:t>
      </w:r>
      <w:r w:rsidRPr="008157E4">
        <w:rPr>
          <w:rStyle w:val="StyleUnderline"/>
        </w:rPr>
        <w:t>and reporting on these to Congress</w:t>
      </w:r>
      <w:r w:rsidRPr="008157E4">
        <w:rPr>
          <w:sz w:val="16"/>
        </w:rPr>
        <w:t xml:space="preserve"> and the head of their agencies.6</w:t>
      </w:r>
    </w:p>
    <w:p w14:paraId="5D10AA31" w14:textId="77777777" w:rsidR="00FB27F1" w:rsidRPr="008157E4" w:rsidRDefault="00FB27F1" w:rsidP="00FB27F1">
      <w:pPr>
        <w:rPr>
          <w:sz w:val="16"/>
        </w:rPr>
      </w:pPr>
      <w:r w:rsidRPr="008157E4">
        <w:rPr>
          <w:sz w:val="16"/>
        </w:rPr>
        <w:t xml:space="preserve">Putting together the provisions of the Civil Service Reform Act and the Inspector General Act, </w:t>
      </w:r>
      <w:r w:rsidRPr="003B50EE">
        <w:rPr>
          <w:rStyle w:val="StyleUnderline"/>
          <w:highlight w:val="cyan"/>
        </w:rPr>
        <w:t>federal employe</w:t>
      </w:r>
      <w:r w:rsidRPr="008157E4">
        <w:rPr>
          <w:rStyle w:val="StyleUnderline"/>
        </w:rPr>
        <w:t xml:space="preserve">es who wanted to report wrongdoing </w:t>
      </w:r>
      <w:r w:rsidRPr="008157E4">
        <w:rPr>
          <w:sz w:val="16"/>
        </w:rPr>
        <w:t xml:space="preserve">in the government </w:t>
      </w:r>
      <w:r w:rsidRPr="008157E4">
        <w:rPr>
          <w:rStyle w:val="StyleUnderline"/>
        </w:rPr>
        <w:t xml:space="preserve">could </w:t>
      </w:r>
      <w:r w:rsidRPr="003B50EE">
        <w:rPr>
          <w:rStyle w:val="StyleUnderline"/>
          <w:highlight w:val="cyan"/>
        </w:rPr>
        <w:t>take a</w:t>
      </w:r>
      <w:r w:rsidRPr="003B50EE">
        <w:rPr>
          <w:sz w:val="16"/>
          <w:highlight w:val="cyan"/>
        </w:rPr>
        <w:t xml:space="preserve"> </w:t>
      </w:r>
      <w:r w:rsidRPr="003B50EE">
        <w:rPr>
          <w:rStyle w:val="Emphasis"/>
          <w:highlight w:val="cyan"/>
        </w:rPr>
        <w:t>variety of approaches</w:t>
      </w:r>
      <w:r w:rsidRPr="008157E4">
        <w:rPr>
          <w:rStyle w:val="Emphasis"/>
        </w:rPr>
        <w:t>:</w:t>
      </w:r>
      <w:r w:rsidRPr="008157E4">
        <w:rPr>
          <w:sz w:val="16"/>
        </w:rPr>
        <w:t xml:space="preserve"> (1) </w:t>
      </w:r>
      <w:r w:rsidRPr="008157E4">
        <w:rPr>
          <w:rStyle w:val="StyleUnderline"/>
        </w:rPr>
        <w:t xml:space="preserve">they could </w:t>
      </w:r>
      <w:r w:rsidRPr="003B50EE">
        <w:rPr>
          <w:rStyle w:val="StyleUnderline"/>
          <w:highlight w:val="cyan"/>
        </w:rPr>
        <w:t xml:space="preserve">report wrongdoing </w:t>
      </w:r>
      <w:r w:rsidRPr="003B50EE">
        <w:rPr>
          <w:rStyle w:val="Emphasis"/>
          <w:highlight w:val="cyan"/>
        </w:rPr>
        <w:t>within their</w:t>
      </w:r>
      <w:r w:rsidRPr="008157E4">
        <w:rPr>
          <w:sz w:val="16"/>
        </w:rPr>
        <w:t xml:space="preserve"> </w:t>
      </w:r>
      <w:r w:rsidRPr="008157E4">
        <w:rPr>
          <w:rStyle w:val="StyleUnderline"/>
        </w:rPr>
        <w:t>governmental</w:t>
      </w:r>
      <w:r w:rsidRPr="008157E4">
        <w:rPr>
          <w:sz w:val="16"/>
        </w:rPr>
        <w:t xml:space="preserve"> </w:t>
      </w:r>
      <w:r w:rsidRPr="003B50EE">
        <w:rPr>
          <w:rStyle w:val="Emphasis"/>
          <w:highlight w:val="cyan"/>
        </w:rPr>
        <w:t>unit</w:t>
      </w:r>
      <w:r w:rsidRPr="008157E4">
        <w:rPr>
          <w:sz w:val="16"/>
        </w:rPr>
        <w:t xml:space="preserve">; (2) </w:t>
      </w:r>
      <w:r w:rsidRPr="008157E4">
        <w:rPr>
          <w:rStyle w:val="StyleUnderline"/>
        </w:rPr>
        <w:t xml:space="preserve">they could </w:t>
      </w:r>
      <w:r w:rsidRPr="003B50EE">
        <w:rPr>
          <w:rStyle w:val="StyleUnderline"/>
          <w:highlight w:val="cyan"/>
        </w:rPr>
        <w:t>report</w:t>
      </w:r>
      <w:r w:rsidRPr="008157E4">
        <w:rPr>
          <w:rStyle w:val="StyleUnderline"/>
        </w:rPr>
        <w:t xml:space="preserve"> wrongdoing </w:t>
      </w:r>
      <w:r w:rsidRPr="003B50EE">
        <w:rPr>
          <w:rStyle w:val="StyleUnderline"/>
          <w:highlight w:val="cyan"/>
        </w:rPr>
        <w:t xml:space="preserve">to </w:t>
      </w:r>
      <w:r w:rsidRPr="003B50EE">
        <w:rPr>
          <w:rStyle w:val="Emphasis"/>
          <w:highlight w:val="cyan"/>
        </w:rPr>
        <w:t>OSC</w:t>
      </w:r>
      <w:r w:rsidRPr="008157E4">
        <w:rPr>
          <w:sz w:val="16"/>
        </w:rPr>
        <w:t xml:space="preserve">; </w:t>
      </w:r>
      <w:r w:rsidRPr="008157E4">
        <w:rPr>
          <w:rStyle w:val="StyleUnderline"/>
        </w:rPr>
        <w:t>and/</w:t>
      </w:r>
      <w:r w:rsidRPr="003B50EE">
        <w:rPr>
          <w:rStyle w:val="StyleUnderline"/>
          <w:highlight w:val="cyan"/>
        </w:rPr>
        <w:t>or</w:t>
      </w:r>
      <w:r w:rsidRPr="008157E4">
        <w:rPr>
          <w:sz w:val="16"/>
        </w:rPr>
        <w:t xml:space="preserve"> (3) </w:t>
      </w:r>
      <w:r w:rsidRPr="008157E4">
        <w:rPr>
          <w:rStyle w:val="StyleUnderline"/>
        </w:rPr>
        <w:t xml:space="preserve">they could report wrongdoing </w:t>
      </w:r>
      <w:r w:rsidRPr="003B50EE">
        <w:rPr>
          <w:rStyle w:val="StyleUnderline"/>
          <w:highlight w:val="cyan"/>
        </w:rPr>
        <w:t>to their agency’s</w:t>
      </w:r>
      <w:r w:rsidRPr="008157E4">
        <w:rPr>
          <w:sz w:val="16"/>
        </w:rPr>
        <w:t xml:space="preserve"> </w:t>
      </w:r>
      <w:r w:rsidRPr="003B50EE">
        <w:rPr>
          <w:rStyle w:val="Emphasis"/>
          <w:highlight w:val="cyan"/>
        </w:rPr>
        <w:t>I</w:t>
      </w:r>
      <w:r w:rsidRPr="008157E4">
        <w:rPr>
          <w:rStyle w:val="Emphasis"/>
        </w:rPr>
        <w:t xml:space="preserve">nspector </w:t>
      </w:r>
      <w:r w:rsidRPr="003B50EE">
        <w:rPr>
          <w:rStyle w:val="Emphasis"/>
          <w:highlight w:val="cyan"/>
        </w:rPr>
        <w:t>G</w:t>
      </w:r>
      <w:r w:rsidRPr="008157E4">
        <w:rPr>
          <w:rStyle w:val="Emphasis"/>
        </w:rPr>
        <w:t>eneral</w:t>
      </w:r>
      <w:r w:rsidRPr="008157E4">
        <w:rPr>
          <w:sz w:val="16"/>
        </w:rPr>
        <w:t>. Regardless of the approach taken, the CSRA was supposed to protect them from retaliation. However, limitations in the initial statute, as well as subsequent court decisions interpreting the statute, made it difficult for some whistleblowers to receive the promised protection against retaliation.7</w:t>
      </w:r>
    </w:p>
    <w:p w14:paraId="635E108F" w14:textId="77777777" w:rsidR="00FB27F1" w:rsidRPr="008157E4" w:rsidRDefault="00FB27F1" w:rsidP="00FB27F1">
      <w:pPr>
        <w:rPr>
          <w:sz w:val="16"/>
        </w:rPr>
      </w:pPr>
      <w:r w:rsidRPr="008157E4">
        <w:rPr>
          <w:sz w:val="16"/>
        </w:rPr>
        <w:t xml:space="preserve">Recognizing this, </w:t>
      </w:r>
      <w:r w:rsidRPr="003B50EE">
        <w:rPr>
          <w:rStyle w:val="StyleUnderline"/>
          <w:highlight w:val="cyan"/>
        </w:rPr>
        <w:t>Congress</w:t>
      </w:r>
      <w:r w:rsidRPr="008157E4">
        <w:rPr>
          <w:rStyle w:val="StyleUnderline"/>
        </w:rPr>
        <w:t xml:space="preserve"> has </w:t>
      </w:r>
      <w:r w:rsidRPr="003B50EE">
        <w:rPr>
          <w:rStyle w:val="StyleUnderline"/>
          <w:highlight w:val="cyan"/>
        </w:rPr>
        <w:t xml:space="preserve">acted </w:t>
      </w:r>
      <w:r w:rsidRPr="003B50EE">
        <w:rPr>
          <w:rStyle w:val="Emphasis"/>
          <w:highlight w:val="cyan"/>
        </w:rPr>
        <w:t>twice since</w:t>
      </w:r>
      <w:r w:rsidRPr="003B50EE">
        <w:rPr>
          <w:sz w:val="16"/>
          <w:highlight w:val="cyan"/>
        </w:rPr>
        <w:t xml:space="preserve"> the</w:t>
      </w:r>
      <w:r w:rsidRPr="008157E4">
        <w:rPr>
          <w:sz w:val="16"/>
        </w:rPr>
        <w:t xml:space="preserve"> enactment of the Civil Service Reform Act </w:t>
      </w:r>
      <w:r w:rsidRPr="003B50EE">
        <w:rPr>
          <w:rStyle w:val="StyleUnderline"/>
          <w:highlight w:val="cyan"/>
        </w:rPr>
        <w:t>to</w:t>
      </w:r>
      <w:r w:rsidRPr="003B50EE">
        <w:rPr>
          <w:sz w:val="16"/>
          <w:highlight w:val="cyan"/>
        </w:rPr>
        <w:t xml:space="preserve"> </w:t>
      </w:r>
      <w:r w:rsidRPr="003B50EE">
        <w:rPr>
          <w:rStyle w:val="Emphasis"/>
          <w:highlight w:val="cyan"/>
        </w:rPr>
        <w:t>significantly enhance</w:t>
      </w:r>
      <w:r w:rsidRPr="008157E4">
        <w:rPr>
          <w:rStyle w:val="Emphasis"/>
        </w:rPr>
        <w:t xml:space="preserve"> </w:t>
      </w:r>
      <w:proofErr w:type="gramStart"/>
      <w:r w:rsidRPr="003B50EE">
        <w:rPr>
          <w:rStyle w:val="Emphasis"/>
          <w:highlight w:val="cyan"/>
        </w:rPr>
        <w:t>protections</w:t>
      </w:r>
      <w:proofErr w:type="gramEnd"/>
      <w:r w:rsidRPr="008157E4">
        <w:rPr>
          <w:sz w:val="16"/>
        </w:rPr>
        <w:t xml:space="preserve"> </w:t>
      </w:r>
      <w:r w:rsidRPr="008157E4">
        <w:rPr>
          <w:rStyle w:val="StyleUnderline"/>
        </w:rPr>
        <w:t>for</w:t>
      </w:r>
      <w:r w:rsidRPr="008157E4">
        <w:rPr>
          <w:sz w:val="16"/>
        </w:rPr>
        <w:t xml:space="preserve"> </w:t>
      </w:r>
      <w:r w:rsidRPr="008157E4">
        <w:rPr>
          <w:rStyle w:val="Emphasis"/>
        </w:rPr>
        <w:t>whistleblowers</w:t>
      </w:r>
      <w:r w:rsidRPr="008157E4">
        <w:rPr>
          <w:sz w:val="16"/>
        </w:rPr>
        <w:t xml:space="preserve">. First, </w:t>
      </w:r>
      <w:r w:rsidRPr="008157E4">
        <w:rPr>
          <w:rStyle w:val="StyleUnderline"/>
        </w:rPr>
        <w:t xml:space="preserve">the </w:t>
      </w:r>
      <w:r w:rsidRPr="003B50EE">
        <w:rPr>
          <w:rStyle w:val="StyleUnderline"/>
          <w:highlight w:val="cyan"/>
        </w:rPr>
        <w:t>W</w:t>
      </w:r>
      <w:r w:rsidRPr="008157E4">
        <w:rPr>
          <w:rStyle w:val="StyleUnderline"/>
        </w:rPr>
        <w:t xml:space="preserve">histleblower </w:t>
      </w:r>
      <w:r w:rsidRPr="003B50EE">
        <w:rPr>
          <w:rStyle w:val="StyleUnderline"/>
          <w:highlight w:val="cyan"/>
        </w:rPr>
        <w:t>P</w:t>
      </w:r>
      <w:r w:rsidRPr="008157E4">
        <w:rPr>
          <w:rStyle w:val="StyleUnderline"/>
        </w:rPr>
        <w:t xml:space="preserve">rotection </w:t>
      </w:r>
      <w:r w:rsidRPr="003B50EE">
        <w:rPr>
          <w:rStyle w:val="StyleUnderline"/>
          <w:highlight w:val="cyan"/>
        </w:rPr>
        <w:t>A</w:t>
      </w:r>
      <w:r w:rsidRPr="008157E4">
        <w:rPr>
          <w:rStyle w:val="StyleUnderline"/>
        </w:rPr>
        <w:t>ct</w:t>
      </w:r>
      <w:r w:rsidRPr="008157E4">
        <w:rPr>
          <w:sz w:val="16"/>
        </w:rPr>
        <w:t xml:space="preserve"> of 1989 </w:t>
      </w:r>
      <w:r w:rsidRPr="008157E4">
        <w:rPr>
          <w:rStyle w:val="StyleUnderline"/>
        </w:rPr>
        <w:t>substantially modified the provisions</w:t>
      </w:r>
      <w:r w:rsidRPr="008157E4">
        <w:rPr>
          <w:sz w:val="16"/>
        </w:rPr>
        <w:t xml:space="preserve"> of the CSRA </w:t>
      </w:r>
      <w:r w:rsidRPr="008157E4">
        <w:rPr>
          <w:rStyle w:val="StyleUnderline"/>
        </w:rPr>
        <w:t>to better protect whistleblowers</w:t>
      </w:r>
      <w:r w:rsidRPr="008157E4">
        <w:rPr>
          <w:sz w:val="16"/>
        </w:rPr>
        <w:t xml:space="preserve">.8 </w:t>
      </w:r>
      <w:r w:rsidRPr="008157E4">
        <w:rPr>
          <w:rStyle w:val="StyleUnderline"/>
        </w:rPr>
        <w:t xml:space="preserve">It </w:t>
      </w:r>
      <w:r w:rsidRPr="003B50EE">
        <w:rPr>
          <w:rStyle w:val="StyleUnderline"/>
          <w:highlight w:val="cyan"/>
        </w:rPr>
        <w:t>created an independent right</w:t>
      </w:r>
      <w:r w:rsidRPr="008157E4">
        <w:rPr>
          <w:rStyle w:val="StyleUnderline"/>
        </w:rPr>
        <w:t xml:space="preserve"> of action </w:t>
      </w:r>
      <w:r w:rsidRPr="003B50EE">
        <w:rPr>
          <w:rStyle w:val="StyleUnderline"/>
          <w:highlight w:val="cyan"/>
        </w:rPr>
        <w:t>for federal employee</w:t>
      </w:r>
      <w:r w:rsidRPr="008157E4">
        <w:rPr>
          <w:rStyle w:val="StyleUnderline"/>
        </w:rPr>
        <w:t xml:space="preserve"> whistleblowers</w:t>
      </w:r>
      <w:r w:rsidRPr="008157E4">
        <w:rPr>
          <w:sz w:val="16"/>
        </w:rPr>
        <w:t xml:space="preserve"> who had suffered from retaliation, rather than forcing them to rely upon OSC to pursue their claims.9 </w:t>
      </w:r>
      <w:r w:rsidRPr="008157E4">
        <w:rPr>
          <w:rStyle w:val="StyleUnderline"/>
        </w:rPr>
        <w:t>It also lowered the causation standard</w:t>
      </w:r>
      <w:r w:rsidRPr="008157E4">
        <w:rPr>
          <w:sz w:val="16"/>
        </w:rPr>
        <w:t xml:space="preserve">, allowing whistleblower claims to succeed so long as the whistleblower could </w:t>
      </w:r>
      <w:proofErr w:type="spellStart"/>
      <w:r w:rsidRPr="008157E4">
        <w:rPr>
          <w:sz w:val="16"/>
        </w:rPr>
        <w:t>establishthat</w:t>
      </w:r>
      <w:proofErr w:type="spellEnd"/>
      <w:r w:rsidRPr="008157E4">
        <w:rPr>
          <w:sz w:val="16"/>
        </w:rPr>
        <w:t xml:space="preserve"> their protected disclosure of information was a contributing factor in action taken against them.10 In order to further protect whistleblowers against retaliation, </w:t>
      </w:r>
      <w:r w:rsidRPr="008157E4">
        <w:rPr>
          <w:rStyle w:val="StyleUnderline"/>
        </w:rPr>
        <w:t>Congress also prohibited OSC from disclosing the identity of whistleblowers</w:t>
      </w:r>
      <w:r w:rsidRPr="008157E4">
        <w:rPr>
          <w:sz w:val="16"/>
        </w:rPr>
        <w:t xml:space="preserve"> except in extremely limited circumstances.11</w:t>
      </w:r>
    </w:p>
    <w:p w14:paraId="2AAE3A55" w14:textId="77777777" w:rsidR="00FB27F1" w:rsidRDefault="00FB27F1" w:rsidP="00FB27F1">
      <w:pPr>
        <w:rPr>
          <w:sz w:val="16"/>
        </w:rPr>
      </w:pPr>
      <w:r w:rsidRPr="008157E4">
        <w:rPr>
          <w:sz w:val="16"/>
        </w:rPr>
        <w:t xml:space="preserve">While these changes were beneficial to whistleblowers, the Federal Circuit Court of Appeals limited the scope of these protections through its interpretations of the statutory scheme.12 As a result, several decades later, </w:t>
      </w:r>
      <w:r w:rsidRPr="008157E4">
        <w:rPr>
          <w:rStyle w:val="StyleUnderline"/>
        </w:rPr>
        <w:t>the Whistleblower Protection Enhancement Act of 2012 (</w:t>
      </w:r>
      <w:r w:rsidRPr="003B50EE">
        <w:rPr>
          <w:rStyle w:val="Emphasis"/>
          <w:highlight w:val="cyan"/>
        </w:rPr>
        <w:t>WPEA</w:t>
      </w:r>
      <w:r w:rsidRPr="008157E4">
        <w:rPr>
          <w:rStyle w:val="StyleUnderline"/>
        </w:rPr>
        <w:t xml:space="preserve">) </w:t>
      </w:r>
      <w:r w:rsidRPr="008157E4">
        <w:rPr>
          <w:sz w:val="16"/>
        </w:rPr>
        <w:t xml:space="preserve">was passed to reverse many of these interpretations of the law. For example, the WPEA reversed decisions that had eliminated protections for whistleblowers who made disclosures as part of their job duties.13 It also </w:t>
      </w:r>
      <w:r w:rsidRPr="003B50EE">
        <w:rPr>
          <w:rStyle w:val="StyleUnderline"/>
          <w:highlight w:val="cyan"/>
        </w:rPr>
        <w:t xml:space="preserve">broadened the </w:t>
      </w:r>
      <w:r w:rsidRPr="003B50EE">
        <w:rPr>
          <w:rStyle w:val="Emphasis"/>
          <w:highlight w:val="cyan"/>
        </w:rPr>
        <w:t>scope of protected activities</w:t>
      </w:r>
      <w:r w:rsidRPr="008157E4">
        <w:rPr>
          <w:sz w:val="16"/>
        </w:rPr>
        <w:t xml:space="preserve"> to include any disclosure made in connection with an OSC investigation, not just those made by the primary whistleblower. 14</w:t>
      </w:r>
    </w:p>
    <w:p w14:paraId="7900966F" w14:textId="77777777" w:rsidR="00FB27F1" w:rsidRPr="005D388F" w:rsidRDefault="00FB27F1" w:rsidP="00FB27F1"/>
    <w:p w14:paraId="35F1111B" w14:textId="77777777" w:rsidR="003C0EAD" w:rsidRPr="00424708" w:rsidRDefault="003C0EAD" w:rsidP="003C0EAD"/>
    <w:p w14:paraId="4F16EBA6" w14:textId="77777777" w:rsidR="00634795" w:rsidRDefault="00634795" w:rsidP="003C0EAD">
      <w:pPr>
        <w:pStyle w:val="Heading3"/>
      </w:pPr>
    </w:p>
    <w:sectPr w:rsidR="00634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468"/>
    <w:rsid w:val="001359C7"/>
    <w:rsid w:val="003C0EAD"/>
    <w:rsid w:val="0052083A"/>
    <w:rsid w:val="006205C9"/>
    <w:rsid w:val="00634795"/>
    <w:rsid w:val="007E3257"/>
    <w:rsid w:val="00982468"/>
    <w:rsid w:val="009D0D56"/>
    <w:rsid w:val="00B337CA"/>
    <w:rsid w:val="00BE7363"/>
    <w:rsid w:val="00FB2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95ED"/>
  <w15:chartTrackingRefBased/>
  <w15:docId w15:val="{A634E793-8CC5-462B-AFCF-87D3E3C16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083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208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08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5208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5208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083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82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208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083A"/>
  </w:style>
  <w:style w:type="character" w:customStyle="1" w:styleId="Heading1Char">
    <w:name w:val="Heading 1 Char"/>
    <w:aliases w:val="Pocket Char"/>
    <w:basedOn w:val="DefaultParagraphFont"/>
    <w:link w:val="Heading1"/>
    <w:rsid w:val="0052083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2083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52083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2083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2083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82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468"/>
    <w:rPr>
      <w:rFonts w:eastAsiaTheme="majorEastAsia" w:cstheme="majorBidi"/>
      <w:color w:val="272727" w:themeColor="text1" w:themeTint="D8"/>
    </w:rPr>
  </w:style>
  <w:style w:type="paragraph" w:styleId="Title">
    <w:name w:val="Title"/>
    <w:basedOn w:val="Normal"/>
    <w:next w:val="Normal"/>
    <w:link w:val="TitleChar"/>
    <w:uiPriority w:val="10"/>
    <w:qFormat/>
    <w:rsid w:val="00982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468"/>
    <w:pPr>
      <w:spacing w:before="160"/>
      <w:jc w:val="center"/>
    </w:pPr>
    <w:rPr>
      <w:i/>
      <w:iCs/>
      <w:color w:val="404040" w:themeColor="text1" w:themeTint="BF"/>
    </w:rPr>
  </w:style>
  <w:style w:type="character" w:customStyle="1" w:styleId="QuoteChar">
    <w:name w:val="Quote Char"/>
    <w:basedOn w:val="DefaultParagraphFont"/>
    <w:link w:val="Quote"/>
    <w:uiPriority w:val="29"/>
    <w:rsid w:val="00982468"/>
    <w:rPr>
      <w:i/>
      <w:iCs/>
      <w:color w:val="404040" w:themeColor="text1" w:themeTint="BF"/>
    </w:rPr>
  </w:style>
  <w:style w:type="paragraph" w:styleId="ListParagraph">
    <w:name w:val="List Paragraph"/>
    <w:basedOn w:val="Normal"/>
    <w:uiPriority w:val="34"/>
    <w:qFormat/>
    <w:rsid w:val="00982468"/>
    <w:pPr>
      <w:ind w:left="720"/>
      <w:contextualSpacing/>
    </w:pPr>
  </w:style>
  <w:style w:type="character" w:styleId="IntenseEmphasis">
    <w:name w:val="Intense Emphasis"/>
    <w:basedOn w:val="DefaultParagraphFont"/>
    <w:uiPriority w:val="21"/>
    <w:qFormat/>
    <w:rsid w:val="00982468"/>
    <w:rPr>
      <w:i/>
      <w:iCs/>
      <w:color w:val="0F4761" w:themeColor="accent1" w:themeShade="BF"/>
    </w:rPr>
  </w:style>
  <w:style w:type="paragraph" w:styleId="IntenseQuote">
    <w:name w:val="Intense Quote"/>
    <w:basedOn w:val="Normal"/>
    <w:next w:val="Normal"/>
    <w:link w:val="IntenseQuoteChar"/>
    <w:uiPriority w:val="30"/>
    <w:qFormat/>
    <w:rsid w:val="00982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468"/>
    <w:rPr>
      <w:i/>
      <w:iCs/>
      <w:color w:val="0F4761" w:themeColor="accent1" w:themeShade="BF"/>
    </w:rPr>
  </w:style>
  <w:style w:type="character" w:styleId="IntenseReference">
    <w:name w:val="Intense Reference"/>
    <w:basedOn w:val="DefaultParagraphFont"/>
    <w:uiPriority w:val="32"/>
    <w:qFormat/>
    <w:rsid w:val="0098246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5208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2083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2083A"/>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52083A"/>
    <w:rPr>
      <w:b w:val="0"/>
      <w:sz w:val="22"/>
      <w:u w:val="single"/>
    </w:rPr>
  </w:style>
  <w:style w:type="character" w:styleId="Strong">
    <w:name w:val="Strong"/>
    <w:basedOn w:val="DefaultParagraphFont"/>
    <w:uiPriority w:val="22"/>
    <w:qFormat/>
    <w:rsid w:val="0052083A"/>
    <w:rPr>
      <w:b/>
      <w:bCs/>
    </w:rPr>
  </w:style>
  <w:style w:type="character" w:styleId="BookTitle">
    <w:name w:val="Book Title"/>
    <w:basedOn w:val="DefaultParagraphFont"/>
    <w:uiPriority w:val="33"/>
    <w:qFormat/>
    <w:rsid w:val="0052083A"/>
    <w:rPr>
      <w:b/>
      <w:bCs/>
      <w:i/>
      <w:iCs/>
      <w:spacing w:val="5"/>
    </w:rPr>
  </w:style>
  <w:style w:type="numbering" w:styleId="111111">
    <w:name w:val="Outline List 2"/>
    <w:basedOn w:val="NoList"/>
    <w:uiPriority w:val="99"/>
    <w:semiHidden/>
    <w:unhideWhenUsed/>
    <w:rsid w:val="0052083A"/>
  </w:style>
  <w:style w:type="paragraph" w:styleId="Header">
    <w:name w:val="header"/>
    <w:basedOn w:val="Normal"/>
    <w:link w:val="HeaderChar"/>
    <w:uiPriority w:val="99"/>
    <w:semiHidden/>
    <w:rsid w:val="005208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083A"/>
    <w:rPr>
      <w:rFonts w:ascii="Calibri" w:hAnsi="Calibri" w:cs="Calibri"/>
      <w:kern w:val="0"/>
      <w:sz w:val="22"/>
      <w:szCs w:val="22"/>
      <w14:ligatures w14:val="none"/>
    </w:rPr>
  </w:style>
  <w:style w:type="paragraph" w:styleId="Footer">
    <w:name w:val="footer"/>
    <w:basedOn w:val="Normal"/>
    <w:link w:val="FooterChar"/>
    <w:uiPriority w:val="99"/>
    <w:semiHidden/>
    <w:rsid w:val="005208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083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2083A"/>
    <w:pPr>
      <w:spacing w:after="120"/>
    </w:pPr>
  </w:style>
  <w:style w:type="character" w:customStyle="1" w:styleId="BodyTextChar">
    <w:name w:val="Body Text Char"/>
    <w:basedOn w:val="DefaultParagraphFont"/>
    <w:link w:val="BodyText"/>
    <w:uiPriority w:val="99"/>
    <w:semiHidden/>
    <w:rsid w:val="0052083A"/>
    <w:rPr>
      <w:rFonts w:ascii="Calibri" w:hAnsi="Calibri" w:cs="Calibri"/>
      <w:kern w:val="0"/>
      <w:sz w:val="22"/>
      <w:szCs w:val="22"/>
      <w14:ligatures w14:val="none"/>
    </w:rPr>
  </w:style>
  <w:style w:type="paragraph" w:styleId="NoSpacing">
    <w:name w:val="No Spacing"/>
    <w:link w:val="NoSpacingChar"/>
    <w:uiPriority w:val="99"/>
    <w:unhideWhenUsed/>
    <w:qFormat/>
    <w:rsid w:val="0052083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2083A"/>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C"/>
    <w:basedOn w:val="DefaultParagraphFont"/>
    <w:link w:val="Heading411"/>
    <w:uiPriority w:val="99"/>
    <w:unhideWhenUsed/>
    <w:rsid w:val="0052083A"/>
    <w:rPr>
      <w:color w:val="467886" w:themeColor="hyperlink"/>
      <w:u w:val="single"/>
    </w:rPr>
  </w:style>
  <w:style w:type="character" w:styleId="UnresolvedMention">
    <w:name w:val="Unresolved Mention"/>
    <w:basedOn w:val="DefaultParagraphFont"/>
    <w:uiPriority w:val="99"/>
    <w:semiHidden/>
    <w:unhideWhenUsed/>
    <w:rsid w:val="0052083A"/>
    <w:rPr>
      <w:color w:val="605E5C"/>
      <w:shd w:val="clear" w:color="auto" w:fill="E1DFDD"/>
    </w:rPr>
  </w:style>
  <w:style w:type="paragraph" w:customStyle="1" w:styleId="Emphasis1">
    <w:name w:val="Emphasis1"/>
    <w:basedOn w:val="Normal"/>
    <w:link w:val="Emphasis"/>
    <w:uiPriority w:val="8"/>
    <w:qFormat/>
    <w:rsid w:val="0052083A"/>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52083A"/>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uiPriority w:val="8"/>
    <w:qFormat/>
    <w:rsid w:val="0052083A"/>
    <w:pPr>
      <w:widowControl w:val="0"/>
      <w:pBdr>
        <w:top w:val="single" w:sz="4" w:space="1" w:color="auto"/>
        <w:left w:val="single" w:sz="4" w:space="4" w:color="auto"/>
        <w:bottom w:val="single" w:sz="4" w:space="1" w:color="auto"/>
        <w:right w:val="single" w:sz="4" w:space="4" w:color="auto"/>
      </w:pBdr>
    </w:pPr>
    <w:rPr>
      <w:b/>
      <w:iCs/>
      <w:u w:val="single"/>
      <w:bdr w:val="single" w:sz="8" w:space="0" w:color="auto"/>
    </w:rPr>
  </w:style>
  <w:style w:type="paragraph" w:customStyle="1" w:styleId="Heading411">
    <w:name w:val="Heading 411"/>
    <w:basedOn w:val="Heading1"/>
    <w:next w:val="NoSpacing"/>
    <w:link w:val="Hyperlink"/>
    <w:autoRedefine/>
    <w:uiPriority w:val="99"/>
    <w:qFormat/>
    <w:rsid w:val="003C0E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3C0EA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C0EA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C0EAD"/>
    <w:rPr>
      <w:color w:val="0F4761" w:themeColor="accent1" w:themeShade="BF"/>
    </w:rPr>
  </w:style>
  <w:style w:type="character" w:customStyle="1" w:styleId="AnalyticChar">
    <w:name w:val="Analytic Char"/>
    <w:basedOn w:val="DefaultParagraphFont"/>
    <w:link w:val="Analytic"/>
    <w:uiPriority w:val="5"/>
    <w:rsid w:val="003C0EAD"/>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vocate.com/politics/jasmine-crockett-james-talarico-lgbtq" TargetMode="External"/><Relationship Id="rId13" Type="http://schemas.openxmlformats.org/officeDocument/2006/relationships/hyperlink" Target="https://www.npr.org/2025/02/07/g-s1-47322/musks-team-takes-control-of-key-systems-at-consumer-financial-protection-bureau" TargetMode="External"/><Relationship Id="rId18" Type="http://schemas.openxmlformats.org/officeDocument/2006/relationships/hyperlink" Target="https://www.sciencedirect.com/science/article/pii/S1674927821000782" TargetMode="External"/><Relationship Id="rId3" Type="http://schemas.openxmlformats.org/officeDocument/2006/relationships/settings" Target="settings.xml"/><Relationship Id="rId21" Type="http://schemas.openxmlformats.org/officeDocument/2006/relationships/hyperlink" Target="https://consult.defra.gov.uk/land-use-framework/land-use-consultation/supporting_documents/Land%20Use%20Consultation.pdf" TargetMode="External"/><Relationship Id="rId7" Type="http://schemas.openxmlformats.org/officeDocument/2006/relationships/hyperlink" Target="https://jamestalarico.com/" TargetMode="External"/><Relationship Id="rId12" Type="http://schemas.openxmlformats.org/officeDocument/2006/relationships/hyperlink" Target="https://www.theguardian.com/us-news/2025/feb/09/trump-acting-chief-cfpb-russ-vought" TargetMode="External"/><Relationship Id="rId17" Type="http://schemas.openxmlformats.org/officeDocument/2006/relationships/hyperlink" Target="https://www.science.org/doi/10.1126/science.aad029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onbiot.com/2023/03/09/the-hunger-gap/" TargetMode="External"/><Relationship Id="rId20" Type="http://schemas.openxmlformats.org/officeDocument/2006/relationships/hyperlink" Target="https://blogs.lse.ac.uk/lseupr/2025/02/07/the-politics-of-apocalypse-the-rise-of-american-evangelical-zionism/" TargetMode="External"/><Relationship Id="rId1" Type="http://schemas.openxmlformats.org/officeDocument/2006/relationships/numbering" Target="numbering.xml"/><Relationship Id="rId6" Type="http://schemas.openxmlformats.org/officeDocument/2006/relationships/hyperlink" Target="https://www.newyorker.com/magazine/2026/03/02/james-talarico-profile" TargetMode="External"/><Relationship Id="rId11" Type="http://schemas.openxmlformats.org/officeDocument/2006/relationships/hyperlink" Target="https://newpol.org/issue_post/abolition-democracy-and-a-third-reconstruction/" TargetMode="External"/><Relationship Id="rId24" Type="http://schemas.openxmlformats.org/officeDocument/2006/relationships/fontTable" Target="fontTable.xml"/><Relationship Id="rId5" Type="http://schemas.openxmlformats.org/officeDocument/2006/relationships/hyperlink" Target="https://www.brookings.edu/articles/why-texas-could-determine-which-party-controls-the-senate-in-2027/" TargetMode="External"/><Relationship Id="rId15" Type="http://schemas.openxmlformats.org/officeDocument/2006/relationships/hyperlink" Target="https://www.theguardian.com/us-news/2025/feb/04/dcd-pages-trump-public-health" TargetMode="External"/><Relationship Id="rId23" Type="http://schemas.openxmlformats.org/officeDocument/2006/relationships/hyperlink" Target="https://www.britannica.com/topic/First-Amendment/Permissible-restrictions-on-expression" TargetMode="External"/><Relationship Id="rId10" Type="http://schemas.openxmlformats.org/officeDocument/2006/relationships/hyperlink" Target="https://fpcsantafe.org/wp-content/uploads/From-a-James-Talarico-Sermon.pdf?" TargetMode="External"/><Relationship Id="rId19" Type="http://schemas.openxmlformats.org/officeDocument/2006/relationships/hyperlink" Target="https://www.theguardian.com/environment/2025/feb/03/flooded-quarry-mysterious-millionaire-and-dream-new-atlantis-welsh-border-deep" TargetMode="External"/><Relationship Id="rId4" Type="http://schemas.openxmlformats.org/officeDocument/2006/relationships/webSettings" Target="webSettings.xml"/><Relationship Id="rId9" Type="http://schemas.openxmlformats.org/officeDocument/2006/relationships/hyperlink" Target="https://x.com/DropSiteNews/status/2012428574779732136" TargetMode="External"/><Relationship Id="rId14" Type="http://schemas.openxmlformats.org/officeDocument/2006/relationships/hyperlink" Target="https://greencentralbanking.com/2024/12/10/increasing-climate-change-losses-insurance-industry-financial-stability/" TargetMode="External"/><Relationship Id="rId22" Type="http://schemas.openxmlformats.org/officeDocument/2006/relationships/hyperlink" Target="https://www.theguardian.com/commentisfree/2022/jul/13/take-back-control-governmen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37</TotalTime>
  <Pages>1</Pages>
  <Words>29026</Words>
  <Characters>163417</Characters>
  <Application>Microsoft Office Word</Application>
  <DocSecurity>0</DocSecurity>
  <Lines>1857</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Annabelle Durbin</dc:creator>
  <cp:keywords/>
  <dc:description/>
  <cp:lastModifiedBy>Annabelle Durbin</cp:lastModifiedBy>
  <cp:revision>5</cp:revision>
  <dcterms:created xsi:type="dcterms:W3CDTF">2026-03-07T13:08:00Z</dcterms:created>
  <dcterms:modified xsi:type="dcterms:W3CDTF">2026-03-07T17:41:00Z</dcterms:modified>
</cp:coreProperties>
</file>