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6A9A" w14:textId="77777777" w:rsidR="00617AD9" w:rsidRDefault="00617AD9" w:rsidP="00617AD9">
      <w:pPr>
        <w:pStyle w:val="Heading1"/>
      </w:pPr>
      <w:r>
        <w:t>1NC---Round 4---ADA</w:t>
      </w:r>
    </w:p>
    <w:p w14:paraId="59FE478C" w14:textId="77777777" w:rsidR="00617AD9" w:rsidRDefault="00617AD9" w:rsidP="00617AD9">
      <w:pPr>
        <w:pStyle w:val="Heading2"/>
      </w:pPr>
      <w:r>
        <w:t>Off</w:t>
      </w:r>
    </w:p>
    <w:p w14:paraId="0B0BA925" w14:textId="77777777" w:rsidR="00617AD9" w:rsidRPr="00C40AD9" w:rsidRDefault="00617AD9" w:rsidP="00617AD9">
      <w:pPr>
        <w:pStyle w:val="Heading3"/>
      </w:pPr>
      <w:r>
        <w:t>1NC</w:t>
      </w:r>
    </w:p>
    <w:p w14:paraId="59649767" w14:textId="77777777" w:rsidR="00617AD9" w:rsidRDefault="00617AD9" w:rsidP="00617AD9">
      <w:r>
        <w:t>T-Subsets</w:t>
      </w:r>
    </w:p>
    <w:p w14:paraId="031135A5" w14:textId="77777777" w:rsidR="00617AD9" w:rsidRPr="00A86F76" w:rsidRDefault="00617AD9" w:rsidP="00617AD9">
      <w:pPr>
        <w:pStyle w:val="Heading4"/>
      </w:pPr>
      <w:r>
        <w:t xml:space="preserve">‘Substantial’ </w:t>
      </w:r>
      <w:r>
        <w:rPr>
          <w:u w:val="single"/>
        </w:rPr>
        <w:t>excludes</w:t>
      </w:r>
      <w:r>
        <w:t xml:space="preserve"> subsets.</w:t>
      </w:r>
    </w:p>
    <w:p w14:paraId="4643ABA5" w14:textId="77777777" w:rsidR="00617AD9" w:rsidRPr="009B6FCD" w:rsidRDefault="00617AD9" w:rsidP="00617AD9">
      <w:r w:rsidRPr="0009590B">
        <w:rPr>
          <w:rStyle w:val="Style13ptBold"/>
        </w:rPr>
        <w:t>Tax Court ’65</w:t>
      </w:r>
      <w:r>
        <w:t xml:space="preserve"> [U.S. Tax Court; July 23; Dudderar v. Commissioner of Internal Revenue. 44 T.C 632]</w:t>
      </w:r>
    </w:p>
    <w:p w14:paraId="2D1CB555" w14:textId="77777777" w:rsidR="00617AD9" w:rsidRPr="00A359E0" w:rsidRDefault="00617AD9" w:rsidP="00617AD9">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416546EF" w14:textId="77777777" w:rsidR="00617AD9" w:rsidRDefault="00617AD9" w:rsidP="00617AD9">
      <w:pPr>
        <w:pStyle w:val="Heading4"/>
      </w:pPr>
      <w:r>
        <w:t xml:space="preserve">They don’t affect </w:t>
      </w:r>
      <w:r>
        <w:rPr>
          <w:u w:val="single"/>
        </w:rPr>
        <w:t>all workers</w:t>
      </w:r>
      <w:r>
        <w:t>.</w:t>
      </w:r>
    </w:p>
    <w:p w14:paraId="655F1C7C" w14:textId="77777777" w:rsidR="00617AD9" w:rsidRDefault="00617AD9" w:rsidP="00617AD9">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0CD49CD6" w14:textId="77777777" w:rsidR="00617AD9" w:rsidRDefault="00617AD9" w:rsidP="00617AD9"/>
    <w:p w14:paraId="539184C6" w14:textId="77777777" w:rsidR="00617AD9" w:rsidRDefault="00617AD9" w:rsidP="00617AD9">
      <w:pPr>
        <w:pStyle w:val="Heading3"/>
      </w:pPr>
      <w:r>
        <w:t>1NC</w:t>
      </w:r>
    </w:p>
    <w:p w14:paraId="109F8144" w14:textId="77777777" w:rsidR="00617AD9" w:rsidRDefault="00617AD9" w:rsidP="00617AD9">
      <w:r>
        <w:t>Capitalism K</w:t>
      </w:r>
    </w:p>
    <w:p w14:paraId="522EBF4E" w14:textId="77777777" w:rsidR="00617AD9" w:rsidRDefault="00617AD9" w:rsidP="00617AD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66DF69D" w14:textId="77777777" w:rsidR="00617AD9" w:rsidRPr="00B434B5" w:rsidRDefault="00617AD9" w:rsidP="00617AD9">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239AD8BA" w14:textId="77777777" w:rsidR="00617AD9" w:rsidRDefault="00617AD9" w:rsidP="00617AD9">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06791C6F" w14:textId="77777777" w:rsidR="00617AD9" w:rsidRPr="00C238EC" w:rsidRDefault="00617AD9" w:rsidP="00617AD9">
      <w:pPr>
        <w:rPr>
          <w:sz w:val="16"/>
        </w:rPr>
      </w:pPr>
      <w:r>
        <w:rPr>
          <w:sz w:val="16"/>
        </w:rPr>
        <w:t>&lt;&lt;TEXT CONDENSED NONE OMITTED&gt;&gt;</w:t>
      </w:r>
    </w:p>
    <w:p w14:paraId="6F447F06" w14:textId="77777777" w:rsidR="00617AD9" w:rsidRPr="002B5806" w:rsidRDefault="00617AD9" w:rsidP="00617AD9">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1CA0BEE" w14:textId="77777777" w:rsidR="00617AD9" w:rsidRPr="00C81FE8" w:rsidRDefault="00617AD9" w:rsidP="00617AD9">
      <w:pPr>
        <w:rPr>
          <w:sz w:val="16"/>
          <w:u w:val="single"/>
        </w:rPr>
      </w:pPr>
      <w:r>
        <w:rPr>
          <w:sz w:val="16"/>
        </w:rPr>
        <w:t>&lt;&lt;PARAGRAPH BREAKS CONTINUE&gt;&gt;</w:t>
      </w:r>
    </w:p>
    <w:p w14:paraId="2F3881F4" w14:textId="77777777" w:rsidR="00617AD9" w:rsidRPr="003F6616" w:rsidRDefault="00617AD9" w:rsidP="00617AD9">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5DE34F9" w14:textId="77777777" w:rsidR="00617AD9" w:rsidRPr="002B5806" w:rsidRDefault="00617AD9" w:rsidP="00617AD9">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8A30B4C" w14:textId="77777777" w:rsidR="00617AD9" w:rsidRPr="00C43A46" w:rsidRDefault="00617AD9" w:rsidP="00617AD9">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01F55075" w14:textId="77777777" w:rsidR="00617AD9" w:rsidRPr="00C43A46" w:rsidRDefault="00617AD9" w:rsidP="00617AD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B1C56EB" w14:textId="77777777" w:rsidR="00617AD9" w:rsidRPr="00C43A46" w:rsidRDefault="00617AD9" w:rsidP="00617AD9">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493F5AFA" w14:textId="77777777" w:rsidR="00617AD9" w:rsidRPr="00C43A46" w:rsidRDefault="00617AD9" w:rsidP="00617AD9">
      <w:pPr>
        <w:rPr>
          <w:sz w:val="16"/>
        </w:rPr>
      </w:pPr>
      <w:r w:rsidRPr="00C43A46">
        <w:rPr>
          <w:sz w:val="16"/>
        </w:rPr>
        <w:t>&lt;&lt;TEXT CONDENSED, NONE OMITTED&gt;&gt;</w:t>
      </w:r>
    </w:p>
    <w:p w14:paraId="1E91FEFD" w14:textId="77777777" w:rsidR="00617AD9" w:rsidRPr="00C43A46" w:rsidRDefault="00617AD9" w:rsidP="00617AD9">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61F00567" w14:textId="77777777" w:rsidR="00617AD9" w:rsidRPr="00C43A46" w:rsidRDefault="00617AD9" w:rsidP="00617AD9">
      <w:pPr>
        <w:rPr>
          <w:sz w:val="16"/>
        </w:rPr>
      </w:pPr>
      <w:r w:rsidRPr="00C43A46">
        <w:rPr>
          <w:sz w:val="16"/>
        </w:rPr>
        <w:t>&lt;&lt;PARAGRAPH BREAKS RESUME&gt;&gt;</w:t>
      </w:r>
    </w:p>
    <w:p w14:paraId="500C23EC" w14:textId="77777777" w:rsidR="00617AD9" w:rsidRPr="00C43A46" w:rsidRDefault="00617AD9" w:rsidP="00617AD9">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7CCAF6F6" w14:textId="77777777" w:rsidR="00617AD9" w:rsidRPr="00C43A46" w:rsidRDefault="00617AD9" w:rsidP="00617AD9">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11714098" w14:textId="77777777" w:rsidR="00617AD9" w:rsidRPr="00C43A46" w:rsidRDefault="00617AD9" w:rsidP="00617AD9">
      <w:pPr>
        <w:rPr>
          <w:sz w:val="16"/>
        </w:rPr>
      </w:pPr>
      <w:r w:rsidRPr="00C43A46">
        <w:rPr>
          <w:sz w:val="16"/>
        </w:rPr>
        <w:t>&lt;&lt;TEXT CONDENSED, NONE OMITTED&gt;&gt;</w:t>
      </w:r>
    </w:p>
    <w:p w14:paraId="40C7B932" w14:textId="77777777" w:rsidR="00617AD9" w:rsidRPr="00C43A46" w:rsidRDefault="00617AD9" w:rsidP="00617AD9">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491892EC" w14:textId="77777777" w:rsidR="00617AD9" w:rsidRPr="00C43A46" w:rsidRDefault="00617AD9" w:rsidP="00617AD9">
      <w:pPr>
        <w:rPr>
          <w:sz w:val="16"/>
        </w:rPr>
      </w:pPr>
      <w:r w:rsidRPr="00C43A46">
        <w:rPr>
          <w:sz w:val="16"/>
        </w:rPr>
        <w:t>&lt;&lt;PARAGRAPH BREAKS RESUME&gt;&gt;</w:t>
      </w:r>
    </w:p>
    <w:p w14:paraId="4EC946D1" w14:textId="77777777" w:rsidR="00617AD9" w:rsidRPr="00C43A46" w:rsidRDefault="00617AD9" w:rsidP="00617AD9">
      <w:pPr>
        <w:rPr>
          <w:sz w:val="16"/>
        </w:rPr>
      </w:pPr>
      <w:r w:rsidRPr="00C43A46">
        <w:rPr>
          <w:sz w:val="16"/>
        </w:rPr>
        <w:t>Capitalism and Survival</w:t>
      </w:r>
    </w:p>
    <w:p w14:paraId="1AAEAD06" w14:textId="77777777" w:rsidR="00617AD9" w:rsidRPr="00C43A46" w:rsidRDefault="00617AD9" w:rsidP="00617AD9">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3A3084A4" w14:textId="77777777" w:rsidR="00617AD9" w:rsidRPr="00367BAC" w:rsidRDefault="00617AD9" w:rsidP="00617AD9">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725D49AA" w14:textId="77777777" w:rsidR="00617AD9" w:rsidRPr="00C43A46" w:rsidRDefault="00617AD9" w:rsidP="00617AD9">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7FDFE089" w14:textId="77777777" w:rsidR="00617AD9" w:rsidRPr="00C43A46" w:rsidRDefault="00617AD9" w:rsidP="00617AD9">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4AB5E99F" w14:textId="77777777" w:rsidR="00617AD9" w:rsidRPr="00C43A46" w:rsidRDefault="00617AD9" w:rsidP="00617AD9">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3FD04A5C" w14:textId="77777777" w:rsidR="00617AD9" w:rsidRPr="00367BAC" w:rsidRDefault="00617AD9" w:rsidP="00617AD9">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4C17DD8" w14:textId="77777777" w:rsidR="00617AD9" w:rsidRPr="00367BAC" w:rsidRDefault="00617AD9" w:rsidP="00617AD9">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E0599D0" w14:textId="77777777" w:rsidR="00617AD9" w:rsidRPr="00C43A46" w:rsidRDefault="00617AD9" w:rsidP="00617AD9">
      <w:pPr>
        <w:rPr>
          <w:sz w:val="16"/>
        </w:rPr>
      </w:pPr>
      <w:r w:rsidRPr="00367BAC">
        <w:rPr>
          <w:sz w:val="16"/>
        </w:rPr>
        <w:t>The United States and Survival</w:t>
      </w:r>
    </w:p>
    <w:p w14:paraId="37EAB24E" w14:textId="77777777" w:rsidR="00617AD9" w:rsidRPr="00C43A46" w:rsidRDefault="00617AD9" w:rsidP="00617AD9">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1C729FC" w14:textId="77777777" w:rsidR="00617AD9" w:rsidRPr="00C43A46" w:rsidRDefault="00617AD9" w:rsidP="00617AD9">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10A2859C" w14:textId="77777777" w:rsidR="00617AD9" w:rsidRPr="00C43A46" w:rsidRDefault="00617AD9" w:rsidP="00617AD9">
      <w:pPr>
        <w:rPr>
          <w:sz w:val="16"/>
        </w:rPr>
      </w:pPr>
      <w:r w:rsidRPr="00C43A46">
        <w:rPr>
          <w:sz w:val="16"/>
        </w:rPr>
        <w:t>&lt;&lt;TEXT CONDENSED, NONE OMITTED&gt;&gt;</w:t>
      </w:r>
    </w:p>
    <w:p w14:paraId="45EC7C13" w14:textId="77777777" w:rsidR="00617AD9" w:rsidRPr="00C43A46" w:rsidRDefault="00617AD9" w:rsidP="00617AD9">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C60CCE8" w14:textId="77777777" w:rsidR="00617AD9" w:rsidRPr="00C43A46" w:rsidRDefault="00617AD9" w:rsidP="00617AD9">
      <w:pPr>
        <w:rPr>
          <w:sz w:val="16"/>
        </w:rPr>
      </w:pPr>
      <w:r w:rsidRPr="00C43A46">
        <w:rPr>
          <w:sz w:val="16"/>
        </w:rPr>
        <w:t>&lt;&lt;PARAGRAPH BREAKS RESUME&gt;&gt;</w:t>
      </w:r>
    </w:p>
    <w:p w14:paraId="48A19841" w14:textId="77777777" w:rsidR="00617AD9" w:rsidRPr="00C43A46" w:rsidRDefault="00617AD9" w:rsidP="00617AD9">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7A5AC363" w14:textId="77777777" w:rsidR="00617AD9" w:rsidRPr="00C43A46" w:rsidRDefault="00617AD9" w:rsidP="00617AD9">
      <w:pPr>
        <w:rPr>
          <w:sz w:val="16"/>
        </w:rPr>
      </w:pPr>
      <w:r w:rsidRPr="00C43A46">
        <w:rPr>
          <w:sz w:val="16"/>
        </w:rPr>
        <w:t xml:space="preserve">The Triangle of Extinction: Mad Money </w:t>
      </w:r>
    </w:p>
    <w:p w14:paraId="07069BA3" w14:textId="77777777" w:rsidR="00617AD9" w:rsidRPr="00C43A46" w:rsidRDefault="00617AD9" w:rsidP="00617AD9">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38D7AA2" w14:textId="77777777" w:rsidR="00617AD9" w:rsidRPr="00C43A46" w:rsidRDefault="00617AD9" w:rsidP="00617AD9">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5A65818" w14:textId="77777777" w:rsidR="00617AD9" w:rsidRPr="00C43A46" w:rsidRDefault="00617AD9" w:rsidP="00617AD9">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598E4FE2" w14:textId="77777777" w:rsidR="00617AD9" w:rsidRPr="00C43A46" w:rsidRDefault="00617AD9" w:rsidP="00617AD9">
      <w:pPr>
        <w:rPr>
          <w:sz w:val="16"/>
        </w:rPr>
      </w:pPr>
      <w:r w:rsidRPr="00C43A46">
        <w:rPr>
          <w:sz w:val="16"/>
        </w:rPr>
        <w:t>&lt;&lt;FIGURE 1.1 OMITTED&gt;&gt;</w:t>
      </w:r>
    </w:p>
    <w:p w14:paraId="439B6FA9" w14:textId="77777777" w:rsidR="00617AD9" w:rsidRPr="00C43A46" w:rsidRDefault="00617AD9" w:rsidP="00617AD9">
      <w:pPr>
        <w:rPr>
          <w:sz w:val="16"/>
        </w:rPr>
      </w:pPr>
      <w:r w:rsidRPr="00C43A46">
        <w:rPr>
          <w:sz w:val="16"/>
        </w:rPr>
        <w:t>&lt;&lt;FIGURE 1.2 OMITTED&gt;&gt;</w:t>
      </w:r>
    </w:p>
    <w:p w14:paraId="3D178913" w14:textId="77777777" w:rsidR="00617AD9" w:rsidRPr="00C43A46" w:rsidRDefault="00617AD9" w:rsidP="00617AD9">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AF28035" w14:textId="77777777" w:rsidR="00617AD9" w:rsidRPr="00C43A46" w:rsidRDefault="00617AD9" w:rsidP="00617AD9">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42D5715" w14:textId="77777777" w:rsidR="00617AD9" w:rsidRPr="00A411A6" w:rsidRDefault="00617AD9" w:rsidP="00617AD9">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A7294B2" w14:textId="77777777" w:rsidR="00617AD9" w:rsidRPr="000C7105" w:rsidRDefault="00617AD9" w:rsidP="00617AD9">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48BF6939" w14:textId="77777777" w:rsidR="00617AD9" w:rsidRPr="00DB227D" w:rsidRDefault="00617AD9" w:rsidP="00617AD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2349382" w14:textId="77777777" w:rsidR="00617AD9" w:rsidRPr="000C7105" w:rsidRDefault="00617AD9" w:rsidP="00617AD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60BE054" w14:textId="77777777" w:rsidR="00617AD9" w:rsidRPr="000C7105" w:rsidRDefault="00617AD9" w:rsidP="00617AD9">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0A9EB54" w14:textId="77777777" w:rsidR="00617AD9" w:rsidRPr="000C7105" w:rsidRDefault="00617AD9" w:rsidP="00617AD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1B5D62C" w14:textId="77777777" w:rsidR="00617AD9" w:rsidRPr="000C7105" w:rsidRDefault="00617AD9" w:rsidP="00617AD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7E63C1C" w14:textId="77777777" w:rsidR="00617AD9" w:rsidRPr="000C7105" w:rsidRDefault="00617AD9" w:rsidP="00617AD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569CEE1D" w14:textId="77777777" w:rsidR="00617AD9" w:rsidRPr="000C7105" w:rsidRDefault="00617AD9" w:rsidP="00617AD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D67B6C2" w14:textId="77777777" w:rsidR="00617AD9" w:rsidRPr="000C7105" w:rsidRDefault="00617AD9" w:rsidP="00617AD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EDB23B7" w14:textId="77777777" w:rsidR="00617AD9" w:rsidRPr="000C7105" w:rsidRDefault="00617AD9" w:rsidP="00617AD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7F60B41" w14:textId="77777777" w:rsidR="00617AD9" w:rsidRPr="000C7105" w:rsidRDefault="00617AD9" w:rsidP="00617AD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51AAC7B" w14:textId="77777777" w:rsidR="00617AD9" w:rsidRDefault="00617AD9" w:rsidP="00617AD9">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B57CBCA" w14:textId="77777777" w:rsidR="00617AD9" w:rsidRDefault="00617AD9" w:rsidP="00617AD9">
      <w:pPr>
        <w:pStyle w:val="Heading3"/>
      </w:pPr>
      <w:r>
        <w:t>1NC</w:t>
      </w:r>
    </w:p>
    <w:p w14:paraId="0231EDD0" w14:textId="77777777" w:rsidR="00617AD9" w:rsidRPr="00C6695F" w:rsidRDefault="00617AD9" w:rsidP="00617AD9">
      <w:r>
        <w:t>Curbing DA</w:t>
      </w:r>
    </w:p>
    <w:p w14:paraId="507CE77A" w14:textId="77777777" w:rsidR="00617AD9" w:rsidRPr="002160D0" w:rsidRDefault="00617AD9" w:rsidP="00617AD9">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62C925E3" w14:textId="77777777" w:rsidR="00617AD9" w:rsidRDefault="00617AD9" w:rsidP="00617AD9">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9BF5BE4" w14:textId="77777777" w:rsidR="00617AD9" w:rsidRPr="00957645" w:rsidRDefault="00617AD9" w:rsidP="00617AD9">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1D351F49" w14:textId="77777777" w:rsidR="00617AD9" w:rsidRDefault="00617AD9" w:rsidP="00617AD9">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19FDE4C0" w14:textId="77777777" w:rsidR="00617AD9" w:rsidRPr="004468D7" w:rsidRDefault="00617AD9" w:rsidP="00617AD9">
      <w:r w:rsidRPr="00E25FE2">
        <w:rPr>
          <w:rStyle w:val="Style13ptBold"/>
        </w:rPr>
        <w:t>Bridge ’24</w:t>
      </w:r>
      <w:r>
        <w:t xml:space="preserve"> [Dave; 2024; PhD, Associate Professor of Political Science at Baylor University; Pushback: The Political Fallout of Unpopular Supreme Court Decisions, “Theory,” Ch. 2]</w:t>
      </w:r>
    </w:p>
    <w:p w14:paraId="3C3D5A30" w14:textId="77777777" w:rsidR="00617AD9" w:rsidRPr="007D3B79" w:rsidRDefault="00617AD9" w:rsidP="00617AD9">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18B9C55F" w14:textId="77777777" w:rsidR="00617AD9" w:rsidRPr="007D3B79" w:rsidRDefault="00617AD9" w:rsidP="00617AD9">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29D59080" w14:textId="77777777" w:rsidR="00617AD9" w:rsidRDefault="00617AD9" w:rsidP="00617AD9">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011540D1" w14:textId="77777777" w:rsidR="00617AD9" w:rsidRPr="007D3B79" w:rsidRDefault="00617AD9" w:rsidP="00617AD9">
      <w:pPr>
        <w:rPr>
          <w:sz w:val="16"/>
        </w:rPr>
      </w:pPr>
      <w:r>
        <w:rPr>
          <w:sz w:val="16"/>
        </w:rPr>
        <w:t>&lt;&lt;TEXT CONDENSED, NONE OMITTED&gt;&gt;</w:t>
      </w:r>
    </w:p>
    <w:p w14:paraId="27643BE3" w14:textId="77777777" w:rsidR="00617AD9" w:rsidRPr="007D3B79" w:rsidRDefault="00617AD9" w:rsidP="00617AD9">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4B5A4284" w14:textId="77777777" w:rsidR="00617AD9" w:rsidRDefault="00617AD9" w:rsidP="00617AD9">
      <w:pPr>
        <w:rPr>
          <w:sz w:val="16"/>
        </w:rPr>
      </w:pPr>
      <w:r>
        <w:rPr>
          <w:sz w:val="16"/>
        </w:rPr>
        <w:t>&lt;&lt;PARAGRAPH BREAKS RESUMES&gt;&gt;</w:t>
      </w:r>
    </w:p>
    <w:p w14:paraId="60B69921" w14:textId="77777777" w:rsidR="00617AD9" w:rsidRPr="007D3B79" w:rsidRDefault="00617AD9" w:rsidP="00617AD9">
      <w:pPr>
        <w:rPr>
          <w:sz w:val="16"/>
        </w:rPr>
      </w:pPr>
      <w:r w:rsidRPr="007D3B79">
        <w:rPr>
          <w:sz w:val="16"/>
        </w:rPr>
        <w:t>Pushback</w:t>
      </w:r>
    </w:p>
    <w:p w14:paraId="581D80F8" w14:textId="77777777" w:rsidR="00617AD9" w:rsidRPr="007D3B79" w:rsidRDefault="00617AD9" w:rsidP="00617AD9">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7EE99F34" w14:textId="77777777" w:rsidR="00617AD9" w:rsidRPr="007D3B79" w:rsidRDefault="00617AD9" w:rsidP="00617AD9">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638D8A6B" w14:textId="77777777" w:rsidR="00617AD9" w:rsidRPr="007D3B79" w:rsidRDefault="00617AD9" w:rsidP="00617AD9">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480426E1" w14:textId="77777777" w:rsidR="00617AD9" w:rsidRDefault="00617AD9" w:rsidP="00617AD9">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625450D1" w14:textId="77777777" w:rsidR="00617AD9" w:rsidRPr="001A2F44" w:rsidRDefault="00617AD9" w:rsidP="00617AD9">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57AD3BEA" w14:textId="77777777" w:rsidR="00617AD9" w:rsidRPr="001A2F44" w:rsidRDefault="00617AD9" w:rsidP="00617AD9">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2BE05F9E" w14:textId="77777777" w:rsidR="00617AD9" w:rsidRPr="001A2F44" w:rsidRDefault="00617AD9" w:rsidP="00617AD9">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59C1018B" w14:textId="77777777" w:rsidR="00617AD9" w:rsidRPr="001A2F44" w:rsidRDefault="00617AD9" w:rsidP="00617AD9">
      <w:pPr>
        <w:rPr>
          <w:sz w:val="16"/>
        </w:rPr>
      </w:pPr>
      <w:r w:rsidRPr="001A2F44">
        <w:rPr>
          <w:sz w:val="16"/>
        </w:rPr>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5C6526D5" w14:textId="77777777" w:rsidR="00617AD9" w:rsidRPr="001A2F44" w:rsidRDefault="00617AD9" w:rsidP="00617AD9">
      <w:pPr>
        <w:rPr>
          <w:sz w:val="16"/>
        </w:rPr>
      </w:pPr>
      <w:r w:rsidRPr="001A2F44">
        <w:rPr>
          <w:sz w:val="16"/>
        </w:rPr>
        <w:t xml:space="preserve">I. THE RULE OF LAW AND INTERNATIONAL ECONOMIC DEVELOPMENT </w:t>
      </w:r>
    </w:p>
    <w:p w14:paraId="2F8FA474" w14:textId="77777777" w:rsidR="00617AD9" w:rsidRPr="001A2F44" w:rsidRDefault="00617AD9" w:rsidP="00617AD9">
      <w:pPr>
        <w:rPr>
          <w:sz w:val="16"/>
        </w:rPr>
      </w:pPr>
      <w:r w:rsidRPr="001A2F44">
        <w:rPr>
          <w:sz w:val="16"/>
        </w:rPr>
        <w:t xml:space="preserve">A. The Enormous International Commitment to Promoting Rule of Law </w:t>
      </w:r>
    </w:p>
    <w:p w14:paraId="34A4BF46" w14:textId="77777777" w:rsidR="00617AD9" w:rsidRDefault="00617AD9" w:rsidP="00617AD9">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2F4A9EB2" w14:textId="77777777" w:rsidR="00617AD9" w:rsidRPr="001A2F44" w:rsidRDefault="00617AD9" w:rsidP="00617AD9">
      <w:pPr>
        <w:rPr>
          <w:sz w:val="16"/>
        </w:rPr>
      </w:pPr>
      <w:r>
        <w:rPr>
          <w:sz w:val="16"/>
        </w:rPr>
        <w:t>&lt;&lt;TEXT CONDENSED, NONE OMITTED&gt;&gt;</w:t>
      </w:r>
    </w:p>
    <w:p w14:paraId="5CB6EA54" w14:textId="77777777" w:rsidR="00617AD9" w:rsidRPr="001A2F44" w:rsidRDefault="00617AD9" w:rsidP="00617AD9">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70488648" w14:textId="77777777" w:rsidR="00617AD9" w:rsidRPr="001A2F44" w:rsidRDefault="00617AD9" w:rsidP="00617AD9">
      <w:pPr>
        <w:rPr>
          <w:sz w:val="16"/>
          <w:szCs w:val="10"/>
        </w:rPr>
      </w:pPr>
      <w:r>
        <w:rPr>
          <w:sz w:val="16"/>
          <w:szCs w:val="10"/>
        </w:rPr>
        <w:t>&lt;&lt;PARAGRPAH BREAKS RESUME&gt;&gt;</w:t>
      </w:r>
    </w:p>
    <w:p w14:paraId="29547C55" w14:textId="77777777" w:rsidR="00617AD9" w:rsidRPr="001A2F44" w:rsidRDefault="00617AD9" w:rsidP="00617AD9">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29328C3E" w14:textId="77777777" w:rsidR="00617AD9" w:rsidRPr="001A2F44" w:rsidRDefault="00617AD9" w:rsidP="00617AD9">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133AE551" w14:textId="77777777" w:rsidR="00617AD9" w:rsidRPr="001A2F44" w:rsidRDefault="00617AD9" w:rsidP="00617AD9">
      <w:pPr>
        <w:rPr>
          <w:sz w:val="16"/>
        </w:rPr>
      </w:pPr>
      <w:r w:rsidRPr="001A2F44">
        <w:rPr>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557C1025" w14:textId="77777777" w:rsidR="00617AD9" w:rsidRPr="001A2F44" w:rsidRDefault="00617AD9" w:rsidP="00617AD9">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13842C5E" w14:textId="77777777" w:rsidR="00617AD9" w:rsidRPr="001A2F44" w:rsidRDefault="00617AD9" w:rsidP="00617AD9">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50A6CC38" w14:textId="77777777" w:rsidR="00617AD9" w:rsidRPr="00834637" w:rsidRDefault="00617AD9" w:rsidP="00617AD9">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29F5516B" w14:textId="77777777" w:rsidR="00617AD9" w:rsidRPr="001A2F44" w:rsidRDefault="00617AD9" w:rsidP="00617AD9">
      <w:pPr>
        <w:rPr>
          <w:sz w:val="16"/>
        </w:rPr>
      </w:pPr>
      <w:r w:rsidRPr="00834637">
        <w:rPr>
          <w:sz w:val="16"/>
        </w:rPr>
        <w:t>&lt;&lt;TEXT CONDENSED, NONE OMITTED&gt;&gt;</w:t>
      </w:r>
    </w:p>
    <w:p w14:paraId="43413DE1" w14:textId="77777777" w:rsidR="00617AD9" w:rsidRPr="001A2F44" w:rsidRDefault="00617AD9" w:rsidP="00617AD9">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38EFA992" w14:textId="77777777" w:rsidR="00617AD9" w:rsidRDefault="00617AD9" w:rsidP="00617AD9">
      <w:pPr>
        <w:rPr>
          <w:sz w:val="16"/>
        </w:rPr>
      </w:pPr>
      <w:r>
        <w:rPr>
          <w:sz w:val="16"/>
        </w:rPr>
        <w:t>&lt;&lt;PARAGRAPH BREAKS RESUME&gt;&gt;</w:t>
      </w:r>
    </w:p>
    <w:p w14:paraId="5D490ECB" w14:textId="77777777" w:rsidR="00617AD9" w:rsidRPr="001A2F44" w:rsidRDefault="00617AD9" w:rsidP="00617AD9">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56C969E5" w14:textId="77777777" w:rsidR="00617AD9" w:rsidRPr="001A2F44" w:rsidRDefault="00617AD9" w:rsidP="00617AD9">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07F06277" w14:textId="77777777" w:rsidR="00617AD9" w:rsidRPr="001A2F44" w:rsidRDefault="00617AD9" w:rsidP="00617AD9">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2BFE34C4" w14:textId="77777777" w:rsidR="00617AD9" w:rsidRPr="001A2F44" w:rsidRDefault="00617AD9" w:rsidP="00617AD9">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523B0C42" w14:textId="77777777" w:rsidR="00617AD9" w:rsidRPr="001A2F44" w:rsidRDefault="00617AD9" w:rsidP="00617AD9">
      <w:pPr>
        <w:rPr>
          <w:sz w:val="12"/>
          <w:szCs w:val="18"/>
        </w:rPr>
      </w:pPr>
      <w:r w:rsidRPr="001A2F44">
        <w:rPr>
          <w:sz w:val="12"/>
          <w:szCs w:val="18"/>
        </w:rPr>
        <w:t>E. The Consequence of Rule of Law Failures or Violations</w:t>
      </w:r>
    </w:p>
    <w:p w14:paraId="3E521DA3" w14:textId="77777777" w:rsidR="00617AD9" w:rsidRPr="001A2F44" w:rsidRDefault="00617AD9" w:rsidP="00617AD9">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6F47D200" w14:textId="77777777" w:rsidR="00617AD9" w:rsidRPr="001A2F44" w:rsidRDefault="00617AD9" w:rsidP="00617AD9">
      <w:pPr>
        <w:rPr>
          <w:sz w:val="12"/>
          <w:szCs w:val="18"/>
        </w:rPr>
      </w:pPr>
      <w:r w:rsidRPr="001A2F44">
        <w:rPr>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31503766" w14:textId="77777777" w:rsidR="00617AD9" w:rsidRPr="001A2F44" w:rsidRDefault="00617AD9" w:rsidP="00617AD9">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6D69FF05" w14:textId="77777777" w:rsidR="00617AD9" w:rsidRPr="001A2F44" w:rsidRDefault="00617AD9" w:rsidP="00617AD9">
      <w:pPr>
        <w:rPr>
          <w:sz w:val="12"/>
          <w:szCs w:val="18"/>
        </w:rPr>
      </w:pPr>
      <w:r w:rsidRPr="001A2F44">
        <w:rPr>
          <w:sz w:val="12"/>
          <w:szCs w:val="18"/>
        </w:rPr>
        <w:t>II. AMERICAN JUDICIAL ELECTIONS AND THE RULE OF LAW: ARE OUR PRINCIPLES AT HOME CONSISTENT WITH OUR PRINCIPLES ABROAD?</w:t>
      </w:r>
    </w:p>
    <w:p w14:paraId="16696126" w14:textId="77777777" w:rsidR="00617AD9" w:rsidRPr="001A2F44" w:rsidRDefault="00617AD9" w:rsidP="00617AD9">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63C0ABDF" w14:textId="77777777" w:rsidR="00617AD9" w:rsidRPr="001A2F44" w:rsidRDefault="00617AD9" w:rsidP="00617AD9">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718E6546" w14:textId="77777777" w:rsidR="00617AD9" w:rsidRPr="001A2F44" w:rsidRDefault="00617AD9" w:rsidP="00617AD9">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7ED01168" w14:textId="77777777" w:rsidR="00617AD9" w:rsidRPr="001A2F44" w:rsidRDefault="00617AD9" w:rsidP="00617AD9">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0F38C10A" w14:textId="77777777" w:rsidR="00617AD9" w:rsidRPr="001A2F44" w:rsidRDefault="00617AD9" w:rsidP="00617AD9">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0F5252A9" w14:textId="77777777" w:rsidR="00617AD9" w:rsidRPr="001A2F44" w:rsidRDefault="00617AD9" w:rsidP="00617AD9">
      <w:pPr>
        <w:rPr>
          <w:sz w:val="12"/>
          <w:szCs w:val="18"/>
        </w:rPr>
      </w:pPr>
      <w:r w:rsidRPr="001A2F44">
        <w:rPr>
          <w:sz w:val="12"/>
          <w:szCs w:val="18"/>
        </w:rPr>
        <w:t>A. The Rule of Law Concept Is Not Merely International: It Should Be Applied to United States Institutions</w:t>
      </w:r>
    </w:p>
    <w:p w14:paraId="6439CF72" w14:textId="77777777" w:rsidR="00617AD9" w:rsidRPr="001A2F44" w:rsidRDefault="00617AD9" w:rsidP="00617AD9">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18D82F25" w14:textId="77777777" w:rsidR="00617AD9" w:rsidRPr="00687FFC" w:rsidRDefault="00617AD9" w:rsidP="00617AD9">
      <w:pPr>
        <w:pStyle w:val="Heading4"/>
      </w:pPr>
      <w:r>
        <w:t xml:space="preserve">Development caps </w:t>
      </w:r>
      <w:r w:rsidRPr="00B76557">
        <w:rPr>
          <w:u w:val="single"/>
        </w:rPr>
        <w:t>existential risks</w:t>
      </w:r>
      <w:r>
        <w:t xml:space="preserve">. </w:t>
      </w:r>
    </w:p>
    <w:p w14:paraId="3895530B" w14:textId="77777777" w:rsidR="00617AD9" w:rsidRPr="003E2600" w:rsidRDefault="00617AD9" w:rsidP="00617AD9">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539F941A" w14:textId="77777777" w:rsidR="00617AD9" w:rsidRPr="00687FFC" w:rsidRDefault="00617AD9" w:rsidP="00617AD9">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2C0191BF" w14:textId="77777777" w:rsidR="00617AD9" w:rsidRPr="00687FFC" w:rsidRDefault="00617AD9" w:rsidP="00617AD9">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5341203B" w14:textId="77777777" w:rsidR="00617AD9" w:rsidRPr="00687FFC" w:rsidRDefault="00617AD9" w:rsidP="00617AD9">
      <w:pPr>
        <w:rPr>
          <w:sz w:val="16"/>
        </w:rPr>
      </w:pPr>
      <w:r w:rsidRPr="00687FFC">
        <w:rPr>
          <w:sz w:val="16"/>
        </w:rPr>
        <w:t>What is global development?</w:t>
      </w:r>
    </w:p>
    <w:p w14:paraId="047E5B18" w14:textId="77777777" w:rsidR="00617AD9" w:rsidRPr="00687FFC" w:rsidRDefault="00617AD9" w:rsidP="00617AD9">
      <w:pPr>
        <w:rPr>
          <w:sz w:val="16"/>
        </w:rPr>
      </w:pPr>
      <w:r w:rsidRPr="00687FFC">
        <w:rPr>
          <w:sz w:val="16"/>
        </w:rPr>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7E794B28" w14:textId="77777777" w:rsidR="00617AD9" w:rsidRPr="00687FFC" w:rsidRDefault="00617AD9" w:rsidP="00617AD9">
      <w:pPr>
        <w:pStyle w:val="ListParagraph"/>
        <w:numPr>
          <w:ilvl w:val="0"/>
          <w:numId w:val="45"/>
        </w:numPr>
        <w:rPr>
          <w:sz w:val="16"/>
        </w:rPr>
      </w:pPr>
      <w:r w:rsidRPr="00687FFC">
        <w:rPr>
          <w:sz w:val="16"/>
        </w:rPr>
        <w:t>Create conditions for small farmers to thrive.</w:t>
      </w:r>
    </w:p>
    <w:p w14:paraId="0E453A84" w14:textId="77777777" w:rsidR="00617AD9" w:rsidRPr="00687FFC" w:rsidRDefault="00617AD9" w:rsidP="00617AD9">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10E28C88" w14:textId="77777777" w:rsidR="00617AD9" w:rsidRPr="00687FFC" w:rsidRDefault="00617AD9" w:rsidP="00617AD9">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5E36082F" w14:textId="77777777" w:rsidR="00617AD9" w:rsidRPr="00687FFC" w:rsidRDefault="00617AD9" w:rsidP="00617AD9">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9E4D78D" w14:textId="77777777" w:rsidR="00617AD9" w:rsidRPr="00687FFC" w:rsidRDefault="00617AD9" w:rsidP="00617AD9">
      <w:pPr>
        <w:rPr>
          <w:sz w:val="16"/>
        </w:rPr>
      </w:pPr>
      <w:r w:rsidRPr="00687FFC">
        <w:rPr>
          <w:sz w:val="16"/>
        </w:rPr>
        <w:t>Global development is important for the long-term future</w:t>
      </w:r>
    </w:p>
    <w:p w14:paraId="3B2E2C51" w14:textId="77777777" w:rsidR="00617AD9" w:rsidRPr="00687FFC" w:rsidRDefault="00617AD9" w:rsidP="00617AD9">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566EF12" w14:textId="77777777" w:rsidR="00617AD9" w:rsidRPr="00687FFC" w:rsidRDefault="00617AD9" w:rsidP="00617AD9">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8EE88F8" w14:textId="77777777" w:rsidR="00617AD9" w:rsidRPr="00687FFC" w:rsidRDefault="00617AD9" w:rsidP="00617AD9">
      <w:pPr>
        <w:rPr>
          <w:sz w:val="16"/>
        </w:rPr>
      </w:pPr>
      <w:r w:rsidRPr="00687FFC">
        <w:rPr>
          <w:sz w:val="16"/>
        </w:rPr>
        <w:t>Global development increases diversity in global governance</w:t>
      </w:r>
    </w:p>
    <w:p w14:paraId="42093649" w14:textId="77777777" w:rsidR="00617AD9" w:rsidRPr="00687FFC" w:rsidRDefault="00617AD9" w:rsidP="00617AD9">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76745E17" w14:textId="77777777" w:rsidR="00617AD9" w:rsidRPr="00687FFC" w:rsidRDefault="00617AD9" w:rsidP="00617AD9">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94A94CF" w14:textId="77777777" w:rsidR="00617AD9" w:rsidRPr="00687FFC" w:rsidRDefault="00617AD9" w:rsidP="00617AD9">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D3BBE29" w14:textId="77777777" w:rsidR="00617AD9" w:rsidRPr="00687FFC" w:rsidRDefault="00617AD9" w:rsidP="00617AD9">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7FB197E" w14:textId="77777777" w:rsidR="00617AD9" w:rsidRPr="00687FFC" w:rsidRDefault="00617AD9" w:rsidP="00617AD9">
      <w:pPr>
        <w:rPr>
          <w:sz w:val="16"/>
        </w:rPr>
      </w:pPr>
      <w:r w:rsidRPr="00687FFC">
        <w:rPr>
          <w:sz w:val="16"/>
        </w:rPr>
        <w:t>Global development reduces existential risks</w:t>
      </w:r>
    </w:p>
    <w:p w14:paraId="670DAE25" w14:textId="77777777" w:rsidR="00617AD9" w:rsidRPr="00687FFC" w:rsidRDefault="00617AD9" w:rsidP="00617AD9">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12DEA433" w14:textId="77777777" w:rsidR="00617AD9" w:rsidRDefault="00617AD9" w:rsidP="00617AD9">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024DFB71" w14:textId="77777777" w:rsidR="00617AD9" w:rsidRDefault="00617AD9" w:rsidP="00617AD9">
      <w:pPr>
        <w:pStyle w:val="Heading3"/>
      </w:pPr>
      <w:r>
        <w:t>1NC</w:t>
      </w:r>
    </w:p>
    <w:p w14:paraId="04B3D966" w14:textId="77777777" w:rsidR="00617AD9" w:rsidRPr="003B2ED5" w:rsidRDefault="00617AD9" w:rsidP="00617AD9">
      <w:r>
        <w:t>Europe DA</w:t>
      </w:r>
    </w:p>
    <w:p w14:paraId="02A7CC24" w14:textId="77777777" w:rsidR="00617AD9" w:rsidRDefault="00617AD9" w:rsidP="00617AD9">
      <w:pPr>
        <w:pStyle w:val="Heading4"/>
      </w:pPr>
      <w:r>
        <w:t xml:space="preserve">U.S. </w:t>
      </w:r>
      <w:r w:rsidRPr="002A2F53">
        <w:rPr>
          <w:u w:val="single"/>
        </w:rPr>
        <w:t>diplomatic</w:t>
      </w:r>
      <w:r>
        <w:t xml:space="preserve"> retrenchment unlocks </w:t>
      </w:r>
      <w:r w:rsidRPr="0071553E">
        <w:rPr>
          <w:u w:val="single"/>
        </w:rPr>
        <w:t>European leadership</w:t>
      </w:r>
      <w:r>
        <w:t>---the plan reverses it.</w:t>
      </w:r>
    </w:p>
    <w:p w14:paraId="7A4F4061" w14:textId="77777777" w:rsidR="00617AD9" w:rsidRPr="00FE65F0" w:rsidRDefault="00617AD9" w:rsidP="00617AD9">
      <w:r w:rsidRPr="00775823">
        <w:rPr>
          <w:rStyle w:val="Style13ptBold"/>
        </w:rPr>
        <w:t>Habtom ’25</w:t>
      </w:r>
      <w:r w:rsidRPr="006820BF">
        <w:t xml:space="preserve"> [</w:t>
      </w:r>
      <w:r w:rsidRPr="00D67A82">
        <w:t>Naman Karl-Thomas</w:t>
      </w:r>
      <w:r>
        <w:t xml:space="preserve">; April 24; </w:t>
      </w:r>
      <w:r>
        <w:rPr>
          <w:rFonts w:ascii="Source Sans Pro" w:hAnsi="Source Sans Pro"/>
          <w:color w:val="222222"/>
          <w:shd w:val="clear" w:color="auto" w:fill="FFFFFF"/>
        </w:rPr>
        <w:t>non-</w:t>
      </w:r>
      <w:r w:rsidRPr="00FE65F0">
        <w:t>resident fellow at the Quincy Institute, Ph.D. at the University of Cambridge, where he focused on contemporary European military and diplomatic history</w:t>
      </w:r>
      <w:r>
        <w:t>; Quincy Institute for Responsible Statecraft, “</w:t>
      </w:r>
      <w:r w:rsidRPr="001B7B5B">
        <w:t>European Hedging as a Diplomatic Opportunity for the United States</w:t>
      </w:r>
      <w:r>
        <w:t xml:space="preserve">,” </w:t>
      </w:r>
      <w:r w:rsidRPr="00CF0943">
        <w:t>https://quincyinst.org/research/european-hedging-as-a-diplomatic-opportunity-for-the-united-states/#</w:t>
      </w:r>
      <w:r>
        <w:t>]</w:t>
      </w:r>
    </w:p>
    <w:p w14:paraId="4D65CCD8" w14:textId="77777777" w:rsidR="00617AD9" w:rsidRPr="00A94CC3" w:rsidRDefault="00617AD9" w:rsidP="00617AD9">
      <w:pPr>
        <w:rPr>
          <w:sz w:val="16"/>
        </w:rPr>
      </w:pPr>
      <w:r w:rsidRPr="00A94CC3">
        <w:rPr>
          <w:sz w:val="16"/>
        </w:rPr>
        <w:t xml:space="preserve">Since 1945, </w:t>
      </w:r>
      <w:r w:rsidRPr="00A94CC3">
        <w:rPr>
          <w:rStyle w:val="StyleUnderline"/>
        </w:rPr>
        <w:t xml:space="preserve">the </w:t>
      </w:r>
      <w:r w:rsidRPr="00A94CC3">
        <w:rPr>
          <w:rStyle w:val="Emphasis"/>
          <w:highlight w:val="cyan"/>
        </w:rPr>
        <w:t>transatlantic relationship</w:t>
      </w:r>
      <w:r w:rsidRPr="00A94CC3">
        <w:rPr>
          <w:rStyle w:val="StyleUnderline"/>
        </w:rPr>
        <w:t xml:space="preserve"> has</w:t>
      </w:r>
      <w:r w:rsidRPr="00A94CC3">
        <w:rPr>
          <w:sz w:val="16"/>
        </w:rPr>
        <w:t xml:space="preserve"> primarily </w:t>
      </w:r>
      <w:r w:rsidRPr="00A94CC3">
        <w:rPr>
          <w:rStyle w:val="StyleUnderline"/>
        </w:rPr>
        <w:t xml:space="preserve">been </w:t>
      </w:r>
      <w:r w:rsidRPr="00A94CC3">
        <w:rPr>
          <w:rStyle w:val="Emphasis"/>
          <w:highlight w:val="cyan"/>
        </w:rPr>
        <w:t>characterized</w:t>
      </w:r>
      <w:r w:rsidRPr="00A94CC3">
        <w:rPr>
          <w:rStyle w:val="StyleUnderline"/>
          <w:highlight w:val="cyan"/>
        </w:rPr>
        <w:t xml:space="preserve"> by U.S.</w:t>
      </w:r>
      <w:r w:rsidRPr="00A94CC3">
        <w:rPr>
          <w:sz w:val="16"/>
        </w:rPr>
        <w:t xml:space="preserve"> military dominance, accompanied by </w:t>
      </w:r>
      <w:r w:rsidRPr="00A94CC3">
        <w:rPr>
          <w:rStyle w:val="Emphasis"/>
          <w:highlight w:val="cyan"/>
        </w:rPr>
        <w:t>fo</w:t>
      </w:r>
      <w:r w:rsidRPr="00A94CC3">
        <w:rPr>
          <w:sz w:val="16"/>
        </w:rPr>
        <w:t xml:space="preserve">reign </w:t>
      </w:r>
      <w:r w:rsidRPr="00A94CC3">
        <w:rPr>
          <w:rStyle w:val="Emphasis"/>
          <w:highlight w:val="cyan"/>
        </w:rPr>
        <w:t>po</w:t>
      </w:r>
      <w:r w:rsidRPr="00A94CC3">
        <w:rPr>
          <w:sz w:val="16"/>
        </w:rPr>
        <w:t xml:space="preserve">licy </w:t>
      </w:r>
      <w:r w:rsidRPr="00A94CC3">
        <w:rPr>
          <w:rStyle w:val="Emphasis"/>
          <w:highlight w:val="cyan"/>
        </w:rPr>
        <w:t>primacy</w:t>
      </w:r>
      <w:r w:rsidRPr="00A94CC3">
        <w:rPr>
          <w:sz w:val="16"/>
        </w:rPr>
        <w:t xml:space="preserve">. U.S. </w:t>
      </w:r>
      <w:r w:rsidRPr="00A94CC3">
        <w:rPr>
          <w:rStyle w:val="Emphasis"/>
        </w:rPr>
        <w:t>preeminence</w:t>
      </w:r>
      <w:r w:rsidRPr="00A94CC3">
        <w:rPr>
          <w:sz w:val="16"/>
        </w:rPr>
        <w:t xml:space="preserve"> in security matters </w:t>
      </w:r>
      <w:r w:rsidRPr="00A94CC3">
        <w:rPr>
          <w:rStyle w:val="StyleUnderline"/>
        </w:rPr>
        <w:t>was</w:t>
      </w:r>
      <w:r w:rsidRPr="00A94CC3">
        <w:rPr>
          <w:sz w:val="16"/>
        </w:rPr>
        <w:t xml:space="preserve"> further </w:t>
      </w:r>
      <w:r w:rsidRPr="00A94CC3">
        <w:rPr>
          <w:rStyle w:val="StyleUnderline"/>
        </w:rPr>
        <w:t>reinforced by</w:t>
      </w:r>
      <w:r w:rsidRPr="00A94CC3">
        <w:rPr>
          <w:sz w:val="16"/>
        </w:rPr>
        <w:t xml:space="preserve"> the creation of </w:t>
      </w:r>
      <w:r w:rsidRPr="00A94CC3">
        <w:rPr>
          <w:rStyle w:val="Emphasis"/>
        </w:rPr>
        <w:t>NATO</w:t>
      </w:r>
      <w:r w:rsidRPr="00A94CC3">
        <w:rPr>
          <w:sz w:val="16"/>
        </w:rPr>
        <w:t>, where it acts as the central node; without it, the West suffers from decisionmaking and operational paralysis. The immensity of the Pentagon budget, along with the world’s largest arms sector and U.S. troop presence in Europe, further cemented the centrality of the United States in both the post–Second World War and the post–Cold War European security systems.</w:t>
      </w:r>
    </w:p>
    <w:p w14:paraId="55704ADE" w14:textId="77777777" w:rsidR="00617AD9" w:rsidRPr="00A94CC3" w:rsidRDefault="00617AD9" w:rsidP="00617AD9">
      <w:pPr>
        <w:rPr>
          <w:sz w:val="16"/>
        </w:rPr>
      </w:pPr>
      <w:r w:rsidRPr="00A94CC3">
        <w:rPr>
          <w:rStyle w:val="Emphasis"/>
        </w:rPr>
        <w:t>U.S. indispensability</w:t>
      </w:r>
      <w:r w:rsidRPr="00A94CC3">
        <w:rPr>
          <w:sz w:val="16"/>
        </w:rPr>
        <w:t xml:space="preserve">, enabled by European self-subordination, has </w:t>
      </w:r>
      <w:r w:rsidRPr="00A94CC3">
        <w:rPr>
          <w:rStyle w:val="StyleUnderline"/>
        </w:rPr>
        <w:t>turned</w:t>
      </w:r>
      <w:r w:rsidRPr="00A94CC3">
        <w:rPr>
          <w:sz w:val="16"/>
        </w:rPr>
        <w:t xml:space="preserve"> military power </w:t>
      </w:r>
      <w:r w:rsidRPr="00A94CC3">
        <w:rPr>
          <w:rStyle w:val="StyleUnderline"/>
        </w:rPr>
        <w:t xml:space="preserve">into </w:t>
      </w:r>
      <w:r w:rsidRPr="00A94CC3">
        <w:rPr>
          <w:rStyle w:val="Emphasis"/>
        </w:rPr>
        <w:t>fo</w:t>
      </w:r>
      <w:r w:rsidRPr="00A94CC3">
        <w:rPr>
          <w:sz w:val="16"/>
        </w:rPr>
        <w:t xml:space="preserve">reign </w:t>
      </w:r>
      <w:r w:rsidRPr="00A94CC3">
        <w:rPr>
          <w:rStyle w:val="Emphasis"/>
        </w:rPr>
        <w:t>po</w:t>
      </w:r>
      <w:r w:rsidRPr="00A94CC3">
        <w:rPr>
          <w:sz w:val="16"/>
        </w:rPr>
        <w:t xml:space="preserve">licy </w:t>
      </w:r>
      <w:r w:rsidRPr="00A94CC3">
        <w:rPr>
          <w:rStyle w:val="Emphasis"/>
        </w:rPr>
        <w:t>influence</w:t>
      </w:r>
      <w:r w:rsidRPr="00A94CC3">
        <w:rPr>
          <w:sz w:val="16"/>
        </w:rPr>
        <w:t xml:space="preserve">. Greater </w:t>
      </w:r>
      <w:r w:rsidRPr="00A94CC3">
        <w:rPr>
          <w:rStyle w:val="StyleUnderline"/>
          <w:highlight w:val="cyan"/>
        </w:rPr>
        <w:t xml:space="preserve">European </w:t>
      </w:r>
      <w:r w:rsidRPr="00A94CC3">
        <w:rPr>
          <w:rStyle w:val="Emphasis"/>
          <w:highlight w:val="cyan"/>
        </w:rPr>
        <w:t>fo</w:t>
      </w:r>
      <w:r w:rsidRPr="00A94CC3">
        <w:rPr>
          <w:sz w:val="16"/>
        </w:rPr>
        <w:t xml:space="preserve">reign </w:t>
      </w:r>
      <w:r w:rsidRPr="00A94CC3">
        <w:rPr>
          <w:rStyle w:val="Emphasis"/>
          <w:highlight w:val="cyan"/>
        </w:rPr>
        <w:t>po</w:t>
      </w:r>
      <w:r w:rsidRPr="00A94CC3">
        <w:rPr>
          <w:sz w:val="16"/>
        </w:rPr>
        <w:t xml:space="preserve">licy </w:t>
      </w:r>
      <w:r w:rsidRPr="00A94CC3">
        <w:rPr>
          <w:rStyle w:val="Emphasis"/>
          <w:highlight w:val="cyan"/>
        </w:rPr>
        <w:t>alignment</w:t>
      </w:r>
      <w:r w:rsidRPr="00A94CC3">
        <w:rPr>
          <w:sz w:val="16"/>
        </w:rPr>
        <w:t xml:space="preserve"> with the United States, often framed as convergence, has </w:t>
      </w:r>
      <w:r w:rsidRPr="00A94CC3">
        <w:rPr>
          <w:rStyle w:val="StyleUnderline"/>
          <w:highlight w:val="cyan"/>
        </w:rPr>
        <w:t>resulted in</w:t>
      </w:r>
      <w:r w:rsidRPr="00A94CC3">
        <w:rPr>
          <w:rStyle w:val="StyleUnderline"/>
        </w:rPr>
        <w:t xml:space="preserve"> the </w:t>
      </w:r>
      <w:r w:rsidRPr="00A94CC3">
        <w:rPr>
          <w:rStyle w:val="Emphasis"/>
        </w:rPr>
        <w:t>E</w:t>
      </w:r>
      <w:r w:rsidRPr="00A94CC3">
        <w:rPr>
          <w:sz w:val="16"/>
        </w:rPr>
        <w:t xml:space="preserve">uropean </w:t>
      </w:r>
      <w:r w:rsidRPr="00A94CC3">
        <w:rPr>
          <w:rStyle w:val="Emphasis"/>
        </w:rPr>
        <w:t>U</w:t>
      </w:r>
      <w:r w:rsidRPr="00A94CC3">
        <w:rPr>
          <w:sz w:val="16"/>
        </w:rPr>
        <w:t>nion</w:t>
      </w:r>
      <w:r w:rsidRPr="00A94CC3">
        <w:rPr>
          <w:rStyle w:val="Emphasis"/>
        </w:rPr>
        <w:t>’s</w:t>
      </w:r>
      <w:r w:rsidRPr="00A94CC3">
        <w:rPr>
          <w:sz w:val="16"/>
        </w:rPr>
        <w:t xml:space="preserve"> de facto </w:t>
      </w:r>
      <w:r w:rsidRPr="00A94CC3">
        <w:rPr>
          <w:rStyle w:val="Emphasis"/>
          <w:highlight w:val="cyan"/>
        </w:rPr>
        <w:t>vassalization</w:t>
      </w:r>
      <w:r w:rsidRPr="00A94CC3">
        <w:rPr>
          <w:sz w:val="16"/>
        </w:rPr>
        <w:t>.1 </w:t>
      </w:r>
    </w:p>
    <w:p w14:paraId="4FF4FCAA" w14:textId="77777777" w:rsidR="00617AD9" w:rsidRPr="00A94CC3" w:rsidRDefault="00617AD9" w:rsidP="00617AD9">
      <w:pPr>
        <w:rPr>
          <w:sz w:val="16"/>
        </w:rPr>
      </w:pPr>
      <w:r w:rsidRPr="00A94CC3">
        <w:rPr>
          <w:sz w:val="16"/>
        </w:rPr>
        <w:t xml:space="preserve">For a long time, </w:t>
      </w:r>
      <w:r w:rsidRPr="00A94CC3">
        <w:rPr>
          <w:rStyle w:val="StyleUnderline"/>
        </w:rPr>
        <w:t xml:space="preserve">defaulting to the </w:t>
      </w:r>
      <w:r w:rsidRPr="00A94CC3">
        <w:rPr>
          <w:rStyle w:val="Emphasis"/>
        </w:rPr>
        <w:t>U</w:t>
      </w:r>
      <w:r w:rsidRPr="00A94CC3">
        <w:rPr>
          <w:sz w:val="16"/>
        </w:rPr>
        <w:t xml:space="preserve">nited </w:t>
      </w:r>
      <w:r w:rsidRPr="00A94CC3">
        <w:rPr>
          <w:rStyle w:val="Emphasis"/>
        </w:rPr>
        <w:t>S</w:t>
      </w:r>
      <w:r w:rsidRPr="00A94CC3">
        <w:rPr>
          <w:sz w:val="16"/>
        </w:rPr>
        <w:t xml:space="preserve">tates </w:t>
      </w:r>
      <w:r w:rsidRPr="00A94CC3">
        <w:rPr>
          <w:rStyle w:val="StyleUnderline"/>
          <w:highlight w:val="cyan"/>
        </w:rPr>
        <w:t xml:space="preserve">removed </w:t>
      </w:r>
      <w:r w:rsidRPr="00A94CC3">
        <w:rPr>
          <w:rStyle w:val="Emphasis"/>
          <w:highlight w:val="cyan"/>
        </w:rPr>
        <w:t>independent European leverage</w:t>
      </w:r>
      <w:r w:rsidRPr="00A94CC3">
        <w:rPr>
          <w:rStyle w:val="StyleUnderline"/>
        </w:rPr>
        <w:t xml:space="preserve"> in</w:t>
      </w:r>
      <w:r w:rsidRPr="00A94CC3">
        <w:rPr>
          <w:sz w:val="16"/>
        </w:rPr>
        <w:t xml:space="preserve"> its global </w:t>
      </w:r>
      <w:r w:rsidRPr="00A94CC3">
        <w:rPr>
          <w:rStyle w:val="Emphasis"/>
        </w:rPr>
        <w:t>engagements</w:t>
      </w:r>
      <w:r w:rsidRPr="00A94CC3">
        <w:rPr>
          <w:sz w:val="16"/>
        </w:rPr>
        <w:t xml:space="preserve">, outside the area of trade. Growing </w:t>
      </w:r>
      <w:r w:rsidRPr="00A94CC3">
        <w:rPr>
          <w:rStyle w:val="StyleUnderline"/>
        </w:rPr>
        <w:t xml:space="preserve">hostility toward </w:t>
      </w:r>
      <w:r w:rsidRPr="00A94CC3">
        <w:rPr>
          <w:rStyle w:val="Emphasis"/>
        </w:rPr>
        <w:t>Russia</w:t>
      </w:r>
      <w:r w:rsidRPr="00A94CC3">
        <w:rPr>
          <w:rStyle w:val="StyleUnderline"/>
        </w:rPr>
        <w:t xml:space="preserve"> and</w:t>
      </w:r>
      <w:r w:rsidRPr="00A94CC3">
        <w:rPr>
          <w:sz w:val="16"/>
        </w:rPr>
        <w:t xml:space="preserve">, to a lesser extent, </w:t>
      </w:r>
      <w:r w:rsidRPr="00A94CC3">
        <w:rPr>
          <w:rStyle w:val="Emphasis"/>
        </w:rPr>
        <w:t>China</w:t>
      </w:r>
      <w:r w:rsidRPr="00A94CC3">
        <w:rPr>
          <w:sz w:val="16"/>
        </w:rPr>
        <w:t xml:space="preserve"> has </w:t>
      </w:r>
      <w:r w:rsidRPr="00A94CC3">
        <w:rPr>
          <w:rStyle w:val="StyleUnderline"/>
          <w:highlight w:val="cyan"/>
        </w:rPr>
        <w:t>resulted in policymakers</w:t>
      </w:r>
      <w:r w:rsidRPr="00A94CC3">
        <w:rPr>
          <w:sz w:val="16"/>
        </w:rPr>
        <w:t xml:space="preserve"> in Beijing and Moscow increasingly </w:t>
      </w:r>
      <w:r w:rsidRPr="00A94CC3">
        <w:rPr>
          <w:rStyle w:val="Emphasis"/>
          <w:highlight w:val="cyan"/>
        </w:rPr>
        <w:t>disregarding</w:t>
      </w:r>
      <w:r w:rsidRPr="00A94CC3">
        <w:rPr>
          <w:sz w:val="16"/>
        </w:rPr>
        <w:t xml:space="preserve"> their </w:t>
      </w:r>
      <w:r w:rsidRPr="00A94CC3">
        <w:rPr>
          <w:rStyle w:val="Emphasis"/>
          <w:highlight w:val="cyan"/>
        </w:rPr>
        <w:t>Europe</w:t>
      </w:r>
      <w:r w:rsidRPr="00A94CC3">
        <w:rPr>
          <w:sz w:val="16"/>
          <w:szCs w:val="16"/>
        </w:rPr>
        <w:t xml:space="preserve">an </w:t>
      </w:r>
      <w:r w:rsidRPr="00A94CC3">
        <w:rPr>
          <w:rStyle w:val="Emphasis"/>
        </w:rPr>
        <w:t>counterparts</w:t>
      </w:r>
      <w:r w:rsidRPr="00A94CC3">
        <w:rPr>
          <w:sz w:val="16"/>
        </w:rPr>
        <w:t xml:space="preserve"> as mere U.S. proxies lacking any substantive sovereignty — once again, with the exception of trade and economics.2Similarly, </w:t>
      </w:r>
      <w:r w:rsidRPr="00A94CC3">
        <w:rPr>
          <w:rStyle w:val="StyleUnderline"/>
          <w:highlight w:val="cyan"/>
        </w:rPr>
        <w:t>Washington</w:t>
      </w:r>
      <w:r w:rsidRPr="00A94CC3">
        <w:rPr>
          <w:rStyle w:val="StyleUnderline"/>
        </w:rPr>
        <w:t xml:space="preserve"> has come to </w:t>
      </w:r>
      <w:r w:rsidRPr="00A94CC3">
        <w:rPr>
          <w:rStyle w:val="Emphasis"/>
          <w:highlight w:val="cyan"/>
        </w:rPr>
        <w:t>expect</w:t>
      </w:r>
      <w:r w:rsidRPr="00A94CC3">
        <w:rPr>
          <w:rStyle w:val="StyleUnderline"/>
        </w:rPr>
        <w:t xml:space="preserve"> the </w:t>
      </w:r>
      <w:r w:rsidRPr="00A94CC3">
        <w:rPr>
          <w:rStyle w:val="Emphasis"/>
          <w:highlight w:val="cyan"/>
        </w:rPr>
        <w:t>E.U.</w:t>
      </w:r>
      <w:r w:rsidRPr="00A94CC3">
        <w:rPr>
          <w:rStyle w:val="StyleUnderline"/>
          <w:highlight w:val="cyan"/>
        </w:rPr>
        <w:t xml:space="preserve"> to </w:t>
      </w:r>
      <w:r w:rsidRPr="00A94CC3">
        <w:rPr>
          <w:rStyle w:val="Emphasis"/>
          <w:highlight w:val="cyan"/>
        </w:rPr>
        <w:t>toe</w:t>
      </w:r>
      <w:r w:rsidRPr="00A94CC3">
        <w:rPr>
          <w:rStyle w:val="StyleUnderline"/>
          <w:highlight w:val="cyan"/>
        </w:rPr>
        <w:t xml:space="preserve"> the </w:t>
      </w:r>
      <w:r w:rsidRPr="00A94CC3">
        <w:rPr>
          <w:rStyle w:val="Emphasis"/>
          <w:highlight w:val="cyan"/>
        </w:rPr>
        <w:t>line</w:t>
      </w:r>
      <w:r w:rsidRPr="00A94CC3">
        <w:rPr>
          <w:sz w:val="16"/>
        </w:rPr>
        <w:t xml:space="preserve">. As a result, despite its economic and demographic significance, </w:t>
      </w:r>
      <w:r w:rsidRPr="00A94CC3">
        <w:rPr>
          <w:rStyle w:val="StyleUnderline"/>
        </w:rPr>
        <w:t xml:space="preserve">the </w:t>
      </w:r>
      <w:r w:rsidRPr="00A94CC3">
        <w:rPr>
          <w:rStyle w:val="Emphasis"/>
        </w:rPr>
        <w:t>E.U.</w:t>
      </w:r>
      <w:r w:rsidRPr="00A94CC3">
        <w:rPr>
          <w:rStyle w:val="StyleUnderline"/>
        </w:rPr>
        <w:t xml:space="preserve"> is </w:t>
      </w:r>
      <w:r w:rsidRPr="00A94CC3">
        <w:rPr>
          <w:rStyle w:val="Emphasis"/>
        </w:rPr>
        <w:t>ignored</w:t>
      </w:r>
      <w:r w:rsidRPr="00A94CC3">
        <w:rPr>
          <w:rStyle w:val="StyleUnderline"/>
        </w:rPr>
        <w:t xml:space="preserve"> by</w:t>
      </w:r>
      <w:r w:rsidRPr="00A94CC3">
        <w:rPr>
          <w:sz w:val="16"/>
        </w:rPr>
        <w:t xml:space="preserve"> both its </w:t>
      </w:r>
      <w:r w:rsidRPr="00A94CC3">
        <w:rPr>
          <w:rStyle w:val="StyleUnderline"/>
        </w:rPr>
        <w:t xml:space="preserve">transatlantic </w:t>
      </w:r>
      <w:r w:rsidRPr="00A94CC3">
        <w:rPr>
          <w:rStyle w:val="Emphasis"/>
        </w:rPr>
        <w:t>ally</w:t>
      </w:r>
      <w:r w:rsidRPr="00A94CC3">
        <w:rPr>
          <w:rStyle w:val="StyleUnderline"/>
        </w:rPr>
        <w:t xml:space="preserve"> and</w:t>
      </w:r>
      <w:r w:rsidRPr="00A94CC3">
        <w:rPr>
          <w:sz w:val="16"/>
        </w:rPr>
        <w:t xml:space="preserve"> its </w:t>
      </w:r>
      <w:r w:rsidRPr="00A94CC3">
        <w:rPr>
          <w:rStyle w:val="Emphasis"/>
        </w:rPr>
        <w:t>adversaries</w:t>
      </w:r>
      <w:r w:rsidRPr="00A94CC3">
        <w:rPr>
          <w:sz w:val="16"/>
        </w:rPr>
        <w:t>.</w:t>
      </w:r>
    </w:p>
    <w:p w14:paraId="048DF3AE" w14:textId="77777777" w:rsidR="00617AD9" w:rsidRPr="00A94CC3" w:rsidRDefault="00617AD9" w:rsidP="00617AD9">
      <w:pPr>
        <w:rPr>
          <w:sz w:val="16"/>
        </w:rPr>
      </w:pPr>
      <w:r w:rsidRPr="00A94CC3">
        <w:rPr>
          <w:sz w:val="16"/>
        </w:rPr>
        <w:t xml:space="preserve">The </w:t>
      </w:r>
      <w:r w:rsidRPr="00A94CC3">
        <w:rPr>
          <w:rStyle w:val="Emphasis"/>
          <w:highlight w:val="cyan"/>
        </w:rPr>
        <w:t>rigidity</w:t>
      </w:r>
      <w:r w:rsidRPr="00A94CC3">
        <w:rPr>
          <w:sz w:val="16"/>
        </w:rPr>
        <w:t xml:space="preserve"> created by a lack of hedging </w:t>
      </w:r>
      <w:r w:rsidRPr="00A94CC3">
        <w:rPr>
          <w:rStyle w:val="StyleUnderline"/>
          <w:highlight w:val="cyan"/>
        </w:rPr>
        <w:t>creates</w:t>
      </w:r>
      <w:r w:rsidRPr="00A94CC3">
        <w:rPr>
          <w:rStyle w:val="StyleUnderline"/>
        </w:rPr>
        <w:t xml:space="preserve"> a</w:t>
      </w:r>
      <w:r w:rsidRPr="00A94CC3">
        <w:rPr>
          <w:sz w:val="16"/>
        </w:rPr>
        <w:t xml:space="preserve"> near-permanent </w:t>
      </w:r>
      <w:r w:rsidRPr="00A94CC3">
        <w:rPr>
          <w:rStyle w:val="StyleUnderline"/>
          <w:highlight w:val="cyan"/>
        </w:rPr>
        <w:t>paralysis in</w:t>
      </w:r>
      <w:r w:rsidRPr="00A94CC3">
        <w:rPr>
          <w:rStyle w:val="StyleUnderline"/>
        </w:rPr>
        <w:t xml:space="preserve"> the </w:t>
      </w:r>
      <w:r w:rsidRPr="00A94CC3">
        <w:rPr>
          <w:rStyle w:val="Emphasis"/>
          <w:highlight w:val="cyan"/>
        </w:rPr>
        <w:t>ability</w:t>
      </w:r>
      <w:r w:rsidRPr="00A94CC3">
        <w:rPr>
          <w:rStyle w:val="StyleUnderline"/>
        </w:rPr>
        <w:t xml:space="preserve"> of </w:t>
      </w:r>
      <w:r w:rsidRPr="00A94CC3">
        <w:rPr>
          <w:rStyle w:val="Emphasis"/>
        </w:rPr>
        <w:t>Eu</w:t>
      </w:r>
      <w:r w:rsidRPr="00A94CC3">
        <w:rPr>
          <w:sz w:val="16"/>
        </w:rPr>
        <w:t xml:space="preserve">ropean </w:t>
      </w:r>
      <w:r w:rsidRPr="00A94CC3">
        <w:rPr>
          <w:rStyle w:val="StyleUnderline"/>
        </w:rPr>
        <w:t xml:space="preserve">states </w:t>
      </w:r>
      <w:r w:rsidRPr="00A94CC3">
        <w:rPr>
          <w:rStyle w:val="StyleUnderline"/>
          <w:highlight w:val="cyan"/>
        </w:rPr>
        <w:t xml:space="preserve">to </w:t>
      </w:r>
      <w:r w:rsidRPr="00A94CC3">
        <w:rPr>
          <w:rStyle w:val="Emphasis"/>
          <w:highlight w:val="cyan"/>
        </w:rPr>
        <w:t>adjust</w:t>
      </w:r>
      <w:r w:rsidRPr="00A94CC3">
        <w:rPr>
          <w:sz w:val="16"/>
        </w:rPr>
        <w:t xml:space="preserve"> their responses to world affairs </w:t>
      </w:r>
      <w:r w:rsidRPr="00A94CC3">
        <w:rPr>
          <w:rStyle w:val="Emphasis"/>
          <w:highlight w:val="cyan"/>
        </w:rPr>
        <w:t>independently</w:t>
      </w:r>
      <w:r w:rsidRPr="00A94CC3">
        <w:rPr>
          <w:rStyle w:val="StyleUnderline"/>
          <w:highlight w:val="cyan"/>
        </w:rPr>
        <w:t xml:space="preserve"> of the </w:t>
      </w:r>
      <w:r w:rsidRPr="00A94CC3">
        <w:rPr>
          <w:rStyle w:val="Emphasis"/>
          <w:highlight w:val="cyan"/>
        </w:rPr>
        <w:t>U</w:t>
      </w:r>
      <w:r w:rsidRPr="00A94CC3">
        <w:rPr>
          <w:sz w:val="16"/>
        </w:rPr>
        <w:t xml:space="preserve">nited </w:t>
      </w:r>
      <w:r w:rsidRPr="00A94CC3">
        <w:rPr>
          <w:rStyle w:val="Emphasis"/>
          <w:highlight w:val="cyan"/>
        </w:rPr>
        <w:t>S</w:t>
      </w:r>
      <w:r w:rsidRPr="00A94CC3">
        <w:rPr>
          <w:sz w:val="16"/>
        </w:rPr>
        <w:t>tates, either individually or through a coordinated effort. Between the 1990s and the 2010s, this shortcoming could be largely offset by Europe’s relative importance in the world, especially economically. However, that is no longer the case. The E.U.’s share of global exports fell to 13.7 percent in 2022 from 16.3 percent in 2016 — a decline that signals Europe’s reduced economic influence compared to rising powers.3The E.U. is now consistently falling further behind both the United States and China.</w:t>
      </w:r>
    </w:p>
    <w:p w14:paraId="54CA1F98" w14:textId="77777777" w:rsidR="00617AD9" w:rsidRPr="00A94CC3" w:rsidRDefault="00617AD9" w:rsidP="00617AD9">
      <w:pPr>
        <w:rPr>
          <w:sz w:val="16"/>
        </w:rPr>
      </w:pPr>
      <w:r w:rsidRPr="00A94CC3">
        <w:rPr>
          <w:sz w:val="16"/>
        </w:rPr>
        <w:t xml:space="preserve">In the security domain, </w:t>
      </w:r>
      <w:r w:rsidRPr="00A94CC3">
        <w:rPr>
          <w:rStyle w:val="Emphasis"/>
        </w:rPr>
        <w:t>independent</w:t>
      </w:r>
      <w:r w:rsidRPr="00A94CC3">
        <w:rPr>
          <w:rStyle w:val="StyleUnderline"/>
        </w:rPr>
        <w:t xml:space="preserve"> Eu</w:t>
      </w:r>
      <w:r w:rsidRPr="00A94CC3">
        <w:rPr>
          <w:sz w:val="16"/>
        </w:rPr>
        <w:t xml:space="preserve">ropean </w:t>
      </w:r>
      <w:r w:rsidRPr="00A94CC3">
        <w:rPr>
          <w:rStyle w:val="Emphasis"/>
        </w:rPr>
        <w:t>force projection</w:t>
      </w:r>
      <w:r w:rsidRPr="00A94CC3">
        <w:rPr>
          <w:rStyle w:val="StyleUnderline"/>
        </w:rPr>
        <w:t xml:space="preserve"> has</w:t>
      </w:r>
      <w:r w:rsidRPr="00A94CC3">
        <w:rPr>
          <w:sz w:val="16"/>
        </w:rPr>
        <w:t xml:space="preserve"> so far </w:t>
      </w:r>
      <w:r w:rsidRPr="00A94CC3">
        <w:rPr>
          <w:rStyle w:val="StyleUnderline"/>
        </w:rPr>
        <w:t>been</w:t>
      </w:r>
      <w:r w:rsidRPr="00A94CC3">
        <w:rPr>
          <w:sz w:val="16"/>
        </w:rPr>
        <w:t xml:space="preserve"> practically </w:t>
      </w:r>
      <w:r w:rsidRPr="00A94CC3">
        <w:rPr>
          <w:rStyle w:val="Emphasis"/>
        </w:rPr>
        <w:t>nonexistent</w:t>
      </w:r>
      <w:r w:rsidRPr="00A94CC3">
        <w:rPr>
          <w:sz w:val="16"/>
        </w:rPr>
        <w:t xml:space="preserve"> as more alternative actors emerge. </w:t>
      </w:r>
      <w:r w:rsidRPr="00A94CC3">
        <w:rPr>
          <w:rStyle w:val="Emphasis"/>
        </w:rPr>
        <w:t>France</w:t>
      </w:r>
      <w:r w:rsidRPr="00A94CC3">
        <w:rPr>
          <w:sz w:val="16"/>
        </w:rPr>
        <w:t xml:space="preserve">, the E.U.’s largest military power, has </w:t>
      </w:r>
      <w:r w:rsidRPr="00A94CC3">
        <w:rPr>
          <w:rStyle w:val="StyleUnderline"/>
        </w:rPr>
        <w:t xml:space="preserve">lost its </w:t>
      </w:r>
      <w:r w:rsidRPr="00A94CC3">
        <w:rPr>
          <w:rStyle w:val="Emphasis"/>
        </w:rPr>
        <w:t>influence</w:t>
      </w:r>
      <w:r w:rsidRPr="00A94CC3">
        <w:rPr>
          <w:sz w:val="16"/>
        </w:rPr>
        <w:t xml:space="preserve"> in the Sahel after having been kicked out, with other Western deployments to the region also being cut short.4French, and by extension </w:t>
      </w:r>
      <w:r w:rsidRPr="00A94CC3">
        <w:rPr>
          <w:rStyle w:val="Emphasis"/>
        </w:rPr>
        <w:t>European</w:t>
      </w:r>
      <w:r w:rsidRPr="00A94CC3">
        <w:rPr>
          <w:sz w:val="16"/>
        </w:rPr>
        <w:t xml:space="preserve">, hegemonic </w:t>
      </w:r>
      <w:r w:rsidRPr="00A94CC3">
        <w:rPr>
          <w:rStyle w:val="StyleUnderline"/>
        </w:rPr>
        <w:t>presence</w:t>
      </w:r>
      <w:r w:rsidRPr="00A94CC3">
        <w:rPr>
          <w:sz w:val="16"/>
        </w:rPr>
        <w:t xml:space="preserve"> in the area </w:t>
      </w:r>
      <w:r w:rsidRPr="00A94CC3">
        <w:rPr>
          <w:rStyle w:val="StyleUnderline"/>
        </w:rPr>
        <w:t>has</w:t>
      </w:r>
      <w:r w:rsidRPr="00A94CC3">
        <w:rPr>
          <w:sz w:val="16"/>
        </w:rPr>
        <w:t xml:space="preserve"> fundamentally </w:t>
      </w:r>
      <w:r w:rsidRPr="00A94CC3">
        <w:rPr>
          <w:rStyle w:val="StyleUnderline"/>
        </w:rPr>
        <w:t xml:space="preserve">been </w:t>
      </w:r>
      <w:r w:rsidRPr="00A94CC3">
        <w:rPr>
          <w:rStyle w:val="Emphasis"/>
        </w:rPr>
        <w:t>displaced</w:t>
      </w:r>
      <w:r w:rsidRPr="00A94CC3">
        <w:rPr>
          <w:sz w:val="16"/>
        </w:rPr>
        <w:t xml:space="preserve"> not because of Russian entry but rather </w:t>
      </w:r>
      <w:r w:rsidRPr="00A94CC3">
        <w:rPr>
          <w:rStyle w:val="StyleUnderline"/>
        </w:rPr>
        <w:t>because</w:t>
      </w:r>
      <w:r w:rsidRPr="00A94CC3">
        <w:rPr>
          <w:sz w:val="16"/>
        </w:rPr>
        <w:t xml:space="preserve"> Sahelian </w:t>
      </w:r>
      <w:r w:rsidRPr="00A94CC3">
        <w:rPr>
          <w:rStyle w:val="StyleUnderline"/>
        </w:rPr>
        <w:t>states</w:t>
      </w:r>
      <w:r w:rsidRPr="00A94CC3">
        <w:rPr>
          <w:sz w:val="16"/>
        </w:rPr>
        <w:t xml:space="preserve"> now </w:t>
      </w:r>
      <w:r w:rsidRPr="00A94CC3">
        <w:rPr>
          <w:rStyle w:val="StyleUnderline"/>
        </w:rPr>
        <w:t xml:space="preserve">view Western states as </w:t>
      </w:r>
      <w:r w:rsidRPr="00A94CC3">
        <w:rPr>
          <w:rStyle w:val="Emphasis"/>
        </w:rPr>
        <w:t>less vital</w:t>
      </w:r>
      <w:r w:rsidRPr="00A94CC3">
        <w:rPr>
          <w:sz w:val="16"/>
        </w:rPr>
        <w:t xml:space="preserve"> to their security needs.5As Western political and economic influence wanes, it is Europe that suffers the most, as the United States is still able to ensure its own military and financial dominance within its own alliance system.</w:t>
      </w:r>
    </w:p>
    <w:p w14:paraId="692AEBB3" w14:textId="77777777" w:rsidR="00617AD9" w:rsidRPr="00A94CC3" w:rsidRDefault="00617AD9" w:rsidP="00617AD9">
      <w:pPr>
        <w:rPr>
          <w:sz w:val="16"/>
        </w:rPr>
      </w:pPr>
      <w:r w:rsidRPr="00A94CC3">
        <w:rPr>
          <w:sz w:val="16"/>
        </w:rPr>
        <w:t xml:space="preserve">The </w:t>
      </w:r>
      <w:r w:rsidRPr="00A94CC3">
        <w:rPr>
          <w:rStyle w:val="Emphasis"/>
          <w:highlight w:val="cyan"/>
        </w:rPr>
        <w:t>consequences</w:t>
      </w:r>
      <w:r w:rsidRPr="00A94CC3">
        <w:rPr>
          <w:sz w:val="16"/>
        </w:rPr>
        <w:t xml:space="preserve"> of a hedging-free approach </w:t>
      </w:r>
      <w:r w:rsidRPr="00A94CC3">
        <w:rPr>
          <w:rStyle w:val="StyleUnderline"/>
          <w:highlight w:val="cyan"/>
        </w:rPr>
        <w:t>have been</w:t>
      </w:r>
      <w:r w:rsidRPr="00A94CC3">
        <w:rPr>
          <w:rStyle w:val="StyleUnderline"/>
        </w:rPr>
        <w:t xml:space="preserve"> largely </w:t>
      </w:r>
      <w:r w:rsidRPr="00A94CC3">
        <w:rPr>
          <w:rStyle w:val="Emphasis"/>
          <w:highlight w:val="cyan"/>
        </w:rPr>
        <w:t>negative</w:t>
      </w:r>
      <w:r w:rsidRPr="00A94CC3">
        <w:rPr>
          <w:sz w:val="16"/>
        </w:rPr>
        <w:t xml:space="preserve"> for Europe. Amid a deteriorating security situation on the Continent, </w:t>
      </w:r>
      <w:r w:rsidRPr="00A94CC3">
        <w:rPr>
          <w:rStyle w:val="StyleUnderline"/>
        </w:rPr>
        <w:t>there has been a</w:t>
      </w:r>
      <w:r w:rsidRPr="00A94CC3">
        <w:rPr>
          <w:sz w:val="16"/>
        </w:rPr>
        <w:t xml:space="preserve"> continued </w:t>
      </w:r>
      <w:r w:rsidRPr="00A94CC3">
        <w:rPr>
          <w:rStyle w:val="StyleUnderline"/>
          <w:highlight w:val="cyan"/>
        </w:rPr>
        <w:t>slide into</w:t>
      </w:r>
      <w:r w:rsidRPr="00A94CC3">
        <w:rPr>
          <w:rStyle w:val="StyleUnderline"/>
        </w:rPr>
        <w:t xml:space="preserve"> global </w:t>
      </w:r>
      <w:r w:rsidRPr="00A94CC3">
        <w:rPr>
          <w:rStyle w:val="Emphasis"/>
          <w:highlight w:val="cyan"/>
        </w:rPr>
        <w:t>irrelevance</w:t>
      </w:r>
      <w:r w:rsidRPr="00A94CC3">
        <w:rPr>
          <w:sz w:val="16"/>
        </w:rPr>
        <w:t xml:space="preserve">, severe economic fallout from a misguided sanctions policy that will be difficult to reverse, </w:t>
      </w:r>
      <w:r w:rsidRPr="00A94CC3">
        <w:rPr>
          <w:rStyle w:val="StyleUnderline"/>
          <w:highlight w:val="cyan"/>
        </w:rPr>
        <w:t>and</w:t>
      </w:r>
      <w:r w:rsidRPr="00A94CC3">
        <w:rPr>
          <w:rStyle w:val="StyleUnderline"/>
        </w:rPr>
        <w:t xml:space="preserve"> continued </w:t>
      </w:r>
      <w:r w:rsidRPr="00A94CC3">
        <w:rPr>
          <w:rStyle w:val="Emphasis"/>
          <w:highlight w:val="cyan"/>
        </w:rPr>
        <w:t>vassalization</w:t>
      </w:r>
      <w:r w:rsidRPr="00A94CC3">
        <w:rPr>
          <w:sz w:val="16"/>
        </w:rPr>
        <w:t xml:space="preserve"> vis-à-vis the United States. As Politico’s chief Europe correspondent Matthew Karnitschnig has written, “Across an array of global flashpoints, from Nagorno–Karabakh to Kosovo to Israel, Europe has been relegated to the role of a well-meaning NGO, whose humanitarian contributions are welcomed, but is otherwise ignored.”6This trajectory weakens Europe as it enters into a “multi-nodal” world.7</w:t>
      </w:r>
    </w:p>
    <w:p w14:paraId="2EA117EE" w14:textId="77777777" w:rsidR="00617AD9" w:rsidRDefault="00617AD9" w:rsidP="00617AD9">
      <w:pPr>
        <w:rPr>
          <w:sz w:val="16"/>
        </w:rPr>
      </w:pPr>
      <w:r w:rsidRPr="00A94CC3">
        <w:rPr>
          <w:rStyle w:val="Emphasis"/>
        </w:rPr>
        <w:t>Vassalization</w:t>
      </w:r>
      <w:r w:rsidRPr="00A94CC3">
        <w:rPr>
          <w:sz w:val="16"/>
        </w:rPr>
        <w:t xml:space="preserve">, both as externally caused by the United States and internally driven by European policymaking elites, </w:t>
      </w:r>
      <w:r w:rsidRPr="00A94CC3">
        <w:rPr>
          <w:rStyle w:val="StyleUnderline"/>
        </w:rPr>
        <w:t xml:space="preserve">has </w:t>
      </w:r>
      <w:r w:rsidRPr="00A94CC3">
        <w:rPr>
          <w:rStyle w:val="Emphasis"/>
          <w:highlight w:val="cyan"/>
        </w:rPr>
        <w:t>eroded</w:t>
      </w:r>
      <w:r w:rsidRPr="00A94CC3">
        <w:rPr>
          <w:rStyle w:val="StyleUnderline"/>
          <w:highlight w:val="cyan"/>
        </w:rPr>
        <w:t xml:space="preserve"> Europe’s </w:t>
      </w:r>
      <w:r w:rsidRPr="00A94CC3">
        <w:rPr>
          <w:rStyle w:val="Emphasis"/>
          <w:highlight w:val="cyan"/>
        </w:rPr>
        <w:t>capacity</w:t>
      </w:r>
      <w:r w:rsidRPr="00A94CC3">
        <w:rPr>
          <w:rStyle w:val="StyleUnderline"/>
          <w:highlight w:val="cyan"/>
        </w:rPr>
        <w:t xml:space="preserve"> to engage</w:t>
      </w:r>
      <w:r w:rsidRPr="00A94CC3">
        <w:rPr>
          <w:rStyle w:val="StyleUnderline"/>
        </w:rPr>
        <w:t xml:space="preserve"> challenges </w:t>
      </w:r>
      <w:r w:rsidRPr="00A94CC3">
        <w:rPr>
          <w:rStyle w:val="StyleUnderline"/>
          <w:highlight w:val="cyan"/>
        </w:rPr>
        <w:t xml:space="preserve">on its </w:t>
      </w:r>
      <w:r w:rsidRPr="00A94CC3">
        <w:rPr>
          <w:rStyle w:val="Emphasis"/>
          <w:highlight w:val="cyan"/>
        </w:rPr>
        <w:t>own</w:t>
      </w:r>
      <w:r w:rsidRPr="00A94CC3">
        <w:rPr>
          <w:sz w:val="16"/>
        </w:rPr>
        <w:t xml:space="preserve">, whether emanating from the East or the West. The </w:t>
      </w:r>
      <w:r w:rsidRPr="00A94CC3">
        <w:rPr>
          <w:rStyle w:val="Emphasis"/>
          <w:highlight w:val="cyan"/>
        </w:rPr>
        <w:t>Trump</w:t>
      </w:r>
      <w:r w:rsidRPr="00A94CC3">
        <w:rPr>
          <w:sz w:val="16"/>
        </w:rPr>
        <w:t xml:space="preserve"> administration</w:t>
      </w:r>
      <w:r w:rsidRPr="00A94CC3">
        <w:rPr>
          <w:rStyle w:val="Emphasis"/>
          <w:highlight w:val="cyan"/>
        </w:rPr>
        <w:t>’s</w:t>
      </w:r>
      <w:r w:rsidRPr="00A94CC3">
        <w:rPr>
          <w:rStyle w:val="StyleUnderline"/>
          <w:highlight w:val="cyan"/>
        </w:rPr>
        <w:t xml:space="preserve"> apathy</w:t>
      </w:r>
      <w:r w:rsidRPr="00A94CC3">
        <w:rPr>
          <w:sz w:val="16"/>
        </w:rPr>
        <w:t xml:space="preserve">, if not negativity, </w:t>
      </w:r>
      <w:r w:rsidRPr="00A94CC3">
        <w:rPr>
          <w:rStyle w:val="StyleUnderline"/>
          <w:highlight w:val="cyan"/>
        </w:rPr>
        <w:t xml:space="preserve">toward the </w:t>
      </w:r>
      <w:r w:rsidRPr="00A94CC3">
        <w:rPr>
          <w:rStyle w:val="Emphasis"/>
          <w:highlight w:val="cyan"/>
        </w:rPr>
        <w:t>E</w:t>
      </w:r>
      <w:r w:rsidRPr="00A94CC3">
        <w:rPr>
          <w:sz w:val="16"/>
        </w:rPr>
        <w:t xml:space="preserve">uropean </w:t>
      </w:r>
      <w:r w:rsidRPr="00A94CC3">
        <w:rPr>
          <w:rStyle w:val="Emphasis"/>
          <w:highlight w:val="cyan"/>
        </w:rPr>
        <w:t>U</w:t>
      </w:r>
      <w:r w:rsidRPr="00A94CC3">
        <w:rPr>
          <w:sz w:val="16"/>
        </w:rPr>
        <w:t xml:space="preserve">nion </w:t>
      </w:r>
      <w:r w:rsidRPr="00A94CC3">
        <w:rPr>
          <w:rStyle w:val="StyleUnderline"/>
        </w:rPr>
        <w:t xml:space="preserve">may </w:t>
      </w:r>
      <w:r w:rsidRPr="00A94CC3">
        <w:rPr>
          <w:rStyle w:val="Emphasis"/>
          <w:highlight w:val="cyan"/>
        </w:rPr>
        <w:t>encourage</w:t>
      </w:r>
      <w:r w:rsidRPr="00A94CC3">
        <w:rPr>
          <w:sz w:val="16"/>
        </w:rPr>
        <w:t xml:space="preserve"> some </w:t>
      </w:r>
      <w:r w:rsidRPr="00A94CC3">
        <w:rPr>
          <w:rStyle w:val="StyleUnderline"/>
          <w:highlight w:val="cyan"/>
        </w:rPr>
        <w:t xml:space="preserve">officials to pursue </w:t>
      </w:r>
      <w:r w:rsidRPr="00A94CC3">
        <w:rPr>
          <w:rStyle w:val="Emphasis"/>
          <w:highlight w:val="cyan"/>
        </w:rPr>
        <w:t>greater autonomy</w:t>
      </w:r>
      <w:r w:rsidRPr="00A94CC3">
        <w:rPr>
          <w:sz w:val="16"/>
        </w:rPr>
        <w:t xml:space="preserve"> based in realism, but vassalization has already significantly atrophied European foreign policy realism.</w:t>
      </w:r>
    </w:p>
    <w:p w14:paraId="751FE07F" w14:textId="77777777" w:rsidR="00617AD9" w:rsidRPr="008039B5" w:rsidRDefault="00617AD9" w:rsidP="00617AD9">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62F45C93" w14:textId="77777777" w:rsidR="00617AD9" w:rsidRPr="00D10E3C" w:rsidRDefault="00617AD9" w:rsidP="00617AD9">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539057BB" w14:textId="77777777" w:rsidR="00617AD9" w:rsidRPr="007F3EE3" w:rsidRDefault="00617AD9" w:rsidP="00617AD9">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63828316" w14:textId="77777777" w:rsidR="00617AD9" w:rsidRPr="007F3EE3" w:rsidRDefault="00617AD9" w:rsidP="00617AD9">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20EBE140" w14:textId="77777777" w:rsidR="00617AD9" w:rsidRPr="007F3EE3" w:rsidRDefault="00617AD9" w:rsidP="00617AD9">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142D0A34" w14:textId="77777777" w:rsidR="00617AD9" w:rsidRPr="007F3EE3" w:rsidRDefault="00617AD9" w:rsidP="00617AD9">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1EED17FA" w14:textId="77777777" w:rsidR="00617AD9" w:rsidRPr="007F3EE3" w:rsidRDefault="00617AD9" w:rsidP="00617AD9">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08BD964F" w14:textId="77777777" w:rsidR="00617AD9" w:rsidRPr="007F3EE3" w:rsidRDefault="00617AD9" w:rsidP="00617AD9">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6C3C08EC" w14:textId="77777777" w:rsidR="00617AD9" w:rsidRPr="007F3EE3" w:rsidRDefault="00617AD9" w:rsidP="00617AD9">
      <w:pPr>
        <w:rPr>
          <w:sz w:val="16"/>
        </w:rPr>
      </w:pPr>
      <w:r w:rsidRPr="007F3EE3">
        <w:rPr>
          <w:sz w:val="16"/>
        </w:rPr>
        <w:t>Industrial Decline</w:t>
      </w:r>
    </w:p>
    <w:p w14:paraId="562F36BA" w14:textId="77777777" w:rsidR="00617AD9" w:rsidRPr="007F3EE3" w:rsidRDefault="00617AD9" w:rsidP="00617AD9">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6C53541C" w14:textId="77777777" w:rsidR="00617AD9" w:rsidRPr="007F3EE3" w:rsidRDefault="00617AD9" w:rsidP="00617AD9">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53CEAE81" w14:textId="77777777" w:rsidR="00617AD9" w:rsidRPr="007F3EE3" w:rsidRDefault="00617AD9" w:rsidP="00617AD9">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3B098047" w14:textId="77777777" w:rsidR="00617AD9" w:rsidRPr="007F3EE3" w:rsidRDefault="00617AD9" w:rsidP="00617AD9">
      <w:pPr>
        <w:rPr>
          <w:sz w:val="16"/>
        </w:rPr>
      </w:pPr>
      <w:r w:rsidRPr="007F3EE3">
        <w:rPr>
          <w:sz w:val="16"/>
        </w:rPr>
        <w:t>Geopolitical Theaters</w:t>
      </w:r>
    </w:p>
    <w:p w14:paraId="768AEF78" w14:textId="77777777" w:rsidR="00617AD9" w:rsidRPr="007F3EE3" w:rsidRDefault="00617AD9" w:rsidP="00617AD9">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B11B9F7" w14:textId="77777777" w:rsidR="00617AD9" w:rsidRPr="007F3EE3" w:rsidRDefault="00617AD9" w:rsidP="00617AD9">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02181DD0" w14:textId="77777777" w:rsidR="00617AD9" w:rsidRPr="007F3EE3" w:rsidRDefault="00617AD9" w:rsidP="00617AD9">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723C694F" w14:textId="77777777" w:rsidR="00617AD9" w:rsidRPr="007F3EE3" w:rsidRDefault="00617AD9" w:rsidP="00617AD9">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12A0F71D" w14:textId="77777777" w:rsidR="00617AD9" w:rsidRPr="007F3EE3" w:rsidRDefault="00617AD9" w:rsidP="00617AD9">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4434BDDF" w14:textId="77777777" w:rsidR="00617AD9" w:rsidRPr="007F3EE3" w:rsidRDefault="00617AD9" w:rsidP="00617AD9">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664DF8A" w14:textId="77777777" w:rsidR="00617AD9" w:rsidRPr="007F3EE3" w:rsidRDefault="00617AD9" w:rsidP="00617AD9">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56E08E91" w14:textId="77777777" w:rsidR="00617AD9" w:rsidRPr="007F3EE3" w:rsidRDefault="00617AD9" w:rsidP="00617AD9">
      <w:pPr>
        <w:rPr>
          <w:sz w:val="16"/>
        </w:rPr>
      </w:pPr>
      <w:r w:rsidRPr="007F3EE3">
        <w:rPr>
          <w:sz w:val="16"/>
        </w:rPr>
        <w:t>Environmental Issues</w:t>
      </w:r>
    </w:p>
    <w:p w14:paraId="7FCA3DEB" w14:textId="77777777" w:rsidR="00617AD9" w:rsidRPr="007F3EE3" w:rsidRDefault="00617AD9" w:rsidP="00617AD9">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0CB65A22" w14:textId="77777777" w:rsidR="00617AD9" w:rsidRPr="00FC7804" w:rsidRDefault="00617AD9" w:rsidP="00617AD9">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4AAC8445" w14:textId="77777777" w:rsidR="00617AD9" w:rsidRPr="007F3EE3" w:rsidRDefault="00617AD9" w:rsidP="00617AD9">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575B3490" w14:textId="77777777" w:rsidR="00617AD9" w:rsidRPr="00367BDF" w:rsidRDefault="00617AD9" w:rsidP="00617AD9">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60FC6EEC" w14:textId="77777777" w:rsidR="00617AD9" w:rsidRPr="007F3EE3" w:rsidRDefault="00617AD9" w:rsidP="00617AD9">
      <w:pPr>
        <w:rPr>
          <w:sz w:val="16"/>
        </w:rPr>
      </w:pPr>
      <w:r w:rsidRPr="007F3EE3">
        <w:rPr>
          <w:sz w:val="16"/>
        </w:rPr>
        <w:t>Just as it once led on human rights, Europe can now champion a Universal Declaration of the Rights of Nature—a legal and moral revolution, necessary and urgent.</w:t>
      </w:r>
    </w:p>
    <w:p w14:paraId="4F38422E" w14:textId="77777777" w:rsidR="00617AD9" w:rsidRPr="007F3EE3" w:rsidRDefault="00617AD9" w:rsidP="00617AD9">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3C4FAE83" w14:textId="77777777" w:rsidR="00617AD9" w:rsidRPr="007F3EE3" w:rsidRDefault="00617AD9" w:rsidP="00617AD9">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57E69C39" w14:textId="77777777" w:rsidR="00617AD9" w:rsidRPr="007F3EE3" w:rsidRDefault="00617AD9" w:rsidP="00617AD9">
      <w:pPr>
        <w:rPr>
          <w:sz w:val="16"/>
        </w:rPr>
      </w:pPr>
      <w:r w:rsidRPr="007F3EE3">
        <w:rPr>
          <w:sz w:val="16"/>
        </w:rPr>
        <w:t>The AI Revolution</w:t>
      </w:r>
    </w:p>
    <w:p w14:paraId="45041F3B" w14:textId="77777777" w:rsidR="00617AD9" w:rsidRPr="00AA3772" w:rsidRDefault="00617AD9" w:rsidP="00617AD9">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4A2F032F" w14:textId="77777777" w:rsidR="00617AD9" w:rsidRPr="007F3EE3" w:rsidRDefault="00617AD9" w:rsidP="00617AD9">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0899F95F" w14:textId="77777777" w:rsidR="00617AD9" w:rsidRPr="007F3EE3" w:rsidRDefault="00617AD9" w:rsidP="00617AD9">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16005614" w14:textId="77777777" w:rsidR="00617AD9" w:rsidRPr="00D87502" w:rsidRDefault="00617AD9" w:rsidP="00617AD9">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25F30952" w14:textId="77777777" w:rsidR="00617AD9" w:rsidRPr="003651B4" w:rsidRDefault="00617AD9" w:rsidP="00617AD9">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7B95046" w14:textId="77777777" w:rsidR="00617AD9" w:rsidRPr="00C37995" w:rsidRDefault="00617AD9" w:rsidP="00617AD9">
      <w:pPr>
        <w:rPr>
          <w:u w:val="singl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B498432" w14:textId="77777777" w:rsidR="00617AD9" w:rsidRDefault="00617AD9" w:rsidP="00617AD9">
      <w:pPr>
        <w:pStyle w:val="Heading3"/>
      </w:pPr>
      <w:r>
        <w:t>1NC</w:t>
      </w:r>
    </w:p>
    <w:p w14:paraId="6E6121E4" w14:textId="77777777" w:rsidR="00617AD9" w:rsidRPr="006F3CEC" w:rsidRDefault="00617AD9" w:rsidP="00617AD9">
      <w:r>
        <w:t>Code CP</w:t>
      </w:r>
    </w:p>
    <w:p w14:paraId="1F5E1CB8" w14:textId="77777777" w:rsidR="00617AD9" w:rsidRPr="00D101B4" w:rsidRDefault="00617AD9" w:rsidP="00617AD9">
      <w:pPr>
        <w:pStyle w:val="Heading4"/>
      </w:pPr>
      <w:r w:rsidRPr="00D101B4">
        <w:t xml:space="preserve">The United States Congress, including the Office of the Speaker of the House, should request that the Office of the Law Revision Counsel revisit the </w:t>
      </w:r>
      <w:r>
        <w:t>codification of Subchapter X of Chapter 52 of Title 22 of the United States Code</w:t>
      </w:r>
      <w:r w:rsidRPr="00D101B4">
        <w:t xml:space="preserve">. The Office should insert a ‘no source’ provision into </w:t>
      </w:r>
      <w:r>
        <w:t>22 U.S.C. §§ 4101–4118</w:t>
      </w:r>
      <w:r w:rsidRPr="00D101B4">
        <w:t xml:space="preserve"> clarifying that </w:t>
      </w:r>
      <w:r>
        <w:t>nothing in Executive Order 14251’s amendment to § 1-501 of that subchapter limits or revokes collective bargaining rights guaranteed under the Foreign Service Act of 1980</w:t>
      </w:r>
      <w:r w:rsidRPr="00D101B4">
        <w:t xml:space="preserve">. </w:t>
      </w:r>
      <w:r>
        <w:t>Without strengthening collective bargaining rights, the President and foreign service should abide by this clarification.</w:t>
      </w:r>
    </w:p>
    <w:p w14:paraId="7880801A" w14:textId="77777777" w:rsidR="00617AD9" w:rsidRPr="00CF0F23" w:rsidRDefault="00617AD9" w:rsidP="00617AD9"/>
    <w:p w14:paraId="74BF6DA9" w14:textId="77777777" w:rsidR="00617AD9" w:rsidRPr="00970AE0" w:rsidRDefault="00617AD9" w:rsidP="00617AD9">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6EDEF549" w14:textId="77777777" w:rsidR="00617AD9" w:rsidRDefault="00617AD9" w:rsidP="00617AD9">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7A74EC53" w14:textId="77777777" w:rsidR="00617AD9" w:rsidRPr="00C60835" w:rsidRDefault="00617AD9" w:rsidP="00617AD9">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729B2143" w14:textId="77777777" w:rsidR="00617AD9" w:rsidRPr="00C60835" w:rsidRDefault="00617AD9" w:rsidP="00617AD9">
      <w:pPr>
        <w:rPr>
          <w:sz w:val="16"/>
        </w:rPr>
      </w:pPr>
      <w:r w:rsidRPr="00C60835">
        <w:rPr>
          <w:sz w:val="16"/>
        </w:rPr>
        <w:t>“The bulk of the revision done is done by lawyers in the executive branch.”</w:t>
      </w:r>
    </w:p>
    <w:p w14:paraId="445803F2" w14:textId="77777777" w:rsidR="00617AD9" w:rsidRPr="00C60835" w:rsidRDefault="00617AD9" w:rsidP="00617AD9">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7F9C3772" w14:textId="77777777" w:rsidR="00617AD9" w:rsidRPr="00C60835" w:rsidRDefault="00617AD9" w:rsidP="00617AD9">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27081D22" w14:textId="77777777" w:rsidR="00617AD9" w:rsidRPr="00C60835" w:rsidRDefault="00617AD9" w:rsidP="00617AD9">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D52599F" w14:textId="77777777" w:rsidR="00617AD9" w:rsidRPr="00C60835" w:rsidRDefault="00617AD9" w:rsidP="00617AD9">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B451269" w14:textId="77777777" w:rsidR="00617AD9" w:rsidRPr="00C60835" w:rsidRDefault="00617AD9" w:rsidP="00617AD9">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3E0247C" w14:textId="77777777" w:rsidR="00617AD9" w:rsidRPr="00C60835" w:rsidRDefault="00617AD9" w:rsidP="00617AD9">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8E45075" w14:textId="77777777" w:rsidR="00617AD9" w:rsidRPr="00C60835" w:rsidRDefault="00617AD9" w:rsidP="00617AD9">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9EF872B" w14:textId="77777777" w:rsidR="00617AD9" w:rsidRPr="00C60835" w:rsidRDefault="00617AD9" w:rsidP="00617AD9">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52187AF" w14:textId="77777777" w:rsidR="00617AD9" w:rsidRPr="00C60835" w:rsidRDefault="00617AD9" w:rsidP="00617AD9">
      <w:pPr>
        <w:rPr>
          <w:sz w:val="16"/>
        </w:rPr>
      </w:pPr>
      <w:bookmarkStart w:id="0" w:name="_Hlk129148026"/>
      <w:r w:rsidRPr="002C4A13">
        <w:rPr>
          <w:rStyle w:val="StyleUnderline"/>
          <w:highlight w:val="cyan"/>
        </w:rPr>
        <w:t>In</w:t>
      </w:r>
      <w:r w:rsidRPr="00C60835">
        <w:rPr>
          <w:rStyle w:val="StyleUnderline"/>
        </w:rPr>
        <w:t xml:space="preserve"> preparing a </w:t>
      </w:r>
      <w:r w:rsidRPr="002C4A13">
        <w:rPr>
          <w:rStyle w:val="Emphasis"/>
          <w:highlight w:val="cyan"/>
        </w:rPr>
        <w:t>codification</w:t>
      </w:r>
      <w:r w:rsidRPr="00C60835">
        <w:rPr>
          <w:rStyle w:val="StyleUnderline"/>
        </w:rPr>
        <w:t xml:space="preserve"> bill, </w:t>
      </w:r>
      <w:r w:rsidRPr="002C4A13">
        <w:rPr>
          <w:rStyle w:val="StyleUnderline"/>
          <w:highlight w:val="cyan"/>
        </w:rPr>
        <w:t>OLRC may</w:t>
      </w:r>
      <w:r w:rsidRPr="00C60835">
        <w:rPr>
          <w:sz w:val="16"/>
        </w:rPr>
        <w:t xml:space="preserve"> make editorial </w:t>
      </w:r>
      <w:r w:rsidRPr="002C4A13">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2C4A13">
        <w:rPr>
          <w:rStyle w:val="StyleUnderline"/>
          <w:highlight w:val="cyan"/>
        </w:rPr>
        <w:t>or</w:t>
      </w:r>
      <w:r w:rsidRPr="00C60835">
        <w:rPr>
          <w:rStyle w:val="StyleUnderline"/>
        </w:rPr>
        <w:t xml:space="preserve"> even the </w:t>
      </w:r>
      <w:r w:rsidRPr="002C4A13">
        <w:rPr>
          <w:rStyle w:val="Emphasis"/>
          <w:highlight w:val="cyan"/>
        </w:rPr>
        <w:t>insert</w:t>
      </w:r>
      <w:r w:rsidRPr="004A1C32">
        <w:rPr>
          <w:rStyle w:val="StyleUnderline"/>
        </w:rPr>
        <w:t>i</w:t>
      </w:r>
      <w:r w:rsidRPr="00C60835">
        <w:rPr>
          <w:rStyle w:val="StyleUnderline"/>
        </w:rPr>
        <w:t xml:space="preserve">on of </w:t>
      </w:r>
      <w:r w:rsidRPr="002C4A13">
        <w:rPr>
          <w:rStyle w:val="Emphasis"/>
          <w:highlight w:val="cyan"/>
        </w:rPr>
        <w:t>substantive</w:t>
      </w:r>
      <w:r w:rsidRPr="00C60835">
        <w:rPr>
          <w:rStyle w:val="Emphasis"/>
        </w:rPr>
        <w:t xml:space="preserve"> textual </w:t>
      </w:r>
      <w:r w:rsidRPr="002C4A13">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25F4993" w14:textId="77777777" w:rsidR="00617AD9" w:rsidRPr="00CE1F69" w:rsidRDefault="00617AD9" w:rsidP="00617AD9">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2C4A13">
        <w:rPr>
          <w:rStyle w:val="StyleUnderline"/>
          <w:highlight w:val="cyan"/>
        </w:rPr>
        <w:t>that</w:t>
      </w:r>
      <w:r w:rsidRPr="00C60835">
        <w:rPr>
          <w:rStyle w:val="StyleUnderline"/>
        </w:rPr>
        <w:t xml:space="preserve"> most </w:t>
      </w:r>
      <w:r w:rsidRPr="002C4A13">
        <w:rPr>
          <w:rStyle w:val="StyleUnderline"/>
          <w:highlight w:val="cyan"/>
        </w:rPr>
        <w:t xml:space="preserve">lawyers </w:t>
      </w:r>
      <w:r w:rsidRPr="002C4A13">
        <w:rPr>
          <w:rStyle w:val="Emphasis"/>
          <w:highlight w:val="cyan"/>
        </w:rPr>
        <w:t>perceive</w:t>
      </w:r>
      <w:r w:rsidRPr="002C4A13">
        <w:rPr>
          <w:rStyle w:val="StyleUnderline"/>
          <w:highlight w:val="cyan"/>
        </w:rPr>
        <w:t xml:space="preserve"> as </w:t>
      </w:r>
      <w:r w:rsidRPr="002C4A13">
        <w:rPr>
          <w:rStyle w:val="Emphasis"/>
          <w:highlight w:val="cyan"/>
        </w:rPr>
        <w:t>indistinguishable</w:t>
      </w:r>
      <w:r w:rsidRPr="002C4A13">
        <w:rPr>
          <w:rStyle w:val="StyleUnderline"/>
          <w:highlight w:val="cyan"/>
        </w:rPr>
        <w:t xml:space="preserve"> from</w:t>
      </w:r>
      <w:r w:rsidRPr="00C60835">
        <w:rPr>
          <w:rStyle w:val="StyleUnderline"/>
        </w:rPr>
        <w:t xml:space="preserve"> the </w:t>
      </w:r>
      <w:r w:rsidRPr="002C4A13">
        <w:rPr>
          <w:rStyle w:val="Emphasis"/>
          <w:highlight w:val="cyan"/>
        </w:rPr>
        <w:t>enacted</w:t>
      </w:r>
      <w:r w:rsidRPr="002C4A13">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2C4A13">
        <w:rPr>
          <w:rStyle w:val="Emphasis"/>
          <w:highlight w:val="cyan"/>
        </w:rPr>
        <w:t>But</w:t>
      </w:r>
      <w:r w:rsidRPr="00C60835">
        <w:rPr>
          <w:rStyle w:val="StyleUnderline"/>
        </w:rPr>
        <w:t xml:space="preserve"> those titles have </w:t>
      </w:r>
      <w:r w:rsidRPr="002C4A13">
        <w:rPr>
          <w:rStyle w:val="Emphasis"/>
          <w:highlight w:val="cyan"/>
        </w:rPr>
        <w:t>not</w:t>
      </w:r>
      <w:r w:rsidRPr="00C60835">
        <w:rPr>
          <w:rStyle w:val="StyleUnderline"/>
        </w:rPr>
        <w:t xml:space="preserve"> been </w:t>
      </w:r>
      <w:r w:rsidRPr="00C60835">
        <w:rPr>
          <w:rStyle w:val="Emphasis"/>
        </w:rPr>
        <w:t xml:space="preserve">formally </w:t>
      </w:r>
      <w:r w:rsidRPr="002C4A13">
        <w:rPr>
          <w:rStyle w:val="Emphasis"/>
          <w:highlight w:val="cyan"/>
        </w:rPr>
        <w:t>enacted</w:t>
      </w:r>
      <w:r w:rsidRPr="002C4A13">
        <w:rPr>
          <w:rStyle w:val="StyleUnderline"/>
          <w:highlight w:val="cyan"/>
        </w:rPr>
        <w:t xml:space="preserve"> as</w:t>
      </w:r>
      <w:r w:rsidRPr="00C60835">
        <w:rPr>
          <w:rStyle w:val="StyleUnderline"/>
        </w:rPr>
        <w:t xml:space="preserve"> </w:t>
      </w:r>
      <w:r w:rsidRPr="00C60835">
        <w:rPr>
          <w:rStyle w:val="Emphasis"/>
        </w:rPr>
        <w:t xml:space="preserve">codified </w:t>
      </w:r>
      <w:r w:rsidRPr="002C4A13">
        <w:rPr>
          <w:rStyle w:val="Emphasis"/>
          <w:highlight w:val="cyan"/>
        </w:rPr>
        <w:t>law</w:t>
      </w:r>
      <w:r w:rsidRPr="00C60835">
        <w:rPr>
          <w:rStyle w:val="StyleUnderline"/>
        </w:rPr>
        <w:t xml:space="preserve"> by </w:t>
      </w:r>
      <w:r w:rsidRPr="00CE1F69">
        <w:rPr>
          <w:rStyle w:val="StyleUnderline"/>
        </w:rPr>
        <w:t xml:space="preserve">Congress--that is, Congress has </w:t>
      </w:r>
      <w:r w:rsidRPr="00CE1F69">
        <w:rPr>
          <w:rStyle w:val="Emphasis"/>
        </w:rPr>
        <w:t>not voted</w:t>
      </w:r>
      <w:r w:rsidRPr="00CE1F69">
        <w:rPr>
          <w:rStyle w:val="StyleUnderline"/>
        </w:rPr>
        <w:t xml:space="preserve"> on those OLRC edits at all</w:t>
      </w:r>
      <w:r w:rsidRPr="00CE1F69">
        <w:rPr>
          <w:sz w:val="16"/>
        </w:rPr>
        <w:t xml:space="preserve">--in many instances simply because Congress has not acted on requests for codification </w:t>
      </w:r>
      <w:r w:rsidRPr="00CE1F69">
        <w:rPr>
          <w:rStyle w:val="StyleUnderline"/>
        </w:rPr>
        <w:t xml:space="preserve">and has </w:t>
      </w:r>
      <w:r w:rsidRPr="00CE1F69">
        <w:rPr>
          <w:rStyle w:val="Emphasis"/>
        </w:rPr>
        <w:t>little interest</w:t>
      </w:r>
      <w:r w:rsidRPr="00CE1F69">
        <w:rPr>
          <w:rStyle w:val="StyleUnderline"/>
        </w:rPr>
        <w:t xml:space="preserve"> in doing so</w:t>
      </w:r>
      <w:r w:rsidRPr="00CE1F69">
        <w:rPr>
          <w:sz w:val="16"/>
        </w:rPr>
        <w:t>, as we elaborate in Part II. As a result, those twenty-seven titles do not have the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0"/>
    <w:p w14:paraId="3C964FC3" w14:textId="77777777" w:rsidR="00617AD9" w:rsidRPr="00C60835" w:rsidRDefault="00617AD9" w:rsidP="00617AD9">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6D7ED0FE" w14:textId="77777777" w:rsidR="00617AD9" w:rsidRPr="00CE1F69" w:rsidRDefault="00617AD9" w:rsidP="00617AD9">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524825B" w14:textId="77777777" w:rsidR="00617AD9" w:rsidRPr="00CE1F69" w:rsidRDefault="00617AD9" w:rsidP="00617AD9">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54A9AE0E" w14:textId="77777777" w:rsidR="00617AD9" w:rsidRPr="00C60835" w:rsidRDefault="00617AD9" w:rsidP="00617AD9">
      <w:pPr>
        <w:rPr>
          <w:sz w:val="8"/>
          <w:szCs w:val="8"/>
        </w:rPr>
      </w:pPr>
      <w:r w:rsidRPr="00CE1F69">
        <w:rPr>
          <w:sz w:val="8"/>
          <w:szCs w:val="8"/>
        </w:rPr>
        <w:t>D. Congressional Budget Office (CBO)</w:t>
      </w:r>
    </w:p>
    <w:p w14:paraId="0C87367E" w14:textId="77777777" w:rsidR="00617AD9" w:rsidRPr="00C60835" w:rsidRDefault="00617AD9" w:rsidP="00617AD9">
      <w:pPr>
        <w:rPr>
          <w:sz w:val="8"/>
          <w:szCs w:val="8"/>
        </w:rPr>
      </w:pPr>
      <w:r w:rsidRPr="00C60835">
        <w:rPr>
          <w:sz w:val="8"/>
          <w:szCs w:val="8"/>
        </w:rPr>
        <w:t>“[T]he Congress has, in the eyes of many, lost the power of the purse to the Executive Branch.”</w:t>
      </w:r>
    </w:p>
    <w:p w14:paraId="3A42265D" w14:textId="77777777" w:rsidR="00617AD9" w:rsidRPr="00C60835" w:rsidRDefault="00617AD9" w:rsidP="00617AD9">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16C6862B" w14:textId="77777777" w:rsidR="00617AD9" w:rsidRPr="00C60835" w:rsidRDefault="00617AD9" w:rsidP="00617AD9">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5915E4EE" w14:textId="77777777" w:rsidR="00617AD9" w:rsidRPr="00C60835" w:rsidRDefault="00617AD9" w:rsidP="00617AD9">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37FC58FA" w14:textId="77777777" w:rsidR="00617AD9" w:rsidRPr="00C60835" w:rsidRDefault="00617AD9" w:rsidP="00617AD9">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66EE327A" w14:textId="77777777" w:rsidR="00617AD9" w:rsidRPr="00C60835" w:rsidRDefault="00617AD9" w:rsidP="00617AD9">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5B137358" w14:textId="77777777" w:rsidR="00617AD9" w:rsidRPr="00C60835" w:rsidRDefault="00617AD9" w:rsidP="00617AD9">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143CEEEF" w14:textId="77777777" w:rsidR="00617AD9" w:rsidRPr="00C60835" w:rsidRDefault="00617AD9" w:rsidP="00617AD9">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00A6F2E3" w14:textId="77777777" w:rsidR="00617AD9" w:rsidRPr="00C60835" w:rsidRDefault="00617AD9" w:rsidP="00617AD9">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1FC09A73" w14:textId="77777777" w:rsidR="00617AD9" w:rsidRPr="00C60835" w:rsidRDefault="00617AD9" w:rsidP="00617AD9">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3AF1F928" w14:textId="77777777" w:rsidR="00617AD9" w:rsidRPr="00C60835" w:rsidRDefault="00617AD9" w:rsidP="00617AD9">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6FF04E87" w14:textId="77777777" w:rsidR="00617AD9" w:rsidRPr="00C60835" w:rsidRDefault="00617AD9" w:rsidP="00617AD9">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71019537" w14:textId="77777777" w:rsidR="00617AD9" w:rsidRPr="00C60835" w:rsidRDefault="00617AD9" w:rsidP="00617AD9">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64C648B4" w14:textId="77777777" w:rsidR="00617AD9" w:rsidRPr="00C60835" w:rsidRDefault="00617AD9" w:rsidP="00617AD9">
      <w:pPr>
        <w:rPr>
          <w:sz w:val="8"/>
          <w:szCs w:val="8"/>
        </w:rPr>
      </w:pPr>
      <w:r w:rsidRPr="00C60835">
        <w:rPr>
          <w:sz w:val="8"/>
          <w:szCs w:val="8"/>
        </w:rPr>
        <w:t>E. Joint Committee on Taxation (JCT)</w:t>
      </w:r>
    </w:p>
    <w:p w14:paraId="25E0069F" w14:textId="77777777" w:rsidR="00617AD9" w:rsidRPr="00C60835" w:rsidRDefault="00617AD9" w:rsidP="00617AD9">
      <w:pPr>
        <w:rPr>
          <w:sz w:val="8"/>
          <w:szCs w:val="8"/>
        </w:rPr>
      </w:pPr>
      <w:r w:rsidRPr="00C60835">
        <w:rPr>
          <w:sz w:val="8"/>
          <w:szCs w:val="8"/>
        </w:rPr>
        <w:t>“Congress ought not to be dependent absolutely on what may be reported to it by the officials and people engaged in the administration side alone.”</w:t>
      </w:r>
    </w:p>
    <w:p w14:paraId="1E6AC473" w14:textId="77777777" w:rsidR="00617AD9" w:rsidRPr="00C60835" w:rsidRDefault="00617AD9" w:rsidP="00617AD9">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00FF3C95" w14:textId="77777777" w:rsidR="00617AD9" w:rsidRPr="00C60835" w:rsidRDefault="00617AD9" w:rsidP="00617AD9">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5AC3DA92" w14:textId="77777777" w:rsidR="00617AD9" w:rsidRPr="00C60835" w:rsidRDefault="00617AD9" w:rsidP="00617AD9">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26A506F5" w14:textId="77777777" w:rsidR="00617AD9" w:rsidRPr="00C60835" w:rsidRDefault="00617AD9" w:rsidP="00617AD9">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2408A3DF" w14:textId="77777777" w:rsidR="00617AD9" w:rsidRPr="00C60835" w:rsidRDefault="00617AD9" w:rsidP="00617AD9">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7A8364B2" w14:textId="77777777" w:rsidR="00617AD9" w:rsidRPr="00C60835" w:rsidRDefault="00617AD9" w:rsidP="00617AD9">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1DBAF3D5" w14:textId="77777777" w:rsidR="00617AD9" w:rsidRPr="00C60835" w:rsidRDefault="00617AD9" w:rsidP="00617AD9">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2828ECE6" w14:textId="77777777" w:rsidR="00617AD9" w:rsidRPr="00C60835" w:rsidRDefault="00617AD9" w:rsidP="00617AD9">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45150813" w14:textId="77777777" w:rsidR="00617AD9" w:rsidRPr="00C60835" w:rsidRDefault="00617AD9" w:rsidP="00617AD9">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52E3968B" w14:textId="77777777" w:rsidR="00617AD9" w:rsidRPr="00C60835" w:rsidRDefault="00617AD9" w:rsidP="00617AD9">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001343F1" w14:textId="77777777" w:rsidR="00617AD9" w:rsidRPr="00C60835" w:rsidRDefault="00617AD9" w:rsidP="00617AD9">
      <w:pPr>
        <w:rPr>
          <w:sz w:val="8"/>
          <w:szCs w:val="8"/>
        </w:rPr>
      </w:pPr>
      <w:r w:rsidRPr="00C60835">
        <w:rPr>
          <w:sz w:val="8"/>
          <w:szCs w:val="8"/>
        </w:rPr>
        <w:t>F. Offices of the Parliamentarians</w:t>
      </w:r>
    </w:p>
    <w:p w14:paraId="7E22282C" w14:textId="77777777" w:rsidR="00617AD9" w:rsidRPr="00C60835" w:rsidRDefault="00617AD9" w:rsidP="00617AD9">
      <w:pPr>
        <w:rPr>
          <w:sz w:val="8"/>
          <w:szCs w:val="8"/>
        </w:rPr>
      </w:pPr>
      <w:r w:rsidRPr="00C60835">
        <w:rPr>
          <w:sz w:val="8"/>
          <w:szCs w:val="8"/>
        </w:rPr>
        <w:t>“We are the procedural navigators. Our knowledge isn't replicated anywhere else.”</w:t>
      </w:r>
    </w:p>
    <w:p w14:paraId="7F6C25F4" w14:textId="77777777" w:rsidR="00617AD9" w:rsidRPr="00C60835" w:rsidRDefault="00617AD9" w:rsidP="00617AD9">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72F906EF" w14:textId="77777777" w:rsidR="00617AD9" w:rsidRPr="00C60835" w:rsidRDefault="00617AD9" w:rsidP="00617AD9">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568C046C" w14:textId="77777777" w:rsidR="00617AD9" w:rsidRPr="00C60835" w:rsidRDefault="00617AD9" w:rsidP="00617AD9">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549277FA" w14:textId="77777777" w:rsidR="00617AD9" w:rsidRPr="00C60835" w:rsidRDefault="00617AD9" w:rsidP="00617AD9">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12119C5F" w14:textId="77777777" w:rsidR="00617AD9" w:rsidRPr="00C60835" w:rsidRDefault="00617AD9" w:rsidP="00617AD9">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48A8A73A" w14:textId="77777777" w:rsidR="00617AD9" w:rsidRPr="00C60835" w:rsidRDefault="00617AD9" w:rsidP="00617AD9">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09243730" w14:textId="77777777" w:rsidR="00617AD9" w:rsidRPr="00C60835" w:rsidRDefault="00617AD9" w:rsidP="00617AD9">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4D65DB1E" w14:textId="77777777" w:rsidR="00617AD9" w:rsidRPr="00C60835" w:rsidRDefault="00617AD9" w:rsidP="00617AD9">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5793EDF5" w14:textId="77777777" w:rsidR="00617AD9" w:rsidRPr="00C60835" w:rsidRDefault="00617AD9" w:rsidP="00617AD9">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611CA499" w14:textId="77777777" w:rsidR="00617AD9" w:rsidRPr="00C60835" w:rsidRDefault="00617AD9" w:rsidP="00617AD9">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22E35E32" w14:textId="77777777" w:rsidR="00617AD9" w:rsidRPr="00C60835" w:rsidRDefault="00617AD9" w:rsidP="00617AD9">
      <w:pPr>
        <w:rPr>
          <w:sz w:val="8"/>
          <w:szCs w:val="8"/>
        </w:rPr>
      </w:pPr>
      <w:r w:rsidRPr="00C60835">
        <w:rPr>
          <w:sz w:val="8"/>
          <w:szCs w:val="8"/>
        </w:rPr>
        <w:t>G. Government Accountability Office (GAO)</w:t>
      </w:r>
    </w:p>
    <w:p w14:paraId="07A16B20" w14:textId="77777777" w:rsidR="00617AD9" w:rsidRPr="00C60835" w:rsidRDefault="00617AD9" w:rsidP="00617AD9">
      <w:pPr>
        <w:rPr>
          <w:sz w:val="8"/>
          <w:szCs w:val="8"/>
        </w:rPr>
      </w:pPr>
      <w:r w:rsidRPr="00C60835">
        <w:rPr>
          <w:sz w:val="8"/>
          <w:szCs w:val="8"/>
        </w:rPr>
        <w:t>“The committees of Congress have no way of getting down to the actual facts ... we have no check at all.”</w:t>
      </w:r>
    </w:p>
    <w:p w14:paraId="56975EA0" w14:textId="77777777" w:rsidR="00617AD9" w:rsidRPr="00C60835" w:rsidRDefault="00617AD9" w:rsidP="00617AD9">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0815FC37" w14:textId="77777777" w:rsidR="00617AD9" w:rsidRPr="00C60835" w:rsidRDefault="00617AD9" w:rsidP="00617AD9">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4E798686" w14:textId="77777777" w:rsidR="00617AD9" w:rsidRPr="00C60835" w:rsidRDefault="00617AD9" w:rsidP="00617AD9">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272A9387" w14:textId="77777777" w:rsidR="00617AD9" w:rsidRPr="00C60835" w:rsidRDefault="00617AD9" w:rsidP="00617AD9">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276A7B82" w14:textId="77777777" w:rsidR="00617AD9" w:rsidRPr="00C60835" w:rsidRDefault="00617AD9" w:rsidP="00617AD9">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3B10FF6C" w14:textId="77777777" w:rsidR="00617AD9" w:rsidRPr="00C60835" w:rsidRDefault="00617AD9" w:rsidP="00617AD9">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162399DE" w14:textId="77777777" w:rsidR="00617AD9" w:rsidRPr="00C60835" w:rsidRDefault="00617AD9" w:rsidP="00617AD9">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6ED2A5FF" w14:textId="77777777" w:rsidR="00617AD9" w:rsidRPr="00C60835" w:rsidRDefault="00617AD9" w:rsidP="00617AD9">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22372B5D" w14:textId="77777777" w:rsidR="00617AD9" w:rsidRPr="00C60835" w:rsidRDefault="00617AD9" w:rsidP="00617AD9">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39874ED9" w14:textId="77777777" w:rsidR="00617AD9" w:rsidRPr="00C60835" w:rsidRDefault="00617AD9" w:rsidP="00617AD9">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16E8C04A" w14:textId="77777777" w:rsidR="00617AD9" w:rsidRPr="00C60835" w:rsidRDefault="00617AD9" w:rsidP="00617AD9">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7A25881C" w14:textId="77777777" w:rsidR="00617AD9" w:rsidRPr="00C60835" w:rsidRDefault="00617AD9" w:rsidP="00617AD9">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0CE380FA" w14:textId="77777777" w:rsidR="00617AD9" w:rsidRPr="00C60835" w:rsidRDefault="00617AD9" w:rsidP="00617AD9">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0ED7B264" w14:textId="77777777" w:rsidR="00617AD9" w:rsidRPr="00C60835" w:rsidRDefault="00617AD9" w:rsidP="00617AD9">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03E36951" w14:textId="77777777" w:rsidR="00617AD9" w:rsidRPr="00C60835" w:rsidRDefault="00617AD9" w:rsidP="00617AD9">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464C0ABD" w14:textId="77777777" w:rsidR="00617AD9" w:rsidRPr="00C60835" w:rsidRDefault="00617AD9" w:rsidP="00617AD9">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6E44C4FB" w14:textId="77777777" w:rsidR="00617AD9" w:rsidRPr="00C60835" w:rsidRDefault="00617AD9" w:rsidP="00617AD9">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5F45C698" w14:textId="77777777" w:rsidR="00617AD9" w:rsidRPr="00C60835" w:rsidRDefault="00617AD9" w:rsidP="00617AD9">
      <w:pPr>
        <w:rPr>
          <w:sz w:val="8"/>
          <w:szCs w:val="8"/>
        </w:rPr>
      </w:pPr>
      <w:r w:rsidRPr="00C60835">
        <w:rPr>
          <w:sz w:val="8"/>
          <w:szCs w:val="8"/>
        </w:rPr>
        <w:t>GAO staff, in interviews, repeatedly volunteered that the office's primary role continues to be safeguarding “Congress's constitutional prerogatives.”294</w:t>
      </w:r>
    </w:p>
    <w:p w14:paraId="12E0A756" w14:textId="77777777" w:rsidR="00617AD9" w:rsidRPr="00C60835" w:rsidRDefault="00617AD9" w:rsidP="00617AD9">
      <w:pPr>
        <w:rPr>
          <w:sz w:val="8"/>
          <w:szCs w:val="8"/>
        </w:rPr>
      </w:pPr>
      <w:r w:rsidRPr="00C60835">
        <w:rPr>
          <w:sz w:val="8"/>
          <w:szCs w:val="8"/>
        </w:rPr>
        <w:t>H. MedPAC and MACPAC</w:t>
      </w:r>
    </w:p>
    <w:p w14:paraId="4F805A38" w14:textId="77777777" w:rsidR="00617AD9" w:rsidRPr="00C60835" w:rsidRDefault="00617AD9" w:rsidP="00617AD9">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0A11F73B" w14:textId="77777777" w:rsidR="00617AD9" w:rsidRPr="00C60835" w:rsidRDefault="00617AD9" w:rsidP="00617AD9">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6E464096" w14:textId="77777777" w:rsidR="00617AD9" w:rsidRPr="00C60835" w:rsidRDefault="00617AD9" w:rsidP="00617AD9">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1828B680" w14:textId="77777777" w:rsidR="00617AD9" w:rsidRPr="00C60835" w:rsidRDefault="00617AD9" w:rsidP="00617AD9">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6CEE17A7" w14:textId="77777777" w:rsidR="00617AD9" w:rsidRPr="00C60835" w:rsidRDefault="00617AD9" w:rsidP="00617AD9">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050E42A1" w14:textId="77777777" w:rsidR="00617AD9" w:rsidRPr="00C60835" w:rsidRDefault="00617AD9" w:rsidP="00617AD9">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0F1ECFC4" w14:textId="77777777" w:rsidR="00617AD9" w:rsidRPr="00C60835" w:rsidRDefault="00617AD9" w:rsidP="00617AD9">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2C154B4D" w14:textId="77777777" w:rsidR="00617AD9" w:rsidRPr="00C60835" w:rsidRDefault="00617AD9" w:rsidP="00617AD9">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47F68C2F" w14:textId="77777777" w:rsidR="00617AD9" w:rsidRPr="00C60835" w:rsidRDefault="00617AD9" w:rsidP="00617AD9">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586CBE4A" w14:textId="77777777" w:rsidR="00617AD9" w:rsidRPr="00C60835" w:rsidRDefault="00617AD9" w:rsidP="00617AD9">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5ECD0734" w14:textId="77777777" w:rsidR="00617AD9" w:rsidRPr="00C60835" w:rsidRDefault="00617AD9" w:rsidP="00617AD9">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7A9A4C6D" w14:textId="77777777" w:rsidR="00617AD9" w:rsidRPr="00C60835" w:rsidRDefault="00617AD9" w:rsidP="00617AD9">
      <w:pPr>
        <w:rPr>
          <w:sz w:val="8"/>
          <w:szCs w:val="8"/>
        </w:rPr>
      </w:pPr>
      <w:r w:rsidRPr="00C60835">
        <w:rPr>
          <w:sz w:val="8"/>
          <w:szCs w:val="8"/>
        </w:rPr>
        <w:t>&lt;&lt;TABLE OMITTED&gt;&gt;</w:t>
      </w:r>
    </w:p>
    <w:p w14:paraId="0C72D914" w14:textId="77777777" w:rsidR="00617AD9" w:rsidRPr="00C60835" w:rsidRDefault="00617AD9" w:rsidP="00617AD9">
      <w:pPr>
        <w:rPr>
          <w:sz w:val="8"/>
          <w:szCs w:val="8"/>
        </w:rPr>
      </w:pPr>
      <w:r w:rsidRPr="00C60835">
        <w:rPr>
          <w:sz w:val="8"/>
          <w:szCs w:val="8"/>
        </w:rPr>
        <w:t>II. The Bureaucracy’s Features and Functions</w:t>
      </w:r>
    </w:p>
    <w:p w14:paraId="2CFE81E6" w14:textId="77777777" w:rsidR="00617AD9" w:rsidRPr="00C60835" w:rsidRDefault="00617AD9" w:rsidP="00617AD9">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3ACA1FC9" w14:textId="77777777" w:rsidR="00617AD9" w:rsidRPr="00C60835" w:rsidRDefault="00617AD9" w:rsidP="00617AD9">
      <w:pPr>
        <w:rPr>
          <w:sz w:val="8"/>
          <w:szCs w:val="8"/>
        </w:rPr>
      </w:pPr>
      <w:r w:rsidRPr="00C60835">
        <w:rPr>
          <w:sz w:val="8"/>
          <w:szCs w:val="8"/>
        </w:rPr>
        <w:t>A. The Standard Account</w:t>
      </w:r>
    </w:p>
    <w:p w14:paraId="77322394" w14:textId="77777777" w:rsidR="00617AD9" w:rsidRPr="00CE1F69" w:rsidRDefault="00617AD9" w:rsidP="00617AD9">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598BE27E" w14:textId="77777777" w:rsidR="00617AD9" w:rsidRPr="00CE1F69" w:rsidRDefault="00617AD9" w:rsidP="00617AD9">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67CF42E" w14:textId="77777777" w:rsidR="00617AD9" w:rsidRPr="00C60835" w:rsidRDefault="00617AD9" w:rsidP="00617AD9">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2B084F1" w14:textId="77777777" w:rsidR="00617AD9" w:rsidRPr="00C60835" w:rsidRDefault="00617AD9" w:rsidP="00617AD9">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8E8F189" w14:textId="77777777" w:rsidR="00617AD9" w:rsidRPr="00CE1F69" w:rsidRDefault="00617AD9" w:rsidP="00617AD9">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0B86E266" w14:textId="77777777" w:rsidR="00617AD9" w:rsidRPr="00CE1F69" w:rsidRDefault="00617AD9" w:rsidP="00617AD9">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0A81D6C" w14:textId="77777777" w:rsidR="00617AD9" w:rsidRPr="00CE1F69" w:rsidRDefault="00617AD9" w:rsidP="00617AD9">
      <w:pPr>
        <w:rPr>
          <w:sz w:val="16"/>
        </w:rPr>
      </w:pPr>
      <w:r w:rsidRPr="00CE1F69">
        <w:rPr>
          <w:sz w:val="16"/>
        </w:rPr>
        <w:t>B. How the Congressional Bureaucracy Intervenes in This Account</w:t>
      </w:r>
    </w:p>
    <w:p w14:paraId="5C7DA52E" w14:textId="77777777" w:rsidR="00617AD9" w:rsidRPr="00CE1F69" w:rsidRDefault="00617AD9" w:rsidP="00617AD9">
      <w:pPr>
        <w:rPr>
          <w:sz w:val="16"/>
        </w:rPr>
      </w:pPr>
      <w:bookmarkStart w:id="1"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1"/>
    <w:p w14:paraId="5B36B398" w14:textId="77777777" w:rsidR="00617AD9" w:rsidRPr="00CE1F69" w:rsidRDefault="00617AD9" w:rsidP="00617AD9">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5C94BEE9" w14:textId="77777777" w:rsidR="00617AD9" w:rsidRPr="00C60835" w:rsidRDefault="00617AD9" w:rsidP="00617AD9">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516CD1AD" w14:textId="77777777" w:rsidR="00617AD9" w:rsidRPr="00C60835" w:rsidRDefault="00617AD9" w:rsidP="00617AD9">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56B4BC4D" w14:textId="77777777" w:rsidR="00617AD9" w:rsidRPr="00C60835" w:rsidRDefault="00617AD9" w:rsidP="00617AD9">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6EA8C9BC" w14:textId="77777777" w:rsidR="00617AD9" w:rsidRPr="00C60835" w:rsidRDefault="00617AD9" w:rsidP="00617AD9">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5C50237C" w14:textId="77777777" w:rsidR="00617AD9" w:rsidRPr="00C60835" w:rsidRDefault="00617AD9" w:rsidP="00617AD9">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096E455C" w14:textId="77777777" w:rsidR="00617AD9" w:rsidRPr="00C60835" w:rsidRDefault="00617AD9" w:rsidP="00617AD9">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666790D1" w14:textId="77777777" w:rsidR="00617AD9" w:rsidRPr="00C60835" w:rsidRDefault="00617AD9" w:rsidP="00617AD9">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2E2B9D2F" w14:textId="77777777" w:rsidR="00617AD9" w:rsidRPr="00C60835" w:rsidRDefault="00617AD9" w:rsidP="00617AD9">
      <w:pPr>
        <w:rPr>
          <w:sz w:val="16"/>
        </w:rPr>
      </w:pPr>
      <w:r w:rsidRPr="00C60835">
        <w:rPr>
          <w:sz w:val="16"/>
        </w:rPr>
        <w:t>1. Internal Separation of Powers</w:t>
      </w:r>
    </w:p>
    <w:p w14:paraId="5A39E632" w14:textId="77777777" w:rsidR="00617AD9" w:rsidRPr="00C60835" w:rsidRDefault="00617AD9" w:rsidP="00617AD9">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7A40E8FF" w14:textId="77777777" w:rsidR="00617AD9" w:rsidRPr="00C60835" w:rsidRDefault="00617AD9" w:rsidP="00617AD9">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73780DD" w14:textId="77777777" w:rsidR="00617AD9" w:rsidRPr="00C60835" w:rsidRDefault="00617AD9" w:rsidP="00617AD9">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2C4A13">
        <w:rPr>
          <w:rStyle w:val="Emphasis"/>
          <w:highlight w:val="cyan"/>
        </w:rPr>
        <w:t>prevents</w:t>
      </w:r>
      <w:r w:rsidRPr="00C60835">
        <w:rPr>
          <w:rStyle w:val="StyleUnderline"/>
        </w:rPr>
        <w:t xml:space="preserve"> that </w:t>
      </w:r>
      <w:r w:rsidRPr="002C4A13">
        <w:rPr>
          <w:rStyle w:val="StyleUnderline"/>
          <w:highlight w:val="cyan"/>
        </w:rPr>
        <w:t xml:space="preserve">power from being </w:t>
      </w:r>
      <w:r w:rsidRPr="002C4A13">
        <w:rPr>
          <w:rStyle w:val="Emphasis"/>
          <w:highlight w:val="cyan"/>
        </w:rPr>
        <w:t>centralized</w:t>
      </w:r>
      <w:r w:rsidRPr="002C4A13">
        <w:rPr>
          <w:rStyle w:val="StyleUnderline"/>
          <w:highlight w:val="cyan"/>
        </w:rPr>
        <w:t xml:space="preserve"> in</w:t>
      </w:r>
      <w:r w:rsidRPr="00C60835">
        <w:rPr>
          <w:rStyle w:val="StyleUnderline"/>
        </w:rPr>
        <w:t xml:space="preserve"> any </w:t>
      </w:r>
      <w:r w:rsidRPr="002C4A13">
        <w:rPr>
          <w:rStyle w:val="Emphasis"/>
          <w:highlight w:val="cyan"/>
        </w:rPr>
        <w:t>single</w:t>
      </w:r>
      <w:r w:rsidRPr="00C60835">
        <w:rPr>
          <w:rStyle w:val="Emphasis"/>
        </w:rPr>
        <w:t xml:space="preserve"> political </w:t>
      </w:r>
      <w:r w:rsidRPr="002C4A13">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17576C70" w14:textId="77777777" w:rsidR="00617AD9" w:rsidRPr="00C60835" w:rsidRDefault="00617AD9" w:rsidP="00617AD9">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FE7C97A" w14:textId="77777777" w:rsidR="00617AD9" w:rsidRPr="00C60835" w:rsidRDefault="00617AD9" w:rsidP="00617AD9">
      <w:pPr>
        <w:rPr>
          <w:sz w:val="16"/>
        </w:rPr>
      </w:pPr>
      <w:bookmarkStart w:id="2" w:name="_Hlk131199960"/>
      <w:r w:rsidRPr="00C60835">
        <w:rPr>
          <w:sz w:val="16"/>
        </w:rPr>
        <w:t xml:space="preserve">Instead, </w:t>
      </w:r>
      <w:r w:rsidRPr="00C60835">
        <w:rPr>
          <w:rStyle w:val="StyleUnderline"/>
        </w:rPr>
        <w:t xml:space="preserve">Congress dispersed these </w:t>
      </w:r>
      <w:r w:rsidRPr="002C4A13">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2C4A13">
        <w:rPr>
          <w:rStyle w:val="Emphasis"/>
          <w:highlight w:val="cyan"/>
        </w:rPr>
        <w:t>removes</w:t>
      </w:r>
      <w:r w:rsidRPr="00C60835">
        <w:rPr>
          <w:rStyle w:val="StyleUnderline"/>
        </w:rPr>
        <w:t xml:space="preserve"> a piece of the legislative process from </w:t>
      </w:r>
      <w:r w:rsidRPr="002C4A13">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4A28F70E" w14:textId="77777777" w:rsidR="00617AD9" w:rsidRPr="00C60835" w:rsidRDefault="00617AD9" w:rsidP="00617AD9">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2"/>
    <w:p w14:paraId="209AB499" w14:textId="77777777" w:rsidR="00617AD9" w:rsidRPr="00C60835" w:rsidRDefault="00617AD9" w:rsidP="00617AD9">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A0F0342" w14:textId="77777777" w:rsidR="00617AD9" w:rsidRPr="00C60835" w:rsidRDefault="00617AD9" w:rsidP="00617AD9">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CFCE539" w14:textId="77777777" w:rsidR="00617AD9" w:rsidRPr="00C60835" w:rsidRDefault="00617AD9" w:rsidP="00617AD9">
      <w:pPr>
        <w:rPr>
          <w:sz w:val="16"/>
        </w:rPr>
      </w:pPr>
      <w:bookmarkStart w:id="3"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r w:rsidRPr="002C4A13">
        <w:rPr>
          <w:rStyle w:val="StyleUnderline"/>
          <w:highlight w:val="cyan"/>
        </w:rPr>
        <w:t xml:space="preserve">a </w:t>
      </w:r>
      <w:r w:rsidRPr="002C4A13">
        <w:rPr>
          <w:rStyle w:val="Emphasis"/>
          <w:highlight w:val="cyan"/>
        </w:rPr>
        <w:t>counterweight</w:t>
      </w:r>
      <w:r w:rsidRPr="002C4A13">
        <w:rPr>
          <w:rStyle w:val="StyleUnderline"/>
          <w:highlight w:val="cyan"/>
        </w:rPr>
        <w:t xml:space="preserve"> to </w:t>
      </w:r>
      <w:r w:rsidRPr="002C4A13">
        <w:rPr>
          <w:rStyle w:val="Emphasis"/>
          <w:highlight w:val="cyan"/>
        </w:rPr>
        <w:t>hyper-partisanship</w:t>
      </w:r>
      <w:r w:rsidRPr="00C60835">
        <w:rPr>
          <w:rStyle w:val="StyleUnderline"/>
        </w:rPr>
        <w:t xml:space="preserve">. It </w:t>
      </w:r>
      <w:r w:rsidRPr="002C4A13">
        <w:rPr>
          <w:rStyle w:val="StyleUnderline"/>
          <w:highlight w:val="cyan"/>
        </w:rPr>
        <w:t>provides</w:t>
      </w:r>
      <w:r w:rsidRPr="00C60835">
        <w:rPr>
          <w:sz w:val="16"/>
        </w:rPr>
        <w:t xml:space="preserve"> some </w:t>
      </w:r>
      <w:r w:rsidRPr="002C4A13">
        <w:rPr>
          <w:rStyle w:val="Emphasis"/>
          <w:highlight w:val="cyan"/>
        </w:rPr>
        <w:t>optimism</w:t>
      </w:r>
      <w:r w:rsidRPr="002C4A13">
        <w:rPr>
          <w:rStyle w:val="StyleUnderline"/>
          <w:highlight w:val="cyan"/>
        </w:rPr>
        <w:t xml:space="preserve"> that Congress--</w:t>
      </w:r>
      <w:r w:rsidRPr="002C4A13">
        <w:rPr>
          <w:rStyle w:val="Emphasis"/>
          <w:highlight w:val="cyan"/>
        </w:rPr>
        <w:t>even</w:t>
      </w:r>
      <w:r w:rsidRPr="002C4A13">
        <w:rPr>
          <w:rStyle w:val="StyleUnderline"/>
          <w:highlight w:val="cyan"/>
        </w:rPr>
        <w:t xml:space="preserve"> during</w:t>
      </w:r>
      <w:r w:rsidRPr="00C60835">
        <w:rPr>
          <w:rStyle w:val="StyleUnderline"/>
        </w:rPr>
        <w:t xml:space="preserve"> the </w:t>
      </w:r>
      <w:r w:rsidRPr="00C60835">
        <w:rPr>
          <w:rStyle w:val="Emphasis"/>
        </w:rPr>
        <w:t>modern period</w:t>
      </w:r>
      <w:r w:rsidRPr="00C60835">
        <w:rPr>
          <w:rStyle w:val="StyleUnderline"/>
        </w:rPr>
        <w:t xml:space="preserve"> of</w:t>
      </w:r>
      <w:r w:rsidRPr="00C60835">
        <w:rPr>
          <w:sz w:val="16"/>
        </w:rPr>
        <w:t xml:space="preserve"> increasing centralization and </w:t>
      </w:r>
      <w:r w:rsidRPr="002C4A13">
        <w:rPr>
          <w:rStyle w:val="Emphasis"/>
          <w:highlight w:val="cyan"/>
        </w:rPr>
        <w:t>partisanship</w:t>
      </w:r>
      <w:r w:rsidRPr="00C60835">
        <w:rPr>
          <w:rStyle w:val="StyleUnderline"/>
        </w:rPr>
        <w:t xml:space="preserve">--still </w:t>
      </w:r>
      <w:r w:rsidRPr="002C4A13">
        <w:rPr>
          <w:rStyle w:val="StyleUnderline"/>
          <w:highlight w:val="cyan"/>
        </w:rPr>
        <w:t>preserves</w:t>
      </w:r>
      <w:r w:rsidRPr="00C60835">
        <w:rPr>
          <w:sz w:val="16"/>
        </w:rPr>
        <w:t xml:space="preserve"> aspects of </w:t>
      </w:r>
      <w:r w:rsidRPr="00C60835">
        <w:rPr>
          <w:rStyle w:val="StyleUnderline"/>
        </w:rPr>
        <w:t xml:space="preserve">its </w:t>
      </w:r>
      <w:r w:rsidRPr="002C4A13">
        <w:rPr>
          <w:rStyle w:val="StyleUnderline"/>
          <w:highlight w:val="cyan"/>
        </w:rPr>
        <w:t>process</w:t>
      </w:r>
      <w:r w:rsidRPr="00C60835">
        <w:rPr>
          <w:sz w:val="16"/>
        </w:rPr>
        <w:t xml:space="preserve"> at the institutional and nonpartisan level. That is, Congress has chosen not to fully center power over the design, writing and analysis of legislation, in the hands of any one party or senior member.</w:t>
      </w:r>
    </w:p>
    <w:bookmarkEnd w:id="3"/>
    <w:p w14:paraId="6CF2AB46" w14:textId="77777777" w:rsidR="00617AD9" w:rsidRPr="00C60835" w:rsidRDefault="00617AD9" w:rsidP="00617AD9">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34A18807" w14:textId="77777777" w:rsidR="00617AD9" w:rsidRPr="00C60835" w:rsidRDefault="00617AD9" w:rsidP="00617AD9">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33EC4817" w14:textId="77777777" w:rsidR="00617AD9" w:rsidRPr="00C60835" w:rsidRDefault="00617AD9" w:rsidP="00617AD9">
      <w:pPr>
        <w:rPr>
          <w:sz w:val="16"/>
        </w:rPr>
      </w:pPr>
      <w:r w:rsidRPr="00C60835">
        <w:rPr>
          <w:sz w:val="1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0A966224" w14:textId="77777777" w:rsidR="00617AD9" w:rsidRPr="00C60835" w:rsidRDefault="00617AD9" w:rsidP="00617AD9">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463FB301" w14:textId="77777777" w:rsidR="00617AD9" w:rsidRPr="00C60835" w:rsidRDefault="00617AD9" w:rsidP="00617AD9">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14C3027C" w14:textId="77777777" w:rsidR="00617AD9" w:rsidRPr="00C60835" w:rsidRDefault="00617AD9" w:rsidP="00617AD9">
      <w:pPr>
        <w:rPr>
          <w:sz w:val="16"/>
        </w:rPr>
      </w:pPr>
      <w:r w:rsidRPr="00C60835">
        <w:rPr>
          <w:sz w:val="16"/>
        </w:rPr>
        <w:t>B. Different Types and Structures of Congressional Bureaucratic Expertise</w:t>
      </w:r>
    </w:p>
    <w:p w14:paraId="18430FB6" w14:textId="77777777" w:rsidR="00617AD9" w:rsidRPr="00C60835" w:rsidRDefault="00617AD9" w:rsidP="00617AD9">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5FBE8997" w14:textId="77777777" w:rsidR="00617AD9" w:rsidRPr="00C60835" w:rsidRDefault="00617AD9" w:rsidP="00617AD9">
      <w:pPr>
        <w:rPr>
          <w:sz w:val="16"/>
        </w:rPr>
      </w:pPr>
      <w:r w:rsidRPr="00C60835">
        <w:rPr>
          <w:sz w:val="16"/>
        </w:rPr>
        <w:t>1. Nonpartisanship</w:t>
      </w:r>
    </w:p>
    <w:p w14:paraId="2BB142D8" w14:textId="77777777" w:rsidR="00617AD9" w:rsidRPr="00C60835" w:rsidRDefault="00617AD9" w:rsidP="00617AD9">
      <w:pPr>
        <w:rPr>
          <w:sz w:val="16"/>
        </w:rPr>
      </w:pPr>
      <w:r w:rsidRPr="00C60835">
        <w:rPr>
          <w:sz w:val="16"/>
        </w:rPr>
        <w:t>“You would never go down this road if you had a partisan bone in your body.”</w:t>
      </w:r>
    </w:p>
    <w:p w14:paraId="4A5E1BE7" w14:textId="77777777" w:rsidR="00617AD9" w:rsidRPr="00C60835" w:rsidRDefault="00617AD9" w:rsidP="00617AD9">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1761590B" w14:textId="77777777" w:rsidR="00617AD9" w:rsidRPr="00C60835" w:rsidRDefault="00617AD9" w:rsidP="00617AD9">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0CA1B299" w14:textId="77777777" w:rsidR="00617AD9" w:rsidRPr="00C60835" w:rsidRDefault="00617AD9" w:rsidP="00617AD9">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324D4284" w14:textId="77777777" w:rsidR="00617AD9" w:rsidRPr="00C60835" w:rsidRDefault="00617AD9" w:rsidP="00617AD9">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58FD9EDD" w14:textId="77777777" w:rsidR="00617AD9" w:rsidRPr="00C60835" w:rsidRDefault="00617AD9" w:rsidP="00617AD9">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14C4671E" w14:textId="77777777" w:rsidR="00617AD9" w:rsidRPr="00C60835" w:rsidRDefault="00617AD9" w:rsidP="00617AD9">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4DB4B3C7" w14:textId="77777777" w:rsidR="00617AD9" w:rsidRPr="00C60835" w:rsidRDefault="00617AD9" w:rsidP="00617AD9">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2861B6E1" w14:textId="77777777" w:rsidR="00617AD9" w:rsidRPr="00C60835" w:rsidRDefault="00617AD9" w:rsidP="00617AD9">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47B1AA8F" w14:textId="77777777" w:rsidR="00617AD9" w:rsidRPr="00C60835" w:rsidRDefault="00617AD9" w:rsidP="00617AD9">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05E8FB1B" w14:textId="77777777" w:rsidR="00617AD9" w:rsidRPr="00C60835" w:rsidRDefault="00617AD9" w:rsidP="00617AD9">
      <w:pPr>
        <w:rPr>
          <w:sz w:val="8"/>
          <w:szCs w:val="8"/>
        </w:rPr>
      </w:pPr>
      <w:r w:rsidRPr="00C60835">
        <w:rPr>
          <w:sz w:val="8"/>
          <w:szCs w:val="8"/>
        </w:rPr>
        <w:t>2. Specialization and Long Tenure</w:t>
      </w:r>
    </w:p>
    <w:p w14:paraId="55F5F567" w14:textId="77777777" w:rsidR="00617AD9" w:rsidRPr="00C60835" w:rsidRDefault="00617AD9" w:rsidP="00617AD9">
      <w:pPr>
        <w:rPr>
          <w:sz w:val="8"/>
          <w:szCs w:val="8"/>
        </w:rPr>
      </w:pPr>
      <w:r w:rsidRPr="00C60835">
        <w:rPr>
          <w:sz w:val="8"/>
          <w:szCs w:val="8"/>
        </w:rPr>
        <w:t>“A real cadre of people with institutional loyalty and knowledge ....”</w:t>
      </w:r>
    </w:p>
    <w:p w14:paraId="57D44BE7" w14:textId="77777777" w:rsidR="00617AD9" w:rsidRPr="00C60835" w:rsidRDefault="00617AD9" w:rsidP="00617AD9">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0670D4CF" w14:textId="77777777" w:rsidR="00617AD9" w:rsidRPr="00C60835" w:rsidRDefault="00617AD9" w:rsidP="00617AD9">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31A0AE4A" w14:textId="77777777" w:rsidR="00617AD9" w:rsidRPr="00C60835" w:rsidRDefault="00617AD9" w:rsidP="00617AD9">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7C4B2359" w14:textId="77777777" w:rsidR="00617AD9" w:rsidRPr="00C60835" w:rsidRDefault="00617AD9" w:rsidP="00617AD9">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6997FEB2" w14:textId="77777777" w:rsidR="00617AD9" w:rsidRPr="00C60835" w:rsidRDefault="00617AD9" w:rsidP="00617AD9">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0712EC20" w14:textId="77777777" w:rsidR="00617AD9" w:rsidRPr="00C60835" w:rsidRDefault="00617AD9" w:rsidP="00617AD9">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7BF94BF5" w14:textId="77777777" w:rsidR="00617AD9" w:rsidRPr="00C60835" w:rsidRDefault="00617AD9" w:rsidP="00617AD9">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25E3E905" w14:textId="77777777" w:rsidR="00617AD9" w:rsidRPr="00C60835" w:rsidRDefault="00617AD9" w:rsidP="00617AD9">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336F37C3" w14:textId="77777777" w:rsidR="00617AD9" w:rsidRPr="00C60835" w:rsidRDefault="00617AD9" w:rsidP="00617AD9">
      <w:pPr>
        <w:rPr>
          <w:sz w:val="8"/>
          <w:szCs w:val="8"/>
        </w:rPr>
      </w:pPr>
      <w:r w:rsidRPr="00C60835">
        <w:rPr>
          <w:sz w:val="8"/>
          <w:szCs w:val="8"/>
        </w:rPr>
        <w:t>3. Nonpartisan Is Not Necessarily Position-Neutral or Non-Substantive</w:t>
      </w:r>
    </w:p>
    <w:p w14:paraId="4CBB109A" w14:textId="77777777" w:rsidR="00617AD9" w:rsidRPr="00C60835" w:rsidRDefault="00617AD9" w:rsidP="00617AD9">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3F78B8D7" w14:textId="77777777" w:rsidR="00617AD9" w:rsidRPr="00C60835" w:rsidRDefault="00617AD9" w:rsidP="00617AD9">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1557E23B" w14:textId="77777777" w:rsidR="00617AD9" w:rsidRPr="00C60835" w:rsidRDefault="00617AD9" w:rsidP="00617AD9">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678EA7E8" w14:textId="77777777" w:rsidR="00617AD9" w:rsidRPr="00C60835" w:rsidRDefault="00617AD9" w:rsidP="00617AD9">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66CC4B24" w14:textId="77777777" w:rsidR="00617AD9" w:rsidRPr="00C60835" w:rsidRDefault="00617AD9" w:rsidP="00617AD9">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466B9871" w14:textId="77777777" w:rsidR="00617AD9" w:rsidRPr="00C60835" w:rsidRDefault="00617AD9" w:rsidP="00617AD9">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28C40443" w14:textId="77777777" w:rsidR="00617AD9" w:rsidRPr="00C60835" w:rsidRDefault="00617AD9" w:rsidP="00617AD9">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02E456AF" w14:textId="77777777" w:rsidR="00617AD9" w:rsidRPr="00C60835" w:rsidRDefault="00617AD9" w:rsidP="00617AD9">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0CDE30F9" w14:textId="77777777" w:rsidR="00617AD9" w:rsidRPr="00C60835" w:rsidRDefault="00617AD9" w:rsidP="00617AD9">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4309792E" w14:textId="77777777" w:rsidR="00617AD9" w:rsidRPr="00C60835" w:rsidRDefault="00617AD9" w:rsidP="00617AD9">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5D7AB76F" w14:textId="77777777" w:rsidR="00617AD9" w:rsidRPr="00C60835" w:rsidRDefault="00617AD9" w:rsidP="00617AD9">
      <w:pPr>
        <w:rPr>
          <w:sz w:val="8"/>
          <w:szCs w:val="8"/>
        </w:rPr>
      </w:pPr>
      <w:r w:rsidRPr="00C60835">
        <w:rPr>
          <w:sz w:val="8"/>
          <w:szCs w:val="8"/>
        </w:rPr>
        <w:t>Congress has had hearings on JCT and CBO's methodologies by way of oversight.464 As JCT staff told us:</w:t>
      </w:r>
    </w:p>
    <w:p w14:paraId="47DC1728" w14:textId="77777777" w:rsidR="00617AD9" w:rsidRPr="00C60835" w:rsidRDefault="00617AD9" w:rsidP="00617AD9">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617140B5" w14:textId="77777777" w:rsidR="00617AD9" w:rsidRPr="00C60835" w:rsidRDefault="00617AD9" w:rsidP="00617AD9">
      <w:pPr>
        <w:rPr>
          <w:sz w:val="8"/>
          <w:szCs w:val="8"/>
        </w:rPr>
      </w:pPr>
      <w:r w:rsidRPr="00C60835">
        <w:rPr>
          <w:sz w:val="8"/>
          <w:szCs w:val="8"/>
        </w:rPr>
        <w:t>4. Policy Versus Procedure</w:t>
      </w:r>
    </w:p>
    <w:p w14:paraId="50CC3E2A" w14:textId="77777777" w:rsidR="00617AD9" w:rsidRPr="00C60835" w:rsidRDefault="00617AD9" w:rsidP="00617AD9">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4679A600" w14:textId="77777777" w:rsidR="00617AD9" w:rsidRPr="00C60835" w:rsidRDefault="00617AD9" w:rsidP="00617AD9">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43E2388C" w14:textId="77777777" w:rsidR="00617AD9" w:rsidRPr="00C60835" w:rsidRDefault="00617AD9" w:rsidP="00617AD9">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58A037F0" w14:textId="77777777" w:rsidR="00617AD9" w:rsidRPr="00C60835" w:rsidRDefault="00617AD9" w:rsidP="00617AD9">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158ECD4E" w14:textId="77777777" w:rsidR="00617AD9" w:rsidRPr="00C60835" w:rsidRDefault="00617AD9" w:rsidP="00617AD9">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2266D805" w14:textId="77777777" w:rsidR="00617AD9" w:rsidRPr="00C60835" w:rsidRDefault="00617AD9" w:rsidP="00617AD9">
      <w:pPr>
        <w:rPr>
          <w:sz w:val="8"/>
          <w:szCs w:val="8"/>
        </w:rPr>
      </w:pPr>
      <w:r w:rsidRPr="00C60835">
        <w:rPr>
          <w:sz w:val="8"/>
          <w:szCs w:val="8"/>
        </w:rPr>
        <w:t>5. Confidential Versus Transparent: “The Atmosphere Has Changed”</w:t>
      </w:r>
    </w:p>
    <w:p w14:paraId="5E79F182" w14:textId="77777777" w:rsidR="00617AD9" w:rsidRPr="00C60835" w:rsidRDefault="00617AD9" w:rsidP="00617AD9">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07330330" w14:textId="77777777" w:rsidR="00617AD9" w:rsidRPr="00C60835" w:rsidRDefault="00617AD9" w:rsidP="00617AD9">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4B0DFEAF" w14:textId="77777777" w:rsidR="00617AD9" w:rsidRPr="00C60835" w:rsidRDefault="00617AD9" w:rsidP="00617AD9">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72F06CE4" w14:textId="77777777" w:rsidR="00617AD9" w:rsidRPr="00C60835" w:rsidRDefault="00617AD9" w:rsidP="00617AD9">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0C8E678F" w14:textId="77777777" w:rsidR="00617AD9" w:rsidRPr="00C60835" w:rsidRDefault="00617AD9" w:rsidP="00617AD9">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4E278ED2" w14:textId="77777777" w:rsidR="00617AD9" w:rsidRPr="00C60835" w:rsidRDefault="00617AD9" w:rsidP="00617AD9">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5E9EFF21" w14:textId="77777777" w:rsidR="00617AD9" w:rsidRPr="00C60835" w:rsidRDefault="00617AD9" w:rsidP="00617AD9">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14AE83F6" w14:textId="77777777" w:rsidR="00617AD9" w:rsidRPr="00C60835" w:rsidRDefault="00617AD9" w:rsidP="00617AD9">
      <w:pPr>
        <w:rPr>
          <w:sz w:val="8"/>
          <w:szCs w:val="8"/>
        </w:rPr>
      </w:pPr>
      <w:r w:rsidRPr="00C60835">
        <w:rPr>
          <w:sz w:val="8"/>
          <w:szCs w:val="8"/>
        </w:rPr>
        <w:t>6. Authoritative Versus Permissive</w:t>
      </w:r>
    </w:p>
    <w:p w14:paraId="06092839" w14:textId="77777777" w:rsidR="00617AD9" w:rsidRPr="00C60835" w:rsidRDefault="00617AD9" w:rsidP="00617AD9">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2858BA7F" w14:textId="77777777" w:rsidR="00617AD9" w:rsidRPr="00C60835" w:rsidRDefault="00617AD9" w:rsidP="00617AD9">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6EF75EEB" w14:textId="77777777" w:rsidR="00617AD9" w:rsidRPr="00C60835" w:rsidRDefault="00617AD9" w:rsidP="00617AD9">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230153D6" w14:textId="77777777" w:rsidR="00617AD9" w:rsidRPr="00C60835" w:rsidRDefault="00617AD9" w:rsidP="00617AD9">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04F9F2F7" w14:textId="77777777" w:rsidR="00617AD9" w:rsidRPr="00C60835" w:rsidRDefault="00617AD9" w:rsidP="00617AD9">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03EAA661" w14:textId="77777777" w:rsidR="00617AD9" w:rsidRPr="00C60835" w:rsidRDefault="00617AD9" w:rsidP="00617AD9">
      <w:pPr>
        <w:rPr>
          <w:sz w:val="8"/>
          <w:szCs w:val="8"/>
        </w:rPr>
      </w:pPr>
      <w:r w:rsidRPr="00C60835">
        <w:rPr>
          <w:sz w:val="8"/>
          <w:szCs w:val="8"/>
        </w:rPr>
        <w:t>7. Trust with Low Salience Tasks: Why OLRC? “No Members Know We're Here”</w:t>
      </w:r>
    </w:p>
    <w:p w14:paraId="5BFD9700" w14:textId="77777777" w:rsidR="00617AD9" w:rsidRPr="00C60835" w:rsidRDefault="00617AD9" w:rsidP="00617AD9">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2A96CAF2" w14:textId="77777777" w:rsidR="00617AD9" w:rsidRPr="00C60835" w:rsidRDefault="00617AD9" w:rsidP="00617AD9">
      <w:pPr>
        <w:rPr>
          <w:sz w:val="8"/>
          <w:szCs w:val="8"/>
        </w:rPr>
      </w:pPr>
      <w:r w:rsidRPr="00C60835">
        <w:rPr>
          <w:sz w:val="8"/>
          <w:szCs w:val="8"/>
        </w:rPr>
        <w:t>OLRC staff told us several times there is a “total lack of political will” to enact codification bills:</w:t>
      </w:r>
    </w:p>
    <w:p w14:paraId="75F467A0" w14:textId="77777777" w:rsidR="00617AD9" w:rsidRPr="00C60835" w:rsidRDefault="00617AD9" w:rsidP="00617AD9">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3C384A6E" w14:textId="77777777" w:rsidR="00617AD9" w:rsidRPr="00C60835" w:rsidRDefault="00617AD9" w:rsidP="00617AD9">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568C279D" w14:textId="77777777" w:rsidR="00617AD9" w:rsidRPr="00C60835" w:rsidRDefault="00617AD9" w:rsidP="00617AD9">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59D8A114" w14:textId="77777777" w:rsidR="00617AD9" w:rsidRPr="00C60835" w:rsidRDefault="00617AD9" w:rsidP="00617AD9">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66A85D72" w14:textId="77777777" w:rsidR="00617AD9" w:rsidRPr="00C60835" w:rsidRDefault="00617AD9" w:rsidP="00617AD9">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6415CECE" w14:textId="77777777" w:rsidR="00617AD9" w:rsidRPr="00C60835" w:rsidRDefault="00617AD9" w:rsidP="00617AD9">
      <w:pPr>
        <w:rPr>
          <w:sz w:val="8"/>
          <w:szCs w:val="8"/>
        </w:rPr>
      </w:pPr>
      <w:r w:rsidRPr="00C60835">
        <w:rPr>
          <w:sz w:val="8"/>
          <w:szCs w:val="8"/>
        </w:rPr>
        <w:t>8. Timing</w:t>
      </w:r>
    </w:p>
    <w:p w14:paraId="33ABA05C" w14:textId="77777777" w:rsidR="00617AD9" w:rsidRPr="00C60835" w:rsidRDefault="00617AD9" w:rsidP="00617AD9">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5A33B5FF" w14:textId="77777777" w:rsidR="00617AD9" w:rsidRPr="00C60835" w:rsidRDefault="00617AD9" w:rsidP="00617AD9">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0CD9E9E8" w14:textId="77777777" w:rsidR="00617AD9" w:rsidRPr="00C60835" w:rsidRDefault="00617AD9" w:rsidP="00617AD9">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1EEF1CD6" w14:textId="77777777" w:rsidR="00617AD9" w:rsidRPr="00C60835" w:rsidRDefault="00617AD9" w:rsidP="00617AD9">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5631F005" w14:textId="77777777" w:rsidR="00617AD9" w:rsidRPr="00C60835" w:rsidRDefault="00617AD9" w:rsidP="00617AD9">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54D1C515" w14:textId="77777777" w:rsidR="00617AD9" w:rsidRPr="00C60835" w:rsidRDefault="00617AD9" w:rsidP="00617AD9">
      <w:pPr>
        <w:rPr>
          <w:sz w:val="8"/>
          <w:szCs w:val="8"/>
        </w:rPr>
      </w:pPr>
      <w:r w:rsidRPr="00C60835">
        <w:rPr>
          <w:sz w:val="8"/>
          <w:szCs w:val="8"/>
        </w:rPr>
        <w:t>A CRS staffer similarly noted: “There is a complementary relationship across GAO, CRS, and CBO in terms of our various mission spaces ... [as] defined by Congress.”514</w:t>
      </w:r>
    </w:p>
    <w:p w14:paraId="0E82AB98" w14:textId="77777777" w:rsidR="00617AD9" w:rsidRPr="00C60835" w:rsidRDefault="00617AD9" w:rsidP="00617AD9">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45FDAE73" w14:textId="77777777" w:rsidR="00617AD9" w:rsidRPr="00C60835" w:rsidRDefault="00617AD9" w:rsidP="00617AD9">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301A4F84" w14:textId="77777777" w:rsidR="00617AD9" w:rsidRPr="00C60835" w:rsidRDefault="00617AD9" w:rsidP="00617AD9">
      <w:pPr>
        <w:rPr>
          <w:sz w:val="8"/>
          <w:szCs w:val="8"/>
        </w:rPr>
      </w:pPr>
      <w:r w:rsidRPr="00C60835">
        <w:rPr>
          <w:sz w:val="8"/>
          <w:szCs w:val="8"/>
        </w:rPr>
        <w:t>III. Legislation and Statutory Interpretation Theory</w:t>
      </w:r>
    </w:p>
    <w:p w14:paraId="7C693758" w14:textId="77777777" w:rsidR="00617AD9" w:rsidRPr="00C60835" w:rsidRDefault="00617AD9" w:rsidP="00617AD9">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6B7D143E" w14:textId="77777777" w:rsidR="00617AD9" w:rsidRPr="00C60835" w:rsidRDefault="00617AD9" w:rsidP="00617AD9">
      <w:pPr>
        <w:rPr>
          <w:sz w:val="8"/>
          <w:szCs w:val="8"/>
        </w:rPr>
      </w:pPr>
      <w:r w:rsidRPr="00C60835">
        <w:rPr>
          <w:sz w:val="8"/>
          <w:szCs w:val="8"/>
        </w:rPr>
        <w:t>&lt;&lt;ASTERIXES OMITTED&gt;&gt;</w:t>
      </w:r>
    </w:p>
    <w:p w14:paraId="387E704E" w14:textId="77777777" w:rsidR="00617AD9" w:rsidRPr="00C60835" w:rsidRDefault="00617AD9" w:rsidP="00617AD9">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65A73BD2" w14:textId="77777777" w:rsidR="00617AD9" w:rsidRPr="00C60835" w:rsidRDefault="00617AD9" w:rsidP="00617AD9">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5BAEDF2C" w14:textId="77777777" w:rsidR="00617AD9" w:rsidRPr="00C60835" w:rsidRDefault="00617AD9" w:rsidP="00617AD9">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5EB48CCD" w14:textId="77777777" w:rsidR="00617AD9" w:rsidRPr="00C60835" w:rsidRDefault="00617AD9" w:rsidP="00617AD9">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4F8A6AF0" w14:textId="77777777" w:rsidR="00617AD9" w:rsidRPr="00C60835" w:rsidRDefault="00617AD9" w:rsidP="00617AD9">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0C356A8F" w14:textId="77777777" w:rsidR="00617AD9" w:rsidRPr="00C60835" w:rsidRDefault="00617AD9" w:rsidP="00617AD9">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78459C9A" w14:textId="77777777" w:rsidR="00617AD9" w:rsidRPr="00C60835" w:rsidRDefault="00617AD9" w:rsidP="00617AD9">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2195CA0A" w14:textId="77777777" w:rsidR="00617AD9" w:rsidRPr="00C60835" w:rsidRDefault="00617AD9" w:rsidP="00617AD9">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0A74B27C" w14:textId="77777777" w:rsidR="00617AD9" w:rsidRPr="00C60835" w:rsidRDefault="00617AD9" w:rsidP="00617AD9">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39EFF226" w14:textId="77777777" w:rsidR="00617AD9" w:rsidRPr="00C60835" w:rsidRDefault="00617AD9" w:rsidP="00617AD9">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45297100" w14:textId="77777777" w:rsidR="00617AD9" w:rsidRPr="00C60835" w:rsidRDefault="00617AD9" w:rsidP="00617AD9">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61E0D4A1" w14:textId="77777777" w:rsidR="00617AD9" w:rsidRPr="00C60835" w:rsidRDefault="00617AD9" w:rsidP="00617AD9">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094A1735" w14:textId="77777777" w:rsidR="00617AD9" w:rsidRPr="00C60835" w:rsidRDefault="00617AD9" w:rsidP="00617AD9">
      <w:pPr>
        <w:rPr>
          <w:sz w:val="8"/>
          <w:szCs w:val="8"/>
        </w:rPr>
      </w:pPr>
      <w:r w:rsidRPr="00C60835">
        <w:rPr>
          <w:sz w:val="8"/>
          <w:szCs w:val="8"/>
        </w:rPr>
        <w:t>A. What the Congressional Bureaucracy Tells Us About Congress's Rationality and Changes in Modern Lawmaking</w:t>
      </w:r>
    </w:p>
    <w:p w14:paraId="7A69033F" w14:textId="77777777" w:rsidR="00617AD9" w:rsidRPr="00C60835" w:rsidRDefault="00617AD9" w:rsidP="00617AD9">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29AE9487" w14:textId="77777777" w:rsidR="00617AD9" w:rsidRPr="00C60835" w:rsidRDefault="00617AD9" w:rsidP="00617AD9">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2984D6A3" w14:textId="77777777" w:rsidR="00617AD9" w:rsidRPr="00C60835" w:rsidRDefault="00617AD9" w:rsidP="00617AD9">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682AEBA7" w14:textId="77777777" w:rsidR="00617AD9" w:rsidRPr="00C60835" w:rsidRDefault="00617AD9" w:rsidP="00617AD9">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519F4799" w14:textId="77777777" w:rsidR="00617AD9" w:rsidRPr="00C60835" w:rsidRDefault="00617AD9" w:rsidP="00617AD9">
      <w:pPr>
        <w:rPr>
          <w:sz w:val="8"/>
          <w:szCs w:val="8"/>
        </w:rPr>
      </w:pPr>
      <w:r w:rsidRPr="00C60835">
        <w:rPr>
          <w:sz w:val="8"/>
          <w:szCs w:val="8"/>
        </w:rPr>
        <w:t>B. Unorthodox Lawmaking Is the New Orthodox Lawmaking: Implications for Understanding Statutes</w:t>
      </w:r>
    </w:p>
    <w:p w14:paraId="668AA1EE" w14:textId="77777777" w:rsidR="00617AD9" w:rsidRPr="00C60835" w:rsidRDefault="00617AD9" w:rsidP="00617AD9">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6F731022" w14:textId="77777777" w:rsidR="00617AD9" w:rsidRPr="00C60835" w:rsidRDefault="00617AD9" w:rsidP="00617AD9">
      <w:pPr>
        <w:rPr>
          <w:sz w:val="8"/>
          <w:szCs w:val="8"/>
        </w:rPr>
      </w:pPr>
      <w:r w:rsidRPr="00C60835">
        <w:rPr>
          <w:sz w:val="8"/>
          <w:szCs w:val="8"/>
        </w:rPr>
        <w:t>1. Congress Is Still Informed in Key Ways</w:t>
      </w:r>
    </w:p>
    <w:p w14:paraId="2C3EDF0A" w14:textId="77777777" w:rsidR="00617AD9" w:rsidRPr="00C60835" w:rsidRDefault="00617AD9" w:rsidP="00617AD9">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02FF51B0" w14:textId="77777777" w:rsidR="00617AD9" w:rsidRPr="00C60835" w:rsidRDefault="00617AD9" w:rsidP="00617AD9">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17ED7241" w14:textId="77777777" w:rsidR="00617AD9" w:rsidRPr="00C60835" w:rsidRDefault="00617AD9" w:rsidP="00617AD9">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0B44ECA1" w14:textId="77777777" w:rsidR="00617AD9" w:rsidRPr="00C60835" w:rsidRDefault="00617AD9" w:rsidP="00617AD9">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6E368BC4" w14:textId="77777777" w:rsidR="00617AD9" w:rsidRPr="00C60835" w:rsidRDefault="00617AD9" w:rsidP="00617AD9">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3D9CCFA5" w14:textId="77777777" w:rsidR="00617AD9" w:rsidRPr="00C60835" w:rsidRDefault="00617AD9" w:rsidP="00617AD9">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43D6C715" w14:textId="77777777" w:rsidR="00617AD9" w:rsidRPr="00C60835" w:rsidRDefault="00617AD9" w:rsidP="00617AD9">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21A037D0" w14:textId="77777777" w:rsidR="00617AD9" w:rsidRPr="00C60835" w:rsidRDefault="00617AD9" w:rsidP="00617AD9">
      <w:pPr>
        <w:rPr>
          <w:sz w:val="8"/>
          <w:szCs w:val="8"/>
        </w:rPr>
      </w:pPr>
      <w:r w:rsidRPr="00C60835">
        <w:rPr>
          <w:sz w:val="8"/>
          <w:szCs w:val="8"/>
        </w:rPr>
        <w:t>• Preconference replaces conference: textual changes to bills are less visible, come earlier, and party leaders aggregate more power; no more conference reports.</w:t>
      </w:r>
    </w:p>
    <w:p w14:paraId="1A89EF78" w14:textId="77777777" w:rsidR="00617AD9" w:rsidRPr="00C60835" w:rsidRDefault="00617AD9" w:rsidP="00617AD9">
      <w:pPr>
        <w:rPr>
          <w:sz w:val="8"/>
          <w:szCs w:val="8"/>
        </w:rPr>
      </w:pPr>
      <w:r w:rsidRPr="00C60835">
        <w:rPr>
          <w:sz w:val="8"/>
          <w:szCs w:val="8"/>
        </w:rPr>
        <w:t>• Statutes are longer, and have more errors and gaps.</w:t>
      </w:r>
    </w:p>
    <w:p w14:paraId="38B49E51" w14:textId="77777777" w:rsidR="00617AD9" w:rsidRPr="00C60835" w:rsidRDefault="00617AD9" w:rsidP="00617AD9">
      <w:pPr>
        <w:rPr>
          <w:sz w:val="8"/>
          <w:szCs w:val="8"/>
        </w:rPr>
      </w:pPr>
      <w:r w:rsidRPr="00C60835">
        <w:rPr>
          <w:sz w:val="8"/>
          <w:szCs w:val="8"/>
        </w:rPr>
        <w:t>• Text relating to procedural hurdles and budget scoring is painstakingly negotiated.</w:t>
      </w:r>
    </w:p>
    <w:p w14:paraId="042A6D76" w14:textId="77777777" w:rsidR="00617AD9" w:rsidRPr="00C60835" w:rsidRDefault="00617AD9" w:rsidP="00617AD9">
      <w:pPr>
        <w:rPr>
          <w:sz w:val="8"/>
          <w:szCs w:val="8"/>
        </w:rPr>
      </w:pPr>
      <w:r w:rsidRPr="00C60835">
        <w:rPr>
          <w:sz w:val="8"/>
          <w:szCs w:val="8"/>
        </w:rPr>
        <w:t>• There is less legislative history.</w:t>
      </w:r>
    </w:p>
    <w:p w14:paraId="6AB5E7C9" w14:textId="77777777" w:rsidR="00617AD9" w:rsidRPr="00C60835" w:rsidRDefault="00617AD9" w:rsidP="00617AD9">
      <w:pPr>
        <w:rPr>
          <w:sz w:val="8"/>
          <w:szCs w:val="8"/>
        </w:rPr>
      </w:pPr>
      <w:r w:rsidRPr="00C60835">
        <w:rPr>
          <w:sz w:val="8"/>
          <w:szCs w:val="8"/>
        </w:rPr>
        <w:t>• The bureaucracy becomes more politicized as procedural tactics gain importance.</w:t>
      </w:r>
    </w:p>
    <w:p w14:paraId="5F89F265" w14:textId="77777777" w:rsidR="00617AD9" w:rsidRPr="00C60835" w:rsidRDefault="00617AD9" w:rsidP="00617AD9">
      <w:pPr>
        <w:rPr>
          <w:sz w:val="8"/>
          <w:szCs w:val="8"/>
        </w:rPr>
      </w:pPr>
      <w:r w:rsidRPr="00C60835">
        <w:rPr>
          <w:sz w:val="8"/>
          <w:szCs w:val="8"/>
        </w:rPr>
        <w:t>*1643 2. New Timing and “Preconference”--and Their Challenges for Textualists</w:t>
      </w:r>
    </w:p>
    <w:p w14:paraId="4A24E781" w14:textId="77777777" w:rsidR="00617AD9" w:rsidRPr="00C60835" w:rsidRDefault="00617AD9" w:rsidP="00617AD9">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04D21F67" w14:textId="77777777" w:rsidR="00617AD9" w:rsidRPr="00C60835" w:rsidRDefault="00617AD9" w:rsidP="00617AD9">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0C0B563D" w14:textId="77777777" w:rsidR="00617AD9" w:rsidRPr="00C60835" w:rsidRDefault="00617AD9" w:rsidP="00617AD9">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29F80EE5" w14:textId="77777777" w:rsidR="00617AD9" w:rsidRPr="00C60835" w:rsidRDefault="00617AD9" w:rsidP="00617AD9">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2C602B87" w14:textId="77777777" w:rsidR="00617AD9" w:rsidRPr="00C60835" w:rsidRDefault="00617AD9" w:rsidP="00617AD9">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0072A6B3" w14:textId="77777777" w:rsidR="00617AD9" w:rsidRPr="00C60835" w:rsidRDefault="00617AD9" w:rsidP="00617AD9">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4971CD89" w14:textId="77777777" w:rsidR="00617AD9" w:rsidRPr="00C60835" w:rsidRDefault="00617AD9" w:rsidP="00617AD9">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2DE6D691" w14:textId="77777777" w:rsidR="00617AD9" w:rsidRPr="00C60835" w:rsidRDefault="00617AD9" w:rsidP="00617AD9">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0BC236CB" w14:textId="77777777" w:rsidR="00617AD9" w:rsidRPr="00C60835" w:rsidRDefault="00617AD9" w:rsidP="00617AD9">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34BCD37A" w14:textId="77777777" w:rsidR="00617AD9" w:rsidRPr="00C60835" w:rsidRDefault="00617AD9" w:rsidP="00617AD9">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4B09BEF8" w14:textId="77777777" w:rsidR="00617AD9" w:rsidRPr="00C60835" w:rsidRDefault="00617AD9" w:rsidP="00617AD9">
      <w:pPr>
        <w:rPr>
          <w:sz w:val="8"/>
          <w:szCs w:val="8"/>
        </w:rPr>
      </w:pPr>
      <w:r w:rsidRPr="00C60835">
        <w:rPr>
          <w:sz w:val="8"/>
          <w:szCs w:val="8"/>
        </w:rPr>
        <w:t>3. More Mistakes and Gaps</w:t>
      </w:r>
    </w:p>
    <w:p w14:paraId="4FF00D27" w14:textId="77777777" w:rsidR="00617AD9" w:rsidRPr="00C60835" w:rsidRDefault="00617AD9" w:rsidP="00617AD9">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473581EF" w14:textId="77777777" w:rsidR="00617AD9" w:rsidRPr="00C60835" w:rsidRDefault="00617AD9" w:rsidP="00617AD9">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6AC695D3" w14:textId="77777777" w:rsidR="00617AD9" w:rsidRPr="00C60835" w:rsidRDefault="00617AD9" w:rsidP="00617AD9">
      <w:pPr>
        <w:rPr>
          <w:sz w:val="12"/>
          <w:szCs w:val="12"/>
        </w:rPr>
      </w:pPr>
      <w:r w:rsidRPr="00C60835">
        <w:rPr>
          <w:sz w:val="12"/>
          <w:szCs w:val="12"/>
        </w:rPr>
        <w:t>4. Highly Specific, Negotiated Language Used to Clear Procedural Hurdles</w:t>
      </w:r>
    </w:p>
    <w:p w14:paraId="5F6E9DFC" w14:textId="77777777" w:rsidR="00617AD9" w:rsidRPr="00C60835" w:rsidRDefault="00617AD9" w:rsidP="00617AD9">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31AFC0C3" w14:textId="77777777" w:rsidR="00617AD9" w:rsidRPr="00C60835" w:rsidRDefault="00617AD9" w:rsidP="00617AD9">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3E82C81D" w14:textId="77777777" w:rsidR="00617AD9" w:rsidRPr="00C60835" w:rsidRDefault="00617AD9" w:rsidP="00617AD9">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3A43E11E" w14:textId="77777777" w:rsidR="00617AD9" w:rsidRPr="00C60835" w:rsidRDefault="00617AD9" w:rsidP="00617AD9">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59201AE8" w14:textId="77777777" w:rsidR="00617AD9" w:rsidRPr="00C60835" w:rsidRDefault="00617AD9" w:rsidP="00617AD9">
      <w:pPr>
        <w:rPr>
          <w:sz w:val="12"/>
          <w:szCs w:val="12"/>
        </w:rPr>
      </w:pPr>
      <w:r w:rsidRPr="00C60835">
        <w:rPr>
          <w:sz w:val="12"/>
          <w:szCs w:val="12"/>
        </w:rPr>
        <w:t>5. Less Legislative History</w:t>
      </w:r>
    </w:p>
    <w:p w14:paraId="3FB51C69" w14:textId="77777777" w:rsidR="00617AD9" w:rsidRPr="00C60835" w:rsidRDefault="00617AD9" w:rsidP="00617AD9">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220FB1BA" w14:textId="77777777" w:rsidR="00617AD9" w:rsidRPr="00C60835" w:rsidRDefault="00617AD9" w:rsidP="00617AD9">
      <w:pPr>
        <w:rPr>
          <w:sz w:val="12"/>
          <w:szCs w:val="12"/>
        </w:rPr>
      </w:pPr>
      <w:r w:rsidRPr="00C60835">
        <w:rPr>
          <w:sz w:val="12"/>
          <w:szCs w:val="12"/>
        </w:rPr>
        <w:t>The House Parliamentarian's Office similarly emphasized that legislative history looks different now:</w:t>
      </w:r>
    </w:p>
    <w:p w14:paraId="4F21EE48" w14:textId="77777777" w:rsidR="00617AD9" w:rsidRPr="00C60835" w:rsidRDefault="00617AD9" w:rsidP="00617AD9">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63BF2575" w14:textId="77777777" w:rsidR="00617AD9" w:rsidRPr="00C60835" w:rsidRDefault="00617AD9" w:rsidP="00617AD9">
      <w:pPr>
        <w:rPr>
          <w:sz w:val="12"/>
          <w:szCs w:val="12"/>
        </w:rPr>
      </w:pPr>
      <w:r w:rsidRPr="00C60835">
        <w:rPr>
          <w:sz w:val="12"/>
          <w:szCs w:val="12"/>
        </w:rPr>
        <w:t>6. More Visibility and Politicization</w:t>
      </w:r>
    </w:p>
    <w:p w14:paraId="370CE986" w14:textId="77777777" w:rsidR="00617AD9" w:rsidRPr="00C60835" w:rsidRDefault="00617AD9" w:rsidP="00617AD9">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0567825D" w14:textId="77777777" w:rsidR="00617AD9" w:rsidRPr="00C60835" w:rsidRDefault="00617AD9" w:rsidP="00617AD9">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6F00E49A" w14:textId="77777777" w:rsidR="00617AD9" w:rsidRPr="00C60835" w:rsidRDefault="00617AD9" w:rsidP="00617AD9">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104ED857" w14:textId="77777777" w:rsidR="00617AD9" w:rsidRPr="00C60835" w:rsidRDefault="00617AD9" w:rsidP="00617AD9">
      <w:pPr>
        <w:rPr>
          <w:sz w:val="12"/>
          <w:szCs w:val="12"/>
        </w:rPr>
      </w:pPr>
      <w:r w:rsidRPr="00C60835">
        <w:rPr>
          <w:sz w:val="12"/>
          <w:szCs w:val="12"/>
        </w:rPr>
        <w:t>C. What Does the Supreme Court Think About Unorthodox Lawmaking?</w:t>
      </w:r>
    </w:p>
    <w:p w14:paraId="3BCE46C4" w14:textId="77777777" w:rsidR="00617AD9" w:rsidRPr="00C60835" w:rsidRDefault="00617AD9" w:rsidP="00617AD9">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737D99C7" w14:textId="77777777" w:rsidR="00617AD9" w:rsidRPr="00C60835" w:rsidRDefault="00617AD9" w:rsidP="00617AD9">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3481598F" w14:textId="77777777" w:rsidR="00617AD9" w:rsidRPr="00C60835" w:rsidRDefault="00617AD9" w:rsidP="00617AD9">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61559CF0" w14:textId="77777777" w:rsidR="00617AD9" w:rsidRPr="00C60835" w:rsidRDefault="00617AD9" w:rsidP="00617AD9">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2C7282CC" w14:textId="77777777" w:rsidR="00617AD9" w:rsidRPr="00C60835" w:rsidRDefault="00617AD9" w:rsidP="00617AD9">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40109D42" w14:textId="77777777" w:rsidR="00617AD9" w:rsidRPr="00C60835" w:rsidRDefault="00617AD9" w:rsidP="00617AD9">
      <w:pPr>
        <w:rPr>
          <w:sz w:val="12"/>
          <w:szCs w:val="12"/>
        </w:rPr>
      </w:pPr>
      <w:r w:rsidRPr="00C60835">
        <w:rPr>
          <w:sz w:val="12"/>
          <w:szCs w:val="12"/>
        </w:rPr>
        <w:t>&lt;&lt;ASTERIXES OMITTED&gt;&gt;</w:t>
      </w:r>
    </w:p>
    <w:p w14:paraId="586DBBF3" w14:textId="77777777" w:rsidR="00617AD9" w:rsidRPr="00C60835" w:rsidRDefault="00617AD9" w:rsidP="00617AD9">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04D0445B" w14:textId="77777777" w:rsidR="00617AD9" w:rsidRPr="00C60835" w:rsidRDefault="00617AD9" w:rsidP="00617AD9">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44DAF9D3" w14:textId="77777777" w:rsidR="00617AD9" w:rsidRPr="00C60835" w:rsidRDefault="00617AD9" w:rsidP="00617AD9">
      <w:pPr>
        <w:rPr>
          <w:sz w:val="12"/>
          <w:szCs w:val="12"/>
        </w:rPr>
      </w:pPr>
      <w:r w:rsidRPr="00C60835">
        <w:rPr>
          <w:sz w:val="12"/>
          <w:szCs w:val="12"/>
        </w:rPr>
        <w:t>IV. Doctrinal Implications and Statutory “Deconstruction”</w:t>
      </w:r>
    </w:p>
    <w:p w14:paraId="1FAEF849" w14:textId="77777777" w:rsidR="00617AD9" w:rsidRPr="00C60835" w:rsidRDefault="00617AD9" w:rsidP="00617AD9">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1677B9D3" w14:textId="77777777" w:rsidR="00617AD9" w:rsidRPr="00C60835" w:rsidRDefault="00617AD9" w:rsidP="00617AD9">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0A209B10" w14:textId="77777777" w:rsidR="00617AD9" w:rsidRPr="00C60835" w:rsidRDefault="00617AD9" w:rsidP="00617AD9">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1FE96C43" w14:textId="77777777" w:rsidR="00617AD9" w:rsidRPr="00C60835" w:rsidRDefault="00617AD9" w:rsidP="00617AD9">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58EB09B3" w14:textId="77777777" w:rsidR="00617AD9" w:rsidRPr="00C60835" w:rsidRDefault="00617AD9" w:rsidP="00617AD9">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4BDFFD2E" w14:textId="77777777" w:rsidR="00617AD9" w:rsidRPr="00C60835" w:rsidRDefault="00617AD9" w:rsidP="00617AD9">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6B00AFCA" w14:textId="77777777" w:rsidR="00617AD9" w:rsidRPr="00C60835" w:rsidRDefault="00617AD9" w:rsidP="00617AD9">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1464CFAC" w14:textId="77777777" w:rsidR="00617AD9" w:rsidRPr="00C60835" w:rsidRDefault="00617AD9" w:rsidP="00617AD9">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7A7FB38D" w14:textId="77777777" w:rsidR="00617AD9" w:rsidRPr="00C60835" w:rsidRDefault="00617AD9" w:rsidP="00617AD9">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10181FA9" w14:textId="77777777" w:rsidR="00617AD9" w:rsidRPr="00C60835" w:rsidRDefault="00617AD9" w:rsidP="00617AD9">
      <w:pPr>
        <w:rPr>
          <w:sz w:val="12"/>
          <w:szCs w:val="12"/>
        </w:rPr>
      </w:pPr>
      <w:r w:rsidRPr="00C60835">
        <w:rPr>
          <w:sz w:val="12"/>
          <w:szCs w:val="12"/>
        </w:rPr>
        <w:t>A. Deconstructing the Concept of “a Statute”</w:t>
      </w:r>
    </w:p>
    <w:p w14:paraId="08835E8E" w14:textId="77777777" w:rsidR="00617AD9" w:rsidRPr="00C60835" w:rsidRDefault="00617AD9" w:rsidP="00617AD9">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32CF1DFE" w14:textId="77777777" w:rsidR="00617AD9" w:rsidRPr="00C60835" w:rsidRDefault="00617AD9" w:rsidP="00617AD9">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4EBE59C9" w14:textId="77777777" w:rsidR="00617AD9" w:rsidRPr="00C60835" w:rsidRDefault="00617AD9" w:rsidP="00617AD9">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77875CEB" w14:textId="77777777" w:rsidR="00617AD9" w:rsidRPr="00C60835" w:rsidRDefault="00617AD9" w:rsidP="00617AD9">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1F04889A" w14:textId="77777777" w:rsidR="00617AD9" w:rsidRPr="00C60835" w:rsidRDefault="00617AD9" w:rsidP="00617AD9">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0BF93EB6" w14:textId="77777777" w:rsidR="00617AD9" w:rsidRPr="00C60835" w:rsidRDefault="00617AD9" w:rsidP="00617AD9">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73E77985" w14:textId="77777777" w:rsidR="00617AD9" w:rsidRPr="00C60835" w:rsidRDefault="00617AD9" w:rsidP="00617AD9">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22DE65E" w14:textId="77777777" w:rsidR="00617AD9" w:rsidRPr="00C60835" w:rsidRDefault="00617AD9" w:rsidP="00617AD9">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05EB7227" w14:textId="77777777" w:rsidR="00617AD9" w:rsidRPr="00C60835" w:rsidRDefault="00617AD9" w:rsidP="00617AD9">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2C4A13">
        <w:rPr>
          <w:rStyle w:val="StyleUnderline"/>
          <w:highlight w:val="cyan"/>
        </w:rPr>
        <w:t xml:space="preserve">courts place </w:t>
      </w:r>
      <w:r w:rsidRPr="002C4A13">
        <w:rPr>
          <w:rStyle w:val="Emphasis"/>
          <w:highlight w:val="cyan"/>
        </w:rPr>
        <w:t>great weight</w:t>
      </w:r>
      <w:r w:rsidRPr="002C4A13">
        <w:rPr>
          <w:rStyle w:val="StyleUnderline"/>
          <w:highlight w:val="cyan"/>
        </w:rPr>
        <w:t xml:space="preserve"> on</w:t>
      </w:r>
      <w:r w:rsidRPr="00C60835">
        <w:rPr>
          <w:rStyle w:val="StyleUnderline"/>
        </w:rPr>
        <w:t xml:space="preserve"> the</w:t>
      </w:r>
      <w:r w:rsidRPr="00C60835">
        <w:rPr>
          <w:sz w:val="16"/>
        </w:rPr>
        <w:t xml:space="preserve"> structure of those </w:t>
      </w:r>
      <w:r w:rsidRPr="002C4A13">
        <w:rPr>
          <w:rStyle w:val="StyleUnderline"/>
          <w:highlight w:val="cyan"/>
        </w:rPr>
        <w:t>“laws” as</w:t>
      </w:r>
      <w:r w:rsidRPr="00C60835">
        <w:rPr>
          <w:rStyle w:val="StyleUnderline"/>
        </w:rPr>
        <w:t xml:space="preserve"> they appear </w:t>
      </w:r>
      <w:r w:rsidRPr="002C4A13">
        <w:rPr>
          <w:rStyle w:val="StyleUnderline"/>
          <w:highlight w:val="cyan"/>
        </w:rPr>
        <w:t xml:space="preserve">in the </w:t>
      </w:r>
      <w:r w:rsidRPr="002C4A13">
        <w:rPr>
          <w:rStyle w:val="Emphasis"/>
          <w:highlight w:val="cyan"/>
        </w:rPr>
        <w:t>U.S. Code</w:t>
      </w:r>
      <w:r w:rsidRPr="00C60835">
        <w:rPr>
          <w:rStyle w:val="StyleUnderline"/>
        </w:rPr>
        <w:t>, as if each law was birthed with its final structure</w:t>
      </w:r>
      <w:r w:rsidRPr="00C60835">
        <w:rPr>
          <w:sz w:val="16"/>
        </w:rPr>
        <w:t>. Not so. Understanding the bureaucracy helps to reveal this.</w:t>
      </w:r>
    </w:p>
    <w:p w14:paraId="3486F904" w14:textId="77777777" w:rsidR="00617AD9" w:rsidRPr="00C60835" w:rsidRDefault="00617AD9" w:rsidP="00617AD9">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390BE6CB" w14:textId="77777777" w:rsidR="00617AD9" w:rsidRPr="00C60835" w:rsidRDefault="00617AD9" w:rsidP="00617AD9">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8A1D982" w14:textId="77777777" w:rsidR="00617AD9" w:rsidRPr="00C60835" w:rsidRDefault="00617AD9" w:rsidP="00617AD9">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42208F3" w14:textId="77777777" w:rsidR="00617AD9" w:rsidRPr="00C60835" w:rsidRDefault="00617AD9" w:rsidP="00617AD9">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8BE1902" w14:textId="77777777" w:rsidR="00617AD9" w:rsidRPr="00C60835" w:rsidRDefault="00617AD9" w:rsidP="00617AD9">
      <w:pPr>
        <w:rPr>
          <w:sz w:val="16"/>
        </w:rPr>
      </w:pPr>
      <w:r w:rsidRPr="00C60835">
        <w:rPr>
          <w:sz w:val="16"/>
        </w:rPr>
        <w:t>B. What You Think Is the “Statute” Is Not; OLRC As a Deeper Example</w:t>
      </w:r>
    </w:p>
    <w:p w14:paraId="2FD24D8D" w14:textId="77777777" w:rsidR="00617AD9" w:rsidRPr="00C60835" w:rsidRDefault="00617AD9" w:rsidP="00617AD9">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2C4A13">
        <w:rPr>
          <w:rStyle w:val="StyleUnderline"/>
          <w:highlight w:val="cyan"/>
        </w:rPr>
        <w:t xml:space="preserve">OLRC has </w:t>
      </w:r>
      <w:r w:rsidRPr="002C4A13">
        <w:rPr>
          <w:rStyle w:val="Emphasis"/>
          <w:highlight w:val="cyan"/>
        </w:rPr>
        <w:t>broad</w:t>
      </w:r>
      <w:r w:rsidRPr="00C60835">
        <w:rPr>
          <w:sz w:val="16"/>
        </w:rPr>
        <w:t xml:space="preserve">, widely unknown, </w:t>
      </w:r>
      <w:r w:rsidRPr="00C60835">
        <w:rPr>
          <w:rStyle w:val="Emphasis"/>
        </w:rPr>
        <w:t xml:space="preserve">statutory </w:t>
      </w:r>
      <w:r w:rsidRPr="002C4A13">
        <w:rPr>
          <w:rStyle w:val="Emphasis"/>
          <w:highlight w:val="cyan"/>
        </w:rPr>
        <w:t>mandates</w:t>
      </w:r>
      <w:r w:rsidRPr="002C4A13">
        <w:rPr>
          <w:rStyle w:val="StyleUnderline"/>
          <w:highlight w:val="cyan"/>
        </w:rPr>
        <w:t xml:space="preserve"> to </w:t>
      </w:r>
      <w:r w:rsidRPr="002C4A13">
        <w:rPr>
          <w:rStyle w:val="Emphasis"/>
          <w:highlight w:val="cyan"/>
        </w:rPr>
        <w:t>rearrange</w:t>
      </w:r>
      <w:r w:rsidRPr="00C60835">
        <w:rPr>
          <w:rStyle w:val="Emphasis"/>
        </w:rPr>
        <w:t xml:space="preserve"> federal </w:t>
      </w:r>
      <w:r w:rsidRPr="002C4A13">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31F5DC63" w14:textId="77777777" w:rsidR="00617AD9" w:rsidRPr="00C60835" w:rsidRDefault="00617AD9" w:rsidP="00617AD9">
      <w:pPr>
        <w:rPr>
          <w:sz w:val="12"/>
          <w:szCs w:val="12"/>
        </w:rPr>
      </w:pPr>
      <w:r w:rsidRPr="00C60835">
        <w:rPr>
          <w:sz w:val="12"/>
          <w:szCs w:val="12"/>
        </w:rPr>
        <w:t>1. When You Open the U.S Code You Only See About Half of Enacted Statutory Law</w:t>
      </w:r>
    </w:p>
    <w:p w14:paraId="4014845A" w14:textId="77777777" w:rsidR="00617AD9" w:rsidRPr="00C60835" w:rsidRDefault="00617AD9" w:rsidP="00617AD9">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6E2647FC" w14:textId="77777777" w:rsidR="00617AD9" w:rsidRPr="00C60835" w:rsidRDefault="00617AD9" w:rsidP="00617AD9">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4DA47FD7" w14:textId="77777777" w:rsidR="00617AD9" w:rsidRPr="00C60835" w:rsidRDefault="00617AD9" w:rsidP="00617AD9">
      <w:pPr>
        <w:rPr>
          <w:sz w:val="12"/>
          <w:szCs w:val="12"/>
        </w:rPr>
      </w:pPr>
      <w:r w:rsidRPr="00C60835">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3AC92729" w14:textId="77777777" w:rsidR="00617AD9" w:rsidRPr="00C60835" w:rsidRDefault="00617AD9" w:rsidP="00617AD9">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51F01162" w14:textId="77777777" w:rsidR="00617AD9" w:rsidRPr="00C60835" w:rsidRDefault="00617AD9" w:rsidP="00617AD9">
      <w:pPr>
        <w:rPr>
          <w:sz w:val="12"/>
          <w:szCs w:val="12"/>
        </w:rPr>
      </w:pPr>
      <w:r w:rsidRPr="00C60835">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01D7AD01" w14:textId="77777777" w:rsidR="00617AD9" w:rsidRPr="00C60835" w:rsidRDefault="00617AD9" w:rsidP="00617AD9">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4A14AF04" w14:textId="77777777" w:rsidR="00617AD9" w:rsidRPr="00C60835" w:rsidRDefault="00617AD9" w:rsidP="00617AD9">
      <w:pPr>
        <w:rPr>
          <w:sz w:val="12"/>
          <w:szCs w:val="12"/>
        </w:rPr>
      </w:pPr>
      <w:r w:rsidRPr="00C60835">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168B1A61" w14:textId="77777777" w:rsidR="00617AD9" w:rsidRPr="00C60835" w:rsidRDefault="00617AD9" w:rsidP="00617AD9">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717FB142" w14:textId="77777777" w:rsidR="00617AD9" w:rsidRPr="00C60835" w:rsidRDefault="00617AD9" w:rsidP="00617AD9">
      <w:pPr>
        <w:rPr>
          <w:sz w:val="12"/>
          <w:szCs w:val="12"/>
        </w:rPr>
      </w:pPr>
      <w:r w:rsidRPr="00C60835">
        <w:rPr>
          <w:sz w:val="12"/>
          <w:szCs w:val="12"/>
        </w:rPr>
        <w:t>&lt;&lt;FIGURE 1 OMITTED&gt;&gt;</w:t>
      </w:r>
    </w:p>
    <w:p w14:paraId="4AC02FC1" w14:textId="77777777" w:rsidR="00617AD9" w:rsidRPr="00C60835" w:rsidRDefault="00617AD9" w:rsidP="00617AD9">
      <w:pPr>
        <w:rPr>
          <w:sz w:val="12"/>
          <w:szCs w:val="12"/>
        </w:rPr>
      </w:pPr>
      <w:r w:rsidRPr="00C60835">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49F4E5D7" w14:textId="77777777" w:rsidR="00617AD9" w:rsidRPr="00C60835" w:rsidRDefault="00617AD9" w:rsidP="00617AD9">
      <w:pPr>
        <w:rPr>
          <w:sz w:val="12"/>
          <w:szCs w:val="12"/>
        </w:rPr>
      </w:pPr>
      <w:r w:rsidRPr="00C60835">
        <w:rPr>
          <w:sz w:val="12"/>
          <w:szCs w:val="12"/>
        </w:rPr>
        <w:t>&lt;&lt;FIGURE 2 OMITTED&gt;&gt;</w:t>
      </w:r>
    </w:p>
    <w:p w14:paraId="53224411" w14:textId="77777777" w:rsidR="00617AD9" w:rsidRPr="00C60835" w:rsidRDefault="00617AD9" w:rsidP="00617AD9">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649A2DA5" w14:textId="77777777" w:rsidR="00617AD9" w:rsidRPr="00C60835" w:rsidRDefault="00617AD9" w:rsidP="00617AD9">
      <w:pPr>
        <w:rPr>
          <w:sz w:val="12"/>
          <w:szCs w:val="12"/>
        </w:rPr>
      </w:pPr>
      <w:r w:rsidRPr="00C60835">
        <w:rPr>
          <w:sz w:val="12"/>
          <w:szCs w:val="12"/>
        </w:rPr>
        <w:t>&lt;&lt;FIGURE 3 OMITTED&gt;&gt;</w:t>
      </w:r>
    </w:p>
    <w:p w14:paraId="09D5FB3F" w14:textId="77777777" w:rsidR="00617AD9" w:rsidRPr="00C60835" w:rsidRDefault="00617AD9" w:rsidP="00617AD9">
      <w:pPr>
        <w:rPr>
          <w:sz w:val="12"/>
          <w:szCs w:val="12"/>
        </w:rPr>
      </w:pPr>
      <w:r w:rsidRPr="00C60835">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71144D5E" w14:textId="77777777" w:rsidR="00617AD9" w:rsidRPr="00C60835" w:rsidRDefault="00617AD9" w:rsidP="00617AD9">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32E8F2CE" w14:textId="77777777" w:rsidR="00617AD9" w:rsidRPr="00C60835" w:rsidRDefault="00617AD9" w:rsidP="00617AD9">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2DB792CB" w14:textId="77777777" w:rsidR="00617AD9" w:rsidRPr="00C60835" w:rsidRDefault="00617AD9" w:rsidP="00617AD9">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768733EF" w14:textId="77777777" w:rsidR="00617AD9" w:rsidRPr="00C60835" w:rsidRDefault="00617AD9" w:rsidP="00617AD9">
      <w:pPr>
        <w:rPr>
          <w:sz w:val="12"/>
          <w:szCs w:val="12"/>
        </w:rPr>
      </w:pPr>
      <w:r w:rsidRPr="00C60835">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3BE04EE3" w14:textId="77777777" w:rsidR="00617AD9" w:rsidRPr="00C60835" w:rsidRDefault="00617AD9" w:rsidP="00617AD9">
      <w:pPr>
        <w:rPr>
          <w:sz w:val="12"/>
          <w:szCs w:val="12"/>
        </w:rPr>
      </w:pPr>
      <w:r w:rsidRPr="00C60835">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273F2612" w14:textId="77777777" w:rsidR="00617AD9" w:rsidRPr="00C60835" w:rsidRDefault="00617AD9" w:rsidP="00617AD9">
      <w:pPr>
        <w:rPr>
          <w:sz w:val="12"/>
          <w:szCs w:val="12"/>
        </w:rPr>
      </w:pPr>
      <w:r w:rsidRPr="00C60835">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3CA43E95" w14:textId="77777777" w:rsidR="00617AD9" w:rsidRPr="00C60835" w:rsidRDefault="00617AD9" w:rsidP="00617AD9">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04019CE5" w14:textId="77777777" w:rsidR="00617AD9" w:rsidRPr="00C60835" w:rsidRDefault="00617AD9" w:rsidP="00617AD9">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4CECAA99" w14:textId="77777777" w:rsidR="00617AD9" w:rsidRPr="00C60835" w:rsidRDefault="00617AD9" w:rsidP="00617AD9">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2E598C45" w14:textId="77777777" w:rsidR="00617AD9" w:rsidRPr="00C60835" w:rsidRDefault="00617AD9" w:rsidP="00617AD9">
      <w:pPr>
        <w:rPr>
          <w:sz w:val="12"/>
          <w:szCs w:val="12"/>
        </w:rPr>
      </w:pPr>
      <w:r w:rsidRPr="00C60835">
        <w:rPr>
          <w:sz w:val="12"/>
          <w:szCs w:val="12"/>
        </w:rPr>
        <w:t>2. Text Is Added, Edited, and Rearranged After Enactment</w:t>
      </w:r>
    </w:p>
    <w:p w14:paraId="3C6700FE" w14:textId="77777777" w:rsidR="00617AD9" w:rsidRPr="00C60835" w:rsidRDefault="00617AD9" w:rsidP="00617AD9">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69DE684" w14:textId="77777777" w:rsidR="00617AD9" w:rsidRPr="00C60835" w:rsidRDefault="00617AD9" w:rsidP="00617AD9">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02A1326B" w14:textId="77777777" w:rsidR="00617AD9" w:rsidRPr="00C60835" w:rsidRDefault="00617AD9" w:rsidP="00617AD9">
      <w:pPr>
        <w:rPr>
          <w:sz w:val="16"/>
        </w:rPr>
      </w:pPr>
      <w:bookmarkStart w:id="4" w:name="_Hlk128541619"/>
      <w:r w:rsidRPr="00C60835">
        <w:rPr>
          <w:sz w:val="16"/>
        </w:rPr>
        <w:t xml:space="preserve">For example, </w:t>
      </w:r>
      <w:r w:rsidRPr="002C4A13">
        <w:rPr>
          <w:rStyle w:val="StyleUnderline"/>
          <w:highlight w:val="cyan"/>
        </w:rPr>
        <w:t>OLRC</w:t>
      </w:r>
      <w:r w:rsidRPr="00C60835">
        <w:rPr>
          <w:rStyle w:val="StyleUnderline"/>
        </w:rPr>
        <w:t xml:space="preserve"> may </w:t>
      </w:r>
      <w:r w:rsidRPr="002C4A13">
        <w:rPr>
          <w:rStyle w:val="StyleUnderline"/>
          <w:highlight w:val="cyan"/>
        </w:rPr>
        <w:t>insert</w:t>
      </w:r>
      <w:r w:rsidRPr="00C60835">
        <w:rPr>
          <w:rStyle w:val="StyleUnderline"/>
        </w:rPr>
        <w:t xml:space="preserve"> what it calls </w:t>
      </w:r>
      <w:r w:rsidRPr="002C4A13">
        <w:rPr>
          <w:rStyle w:val="StyleUnderline"/>
          <w:highlight w:val="cyan"/>
        </w:rPr>
        <w:t>a “</w:t>
      </w:r>
      <w:r w:rsidRPr="002C4A13">
        <w:rPr>
          <w:rStyle w:val="Emphasis"/>
          <w:highlight w:val="cyan"/>
        </w:rPr>
        <w:t>no source</w:t>
      </w:r>
      <w:r w:rsidRPr="002C4A13">
        <w:rPr>
          <w:rStyle w:val="StyleUnderline"/>
          <w:highlight w:val="cyan"/>
        </w:rPr>
        <w:t>” provision</w:t>
      </w:r>
      <w:r w:rsidRPr="00C60835">
        <w:rPr>
          <w:sz w:val="16"/>
        </w:rPr>
        <w:t xml:space="preserve"> into a new positive title that it is preparing for Congress. A “no source” provision is one </w:t>
      </w:r>
      <w:r w:rsidRPr="002C4A13">
        <w:rPr>
          <w:rStyle w:val="StyleUnderline"/>
          <w:highlight w:val="cyan"/>
        </w:rPr>
        <w:t xml:space="preserve">that did </w:t>
      </w:r>
      <w:r w:rsidRPr="002C4A13">
        <w:rPr>
          <w:rStyle w:val="Emphasis"/>
          <w:highlight w:val="cyan"/>
        </w:rPr>
        <w:t>not exist</w:t>
      </w:r>
      <w:r w:rsidRPr="002C4A13">
        <w:rPr>
          <w:rStyle w:val="StyleUnderline"/>
          <w:highlight w:val="cyan"/>
        </w:rPr>
        <w:t xml:space="preserve"> in any</w:t>
      </w:r>
      <w:r w:rsidRPr="00C60835">
        <w:rPr>
          <w:rStyle w:val="StyleUnderline"/>
        </w:rPr>
        <w:t xml:space="preserve"> </w:t>
      </w:r>
      <w:r w:rsidRPr="00C60835">
        <w:rPr>
          <w:rStyle w:val="Emphasis"/>
        </w:rPr>
        <w:t xml:space="preserve">congressionally </w:t>
      </w:r>
      <w:r w:rsidRPr="002C4A13">
        <w:rPr>
          <w:rStyle w:val="Emphasis"/>
          <w:highlight w:val="cyan"/>
        </w:rPr>
        <w:t>enacted law</w:t>
      </w:r>
      <w:r w:rsidRPr="002C4A13">
        <w:rPr>
          <w:rStyle w:val="StyleUnderline"/>
          <w:highlight w:val="cyan"/>
        </w:rPr>
        <w:t>, but</w:t>
      </w:r>
      <w:r w:rsidRPr="00C60835">
        <w:rPr>
          <w:rStyle w:val="StyleUnderline"/>
        </w:rPr>
        <w:t xml:space="preserve"> that </w:t>
      </w:r>
      <w:r w:rsidRPr="002C4A13">
        <w:rPr>
          <w:rStyle w:val="StyleUnderline"/>
          <w:highlight w:val="cyan"/>
        </w:rPr>
        <w:t xml:space="preserve">OLRC </w:t>
      </w:r>
      <w:r w:rsidRPr="002C4A13">
        <w:rPr>
          <w:rStyle w:val="Emphasis"/>
          <w:highlight w:val="cyan"/>
        </w:rPr>
        <w:t>creates</w:t>
      </w:r>
      <w:r w:rsidRPr="002C4A13">
        <w:rPr>
          <w:rStyle w:val="StyleUnderline"/>
          <w:highlight w:val="cyan"/>
        </w:rPr>
        <w:t xml:space="preserve"> out of </w:t>
      </w:r>
      <w:r w:rsidRPr="002C4A13">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2C4A13">
        <w:rPr>
          <w:rStyle w:val="StyleUnderline"/>
          <w:highlight w:val="cyan"/>
        </w:rPr>
        <w:t>it</w:t>
      </w:r>
      <w:r w:rsidRPr="00C60835">
        <w:rPr>
          <w:rStyle w:val="StyleUnderline"/>
        </w:rPr>
        <w:t xml:space="preserve"> may </w:t>
      </w:r>
      <w:r w:rsidRPr="002C4A13">
        <w:rPr>
          <w:rStyle w:val="StyleUnderline"/>
          <w:highlight w:val="cyan"/>
        </w:rPr>
        <w:t xml:space="preserve">insert a </w:t>
      </w:r>
      <w:r w:rsidRPr="002C4A13">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4"/>
    <w:p w14:paraId="7D17EBE3" w14:textId="77777777" w:rsidR="00617AD9" w:rsidRPr="00C60835" w:rsidRDefault="00617AD9" w:rsidP="00617AD9">
      <w:pPr>
        <w:rPr>
          <w:sz w:val="16"/>
        </w:rPr>
      </w:pPr>
      <w:r w:rsidRPr="00C60835">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9C16C70" w14:textId="77777777" w:rsidR="00617AD9" w:rsidRPr="00C60835" w:rsidRDefault="00617AD9" w:rsidP="00617AD9">
      <w:pPr>
        <w:rPr>
          <w:sz w:val="16"/>
        </w:rPr>
      </w:pPr>
      <w:r w:rsidRPr="00C60835">
        <w:rPr>
          <w:sz w:val="16"/>
        </w:rPr>
        <w:t>&lt;&lt;FIGURES 4 AND 5 OMITTED&gt;&gt;</w:t>
      </w:r>
    </w:p>
    <w:p w14:paraId="2C69D0BE" w14:textId="77777777" w:rsidR="00617AD9" w:rsidRPr="00C60835" w:rsidRDefault="00617AD9" w:rsidP="00617AD9">
      <w:pPr>
        <w:rPr>
          <w:sz w:val="16"/>
        </w:rPr>
      </w:pPr>
      <w:r w:rsidRPr="00C60835">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279CA82" w14:textId="77777777" w:rsidR="00617AD9" w:rsidRDefault="00617AD9" w:rsidP="00617AD9">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2C4A13">
        <w:rPr>
          <w:rStyle w:val="Emphasis"/>
          <w:highlight w:val="cyan"/>
        </w:rPr>
        <w:t>difficult</w:t>
      </w:r>
      <w:r w:rsidRPr="002C4A13">
        <w:rPr>
          <w:rStyle w:val="StyleUnderline"/>
          <w:highlight w:val="cyan"/>
        </w:rPr>
        <w:t xml:space="preserve"> to </w:t>
      </w:r>
      <w:r w:rsidRPr="002C4A13">
        <w:rPr>
          <w:rStyle w:val="Emphasis"/>
          <w:highlight w:val="cyan"/>
        </w:rPr>
        <w:t>find ev</w:t>
      </w:r>
      <w:r w:rsidRPr="00C60835">
        <w:rPr>
          <w:sz w:val="16"/>
        </w:rPr>
        <w:t>i</w:t>
      </w:r>
      <w:r w:rsidRPr="00C60835">
        <w:rPr>
          <w:rStyle w:val="StyleUnderline"/>
        </w:rPr>
        <w:t xml:space="preserve">dence that </w:t>
      </w:r>
      <w:r w:rsidRPr="002C4A13">
        <w:rPr>
          <w:rStyle w:val="StyleUnderline"/>
          <w:highlight w:val="cyan"/>
        </w:rPr>
        <w:t>many</w:t>
      </w:r>
      <w:r w:rsidRPr="00C60835">
        <w:rPr>
          <w:rStyle w:val="StyleUnderline"/>
        </w:rPr>
        <w:t xml:space="preserve"> members and even most staff </w:t>
      </w:r>
      <w:r w:rsidRPr="002C4A13">
        <w:rPr>
          <w:rStyle w:val="Emphasis"/>
          <w:highlight w:val="cyan"/>
        </w:rPr>
        <w:t>pay</w:t>
      </w:r>
      <w:r w:rsidRPr="00C60835">
        <w:rPr>
          <w:rStyle w:val="StyleUnderline"/>
        </w:rPr>
        <w:t xml:space="preserve"> much </w:t>
      </w:r>
      <w:r w:rsidRPr="002C4A13">
        <w:rPr>
          <w:rStyle w:val="Emphasis"/>
          <w:highlight w:val="cyan"/>
        </w:rPr>
        <w:t>attention</w:t>
      </w:r>
      <w:r w:rsidRPr="00C60835">
        <w:rPr>
          <w:rStyle w:val="StyleUnderline"/>
        </w:rPr>
        <w:t xml:space="preserve"> to them</w:t>
      </w:r>
      <w:r w:rsidRPr="00C60835">
        <w:rPr>
          <w:sz w:val="16"/>
        </w:rPr>
        <w:t>.</w:t>
      </w:r>
    </w:p>
    <w:p w14:paraId="455AD3FD" w14:textId="77777777" w:rsidR="00617AD9" w:rsidRDefault="00617AD9" w:rsidP="00617AD9">
      <w:pPr>
        <w:pStyle w:val="Heading4"/>
      </w:pPr>
      <w:r>
        <w:t xml:space="preserve">Extinction. </w:t>
      </w:r>
    </w:p>
    <w:p w14:paraId="48836701" w14:textId="77777777" w:rsidR="00617AD9" w:rsidRPr="00956A47" w:rsidRDefault="00617AD9" w:rsidP="00617AD9">
      <w:r w:rsidRPr="00956A47">
        <w:rPr>
          <w:rStyle w:val="Style13ptBold"/>
        </w:rPr>
        <w:t>Brundtlant ’20</w:t>
      </w:r>
      <w:r>
        <w:t xml:space="preserve"> [Gro Harlem Brundtland;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74135FE3" w14:textId="77777777" w:rsidR="00617AD9" w:rsidRPr="00956A47" w:rsidRDefault="00617AD9" w:rsidP="00617AD9">
      <w:pPr>
        <w:rPr>
          <w:sz w:val="16"/>
        </w:rPr>
      </w:pPr>
      <w:r w:rsidRPr="00956A47">
        <w:rPr>
          <w:sz w:val="16"/>
        </w:rPr>
        <w:t xml:space="preserve">The strange new reality of Covid-19 is forcing huge changes on all of us, some of which may become permanent features of how we live, work and organise our </w:t>
      </w:r>
      <w:r w:rsidRPr="00956A47">
        <w:rPr>
          <w:rStyle w:val="StyleUnderline"/>
          <w:highlight w:val="cyan"/>
        </w:rPr>
        <w:t>societies</w:t>
      </w:r>
      <w:r w:rsidRPr="00956A47">
        <w:rPr>
          <w:sz w:val="16"/>
        </w:rPr>
        <w:t>.</w:t>
      </w:r>
    </w:p>
    <w:p w14:paraId="26526F18" w14:textId="77777777" w:rsidR="00617AD9" w:rsidRPr="00956A47" w:rsidRDefault="00617AD9" w:rsidP="00617AD9">
      <w:pPr>
        <w:rPr>
          <w:sz w:val="16"/>
        </w:rPr>
      </w:pPr>
      <w:r w:rsidRPr="00956A47">
        <w:rPr>
          <w:sz w:val="16"/>
        </w:rPr>
        <w:t xml:space="preserve">We </w:t>
      </w:r>
      <w:r w:rsidRPr="00956A47">
        <w:rPr>
          <w:rStyle w:val="StyleUnderline"/>
          <w:highlight w:val="cyan"/>
        </w:rPr>
        <w:t>are</w:t>
      </w:r>
      <w:r w:rsidRPr="00956A47">
        <w:rPr>
          <w:sz w:val="16"/>
        </w:rPr>
        <w:t xml:space="preserve"> all being </w:t>
      </w:r>
      <w:r w:rsidRPr="00956A47">
        <w:rPr>
          <w:rStyle w:val="Emphasis"/>
          <w:highlight w:val="cyan"/>
        </w:rPr>
        <w:t>called</w:t>
      </w:r>
      <w:r w:rsidRPr="00956A47">
        <w:rPr>
          <w:rStyle w:val="Emphasis"/>
        </w:rPr>
        <w:t xml:space="preserve"> up</w:t>
      </w:r>
      <w:r w:rsidRPr="00956A47">
        <w:rPr>
          <w:rStyle w:val="Emphasis"/>
          <w:highlight w:val="cyan"/>
        </w:rPr>
        <w:t>on</w:t>
      </w:r>
      <w:r w:rsidRPr="00956A47">
        <w:rPr>
          <w:rStyle w:val="StyleUnderline"/>
          <w:highlight w:val="cyan"/>
        </w:rPr>
        <w:t xml:space="preserve"> to be</w:t>
      </w:r>
      <w:r w:rsidRPr="00956A47">
        <w:rPr>
          <w:rStyle w:val="StyleUnderline"/>
        </w:rPr>
        <w:t xml:space="preserve">come </w:t>
      </w:r>
      <w:r w:rsidRPr="00956A47">
        <w:rPr>
          <w:rStyle w:val="StyleUnderline"/>
          <w:highlight w:val="cyan"/>
        </w:rPr>
        <w:t>more flexible</w:t>
      </w:r>
      <w:r w:rsidRPr="00956A47">
        <w:rPr>
          <w:sz w:val="16"/>
        </w:rPr>
        <w:t xml:space="preserve">, more adept with technology </w:t>
      </w:r>
      <w:r w:rsidRPr="00956A47">
        <w:rPr>
          <w:rStyle w:val="StyleUnderline"/>
          <w:highlight w:val="cyan"/>
        </w:rPr>
        <w:t>and</w:t>
      </w:r>
      <w:r w:rsidRPr="00956A47">
        <w:rPr>
          <w:sz w:val="16"/>
        </w:rPr>
        <w:t xml:space="preserve"> more </w:t>
      </w:r>
      <w:r w:rsidRPr="00956A47">
        <w:rPr>
          <w:rStyle w:val="StyleUnderline"/>
          <w:highlight w:val="cyan"/>
        </w:rPr>
        <w:t>collaborative</w:t>
      </w:r>
      <w:r w:rsidRPr="00956A47">
        <w:rPr>
          <w:sz w:val="16"/>
        </w:rPr>
        <w:t xml:space="preserve"> across borders and time zones.</w:t>
      </w:r>
    </w:p>
    <w:p w14:paraId="437CA749" w14:textId="77777777" w:rsidR="00617AD9" w:rsidRPr="00956A47" w:rsidRDefault="00617AD9" w:rsidP="00617AD9">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202A84DF" w14:textId="77777777" w:rsidR="00617AD9" w:rsidRPr="00956A47" w:rsidRDefault="00617AD9" w:rsidP="00617AD9">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956A47">
        <w:rPr>
          <w:rStyle w:val="StyleUnderline"/>
          <w:highlight w:val="cyan"/>
        </w:rPr>
        <w:t>atom</w:t>
      </w:r>
      <w:r w:rsidRPr="00956A47">
        <w:rPr>
          <w:rStyle w:val="StyleUnderline"/>
        </w:rPr>
        <w:t>ic</w:t>
      </w:r>
      <w:r w:rsidRPr="00FB6338">
        <w:rPr>
          <w:rStyle w:val="StyleUnderline"/>
        </w:rPr>
        <w:t xml:space="preserve"> </w:t>
      </w:r>
      <w:r w:rsidRPr="00956A47">
        <w:rPr>
          <w:rStyle w:val="StyleUnderline"/>
          <w:highlight w:val="cyan"/>
        </w:rPr>
        <w:t>bombs</w:t>
      </w:r>
      <w:r w:rsidRPr="00956A47">
        <w:rPr>
          <w:sz w:val="16"/>
        </w:rPr>
        <w:t xml:space="preserve"> in Hiroshima and Nagasaki, and the creation of the United Nations.</w:t>
      </w:r>
    </w:p>
    <w:p w14:paraId="1A382153" w14:textId="77777777" w:rsidR="00617AD9" w:rsidRPr="00956A47" w:rsidRDefault="00617AD9" w:rsidP="00617AD9">
      <w:pPr>
        <w:rPr>
          <w:sz w:val="16"/>
        </w:rPr>
      </w:pPr>
      <w:r w:rsidRPr="00956A47">
        <w:rPr>
          <w:sz w:val="16"/>
        </w:rPr>
        <w:t xml:space="preserve">These interconnected anniversaries </w:t>
      </w:r>
      <w:r w:rsidRPr="00956A47">
        <w:rPr>
          <w:rStyle w:val="Emphasis"/>
          <w:highlight w:val="cyan"/>
        </w:rPr>
        <w:t>highlight</w:t>
      </w:r>
      <w:r w:rsidRPr="00956A47">
        <w:rPr>
          <w:rStyle w:val="StyleUnderline"/>
          <w:highlight w:val="cyan"/>
        </w:rPr>
        <w:t xml:space="preserve"> the need for</w:t>
      </w:r>
      <w:r w:rsidRPr="00956A47">
        <w:rPr>
          <w:rStyle w:val="StyleUnderline"/>
        </w:rPr>
        <w:t xml:space="preserve"> </w:t>
      </w:r>
      <w:r w:rsidRPr="00956A47">
        <w:rPr>
          <w:rStyle w:val="Emphasis"/>
        </w:rPr>
        <w:t xml:space="preserve">sustained </w:t>
      </w:r>
      <w:r w:rsidRPr="00956A47">
        <w:rPr>
          <w:rStyle w:val="Emphasis"/>
          <w:highlight w:val="cyan"/>
        </w:rPr>
        <w:t>vigilance</w:t>
      </w:r>
      <w:r w:rsidRPr="00956A47">
        <w:rPr>
          <w:rStyle w:val="StyleUnderline"/>
          <w:highlight w:val="cyan"/>
        </w:rPr>
        <w:t xml:space="preserve"> to protect</w:t>
      </w:r>
      <w:r w:rsidRPr="00956A47">
        <w:rPr>
          <w:sz w:val="16"/>
        </w:rPr>
        <w:t xml:space="preserve"> global </w:t>
      </w:r>
      <w:r w:rsidRPr="00956A47">
        <w:rPr>
          <w:rStyle w:val="Emphasis"/>
          <w:highlight w:val="cyan"/>
        </w:rPr>
        <w:t>peace</w:t>
      </w:r>
      <w:r w:rsidRPr="00956A47">
        <w:rPr>
          <w:rStyle w:val="StyleUnderline"/>
          <w:highlight w:val="cyan"/>
        </w:rPr>
        <w:t>, in</w:t>
      </w:r>
      <w:r w:rsidRPr="00956A47">
        <w:rPr>
          <w:sz w:val="16"/>
        </w:rPr>
        <w:t xml:space="preserve"> the </w:t>
      </w:r>
      <w:r w:rsidRPr="00956A47">
        <w:rPr>
          <w:rStyle w:val="StyleUnderline"/>
          <w:highlight w:val="cyan"/>
        </w:rPr>
        <w:t>knowledge of</w:t>
      </w:r>
      <w:r w:rsidRPr="00956A47">
        <w:rPr>
          <w:rStyle w:val="StyleUnderline"/>
        </w:rPr>
        <w:t xml:space="preserve"> the </w:t>
      </w:r>
      <w:r w:rsidRPr="00956A47">
        <w:rPr>
          <w:rStyle w:val="Emphasis"/>
          <w:highlight w:val="cyan"/>
        </w:rPr>
        <w:t>devastating</w:t>
      </w:r>
      <w:r w:rsidRPr="00956A47">
        <w:rPr>
          <w:rStyle w:val="StyleUnderline"/>
        </w:rPr>
        <w:t xml:space="preserve"> consequences of </w:t>
      </w:r>
      <w:r w:rsidRPr="00956A47">
        <w:rPr>
          <w:rStyle w:val="StyleUnderline"/>
          <w:highlight w:val="cyan"/>
        </w:rPr>
        <w:t xml:space="preserve">tyranny, war and </w:t>
      </w:r>
      <w:r w:rsidRPr="00956A47">
        <w:rPr>
          <w:rStyle w:val="Emphasis"/>
          <w:highlight w:val="cyan"/>
        </w:rPr>
        <w:t>w</w:t>
      </w:r>
      <w:r w:rsidRPr="00956A47">
        <w:rPr>
          <w:rStyle w:val="StyleUnderline"/>
        </w:rPr>
        <w:t xml:space="preserve">eapons of </w:t>
      </w:r>
      <w:r w:rsidRPr="00956A47">
        <w:rPr>
          <w:rStyle w:val="Emphasis"/>
          <w:highlight w:val="cyan"/>
        </w:rPr>
        <w:t>m</w:t>
      </w:r>
      <w:r w:rsidRPr="00956A47">
        <w:rPr>
          <w:rStyle w:val="StyleUnderline"/>
        </w:rPr>
        <w:t xml:space="preserve">ass </w:t>
      </w:r>
      <w:r w:rsidRPr="00956A47">
        <w:rPr>
          <w:rStyle w:val="Emphasis"/>
          <w:highlight w:val="cyan"/>
        </w:rPr>
        <w:t>d</w:t>
      </w:r>
      <w:r w:rsidRPr="00956A47">
        <w:rPr>
          <w:rStyle w:val="StyleUnderline"/>
        </w:rPr>
        <w:t>estruction</w:t>
      </w:r>
      <w:r w:rsidRPr="00956A47">
        <w:rPr>
          <w:sz w:val="16"/>
        </w:rPr>
        <w:t>.</w:t>
      </w:r>
    </w:p>
    <w:p w14:paraId="76633D79" w14:textId="77777777" w:rsidR="00617AD9" w:rsidRPr="00956A47" w:rsidRDefault="00617AD9" w:rsidP="00617AD9">
      <w:pPr>
        <w:rPr>
          <w:sz w:val="16"/>
        </w:rPr>
      </w:pPr>
      <w:r w:rsidRPr="00956A47">
        <w:rPr>
          <w:sz w:val="16"/>
        </w:rPr>
        <w:t>But today the whole world faces a threat as deadly as any arsenal, and which makes a mockery of any pretentions to national “greatness” or superiority over others.</w:t>
      </w:r>
    </w:p>
    <w:p w14:paraId="583A405E" w14:textId="77777777" w:rsidR="00617AD9" w:rsidRPr="00956A47" w:rsidRDefault="00617AD9" w:rsidP="00617AD9">
      <w:pPr>
        <w:rPr>
          <w:sz w:val="16"/>
        </w:rPr>
      </w:pPr>
      <w:r w:rsidRPr="00956A47">
        <w:rPr>
          <w:rStyle w:val="StyleUnderline"/>
          <w:highlight w:val="cyan"/>
        </w:rPr>
        <w:t>Covid</w:t>
      </w:r>
      <w:r w:rsidRPr="00956A47">
        <w:rPr>
          <w:sz w:val="16"/>
        </w:rPr>
        <w:t>-19 knows no borders and does not respect national sovereignty. The pandemic is leaving a devastating cost; first and foremost in human lives, but also in terms of economic growth, political momentum and social inequality.</w:t>
      </w:r>
    </w:p>
    <w:p w14:paraId="4DC44844" w14:textId="77777777" w:rsidR="00617AD9" w:rsidRPr="00956A47" w:rsidRDefault="00617AD9" w:rsidP="00617AD9">
      <w:pPr>
        <w:rPr>
          <w:sz w:val="16"/>
        </w:rPr>
      </w:pPr>
      <w:r w:rsidRPr="00956A47">
        <w:rPr>
          <w:sz w:val="16"/>
        </w:rPr>
        <w:t xml:space="preserve">It has </w:t>
      </w:r>
      <w:r w:rsidRPr="00956A47">
        <w:rPr>
          <w:rStyle w:val="Emphasis"/>
          <w:highlight w:val="cyan"/>
        </w:rPr>
        <w:t>exposed</w:t>
      </w:r>
      <w:r w:rsidRPr="00956A47">
        <w:rPr>
          <w:rStyle w:val="StyleUnderline"/>
        </w:rPr>
        <w:t xml:space="preserve"> the </w:t>
      </w:r>
      <w:r w:rsidRPr="00956A47">
        <w:rPr>
          <w:rStyle w:val="Emphasis"/>
          <w:highlight w:val="cyan"/>
        </w:rPr>
        <w:t>interconnected</w:t>
      </w:r>
      <w:r w:rsidRPr="00956A47">
        <w:rPr>
          <w:rStyle w:val="Emphasis"/>
        </w:rPr>
        <w:t xml:space="preserve"> nature</w:t>
      </w:r>
      <w:r w:rsidRPr="00956A47">
        <w:rPr>
          <w:rStyle w:val="StyleUnderline"/>
        </w:rPr>
        <w:t xml:space="preserve"> of global </w:t>
      </w:r>
      <w:r w:rsidRPr="00956A47">
        <w:rPr>
          <w:rStyle w:val="StyleUnderline"/>
          <w:highlight w:val="cyan"/>
        </w:rPr>
        <w:t>risks, and</w:t>
      </w:r>
      <w:r w:rsidRPr="00956A47">
        <w:rPr>
          <w:rStyle w:val="StyleUnderline"/>
        </w:rPr>
        <w:t xml:space="preserve"> the </w:t>
      </w:r>
      <w:r w:rsidRPr="00956A47">
        <w:rPr>
          <w:rStyle w:val="StyleUnderline"/>
          <w:highlight w:val="cyan"/>
        </w:rPr>
        <w:t>extent to which</w:t>
      </w:r>
      <w:r w:rsidRPr="00956A47">
        <w:rPr>
          <w:rStyle w:val="StyleUnderline"/>
        </w:rPr>
        <w:t xml:space="preserve"> </w:t>
      </w:r>
      <w:r w:rsidRPr="00956A47">
        <w:rPr>
          <w:rStyle w:val="Emphasis"/>
        </w:rPr>
        <w:t xml:space="preserve">even </w:t>
      </w:r>
      <w:r w:rsidRPr="00956A47">
        <w:rPr>
          <w:rStyle w:val="Emphasis"/>
          <w:highlight w:val="cyan"/>
        </w:rPr>
        <w:t>well-resourced</w:t>
      </w:r>
      <w:r w:rsidRPr="00956A47">
        <w:rPr>
          <w:sz w:val="16"/>
        </w:rPr>
        <w:t xml:space="preserve"> health </w:t>
      </w:r>
      <w:r w:rsidRPr="00956A47">
        <w:rPr>
          <w:rStyle w:val="Emphasis"/>
          <w:highlight w:val="cyan"/>
        </w:rPr>
        <w:t>systems</w:t>
      </w:r>
      <w:r w:rsidRPr="00956A47">
        <w:rPr>
          <w:rStyle w:val="StyleUnderline"/>
          <w:highlight w:val="cyan"/>
        </w:rPr>
        <w:t xml:space="preserve"> can be</w:t>
      </w:r>
      <w:r w:rsidRPr="00956A47">
        <w:rPr>
          <w:rStyle w:val="StyleUnderline"/>
        </w:rPr>
        <w:t xml:space="preserve"> </w:t>
      </w:r>
      <w:r w:rsidRPr="00956A47">
        <w:rPr>
          <w:rStyle w:val="Emphasis"/>
        </w:rPr>
        <w:t xml:space="preserve">rapidly </w:t>
      </w:r>
      <w:r w:rsidRPr="00956A47">
        <w:rPr>
          <w:rStyle w:val="Emphasis"/>
          <w:highlight w:val="cyan"/>
        </w:rPr>
        <w:t>overwhelmed</w:t>
      </w:r>
      <w:r w:rsidRPr="00956A47">
        <w:rPr>
          <w:rStyle w:val="StyleUnderline"/>
        </w:rPr>
        <w:t xml:space="preserve"> when crises hit</w:t>
      </w:r>
      <w:r w:rsidRPr="00956A47">
        <w:rPr>
          <w:sz w:val="16"/>
        </w:rPr>
        <w:t>.</w:t>
      </w:r>
    </w:p>
    <w:p w14:paraId="7E1524AD" w14:textId="77777777" w:rsidR="00617AD9" w:rsidRPr="00956A47" w:rsidRDefault="00617AD9" w:rsidP="00617AD9">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0C2D0819" w14:textId="77777777" w:rsidR="00617AD9" w:rsidRPr="00956A47" w:rsidRDefault="00617AD9" w:rsidP="00617AD9">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369C5550" w14:textId="77777777" w:rsidR="00617AD9" w:rsidRPr="00956A47" w:rsidRDefault="00617AD9" w:rsidP="00617AD9">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2681BAAD" w14:textId="77777777" w:rsidR="00617AD9" w:rsidRPr="00956A47" w:rsidRDefault="00617AD9" w:rsidP="00617AD9">
      <w:pPr>
        <w:rPr>
          <w:sz w:val="16"/>
        </w:rPr>
      </w:pPr>
      <w:r w:rsidRPr="00956A47">
        <w:rPr>
          <w:sz w:val="16"/>
        </w:rPr>
        <w:t>The WHO should be enabled to work on behalf of the entire world, acting solely on the best available scientific and medical evidence.</w:t>
      </w:r>
    </w:p>
    <w:p w14:paraId="59E345CE" w14:textId="77777777" w:rsidR="00617AD9" w:rsidRPr="00956A47" w:rsidRDefault="00617AD9" w:rsidP="00617AD9">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7EF9CA32" w14:textId="77777777" w:rsidR="00617AD9" w:rsidRPr="00956A47" w:rsidRDefault="00617AD9" w:rsidP="00617AD9">
      <w:pPr>
        <w:rPr>
          <w:sz w:val="16"/>
        </w:rPr>
      </w:pPr>
      <w:r w:rsidRPr="00956A47">
        <w:rPr>
          <w:sz w:val="16"/>
        </w:rPr>
        <w:t xml:space="preserve">For developed countries, this responsibility extends to supporting poorer states with humanitarian aid, debt relief and political counsel via the mechanisms of the UN, G20, World Bank and other international fora.                                                                                               </w:t>
      </w:r>
    </w:p>
    <w:p w14:paraId="4FCEE29D" w14:textId="77777777" w:rsidR="00617AD9" w:rsidRPr="00956A47" w:rsidRDefault="00617AD9" w:rsidP="00617AD9">
      <w:pPr>
        <w:rPr>
          <w:sz w:val="16"/>
        </w:rPr>
      </w:pPr>
      <w:r w:rsidRPr="00956A47">
        <w:rPr>
          <w:sz w:val="16"/>
        </w:rPr>
        <w:t>This network of international covenants and institutions, agreed and constructed since the end of the Second World War with the United Nations at its core, is far from perfect.</w:t>
      </w:r>
    </w:p>
    <w:p w14:paraId="4ED88404" w14:textId="77777777" w:rsidR="00617AD9" w:rsidRPr="00956A47" w:rsidRDefault="00617AD9" w:rsidP="00617AD9">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634D6544" w14:textId="77777777" w:rsidR="00617AD9" w:rsidRPr="00956A47" w:rsidRDefault="00617AD9" w:rsidP="00617AD9">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2B32DD69" w14:textId="77777777" w:rsidR="00617AD9" w:rsidRPr="00956A47" w:rsidRDefault="00617AD9" w:rsidP="00617AD9">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5964DAB6" w14:textId="77777777" w:rsidR="00617AD9" w:rsidRPr="00956A47" w:rsidRDefault="00617AD9" w:rsidP="00617AD9">
      <w:pPr>
        <w:rPr>
          <w:sz w:val="16"/>
        </w:rPr>
      </w:pPr>
      <w:r w:rsidRPr="00956A47">
        <w:rPr>
          <w:sz w:val="16"/>
        </w:rPr>
        <w:t>The siren songs of isolationism and populist nationalism need to be countered with a strong global chorus in support of cooperation, justice and human rights.</w:t>
      </w:r>
    </w:p>
    <w:p w14:paraId="0D276298" w14:textId="77777777" w:rsidR="00617AD9" w:rsidRDefault="00617AD9" w:rsidP="00617AD9">
      <w:pPr>
        <w:rPr>
          <w:sz w:val="16"/>
        </w:rPr>
      </w:pPr>
      <w:r w:rsidRPr="00956A47">
        <w:rPr>
          <w:sz w:val="16"/>
        </w:rPr>
        <w:t xml:space="preserve">Narrow nationalism and </w:t>
      </w:r>
      <w:r w:rsidRPr="00956A47">
        <w:rPr>
          <w:rStyle w:val="Emphasis"/>
          <w:highlight w:val="cyan"/>
        </w:rPr>
        <w:t>partisan politics</w:t>
      </w:r>
      <w:r w:rsidRPr="00956A47">
        <w:rPr>
          <w:sz w:val="16"/>
        </w:rPr>
        <w:t xml:space="preserve"> not only </w:t>
      </w:r>
      <w:r w:rsidRPr="00956A47">
        <w:rPr>
          <w:rStyle w:val="StyleUnderline"/>
          <w:highlight w:val="cyan"/>
        </w:rPr>
        <w:t>hamper</w:t>
      </w:r>
      <w:r w:rsidRPr="00956A47">
        <w:rPr>
          <w:sz w:val="16"/>
        </w:rPr>
        <w:t xml:space="preserve"> an </w:t>
      </w:r>
      <w:r w:rsidRPr="00956A47">
        <w:rPr>
          <w:rStyle w:val="Emphasis"/>
          <w:highlight w:val="cyan"/>
        </w:rPr>
        <w:t>effective response</w:t>
      </w:r>
      <w:r w:rsidRPr="00956A47">
        <w:rPr>
          <w:sz w:val="16"/>
        </w:rPr>
        <w:t xml:space="preserve"> to Covid-19, they also </w:t>
      </w:r>
      <w:r w:rsidRPr="00956A47">
        <w:rPr>
          <w:rStyle w:val="StyleUnderline"/>
          <w:highlight w:val="cyan"/>
        </w:rPr>
        <w:t xml:space="preserve">make it </w:t>
      </w:r>
      <w:r w:rsidRPr="00956A47">
        <w:rPr>
          <w:rStyle w:val="Emphasis"/>
          <w:highlight w:val="cyan"/>
        </w:rPr>
        <w:t>harder</w:t>
      </w:r>
      <w:r w:rsidRPr="00956A47">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956A47">
        <w:rPr>
          <w:rStyle w:val="Emphasis"/>
          <w:highlight w:val="cyan"/>
        </w:rPr>
        <w:t>tackle</w:t>
      </w:r>
      <w:r w:rsidRPr="00956A47">
        <w:rPr>
          <w:sz w:val="16"/>
        </w:rPr>
        <w:t xml:space="preserve"> the </w:t>
      </w:r>
      <w:r w:rsidRPr="00956A47">
        <w:rPr>
          <w:rStyle w:val="StyleUnderline"/>
          <w:highlight w:val="cyan"/>
        </w:rPr>
        <w:t>existential threats</w:t>
      </w:r>
      <w:r w:rsidRPr="00956A47">
        <w:rPr>
          <w:sz w:val="16"/>
        </w:rPr>
        <w:t xml:space="preserve"> that will continue even after this pandemic abates, </w:t>
      </w:r>
      <w:r w:rsidRPr="00956A47">
        <w:rPr>
          <w:rStyle w:val="StyleUnderline"/>
          <w:highlight w:val="cyan"/>
        </w:rPr>
        <w:t xml:space="preserve">in particular </w:t>
      </w:r>
      <w:r w:rsidRPr="008C0D7C">
        <w:rPr>
          <w:rStyle w:val="Emphasis"/>
          <w:highlight w:val="cyan"/>
        </w:rPr>
        <w:t>climate change</w:t>
      </w:r>
      <w:r w:rsidRPr="00956A47">
        <w:rPr>
          <w:rStyle w:val="StyleUnderline"/>
          <w:highlight w:val="cyan"/>
        </w:rPr>
        <w:t xml:space="preserve"> and </w:t>
      </w:r>
      <w:r w:rsidRPr="00956A47">
        <w:rPr>
          <w:rStyle w:val="Emphasis"/>
          <w:highlight w:val="cyan"/>
        </w:rPr>
        <w:t>nuc</w:t>
      </w:r>
      <w:r w:rsidRPr="00956A47">
        <w:rPr>
          <w:rStyle w:val="StyleUnderline"/>
        </w:rPr>
        <w:t>lear weapon</w:t>
      </w:r>
      <w:r w:rsidRPr="00956A47">
        <w:rPr>
          <w:rStyle w:val="Emphasis"/>
          <w:highlight w:val="cyan"/>
        </w:rPr>
        <w:t>s</w:t>
      </w:r>
      <w:r w:rsidRPr="00956A47">
        <w:rPr>
          <w:sz w:val="16"/>
        </w:rPr>
        <w:t>.</w:t>
      </w:r>
    </w:p>
    <w:p w14:paraId="3AFE18F7" w14:textId="77777777" w:rsidR="00617AD9" w:rsidRDefault="00617AD9" w:rsidP="00617AD9">
      <w:pPr>
        <w:pStyle w:val="Heading3"/>
      </w:pPr>
      <w:r>
        <w:t>1NC</w:t>
      </w:r>
    </w:p>
    <w:p w14:paraId="41109AF7" w14:textId="77777777" w:rsidR="00617AD9" w:rsidRDefault="00617AD9" w:rsidP="00617AD9">
      <w:r>
        <w:t>Advantage CP</w:t>
      </w:r>
    </w:p>
    <w:p w14:paraId="3515CA67" w14:textId="77777777" w:rsidR="00617AD9" w:rsidRPr="004E594A" w:rsidRDefault="00617AD9" w:rsidP="00617AD9">
      <w:pPr>
        <w:pStyle w:val="Heading4"/>
      </w:pPr>
      <w:r w:rsidRPr="004E594A">
        <w:t>The United States federal government:</w:t>
      </w:r>
    </w:p>
    <w:p w14:paraId="20028EA3" w14:textId="77777777" w:rsidR="00617AD9" w:rsidRPr="004E594A" w:rsidRDefault="00617AD9" w:rsidP="00617AD9">
      <w:pPr>
        <w:pStyle w:val="Heading4"/>
      </w:pPr>
      <w:r w:rsidRPr="004E594A">
        <w:t xml:space="preserve">---adopt a binding and covert policy prohibiting the initiation of armed forces into hostilities with </w:t>
      </w:r>
      <w:r>
        <w:t>Russian Federation, People’s Republic of China, Democratic People’s Republic of Korea, Islamic Republic of Iran, Bolivarian Republic of Venezuela, and Non-State Armed Group;</w:t>
      </w:r>
    </w:p>
    <w:p w14:paraId="1D26C60E" w14:textId="77777777" w:rsidR="00617AD9" w:rsidRDefault="00617AD9" w:rsidP="00617AD9">
      <w:pPr>
        <w:pStyle w:val="Heading4"/>
      </w:pPr>
      <w:r w:rsidRPr="004E594A">
        <w:t>---sanction any public disclosure of that policy with capital punishment</w:t>
      </w:r>
      <w:r>
        <w:t>.</w:t>
      </w:r>
    </w:p>
    <w:p w14:paraId="7388BB75" w14:textId="77777777" w:rsidR="00617AD9" w:rsidRPr="009D0760" w:rsidRDefault="00617AD9" w:rsidP="00617AD9"/>
    <w:p w14:paraId="5F8C766E" w14:textId="77777777" w:rsidR="00617AD9" w:rsidRDefault="00617AD9" w:rsidP="00617AD9">
      <w:pPr>
        <w:pStyle w:val="Heading3"/>
      </w:pPr>
      <w:r>
        <w:t>1NC</w:t>
      </w:r>
    </w:p>
    <w:p w14:paraId="2AA84EC7" w14:textId="77777777" w:rsidR="00617AD9" w:rsidRPr="00B557C4" w:rsidRDefault="00617AD9" w:rsidP="00617AD9">
      <w:r>
        <w:t>Remand CP</w:t>
      </w:r>
    </w:p>
    <w:p w14:paraId="15E2E297" w14:textId="77777777" w:rsidR="00617AD9" w:rsidRPr="00124312" w:rsidRDefault="00617AD9" w:rsidP="00617AD9">
      <w:pPr>
        <w:pStyle w:val="Heading4"/>
      </w:pPr>
      <w:bookmarkStart w:id="5" w:name="_Hlk214097842"/>
      <w:r>
        <w:t xml:space="preserve">The United States federal judiciary should decline to restore collective bargaining under the </w:t>
      </w:r>
      <w:r w:rsidRPr="00C212DC">
        <w:t>Foreign</w:t>
      </w:r>
      <w:r>
        <w:t xml:space="preserve"> Service Act of 1980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bookmarkEnd w:id="5"/>
    <w:p w14:paraId="3C1B7A78" w14:textId="77777777" w:rsidR="00617AD9" w:rsidRPr="00993E7E" w:rsidRDefault="00617AD9" w:rsidP="00617AD9">
      <w:pPr>
        <w:pStyle w:val="Heading4"/>
      </w:pPr>
      <w:r>
        <w:t xml:space="preserve">It </w:t>
      </w:r>
      <w:r>
        <w:rPr>
          <w:u w:val="single"/>
        </w:rPr>
        <w:t>competes</w:t>
      </w:r>
      <w:r>
        <w:t xml:space="preserve"> and </w:t>
      </w:r>
      <w:r>
        <w:rPr>
          <w:u w:val="single"/>
        </w:rPr>
        <w:t>solves</w:t>
      </w:r>
      <w:r>
        <w:t xml:space="preserve">---lower courts find </w:t>
      </w:r>
      <w:r>
        <w:rPr>
          <w:u w:val="single"/>
        </w:rPr>
        <w:t>in favor</w:t>
      </w:r>
      <w:r>
        <w:t xml:space="preserve"> of the plan, ensuring Supreme Court </w:t>
      </w:r>
      <w:r>
        <w:rPr>
          <w:u w:val="single"/>
        </w:rPr>
        <w:t>revalidation</w:t>
      </w:r>
      <w:r>
        <w:t xml:space="preserve"> BUT the process shores up </w:t>
      </w:r>
      <w:r>
        <w:rPr>
          <w:u w:val="single"/>
        </w:rPr>
        <w:t>reliance interests</w:t>
      </w:r>
      <w:r>
        <w:t xml:space="preserve"> via </w:t>
      </w:r>
      <w:r>
        <w:rPr>
          <w:u w:val="single"/>
        </w:rPr>
        <w:t>gradual</w:t>
      </w:r>
      <w:r>
        <w:t xml:space="preserve"> legal development.</w:t>
      </w:r>
    </w:p>
    <w:p w14:paraId="05362F9B" w14:textId="77777777" w:rsidR="00617AD9" w:rsidRDefault="00617AD9" w:rsidP="00617AD9">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0ACCF0E7" w14:textId="77777777" w:rsidR="00617AD9" w:rsidRPr="001D1149" w:rsidRDefault="00617AD9" w:rsidP="00617AD9">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DC0304">
        <w:rPr>
          <w:rStyle w:val="StyleUnderline"/>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3428C1B" w14:textId="77777777" w:rsidR="00617AD9" w:rsidRPr="001D1149" w:rsidRDefault="00617AD9" w:rsidP="00617AD9">
      <w:pPr>
        <w:rPr>
          <w:sz w:val="16"/>
        </w:rPr>
      </w:pPr>
      <w:r w:rsidRPr="001D1149">
        <w:rPr>
          <w:sz w:val="16"/>
        </w:rPr>
        <w:t>INTRODUCTION</w:t>
      </w:r>
    </w:p>
    <w:p w14:paraId="5B05DEDE" w14:textId="77777777" w:rsidR="00617AD9" w:rsidRPr="001D1149" w:rsidRDefault="00617AD9" w:rsidP="00617AD9">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0B43DC9E" w14:textId="77777777" w:rsidR="00617AD9" w:rsidRPr="00A12014" w:rsidRDefault="00617AD9" w:rsidP="00617AD9">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45735770" w14:textId="77777777" w:rsidR="00617AD9" w:rsidRPr="001D1149" w:rsidRDefault="00617AD9" w:rsidP="00617AD9">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74EE4CCF" w14:textId="77777777" w:rsidR="00617AD9" w:rsidRPr="001D1149" w:rsidRDefault="00617AD9" w:rsidP="00617AD9">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75059B54" w14:textId="77777777" w:rsidR="00617AD9" w:rsidRPr="001D1149" w:rsidRDefault="00617AD9" w:rsidP="00617AD9">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7324E8B6" w14:textId="77777777" w:rsidR="00617AD9" w:rsidRPr="001D1149" w:rsidRDefault="00617AD9" w:rsidP="00617AD9">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6A00906A" w14:textId="77777777" w:rsidR="00617AD9" w:rsidRPr="001D1149" w:rsidRDefault="00617AD9" w:rsidP="00617AD9">
      <w:pPr>
        <w:rPr>
          <w:sz w:val="16"/>
        </w:rPr>
      </w:pPr>
      <w:r w:rsidRPr="001D1149">
        <w:rPr>
          <w:sz w:val="16"/>
        </w:rPr>
        <w:t>&lt;&lt;TEXT CONDENSED, NONE OMITTED&gt;&gt;</w:t>
      </w:r>
    </w:p>
    <w:p w14:paraId="32B12DEA" w14:textId="77777777" w:rsidR="00617AD9" w:rsidRPr="006E485E" w:rsidRDefault="00617AD9" w:rsidP="00617AD9">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523B4A11" w14:textId="77777777" w:rsidR="00617AD9" w:rsidRPr="001D1149" w:rsidRDefault="00617AD9" w:rsidP="00617AD9">
      <w:pPr>
        <w:rPr>
          <w:sz w:val="16"/>
        </w:rPr>
      </w:pPr>
      <w:r w:rsidRPr="001D1149">
        <w:rPr>
          <w:sz w:val="16"/>
        </w:rPr>
        <w:t>&lt;&lt;PARAGRAPH BREAKS RESUME&gt;&gt;</w:t>
      </w:r>
    </w:p>
    <w:p w14:paraId="479542C5" w14:textId="77777777" w:rsidR="00617AD9" w:rsidRPr="001D1149" w:rsidRDefault="00617AD9" w:rsidP="00617AD9">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442F5C2E" w14:textId="77777777" w:rsidR="00617AD9" w:rsidRPr="001D1149" w:rsidRDefault="00617AD9" w:rsidP="00617AD9">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67F017AA" w14:textId="77777777" w:rsidR="00617AD9" w:rsidRPr="001D1149" w:rsidRDefault="00617AD9" w:rsidP="00617AD9">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00C8D57D" w14:textId="77777777" w:rsidR="00617AD9" w:rsidRPr="001D1149" w:rsidRDefault="00617AD9" w:rsidP="00617AD9">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33B2D223" w14:textId="77777777" w:rsidR="00617AD9" w:rsidRPr="001D1149" w:rsidRDefault="00617AD9" w:rsidP="00617AD9">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6E344541" w14:textId="77777777" w:rsidR="00617AD9" w:rsidRPr="001D1149" w:rsidRDefault="00617AD9" w:rsidP="00617AD9">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6651D153" w14:textId="77777777" w:rsidR="00617AD9" w:rsidRPr="008D5835" w:rsidRDefault="00617AD9" w:rsidP="00617AD9">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6BD84560" w14:textId="77777777" w:rsidR="00617AD9" w:rsidRPr="003536D8" w:rsidRDefault="00617AD9" w:rsidP="00617AD9">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62EA671D" w14:textId="77777777" w:rsidR="00617AD9" w:rsidRPr="001D1149" w:rsidRDefault="00617AD9" w:rsidP="00617AD9">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5582AB76" w14:textId="77777777" w:rsidR="00617AD9" w:rsidRPr="001D1149" w:rsidRDefault="00617AD9" w:rsidP="00617AD9">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10F8A53D" w14:textId="77777777" w:rsidR="00617AD9" w:rsidRPr="001D1149" w:rsidRDefault="00617AD9" w:rsidP="00617AD9">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2DE7C0B2" w14:textId="77777777" w:rsidR="00617AD9" w:rsidRPr="001D1149" w:rsidRDefault="00617AD9" w:rsidP="00617AD9">
      <w:pPr>
        <w:rPr>
          <w:sz w:val="16"/>
        </w:rPr>
      </w:pPr>
      <w:r w:rsidRPr="001D1149">
        <w:rPr>
          <w:sz w:val="16"/>
        </w:rPr>
        <w:t>B. Public Legitimacy</w:t>
      </w:r>
    </w:p>
    <w:p w14:paraId="2ED83499" w14:textId="77777777" w:rsidR="00617AD9" w:rsidRPr="001D1149" w:rsidRDefault="00617AD9" w:rsidP="00617AD9">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37669372" w14:textId="77777777" w:rsidR="00617AD9" w:rsidRPr="001D1149" w:rsidRDefault="00617AD9" w:rsidP="00617AD9">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7533494A" w14:textId="77777777" w:rsidR="00617AD9" w:rsidRPr="001D1149" w:rsidRDefault="00617AD9" w:rsidP="00617AD9">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4B8F83A8" w14:textId="77777777" w:rsidR="00617AD9" w:rsidRPr="001D1149" w:rsidRDefault="00617AD9" w:rsidP="00617AD9">
      <w:pPr>
        <w:rPr>
          <w:sz w:val="16"/>
        </w:rPr>
      </w:pPr>
      <w:r w:rsidRPr="001D1149">
        <w:rPr>
          <w:sz w:val="16"/>
        </w:rPr>
        <w:t>1. The Segregation Cases</w:t>
      </w:r>
    </w:p>
    <w:p w14:paraId="5BBAB3E6" w14:textId="77777777" w:rsidR="00617AD9" w:rsidRPr="001D1149" w:rsidRDefault="00617AD9" w:rsidP="00617AD9">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24945FAA" w14:textId="77777777" w:rsidR="00617AD9" w:rsidRPr="001D1149" w:rsidRDefault="00617AD9" w:rsidP="00617AD9">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6B26BFD1" w14:textId="77777777" w:rsidR="00617AD9" w:rsidRPr="001D1149" w:rsidRDefault="00617AD9" w:rsidP="00617AD9">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4899A492" w14:textId="77777777" w:rsidR="00617AD9" w:rsidRPr="001D1149" w:rsidRDefault="00617AD9" w:rsidP="00617AD9">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494B4164" w14:textId="77777777" w:rsidR="00617AD9" w:rsidRPr="001D1149" w:rsidRDefault="00617AD9" w:rsidP="00617AD9">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671876B0" w14:textId="77777777" w:rsidR="00617AD9" w:rsidRPr="001D1149" w:rsidRDefault="00617AD9" w:rsidP="00617AD9">
      <w:pPr>
        <w:rPr>
          <w:sz w:val="16"/>
        </w:rPr>
      </w:pPr>
      <w:r w:rsidRPr="001D1149">
        <w:rPr>
          <w:sz w:val="16"/>
        </w:rPr>
        <w:t>2. The Reapportionment Cases</w:t>
      </w:r>
    </w:p>
    <w:p w14:paraId="308E2437" w14:textId="77777777" w:rsidR="00617AD9" w:rsidRPr="001D1149" w:rsidRDefault="00617AD9" w:rsidP="00617AD9">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5810297F" w14:textId="77777777" w:rsidR="00617AD9" w:rsidRPr="001D1149" w:rsidRDefault="00617AD9" w:rsidP="00617AD9">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7F14CCF7" w14:textId="77777777" w:rsidR="00617AD9" w:rsidRPr="001D1149" w:rsidRDefault="00617AD9" w:rsidP="00617AD9">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5C082C25" w14:textId="77777777" w:rsidR="00617AD9" w:rsidRPr="001D1149" w:rsidRDefault="00617AD9" w:rsidP="00617AD9">
      <w:pPr>
        <w:rPr>
          <w:sz w:val="16"/>
        </w:rPr>
      </w:pPr>
      <w:bookmarkStart w:id="6"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40927091" w14:textId="77777777" w:rsidR="00617AD9" w:rsidRPr="001D1149" w:rsidRDefault="00617AD9" w:rsidP="00617AD9">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4CF53E72" w14:textId="77777777" w:rsidR="00617AD9" w:rsidRPr="001D1149" w:rsidRDefault="00617AD9" w:rsidP="00617AD9">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6"/>
    <w:p w14:paraId="77697819" w14:textId="77777777" w:rsidR="00617AD9" w:rsidRPr="001D1149" w:rsidRDefault="00617AD9" w:rsidP="00617AD9">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24314B5F" w14:textId="77777777" w:rsidR="00617AD9" w:rsidRPr="001D1149" w:rsidRDefault="00617AD9" w:rsidP="00617AD9">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122551C2" w14:textId="77777777" w:rsidR="00617AD9" w:rsidRPr="001D1149" w:rsidRDefault="00617AD9" w:rsidP="00617AD9">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3CBE3593" w14:textId="77777777" w:rsidR="00617AD9" w:rsidRPr="001D1149" w:rsidRDefault="00617AD9" w:rsidP="00617AD9">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681A27C9" w14:textId="77777777" w:rsidR="00617AD9" w:rsidRPr="00E25777" w:rsidRDefault="00617AD9" w:rsidP="00617AD9">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 sparking </w:t>
      </w:r>
      <w:r>
        <w:rPr>
          <w:u w:val="single"/>
        </w:rPr>
        <w:t>fears</w:t>
      </w:r>
      <w:r>
        <w:t xml:space="preserve"> of </w:t>
      </w:r>
      <w:r>
        <w:rPr>
          <w:u w:val="single"/>
        </w:rPr>
        <w:t>volatility</w:t>
      </w:r>
      <w:r>
        <w:t xml:space="preserve"> in administrative law.</w:t>
      </w:r>
    </w:p>
    <w:p w14:paraId="4E752CA0" w14:textId="77777777" w:rsidR="00617AD9" w:rsidRPr="00C72EBE" w:rsidRDefault="00617AD9" w:rsidP="00617AD9">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003DD178" w14:textId="77777777" w:rsidR="00617AD9" w:rsidRPr="006039DC" w:rsidRDefault="00617AD9" w:rsidP="00617AD9">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5E9985D0" w14:textId="77777777" w:rsidR="00617AD9" w:rsidRPr="006039DC" w:rsidRDefault="00617AD9" w:rsidP="00617AD9">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42AF769F" w14:textId="77777777" w:rsidR="00617AD9" w:rsidRPr="006039DC" w:rsidRDefault="00617AD9" w:rsidP="00617AD9">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606695DD" w14:textId="77777777" w:rsidR="00617AD9" w:rsidRPr="006039DC" w:rsidRDefault="00617AD9" w:rsidP="00617AD9">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5A9032E6" w14:textId="77777777" w:rsidR="00617AD9" w:rsidRPr="006039DC" w:rsidRDefault="00617AD9" w:rsidP="00617AD9">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68FD85CE" w14:textId="77777777" w:rsidR="00617AD9" w:rsidRPr="006039DC" w:rsidRDefault="00617AD9" w:rsidP="00617AD9">
      <w:pPr>
        <w:rPr>
          <w:sz w:val="16"/>
        </w:rPr>
      </w:pPr>
      <w:r w:rsidRPr="006039DC">
        <w:rPr>
          <w:sz w:val="16"/>
        </w:rPr>
        <w:t>B.   The Supreme Court and Administrative Agencies Must Demystify Reliance Interests</w:t>
      </w:r>
    </w:p>
    <w:p w14:paraId="61033163" w14:textId="77777777" w:rsidR="00617AD9" w:rsidRPr="006039DC" w:rsidRDefault="00617AD9" w:rsidP="00617AD9">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528A7EFA" w14:textId="77777777" w:rsidR="00617AD9" w:rsidRPr="006039DC" w:rsidRDefault="00617AD9" w:rsidP="00617AD9">
      <w:pPr>
        <w:rPr>
          <w:sz w:val="16"/>
        </w:rPr>
      </w:pPr>
      <w:r w:rsidRPr="006039DC">
        <w:rPr>
          <w:sz w:val="16"/>
        </w:rPr>
        <w:t>1.   The Court Should Establish Triggers for Reliance Consideration</w:t>
      </w:r>
    </w:p>
    <w:p w14:paraId="263618C2" w14:textId="77777777" w:rsidR="00617AD9" w:rsidRPr="006039DC" w:rsidRDefault="00617AD9" w:rsidP="00617AD9">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04609F73" w14:textId="77777777" w:rsidR="00617AD9" w:rsidRPr="00036CB7" w:rsidRDefault="00617AD9" w:rsidP="00617AD9">
      <w:pPr>
        <w:pStyle w:val="Heading4"/>
      </w:pPr>
      <w:r>
        <w:t xml:space="preserve">Administrative volatility unleashes </w:t>
      </w:r>
      <w:r>
        <w:rPr>
          <w:u w:val="single"/>
        </w:rPr>
        <w:t>existential</w:t>
      </w:r>
      <w:r>
        <w:t xml:space="preserve"> emerging tech.</w:t>
      </w:r>
    </w:p>
    <w:p w14:paraId="09D1B182" w14:textId="77777777" w:rsidR="00617AD9" w:rsidRPr="00833D10" w:rsidRDefault="00617AD9" w:rsidP="00617AD9">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4C937A94" w14:textId="77777777" w:rsidR="00617AD9" w:rsidRPr="00513065" w:rsidRDefault="00617AD9" w:rsidP="00617AD9">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50D25C00" w14:textId="77777777" w:rsidR="00617AD9" w:rsidRPr="00513065" w:rsidRDefault="00617AD9" w:rsidP="00617AD9">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31205CD8" w14:textId="77777777" w:rsidR="00617AD9" w:rsidRPr="00513065" w:rsidRDefault="00617AD9" w:rsidP="00617AD9">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41969313" w14:textId="77777777" w:rsidR="00617AD9" w:rsidRPr="00513065" w:rsidRDefault="00617AD9" w:rsidP="00617AD9">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8951A1E" w14:textId="77777777" w:rsidR="00617AD9" w:rsidRPr="00513065" w:rsidRDefault="00617AD9" w:rsidP="00617AD9">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B17BF0D" w14:textId="77777777" w:rsidR="00617AD9" w:rsidRPr="00513065" w:rsidRDefault="00617AD9" w:rsidP="00617AD9">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79091A81" w14:textId="77777777" w:rsidR="00617AD9" w:rsidRPr="00EE32F6" w:rsidRDefault="00617AD9" w:rsidP="00617AD9">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D4ABD53" w14:textId="77777777" w:rsidR="00617AD9" w:rsidRPr="00513065" w:rsidRDefault="00617AD9" w:rsidP="00617AD9">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674DF9BC" w14:textId="77777777" w:rsidR="00617AD9" w:rsidRPr="00513065" w:rsidRDefault="00617AD9" w:rsidP="00617AD9">
      <w:pPr>
        <w:rPr>
          <w:sz w:val="16"/>
        </w:rPr>
      </w:pPr>
      <w:r w:rsidRPr="00513065">
        <w:rPr>
          <w:sz w:val="16"/>
        </w:rPr>
        <w:t>3 The Catastrophic Potentials of High-Risk Technologies</w:t>
      </w:r>
    </w:p>
    <w:p w14:paraId="35728062" w14:textId="77777777" w:rsidR="00617AD9" w:rsidRPr="00513065" w:rsidRDefault="00617AD9" w:rsidP="00617AD9">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04B3F656" w14:textId="77777777" w:rsidR="00617AD9" w:rsidRPr="00513065" w:rsidRDefault="00617AD9" w:rsidP="00617AD9">
      <w:pPr>
        <w:rPr>
          <w:sz w:val="16"/>
        </w:rPr>
      </w:pPr>
      <w:r w:rsidRPr="00513065">
        <w:rPr>
          <w:sz w:val="16"/>
        </w:rPr>
        <w:t>3.1 Nuclear Technology</w:t>
      </w:r>
    </w:p>
    <w:p w14:paraId="06FE06B4" w14:textId="77777777" w:rsidR="00617AD9" w:rsidRPr="00513065" w:rsidRDefault="00617AD9" w:rsidP="00617AD9">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5A53E97A" w14:textId="77777777" w:rsidR="00617AD9" w:rsidRPr="00EB1B9E" w:rsidRDefault="00617AD9" w:rsidP="00617AD9">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6030CF1A" w14:textId="77777777" w:rsidR="00617AD9" w:rsidRDefault="00617AD9" w:rsidP="00617AD9">
      <w:pPr>
        <w:pStyle w:val="Heading3"/>
      </w:pPr>
      <w:r>
        <w:t>1NC</w:t>
      </w:r>
    </w:p>
    <w:p w14:paraId="4B85F3DC" w14:textId="77777777" w:rsidR="00617AD9" w:rsidRDefault="00617AD9" w:rsidP="00617AD9">
      <w:r>
        <w:t>Employment Law CP</w:t>
      </w:r>
    </w:p>
    <w:p w14:paraId="6CE90979" w14:textId="77777777" w:rsidR="00617AD9" w:rsidRDefault="00617AD9" w:rsidP="00617AD9">
      <w:pPr>
        <w:pStyle w:val="Heading4"/>
      </w:pPr>
      <w:r>
        <w:t>President Donald J. Trump and Vice President James D. Vance, citing health concerns, should resign.</w:t>
      </w:r>
    </w:p>
    <w:p w14:paraId="431D5CE5" w14:textId="77777777" w:rsidR="00617AD9" w:rsidRDefault="00617AD9" w:rsidP="00617AD9">
      <w:pPr>
        <w:pStyle w:val="Heading4"/>
      </w:pPr>
      <w:r>
        <w:t>The United States federal government should:</w:t>
      </w:r>
    </w:p>
    <w:p w14:paraId="5881936F" w14:textId="77777777" w:rsidR="00617AD9" w:rsidRDefault="00617AD9" w:rsidP="00617AD9">
      <w:pPr>
        <w:pStyle w:val="Heading4"/>
      </w:pPr>
      <w:r>
        <w:t>- forswear strengthening collective bargaining rights for federal foreign service workers;</w:t>
      </w:r>
    </w:p>
    <w:p w14:paraId="7E01E5C8" w14:textId="77777777" w:rsidR="00617AD9" w:rsidRPr="00F36536" w:rsidRDefault="00617AD9" w:rsidP="00617AD9">
      <w:pPr>
        <w:pStyle w:val="Heading4"/>
      </w:pPr>
      <w:r w:rsidRPr="00043188">
        <w:t xml:space="preserve">- substantially increase non-collective bargaining protections for </w:t>
      </w:r>
      <w:r>
        <w:t>federal foreign service workers</w:t>
      </w:r>
      <w:r w:rsidRPr="00043188">
        <w:t>;</w:t>
      </w:r>
    </w:p>
    <w:p w14:paraId="29D92F68" w14:textId="77777777" w:rsidR="00617AD9" w:rsidRPr="00F36536" w:rsidRDefault="00617AD9" w:rsidP="00617AD9">
      <w:pPr>
        <w:pStyle w:val="Heading4"/>
      </w:pPr>
      <w:r w:rsidRPr="00043188">
        <w:t xml:space="preserve">- reinstate </w:t>
      </w:r>
      <w:r>
        <w:t xml:space="preserve">federal foreign service workers </w:t>
      </w:r>
      <w:r w:rsidRPr="00043188">
        <w:t xml:space="preserve">fired during </w:t>
      </w:r>
      <w:r w:rsidRPr="00B63D09">
        <w:t>Schedule Policy/Career</w:t>
      </w:r>
      <w:r w:rsidRPr="00043188">
        <w:t xml:space="preserve"> initiatives;</w:t>
      </w:r>
    </w:p>
    <w:p w14:paraId="0BFC651A" w14:textId="77777777" w:rsidR="00617AD9" w:rsidRPr="00AF4FA4" w:rsidRDefault="00617AD9" w:rsidP="00617AD9">
      <w:pPr>
        <w:pStyle w:val="Heading4"/>
      </w:pPr>
      <w:r>
        <w:t xml:space="preserve">- </w:t>
      </w:r>
      <w:r w:rsidRPr="00AF4FA4">
        <w:t>unanimously pass and promulgate a public announcement declaring the preceding policy;</w:t>
      </w:r>
    </w:p>
    <w:p w14:paraId="6CBF5263" w14:textId="77777777" w:rsidR="00617AD9" w:rsidRDefault="00617AD9" w:rsidP="00617AD9">
      <w:pPr>
        <w:pStyle w:val="Heading4"/>
      </w:pPr>
      <w:bookmarkStart w:id="7" w:name="_Hlk218025241"/>
      <w:r w:rsidRPr="00043188">
        <w:t xml:space="preserve">- perpetually fund and staff </w:t>
      </w:r>
      <w:r>
        <w:t xml:space="preserve">foreign service </w:t>
      </w:r>
      <w:r w:rsidRPr="00043188">
        <w:t>agencies;</w:t>
      </w:r>
    </w:p>
    <w:p w14:paraId="02C885CC" w14:textId="77777777" w:rsidR="00617AD9" w:rsidRDefault="00617AD9" w:rsidP="00617AD9">
      <w:pPr>
        <w:pStyle w:val="Heading4"/>
      </w:pPr>
      <w:r>
        <w:t>- provide federal foreign service servants with legal counsel in employment disputes;</w:t>
      </w:r>
    </w:p>
    <w:p w14:paraId="61C190E4" w14:textId="77777777" w:rsidR="00617AD9" w:rsidRPr="00AA3DCB" w:rsidRDefault="00617AD9" w:rsidP="00617AD9">
      <w:pPr>
        <w:pStyle w:val="Heading4"/>
      </w:pPr>
      <w:r>
        <w:t>- guarantee arbitration forums for workplace disputes in the federal civil service;</w:t>
      </w:r>
    </w:p>
    <w:p w14:paraId="59E053FE" w14:textId="77777777" w:rsidR="00617AD9" w:rsidRDefault="00617AD9" w:rsidP="00617AD9">
      <w:pPr>
        <w:pStyle w:val="Heading4"/>
      </w:pPr>
      <w:r w:rsidRPr="00043188">
        <w:t xml:space="preserve">- </w:t>
      </w:r>
      <w:r>
        <w:t xml:space="preserve">and </w:t>
      </w:r>
      <w:r w:rsidRPr="00043188">
        <w:t>provide competitive wages and benefits for civil servants in comparison to private sector employees.</w:t>
      </w:r>
    </w:p>
    <w:p w14:paraId="0E032DF7" w14:textId="77777777" w:rsidR="00617AD9" w:rsidRPr="00F11959" w:rsidRDefault="00617AD9" w:rsidP="00617AD9">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2B07056B" w14:textId="77777777" w:rsidR="00617AD9" w:rsidRPr="00E4583C" w:rsidRDefault="00617AD9" w:rsidP="00617AD9">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4767A58C" w14:textId="77777777" w:rsidR="00617AD9" w:rsidRPr="00F11959" w:rsidRDefault="00617AD9" w:rsidP="00617AD9">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6E46D73B" w14:textId="77777777" w:rsidR="00617AD9" w:rsidRPr="00F11959" w:rsidRDefault="00617AD9" w:rsidP="00617AD9">
      <w:pPr>
        <w:rPr>
          <w:sz w:val="16"/>
        </w:rPr>
      </w:pPr>
      <w:bookmarkStart w:id="8" w:name="_Hlk209882093"/>
      <w:bookmarkStart w:id="9"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2EBBD770" w14:textId="77777777" w:rsidR="00617AD9" w:rsidRPr="00F11959" w:rsidRDefault="00617AD9" w:rsidP="00617AD9">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bookmarkEnd w:id="8"/>
    <w:p w14:paraId="7744B7D4" w14:textId="77777777" w:rsidR="00617AD9" w:rsidRPr="00F11959" w:rsidRDefault="00617AD9" w:rsidP="00617AD9">
      <w:pPr>
        <w:rPr>
          <w:sz w:val="16"/>
        </w:rPr>
      </w:pPr>
      <w:r w:rsidRPr="00F11959">
        <w:rPr>
          <w:sz w:val="16"/>
        </w:rPr>
        <w:t>In what alternate universe can private organizations invalidate legislation passed by elected representatives?</w:t>
      </w:r>
    </w:p>
    <w:p w14:paraId="224D3F8C" w14:textId="77777777" w:rsidR="00617AD9" w:rsidRPr="00F11959" w:rsidRDefault="00617AD9" w:rsidP="00617AD9">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088B9755" w14:textId="77777777" w:rsidR="00617AD9" w:rsidRPr="00F11959" w:rsidRDefault="00617AD9" w:rsidP="00617AD9">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6E395791" w14:textId="77777777" w:rsidR="00617AD9" w:rsidRPr="00F11959" w:rsidRDefault="00617AD9" w:rsidP="00617AD9">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28E13EA7" w14:textId="77777777" w:rsidR="00617AD9" w:rsidRPr="00F11959" w:rsidRDefault="00617AD9" w:rsidP="00617AD9">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bookmarkEnd w:id="9"/>
    <w:p w14:paraId="642D5293" w14:textId="77777777" w:rsidR="00617AD9" w:rsidRPr="00F11959" w:rsidRDefault="00617AD9" w:rsidP="00617AD9">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39C5BD4D" w14:textId="77777777" w:rsidR="00617AD9" w:rsidRPr="00F11959" w:rsidRDefault="00617AD9" w:rsidP="00617AD9">
      <w:pPr>
        <w:rPr>
          <w:sz w:val="16"/>
        </w:rPr>
      </w:pPr>
      <w:r w:rsidRPr="00F11959">
        <w:rPr>
          <w:sz w:val="16"/>
        </w:rPr>
        <w:t>These are values most Americans share, regardless of political affiliation.</w:t>
      </w:r>
    </w:p>
    <w:p w14:paraId="71FBFC06" w14:textId="77777777" w:rsidR="00617AD9" w:rsidRPr="00F11959" w:rsidRDefault="00617AD9" w:rsidP="00617AD9">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6B007633" w14:textId="77777777" w:rsidR="00617AD9" w:rsidRPr="00F11959" w:rsidRDefault="00617AD9" w:rsidP="00617AD9">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0BC384D5" w14:textId="77777777" w:rsidR="00617AD9" w:rsidRPr="00F11959" w:rsidRDefault="00617AD9" w:rsidP="00617AD9">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66CB8E0F" w14:textId="77777777" w:rsidR="00617AD9" w:rsidRPr="00F11959" w:rsidRDefault="00617AD9" w:rsidP="00617AD9">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2A15B582" w14:textId="77777777" w:rsidR="00617AD9" w:rsidRPr="00F11959" w:rsidRDefault="00617AD9" w:rsidP="00617AD9">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1DE110D3" w14:textId="77777777" w:rsidR="00617AD9" w:rsidRPr="00F11959" w:rsidRDefault="00617AD9" w:rsidP="00617AD9">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5E4F24E6" w14:textId="77777777" w:rsidR="00617AD9" w:rsidRDefault="00617AD9" w:rsidP="00617AD9">
      <w:pPr>
        <w:rPr>
          <w:sz w:val="16"/>
        </w:rPr>
      </w:pPr>
      <w:r w:rsidRPr="00F11959">
        <w:rPr>
          <w:sz w:val="16"/>
        </w:rPr>
        <w:t>Only then can we achieve what both parties claim to want — a government that works for all Americans.</w:t>
      </w:r>
    </w:p>
    <w:p w14:paraId="1B958E4B" w14:textId="77777777" w:rsidR="00973E9A" w:rsidRDefault="00973E9A" w:rsidP="00973E9A">
      <w:pPr>
        <w:pStyle w:val="Heading3"/>
      </w:pPr>
      <w:r>
        <w:t>1NC</w:t>
      </w:r>
    </w:p>
    <w:p w14:paraId="538092EF" w14:textId="77777777" w:rsidR="00973E9A" w:rsidRPr="0085008B" w:rsidRDefault="00973E9A" w:rsidP="00973E9A">
      <w:r>
        <w:t>Midterms DA</w:t>
      </w:r>
    </w:p>
    <w:p w14:paraId="0691C3CD" w14:textId="77777777" w:rsidR="00973E9A" w:rsidRPr="00B867E8" w:rsidRDefault="00973E9A" w:rsidP="00973E9A">
      <w:pPr>
        <w:pStyle w:val="Heading4"/>
      </w:pPr>
      <w:r>
        <w:t>Dems win now.</w:t>
      </w:r>
    </w:p>
    <w:p w14:paraId="2111554F" w14:textId="77777777" w:rsidR="00973E9A" w:rsidRPr="00B867E8" w:rsidRDefault="00973E9A" w:rsidP="00973E9A">
      <w:r w:rsidRPr="00B867E8">
        <w:rPr>
          <w:rStyle w:val="Style13ptBold"/>
        </w:rPr>
        <w:t>Polymarket ’</w:t>
      </w:r>
      <w:r>
        <w:rPr>
          <w:rStyle w:val="Style13ptBold"/>
        </w:rPr>
        <w:t>3</w:t>
      </w:r>
      <w:r w:rsidRPr="00B867E8">
        <w:rPr>
          <w:rStyle w:val="Style13ptBold"/>
        </w:rPr>
        <w:t>-</w:t>
      </w:r>
      <w:r>
        <w:rPr>
          <w:rStyle w:val="Style13ptBold"/>
        </w:rPr>
        <w:t>7</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31027644" w14:textId="77777777" w:rsidR="00973E9A" w:rsidRDefault="00973E9A" w:rsidP="00973E9A">
      <w:r w:rsidRPr="007F093A">
        <w:rPr>
          <w:noProof/>
        </w:rPr>
        <w:drawing>
          <wp:inline distT="0" distB="0" distL="0" distR="0" wp14:anchorId="1ACABC41" wp14:editId="6EA4D4FD">
            <wp:extent cx="6637864" cy="4281749"/>
            <wp:effectExtent l="0" t="0" r="0" b="5080"/>
            <wp:docPr id="16936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5072" name=""/>
                    <pic:cNvPicPr/>
                  </pic:nvPicPr>
                  <pic:blipFill>
                    <a:blip r:embed="rId8"/>
                    <a:stretch>
                      <a:fillRect/>
                    </a:stretch>
                  </pic:blipFill>
                  <pic:spPr>
                    <a:xfrm>
                      <a:off x="0" y="0"/>
                      <a:ext cx="6674739" cy="4305535"/>
                    </a:xfrm>
                    <a:prstGeom prst="rect">
                      <a:avLst/>
                    </a:prstGeom>
                  </pic:spPr>
                </pic:pic>
              </a:graphicData>
            </a:graphic>
          </wp:inline>
        </w:drawing>
      </w:r>
    </w:p>
    <w:p w14:paraId="467FDBE1" w14:textId="77777777" w:rsidR="00973E9A" w:rsidRDefault="00973E9A" w:rsidP="00973E9A">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32232406" w14:textId="77777777" w:rsidR="00973E9A" w:rsidRPr="00A76039" w:rsidRDefault="00973E9A" w:rsidP="00973E9A">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0929D97E" w14:textId="77777777" w:rsidR="00973E9A" w:rsidRPr="00AD5BE9" w:rsidRDefault="00973E9A" w:rsidP="00973E9A">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25896C0D" w14:textId="77777777" w:rsidR="00973E9A" w:rsidRDefault="00973E9A" w:rsidP="00973E9A">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2402E7D2" w14:textId="77777777" w:rsidR="00973E9A" w:rsidRDefault="00973E9A" w:rsidP="00973E9A">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1E842681" w14:textId="77777777" w:rsidR="00973E9A" w:rsidRPr="00F0030B" w:rsidRDefault="00973E9A" w:rsidP="00973E9A">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EC5D3B7" w14:textId="77777777" w:rsidR="00973E9A" w:rsidRPr="0018473B" w:rsidRDefault="00973E9A" w:rsidP="00973E9A">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657FDCE" w14:textId="77777777" w:rsidR="00973E9A" w:rsidRPr="0018473B" w:rsidRDefault="00973E9A" w:rsidP="00973E9A">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8B09802" w14:textId="77777777" w:rsidR="00973E9A" w:rsidRPr="0018473B" w:rsidRDefault="00973E9A" w:rsidP="00973E9A">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39C46C34" w14:textId="77777777" w:rsidR="00973E9A" w:rsidRPr="00B867E8" w:rsidRDefault="00973E9A" w:rsidP="00973E9A"/>
    <w:p w14:paraId="3F77DAD0" w14:textId="77777777" w:rsidR="00973E9A" w:rsidRDefault="00973E9A" w:rsidP="00973E9A">
      <w:pPr>
        <w:pStyle w:val="Heading4"/>
      </w:pPr>
      <w:r>
        <w:t xml:space="preserve">Dem win blocks the </w:t>
      </w:r>
      <w:r w:rsidRPr="005A2B67">
        <w:rPr>
          <w:u w:val="single"/>
        </w:rPr>
        <w:t>Golden Dome</w:t>
      </w:r>
      <w:r>
        <w:t>.</w:t>
      </w:r>
    </w:p>
    <w:p w14:paraId="741221D2" w14:textId="77777777" w:rsidR="00973E9A" w:rsidRPr="00C840BF" w:rsidRDefault="00973E9A" w:rsidP="00973E9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6A86155" w14:textId="77777777" w:rsidR="00973E9A" w:rsidRPr="000F3AE0" w:rsidRDefault="00973E9A" w:rsidP="00973E9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4AAF763" w14:textId="77777777" w:rsidR="00973E9A" w:rsidRPr="000F3AE0" w:rsidRDefault="00973E9A" w:rsidP="00973E9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DE14E09" w14:textId="77777777" w:rsidR="00973E9A" w:rsidRPr="000F3AE0" w:rsidRDefault="00973E9A" w:rsidP="00973E9A">
      <w:pPr>
        <w:rPr>
          <w:sz w:val="16"/>
        </w:rPr>
      </w:pPr>
      <w:r w:rsidRPr="000F3AE0">
        <w:rPr>
          <w:sz w:val="16"/>
        </w:rPr>
        <w:t>As much as the space industry has evolved, Whiting cautioned that “there is some fragility in that defense industrial base and in that commercial space sector.”</w:t>
      </w:r>
    </w:p>
    <w:p w14:paraId="677B642B" w14:textId="77777777" w:rsidR="00973E9A" w:rsidRPr="000F3AE0" w:rsidRDefault="00973E9A" w:rsidP="00973E9A">
      <w:pPr>
        <w:rPr>
          <w:sz w:val="16"/>
        </w:rPr>
      </w:pPr>
      <w:r w:rsidRPr="000F3AE0">
        <w:rPr>
          <w:sz w:val="16"/>
        </w:rPr>
        <w:t>In the past, several large companies have relied on a single subcontractor to supply critical components, which creates “a choke point for us,” Whiting said.</w:t>
      </w:r>
    </w:p>
    <w:p w14:paraId="03BEA89B" w14:textId="77777777" w:rsidR="00973E9A" w:rsidRPr="000F3AE0" w:rsidRDefault="00973E9A" w:rsidP="00973E9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456F3C3" w14:textId="77777777" w:rsidR="00973E9A" w:rsidRPr="000F3AE0" w:rsidRDefault="00973E9A" w:rsidP="00973E9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6D2552F" w14:textId="77777777" w:rsidR="00973E9A" w:rsidRPr="000F3AE0" w:rsidRDefault="00973E9A" w:rsidP="00973E9A">
      <w:pPr>
        <w:rPr>
          <w:sz w:val="16"/>
        </w:rPr>
      </w:pPr>
      <w:r w:rsidRPr="000F3AE0">
        <w:rPr>
          <w:sz w:val="16"/>
        </w:rPr>
        <w:t>The program’s first tranche of satellites was supposed to launch this year but is delayed. Tranche two has about 50 satellites under contract and in production.</w:t>
      </w:r>
    </w:p>
    <w:p w14:paraId="5E1AC1A4" w14:textId="77777777" w:rsidR="00973E9A" w:rsidRPr="000F3AE0" w:rsidRDefault="00973E9A" w:rsidP="00973E9A">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3839B0D" w14:textId="77777777" w:rsidR="00973E9A" w:rsidRPr="000F3AE0" w:rsidRDefault="00973E9A" w:rsidP="00973E9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AE01FD6" w14:textId="77777777" w:rsidR="00973E9A" w:rsidRDefault="00973E9A" w:rsidP="00973E9A">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73320D9C" w14:textId="77777777" w:rsidR="00973E9A" w:rsidRDefault="00973E9A" w:rsidP="00973E9A">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24114B4" w14:textId="77777777" w:rsidR="00973E9A" w:rsidRPr="00AD10EE" w:rsidRDefault="00973E9A" w:rsidP="00973E9A">
      <w:pPr>
        <w:rPr>
          <w:sz w:val="16"/>
        </w:rPr>
      </w:pPr>
      <w:r w:rsidRPr="00AD10EE">
        <w:rPr>
          <w:sz w:val="16"/>
        </w:rPr>
        <w:t>Golden Dome: Shield or Provocation?</w:t>
      </w:r>
    </w:p>
    <w:p w14:paraId="75C4211E" w14:textId="77777777" w:rsidR="00973E9A" w:rsidRPr="00AD10EE" w:rsidRDefault="00973E9A" w:rsidP="00973E9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037730A" w14:textId="77777777" w:rsidR="00973E9A" w:rsidRPr="00AD10EE" w:rsidRDefault="00973E9A" w:rsidP="00973E9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A44F2EA" w14:textId="77777777" w:rsidR="00973E9A" w:rsidRPr="00AD10EE" w:rsidRDefault="00973E9A" w:rsidP="00973E9A">
      <w:pPr>
        <w:rPr>
          <w:sz w:val="16"/>
        </w:rPr>
      </w:pPr>
      <w:r w:rsidRPr="00AD10EE">
        <w:rPr>
          <w:sz w:val="16"/>
        </w:rPr>
        <w:t>Linking Technology and Strategy</w:t>
      </w:r>
    </w:p>
    <w:p w14:paraId="7227E242" w14:textId="77777777" w:rsidR="00973E9A" w:rsidRPr="00AD10EE" w:rsidRDefault="00973E9A" w:rsidP="00973E9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F1FF1BD" w14:textId="77777777" w:rsidR="00973E9A" w:rsidRPr="00AD10EE" w:rsidRDefault="00973E9A" w:rsidP="00973E9A">
      <w:pPr>
        <w:rPr>
          <w:sz w:val="16"/>
        </w:rPr>
      </w:pPr>
      <w:r w:rsidRPr="00AD10EE">
        <w:rPr>
          <w:sz w:val="16"/>
        </w:rPr>
        <w:t>From Homeland Shield to Global Flashpoint</w:t>
      </w:r>
    </w:p>
    <w:p w14:paraId="0789D1EE" w14:textId="77777777" w:rsidR="00973E9A" w:rsidRPr="00AD10EE" w:rsidRDefault="00973E9A" w:rsidP="00973E9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D474B16" w14:textId="77777777" w:rsidR="00973E9A" w:rsidRPr="00AD10EE" w:rsidRDefault="00973E9A" w:rsidP="00973E9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3186A9A" w14:textId="77777777" w:rsidR="00973E9A" w:rsidRPr="00AD10EE" w:rsidRDefault="00973E9A" w:rsidP="00973E9A">
      <w:pPr>
        <w:rPr>
          <w:sz w:val="16"/>
        </w:rPr>
      </w:pPr>
      <w:r w:rsidRPr="00AD10EE">
        <w:rPr>
          <w:sz w:val="16"/>
        </w:rPr>
        <w:t>The Space Dilemma</w:t>
      </w:r>
    </w:p>
    <w:p w14:paraId="1ABE6718" w14:textId="77777777" w:rsidR="00973E9A" w:rsidRPr="00AD10EE" w:rsidRDefault="00973E9A" w:rsidP="00973E9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585D2B2" w14:textId="77777777" w:rsidR="00973E9A" w:rsidRPr="00AD10EE" w:rsidRDefault="00973E9A" w:rsidP="00973E9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9F0BB5F" w14:textId="77777777" w:rsidR="00973E9A" w:rsidRPr="00AD10EE" w:rsidRDefault="00973E9A" w:rsidP="00973E9A">
      <w:pPr>
        <w:rPr>
          <w:sz w:val="16"/>
        </w:rPr>
      </w:pPr>
      <w:r w:rsidRPr="00AD10EE">
        <w:rPr>
          <w:sz w:val="16"/>
        </w:rPr>
        <w:t>Strategic Risks and Operational Realism</w:t>
      </w:r>
    </w:p>
    <w:p w14:paraId="33511B02" w14:textId="77777777" w:rsidR="00973E9A" w:rsidRPr="00AD10EE" w:rsidRDefault="00973E9A" w:rsidP="00973E9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985D9FE" w14:textId="77777777" w:rsidR="00973E9A" w:rsidRPr="00AD10EE" w:rsidRDefault="00973E9A" w:rsidP="00973E9A">
      <w:pPr>
        <w:rPr>
          <w:sz w:val="16"/>
        </w:rPr>
      </w:pPr>
      <w:r w:rsidRPr="00AD10EE">
        <w:rPr>
          <w:sz w:val="16"/>
        </w:rPr>
        <w:t>Domestic and Political Dimensions</w:t>
      </w:r>
    </w:p>
    <w:p w14:paraId="2F08BCF1" w14:textId="77777777" w:rsidR="00973E9A" w:rsidRPr="00AD10EE" w:rsidRDefault="00973E9A" w:rsidP="00973E9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D4530F4" w14:textId="77777777" w:rsidR="00973E9A" w:rsidRPr="00AD10EE" w:rsidRDefault="00973E9A" w:rsidP="00973E9A">
      <w:pPr>
        <w:rPr>
          <w:sz w:val="16"/>
        </w:rPr>
      </w:pPr>
      <w:r w:rsidRPr="00AD10EE">
        <w:rPr>
          <w:sz w:val="16"/>
        </w:rPr>
        <w:t>International Security Architecture</w:t>
      </w:r>
    </w:p>
    <w:p w14:paraId="627404D0" w14:textId="77777777" w:rsidR="00973E9A" w:rsidRPr="00AD10EE" w:rsidRDefault="00973E9A" w:rsidP="00973E9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7E9894A" w14:textId="77777777" w:rsidR="00973E9A" w:rsidRPr="00AD10EE" w:rsidRDefault="00973E9A" w:rsidP="00973E9A">
      <w:pPr>
        <w:rPr>
          <w:sz w:val="16"/>
        </w:rPr>
      </w:pPr>
      <w:r w:rsidRPr="00AD10EE">
        <w:rPr>
          <w:sz w:val="16"/>
        </w:rPr>
        <w:t>Escalation and Strategic Stability</w:t>
      </w:r>
    </w:p>
    <w:p w14:paraId="75449AAB" w14:textId="77777777" w:rsidR="00973E9A" w:rsidRPr="00AD10EE" w:rsidRDefault="00973E9A" w:rsidP="00973E9A">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3EE9A90" w14:textId="77777777" w:rsidR="00973E9A" w:rsidRPr="00AD10EE" w:rsidRDefault="00973E9A" w:rsidP="00973E9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3AC7DAC" w14:textId="77777777" w:rsidR="00973E9A" w:rsidRPr="00AD10EE" w:rsidRDefault="00973E9A" w:rsidP="00973E9A">
      <w:pPr>
        <w:rPr>
          <w:sz w:val="16"/>
        </w:rPr>
      </w:pPr>
      <w:r w:rsidRPr="00AD10EE">
        <w:rPr>
          <w:sz w:val="16"/>
        </w:rPr>
        <w:t>Economic, Ethical, and Normative Dimensions</w:t>
      </w:r>
    </w:p>
    <w:p w14:paraId="1B5E16E3" w14:textId="77777777" w:rsidR="00973E9A" w:rsidRPr="00AD10EE" w:rsidRDefault="00973E9A" w:rsidP="00973E9A">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3A0CF6C" w14:textId="77777777" w:rsidR="00973E9A" w:rsidRPr="00AD10EE" w:rsidRDefault="00973E9A" w:rsidP="00973E9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B420440" w14:textId="77777777" w:rsidR="00973E9A" w:rsidRPr="00AD10EE" w:rsidRDefault="00973E9A" w:rsidP="00973E9A">
      <w:pPr>
        <w:rPr>
          <w:sz w:val="16"/>
        </w:rPr>
      </w:pPr>
      <w:r w:rsidRPr="00AD10EE">
        <w:rPr>
          <w:sz w:val="16"/>
        </w:rPr>
        <w:t>Shifting Regional Balances and Global Dependencies</w:t>
      </w:r>
    </w:p>
    <w:p w14:paraId="3EA9F6EC" w14:textId="77777777" w:rsidR="00973E9A" w:rsidRPr="00AD10EE" w:rsidRDefault="00973E9A" w:rsidP="00973E9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9729640" w14:textId="77777777" w:rsidR="00973E9A" w:rsidRPr="00E14E79" w:rsidRDefault="00973E9A" w:rsidP="00973E9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BFAD8E9" w14:textId="77777777" w:rsidR="00973E9A" w:rsidRPr="00AD10EE" w:rsidRDefault="00973E9A" w:rsidP="00973E9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1603D4F" w14:textId="77777777" w:rsidR="00973E9A" w:rsidRPr="00AD10EE" w:rsidRDefault="00973E9A" w:rsidP="00973E9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41CD14C" w14:textId="77777777" w:rsidR="00973E9A" w:rsidRPr="00AD10EE" w:rsidRDefault="00973E9A" w:rsidP="00973E9A">
      <w:pPr>
        <w:rPr>
          <w:sz w:val="16"/>
        </w:rPr>
      </w:pPr>
      <w:r w:rsidRPr="00AD10EE">
        <w:rPr>
          <w:sz w:val="16"/>
        </w:rPr>
        <w:t>Guardianship and Consequence</w:t>
      </w:r>
    </w:p>
    <w:p w14:paraId="00962309" w14:textId="77777777" w:rsidR="00973E9A" w:rsidRDefault="00973E9A" w:rsidP="00973E9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B7D8DA9" w14:textId="77777777" w:rsidR="00973E9A" w:rsidRPr="00F11959" w:rsidRDefault="00973E9A" w:rsidP="00617AD9">
      <w:pPr>
        <w:rPr>
          <w:sz w:val="16"/>
        </w:rPr>
      </w:pPr>
    </w:p>
    <w:bookmarkEnd w:id="7"/>
    <w:p w14:paraId="34184B70" w14:textId="77777777" w:rsidR="00973E9A" w:rsidRPr="00232462" w:rsidRDefault="00973E9A" w:rsidP="00973E9A">
      <w:pPr>
        <w:pStyle w:val="Heading3"/>
        <w:rPr>
          <w:rFonts w:cs="Calibri"/>
        </w:rPr>
      </w:pPr>
      <w:r w:rsidRPr="00232462">
        <w:rPr>
          <w:rFonts w:cs="Calibri"/>
        </w:rPr>
        <w:t>1NC</w:t>
      </w:r>
    </w:p>
    <w:p w14:paraId="2312E846" w14:textId="77777777" w:rsidR="00973E9A" w:rsidRPr="00232462" w:rsidRDefault="00973E9A" w:rsidP="00973E9A">
      <w:pPr>
        <w:pStyle w:val="Heading4"/>
        <w:rPr>
          <w:rFonts w:cs="Calibri"/>
        </w:rPr>
      </w:pPr>
      <w:r w:rsidRPr="00232462">
        <w:rPr>
          <w:rFonts w:cs="Calibri"/>
        </w:rPr>
        <w:t xml:space="preserve">Interpretation: CBRs are </w:t>
      </w:r>
      <w:r w:rsidRPr="00232462">
        <w:rPr>
          <w:rFonts w:cs="Calibri"/>
          <w:u w:val="single"/>
        </w:rPr>
        <w:t>employee</w:t>
      </w:r>
      <w:r w:rsidRPr="00232462">
        <w:rPr>
          <w:rFonts w:cs="Calibri"/>
        </w:rPr>
        <w:t xml:space="preserve"> rights to negotiate with </w:t>
      </w:r>
      <w:r w:rsidRPr="00232462">
        <w:rPr>
          <w:rFonts w:cs="Calibri"/>
          <w:u w:val="single"/>
        </w:rPr>
        <w:t>employers</w:t>
      </w:r>
      <w:r w:rsidRPr="00232462">
        <w:rPr>
          <w:rFonts w:cs="Calibri"/>
        </w:rPr>
        <w:t xml:space="preserve">. </w:t>
      </w:r>
    </w:p>
    <w:p w14:paraId="27657E14" w14:textId="77777777" w:rsidR="00973E9A" w:rsidRPr="009E5CFB" w:rsidRDefault="00973E9A" w:rsidP="00973E9A">
      <w:r w:rsidRPr="009E5CFB">
        <w:rPr>
          <w:rStyle w:val="Style13ptBold"/>
        </w:rPr>
        <w:t>Hayes ’15</w:t>
      </w:r>
      <w:r w:rsidRPr="009E5CFB">
        <w:t xml:space="preserve"> [Michael; August 13; Director of the Office of Labor Management Standards, J.D. from Cornell University; United States Court of Appeals for the Ninth Circuit, “Amalgamated Transit Union International, et al v. United States Department of Labor, et al,” No. 23-15503]</w:t>
      </w:r>
    </w:p>
    <w:p w14:paraId="7BA28507" w14:textId="77777777" w:rsidR="00973E9A" w:rsidRPr="00232462" w:rsidRDefault="00973E9A" w:rsidP="00973E9A">
      <w:pPr>
        <w:rPr>
          <w:sz w:val="16"/>
        </w:rPr>
      </w:pPr>
      <w:r w:rsidRPr="00232462">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32462">
        <w:rPr>
          <w:rStyle w:val="StyleUnderline"/>
        </w:rPr>
        <w:t xml:space="preserve">The phrase </w:t>
      </w:r>
      <w:r w:rsidRPr="009E5CFB">
        <w:rPr>
          <w:rStyle w:val="StyleUnderline"/>
        </w:rPr>
        <w:t>"</w:t>
      </w:r>
      <w:r w:rsidRPr="00232462">
        <w:rPr>
          <w:rStyle w:val="Emphasis"/>
          <w:highlight w:val="cyan"/>
        </w:rPr>
        <w:t>c</w:t>
      </w:r>
      <w:r w:rsidRPr="009E5CFB">
        <w:rPr>
          <w:rStyle w:val="StyleUnderline"/>
        </w:rPr>
        <w:t xml:space="preserve">ollective </w:t>
      </w:r>
      <w:r w:rsidRPr="00232462">
        <w:rPr>
          <w:rStyle w:val="Emphasis"/>
          <w:highlight w:val="cyan"/>
        </w:rPr>
        <w:t>b</w:t>
      </w:r>
      <w:r w:rsidRPr="009E5CFB">
        <w:rPr>
          <w:rStyle w:val="StyleUnderline"/>
        </w:rPr>
        <w:t xml:space="preserve">argaining </w:t>
      </w:r>
      <w:r w:rsidRPr="00232462">
        <w:rPr>
          <w:rStyle w:val="Emphasis"/>
          <w:highlight w:val="cyan"/>
        </w:rPr>
        <w:t>r</w:t>
      </w:r>
      <w:r w:rsidRPr="009E5CFB">
        <w:rPr>
          <w:rStyle w:val="StyleUnderline"/>
        </w:rPr>
        <w:t xml:space="preserve">ights" </w:t>
      </w:r>
      <w:r w:rsidRPr="00232462">
        <w:rPr>
          <w:rStyle w:val="StyleUnderline"/>
          <w:highlight w:val="cyan"/>
        </w:rPr>
        <w:t xml:space="preserve">refers to </w:t>
      </w:r>
      <w:r w:rsidRPr="00232462">
        <w:rPr>
          <w:rStyle w:val="Emphasis"/>
          <w:highlight w:val="cyan"/>
        </w:rPr>
        <w:t>employees' right</w:t>
      </w:r>
      <w:r w:rsidRPr="00232462">
        <w:rPr>
          <w:rStyle w:val="StyleUnderline"/>
          <w:highlight w:val="cyan"/>
        </w:rPr>
        <w:t xml:space="preserve"> to</w:t>
      </w:r>
      <w:r w:rsidRPr="00232462">
        <w:rPr>
          <w:rStyle w:val="StyleUnderline"/>
        </w:rPr>
        <w:t xml:space="preserve"> designate a representative and to </w:t>
      </w:r>
      <w:r w:rsidRPr="00232462">
        <w:rPr>
          <w:rStyle w:val="Emphasis"/>
          <w:highlight w:val="cyan"/>
        </w:rPr>
        <w:t>bargain</w:t>
      </w:r>
      <w:r w:rsidRPr="00232462">
        <w:rPr>
          <w:rStyle w:val="Emphasis"/>
        </w:rPr>
        <w:t xml:space="preserve"> collectively</w:t>
      </w:r>
      <w:r w:rsidRPr="00232462">
        <w:rPr>
          <w:sz w:val="16"/>
        </w:rPr>
        <w:t xml:space="preserve"> through that representative </w:t>
      </w:r>
      <w:r w:rsidRPr="00232462">
        <w:rPr>
          <w:rStyle w:val="StyleUnderline"/>
          <w:highlight w:val="cyan"/>
        </w:rPr>
        <w:t xml:space="preserve">with the </w:t>
      </w:r>
      <w:r w:rsidRPr="00232462">
        <w:rPr>
          <w:rStyle w:val="Emphasis"/>
          <w:highlight w:val="cyan"/>
        </w:rPr>
        <w:t>employer</w:t>
      </w:r>
      <w:r w:rsidRPr="00232462">
        <w:rPr>
          <w:rStyle w:val="StyleUnderline"/>
        </w:rPr>
        <w:t xml:space="preserve"> with respect </w:t>
      </w:r>
      <w:r w:rsidRPr="009E5CFB">
        <w:rPr>
          <w:rStyle w:val="StyleUnderline"/>
          <w:highlight w:val="cyan"/>
        </w:rPr>
        <w:t xml:space="preserve">to </w:t>
      </w:r>
      <w:r w:rsidRPr="009E5CFB">
        <w:rPr>
          <w:rStyle w:val="Emphasis"/>
          <w:highlight w:val="cyan"/>
        </w:rPr>
        <w:t>wages</w:t>
      </w:r>
      <w:r w:rsidRPr="009E5CFB">
        <w:rPr>
          <w:rStyle w:val="StyleUnderline"/>
          <w:highlight w:val="cyan"/>
        </w:rPr>
        <w:t xml:space="preserve">, </w:t>
      </w:r>
      <w:r w:rsidRPr="009E5CFB">
        <w:rPr>
          <w:rStyle w:val="Emphasis"/>
          <w:highlight w:val="cyan"/>
        </w:rPr>
        <w:t>hours</w:t>
      </w:r>
      <w:r w:rsidRPr="009E5CFB">
        <w:rPr>
          <w:rStyle w:val="StyleUnderline"/>
          <w:highlight w:val="cyan"/>
        </w:rPr>
        <w:t>, and</w:t>
      </w:r>
      <w:r w:rsidRPr="00232462">
        <w:rPr>
          <w:rStyle w:val="StyleUnderline"/>
        </w:rPr>
        <w:t xml:space="preserve"> other </w:t>
      </w:r>
      <w:r w:rsidRPr="009E5CFB">
        <w:rPr>
          <w:rStyle w:val="Emphasis"/>
          <w:highlight w:val="cyan"/>
        </w:rPr>
        <w:t>conditions</w:t>
      </w:r>
      <w:r w:rsidRPr="00232462">
        <w:rPr>
          <w:rStyle w:val="StyleUnderline"/>
          <w:highlight w:val="cyan"/>
        </w:rPr>
        <w:t xml:space="preserve"> of employment</w:t>
      </w:r>
      <w:r w:rsidRPr="00232462">
        <w:rPr>
          <w:rStyle w:val="StyleUnderline"/>
        </w:rPr>
        <w:t>.</w:t>
      </w:r>
      <w:r w:rsidRPr="00232462">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4D64D7D" w14:textId="77777777" w:rsidR="00973E9A" w:rsidRPr="00232462" w:rsidRDefault="00973E9A" w:rsidP="00973E9A">
      <w:pPr>
        <w:pStyle w:val="Heading4"/>
        <w:rPr>
          <w:rFonts w:cs="Calibri"/>
        </w:rPr>
      </w:pPr>
      <w:r w:rsidRPr="00232462">
        <w:rPr>
          <w:rFonts w:cs="Calibri"/>
        </w:rPr>
        <w:t xml:space="preserve">Violation: federal workers are </w:t>
      </w:r>
      <w:r w:rsidRPr="00232462">
        <w:rPr>
          <w:rFonts w:cs="Calibri"/>
          <w:u w:val="single"/>
        </w:rPr>
        <w:t>not employees</w:t>
      </w:r>
      <w:r w:rsidRPr="00232462">
        <w:rPr>
          <w:rFonts w:cs="Calibri"/>
        </w:rPr>
        <w:t xml:space="preserve"> and the federal government is </w:t>
      </w:r>
      <w:r w:rsidRPr="00232462">
        <w:rPr>
          <w:rFonts w:cs="Calibri"/>
          <w:u w:val="single"/>
        </w:rPr>
        <w:t>not an employer</w:t>
      </w:r>
      <w:r w:rsidRPr="00232462">
        <w:rPr>
          <w:rFonts w:cs="Calibri"/>
        </w:rPr>
        <w:t xml:space="preserve">. That’s because they are NOT a business. </w:t>
      </w:r>
    </w:p>
    <w:p w14:paraId="4C677646" w14:textId="77777777" w:rsidR="00973E9A" w:rsidRPr="009E5CFB" w:rsidRDefault="00973E9A" w:rsidP="00973E9A">
      <w:r w:rsidRPr="009E5CFB">
        <w:rPr>
          <w:rStyle w:val="Style13ptBold"/>
        </w:rPr>
        <w:t>Vacca ’19</w:t>
      </w:r>
      <w:r w:rsidRPr="009E5CFB">
        <w:t xml:space="preserve"> [Ryan; 2019; Professor of Law at the University of New Hampshire School of Law; Temple Law Review, “Uncertainty in Employee Status Across Federal Law,” vol. 92]</w:t>
      </w:r>
    </w:p>
    <w:p w14:paraId="3831284F" w14:textId="77777777" w:rsidR="00973E9A" w:rsidRPr="00232462" w:rsidRDefault="00973E9A" w:rsidP="00973E9A">
      <w:pPr>
        <w:rPr>
          <w:sz w:val="16"/>
        </w:rPr>
      </w:pPr>
      <w:r w:rsidRPr="00232462">
        <w:rPr>
          <w:sz w:val="16"/>
        </w:rPr>
        <w:t xml:space="preserve">As such, only an “employer” may be cited for a violation of the act.172 Like with the NLRA and ERISA, the definitions in OSHA are circular. </w:t>
      </w:r>
      <w:r w:rsidRPr="00232462">
        <w:rPr>
          <w:rStyle w:val="Emphasis"/>
          <w:highlight w:val="cyan"/>
        </w:rPr>
        <w:t>“Employer”</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a person</w:t>
      </w:r>
      <w:r w:rsidRPr="00232462">
        <w:rPr>
          <w:rStyle w:val="StyleUnderline"/>
        </w:rPr>
        <w:t xml:space="preserve"> engaged </w:t>
      </w:r>
      <w:r w:rsidRPr="00232462">
        <w:rPr>
          <w:rStyle w:val="StyleUnderline"/>
          <w:highlight w:val="cyan"/>
        </w:rPr>
        <w:t xml:space="preserve">in a business </w:t>
      </w:r>
      <w:r w:rsidRPr="00232462">
        <w:rPr>
          <w:rStyle w:val="Emphasis"/>
          <w:highlight w:val="cyan"/>
        </w:rPr>
        <w:t>affecting commerce</w:t>
      </w:r>
      <w:r w:rsidRPr="00232462">
        <w:rPr>
          <w:rStyle w:val="StyleUnderline"/>
        </w:rPr>
        <w:t xml:space="preserve"> who has employees,” </w:t>
      </w:r>
      <w:r w:rsidRPr="00232462">
        <w:rPr>
          <w:rStyle w:val="Emphasis"/>
          <w:highlight w:val="cyan"/>
        </w:rPr>
        <w:t>but not federal</w:t>
      </w:r>
      <w:r w:rsidRPr="00232462">
        <w:rPr>
          <w:sz w:val="16"/>
        </w:rPr>
        <w:t xml:space="preserve">, state, or local </w:t>
      </w:r>
      <w:r w:rsidRPr="00232462">
        <w:rPr>
          <w:rStyle w:val="Emphasis"/>
          <w:highlight w:val="cyan"/>
        </w:rPr>
        <w:t>governments</w:t>
      </w:r>
      <w:r w:rsidRPr="00232462">
        <w:rPr>
          <w:sz w:val="16"/>
        </w:rPr>
        <w:t xml:space="preserve">.173 Unhelpfully, </w:t>
      </w:r>
      <w:r w:rsidRPr="00232462">
        <w:rPr>
          <w:rStyle w:val="Emphasis"/>
          <w:highlight w:val="cyan"/>
        </w:rPr>
        <w:t>“employee”</w:t>
      </w:r>
      <w:r w:rsidRPr="00232462">
        <w:rPr>
          <w:rStyle w:val="StyleUnderline"/>
          <w:highlight w:val="cyan"/>
        </w:rPr>
        <w:t xml:space="preserve"> is</w:t>
      </w:r>
      <w:r w:rsidRPr="00232462">
        <w:rPr>
          <w:rStyle w:val="StyleUnderline"/>
        </w:rPr>
        <w:t xml:space="preserve"> defined as “</w:t>
      </w:r>
      <w:r w:rsidRPr="00232462">
        <w:rPr>
          <w:rStyle w:val="StyleUnderline"/>
          <w:highlight w:val="cyan"/>
        </w:rPr>
        <w:t xml:space="preserve">an </w:t>
      </w:r>
      <w:r w:rsidRPr="00232462">
        <w:rPr>
          <w:rStyle w:val="Emphasis"/>
          <w:highlight w:val="cyan"/>
        </w:rPr>
        <w:t>employee</w:t>
      </w:r>
      <w:r w:rsidRPr="00232462">
        <w:rPr>
          <w:rStyle w:val="StyleUnderline"/>
          <w:highlight w:val="cyan"/>
        </w:rPr>
        <w:t xml:space="preserve"> of an employer</w:t>
      </w:r>
      <w:r w:rsidRPr="00232462">
        <w:rPr>
          <w:rStyle w:val="StyleUnderline"/>
        </w:rPr>
        <w:t xml:space="preserve"> who is employed </w:t>
      </w:r>
      <w:r w:rsidRPr="00232462">
        <w:rPr>
          <w:rStyle w:val="StyleUnderline"/>
          <w:highlight w:val="cyan"/>
        </w:rPr>
        <w:t xml:space="preserve">in a </w:t>
      </w:r>
      <w:r w:rsidRPr="00232462">
        <w:rPr>
          <w:rStyle w:val="Emphasis"/>
          <w:highlight w:val="cyan"/>
        </w:rPr>
        <w:t>business</w:t>
      </w:r>
      <w:r w:rsidRPr="00232462">
        <w:rPr>
          <w:rStyle w:val="StyleUnderline"/>
        </w:rPr>
        <w:t xml:space="preserve"> of his employer </w:t>
      </w:r>
      <w:r w:rsidRPr="00232462">
        <w:rPr>
          <w:rStyle w:val="StyleUnderline"/>
          <w:highlight w:val="cyan"/>
        </w:rPr>
        <w:t xml:space="preserve">which </w:t>
      </w:r>
      <w:r w:rsidRPr="00232462">
        <w:rPr>
          <w:rStyle w:val="Emphasis"/>
          <w:highlight w:val="cyan"/>
        </w:rPr>
        <w:t>affects commerce</w:t>
      </w:r>
      <w:r w:rsidRPr="00232462">
        <w:rPr>
          <w:rStyle w:val="StyleUnderline"/>
          <w:highlight w:val="cyan"/>
        </w:rPr>
        <w:t>.</w:t>
      </w:r>
      <w:r w:rsidRPr="00232462">
        <w:rPr>
          <w:rStyle w:val="StyleUnderline"/>
        </w:rPr>
        <w:t>”</w:t>
      </w:r>
      <w:r w:rsidRPr="00232462">
        <w:rPr>
          <w:sz w:val="16"/>
        </w:rPr>
        <w:t>174</w:t>
      </w:r>
    </w:p>
    <w:p w14:paraId="50E4201C" w14:textId="77777777" w:rsidR="00973E9A" w:rsidRPr="009E5CFB" w:rsidRDefault="00973E9A" w:rsidP="00973E9A">
      <w:pPr>
        <w:pStyle w:val="Analytics"/>
      </w:pPr>
      <w:r w:rsidRPr="009E5CFB">
        <w:t>Vote NEG:</w:t>
      </w:r>
    </w:p>
    <w:p w14:paraId="5AB0C1F7" w14:textId="77777777" w:rsidR="00973E9A" w:rsidRPr="009E5CFB" w:rsidRDefault="00973E9A" w:rsidP="00973E9A">
      <w:pPr>
        <w:pStyle w:val="Analytics"/>
      </w:pPr>
      <w:r w:rsidRPr="009E5CFB">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4A0DFADE" w14:textId="77777777" w:rsidR="00973E9A" w:rsidRPr="008006C0" w:rsidRDefault="00973E9A" w:rsidP="00973E9A">
      <w:pPr>
        <w:pStyle w:val="Analytics"/>
      </w:pPr>
      <w:r w:rsidRPr="009E5CFB">
        <w:t>2. LIMITS. Federal workers blows the lid off the topic: too many niche agencies to track with common “bargaining key” themes AND no unified NEG generics.</w:t>
      </w:r>
    </w:p>
    <w:p w14:paraId="30583E50" w14:textId="77777777" w:rsidR="00973E9A" w:rsidRDefault="00973E9A" w:rsidP="00973E9A">
      <w:pPr>
        <w:pStyle w:val="Heading3"/>
      </w:pPr>
      <w:r>
        <w:t>1NC</w:t>
      </w:r>
    </w:p>
    <w:p w14:paraId="445B44B3" w14:textId="77777777" w:rsidR="00973E9A" w:rsidRPr="00D839A4" w:rsidRDefault="00973E9A" w:rsidP="00973E9A">
      <w:pPr>
        <w:pStyle w:val="Analytics"/>
      </w:pPr>
      <w:r>
        <w:t xml:space="preserve">Lack of agent specification is a </w:t>
      </w:r>
      <w:r w:rsidRPr="00107039">
        <w:rPr>
          <w:u w:val="single"/>
        </w:rPr>
        <w:t>voting issue</w:t>
      </w:r>
      <w:r>
        <w:t xml:space="preserve">---key to </w:t>
      </w:r>
      <w:r w:rsidRPr="00107039">
        <w:rPr>
          <w:u w:val="single"/>
        </w:rPr>
        <w:t>all politics</w:t>
      </w:r>
      <w:r>
        <w:t xml:space="preserve"> ground and mechanisms CPs, </w:t>
      </w:r>
      <w:r w:rsidRPr="00107039">
        <w:rPr>
          <w:u w:val="single"/>
        </w:rPr>
        <w:t>ruining</w:t>
      </w:r>
      <w:r>
        <w:t xml:space="preserve"> NEG fairness.</w:t>
      </w:r>
    </w:p>
    <w:p w14:paraId="65E452A8" w14:textId="77777777" w:rsidR="00973E9A" w:rsidRDefault="00973E9A" w:rsidP="00973E9A">
      <w:pPr>
        <w:pStyle w:val="Heading3"/>
      </w:pPr>
      <w:r>
        <w:t>1NC</w:t>
      </w:r>
    </w:p>
    <w:p w14:paraId="0343F54A" w14:textId="77777777" w:rsidR="00973E9A" w:rsidRPr="00710682" w:rsidRDefault="00973E9A" w:rsidP="00973E9A">
      <w:pPr>
        <w:rPr>
          <w:rStyle w:val="Style13ptBold"/>
        </w:rPr>
      </w:pPr>
      <w:r w:rsidRPr="00710682">
        <w:rPr>
          <w:rStyle w:val="Style13ptBold"/>
          <w:u w:val="single"/>
        </w:rPr>
        <w:t>Buddhism K</w:t>
      </w:r>
      <w:r>
        <w:rPr>
          <w:rStyle w:val="Style13ptBold"/>
        </w:rPr>
        <w:t>:</w:t>
      </w:r>
    </w:p>
    <w:p w14:paraId="6125CDD4" w14:textId="77777777" w:rsidR="00973E9A" w:rsidRDefault="00973E9A" w:rsidP="00973E9A">
      <w:pPr>
        <w:pStyle w:val="Heading4"/>
      </w:pPr>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025635D5" w14:textId="77777777" w:rsidR="00973E9A" w:rsidRPr="0062638B" w:rsidRDefault="00973E9A" w:rsidP="00973E9A">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405BE181" w14:textId="77777777" w:rsidR="00973E9A" w:rsidRPr="00034990" w:rsidRDefault="00973E9A" w:rsidP="00973E9A">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1FE6E364" w14:textId="77777777" w:rsidR="00973E9A" w:rsidRPr="00034990" w:rsidRDefault="00973E9A" w:rsidP="00973E9A">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77AE2F6B" w14:textId="77777777" w:rsidR="00973E9A" w:rsidRPr="00034990" w:rsidRDefault="00973E9A" w:rsidP="00973E9A">
      <w:pPr>
        <w:rPr>
          <w:sz w:val="16"/>
        </w:rPr>
      </w:pPr>
      <w:r w:rsidRPr="00617156">
        <w:rPr>
          <w:rStyle w:val="StyleUnderline"/>
        </w:rPr>
        <w:t xml:space="preserve">When we hold an </w:t>
      </w:r>
      <w:r w:rsidRPr="001021EE">
        <w:rPr>
          <w:rStyle w:val="Emphasis"/>
          <w:highlight w:val="cyan"/>
        </w:rPr>
        <w:t>idealized view</w:t>
      </w:r>
      <w:r w:rsidRPr="001021EE">
        <w:rPr>
          <w:rStyle w:val="StyleUnderline"/>
          <w:highlight w:val="cyan"/>
        </w:rPr>
        <w:t xml:space="preserve"> of the how</w:t>
      </w:r>
      <w:r w:rsidRPr="00C102F5">
        <w:rPr>
          <w:rStyle w:val="StyleUnderline"/>
        </w:rPr>
        <w:t xml:space="preserve"> the </w:t>
      </w:r>
      <w:r w:rsidRPr="001021EE">
        <w:rPr>
          <w:rStyle w:val="StyleUnderline"/>
          <w:highlight w:val="cyan"/>
        </w:rPr>
        <w:t xml:space="preserve">world </w:t>
      </w:r>
      <w:r w:rsidRPr="001021EE">
        <w:rPr>
          <w:rStyle w:val="Emphasis"/>
          <w:highlight w:val="cyan"/>
        </w:rPr>
        <w:t>should</w:t>
      </w:r>
      <w:r w:rsidRPr="001021EE">
        <w:rPr>
          <w:rStyle w:val="StyleUnderline"/>
          <w:highlight w:val="cyan"/>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1021EE">
        <w:rPr>
          <w:rStyle w:val="Emphasis"/>
          <w:highlight w:val="cyan"/>
        </w:rPr>
        <w:t>if only</w:t>
      </w:r>
      <w:r w:rsidRPr="00034990">
        <w:rPr>
          <w:sz w:val="16"/>
        </w:rPr>
        <w:t xml:space="preserve">…” </w:t>
      </w:r>
      <w:r w:rsidRPr="004F7AE2">
        <w:rPr>
          <w:rStyle w:val="StyleUnderline"/>
        </w:rPr>
        <w:t xml:space="preserve">is a future that </w:t>
      </w:r>
      <w:r w:rsidRPr="001021EE">
        <w:rPr>
          <w:rStyle w:val="Emphasis"/>
          <w:highlight w:val="cyan"/>
        </w:rPr>
        <w:t>never arrives</w:t>
      </w:r>
      <w:r w:rsidRPr="00C102F5">
        <w:rPr>
          <w:rStyle w:val="StyleUnderline"/>
        </w:rPr>
        <w:t>. Even when our</w:t>
      </w:r>
      <w:r w:rsidRPr="00617156">
        <w:rPr>
          <w:rStyle w:val="StyleUnderline"/>
        </w:rPr>
        <w:t xml:space="preserve"> wishes come true</w:t>
      </w:r>
      <w:r w:rsidRPr="00C102F5">
        <w:rPr>
          <w:rStyle w:val="StyleUnderline"/>
        </w:rPr>
        <w:t xml:space="preserve">, </w:t>
      </w:r>
      <w:r w:rsidRPr="001021EE">
        <w:rPr>
          <w:rStyle w:val="StyleUnderline"/>
          <w:highlight w:val="cyan"/>
        </w:rPr>
        <w:t xml:space="preserve">we find something else to </w:t>
      </w:r>
      <w:r w:rsidRPr="001021EE">
        <w:rPr>
          <w:rStyle w:val="Emphasis"/>
          <w:highlight w:val="cyan"/>
        </w:rPr>
        <w:t>despair</w:t>
      </w:r>
      <w:r w:rsidRPr="001021EE">
        <w:rPr>
          <w:rStyle w:val="StyleUnderline"/>
          <w:highlight w:val="cyan"/>
        </w:rPr>
        <w:t xml:space="preserve"> over</w:t>
      </w:r>
      <w:r w:rsidRPr="00C102F5">
        <w:rPr>
          <w:rStyle w:val="StyleUnderline"/>
        </w:rPr>
        <w:t>,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705E0FA2" w14:textId="77777777" w:rsidR="00973E9A" w:rsidRPr="00034990" w:rsidRDefault="00973E9A" w:rsidP="00973E9A">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638AAC1E" w14:textId="77777777" w:rsidR="00973E9A" w:rsidRPr="00034990" w:rsidRDefault="00973E9A" w:rsidP="00973E9A">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59F9D4E3" w14:textId="77777777" w:rsidR="00973E9A" w:rsidRPr="00034990" w:rsidRDefault="00973E9A" w:rsidP="00973E9A">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6068E812" w14:textId="77777777" w:rsidR="00973E9A" w:rsidRPr="00034990" w:rsidRDefault="00973E9A" w:rsidP="00973E9A">
      <w:pPr>
        <w:rPr>
          <w:sz w:val="16"/>
        </w:rPr>
      </w:pPr>
      <w:r w:rsidRPr="00537E65">
        <w:rPr>
          <w:rStyle w:val="StyleUnderline"/>
        </w:rPr>
        <w:t xml:space="preserve">We </w:t>
      </w:r>
      <w:r w:rsidRPr="001021EE">
        <w:rPr>
          <w:rStyle w:val="Emphasis"/>
          <w:highlight w:val="cyan"/>
        </w:rPr>
        <w:t>cannot control</w:t>
      </w:r>
      <w:r w:rsidRPr="00537E65">
        <w:rPr>
          <w:rStyle w:val="StyleUnderline"/>
        </w:rPr>
        <w:t xml:space="preserve"> the </w:t>
      </w:r>
      <w:r w:rsidRPr="001021EE">
        <w:rPr>
          <w:rStyle w:val="Emphasis"/>
          <w:highlight w:val="cyan"/>
        </w:rPr>
        <w:t>results</w:t>
      </w:r>
      <w:r w:rsidRPr="00537E65">
        <w:rPr>
          <w:rStyle w:val="StyleUnderline"/>
        </w:rPr>
        <w:t xml:space="preserve"> of our efforts</w:t>
      </w:r>
      <w:r w:rsidRPr="00034990">
        <w:rPr>
          <w:sz w:val="16"/>
        </w:rPr>
        <w:t xml:space="preserve">. </w:t>
      </w:r>
      <w:r w:rsidRPr="00537E65">
        <w:rPr>
          <w:rStyle w:val="StyleUnderline"/>
        </w:rPr>
        <w:t xml:space="preserve">The </w:t>
      </w:r>
      <w:r w:rsidRPr="001021EE">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1021EE">
        <w:rPr>
          <w:rStyle w:val="Emphasis"/>
          <w:highlight w:val="cyan"/>
        </w:rPr>
        <w:t>intention</w:t>
      </w:r>
      <w:r w:rsidRPr="00034990">
        <w:rPr>
          <w:sz w:val="16"/>
        </w:rPr>
        <w:t xml:space="preserve">. </w:t>
      </w:r>
      <w:r w:rsidRPr="00537E65">
        <w:rPr>
          <w:rStyle w:val="StyleUnderline"/>
        </w:rPr>
        <w:t xml:space="preserve">When our intentions are </w:t>
      </w:r>
      <w:r w:rsidRPr="00537E65">
        <w:rPr>
          <w:rStyle w:val="Emphasis"/>
        </w:rPr>
        <w:t>wholesome</w:t>
      </w:r>
      <w:r w:rsidRPr="00034990">
        <w:rPr>
          <w:sz w:val="16"/>
        </w:rPr>
        <w:t xml:space="preserve">, </w:t>
      </w:r>
      <w:r w:rsidRPr="00537E65">
        <w:rPr>
          <w:rStyle w:val="StyleUnderline"/>
        </w:rPr>
        <w:t xml:space="preserve">our work will produce </w:t>
      </w:r>
      <w:r w:rsidRPr="00537E65">
        <w:rPr>
          <w:rStyle w:val="Emphasis"/>
        </w:rPr>
        <w:t>wholesome results</w:t>
      </w:r>
      <w:r w:rsidRPr="00034990">
        <w:rPr>
          <w:sz w:val="16"/>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034990">
        <w:rPr>
          <w:sz w:val="16"/>
        </w:rPr>
        <w:t xml:space="preserve"> greed, hatred or </w:t>
      </w:r>
      <w:r w:rsidRPr="001021EE">
        <w:rPr>
          <w:rStyle w:val="Emphasis"/>
          <w:highlight w:val="cyan"/>
        </w:rPr>
        <w:t>delusion</w:t>
      </w:r>
      <w:r w:rsidRPr="00034990">
        <w:rPr>
          <w:sz w:val="16"/>
        </w:rPr>
        <w:t xml:space="preserve">, </w:t>
      </w:r>
      <w:r w:rsidRPr="00537E65">
        <w:rPr>
          <w:rStyle w:val="StyleUnderline"/>
        </w:rPr>
        <w:t xml:space="preserve">we will </w:t>
      </w:r>
      <w:r w:rsidRPr="00537E65">
        <w:rPr>
          <w:rStyle w:val="Emphasis"/>
        </w:rPr>
        <w:t>reap the consequences</w:t>
      </w:r>
      <w:r w:rsidRPr="00034990">
        <w:rPr>
          <w:sz w:val="16"/>
        </w:rPr>
        <w:t xml:space="preserve">. </w:t>
      </w:r>
      <w:r w:rsidRPr="00537E65">
        <w:rPr>
          <w:rStyle w:val="StyleUnderline"/>
        </w:rPr>
        <w:t xml:space="preserve">Dishonesty and deceit </w:t>
      </w:r>
      <w:r w:rsidRPr="001021EE">
        <w:rPr>
          <w:rStyle w:val="StyleUnderline"/>
          <w:highlight w:val="cyan"/>
        </w:rPr>
        <w:t xml:space="preserve">will </w:t>
      </w:r>
      <w:r w:rsidRPr="001021EE">
        <w:rPr>
          <w:rStyle w:val="Emphasis"/>
          <w:highlight w:val="cyan"/>
        </w:rPr>
        <w:t>undermine</w:t>
      </w:r>
      <w:r w:rsidRPr="001021EE">
        <w:rPr>
          <w:rStyle w:val="StyleUnderline"/>
          <w:highlight w:val="cyan"/>
        </w:rPr>
        <w:t xml:space="preserve"> our</w:t>
      </w:r>
      <w:r w:rsidRPr="00537E65">
        <w:rPr>
          <w:rStyle w:val="StyleUnderline"/>
        </w:rPr>
        <w:t xml:space="preserve"> own </w:t>
      </w:r>
      <w:r w:rsidRPr="001021EE">
        <w:rPr>
          <w:rStyle w:val="StyleUnderline"/>
          <w:highlight w:val="cyan"/>
        </w:rPr>
        <w:t>work</w:t>
      </w:r>
      <w:r w:rsidRPr="00034990">
        <w:rPr>
          <w:sz w:val="16"/>
        </w:rPr>
        <w:t>. We can rest in the knowledge that those who pillage the environment will reap their karma, and we will inherit our own.</w:t>
      </w:r>
    </w:p>
    <w:p w14:paraId="339BF20D" w14:textId="77777777" w:rsidR="00973E9A" w:rsidRPr="00034990" w:rsidRDefault="00973E9A" w:rsidP="00973E9A">
      <w:pPr>
        <w:rPr>
          <w:sz w:val="16"/>
        </w:rPr>
      </w:pPr>
      <w:r w:rsidRPr="00034990">
        <w:rPr>
          <w:sz w:val="16"/>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034990">
        <w:rPr>
          <w:sz w:val="16"/>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034990">
        <w:rPr>
          <w:sz w:val="16"/>
        </w:rPr>
        <w:t xml:space="preserve"> </w:t>
      </w:r>
      <w:r w:rsidRPr="00537E65">
        <w:rPr>
          <w:rStyle w:val="StyleUnderline"/>
        </w:rPr>
        <w:t xml:space="preserve">Are we aiming to </w:t>
      </w:r>
      <w:r w:rsidRPr="0029521F">
        <w:rPr>
          <w:rStyle w:val="Emphasis"/>
        </w:rPr>
        <w:t>win</w:t>
      </w:r>
      <w:r w:rsidRPr="00034990">
        <w:rPr>
          <w:sz w:val="16"/>
        </w:rPr>
        <w:t xml:space="preserve">, </w:t>
      </w:r>
      <w:r w:rsidRPr="00537E65">
        <w:rPr>
          <w:rStyle w:val="StyleUnderline"/>
        </w:rPr>
        <w:t xml:space="preserve">to </w:t>
      </w:r>
      <w:r w:rsidRPr="0029521F">
        <w:rPr>
          <w:rStyle w:val="Emphasis"/>
        </w:rPr>
        <w:t>convince</w:t>
      </w:r>
      <w:r w:rsidRPr="00034990">
        <w:rPr>
          <w:sz w:val="16"/>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C102F5">
        <w:rPr>
          <w:rStyle w:val="StyleUnderline"/>
        </w:rPr>
        <w:t>? We</w:t>
      </w:r>
      <w:r w:rsidRPr="00537E65">
        <w:rPr>
          <w:rStyle w:val="StyleUnderline"/>
        </w:rPr>
        <w:t xml:space="preserve"> </w:t>
      </w:r>
      <w:r w:rsidRPr="001021EE">
        <w:rPr>
          <w:rStyle w:val="StyleUnderline"/>
          <w:highlight w:val="cyan"/>
        </w:rPr>
        <w:t xml:space="preserve">must </w:t>
      </w:r>
      <w:r w:rsidRPr="001021EE">
        <w:rPr>
          <w:rStyle w:val="Emphasis"/>
          <w:highlight w:val="cyan"/>
        </w:rPr>
        <w:t>clearly set</w:t>
      </w:r>
      <w:r w:rsidRPr="001021EE">
        <w:rPr>
          <w:rStyle w:val="StyleUnderline"/>
          <w:highlight w:val="cyan"/>
        </w:rPr>
        <w:t xml:space="preserve"> our </w:t>
      </w:r>
      <w:r w:rsidRPr="001021EE">
        <w:rPr>
          <w:rStyle w:val="Emphasis"/>
          <w:highlight w:val="cyan"/>
        </w:rPr>
        <w:t>intention before</w:t>
      </w:r>
      <w:r w:rsidRPr="001021EE">
        <w:rPr>
          <w:rStyle w:val="StyleUnderline"/>
          <w:highlight w:val="cyan"/>
        </w:rPr>
        <w:t xml:space="preserve"> we </w:t>
      </w:r>
      <w:r w:rsidRPr="001021EE">
        <w:rPr>
          <w:rStyle w:val="Emphasis"/>
          <w:highlight w:val="cyan"/>
        </w:rPr>
        <w:t>communicate</w:t>
      </w:r>
      <w:r w:rsidRPr="00034990">
        <w:rPr>
          <w:sz w:val="16"/>
        </w:rPr>
        <w:t>.</w:t>
      </w:r>
    </w:p>
    <w:p w14:paraId="00A1ABB4" w14:textId="77777777" w:rsidR="00973E9A" w:rsidRPr="00034990" w:rsidRDefault="00973E9A" w:rsidP="00973E9A">
      <w:pPr>
        <w:rPr>
          <w:sz w:val="16"/>
        </w:rPr>
      </w:pPr>
      <w:r w:rsidRPr="00034990">
        <w:rPr>
          <w:sz w:val="16"/>
        </w:rPr>
        <w:t xml:space="preserve">The </w:t>
      </w:r>
      <w:r w:rsidRPr="00537E65">
        <w:rPr>
          <w:rStyle w:val="StyleUnderline"/>
        </w:rPr>
        <w:t xml:space="preserve">Buddha placed </w:t>
      </w:r>
      <w:r w:rsidRPr="00C102F5">
        <w:rPr>
          <w:rStyle w:val="Emphasis"/>
        </w:rPr>
        <w:t>particular</w:t>
      </w:r>
      <w:r w:rsidRPr="00537E65">
        <w:rPr>
          <w:rStyle w:val="StyleUnderline"/>
        </w:rPr>
        <w:t xml:space="preserve"> importance on </w:t>
      </w:r>
      <w:r w:rsidRPr="0029521F">
        <w:rPr>
          <w:rStyle w:val="Emphasis"/>
        </w:rPr>
        <w:t>right speech</w:t>
      </w:r>
      <w:r w:rsidRPr="00034990">
        <w:rPr>
          <w:sz w:val="16"/>
        </w:rPr>
        <w:t xml:space="preserve">, which for our purposes encompasses all forms of communication, including texts, tweets, phone calls, emails, grant applications, memos and letters. The Buddha defined right speech as speech </w:t>
      </w:r>
      <w:r w:rsidRPr="00537E65">
        <w:rPr>
          <w:rStyle w:val="StyleUnderline"/>
        </w:rPr>
        <w:t xml:space="preserve">that </w:t>
      </w:r>
      <w:r w:rsidRPr="00C102F5">
        <w:rPr>
          <w:rStyle w:val="StyleUnderline"/>
        </w:rPr>
        <w:t>is true, timely, beneficial, endearing and agre</w:t>
      </w:r>
      <w:r w:rsidRPr="00537E65">
        <w:rPr>
          <w:rStyle w:val="StyleUnderline"/>
        </w:rPr>
        <w:t>eable</w:t>
      </w:r>
      <w:r w:rsidRPr="00034990">
        <w:rPr>
          <w:sz w:val="16"/>
        </w:rPr>
        <w:t xml:space="preserve">. He placed special emphasis on truthfulness: “For the person who lies, there is no evil he might not do.” The German philosopher Nietzche said: “It’s not that you lied that bothers me. It’s that now I can never trust you.” </w:t>
      </w:r>
      <w:r w:rsidRPr="001021EE">
        <w:rPr>
          <w:rStyle w:val="StyleUnderline"/>
          <w:highlight w:val="cyan"/>
        </w:rPr>
        <w:t>Is</w:t>
      </w:r>
      <w:r w:rsidRPr="00537E65">
        <w:rPr>
          <w:rStyle w:val="StyleUnderline"/>
        </w:rPr>
        <w:t xml:space="preserve"> all of </w:t>
      </w:r>
      <w:r w:rsidRPr="001021EE">
        <w:rPr>
          <w:rStyle w:val="StyleUnderline"/>
          <w:highlight w:val="cyan"/>
        </w:rPr>
        <w:t xml:space="preserve">our speech </w:t>
      </w:r>
      <w:r w:rsidRPr="001021EE">
        <w:rPr>
          <w:rStyle w:val="Emphasis"/>
          <w:highlight w:val="cyan"/>
        </w:rPr>
        <w:t>impeccably true</w:t>
      </w:r>
      <w:r w:rsidRPr="001021EE">
        <w:rPr>
          <w:rStyle w:val="StyleUnderline"/>
          <w:highlight w:val="cyan"/>
        </w:rPr>
        <w:t xml:space="preserve">, or do we </w:t>
      </w:r>
      <w:r w:rsidRPr="001021EE">
        <w:rPr>
          <w:rStyle w:val="Emphasis"/>
          <w:highlight w:val="cyan"/>
        </w:rPr>
        <w:t>exaggerate</w:t>
      </w:r>
      <w:r w:rsidRPr="001021EE">
        <w:rPr>
          <w:rStyle w:val="StyleUnderline"/>
          <w:highlight w:val="cyan"/>
        </w:rPr>
        <w:t xml:space="preserve"> or </w:t>
      </w:r>
      <w:r w:rsidRPr="001021EE">
        <w:rPr>
          <w:rStyle w:val="Emphasis"/>
          <w:highlight w:val="cyan"/>
        </w:rPr>
        <w:t>shade</w:t>
      </w:r>
      <w:r w:rsidRPr="00537E65">
        <w:rPr>
          <w:rStyle w:val="StyleUnderline"/>
        </w:rPr>
        <w:t xml:space="preserve"> the truth </w:t>
      </w:r>
      <w:r w:rsidRPr="001021EE">
        <w:rPr>
          <w:rStyle w:val="StyleUnderline"/>
          <w:highlight w:val="cyan"/>
        </w:rPr>
        <w:t xml:space="preserve">to bolster </w:t>
      </w:r>
      <w:r w:rsidRPr="001021EE">
        <w:rPr>
          <w:rStyle w:val="Emphasis"/>
          <w:highlight w:val="cyan"/>
        </w:rPr>
        <w:t>our side</w:t>
      </w:r>
      <w:r w:rsidRPr="00537E65">
        <w:rPr>
          <w:rStyle w:val="StyleUnderline"/>
        </w:rPr>
        <w:t xml:space="preserve"> of the story</w:t>
      </w:r>
      <w:r w:rsidRPr="001021EE">
        <w:rPr>
          <w:rStyle w:val="Emphasis"/>
          <w:highlight w:val="cyan"/>
        </w:rPr>
        <w:t>?</w:t>
      </w:r>
      <w:r w:rsidRPr="00C102F5">
        <w:rPr>
          <w:rStyle w:val="StyleUnderline"/>
        </w:rPr>
        <w:t xml:space="preserve"> </w:t>
      </w:r>
      <w:r w:rsidRPr="00537E65">
        <w:rPr>
          <w:rStyle w:val="StyleUnderline"/>
        </w:rPr>
        <w:t xml:space="preserve">Is our speech </w:t>
      </w:r>
      <w:r w:rsidRPr="0029521F">
        <w:rPr>
          <w:rStyle w:val="Emphasis"/>
        </w:rPr>
        <w:t>harsh</w:t>
      </w:r>
      <w:r w:rsidRPr="00537E65">
        <w:rPr>
          <w:rStyle w:val="StyleUnderline"/>
        </w:rPr>
        <w:t xml:space="preserve"> or </w:t>
      </w:r>
      <w:r w:rsidRPr="0029521F">
        <w:rPr>
          <w:rStyle w:val="Emphasis"/>
        </w:rPr>
        <w:t>divisive</w:t>
      </w:r>
      <w:r w:rsidRPr="00C102F5">
        <w:rPr>
          <w:rStyle w:val="StyleUnderline"/>
        </w:rPr>
        <w:t>, or i</w:t>
      </w:r>
      <w:r w:rsidRPr="00537E65">
        <w:rPr>
          <w:rStyle w:val="StyleUnderline"/>
        </w:rPr>
        <w:t xml:space="preserve">s our speech </w:t>
      </w:r>
      <w:r w:rsidRPr="0029521F">
        <w:rPr>
          <w:rStyle w:val="Emphasis"/>
        </w:rPr>
        <w:t>pleasing</w:t>
      </w:r>
      <w:r w:rsidRPr="00537E65">
        <w:rPr>
          <w:rStyle w:val="StyleUnderline"/>
        </w:rPr>
        <w:t xml:space="preserve"> and intended to </w:t>
      </w:r>
      <w:r w:rsidRPr="0029521F">
        <w:rPr>
          <w:rStyle w:val="Emphasis"/>
        </w:rPr>
        <w:t>bring others together</w:t>
      </w:r>
      <w:r w:rsidRPr="00C102F5">
        <w:rPr>
          <w:rStyle w:val="Emphasis"/>
        </w:rPr>
        <w:t>?</w:t>
      </w:r>
      <w:r w:rsidRPr="00034990">
        <w:rPr>
          <w:sz w:val="16"/>
        </w:rPr>
        <w:t xml:space="preserve"> Gossip, idle chatter, useless talk and speculation, </w:t>
      </w:r>
      <w:r w:rsidRPr="0029521F">
        <w:rPr>
          <w:rStyle w:val="Emphasis"/>
        </w:rPr>
        <w:t>all</w:t>
      </w:r>
      <w:r w:rsidRPr="00537E65">
        <w:rPr>
          <w:rStyle w:val="StyleUnderline"/>
        </w:rPr>
        <w:t xml:space="preserve"> forms of wrong speech</w:t>
      </w:r>
      <w:r w:rsidRPr="00034990">
        <w:rPr>
          <w:sz w:val="16"/>
        </w:rPr>
        <w:t>, were encompassed by the onomatopoetic term “sampapalapa” in the Pali language of the Buddha’s time.</w:t>
      </w:r>
    </w:p>
    <w:p w14:paraId="5544B6BC" w14:textId="77777777" w:rsidR="00973E9A" w:rsidRPr="00034990" w:rsidRDefault="00973E9A" w:rsidP="00973E9A">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482339CB" w14:textId="77777777" w:rsidR="00973E9A" w:rsidRPr="00034990" w:rsidRDefault="00973E9A" w:rsidP="00973E9A">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any of his undertakings,” said wilderness warrior Howard Zahnhiser. </w:t>
      </w:r>
      <w:r w:rsidRPr="00537E65">
        <w:rPr>
          <w:rStyle w:val="StyleUnderline"/>
        </w:rPr>
        <w:t xml:space="preserve">We </w:t>
      </w:r>
      <w:r w:rsidRPr="001021EE">
        <w:rPr>
          <w:rStyle w:val="StyleUnderline"/>
          <w:highlight w:val="cyan"/>
        </w:rPr>
        <w:t xml:space="preserve">cannot </w:t>
      </w:r>
      <w:r w:rsidRPr="001021EE">
        <w:rPr>
          <w:rStyle w:val="Emphasis"/>
          <w:highlight w:val="cyan"/>
        </w:rPr>
        <w:t>ever</w:t>
      </w:r>
      <w:r w:rsidRPr="001021EE">
        <w:rPr>
          <w:rStyle w:val="StyleUnderline"/>
          <w:highlight w:val="cyan"/>
        </w:rPr>
        <w:t xml:space="preserve"> achieve</w:t>
      </w:r>
      <w:r w:rsidRPr="00537E65">
        <w:rPr>
          <w:rStyle w:val="StyleUnderline"/>
        </w:rPr>
        <w:t xml:space="preserve"> a permanent state of </w:t>
      </w:r>
      <w:r w:rsidRPr="001021EE">
        <w:rPr>
          <w:rStyle w:val="Emphasis"/>
          <w:highlight w:val="cyan"/>
        </w:rPr>
        <w:t>perfection</w:t>
      </w:r>
      <w:r w:rsidRPr="00537E65">
        <w:rPr>
          <w:rStyle w:val="StyleUnderline"/>
        </w:rPr>
        <w:t xml:space="preserve"> or </w:t>
      </w:r>
      <w:r w:rsidRPr="0029521F">
        <w:rPr>
          <w:rStyle w:val="Emphasis"/>
        </w:rPr>
        <w:t>protection</w:t>
      </w:r>
      <w:r w:rsidRPr="00034990">
        <w:rPr>
          <w:sz w:val="16"/>
        </w:rPr>
        <w:t xml:space="preserve">, </w:t>
      </w:r>
      <w:r w:rsidRPr="001021EE">
        <w:rPr>
          <w:rStyle w:val="StyleUnderline"/>
          <w:highlight w:val="cyan"/>
        </w:rPr>
        <w:t xml:space="preserve">and even the </w:t>
      </w:r>
      <w:r w:rsidRPr="001021EE">
        <w:rPr>
          <w:rStyle w:val="Emphasis"/>
          <w:highlight w:val="cyan"/>
        </w:rPr>
        <w:t>most devastating defeats</w:t>
      </w:r>
      <w:r w:rsidRPr="001021EE">
        <w:rPr>
          <w:rStyle w:val="StyleUnderline"/>
          <w:highlight w:val="cyan"/>
        </w:rPr>
        <w:t xml:space="preserve"> give rise to </w:t>
      </w:r>
      <w:r w:rsidRPr="001021EE">
        <w:rPr>
          <w:rStyle w:val="Emphasis"/>
          <w:highlight w:val="cyan"/>
        </w:rPr>
        <w:t>future opportunities</w:t>
      </w:r>
      <w:r w:rsidRPr="00034990">
        <w:rPr>
          <w:sz w:val="16"/>
        </w:rPr>
        <w:t>.</w:t>
      </w:r>
    </w:p>
    <w:p w14:paraId="0A6CEA7B" w14:textId="77777777" w:rsidR="00973E9A" w:rsidRPr="00034990" w:rsidRDefault="00973E9A" w:rsidP="00973E9A">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1021EE">
        <w:rPr>
          <w:rStyle w:val="StyleUnderline"/>
          <w:highlight w:val="cyan"/>
        </w:rPr>
        <w:t xml:space="preserve">Trying to do </w:t>
      </w:r>
      <w:r w:rsidRPr="001021EE">
        <w:rPr>
          <w:rStyle w:val="Emphasis"/>
          <w:highlight w:val="cyan"/>
        </w:rPr>
        <w:t>too much too fast</w:t>
      </w:r>
      <w:r w:rsidRPr="001021EE">
        <w:rPr>
          <w:rStyle w:val="StyleUnderline"/>
          <w:highlight w:val="cyan"/>
        </w:rPr>
        <w:t xml:space="preserve"> and </w:t>
      </w:r>
      <w:r w:rsidRPr="001021EE">
        <w:rPr>
          <w:rStyle w:val="Emphasis"/>
          <w:highlight w:val="cyan"/>
        </w:rPr>
        <w:t>too often</w:t>
      </w:r>
      <w:r w:rsidRPr="001021EE">
        <w:rPr>
          <w:rStyle w:val="StyleUnderline"/>
          <w:highlight w:val="cyan"/>
        </w:rPr>
        <w:t xml:space="preserve"> brings on</w:t>
      </w:r>
      <w:r w:rsidRPr="00537E65">
        <w:rPr>
          <w:rStyle w:val="StyleUnderline"/>
        </w:rPr>
        <w:t xml:space="preserve"> the </w:t>
      </w:r>
      <w:r w:rsidRPr="001021EE">
        <w:rPr>
          <w:rStyle w:val="StyleUnderline"/>
          <w:highlight w:val="cyan"/>
        </w:rPr>
        <w:t>dis-ease of</w:t>
      </w:r>
      <w:r w:rsidRPr="00034990">
        <w:rPr>
          <w:sz w:val="16"/>
        </w:rPr>
        <w:t xml:space="preserve"> “</w:t>
      </w:r>
      <w:r w:rsidRPr="001021EE">
        <w:rPr>
          <w:rStyle w:val="Emphasis"/>
          <w:highlight w:val="cyan"/>
        </w:rPr>
        <w:t>busy-ness</w:t>
      </w:r>
      <w:r w:rsidRPr="00034990">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0F6C19F9" w14:textId="77777777" w:rsidR="00973E9A" w:rsidRPr="00034990" w:rsidRDefault="00973E9A" w:rsidP="00973E9A">
      <w:pPr>
        <w:rPr>
          <w:sz w:val="16"/>
        </w:rPr>
      </w:pPr>
      <w:r w:rsidRPr="00034990">
        <w:rPr>
          <w:sz w:val="16"/>
        </w:rPr>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8022BA">
        <w:rPr>
          <w:rStyle w:val="StyleUnderline"/>
        </w:rPr>
        <w:t xml:space="preserve">minds </w:t>
      </w:r>
      <w:r w:rsidRPr="009307A2">
        <w:rPr>
          <w:rStyle w:val="StyleUnderline"/>
        </w:rPr>
        <w:t xml:space="preserve">the </w:t>
      </w:r>
      <w:r w:rsidRPr="001021EE">
        <w:rPr>
          <w:rStyle w:val="Emphasis"/>
          <w:highlight w:val="cyan"/>
        </w:rPr>
        <w:t>task</w:t>
      </w:r>
      <w:r w:rsidRPr="001021EE">
        <w:rPr>
          <w:rStyle w:val="StyleUnderline"/>
          <w:highlight w:val="cyan"/>
        </w:rPr>
        <w:t xml:space="preserve"> of finding what is </w:t>
      </w:r>
      <w:r w:rsidRPr="001021EE">
        <w:rPr>
          <w:rStyle w:val="Emphasis"/>
          <w:highlight w:val="cyan"/>
        </w:rPr>
        <w:t>right</w:t>
      </w:r>
      <w:r w:rsidRPr="00537E65">
        <w:rPr>
          <w:rStyle w:val="StyleUnderline"/>
        </w:rPr>
        <w:t xml:space="preserve"> with </w:t>
      </w:r>
      <w:r w:rsidRPr="009307A2">
        <w:rPr>
          <w:rStyle w:val="StyleUnderline"/>
        </w:rPr>
        <w:t xml:space="preserve">the world, </w:t>
      </w:r>
      <w:r w:rsidRPr="001021EE">
        <w:rPr>
          <w:rStyle w:val="StyleUnderline"/>
          <w:highlight w:val="cyan"/>
        </w:rPr>
        <w:t xml:space="preserve">rather than all that is </w:t>
      </w:r>
      <w:r w:rsidRPr="001021EE">
        <w:rPr>
          <w:rStyle w:val="Emphasis"/>
          <w:highlight w:val="cyan"/>
        </w:rPr>
        <w:t>wrong</w:t>
      </w:r>
      <w:r w:rsidRPr="009307A2">
        <w:rPr>
          <w:rStyle w:val="StyleUnderline"/>
        </w:rPr>
        <w:t>. A daily</w:t>
      </w:r>
      <w:r w:rsidRPr="00537E65">
        <w:rPr>
          <w:rStyle w:val="StyleUnderline"/>
        </w:rPr>
        <w:t xml:space="preserve"> </w:t>
      </w:r>
      <w:r w:rsidRPr="009307A2">
        <w:rPr>
          <w:rStyle w:val="Emphasis"/>
        </w:rPr>
        <w:t>gratitude</w:t>
      </w:r>
      <w:r w:rsidRPr="00034990">
        <w:rPr>
          <w:sz w:val="16"/>
        </w:rPr>
        <w:t xml:space="preserve"> practice of, say, making a list of five things you are grateful for, will bring benefits to your work and your life.</w:t>
      </w:r>
    </w:p>
    <w:p w14:paraId="412D1C28" w14:textId="77777777" w:rsidR="00973E9A" w:rsidRPr="00034990" w:rsidRDefault="00973E9A" w:rsidP="00973E9A">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7A9DF4EF" w14:textId="77777777" w:rsidR="00973E9A" w:rsidRPr="00034990" w:rsidRDefault="00973E9A" w:rsidP="00973E9A">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p w14:paraId="18CA5CD4" w14:textId="77777777" w:rsidR="00973E9A" w:rsidRPr="005D4910" w:rsidRDefault="00973E9A" w:rsidP="00973E9A">
      <w:pPr>
        <w:pStyle w:val="Heading4"/>
      </w:pPr>
      <w:r w:rsidRPr="00335C6A">
        <w:rPr>
          <w:u w:val="single"/>
        </w:rPr>
        <w:t>Endorsing</w:t>
      </w:r>
      <w:r>
        <w:t xml:space="preserve"> kuśala creates profound value as an act of </w:t>
      </w:r>
      <w:r w:rsidRPr="00335C6A">
        <w:rPr>
          <w:u w:val="single"/>
        </w:rPr>
        <w:t>personal</w:t>
      </w:r>
      <w:r w:rsidRPr="00335C6A">
        <w:t xml:space="preserve"> meditation</w:t>
      </w:r>
      <w:r>
        <w:t xml:space="preserve"> </w:t>
      </w:r>
      <w:r w:rsidRPr="00335C6A">
        <w:rPr>
          <w:u w:val="single"/>
        </w:rPr>
        <w:t>regardless</w:t>
      </w:r>
      <w:r>
        <w:t xml:space="preserve"> of </w:t>
      </w:r>
      <w:r w:rsidRPr="00335C6A">
        <w:rPr>
          <w:u w:val="single"/>
        </w:rPr>
        <w:t>consequences</w:t>
      </w:r>
      <w:r>
        <w:t xml:space="preserve">---infinite value is </w:t>
      </w:r>
      <w:r w:rsidRPr="00335C6A">
        <w:rPr>
          <w:u w:val="single"/>
        </w:rPr>
        <w:t>impossible</w:t>
      </w:r>
      <w:r>
        <w:t xml:space="preserve"> to </w:t>
      </w:r>
      <w:r w:rsidRPr="00335C6A">
        <w:rPr>
          <w:u w:val="single"/>
        </w:rPr>
        <w:t>consequentially</w:t>
      </w:r>
      <w:r>
        <w:t xml:space="preserve"> evaluate and cultivating relationality is </w:t>
      </w:r>
      <w:r w:rsidRPr="00335C6A">
        <w:rPr>
          <w:u w:val="single"/>
        </w:rPr>
        <w:t>precious</w:t>
      </w:r>
      <w:r>
        <w:t>.</w:t>
      </w:r>
    </w:p>
    <w:p w14:paraId="2657E8FD" w14:textId="77777777" w:rsidR="00973E9A" w:rsidRPr="009307A2" w:rsidRDefault="00973E9A" w:rsidP="00973E9A">
      <w:r w:rsidRPr="009307A2">
        <w:rPr>
          <w:rStyle w:val="Style13ptBold"/>
        </w:rPr>
        <w:t>Hershock ’21</w:t>
      </w:r>
      <w:r w:rsidRPr="009307A2">
        <w:t xml:space="preserve"> [Peter; 2021; director of the Asian Studies Development Program at the East-West Center; Buddhism and Intelligent Technology: Toward a More Humane Future, “Buddhism: A Philosophical Repertoire,” p. 38-41]</w:t>
      </w:r>
    </w:p>
    <w:p w14:paraId="1591FFB0" w14:textId="77777777" w:rsidR="00973E9A" w:rsidRPr="005D4910" w:rsidRDefault="00973E9A" w:rsidP="00973E9A">
      <w:pPr>
        <w:spacing w:line="256" w:lineRule="auto"/>
        <w:rPr>
          <w:rFonts w:eastAsia="Calibri"/>
          <w:sz w:val="16"/>
        </w:rPr>
      </w:pPr>
      <w:r w:rsidRPr="005D4910">
        <w:rPr>
          <w:rFonts w:eastAsia="Calibri"/>
          <w:sz w:val="16"/>
        </w:rPr>
        <w:t xml:space="preserve">To embody </w:t>
      </w:r>
      <w:r w:rsidRPr="005D4910">
        <w:rPr>
          <w:rFonts w:eastAsia="Calibri"/>
          <w:u w:val="single"/>
        </w:rPr>
        <w:t>wisdom and</w:t>
      </w:r>
      <w:r w:rsidRPr="005D4910">
        <w:rPr>
          <w:rFonts w:eastAsia="Calibri"/>
          <w:sz w:val="16"/>
        </w:rPr>
        <w:t xml:space="preserve"> enact </w:t>
      </w:r>
      <w:r w:rsidRPr="00F65F36">
        <w:rPr>
          <w:rStyle w:val="StyleUnderline"/>
        </w:rPr>
        <w:t xml:space="preserve">moral clarity requires </w:t>
      </w:r>
      <w:r w:rsidRPr="009307A2">
        <w:rPr>
          <w:rStyle w:val="Emphasis"/>
          <w:highlight w:val="cyan"/>
        </w:rPr>
        <w:t>attentive mastery</w:t>
      </w:r>
      <w:r w:rsidRPr="005D4910">
        <w:rPr>
          <w:rFonts w:eastAsia="Calibri"/>
          <w:sz w:val="16"/>
        </w:rPr>
        <w:t xml:space="preserve">. We will later discuss the roles played by focus- and flexibility-oriented meditation practices in realizing Buddhist ideals of personal presence. Here, anticipating critical engagement with the dynamics of the attention economy, it is enough to stress that </w:t>
      </w:r>
      <w:r w:rsidRPr="005D4910">
        <w:rPr>
          <w:rFonts w:eastAsia="Calibri"/>
          <w:u w:val="single"/>
        </w:rPr>
        <w:t xml:space="preserve">attention training </w:t>
      </w:r>
      <w:r w:rsidRPr="009307A2">
        <w:rPr>
          <w:rFonts w:eastAsia="Calibri"/>
          <w:highlight w:val="cyan"/>
          <w:u w:val="single"/>
        </w:rPr>
        <w:t xml:space="preserve">is </w:t>
      </w:r>
      <w:r w:rsidRPr="009307A2">
        <w:rPr>
          <w:rStyle w:val="Emphasis"/>
          <w:highlight w:val="cyan"/>
        </w:rPr>
        <w:t>integral</w:t>
      </w:r>
      <w:r w:rsidRPr="009307A2">
        <w:rPr>
          <w:rFonts w:eastAsia="Calibri"/>
          <w:highlight w:val="cyan"/>
          <w:u w:val="single"/>
        </w:rPr>
        <w:t xml:space="preserve"> to</w:t>
      </w:r>
      <w:r w:rsidRPr="005D4910">
        <w:rPr>
          <w:rFonts w:eastAsia="Calibri"/>
          <w:u w:val="single"/>
        </w:rPr>
        <w:t xml:space="preserve"> the processes of</w:t>
      </w:r>
      <w:r w:rsidRPr="005D4910">
        <w:rPr>
          <w:rFonts w:eastAsia="Calibri"/>
          <w:sz w:val="16"/>
        </w:rPr>
        <w:t xml:space="preserve"> physical, emotional, and intellectual </w:t>
      </w:r>
      <w:r w:rsidRPr="009307A2">
        <w:rPr>
          <w:rStyle w:val="Emphasis"/>
          <w:highlight w:val="cyan"/>
        </w:rPr>
        <w:t>dehabituation</w:t>
      </w:r>
      <w:r w:rsidRPr="005D4910">
        <w:rPr>
          <w:rFonts w:eastAsia="Calibri"/>
          <w:sz w:val="16"/>
        </w:rPr>
        <w:t xml:space="preserve"> that are </w:t>
      </w:r>
      <w:r w:rsidRPr="005D4910">
        <w:rPr>
          <w:rFonts w:eastAsia="Calibri"/>
          <w:u w:val="single"/>
        </w:rPr>
        <w:t xml:space="preserve">needed to be </w:t>
      </w:r>
      <w:r w:rsidRPr="005D4910">
        <w:rPr>
          <w:rStyle w:val="Emphasis"/>
        </w:rPr>
        <w:t>freely responsive</w:t>
      </w:r>
      <w:r w:rsidRPr="005D4910">
        <w:rPr>
          <w:rFonts w:eastAsia="Calibri"/>
          <w:sz w:val="16"/>
        </w:rPr>
        <w:t xml:space="preserve">. The Pali and Sanskrit term for attention, manasikāra, simply means awareness that is concentrated or resolutely focused. This implies that </w:t>
      </w:r>
      <w:r w:rsidRPr="005D4910">
        <w:rPr>
          <w:rFonts w:eastAsia="Calibri"/>
          <w:u w:val="single"/>
        </w:rPr>
        <w:t xml:space="preserve">one can be attentive with </w:t>
      </w:r>
      <w:r w:rsidRPr="005D4910">
        <w:rPr>
          <w:rStyle w:val="Emphasis"/>
        </w:rPr>
        <w:t>different degrees</w:t>
      </w:r>
      <w:r w:rsidRPr="005D4910">
        <w:rPr>
          <w:rFonts w:eastAsia="Calibri"/>
          <w:u w:val="single"/>
        </w:rPr>
        <w:t xml:space="preserve"> of concentration or focus</w:t>
      </w:r>
      <w:r w:rsidRPr="005D4910">
        <w:rPr>
          <w:rFonts w:eastAsia="Calibri"/>
          <w:sz w:val="16"/>
        </w:rPr>
        <w:t xml:space="preserve">. We can devote half our attention to cooking and half to conversing. But in addition to how much attention we are paying to our situation, </w:t>
      </w:r>
      <w:r w:rsidRPr="005D4910">
        <w:rPr>
          <w:rFonts w:eastAsia="Calibri"/>
          <w:u w:val="single"/>
        </w:rPr>
        <w:t xml:space="preserve">Buddhism makes a distinction </w:t>
      </w:r>
      <w:r w:rsidRPr="005D4910">
        <w:rPr>
          <w:rStyle w:val="Emphasis"/>
        </w:rPr>
        <w:t>qualitatively</w:t>
      </w:r>
      <w:r w:rsidRPr="005D4910">
        <w:rPr>
          <w:rFonts w:eastAsia="Calibri"/>
          <w:u w:val="single"/>
        </w:rPr>
        <w:t xml:space="preserve"> between being attentive in ways that </w:t>
      </w:r>
      <w:r w:rsidRPr="005D4910">
        <w:rPr>
          <w:rStyle w:val="Emphasis"/>
        </w:rPr>
        <w:t>bind</w:t>
      </w:r>
      <w:r w:rsidRPr="005D4910">
        <w:rPr>
          <w:rFonts w:eastAsia="Calibri"/>
          <w:u w:val="single"/>
        </w:rPr>
        <w:t xml:space="preserve"> us to or that </w:t>
      </w:r>
      <w:r w:rsidRPr="005D4910">
        <w:rPr>
          <w:rStyle w:val="Emphasis"/>
        </w:rPr>
        <w:t>free</w:t>
      </w:r>
      <w:r w:rsidRPr="005D4910">
        <w:rPr>
          <w:rFonts w:eastAsia="Calibri"/>
          <w:u w:val="single"/>
        </w:rPr>
        <w:t xml:space="preserve"> us from </w:t>
      </w:r>
      <w:r w:rsidRPr="005D4910">
        <w:rPr>
          <w:rStyle w:val="Emphasis"/>
        </w:rPr>
        <w:t>conflict</w:t>
      </w:r>
      <w:r w:rsidRPr="005D4910">
        <w:rPr>
          <w:rFonts w:eastAsia="Calibri"/>
          <w:sz w:val="16"/>
        </w:rPr>
        <w:t xml:space="preserve">, </w:t>
      </w:r>
      <w:r w:rsidRPr="005D4910">
        <w:rPr>
          <w:rStyle w:val="Emphasis"/>
        </w:rPr>
        <w:t>trouble</w:t>
      </w:r>
      <w:r w:rsidRPr="005D4910">
        <w:rPr>
          <w:rFonts w:eastAsia="Calibri"/>
          <w:sz w:val="16"/>
        </w:rPr>
        <w:t xml:space="preserve">, </w:t>
      </w:r>
      <w:r w:rsidRPr="005D4910">
        <w:rPr>
          <w:rFonts w:eastAsia="Calibri"/>
          <w:u w:val="single"/>
        </w:rPr>
        <w:t xml:space="preserve">and </w:t>
      </w:r>
      <w:r w:rsidRPr="005D4910">
        <w:rPr>
          <w:rStyle w:val="Emphasis"/>
        </w:rPr>
        <w:t>suffering</w:t>
      </w:r>
      <w:r w:rsidRPr="005D4910">
        <w:rPr>
          <w:rFonts w:eastAsia="Calibri"/>
          <w:sz w:val="16"/>
        </w:rPr>
        <w:t xml:space="preserve">. </w:t>
      </w:r>
    </w:p>
    <w:p w14:paraId="1D0ACB3F" w14:textId="77777777" w:rsidR="00973E9A" w:rsidRPr="005D4910" w:rsidRDefault="00973E9A" w:rsidP="00973E9A">
      <w:pPr>
        <w:spacing w:line="256" w:lineRule="auto"/>
        <w:rPr>
          <w:rFonts w:eastAsia="Calibri"/>
          <w:sz w:val="16"/>
        </w:rPr>
      </w:pPr>
      <w:r w:rsidRPr="005D4910">
        <w:rPr>
          <w:rFonts w:eastAsia="Calibri"/>
          <w:sz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sidRPr="009307A2">
        <w:rPr>
          <w:rStyle w:val="Emphasis"/>
          <w:highlight w:val="cyan"/>
        </w:rPr>
        <w:t>Without</w:t>
      </w:r>
      <w:r w:rsidRPr="009307A2">
        <w:rPr>
          <w:rFonts w:eastAsia="Calibri"/>
          <w:highlight w:val="cyan"/>
          <w:u w:val="single"/>
        </w:rPr>
        <w:t xml:space="preserve"> training</w:t>
      </w:r>
      <w:r w:rsidRPr="005D4910">
        <w:rPr>
          <w:rFonts w:eastAsia="Calibri"/>
          <w:sz w:val="16"/>
        </w:rPr>
        <w:t xml:space="preserve">, </w:t>
      </w:r>
      <w:r w:rsidRPr="005D4910">
        <w:rPr>
          <w:rFonts w:eastAsia="Calibri"/>
          <w:sz w:val="16"/>
          <w:szCs w:val="16"/>
        </w:rPr>
        <w:t>our attention is readily and involuntarily attracted or distracted</w:t>
      </w:r>
      <w:r w:rsidRPr="005D4910">
        <w:rPr>
          <w:rFonts w:eastAsia="Calibri"/>
          <w:sz w:val="16"/>
        </w:rPr>
        <w:t xml:space="preserve">. In particular, </w:t>
      </w:r>
      <w:r w:rsidRPr="009307A2">
        <w:rPr>
          <w:rFonts w:eastAsia="Calibri"/>
          <w:highlight w:val="cyan"/>
          <w:u w:val="single"/>
        </w:rPr>
        <w:t>we</w:t>
      </w:r>
      <w:r w:rsidRPr="005D4910">
        <w:rPr>
          <w:rFonts w:eastAsia="Calibri"/>
          <w:u w:val="single"/>
        </w:rPr>
        <w:t xml:space="preserve"> are</w:t>
      </w:r>
      <w:r w:rsidRPr="005D4910">
        <w:rPr>
          <w:rFonts w:eastAsia="Calibri"/>
          <w:sz w:val="16"/>
        </w:rPr>
        <w:t xml:space="preserve"> especially </w:t>
      </w:r>
      <w:r w:rsidRPr="005D4910">
        <w:rPr>
          <w:rFonts w:eastAsia="Calibri"/>
          <w:u w:val="single"/>
        </w:rPr>
        <w:t xml:space="preserve">susceptible to unwisely </w:t>
      </w:r>
      <w:r w:rsidRPr="009307A2">
        <w:rPr>
          <w:rFonts w:eastAsia="Calibri"/>
          <w:highlight w:val="cyan"/>
          <w:u w:val="single"/>
        </w:rPr>
        <w:t>hav</w:t>
      </w:r>
      <w:r w:rsidRPr="005D4910">
        <w:rPr>
          <w:rFonts w:eastAsia="Calibri"/>
          <w:u w:val="single"/>
        </w:rPr>
        <w:t xml:space="preserve">ing </w:t>
      </w:r>
      <w:r w:rsidRPr="009307A2">
        <w:rPr>
          <w:rFonts w:eastAsia="Calibri"/>
          <w:highlight w:val="cyan"/>
          <w:u w:val="single"/>
        </w:rPr>
        <w:t xml:space="preserve">our attention </w:t>
      </w:r>
      <w:r w:rsidRPr="009307A2">
        <w:rPr>
          <w:rStyle w:val="Emphasis"/>
          <w:highlight w:val="cyan"/>
        </w:rPr>
        <w:t>captured</w:t>
      </w:r>
      <w:r w:rsidRPr="009307A2">
        <w:rPr>
          <w:rFonts w:eastAsia="Calibri"/>
          <w:highlight w:val="cyan"/>
          <w:u w:val="single"/>
        </w:rPr>
        <w:t xml:space="preserve"> by</w:t>
      </w:r>
      <w:r w:rsidRPr="005D4910">
        <w:rPr>
          <w:rFonts w:eastAsia="Calibri"/>
          <w:sz w:val="16"/>
        </w:rPr>
        <w:t xml:space="preserve"> the </w:t>
      </w:r>
      <w:r w:rsidRPr="005D4910">
        <w:rPr>
          <w:rStyle w:val="Emphasis"/>
        </w:rPr>
        <w:t>superficial</w:t>
      </w:r>
      <w:r w:rsidRPr="009307A2">
        <w:rPr>
          <w:rStyle w:val="StyleUnderline"/>
        </w:rPr>
        <w:t xml:space="preserve">, </w:t>
      </w:r>
      <w:r w:rsidRPr="009307A2">
        <w:rPr>
          <w:rStyle w:val="Emphasis"/>
          <w:highlight w:val="cyan"/>
        </w:rPr>
        <w:t>craving</w:t>
      </w:r>
      <w:r w:rsidRPr="005D4910">
        <w:rPr>
          <w:rStyle w:val="Emphasis"/>
        </w:rPr>
        <w:t>-inducing</w:t>
      </w:r>
      <w:r w:rsidRPr="005D4910">
        <w:rPr>
          <w:rFonts w:eastAsia="Calibri"/>
          <w:sz w:val="16"/>
        </w:rPr>
        <w:t xml:space="preserve"> aspects of </w:t>
      </w:r>
      <w:r w:rsidRPr="005D4910">
        <w:rPr>
          <w:rFonts w:eastAsia="Calibri"/>
          <w:u w:val="single"/>
        </w:rPr>
        <w:t>things</w:t>
      </w:r>
      <w:r w:rsidRPr="005D4910">
        <w:rPr>
          <w:rFonts w:eastAsia="Calibri"/>
          <w:sz w:val="16"/>
        </w:rPr>
        <w:t xml:space="preserve"> (ayoniśomanasikāra). This, as we will see, is crucial to the workings of the new attention economy being realized through intelligent technology. Yet, </w:t>
      </w:r>
      <w:r w:rsidRPr="009307A2">
        <w:rPr>
          <w:rStyle w:val="Emphasis"/>
          <w:highlight w:val="cyan"/>
        </w:rPr>
        <w:t>with</w:t>
      </w:r>
      <w:r w:rsidRPr="009307A2">
        <w:rPr>
          <w:rFonts w:eastAsia="Calibri"/>
          <w:highlight w:val="cyan"/>
          <w:u w:val="single"/>
        </w:rPr>
        <w:t xml:space="preserve"> training</w:t>
      </w:r>
      <w:r w:rsidRPr="005D4910">
        <w:rPr>
          <w:rFonts w:eastAsia="Calibri"/>
          <w:sz w:val="16"/>
        </w:rPr>
        <w:t xml:space="preserve">, </w:t>
      </w:r>
      <w:r w:rsidRPr="005D4910">
        <w:rPr>
          <w:rFonts w:eastAsia="Calibri"/>
          <w:u w:val="single"/>
        </w:rPr>
        <w:t xml:space="preserve">our </w:t>
      </w:r>
      <w:r w:rsidRPr="009307A2">
        <w:rPr>
          <w:rFonts w:eastAsia="Calibri"/>
          <w:highlight w:val="cyan"/>
          <w:u w:val="single"/>
        </w:rPr>
        <w:t>attention can</w:t>
      </w:r>
      <w:r w:rsidRPr="005D4910">
        <w:rPr>
          <w:rFonts w:eastAsia="Calibri"/>
          <w:u w:val="single"/>
        </w:rPr>
        <w:t xml:space="preserve"> also </w:t>
      </w:r>
      <w:r w:rsidRPr="009307A2">
        <w:rPr>
          <w:rFonts w:eastAsia="Calibri"/>
          <w:highlight w:val="cyan"/>
          <w:u w:val="single"/>
        </w:rPr>
        <w:t>be</w:t>
      </w:r>
      <w:r w:rsidRPr="005D4910">
        <w:rPr>
          <w:rFonts w:eastAsia="Calibri"/>
          <w:u w:val="single"/>
        </w:rPr>
        <w:t xml:space="preserve"> </w:t>
      </w:r>
      <w:r w:rsidRPr="005D4910">
        <w:rPr>
          <w:rStyle w:val="Emphasis"/>
        </w:rPr>
        <w:t>wisely concentrated</w:t>
      </w:r>
      <w:r w:rsidRPr="005D4910">
        <w:rPr>
          <w:rFonts w:eastAsia="Calibri"/>
          <w:sz w:val="16"/>
        </w:rPr>
        <w:t>—</w:t>
      </w:r>
      <w:r w:rsidRPr="005D4910">
        <w:rPr>
          <w:rFonts w:eastAsia="Calibri"/>
          <w:u w:val="single"/>
        </w:rPr>
        <w:t xml:space="preserve">directed </w:t>
      </w:r>
      <w:r w:rsidRPr="005D4910">
        <w:rPr>
          <w:rStyle w:val="Emphasis"/>
        </w:rPr>
        <w:t>freely</w:t>
      </w:r>
      <w:r w:rsidRPr="005D4910">
        <w:rPr>
          <w:rFonts w:eastAsia="Calibri"/>
          <w:u w:val="single"/>
        </w:rPr>
        <w:t xml:space="preserve"> and </w:t>
      </w:r>
      <w:r w:rsidRPr="005D4910">
        <w:rPr>
          <w:rStyle w:val="Emphasis"/>
        </w:rPr>
        <w:t>intentionally</w:t>
      </w:r>
      <w:r w:rsidRPr="005D4910">
        <w:rPr>
          <w:rFonts w:eastAsia="Calibri"/>
          <w:u w:val="single"/>
        </w:rPr>
        <w:t xml:space="preserve"> in ways that are both </w:t>
      </w:r>
      <w:r w:rsidRPr="009307A2">
        <w:rPr>
          <w:rStyle w:val="Emphasis"/>
          <w:highlight w:val="cyan"/>
        </w:rPr>
        <w:t>sensitive</w:t>
      </w:r>
      <w:r w:rsidRPr="009307A2">
        <w:rPr>
          <w:rFonts w:eastAsia="Calibri"/>
          <w:highlight w:val="cyan"/>
          <w:u w:val="single"/>
        </w:rPr>
        <w:t xml:space="preserve"> to</w:t>
      </w:r>
      <w:r w:rsidRPr="005D4910">
        <w:rPr>
          <w:rFonts w:eastAsia="Calibri"/>
          <w:u w:val="single"/>
        </w:rPr>
        <w:t xml:space="preserve"> the </w:t>
      </w:r>
      <w:r w:rsidRPr="009307A2">
        <w:rPr>
          <w:rStyle w:val="Emphasis"/>
          <w:highlight w:val="cyan"/>
        </w:rPr>
        <w:t>interdependent</w:t>
      </w:r>
      <w:r w:rsidRPr="005D4910">
        <w:rPr>
          <w:rStyle w:val="Emphasis"/>
        </w:rPr>
        <w:t xml:space="preserve"> origins</w:t>
      </w:r>
      <w:r w:rsidRPr="005D4910">
        <w:rPr>
          <w:rFonts w:eastAsia="Calibri"/>
          <w:u w:val="single"/>
        </w:rPr>
        <w:t xml:space="preserve"> of things and </w:t>
      </w:r>
      <w:r w:rsidRPr="005D4910">
        <w:rPr>
          <w:rStyle w:val="Emphasis"/>
        </w:rPr>
        <w:t>consistent</w:t>
      </w:r>
      <w:r w:rsidRPr="005D4910">
        <w:rPr>
          <w:rFonts w:eastAsia="Calibri"/>
          <w:u w:val="single"/>
        </w:rPr>
        <w:t xml:space="preserve"> with</w:t>
      </w:r>
      <w:r w:rsidRPr="005D4910">
        <w:rPr>
          <w:rFonts w:eastAsia="Calibri"/>
          <w:sz w:val="16"/>
        </w:rPr>
        <w:t xml:space="preserve"> truing </w:t>
      </w:r>
      <w:r w:rsidRPr="009307A2">
        <w:rPr>
          <w:rStyle w:val="Emphasis"/>
          <w:highlight w:val="cyan"/>
        </w:rPr>
        <w:t>relation</w:t>
      </w:r>
      <w:r w:rsidRPr="009307A2">
        <w:rPr>
          <w:rStyle w:val="StyleUnderline"/>
        </w:rPr>
        <w:t>al patterns</w:t>
      </w:r>
      <w:r w:rsidRPr="005D4910">
        <w:rPr>
          <w:rFonts w:eastAsia="Calibri"/>
          <w:sz w:val="16"/>
        </w:rPr>
        <w:t xml:space="preserve"> (yoniśomanasikāra). </w:t>
      </w:r>
    </w:p>
    <w:p w14:paraId="4223EE3A" w14:textId="77777777" w:rsidR="00973E9A" w:rsidRPr="005D4910" w:rsidRDefault="00973E9A" w:rsidP="00973E9A">
      <w:pPr>
        <w:spacing w:line="256" w:lineRule="auto"/>
        <w:rPr>
          <w:rFonts w:eastAsia="Calibri"/>
          <w:sz w:val="16"/>
        </w:rPr>
      </w:pPr>
      <w:r w:rsidRPr="005D4910">
        <w:rPr>
          <w:rFonts w:eastAsia="Calibri"/>
          <w:sz w:val="16"/>
        </w:rPr>
        <w:t xml:space="preserve">To the extent that </w:t>
      </w:r>
      <w:r w:rsidRPr="005D4910">
        <w:rPr>
          <w:rFonts w:eastAsia="Calibri"/>
          <w:u w:val="single"/>
        </w:rPr>
        <w:t xml:space="preserve">Buddhist </w:t>
      </w:r>
      <w:r w:rsidRPr="009307A2">
        <w:rPr>
          <w:rFonts w:eastAsia="Calibri"/>
          <w:highlight w:val="cyan"/>
          <w:u w:val="single"/>
        </w:rPr>
        <w:t xml:space="preserve">ethics consists in </w:t>
      </w:r>
      <w:r w:rsidRPr="005D4910">
        <w:rPr>
          <w:rFonts w:eastAsia="Calibri"/>
          <w:u w:val="single"/>
        </w:rPr>
        <w:t xml:space="preserve">the </w:t>
      </w:r>
      <w:r w:rsidRPr="009307A2">
        <w:rPr>
          <w:rStyle w:val="Emphasis"/>
          <w:highlight w:val="cyan"/>
        </w:rPr>
        <w:t>goalless</w:t>
      </w:r>
      <w:r w:rsidRPr="005D4910">
        <w:rPr>
          <w:rFonts w:eastAsia="Calibri"/>
          <w:sz w:val="16"/>
        </w:rPr>
        <w:t xml:space="preserve">, nirvana-oriented </w:t>
      </w:r>
      <w:r w:rsidRPr="009307A2">
        <w:rPr>
          <w:rFonts w:eastAsia="Calibri"/>
          <w:highlight w:val="cyan"/>
          <w:u w:val="single"/>
        </w:rPr>
        <w:t>practice of</w:t>
      </w:r>
      <w:r w:rsidRPr="005D4910">
        <w:rPr>
          <w:rFonts w:eastAsia="Calibri"/>
          <w:u w:val="single"/>
        </w:rPr>
        <w:t xml:space="preserve"> </w:t>
      </w:r>
      <w:r w:rsidRPr="005D4910">
        <w:rPr>
          <w:rStyle w:val="Emphasis"/>
        </w:rPr>
        <w:t xml:space="preserve">integrally </w:t>
      </w:r>
      <w:r w:rsidRPr="009307A2">
        <w:rPr>
          <w:rStyle w:val="Emphasis"/>
          <w:highlight w:val="cyan"/>
        </w:rPr>
        <w:t>cultivating</w:t>
      </w:r>
      <w:r w:rsidRPr="005D4910">
        <w:rPr>
          <w:rFonts w:eastAsia="Calibri"/>
          <w:u w:val="single"/>
        </w:rPr>
        <w:t xml:space="preserve"> wisdom</w:t>
      </w:r>
      <w:r w:rsidRPr="005D4910">
        <w:rPr>
          <w:rFonts w:eastAsia="Calibri"/>
          <w:sz w:val="16"/>
        </w:rPr>
        <w:t xml:space="preserve">, </w:t>
      </w:r>
      <w:r w:rsidRPr="005D4910">
        <w:rPr>
          <w:rFonts w:eastAsia="Calibri"/>
          <w:u w:val="single"/>
        </w:rPr>
        <w:t>moral clarity</w:t>
      </w:r>
      <w:r w:rsidRPr="005D4910">
        <w:rPr>
          <w:rFonts w:eastAsia="Calibri"/>
          <w:sz w:val="16"/>
        </w:rPr>
        <w:t xml:space="preserve">, </w:t>
      </w:r>
      <w:r w:rsidRPr="005D4910">
        <w:rPr>
          <w:rFonts w:eastAsia="Calibri"/>
          <w:u w:val="single"/>
        </w:rPr>
        <w:t xml:space="preserve">and </w:t>
      </w:r>
      <w:r w:rsidRPr="009307A2">
        <w:rPr>
          <w:rFonts w:eastAsia="Calibri"/>
          <w:highlight w:val="cyan"/>
          <w:u w:val="single"/>
        </w:rPr>
        <w:t>attentive mastery</w:t>
      </w:r>
      <w:r w:rsidRPr="005D4910">
        <w:rPr>
          <w:rFonts w:eastAsia="Calibri"/>
          <w:sz w:val="16"/>
        </w:rPr>
        <w:t xml:space="preserve">, it is hard to place readily or </w:t>
      </w:r>
      <w:r w:rsidRPr="009307A2">
        <w:rPr>
          <w:rStyle w:val="Emphasis"/>
          <w:highlight w:val="cyan"/>
        </w:rPr>
        <w:t>without</w:t>
      </w:r>
      <w:r w:rsidRPr="005D4910">
        <w:rPr>
          <w:rFonts w:eastAsia="Calibri"/>
          <w:sz w:val="16"/>
        </w:rPr>
        <w:t xml:space="preserve"> remainder into one of the </w:t>
      </w:r>
      <w:r w:rsidRPr="005D4910">
        <w:rPr>
          <w:rFonts w:eastAsia="Calibri"/>
          <w:u w:val="single"/>
        </w:rPr>
        <w:t xml:space="preserve">standard categories of </w:t>
      </w:r>
      <w:r w:rsidRPr="009307A2">
        <w:rPr>
          <w:rFonts w:eastAsia="Calibri"/>
          <w:highlight w:val="cyan"/>
          <w:u w:val="single"/>
        </w:rPr>
        <w:t>ethics grounded on</w:t>
      </w:r>
      <w:r w:rsidRPr="005D4910">
        <w:rPr>
          <w:rFonts w:eastAsia="Calibri"/>
          <w:u w:val="single"/>
        </w:rPr>
        <w:t xml:space="preserve"> </w:t>
      </w:r>
      <w:r w:rsidRPr="005D4910">
        <w:rPr>
          <w:rStyle w:val="Emphasis"/>
        </w:rPr>
        <w:t>definitive</w:t>
      </w:r>
      <w:r w:rsidRPr="005D4910">
        <w:rPr>
          <w:rFonts w:eastAsia="Calibri"/>
          <w:u w:val="single"/>
        </w:rPr>
        <w:t xml:space="preserve"> and </w:t>
      </w:r>
      <w:r w:rsidRPr="005D4910">
        <w:rPr>
          <w:rStyle w:val="Emphasis"/>
        </w:rPr>
        <w:t xml:space="preserve">generalized </w:t>
      </w:r>
      <w:r w:rsidRPr="009307A2">
        <w:rPr>
          <w:rStyle w:val="Emphasis"/>
          <w:highlight w:val="cyan"/>
        </w:rPr>
        <w:t>judgments</w:t>
      </w:r>
      <w:r w:rsidRPr="009307A2">
        <w:rPr>
          <w:rFonts w:eastAsia="Calibri"/>
          <w:highlight w:val="cyan"/>
          <w:u w:val="single"/>
        </w:rPr>
        <w:t xml:space="preserve"> regarding</w:t>
      </w:r>
      <w:r w:rsidRPr="005D4910">
        <w:rPr>
          <w:rFonts w:eastAsia="Calibri"/>
          <w:sz w:val="16"/>
        </w:rPr>
        <w:t xml:space="preserve"> personal character (virtue ethics), duties (deontological ethics), or </w:t>
      </w:r>
      <w:r w:rsidRPr="005D4910">
        <w:rPr>
          <w:rFonts w:eastAsia="Calibri"/>
          <w:u w:val="single"/>
        </w:rPr>
        <w:t xml:space="preserve">the </w:t>
      </w:r>
      <w:r w:rsidRPr="009307A2">
        <w:rPr>
          <w:rStyle w:val="Emphasis"/>
          <w:highlight w:val="cyan"/>
        </w:rPr>
        <w:t>consequences</w:t>
      </w:r>
      <w:r w:rsidRPr="005D4910">
        <w:rPr>
          <w:rStyle w:val="Emphasis"/>
        </w:rPr>
        <w:t xml:space="preserve"> of actions</w:t>
      </w:r>
      <w:r w:rsidRPr="005D4910">
        <w:rPr>
          <w:rFonts w:eastAsia="Calibri"/>
          <w:sz w:val="16"/>
        </w:rPr>
        <w:t xml:space="preserve"> </w:t>
      </w:r>
      <w:r w:rsidRPr="005D4910">
        <w:rPr>
          <w:sz w:val="16"/>
          <w:szCs w:val="16"/>
        </w:rPr>
        <w:t>(utilitarianism).</w:t>
      </w:r>
      <w:r w:rsidRPr="005D4910">
        <w:rPr>
          <w:rFonts w:eastAsia="Calibri"/>
          <w:sz w:val="16"/>
        </w:rPr>
        <w:t xml:space="preserve"> Given Buddhism’s ethical insistence on pairing wisdom with compassion, a closer fit might be care ethics, with its emphasis on situationally apt attentive responsiveness. But </w:t>
      </w:r>
      <w:r w:rsidRPr="009307A2">
        <w:rPr>
          <w:rFonts w:eastAsia="Calibri"/>
          <w:highlight w:val="cyan"/>
          <w:u w:val="single"/>
        </w:rPr>
        <w:t xml:space="preserve">Buddhist compassion is </w:t>
      </w:r>
      <w:r w:rsidRPr="009307A2">
        <w:rPr>
          <w:rStyle w:val="Emphasis"/>
          <w:highlight w:val="cyan"/>
        </w:rPr>
        <w:t>not reducible</w:t>
      </w:r>
      <w:r w:rsidRPr="009307A2">
        <w:rPr>
          <w:rFonts w:eastAsia="Calibri"/>
          <w:highlight w:val="cyan"/>
          <w:u w:val="single"/>
        </w:rPr>
        <w:t xml:space="preserve"> to</w:t>
      </w:r>
      <w:r w:rsidRPr="005D4910">
        <w:rPr>
          <w:rFonts w:eastAsia="Calibri"/>
          <w:sz w:val="16"/>
        </w:rPr>
        <w:t xml:space="preserve"> the natural inclinations to care about and for others that are invoked by care ethics, much less to the </w:t>
      </w:r>
      <w:r w:rsidRPr="005D4910">
        <w:rPr>
          <w:rStyle w:val="Emphasis"/>
        </w:rPr>
        <w:t xml:space="preserve">abstractly mandated </w:t>
      </w:r>
      <w:r w:rsidRPr="009307A2">
        <w:rPr>
          <w:rStyle w:val="Emphasis"/>
          <w:highlight w:val="cyan"/>
        </w:rPr>
        <w:t>responses</w:t>
      </w:r>
      <w:r w:rsidRPr="005D4910">
        <w:rPr>
          <w:rFonts w:eastAsia="Calibri"/>
          <w:u w:val="single"/>
        </w:rPr>
        <w:t xml:space="preserve"> to suffering</w:t>
      </w:r>
      <w:r w:rsidRPr="005D4910">
        <w:rPr>
          <w:rFonts w:eastAsia="Calibri"/>
          <w:sz w:val="16"/>
        </w:rPr>
        <w:t xml:space="preserve"> that are typically framed with reference to personal virtues or duties, or </w:t>
      </w:r>
      <w:r w:rsidRPr="009307A2">
        <w:rPr>
          <w:rFonts w:eastAsia="Calibri"/>
          <w:highlight w:val="cyan"/>
          <w:u w:val="single"/>
        </w:rPr>
        <w:t>derived through</w:t>
      </w:r>
      <w:r w:rsidRPr="005D4910">
        <w:rPr>
          <w:rFonts w:eastAsia="Calibri"/>
          <w:u w:val="single"/>
        </w:rPr>
        <w:t xml:space="preserve"> a </w:t>
      </w:r>
      <w:r w:rsidRPr="009307A2">
        <w:rPr>
          <w:rStyle w:val="Emphasis"/>
          <w:highlight w:val="cyan"/>
        </w:rPr>
        <w:t>consequentialist calculus</w:t>
      </w:r>
      <w:r w:rsidRPr="009307A2">
        <w:rPr>
          <w:rStyle w:val="StyleUnderline"/>
          <w:highlight w:val="cyan"/>
        </w:rPr>
        <w:t xml:space="preserve"> of </w:t>
      </w:r>
      <w:r w:rsidRPr="009307A2">
        <w:rPr>
          <w:rStyle w:val="Emphasis"/>
          <w:highlight w:val="cyan"/>
        </w:rPr>
        <w:t>harms</w:t>
      </w:r>
      <w:r w:rsidRPr="009307A2">
        <w:rPr>
          <w:rStyle w:val="StyleUnderline"/>
        </w:rPr>
        <w:t xml:space="preserve"> and </w:t>
      </w:r>
      <w:r w:rsidRPr="009307A2">
        <w:rPr>
          <w:rStyle w:val="Emphasis"/>
        </w:rPr>
        <w:t>happiness</w:t>
      </w:r>
      <w:r w:rsidRPr="009307A2">
        <w:rPr>
          <w:rStyle w:val="StyleUnderline"/>
        </w:rPr>
        <w:t>. Rather</w:t>
      </w:r>
      <w:r w:rsidRPr="005D4910">
        <w:rPr>
          <w:rFonts w:eastAsia="Calibri"/>
          <w:sz w:val="16"/>
        </w:rPr>
        <w:t xml:space="preserve">, </w:t>
      </w:r>
      <w:r w:rsidRPr="005D4910">
        <w:rPr>
          <w:rFonts w:eastAsia="Calibri"/>
          <w:u w:val="single"/>
        </w:rPr>
        <w:t xml:space="preserve">Buddhist compassion is exemplified in the ongoing intentional </w:t>
      </w:r>
      <w:r w:rsidRPr="009307A2">
        <w:rPr>
          <w:rFonts w:eastAsia="Calibri"/>
          <w:highlight w:val="cyan"/>
          <w:u w:val="single"/>
        </w:rPr>
        <w:t>practice</w:t>
      </w:r>
      <w:r w:rsidRPr="009307A2">
        <w:rPr>
          <w:rFonts w:eastAsia="Calibri"/>
          <w:u w:val="single"/>
        </w:rPr>
        <w:t xml:space="preserve"> </w:t>
      </w:r>
      <w:r w:rsidRPr="005D4910">
        <w:rPr>
          <w:rFonts w:eastAsia="Calibri"/>
          <w:u w:val="single"/>
        </w:rPr>
        <w:t xml:space="preserve">of </w:t>
      </w:r>
      <w:r w:rsidRPr="009307A2">
        <w:rPr>
          <w:rStyle w:val="StyleUnderline"/>
          <w:highlight w:val="cyan"/>
        </w:rPr>
        <w:t>dissolving</w:t>
      </w:r>
      <w:r w:rsidRPr="009307A2">
        <w:rPr>
          <w:rStyle w:val="StyleUnderline"/>
        </w:rPr>
        <w:t xml:space="preserve"> the </w:t>
      </w:r>
      <w:r w:rsidRPr="009307A2">
        <w:rPr>
          <w:rStyle w:val="StyleUnderline"/>
          <w:highlight w:val="cyan"/>
        </w:rPr>
        <w:t>karmic causes</w:t>
      </w:r>
      <w:r w:rsidRPr="005D4910">
        <w:rPr>
          <w:rFonts w:eastAsia="Calibri"/>
          <w:u w:val="single"/>
        </w:rPr>
        <w:t xml:space="preserve"> and </w:t>
      </w:r>
      <w:r w:rsidRPr="005D4910">
        <w:rPr>
          <w:rStyle w:val="Emphasis"/>
        </w:rPr>
        <w:t>conditions</w:t>
      </w:r>
      <w:r w:rsidRPr="005D4910">
        <w:rPr>
          <w:rFonts w:eastAsia="Calibri"/>
          <w:u w:val="single"/>
        </w:rPr>
        <w:t xml:space="preserve"> </w:t>
      </w:r>
      <w:r w:rsidRPr="009307A2">
        <w:rPr>
          <w:rFonts w:eastAsia="Calibri"/>
          <w:highlight w:val="cyan"/>
          <w:u w:val="single"/>
        </w:rPr>
        <w:t>of</w:t>
      </w:r>
      <w:r w:rsidRPr="005D4910">
        <w:rPr>
          <w:rFonts w:eastAsia="Calibri"/>
          <w:u w:val="single"/>
        </w:rPr>
        <w:t xml:space="preserve"> </w:t>
      </w:r>
      <w:r w:rsidRPr="009307A2">
        <w:rPr>
          <w:rStyle w:val="StyleUnderline"/>
        </w:rPr>
        <w:t>shared conflict, trouble, and</w:t>
      </w:r>
      <w:r w:rsidRPr="005D4910">
        <w:rPr>
          <w:rFonts w:eastAsia="Calibri"/>
          <w:u w:val="single"/>
        </w:rPr>
        <w:t xml:space="preserve"> </w:t>
      </w:r>
      <w:r w:rsidRPr="009307A2">
        <w:rPr>
          <w:rFonts w:eastAsia="Calibri"/>
          <w:highlight w:val="cyan"/>
          <w:u w:val="single"/>
        </w:rPr>
        <w:t>suffering</w:t>
      </w:r>
      <w:r w:rsidRPr="005D4910">
        <w:rPr>
          <w:rFonts w:eastAsia="Calibri"/>
          <w:sz w:val="16"/>
        </w:rPr>
        <w:t xml:space="preserve">—a necessarily improvisational labor of shared predicament resolution </w:t>
      </w:r>
      <w:r w:rsidRPr="005D4910">
        <w:rPr>
          <w:rFonts w:eastAsia="Calibri"/>
          <w:u w:val="single"/>
        </w:rPr>
        <w:t xml:space="preserve">in steadfast pursuit </w:t>
      </w:r>
      <w:r w:rsidRPr="009307A2">
        <w:rPr>
          <w:rStyle w:val="StyleUnderline"/>
        </w:rPr>
        <w:t xml:space="preserve">of </w:t>
      </w:r>
      <w:r w:rsidRPr="009307A2">
        <w:rPr>
          <w:rStyle w:val="Emphasis"/>
        </w:rPr>
        <w:t>increasingly liberating</w:t>
      </w:r>
      <w:r w:rsidRPr="009307A2">
        <w:rPr>
          <w:rStyle w:val="StyleUnderline"/>
        </w:rPr>
        <w:t xml:space="preserve"> relational outcomes and opportunities</w:t>
      </w:r>
      <w:r w:rsidRPr="005D4910">
        <w:rPr>
          <w:rFonts w:eastAsia="Calibri"/>
          <w:sz w:val="16"/>
        </w:rPr>
        <w:t xml:space="preserve">. </w:t>
      </w:r>
    </w:p>
    <w:p w14:paraId="777705B4" w14:textId="77777777" w:rsidR="00973E9A" w:rsidRPr="005D4910" w:rsidRDefault="00973E9A" w:rsidP="00973E9A">
      <w:pPr>
        <w:spacing w:line="256" w:lineRule="auto"/>
        <w:rPr>
          <w:rFonts w:eastAsia="Calibri"/>
          <w:sz w:val="16"/>
        </w:rPr>
      </w:pPr>
      <w:r w:rsidRPr="005D4910">
        <w:rPr>
          <w:rFonts w:eastAsia="Calibri"/>
          <w:sz w:val="16"/>
        </w:rPr>
        <w:t xml:space="preserve">What makes </w:t>
      </w:r>
      <w:r w:rsidRPr="005D4910">
        <w:rPr>
          <w:rFonts w:eastAsia="Calibri"/>
          <w:u w:val="single"/>
        </w:rPr>
        <w:t>Buddhist ethics</w:t>
      </w:r>
      <w:r w:rsidRPr="005D4910">
        <w:rPr>
          <w:rFonts w:eastAsia="Calibri"/>
          <w:sz w:val="16"/>
        </w:rPr>
        <w:t xml:space="preserve"> so difficult to place (and, potentially, so relevant today) is the fact that it </w:t>
      </w:r>
      <w:r w:rsidRPr="005D4910">
        <w:rPr>
          <w:rFonts w:eastAsia="Calibri"/>
          <w:u w:val="single"/>
        </w:rPr>
        <w:t xml:space="preserve">offers only an </w:t>
      </w:r>
      <w:r w:rsidRPr="009307A2">
        <w:rPr>
          <w:rStyle w:val="Emphasis"/>
        </w:rPr>
        <w:t>open-ended training</w:t>
      </w:r>
      <w:r w:rsidRPr="009307A2">
        <w:rPr>
          <w:rStyle w:val="StyleUnderline"/>
        </w:rPr>
        <w:t xml:space="preserve"> program</w:t>
      </w:r>
      <w:r w:rsidRPr="005D4910">
        <w:rPr>
          <w:rFonts w:eastAsia="Calibri"/>
          <w:sz w:val="16"/>
        </w:rPr>
        <w:t>—</w:t>
      </w:r>
      <w:r w:rsidRPr="005D4910">
        <w:rPr>
          <w:rFonts w:eastAsia="Calibri"/>
          <w:u w:val="single"/>
        </w:rPr>
        <w:t xml:space="preserve">cultivating </w:t>
      </w:r>
      <w:r w:rsidRPr="005D4910">
        <w:rPr>
          <w:rStyle w:val="Emphasis"/>
        </w:rPr>
        <w:t>wisdom</w:t>
      </w:r>
      <w:r w:rsidRPr="009307A2">
        <w:rPr>
          <w:rStyle w:val="StyleUnderline"/>
        </w:rPr>
        <w:t xml:space="preserve">, </w:t>
      </w:r>
      <w:r w:rsidRPr="005D4910">
        <w:rPr>
          <w:rStyle w:val="Emphasis"/>
        </w:rPr>
        <w:t>moral clarity</w:t>
      </w:r>
      <w:r w:rsidRPr="009307A2">
        <w:rPr>
          <w:rStyle w:val="StyleUnderline"/>
        </w:rPr>
        <w:t>, and</w:t>
      </w:r>
      <w:r w:rsidRPr="005D4910">
        <w:rPr>
          <w:rFonts w:eastAsia="Calibri"/>
          <w:u w:val="single"/>
        </w:rPr>
        <w:t xml:space="preserve"> </w:t>
      </w:r>
      <w:r w:rsidRPr="005D4910">
        <w:rPr>
          <w:rStyle w:val="Emphasis"/>
        </w:rPr>
        <w:t>attentive mastery</w:t>
      </w:r>
      <w:r w:rsidRPr="005D4910">
        <w:rPr>
          <w:rFonts w:eastAsia="Calibri"/>
          <w:sz w:val="16"/>
        </w:rPr>
        <w:t>—</w:t>
      </w:r>
      <w:r w:rsidRPr="005D4910">
        <w:rPr>
          <w:rFonts w:eastAsia="Calibri"/>
          <w:u w:val="single"/>
        </w:rPr>
        <w:t>and</w:t>
      </w:r>
      <w:r w:rsidRPr="005D4910">
        <w:rPr>
          <w:rFonts w:eastAsia="Calibri"/>
          <w:sz w:val="16"/>
        </w:rPr>
        <w:t xml:space="preserve"> a set of “</w:t>
      </w:r>
      <w:r w:rsidRPr="005D4910">
        <w:rPr>
          <w:rStyle w:val="Emphasis"/>
        </w:rPr>
        <w:t>cardinal points</w:t>
      </w:r>
      <w:r w:rsidRPr="005D4910">
        <w:rPr>
          <w:rFonts w:eastAsia="Calibri"/>
          <w:sz w:val="16"/>
        </w:rPr>
        <w:t xml:space="preserve">” </w:t>
      </w:r>
      <w:r w:rsidRPr="005D4910">
        <w:rPr>
          <w:rFonts w:eastAsia="Calibri"/>
          <w:u w:val="single"/>
        </w:rPr>
        <w:t xml:space="preserve">for </w:t>
      </w:r>
      <w:r w:rsidRPr="005D4910">
        <w:rPr>
          <w:rStyle w:val="Emphasis"/>
        </w:rPr>
        <w:t>discriminating qualitatively</w:t>
      </w:r>
      <w:r w:rsidRPr="005D4910">
        <w:rPr>
          <w:rFonts w:eastAsia="Calibri"/>
          <w:u w:val="single"/>
        </w:rPr>
        <w:t xml:space="preserve"> among relational outcomes and opportunities</w:t>
      </w:r>
      <w:r w:rsidRPr="005D4910">
        <w:rPr>
          <w:rFonts w:eastAsia="Calibri"/>
          <w:sz w:val="16"/>
        </w:rPr>
        <w:t xml:space="preserve">. Especially in early Buddhist contexts, the term used for </w:t>
      </w:r>
      <w:r w:rsidRPr="005D4910">
        <w:rPr>
          <w:rFonts w:eastAsia="Calibri"/>
          <w:u w:val="single"/>
        </w:rPr>
        <w:t>the</w:t>
      </w:r>
      <w:r w:rsidRPr="005D4910">
        <w:rPr>
          <w:rFonts w:eastAsia="Calibri"/>
          <w:sz w:val="16"/>
        </w:rPr>
        <w:t xml:space="preserve"> “</w:t>
      </w:r>
      <w:r w:rsidRPr="005D4910">
        <w:rPr>
          <w:rStyle w:val="Emphasis"/>
        </w:rPr>
        <w:t>true north</w:t>
      </w:r>
      <w:r w:rsidRPr="005D4910">
        <w:rPr>
          <w:rFonts w:eastAsia="Calibri"/>
          <w:sz w:val="16"/>
        </w:rPr>
        <w:t xml:space="preserve">” </w:t>
      </w:r>
      <w:r w:rsidRPr="005D4910">
        <w:rPr>
          <w:rFonts w:eastAsia="Calibri"/>
          <w:u w:val="single"/>
        </w:rPr>
        <w:t>of liberating presence</w:t>
      </w:r>
      <w:r w:rsidRPr="005D4910">
        <w:rPr>
          <w:rFonts w:eastAsia="Calibri"/>
          <w:sz w:val="16"/>
        </w:rPr>
        <w:t xml:space="preserve"> on the Buddhist “moral compass” </w:t>
      </w:r>
      <w:r w:rsidRPr="005D4910">
        <w:rPr>
          <w:rFonts w:eastAsia="Calibri"/>
          <w:u w:val="single"/>
        </w:rPr>
        <w:t xml:space="preserve">was </w:t>
      </w:r>
      <w:r w:rsidRPr="009307A2">
        <w:rPr>
          <w:rStyle w:val="Emphasis"/>
          <w:highlight w:val="cyan"/>
        </w:rPr>
        <w:t>kuśala</w:t>
      </w:r>
      <w:r w:rsidRPr="005D4910">
        <w:rPr>
          <w:rFonts w:eastAsia="Calibri"/>
          <w:sz w:val="16"/>
        </w:rPr>
        <w:t xml:space="preserve">. Often translated as skillful or wholesome or good, kuśala actually functions as a superlative. </w:t>
      </w:r>
      <w:r w:rsidRPr="005D4910">
        <w:rPr>
          <w:rFonts w:eastAsia="Calibri"/>
          <w:u w:val="single"/>
        </w:rPr>
        <w:t>Rather than connoting</w:t>
      </w:r>
      <w:r w:rsidRPr="005D4910">
        <w:rPr>
          <w:rFonts w:eastAsia="Calibri"/>
          <w:sz w:val="16"/>
        </w:rPr>
        <w:t xml:space="preserve"> something that is </w:t>
      </w:r>
      <w:r w:rsidRPr="005D4910">
        <w:rPr>
          <w:rStyle w:val="Emphasis"/>
        </w:rPr>
        <w:t>good</w:t>
      </w:r>
      <w:r w:rsidRPr="005D4910">
        <w:rPr>
          <w:rFonts w:eastAsia="Calibri"/>
          <w:u w:val="single"/>
        </w:rPr>
        <w:t xml:space="preserve"> as opposed to</w:t>
      </w:r>
      <w:r w:rsidRPr="005D4910">
        <w:rPr>
          <w:rFonts w:eastAsia="Calibri"/>
          <w:sz w:val="16"/>
        </w:rPr>
        <w:t xml:space="preserve"> mediocre or </w:t>
      </w:r>
      <w:r w:rsidRPr="005D4910">
        <w:rPr>
          <w:rStyle w:val="Emphasis"/>
        </w:rPr>
        <w:t>bad</w:t>
      </w:r>
      <w:r w:rsidRPr="005D4910">
        <w:rPr>
          <w:rFonts w:eastAsia="Calibri"/>
          <w:sz w:val="16"/>
        </w:rPr>
        <w:t xml:space="preserve">, </w:t>
      </w:r>
      <w:r w:rsidRPr="005D4910">
        <w:rPr>
          <w:rFonts w:eastAsia="Calibri"/>
          <w:u w:val="single"/>
        </w:rPr>
        <w:t xml:space="preserve">it </w:t>
      </w:r>
      <w:r w:rsidRPr="009307A2">
        <w:rPr>
          <w:rFonts w:eastAsia="Calibri"/>
          <w:highlight w:val="cyan"/>
          <w:u w:val="single"/>
        </w:rPr>
        <w:t xml:space="preserve">connotes </w:t>
      </w:r>
      <w:r w:rsidRPr="009307A2">
        <w:rPr>
          <w:rStyle w:val="Emphasis"/>
          <w:highlight w:val="cyan"/>
        </w:rPr>
        <w:t>virtuosity</w:t>
      </w:r>
      <w:r w:rsidRPr="005D4910">
        <w:rPr>
          <w:rFonts w:eastAsia="Calibri"/>
          <w:sz w:val="16"/>
        </w:rPr>
        <w:t xml:space="preserve">. </w:t>
      </w:r>
    </w:p>
    <w:p w14:paraId="2C22B40B" w14:textId="77777777" w:rsidR="00973E9A" w:rsidRPr="005D4910" w:rsidRDefault="00973E9A" w:rsidP="00973E9A">
      <w:pPr>
        <w:spacing w:line="256" w:lineRule="auto"/>
        <w:rPr>
          <w:rFonts w:eastAsia="Calibri"/>
          <w:sz w:val="16"/>
        </w:rPr>
      </w:pPr>
      <w:r w:rsidRPr="005D4910">
        <w:rPr>
          <w:rFonts w:eastAsia="Calibri"/>
          <w:sz w:val="16"/>
        </w:rPr>
        <w:t xml:space="preserve">The ethical significance of aiming at kuśala outcomes and opportunities is neatly illustrated in an early Buddhist text, the Sakkapañha Sutta (DN 21). Like most early Buddhist suttas or recounted teachings of the Buddha, the Sakkapañha Sutta is structured as a dialogue. In this case, the Buddha is asked to explain how it can be that human beings generally want to live in harmony and without strife, and seem to have the resources for doing so, they almost always fail and end up embroiled in anger, hatred, and conflict. At first, the Buddha offers his standard psychological account of conflict and social strife as typically being rooted in jealousy and greed, which are in turn dependent on having fixed likes and dislikes, and these on being caught by craving forms of desires and tendencies to dwell on things. But this entire edifice of conditions, he finally explains, ultimately rests on conceptual proliferation (Pali: papañca; Skt: prapañca): compulsively dividing up what is present into ever more finely wrought units and relations among them, producing ever more tightly woven nets of fixed associations and judgments that at once support and entrap the craving- and conflict-defined self. To bring an end to conflict, interpersonal discord, and the suffering they entail, one must uproot prapañca. </w:t>
      </w:r>
    </w:p>
    <w:p w14:paraId="4A61C1F8" w14:textId="77777777" w:rsidR="00973E9A" w:rsidRPr="005D4910" w:rsidRDefault="00973E9A" w:rsidP="00973E9A">
      <w:pPr>
        <w:rPr>
          <w:rFonts w:eastAsia="Calibri"/>
          <w:sz w:val="16"/>
        </w:rPr>
      </w:pPr>
      <w:r w:rsidRPr="005D4910">
        <w:rPr>
          <w:rFonts w:eastAsia="Calibri"/>
          <w:sz w:val="16"/>
        </w:rPr>
        <w:t xml:space="preserve">When the Buddha is asked how we can stop engaging in conceptual proliferation and enact our intentions to live in peace and harmony, he significantly directs attention away from “inner” psychological conditions to “outer” personal and social consequences. To cut through prapañca, he says, </w:t>
      </w:r>
      <w:r w:rsidRPr="005D4910">
        <w:rPr>
          <w:rFonts w:eastAsia="Calibri"/>
          <w:u w:val="single"/>
        </w:rPr>
        <w:t xml:space="preserve">we should </w:t>
      </w:r>
      <w:r w:rsidRPr="005D4910">
        <w:rPr>
          <w:rStyle w:val="Emphasis"/>
        </w:rPr>
        <w:t xml:space="preserve">continually </w:t>
      </w:r>
      <w:r w:rsidRPr="009307A2">
        <w:rPr>
          <w:rStyle w:val="Emphasis"/>
          <w:highlight w:val="cyan"/>
        </w:rPr>
        <w:t>evaluate</w:t>
      </w:r>
      <w:r w:rsidRPr="009307A2">
        <w:rPr>
          <w:rFonts w:eastAsia="Calibri"/>
          <w:highlight w:val="cyan"/>
          <w:u w:val="single"/>
        </w:rPr>
        <w:t xml:space="preserve"> our conduct</w:t>
      </w:r>
      <w:r w:rsidRPr="005D4910">
        <w:rPr>
          <w:rFonts w:eastAsia="Calibri"/>
          <w:sz w:val="16"/>
        </w:rPr>
        <w:t xml:space="preserve"> (mental, verbal, and physical) </w:t>
      </w:r>
      <w:r w:rsidRPr="00F11272">
        <w:rPr>
          <w:rStyle w:val="StyleUnderline"/>
          <w:highlight w:val="cyan"/>
        </w:rPr>
        <w:t xml:space="preserve">in terms of whether it is </w:t>
      </w:r>
      <w:r w:rsidRPr="00F11272">
        <w:rPr>
          <w:rStyle w:val="Emphasis"/>
          <w:highlight w:val="cyan"/>
        </w:rPr>
        <w:t>bringing</w:t>
      </w:r>
      <w:r w:rsidRPr="00F11272">
        <w:rPr>
          <w:rStyle w:val="StyleUnderline"/>
          <w:highlight w:val="cyan"/>
        </w:rPr>
        <w:t xml:space="preserve"> about </w:t>
      </w:r>
      <w:r w:rsidRPr="00F11272">
        <w:rPr>
          <w:rStyle w:val="Emphasis"/>
          <w:highlight w:val="cyan"/>
        </w:rPr>
        <w:t>kuśala</w:t>
      </w:r>
      <w:r w:rsidRPr="00F11272">
        <w:rPr>
          <w:rStyle w:val="StyleUnderline"/>
        </w:rPr>
        <w:t xml:space="preserve"> or </w:t>
      </w:r>
      <w:r w:rsidRPr="00F11272">
        <w:rPr>
          <w:rStyle w:val="Emphasis"/>
        </w:rPr>
        <w:t>akuśala</w:t>
      </w:r>
      <w:r w:rsidRPr="00F11272">
        <w:rPr>
          <w:rStyle w:val="StyleUnderline"/>
        </w:rPr>
        <w:t xml:space="preserve"> outcomes</w:t>
      </w:r>
      <w:r w:rsidRPr="005D4910">
        <w:rPr>
          <w:rFonts w:eastAsia="Calibri"/>
          <w:sz w:val="16"/>
        </w:rPr>
        <w:t xml:space="preserve"> and opportunities, </w:t>
      </w:r>
      <w:r w:rsidRPr="005D4910">
        <w:rPr>
          <w:rFonts w:eastAsia="Calibri"/>
          <w:u w:val="single"/>
        </w:rPr>
        <w:t xml:space="preserve">continuing on courses of actions </w:t>
      </w:r>
      <w:r w:rsidRPr="005D4910">
        <w:rPr>
          <w:rStyle w:val="Emphasis"/>
        </w:rPr>
        <w:t>only</w:t>
      </w:r>
      <w:r w:rsidRPr="005D4910">
        <w:rPr>
          <w:rFonts w:eastAsia="Calibri"/>
          <w:u w:val="single"/>
        </w:rPr>
        <w:t xml:space="preserve"> if they both </w:t>
      </w:r>
      <w:r w:rsidRPr="00F11272">
        <w:rPr>
          <w:rStyle w:val="StyleUnderline"/>
        </w:rPr>
        <w:t xml:space="preserve">decrease akuśala </w:t>
      </w:r>
      <w:r w:rsidRPr="00F11272">
        <w:rPr>
          <w:rStyle w:val="Emphasis"/>
        </w:rPr>
        <w:t>eventualities</w:t>
      </w:r>
      <w:r w:rsidRPr="005D4910">
        <w:rPr>
          <w:rFonts w:eastAsia="Calibri"/>
          <w:u w:val="single"/>
        </w:rPr>
        <w:t xml:space="preserve"> and </w:t>
      </w:r>
      <w:r w:rsidRPr="00F11272">
        <w:rPr>
          <w:rStyle w:val="StyleUnderline"/>
        </w:rPr>
        <w:t>increase</w:t>
      </w:r>
      <w:r w:rsidRPr="005D4910">
        <w:rPr>
          <w:rFonts w:eastAsia="Calibri"/>
          <w:u w:val="single"/>
        </w:rPr>
        <w:t xml:space="preserve"> those that are </w:t>
      </w:r>
      <w:r w:rsidRPr="005D4910">
        <w:rPr>
          <w:rStyle w:val="Emphasis"/>
        </w:rPr>
        <w:t>kuśala</w:t>
      </w:r>
      <w:r w:rsidRPr="005D4910">
        <w:rPr>
          <w:rFonts w:eastAsia="Calibri"/>
          <w:sz w:val="16"/>
        </w:rPr>
        <w:t xml:space="preserve">. Given that </w:t>
      </w:r>
      <w:r w:rsidRPr="005D4910">
        <w:rPr>
          <w:rFonts w:eastAsia="Calibri"/>
          <w:u w:val="single"/>
        </w:rPr>
        <w:t>kuśala</w:t>
      </w:r>
      <w:r w:rsidRPr="005D4910">
        <w:rPr>
          <w:rFonts w:eastAsia="Calibri"/>
          <w:sz w:val="16"/>
        </w:rPr>
        <w:t xml:space="preserve"> is a superlative, this means that resolving conflicts and freeing ourselves from trouble and suffering </w:t>
      </w:r>
      <w:r w:rsidRPr="005D4910">
        <w:rPr>
          <w:rFonts w:eastAsia="Calibri"/>
          <w:u w:val="single"/>
        </w:rPr>
        <w:t xml:space="preserve">is </w:t>
      </w:r>
      <w:r w:rsidRPr="009307A2">
        <w:rPr>
          <w:rStyle w:val="Emphasis"/>
          <w:highlight w:val="cyan"/>
        </w:rPr>
        <w:t>not</w:t>
      </w:r>
      <w:r w:rsidRPr="009307A2">
        <w:rPr>
          <w:rFonts w:eastAsia="Calibri"/>
          <w:highlight w:val="cyan"/>
          <w:u w:val="single"/>
        </w:rPr>
        <w:t xml:space="preserve"> simply</w:t>
      </w:r>
      <w:r w:rsidRPr="005D4910">
        <w:rPr>
          <w:rFonts w:eastAsia="Calibri"/>
          <w:u w:val="single"/>
        </w:rPr>
        <w:t xml:space="preserve"> a matter of </w:t>
      </w:r>
      <w:r w:rsidRPr="009307A2">
        <w:rPr>
          <w:rStyle w:val="Emphasis"/>
          <w:highlight w:val="cyan"/>
        </w:rPr>
        <w:t>refraining from</w:t>
      </w:r>
      <w:r w:rsidRPr="005D4910">
        <w:rPr>
          <w:rStyle w:val="Emphasis"/>
        </w:rPr>
        <w:t xml:space="preserve"> doing </w:t>
      </w:r>
      <w:r w:rsidRPr="009307A2">
        <w:rPr>
          <w:rStyle w:val="Emphasis"/>
          <w:highlight w:val="cyan"/>
        </w:rPr>
        <w:t>bad</w:t>
      </w:r>
      <w:r w:rsidRPr="005D4910">
        <w:rPr>
          <w:rStyle w:val="Emphasis"/>
        </w:rPr>
        <w:t xml:space="preserve"> things</w:t>
      </w:r>
      <w:r w:rsidRPr="005D4910">
        <w:rPr>
          <w:rFonts w:eastAsia="Calibri"/>
          <w:u w:val="single"/>
        </w:rPr>
        <w:t xml:space="preserve"> </w:t>
      </w:r>
      <w:r w:rsidRPr="009307A2">
        <w:rPr>
          <w:rFonts w:eastAsia="Calibri"/>
          <w:highlight w:val="cyan"/>
          <w:u w:val="single"/>
        </w:rPr>
        <w:t>and</w:t>
      </w:r>
      <w:r w:rsidRPr="005D4910">
        <w:rPr>
          <w:rFonts w:eastAsia="Calibri"/>
          <w:u w:val="single"/>
        </w:rPr>
        <w:t xml:space="preserve"> instead </w:t>
      </w:r>
      <w:r w:rsidRPr="009307A2">
        <w:rPr>
          <w:rFonts w:eastAsia="Calibri"/>
          <w:highlight w:val="cyan"/>
          <w:u w:val="single"/>
        </w:rPr>
        <w:t>doing</w:t>
      </w:r>
      <w:r w:rsidRPr="005D4910">
        <w:rPr>
          <w:rFonts w:eastAsia="Calibri"/>
          <w:sz w:val="16"/>
        </w:rPr>
        <w:t xml:space="preserve"> or being either </w:t>
      </w:r>
      <w:r w:rsidRPr="005D4910">
        <w:rPr>
          <w:rStyle w:val="Emphasis"/>
        </w:rPr>
        <w:t>harmlessly mediocre</w:t>
      </w:r>
      <w:r w:rsidRPr="005D4910">
        <w:rPr>
          <w:rFonts w:eastAsia="Calibri"/>
          <w:u w:val="single"/>
        </w:rPr>
        <w:t xml:space="preserve"> or</w:t>
      </w:r>
      <w:r w:rsidRPr="005D4910">
        <w:rPr>
          <w:rFonts w:eastAsia="Calibri"/>
          <w:sz w:val="16"/>
        </w:rPr>
        <w:t xml:space="preserve"> what is considered </w:t>
      </w:r>
      <w:r w:rsidRPr="009307A2">
        <w:rPr>
          <w:rStyle w:val="Emphasis"/>
          <w:highlight w:val="cyan"/>
        </w:rPr>
        <w:t>good</w:t>
      </w:r>
      <w:r w:rsidRPr="005D4910">
        <w:rPr>
          <w:rFonts w:eastAsia="Calibri"/>
          <w:sz w:val="16"/>
        </w:rPr>
        <w:t xml:space="preserve"> by current standards. </w:t>
      </w:r>
      <w:r w:rsidRPr="005D4910">
        <w:rPr>
          <w:rFonts w:eastAsia="Calibri"/>
          <w:u w:val="single"/>
        </w:rPr>
        <w:t xml:space="preserve">These are all </w:t>
      </w:r>
      <w:r w:rsidRPr="005D4910">
        <w:rPr>
          <w:rStyle w:val="Emphasis"/>
        </w:rPr>
        <w:t>akuśala</w:t>
      </w:r>
      <w:r w:rsidRPr="00F11272">
        <w:rPr>
          <w:rStyle w:val="StyleUnderline"/>
        </w:rPr>
        <w:t>. Freeing ourselves from conflict, trouble, and suffering</w:t>
      </w:r>
      <w:r w:rsidRPr="005D4910">
        <w:rPr>
          <w:rFonts w:eastAsia="Calibri"/>
          <w:u w:val="single"/>
        </w:rPr>
        <w:t xml:space="preserve"> </w:t>
      </w:r>
      <w:r w:rsidRPr="005D4910">
        <w:rPr>
          <w:rStyle w:val="Emphasis"/>
        </w:rPr>
        <w:t>requires going beyond</w:t>
      </w:r>
      <w:r w:rsidRPr="005D4910">
        <w:rPr>
          <w:rFonts w:eastAsia="Calibri"/>
          <w:u w:val="single"/>
        </w:rPr>
        <w:t xml:space="preserve"> current conceptions of good and </w:t>
      </w:r>
      <w:r w:rsidRPr="00F11272">
        <w:rPr>
          <w:rStyle w:val="StyleUnderline"/>
        </w:rPr>
        <w:t>evil, realizing</w:t>
      </w:r>
      <w:r w:rsidRPr="005D4910">
        <w:rPr>
          <w:rFonts w:eastAsia="Calibri"/>
          <w:u w:val="single"/>
        </w:rPr>
        <w:t xml:space="preserve"> </w:t>
      </w:r>
      <w:r w:rsidRPr="005D4910">
        <w:rPr>
          <w:rStyle w:val="Emphasis"/>
        </w:rPr>
        <w:t>virtuosically shared presence</w:t>
      </w:r>
      <w:r w:rsidRPr="005D4910">
        <w:rPr>
          <w:rFonts w:eastAsia="Calibri"/>
          <w:sz w:val="16"/>
        </w:rPr>
        <w:t xml:space="preserve"> with and for others. The course correction required is resolutely qualitative.</w:t>
      </w:r>
    </w:p>
    <w:p w14:paraId="235B14DF" w14:textId="77777777" w:rsidR="00973E9A" w:rsidRDefault="00973E9A" w:rsidP="00973E9A">
      <w:pPr>
        <w:spacing w:line="256" w:lineRule="auto"/>
        <w:rPr>
          <w:rFonts w:eastAsia="Calibri"/>
          <w:sz w:val="16"/>
        </w:rPr>
      </w:pPr>
      <w:r w:rsidRPr="00F11272">
        <w:rPr>
          <w:rStyle w:val="StyleUnderline"/>
        </w:rPr>
        <w:t xml:space="preserve">The aim of Buddhist ethics is to foster the </w:t>
      </w:r>
      <w:r w:rsidRPr="00F11272">
        <w:rPr>
          <w:rStyle w:val="Emphasis"/>
        </w:rPr>
        <w:t>cultivation</w:t>
      </w:r>
      <w:r w:rsidRPr="00F11272">
        <w:rPr>
          <w:rStyle w:val="StyleUnderline"/>
        </w:rPr>
        <w:t xml:space="preserve"> of wisdom, moral clarity, and attentive </w:t>
      </w:r>
      <w:r w:rsidRPr="00F11272">
        <w:rPr>
          <w:rStyle w:val="Emphasis"/>
        </w:rPr>
        <w:t>mastery</w:t>
      </w:r>
      <w:r w:rsidRPr="00F11272">
        <w:rPr>
          <w:rStyle w:val="StyleUnderline"/>
        </w:rPr>
        <w:t xml:space="preserve">, establishing and then continuously </w:t>
      </w:r>
      <w:r w:rsidRPr="00F11272">
        <w:rPr>
          <w:rStyle w:val="Emphasis"/>
        </w:rPr>
        <w:t>enhancing</w:t>
      </w:r>
      <w:r w:rsidRPr="00F11272">
        <w:rPr>
          <w:rStyle w:val="StyleUnderline"/>
        </w:rPr>
        <w:t xml:space="preserve"> commitments</w:t>
      </w:r>
      <w:r w:rsidRPr="005D4910">
        <w:rPr>
          <w:rFonts w:eastAsia="Calibri"/>
          <w:u w:val="single"/>
        </w:rPr>
        <w:t xml:space="preserve"> to and </w:t>
      </w:r>
      <w:r w:rsidRPr="00F11272">
        <w:rPr>
          <w:rStyle w:val="Emphasis"/>
        </w:rPr>
        <w:t>capacities</w:t>
      </w:r>
      <w:r w:rsidRPr="005D4910">
        <w:rPr>
          <w:rFonts w:eastAsia="Calibri"/>
          <w:u w:val="single"/>
        </w:rPr>
        <w:t xml:space="preserve"> for </w:t>
      </w:r>
      <w:r w:rsidRPr="00F11272">
        <w:rPr>
          <w:rStyle w:val="StyleUnderline"/>
        </w:rPr>
        <w:t>thinking, speaking, and</w:t>
      </w:r>
      <w:r w:rsidRPr="005D4910">
        <w:rPr>
          <w:rFonts w:eastAsia="Calibri"/>
          <w:u w:val="single"/>
        </w:rPr>
        <w:t xml:space="preserve"> acting as </w:t>
      </w:r>
      <w:r w:rsidRPr="00F11272">
        <w:rPr>
          <w:rStyle w:val="Emphasis"/>
        </w:rPr>
        <w:t>needed</w:t>
      </w:r>
      <w:r w:rsidRPr="005D4910">
        <w:rPr>
          <w:rFonts w:eastAsia="Calibri"/>
          <w:u w:val="single"/>
        </w:rPr>
        <w:t xml:space="preserve"> to realize</w:t>
      </w:r>
      <w:r w:rsidRPr="005D4910">
        <w:rPr>
          <w:rFonts w:eastAsia="Calibri"/>
          <w:sz w:val="16"/>
        </w:rPr>
        <w:t xml:space="preserve"> superlative or virtuosic (</w:t>
      </w:r>
      <w:r w:rsidRPr="005D4910">
        <w:rPr>
          <w:rStyle w:val="Emphasis"/>
        </w:rPr>
        <w:t>kuśala</w:t>
      </w:r>
      <w:r w:rsidRPr="005D4910">
        <w:rPr>
          <w:rFonts w:eastAsia="Calibri"/>
          <w:sz w:val="16"/>
        </w:rPr>
        <w:t xml:space="preserve">) </w:t>
      </w:r>
      <w:r w:rsidRPr="00F11272">
        <w:rPr>
          <w:rStyle w:val="StyleUnderline"/>
        </w:rPr>
        <w:t xml:space="preserve">relational dynamics. The </w:t>
      </w:r>
      <w:r w:rsidRPr="00F11272">
        <w:rPr>
          <w:rStyle w:val="StyleUnderline"/>
          <w:highlight w:val="cyan"/>
        </w:rPr>
        <w:t>purpose</w:t>
      </w:r>
      <w:r w:rsidRPr="009307A2">
        <w:rPr>
          <w:rFonts w:eastAsia="Calibri"/>
          <w:highlight w:val="cyan"/>
          <w:u w:val="single"/>
        </w:rPr>
        <w:t xml:space="preserve"> of </w:t>
      </w:r>
      <w:r w:rsidRPr="005D4910">
        <w:rPr>
          <w:rStyle w:val="Emphasis"/>
        </w:rPr>
        <w:t xml:space="preserve">ethical </w:t>
      </w:r>
      <w:r w:rsidRPr="009307A2">
        <w:rPr>
          <w:rStyle w:val="Emphasis"/>
          <w:highlight w:val="cyan"/>
        </w:rPr>
        <w:t>deliberation</w:t>
      </w:r>
      <w:r w:rsidRPr="009307A2">
        <w:rPr>
          <w:rFonts w:eastAsia="Calibri"/>
          <w:highlight w:val="cyan"/>
          <w:u w:val="single"/>
        </w:rPr>
        <w:t xml:space="preserve"> is</w:t>
      </w:r>
      <w:r w:rsidRPr="005D4910">
        <w:rPr>
          <w:rFonts w:eastAsia="Calibri"/>
          <w:u w:val="single"/>
        </w:rPr>
        <w:t xml:space="preserve"> </w:t>
      </w:r>
      <w:r w:rsidRPr="005D4910">
        <w:rPr>
          <w:rStyle w:val="Emphasis"/>
        </w:rPr>
        <w:t>not</w:t>
      </w:r>
      <w:r w:rsidRPr="005D4910">
        <w:rPr>
          <w:rFonts w:eastAsia="Calibri"/>
          <w:u w:val="single"/>
        </w:rPr>
        <w:t xml:space="preserve"> to </w:t>
      </w:r>
      <w:r w:rsidRPr="005D4910">
        <w:rPr>
          <w:rStyle w:val="Emphasis"/>
        </w:rPr>
        <w:t>discover</w:t>
      </w:r>
      <w:r w:rsidRPr="005D4910">
        <w:rPr>
          <w:rFonts w:eastAsia="Calibri"/>
          <w:u w:val="single"/>
        </w:rPr>
        <w:t xml:space="preserve"> </w:t>
      </w:r>
      <w:r w:rsidRPr="00F11272">
        <w:rPr>
          <w:rStyle w:val="StyleUnderline"/>
        </w:rPr>
        <w:t xml:space="preserve">or </w:t>
      </w:r>
      <w:r w:rsidRPr="00F11272">
        <w:rPr>
          <w:rStyle w:val="Emphasis"/>
        </w:rPr>
        <w:t>devise</w:t>
      </w:r>
      <w:r w:rsidRPr="00F11272">
        <w:rPr>
          <w:rStyle w:val="StyleUnderline"/>
        </w:rPr>
        <w:t xml:space="preserve"> absolute</w:t>
      </w:r>
      <w:r w:rsidRPr="005D4910">
        <w:rPr>
          <w:rFonts w:eastAsia="Calibri"/>
          <w:sz w:val="16"/>
        </w:rPr>
        <w:t xml:space="preserve"> or universal </w:t>
      </w:r>
      <w:r w:rsidRPr="00F11272">
        <w:rPr>
          <w:rStyle w:val="StyleUnderline"/>
        </w:rPr>
        <w:t xml:space="preserve">standards of </w:t>
      </w:r>
      <w:r w:rsidRPr="00F11272">
        <w:rPr>
          <w:rStyle w:val="Emphasis"/>
        </w:rPr>
        <w:t>conduct</w:t>
      </w:r>
      <w:r w:rsidRPr="005D4910">
        <w:rPr>
          <w:rFonts w:eastAsia="Calibri"/>
          <w:sz w:val="16"/>
        </w:rPr>
        <w:t xml:space="preserve">. Just as virtuosic musical performances set new standards of musicianship, </w:t>
      </w:r>
      <w:r w:rsidRPr="005D4910">
        <w:rPr>
          <w:rFonts w:eastAsia="Calibri"/>
          <w:u w:val="single"/>
        </w:rPr>
        <w:t>kuśala ethical conduct</w:t>
      </w:r>
      <w:r w:rsidRPr="005D4910">
        <w:rPr>
          <w:rFonts w:eastAsia="Calibri"/>
          <w:sz w:val="16"/>
        </w:rPr>
        <w:t xml:space="preserve"> sets ever new standards of ethical excellence. A karmic ethics of compassionate virtuosity </w:t>
      </w:r>
      <w:r w:rsidRPr="005D4910">
        <w:rPr>
          <w:rFonts w:eastAsia="Calibri"/>
          <w:u w:val="single"/>
        </w:rPr>
        <w:t>is an ethics of</w:t>
      </w:r>
      <w:r w:rsidRPr="005D4910">
        <w:rPr>
          <w:rFonts w:eastAsia="Calibri"/>
          <w:sz w:val="16"/>
        </w:rPr>
        <w:t xml:space="preserve"> doing better at what we are already doing best, </w:t>
      </w:r>
      <w:r w:rsidRPr="00292274">
        <w:rPr>
          <w:rStyle w:val="Emphasis"/>
          <w:highlight w:val="cyan"/>
        </w:rPr>
        <w:t>evaluating</w:t>
      </w:r>
      <w:r w:rsidRPr="009307A2">
        <w:rPr>
          <w:rStyle w:val="Emphasis"/>
          <w:highlight w:val="cyan"/>
        </w:rPr>
        <w:t xml:space="preserve"> value systems</w:t>
      </w:r>
      <w:r w:rsidRPr="009307A2">
        <w:rPr>
          <w:rFonts w:eastAsia="Calibri"/>
          <w:highlight w:val="cyan"/>
          <w:u w:val="single"/>
        </w:rPr>
        <w:t xml:space="preserve"> and </w:t>
      </w:r>
      <w:r w:rsidRPr="005D4910">
        <w:rPr>
          <w:rFonts w:eastAsia="Calibri"/>
          <w:u w:val="single"/>
        </w:rPr>
        <w:t xml:space="preserve">the </w:t>
      </w:r>
      <w:r w:rsidRPr="009307A2">
        <w:rPr>
          <w:rFonts w:eastAsia="Calibri"/>
          <w:highlight w:val="cyan"/>
          <w:u w:val="single"/>
        </w:rPr>
        <w:t>ways</w:t>
      </w:r>
      <w:r w:rsidRPr="005D4910">
        <w:rPr>
          <w:rFonts w:eastAsia="Calibri"/>
          <w:u w:val="single"/>
        </w:rPr>
        <w:t xml:space="preserve"> that </w:t>
      </w:r>
      <w:r w:rsidRPr="009307A2">
        <w:rPr>
          <w:rFonts w:eastAsia="Calibri"/>
          <w:highlight w:val="cyan"/>
          <w:u w:val="single"/>
        </w:rPr>
        <w:t xml:space="preserve">they are </w:t>
      </w:r>
      <w:r w:rsidRPr="009307A2">
        <w:rPr>
          <w:rStyle w:val="Emphasis"/>
          <w:highlight w:val="cyan"/>
        </w:rPr>
        <w:t>embodied personally</w:t>
      </w:r>
      <w:r w:rsidRPr="009307A2">
        <w:rPr>
          <w:rFonts w:eastAsia="Calibri"/>
          <w:highlight w:val="cyan"/>
          <w:u w:val="single"/>
        </w:rPr>
        <w:t xml:space="preserve"> and </w:t>
      </w:r>
      <w:r w:rsidRPr="009307A2">
        <w:rPr>
          <w:rStyle w:val="Emphasis"/>
          <w:highlight w:val="cyan"/>
        </w:rPr>
        <w:t>institutionally</w:t>
      </w:r>
      <w:r w:rsidRPr="005D4910">
        <w:rPr>
          <w:rFonts w:eastAsia="Calibri"/>
          <w:u w:val="single"/>
        </w:rPr>
        <w:t xml:space="preserve"> to realize ways of life that are progressively conducive to </w:t>
      </w:r>
      <w:r w:rsidRPr="005D4910">
        <w:rPr>
          <w:rStyle w:val="Emphasis"/>
        </w:rPr>
        <w:t>relating freely</w:t>
      </w:r>
      <w:r w:rsidRPr="005D4910">
        <w:rPr>
          <w:rFonts w:eastAsia="Calibri"/>
          <w:sz w:val="16"/>
        </w:rPr>
        <w:t>.</w:t>
      </w:r>
    </w:p>
    <w:p w14:paraId="1D4778E1" w14:textId="77777777" w:rsidR="00617AD9" w:rsidRPr="005B63C1" w:rsidRDefault="00617AD9" w:rsidP="00617AD9"/>
    <w:p w14:paraId="59F503BD" w14:textId="77777777" w:rsidR="00617AD9" w:rsidRDefault="00617AD9" w:rsidP="00617AD9">
      <w:pPr>
        <w:pStyle w:val="Heading2"/>
      </w:pPr>
      <w:r>
        <w:t>Adv---Foreign Service</w:t>
      </w:r>
    </w:p>
    <w:p w14:paraId="279D45C0" w14:textId="77777777" w:rsidR="00617AD9" w:rsidRDefault="00617AD9" w:rsidP="00617AD9">
      <w:pPr>
        <w:pStyle w:val="Heading3"/>
      </w:pPr>
      <w:r>
        <w:t>Foreign Service---1NC</w:t>
      </w:r>
    </w:p>
    <w:p w14:paraId="5789934A" w14:textId="77777777" w:rsidR="00617AD9" w:rsidRDefault="00617AD9" w:rsidP="00617AD9">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D13E4C">
        <w:rPr>
          <w:u w:val="single"/>
        </w:rPr>
        <w:t>efficient</w:t>
      </w:r>
      <w:r>
        <w:t>.</w:t>
      </w:r>
    </w:p>
    <w:p w14:paraId="53E47518" w14:textId="77777777" w:rsidR="00617AD9" w:rsidRPr="0031202C" w:rsidRDefault="00617AD9" w:rsidP="00617AD9">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7E6CF32E" w14:textId="77777777" w:rsidR="00617AD9" w:rsidRPr="00560039" w:rsidRDefault="00617AD9" w:rsidP="00617AD9">
      <w:pPr>
        <w:rPr>
          <w:sz w:val="16"/>
        </w:rPr>
      </w:pPr>
      <w:r w:rsidRPr="00560039">
        <w:rPr>
          <w:sz w:val="16"/>
        </w:rPr>
        <w:t>The problem was clear to the wise people of U.S. foreign policy, yet no action was taken.</w:t>
      </w:r>
    </w:p>
    <w:p w14:paraId="34BA2745" w14:textId="77777777" w:rsidR="00617AD9" w:rsidRPr="00560039" w:rsidRDefault="00617AD9" w:rsidP="00617AD9">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648149C5" w14:textId="77777777" w:rsidR="00617AD9" w:rsidRPr="00AF5783" w:rsidRDefault="00617AD9" w:rsidP="00617AD9">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4EF80440" w14:textId="77777777" w:rsidR="00617AD9" w:rsidRPr="00560039" w:rsidRDefault="00617AD9" w:rsidP="00617AD9">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BC7E47E" w14:textId="77777777" w:rsidR="00617AD9" w:rsidRPr="00560039" w:rsidRDefault="00617AD9" w:rsidP="00617AD9">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5E95760F" w14:textId="77777777" w:rsidR="00617AD9" w:rsidRDefault="00617AD9" w:rsidP="00617AD9">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26DF17CF" w14:textId="77777777" w:rsidR="00617AD9" w:rsidRPr="00560039" w:rsidRDefault="00617AD9" w:rsidP="00617AD9">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57A12B6D" w14:textId="77777777" w:rsidR="00617AD9" w:rsidRPr="00560039" w:rsidRDefault="00617AD9" w:rsidP="00617AD9">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5D0BDC86" w14:textId="77777777" w:rsidR="00617AD9" w:rsidRDefault="00617AD9" w:rsidP="00617AD9">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2B17D80C" w14:textId="77777777" w:rsidR="00617AD9" w:rsidRDefault="00617AD9" w:rsidP="00617AD9">
      <w:pPr>
        <w:pStyle w:val="Heading3"/>
      </w:pPr>
      <w:r>
        <w:t>Foreign Policy---1NC</w:t>
      </w:r>
    </w:p>
    <w:p w14:paraId="4CC81641" w14:textId="77777777" w:rsidR="00617AD9" w:rsidRDefault="00617AD9" w:rsidP="00617AD9">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330AA9E9" w14:textId="77777777" w:rsidR="00617AD9" w:rsidRPr="00DC48B4" w:rsidRDefault="00617AD9" w:rsidP="00617AD9">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3B251182" w14:textId="77777777" w:rsidR="00617AD9" w:rsidRPr="00850B6A" w:rsidRDefault="00617AD9" w:rsidP="00617AD9">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181D751B" w14:textId="77777777" w:rsidR="00617AD9" w:rsidRPr="00DE3F67" w:rsidRDefault="00617AD9" w:rsidP="00617AD9">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3D224E39" w14:textId="77777777" w:rsidR="00617AD9" w:rsidRDefault="00617AD9" w:rsidP="00617AD9">
      <w:pPr>
        <w:pStyle w:val="Heading3"/>
      </w:pPr>
      <w:r>
        <w:t>Korea---1NC</w:t>
      </w:r>
    </w:p>
    <w:p w14:paraId="681FAA22" w14:textId="77777777" w:rsidR="00617AD9" w:rsidRPr="0010768A" w:rsidRDefault="00617AD9" w:rsidP="00617AD9">
      <w:pPr>
        <w:pStyle w:val="Analytics"/>
      </w:pPr>
      <w:r>
        <w:t xml:space="preserve">No chance the aff solves Korean decapitation fears. Their cards aren’t reverse causal, and even the most </w:t>
      </w:r>
      <w:r w:rsidRPr="0010768A">
        <w:rPr>
          <w:u w:val="single"/>
        </w:rPr>
        <w:t>smooth-talking diplomat</w:t>
      </w:r>
      <w:r>
        <w:t xml:space="preserve"> wouldn’t reassure Kim if they’re right he fears </w:t>
      </w:r>
      <w:r w:rsidRPr="0010768A">
        <w:rPr>
          <w:u w:val="single"/>
        </w:rPr>
        <w:t>existential danger</w:t>
      </w:r>
      <w:r>
        <w:t xml:space="preserve"> </w:t>
      </w:r>
    </w:p>
    <w:p w14:paraId="21CEDADB" w14:textId="77777777" w:rsidR="00617AD9" w:rsidRDefault="00617AD9" w:rsidP="00617AD9">
      <w:pPr>
        <w:pStyle w:val="Heading4"/>
      </w:pPr>
      <w:r>
        <w:t xml:space="preserve">Maduro and Iran instill </w:t>
      </w:r>
      <w:r w:rsidRPr="00411345">
        <w:rPr>
          <w:u w:val="single"/>
        </w:rPr>
        <w:t>caution</w:t>
      </w:r>
      <w:r>
        <w:t xml:space="preserve"> in North Korea, making confrontation </w:t>
      </w:r>
      <w:r w:rsidRPr="00BD5DB0">
        <w:rPr>
          <w:u w:val="single"/>
        </w:rPr>
        <w:t>less</w:t>
      </w:r>
      <w:r>
        <w:t xml:space="preserve"> likely.</w:t>
      </w:r>
    </w:p>
    <w:p w14:paraId="17AECABE" w14:textId="77777777" w:rsidR="00617AD9" w:rsidRPr="00C41F8B" w:rsidRDefault="00617AD9" w:rsidP="00617AD9">
      <w:r w:rsidRPr="00C41F8B">
        <w:rPr>
          <w:rStyle w:val="Style13ptBold"/>
        </w:rPr>
        <w:t xml:space="preserve">ST ’3-4 </w:t>
      </w:r>
      <w:r>
        <w:t>[Straits Times quoting Dr. Yang Moo-jin and Dr. Cho Han-bum; 2026; news outlet; distinguished professor at the University of North Korean Studies; distinguished research fellow at the Korea Institute for National Unification; "Is North Korean leader Kim Jong Un rattled by downfalls of Venezuela’s Maduro and Iran’s Khamenei?" https://www.straitstimes.com/asia/east-asia/is-north-korean-leader-kim-jong-un-rattled-by-downfalls-of-maduro-and-khamenei]</w:t>
      </w:r>
    </w:p>
    <w:p w14:paraId="27A4A3EE" w14:textId="77777777" w:rsidR="00617AD9" w:rsidRPr="00411345" w:rsidRDefault="00617AD9" w:rsidP="00617AD9">
      <w:pPr>
        <w:rPr>
          <w:sz w:val="16"/>
        </w:rPr>
      </w:pPr>
      <w:r w:rsidRPr="00411345">
        <w:rPr>
          <w:sz w:val="16"/>
        </w:rPr>
        <w:t>Catalyst for dialogue?</w:t>
      </w:r>
    </w:p>
    <w:p w14:paraId="7231B12F" w14:textId="77777777" w:rsidR="00617AD9" w:rsidRPr="00411345" w:rsidRDefault="00617AD9" w:rsidP="00617AD9">
      <w:pPr>
        <w:rPr>
          <w:sz w:val="16"/>
        </w:rPr>
      </w:pPr>
      <w:r w:rsidRPr="00411345">
        <w:rPr>
          <w:sz w:val="16"/>
        </w:rPr>
        <w:t xml:space="preserve">However, others pointed out that the </w:t>
      </w:r>
      <w:r w:rsidRPr="00411345">
        <w:rPr>
          <w:rStyle w:val="StyleUnderline"/>
          <w:highlight w:val="cyan"/>
        </w:rPr>
        <w:t>fear of</w:t>
      </w:r>
      <w:r w:rsidRPr="00411345">
        <w:rPr>
          <w:rStyle w:val="StyleUnderline"/>
        </w:rPr>
        <w:t xml:space="preserve"> a similar fate to </w:t>
      </w:r>
      <w:r w:rsidRPr="00411345">
        <w:rPr>
          <w:rStyle w:val="Emphasis"/>
          <w:highlight w:val="cyan"/>
        </w:rPr>
        <w:t>Maduro</w:t>
      </w:r>
      <w:r w:rsidRPr="00411345">
        <w:rPr>
          <w:rStyle w:val="StyleUnderline"/>
        </w:rPr>
        <w:t xml:space="preserve"> and</w:t>
      </w:r>
      <w:r w:rsidRPr="00411345">
        <w:rPr>
          <w:sz w:val="16"/>
        </w:rPr>
        <w:t xml:space="preserve"> Mr </w:t>
      </w:r>
      <w:r w:rsidRPr="00411345">
        <w:rPr>
          <w:rStyle w:val="Emphasis"/>
        </w:rPr>
        <w:t>Khamenei</w:t>
      </w:r>
      <w:r w:rsidRPr="00411345">
        <w:rPr>
          <w:rStyle w:val="StyleUnderline"/>
        </w:rPr>
        <w:t xml:space="preserve"> could </w:t>
      </w:r>
      <w:r w:rsidRPr="00411345">
        <w:rPr>
          <w:rStyle w:val="StyleUnderline"/>
          <w:highlight w:val="cyan"/>
        </w:rPr>
        <w:t>push</w:t>
      </w:r>
      <w:r w:rsidRPr="00411345">
        <w:rPr>
          <w:sz w:val="16"/>
        </w:rPr>
        <w:t xml:space="preserve"> Mr </w:t>
      </w:r>
      <w:r w:rsidRPr="00411345">
        <w:rPr>
          <w:rStyle w:val="StyleUnderline"/>
          <w:highlight w:val="cyan"/>
        </w:rPr>
        <w:t xml:space="preserve">Kim towards </w:t>
      </w:r>
      <w:r w:rsidRPr="00411345">
        <w:rPr>
          <w:rStyle w:val="Emphasis"/>
          <w:highlight w:val="cyan"/>
        </w:rPr>
        <w:t>renewed diplomacy</w:t>
      </w:r>
      <w:r w:rsidRPr="00411345">
        <w:rPr>
          <w:rStyle w:val="StyleUnderline"/>
        </w:rPr>
        <w:t xml:space="preserve">, in a bid </w:t>
      </w:r>
      <w:r w:rsidRPr="00411345">
        <w:rPr>
          <w:rStyle w:val="StyleUnderline"/>
          <w:highlight w:val="cyan"/>
        </w:rPr>
        <w:t xml:space="preserve">to </w:t>
      </w:r>
      <w:r w:rsidRPr="00411345">
        <w:rPr>
          <w:rStyle w:val="Emphasis"/>
          <w:highlight w:val="cyan"/>
        </w:rPr>
        <w:t>avoid</w:t>
      </w:r>
      <w:r w:rsidRPr="00411345">
        <w:rPr>
          <w:rStyle w:val="StyleUnderline"/>
        </w:rPr>
        <w:t xml:space="preserve"> a </w:t>
      </w:r>
      <w:r w:rsidRPr="00411345">
        <w:rPr>
          <w:rStyle w:val="Emphasis"/>
          <w:highlight w:val="cyan"/>
        </w:rPr>
        <w:t>direct clash</w:t>
      </w:r>
      <w:r w:rsidRPr="00411345">
        <w:rPr>
          <w:rStyle w:val="StyleUnderline"/>
        </w:rPr>
        <w:t xml:space="preserve"> with</w:t>
      </w:r>
      <w:r w:rsidRPr="00411345">
        <w:rPr>
          <w:sz w:val="16"/>
        </w:rPr>
        <w:t xml:space="preserve"> Mr </w:t>
      </w:r>
      <w:r w:rsidRPr="00411345">
        <w:rPr>
          <w:rStyle w:val="Emphasis"/>
        </w:rPr>
        <w:t>Trump</w:t>
      </w:r>
      <w:r w:rsidRPr="00411345">
        <w:rPr>
          <w:sz w:val="16"/>
        </w:rPr>
        <w:t>.</w:t>
      </w:r>
    </w:p>
    <w:p w14:paraId="77673C1A" w14:textId="77777777" w:rsidR="00617AD9" w:rsidRPr="00411345" w:rsidRDefault="00617AD9" w:rsidP="00617AD9">
      <w:pPr>
        <w:rPr>
          <w:sz w:val="16"/>
        </w:rPr>
      </w:pPr>
      <w:r w:rsidRPr="00411345">
        <w:rPr>
          <w:sz w:val="16"/>
        </w:rPr>
        <w:t xml:space="preserve">Dr Yang Moo-jin, distinguished professor at the University of North Korean Studies, said: “Rather than rejecting the US overture, </w:t>
      </w:r>
      <w:r w:rsidRPr="00411345">
        <w:rPr>
          <w:rStyle w:val="StyleUnderline"/>
          <w:highlight w:val="cyan"/>
        </w:rPr>
        <w:t>Kim</w:t>
      </w:r>
      <w:r w:rsidRPr="00411345">
        <w:rPr>
          <w:rStyle w:val="StyleUnderline"/>
        </w:rPr>
        <w:t xml:space="preserve"> might start making moves to </w:t>
      </w:r>
      <w:r w:rsidRPr="00411345">
        <w:rPr>
          <w:rStyle w:val="Emphasis"/>
          <w:highlight w:val="cyan"/>
        </w:rPr>
        <w:t>avoid</w:t>
      </w:r>
      <w:r w:rsidRPr="00411345">
        <w:rPr>
          <w:rStyle w:val="StyleUnderline"/>
          <w:highlight w:val="cyan"/>
        </w:rPr>
        <w:t xml:space="preserve"> prompting</w:t>
      </w:r>
      <w:r w:rsidRPr="00411345">
        <w:rPr>
          <w:sz w:val="16"/>
        </w:rPr>
        <w:t xml:space="preserve"> President </w:t>
      </w:r>
      <w:r w:rsidRPr="00411345">
        <w:rPr>
          <w:rStyle w:val="StyleUnderline"/>
          <w:highlight w:val="cyan"/>
        </w:rPr>
        <w:t xml:space="preserve">Trump’s </w:t>
      </w:r>
      <w:r w:rsidRPr="00411345">
        <w:rPr>
          <w:rStyle w:val="Emphasis"/>
          <w:highlight w:val="cyan"/>
        </w:rPr>
        <w:t>displeasure</w:t>
      </w:r>
      <w:r w:rsidRPr="00411345">
        <w:rPr>
          <w:sz w:val="16"/>
        </w:rPr>
        <w:t>.”</w:t>
      </w:r>
    </w:p>
    <w:p w14:paraId="4E799E2A" w14:textId="77777777" w:rsidR="00617AD9" w:rsidRPr="00411345" w:rsidRDefault="00617AD9" w:rsidP="00617AD9">
      <w:pPr>
        <w:rPr>
          <w:sz w:val="16"/>
        </w:rPr>
      </w:pPr>
      <w:r w:rsidRPr="00411345">
        <w:rPr>
          <w:sz w:val="16"/>
        </w:rPr>
        <w:t xml:space="preserve">Another expert said that </w:t>
      </w:r>
      <w:r w:rsidRPr="00411345">
        <w:rPr>
          <w:rStyle w:val="StyleUnderline"/>
        </w:rPr>
        <w:t>North Korea’s</w:t>
      </w:r>
      <w:r w:rsidRPr="00411345">
        <w:rPr>
          <w:sz w:val="16"/>
        </w:rPr>
        <w:t xml:space="preserve"> potential </w:t>
      </w:r>
      <w:r w:rsidRPr="00411345">
        <w:rPr>
          <w:rStyle w:val="Emphasis"/>
          <w:highlight w:val="cyan"/>
        </w:rPr>
        <w:t>lacklustre</w:t>
      </w:r>
      <w:r w:rsidRPr="00411345">
        <w:rPr>
          <w:rStyle w:val="StyleUnderline"/>
          <w:highlight w:val="cyan"/>
        </w:rPr>
        <w:t xml:space="preserve"> ties with</w:t>
      </w:r>
      <w:r w:rsidRPr="00411345">
        <w:rPr>
          <w:sz w:val="16"/>
        </w:rPr>
        <w:t xml:space="preserve"> its </w:t>
      </w:r>
      <w:r w:rsidRPr="00411345">
        <w:rPr>
          <w:rStyle w:val="Emphasis"/>
          <w:highlight w:val="cyan"/>
        </w:rPr>
        <w:t>allies</w:t>
      </w:r>
      <w:r w:rsidRPr="00411345">
        <w:rPr>
          <w:rStyle w:val="StyleUnderline"/>
        </w:rPr>
        <w:t xml:space="preserve"> could </w:t>
      </w:r>
      <w:r w:rsidRPr="00411345">
        <w:rPr>
          <w:rStyle w:val="StyleUnderline"/>
          <w:highlight w:val="cyan"/>
        </w:rPr>
        <w:t xml:space="preserve">push Pyongyang towards </w:t>
      </w:r>
      <w:r w:rsidRPr="00411345">
        <w:rPr>
          <w:rStyle w:val="Emphasis"/>
          <w:highlight w:val="cyan"/>
        </w:rPr>
        <w:t>dialogue</w:t>
      </w:r>
      <w:r w:rsidRPr="00411345">
        <w:rPr>
          <w:sz w:val="16"/>
        </w:rPr>
        <w:t xml:space="preserve"> with Washington.</w:t>
      </w:r>
    </w:p>
    <w:p w14:paraId="2AB5A0AE" w14:textId="77777777" w:rsidR="00617AD9" w:rsidRPr="00411345" w:rsidRDefault="00617AD9" w:rsidP="00617AD9">
      <w:pPr>
        <w:rPr>
          <w:sz w:val="16"/>
        </w:rPr>
      </w:pPr>
      <w:r w:rsidRPr="00411345">
        <w:rPr>
          <w:sz w:val="16"/>
        </w:rPr>
        <w:t xml:space="preserve">Dr Cho Han-bum, a distinguished research fellow at the Korea Institute for National Unification, said: “If the Russia-Ukraine war comes to an end, </w:t>
      </w:r>
      <w:r w:rsidRPr="00BD5DB0">
        <w:rPr>
          <w:rStyle w:val="Emphasis"/>
          <w:highlight w:val="cyan"/>
        </w:rPr>
        <w:t>No</w:t>
      </w:r>
      <w:r w:rsidRPr="00411345">
        <w:rPr>
          <w:rStyle w:val="StyleUnderline"/>
        </w:rPr>
        <w:t xml:space="preserve">rth </w:t>
      </w:r>
      <w:r w:rsidRPr="00BD5DB0">
        <w:rPr>
          <w:rStyle w:val="Emphasis"/>
          <w:highlight w:val="cyan"/>
        </w:rPr>
        <w:t>Ko</w:t>
      </w:r>
      <w:r w:rsidRPr="00411345">
        <w:rPr>
          <w:rStyle w:val="StyleUnderline"/>
        </w:rPr>
        <w:t>rea-</w:t>
      </w:r>
      <w:r w:rsidRPr="00BD5DB0">
        <w:rPr>
          <w:rStyle w:val="Emphasis"/>
          <w:highlight w:val="cyan"/>
        </w:rPr>
        <w:t>Russia</w:t>
      </w:r>
      <w:r w:rsidRPr="00BD5DB0">
        <w:rPr>
          <w:rStyle w:val="StyleUnderline"/>
          <w:highlight w:val="cyan"/>
        </w:rPr>
        <w:t xml:space="preserve"> relations could </w:t>
      </w:r>
      <w:r w:rsidRPr="00BD5DB0">
        <w:rPr>
          <w:rStyle w:val="Emphasis"/>
          <w:highlight w:val="cyan"/>
        </w:rPr>
        <w:t>loosen</w:t>
      </w:r>
      <w:r w:rsidRPr="00411345">
        <w:rPr>
          <w:sz w:val="16"/>
        </w:rPr>
        <w:t xml:space="preserve">, </w:t>
      </w:r>
      <w:r w:rsidRPr="00411345">
        <w:rPr>
          <w:rStyle w:val="StyleUnderline"/>
        </w:rPr>
        <w:t xml:space="preserve">which would put Pyongyang at a </w:t>
      </w:r>
      <w:r w:rsidRPr="00411345">
        <w:rPr>
          <w:rStyle w:val="Emphasis"/>
        </w:rPr>
        <w:t>disadvantage</w:t>
      </w:r>
      <w:r w:rsidRPr="00411345">
        <w:rPr>
          <w:sz w:val="16"/>
        </w:rPr>
        <w:t xml:space="preserve">, and </w:t>
      </w:r>
      <w:r w:rsidRPr="00411345">
        <w:rPr>
          <w:rStyle w:val="StyleUnderline"/>
        </w:rPr>
        <w:t xml:space="preserve">ties with China have </w:t>
      </w:r>
      <w:r w:rsidRPr="00411345">
        <w:rPr>
          <w:rStyle w:val="Emphasis"/>
        </w:rPr>
        <w:t>not</w:t>
      </w:r>
      <w:r w:rsidRPr="00411345">
        <w:rPr>
          <w:sz w:val="16"/>
        </w:rPr>
        <w:t xml:space="preserve"> significantly </w:t>
      </w:r>
      <w:r w:rsidRPr="00411345">
        <w:rPr>
          <w:rStyle w:val="StyleUnderline"/>
        </w:rPr>
        <w:t>improved</w:t>
      </w:r>
      <w:r w:rsidRPr="00411345">
        <w:rPr>
          <w:sz w:val="16"/>
        </w:rPr>
        <w:t>.</w:t>
      </w:r>
    </w:p>
    <w:p w14:paraId="14E1EA83" w14:textId="77777777" w:rsidR="00617AD9" w:rsidRPr="00411345" w:rsidRDefault="00617AD9" w:rsidP="00617AD9">
      <w:pPr>
        <w:rPr>
          <w:sz w:val="16"/>
        </w:rPr>
      </w:pPr>
      <w:r w:rsidRPr="00411345">
        <w:rPr>
          <w:sz w:val="16"/>
        </w:rPr>
        <w:t xml:space="preserve">“Considering that </w:t>
      </w:r>
      <w:r w:rsidRPr="00BD5DB0">
        <w:rPr>
          <w:rStyle w:val="StyleUnderline"/>
          <w:highlight w:val="cyan"/>
        </w:rPr>
        <w:t>opportunities for negotiation</w:t>
      </w:r>
      <w:r w:rsidRPr="00411345">
        <w:rPr>
          <w:rStyle w:val="StyleUnderline"/>
        </w:rPr>
        <w:t xml:space="preserve"> may </w:t>
      </w:r>
      <w:r w:rsidRPr="00BD5DB0">
        <w:rPr>
          <w:rStyle w:val="Emphasis"/>
          <w:highlight w:val="cyan"/>
        </w:rPr>
        <w:t>diminish</w:t>
      </w:r>
      <w:r w:rsidRPr="00BD5DB0">
        <w:rPr>
          <w:rStyle w:val="StyleUnderline"/>
          <w:highlight w:val="cyan"/>
        </w:rPr>
        <w:t xml:space="preserve"> as</w:t>
      </w:r>
      <w:r w:rsidRPr="00411345">
        <w:rPr>
          <w:sz w:val="16"/>
        </w:rPr>
        <w:t xml:space="preserve"> President </w:t>
      </w:r>
      <w:r w:rsidRPr="00BD5DB0">
        <w:rPr>
          <w:rStyle w:val="StyleUnderline"/>
          <w:highlight w:val="cyan"/>
        </w:rPr>
        <w:t>Trump moves into</w:t>
      </w:r>
      <w:r w:rsidRPr="00411345">
        <w:rPr>
          <w:sz w:val="16"/>
        </w:rPr>
        <w:t xml:space="preserve"> the </w:t>
      </w:r>
      <w:r w:rsidRPr="00BD5DB0">
        <w:rPr>
          <w:rStyle w:val="StyleUnderline"/>
          <w:highlight w:val="cyan"/>
        </w:rPr>
        <w:t>latter half</w:t>
      </w:r>
      <w:r w:rsidRPr="00411345">
        <w:rPr>
          <w:rStyle w:val="StyleUnderline"/>
        </w:rPr>
        <w:t xml:space="preserve"> of his term</w:t>
      </w:r>
      <w:r w:rsidRPr="00411345">
        <w:rPr>
          <w:sz w:val="16"/>
        </w:rPr>
        <w:t xml:space="preserve">, </w:t>
      </w:r>
      <w:r w:rsidRPr="00411345">
        <w:rPr>
          <w:rStyle w:val="Emphasis"/>
        </w:rPr>
        <w:t>dialogue</w:t>
      </w:r>
      <w:r w:rsidRPr="00411345">
        <w:rPr>
          <w:sz w:val="16"/>
        </w:rPr>
        <w:t xml:space="preserve"> (with Washington) </w:t>
      </w:r>
      <w:r w:rsidRPr="00411345">
        <w:rPr>
          <w:rStyle w:val="StyleUnderline"/>
        </w:rPr>
        <w:t>may be Kim’s</w:t>
      </w:r>
      <w:r w:rsidRPr="00411345">
        <w:rPr>
          <w:sz w:val="16"/>
        </w:rPr>
        <w:t xml:space="preserve"> only remaining </w:t>
      </w:r>
      <w:r w:rsidRPr="00411345">
        <w:rPr>
          <w:rStyle w:val="Emphasis"/>
        </w:rPr>
        <w:t>exit</w:t>
      </w:r>
      <w:r w:rsidRPr="00411345">
        <w:rPr>
          <w:sz w:val="16"/>
        </w:rPr>
        <w:t>.”</w:t>
      </w:r>
    </w:p>
    <w:p w14:paraId="39EE5904" w14:textId="77777777" w:rsidR="00617AD9" w:rsidRPr="00411345" w:rsidRDefault="00617AD9" w:rsidP="00617AD9">
      <w:pPr>
        <w:rPr>
          <w:sz w:val="16"/>
        </w:rPr>
      </w:pPr>
      <w:r w:rsidRPr="00411345">
        <w:rPr>
          <w:sz w:val="16"/>
        </w:rPr>
        <w:t>Since Russia’s invasion of Ukraine, Moscow and Pyongyang have significantly strengthened military ties, with North Korea reportedly supplying artillery shells and other munitions to support Russia’s war effort, while deepening high-level exchanges and defense cooperation.</w:t>
      </w:r>
    </w:p>
    <w:p w14:paraId="07D9B57D" w14:textId="77777777" w:rsidR="00617AD9" w:rsidRPr="00411345" w:rsidRDefault="00617AD9" w:rsidP="00617AD9">
      <w:pPr>
        <w:rPr>
          <w:sz w:val="16"/>
        </w:rPr>
      </w:pPr>
      <w:r w:rsidRPr="00411345">
        <w:rPr>
          <w:sz w:val="16"/>
        </w:rPr>
        <w:t>Analysts say that if the war winds down, the strategic value Russia currently places on North Korea could decline, potentially reducing Pyongyang’s diplomatic leverage.</w:t>
      </w:r>
    </w:p>
    <w:p w14:paraId="46143761" w14:textId="77777777" w:rsidR="00617AD9" w:rsidRPr="00411345" w:rsidRDefault="00617AD9" w:rsidP="00617AD9">
      <w:pPr>
        <w:rPr>
          <w:sz w:val="16"/>
        </w:rPr>
      </w:pPr>
      <w:r w:rsidRPr="00411345">
        <w:rPr>
          <w:rStyle w:val="StyleUnderline"/>
        </w:rPr>
        <w:t xml:space="preserve">Despite heated rhetoric, </w:t>
      </w:r>
      <w:r w:rsidRPr="00BD5DB0">
        <w:rPr>
          <w:rStyle w:val="Emphasis"/>
          <w:highlight w:val="cyan"/>
        </w:rPr>
        <w:t>No</w:t>
      </w:r>
      <w:r w:rsidRPr="00411345">
        <w:rPr>
          <w:rStyle w:val="StyleUnderline"/>
        </w:rPr>
        <w:t xml:space="preserve">rth </w:t>
      </w:r>
      <w:r w:rsidRPr="00BD5DB0">
        <w:rPr>
          <w:rStyle w:val="Emphasis"/>
          <w:highlight w:val="cyan"/>
        </w:rPr>
        <w:t>Ko</w:t>
      </w:r>
      <w:r w:rsidRPr="00411345">
        <w:rPr>
          <w:rStyle w:val="StyleUnderline"/>
        </w:rPr>
        <w:t>rea</w:t>
      </w:r>
      <w:r w:rsidRPr="00BD5DB0">
        <w:rPr>
          <w:rStyle w:val="StyleUnderline"/>
          <w:highlight w:val="cyan"/>
        </w:rPr>
        <w:t xml:space="preserve">’s </w:t>
      </w:r>
      <w:r w:rsidRPr="00BD5DB0">
        <w:rPr>
          <w:rStyle w:val="Emphasis"/>
          <w:highlight w:val="cyan"/>
        </w:rPr>
        <w:t>actions</w:t>
      </w:r>
      <w:r w:rsidRPr="00BD5DB0">
        <w:rPr>
          <w:rStyle w:val="StyleUnderline"/>
          <w:highlight w:val="cyan"/>
        </w:rPr>
        <w:t xml:space="preserve"> suggest </w:t>
      </w:r>
      <w:r w:rsidRPr="00BD5DB0">
        <w:rPr>
          <w:rStyle w:val="Emphasis"/>
          <w:highlight w:val="cyan"/>
        </w:rPr>
        <w:t>restraint</w:t>
      </w:r>
      <w:r w:rsidRPr="00411345">
        <w:rPr>
          <w:sz w:val="16"/>
        </w:rPr>
        <w:t>.</w:t>
      </w:r>
    </w:p>
    <w:p w14:paraId="109D5C35" w14:textId="77777777" w:rsidR="00617AD9" w:rsidRPr="00411345" w:rsidRDefault="00617AD9" w:rsidP="00617AD9">
      <w:pPr>
        <w:rPr>
          <w:sz w:val="16"/>
        </w:rPr>
      </w:pPr>
      <w:r w:rsidRPr="00411345">
        <w:rPr>
          <w:sz w:val="16"/>
        </w:rPr>
        <w:t xml:space="preserve">On March 1, </w:t>
      </w:r>
      <w:r w:rsidRPr="00411345">
        <w:rPr>
          <w:rStyle w:val="StyleUnderline"/>
        </w:rPr>
        <w:t>while tensions escalated in the Middle East</w:t>
      </w:r>
      <w:r w:rsidRPr="00411345">
        <w:rPr>
          <w:sz w:val="16"/>
        </w:rPr>
        <w:t xml:space="preserve">, Mr </w:t>
      </w:r>
      <w:r w:rsidRPr="00411345">
        <w:rPr>
          <w:rStyle w:val="StyleUnderline"/>
        </w:rPr>
        <w:t xml:space="preserve">Kim visited a </w:t>
      </w:r>
      <w:r w:rsidRPr="00411345">
        <w:rPr>
          <w:rStyle w:val="Emphasis"/>
        </w:rPr>
        <w:t>cement</w:t>
      </w:r>
      <w:r w:rsidRPr="00411345">
        <w:rPr>
          <w:rStyle w:val="StyleUnderline"/>
        </w:rPr>
        <w:t xml:space="preserve"> factory rather than a </w:t>
      </w:r>
      <w:r w:rsidRPr="00411345">
        <w:rPr>
          <w:rStyle w:val="Emphasis"/>
        </w:rPr>
        <w:t>military unit</w:t>
      </w:r>
      <w:r w:rsidRPr="00411345">
        <w:rPr>
          <w:sz w:val="16"/>
        </w:rPr>
        <w:t xml:space="preserve"> – a symbolic gesture that some interpret as </w:t>
      </w:r>
      <w:r w:rsidRPr="00411345">
        <w:rPr>
          <w:rStyle w:val="StyleUnderline"/>
        </w:rPr>
        <w:t>signalling</w:t>
      </w:r>
      <w:r w:rsidRPr="00411345">
        <w:rPr>
          <w:sz w:val="16"/>
        </w:rPr>
        <w:t xml:space="preserve"> confidence and </w:t>
      </w:r>
      <w:r w:rsidRPr="00411345">
        <w:rPr>
          <w:rStyle w:val="Emphasis"/>
        </w:rPr>
        <w:t>continuity</w:t>
      </w:r>
      <w:r w:rsidRPr="00411345">
        <w:rPr>
          <w:sz w:val="16"/>
        </w:rPr>
        <w:t>.</w:t>
      </w:r>
    </w:p>
    <w:p w14:paraId="7FE71A2B" w14:textId="77777777" w:rsidR="00617AD9" w:rsidRDefault="00617AD9" w:rsidP="00617AD9">
      <w:pPr>
        <w:rPr>
          <w:sz w:val="16"/>
        </w:rPr>
      </w:pPr>
      <w:r w:rsidRPr="00411345">
        <w:rPr>
          <w:sz w:val="16"/>
        </w:rPr>
        <w:t xml:space="preserve">For now, </w:t>
      </w:r>
      <w:r w:rsidRPr="00BD5DB0">
        <w:rPr>
          <w:rStyle w:val="StyleUnderline"/>
          <w:highlight w:val="cyan"/>
        </w:rPr>
        <w:t>Pyongyang</w:t>
      </w:r>
      <w:r w:rsidRPr="00411345">
        <w:rPr>
          <w:rStyle w:val="StyleUnderline"/>
        </w:rPr>
        <w:t xml:space="preserve"> appears to be </w:t>
      </w:r>
      <w:r w:rsidRPr="00BD5DB0">
        <w:rPr>
          <w:rStyle w:val="Emphasis"/>
          <w:highlight w:val="cyan"/>
        </w:rPr>
        <w:t>calibrating</w:t>
      </w:r>
      <w:r w:rsidRPr="00BD5DB0">
        <w:rPr>
          <w:rStyle w:val="StyleUnderline"/>
          <w:highlight w:val="cyan"/>
        </w:rPr>
        <w:t xml:space="preserve"> its tone</w:t>
      </w:r>
      <w:r w:rsidRPr="00411345">
        <w:rPr>
          <w:sz w:val="16"/>
        </w:rPr>
        <w:t xml:space="preserve"> – condemning Washington’s actions while </w:t>
      </w:r>
      <w:r w:rsidRPr="00BD5DB0">
        <w:rPr>
          <w:rStyle w:val="Emphasis"/>
          <w:highlight w:val="cyan"/>
        </w:rPr>
        <w:t>avoiding</w:t>
      </w:r>
      <w:r w:rsidRPr="00411345">
        <w:rPr>
          <w:sz w:val="16"/>
        </w:rPr>
        <w:t xml:space="preserve"> personal </w:t>
      </w:r>
      <w:r w:rsidRPr="00BD5DB0">
        <w:rPr>
          <w:rStyle w:val="StyleUnderline"/>
          <w:highlight w:val="cyan"/>
        </w:rPr>
        <w:t>confrontation</w:t>
      </w:r>
      <w:r w:rsidRPr="00411345">
        <w:rPr>
          <w:sz w:val="16"/>
        </w:rPr>
        <w:t xml:space="preserve"> with Mr Trump —– as it weighs whether dialogue offers opportunity or unacceptable risk. THE KOREA HERALD/ASIA NEWS NETWORK</w:t>
      </w:r>
    </w:p>
    <w:p w14:paraId="05827366" w14:textId="77777777" w:rsidR="00973E9A" w:rsidRPr="00CA38DB" w:rsidRDefault="00973E9A" w:rsidP="00973E9A">
      <w:pPr>
        <w:pStyle w:val="Heading4"/>
        <w:rPr>
          <w:rFonts w:cs="Calibri"/>
        </w:rPr>
      </w:pPr>
      <w:r w:rsidRPr="00CA38DB">
        <w:rPr>
          <w:rFonts w:cs="Calibri"/>
        </w:rPr>
        <w:t xml:space="preserve">No Korean war---deterrence </w:t>
      </w:r>
      <w:r w:rsidRPr="00CA38DB">
        <w:rPr>
          <w:rFonts w:cs="Calibri"/>
          <w:u w:val="single"/>
        </w:rPr>
        <w:t>holds</w:t>
      </w:r>
      <w:r w:rsidRPr="00CA38DB">
        <w:rPr>
          <w:rFonts w:cs="Calibri"/>
        </w:rPr>
        <w:t xml:space="preserve"> AND Kim’s </w:t>
      </w:r>
      <w:r w:rsidRPr="00CA38DB">
        <w:rPr>
          <w:rFonts w:cs="Calibri"/>
          <w:u w:val="single"/>
        </w:rPr>
        <w:t>bogged</w:t>
      </w:r>
      <w:r w:rsidRPr="00CA38DB">
        <w:rPr>
          <w:rFonts w:cs="Calibri"/>
        </w:rPr>
        <w:t xml:space="preserve"> down with </w:t>
      </w:r>
      <w:r w:rsidRPr="00CA38DB">
        <w:rPr>
          <w:rFonts w:cs="Calibri"/>
          <w:u w:val="single"/>
        </w:rPr>
        <w:t>Russia</w:t>
      </w:r>
      <w:r w:rsidRPr="00CA38DB">
        <w:rPr>
          <w:rFonts w:cs="Calibri"/>
        </w:rPr>
        <w:t xml:space="preserve"> and </w:t>
      </w:r>
      <w:r w:rsidRPr="00CA38DB">
        <w:rPr>
          <w:rFonts w:cs="Calibri"/>
          <w:u w:val="single"/>
        </w:rPr>
        <w:t>internal</w:t>
      </w:r>
      <w:r w:rsidRPr="00CA38DB">
        <w:rPr>
          <w:rFonts w:cs="Calibri"/>
        </w:rPr>
        <w:t xml:space="preserve"> disputes. </w:t>
      </w:r>
    </w:p>
    <w:p w14:paraId="7891BE82" w14:textId="77777777" w:rsidR="00973E9A" w:rsidRPr="00CA38DB" w:rsidRDefault="00973E9A" w:rsidP="00973E9A">
      <w:r w:rsidRPr="00CA38DB">
        <w:rPr>
          <w:rStyle w:val="Style13ptBold"/>
        </w:rPr>
        <w:t>Roy ’24</w:t>
      </w:r>
      <w:r w:rsidRPr="00CA38DB">
        <w:t xml:space="preserve"> [Denny; 2024; Senior Fellow at the East-West Center in Honolulu, Ph.D. in political science at the University of Chicago; The Interpreter, </w:t>
      </w:r>
      <w:r>
        <w:t>“</w:t>
      </w:r>
      <w:r w:rsidRPr="00CA38DB">
        <w:t>North Korea is not about to start a war,</w:t>
      </w:r>
      <w:r>
        <w:t>”</w:t>
      </w:r>
      <w:r w:rsidRPr="00CA38DB">
        <w:t xml:space="preserve"> https://www.lowyinstitute.org/the-interpreter/north-korea-not-about-start-war]</w:t>
      </w:r>
    </w:p>
    <w:p w14:paraId="0A4672BF" w14:textId="77777777" w:rsidR="00973E9A" w:rsidRPr="00CA38DB" w:rsidRDefault="00973E9A" w:rsidP="00973E9A">
      <w:pPr>
        <w:rPr>
          <w:sz w:val="16"/>
        </w:rPr>
      </w:pPr>
      <w:r w:rsidRPr="00CA38DB">
        <w:rPr>
          <w:sz w:val="16"/>
        </w:rPr>
        <w:t xml:space="preserve">Alternatively, Carlin and Hecker’s analysis is far better suited to a more reasonable conclusion: that since 2019, </w:t>
      </w:r>
      <w:r w:rsidRPr="00CA38DB">
        <w:rPr>
          <w:rStyle w:val="StyleUnderline"/>
          <w:highlight w:val="cyan"/>
        </w:rPr>
        <w:t>Kim</w:t>
      </w:r>
      <w:r w:rsidRPr="00CA38DB">
        <w:rPr>
          <w:sz w:val="16"/>
        </w:rPr>
        <w:t xml:space="preserve">’s government has </w:t>
      </w:r>
      <w:r w:rsidRPr="00CA38DB">
        <w:rPr>
          <w:rStyle w:val="Emphasis"/>
          <w:highlight w:val="cyan"/>
        </w:rPr>
        <w:t>shifted</w:t>
      </w:r>
      <w:r w:rsidRPr="00CA38DB">
        <w:rPr>
          <w:sz w:val="16"/>
        </w:rPr>
        <w:t xml:space="preserve"> its </w:t>
      </w:r>
      <w:r w:rsidRPr="00CA38DB">
        <w:rPr>
          <w:rStyle w:val="StyleUnderline"/>
          <w:highlight w:val="cyan"/>
        </w:rPr>
        <w:t>efforts</w:t>
      </w:r>
      <w:r w:rsidRPr="00CA38DB">
        <w:rPr>
          <w:sz w:val="16"/>
        </w:rPr>
        <w:t xml:space="preserve">, to court outside assistance in the pursuit of its security and economic objectives </w:t>
      </w:r>
      <w:r w:rsidRPr="00CA38DB">
        <w:rPr>
          <w:rStyle w:val="StyleUnderline"/>
        </w:rPr>
        <w:t xml:space="preserve">away from reaching </w:t>
      </w:r>
      <w:r w:rsidRPr="00CA38DB">
        <w:rPr>
          <w:rStyle w:val="Emphasis"/>
        </w:rPr>
        <w:t>agreements</w:t>
      </w:r>
      <w:r w:rsidRPr="00CA38DB">
        <w:rPr>
          <w:rStyle w:val="StyleUnderline"/>
        </w:rPr>
        <w:t xml:space="preserve"> with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and </w:t>
      </w:r>
      <w:r w:rsidRPr="00CA38DB">
        <w:rPr>
          <w:rStyle w:val="Emphasis"/>
        </w:rPr>
        <w:t>South Korea</w:t>
      </w:r>
      <w:r w:rsidRPr="00CA38DB">
        <w:rPr>
          <w:sz w:val="16"/>
        </w:rPr>
        <w:t xml:space="preserve"> and toward a closer partnership with the China/Russia Bloc. That </w:t>
      </w:r>
      <w:r w:rsidRPr="00CA38DB">
        <w:rPr>
          <w:rStyle w:val="StyleUnderline"/>
        </w:rPr>
        <w:t>conclusion implies</w:t>
      </w:r>
      <w:r w:rsidRPr="00CA38DB">
        <w:rPr>
          <w:sz w:val="16"/>
        </w:rPr>
        <w:t xml:space="preserve"> continued </w:t>
      </w:r>
      <w:r w:rsidRPr="00CA38DB">
        <w:rPr>
          <w:rStyle w:val="Emphasis"/>
        </w:rPr>
        <w:t>tensions</w:t>
      </w:r>
      <w:r w:rsidRPr="00CA38DB">
        <w:rPr>
          <w:sz w:val="16"/>
        </w:rPr>
        <w:t xml:space="preserve"> on the Korean Peninsula, but </w:t>
      </w:r>
      <w:r w:rsidRPr="00CA38DB">
        <w:rPr>
          <w:rStyle w:val="StyleUnderline"/>
          <w:highlight w:val="cyan"/>
        </w:rPr>
        <w:t>not</w:t>
      </w:r>
      <w:r w:rsidRPr="00CA38DB">
        <w:rPr>
          <w:sz w:val="16"/>
        </w:rPr>
        <w:t xml:space="preserve"> a </w:t>
      </w:r>
      <w:r w:rsidRPr="00CA38DB">
        <w:rPr>
          <w:rStyle w:val="StyleUnderline"/>
        </w:rPr>
        <w:t xml:space="preserve">second </w:t>
      </w:r>
      <w:r w:rsidRPr="00CA38DB">
        <w:rPr>
          <w:rStyle w:val="Emphasis"/>
        </w:rPr>
        <w:t xml:space="preserve">Korean </w:t>
      </w:r>
      <w:r w:rsidRPr="00CA38DB">
        <w:rPr>
          <w:rStyle w:val="Emphasis"/>
          <w:highlight w:val="cyan"/>
        </w:rPr>
        <w:t>War</w:t>
      </w:r>
      <w:r w:rsidRPr="00CA38DB">
        <w:rPr>
          <w:sz w:val="16"/>
        </w:rPr>
        <w:t>.</w:t>
      </w:r>
    </w:p>
    <w:p w14:paraId="4BACC40E" w14:textId="77777777" w:rsidR="00973E9A" w:rsidRPr="00CA38DB" w:rsidRDefault="00973E9A" w:rsidP="00973E9A">
      <w:pPr>
        <w:rPr>
          <w:sz w:val="16"/>
        </w:rPr>
      </w:pPr>
      <w:r w:rsidRPr="00CA38DB">
        <w:rPr>
          <w:sz w:val="16"/>
        </w:rPr>
        <w:t xml:space="preserve">Kim gave a lengthy speech to the DPRK legislature on January in which he elaborated  about relations with South Korea. As widely reported, Kim said the DPRK will no longer work toward reunification, and will henceforth characterise the South as the </w:t>
      </w:r>
      <w:r>
        <w:rPr>
          <w:sz w:val="16"/>
        </w:rPr>
        <w:t>“</w:t>
      </w:r>
      <w:r w:rsidRPr="00CA38DB">
        <w:rPr>
          <w:sz w:val="16"/>
        </w:rPr>
        <w:t>invariable principal enemy</w:t>
      </w:r>
      <w:r>
        <w:rPr>
          <w:sz w:val="16"/>
        </w:rPr>
        <w:t>”</w:t>
      </w:r>
      <w:r w:rsidRPr="00CA38DB">
        <w:rPr>
          <w:sz w:val="16"/>
        </w:rPr>
        <w:t xml:space="preserve"> rather than </w:t>
      </w:r>
      <w:r>
        <w:rPr>
          <w:sz w:val="16"/>
        </w:rPr>
        <w:t>“</w:t>
      </w:r>
      <w:r w:rsidRPr="00CA38DB">
        <w:rPr>
          <w:sz w:val="16"/>
        </w:rPr>
        <w:t>consanguineous</w:t>
      </w:r>
      <w:r>
        <w:rPr>
          <w:sz w:val="16"/>
        </w:rPr>
        <w:t>”</w:t>
      </w:r>
      <w:r w:rsidRPr="00CA38DB">
        <w:rPr>
          <w:sz w:val="16"/>
        </w:rPr>
        <w:t xml:space="preserve">. He called for revising the DPRK constitution to remove verbiage implying that North and South are parts of the same country and calling South Koreans </w:t>
      </w:r>
      <w:r>
        <w:rPr>
          <w:sz w:val="16"/>
        </w:rPr>
        <w:t>“</w:t>
      </w:r>
      <w:r w:rsidRPr="00CA38DB">
        <w:rPr>
          <w:sz w:val="16"/>
        </w:rPr>
        <w:t>compatriots.</w:t>
      </w:r>
      <w:r>
        <w:rPr>
          <w:sz w:val="16"/>
        </w:rPr>
        <w:t>”</w:t>
      </w:r>
    </w:p>
    <w:p w14:paraId="3DEA2F8B" w14:textId="77777777" w:rsidR="00973E9A" w:rsidRPr="00CA38DB" w:rsidRDefault="00973E9A" w:rsidP="00973E9A">
      <w:pPr>
        <w:rPr>
          <w:sz w:val="16"/>
        </w:rPr>
      </w:pPr>
      <w:r w:rsidRPr="00CA38DB">
        <w:rPr>
          <w:sz w:val="16"/>
        </w:rPr>
        <w:t xml:space="preserve">As some analysts have pointed out, </w:t>
      </w:r>
      <w:r w:rsidRPr="00CA38DB">
        <w:rPr>
          <w:rStyle w:val="StyleUnderline"/>
        </w:rPr>
        <w:t xml:space="preserve">recasting South Koreans as </w:t>
      </w:r>
      <w:r w:rsidRPr="00CA38DB">
        <w:rPr>
          <w:rStyle w:val="Emphasis"/>
        </w:rPr>
        <w:t>enemies</w:t>
      </w:r>
      <w:r w:rsidRPr="00CA38DB">
        <w:rPr>
          <w:sz w:val="16"/>
        </w:rPr>
        <w:t xml:space="preserve"> rather than cousins might </w:t>
      </w:r>
      <w:r w:rsidRPr="00CA38DB">
        <w:rPr>
          <w:rStyle w:val="StyleUnderline"/>
        </w:rPr>
        <w:t>reduce</w:t>
      </w:r>
      <w:r w:rsidRPr="00CA38DB">
        <w:rPr>
          <w:sz w:val="16"/>
        </w:rPr>
        <w:t xml:space="preserve"> the </w:t>
      </w:r>
      <w:r w:rsidRPr="00CA38DB">
        <w:rPr>
          <w:rStyle w:val="Emphasis"/>
        </w:rPr>
        <w:t>psychological dissonance</w:t>
      </w:r>
      <w:r w:rsidRPr="00CA38DB">
        <w:rPr>
          <w:rStyle w:val="StyleUnderline"/>
        </w:rPr>
        <w:t xml:space="preserve"> that</w:t>
      </w:r>
      <w:r w:rsidRPr="00CA38DB">
        <w:rPr>
          <w:sz w:val="16"/>
        </w:rPr>
        <w:t xml:space="preserve"> would </w:t>
      </w:r>
      <w:r w:rsidRPr="00CA38DB">
        <w:rPr>
          <w:rStyle w:val="StyleUnderline"/>
        </w:rPr>
        <w:t xml:space="preserve">accompany a </w:t>
      </w:r>
      <w:r w:rsidRPr="00CA38DB">
        <w:rPr>
          <w:rStyle w:val="Emphasis"/>
        </w:rPr>
        <w:t>decision</w:t>
      </w:r>
      <w:r w:rsidRPr="00CA38DB">
        <w:rPr>
          <w:rStyle w:val="StyleUnderline"/>
        </w:rPr>
        <w:t xml:space="preserve"> to go to war.</w:t>
      </w:r>
      <w:r w:rsidRPr="00CA38DB">
        <w:rPr>
          <w:sz w:val="16"/>
        </w:rPr>
        <w:t xml:space="preserve"> For decades up to now, however, </w:t>
      </w:r>
      <w:r w:rsidRPr="00CA38DB">
        <w:rPr>
          <w:rStyle w:val="StyleUnderline"/>
        </w:rPr>
        <w:t>Pyongyang’s</w:t>
      </w:r>
      <w:r w:rsidRPr="00CA38DB">
        <w:rPr>
          <w:sz w:val="16"/>
        </w:rPr>
        <w:t xml:space="preserve"> official policy of </w:t>
      </w:r>
      <w:r w:rsidRPr="00CA38DB">
        <w:rPr>
          <w:rStyle w:val="StyleUnderline"/>
        </w:rPr>
        <w:t xml:space="preserve">striving for </w:t>
      </w:r>
      <w:r w:rsidRPr="00CA38DB">
        <w:rPr>
          <w:rStyle w:val="Emphasis"/>
          <w:highlight w:val="cyan"/>
        </w:rPr>
        <w:t>reunification</w:t>
      </w:r>
      <w:r w:rsidRPr="00CA38DB">
        <w:rPr>
          <w:rStyle w:val="StyleUnderline"/>
          <w:highlight w:val="cyan"/>
        </w:rPr>
        <w:t xml:space="preserve"> did not </w:t>
      </w:r>
      <w:r w:rsidRPr="00CA38DB">
        <w:rPr>
          <w:rStyle w:val="Emphasis"/>
          <w:highlight w:val="cyan"/>
        </w:rPr>
        <w:t>prevent</w:t>
      </w:r>
      <w:r w:rsidRPr="00CA38DB">
        <w:rPr>
          <w:sz w:val="16"/>
        </w:rPr>
        <w:t xml:space="preserve"> the DPRK government from making </w:t>
      </w:r>
      <w:r w:rsidRPr="00CA38DB">
        <w:rPr>
          <w:rStyle w:val="Emphasis"/>
          <w:highlight w:val="cyan"/>
        </w:rPr>
        <w:t>threats</w:t>
      </w:r>
      <w:r w:rsidRPr="00CA38DB">
        <w:rPr>
          <w:rStyle w:val="StyleUnderline"/>
        </w:rPr>
        <w:t xml:space="preserve"> of mass violence</w:t>
      </w:r>
      <w:r w:rsidRPr="00CA38DB">
        <w:rPr>
          <w:sz w:val="16"/>
        </w:rPr>
        <w:t xml:space="preserve"> against South Koreans (see, for example, </w:t>
      </w:r>
      <w:r w:rsidRPr="00CA38DB">
        <w:rPr>
          <w:rStyle w:val="StyleUnderline"/>
        </w:rPr>
        <w:t xml:space="preserve">the </w:t>
      </w:r>
      <w:r w:rsidRPr="00CA38DB">
        <w:rPr>
          <w:rStyle w:val="Emphasis"/>
        </w:rPr>
        <w:t>threat</w:t>
      </w:r>
      <w:r w:rsidRPr="00CA38DB">
        <w:rPr>
          <w:rStyle w:val="StyleUnderline"/>
        </w:rPr>
        <w:t xml:space="preserve"> make Seoul a </w:t>
      </w:r>
      <w:r>
        <w:rPr>
          <w:rStyle w:val="StyleUnderline"/>
        </w:rPr>
        <w:t>“</w:t>
      </w:r>
      <w:r w:rsidRPr="00CA38DB">
        <w:rPr>
          <w:rStyle w:val="Emphasis"/>
        </w:rPr>
        <w:t>sea of fire</w:t>
      </w:r>
      <w:r>
        <w:rPr>
          <w:rStyle w:val="StyleUnderline"/>
        </w:rPr>
        <w:t>”</w:t>
      </w:r>
      <w:r w:rsidRPr="00CA38DB">
        <w:rPr>
          <w:rStyle w:val="StyleUnderline"/>
        </w:rPr>
        <w:t>).</w:t>
      </w:r>
    </w:p>
    <w:p w14:paraId="5C2EB4E5" w14:textId="77777777" w:rsidR="00973E9A" w:rsidRPr="00CA38DB" w:rsidRDefault="00973E9A" w:rsidP="00973E9A">
      <w:pPr>
        <w:rPr>
          <w:sz w:val="16"/>
        </w:rPr>
      </w:pPr>
      <w:r w:rsidRPr="00CA38DB">
        <w:rPr>
          <w:rStyle w:val="StyleUnderline"/>
          <w:highlight w:val="cyan"/>
        </w:rPr>
        <w:t>Kim</w:t>
      </w:r>
      <w:r w:rsidRPr="00CA38DB">
        <w:rPr>
          <w:rStyle w:val="StyleUnderline"/>
        </w:rPr>
        <w:t xml:space="preserve"> Jong-un</w:t>
      </w:r>
      <w:r w:rsidRPr="00CA38DB">
        <w:rPr>
          <w:sz w:val="16"/>
        </w:rPr>
        <w:t xml:space="preserve"> would </w:t>
      </w:r>
      <w:r w:rsidRPr="00CA38DB">
        <w:rPr>
          <w:rStyle w:val="Emphasis"/>
          <w:highlight w:val="cyan"/>
        </w:rPr>
        <w:t>not</w:t>
      </w:r>
      <w:r w:rsidRPr="00CA38DB">
        <w:rPr>
          <w:sz w:val="16"/>
        </w:rPr>
        <w:t xml:space="preserve"> be </w:t>
      </w:r>
      <w:r w:rsidRPr="00CA38DB">
        <w:rPr>
          <w:rStyle w:val="StyleUnderline"/>
          <w:highlight w:val="cyan"/>
        </w:rPr>
        <w:t>sending</w:t>
      </w:r>
      <w:r w:rsidRPr="00CA38DB">
        <w:rPr>
          <w:sz w:val="16"/>
        </w:rPr>
        <w:t xml:space="preserve"> stocks of </w:t>
      </w:r>
      <w:r w:rsidRPr="00CA38DB">
        <w:rPr>
          <w:rStyle w:val="Emphasis"/>
        </w:rPr>
        <w:t>ammunition</w:t>
      </w:r>
      <w:r w:rsidRPr="00CA38DB">
        <w:rPr>
          <w:rStyle w:val="StyleUnderline"/>
        </w:rPr>
        <w:t xml:space="preserve"> and </w:t>
      </w:r>
      <w:r w:rsidRPr="00CA38DB">
        <w:rPr>
          <w:rStyle w:val="Emphasis"/>
          <w:highlight w:val="cyan"/>
        </w:rPr>
        <w:t>missiles</w:t>
      </w:r>
      <w:r w:rsidRPr="00CA38DB">
        <w:rPr>
          <w:rStyle w:val="StyleUnderline"/>
          <w:highlight w:val="cyan"/>
        </w:rPr>
        <w:t xml:space="preserve"> to </w:t>
      </w:r>
      <w:r w:rsidRPr="00CA38DB">
        <w:rPr>
          <w:rStyle w:val="Emphasis"/>
          <w:highlight w:val="cyan"/>
        </w:rPr>
        <w:t>Russia</w:t>
      </w:r>
      <w:r w:rsidRPr="00CA38DB">
        <w:rPr>
          <w:rStyle w:val="StyleUnderline"/>
          <w:highlight w:val="cyan"/>
        </w:rPr>
        <w:t xml:space="preserve"> if he </w:t>
      </w:r>
      <w:r w:rsidRPr="00CA38DB">
        <w:rPr>
          <w:rStyle w:val="Emphasis"/>
          <w:highlight w:val="cyan"/>
        </w:rPr>
        <w:t>planned</w:t>
      </w:r>
      <w:r w:rsidRPr="00CA38DB">
        <w:rPr>
          <w:rStyle w:val="StyleUnderline"/>
          <w:highlight w:val="cyan"/>
        </w:rPr>
        <w:t xml:space="preserve"> to fight</w:t>
      </w:r>
      <w:r w:rsidRPr="00CA38DB">
        <w:rPr>
          <w:rStyle w:val="StyleUnderline"/>
        </w:rPr>
        <w:t xml:space="preserve"> a war </w:t>
      </w:r>
      <w:r w:rsidRPr="00CA38DB">
        <w:rPr>
          <w:rStyle w:val="StyleUnderline"/>
          <w:highlight w:val="cyan"/>
        </w:rPr>
        <w:t xml:space="preserve">on the </w:t>
      </w:r>
      <w:r w:rsidRPr="00CA38DB">
        <w:rPr>
          <w:rStyle w:val="Emphasis"/>
          <w:highlight w:val="cyan"/>
        </w:rPr>
        <w:t>Peninsula</w:t>
      </w:r>
      <w:r w:rsidRPr="00CA38DB">
        <w:rPr>
          <w:sz w:val="16"/>
        </w:rPr>
        <w:t xml:space="preserve"> in the immediate future.</w:t>
      </w:r>
    </w:p>
    <w:p w14:paraId="06DEA763" w14:textId="77777777" w:rsidR="00973E9A" w:rsidRPr="00CA38DB" w:rsidRDefault="00973E9A" w:rsidP="00973E9A">
      <w:pPr>
        <w:rPr>
          <w:sz w:val="16"/>
        </w:rPr>
      </w:pPr>
      <w:r w:rsidRPr="00CA38DB">
        <w:rPr>
          <w:sz w:val="16"/>
        </w:rPr>
        <w:t xml:space="preserve">Furthermore, in the same speech, </w:t>
      </w:r>
      <w:r w:rsidRPr="00CA38DB">
        <w:rPr>
          <w:rStyle w:val="StyleUnderline"/>
          <w:highlight w:val="cyan"/>
        </w:rPr>
        <w:t>Kim</w:t>
      </w:r>
      <w:r w:rsidRPr="00CA38DB">
        <w:rPr>
          <w:rStyle w:val="StyleUnderline"/>
        </w:rPr>
        <w:t xml:space="preserve"> said</w:t>
      </w:r>
      <w:r w:rsidRPr="00CA38DB">
        <w:rPr>
          <w:sz w:val="16"/>
        </w:rPr>
        <w:t xml:space="preserve"> plainly that </w:t>
      </w:r>
      <w:r w:rsidRPr="00CA38DB">
        <w:rPr>
          <w:rStyle w:val="StyleUnderline"/>
        </w:rPr>
        <w:t xml:space="preserve">he </w:t>
      </w:r>
      <w:r w:rsidRPr="00CA38DB">
        <w:rPr>
          <w:rStyle w:val="StyleUnderline"/>
          <w:highlight w:val="cyan"/>
        </w:rPr>
        <w:t xml:space="preserve">does </w:t>
      </w:r>
      <w:r w:rsidRPr="00CA38DB">
        <w:rPr>
          <w:rStyle w:val="Emphasis"/>
          <w:highlight w:val="cyan"/>
        </w:rPr>
        <w:t>not</w:t>
      </w:r>
      <w:r w:rsidRPr="00CA38DB">
        <w:rPr>
          <w:rStyle w:val="StyleUnderline"/>
          <w:highlight w:val="cyan"/>
        </w:rPr>
        <w:t xml:space="preserve"> plan to start a </w:t>
      </w:r>
      <w:r w:rsidRPr="00CA38DB">
        <w:rPr>
          <w:rStyle w:val="Emphasis"/>
          <w:highlight w:val="cyan"/>
        </w:rPr>
        <w:t>war</w:t>
      </w:r>
      <w:r w:rsidRPr="00CA38DB">
        <w:rPr>
          <w:sz w:val="16"/>
        </w:rPr>
        <w:t xml:space="preserve">. </w:t>
      </w:r>
      <w:r>
        <w:rPr>
          <w:sz w:val="16"/>
        </w:rPr>
        <w:t>“</w:t>
      </w:r>
      <w:r w:rsidRPr="00CA38DB">
        <w:rPr>
          <w:rStyle w:val="StyleUnderline"/>
        </w:rPr>
        <w:t xml:space="preserve">We will </w:t>
      </w:r>
      <w:r w:rsidRPr="00CA38DB">
        <w:rPr>
          <w:rStyle w:val="Emphasis"/>
          <w:highlight w:val="cyan"/>
        </w:rPr>
        <w:t>never unilaterally</w:t>
      </w:r>
      <w:r w:rsidRPr="00CA38DB">
        <w:rPr>
          <w:rStyle w:val="StyleUnderline"/>
          <w:highlight w:val="cyan"/>
        </w:rPr>
        <w:t xml:space="preserve"> unleash</w:t>
      </w:r>
      <w:r w:rsidRPr="00CA38DB">
        <w:rPr>
          <w:rStyle w:val="StyleUnderline"/>
        </w:rPr>
        <w:t xml:space="preserve"> a </w:t>
      </w:r>
      <w:r w:rsidRPr="00CA38DB">
        <w:rPr>
          <w:rStyle w:val="StyleUnderline"/>
          <w:highlight w:val="cyan"/>
        </w:rPr>
        <w:t>war</w:t>
      </w:r>
      <w:r w:rsidRPr="00CA38DB">
        <w:rPr>
          <w:sz w:val="16"/>
        </w:rPr>
        <w:t xml:space="preserve"> if the enemies do not provoke us,</w:t>
      </w:r>
      <w:r>
        <w:rPr>
          <w:sz w:val="16"/>
        </w:rPr>
        <w:t>”</w:t>
      </w:r>
      <w:r w:rsidRPr="00CA38DB">
        <w:rPr>
          <w:sz w:val="16"/>
        </w:rPr>
        <w:t xml:space="preserve"> he said. </w:t>
      </w:r>
      <w:r>
        <w:rPr>
          <w:sz w:val="16"/>
        </w:rPr>
        <w:t>“</w:t>
      </w:r>
      <w:r w:rsidRPr="00CA38DB">
        <w:rPr>
          <w:rStyle w:val="StyleUnderline"/>
        </w:rPr>
        <w:t xml:space="preserve">There is </w:t>
      </w:r>
      <w:r w:rsidRPr="00CA38DB">
        <w:rPr>
          <w:rStyle w:val="Emphasis"/>
          <w:highlight w:val="cyan"/>
        </w:rPr>
        <w:t>no reason</w:t>
      </w:r>
      <w:r w:rsidRPr="00CA38DB">
        <w:rPr>
          <w:rStyle w:val="StyleUnderline"/>
        </w:rPr>
        <w:t xml:space="preserve"> to opt for war</w:t>
      </w:r>
      <w:r w:rsidRPr="00CA38DB">
        <w:rPr>
          <w:sz w:val="16"/>
        </w:rPr>
        <w:t xml:space="preserve">, and therefore, </w:t>
      </w:r>
      <w:r w:rsidRPr="00CA38DB">
        <w:rPr>
          <w:rStyle w:val="StyleUnderline"/>
        </w:rPr>
        <w:t xml:space="preserve">there is </w:t>
      </w:r>
      <w:r w:rsidRPr="00CA38DB">
        <w:rPr>
          <w:rStyle w:val="Emphasis"/>
          <w:highlight w:val="cyan"/>
        </w:rPr>
        <w:t>no intention</w:t>
      </w:r>
      <w:r w:rsidRPr="00CA38DB">
        <w:rPr>
          <w:rStyle w:val="StyleUnderline"/>
        </w:rPr>
        <w:t xml:space="preserve"> of </w:t>
      </w:r>
      <w:r w:rsidRPr="00CA38DB">
        <w:rPr>
          <w:rStyle w:val="Emphasis"/>
        </w:rPr>
        <w:t>unilaterally</w:t>
      </w:r>
      <w:r w:rsidRPr="00CA38DB">
        <w:rPr>
          <w:rStyle w:val="StyleUnderline"/>
        </w:rPr>
        <w:t xml:space="preserve"> going to war</w:t>
      </w:r>
      <w:r w:rsidRPr="00CA38DB">
        <w:rPr>
          <w:sz w:val="16"/>
        </w:rPr>
        <w:t>.</w:t>
      </w:r>
      <w:r>
        <w:rPr>
          <w:sz w:val="16"/>
        </w:rPr>
        <w:t>”</w:t>
      </w:r>
    </w:p>
    <w:p w14:paraId="26C82D8D" w14:textId="77777777" w:rsidR="00973E9A" w:rsidRPr="00CA38DB" w:rsidRDefault="00973E9A" w:rsidP="00973E9A">
      <w:pPr>
        <w:rPr>
          <w:sz w:val="16"/>
        </w:rPr>
      </w:pPr>
      <w:r w:rsidRPr="00CA38DB">
        <w:rPr>
          <w:sz w:val="16"/>
        </w:rPr>
        <w:t xml:space="preserve">Kim says the </w:t>
      </w:r>
      <w:r w:rsidRPr="00CA38DB">
        <w:rPr>
          <w:rStyle w:val="StyleUnderline"/>
        </w:rPr>
        <w:t xml:space="preserve">policy change on </w:t>
      </w:r>
      <w:r w:rsidRPr="00CA38DB">
        <w:rPr>
          <w:rStyle w:val="Emphasis"/>
        </w:rPr>
        <w:t>reunification</w:t>
      </w:r>
      <w:r w:rsidRPr="00CA38DB">
        <w:rPr>
          <w:rStyle w:val="StyleUnderline"/>
        </w:rPr>
        <w:t xml:space="preserve"> is</w:t>
      </w:r>
      <w:r w:rsidRPr="00CA38DB">
        <w:rPr>
          <w:sz w:val="16"/>
        </w:rPr>
        <w:t xml:space="preserve"> a </w:t>
      </w:r>
      <w:r w:rsidRPr="00CA38DB">
        <w:rPr>
          <w:rStyle w:val="Emphasis"/>
        </w:rPr>
        <w:t>reaction</w:t>
      </w:r>
      <w:r w:rsidRPr="00CA38DB">
        <w:rPr>
          <w:rStyle w:val="StyleUnderline"/>
        </w:rPr>
        <w:t xml:space="preserve"> to</w:t>
      </w:r>
      <w:r w:rsidRPr="00CA38DB">
        <w:rPr>
          <w:sz w:val="16"/>
        </w:rPr>
        <w:t xml:space="preserve"> an </w:t>
      </w:r>
      <w:r>
        <w:rPr>
          <w:sz w:val="16"/>
        </w:rPr>
        <w:t>“</w:t>
      </w:r>
      <w:r w:rsidRPr="00CA38DB">
        <w:rPr>
          <w:rStyle w:val="StyleUnderline"/>
        </w:rPr>
        <w:t>escalation</w:t>
      </w:r>
      <w:r>
        <w:rPr>
          <w:rStyle w:val="StyleUnderline"/>
        </w:rPr>
        <w:t>”</w:t>
      </w:r>
      <w:r w:rsidRPr="00CA38DB">
        <w:rPr>
          <w:rStyle w:val="StyleUnderline"/>
        </w:rPr>
        <w:t xml:space="preserve"> in </w:t>
      </w:r>
      <w:r w:rsidRPr="00CA38DB">
        <w:rPr>
          <w:rStyle w:val="Emphasis"/>
        </w:rPr>
        <w:t>hostility</w:t>
      </w:r>
      <w:r w:rsidRPr="00CA38DB">
        <w:rPr>
          <w:sz w:val="16"/>
        </w:rPr>
        <w:t xml:space="preserve"> from the DPRK’s adversaries. He specifically cites South Korean discussion about the possible </w:t>
      </w:r>
      <w:r>
        <w:rPr>
          <w:sz w:val="16"/>
        </w:rPr>
        <w:t>“</w:t>
      </w:r>
      <w:r w:rsidRPr="00CA38DB">
        <w:rPr>
          <w:sz w:val="16"/>
        </w:rPr>
        <w:t>collapse</w:t>
      </w:r>
      <w:r>
        <w:rPr>
          <w:sz w:val="16"/>
        </w:rPr>
        <w:t>”</w:t>
      </w:r>
      <w:r w:rsidRPr="00CA38DB">
        <w:rPr>
          <w:sz w:val="16"/>
        </w:rPr>
        <w:t xml:space="preserve"> of the North Korean state, </w:t>
      </w:r>
      <w:r>
        <w:rPr>
          <w:sz w:val="16"/>
        </w:rPr>
        <w:t>“</w:t>
      </w:r>
      <w:r w:rsidRPr="00CA38DB">
        <w:rPr>
          <w:sz w:val="16"/>
        </w:rPr>
        <w:t>remarks made by the US authorities about the ‘end of our regime’</w:t>
      </w:r>
      <w:r>
        <w:rPr>
          <w:sz w:val="16"/>
        </w:rPr>
        <w:t>”</w:t>
      </w:r>
      <w:r w:rsidRPr="00CA38DB">
        <w:rPr>
          <w:sz w:val="16"/>
        </w:rPr>
        <w:t>,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behaviour is partly reactive.</w:t>
      </w:r>
    </w:p>
    <w:p w14:paraId="6888309E" w14:textId="77777777" w:rsidR="00973E9A" w:rsidRPr="00CA38DB" w:rsidRDefault="00973E9A" w:rsidP="00973E9A">
      <w:pPr>
        <w:rPr>
          <w:sz w:val="16"/>
        </w:rPr>
      </w:pPr>
      <w:r w:rsidRPr="00CA38DB">
        <w:rPr>
          <w:rStyle w:val="StyleUnderline"/>
        </w:rPr>
        <w:t xml:space="preserve">We don’t need to </w:t>
      </w:r>
      <w:r w:rsidRPr="00CA38DB">
        <w:rPr>
          <w:rStyle w:val="Emphasis"/>
        </w:rPr>
        <w:t>rely</w:t>
      </w:r>
      <w:r w:rsidRPr="00CA38DB">
        <w:rPr>
          <w:rStyle w:val="StyleUnderline"/>
        </w:rPr>
        <w:t xml:space="preserve"> on Kim’s </w:t>
      </w:r>
      <w:r w:rsidRPr="00CA38DB">
        <w:rPr>
          <w:rStyle w:val="Emphasis"/>
        </w:rPr>
        <w:t>word</w:t>
      </w:r>
      <w:r w:rsidRPr="00CA38DB">
        <w:rPr>
          <w:sz w:val="16"/>
        </w:rPr>
        <w:t>. He would not be sending stocks of ammunition and missiles to Russia if he planned to fight a war on the Peninsula in the immediate future.</w:t>
      </w:r>
    </w:p>
    <w:p w14:paraId="4BBE18A8" w14:textId="77777777" w:rsidR="00973E9A" w:rsidRPr="00CA38DB" w:rsidRDefault="00973E9A" w:rsidP="00973E9A">
      <w:pPr>
        <w:rPr>
          <w:sz w:val="16"/>
        </w:rPr>
      </w:pPr>
      <w:r w:rsidRPr="00CA38DB">
        <w:rPr>
          <w:sz w:val="16"/>
        </w:rPr>
        <w:t xml:space="preserve">An even stronger reason to doubt the Carlin-Hecker thesis is this: the </w:t>
      </w:r>
      <w:r w:rsidRPr="00CA38DB">
        <w:rPr>
          <w:rStyle w:val="Emphasis"/>
          <w:highlight w:val="cyan"/>
        </w:rPr>
        <w:t>combined</w:t>
      </w:r>
      <w:r w:rsidRPr="00CA38DB">
        <w:rPr>
          <w:rStyle w:val="StyleUnderline"/>
          <w:highlight w:val="cyan"/>
        </w:rPr>
        <w:t xml:space="preserve"> forces of</w:t>
      </w:r>
      <w:r w:rsidRPr="00CA38DB">
        <w:rPr>
          <w:sz w:val="16"/>
        </w:rPr>
        <w:t xml:space="preserve">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and </w:t>
      </w:r>
      <w:r w:rsidRPr="00CA38DB">
        <w:rPr>
          <w:rStyle w:val="Emphasis"/>
          <w:highlight w:val="cyan"/>
        </w:rPr>
        <w:t>So</w:t>
      </w:r>
      <w:r w:rsidRPr="00CA38DB">
        <w:rPr>
          <w:rStyle w:val="Emphasis"/>
        </w:rPr>
        <w:t xml:space="preserve">uth </w:t>
      </w:r>
      <w:r w:rsidRPr="00CA38DB">
        <w:rPr>
          <w:rStyle w:val="Emphasis"/>
          <w:highlight w:val="cyan"/>
        </w:rPr>
        <w:t>Ko</w:t>
      </w:r>
      <w:r w:rsidRPr="00CA38DB">
        <w:rPr>
          <w:rStyle w:val="Emphasis"/>
        </w:rPr>
        <w:t>rea</w:t>
      </w:r>
      <w:r w:rsidRPr="00CA38DB">
        <w:rPr>
          <w:rStyle w:val="StyleUnderline"/>
        </w:rPr>
        <w:t xml:space="preserve"> </w:t>
      </w:r>
      <w:r w:rsidRPr="00CA38DB">
        <w:rPr>
          <w:rStyle w:val="StyleUnderline"/>
          <w:highlight w:val="cyan"/>
        </w:rPr>
        <w:t>give</w:t>
      </w:r>
      <w:r w:rsidRPr="00CA38DB">
        <w:rPr>
          <w:rStyle w:val="StyleUnderline"/>
        </w:rPr>
        <w:t xml:space="preserve"> them </w:t>
      </w:r>
      <w:r w:rsidRPr="00CA38DB">
        <w:rPr>
          <w:rStyle w:val="Emphasis"/>
          <w:highlight w:val="cyan"/>
        </w:rPr>
        <w:t>overwhelming</w:t>
      </w:r>
      <w:r w:rsidRPr="00CA38DB">
        <w:rPr>
          <w:rStyle w:val="StyleUnderline"/>
        </w:rPr>
        <w:t xml:space="preserve"> military </w:t>
      </w:r>
      <w:r w:rsidRPr="00CA38DB">
        <w:rPr>
          <w:rStyle w:val="StyleUnderline"/>
          <w:highlight w:val="cyan"/>
        </w:rPr>
        <w:t>superiority</w:t>
      </w:r>
      <w:r w:rsidRPr="00CA38DB">
        <w:rPr>
          <w:sz w:val="16"/>
        </w:rPr>
        <w:t xml:space="preserve"> over the DPRK </w:t>
      </w:r>
      <w:r w:rsidRPr="00CA38DB">
        <w:rPr>
          <w:rStyle w:val="StyleUnderline"/>
        </w:rPr>
        <w:t xml:space="preserve">at </w:t>
      </w:r>
      <w:r w:rsidRPr="00CA38DB">
        <w:rPr>
          <w:rStyle w:val="StyleUnderline"/>
          <w:highlight w:val="cyan"/>
        </w:rPr>
        <w:t>both</w:t>
      </w:r>
      <w:r w:rsidRPr="00CA38DB">
        <w:rPr>
          <w:sz w:val="16"/>
        </w:rPr>
        <w:t xml:space="preserve"> the </w:t>
      </w:r>
      <w:r w:rsidRPr="00CA38DB">
        <w:rPr>
          <w:rStyle w:val="Emphasis"/>
          <w:highlight w:val="cyan"/>
        </w:rPr>
        <w:t>conventional</w:t>
      </w:r>
      <w:r w:rsidRPr="00CA38DB">
        <w:rPr>
          <w:rStyle w:val="StyleUnderline"/>
        </w:rPr>
        <w:t xml:space="preserve"> and </w:t>
      </w:r>
      <w:r w:rsidRPr="00CA38DB">
        <w:rPr>
          <w:rStyle w:val="Emphasis"/>
          <w:highlight w:val="cyan"/>
        </w:rPr>
        <w:t>nuclear</w:t>
      </w:r>
      <w:r w:rsidRPr="00CA38DB">
        <w:rPr>
          <w:rStyle w:val="StyleUnderline"/>
        </w:rPr>
        <w:t xml:space="preserve"> levels</w:t>
      </w:r>
      <w:r w:rsidRPr="00CA38DB">
        <w:rPr>
          <w:sz w:val="16"/>
        </w:rPr>
        <w:t>.</w:t>
      </w:r>
    </w:p>
    <w:p w14:paraId="56C4B727" w14:textId="77777777" w:rsidR="00973E9A" w:rsidRPr="00CA38DB" w:rsidRDefault="00973E9A" w:rsidP="00973E9A">
      <w:pPr>
        <w:rPr>
          <w:sz w:val="16"/>
        </w:rPr>
      </w:pPr>
      <w:r w:rsidRPr="00CA38DB">
        <w:rPr>
          <w:sz w:val="16"/>
        </w:rPr>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53B33001" w14:textId="77777777" w:rsidR="00973E9A" w:rsidRPr="00CA38DB" w:rsidRDefault="00973E9A" w:rsidP="00973E9A">
      <w:pPr>
        <w:rPr>
          <w:sz w:val="16"/>
        </w:rPr>
      </w:pPr>
      <w:r w:rsidRPr="00CA38DB">
        <w:rPr>
          <w:sz w:val="16"/>
        </w:rPr>
        <w:t xml:space="preserve">This leads to an important observation: it is likely that much of the credibility of the Carlin-Hecker thesis rests on the widely-held but questionable assumption that Kim’s decision-making is </w:t>
      </w:r>
      <w:r>
        <w:rPr>
          <w:sz w:val="16"/>
        </w:rPr>
        <w:t>“</w:t>
      </w:r>
      <w:r w:rsidRPr="00CA38DB">
        <w:rPr>
          <w:sz w:val="16"/>
        </w:rPr>
        <w:t>erratic,</w:t>
      </w:r>
      <w:r>
        <w:rPr>
          <w:sz w:val="16"/>
        </w:rPr>
        <w:t>”</w:t>
      </w:r>
      <w:r w:rsidRPr="00CA38DB">
        <w:rPr>
          <w:sz w:val="16"/>
        </w:rPr>
        <w:t xml:space="preserve"> and therefore need not make sense.</w:t>
      </w:r>
    </w:p>
    <w:p w14:paraId="1C45723A" w14:textId="77777777" w:rsidR="00973E9A" w:rsidRPr="00CA38DB" w:rsidRDefault="00973E9A" w:rsidP="00973E9A">
      <w:pPr>
        <w:rPr>
          <w:sz w:val="16"/>
        </w:rPr>
      </w:pPr>
      <w:r w:rsidRPr="00CA38DB">
        <w:rPr>
          <w:rStyle w:val="StyleUnderline"/>
        </w:rPr>
        <w:t xml:space="preserve">Kim needs to </w:t>
      </w:r>
      <w:r w:rsidRPr="00CA38DB">
        <w:rPr>
          <w:rStyle w:val="Emphasis"/>
        </w:rPr>
        <w:t>deter</w:t>
      </w:r>
      <w:r w:rsidRPr="00CA38DB">
        <w:rPr>
          <w:sz w:val="16"/>
        </w:rPr>
        <w:t xml:space="preserve"> his enemies, </w:t>
      </w:r>
      <w:r w:rsidRPr="00CA38DB">
        <w:rPr>
          <w:rStyle w:val="StyleUnderline"/>
        </w:rPr>
        <w:t>which explains</w:t>
      </w:r>
      <w:r w:rsidRPr="00CA38DB">
        <w:rPr>
          <w:sz w:val="16"/>
        </w:rPr>
        <w:t xml:space="preserve"> his </w:t>
      </w:r>
      <w:r w:rsidRPr="00CA38DB">
        <w:rPr>
          <w:rStyle w:val="StyleUnderline"/>
        </w:rPr>
        <w:t xml:space="preserve">military </w:t>
      </w:r>
      <w:r w:rsidRPr="00CA38DB">
        <w:rPr>
          <w:rStyle w:val="Emphasis"/>
        </w:rPr>
        <w:t>build-up</w:t>
      </w:r>
      <w:r w:rsidRPr="00CA38DB">
        <w:rPr>
          <w:rStyle w:val="StyleUnderline"/>
        </w:rPr>
        <w:t xml:space="preserve"> and </w:t>
      </w:r>
      <w:r w:rsidRPr="00CA38DB">
        <w:rPr>
          <w:rStyle w:val="Emphasis"/>
        </w:rPr>
        <w:t>missile tests</w:t>
      </w:r>
      <w:r w:rsidRPr="00CA38DB">
        <w:rPr>
          <w:sz w:val="16"/>
        </w:rPr>
        <w:t xml:space="preserve">. </w:t>
      </w:r>
      <w:r w:rsidRPr="00CA38DB">
        <w:rPr>
          <w:rStyle w:val="StyleUnderline"/>
        </w:rPr>
        <w:t>He fears political contamination from South Korea, which</w:t>
      </w:r>
      <w:r w:rsidRPr="00CA38DB">
        <w:rPr>
          <w:sz w:val="16"/>
        </w:rPr>
        <w:t xml:space="preserve"> may have </w:t>
      </w:r>
      <w:r w:rsidRPr="00CA38DB">
        <w:rPr>
          <w:rStyle w:val="StyleUnderline"/>
        </w:rPr>
        <w:t>pushed</w:t>
      </w:r>
      <w:r w:rsidRPr="00CA38DB">
        <w:rPr>
          <w:sz w:val="16"/>
        </w:rPr>
        <w:t xml:space="preserve"> him </w:t>
      </w:r>
      <w:r w:rsidRPr="00CA38DB">
        <w:rPr>
          <w:rStyle w:val="StyleUnderline"/>
        </w:rPr>
        <w:t>to make</w:t>
      </w:r>
      <w:r w:rsidRPr="00CA38DB">
        <w:rPr>
          <w:sz w:val="16"/>
        </w:rPr>
        <w:t xml:space="preserve"> official his de facto </w:t>
      </w:r>
      <w:r w:rsidRPr="00CA38DB">
        <w:rPr>
          <w:rStyle w:val="Emphasis"/>
        </w:rPr>
        <w:t>non-reunification</w:t>
      </w:r>
      <w:r w:rsidRPr="00CA38DB">
        <w:rPr>
          <w:rStyle w:val="StyleUnderline"/>
        </w:rPr>
        <w:t xml:space="preserve"> policy</w:t>
      </w:r>
      <w:r w:rsidRPr="00CA38DB">
        <w:rPr>
          <w:sz w:val="16"/>
        </w:rPr>
        <w:t xml:space="preserve">. </w:t>
      </w:r>
      <w:r w:rsidRPr="00CA38DB">
        <w:rPr>
          <w:rStyle w:val="StyleUnderline"/>
        </w:rPr>
        <w:t>Welcoming</w:t>
      </w:r>
      <w:r w:rsidRPr="00CA38DB">
        <w:rPr>
          <w:sz w:val="16"/>
        </w:rPr>
        <w:t xml:space="preserve"> a </w:t>
      </w:r>
      <w:r w:rsidRPr="00CA38DB">
        <w:rPr>
          <w:rStyle w:val="StyleUnderline"/>
        </w:rPr>
        <w:t xml:space="preserve">general </w:t>
      </w:r>
      <w:r w:rsidRPr="00CA38DB">
        <w:rPr>
          <w:rStyle w:val="Emphasis"/>
          <w:highlight w:val="cyan"/>
        </w:rPr>
        <w:t>war</w:t>
      </w:r>
      <w:r w:rsidRPr="00CA38DB">
        <w:rPr>
          <w:sz w:val="16"/>
        </w:rPr>
        <w:t xml:space="preserve">, however, </w:t>
      </w:r>
      <w:r w:rsidRPr="00CA38DB">
        <w:rPr>
          <w:rStyle w:val="StyleUnderline"/>
          <w:highlight w:val="cyan"/>
        </w:rPr>
        <w:t xml:space="preserve">would </w:t>
      </w:r>
      <w:r w:rsidRPr="00CA38DB">
        <w:rPr>
          <w:rStyle w:val="Emphasis"/>
          <w:highlight w:val="cyan"/>
        </w:rPr>
        <w:t>not</w:t>
      </w:r>
      <w:r w:rsidRPr="00CA38DB">
        <w:rPr>
          <w:rStyle w:val="StyleUnderline"/>
          <w:highlight w:val="cyan"/>
        </w:rPr>
        <w:t xml:space="preserve"> solve</w:t>
      </w:r>
      <w:r w:rsidRPr="00CA38DB">
        <w:rPr>
          <w:sz w:val="16"/>
        </w:rPr>
        <w:t xml:space="preserve"> any of </w:t>
      </w:r>
      <w:r w:rsidRPr="00CA38DB">
        <w:rPr>
          <w:rStyle w:val="StyleUnderline"/>
          <w:highlight w:val="cyan"/>
        </w:rPr>
        <w:t>Kim’s problems</w:t>
      </w:r>
      <w:r w:rsidRPr="00CA38DB">
        <w:rPr>
          <w:sz w:val="16"/>
        </w:rPr>
        <w:t>.</w:t>
      </w:r>
    </w:p>
    <w:p w14:paraId="2CCB121B" w14:textId="77777777" w:rsidR="00973E9A" w:rsidRPr="00210A6E" w:rsidRDefault="00973E9A" w:rsidP="00617AD9">
      <w:pPr>
        <w:rPr>
          <w:sz w:val="16"/>
        </w:rPr>
      </w:pPr>
    </w:p>
    <w:p w14:paraId="5FE3D74F" w14:textId="77777777" w:rsidR="00617AD9" w:rsidRDefault="00617AD9" w:rsidP="00617AD9">
      <w:pPr>
        <w:pStyle w:val="Heading3"/>
        <w:rPr>
          <w:lang w:eastAsia="ko-KR"/>
        </w:rPr>
      </w:pPr>
      <w:r>
        <w:rPr>
          <w:lang w:eastAsia="ko-KR"/>
        </w:rPr>
        <w:t>Great-Power Aggression---1NC</w:t>
      </w:r>
    </w:p>
    <w:p w14:paraId="42C7DCEC" w14:textId="77777777" w:rsidR="00617AD9" w:rsidRDefault="00617AD9" w:rsidP="00617AD9">
      <w:pPr>
        <w:pStyle w:val="Heading4"/>
      </w:pPr>
      <w:r>
        <w:t xml:space="preserve">No great-power war. The New Peace is </w:t>
      </w:r>
      <w:r w:rsidRPr="00351C81">
        <w:rPr>
          <w:u w:val="single"/>
        </w:rPr>
        <w:t>overdetermined</w:t>
      </w:r>
      <w:r>
        <w:t>.</w:t>
      </w:r>
    </w:p>
    <w:p w14:paraId="087320CE" w14:textId="77777777" w:rsidR="00617AD9" w:rsidRPr="00BB700C" w:rsidRDefault="00617AD9" w:rsidP="00617AD9">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43BE34DC" w14:textId="77777777" w:rsidR="00617AD9" w:rsidRPr="002A7F47" w:rsidRDefault="00617AD9" w:rsidP="00617AD9">
      <w:pPr>
        <w:rPr>
          <w:sz w:val="16"/>
        </w:rPr>
      </w:pPr>
      <w:r w:rsidRPr="002A7F47">
        <w:rPr>
          <w:sz w:val="16"/>
        </w:rPr>
        <w:t>The Twenty-First Century Security Environment</w:t>
      </w:r>
    </w:p>
    <w:p w14:paraId="72FEB456" w14:textId="77777777" w:rsidR="00617AD9" w:rsidRPr="002A7F47" w:rsidRDefault="00617AD9" w:rsidP="00617AD9">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30592DF8" w14:textId="77777777" w:rsidR="00617AD9" w:rsidRPr="002A7F47" w:rsidRDefault="00617AD9" w:rsidP="00617AD9">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szCs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68455E21" w14:textId="77777777" w:rsidR="00617AD9" w:rsidRPr="002A7F47" w:rsidRDefault="00617AD9" w:rsidP="00617AD9">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48390C6D" w14:textId="77777777" w:rsidR="00617AD9" w:rsidRPr="002A7F47" w:rsidRDefault="00617AD9" w:rsidP="00617AD9">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4F9E95C7" w14:textId="77777777" w:rsidR="00617AD9" w:rsidRPr="00591F8F" w:rsidRDefault="00617AD9" w:rsidP="00617AD9">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11E4C784" w14:textId="77777777" w:rsidR="00617AD9" w:rsidRPr="002A7F47" w:rsidRDefault="00617AD9" w:rsidP="00617AD9">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10C6CCBA" w14:textId="77777777" w:rsidR="00617AD9" w:rsidRPr="002A7F47" w:rsidRDefault="00617AD9" w:rsidP="00617AD9">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35A8B0C5" w14:textId="77777777" w:rsidR="00617AD9" w:rsidRDefault="00617AD9" w:rsidP="00617AD9">
      <w:pPr>
        <w:pStyle w:val="Heading3"/>
      </w:pPr>
      <w:r>
        <w:t>Biological Use---1NC</w:t>
      </w:r>
    </w:p>
    <w:p w14:paraId="23924E0F" w14:textId="77777777" w:rsidR="00617AD9" w:rsidRDefault="00617AD9" w:rsidP="00617AD9">
      <w:pPr>
        <w:pStyle w:val="Heading4"/>
      </w:pPr>
      <w:r>
        <w:t>No bioweapons.</w:t>
      </w:r>
    </w:p>
    <w:p w14:paraId="3EC95CC8" w14:textId="77777777" w:rsidR="00617AD9" w:rsidRDefault="00617AD9" w:rsidP="00617AD9">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9-10, https://arxiv.org/pdf/2412.01946]</w:t>
      </w:r>
    </w:p>
    <w:p w14:paraId="4DF93B7F" w14:textId="77777777" w:rsidR="00617AD9" w:rsidRPr="00140CA7" w:rsidRDefault="00617AD9" w:rsidP="00617AD9">
      <w:pPr>
        <w:rPr>
          <w:sz w:val="16"/>
        </w:rPr>
      </w:pPr>
      <w:r w:rsidRPr="00140CA7">
        <w:rPr>
          <w:sz w:val="16"/>
        </w:rPr>
        <w:t xml:space="preserve">Core to understanding the dual-use nature of these models lies in determining how transferrable their biological use cases are to malicious </w:t>
      </w:r>
      <w:r w:rsidRPr="00E24F77">
        <w:rPr>
          <w:rStyle w:val="StyleUnderline"/>
        </w:rPr>
        <w:t>settings. Applying AI</w:t>
      </w:r>
      <w:r w:rsidRPr="00140CA7">
        <w:rPr>
          <w:sz w:val="16"/>
        </w:rPr>
        <w:t xml:space="preserve"> models </w:t>
      </w:r>
      <w:r w:rsidRPr="00E24F77">
        <w:rPr>
          <w:rStyle w:val="StyleUnderline"/>
        </w:rPr>
        <w:t xml:space="preserve">to </w:t>
      </w:r>
      <w:r w:rsidRPr="00E24F77">
        <w:rPr>
          <w:rStyle w:val="Emphasis"/>
        </w:rPr>
        <w:t>bio</w:t>
      </w:r>
      <w:r w:rsidRPr="00140CA7">
        <w:rPr>
          <w:sz w:val="16"/>
        </w:rPr>
        <w:t xml:space="preserve">logical </w:t>
      </w:r>
      <w:r w:rsidRPr="00E24F77">
        <w:rPr>
          <w:rStyle w:val="StyleUnderline"/>
        </w:rPr>
        <w:t xml:space="preserve">problems is in its </w:t>
      </w:r>
      <w:r w:rsidRPr="00E24F77">
        <w:rPr>
          <w:rStyle w:val="Emphasis"/>
        </w:rPr>
        <w:t>nascency</w:t>
      </w:r>
      <w:r w:rsidRPr="00140CA7">
        <w:rPr>
          <w:sz w:val="16"/>
        </w:rPr>
        <w:t xml:space="preserve">: even in the case of </w:t>
      </w:r>
      <w:r w:rsidRPr="00140CA7">
        <w:rPr>
          <w:rStyle w:val="Emphasis"/>
        </w:rPr>
        <w:t>AlphaFold</w:t>
      </w:r>
      <w:r w:rsidRPr="00140CA7">
        <w:rPr>
          <w:sz w:val="16"/>
        </w:rPr>
        <w:t xml:space="preserve"> (Jumper et al., 2021), several studies have found that it </w:t>
      </w:r>
      <w:r w:rsidRPr="00140CA7">
        <w:rPr>
          <w:rStyle w:val="StyleUnderline"/>
        </w:rPr>
        <w:t>performs less well than experimental structures</w:t>
      </w:r>
      <w:r w:rsidRPr="00140CA7">
        <w:rPr>
          <w:sz w:val="16"/>
        </w:rPr>
        <w:t xml:space="preserve"> as targets for the computational docking algorithms used in drug design (Read et al., 2023; Terwilliger et al., 2023; Karelina et al., 2023). </w:t>
      </w:r>
      <w:r w:rsidRPr="00140CA7">
        <w:rPr>
          <w:rStyle w:val="StyleUnderline"/>
        </w:rPr>
        <w:t xml:space="preserve">The </w:t>
      </w:r>
      <w:r w:rsidRPr="00140CA7">
        <w:rPr>
          <w:rStyle w:val="Emphasis"/>
        </w:rPr>
        <w:t>most serious</w:t>
      </w:r>
      <w:r w:rsidRPr="00140CA7">
        <w:rPr>
          <w:rStyle w:val="StyleUnderline"/>
        </w:rPr>
        <w:t xml:space="preserve"> limit</w:t>
      </w:r>
      <w:r w:rsidRPr="00140CA7">
        <w:rPr>
          <w:sz w:val="16"/>
        </w:rPr>
        <w:t>ation</w:t>
      </w:r>
      <w:r w:rsidRPr="00140CA7">
        <w:rPr>
          <w:rStyle w:val="StyleUnderline"/>
        </w:rPr>
        <w:t>s</w:t>
      </w:r>
      <w:r w:rsidRPr="00140CA7">
        <w:rPr>
          <w:sz w:val="16"/>
        </w:rPr>
        <w:t xml:space="preserve"> </w:t>
      </w:r>
      <w:r w:rsidRPr="00140CA7">
        <w:rPr>
          <w:rStyle w:val="StyleUnderline"/>
        </w:rPr>
        <w:t xml:space="preserve">arise because these </w:t>
      </w:r>
      <w:r w:rsidRPr="00140CA7">
        <w:rPr>
          <w:rStyle w:val="StyleUnderline"/>
          <w:highlight w:val="cyan"/>
        </w:rPr>
        <w:t>models</w:t>
      </w:r>
      <w:r w:rsidRPr="00140CA7">
        <w:rPr>
          <w:sz w:val="16"/>
        </w:rPr>
        <w:t xml:space="preserve"> "are based on learning patterns and </w:t>
      </w:r>
      <w:r w:rsidRPr="00140CA7">
        <w:rPr>
          <w:rStyle w:val="Emphasis"/>
          <w:highlight w:val="cyan"/>
        </w:rPr>
        <w:t>know</w:t>
      </w:r>
      <w:r w:rsidRPr="00140CA7">
        <w:rPr>
          <w:sz w:val="16"/>
        </w:rPr>
        <w:t xml:space="preserve"> almost </w:t>
      </w:r>
      <w:r w:rsidRPr="00140CA7">
        <w:rPr>
          <w:rStyle w:val="Emphasis"/>
          <w:highlight w:val="cyan"/>
        </w:rPr>
        <w:t>nothing</w:t>
      </w:r>
      <w:r w:rsidRPr="00140CA7">
        <w:rPr>
          <w:rStyle w:val="StyleUnderline"/>
          <w:highlight w:val="cyan"/>
        </w:rPr>
        <w:t xml:space="preserve"> about </w:t>
      </w:r>
      <w:r w:rsidRPr="00140CA7">
        <w:rPr>
          <w:rStyle w:val="Emphasis"/>
          <w:highlight w:val="cyan"/>
        </w:rPr>
        <w:t>physics</w:t>
      </w:r>
      <w:r w:rsidRPr="00140CA7">
        <w:rPr>
          <w:rStyle w:val="StyleUnderline"/>
          <w:highlight w:val="cyan"/>
        </w:rPr>
        <w:t xml:space="preserve"> and </w:t>
      </w:r>
      <w:r w:rsidRPr="00140CA7">
        <w:rPr>
          <w:rStyle w:val="Emphasis"/>
          <w:highlight w:val="cyan"/>
        </w:rPr>
        <w:t>chemistry</w:t>
      </w:r>
      <w:r w:rsidRPr="00140CA7">
        <w:rPr>
          <w:sz w:val="16"/>
        </w:rPr>
        <w:t xml:space="preserve">" </w:t>
      </w:r>
      <w:r w:rsidRPr="00140CA7">
        <w:rPr>
          <w:rStyle w:val="StyleUnderline"/>
          <w:highlight w:val="cyan"/>
        </w:rPr>
        <w:t>and</w:t>
      </w:r>
      <w:r w:rsidRPr="00140CA7">
        <w:rPr>
          <w:sz w:val="16"/>
        </w:rPr>
        <w:t xml:space="preserve"> "</w:t>
      </w:r>
      <w:r w:rsidRPr="00140CA7">
        <w:rPr>
          <w:rStyle w:val="Emphasis"/>
          <w:highlight w:val="cyan"/>
        </w:rPr>
        <w:t>cannot</w:t>
      </w:r>
      <w:r w:rsidRPr="00140CA7">
        <w:rPr>
          <w:rStyle w:val="StyleUnderline"/>
          <w:highlight w:val="cyan"/>
        </w:rPr>
        <w:t xml:space="preserve"> consider factors such as </w:t>
      </w:r>
      <w:r w:rsidRPr="00140CA7">
        <w:rPr>
          <w:rStyle w:val="Emphasis"/>
          <w:highlight w:val="cyan"/>
        </w:rPr>
        <w:t>pH</w:t>
      </w:r>
      <w:r w:rsidRPr="00140CA7">
        <w:rPr>
          <w:sz w:val="16"/>
        </w:rPr>
        <w:t xml:space="preserve">, temperature or the </w:t>
      </w:r>
      <w:r w:rsidRPr="00140CA7">
        <w:rPr>
          <w:rStyle w:val="StyleUnderline"/>
        </w:rPr>
        <w:t>binding</w:t>
      </w:r>
      <w:r w:rsidRPr="00140CA7">
        <w:rPr>
          <w:sz w:val="16"/>
        </w:rPr>
        <w:t xml:space="preserve"> of </w:t>
      </w:r>
      <w:r w:rsidRPr="00140CA7">
        <w:rPr>
          <w:rStyle w:val="Emphasis"/>
        </w:rPr>
        <w:t>ions</w:t>
      </w:r>
      <w:r w:rsidRPr="00140CA7">
        <w:rPr>
          <w:sz w:val="16"/>
        </w:rPr>
        <w:t xml:space="preserve">, other ligands </w:t>
      </w:r>
      <w:r w:rsidRPr="00140CA7">
        <w:rPr>
          <w:rStyle w:val="StyleUnderline"/>
        </w:rPr>
        <w:t>or other proteins</w:t>
      </w:r>
      <w:r w:rsidRPr="00140CA7">
        <w:rPr>
          <w:sz w:val="16"/>
        </w:rPr>
        <w:t>" (Read et al., 2023). Several papers have pointed out the difficulties of translating AlphaFold predictions outside of simulations, concluding that "</w:t>
      </w:r>
      <w:r w:rsidRPr="00140CA7">
        <w:rPr>
          <w:rStyle w:val="Emphasis"/>
        </w:rPr>
        <w:t>despite</w:t>
      </w:r>
      <w:r w:rsidRPr="00140CA7">
        <w:rPr>
          <w:sz w:val="16"/>
        </w:rPr>
        <w:t xml:space="preserve"> the </w:t>
      </w:r>
      <w:r w:rsidRPr="00140CA7">
        <w:rPr>
          <w:rStyle w:val="StyleUnderline"/>
        </w:rPr>
        <w:t>large recent gains</w:t>
      </w:r>
      <w:r w:rsidRPr="00140CA7">
        <w:rPr>
          <w:sz w:val="16"/>
        </w:rPr>
        <w:t xml:space="preserve"> in structure prediction accuracy, </w:t>
      </w:r>
      <w:r w:rsidRPr="00140CA7">
        <w:rPr>
          <w:rStyle w:val="StyleUnderline"/>
        </w:rPr>
        <w:t>using predicted structures</w:t>
      </w:r>
      <w:r w:rsidRPr="00140CA7">
        <w:rPr>
          <w:sz w:val="16"/>
        </w:rPr>
        <w:t xml:space="preserve"> effectively for pharmaceutical applications </w:t>
      </w:r>
      <w:r w:rsidRPr="00140CA7">
        <w:rPr>
          <w:rStyle w:val="StyleUnderline"/>
        </w:rPr>
        <w:t xml:space="preserve">remains a </w:t>
      </w:r>
      <w:r w:rsidRPr="00140CA7">
        <w:rPr>
          <w:rStyle w:val="Emphasis"/>
        </w:rPr>
        <w:t>challenge</w:t>
      </w:r>
      <w:r w:rsidRPr="00140CA7">
        <w:rPr>
          <w:sz w:val="16"/>
        </w:rPr>
        <w:t xml:space="preserve">" (Tourlet et al., 2023; Terwilliger et al., 2023). The brittle and often clear shortcomings of current BTs illustrate that the </w:t>
      </w:r>
      <w:r w:rsidRPr="00140CA7">
        <w:rPr>
          <w:rStyle w:val="StyleUnderline"/>
        </w:rPr>
        <w:t>danger as a dual-use tool is currently limited</w:t>
      </w:r>
      <w:r w:rsidRPr="00140CA7">
        <w:rPr>
          <w:sz w:val="16"/>
        </w:rPr>
        <w:t>.</w:t>
      </w:r>
    </w:p>
    <w:p w14:paraId="6D6C64FB" w14:textId="77777777" w:rsidR="00617AD9" w:rsidRPr="00157BE0" w:rsidRDefault="00617AD9" w:rsidP="00617AD9">
      <w:pPr>
        <w:rPr>
          <w:sz w:val="16"/>
        </w:rPr>
      </w:pPr>
      <w:r w:rsidRPr="00157BE0">
        <w:rPr>
          <w:sz w:val="16"/>
        </w:rPr>
        <w:t xml:space="preserve">What does this mean for predicting unknown toxins or proteins that underpin harmful biological artifacts? </w:t>
      </w:r>
      <w:r w:rsidRPr="00157BE0">
        <w:rPr>
          <w:rStyle w:val="StyleUnderline"/>
          <w:highlight w:val="cyan"/>
        </w:rPr>
        <w:t>Designing</w:t>
      </w:r>
      <w:r w:rsidRPr="00157BE0">
        <w:rPr>
          <w:rStyle w:val="StyleUnderline"/>
        </w:rPr>
        <w:t xml:space="preserve"> </w:t>
      </w:r>
      <w:r w:rsidRPr="00157BE0">
        <w:rPr>
          <w:rStyle w:val="Emphasis"/>
        </w:rPr>
        <w:t xml:space="preserve">novel </w:t>
      </w:r>
      <w:r w:rsidRPr="00157BE0">
        <w:rPr>
          <w:rStyle w:val="Emphasis"/>
          <w:highlight w:val="cyan"/>
        </w:rPr>
        <w:t>diseases</w:t>
      </w:r>
      <w:r w:rsidRPr="00157BE0">
        <w:rPr>
          <w:sz w:val="16"/>
        </w:rPr>
        <w:t xml:space="preserve"> or bioweapons </w:t>
      </w:r>
      <w:r w:rsidRPr="00157BE0">
        <w:rPr>
          <w:rStyle w:val="StyleUnderline"/>
          <w:highlight w:val="cyan"/>
        </w:rPr>
        <w:t>is</w:t>
      </w:r>
      <w:r w:rsidRPr="00157BE0">
        <w:rPr>
          <w:rStyle w:val="StyleUnderline"/>
        </w:rPr>
        <w:t xml:space="preserve"> considerably </w:t>
      </w:r>
      <w:r w:rsidRPr="00157BE0">
        <w:rPr>
          <w:rStyle w:val="Emphasis"/>
          <w:highlight w:val="cyan"/>
        </w:rPr>
        <w:t>difficult</w:t>
      </w:r>
      <w:r w:rsidRPr="00157BE0">
        <w:rPr>
          <w:sz w:val="16"/>
        </w:rPr>
        <w:t xml:space="preserve"> (European Commission, 2005; National Academies Press, 2004). </w:t>
      </w:r>
      <w:r w:rsidRPr="00157BE0">
        <w:rPr>
          <w:rStyle w:val="Emphasis"/>
        </w:rPr>
        <w:t>Skilled</w:t>
      </w:r>
      <w:r w:rsidRPr="00157BE0">
        <w:rPr>
          <w:rStyle w:val="StyleUnderline"/>
        </w:rPr>
        <w:t xml:space="preserve"> and </w:t>
      </w:r>
      <w:r w:rsidRPr="00157BE0">
        <w:rPr>
          <w:rStyle w:val="Emphasis"/>
        </w:rPr>
        <w:t>technical</w:t>
      </w:r>
      <w:r w:rsidRPr="00157BE0">
        <w:rPr>
          <w:rStyle w:val="StyleUnderline"/>
        </w:rPr>
        <w:t xml:space="preserve"> </w:t>
      </w:r>
      <w:r w:rsidRPr="00157BE0">
        <w:rPr>
          <w:rStyle w:val="StyleUnderline"/>
          <w:highlight w:val="cyan"/>
        </w:rPr>
        <w:t>expertise is required</w:t>
      </w:r>
      <w:r w:rsidRPr="00157BE0">
        <w:rPr>
          <w:sz w:val="16"/>
        </w:rPr>
        <w:t xml:space="preserve"> to utilize BTs effectively</w:t>
      </w:r>
      <w:r w:rsidRPr="00157BE0">
        <w:rPr>
          <w:sz w:val="16"/>
          <w:szCs w:val="16"/>
        </w:rPr>
        <w:t xml:space="preserve">, </w:t>
      </w:r>
      <w:r w:rsidRPr="00157BE0">
        <w:rPr>
          <w:rStyle w:val="StyleUnderline"/>
          <w:highlight w:val="cyan"/>
        </w:rPr>
        <w:t xml:space="preserve">such as </w:t>
      </w:r>
      <w:r w:rsidRPr="00157BE0">
        <w:rPr>
          <w:rStyle w:val="Emphasis"/>
          <w:highlight w:val="cyan"/>
        </w:rPr>
        <w:t>cell culturing</w:t>
      </w:r>
      <w:r w:rsidRPr="00157BE0">
        <w:rPr>
          <w:sz w:val="16"/>
        </w:rPr>
        <w:t xml:space="preserve"> skills </w:t>
      </w:r>
      <w:r w:rsidRPr="00157BE0">
        <w:rPr>
          <w:rStyle w:val="StyleUnderline"/>
        </w:rPr>
        <w:t xml:space="preserve">or </w:t>
      </w:r>
      <w:r w:rsidRPr="00157BE0">
        <w:rPr>
          <w:rStyle w:val="Emphasis"/>
        </w:rPr>
        <w:t>experience</w:t>
      </w:r>
      <w:r w:rsidRPr="00157BE0">
        <w:rPr>
          <w:rStyle w:val="StyleUnderline"/>
        </w:rPr>
        <w:t xml:space="preserve"> working with </w:t>
      </w:r>
      <w:r w:rsidRPr="00157BE0">
        <w:rPr>
          <w:rStyle w:val="Emphasis"/>
          <w:highlight w:val="cyan"/>
        </w:rPr>
        <w:t>genomes</w:t>
      </w:r>
      <w:r w:rsidRPr="00157BE0">
        <w:rPr>
          <w:rStyle w:val="StyleUnderline"/>
        </w:rPr>
        <w:t xml:space="preserve">, in addition to </w:t>
      </w:r>
      <w:r w:rsidRPr="00157BE0">
        <w:rPr>
          <w:rStyle w:val="Emphasis"/>
        </w:rPr>
        <w:t>hard-to-obtain</w:t>
      </w:r>
      <w:r w:rsidRPr="00157BE0">
        <w:rPr>
          <w:rStyle w:val="StyleUnderline"/>
        </w:rPr>
        <w:t xml:space="preserve"> or </w:t>
      </w:r>
      <w:r w:rsidRPr="00157BE0">
        <w:rPr>
          <w:rStyle w:val="Emphasis"/>
        </w:rPr>
        <w:t>expensive</w:t>
      </w:r>
      <w:r w:rsidRPr="00157BE0">
        <w:rPr>
          <w:rStyle w:val="StyleUnderline"/>
        </w:rPr>
        <w:t xml:space="preserve"> material </w:t>
      </w:r>
      <w:r w:rsidRPr="00157BE0">
        <w:rPr>
          <w:rStyle w:val="StyleUnderline"/>
          <w:highlight w:val="cyan"/>
        </w:rPr>
        <w:t>as well as</w:t>
      </w:r>
      <w:r w:rsidRPr="00157BE0">
        <w:rPr>
          <w:rStyle w:val="StyleUnderline"/>
        </w:rPr>
        <w:t xml:space="preserve"> </w:t>
      </w:r>
      <w:r w:rsidRPr="00157BE0">
        <w:rPr>
          <w:rStyle w:val="Emphasis"/>
        </w:rPr>
        <w:t>organizational</w:t>
      </w:r>
      <w:r w:rsidRPr="00157BE0">
        <w:rPr>
          <w:rStyle w:val="StyleUnderline"/>
        </w:rPr>
        <w:t xml:space="preserve"> and </w:t>
      </w:r>
      <w:r w:rsidRPr="00157BE0">
        <w:rPr>
          <w:rStyle w:val="Emphasis"/>
          <w:highlight w:val="cyan"/>
        </w:rPr>
        <w:t>staff</w:t>
      </w:r>
      <w:r w:rsidRPr="00157BE0">
        <w:rPr>
          <w:rStyle w:val="StyleUnderline"/>
        </w:rPr>
        <w:t xml:space="preserve"> resources</w:t>
      </w:r>
      <w:r w:rsidRPr="00157BE0">
        <w:rPr>
          <w:sz w:val="16"/>
        </w:rPr>
        <w:t xml:space="preserve"> (National Academies Press, 2004; Ouagrham-Gormley, 2014) (See Table 2). This suggests that these risks are primarily limited to state actors or sophisticated users with advanced knowledge in biology and machine learning, reducing both scale of risk and the “attack surface” that needs to be monitored (Rose et al., 2024; Ouagrham-Gormley, 2014; Dang et al., 2024).</w:t>
      </w:r>
    </w:p>
    <w:p w14:paraId="726AD5F6" w14:textId="77777777" w:rsidR="00617AD9" w:rsidRPr="00157BE0" w:rsidRDefault="00617AD9" w:rsidP="00617AD9">
      <w:pPr>
        <w:rPr>
          <w:sz w:val="16"/>
        </w:rPr>
      </w:pPr>
      <w:r w:rsidRPr="00157BE0">
        <w:rPr>
          <w:rStyle w:val="Emphasis"/>
          <w:highlight w:val="cyan"/>
        </w:rPr>
        <w:t>Even</w:t>
      </w:r>
      <w:r w:rsidRPr="00157BE0">
        <w:rPr>
          <w:rStyle w:val="StyleUnderline"/>
          <w:highlight w:val="cyan"/>
        </w:rPr>
        <w:t xml:space="preserve"> with</w:t>
      </w:r>
      <w:r w:rsidRPr="00157BE0">
        <w:rPr>
          <w:rStyle w:val="StyleUnderline"/>
        </w:rPr>
        <w:t xml:space="preserve"> </w:t>
      </w:r>
      <w:r w:rsidRPr="00157BE0">
        <w:rPr>
          <w:rStyle w:val="Emphasis"/>
          <w:highlight w:val="cyan"/>
        </w:rPr>
        <w:t>state</w:t>
      </w:r>
      <w:r w:rsidRPr="00157BE0">
        <w:rPr>
          <w:rStyle w:val="StyleUnderline"/>
        </w:rPr>
        <w:t>-</w:t>
      </w:r>
      <w:r w:rsidRPr="00157BE0">
        <w:rPr>
          <w:rStyle w:val="Emphasis"/>
          <w:highlight w:val="cyan"/>
        </w:rPr>
        <w:t>s</w:t>
      </w:r>
      <w:r w:rsidRPr="00157BE0">
        <w:rPr>
          <w:rStyle w:val="StyleUnderline"/>
        </w:rPr>
        <w:t>ponsored expertise</w:t>
      </w:r>
      <w:r w:rsidRPr="00157BE0">
        <w:rPr>
          <w:sz w:val="16"/>
        </w:rPr>
        <w:t xml:space="preserve"> and resources, </w:t>
      </w:r>
      <w:r w:rsidRPr="00157BE0">
        <w:rPr>
          <w:rStyle w:val="StyleUnderline"/>
          <w:highlight w:val="cyan"/>
        </w:rPr>
        <w:t xml:space="preserve">it is </w:t>
      </w:r>
      <w:r w:rsidRPr="00157BE0">
        <w:rPr>
          <w:rStyle w:val="Emphasis"/>
          <w:highlight w:val="cyan"/>
        </w:rPr>
        <w:t>hard</w:t>
      </w:r>
      <w:r w:rsidRPr="00157BE0">
        <w:rPr>
          <w:rStyle w:val="StyleUnderline"/>
        </w:rPr>
        <w:t xml:space="preserve"> for experts </w:t>
      </w:r>
      <w:r w:rsidRPr="00157BE0">
        <w:rPr>
          <w:rStyle w:val="StyleUnderline"/>
          <w:highlight w:val="cyan"/>
        </w:rPr>
        <w:t>to</w:t>
      </w:r>
      <w:r w:rsidRPr="00140CA7">
        <w:rPr>
          <w:rStyle w:val="StyleUnderline"/>
        </w:rPr>
        <w:t xml:space="preserve"> </w:t>
      </w:r>
      <w:r w:rsidRPr="00140CA7">
        <w:rPr>
          <w:rStyle w:val="Emphasis"/>
        </w:rPr>
        <w:t xml:space="preserve">precisely </w:t>
      </w:r>
      <w:r w:rsidRPr="00157BE0">
        <w:rPr>
          <w:rStyle w:val="Emphasis"/>
          <w:highlight w:val="cyan"/>
        </w:rPr>
        <w:t>target</w:t>
      </w:r>
      <w:r w:rsidRPr="00157BE0">
        <w:rPr>
          <w:rStyle w:val="StyleUnderline"/>
        </w:rPr>
        <w:t xml:space="preserve"> </w:t>
      </w:r>
      <w:r w:rsidRPr="00140CA7">
        <w:rPr>
          <w:rStyle w:val="StyleUnderline"/>
        </w:rPr>
        <w:t xml:space="preserve">desirable </w:t>
      </w:r>
      <w:r w:rsidRPr="00157BE0">
        <w:rPr>
          <w:rStyle w:val="StyleUnderline"/>
          <w:highlight w:val="cyan"/>
        </w:rPr>
        <w:t>characteristics</w:t>
      </w:r>
      <w:r w:rsidRPr="00157BE0">
        <w:rPr>
          <w:rStyle w:val="StyleUnderline"/>
        </w:rPr>
        <w:t xml:space="preserve"> in diseases such as </w:t>
      </w:r>
      <w:r w:rsidRPr="00157BE0">
        <w:rPr>
          <w:rStyle w:val="Emphasis"/>
        </w:rPr>
        <w:t>contagiousness</w:t>
      </w:r>
      <w:r w:rsidRPr="00157BE0">
        <w:rPr>
          <w:rStyle w:val="StyleUnderline"/>
        </w:rPr>
        <w:t xml:space="preserve"> or </w:t>
      </w:r>
      <w:r w:rsidRPr="00157BE0">
        <w:rPr>
          <w:rStyle w:val="Emphasis"/>
        </w:rPr>
        <w:t>stability</w:t>
      </w:r>
      <w:r w:rsidRPr="00157BE0">
        <w:rPr>
          <w:sz w:val="16"/>
        </w:rPr>
        <w:t xml:space="preserve">, and when considering the necessary resources and skills to develop pathogens “the importance of tacit knowledge is commonly overlooked” (Lentzos et al., 2022). </w:t>
      </w:r>
      <w:r w:rsidRPr="00157BE0">
        <w:rPr>
          <w:rStyle w:val="StyleUnderline"/>
        </w:rPr>
        <w:t xml:space="preserve">As researchers from the </w:t>
      </w:r>
      <w:r w:rsidRPr="00157BE0">
        <w:rPr>
          <w:rStyle w:val="Emphasis"/>
        </w:rPr>
        <w:t>Soviet program</w:t>
      </w:r>
      <w:r w:rsidRPr="00157BE0">
        <w:rPr>
          <w:sz w:val="16"/>
        </w:rPr>
        <w:t xml:space="preserve"> to weaponize biological agents </w:t>
      </w:r>
      <w:r w:rsidRPr="00157BE0">
        <w:rPr>
          <w:rStyle w:val="StyleUnderline"/>
        </w:rPr>
        <w:t>said</w:t>
      </w:r>
      <w:r w:rsidRPr="00157BE0">
        <w:rPr>
          <w:sz w:val="16"/>
        </w:rPr>
        <w:t>: "</w:t>
      </w:r>
      <w:r w:rsidRPr="00157BE0">
        <w:rPr>
          <w:rStyle w:val="Emphasis"/>
          <w:highlight w:val="cyan"/>
        </w:rPr>
        <w:t>Everyone</w:t>
      </w:r>
      <w:r w:rsidRPr="00157BE0">
        <w:rPr>
          <w:rStyle w:val="StyleUnderline"/>
          <w:highlight w:val="cyan"/>
        </w:rPr>
        <w:t xml:space="preserve"> who has</w:t>
      </w:r>
      <w:r w:rsidRPr="00007C74">
        <w:rPr>
          <w:rStyle w:val="StyleUnderline"/>
        </w:rPr>
        <w:t xml:space="preserve"> </w:t>
      </w:r>
      <w:r w:rsidRPr="00007C74">
        <w:rPr>
          <w:rStyle w:val="Emphasis"/>
        </w:rPr>
        <w:t xml:space="preserve">ever </w:t>
      </w:r>
      <w:r w:rsidRPr="00157BE0">
        <w:rPr>
          <w:rStyle w:val="Emphasis"/>
          <w:highlight w:val="cyan"/>
        </w:rPr>
        <w:t>dealt</w:t>
      </w:r>
      <w:r w:rsidRPr="00157BE0">
        <w:rPr>
          <w:rStyle w:val="StyleUnderline"/>
          <w:highlight w:val="cyan"/>
        </w:rPr>
        <w:t xml:space="preserve"> with</w:t>
      </w:r>
      <w:r w:rsidRPr="00157BE0">
        <w:rPr>
          <w:rStyle w:val="StyleUnderline"/>
        </w:rPr>
        <w:t xml:space="preserve"> the genetics of </w:t>
      </w:r>
      <w:r w:rsidRPr="00157BE0">
        <w:rPr>
          <w:rStyle w:val="Emphasis"/>
          <w:highlight w:val="cyan"/>
        </w:rPr>
        <w:t>bacteria</w:t>
      </w:r>
      <w:r w:rsidRPr="00157BE0">
        <w:rPr>
          <w:rStyle w:val="StyleUnderline"/>
          <w:highlight w:val="cyan"/>
        </w:rPr>
        <w:t xml:space="preserve"> knows</w:t>
      </w:r>
      <w:r w:rsidRPr="00157BE0">
        <w:rPr>
          <w:sz w:val="16"/>
        </w:rPr>
        <w:t xml:space="preserve"> </w:t>
      </w:r>
      <w:r w:rsidRPr="00157BE0">
        <w:rPr>
          <w:rStyle w:val="Emphasis"/>
          <w:highlight w:val="cyan"/>
        </w:rPr>
        <w:t>how complicated</w:t>
      </w:r>
      <w:r w:rsidRPr="00157BE0">
        <w:rPr>
          <w:rStyle w:val="StyleUnderline"/>
          <w:highlight w:val="cyan"/>
        </w:rPr>
        <w:t xml:space="preserve"> it is</w:t>
      </w:r>
      <w:r w:rsidRPr="00157BE0">
        <w:rPr>
          <w:rStyle w:val="StyleUnderline"/>
        </w:rPr>
        <w:t xml:space="preserve"> to produce a </w:t>
      </w:r>
      <w:r w:rsidRPr="00157BE0">
        <w:rPr>
          <w:rStyle w:val="Emphasis"/>
        </w:rPr>
        <w:t>new strain</w:t>
      </w:r>
      <w:r w:rsidRPr="00157BE0">
        <w:rPr>
          <w:sz w:val="16"/>
        </w:rPr>
        <w:t>" (Leitenberg et al., 2012). In this sense, and similar to the information access threat model, discussed above, risks associated with BTs still only manifest at the point of synthesis of biological compounds in a real-world laboratory – not just simulation in silico – and so further research is needed to clarify the theoretical model for how AI tools may reduce barriers to developing harmful biological artifacts with easy-to-access equipment or avoiding screening at laboratories and monitoring of biological materials (Jeffery et al., 2023; Halstead, 2024; Batalis, 2023; Terwilliger et al., 2023).</w:t>
      </w:r>
    </w:p>
    <w:p w14:paraId="079F240C" w14:textId="77777777" w:rsidR="00617AD9" w:rsidRPr="00157BE0" w:rsidRDefault="00617AD9" w:rsidP="00617AD9">
      <w:pPr>
        <w:rPr>
          <w:sz w:val="16"/>
        </w:rPr>
      </w:pPr>
      <w:r w:rsidRPr="00157BE0">
        <w:rPr>
          <w:sz w:val="16"/>
        </w:rPr>
        <w:t xml:space="preserve">Additionally, </w:t>
      </w:r>
      <w:r w:rsidRPr="00157BE0">
        <w:rPr>
          <w:rStyle w:val="StyleUnderline"/>
        </w:rPr>
        <w:t xml:space="preserve">the </w:t>
      </w:r>
      <w:r w:rsidRPr="00157BE0">
        <w:rPr>
          <w:rStyle w:val="Emphasis"/>
          <w:highlight w:val="cyan"/>
        </w:rPr>
        <w:t>efficacy</w:t>
      </w:r>
      <w:r w:rsidRPr="00157BE0">
        <w:rPr>
          <w:rStyle w:val="StyleUnderline"/>
        </w:rPr>
        <w:t xml:space="preserve"> of </w:t>
      </w:r>
      <w:r w:rsidRPr="00157BE0">
        <w:rPr>
          <w:rStyle w:val="Emphasis"/>
        </w:rPr>
        <w:t>BTs</w:t>
      </w:r>
      <w:r w:rsidRPr="00157BE0">
        <w:rPr>
          <w:rStyle w:val="StyleUnderline"/>
        </w:rPr>
        <w:t xml:space="preserve"> </w:t>
      </w:r>
      <w:r w:rsidRPr="00157BE0">
        <w:rPr>
          <w:rStyle w:val="StyleUnderline"/>
          <w:highlight w:val="cyan"/>
        </w:rPr>
        <w:t xml:space="preserve">is </w:t>
      </w:r>
      <w:r w:rsidRPr="00157BE0">
        <w:rPr>
          <w:rStyle w:val="Emphasis"/>
          <w:highlight w:val="cyan"/>
        </w:rPr>
        <w:t>limited</w:t>
      </w:r>
      <w:r w:rsidRPr="00157BE0">
        <w:rPr>
          <w:rStyle w:val="StyleUnderline"/>
          <w:highlight w:val="cyan"/>
        </w:rPr>
        <w:t xml:space="preserve"> </w:t>
      </w:r>
      <w:r w:rsidRPr="00157BE0">
        <w:rPr>
          <w:rStyle w:val="Emphasis"/>
          <w:highlight w:val="cyan"/>
        </w:rPr>
        <w:t>by data</w:t>
      </w:r>
      <w:r w:rsidRPr="00157BE0">
        <w:rPr>
          <w:rStyle w:val="Emphasis"/>
        </w:rPr>
        <w:t xml:space="preserve"> availability</w:t>
      </w:r>
      <w:r w:rsidRPr="00157BE0">
        <w:rPr>
          <w:sz w:val="16"/>
        </w:rPr>
        <w:t xml:space="preserve">, meaning that BTs are limited in their potential for harm where they do not have access to data about harmful artifacts – [TABLE OMITTED] or with intentional scrambling of such data (Campbell et al., 2023; NSCEB, 2024). </w:t>
      </w:r>
      <w:r w:rsidRPr="00157BE0">
        <w:rPr>
          <w:rStyle w:val="StyleUnderline"/>
        </w:rPr>
        <w:t>Unlike</w:t>
      </w:r>
      <w:r w:rsidRPr="00157BE0">
        <w:rPr>
          <w:sz w:val="16"/>
        </w:rPr>
        <w:t xml:space="preserve"> many </w:t>
      </w:r>
      <w:r w:rsidRPr="00157BE0">
        <w:rPr>
          <w:rStyle w:val="Emphasis"/>
        </w:rPr>
        <w:t>other</w:t>
      </w:r>
      <w:r w:rsidRPr="00157BE0">
        <w:rPr>
          <w:rStyle w:val="StyleUnderline"/>
        </w:rPr>
        <w:t xml:space="preserve"> problems</w:t>
      </w:r>
      <w:r w:rsidRPr="00157BE0">
        <w:rPr>
          <w:sz w:val="16"/>
        </w:rPr>
        <w:t xml:space="preserve"> within machine learning </w:t>
      </w:r>
      <w:r w:rsidRPr="00157BE0">
        <w:rPr>
          <w:rStyle w:val="StyleUnderline"/>
        </w:rPr>
        <w:t>where datasets have grown</w:t>
      </w:r>
      <w:r w:rsidRPr="00157BE0">
        <w:rPr>
          <w:sz w:val="16"/>
        </w:rPr>
        <w:t xml:space="preserve"> rapidly in size and complexity over time (Longpre et al., 2023; Singh et al., 2024; Longpre et al., 2024), </w:t>
      </w:r>
      <w:r w:rsidRPr="00157BE0">
        <w:rPr>
          <w:rStyle w:val="StyleUnderline"/>
          <w:highlight w:val="cyan"/>
        </w:rPr>
        <w:t>BT</w:t>
      </w:r>
      <w:r w:rsidRPr="00157BE0">
        <w:rPr>
          <w:sz w:val="16"/>
        </w:rPr>
        <w:t xml:space="preserve"> </w:t>
      </w:r>
      <w:r w:rsidRPr="00157BE0">
        <w:rPr>
          <w:rStyle w:val="Emphasis"/>
          <w:highlight w:val="cyan"/>
        </w:rPr>
        <w:t>data</w:t>
      </w:r>
      <w:r w:rsidRPr="00157BE0">
        <w:rPr>
          <w:sz w:val="16"/>
        </w:rPr>
        <w:t xml:space="preserve"> </w:t>
      </w:r>
      <w:r w:rsidRPr="00157BE0">
        <w:rPr>
          <w:rStyle w:val="StyleUnderline"/>
          <w:highlight w:val="cyan"/>
        </w:rPr>
        <w:t xml:space="preserve">tends to be </w:t>
      </w:r>
      <w:r w:rsidRPr="00157BE0">
        <w:rPr>
          <w:rStyle w:val="Emphasis"/>
          <w:highlight w:val="cyan"/>
        </w:rPr>
        <w:t>expensive</w:t>
      </w:r>
      <w:r w:rsidRPr="00157BE0">
        <w:rPr>
          <w:sz w:val="16"/>
        </w:rPr>
        <w:t xml:space="preserve"> to generate </w:t>
      </w:r>
      <w:r w:rsidRPr="00157BE0">
        <w:rPr>
          <w:rStyle w:val="StyleUnderline"/>
          <w:highlight w:val="cyan"/>
        </w:rPr>
        <w:t>and</w:t>
      </w:r>
      <w:r w:rsidRPr="00157BE0">
        <w:rPr>
          <w:rStyle w:val="StyleUnderline"/>
        </w:rPr>
        <w:t xml:space="preserve"> </w:t>
      </w:r>
      <w:r w:rsidRPr="00157BE0">
        <w:rPr>
          <w:rStyle w:val="Emphasis"/>
          <w:highlight w:val="cyan"/>
        </w:rPr>
        <w:t>fractured</w:t>
      </w:r>
      <w:r w:rsidRPr="00157BE0">
        <w:rPr>
          <w:sz w:val="16"/>
        </w:rPr>
        <w:t xml:space="preserve"> in access </w:t>
      </w:r>
      <w:r w:rsidRPr="00157BE0">
        <w:rPr>
          <w:rStyle w:val="StyleUnderline"/>
        </w:rPr>
        <w:t xml:space="preserve">as many of the limited datasets are </w:t>
      </w:r>
      <w:r w:rsidRPr="00157BE0">
        <w:rPr>
          <w:rStyle w:val="Emphasis"/>
        </w:rPr>
        <w:t>proprietary</w:t>
      </w:r>
      <w:r w:rsidRPr="00157BE0">
        <w:rPr>
          <w:sz w:val="16"/>
        </w:rPr>
        <w:t xml:space="preserve"> in nature (The Royal Society, 2024; Goshisht, 2024; Fuente-Nunez, 2024).</w:t>
      </w:r>
    </w:p>
    <w:p w14:paraId="7F36A690" w14:textId="77777777" w:rsidR="00617AD9" w:rsidRPr="00AE592F" w:rsidRDefault="00617AD9" w:rsidP="00617AD9"/>
    <w:p w14:paraId="6EA0EA14" w14:textId="77777777" w:rsidR="00617AD9" w:rsidRDefault="00617AD9" w:rsidP="00617AD9">
      <w:pPr>
        <w:pStyle w:val="Heading3"/>
      </w:pPr>
      <w:r>
        <w:t>Proliferation---1NC</w:t>
      </w:r>
    </w:p>
    <w:p w14:paraId="2E410691" w14:textId="77777777" w:rsidR="00617AD9" w:rsidRDefault="00617AD9" w:rsidP="00617AD9">
      <w:pPr>
        <w:pStyle w:val="Heading4"/>
      </w:pPr>
      <w:r>
        <w:t>No proliferation.</w:t>
      </w:r>
    </w:p>
    <w:p w14:paraId="0FA5A18D" w14:textId="77777777" w:rsidR="00617AD9" w:rsidRPr="00C7652F" w:rsidRDefault="00617AD9" w:rsidP="00617AD9">
      <w:r w:rsidRPr="00193A58">
        <w:rPr>
          <w:rStyle w:val="Style13ptBold"/>
        </w:rPr>
        <w:t>Lanoszka ’25</w:t>
      </w:r>
      <w:r>
        <w:t xml:space="preserve"> [Alexander; March 17; PhD Politics, Assistant Professor </w:t>
      </w:r>
      <w:r w:rsidRPr="00C7652F">
        <w:t xml:space="preserve">of International Relations at the University of Waterloo; </w:t>
      </w:r>
      <w:r>
        <w:t>“</w:t>
      </w:r>
      <w:r w:rsidRPr="00C7652F">
        <w:t>Nuclear Proliferation in the Second Trump Era,</w:t>
      </w:r>
      <w:r>
        <w:t>”</w:t>
      </w:r>
      <w:r w:rsidRPr="00C7652F">
        <w:t xml:space="preserve"> https://alanoszka.substack.com/p/nuclear-proliferation-in-the-second?r=2bh20f]</w:t>
      </w:r>
    </w:p>
    <w:p w14:paraId="60334C87" w14:textId="77777777" w:rsidR="00617AD9" w:rsidRPr="00C7652F" w:rsidRDefault="00617AD9" w:rsidP="00617AD9">
      <w:pPr>
        <w:rPr>
          <w:sz w:val="16"/>
        </w:rPr>
      </w:pPr>
      <w:r w:rsidRPr="00C7652F">
        <w:rPr>
          <w:sz w:val="16"/>
        </w:rPr>
        <w:t xml:space="preserve">If only things were so simple. Having written on a book on the alliance politics of nuclear proliferation, </w:t>
      </w:r>
      <w:r w:rsidRPr="00C7652F">
        <w:rPr>
          <w:rStyle w:val="StyleUnderline"/>
          <w:highlight w:val="cyan"/>
        </w:rPr>
        <w:t>I</w:t>
      </w:r>
      <w:r w:rsidRPr="00C7652F">
        <w:rPr>
          <w:rStyle w:val="StyleUnderline"/>
        </w:rPr>
        <w:t xml:space="preserve"> would </w:t>
      </w:r>
      <w:r w:rsidRPr="00C7652F">
        <w:rPr>
          <w:rStyle w:val="Emphasis"/>
          <w:highlight w:val="cyan"/>
        </w:rPr>
        <w:t>push</w:t>
      </w:r>
      <w:r w:rsidRPr="00C7652F">
        <w:rPr>
          <w:rStyle w:val="StyleUnderline"/>
        </w:rPr>
        <w:t xml:space="preserve"> back </w:t>
      </w:r>
      <w:r w:rsidRPr="00C7652F">
        <w:rPr>
          <w:rStyle w:val="Emphasis"/>
          <w:highlight w:val="cyan"/>
        </w:rPr>
        <w:t>against</w:t>
      </w:r>
      <w:r w:rsidRPr="00C7652F">
        <w:rPr>
          <w:sz w:val="16"/>
        </w:rPr>
        <w:t xml:space="preserve"> such </w:t>
      </w:r>
      <w:r w:rsidRPr="00C7652F">
        <w:rPr>
          <w:rStyle w:val="Emphasis"/>
          <w:highlight w:val="cyan"/>
        </w:rPr>
        <w:t>alarmism</w:t>
      </w:r>
      <w:r w:rsidRPr="00C7652F">
        <w:rPr>
          <w:sz w:val="16"/>
        </w:rPr>
        <w:t xml:space="preserve">. </w:t>
      </w:r>
      <w:r w:rsidRPr="00C7652F">
        <w:rPr>
          <w:rStyle w:val="StyleUnderline"/>
        </w:rPr>
        <w:t>We remain a</w:t>
      </w:r>
      <w:r w:rsidRPr="00C7652F">
        <w:rPr>
          <w:sz w:val="16"/>
        </w:rPr>
        <w:t xml:space="preserve"> </w:t>
      </w:r>
      <w:r w:rsidRPr="00C7652F">
        <w:rPr>
          <w:rStyle w:val="Emphasis"/>
        </w:rPr>
        <w:t>long way</w:t>
      </w:r>
      <w:r w:rsidRPr="00C7652F">
        <w:rPr>
          <w:rStyle w:val="StyleUnderline"/>
        </w:rPr>
        <w:t xml:space="preserve"> from a world where</w:t>
      </w:r>
      <w:r w:rsidRPr="00C7652F">
        <w:rPr>
          <w:sz w:val="16"/>
        </w:rPr>
        <w:t xml:space="preserve"> U.S. treaty </w:t>
      </w:r>
      <w:r w:rsidRPr="00C7652F">
        <w:rPr>
          <w:rStyle w:val="StyleUnderline"/>
        </w:rPr>
        <w:t xml:space="preserve">allies are </w:t>
      </w:r>
      <w:r w:rsidRPr="00C7652F">
        <w:rPr>
          <w:rStyle w:val="Emphasis"/>
        </w:rPr>
        <w:t>going</w:t>
      </w:r>
      <w:r w:rsidRPr="00C7652F">
        <w:rPr>
          <w:rStyle w:val="StyleUnderline"/>
        </w:rPr>
        <w:t xml:space="preserve"> to </w:t>
      </w:r>
      <w:r w:rsidRPr="00C7652F">
        <w:rPr>
          <w:rStyle w:val="Emphasis"/>
        </w:rPr>
        <w:t>acquire nuc</w:t>
      </w:r>
      <w:r w:rsidRPr="00C7652F">
        <w:rPr>
          <w:sz w:val="16"/>
        </w:rPr>
        <w:t>lear weapon</w:t>
      </w:r>
      <w:r w:rsidRPr="00C7652F">
        <w:rPr>
          <w:rStyle w:val="Emphasis"/>
        </w:rPr>
        <w:t>s</w:t>
      </w:r>
      <w:r w:rsidRPr="00C7652F">
        <w:rPr>
          <w:sz w:val="16"/>
        </w:rPr>
        <w:t>. Indeed, the history of nuclear proliferation is much more contingent than most people realise.</w:t>
      </w:r>
    </w:p>
    <w:p w14:paraId="2B0BBAA0" w14:textId="77777777" w:rsidR="00617AD9" w:rsidRPr="00C7652F" w:rsidRDefault="00617AD9" w:rsidP="00617AD9">
      <w:pPr>
        <w:rPr>
          <w:sz w:val="16"/>
        </w:rPr>
      </w:pPr>
      <w:r w:rsidRPr="00C7652F">
        <w:rPr>
          <w:sz w:val="16"/>
        </w:rPr>
        <w:t>I wish to make five points in this regard.</w:t>
      </w:r>
    </w:p>
    <w:p w14:paraId="7C034EF5" w14:textId="77777777" w:rsidR="00617AD9" w:rsidRPr="00C7652F" w:rsidRDefault="00617AD9" w:rsidP="00617AD9">
      <w:pPr>
        <w:rPr>
          <w:sz w:val="16"/>
        </w:rPr>
      </w:pPr>
      <w:r w:rsidRPr="00C7652F">
        <w:rPr>
          <w:sz w:val="16"/>
        </w:rPr>
        <w:t xml:space="preserve">First, </w:t>
      </w:r>
      <w:r w:rsidRPr="00193A58">
        <w:rPr>
          <w:rStyle w:val="StyleUnderline"/>
        </w:rPr>
        <w:t xml:space="preserve">practitioners and </w:t>
      </w:r>
      <w:r w:rsidRPr="00C7652F">
        <w:rPr>
          <w:rStyle w:val="Emphasis"/>
          <w:highlight w:val="cyan"/>
        </w:rPr>
        <w:t>experts</w:t>
      </w:r>
      <w:r w:rsidRPr="00C7652F">
        <w:rPr>
          <w:sz w:val="16"/>
        </w:rPr>
        <w:t xml:space="preserve"> alike have </w:t>
      </w:r>
      <w:r w:rsidRPr="00C7652F">
        <w:rPr>
          <w:rStyle w:val="Emphasis"/>
        </w:rPr>
        <w:t>historically</w:t>
      </w:r>
      <w:r w:rsidRPr="00C7652F">
        <w:rPr>
          <w:sz w:val="16"/>
        </w:rPr>
        <w:t xml:space="preserve"> tended to </w:t>
      </w:r>
      <w:r w:rsidRPr="00C7652F">
        <w:rPr>
          <w:rStyle w:val="Emphasis"/>
          <w:highlight w:val="cyan"/>
        </w:rPr>
        <w:t>over-predict</w:t>
      </w:r>
      <w:r w:rsidRPr="00C7652F">
        <w:rPr>
          <w:sz w:val="16"/>
        </w:rPr>
        <w:t xml:space="preserve"> nuclear </w:t>
      </w:r>
      <w:r w:rsidRPr="00C7652F">
        <w:rPr>
          <w:rStyle w:val="Emphasis"/>
          <w:highlight w:val="cyan"/>
        </w:rPr>
        <w:t>prolif</w:t>
      </w:r>
      <w:r w:rsidRPr="00C7652F">
        <w:rPr>
          <w:sz w:val="16"/>
        </w:rPr>
        <w:t xml:space="preserve">eration. President John F. </w:t>
      </w:r>
      <w:r w:rsidRPr="00370C3D">
        <w:rPr>
          <w:rStyle w:val="Emphasis"/>
        </w:rPr>
        <w:t>Kennedy</w:t>
      </w:r>
      <w:r w:rsidRPr="00C7652F">
        <w:rPr>
          <w:sz w:val="16"/>
        </w:rPr>
        <w:t xml:space="preserve"> famously </w:t>
      </w:r>
      <w:r w:rsidRPr="00193A58">
        <w:rPr>
          <w:rStyle w:val="StyleUnderline"/>
        </w:rPr>
        <w:t>declared</w:t>
      </w:r>
      <w:r w:rsidRPr="00C7652F">
        <w:rPr>
          <w:sz w:val="16"/>
        </w:rPr>
        <w:t xml:space="preserve"> that </w:t>
      </w:r>
      <w:r w:rsidRPr="00193A58">
        <w:rPr>
          <w:rStyle w:val="StyleUnderline"/>
        </w:rPr>
        <w:t>by the end of th</w:t>
      </w:r>
      <w:r w:rsidRPr="00C7652F">
        <w:rPr>
          <w:sz w:val="16"/>
        </w:rPr>
        <w:t>e 19</w:t>
      </w:r>
      <w:r w:rsidRPr="00193A58">
        <w:rPr>
          <w:rStyle w:val="StyleUnderline"/>
        </w:rPr>
        <w:t>60s the world will see</w:t>
      </w:r>
      <w:r w:rsidRPr="00C7652F">
        <w:rPr>
          <w:sz w:val="16"/>
        </w:rPr>
        <w:t xml:space="preserve"> about </w:t>
      </w:r>
      <w:r w:rsidRPr="00C7652F">
        <w:rPr>
          <w:rStyle w:val="Emphasis"/>
        </w:rPr>
        <w:t>twenty-five</w:t>
      </w:r>
      <w:r w:rsidRPr="00C7652F">
        <w:rPr>
          <w:rStyle w:val="StyleUnderline"/>
        </w:rPr>
        <w:t xml:space="preserve"> new</w:t>
      </w:r>
      <w:r w:rsidRPr="00C7652F">
        <w:rPr>
          <w:sz w:val="16"/>
        </w:rPr>
        <w:t xml:space="preserve"> sovereign </w:t>
      </w:r>
      <w:r w:rsidRPr="00C7652F">
        <w:rPr>
          <w:rStyle w:val="StyleUnderline"/>
        </w:rPr>
        <w:t>owners of nuc</w:t>
      </w:r>
      <w:r w:rsidRPr="00C7652F">
        <w:rPr>
          <w:sz w:val="16"/>
        </w:rPr>
        <w:t>lear weapon</w:t>
      </w:r>
      <w:r w:rsidRPr="00C7652F">
        <w:rPr>
          <w:rStyle w:val="StyleUnderline"/>
        </w:rPr>
        <w:t>s</w:t>
      </w:r>
      <w:r w:rsidRPr="00C7652F">
        <w:rPr>
          <w:sz w:val="16"/>
        </w:rPr>
        <w:t xml:space="preserve">. Perhaps smarting from their underappreciation of Soviet efforts to acquire the bomb before the 1950s, </w:t>
      </w:r>
      <w:r w:rsidRPr="00C7652F">
        <w:rPr>
          <w:rStyle w:val="StyleUnderline"/>
        </w:rPr>
        <w:t xml:space="preserve">early </w:t>
      </w:r>
      <w:r w:rsidRPr="00C7652F">
        <w:rPr>
          <w:rStyle w:val="Emphasis"/>
        </w:rPr>
        <w:t>intelligence estimates</w:t>
      </w:r>
      <w:r w:rsidRPr="00C7652F">
        <w:rPr>
          <w:sz w:val="16"/>
        </w:rPr>
        <w:t xml:space="preserve"> </w:t>
      </w:r>
      <w:r w:rsidRPr="00C7652F">
        <w:rPr>
          <w:sz w:val="16"/>
          <w:szCs w:val="16"/>
        </w:rPr>
        <w:t xml:space="preserve">that </w:t>
      </w:r>
      <w:r w:rsidRPr="00C7652F">
        <w:rPr>
          <w:rStyle w:val="StyleUnderline"/>
        </w:rPr>
        <w:t>U.S. analysts produced also forecast much</w:t>
      </w:r>
      <w:r w:rsidRPr="00C7652F">
        <w:rPr>
          <w:sz w:val="16"/>
        </w:rPr>
        <w:t xml:space="preserve"> nuclear </w:t>
      </w:r>
      <w:r w:rsidRPr="00C7652F">
        <w:rPr>
          <w:rStyle w:val="StyleUnderline"/>
        </w:rPr>
        <w:t>prolif</w:t>
      </w:r>
      <w:r w:rsidRPr="00C7652F">
        <w:rPr>
          <w:sz w:val="16"/>
        </w:rPr>
        <w:t xml:space="preserve">eration as well. In the immediate post-Cold War period, John </w:t>
      </w:r>
      <w:r w:rsidRPr="00C7652F">
        <w:rPr>
          <w:rStyle w:val="Emphasis"/>
        </w:rPr>
        <w:t>Mearsheimer</w:t>
      </w:r>
      <w:r w:rsidRPr="00C7652F">
        <w:rPr>
          <w:rStyle w:val="StyleUnderline"/>
        </w:rPr>
        <w:t xml:space="preserve"> argued that the </w:t>
      </w:r>
      <w:r w:rsidRPr="00C7652F">
        <w:rPr>
          <w:rStyle w:val="Emphasis"/>
        </w:rPr>
        <w:t>best case</w:t>
      </w:r>
      <w:r w:rsidRPr="00C7652F">
        <w:rPr>
          <w:sz w:val="16"/>
        </w:rPr>
        <w:t xml:space="preserve"> scenario </w:t>
      </w:r>
      <w:r w:rsidRPr="00C7652F">
        <w:rPr>
          <w:rStyle w:val="StyleUnderline"/>
        </w:rPr>
        <w:t xml:space="preserve">for European security would involve a </w:t>
      </w:r>
      <w:r w:rsidRPr="00C7652F">
        <w:rPr>
          <w:rStyle w:val="Emphasis"/>
        </w:rPr>
        <w:t>nuclear</w:t>
      </w:r>
      <w:r w:rsidRPr="00C7652F">
        <w:rPr>
          <w:sz w:val="16"/>
        </w:rPr>
        <w:t xml:space="preserve">-armed </w:t>
      </w:r>
      <w:r w:rsidRPr="00193A58">
        <w:rPr>
          <w:rStyle w:val="Emphasis"/>
        </w:rPr>
        <w:t>Germany</w:t>
      </w:r>
      <w:r w:rsidRPr="00C7652F">
        <w:rPr>
          <w:sz w:val="16"/>
        </w:rPr>
        <w:t xml:space="preserve">. In fairness to Mearsheimer, leading theories and explanations in international relations scholarship have been poor at predicting nuclear proliferation. </w:t>
      </w:r>
      <w:r w:rsidRPr="00C7652F">
        <w:rPr>
          <w:rStyle w:val="StyleUnderline"/>
          <w:highlight w:val="cyan"/>
        </w:rPr>
        <w:t>This</w:t>
      </w:r>
      <w:r w:rsidRPr="00C7652F">
        <w:rPr>
          <w:sz w:val="16"/>
        </w:rPr>
        <w:t xml:space="preserve"> observation </w:t>
      </w:r>
      <w:r w:rsidRPr="00570E29">
        <w:rPr>
          <w:rStyle w:val="Emphasis"/>
        </w:rPr>
        <w:t>alone</w:t>
      </w:r>
      <w:r w:rsidRPr="00570E29">
        <w:rPr>
          <w:rStyle w:val="StyleUnderline"/>
        </w:rPr>
        <w:t xml:space="preserve"> </w:t>
      </w:r>
      <w:r w:rsidRPr="00C7652F">
        <w:rPr>
          <w:rStyle w:val="StyleUnderline"/>
          <w:highlight w:val="cyan"/>
        </w:rPr>
        <w:t xml:space="preserve">should </w:t>
      </w:r>
      <w:r w:rsidRPr="00C7652F">
        <w:rPr>
          <w:rStyle w:val="Emphasis"/>
          <w:highlight w:val="cyan"/>
        </w:rPr>
        <w:t>give us pause</w:t>
      </w:r>
      <w:r w:rsidRPr="00C7652F">
        <w:rPr>
          <w:rStyle w:val="StyleUnderline"/>
        </w:rPr>
        <w:t>: many</w:t>
      </w:r>
      <w:r w:rsidRPr="00193A58">
        <w:rPr>
          <w:rStyle w:val="StyleUnderline"/>
        </w:rPr>
        <w:t xml:space="preserve"> of us have expected a </w:t>
      </w:r>
      <w:r w:rsidRPr="00193A58">
        <w:rPr>
          <w:rStyle w:val="Emphasis"/>
        </w:rPr>
        <w:t>lot more nuclear</w:t>
      </w:r>
      <w:r w:rsidRPr="00C7652F">
        <w:rPr>
          <w:sz w:val="16"/>
        </w:rPr>
        <w:t xml:space="preserve"> weapons </w:t>
      </w:r>
      <w:r w:rsidRPr="00193A58">
        <w:rPr>
          <w:rStyle w:val="Emphasis"/>
        </w:rPr>
        <w:t>states</w:t>
      </w:r>
      <w:r w:rsidRPr="00193A58">
        <w:rPr>
          <w:rStyle w:val="StyleUnderline"/>
        </w:rPr>
        <w:t xml:space="preserve"> than we have had in </w:t>
      </w:r>
      <w:r w:rsidRPr="00193A58">
        <w:rPr>
          <w:rStyle w:val="Emphasis"/>
        </w:rPr>
        <w:t>reality</w:t>
      </w:r>
      <w:r w:rsidRPr="00C7652F">
        <w:rPr>
          <w:sz w:val="16"/>
        </w:rPr>
        <w:t>.</w:t>
      </w:r>
    </w:p>
    <w:p w14:paraId="25F90E1B" w14:textId="77777777" w:rsidR="00617AD9" w:rsidRPr="00C7652F" w:rsidRDefault="00617AD9" w:rsidP="00617AD9">
      <w:pPr>
        <w:rPr>
          <w:rStyle w:val="StyleUnderline"/>
        </w:rPr>
      </w:pPr>
      <w:r w:rsidRPr="00C7652F">
        <w:rPr>
          <w:sz w:val="16"/>
        </w:rPr>
        <w:t xml:space="preserve">Second, </w:t>
      </w:r>
      <w:r w:rsidRPr="00193A58">
        <w:rPr>
          <w:rStyle w:val="StyleUnderline"/>
        </w:rPr>
        <w:t>most nuclear weapons states today</w:t>
      </w:r>
      <w:r w:rsidRPr="00C7652F">
        <w:rPr>
          <w:sz w:val="16"/>
        </w:rPr>
        <w:t xml:space="preserve"> have </w:t>
      </w:r>
      <w:r w:rsidRPr="00193A58">
        <w:rPr>
          <w:rStyle w:val="StyleUnderline"/>
        </w:rPr>
        <w:t xml:space="preserve">acquired their capabilities </w:t>
      </w:r>
      <w:r w:rsidRPr="00193A58">
        <w:rPr>
          <w:rStyle w:val="Emphasis"/>
        </w:rPr>
        <w:t>no later</w:t>
      </w:r>
      <w:r w:rsidRPr="00193A58">
        <w:rPr>
          <w:rStyle w:val="StyleUnderline"/>
        </w:rPr>
        <w:t xml:space="preserve"> than</w:t>
      </w:r>
      <w:r w:rsidRPr="00C7652F">
        <w:rPr>
          <w:sz w:val="16"/>
        </w:rPr>
        <w:t xml:space="preserve"> 19</w:t>
      </w:r>
      <w:r w:rsidRPr="00193A58">
        <w:rPr>
          <w:rStyle w:val="Emphasis"/>
        </w:rPr>
        <w:t>70s</w:t>
      </w:r>
      <w:r w:rsidRPr="00C7652F">
        <w:rPr>
          <w:sz w:val="16"/>
        </w:rPr>
        <w:t xml:space="preserve">. The United States detonated its first in 1945. The Soviet Union followed suit in 1949. The United Kingdom and France developed their capability in 1950 and 1960, respectively. The People’s Republic of China detonated its first weapon in 1964 during the Tokyo Summer Olympics. India had its first ‘peaceful nuclear explosion’ in 1974. Israel began its clandestine nuclear weapons program in the 1960s. Pakistan and North Korea round out the remaining proliferants, whereas Apartheid </w:t>
      </w:r>
      <w:r w:rsidRPr="00C7652F">
        <w:rPr>
          <w:rStyle w:val="StyleUnderline"/>
        </w:rPr>
        <w:t>South Africa</w:t>
      </w:r>
      <w:r w:rsidRPr="00C7652F">
        <w:rPr>
          <w:sz w:val="16"/>
        </w:rPr>
        <w:t xml:space="preserve">, Muammar Qaddafi’s </w:t>
      </w:r>
      <w:r w:rsidRPr="00C7652F">
        <w:rPr>
          <w:rStyle w:val="StyleUnderline"/>
        </w:rPr>
        <w:t>Libya</w:t>
      </w:r>
      <w:r w:rsidRPr="00C7652F">
        <w:rPr>
          <w:sz w:val="16"/>
        </w:rPr>
        <w:t xml:space="preserve">, Saddam Hussein’s </w:t>
      </w:r>
      <w:r w:rsidRPr="00C7652F">
        <w:rPr>
          <w:rStyle w:val="StyleUnderline"/>
        </w:rPr>
        <w:t>Iraq</w:t>
      </w:r>
      <w:r w:rsidRPr="00C7652F">
        <w:rPr>
          <w:sz w:val="16"/>
        </w:rPr>
        <w:t xml:space="preserve">, </w:t>
      </w:r>
      <w:r w:rsidRPr="00C7652F">
        <w:rPr>
          <w:rStyle w:val="StyleUnderline"/>
        </w:rPr>
        <w:t>and</w:t>
      </w:r>
      <w:r w:rsidRPr="00C7652F">
        <w:rPr>
          <w:sz w:val="16"/>
        </w:rPr>
        <w:t xml:space="preserve"> (with caveats) the Islamic Republic of </w:t>
      </w:r>
      <w:r w:rsidRPr="00C7652F">
        <w:rPr>
          <w:rStyle w:val="StyleUnderline"/>
        </w:rPr>
        <w:t>Iran did make varying progress</w:t>
      </w:r>
      <w:r w:rsidRPr="00C7652F">
        <w:rPr>
          <w:sz w:val="16"/>
        </w:rPr>
        <w:t xml:space="preserve"> towards getting the bomb. </w:t>
      </w:r>
      <w:r w:rsidRPr="00C7652F">
        <w:rPr>
          <w:rStyle w:val="StyleUnderline"/>
        </w:rPr>
        <w:t>Nuclear</w:t>
      </w:r>
      <w:r w:rsidRPr="00C7652F">
        <w:rPr>
          <w:sz w:val="16"/>
        </w:rPr>
        <w:t xml:space="preserve"> weapons </w:t>
      </w:r>
      <w:r w:rsidRPr="00C7652F">
        <w:rPr>
          <w:rStyle w:val="StyleUnderline"/>
        </w:rPr>
        <w:t>prolif</w:t>
      </w:r>
      <w:r w:rsidRPr="00C7652F">
        <w:rPr>
          <w:sz w:val="16"/>
        </w:rPr>
        <w:t xml:space="preserve">eration </w:t>
      </w:r>
      <w:r w:rsidRPr="00C7652F">
        <w:rPr>
          <w:rStyle w:val="StyleUnderline"/>
        </w:rPr>
        <w:t xml:space="preserve">has been </w:t>
      </w:r>
      <w:r w:rsidRPr="00C7652F">
        <w:rPr>
          <w:rStyle w:val="Emphasis"/>
        </w:rPr>
        <w:t>mostly flat</w:t>
      </w:r>
      <w:r w:rsidRPr="00C7652F">
        <w:rPr>
          <w:rStyle w:val="StyleUnderline"/>
        </w:rPr>
        <w:t>.</w:t>
      </w:r>
    </w:p>
    <w:p w14:paraId="5E9EFA72" w14:textId="77777777" w:rsidR="00617AD9" w:rsidRPr="00C7652F" w:rsidRDefault="00617AD9" w:rsidP="00617AD9">
      <w:pPr>
        <w:rPr>
          <w:sz w:val="16"/>
        </w:rPr>
      </w:pPr>
      <w:r w:rsidRPr="00C7652F">
        <w:rPr>
          <w:sz w:val="16"/>
        </w:rPr>
        <w:t xml:space="preserve">Third, </w:t>
      </w:r>
      <w:r w:rsidRPr="00C7652F">
        <w:rPr>
          <w:rStyle w:val="StyleUnderline"/>
        </w:rPr>
        <w:t xml:space="preserve">the fact </w:t>
      </w:r>
      <w:r w:rsidRPr="00C7652F">
        <w:rPr>
          <w:sz w:val="16"/>
        </w:rPr>
        <w:t xml:space="preserve">that </w:t>
      </w:r>
      <w:r w:rsidRPr="00C7652F">
        <w:rPr>
          <w:rStyle w:val="Emphasis"/>
        </w:rPr>
        <w:t>all</w:t>
      </w:r>
      <w:r w:rsidRPr="00C7652F">
        <w:rPr>
          <w:sz w:val="16"/>
        </w:rPr>
        <w:t xml:space="preserve"> of those </w:t>
      </w:r>
      <w:r w:rsidRPr="00C7652F">
        <w:rPr>
          <w:rStyle w:val="StyleUnderline"/>
        </w:rPr>
        <w:t xml:space="preserve">later </w:t>
      </w:r>
      <w:r w:rsidRPr="00C7652F">
        <w:rPr>
          <w:rStyle w:val="Emphasis"/>
        </w:rPr>
        <w:t>proliferants</w:t>
      </w:r>
      <w:r w:rsidRPr="00C7652F">
        <w:rPr>
          <w:rStyle w:val="StyleUnderline"/>
        </w:rPr>
        <w:t xml:space="preserve"> were </w:t>
      </w:r>
      <w:r w:rsidRPr="00C7652F">
        <w:rPr>
          <w:rStyle w:val="Emphasis"/>
        </w:rPr>
        <w:t>not</w:t>
      </w:r>
      <w:r w:rsidRPr="00C7652F">
        <w:rPr>
          <w:rStyle w:val="StyleUnderline"/>
        </w:rPr>
        <w:t xml:space="preserve"> liberal </w:t>
      </w:r>
      <w:r w:rsidRPr="00C7652F">
        <w:rPr>
          <w:rStyle w:val="Emphasis"/>
        </w:rPr>
        <w:t>democracies</w:t>
      </w:r>
      <w:r w:rsidRPr="00C7652F">
        <w:rPr>
          <w:rStyle w:val="StyleUnderline"/>
        </w:rPr>
        <w:t xml:space="preserve"> is </w:t>
      </w:r>
      <w:r w:rsidRPr="00C7652F">
        <w:rPr>
          <w:rStyle w:val="Emphasis"/>
        </w:rPr>
        <w:t>indicative</w:t>
      </w:r>
      <w:r w:rsidRPr="00C7652F">
        <w:rPr>
          <w:sz w:val="16"/>
        </w:rPr>
        <w:t xml:space="preserve">. </w:t>
      </w:r>
      <w:r w:rsidRPr="00C7652F">
        <w:rPr>
          <w:rStyle w:val="StyleUnderline"/>
        </w:rPr>
        <w:t>One reason</w:t>
      </w:r>
      <w:r w:rsidRPr="00C7652F">
        <w:rPr>
          <w:sz w:val="16"/>
        </w:rPr>
        <w:t xml:space="preserve"> for </w:t>
      </w:r>
      <w:r w:rsidRPr="00C7652F">
        <w:rPr>
          <w:rStyle w:val="StyleUnderline"/>
        </w:rPr>
        <w:t>why</w:t>
      </w:r>
      <w:r w:rsidRPr="00C7652F">
        <w:rPr>
          <w:sz w:val="16"/>
        </w:rPr>
        <w:t xml:space="preserve"> nuclear </w:t>
      </w:r>
      <w:r w:rsidRPr="00C7652F">
        <w:rPr>
          <w:rStyle w:val="StyleUnderline"/>
        </w:rPr>
        <w:t>prolif</w:t>
      </w:r>
      <w:r w:rsidRPr="00C7652F">
        <w:rPr>
          <w:sz w:val="16"/>
        </w:rPr>
        <w:t xml:space="preserve">eration </w:t>
      </w:r>
      <w:r w:rsidRPr="00C7652F">
        <w:rPr>
          <w:rStyle w:val="StyleUnderline"/>
        </w:rPr>
        <w:t>was</w:t>
      </w:r>
      <w:r w:rsidRPr="00C7652F">
        <w:rPr>
          <w:sz w:val="16"/>
        </w:rPr>
        <w:t xml:space="preserve"> a </w:t>
      </w:r>
      <w:r w:rsidRPr="00C7652F">
        <w:rPr>
          <w:rStyle w:val="StyleUnderline"/>
        </w:rPr>
        <w:t>more salient</w:t>
      </w:r>
      <w:r w:rsidRPr="00C7652F">
        <w:rPr>
          <w:sz w:val="16"/>
        </w:rPr>
        <w:t xml:space="preserve"> feature of international politics </w:t>
      </w:r>
      <w:r w:rsidRPr="00C7652F">
        <w:rPr>
          <w:rStyle w:val="StyleUnderline"/>
        </w:rPr>
        <w:t xml:space="preserve">in the first few decades after the Second World War was because the </w:t>
      </w:r>
      <w:r w:rsidRPr="00C7652F">
        <w:rPr>
          <w:rStyle w:val="Emphasis"/>
        </w:rPr>
        <w:t>legal</w:t>
      </w:r>
      <w:r w:rsidRPr="00C7652F">
        <w:rPr>
          <w:rStyle w:val="StyleUnderline"/>
        </w:rPr>
        <w:t xml:space="preserve"> and </w:t>
      </w:r>
      <w:r w:rsidRPr="00C7652F">
        <w:rPr>
          <w:rStyle w:val="Emphasis"/>
        </w:rPr>
        <w:t>normative environment</w:t>
      </w:r>
      <w:r w:rsidRPr="00C7652F">
        <w:rPr>
          <w:rStyle w:val="StyleUnderline"/>
        </w:rPr>
        <w:t xml:space="preserve"> was much more permissive than it is now</w:t>
      </w:r>
      <w:r w:rsidRPr="00C7652F">
        <w:rPr>
          <w:sz w:val="16"/>
        </w:rPr>
        <w:t xml:space="preserve">. </w:t>
      </w:r>
      <w:r w:rsidRPr="00C7652F">
        <w:rPr>
          <w:rStyle w:val="StyleUnderline"/>
        </w:rPr>
        <w:t xml:space="preserve">We did not have </w:t>
      </w:r>
      <w:r w:rsidRPr="00C7652F">
        <w:rPr>
          <w:rStyle w:val="Emphasis"/>
        </w:rPr>
        <w:t>nuclear</w:t>
      </w:r>
      <w:r w:rsidRPr="00C7652F">
        <w:rPr>
          <w:sz w:val="16"/>
        </w:rPr>
        <w:t xml:space="preserve"> weapons </w:t>
      </w:r>
      <w:r w:rsidRPr="00C7652F">
        <w:rPr>
          <w:rStyle w:val="Emphasis"/>
        </w:rPr>
        <w:t>free zones</w:t>
      </w:r>
      <w:r w:rsidRPr="00C7652F">
        <w:rPr>
          <w:sz w:val="16"/>
        </w:rPr>
        <w:t xml:space="preserve">, </w:t>
      </w:r>
      <w:r w:rsidRPr="00C7652F">
        <w:rPr>
          <w:rStyle w:val="StyleUnderline"/>
        </w:rPr>
        <w:t>the</w:t>
      </w:r>
      <w:r w:rsidRPr="00C7652F">
        <w:rPr>
          <w:sz w:val="16"/>
        </w:rPr>
        <w:t xml:space="preserve"> Nuclear Non-Proliferation Treaty (</w:t>
      </w:r>
      <w:r w:rsidRPr="00C7652F">
        <w:rPr>
          <w:rStyle w:val="Emphasis"/>
        </w:rPr>
        <w:t>NPT</w:t>
      </w:r>
      <w:r w:rsidRPr="00C7652F">
        <w:rPr>
          <w:sz w:val="16"/>
        </w:rPr>
        <w:t xml:space="preserve">), </w:t>
      </w:r>
      <w:r w:rsidRPr="00C7652F">
        <w:rPr>
          <w:rStyle w:val="StyleUnderline"/>
        </w:rPr>
        <w:t>and a developed</w:t>
      </w:r>
      <w:r w:rsidRPr="0002792E">
        <w:rPr>
          <w:rStyle w:val="StyleUnderline"/>
        </w:rPr>
        <w:t xml:space="preserve"> </w:t>
      </w:r>
      <w:r w:rsidRPr="0002792E">
        <w:rPr>
          <w:rStyle w:val="Emphasis"/>
        </w:rPr>
        <w:t>moral sense</w:t>
      </w:r>
      <w:r w:rsidRPr="00C7652F">
        <w:rPr>
          <w:sz w:val="16"/>
        </w:rPr>
        <w:t xml:space="preserve"> that acquiring nuclear weapons is a profound norm-breaking behaviour.</w:t>
      </w:r>
    </w:p>
    <w:p w14:paraId="13FAE30C" w14:textId="77777777" w:rsidR="00617AD9" w:rsidRPr="00C7652F" w:rsidRDefault="00617AD9" w:rsidP="00617AD9">
      <w:pPr>
        <w:rPr>
          <w:sz w:val="16"/>
        </w:rPr>
      </w:pPr>
      <w:r w:rsidRPr="00C7652F">
        <w:rPr>
          <w:sz w:val="16"/>
        </w:rPr>
        <w:t xml:space="preserve">This point may draw hackles from some readers. We live at a time when international agreements and norms are fragile, if not already broken. However, </w:t>
      </w:r>
      <w:r w:rsidRPr="00C7652F">
        <w:rPr>
          <w:rStyle w:val="Emphasis"/>
          <w:highlight w:val="cyan"/>
        </w:rPr>
        <w:t>all</w:t>
      </w:r>
      <w:r w:rsidRPr="00C7652F">
        <w:rPr>
          <w:sz w:val="16"/>
        </w:rPr>
        <w:t xml:space="preserve"> U.S. treaty </w:t>
      </w:r>
      <w:r w:rsidRPr="00C7652F">
        <w:rPr>
          <w:rStyle w:val="Emphasis"/>
          <w:highlight w:val="cyan"/>
        </w:rPr>
        <w:t>allies</w:t>
      </w:r>
      <w:r w:rsidRPr="00C7652F">
        <w:rPr>
          <w:rStyle w:val="StyleUnderline"/>
          <w:highlight w:val="cyan"/>
        </w:rPr>
        <w:t xml:space="preserve"> are </w:t>
      </w:r>
      <w:r w:rsidRPr="00C7652F">
        <w:rPr>
          <w:rStyle w:val="Emphasis"/>
          <w:highlight w:val="cyan"/>
        </w:rPr>
        <w:t>members of the NPT</w:t>
      </w:r>
      <w:r w:rsidRPr="00C7652F">
        <w:rPr>
          <w:rStyle w:val="StyleUnderline"/>
          <w:highlight w:val="cyan"/>
        </w:rPr>
        <w:t xml:space="preserve"> and</w:t>
      </w:r>
      <w:r w:rsidRPr="0002792E">
        <w:rPr>
          <w:rStyle w:val="StyleUnderline"/>
        </w:rPr>
        <w:t xml:space="preserve"> so </w:t>
      </w:r>
      <w:r w:rsidRPr="00C7652F">
        <w:rPr>
          <w:rStyle w:val="Emphasis"/>
          <w:highlight w:val="cyan"/>
        </w:rPr>
        <w:t>must abide</w:t>
      </w:r>
      <w:r w:rsidRPr="00C7652F">
        <w:rPr>
          <w:rStyle w:val="StyleUnderline"/>
          <w:highlight w:val="cyan"/>
        </w:rPr>
        <w:t xml:space="preserve"> by</w:t>
      </w:r>
      <w:r w:rsidRPr="0002792E">
        <w:rPr>
          <w:rStyle w:val="StyleUnderline"/>
        </w:rPr>
        <w:t xml:space="preserve"> a number </w:t>
      </w:r>
      <w:r w:rsidRPr="00570E29">
        <w:rPr>
          <w:rStyle w:val="StyleUnderline"/>
        </w:rPr>
        <w:t xml:space="preserve">of </w:t>
      </w:r>
      <w:r w:rsidRPr="00570E29">
        <w:rPr>
          <w:rStyle w:val="Emphasis"/>
        </w:rPr>
        <w:t>safeguards agreements</w:t>
      </w:r>
      <w:r w:rsidRPr="00570E29">
        <w:rPr>
          <w:sz w:val="16"/>
        </w:rPr>
        <w:t xml:space="preserve">. </w:t>
      </w:r>
      <w:r w:rsidRPr="00570E29">
        <w:rPr>
          <w:rStyle w:val="Emphasis"/>
        </w:rPr>
        <w:t>Japan</w:t>
      </w:r>
      <w:r w:rsidRPr="00570E29">
        <w:rPr>
          <w:sz w:val="16"/>
        </w:rPr>
        <w:t xml:space="preserve">, for example, </w:t>
      </w:r>
      <w:r w:rsidRPr="00570E29">
        <w:rPr>
          <w:rStyle w:val="StyleUnderline"/>
        </w:rPr>
        <w:t>is subject to</w:t>
      </w:r>
      <w:r w:rsidRPr="00370C3D">
        <w:rPr>
          <w:rStyle w:val="StyleUnderline"/>
        </w:rPr>
        <w:t xml:space="preserve"> </w:t>
      </w:r>
      <w:r w:rsidRPr="00570E29">
        <w:rPr>
          <w:rStyle w:val="Emphasis"/>
          <w:highlight w:val="cyan"/>
        </w:rPr>
        <w:t>stringent monitoring</w:t>
      </w:r>
      <w:r w:rsidRPr="0002792E">
        <w:rPr>
          <w:rStyle w:val="StyleUnderline"/>
        </w:rPr>
        <w:t xml:space="preserve"> of its </w:t>
      </w:r>
      <w:r w:rsidRPr="0002792E">
        <w:rPr>
          <w:rStyle w:val="Emphasis"/>
        </w:rPr>
        <w:t>nuclear activities</w:t>
      </w:r>
      <w:r w:rsidRPr="00C7652F">
        <w:rPr>
          <w:sz w:val="16"/>
        </w:rPr>
        <w:t xml:space="preserve">. Even if </w:t>
      </w:r>
      <w:r w:rsidRPr="0002792E">
        <w:rPr>
          <w:rStyle w:val="StyleUnderline"/>
        </w:rPr>
        <w:t>countries like Japan</w:t>
      </w:r>
      <w:r w:rsidRPr="00C7652F">
        <w:rPr>
          <w:sz w:val="16"/>
        </w:rPr>
        <w:t xml:space="preserve"> decide to develop the bomb, they will have to do away with international verification and monitoring, </w:t>
      </w:r>
      <w:r w:rsidRPr="00570E29">
        <w:rPr>
          <w:rStyle w:val="StyleUnderline"/>
          <w:highlight w:val="cyan"/>
        </w:rPr>
        <w:t>and face</w:t>
      </w:r>
      <w:r w:rsidRPr="0002792E">
        <w:rPr>
          <w:rStyle w:val="StyleUnderline"/>
        </w:rPr>
        <w:t xml:space="preserve"> </w:t>
      </w:r>
      <w:r w:rsidRPr="0002792E">
        <w:rPr>
          <w:rStyle w:val="Emphasis"/>
        </w:rPr>
        <w:t>serious</w:t>
      </w:r>
      <w:r w:rsidRPr="0002792E">
        <w:rPr>
          <w:rStyle w:val="StyleUnderline"/>
        </w:rPr>
        <w:t xml:space="preserve"> </w:t>
      </w:r>
      <w:r w:rsidRPr="00370C3D">
        <w:rPr>
          <w:rStyle w:val="Emphasis"/>
          <w:highlight w:val="cyan"/>
        </w:rPr>
        <w:t>domestic opposition</w:t>
      </w:r>
      <w:r w:rsidRPr="00C7652F">
        <w:rPr>
          <w:sz w:val="16"/>
        </w:rPr>
        <w:t xml:space="preserve"> to their own activities. </w:t>
      </w:r>
      <w:r w:rsidRPr="0002792E">
        <w:rPr>
          <w:rStyle w:val="StyleUnderline"/>
        </w:rPr>
        <w:t>Since most</w:t>
      </w:r>
      <w:r w:rsidRPr="00C7652F">
        <w:rPr>
          <w:sz w:val="16"/>
        </w:rPr>
        <w:t xml:space="preserve"> U.S. </w:t>
      </w:r>
      <w:r w:rsidRPr="0002792E">
        <w:rPr>
          <w:rStyle w:val="StyleUnderline"/>
        </w:rPr>
        <w:t xml:space="preserve">treaty allies are liberal democracies, these </w:t>
      </w:r>
      <w:r w:rsidRPr="00C7652F">
        <w:rPr>
          <w:rStyle w:val="Emphasis"/>
          <w:highlight w:val="cyan"/>
        </w:rPr>
        <w:t>institutional constraints</w:t>
      </w:r>
      <w:r w:rsidRPr="0002792E">
        <w:rPr>
          <w:rStyle w:val="StyleUnderline"/>
        </w:rPr>
        <w:t xml:space="preserve"> </w:t>
      </w:r>
      <w:r w:rsidRPr="0002792E">
        <w:rPr>
          <w:rStyle w:val="Emphasis"/>
        </w:rPr>
        <w:t>remain in place</w:t>
      </w:r>
      <w:r w:rsidRPr="0002792E">
        <w:rPr>
          <w:rStyle w:val="StyleUnderline"/>
        </w:rPr>
        <w:t xml:space="preserve"> and </w:t>
      </w:r>
      <w:r w:rsidRPr="0046060A">
        <w:rPr>
          <w:rStyle w:val="StyleUnderline"/>
        </w:rPr>
        <w:t>will</w:t>
      </w:r>
      <w:r w:rsidRPr="00C7652F">
        <w:rPr>
          <w:sz w:val="16"/>
        </w:rPr>
        <w:t xml:space="preserve"> probably </w:t>
      </w:r>
      <w:r w:rsidRPr="0002792E">
        <w:rPr>
          <w:rStyle w:val="Emphasis"/>
        </w:rPr>
        <w:t>continue</w:t>
      </w:r>
      <w:r w:rsidRPr="0002792E">
        <w:rPr>
          <w:rStyle w:val="StyleUnderline"/>
        </w:rPr>
        <w:t xml:space="preserve"> to </w:t>
      </w:r>
      <w:r w:rsidRPr="00C7652F">
        <w:rPr>
          <w:rStyle w:val="Emphasis"/>
          <w:highlight w:val="cyan"/>
        </w:rPr>
        <w:t>elicit compliance</w:t>
      </w:r>
      <w:r w:rsidRPr="0002792E">
        <w:rPr>
          <w:rStyle w:val="StyleUnderline"/>
        </w:rPr>
        <w:t>.</w:t>
      </w:r>
    </w:p>
    <w:p w14:paraId="1AE511F6" w14:textId="77777777" w:rsidR="00617AD9" w:rsidRPr="00C7652F" w:rsidRDefault="00617AD9" w:rsidP="00617AD9">
      <w:pPr>
        <w:rPr>
          <w:sz w:val="16"/>
        </w:rPr>
      </w:pPr>
      <w:r w:rsidRPr="00C7652F">
        <w:rPr>
          <w:sz w:val="16"/>
        </w:rPr>
        <w:t xml:space="preserve">Fourth, </w:t>
      </w:r>
      <w:r w:rsidRPr="0002792E">
        <w:rPr>
          <w:rStyle w:val="StyleUnderline"/>
        </w:rPr>
        <w:t xml:space="preserve">aspiring proliferants will face </w:t>
      </w:r>
      <w:r w:rsidRPr="0002792E">
        <w:rPr>
          <w:rStyle w:val="Emphasis"/>
        </w:rPr>
        <w:t xml:space="preserve">many </w:t>
      </w:r>
      <w:r w:rsidRPr="00C7652F">
        <w:rPr>
          <w:rStyle w:val="Emphasis"/>
          <w:highlight w:val="cyan"/>
        </w:rPr>
        <w:t>tech</w:t>
      </w:r>
      <w:r w:rsidRPr="00C7652F">
        <w:rPr>
          <w:sz w:val="16"/>
          <w:szCs w:val="16"/>
        </w:rPr>
        <w:t xml:space="preserve">nical </w:t>
      </w:r>
      <w:r w:rsidRPr="00C7652F">
        <w:rPr>
          <w:rStyle w:val="Emphasis"/>
          <w:highlight w:val="cyan"/>
        </w:rPr>
        <w:t>barriers</w:t>
      </w:r>
      <w:r w:rsidRPr="0002792E">
        <w:rPr>
          <w:rStyle w:val="StyleUnderline"/>
        </w:rPr>
        <w:t xml:space="preserve"> that will </w:t>
      </w:r>
      <w:r w:rsidRPr="00C7652F">
        <w:rPr>
          <w:rStyle w:val="Emphasis"/>
          <w:highlight w:val="cyan"/>
        </w:rPr>
        <w:t>impede progress</w:t>
      </w:r>
      <w:r w:rsidRPr="00C7652F">
        <w:rPr>
          <w:sz w:val="16"/>
        </w:rPr>
        <w:t xml:space="preserve"> towards the development of a proper nuclear program. At the outset, they will need access to uranium that they can later enrich or to plutonium that is weapons-grade. One simply does not use just any nuclear reactor for the sake of producing fissile materials. </w:t>
      </w:r>
      <w:r w:rsidRPr="0002792E">
        <w:rPr>
          <w:rStyle w:val="StyleUnderline"/>
        </w:rPr>
        <w:t xml:space="preserve">Having </w:t>
      </w:r>
      <w:r w:rsidRPr="00570E29">
        <w:rPr>
          <w:rStyle w:val="StyleUnderline"/>
          <w:highlight w:val="cyan"/>
        </w:rPr>
        <w:t xml:space="preserve">a </w:t>
      </w:r>
      <w:r w:rsidRPr="00570E29">
        <w:rPr>
          <w:rStyle w:val="Emphasis"/>
          <w:highlight w:val="cyan"/>
        </w:rPr>
        <w:t xml:space="preserve">nuclear </w:t>
      </w:r>
      <w:r w:rsidRPr="00C7652F">
        <w:rPr>
          <w:rStyle w:val="Emphasis"/>
          <w:highlight w:val="cyan"/>
        </w:rPr>
        <w:t>facility</w:t>
      </w:r>
      <w:r w:rsidRPr="0002792E">
        <w:rPr>
          <w:rStyle w:val="StyleUnderline"/>
        </w:rPr>
        <w:t xml:space="preserve"> already can </w:t>
      </w:r>
      <w:r w:rsidRPr="0002792E">
        <w:rPr>
          <w:rStyle w:val="Emphasis"/>
        </w:rPr>
        <w:t>elicit</w:t>
      </w:r>
      <w:r w:rsidRPr="00C7652F">
        <w:rPr>
          <w:sz w:val="16"/>
        </w:rPr>
        <w:t xml:space="preserve"> more </w:t>
      </w:r>
      <w:r w:rsidRPr="0002792E">
        <w:rPr>
          <w:rStyle w:val="StyleUnderline"/>
        </w:rPr>
        <w:t xml:space="preserve">international </w:t>
      </w:r>
      <w:r w:rsidRPr="0002792E">
        <w:rPr>
          <w:rStyle w:val="Emphasis"/>
        </w:rPr>
        <w:t>scrutiny</w:t>
      </w:r>
      <w:r w:rsidRPr="00C7652F">
        <w:rPr>
          <w:sz w:val="16"/>
        </w:rPr>
        <w:t xml:space="preserve">. And </w:t>
      </w:r>
      <w:r w:rsidRPr="0002792E">
        <w:rPr>
          <w:rStyle w:val="StyleUnderline"/>
        </w:rPr>
        <w:t>then there is the matter of</w:t>
      </w:r>
      <w:r w:rsidRPr="00C7652F">
        <w:rPr>
          <w:sz w:val="16"/>
        </w:rPr>
        <w:t xml:space="preserve"> acquire those </w:t>
      </w:r>
      <w:r w:rsidRPr="0002792E">
        <w:rPr>
          <w:rStyle w:val="StyleUnderline"/>
        </w:rPr>
        <w:t>weapon</w:t>
      </w:r>
      <w:r w:rsidRPr="00C7652F">
        <w:rPr>
          <w:sz w:val="16"/>
        </w:rPr>
        <w:t xml:space="preserve"> system</w:t>
      </w:r>
      <w:r w:rsidRPr="0002792E">
        <w:rPr>
          <w:rStyle w:val="StyleUnderline"/>
        </w:rPr>
        <w:t>s</w:t>
      </w:r>
      <w:r w:rsidRPr="00C7652F">
        <w:rPr>
          <w:sz w:val="16"/>
        </w:rPr>
        <w:t xml:space="preserve"> </w:t>
      </w:r>
      <w:r w:rsidRPr="0002792E">
        <w:rPr>
          <w:rStyle w:val="StyleUnderline"/>
        </w:rPr>
        <w:t xml:space="preserve">that can </w:t>
      </w:r>
      <w:r w:rsidRPr="0002792E">
        <w:rPr>
          <w:rStyle w:val="Emphasis"/>
        </w:rPr>
        <w:t>deliver</w:t>
      </w:r>
      <w:r w:rsidRPr="0002792E">
        <w:rPr>
          <w:rStyle w:val="StyleUnderline"/>
        </w:rPr>
        <w:t xml:space="preserve"> nuclear devices</w:t>
      </w:r>
      <w:r w:rsidRPr="00C7652F">
        <w:rPr>
          <w:sz w:val="16"/>
        </w:rPr>
        <w:t xml:space="preserve"> to their targets. </w:t>
      </w:r>
      <w:r w:rsidRPr="0002792E">
        <w:rPr>
          <w:rStyle w:val="StyleUnderline"/>
        </w:rPr>
        <w:t>They will have to develop</w:t>
      </w:r>
      <w:r w:rsidRPr="00C7652F">
        <w:rPr>
          <w:sz w:val="16"/>
        </w:rPr>
        <w:t xml:space="preserve"> </w:t>
      </w:r>
      <w:r w:rsidRPr="00C7652F">
        <w:rPr>
          <w:rStyle w:val="Emphasis"/>
          <w:highlight w:val="cyan"/>
        </w:rPr>
        <w:t>c</w:t>
      </w:r>
      <w:r w:rsidRPr="00C7652F">
        <w:rPr>
          <w:sz w:val="16"/>
        </w:rPr>
        <w:t xml:space="preserve">ommand and </w:t>
      </w:r>
      <w:r w:rsidRPr="00C7652F">
        <w:rPr>
          <w:rStyle w:val="Emphasis"/>
          <w:highlight w:val="cyan"/>
        </w:rPr>
        <w:t>c</w:t>
      </w:r>
      <w:r w:rsidRPr="00C7652F">
        <w:rPr>
          <w:sz w:val="16"/>
        </w:rPr>
        <w:t xml:space="preserve">ontrol systems as well as integrate nuclear weapons in their defence planning and administrative structures. </w:t>
      </w:r>
      <w:r w:rsidRPr="0002792E">
        <w:rPr>
          <w:rStyle w:val="StyleUnderline"/>
        </w:rPr>
        <w:t>They will need</w:t>
      </w:r>
      <w:r w:rsidRPr="00C7652F">
        <w:rPr>
          <w:sz w:val="16"/>
        </w:rPr>
        <w:t xml:space="preserve"> to have </w:t>
      </w:r>
      <w:r w:rsidRPr="00C7652F">
        <w:rPr>
          <w:rStyle w:val="StyleUnderline"/>
          <w:highlight w:val="cyan"/>
        </w:rPr>
        <w:t>a</w:t>
      </w:r>
      <w:r w:rsidRPr="00C7652F">
        <w:rPr>
          <w:sz w:val="16"/>
        </w:rPr>
        <w:t xml:space="preserve"> sufficiently </w:t>
      </w:r>
      <w:r w:rsidRPr="00C7652F">
        <w:rPr>
          <w:rStyle w:val="Emphasis"/>
          <w:highlight w:val="cyan"/>
        </w:rPr>
        <w:t>large stockpile</w:t>
      </w:r>
      <w:r w:rsidRPr="0002792E">
        <w:rPr>
          <w:rStyle w:val="StyleUnderline"/>
        </w:rPr>
        <w:t xml:space="preserve"> so</w:t>
      </w:r>
      <w:r w:rsidRPr="00C7652F">
        <w:rPr>
          <w:sz w:val="16"/>
        </w:rPr>
        <w:t xml:space="preserve"> that </w:t>
      </w:r>
      <w:r w:rsidRPr="0002792E">
        <w:rPr>
          <w:rStyle w:val="StyleUnderline"/>
        </w:rPr>
        <w:t xml:space="preserve">they would not be </w:t>
      </w:r>
      <w:r w:rsidRPr="0002792E">
        <w:rPr>
          <w:rStyle w:val="Emphasis"/>
        </w:rPr>
        <w:t>quickly disarmed</w:t>
      </w:r>
      <w:r w:rsidRPr="0002792E">
        <w:rPr>
          <w:rStyle w:val="StyleUnderline"/>
        </w:rPr>
        <w:t xml:space="preserve"> in a ‘</w:t>
      </w:r>
      <w:r w:rsidRPr="0002792E">
        <w:rPr>
          <w:rStyle w:val="Emphasis"/>
        </w:rPr>
        <w:t>bolt-out-of-the-blue</w:t>
      </w:r>
      <w:r w:rsidRPr="0002792E">
        <w:rPr>
          <w:rStyle w:val="StyleUnderline"/>
        </w:rPr>
        <w:t>’</w:t>
      </w:r>
      <w:r w:rsidRPr="00C7652F">
        <w:rPr>
          <w:sz w:val="16"/>
        </w:rPr>
        <w:t xml:space="preserve"> strike. To echo Fabian Hoffman’s observations to this effect, </w:t>
      </w:r>
      <w:r w:rsidRPr="00C7652F">
        <w:rPr>
          <w:rStyle w:val="StyleUnderline"/>
        </w:rPr>
        <w:t xml:space="preserve">these </w:t>
      </w:r>
      <w:r w:rsidRPr="00370C3D">
        <w:rPr>
          <w:rStyle w:val="StyleUnderline"/>
        </w:rPr>
        <w:t xml:space="preserve">needs are </w:t>
      </w:r>
      <w:r w:rsidRPr="00370C3D">
        <w:rPr>
          <w:rStyle w:val="Emphasis"/>
        </w:rPr>
        <w:t>technologically demanding</w:t>
      </w:r>
      <w:r w:rsidRPr="00370C3D">
        <w:rPr>
          <w:rStyle w:val="StyleUnderline"/>
        </w:rPr>
        <w:t xml:space="preserve"> and would</w:t>
      </w:r>
      <w:r w:rsidRPr="000D1699">
        <w:rPr>
          <w:rStyle w:val="StyleUnderline"/>
        </w:rPr>
        <w:t xml:space="preserve"> </w:t>
      </w:r>
      <w:r w:rsidRPr="00C7652F">
        <w:rPr>
          <w:rStyle w:val="StyleUnderline"/>
          <w:highlight w:val="cyan"/>
        </w:rPr>
        <w:t>require</w:t>
      </w:r>
      <w:r w:rsidRPr="000D1699">
        <w:rPr>
          <w:rStyle w:val="StyleUnderline"/>
        </w:rPr>
        <w:t xml:space="preserve"> </w:t>
      </w:r>
      <w:r w:rsidRPr="000D1699">
        <w:rPr>
          <w:rStyle w:val="Emphasis"/>
        </w:rPr>
        <w:t>major expenditure</w:t>
      </w:r>
      <w:r w:rsidRPr="000D1699">
        <w:rPr>
          <w:rStyle w:val="StyleUnderline"/>
        </w:rPr>
        <w:t xml:space="preserve"> of </w:t>
      </w:r>
      <w:r w:rsidRPr="00C7652F">
        <w:rPr>
          <w:rStyle w:val="Emphasis"/>
          <w:highlight w:val="cyan"/>
        </w:rPr>
        <w:t>funds</w:t>
      </w:r>
      <w:r w:rsidRPr="00C7652F">
        <w:rPr>
          <w:rStyle w:val="StyleUnderline"/>
          <w:highlight w:val="cyan"/>
        </w:rPr>
        <w:t xml:space="preserve"> and </w:t>
      </w:r>
      <w:r w:rsidRPr="00C7652F">
        <w:rPr>
          <w:rStyle w:val="Emphasis"/>
          <w:highlight w:val="cyan"/>
        </w:rPr>
        <w:t>scientific resources</w:t>
      </w:r>
      <w:r w:rsidRPr="000D1699">
        <w:rPr>
          <w:rStyle w:val="StyleUnderline"/>
        </w:rPr>
        <w:t xml:space="preserve"> that </w:t>
      </w:r>
      <w:r w:rsidRPr="00C7652F">
        <w:rPr>
          <w:rStyle w:val="Emphasis"/>
          <w:highlight w:val="cyan"/>
        </w:rPr>
        <w:t>few states</w:t>
      </w:r>
      <w:r w:rsidRPr="000D1699">
        <w:rPr>
          <w:rStyle w:val="StyleUnderline"/>
        </w:rPr>
        <w:t xml:space="preserve"> really </w:t>
      </w:r>
      <w:r w:rsidRPr="00C7652F">
        <w:rPr>
          <w:rStyle w:val="Emphasis"/>
          <w:highlight w:val="cyan"/>
        </w:rPr>
        <w:t>have</w:t>
      </w:r>
      <w:r w:rsidRPr="000D1699">
        <w:rPr>
          <w:rStyle w:val="StyleUnderline"/>
        </w:rPr>
        <w:t xml:space="preserve"> at present. These constraints </w:t>
      </w:r>
      <w:r w:rsidRPr="000D1699">
        <w:rPr>
          <w:rStyle w:val="Emphasis"/>
        </w:rPr>
        <w:t>cannot</w:t>
      </w:r>
      <w:r w:rsidRPr="000D1699">
        <w:rPr>
          <w:rStyle w:val="StyleUnderline"/>
        </w:rPr>
        <w:t xml:space="preserve"> be</w:t>
      </w:r>
      <w:r w:rsidRPr="00C7652F">
        <w:rPr>
          <w:sz w:val="16"/>
        </w:rPr>
        <w:t xml:space="preserve"> easily </w:t>
      </w:r>
      <w:r w:rsidRPr="000D1699">
        <w:rPr>
          <w:rStyle w:val="StyleUnderline"/>
        </w:rPr>
        <w:t>dismissed</w:t>
      </w:r>
      <w:r w:rsidRPr="00C7652F">
        <w:rPr>
          <w:sz w:val="16"/>
        </w:rPr>
        <w:t>.</w:t>
      </w:r>
    </w:p>
    <w:p w14:paraId="60EED299" w14:textId="77777777" w:rsidR="00617AD9" w:rsidRPr="00C7652F" w:rsidRDefault="00617AD9" w:rsidP="00617AD9">
      <w:pPr>
        <w:rPr>
          <w:sz w:val="16"/>
        </w:rPr>
      </w:pPr>
      <w:r w:rsidRPr="00C7652F">
        <w:rPr>
          <w:sz w:val="16"/>
        </w:rPr>
        <w:t xml:space="preserve">Fifth, the notion that U.S. treaty allies will acquire nuclear weapons because of Trump assumes, oddly, a rather static threat environment. </w:t>
      </w:r>
      <w:r w:rsidRPr="000D1699">
        <w:rPr>
          <w:rStyle w:val="StyleUnderline"/>
        </w:rPr>
        <w:t>One reason</w:t>
      </w:r>
      <w:r w:rsidRPr="00C7652F">
        <w:rPr>
          <w:sz w:val="16"/>
        </w:rPr>
        <w:t xml:space="preserve"> why </w:t>
      </w:r>
      <w:r w:rsidRPr="000D1699">
        <w:rPr>
          <w:rStyle w:val="StyleUnderline"/>
        </w:rPr>
        <w:t xml:space="preserve">the </w:t>
      </w:r>
      <w:r w:rsidRPr="000D1699">
        <w:rPr>
          <w:rStyle w:val="Emphasis"/>
        </w:rPr>
        <w:t>actual number</w:t>
      </w:r>
      <w:r w:rsidRPr="000D1699">
        <w:rPr>
          <w:rStyle w:val="StyleUnderline"/>
        </w:rPr>
        <w:t xml:space="preserve"> of nuclear</w:t>
      </w:r>
      <w:r w:rsidRPr="00C7652F">
        <w:rPr>
          <w:sz w:val="16"/>
        </w:rPr>
        <w:t xml:space="preserve"> weapons </w:t>
      </w:r>
      <w:r w:rsidRPr="000D1699">
        <w:rPr>
          <w:rStyle w:val="StyleUnderline"/>
        </w:rPr>
        <w:t>states is low</w:t>
      </w:r>
      <w:r w:rsidRPr="00C7652F">
        <w:rPr>
          <w:sz w:val="16"/>
        </w:rPr>
        <w:t xml:space="preserve"> relative to those forecasts made early in the Cold War </w:t>
      </w:r>
      <w:r w:rsidRPr="000D1699">
        <w:rPr>
          <w:rStyle w:val="StyleUnderline"/>
        </w:rPr>
        <w:t xml:space="preserve">is because the </w:t>
      </w:r>
      <w:r w:rsidRPr="000D1699">
        <w:rPr>
          <w:rStyle w:val="Emphasis"/>
        </w:rPr>
        <w:t>U</w:t>
      </w:r>
      <w:r w:rsidRPr="00C7652F">
        <w:rPr>
          <w:sz w:val="16"/>
        </w:rPr>
        <w:t xml:space="preserve">nited </w:t>
      </w:r>
      <w:r w:rsidRPr="000D1699">
        <w:rPr>
          <w:rStyle w:val="Emphasis"/>
        </w:rPr>
        <w:t>S</w:t>
      </w:r>
      <w:r w:rsidRPr="00C7652F">
        <w:rPr>
          <w:sz w:val="16"/>
        </w:rPr>
        <w:t xml:space="preserve">tates </w:t>
      </w:r>
      <w:r w:rsidRPr="000D1699">
        <w:rPr>
          <w:rStyle w:val="StyleUnderline"/>
        </w:rPr>
        <w:t>mounted</w:t>
      </w:r>
      <w:r w:rsidRPr="00C7652F">
        <w:rPr>
          <w:sz w:val="16"/>
        </w:rPr>
        <w:t xml:space="preserve"> counter-proliferation as well as </w:t>
      </w:r>
      <w:r w:rsidRPr="000D1699">
        <w:rPr>
          <w:rStyle w:val="Emphasis"/>
        </w:rPr>
        <w:t>non-prolif</w:t>
      </w:r>
      <w:r w:rsidRPr="00C7652F">
        <w:rPr>
          <w:sz w:val="16"/>
        </w:rPr>
        <w:t xml:space="preserve">eration </w:t>
      </w:r>
      <w:r w:rsidRPr="000D1699">
        <w:rPr>
          <w:rStyle w:val="Emphasis"/>
        </w:rPr>
        <w:t>efforts</w:t>
      </w:r>
      <w:r w:rsidRPr="00C7652F">
        <w:rPr>
          <w:sz w:val="16"/>
        </w:rPr>
        <w:t xml:space="preserve">. If a treaty ally does embark on the path towards nuclear weapons development, </w:t>
      </w:r>
      <w:r w:rsidRPr="00C7652F">
        <w:rPr>
          <w:rStyle w:val="StyleUnderline"/>
          <w:highlight w:val="cyan"/>
        </w:rPr>
        <w:t xml:space="preserve">the </w:t>
      </w:r>
      <w:r w:rsidRPr="00C7652F">
        <w:rPr>
          <w:rStyle w:val="Emphasis"/>
          <w:highlight w:val="cyan"/>
        </w:rPr>
        <w:t>U</w:t>
      </w:r>
      <w:r w:rsidRPr="00C7652F">
        <w:rPr>
          <w:sz w:val="16"/>
        </w:rPr>
        <w:t xml:space="preserve">nited </w:t>
      </w:r>
      <w:r w:rsidRPr="00C7652F">
        <w:rPr>
          <w:rStyle w:val="Emphasis"/>
          <w:highlight w:val="cyan"/>
        </w:rPr>
        <w:t>S</w:t>
      </w:r>
      <w:r w:rsidRPr="00C7652F">
        <w:rPr>
          <w:sz w:val="16"/>
        </w:rPr>
        <w:t xml:space="preserve">tates </w:t>
      </w:r>
      <w:r w:rsidRPr="00570E29">
        <w:rPr>
          <w:rStyle w:val="StyleUnderline"/>
        </w:rPr>
        <w:t xml:space="preserve">might </w:t>
      </w:r>
      <w:r w:rsidRPr="00C7652F">
        <w:rPr>
          <w:rStyle w:val="Emphasis"/>
          <w:highlight w:val="cyan"/>
        </w:rPr>
        <w:t>use</w:t>
      </w:r>
      <w:r w:rsidRPr="000D1699">
        <w:rPr>
          <w:rStyle w:val="StyleUnderline"/>
        </w:rPr>
        <w:t xml:space="preserve"> </w:t>
      </w:r>
      <w:r w:rsidRPr="00370C3D">
        <w:rPr>
          <w:rStyle w:val="StyleUnderline"/>
        </w:rPr>
        <w:t xml:space="preserve">various </w:t>
      </w:r>
      <w:r w:rsidRPr="00370C3D">
        <w:rPr>
          <w:rStyle w:val="Emphasis"/>
        </w:rPr>
        <w:t>tools</w:t>
      </w:r>
      <w:r w:rsidRPr="00370C3D">
        <w:rPr>
          <w:sz w:val="16"/>
        </w:rPr>
        <w:t>—</w:t>
      </w:r>
      <w:r w:rsidRPr="00370C3D">
        <w:rPr>
          <w:rStyle w:val="StyleUnderline"/>
        </w:rPr>
        <w:t>from</w:t>
      </w:r>
      <w:r w:rsidRPr="00370C3D">
        <w:rPr>
          <w:sz w:val="16"/>
        </w:rPr>
        <w:t xml:space="preserve"> economic</w:t>
      </w:r>
      <w:r w:rsidRPr="00C7652F">
        <w:rPr>
          <w:sz w:val="16"/>
        </w:rPr>
        <w:t xml:space="preserve"> </w:t>
      </w:r>
      <w:r w:rsidRPr="00C7652F">
        <w:rPr>
          <w:rStyle w:val="Emphasis"/>
          <w:highlight w:val="cyan"/>
        </w:rPr>
        <w:t>sanctions</w:t>
      </w:r>
      <w:r w:rsidRPr="00C7652F">
        <w:rPr>
          <w:rStyle w:val="StyleUnderline"/>
          <w:highlight w:val="cyan"/>
        </w:rPr>
        <w:t xml:space="preserve"> to</w:t>
      </w:r>
      <w:r w:rsidRPr="000D1699">
        <w:rPr>
          <w:rStyle w:val="StyleUnderline"/>
        </w:rPr>
        <w:t xml:space="preserve"> </w:t>
      </w:r>
      <w:r w:rsidRPr="000D1699">
        <w:rPr>
          <w:rStyle w:val="Emphasis"/>
        </w:rPr>
        <w:t xml:space="preserve">renewed </w:t>
      </w:r>
      <w:r w:rsidRPr="00C7652F">
        <w:rPr>
          <w:rStyle w:val="Emphasis"/>
          <w:highlight w:val="cyan"/>
        </w:rPr>
        <w:t>assurances</w:t>
      </w:r>
      <w:r w:rsidRPr="00C7652F">
        <w:rPr>
          <w:sz w:val="16"/>
        </w:rPr>
        <w:t>—</w:t>
      </w:r>
      <w:r w:rsidRPr="00C7652F">
        <w:rPr>
          <w:rStyle w:val="StyleUnderline"/>
          <w:highlight w:val="cyan"/>
        </w:rPr>
        <w:t xml:space="preserve">to </w:t>
      </w:r>
      <w:r w:rsidRPr="00C7652F">
        <w:rPr>
          <w:rStyle w:val="Emphasis"/>
          <w:highlight w:val="cyan"/>
        </w:rPr>
        <w:t>restrain</w:t>
      </w:r>
      <w:r w:rsidRPr="00C7652F">
        <w:rPr>
          <w:rStyle w:val="StyleUnderline"/>
          <w:highlight w:val="cyan"/>
        </w:rPr>
        <w:t xml:space="preserve"> that country</w:t>
      </w:r>
      <w:r w:rsidRPr="000D1699">
        <w:rPr>
          <w:rStyle w:val="StyleUnderline"/>
        </w:rPr>
        <w:t xml:space="preserve"> and</w:t>
      </w:r>
      <w:r w:rsidRPr="00C7652F">
        <w:rPr>
          <w:sz w:val="16"/>
        </w:rPr>
        <w:t xml:space="preserve"> to </w:t>
      </w:r>
      <w:r w:rsidRPr="000D1699">
        <w:rPr>
          <w:rStyle w:val="Emphasis"/>
        </w:rPr>
        <w:t>curb its ambitions</w:t>
      </w:r>
      <w:r w:rsidRPr="00C7652F">
        <w:rPr>
          <w:sz w:val="16"/>
        </w:rPr>
        <w:t xml:space="preserve">. Moreover, if </w:t>
      </w:r>
      <w:r w:rsidRPr="00C7652F">
        <w:rPr>
          <w:rStyle w:val="Emphasis"/>
          <w:highlight w:val="cyan"/>
        </w:rPr>
        <w:t>adversaries</w:t>
      </w:r>
      <w:r w:rsidRPr="00C7652F">
        <w:rPr>
          <w:sz w:val="16"/>
        </w:rPr>
        <w:t xml:space="preserve"> learn of a nuclear weapons program, then they </w:t>
      </w:r>
      <w:r w:rsidRPr="00370C3D">
        <w:rPr>
          <w:rStyle w:val="Emphasis"/>
        </w:rPr>
        <w:t>too</w:t>
      </w:r>
      <w:r w:rsidRPr="000D1699">
        <w:rPr>
          <w:rStyle w:val="StyleUnderline"/>
        </w:rPr>
        <w:t xml:space="preserve"> </w:t>
      </w:r>
      <w:r w:rsidRPr="00C7652F">
        <w:rPr>
          <w:rStyle w:val="StyleUnderline"/>
          <w:highlight w:val="cyan"/>
        </w:rPr>
        <w:t xml:space="preserve">might </w:t>
      </w:r>
      <w:r w:rsidRPr="00C7652F">
        <w:rPr>
          <w:rStyle w:val="Emphasis"/>
          <w:highlight w:val="cyan"/>
        </w:rPr>
        <w:t>take steps</w:t>
      </w:r>
      <w:r w:rsidRPr="000D1699">
        <w:rPr>
          <w:rStyle w:val="StyleUnderline"/>
        </w:rPr>
        <w:t xml:space="preserve"> to thwart it, including the use of military force</w:t>
      </w:r>
      <w:r w:rsidRPr="00C7652F">
        <w:rPr>
          <w:sz w:val="16"/>
        </w:rPr>
        <w:t>. Aspiring proliferants expose themselves to a potential window of opportunity that adversaries could exploit.</w:t>
      </w:r>
    </w:p>
    <w:p w14:paraId="45121551" w14:textId="77777777" w:rsidR="00617AD9" w:rsidRPr="00C7652F" w:rsidRDefault="00617AD9" w:rsidP="00617AD9">
      <w:pPr>
        <w:rPr>
          <w:sz w:val="16"/>
        </w:rPr>
      </w:pPr>
      <w:r w:rsidRPr="00C7652F">
        <w:rPr>
          <w:sz w:val="16"/>
        </w:rPr>
        <w:t xml:space="preserve">To be sure, I have been sceptical to the idea that the reason why, with few exceptions, U.S. treaty allies have eschewed nuclear weapons development is (only or largely) because of U.S. coercion. Countries usually have had multiple reasons for starting and stopping nuclear weapons-related activities. Nevertheless, those </w:t>
      </w:r>
      <w:r w:rsidRPr="00C7652F">
        <w:rPr>
          <w:rStyle w:val="StyleUnderline"/>
        </w:rPr>
        <w:t>governments thinking about going down this path will have to anticipate the reaction of multiple stakeholders</w:t>
      </w:r>
      <w:r w:rsidRPr="00C7652F">
        <w:rPr>
          <w:sz w:val="16"/>
        </w:rPr>
        <w:t xml:space="preserve"> within their own societies as well as other states.</w:t>
      </w:r>
    </w:p>
    <w:p w14:paraId="61C8A72E" w14:textId="77777777" w:rsidR="00617AD9" w:rsidRDefault="00617AD9" w:rsidP="00617AD9">
      <w:pPr>
        <w:rPr>
          <w:sz w:val="16"/>
        </w:rPr>
      </w:pPr>
      <w:r w:rsidRPr="00C7652F">
        <w:rPr>
          <w:sz w:val="16"/>
        </w:rPr>
        <w:t xml:space="preserve">In summary, </w:t>
      </w:r>
      <w:r w:rsidRPr="00C7652F">
        <w:rPr>
          <w:rStyle w:val="StyleUnderline"/>
        </w:rPr>
        <w:t xml:space="preserve">it is a </w:t>
      </w:r>
      <w:r w:rsidRPr="00C7652F">
        <w:rPr>
          <w:rStyle w:val="Emphasis"/>
        </w:rPr>
        <w:t>long way</w:t>
      </w:r>
      <w:r w:rsidRPr="00C7652F">
        <w:rPr>
          <w:rStyle w:val="StyleUnderline"/>
        </w:rPr>
        <w:t xml:space="preserve"> from deciding</w:t>
      </w:r>
      <w:r w:rsidRPr="00C7652F">
        <w:rPr>
          <w:sz w:val="16"/>
        </w:rPr>
        <w:t xml:space="preserve"> that </w:t>
      </w:r>
      <w:r w:rsidRPr="00C7652F">
        <w:rPr>
          <w:rStyle w:val="StyleUnderline"/>
        </w:rPr>
        <w:t xml:space="preserve">the </w:t>
      </w:r>
      <w:r w:rsidRPr="00C7652F">
        <w:rPr>
          <w:rStyle w:val="Emphasis"/>
        </w:rPr>
        <w:t>U</w:t>
      </w:r>
      <w:r w:rsidRPr="00C7652F">
        <w:rPr>
          <w:sz w:val="16"/>
        </w:rPr>
        <w:t xml:space="preserve">nited </w:t>
      </w:r>
      <w:r w:rsidRPr="00C7652F">
        <w:rPr>
          <w:rStyle w:val="Emphasis"/>
        </w:rPr>
        <w:t>S</w:t>
      </w:r>
      <w:r w:rsidRPr="00C7652F">
        <w:rPr>
          <w:sz w:val="16"/>
        </w:rPr>
        <w:t xml:space="preserve">tates </w:t>
      </w:r>
      <w:r w:rsidRPr="00C7652F">
        <w:rPr>
          <w:rStyle w:val="StyleUnderline"/>
        </w:rPr>
        <w:t>is</w:t>
      </w:r>
      <w:r w:rsidRPr="00C7652F">
        <w:rPr>
          <w:sz w:val="16"/>
        </w:rPr>
        <w:t xml:space="preserve"> an </w:t>
      </w:r>
      <w:r w:rsidRPr="00C7652F">
        <w:rPr>
          <w:rStyle w:val="Emphasis"/>
        </w:rPr>
        <w:t>unreliable</w:t>
      </w:r>
      <w:r w:rsidRPr="00C7652F">
        <w:rPr>
          <w:sz w:val="16"/>
        </w:rPr>
        <w:t xml:space="preserve"> partner to </w:t>
      </w:r>
      <w:r w:rsidRPr="00C7652F">
        <w:rPr>
          <w:rStyle w:val="StyleUnderline"/>
        </w:rPr>
        <w:t>developing a bona fide nuclear</w:t>
      </w:r>
      <w:r w:rsidRPr="00C7652F">
        <w:rPr>
          <w:sz w:val="16"/>
        </w:rPr>
        <w:t xml:space="preserve"> weapons </w:t>
      </w:r>
      <w:r w:rsidRPr="00C7652F">
        <w:rPr>
          <w:rStyle w:val="StyleUnderline"/>
        </w:rPr>
        <w:t xml:space="preserve">capability. </w:t>
      </w:r>
      <w:r w:rsidRPr="00C7652F">
        <w:rPr>
          <w:rStyle w:val="StyleUnderline"/>
          <w:highlight w:val="cyan"/>
        </w:rPr>
        <w:t>States</w:t>
      </w:r>
      <w:r w:rsidRPr="00C7652F">
        <w:rPr>
          <w:rStyle w:val="StyleUnderline"/>
        </w:rPr>
        <w:t xml:space="preserve"> that ‘select into this process’ </w:t>
      </w:r>
      <w:r w:rsidRPr="00C7652F">
        <w:rPr>
          <w:rStyle w:val="StyleUnderline"/>
          <w:highlight w:val="cyan"/>
        </w:rPr>
        <w:t>must tolerate</w:t>
      </w:r>
      <w:r w:rsidRPr="00370C3D">
        <w:rPr>
          <w:rStyle w:val="StyleUnderline"/>
        </w:rPr>
        <w:t xml:space="preserve"> a </w:t>
      </w:r>
      <w:r w:rsidRPr="00370C3D">
        <w:rPr>
          <w:rStyle w:val="Emphasis"/>
        </w:rPr>
        <w:t xml:space="preserve">lot of </w:t>
      </w:r>
      <w:r w:rsidRPr="00C7652F">
        <w:rPr>
          <w:rStyle w:val="Emphasis"/>
          <w:highlight w:val="cyan"/>
        </w:rPr>
        <w:t>risk</w:t>
      </w:r>
      <w:r w:rsidRPr="00C7652F">
        <w:rPr>
          <w:sz w:val="16"/>
        </w:rPr>
        <w:t xml:space="preserve">, </w:t>
      </w:r>
      <w:r w:rsidRPr="00370C3D">
        <w:rPr>
          <w:rStyle w:val="Emphasis"/>
        </w:rPr>
        <w:t>absorb</w:t>
      </w:r>
      <w:r w:rsidRPr="00370C3D">
        <w:rPr>
          <w:rStyle w:val="StyleUnderline"/>
        </w:rPr>
        <w:t xml:space="preserve"> </w:t>
      </w:r>
      <w:r w:rsidRPr="00370C3D">
        <w:rPr>
          <w:rStyle w:val="Emphasis"/>
        </w:rPr>
        <w:t>major costs</w:t>
      </w:r>
      <w:r w:rsidRPr="00C7652F">
        <w:rPr>
          <w:sz w:val="16"/>
        </w:rPr>
        <w:t xml:space="preserve">, </w:t>
      </w:r>
      <w:r w:rsidRPr="00C7652F">
        <w:rPr>
          <w:rStyle w:val="StyleUnderline"/>
          <w:highlight w:val="cyan"/>
        </w:rPr>
        <w:t>and divert</w:t>
      </w:r>
      <w:r w:rsidRPr="00C7652F">
        <w:rPr>
          <w:rStyle w:val="StyleUnderline"/>
        </w:rPr>
        <w:t xml:space="preserve"> </w:t>
      </w:r>
      <w:r w:rsidRPr="00C7652F">
        <w:rPr>
          <w:rStyle w:val="Emphasis"/>
        </w:rPr>
        <w:t xml:space="preserve">critical </w:t>
      </w:r>
      <w:r w:rsidRPr="00C7652F">
        <w:rPr>
          <w:rStyle w:val="Emphasis"/>
          <w:highlight w:val="cyan"/>
        </w:rPr>
        <w:t>resources</w:t>
      </w:r>
      <w:r w:rsidRPr="00C7652F">
        <w:rPr>
          <w:sz w:val="16"/>
        </w:rPr>
        <w:t xml:space="preserve"> away </w:t>
      </w:r>
      <w:r w:rsidRPr="00C7652F">
        <w:rPr>
          <w:rStyle w:val="StyleUnderline"/>
          <w:highlight w:val="cyan"/>
        </w:rPr>
        <w:t>from</w:t>
      </w:r>
      <w:r w:rsidRPr="00C7652F">
        <w:rPr>
          <w:sz w:val="16"/>
        </w:rPr>
        <w:t xml:space="preserve"> arguably </w:t>
      </w:r>
      <w:r w:rsidRPr="00C7652F">
        <w:rPr>
          <w:rStyle w:val="Emphasis"/>
          <w:highlight w:val="cyan"/>
        </w:rPr>
        <w:t>more fruitful ways</w:t>
      </w:r>
      <w:r w:rsidRPr="00C7652F">
        <w:rPr>
          <w:rStyle w:val="StyleUnderline"/>
          <w:highlight w:val="cyan"/>
        </w:rPr>
        <w:t xml:space="preserve"> for </w:t>
      </w:r>
      <w:r w:rsidRPr="00C7652F">
        <w:rPr>
          <w:rStyle w:val="Emphasis"/>
          <w:highlight w:val="cyan"/>
        </w:rPr>
        <w:t>boosting deterrence</w:t>
      </w:r>
      <w:r w:rsidRPr="00C7652F">
        <w:rPr>
          <w:sz w:val="16"/>
        </w:rPr>
        <w:t>. I would thus caution against any monocausal arguments about countries developing nuclear weapons anytime soon. One has to take into account leaders’ operational codes, domestic politics, and international rules and expectations in addition to the threat environment they face.</w:t>
      </w:r>
    </w:p>
    <w:p w14:paraId="69C278FC" w14:textId="77777777" w:rsidR="00617AD9" w:rsidRPr="007E1D41" w:rsidRDefault="00617AD9" w:rsidP="00617AD9"/>
    <w:p w14:paraId="64A83D40" w14:textId="77777777" w:rsidR="00617AD9" w:rsidRDefault="00617AD9" w:rsidP="00617AD9">
      <w:pPr>
        <w:pStyle w:val="Heading2"/>
      </w:pPr>
      <w:r>
        <w:t>Solvency</w:t>
      </w:r>
    </w:p>
    <w:p w14:paraId="2542BB0F" w14:textId="77777777" w:rsidR="00617AD9" w:rsidRDefault="00617AD9" w:rsidP="00617AD9">
      <w:pPr>
        <w:pStyle w:val="Heading3"/>
      </w:pPr>
      <w:r>
        <w:t>Solvency---1NC</w:t>
      </w:r>
    </w:p>
    <w:p w14:paraId="0C0EFD21" w14:textId="77777777" w:rsidR="00617AD9" w:rsidRDefault="00617AD9" w:rsidP="00617AD9">
      <w:pPr>
        <w:pStyle w:val="Heading4"/>
      </w:pPr>
      <w:r>
        <w:t xml:space="preserve">Federal CBAs are </w:t>
      </w:r>
      <w:r w:rsidRPr="00DE3D7A">
        <w:rPr>
          <w:u w:val="single"/>
        </w:rPr>
        <w:t>circumvented</w:t>
      </w:r>
      <w:r>
        <w:t>.</w:t>
      </w:r>
    </w:p>
    <w:p w14:paraId="361183D3" w14:textId="77777777" w:rsidR="00617AD9" w:rsidRPr="00DE3D7A" w:rsidRDefault="00617AD9" w:rsidP="00617AD9">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58FB0F44" w14:textId="77777777" w:rsidR="00617AD9" w:rsidRPr="00DE3D7A" w:rsidRDefault="00617AD9" w:rsidP="00617AD9">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328586D6" w14:textId="77777777" w:rsidR="00617AD9" w:rsidRPr="00DE3D7A" w:rsidRDefault="00617AD9" w:rsidP="00617AD9">
      <w:pPr>
        <w:rPr>
          <w:rFonts w:eastAsia="Aptos"/>
          <w:sz w:val="16"/>
        </w:rPr>
      </w:pPr>
      <w:r w:rsidRPr="00DE3D7A">
        <w:rPr>
          <w:rFonts w:eastAsia="Aptos"/>
          <w:sz w:val="16"/>
        </w:rPr>
        <w:t>Unfair Labor Practices (ULP)</w:t>
      </w:r>
    </w:p>
    <w:p w14:paraId="47927F22" w14:textId="77777777" w:rsidR="00617AD9" w:rsidRPr="00DE3D7A" w:rsidRDefault="00617AD9" w:rsidP="00617AD9">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5A240874" w14:textId="77777777" w:rsidR="00617AD9" w:rsidRPr="00DE3D7A" w:rsidRDefault="00617AD9" w:rsidP="00617AD9">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33652076" w14:textId="77777777" w:rsidR="00617AD9" w:rsidRPr="00DE3D7A" w:rsidRDefault="00617AD9" w:rsidP="00617AD9">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499B0BEF" w14:textId="77777777" w:rsidR="00617AD9" w:rsidRPr="00DE3D7A" w:rsidRDefault="00617AD9" w:rsidP="00617AD9">
      <w:pPr>
        <w:rPr>
          <w:rFonts w:eastAsia="Aptos"/>
          <w:sz w:val="16"/>
        </w:rPr>
      </w:pPr>
      <w:r w:rsidRPr="00DE3D7A">
        <w:rPr>
          <w:rFonts w:eastAsia="Aptos"/>
          <w:sz w:val="16"/>
        </w:rPr>
        <w:t>Federal Service Impasses Panel (FSIP)</w:t>
      </w:r>
    </w:p>
    <w:p w14:paraId="5C25AB16" w14:textId="77777777" w:rsidR="00617AD9" w:rsidRPr="00DE3D7A" w:rsidRDefault="00617AD9" w:rsidP="00617AD9">
      <w:pPr>
        <w:rPr>
          <w:rFonts w:eastAsia="Aptos"/>
          <w:sz w:val="16"/>
        </w:rPr>
      </w:pPr>
      <w:r w:rsidRPr="00DE3D7A">
        <w:rPr>
          <w:rFonts w:eastAsia="Aptos"/>
          <w:sz w:val="16"/>
        </w:rPr>
        <w:t>Let’s talk about the Federal Service Impasses Panel (FSIP).</w:t>
      </w:r>
    </w:p>
    <w:p w14:paraId="2C214DF9" w14:textId="77777777" w:rsidR="00617AD9" w:rsidRPr="00DE3D7A" w:rsidRDefault="00617AD9" w:rsidP="00617AD9">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14B92147" w14:textId="77777777" w:rsidR="00617AD9" w:rsidRPr="00DE3D7A" w:rsidRDefault="00617AD9" w:rsidP="00617AD9">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1D3E4FC7" w14:textId="77777777" w:rsidR="00617AD9" w:rsidRPr="00DE3D7A" w:rsidRDefault="00617AD9" w:rsidP="00617AD9">
      <w:pPr>
        <w:rPr>
          <w:rFonts w:eastAsia="Aptos"/>
          <w:sz w:val="16"/>
        </w:rPr>
      </w:pPr>
      <w:r w:rsidRPr="00DE3D7A">
        <w:rPr>
          <w:rFonts w:eastAsia="Aptos"/>
          <w:sz w:val="16"/>
        </w:rPr>
        <w:t>Federal Labor Relations Authority (FLRA)</w:t>
      </w:r>
    </w:p>
    <w:p w14:paraId="7A87347F" w14:textId="77777777" w:rsidR="00617AD9" w:rsidRPr="00DE3D7A" w:rsidRDefault="00617AD9" w:rsidP="00617AD9">
      <w:pPr>
        <w:rPr>
          <w:rFonts w:eastAsia="Aptos"/>
          <w:sz w:val="16"/>
        </w:rPr>
      </w:pPr>
      <w:r w:rsidRPr="00DE3D7A">
        <w:rPr>
          <w:rFonts w:eastAsia="Aptos"/>
          <w:sz w:val="16"/>
        </w:rPr>
        <w:t>Now, let’s talk about arbitration and the Authority.</w:t>
      </w:r>
    </w:p>
    <w:p w14:paraId="2FF5D69C" w14:textId="77777777" w:rsidR="00617AD9" w:rsidRPr="00DE3D7A" w:rsidRDefault="00617AD9" w:rsidP="00617AD9">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0536FCDC" w14:textId="77777777" w:rsidR="00617AD9" w:rsidRPr="00DE3D7A" w:rsidRDefault="00617AD9" w:rsidP="00617AD9">
      <w:pPr>
        <w:rPr>
          <w:rFonts w:eastAsia="Aptos"/>
          <w:sz w:val="16"/>
        </w:rPr>
      </w:pPr>
      <w:r w:rsidRPr="00DE3D7A">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298F43C3" w14:textId="77777777" w:rsidR="00617AD9" w:rsidRPr="00910DCF" w:rsidRDefault="00617AD9" w:rsidP="00617AD9">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78276062" w14:textId="77777777" w:rsidR="00617AD9" w:rsidRPr="00DE3D7A" w:rsidRDefault="00617AD9" w:rsidP="00617AD9">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19A999EC" w14:textId="77777777" w:rsidR="00617AD9" w:rsidRPr="00DE3D7A" w:rsidRDefault="00617AD9" w:rsidP="00617AD9">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1A82B234" w14:textId="77777777" w:rsidR="00617AD9" w:rsidRPr="00DE3D7A" w:rsidRDefault="00617AD9" w:rsidP="00617AD9">
      <w:pPr>
        <w:rPr>
          <w:rFonts w:eastAsia="Aptos"/>
          <w:sz w:val="16"/>
        </w:rPr>
      </w:pPr>
      <w:r w:rsidRPr="00DE3D7A">
        <w:rPr>
          <w:rFonts w:eastAsia="Aptos"/>
          <w:sz w:val="16"/>
        </w:rPr>
        <w:t>Going Through the Courts</w:t>
      </w:r>
    </w:p>
    <w:p w14:paraId="22FB2299" w14:textId="77777777" w:rsidR="00617AD9" w:rsidRPr="00DE3D7A" w:rsidRDefault="00617AD9" w:rsidP="00617AD9">
      <w:pPr>
        <w:rPr>
          <w:rFonts w:eastAsia="Aptos"/>
          <w:sz w:val="16"/>
        </w:rPr>
      </w:pPr>
      <w:r w:rsidRPr="00DE3D7A">
        <w:rPr>
          <w:rFonts w:eastAsia="Aptos"/>
          <w:sz w:val="16"/>
        </w:rPr>
        <w:t>How about the courts?</w:t>
      </w:r>
    </w:p>
    <w:p w14:paraId="176B19C8" w14:textId="77777777" w:rsidR="00617AD9" w:rsidRPr="00DE3D7A" w:rsidRDefault="00617AD9" w:rsidP="00617AD9">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02C8CB1A" w14:textId="77777777" w:rsidR="00617AD9" w:rsidRPr="00DE3D7A" w:rsidRDefault="00617AD9" w:rsidP="00617AD9">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6C2455D2" w14:textId="77777777" w:rsidR="00617AD9" w:rsidRPr="00DE3D7A" w:rsidRDefault="00617AD9" w:rsidP="00617AD9">
      <w:pPr>
        <w:rPr>
          <w:rFonts w:eastAsia="Aptos"/>
          <w:sz w:val="16"/>
        </w:rPr>
      </w:pPr>
      <w:r w:rsidRPr="00DE3D7A">
        <w:rPr>
          <w:rFonts w:eastAsia="Aptos"/>
          <w:sz w:val="16"/>
        </w:rPr>
        <w:t>Conclusion</w:t>
      </w:r>
    </w:p>
    <w:p w14:paraId="48FD4E08" w14:textId="77777777" w:rsidR="00617AD9" w:rsidRPr="00DE3D7A" w:rsidRDefault="00617AD9" w:rsidP="00617AD9">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38A75350" w14:textId="77777777" w:rsidR="00617AD9" w:rsidRPr="008006C0" w:rsidRDefault="00617AD9" w:rsidP="00617AD9">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4787E0C6" w14:textId="77777777" w:rsidR="00D705A2" w:rsidRDefault="00D705A2" w:rsidP="00D705A2">
      <w:pPr>
        <w:pStyle w:val="Heading1"/>
      </w:pPr>
      <w:r>
        <w:t>2NC---Round 4---ADA</w:t>
      </w:r>
    </w:p>
    <w:p w14:paraId="42C6DAE7" w14:textId="77777777" w:rsidR="00D705A2" w:rsidRPr="009A31D3" w:rsidRDefault="00D705A2" w:rsidP="00D705A2">
      <w:pPr>
        <w:pStyle w:val="Heading2"/>
      </w:pPr>
      <w:r>
        <w:t>K---Cap</w:t>
      </w:r>
    </w:p>
    <w:p w14:paraId="61C8BAFD" w14:textId="77777777" w:rsidR="00D705A2" w:rsidRDefault="00D705A2" w:rsidP="00D705A2">
      <w:pPr>
        <w:pStyle w:val="Heading3"/>
      </w:pPr>
      <w:r>
        <w:t>Condo---2NC</w:t>
      </w:r>
    </w:p>
    <w:p w14:paraId="6CBA6B67" w14:textId="77777777" w:rsidR="00D705A2" w:rsidRDefault="00D705A2" w:rsidP="00D705A2">
      <w:pPr>
        <w:pStyle w:val="Heading2"/>
      </w:pPr>
      <w:r>
        <w:t>T---Subsets</w:t>
      </w:r>
    </w:p>
    <w:p w14:paraId="46B7330C" w14:textId="77777777" w:rsidR="00D705A2" w:rsidRDefault="00D705A2" w:rsidP="00D705A2">
      <w:pPr>
        <w:pStyle w:val="Heading3"/>
      </w:pPr>
      <w:bookmarkStart w:id="10" w:name="_Hlk214098579"/>
      <w:r>
        <w:t>T-Subsets---OV---2NC</w:t>
      </w:r>
    </w:p>
    <w:p w14:paraId="7D2E2B19" w14:textId="77777777" w:rsidR="00D705A2" w:rsidRDefault="00D705A2" w:rsidP="00D705A2">
      <w:pPr>
        <w:pStyle w:val="Heading3"/>
      </w:pPr>
      <w:bookmarkStart w:id="11" w:name="_Hlk214098563"/>
      <w:bookmarkEnd w:id="10"/>
      <w:r>
        <w:t>T-Subsets---CI---AT: Predictability---2NC</w:t>
      </w:r>
    </w:p>
    <w:p w14:paraId="6F3852D1" w14:textId="77777777" w:rsidR="00D705A2" w:rsidRDefault="00D705A2" w:rsidP="00D705A2">
      <w:pPr>
        <w:pStyle w:val="Heading4"/>
      </w:pPr>
      <w:r>
        <w:t xml:space="preserve">Tax Court is citing </w:t>
      </w:r>
      <w:r>
        <w:rPr>
          <w:u w:val="single"/>
        </w:rPr>
        <w:t>settled case law</w:t>
      </w:r>
      <w:r>
        <w:t xml:space="preserve"> AND the ‘</w:t>
      </w:r>
      <w:r>
        <w:rPr>
          <w:u w:val="single"/>
        </w:rPr>
        <w:t>ordinary</w:t>
      </w:r>
      <w:r>
        <w:t xml:space="preserve"> meaning.’</w:t>
      </w:r>
    </w:p>
    <w:p w14:paraId="5ECE1C20" w14:textId="77777777" w:rsidR="00D705A2" w:rsidRPr="005E660F" w:rsidRDefault="00D705A2" w:rsidP="00D705A2">
      <w:r>
        <w:t>&lt;&lt;FOR REFERENCE&gt;&gt;</w:t>
      </w:r>
    </w:p>
    <w:p w14:paraId="2419EFBD" w14:textId="77777777" w:rsidR="00D705A2" w:rsidRDefault="00D705A2" w:rsidP="00D705A2">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120EDFA8" w14:textId="77777777" w:rsidR="00D705A2" w:rsidRPr="00CF026F" w:rsidRDefault="00D705A2" w:rsidP="00D705A2">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5FA6FA22" w14:textId="77777777" w:rsidR="00D705A2" w:rsidRPr="002C5CCD" w:rsidRDefault="00D705A2" w:rsidP="00D705A2">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23D6DCD8" w14:textId="77777777" w:rsidR="00D705A2" w:rsidRPr="004770B8" w:rsidRDefault="00D705A2" w:rsidP="00D705A2">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04E312EE" w14:textId="77777777" w:rsidR="00D705A2" w:rsidRPr="004770B8" w:rsidRDefault="00D705A2" w:rsidP="00D705A2">
      <w:pPr>
        <w:rPr>
          <w:sz w:val="16"/>
        </w:rPr>
      </w:pPr>
      <w:r w:rsidRPr="004770B8">
        <w:rPr>
          <w:sz w:val="16"/>
        </w:rPr>
        <w:t>Key tips for evaluating answers:</w:t>
      </w:r>
    </w:p>
    <w:p w14:paraId="1659DA61" w14:textId="77777777" w:rsidR="00D705A2" w:rsidRPr="004770B8" w:rsidRDefault="00D705A2" w:rsidP="00D705A2">
      <w:pPr>
        <w:rPr>
          <w:sz w:val="16"/>
        </w:rPr>
      </w:pPr>
      <w:r w:rsidRPr="004770B8">
        <w:rPr>
          <w:sz w:val="16"/>
        </w:rPr>
        <w:t>Determine if the answer introduces new evidence that directly impacts the argument.</w:t>
      </w:r>
    </w:p>
    <w:p w14:paraId="101B6B45" w14:textId="77777777" w:rsidR="00D705A2" w:rsidRPr="004770B8" w:rsidRDefault="00D705A2" w:rsidP="00D705A2">
      <w:pPr>
        <w:rPr>
          <w:sz w:val="16"/>
        </w:rPr>
      </w:pPr>
      <w:r w:rsidRPr="004770B8">
        <w:rPr>
          <w:sz w:val="16"/>
        </w:rPr>
        <w:t>Be wary of answers with extreme or vague language, as they are less likely to be potentially correct answers.</w:t>
      </w:r>
    </w:p>
    <w:p w14:paraId="06EEFA1B" w14:textId="77777777" w:rsidR="00D705A2" w:rsidRPr="004770B8" w:rsidRDefault="00D705A2" w:rsidP="00D705A2">
      <w:pPr>
        <w:rPr>
          <w:sz w:val="16"/>
        </w:rPr>
      </w:pPr>
      <w:r w:rsidRPr="004770B8">
        <w:rPr>
          <w:sz w:val="16"/>
        </w:rPr>
        <w:t>Look for choices that remain within the argument’s scope and align logically with the premises or assumptions.</w:t>
      </w:r>
    </w:p>
    <w:p w14:paraId="18FD8E97" w14:textId="77777777" w:rsidR="00D705A2" w:rsidRPr="004770B8" w:rsidRDefault="00D705A2" w:rsidP="00D705A2">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5253F3D9" w14:textId="77777777" w:rsidR="00D705A2" w:rsidRPr="004633C6" w:rsidRDefault="00D705A2" w:rsidP="00D705A2">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79BEA020" w14:textId="77777777" w:rsidR="00D705A2" w:rsidRDefault="00D705A2" w:rsidP="00D705A2">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2111D2BB" w14:textId="77777777" w:rsidR="00D705A2" w:rsidRPr="0094468A" w:rsidRDefault="00D705A2" w:rsidP="00D705A2">
      <w:pPr>
        <w:rPr>
          <w:sz w:val="16"/>
        </w:rPr>
      </w:pPr>
      <w:r w:rsidRPr="0094468A">
        <w:rPr>
          <w:sz w:val="16"/>
        </w:rPr>
        <w:t xml:space="preserve">5. For the purpose of the proposed instrument- </w:t>
      </w:r>
    </w:p>
    <w:p w14:paraId="43CE0103" w14:textId="77777777" w:rsidR="00D705A2" w:rsidRPr="0094468A" w:rsidRDefault="00D705A2" w:rsidP="00D705A2">
      <w:pPr>
        <w:rPr>
          <w:sz w:val="16"/>
        </w:rPr>
      </w:pPr>
      <w:r w:rsidRPr="0094468A">
        <w:rPr>
          <w:sz w:val="16"/>
        </w:rPr>
        <w:t>(a) the term " branches of economic activity " includes work in the public service ;</w:t>
      </w:r>
    </w:p>
    <w:p w14:paraId="5109A8F4" w14:textId="77777777" w:rsidR="00D705A2" w:rsidRDefault="00D705A2" w:rsidP="00D705A2">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7AA382D0" w14:textId="77777777" w:rsidR="00D705A2" w:rsidRPr="00224791" w:rsidRDefault="00D705A2" w:rsidP="00D705A2">
      <w:pPr>
        <w:pStyle w:val="Heading4"/>
      </w:pPr>
      <w:r>
        <w:t xml:space="preserve">That’s the </w:t>
      </w:r>
      <w:r>
        <w:rPr>
          <w:u w:val="single"/>
        </w:rPr>
        <w:t>gold standard</w:t>
      </w:r>
      <w:r>
        <w:t>.</w:t>
      </w:r>
    </w:p>
    <w:p w14:paraId="6DDE4E29" w14:textId="77777777" w:rsidR="00D705A2" w:rsidRDefault="00D705A2" w:rsidP="00D705A2">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04696A9E" w14:textId="77777777" w:rsidR="00D705A2" w:rsidRDefault="00D705A2" w:rsidP="00D705A2">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5B2BDC47" w14:textId="77777777" w:rsidR="00D705A2" w:rsidRDefault="00D705A2" w:rsidP="00D705A2">
      <w:pPr>
        <w:pStyle w:val="Heading4"/>
      </w:pPr>
      <w:r>
        <w:t xml:space="preserve">‘In’ means </w:t>
      </w:r>
      <w:r>
        <w:rPr>
          <w:u w:val="single"/>
        </w:rPr>
        <w:t>throughout</w:t>
      </w:r>
      <w:r>
        <w:t>.</w:t>
      </w:r>
    </w:p>
    <w:p w14:paraId="3CAE886E" w14:textId="77777777" w:rsidR="00D705A2" w:rsidRPr="00A46D4F" w:rsidRDefault="00D705A2" w:rsidP="00D705A2">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0EB4A860" w14:textId="77777777" w:rsidR="00D705A2" w:rsidRPr="00A46D4F" w:rsidRDefault="00D705A2" w:rsidP="00D705A2">
      <w:pPr>
        <w:rPr>
          <w:rFonts w:eastAsia="Cambria"/>
          <w:sz w:val="16"/>
        </w:rPr>
      </w:pPr>
      <w:r w:rsidRPr="00A46D4F">
        <w:rPr>
          <w:rFonts w:eastAsia="Cambria"/>
          <w:sz w:val="16"/>
        </w:rPr>
        <w:t>As throughout.</w:t>
      </w:r>
    </w:p>
    <w:p w14:paraId="43AC1822" w14:textId="77777777" w:rsidR="00D705A2" w:rsidRDefault="00D705A2" w:rsidP="00D705A2">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bookmarkEnd w:id="11"/>
    <w:p w14:paraId="3C269F1A" w14:textId="77777777" w:rsidR="00D705A2" w:rsidRDefault="00D705A2" w:rsidP="00D705A2">
      <w:pPr>
        <w:pStyle w:val="Heading3"/>
      </w:pPr>
      <w:r>
        <w:t>AT: Mixes Burdens</w:t>
      </w:r>
    </w:p>
    <w:p w14:paraId="30B27E9D" w14:textId="77777777" w:rsidR="00D705A2" w:rsidRDefault="00D705A2" w:rsidP="00D705A2">
      <w:pPr>
        <w:pStyle w:val="Heading3"/>
      </w:pPr>
      <w:bookmarkStart w:id="12" w:name="_Hlk214100163"/>
      <w:r>
        <w:t>T-Subsets---CI---AT: PICs---2NC</w:t>
      </w:r>
    </w:p>
    <w:p w14:paraId="4AB02287" w14:textId="77777777" w:rsidR="00D705A2" w:rsidRPr="00FA6091" w:rsidRDefault="00D705A2" w:rsidP="00D705A2">
      <w:pPr>
        <w:pStyle w:val="Heading4"/>
      </w:pPr>
      <w:r>
        <w:t xml:space="preserve">Small exclusions are </w:t>
      </w:r>
      <w:r>
        <w:rPr>
          <w:u w:val="single"/>
        </w:rPr>
        <w:t>negligible</w:t>
      </w:r>
      <w:r>
        <w:t xml:space="preserve"> and </w:t>
      </w:r>
      <w:r>
        <w:rPr>
          <w:u w:val="single"/>
        </w:rPr>
        <w:t>don’t compete</w:t>
      </w:r>
      <w:r>
        <w:t>---that’s Tax Code.</w:t>
      </w:r>
    </w:p>
    <w:p w14:paraId="6229788C" w14:textId="77777777" w:rsidR="00D705A2" w:rsidRPr="00C03E18" w:rsidRDefault="00D705A2" w:rsidP="00D705A2">
      <w:r>
        <w:t>&lt;&lt;FOR REFERENCE&gt;&gt;</w:t>
      </w:r>
    </w:p>
    <w:p w14:paraId="6C027517" w14:textId="77777777" w:rsidR="00D705A2" w:rsidRDefault="00D705A2" w:rsidP="00D705A2">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3552D237" w14:textId="77777777" w:rsidR="00D705A2" w:rsidRDefault="00D705A2" w:rsidP="00D705A2">
      <w:pPr>
        <w:pStyle w:val="Heading3"/>
      </w:pPr>
      <w:bookmarkStart w:id="13" w:name="_Hlk214100181"/>
      <w:bookmarkEnd w:id="12"/>
      <w:r>
        <w:t>T-Subsets---AT: FLs---2NC</w:t>
      </w:r>
    </w:p>
    <w:bookmarkEnd w:id="13"/>
    <w:p w14:paraId="45576052" w14:textId="77777777" w:rsidR="00D705A2" w:rsidRDefault="00D705A2" w:rsidP="00D705A2">
      <w:pPr>
        <w:pStyle w:val="Heading3"/>
      </w:pPr>
      <w:r>
        <w:t>T-Subsets---CI---AT: Reasonability---2NC</w:t>
      </w:r>
    </w:p>
    <w:p w14:paraId="4417098C" w14:textId="77777777" w:rsidR="00D705A2" w:rsidRDefault="00D705A2" w:rsidP="00D705A2">
      <w:pPr>
        <w:pStyle w:val="Heading3"/>
      </w:pPr>
      <w:r>
        <w:t>AT: Substantially All</w:t>
      </w:r>
    </w:p>
    <w:p w14:paraId="42D61EF2" w14:textId="77777777" w:rsidR="00D705A2" w:rsidRDefault="00D705A2" w:rsidP="00D705A2">
      <w:pPr>
        <w:pStyle w:val="Heading2"/>
      </w:pPr>
      <w:r>
        <w:t>DA---EU</w:t>
      </w:r>
    </w:p>
    <w:p w14:paraId="2B6DF0A6" w14:textId="77777777" w:rsidR="00D705A2" w:rsidRDefault="00D705A2" w:rsidP="00D705A2">
      <w:pPr>
        <w:pStyle w:val="Heading3"/>
      </w:pPr>
      <w:r>
        <w:t>Kick</w:t>
      </w:r>
    </w:p>
    <w:p w14:paraId="33B5D5C4" w14:textId="77777777" w:rsidR="00D705A2" w:rsidRDefault="00D705A2" w:rsidP="00D705A2">
      <w:pPr>
        <w:pStyle w:val="Heading2"/>
      </w:pPr>
      <w:r>
        <w:t>DA---Curbing</w:t>
      </w:r>
    </w:p>
    <w:p w14:paraId="61D6824A" w14:textId="77777777" w:rsidR="00D705A2" w:rsidRDefault="00D705A2" w:rsidP="00D705A2">
      <w:pPr>
        <w:pStyle w:val="Heading3"/>
      </w:pPr>
      <w:r>
        <w:t>Kick</w:t>
      </w:r>
    </w:p>
    <w:p w14:paraId="7D5132A9" w14:textId="77777777" w:rsidR="00D705A2" w:rsidRDefault="00D705A2" w:rsidP="00D705A2">
      <w:pPr>
        <w:pStyle w:val="Heading2"/>
      </w:pPr>
      <w:r>
        <w:t>CP---Remand</w:t>
      </w:r>
    </w:p>
    <w:p w14:paraId="2F117F2C" w14:textId="77777777" w:rsidR="00D705A2" w:rsidRDefault="00D705A2" w:rsidP="00D705A2">
      <w:pPr>
        <w:pStyle w:val="Heading3"/>
      </w:pPr>
      <w:r>
        <w:t>Kick</w:t>
      </w:r>
    </w:p>
    <w:p w14:paraId="4D48858A" w14:textId="77777777" w:rsidR="00D705A2" w:rsidRDefault="00D705A2" w:rsidP="00D705A2">
      <w:pPr>
        <w:pStyle w:val="Heading2"/>
      </w:pPr>
      <w:r>
        <w:t>Advantage CP</w:t>
      </w:r>
    </w:p>
    <w:p w14:paraId="7237CEB4" w14:textId="77777777" w:rsidR="00D705A2" w:rsidRDefault="00D705A2" w:rsidP="00D705A2">
      <w:pPr>
        <w:pStyle w:val="Heading3"/>
      </w:pPr>
      <w:r>
        <w:t>Kick</w:t>
      </w:r>
    </w:p>
    <w:p w14:paraId="6201CBD8" w14:textId="77777777" w:rsidR="00D705A2" w:rsidRDefault="00D705A2" w:rsidP="00D705A2">
      <w:pPr>
        <w:pStyle w:val="Heading2"/>
      </w:pPr>
      <w:r>
        <w:t>Employment Law</w:t>
      </w:r>
    </w:p>
    <w:p w14:paraId="79F6126E" w14:textId="77777777" w:rsidR="00D705A2" w:rsidRDefault="00D705A2" w:rsidP="00D705A2">
      <w:pPr>
        <w:pStyle w:val="Heading3"/>
      </w:pPr>
      <w:r>
        <w:t>Kick</w:t>
      </w:r>
    </w:p>
    <w:p w14:paraId="702DF48D" w14:textId="77777777" w:rsidR="00D705A2" w:rsidRPr="008C0D7C" w:rsidRDefault="00D705A2" w:rsidP="00D705A2">
      <w:pPr>
        <w:pStyle w:val="Heading2"/>
      </w:pPr>
      <w:r>
        <w:t>CP---OLRC</w:t>
      </w:r>
    </w:p>
    <w:p w14:paraId="2E0BC953" w14:textId="77777777" w:rsidR="00D705A2" w:rsidRDefault="00D705A2" w:rsidP="00D705A2">
      <w:pPr>
        <w:pStyle w:val="Heading3"/>
      </w:pPr>
      <w:r>
        <w:t>Polarization---Impact---2NC</w:t>
      </w:r>
    </w:p>
    <w:p w14:paraId="1537319F" w14:textId="77777777" w:rsidR="00D705A2" w:rsidRDefault="00D705A2" w:rsidP="00D705A2">
      <w:pPr>
        <w:pStyle w:val="Heading3"/>
      </w:pPr>
      <w:r>
        <w:t>Polarization---CP Key---2NC</w:t>
      </w:r>
    </w:p>
    <w:p w14:paraId="01776AA5" w14:textId="77777777" w:rsidR="00D705A2" w:rsidRDefault="00D705A2" w:rsidP="00D705A2">
      <w:pPr>
        <w:pStyle w:val="Heading4"/>
      </w:pPr>
      <w:r>
        <w:t xml:space="preserve">It creates a </w:t>
      </w:r>
      <w:r>
        <w:rPr>
          <w:u w:val="single"/>
        </w:rPr>
        <w:t>conflict-resolution</w:t>
      </w:r>
      <w:r>
        <w:t xml:space="preserve"> mechanism that acts as an </w:t>
      </w:r>
      <w:r>
        <w:rPr>
          <w:u w:val="single"/>
        </w:rPr>
        <w:t>off-ramp</w:t>
      </w:r>
      <w:r>
        <w:t xml:space="preserve"> for hyper-partisanship---that’s Cross. </w:t>
      </w:r>
    </w:p>
    <w:p w14:paraId="5D42F329" w14:textId="77777777" w:rsidR="00D705A2" w:rsidRDefault="00D705A2" w:rsidP="00D705A2">
      <w:pPr>
        <w:pStyle w:val="Heading4"/>
      </w:pPr>
      <w:r>
        <w:t xml:space="preserve">Empowering the OLRC bolsters </w:t>
      </w:r>
      <w:r>
        <w:rPr>
          <w:u w:val="single"/>
        </w:rPr>
        <w:t>institutional capacity</w:t>
      </w:r>
      <w:r>
        <w:t xml:space="preserve">, </w:t>
      </w:r>
      <w:r>
        <w:rPr>
          <w:u w:val="single"/>
        </w:rPr>
        <w:t>offsetting</w:t>
      </w:r>
      <w:r>
        <w:t xml:space="preserve"> the externalities of polarization. </w:t>
      </w:r>
    </w:p>
    <w:p w14:paraId="6C776713" w14:textId="77777777" w:rsidR="00D705A2" w:rsidRPr="00A60BEC" w:rsidRDefault="00D705A2" w:rsidP="00D705A2">
      <w:r w:rsidRPr="00172286">
        <w:rPr>
          <w:rStyle w:val="Style13ptBold"/>
        </w:rPr>
        <w:t>Beauman ’2</w:t>
      </w:r>
      <w:r>
        <w:rPr>
          <w:rStyle w:val="Style13ptBold"/>
        </w:rPr>
        <w:t>3</w:t>
      </w:r>
      <w:r>
        <w:t xml:space="preserve"> [Beau J. Baumann; accepted to and forthcoming in the Georgetown Law Journal in 2023; Appellate Attorney in the United States Department of Justice; “Americana Administrative Law,” available at </w:t>
      </w:r>
      <w:hyperlink r:id="rId9" w:history="1">
        <w:r w:rsidRPr="006E1203">
          <w:rPr>
            <w:rStyle w:val="Hyperlink"/>
          </w:rPr>
          <w:t>https://papers.ssrn.com/sol3/papers.cfm?abstract_id=4033753</w:t>
        </w:r>
      </w:hyperlink>
      <w:r>
        <w:t xml:space="preserve">] </w:t>
      </w:r>
    </w:p>
    <w:p w14:paraId="3BBA40E2" w14:textId="77777777" w:rsidR="00D705A2" w:rsidRPr="00113E0D" w:rsidRDefault="00D705A2" w:rsidP="00D705A2">
      <w:pPr>
        <w:rPr>
          <w:sz w:val="16"/>
        </w:rPr>
      </w:pPr>
      <w:r w:rsidRPr="00113E0D">
        <w:rPr>
          <w:sz w:val="16"/>
        </w:rPr>
        <w:t xml:space="preserve">Congress evolved </w:t>
      </w:r>
      <w:r w:rsidRPr="00976B28">
        <w:rPr>
          <w:rStyle w:val="Emphasis"/>
          <w:highlight w:val="cyan"/>
        </w:rPr>
        <w:t>in response</w:t>
      </w:r>
      <w:r w:rsidRPr="00976B28">
        <w:rPr>
          <w:rStyle w:val="StyleUnderline"/>
          <w:highlight w:val="cyan"/>
        </w:rPr>
        <w:t xml:space="preserve"> to</w:t>
      </w:r>
      <w:r w:rsidRPr="00113E0D">
        <w:rPr>
          <w:sz w:val="16"/>
        </w:rPr>
        <w:t xml:space="preserve"> other external facts besides </w:t>
      </w:r>
      <w:r w:rsidRPr="00976B28">
        <w:rPr>
          <w:rStyle w:val="Emphasis"/>
          <w:highlight w:val="cyan"/>
        </w:rPr>
        <w:t>polarization</w:t>
      </w:r>
      <w:r w:rsidRPr="00113E0D">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976B28">
        <w:rPr>
          <w:rStyle w:val="Emphasis"/>
          <w:highlight w:val="cyan"/>
        </w:rPr>
        <w:t>nonpartisan</w:t>
      </w:r>
      <w:r w:rsidRPr="00976B28">
        <w:rPr>
          <w:rStyle w:val="StyleUnderline"/>
        </w:rPr>
        <w:t xml:space="preserve"> office</w:t>
      </w:r>
      <w:r w:rsidRPr="00976B28">
        <w:rPr>
          <w:rStyle w:val="Emphasis"/>
          <w:highlight w:val="cyan"/>
        </w:rPr>
        <w:t>s</w:t>
      </w:r>
      <w:r w:rsidRPr="00113E0D">
        <w:rPr>
          <w:sz w:val="16"/>
        </w:rPr>
        <w:t xml:space="preserve"> that </w:t>
      </w:r>
      <w:r w:rsidRPr="00976B28">
        <w:rPr>
          <w:rStyle w:val="StyleUnderline"/>
          <w:highlight w:val="cyan"/>
        </w:rPr>
        <w:t>provide</w:t>
      </w:r>
      <w:r w:rsidRPr="00976B28">
        <w:rPr>
          <w:rStyle w:val="StyleUnderline"/>
        </w:rPr>
        <w:t xml:space="preserve"> “specialized </w:t>
      </w:r>
      <w:r w:rsidRPr="00976B28">
        <w:rPr>
          <w:rStyle w:val="Emphasis"/>
          <w:highlight w:val="cyan"/>
        </w:rPr>
        <w:t>expertise</w:t>
      </w:r>
      <w:r w:rsidRPr="00976B28">
        <w:rPr>
          <w:rStyle w:val="StyleUnderline"/>
          <w:highlight w:val="cyan"/>
        </w:rPr>
        <w:t xml:space="preserve"> that</w:t>
      </w:r>
      <w:r w:rsidRPr="00976B28">
        <w:rPr>
          <w:rStyle w:val="StyleUnderline"/>
        </w:rPr>
        <w:t xml:space="preserve"> helps </w:t>
      </w:r>
      <w:r w:rsidRPr="00976B28">
        <w:rPr>
          <w:rStyle w:val="StyleUnderline"/>
          <w:highlight w:val="cyan"/>
        </w:rPr>
        <w:t>make</w:t>
      </w:r>
      <w:r w:rsidRPr="00976B28">
        <w:rPr>
          <w:rStyle w:val="StyleUnderline"/>
        </w:rPr>
        <w:t xml:space="preserve"> congressional </w:t>
      </w:r>
      <w:r w:rsidRPr="00976B28">
        <w:rPr>
          <w:rStyle w:val="StyleUnderline"/>
          <w:highlight w:val="cyan"/>
        </w:rPr>
        <w:t>lawmaking possible.”</w:t>
      </w:r>
      <w:r w:rsidRPr="00113E0D">
        <w:rPr>
          <w:sz w:val="16"/>
        </w:rPr>
        <w:t xml:space="preserve">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w:t>
      </w:r>
      <w:r w:rsidRPr="00976B28">
        <w:rPr>
          <w:rStyle w:val="Emphasis"/>
          <w:highlight w:val="cyan"/>
        </w:rPr>
        <w:t>O</w:t>
      </w:r>
      <w:r w:rsidRPr="00113E0D">
        <w:rPr>
          <w:sz w:val="16"/>
        </w:rPr>
        <w:t xml:space="preserve">ffice of the </w:t>
      </w:r>
      <w:r w:rsidRPr="00976B28">
        <w:rPr>
          <w:rStyle w:val="Emphasis"/>
          <w:highlight w:val="cyan"/>
        </w:rPr>
        <w:t>L</w:t>
      </w:r>
      <w:r w:rsidRPr="00113E0D">
        <w:rPr>
          <w:sz w:val="16"/>
        </w:rPr>
        <w:t xml:space="preserve">aw </w:t>
      </w:r>
      <w:r w:rsidRPr="00976B28">
        <w:rPr>
          <w:rStyle w:val="Emphasis"/>
          <w:highlight w:val="cyan"/>
        </w:rPr>
        <w:t>R</w:t>
      </w:r>
      <w:r w:rsidRPr="00113E0D">
        <w:rPr>
          <w:sz w:val="16"/>
        </w:rPr>
        <w:t xml:space="preserve">evision </w:t>
      </w:r>
      <w:r w:rsidRPr="00976B28">
        <w:rPr>
          <w:rStyle w:val="Emphasis"/>
          <w:highlight w:val="cyan"/>
        </w:rPr>
        <w:t>C</w:t>
      </w:r>
      <w:r w:rsidRPr="00113E0D">
        <w:rPr>
          <w:sz w:val="16"/>
        </w:rPr>
        <w:t xml:space="preserve">ounsel (OLRC).379 These offices </w:t>
      </w:r>
      <w:r w:rsidRPr="00976B28">
        <w:rPr>
          <w:rStyle w:val="StyleUnderline"/>
        </w:rPr>
        <w:t xml:space="preserve">now do the </w:t>
      </w:r>
      <w:r w:rsidRPr="00976B28">
        <w:rPr>
          <w:rStyle w:val="Emphasis"/>
        </w:rPr>
        <w:t>necessary work</w:t>
      </w:r>
      <w:r w:rsidRPr="00976B28">
        <w:rPr>
          <w:rStyle w:val="StyleUnderline"/>
        </w:rPr>
        <w:t xml:space="preserve"> to enable legislating in a professional and </w:t>
      </w:r>
      <w:r w:rsidRPr="00976B28">
        <w:rPr>
          <w:rStyle w:val="Emphasis"/>
        </w:rPr>
        <w:t>nonpartisan</w:t>
      </w:r>
      <w:r w:rsidRPr="00976B28">
        <w:rPr>
          <w:rStyle w:val="StyleUnderline"/>
        </w:rPr>
        <w:t xml:space="preserve"> fashion</w:t>
      </w:r>
      <w:r w:rsidRPr="00113E0D">
        <w:rPr>
          <w:sz w:val="16"/>
        </w:rPr>
        <w:t xml:space="preserve">. As Cross and Gluck concluded, </w:t>
      </w:r>
      <w:r w:rsidRPr="00976B28">
        <w:rPr>
          <w:rStyle w:val="StyleUnderline"/>
        </w:rPr>
        <w:t xml:space="preserve">the congressional bureaucracy </w:t>
      </w:r>
      <w:r w:rsidRPr="00976B28">
        <w:rPr>
          <w:rStyle w:val="Emphasis"/>
          <w:highlight w:val="cyan"/>
        </w:rPr>
        <w:t>belies</w:t>
      </w:r>
      <w:r w:rsidRPr="00976B28">
        <w:rPr>
          <w:rStyle w:val="StyleUnderline"/>
          <w:highlight w:val="cyan"/>
        </w:rPr>
        <w:t xml:space="preserve"> </w:t>
      </w:r>
      <w:r w:rsidRPr="00976B28">
        <w:rPr>
          <w:rStyle w:val="Emphasis"/>
          <w:highlight w:val="cyan"/>
        </w:rPr>
        <w:t>congress</w:t>
      </w:r>
      <w:r w:rsidRPr="00976B28">
        <w:rPr>
          <w:rStyle w:val="StyleUnderline"/>
        </w:rPr>
        <w:t xml:space="preserve">ional </w:t>
      </w:r>
      <w:r w:rsidRPr="00976B28">
        <w:rPr>
          <w:rStyle w:val="Emphasis"/>
          <w:highlight w:val="cyan"/>
        </w:rPr>
        <w:t>declinism</w:t>
      </w:r>
      <w:r w:rsidRPr="00113E0D">
        <w:rPr>
          <w:sz w:val="16"/>
        </w:rPr>
        <w:t xml:space="preserve">.380 Congress has—in a century in which delegations were rampant—been sufficiently motivated by its own institutional interests to build a sprawling bureaucracy, bring in expertise into the legislative process early, </w:t>
      </w:r>
      <w:r w:rsidRPr="00976B28">
        <w:rPr>
          <w:rStyle w:val="StyleUnderline"/>
        </w:rPr>
        <w:t xml:space="preserve">and </w:t>
      </w:r>
      <w:r w:rsidRPr="00976B28">
        <w:rPr>
          <w:rStyle w:val="StyleUnderline"/>
          <w:highlight w:val="cyan"/>
        </w:rPr>
        <w:t>achieve</w:t>
      </w:r>
      <w:r w:rsidRPr="00976B28">
        <w:rPr>
          <w:rStyle w:val="StyleUnderline"/>
        </w:rPr>
        <w:t xml:space="preserve"> a “salutary </w:t>
      </w:r>
      <w:r w:rsidRPr="00976B28">
        <w:rPr>
          <w:rStyle w:val="Emphasis"/>
          <w:highlight w:val="cyan"/>
        </w:rPr>
        <w:t>internal</w:t>
      </w:r>
      <w:r w:rsidRPr="00976B28">
        <w:rPr>
          <w:rStyle w:val="StyleUnderline"/>
          <w:highlight w:val="cyan"/>
        </w:rPr>
        <w:t xml:space="preserve"> </w:t>
      </w:r>
      <w:r w:rsidRPr="00976B28">
        <w:rPr>
          <w:rStyle w:val="Emphasis"/>
          <w:highlight w:val="cyan"/>
        </w:rPr>
        <w:t>s</w:t>
      </w:r>
      <w:r w:rsidRPr="00976B28">
        <w:rPr>
          <w:rStyle w:val="StyleUnderline"/>
        </w:rPr>
        <w:t xml:space="preserve">eparation </w:t>
      </w:r>
      <w:r w:rsidRPr="00976B28">
        <w:rPr>
          <w:rStyle w:val="Emphasis"/>
          <w:highlight w:val="cyan"/>
        </w:rPr>
        <w:t>o</w:t>
      </w:r>
      <w:r w:rsidRPr="00976B28">
        <w:rPr>
          <w:rStyle w:val="StyleUnderline"/>
        </w:rPr>
        <w:t xml:space="preserve">f </w:t>
      </w:r>
      <w:r w:rsidRPr="00976B28">
        <w:rPr>
          <w:rStyle w:val="Emphasis"/>
          <w:highlight w:val="cyan"/>
        </w:rPr>
        <w:t>p</w:t>
      </w:r>
      <w:r w:rsidRPr="00976B28">
        <w:rPr>
          <w:rStyle w:val="StyleUnderline"/>
        </w:rPr>
        <w:t xml:space="preserve">owers” </w:t>
      </w:r>
      <w:r w:rsidRPr="00976B28">
        <w:rPr>
          <w:rStyle w:val="StyleUnderline"/>
          <w:highlight w:val="cyan"/>
        </w:rPr>
        <w:t xml:space="preserve">to </w:t>
      </w:r>
      <w:r w:rsidRPr="00976B28">
        <w:rPr>
          <w:rStyle w:val="Emphasis"/>
          <w:highlight w:val="cyan"/>
        </w:rPr>
        <w:t>offset</w:t>
      </w:r>
      <w:r w:rsidRPr="00976B28">
        <w:rPr>
          <w:rStyle w:val="Emphasis"/>
        </w:rPr>
        <w:t xml:space="preserve"> the worst </w:t>
      </w:r>
      <w:r w:rsidRPr="00976B28">
        <w:rPr>
          <w:rStyle w:val="Emphasis"/>
          <w:highlight w:val="cyan"/>
        </w:rPr>
        <w:t>byproducts</w:t>
      </w:r>
      <w:r w:rsidRPr="00976B28">
        <w:rPr>
          <w:rStyle w:val="StyleUnderline"/>
          <w:highlight w:val="cyan"/>
        </w:rPr>
        <w:t xml:space="preserve"> of</w:t>
      </w:r>
      <w:r w:rsidRPr="00976B28">
        <w:rPr>
          <w:rStyle w:val="StyleUnderline"/>
        </w:rPr>
        <w:t xml:space="preserve"> the centralized </w:t>
      </w:r>
      <w:r w:rsidRPr="00976B28">
        <w:rPr>
          <w:rStyle w:val="StyleUnderline"/>
          <w:highlight w:val="cyan"/>
        </w:rPr>
        <w:t>party leadership</w:t>
      </w:r>
      <w:r w:rsidRPr="00976B28">
        <w:rPr>
          <w:rStyle w:val="StyleUnderline"/>
        </w:rPr>
        <w:t xml:space="preserve"> structure</w:t>
      </w:r>
      <w:r w:rsidRPr="00113E0D">
        <w:rPr>
          <w:sz w:val="16"/>
        </w:rPr>
        <w:t xml:space="preserve"> Sinclair described.381</w:t>
      </w:r>
    </w:p>
    <w:p w14:paraId="7357F70A" w14:textId="77777777" w:rsidR="00D705A2" w:rsidRPr="001749B2" w:rsidRDefault="00D705A2" w:rsidP="00D705A2"/>
    <w:p w14:paraId="10AD2BC7" w14:textId="77777777" w:rsidR="00D705A2" w:rsidRDefault="00D705A2" w:rsidP="00D705A2">
      <w:pPr>
        <w:pStyle w:val="Heading3"/>
      </w:pPr>
      <w:r>
        <w:t>Solvency---2NC</w:t>
      </w:r>
    </w:p>
    <w:p w14:paraId="5E752F8F" w14:textId="77777777" w:rsidR="00D705A2" w:rsidRDefault="00D705A2" w:rsidP="00D705A2">
      <w:pPr>
        <w:pStyle w:val="Heading4"/>
      </w:pPr>
      <w:r>
        <w:t xml:space="preserve">The result is </w:t>
      </w:r>
      <w:r>
        <w:rPr>
          <w:u w:val="single"/>
        </w:rPr>
        <w:t>identical</w:t>
      </w:r>
      <w:r>
        <w:t xml:space="preserve">---OLRC clarification is </w:t>
      </w:r>
      <w:r>
        <w:rPr>
          <w:u w:val="single"/>
        </w:rPr>
        <w:t>misperceived</w:t>
      </w:r>
      <w:r>
        <w:t xml:space="preserve"> as </w:t>
      </w:r>
      <w:r>
        <w:rPr>
          <w:u w:val="single"/>
        </w:rPr>
        <w:t>binding</w:t>
      </w:r>
      <w:r>
        <w:t xml:space="preserve"> law. </w:t>
      </w:r>
    </w:p>
    <w:p w14:paraId="50AE589D" w14:textId="77777777" w:rsidR="00D705A2" w:rsidRDefault="00D705A2" w:rsidP="00D705A2">
      <w:r>
        <w:rPr>
          <w:rStyle w:val="Style13ptBold"/>
        </w:rPr>
        <w:t xml:space="preserve">Shobe ’20 </w:t>
      </w:r>
      <w:r w:rsidRPr="0034758F">
        <w:t>[Jarrod; July 2020; Associate Professor of Law at the J. Reuben Clark Law School at Brigham Young University; University of California Los Angeles Law Review, “Codification and the Hidden Work of Congress,” vol. 67]</w:t>
      </w:r>
    </w:p>
    <w:p w14:paraId="4B8A6CCE" w14:textId="77777777" w:rsidR="00D705A2" w:rsidRPr="00EE6406" w:rsidRDefault="00D705A2" w:rsidP="00D705A2">
      <w:pPr>
        <w:rPr>
          <w:sz w:val="16"/>
        </w:rPr>
      </w:pPr>
      <w:r w:rsidRPr="002C4A13">
        <w:rPr>
          <w:rStyle w:val="StyleUnderline"/>
          <w:highlight w:val="cyan"/>
        </w:rPr>
        <w:t>Law</w:t>
      </w:r>
      <w:r w:rsidRPr="00477F72">
        <w:rPr>
          <w:rStyle w:val="StyleUnderline"/>
        </w:rPr>
        <w:t xml:space="preserve"> often </w:t>
      </w:r>
      <w:r w:rsidRPr="002C4A13">
        <w:rPr>
          <w:rStyle w:val="StyleUnderline"/>
          <w:highlight w:val="cyan"/>
        </w:rPr>
        <w:t>undergoes</w:t>
      </w:r>
      <w:r w:rsidRPr="00477F72">
        <w:rPr>
          <w:rStyle w:val="StyleUnderline"/>
        </w:rPr>
        <w:t xml:space="preserve"> </w:t>
      </w:r>
      <w:r w:rsidRPr="00477F72">
        <w:rPr>
          <w:rStyle w:val="Emphasis"/>
        </w:rPr>
        <w:t xml:space="preserve">significant </w:t>
      </w:r>
      <w:r w:rsidRPr="002C4A13">
        <w:rPr>
          <w:rStyle w:val="Emphasis"/>
          <w:highlight w:val="cyan"/>
        </w:rPr>
        <w:t>change</w:t>
      </w:r>
      <w:r w:rsidRPr="002C4A13">
        <w:rPr>
          <w:rStyle w:val="StyleUnderline"/>
          <w:highlight w:val="cyan"/>
        </w:rPr>
        <w:t xml:space="preserve"> between </w:t>
      </w:r>
      <w:r w:rsidRPr="002C4A13">
        <w:rPr>
          <w:rStyle w:val="Emphasis"/>
          <w:highlight w:val="cyan"/>
        </w:rPr>
        <w:t>enactment</w:t>
      </w:r>
      <w:r w:rsidRPr="002C4A13">
        <w:rPr>
          <w:rStyle w:val="StyleUnderline"/>
          <w:highlight w:val="cyan"/>
        </w:rPr>
        <w:t xml:space="preserve"> and</w:t>
      </w:r>
      <w:r w:rsidRPr="00477F72">
        <w:rPr>
          <w:rStyle w:val="StyleUnderline"/>
        </w:rPr>
        <w:t xml:space="preserve"> the time it is organized within the </w:t>
      </w:r>
      <w:r w:rsidRPr="00477F72">
        <w:rPr>
          <w:rStyle w:val="Emphasis"/>
        </w:rPr>
        <w:t xml:space="preserve">U.S. </w:t>
      </w:r>
      <w:r w:rsidRPr="002C4A13">
        <w:rPr>
          <w:rStyle w:val="Emphasis"/>
          <w:highlight w:val="cyan"/>
        </w:rPr>
        <w:t>Code</w:t>
      </w:r>
      <w:r w:rsidRPr="00EE6406">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477F72">
        <w:rPr>
          <w:rStyle w:val="StyleUnderline"/>
        </w:rPr>
        <w:t xml:space="preserve">the </w:t>
      </w:r>
      <w:r w:rsidRPr="002C4A13">
        <w:rPr>
          <w:rStyle w:val="Emphasis"/>
          <w:highlight w:val="cyan"/>
        </w:rPr>
        <w:t>O</w:t>
      </w:r>
      <w:r w:rsidRPr="00477F72">
        <w:rPr>
          <w:rStyle w:val="StyleUnderline"/>
        </w:rPr>
        <w:t xml:space="preserve">ffice of the </w:t>
      </w:r>
      <w:r w:rsidRPr="002C4A13">
        <w:rPr>
          <w:rStyle w:val="Emphasis"/>
          <w:highlight w:val="cyan"/>
        </w:rPr>
        <w:t>L</w:t>
      </w:r>
      <w:r w:rsidRPr="00477F72">
        <w:rPr>
          <w:rStyle w:val="StyleUnderline"/>
        </w:rPr>
        <w:t xml:space="preserve">aw </w:t>
      </w:r>
      <w:r w:rsidRPr="002C4A13">
        <w:rPr>
          <w:rStyle w:val="Emphasis"/>
          <w:highlight w:val="cyan"/>
        </w:rPr>
        <w:t>R</w:t>
      </w:r>
      <w:r w:rsidRPr="00477F72">
        <w:rPr>
          <w:rStyle w:val="StyleUnderline"/>
        </w:rPr>
        <w:t xml:space="preserve">evision </w:t>
      </w:r>
      <w:r w:rsidRPr="002C4A13">
        <w:rPr>
          <w:rStyle w:val="Emphasis"/>
          <w:highlight w:val="cyan"/>
        </w:rPr>
        <w:t>C</w:t>
      </w:r>
      <w:r w:rsidRPr="00477F72">
        <w:rPr>
          <w:rStyle w:val="StyleUnderline"/>
        </w:rPr>
        <w:t>ounsel</w:t>
      </w:r>
      <w:r w:rsidRPr="00EE6406">
        <w:rPr>
          <w:sz w:val="16"/>
        </w:rPr>
        <w:t xml:space="preserve">. These technical organizers </w:t>
      </w:r>
      <w:r w:rsidRPr="002C4A13">
        <w:rPr>
          <w:rStyle w:val="StyleUnderline"/>
          <w:highlight w:val="cyan"/>
        </w:rPr>
        <w:t xml:space="preserve">have </w:t>
      </w:r>
      <w:r w:rsidRPr="002C4A13">
        <w:rPr>
          <w:rStyle w:val="Emphasis"/>
          <w:highlight w:val="cyan"/>
        </w:rPr>
        <w:t>significant power</w:t>
      </w:r>
      <w:r w:rsidRPr="002C4A13">
        <w:rPr>
          <w:rStyle w:val="StyleUnderline"/>
          <w:highlight w:val="cyan"/>
        </w:rPr>
        <w:t xml:space="preserve"> over how</w:t>
      </w:r>
      <w:r w:rsidRPr="00EE6406">
        <w:rPr>
          <w:sz w:val="16"/>
        </w:rPr>
        <w:t xml:space="preserve"> (and in some cases, whether) </w:t>
      </w:r>
      <w:r w:rsidRPr="002C4A13">
        <w:rPr>
          <w:rStyle w:val="Emphasis"/>
          <w:highlight w:val="cyan"/>
        </w:rPr>
        <w:t>courts</w:t>
      </w:r>
      <w:r w:rsidRPr="002C4A13">
        <w:rPr>
          <w:rStyle w:val="StyleUnderline"/>
          <w:highlight w:val="cyan"/>
        </w:rPr>
        <w:t xml:space="preserve">, </w:t>
      </w:r>
      <w:r w:rsidRPr="002C4A13">
        <w:rPr>
          <w:rStyle w:val="Emphasis"/>
          <w:highlight w:val="cyan"/>
        </w:rPr>
        <w:t>litigants</w:t>
      </w:r>
      <w:r w:rsidRPr="002C4A13">
        <w:rPr>
          <w:rStyle w:val="StyleUnderline"/>
          <w:highlight w:val="cyan"/>
        </w:rPr>
        <w:t>, and</w:t>
      </w:r>
      <w:r w:rsidRPr="00477F72">
        <w:rPr>
          <w:rStyle w:val="StyleUnderline"/>
        </w:rPr>
        <w:t xml:space="preserve"> the </w:t>
      </w:r>
      <w:r w:rsidRPr="002C4A13">
        <w:rPr>
          <w:rStyle w:val="Emphasis"/>
          <w:highlight w:val="cyan"/>
        </w:rPr>
        <w:t>public</w:t>
      </w:r>
      <w:r w:rsidRPr="002C4A13">
        <w:rPr>
          <w:rStyle w:val="StyleUnderline"/>
          <w:highlight w:val="cyan"/>
        </w:rPr>
        <w:t xml:space="preserve"> see</w:t>
      </w:r>
      <w:r w:rsidRPr="00477F72">
        <w:rPr>
          <w:rStyle w:val="StyleUnderline"/>
        </w:rPr>
        <w:t xml:space="preserve"> an enacted </w:t>
      </w:r>
      <w:r w:rsidRPr="002C4A13">
        <w:rPr>
          <w:rStyle w:val="StyleUnderline"/>
          <w:highlight w:val="cyan"/>
        </w:rPr>
        <w:t>law</w:t>
      </w:r>
      <w:r w:rsidRPr="00EE6406">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187CF8A6" w14:textId="77777777" w:rsidR="00D705A2" w:rsidRPr="00EE6406" w:rsidRDefault="00D705A2" w:rsidP="00D705A2">
      <w:pPr>
        <w:rPr>
          <w:sz w:val="16"/>
        </w:rPr>
      </w:pPr>
      <w:r w:rsidRPr="00EE6406">
        <w:rPr>
          <w:sz w:val="16"/>
        </w:rPr>
        <w:t>Introduction</w:t>
      </w:r>
    </w:p>
    <w:p w14:paraId="0D5BBBAB" w14:textId="77777777" w:rsidR="00D705A2" w:rsidRPr="00EE6406" w:rsidRDefault="00D705A2" w:rsidP="00D705A2">
      <w:pPr>
        <w:rPr>
          <w:sz w:val="16"/>
        </w:rPr>
      </w:pPr>
      <w:r w:rsidRPr="00477F72">
        <w:rPr>
          <w:rStyle w:val="StyleUnderline"/>
        </w:rPr>
        <w:t xml:space="preserve">Scholars and </w:t>
      </w:r>
      <w:r w:rsidRPr="002C4A13">
        <w:rPr>
          <w:rStyle w:val="StyleUnderline"/>
          <w:highlight w:val="cyan"/>
        </w:rPr>
        <w:t xml:space="preserve">interpreters </w:t>
      </w:r>
      <w:r w:rsidRPr="002C4A13">
        <w:rPr>
          <w:rStyle w:val="Emphasis"/>
          <w:highlight w:val="cyan"/>
        </w:rPr>
        <w:t>treat</w:t>
      </w:r>
      <w:r w:rsidRPr="00EE6406">
        <w:rPr>
          <w:sz w:val="16"/>
        </w:rPr>
        <w:t xml:space="preserve"> the main source of compiled law, </w:t>
      </w:r>
      <w:r w:rsidRPr="00477F72">
        <w:rPr>
          <w:rStyle w:val="StyleUnderline"/>
        </w:rPr>
        <w:t xml:space="preserve">the </w:t>
      </w:r>
      <w:r w:rsidRPr="00477F72">
        <w:rPr>
          <w:rStyle w:val="Emphasis"/>
        </w:rPr>
        <w:t xml:space="preserve">U.S. </w:t>
      </w:r>
      <w:r w:rsidRPr="002C4A13">
        <w:rPr>
          <w:rStyle w:val="Emphasis"/>
          <w:highlight w:val="cyan"/>
        </w:rPr>
        <w:t>Code</w:t>
      </w:r>
      <w:r w:rsidRPr="002C4A13">
        <w:rPr>
          <w:rStyle w:val="StyleUnderline"/>
          <w:highlight w:val="cyan"/>
        </w:rPr>
        <w:t>, as if</w:t>
      </w:r>
      <w:r w:rsidRPr="00477F72">
        <w:rPr>
          <w:rStyle w:val="StyleUnderline"/>
        </w:rPr>
        <w:t xml:space="preserve"> it were the U.S. </w:t>
      </w:r>
      <w:r w:rsidRPr="002C4A13">
        <w:rPr>
          <w:rStyle w:val="Emphasis"/>
          <w:highlight w:val="cyan"/>
        </w:rPr>
        <w:t>Congress</w:t>
      </w:r>
      <w:r w:rsidRPr="00EE6406">
        <w:rPr>
          <w:sz w:val="16"/>
        </w:rPr>
        <w:t xml:space="preserve">'s work, </w:t>
      </w:r>
      <w:r w:rsidRPr="00477F72">
        <w:rPr>
          <w:rStyle w:val="StyleUnderline"/>
        </w:rPr>
        <w:t xml:space="preserve">and have given </w:t>
      </w:r>
      <w:r w:rsidRPr="00477F72">
        <w:rPr>
          <w:rStyle w:val="Emphasis"/>
        </w:rPr>
        <w:t>little thought</w:t>
      </w:r>
      <w:r w:rsidRPr="00477F72">
        <w:rPr>
          <w:rStyle w:val="StyleUnderline"/>
        </w:rPr>
        <w:t xml:space="preserve"> to how the Code comes to be</w:t>
      </w:r>
      <w:r w:rsidRPr="00EE6406">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133B4DEA" w14:textId="77777777" w:rsidR="00D705A2" w:rsidRPr="00EE6406" w:rsidRDefault="00D705A2" w:rsidP="00D705A2">
      <w:pPr>
        <w:rPr>
          <w:sz w:val="16"/>
        </w:rPr>
      </w:pPr>
      <w:r w:rsidRPr="00EE6406">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6528C5B9" w14:textId="77777777" w:rsidR="00D705A2" w:rsidRPr="00EE6406" w:rsidRDefault="00D705A2" w:rsidP="00D705A2">
      <w:pPr>
        <w:rPr>
          <w:sz w:val="16"/>
        </w:rPr>
      </w:pPr>
      <w:r w:rsidRPr="00477F72">
        <w:rPr>
          <w:rStyle w:val="StyleUnderline"/>
        </w:rPr>
        <w:t xml:space="preserve">The </w:t>
      </w:r>
      <w:r w:rsidRPr="00477F72">
        <w:rPr>
          <w:rStyle w:val="Emphasis"/>
        </w:rPr>
        <w:t>codification</w:t>
      </w:r>
      <w:r w:rsidRPr="00477F72">
        <w:rPr>
          <w:rStyle w:val="StyleUnderline"/>
        </w:rPr>
        <w:t xml:space="preserve"> process is predominantly the work of the </w:t>
      </w:r>
      <w:r w:rsidRPr="00477F72">
        <w:rPr>
          <w:rStyle w:val="Emphasis"/>
        </w:rPr>
        <w:t>O</w:t>
      </w:r>
      <w:r w:rsidRPr="00477F72">
        <w:rPr>
          <w:rStyle w:val="StyleUnderline"/>
        </w:rPr>
        <w:t xml:space="preserve">ffice of the </w:t>
      </w:r>
      <w:r w:rsidRPr="00477F72">
        <w:rPr>
          <w:rStyle w:val="Emphasis"/>
        </w:rPr>
        <w:t>L</w:t>
      </w:r>
      <w:r w:rsidRPr="00477F72">
        <w:rPr>
          <w:rStyle w:val="StyleUnderline"/>
        </w:rPr>
        <w:t xml:space="preserve">aw </w:t>
      </w:r>
      <w:r w:rsidRPr="00477F72">
        <w:rPr>
          <w:rStyle w:val="Emphasis"/>
        </w:rPr>
        <w:t>R</w:t>
      </w:r>
      <w:r w:rsidRPr="00477F72">
        <w:rPr>
          <w:rStyle w:val="StyleUnderline"/>
        </w:rPr>
        <w:t xml:space="preserve">evision </w:t>
      </w:r>
      <w:r w:rsidRPr="00477F72">
        <w:rPr>
          <w:rStyle w:val="Emphasis"/>
        </w:rPr>
        <w:t>C</w:t>
      </w:r>
      <w:r w:rsidRPr="00477F72">
        <w:rPr>
          <w:rStyle w:val="StyleUnderline"/>
        </w:rPr>
        <w:t>ounsel</w:t>
      </w:r>
      <w:r w:rsidRPr="00EE6406">
        <w:rPr>
          <w:sz w:val="16"/>
        </w:rPr>
        <w:t xml:space="preserve"> (OLRC), a nonpartisan group of career lawyers who work within Congress to organize law in the Code. </w:t>
      </w:r>
      <w:r w:rsidRPr="0079591F">
        <w:rPr>
          <w:rStyle w:val="StyleUnderline"/>
        </w:rPr>
        <w:t xml:space="preserve">Despite this office's </w:t>
      </w:r>
      <w:r w:rsidRPr="0079591F">
        <w:rPr>
          <w:rStyle w:val="Emphasis"/>
        </w:rPr>
        <w:t>significant role</w:t>
      </w:r>
      <w:r w:rsidRPr="0079591F">
        <w:rPr>
          <w:rStyle w:val="StyleUnderline"/>
        </w:rPr>
        <w:t xml:space="preserve"> in deciding how the law is presented</w:t>
      </w:r>
      <w:r w:rsidRPr="00EE6406">
        <w:rPr>
          <w:sz w:val="16"/>
        </w:rPr>
        <w:t>--or sometimes hidden--</w:t>
      </w:r>
      <w:r w:rsidRPr="0079591F">
        <w:rPr>
          <w:rStyle w:val="StyleUnderline"/>
        </w:rPr>
        <w:t xml:space="preserve">it has gone </w:t>
      </w:r>
      <w:r w:rsidRPr="0079591F">
        <w:rPr>
          <w:rStyle w:val="Emphasis"/>
        </w:rPr>
        <w:t>virtually unnoticed</w:t>
      </w:r>
      <w:r w:rsidRPr="0079591F">
        <w:rPr>
          <w:rStyle w:val="StyleUnderline"/>
        </w:rPr>
        <w:t xml:space="preserve"> by courts and legal scholars</w:t>
      </w:r>
      <w:r w:rsidRPr="00EE6406">
        <w:rPr>
          <w:sz w:val="16"/>
        </w:rPr>
        <w:t xml:space="preserve">.2 </w:t>
      </w:r>
      <w:r w:rsidRPr="0079591F">
        <w:rPr>
          <w:rStyle w:val="StyleUnderline"/>
        </w:rPr>
        <w:t xml:space="preserve">In practice, </w:t>
      </w:r>
      <w:r w:rsidRPr="002C4A13">
        <w:rPr>
          <w:rStyle w:val="Emphasis"/>
          <w:highlight w:val="cyan"/>
        </w:rPr>
        <w:t>lawyers</w:t>
      </w:r>
      <w:r w:rsidRPr="0079591F">
        <w:rPr>
          <w:rStyle w:val="StyleUnderline"/>
        </w:rPr>
        <w:t xml:space="preserve"> and </w:t>
      </w:r>
      <w:r w:rsidRPr="0079591F">
        <w:rPr>
          <w:rStyle w:val="Emphasis"/>
        </w:rPr>
        <w:t>scholars</w:t>
      </w:r>
      <w:r w:rsidRPr="0079591F">
        <w:rPr>
          <w:rStyle w:val="StyleUnderline"/>
        </w:rPr>
        <w:t xml:space="preserve"> seem comfortable </w:t>
      </w:r>
      <w:r w:rsidRPr="002C4A13">
        <w:rPr>
          <w:rStyle w:val="Emphasis"/>
          <w:highlight w:val="cyan"/>
        </w:rPr>
        <w:t>look</w:t>
      </w:r>
      <w:r w:rsidRPr="0079591F">
        <w:rPr>
          <w:rStyle w:val="StyleUnderline"/>
        </w:rPr>
        <w:t xml:space="preserve">ing </w:t>
      </w:r>
      <w:r w:rsidRPr="002C4A13">
        <w:rPr>
          <w:rStyle w:val="Emphasis"/>
          <w:highlight w:val="cyan"/>
        </w:rPr>
        <w:t>only to</w:t>
      </w:r>
      <w:r w:rsidRPr="0079591F">
        <w:rPr>
          <w:rStyle w:val="Emphasis"/>
        </w:rPr>
        <w:t xml:space="preserve"> the </w:t>
      </w:r>
      <w:r w:rsidRPr="002C4A13">
        <w:rPr>
          <w:rStyle w:val="Emphasis"/>
          <w:highlight w:val="cyan"/>
        </w:rPr>
        <w:t>Code</w:t>
      </w:r>
      <w:r w:rsidRPr="0079591F">
        <w:rPr>
          <w:rStyle w:val="StyleUnderline"/>
        </w:rPr>
        <w:t xml:space="preserve">, and </w:t>
      </w:r>
      <w:r w:rsidRPr="002C4A13">
        <w:rPr>
          <w:rStyle w:val="Emphasis"/>
          <w:highlight w:val="cyan"/>
        </w:rPr>
        <w:t>ignoring</w:t>
      </w:r>
      <w:r w:rsidRPr="002C4A13">
        <w:rPr>
          <w:rStyle w:val="StyleUnderline"/>
          <w:highlight w:val="cyan"/>
        </w:rPr>
        <w:t xml:space="preserve"> the Statutes</w:t>
      </w:r>
      <w:r w:rsidRPr="0079591F">
        <w:rPr>
          <w:rStyle w:val="StyleUnderline"/>
        </w:rPr>
        <w:t xml:space="preserve"> at Large</w:t>
      </w:r>
      <w:r w:rsidRPr="00EE6406">
        <w:rPr>
          <w:sz w:val="16"/>
        </w:rPr>
        <w:t xml:space="preserve">, without consideration of how the Code was written.3 </w:t>
      </w:r>
      <w:r w:rsidRPr="002C4A13">
        <w:rPr>
          <w:rStyle w:val="StyleUnderline"/>
          <w:highlight w:val="cyan"/>
        </w:rPr>
        <w:t>Courts</w:t>
      </w:r>
      <w:r w:rsidRPr="00FC700A">
        <w:rPr>
          <w:rStyle w:val="StyleUnderline"/>
        </w:rPr>
        <w:t xml:space="preserve"> and scholars have </w:t>
      </w:r>
      <w:r w:rsidRPr="002C4A13">
        <w:rPr>
          <w:rStyle w:val="StyleUnderline"/>
          <w:highlight w:val="cyan"/>
        </w:rPr>
        <w:t>work</w:t>
      </w:r>
      <w:r w:rsidRPr="00FC700A">
        <w:rPr>
          <w:rStyle w:val="StyleUnderline"/>
        </w:rPr>
        <w:t xml:space="preserve">ed </w:t>
      </w:r>
      <w:r w:rsidRPr="002C4A13">
        <w:rPr>
          <w:rStyle w:val="StyleUnderline"/>
          <w:highlight w:val="cyan"/>
        </w:rPr>
        <w:t>from</w:t>
      </w:r>
      <w:r w:rsidRPr="00FC700A">
        <w:rPr>
          <w:rStyle w:val="StyleUnderline"/>
        </w:rPr>
        <w:t xml:space="preserve"> the </w:t>
      </w:r>
      <w:r w:rsidRPr="002C4A13">
        <w:rPr>
          <w:rStyle w:val="Emphasis"/>
          <w:highlight w:val="cyan"/>
        </w:rPr>
        <w:t>assumption</w:t>
      </w:r>
      <w:r w:rsidRPr="00FC700A">
        <w:rPr>
          <w:rStyle w:val="StyleUnderline"/>
        </w:rPr>
        <w:t xml:space="preserve"> that </w:t>
      </w:r>
      <w:r w:rsidRPr="002C4A13">
        <w:rPr>
          <w:rStyle w:val="StyleUnderline"/>
          <w:highlight w:val="cyan"/>
        </w:rPr>
        <w:t>the Code is</w:t>
      </w:r>
      <w:r w:rsidRPr="00FC700A">
        <w:rPr>
          <w:rStyle w:val="StyleUnderline"/>
        </w:rPr>
        <w:t xml:space="preserve"> an </w:t>
      </w:r>
      <w:r w:rsidRPr="002C4A13">
        <w:rPr>
          <w:rStyle w:val="Emphasis"/>
          <w:highlight w:val="cyan"/>
        </w:rPr>
        <w:t>accurate</w:t>
      </w:r>
      <w:r w:rsidRPr="0079591F">
        <w:rPr>
          <w:rStyle w:val="StyleUnderline"/>
        </w:rPr>
        <w:t xml:space="preserve"> reflection</w:t>
      </w:r>
      <w:r w:rsidRPr="00FC700A">
        <w:rPr>
          <w:rStyle w:val="StyleUnderline"/>
        </w:rPr>
        <w:t xml:space="preserve"> of Congress's work </w:t>
      </w:r>
      <w:r w:rsidRPr="002C4A13">
        <w:rPr>
          <w:rStyle w:val="StyleUnderline"/>
          <w:highlight w:val="cyan"/>
        </w:rPr>
        <w:t>and</w:t>
      </w:r>
      <w:r w:rsidRPr="00FC700A">
        <w:rPr>
          <w:rStyle w:val="StyleUnderline"/>
        </w:rPr>
        <w:t xml:space="preserve"> have</w:t>
      </w:r>
      <w:r w:rsidRPr="00EE6406">
        <w:rPr>
          <w:sz w:val="16"/>
        </w:rPr>
        <w:t xml:space="preserve">, at least implicitly, </w:t>
      </w:r>
      <w:r w:rsidRPr="002C4A13">
        <w:rPr>
          <w:rStyle w:val="StyleUnderline"/>
          <w:highlight w:val="cyan"/>
        </w:rPr>
        <w:t xml:space="preserve">treated </w:t>
      </w:r>
      <w:r w:rsidRPr="002C4A13">
        <w:rPr>
          <w:rStyle w:val="Emphasis"/>
          <w:highlight w:val="cyan"/>
        </w:rPr>
        <w:t>OLRC's</w:t>
      </w:r>
      <w:r w:rsidRPr="00FC700A">
        <w:rPr>
          <w:rStyle w:val="Emphasis"/>
        </w:rPr>
        <w:t xml:space="preserve"> editorial </w:t>
      </w:r>
      <w:r w:rsidRPr="002C4A13">
        <w:rPr>
          <w:rStyle w:val="Emphasis"/>
          <w:highlight w:val="cyan"/>
        </w:rPr>
        <w:t>decisions</w:t>
      </w:r>
      <w:r w:rsidRPr="002C4A13">
        <w:rPr>
          <w:rStyle w:val="StyleUnderline"/>
          <w:highlight w:val="cyan"/>
        </w:rPr>
        <w:t xml:space="preserve"> as </w:t>
      </w:r>
      <w:r w:rsidRPr="002C4A13">
        <w:rPr>
          <w:rStyle w:val="Emphasis"/>
          <w:highlight w:val="cyan"/>
        </w:rPr>
        <w:t>law</w:t>
      </w:r>
      <w:r w:rsidRPr="00C11616">
        <w:rPr>
          <w:rStyle w:val="StyleUnderline"/>
        </w:rPr>
        <w:t xml:space="preserve">. However, </w:t>
      </w:r>
      <w:r w:rsidRPr="002C4A13">
        <w:rPr>
          <w:rStyle w:val="StyleUnderline"/>
          <w:highlight w:val="cyan"/>
        </w:rPr>
        <w:t>this</w:t>
      </w:r>
      <w:r w:rsidRPr="00C11616">
        <w:rPr>
          <w:rStyle w:val="StyleUnderline"/>
        </w:rPr>
        <w:t xml:space="preserve"> assumption </w:t>
      </w:r>
      <w:r w:rsidRPr="002C4A13">
        <w:rPr>
          <w:rStyle w:val="StyleUnderline"/>
          <w:highlight w:val="cyan"/>
        </w:rPr>
        <w:t>is</w:t>
      </w:r>
      <w:r w:rsidRPr="00C11616">
        <w:rPr>
          <w:rStyle w:val="StyleUnderline"/>
        </w:rPr>
        <w:t xml:space="preserve"> often </w:t>
      </w:r>
      <w:r w:rsidRPr="002C4A13">
        <w:rPr>
          <w:rStyle w:val="Emphasis"/>
          <w:highlight w:val="cyan"/>
        </w:rPr>
        <w:t>incorrect</w:t>
      </w:r>
      <w:r w:rsidRPr="00C11616">
        <w:rPr>
          <w:rStyle w:val="StyleUnderline"/>
        </w:rPr>
        <w:t xml:space="preserve"> because OLRC has the </w:t>
      </w:r>
      <w:r w:rsidRPr="00C11616">
        <w:rPr>
          <w:rStyle w:val="Emphasis"/>
        </w:rPr>
        <w:t>discretion</w:t>
      </w:r>
      <w:r w:rsidRPr="00C11616">
        <w:rPr>
          <w:rStyle w:val="StyleUnderline"/>
        </w:rPr>
        <w:t xml:space="preserve"> to organize and </w:t>
      </w:r>
      <w:r w:rsidRPr="00C11616">
        <w:rPr>
          <w:rStyle w:val="Emphasis"/>
        </w:rPr>
        <w:t>change Congress</w:t>
      </w:r>
      <w:r w:rsidRPr="00C11616">
        <w:rPr>
          <w:rStyle w:val="StyleUnderline"/>
        </w:rPr>
        <w:t>'s work in ways that can significantly affect how it is understood</w:t>
      </w:r>
      <w:r w:rsidRPr="00EE6406">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6836417E" w14:textId="77777777" w:rsidR="00D705A2" w:rsidRPr="00EE6406" w:rsidRDefault="00D705A2" w:rsidP="00D705A2">
      <w:pPr>
        <w:rPr>
          <w:sz w:val="16"/>
        </w:rPr>
      </w:pPr>
      <w:r w:rsidRPr="00EE6406">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047B5F36" w14:textId="77777777" w:rsidR="00D705A2" w:rsidRPr="00EE6406" w:rsidRDefault="00D705A2" w:rsidP="00D705A2">
      <w:pPr>
        <w:rPr>
          <w:sz w:val="16"/>
        </w:rPr>
      </w:pPr>
      <w:r w:rsidRPr="00EE6406">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0C004554" w14:textId="77777777" w:rsidR="00D705A2" w:rsidRPr="00EE6406" w:rsidRDefault="00D705A2" w:rsidP="00D705A2">
      <w:pPr>
        <w:rPr>
          <w:sz w:val="16"/>
        </w:rPr>
      </w:pPr>
      <w:r w:rsidRPr="00EE6406">
        <w:rPr>
          <w:sz w:val="16"/>
        </w:rPr>
        <w:t xml:space="preserve">The second type of Code titles is nonpositive law titles. These titles are unenacted editorial compilations of laws enacted by Congress. Importantly, these titles are not themselves the law but are merely a restatement of the law made entirely by OLRC.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2C4A13">
        <w:rPr>
          <w:rStyle w:val="StyleUnderline"/>
          <w:highlight w:val="cyan"/>
        </w:rPr>
        <w:t>This</w:t>
      </w:r>
      <w:r w:rsidRPr="00BA5705">
        <w:rPr>
          <w:rStyle w:val="StyleUnderline"/>
        </w:rPr>
        <w:t xml:space="preserve"> </w:t>
      </w:r>
      <w:r w:rsidRPr="00BA5705">
        <w:rPr>
          <w:rStyle w:val="Emphasis"/>
        </w:rPr>
        <w:t xml:space="preserve">critical </w:t>
      </w:r>
      <w:r w:rsidRPr="002C4A13">
        <w:rPr>
          <w:rStyle w:val="Emphasis"/>
          <w:highlight w:val="cyan"/>
        </w:rPr>
        <w:t>difference</w:t>
      </w:r>
      <w:r w:rsidRPr="002C4A13">
        <w:rPr>
          <w:rStyle w:val="StyleUnderline"/>
          <w:highlight w:val="cyan"/>
        </w:rPr>
        <w:t xml:space="preserve"> has gone </w:t>
      </w:r>
      <w:r w:rsidRPr="002C4A13">
        <w:rPr>
          <w:rStyle w:val="Emphasis"/>
          <w:highlight w:val="cyan"/>
        </w:rPr>
        <w:t>unnoticed</w:t>
      </w:r>
      <w:r w:rsidRPr="00BA5705">
        <w:rPr>
          <w:rStyle w:val="StyleUnderline"/>
        </w:rPr>
        <w:t xml:space="preserve"> in the statutory interpretation literature, and courts have mostly </w:t>
      </w:r>
      <w:r w:rsidRPr="00BA5705">
        <w:rPr>
          <w:rStyle w:val="Emphasis"/>
        </w:rPr>
        <w:t>failed</w:t>
      </w:r>
      <w:r w:rsidRPr="00BA5705">
        <w:rPr>
          <w:rStyle w:val="StyleUnderline"/>
        </w:rPr>
        <w:t xml:space="preserve"> to </w:t>
      </w:r>
      <w:r w:rsidRPr="00BA5705">
        <w:rPr>
          <w:rStyle w:val="Emphasis"/>
        </w:rPr>
        <w:t>make a distinction</w:t>
      </w:r>
      <w:r w:rsidRPr="00BA5705">
        <w:rPr>
          <w:rStyle w:val="StyleUnderline"/>
        </w:rPr>
        <w:t xml:space="preserve"> between </w:t>
      </w:r>
      <w:r w:rsidRPr="00BA5705">
        <w:rPr>
          <w:rStyle w:val="Emphasis"/>
        </w:rPr>
        <w:t>positive</w:t>
      </w:r>
      <w:r w:rsidRPr="00BA5705">
        <w:rPr>
          <w:rStyle w:val="StyleUnderline"/>
        </w:rPr>
        <w:t xml:space="preserve"> and </w:t>
      </w:r>
      <w:r w:rsidRPr="00BA5705">
        <w:rPr>
          <w:rStyle w:val="Emphasis"/>
        </w:rPr>
        <w:t>nonpositive</w:t>
      </w:r>
      <w:r w:rsidRPr="00BA5705">
        <w:rPr>
          <w:rStyle w:val="StyleUnderline"/>
        </w:rPr>
        <w:t xml:space="preserve"> law</w:t>
      </w:r>
      <w:r w:rsidRPr="00EE6406">
        <w:rPr>
          <w:sz w:val="16"/>
        </w:rPr>
        <w:t>.6</w:t>
      </w:r>
    </w:p>
    <w:p w14:paraId="01706F87" w14:textId="77777777" w:rsidR="00D705A2" w:rsidRDefault="00D705A2" w:rsidP="00D705A2">
      <w:pPr>
        <w:rPr>
          <w:sz w:val="16"/>
        </w:rPr>
      </w:pPr>
      <w:r w:rsidRPr="00EE6406">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C4A13">
        <w:rPr>
          <w:rStyle w:val="StyleUnderline"/>
          <w:highlight w:val="cyan"/>
        </w:rPr>
        <w:t>This</w:t>
      </w:r>
      <w:r w:rsidRPr="00EE6406">
        <w:rPr>
          <w:sz w:val="16"/>
        </w:rPr>
        <w:t xml:space="preserve"> is supposed to </w:t>
      </w:r>
      <w:r w:rsidRPr="002C4A13">
        <w:rPr>
          <w:rStyle w:val="StyleUnderline"/>
          <w:highlight w:val="cyan"/>
        </w:rPr>
        <w:t>improve law</w:t>
      </w:r>
      <w:r w:rsidRPr="00905906">
        <w:rPr>
          <w:rStyle w:val="StyleUnderline"/>
        </w:rPr>
        <w:t xml:space="preserve"> by </w:t>
      </w:r>
      <w:r w:rsidRPr="002C4A13">
        <w:rPr>
          <w:rStyle w:val="StyleUnderline"/>
          <w:highlight w:val="cyan"/>
        </w:rPr>
        <w:t xml:space="preserve">making it </w:t>
      </w:r>
      <w:r w:rsidRPr="002C4A13">
        <w:rPr>
          <w:rStyle w:val="Emphasis"/>
          <w:highlight w:val="cyan"/>
        </w:rPr>
        <w:t>less confusing</w:t>
      </w:r>
      <w:r w:rsidRPr="002C4A13">
        <w:rPr>
          <w:rStyle w:val="StyleUnderline"/>
          <w:highlight w:val="cyan"/>
        </w:rPr>
        <w:t xml:space="preserve"> and </w:t>
      </w:r>
      <w:r w:rsidRPr="002C4A13">
        <w:rPr>
          <w:rStyle w:val="Emphasis"/>
          <w:highlight w:val="cyan"/>
        </w:rPr>
        <w:t>time-consuming</w:t>
      </w:r>
      <w:r w:rsidRPr="00905906">
        <w:rPr>
          <w:rStyle w:val="StyleUnderline"/>
        </w:rPr>
        <w:t xml:space="preserve"> to </w:t>
      </w:r>
      <w:r w:rsidRPr="00E362B4">
        <w:rPr>
          <w:rStyle w:val="StyleUnderline"/>
        </w:rPr>
        <w:t>understand. However, OLRC's</w:t>
      </w:r>
      <w:r w:rsidRPr="00EE6406">
        <w:rPr>
          <w:sz w:val="16"/>
        </w:rPr>
        <w:t xml:space="preserve"> nonpositive law compilations are sometimes incomplete or misrepresentative,7 and </w:t>
      </w:r>
      <w:r w:rsidRPr="00E362B4">
        <w:rPr>
          <w:rStyle w:val="StyleUnderline"/>
        </w:rPr>
        <w:t xml:space="preserve">can </w:t>
      </w:r>
      <w:r w:rsidRPr="00E362B4">
        <w:rPr>
          <w:rStyle w:val="Emphasis"/>
        </w:rPr>
        <w:t>falsely lead</w:t>
      </w:r>
      <w:r w:rsidRPr="00E362B4">
        <w:rPr>
          <w:rStyle w:val="StyleUnderline"/>
        </w:rPr>
        <w:t xml:space="preserve"> readers to </w:t>
      </w:r>
      <w:r w:rsidRPr="00E362B4">
        <w:rPr>
          <w:rStyle w:val="Emphasis"/>
        </w:rPr>
        <w:t>believe</w:t>
      </w:r>
      <w:r w:rsidRPr="00E362B4">
        <w:rPr>
          <w:rStyle w:val="StyleUnderline"/>
        </w:rPr>
        <w:t xml:space="preserve"> they can understand the law </w:t>
      </w:r>
      <w:r w:rsidRPr="00E362B4">
        <w:rPr>
          <w:rStyle w:val="Emphasis"/>
        </w:rPr>
        <w:t>without recourse</w:t>
      </w:r>
      <w:r w:rsidRPr="00E362B4">
        <w:rPr>
          <w:rStyle w:val="StyleUnderline"/>
        </w:rPr>
        <w:t xml:space="preserve"> </w:t>
      </w:r>
      <w:r w:rsidRPr="00EE6406">
        <w:rPr>
          <w:rStyle w:val="StyleUnderline"/>
        </w:rPr>
        <w:t>to</w:t>
      </w:r>
      <w:r w:rsidRPr="00EE6406">
        <w:rPr>
          <w:sz w:val="16"/>
        </w:rPr>
        <w:t xml:space="preserve"> the full complexity of </w:t>
      </w:r>
      <w:r w:rsidRPr="00E362B4">
        <w:rPr>
          <w:rStyle w:val="StyleUnderline"/>
        </w:rPr>
        <w:t xml:space="preserve">Congress's </w:t>
      </w:r>
      <w:r w:rsidRPr="00E362B4">
        <w:rPr>
          <w:rStyle w:val="Emphasis"/>
        </w:rPr>
        <w:t>original</w:t>
      </w:r>
      <w:r w:rsidRPr="00E362B4">
        <w:rPr>
          <w:rStyle w:val="StyleUnderline"/>
        </w:rPr>
        <w:t xml:space="preserve"> </w:t>
      </w:r>
      <w:r w:rsidRPr="00054E33">
        <w:rPr>
          <w:rStyle w:val="StyleUnderline"/>
        </w:rPr>
        <w:t>enactments</w:t>
      </w:r>
      <w:r w:rsidRPr="00F937F3">
        <w:rPr>
          <w:rStyle w:val="StyleUnderline"/>
        </w:rPr>
        <w:t xml:space="preserve">. </w:t>
      </w:r>
      <w:r w:rsidRPr="002C4A13">
        <w:rPr>
          <w:rStyle w:val="StyleUnderline"/>
          <w:highlight w:val="cyan"/>
        </w:rPr>
        <w:t>Nonpositive law</w:t>
      </w:r>
      <w:r w:rsidRPr="00F937F3">
        <w:rPr>
          <w:rStyle w:val="StyleUnderline"/>
        </w:rPr>
        <w:t xml:space="preserve"> codification also often attempts to </w:t>
      </w:r>
      <w:r w:rsidRPr="002C4A13">
        <w:rPr>
          <w:rStyle w:val="Emphasis"/>
          <w:highlight w:val="cyan"/>
        </w:rPr>
        <w:t>smooth out</w:t>
      </w:r>
      <w:r w:rsidRPr="00F937F3">
        <w:rPr>
          <w:rStyle w:val="Emphasis"/>
        </w:rPr>
        <w:t xml:space="preserve"> rough edges</w:t>
      </w:r>
      <w:r w:rsidRPr="00F937F3">
        <w:rPr>
          <w:rStyle w:val="StyleUnderline"/>
        </w:rPr>
        <w:t xml:space="preserve"> or hide </w:t>
      </w:r>
      <w:r w:rsidRPr="002C4A13">
        <w:rPr>
          <w:rStyle w:val="Emphasis"/>
          <w:highlight w:val="cyan"/>
        </w:rPr>
        <w:t>ambiguities</w:t>
      </w:r>
      <w:r w:rsidRPr="00F937F3">
        <w:rPr>
          <w:rStyle w:val="StyleUnderline"/>
        </w:rPr>
        <w:t xml:space="preserve"> created by Congress, in effect </w:t>
      </w:r>
      <w:r w:rsidRPr="002C4A13">
        <w:rPr>
          <w:rStyle w:val="StyleUnderline"/>
          <w:highlight w:val="cyan"/>
        </w:rPr>
        <w:t xml:space="preserve">imposing an </w:t>
      </w:r>
      <w:r w:rsidRPr="00EE6406">
        <w:rPr>
          <w:rStyle w:val="Emphasis"/>
          <w:highlight w:val="cyan"/>
        </w:rPr>
        <w:t>appearance of perfection</w:t>
      </w:r>
      <w:r w:rsidRPr="00F937F3">
        <w:rPr>
          <w:rStyle w:val="StyleUnderline"/>
        </w:rPr>
        <w:t xml:space="preserve"> on Congress's imperfect work</w:t>
      </w:r>
      <w:r w:rsidRPr="00EE6406">
        <w:rPr>
          <w:sz w:val="16"/>
        </w:rPr>
        <w:t xml:space="preserve">. Although the Code makes the law appear as one coherent and contemporaneous law, it is in fact a series of laws synthesized from many different enactments, often from many different Congresses with potentially conflicting goals and purposes. Moreover, OLRC's nonpositive law codification decisions--including how to organize the law, what to omit, and what to relegate to notes--are not publicly available and are not overseen by members of Congress or their staff. The rise of unorthodox lawmaking, like omnibus bills, makes these concerns especially acute. As Congress's enactments combine many different types of legislation into one, less coherent omnibus bill, </w:t>
      </w:r>
      <w:r w:rsidRPr="00F937F3">
        <w:rPr>
          <w:rStyle w:val="StyleUnderline"/>
        </w:rPr>
        <w:t>OLRC's work becomes</w:t>
      </w:r>
      <w:r w:rsidRPr="00EE6406">
        <w:rPr>
          <w:sz w:val="16"/>
        </w:rPr>
        <w:t xml:space="preserve"> more </w:t>
      </w:r>
      <w:r w:rsidRPr="00F937F3">
        <w:rPr>
          <w:rStyle w:val="Emphasis"/>
        </w:rPr>
        <w:t>critical</w:t>
      </w:r>
      <w:r w:rsidRPr="00F937F3">
        <w:rPr>
          <w:rStyle w:val="StyleUnderline"/>
        </w:rPr>
        <w:t xml:space="preserve"> but raises the potential</w:t>
      </w:r>
      <w:r w:rsidRPr="00EE6406">
        <w:rPr>
          <w:sz w:val="16"/>
        </w:rPr>
        <w:t xml:space="preserve"> for OLRC's work </w:t>
      </w:r>
      <w:r w:rsidRPr="00F937F3">
        <w:rPr>
          <w:rStyle w:val="StyleUnderline"/>
        </w:rPr>
        <w:t xml:space="preserve">to generate something that does </w:t>
      </w:r>
      <w:r w:rsidRPr="00F937F3">
        <w:rPr>
          <w:rStyle w:val="Emphasis"/>
        </w:rPr>
        <w:t>not</w:t>
      </w:r>
      <w:r w:rsidRPr="00EE6406">
        <w:rPr>
          <w:sz w:val="16"/>
        </w:rPr>
        <w:t xml:space="preserve"> accurately </w:t>
      </w:r>
      <w:r w:rsidRPr="00F937F3">
        <w:rPr>
          <w:rStyle w:val="Emphasis"/>
        </w:rPr>
        <w:t>reflect</w:t>
      </w:r>
      <w:r w:rsidRPr="00F937F3">
        <w:rPr>
          <w:rStyle w:val="StyleUnderline"/>
        </w:rPr>
        <w:t xml:space="preserve"> </w:t>
      </w:r>
      <w:r w:rsidRPr="00F937F3">
        <w:rPr>
          <w:rStyle w:val="Emphasis"/>
        </w:rPr>
        <w:t>congress</w:t>
      </w:r>
      <w:r w:rsidRPr="00F937F3">
        <w:rPr>
          <w:rStyle w:val="StyleUnderline"/>
        </w:rPr>
        <w:t>ional intent</w:t>
      </w:r>
      <w:r w:rsidRPr="00EE6406">
        <w:rPr>
          <w:sz w:val="16"/>
        </w:rPr>
        <w:t>. However well-intentioned these unofficial compilations are, interpreters should be forced to grapple with the full ambiguity and inconsistency of Congress's work, warts and all.</w:t>
      </w:r>
    </w:p>
    <w:p w14:paraId="51733082" w14:textId="77777777" w:rsidR="00D705A2" w:rsidRDefault="00D705A2" w:rsidP="00D705A2">
      <w:pPr>
        <w:pStyle w:val="Heading4"/>
      </w:pPr>
      <w:r>
        <w:t xml:space="preserve">Courts will look at the </w:t>
      </w:r>
      <w:r>
        <w:rPr>
          <w:u w:val="single"/>
        </w:rPr>
        <w:t>Code</w:t>
      </w:r>
      <w:r>
        <w:t xml:space="preserve"> and </w:t>
      </w:r>
      <w:r>
        <w:rPr>
          <w:u w:val="single"/>
        </w:rPr>
        <w:t>stop there</w:t>
      </w:r>
      <w:r>
        <w:t xml:space="preserve">---it’s taken as </w:t>
      </w:r>
      <w:r>
        <w:rPr>
          <w:u w:val="single"/>
        </w:rPr>
        <w:t>synonymous</w:t>
      </w:r>
      <w:r>
        <w:t xml:space="preserve"> with </w:t>
      </w:r>
      <w:r>
        <w:rPr>
          <w:u w:val="single"/>
        </w:rPr>
        <w:t>federal</w:t>
      </w:r>
      <w:r>
        <w:t xml:space="preserve">, </w:t>
      </w:r>
      <w:r>
        <w:rPr>
          <w:u w:val="single"/>
        </w:rPr>
        <w:t>statutory change</w:t>
      </w:r>
      <w:r>
        <w:t xml:space="preserve">. </w:t>
      </w:r>
    </w:p>
    <w:p w14:paraId="4B18DA59" w14:textId="77777777" w:rsidR="00D705A2" w:rsidRDefault="00D705A2" w:rsidP="00D705A2">
      <w:r>
        <w:rPr>
          <w:rStyle w:val="Style13ptBold"/>
        </w:rPr>
        <w:t xml:space="preserve">Tress ’10 </w:t>
      </w:r>
      <w:r w:rsidRPr="003B242C">
        <w:t xml:space="preserve">[Will; Winter 2010; Assistant Professor and Law Library Director at the University of Baltimore School of Law, J.D. from the University of Maryland School of Law, M.A. from New York University; Golden Gate </w:t>
      </w:r>
      <w:r w:rsidRPr="006F2B9A">
        <w:t>University Law Review, “Lost Laws: What We Can’t Find in the United States Code,” vol. 40]</w:t>
      </w:r>
    </w:p>
    <w:p w14:paraId="137D5596" w14:textId="77777777" w:rsidR="00D705A2" w:rsidRPr="00AC4DAD" w:rsidRDefault="00D705A2" w:rsidP="00D705A2">
      <w:pPr>
        <w:rPr>
          <w:sz w:val="16"/>
        </w:rPr>
      </w:pPr>
      <w:r w:rsidRPr="00AC4DAD">
        <w:rPr>
          <w:sz w:val="16"/>
        </w:rPr>
        <w:t xml:space="preserve">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of a rider is once again a matter of judgment.108 There are, of course, constraints to the exercise of that judgment: </w:t>
      </w:r>
      <w:r w:rsidRPr="00AC4DAD">
        <w:rPr>
          <w:rStyle w:val="StyleUnderline"/>
        </w:rPr>
        <w:t xml:space="preserve">“The </w:t>
      </w:r>
      <w:r w:rsidRPr="004D6369">
        <w:rPr>
          <w:rStyle w:val="Emphasis"/>
          <w:highlight w:val="cyan"/>
        </w:rPr>
        <w:t>O</w:t>
      </w:r>
      <w:r w:rsidRPr="004D6369">
        <w:rPr>
          <w:rStyle w:val="StyleUnderline"/>
        </w:rPr>
        <w:t xml:space="preserve">ffice of the </w:t>
      </w:r>
      <w:r w:rsidRPr="004D6369">
        <w:rPr>
          <w:rStyle w:val="Emphasis"/>
          <w:highlight w:val="cyan"/>
        </w:rPr>
        <w:t>L</w:t>
      </w:r>
      <w:r w:rsidRPr="004D6369">
        <w:rPr>
          <w:rStyle w:val="StyleUnderline"/>
        </w:rPr>
        <w:t xml:space="preserve">aw </w:t>
      </w:r>
      <w:r w:rsidRPr="004D6369">
        <w:rPr>
          <w:rStyle w:val="Emphasis"/>
          <w:highlight w:val="cyan"/>
        </w:rPr>
        <w:t>R</w:t>
      </w:r>
      <w:r w:rsidRPr="004D6369">
        <w:rPr>
          <w:rStyle w:val="StyleUnderline"/>
        </w:rPr>
        <w:t xml:space="preserve">evision </w:t>
      </w:r>
      <w:r w:rsidRPr="004D6369">
        <w:rPr>
          <w:rStyle w:val="Emphasis"/>
          <w:highlight w:val="cyan"/>
        </w:rPr>
        <w:t>C</w:t>
      </w:r>
      <w:r w:rsidRPr="004D6369">
        <w:rPr>
          <w:rStyle w:val="StyleUnderline"/>
        </w:rPr>
        <w:t xml:space="preserve">ounsel </w:t>
      </w:r>
      <w:r w:rsidRPr="004D6369">
        <w:rPr>
          <w:rStyle w:val="Emphasis"/>
          <w:highlight w:val="cyan"/>
        </w:rPr>
        <w:t>selects</w:t>
      </w:r>
      <w:r w:rsidRPr="004D6369">
        <w:rPr>
          <w:rStyle w:val="StyleUnderline"/>
        </w:rPr>
        <w:t xml:space="preserve"> the </w:t>
      </w:r>
      <w:r w:rsidRPr="004D6369">
        <w:rPr>
          <w:rStyle w:val="StyleUnderline"/>
          <w:highlight w:val="cyan"/>
        </w:rPr>
        <w:t xml:space="preserve">statutes that </w:t>
      </w:r>
      <w:r w:rsidRPr="004D6369">
        <w:rPr>
          <w:rStyle w:val="Emphasis"/>
          <w:highlight w:val="cyan"/>
        </w:rPr>
        <w:t>meet</w:t>
      </w:r>
      <w:r w:rsidRPr="004D6369">
        <w:rPr>
          <w:rStyle w:val="StyleUnderline"/>
        </w:rPr>
        <w:t xml:space="preserve"> the </w:t>
      </w:r>
      <w:r w:rsidRPr="004D6369">
        <w:rPr>
          <w:rStyle w:val="Emphasis"/>
        </w:rPr>
        <w:t xml:space="preserve">statutory </w:t>
      </w:r>
      <w:r w:rsidRPr="004D6369">
        <w:rPr>
          <w:rStyle w:val="Emphasis"/>
          <w:highlight w:val="cyan"/>
        </w:rPr>
        <w:t>requirements</w:t>
      </w:r>
      <w:r w:rsidRPr="004D6369">
        <w:rPr>
          <w:rStyle w:val="StyleUnderline"/>
          <w:highlight w:val="cyan"/>
        </w:rPr>
        <w:t xml:space="preserve"> for</w:t>
      </w:r>
      <w:r w:rsidRPr="004D6369">
        <w:rPr>
          <w:rStyle w:val="StyleUnderline"/>
        </w:rPr>
        <w:t xml:space="preserve"> inclusion in the </w:t>
      </w:r>
      <w:r w:rsidRPr="004D6369">
        <w:rPr>
          <w:rStyle w:val="StyleUnderline"/>
          <w:highlight w:val="cyan"/>
        </w:rPr>
        <w:t>Code.”</w:t>
      </w:r>
      <w:r w:rsidRPr="00AC4DAD">
        <w:rPr>
          <w:sz w:val="16"/>
        </w:rPr>
        <w:t xml:space="preserve">109 </w:t>
      </w:r>
      <w:r w:rsidRPr="004D6369">
        <w:rPr>
          <w:rStyle w:val="StyleUnderline"/>
          <w:highlight w:val="cyan"/>
        </w:rPr>
        <w:t>Those</w:t>
      </w:r>
      <w:r w:rsidRPr="004D6369">
        <w:rPr>
          <w:rStyle w:val="StyleUnderline"/>
        </w:rPr>
        <w:t xml:space="preserve"> statutory requirements</w:t>
      </w:r>
      <w:r w:rsidRPr="00AC4DAD">
        <w:rPr>
          <w:sz w:val="16"/>
        </w:rPr>
        <w:t>,</w:t>
      </w:r>
      <w:r w:rsidRPr="004D6369">
        <w:rPr>
          <w:rStyle w:val="StyleUnderline"/>
        </w:rPr>
        <w:t xml:space="preserve"> </w:t>
      </w:r>
      <w:r w:rsidRPr="00AC4DAD">
        <w:rPr>
          <w:sz w:val="16"/>
        </w:rPr>
        <w:t xml:space="preserve">however, </w:t>
      </w:r>
      <w:r w:rsidRPr="004D6369">
        <w:rPr>
          <w:rStyle w:val="StyleUnderline"/>
          <w:highlight w:val="cyan"/>
        </w:rPr>
        <w:t>are</w:t>
      </w:r>
      <w:r w:rsidRPr="004D6369">
        <w:rPr>
          <w:rStyle w:val="StyleUnderline"/>
        </w:rPr>
        <w:t xml:space="preserve"> </w:t>
      </w:r>
      <w:r w:rsidRPr="004D6369">
        <w:rPr>
          <w:rStyle w:val="Emphasis"/>
        </w:rPr>
        <w:t xml:space="preserve">fairly </w:t>
      </w:r>
      <w:r w:rsidRPr="004D6369">
        <w:rPr>
          <w:rStyle w:val="Emphasis"/>
          <w:highlight w:val="cyan"/>
        </w:rPr>
        <w:t>broad</w:t>
      </w:r>
      <w:r w:rsidRPr="00AC4DAD">
        <w:rPr>
          <w:sz w:val="16"/>
        </w:rPr>
        <w:t>. The statute that makes the Code prima facie evidence of the law also states that the statutes in the Code are “general and permanent in their nature.”110</w:t>
      </w:r>
    </w:p>
    <w:p w14:paraId="4A491962" w14:textId="77777777" w:rsidR="00D705A2" w:rsidRPr="00AC4DAD" w:rsidRDefault="00D705A2" w:rsidP="00D705A2">
      <w:pPr>
        <w:rPr>
          <w:sz w:val="16"/>
        </w:rPr>
      </w:pPr>
      <w:r w:rsidRPr="00AC4DA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715F9FC9" w14:textId="77777777" w:rsidR="00D705A2" w:rsidRPr="00AC4DAD" w:rsidRDefault="00D705A2" w:rsidP="00D705A2">
      <w:pPr>
        <w:rPr>
          <w:sz w:val="16"/>
        </w:rPr>
      </w:pPr>
      <w:r w:rsidRPr="00AC4DAD">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7C81E464" w14:textId="77777777" w:rsidR="00D705A2" w:rsidRPr="00AC4DAD" w:rsidRDefault="00D705A2" w:rsidP="00D705A2">
      <w:pPr>
        <w:rPr>
          <w:sz w:val="16"/>
        </w:rPr>
      </w:pPr>
      <w:r w:rsidRPr="00AC4DAD">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1E23D2A1" w14:textId="77777777" w:rsidR="00D705A2" w:rsidRPr="00AC4DAD" w:rsidRDefault="00D705A2" w:rsidP="00D705A2">
      <w:pPr>
        <w:rPr>
          <w:sz w:val="16"/>
        </w:rPr>
      </w:pPr>
      <w:r w:rsidRPr="00AC4DAD">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5F543F88" w14:textId="77777777" w:rsidR="00D705A2" w:rsidRPr="00AC4DAD" w:rsidRDefault="00D705A2" w:rsidP="00D705A2">
      <w:pPr>
        <w:rPr>
          <w:sz w:val="16"/>
        </w:rPr>
      </w:pPr>
      <w:r w:rsidRPr="00AC4DAD">
        <w:rPr>
          <w:sz w:val="16"/>
        </w:rPr>
        <w:t>B. Why Problems with the Code Matter</w:t>
      </w:r>
    </w:p>
    <w:p w14:paraId="3E162477" w14:textId="77777777" w:rsidR="00D705A2" w:rsidRPr="00AC4DAD" w:rsidRDefault="00D705A2" w:rsidP="00D705A2">
      <w:pPr>
        <w:rPr>
          <w:sz w:val="16"/>
        </w:rPr>
      </w:pPr>
      <w:r w:rsidRPr="00AC4DAD">
        <w:rPr>
          <w:sz w:val="16"/>
        </w:rPr>
        <w:t xml:space="preserve">The complexities of the U.S. Code would be merely a point of interest if they were widely and well understood. There are ways of researching the session laws as well as the Code. If, however, </w:t>
      </w:r>
      <w:r w:rsidRPr="004D6369">
        <w:rPr>
          <w:rStyle w:val="StyleUnderline"/>
        </w:rPr>
        <w:t xml:space="preserve">the </w:t>
      </w:r>
      <w:r w:rsidRPr="00AC4DAD">
        <w:rPr>
          <w:rStyle w:val="Emphasis"/>
          <w:highlight w:val="cyan"/>
        </w:rPr>
        <w:t>general expectation</w:t>
      </w:r>
      <w:r w:rsidRPr="00AC4DAD">
        <w:rPr>
          <w:rStyle w:val="StyleUnderline"/>
          <w:highlight w:val="cyan"/>
        </w:rPr>
        <w:t xml:space="preserve"> is</w:t>
      </w:r>
      <w:r w:rsidRPr="004D6369">
        <w:rPr>
          <w:rStyle w:val="StyleUnderline"/>
        </w:rPr>
        <w:t xml:space="preserve"> that the </w:t>
      </w:r>
      <w:r w:rsidRPr="00AC4DAD">
        <w:rPr>
          <w:rStyle w:val="Emphasis"/>
          <w:highlight w:val="cyan"/>
        </w:rPr>
        <w:t>Code</w:t>
      </w:r>
      <w:r w:rsidRPr="00AC4DAD">
        <w:rPr>
          <w:rStyle w:val="StyleUnderline"/>
          <w:highlight w:val="cyan"/>
        </w:rPr>
        <w:t xml:space="preserve"> and</w:t>
      </w:r>
      <w:r w:rsidRPr="004D6369">
        <w:rPr>
          <w:rStyle w:val="StyleUnderline"/>
        </w:rPr>
        <w:t xml:space="preserve"> federal </w:t>
      </w:r>
      <w:r w:rsidRPr="004D6369">
        <w:rPr>
          <w:rStyle w:val="Emphasis"/>
        </w:rPr>
        <w:t xml:space="preserve">statutory </w:t>
      </w:r>
      <w:r w:rsidRPr="00AC4DAD">
        <w:rPr>
          <w:rStyle w:val="Emphasis"/>
          <w:highlight w:val="cyan"/>
        </w:rPr>
        <w:t>law</w:t>
      </w:r>
      <w:r w:rsidRPr="00AC4DAD">
        <w:rPr>
          <w:rStyle w:val="StyleUnderline"/>
          <w:highlight w:val="cyan"/>
        </w:rPr>
        <w:t xml:space="preserve"> are </w:t>
      </w:r>
      <w:r w:rsidRPr="00AC4DAD">
        <w:rPr>
          <w:rStyle w:val="Emphasis"/>
          <w:highlight w:val="cyan"/>
        </w:rPr>
        <w:t>synonymous</w:t>
      </w:r>
      <w:r w:rsidRPr="00AC4DAD">
        <w:rPr>
          <w:sz w:val="16"/>
        </w:rPr>
        <w:t>, then those complexities are a trap for the unwary, and the goal of the codifiers is unmet.</w:t>
      </w:r>
    </w:p>
    <w:p w14:paraId="7281BDD2" w14:textId="77777777" w:rsidR="00D705A2" w:rsidRPr="00AC4DAD" w:rsidRDefault="00D705A2" w:rsidP="00D705A2">
      <w:pPr>
        <w:rPr>
          <w:sz w:val="16"/>
        </w:rPr>
      </w:pPr>
      <w:r w:rsidRPr="004D6369">
        <w:rPr>
          <w:rStyle w:val="StyleUnderline"/>
        </w:rPr>
        <w:t xml:space="preserve">The </w:t>
      </w:r>
      <w:r w:rsidRPr="00AC4DAD">
        <w:rPr>
          <w:rStyle w:val="StyleUnderline"/>
          <w:highlight w:val="cyan"/>
        </w:rPr>
        <w:t xml:space="preserve">government </w:t>
      </w:r>
      <w:r w:rsidRPr="00AC4DAD">
        <w:rPr>
          <w:rStyle w:val="Emphasis"/>
          <w:highlight w:val="cyan"/>
        </w:rPr>
        <w:t>presents</w:t>
      </w:r>
      <w:r w:rsidRPr="004D6369">
        <w:rPr>
          <w:rStyle w:val="StyleUnderline"/>
        </w:rPr>
        <w:t xml:space="preserve"> the </w:t>
      </w:r>
      <w:r w:rsidRPr="00AC4DAD">
        <w:rPr>
          <w:rStyle w:val="StyleUnderline"/>
          <w:highlight w:val="cyan"/>
        </w:rPr>
        <w:t>Code as</w:t>
      </w:r>
      <w:r w:rsidRPr="004D6369">
        <w:rPr>
          <w:rStyle w:val="StyleUnderline"/>
        </w:rPr>
        <w:t xml:space="preserve"> a </w:t>
      </w:r>
      <w:r w:rsidRPr="004D6369">
        <w:rPr>
          <w:rStyle w:val="Emphasis"/>
        </w:rPr>
        <w:t>comprehensive</w:t>
      </w:r>
      <w:r w:rsidRPr="004D6369">
        <w:rPr>
          <w:rStyle w:val="StyleUnderline"/>
        </w:rPr>
        <w:t xml:space="preserve">, </w:t>
      </w:r>
      <w:r w:rsidRPr="00AC4DAD">
        <w:rPr>
          <w:rStyle w:val="Emphasis"/>
          <w:highlight w:val="cyan"/>
        </w:rPr>
        <w:t>authoritative</w:t>
      </w:r>
      <w:r w:rsidRPr="00AC4DAD">
        <w:rPr>
          <w:rStyle w:val="StyleUnderline"/>
          <w:highlight w:val="cyan"/>
        </w:rPr>
        <w:t xml:space="preserve"> source</w:t>
      </w:r>
      <w:r w:rsidRPr="004D6369">
        <w:rPr>
          <w:rStyle w:val="StyleUnderline"/>
        </w:rPr>
        <w:t xml:space="preserve"> for federal legislation, </w:t>
      </w:r>
      <w:r w:rsidRPr="00AC4DAD">
        <w:rPr>
          <w:rStyle w:val="StyleUnderline"/>
          <w:highlight w:val="cyan"/>
        </w:rPr>
        <w:t>accessible by</w:t>
      </w:r>
      <w:r w:rsidRPr="004D6369">
        <w:rPr>
          <w:rStyle w:val="StyleUnderline"/>
        </w:rPr>
        <w:t xml:space="preserve"> the </w:t>
      </w:r>
      <w:r w:rsidRPr="004D6369">
        <w:rPr>
          <w:rStyle w:val="Emphasis"/>
        </w:rPr>
        <w:t xml:space="preserve">general </w:t>
      </w:r>
      <w:r w:rsidRPr="00AC4DAD">
        <w:rPr>
          <w:rStyle w:val="Emphasis"/>
          <w:highlight w:val="cyan"/>
        </w:rPr>
        <w:t>public</w:t>
      </w:r>
      <w:r w:rsidRPr="00AC4DAD">
        <w:rPr>
          <w:sz w:val="16"/>
        </w:rPr>
        <w:t>:</w:t>
      </w:r>
    </w:p>
    <w:p w14:paraId="765C2443" w14:textId="77777777" w:rsidR="00D705A2" w:rsidRPr="00AC4DAD" w:rsidRDefault="00D705A2" w:rsidP="00D705A2">
      <w:pPr>
        <w:ind w:left="720"/>
        <w:rPr>
          <w:sz w:val="16"/>
        </w:rPr>
      </w:pPr>
      <w:r w:rsidRPr="00AC4DAD">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w:t>
      </w:r>
    </w:p>
    <w:p w14:paraId="47E80BA9" w14:textId="77777777" w:rsidR="00D705A2" w:rsidRPr="00AC4DAD" w:rsidRDefault="00D705A2" w:rsidP="00D705A2">
      <w:pPr>
        <w:ind w:left="720"/>
        <w:rPr>
          <w:sz w:val="16"/>
        </w:rPr>
      </w:pPr>
      <w:r w:rsidRPr="00AC4DAD">
        <w:rPr>
          <w:sz w:val="16"/>
        </w:rPr>
        <w:t>… .</w:t>
      </w:r>
    </w:p>
    <w:p w14:paraId="2C142CD6" w14:textId="77777777" w:rsidR="00D705A2" w:rsidRPr="00AC4DAD" w:rsidRDefault="00D705A2" w:rsidP="00D705A2">
      <w:pPr>
        <w:ind w:left="720"/>
        <w:rPr>
          <w:sz w:val="16"/>
        </w:rPr>
      </w:pPr>
      <w:r w:rsidRPr="004D6369">
        <w:rPr>
          <w:rStyle w:val="StyleUnderline"/>
        </w:rPr>
        <w:t xml:space="preserve">The </w:t>
      </w:r>
      <w:r w:rsidRPr="004D6369">
        <w:rPr>
          <w:rStyle w:val="Emphasis"/>
        </w:rPr>
        <w:t>U</w:t>
      </w:r>
      <w:r w:rsidRPr="004D6369">
        <w:rPr>
          <w:rStyle w:val="StyleUnderline"/>
        </w:rPr>
        <w:t xml:space="preserve">nited </w:t>
      </w:r>
      <w:r w:rsidRPr="004D6369">
        <w:rPr>
          <w:rStyle w:val="Emphasis"/>
        </w:rPr>
        <w:t>S</w:t>
      </w:r>
      <w:r w:rsidRPr="004D6369">
        <w:rPr>
          <w:rStyle w:val="StyleUnderline"/>
        </w:rPr>
        <w:t xml:space="preserve">tates </w:t>
      </w:r>
      <w:r w:rsidRPr="004D6369">
        <w:rPr>
          <w:rStyle w:val="Emphasis"/>
        </w:rPr>
        <w:t>Code</w:t>
      </w:r>
      <w:r w:rsidRPr="004D6369">
        <w:rPr>
          <w:rStyle w:val="StyleUnderline"/>
        </w:rPr>
        <w:t xml:space="preserve"> contains a consolidation and </w:t>
      </w:r>
      <w:r w:rsidRPr="004D6369">
        <w:rPr>
          <w:rStyle w:val="Emphasis"/>
        </w:rPr>
        <w:t>codification</w:t>
      </w:r>
      <w:r w:rsidRPr="004D6369">
        <w:rPr>
          <w:rStyle w:val="StyleUnderline"/>
        </w:rPr>
        <w:t xml:space="preserve"> of the general and </w:t>
      </w:r>
      <w:r w:rsidRPr="004D6369">
        <w:rPr>
          <w:rStyle w:val="Emphasis"/>
        </w:rPr>
        <w:t>permanent laws</w:t>
      </w:r>
      <w:r w:rsidRPr="004D6369">
        <w:rPr>
          <w:rStyle w:val="StyleUnderline"/>
        </w:rPr>
        <w:t xml:space="preserve"> of the </w:t>
      </w:r>
      <w:r w:rsidRPr="004D6369">
        <w:rPr>
          <w:rStyle w:val="Emphasis"/>
        </w:rPr>
        <w:t>U</w:t>
      </w:r>
      <w:r w:rsidRPr="004D6369">
        <w:rPr>
          <w:rStyle w:val="StyleUnderline"/>
        </w:rPr>
        <w:t xml:space="preserve">nited </w:t>
      </w:r>
      <w:r w:rsidRPr="004D6369">
        <w:rPr>
          <w:rStyle w:val="Emphasis"/>
        </w:rPr>
        <w:t>S</w:t>
      </w:r>
      <w:r w:rsidRPr="004D6369">
        <w:rPr>
          <w:rStyle w:val="StyleUnderline"/>
        </w:rPr>
        <w:t>tates</w:t>
      </w:r>
      <w:r w:rsidRPr="00AC4DAD">
        <w:rPr>
          <w:sz w:val="16"/>
        </w:rPr>
        <w:t xml:space="preserve"> … . Its purpose is to present the laws in a concise and usable form </w:t>
      </w:r>
      <w:r w:rsidRPr="004D6369">
        <w:rPr>
          <w:rStyle w:val="Emphasis"/>
        </w:rPr>
        <w:t>without</w:t>
      </w:r>
      <w:r w:rsidRPr="004D6369">
        <w:rPr>
          <w:rStyle w:val="StyleUnderline"/>
        </w:rPr>
        <w:t xml:space="preserve"> requiring </w:t>
      </w:r>
      <w:r w:rsidRPr="004D6369">
        <w:rPr>
          <w:rStyle w:val="Emphasis"/>
        </w:rPr>
        <w:t>recourse</w:t>
      </w:r>
      <w:r w:rsidRPr="004D6369">
        <w:rPr>
          <w:rStyle w:val="StyleUnderline"/>
        </w:rPr>
        <w:t xml:space="preserve"> to the</w:t>
      </w:r>
      <w:r w:rsidRPr="00AC4DAD">
        <w:rPr>
          <w:sz w:val="16"/>
        </w:rPr>
        <w:t xml:space="preserve"> many volumes of the </w:t>
      </w:r>
      <w:r w:rsidRPr="00AC4DAD">
        <w:rPr>
          <w:rStyle w:val="StyleUnderline"/>
        </w:rPr>
        <w:t>Statutes at Large</w:t>
      </w:r>
      <w:r w:rsidRPr="00AC4DAD">
        <w:rPr>
          <w:sz w:val="16"/>
        </w:rPr>
        <w:t xml:space="preserve"> containing the individual amendments. 123</w:t>
      </w:r>
    </w:p>
    <w:p w14:paraId="1D08CA70" w14:textId="77777777" w:rsidR="00D705A2" w:rsidRPr="00AC4DAD" w:rsidRDefault="00D705A2" w:rsidP="00D705A2">
      <w:pPr>
        <w:rPr>
          <w:sz w:val="16"/>
        </w:rPr>
      </w:pPr>
      <w:r w:rsidRPr="00AC4DAD">
        <w:rPr>
          <w:sz w:val="16"/>
        </w:rPr>
        <w:t>This language comes from How Our Laws Are Made, a document written for the general public, and printed in ever-larger quantities since the first edition in 1953. 124 Today, it has a prominent link on the Library of Congress's Thomas website as a basic introduction to aid the public's understanding of the legislative process. 125</w:t>
      </w:r>
    </w:p>
    <w:p w14:paraId="754AE31B" w14:textId="77777777" w:rsidR="00D705A2" w:rsidRPr="00AC4DAD" w:rsidRDefault="00D705A2" w:rsidP="00D705A2">
      <w:pPr>
        <w:rPr>
          <w:sz w:val="16"/>
        </w:rPr>
      </w:pPr>
      <w:r w:rsidRPr="00AC4DAD">
        <w:rPr>
          <w:rStyle w:val="StyleUnderline"/>
        </w:rPr>
        <w:t xml:space="preserve">A less explicit, but more pervasive, message about the </w:t>
      </w:r>
      <w:r w:rsidRPr="00AC4DAD">
        <w:rPr>
          <w:rStyle w:val="Emphasis"/>
        </w:rPr>
        <w:t>irrelevance</w:t>
      </w:r>
      <w:r w:rsidRPr="00AC4DAD">
        <w:rPr>
          <w:rStyle w:val="StyleUnderline"/>
        </w:rPr>
        <w:t xml:space="preserve"> of the session laws is delivered by the official </w:t>
      </w:r>
      <w:r w:rsidRPr="00AC4DAD">
        <w:rPr>
          <w:rStyle w:val="Emphasis"/>
        </w:rPr>
        <w:t>online vehicles</w:t>
      </w:r>
      <w:r w:rsidRPr="00AC4DAD">
        <w:rPr>
          <w:rStyle w:val="StyleUnderline"/>
        </w:rPr>
        <w:t xml:space="preserve"> for the </w:t>
      </w:r>
      <w:r w:rsidRPr="00AC4DAD">
        <w:rPr>
          <w:rStyle w:val="StyleUnderline"/>
          <w:highlight w:val="cyan"/>
        </w:rPr>
        <w:t>Code</w:t>
      </w:r>
      <w:r w:rsidRPr="00AC4DAD">
        <w:rPr>
          <w:rStyle w:val="StyleUnderline"/>
        </w:rPr>
        <w:t xml:space="preserve">. The two federal government </w:t>
      </w:r>
      <w:r w:rsidRPr="00AC4DAD">
        <w:rPr>
          <w:rStyle w:val="StyleUnderline"/>
          <w:highlight w:val="cyan"/>
        </w:rPr>
        <w:t>websites</w:t>
      </w:r>
      <w:r w:rsidRPr="00AC4DAD">
        <w:rPr>
          <w:sz w:val="16"/>
        </w:rPr>
        <w:t xml:space="preserve"> that provide free access to the Code 126 </w:t>
      </w:r>
      <w:r w:rsidRPr="00AC4DAD">
        <w:rPr>
          <w:rStyle w:val="StyleUnderline"/>
        </w:rPr>
        <w:t xml:space="preserve">do </w:t>
      </w:r>
      <w:r w:rsidRPr="00AC4DAD">
        <w:rPr>
          <w:rStyle w:val="Emphasis"/>
          <w:highlight w:val="cyan"/>
        </w:rPr>
        <w:t>not hyperlink</w:t>
      </w:r>
      <w:r w:rsidRPr="00AC4DAD">
        <w:rPr>
          <w:rStyle w:val="StyleUnderline"/>
        </w:rPr>
        <w:t xml:space="preserve"> from a Code section </w:t>
      </w:r>
      <w:r w:rsidRPr="00AC4DAD">
        <w:rPr>
          <w:rStyle w:val="StyleUnderline"/>
          <w:highlight w:val="cyan"/>
        </w:rPr>
        <w:t>to</w:t>
      </w:r>
      <w:r w:rsidRPr="00AC4DAD">
        <w:rPr>
          <w:rStyle w:val="StyleUnderline"/>
        </w:rPr>
        <w:t xml:space="preserve"> the </w:t>
      </w:r>
      <w:r w:rsidRPr="00AC4DAD">
        <w:rPr>
          <w:rStyle w:val="Emphasis"/>
          <w:highlight w:val="cyan"/>
        </w:rPr>
        <w:t>Statutes</w:t>
      </w:r>
      <w:r w:rsidRPr="00AC4DAD">
        <w:rPr>
          <w:rStyle w:val="Emphasis"/>
        </w:rPr>
        <w:t xml:space="preserve"> at Large</w:t>
      </w:r>
      <w:r w:rsidRPr="00AC4DAD">
        <w:rPr>
          <w:rStyle w:val="StyleUnderline"/>
        </w:rPr>
        <w:t xml:space="preserve"> citations</w:t>
      </w:r>
      <w:r w:rsidRPr="00AC4DAD">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AC4DAD">
        <w:rPr>
          <w:rStyle w:val="StyleUnderline"/>
          <w:highlight w:val="cyan"/>
        </w:rPr>
        <w:t>for those</w:t>
      </w:r>
      <w:r w:rsidRPr="00AC4DAD">
        <w:rPr>
          <w:rStyle w:val="StyleUnderline"/>
        </w:rPr>
        <w:t xml:space="preserve"> members of the public </w:t>
      </w:r>
      <w:r w:rsidRPr="00AC4DAD">
        <w:rPr>
          <w:rStyle w:val="StyleUnderline"/>
          <w:highlight w:val="cyan"/>
        </w:rPr>
        <w:t xml:space="preserve">who </w:t>
      </w:r>
      <w:r w:rsidRPr="00AC4DAD">
        <w:rPr>
          <w:rStyle w:val="Emphasis"/>
          <w:highlight w:val="cyan"/>
        </w:rPr>
        <w:t>look</w:t>
      </w:r>
      <w:r w:rsidRPr="00AC4DAD">
        <w:rPr>
          <w:sz w:val="16"/>
        </w:rPr>
        <w:t xml:space="preserve"> beyond Wikipedia </w:t>
      </w:r>
      <w:r w:rsidRPr="00AC4DAD">
        <w:rPr>
          <w:rStyle w:val="StyleUnderline"/>
          <w:highlight w:val="cyan"/>
        </w:rPr>
        <w:t>for</w:t>
      </w:r>
      <w:r w:rsidRPr="00AC4DAD">
        <w:rPr>
          <w:rStyle w:val="StyleUnderline"/>
        </w:rPr>
        <w:t xml:space="preserve"> information on federal </w:t>
      </w:r>
      <w:r w:rsidRPr="00AC4DAD">
        <w:rPr>
          <w:rStyle w:val="Emphasis"/>
          <w:highlight w:val="cyan"/>
        </w:rPr>
        <w:t>statutes</w:t>
      </w:r>
      <w:r w:rsidRPr="00AC4DAD">
        <w:rPr>
          <w:rStyle w:val="StyleUnderline"/>
        </w:rPr>
        <w:t xml:space="preserve">, the U.S. </w:t>
      </w:r>
      <w:r w:rsidRPr="00AC4DAD">
        <w:rPr>
          <w:rStyle w:val="StyleUnderline"/>
          <w:highlight w:val="cyan"/>
        </w:rPr>
        <w:t>Code is</w:t>
      </w:r>
      <w:r w:rsidRPr="00AC4DAD">
        <w:rPr>
          <w:rStyle w:val="StyleUnderline"/>
        </w:rPr>
        <w:t xml:space="preserve"> likely to be </w:t>
      </w:r>
      <w:r w:rsidRPr="00AC4DAD">
        <w:rPr>
          <w:rStyle w:val="StyleUnderline"/>
          <w:highlight w:val="cyan"/>
        </w:rPr>
        <w:t xml:space="preserve">the </w:t>
      </w:r>
      <w:r w:rsidRPr="00AC4DAD">
        <w:rPr>
          <w:rStyle w:val="Emphasis"/>
          <w:highlight w:val="cyan"/>
        </w:rPr>
        <w:t>only stop in their search</w:t>
      </w:r>
      <w:r w:rsidRPr="00AC4DAD">
        <w:rPr>
          <w:sz w:val="16"/>
        </w:rPr>
        <w:t>.</w:t>
      </w:r>
    </w:p>
    <w:p w14:paraId="54F77A65" w14:textId="77777777" w:rsidR="00D705A2" w:rsidRDefault="00D705A2" w:rsidP="00D705A2">
      <w:pPr>
        <w:rPr>
          <w:sz w:val="16"/>
        </w:rPr>
      </w:pPr>
      <w:r w:rsidRPr="00AC4DAD">
        <w:rPr>
          <w:rStyle w:val="StyleUnderline"/>
        </w:rPr>
        <w:t xml:space="preserve">The general public is </w:t>
      </w:r>
      <w:r w:rsidRPr="00AC4DAD">
        <w:rPr>
          <w:rStyle w:val="Emphasis"/>
        </w:rPr>
        <w:t>unlikely</w:t>
      </w:r>
      <w:r w:rsidRPr="00AC4DAD">
        <w:rPr>
          <w:rStyle w:val="StyleUnderline"/>
        </w:rPr>
        <w:t xml:space="preserve"> to consider "recourse to the Statutes at Large"</w:t>
      </w:r>
      <w:r w:rsidRPr="00AC4DAD">
        <w:rPr>
          <w:sz w:val="16"/>
        </w:rPr>
        <w:t xml:space="preserve"> to find the law unless there is a clear indication that the session laws are important and a clearly marked path to access them. </w:t>
      </w:r>
      <w:r w:rsidRPr="00AC4DAD">
        <w:rPr>
          <w:rStyle w:val="StyleUnderline"/>
          <w:highlight w:val="cyan"/>
        </w:rPr>
        <w:t>Even</w:t>
      </w:r>
      <w:r w:rsidRPr="00AC4DAD">
        <w:rPr>
          <w:rStyle w:val="StyleUnderline"/>
        </w:rPr>
        <w:t xml:space="preserve"> </w:t>
      </w:r>
      <w:r w:rsidRPr="00AC4DAD">
        <w:rPr>
          <w:rStyle w:val="Emphasis"/>
        </w:rPr>
        <w:t xml:space="preserve">legal </w:t>
      </w:r>
      <w:r w:rsidRPr="00AC4DAD">
        <w:rPr>
          <w:rStyle w:val="Emphasis"/>
          <w:highlight w:val="cyan"/>
        </w:rPr>
        <w:t>professionals</w:t>
      </w:r>
      <w:r w:rsidRPr="00AC4DAD">
        <w:rPr>
          <w:rStyle w:val="StyleUnderline"/>
          <w:highlight w:val="cyan"/>
        </w:rPr>
        <w:t xml:space="preserve"> are</w:t>
      </w:r>
      <w:r w:rsidRPr="00AC4DAD">
        <w:rPr>
          <w:rStyle w:val="StyleUnderline"/>
        </w:rPr>
        <w:t xml:space="preserve"> increasingly </w:t>
      </w:r>
      <w:r w:rsidRPr="00AC4DAD">
        <w:rPr>
          <w:rStyle w:val="Emphasis"/>
          <w:highlight w:val="cyan"/>
        </w:rPr>
        <w:t>ignoring</w:t>
      </w:r>
      <w:r w:rsidRPr="00AC4DAD">
        <w:rPr>
          <w:rStyle w:val="StyleUnderline"/>
          <w:highlight w:val="cyan"/>
        </w:rPr>
        <w:t xml:space="preserve"> the</w:t>
      </w:r>
      <w:r w:rsidRPr="00AC4DAD">
        <w:rPr>
          <w:rStyle w:val="StyleUnderline"/>
        </w:rPr>
        <w:t xml:space="preserve"> </w:t>
      </w:r>
      <w:r w:rsidRPr="00AC4DAD">
        <w:rPr>
          <w:rStyle w:val="Emphasis"/>
        </w:rPr>
        <w:t xml:space="preserve">session </w:t>
      </w:r>
      <w:r w:rsidRPr="00AC4DAD">
        <w:rPr>
          <w:rStyle w:val="Emphasis"/>
          <w:highlight w:val="cyan"/>
        </w:rPr>
        <w:t>laws</w:t>
      </w:r>
      <w:r w:rsidRPr="00AC4DAD">
        <w:rPr>
          <w:rStyle w:val="StyleUnderline"/>
        </w:rPr>
        <w:t xml:space="preserve"> in their research</w:t>
      </w:r>
      <w:r w:rsidRPr="00AC4DAD">
        <w:rPr>
          <w:sz w:val="16"/>
        </w:rPr>
        <w:t xml:space="preserve">. An attorney in the House Office of Legislative Counsel, </w:t>
      </w:r>
      <w:r w:rsidRPr="00AC4DAD">
        <w:rPr>
          <w:rStyle w:val="StyleUnderline"/>
          <w:highlight w:val="cyan"/>
        </w:rPr>
        <w:t>citing</w:t>
      </w:r>
      <w:r w:rsidRPr="00AC4DAD">
        <w:rPr>
          <w:rStyle w:val="StyleUnderline"/>
        </w:rPr>
        <w:t xml:space="preserve"> changes in </w:t>
      </w:r>
      <w:r w:rsidRPr="00AC4DAD">
        <w:rPr>
          <w:rStyle w:val="Emphasis"/>
          <w:highlight w:val="cyan"/>
        </w:rPr>
        <w:t>Bluebook</w:t>
      </w:r>
      <w:r w:rsidRPr="00AC4DAD">
        <w:rPr>
          <w:rStyle w:val="StyleUnderline"/>
        </w:rPr>
        <w:t xml:space="preserve"> rule</w:t>
      </w:r>
      <w:r w:rsidRPr="00AC4DAD">
        <w:rPr>
          <w:rStyle w:val="Emphasis"/>
          <w:highlight w:val="cyan"/>
        </w:rPr>
        <w:t>s</w:t>
      </w:r>
      <w:r w:rsidRPr="00AC4DAD">
        <w:rPr>
          <w:rStyle w:val="StyleUnderline"/>
          <w:highlight w:val="cyan"/>
        </w:rPr>
        <w:t xml:space="preserve"> and</w:t>
      </w:r>
      <w:r w:rsidRPr="00AC4DAD">
        <w:rPr>
          <w:rStyle w:val="StyleUnderline"/>
        </w:rPr>
        <w:t xml:space="preserve"> recent </w:t>
      </w:r>
      <w:r w:rsidRPr="00AC4DAD">
        <w:rPr>
          <w:rStyle w:val="Emphasis"/>
        </w:rPr>
        <w:t xml:space="preserve">Supreme </w:t>
      </w:r>
      <w:r w:rsidRPr="00AC4DAD">
        <w:rPr>
          <w:rStyle w:val="Emphasis"/>
          <w:highlight w:val="cyan"/>
        </w:rPr>
        <w:t>Court</w:t>
      </w:r>
      <w:r w:rsidRPr="00AC4DAD">
        <w:rPr>
          <w:rStyle w:val="StyleUnderline"/>
          <w:highlight w:val="cyan"/>
        </w:rPr>
        <w:t xml:space="preserve"> decisions</w:t>
      </w:r>
      <w:r w:rsidRPr="00AC4DAD">
        <w:rPr>
          <w:rStyle w:val="StyleUnderline"/>
        </w:rPr>
        <w:t xml:space="preserve">, lamented that the session </w:t>
      </w:r>
      <w:r w:rsidRPr="00AC4DAD">
        <w:rPr>
          <w:rStyle w:val="StyleUnderline"/>
          <w:highlight w:val="cyan"/>
        </w:rPr>
        <w:t xml:space="preserve">laws are </w:t>
      </w:r>
      <w:r w:rsidRPr="00AC4DAD">
        <w:rPr>
          <w:rStyle w:val="Emphasis"/>
          <w:highlight w:val="cyan"/>
        </w:rPr>
        <w:t>no longer used</w:t>
      </w:r>
      <w:r w:rsidRPr="00AC4DAD">
        <w:rPr>
          <w:rStyle w:val="StyleUnderline"/>
        </w:rPr>
        <w:t xml:space="preserve"> by the legal profession: "We do </w:t>
      </w:r>
      <w:r w:rsidRPr="00AC4DAD">
        <w:rPr>
          <w:rStyle w:val="Emphasis"/>
        </w:rPr>
        <w:t>not cite</w:t>
      </w:r>
      <w:r w:rsidRPr="00AC4DAD">
        <w:rPr>
          <w:rStyle w:val="StyleUnderline"/>
        </w:rPr>
        <w:t xml:space="preserve"> to them</w:t>
      </w:r>
      <w:r w:rsidRPr="00AC4DAD">
        <w:rPr>
          <w:sz w:val="16"/>
        </w:rPr>
        <w:t xml:space="preserve">, we do not quote from them, </w:t>
      </w:r>
      <w:r w:rsidRPr="00AC4DAD">
        <w:rPr>
          <w:rStyle w:val="StyleUnderline"/>
        </w:rPr>
        <w:t>and</w:t>
      </w:r>
      <w:r w:rsidRPr="00AC4DAD">
        <w:rPr>
          <w:sz w:val="16"/>
        </w:rPr>
        <w:t xml:space="preserve"> - the most recent development - </w:t>
      </w:r>
      <w:r w:rsidRPr="00AC4DAD">
        <w:rPr>
          <w:rStyle w:val="StyleUnderline"/>
        </w:rPr>
        <w:t xml:space="preserve">we do not use them </w:t>
      </w:r>
      <w:r w:rsidRPr="00AC4DAD">
        <w:rPr>
          <w:rStyle w:val="StyleUnderline"/>
          <w:highlight w:val="cyan"/>
        </w:rPr>
        <w:t>in</w:t>
      </w:r>
      <w:r w:rsidRPr="00AC4DAD">
        <w:rPr>
          <w:rStyle w:val="StyleUnderline"/>
        </w:rPr>
        <w:t xml:space="preserve"> </w:t>
      </w:r>
      <w:r w:rsidRPr="00AC4DAD">
        <w:rPr>
          <w:rStyle w:val="Emphasis"/>
        </w:rPr>
        <w:t xml:space="preserve">statutory </w:t>
      </w:r>
      <w:r w:rsidRPr="00AC4DAD">
        <w:rPr>
          <w:rStyle w:val="Emphasis"/>
          <w:highlight w:val="cyan"/>
        </w:rPr>
        <w:t>interpretation</w:t>
      </w:r>
      <w:r w:rsidRPr="00AC4DAD">
        <w:rPr>
          <w:rStyle w:val="StyleUnderline"/>
          <w:highlight w:val="cyan"/>
        </w:rPr>
        <w:t>."</w:t>
      </w:r>
      <w:r w:rsidRPr="00AC4DAD">
        <w:rPr>
          <w:sz w:val="16"/>
        </w:rPr>
        <w:t> 127</w:t>
      </w:r>
    </w:p>
    <w:p w14:paraId="351F4AA3" w14:textId="77777777" w:rsidR="00D705A2" w:rsidRDefault="00D705A2" w:rsidP="00D705A2">
      <w:pPr>
        <w:pStyle w:val="Heading3"/>
      </w:pPr>
      <w:r>
        <w:t>Solvency---AT: Certainty---2NC</w:t>
      </w:r>
    </w:p>
    <w:p w14:paraId="0C7F0FCE" w14:textId="77777777" w:rsidR="00D705A2" w:rsidRDefault="00D705A2" w:rsidP="00D705A2">
      <w:pPr>
        <w:pStyle w:val="Heading4"/>
      </w:pPr>
      <w:r>
        <w:t>It links to the case---</w:t>
      </w:r>
      <w:r>
        <w:rPr>
          <w:u w:val="single"/>
        </w:rPr>
        <w:t>all</w:t>
      </w:r>
      <w:r>
        <w:t xml:space="preserve"> states are </w:t>
      </w:r>
      <w:r>
        <w:rPr>
          <w:u w:val="single"/>
        </w:rPr>
        <w:t>replicated</w:t>
      </w:r>
      <w:r>
        <w:t xml:space="preserve"> in Code.  </w:t>
      </w:r>
    </w:p>
    <w:p w14:paraId="018E1B58" w14:textId="77777777" w:rsidR="00D705A2" w:rsidRPr="00433728" w:rsidRDefault="00D705A2" w:rsidP="00D705A2">
      <w:pPr>
        <w:rPr>
          <w:rStyle w:val="Style13ptBold"/>
        </w:rPr>
      </w:pPr>
      <w:r>
        <w:rPr>
          <w:rStyle w:val="Style13ptBold"/>
        </w:rPr>
        <w:t xml:space="preserve">Louk ’19 </w:t>
      </w:r>
      <w:r w:rsidRPr="00433728">
        <w:t>[David; 2019; Academic Fellow at Columbia Law School, Ph.D. in Jurisprudence and Social Policy from the University of California at Berkeley, J.D. from Yale Law School; Cornell Law Review, “The Audiences of Statutes,” vol. 105]</w:t>
      </w:r>
    </w:p>
    <w:p w14:paraId="43BBB9B6" w14:textId="77777777" w:rsidR="00D705A2" w:rsidRPr="00433728" w:rsidRDefault="00D705A2" w:rsidP="00D705A2">
      <w:pPr>
        <w:rPr>
          <w:sz w:val="16"/>
        </w:rPr>
      </w:pPr>
      <w:r w:rsidRPr="00433728">
        <w:rPr>
          <w:sz w:val="16"/>
        </w:rPr>
        <w:t>A. Identifying the Principal Audience</w:t>
      </w:r>
    </w:p>
    <w:p w14:paraId="13D0648C" w14:textId="77777777" w:rsidR="00D705A2" w:rsidRPr="00433728" w:rsidRDefault="00D705A2" w:rsidP="00D705A2">
      <w:pPr>
        <w:rPr>
          <w:sz w:val="16"/>
        </w:rPr>
      </w:pPr>
      <w:r w:rsidRPr="00433728">
        <w:rPr>
          <w:rStyle w:val="StyleUnderline"/>
        </w:rPr>
        <w:t xml:space="preserve">Being </w:t>
      </w:r>
      <w:r w:rsidRPr="00433728">
        <w:rPr>
          <w:rStyle w:val="Emphasis"/>
        </w:rPr>
        <w:t>attentive</w:t>
      </w:r>
      <w:r w:rsidRPr="00433728">
        <w:rPr>
          <w:rStyle w:val="StyleUnderline"/>
        </w:rPr>
        <w:t xml:space="preserve"> to statutory audience can help to </w:t>
      </w:r>
      <w:r w:rsidRPr="00433728">
        <w:rPr>
          <w:rStyle w:val="Emphasis"/>
        </w:rPr>
        <w:t>clarify</w:t>
      </w:r>
      <w:r w:rsidRPr="00433728">
        <w:rPr>
          <w:rStyle w:val="StyleUnderline"/>
        </w:rPr>
        <w:t xml:space="preserve"> when a statutory term should be given its </w:t>
      </w:r>
      <w:r w:rsidRPr="00433728">
        <w:rPr>
          <w:rStyle w:val="Emphasis"/>
        </w:rPr>
        <w:t>broadest</w:t>
      </w:r>
      <w:r w:rsidRPr="00433728">
        <w:rPr>
          <w:sz w:val="16"/>
        </w:rPr>
        <w:t xml:space="preserve"> permissible ordinary </w:t>
      </w:r>
      <w:r w:rsidRPr="00433728">
        <w:rPr>
          <w:rStyle w:val="StyleUnderline"/>
        </w:rPr>
        <w:t xml:space="preserve">meaning, or a more </w:t>
      </w:r>
      <w:r w:rsidRPr="00433728">
        <w:rPr>
          <w:rStyle w:val="Emphasis"/>
        </w:rPr>
        <w:t>specific</w:t>
      </w:r>
      <w:r w:rsidRPr="00433728">
        <w:rPr>
          <w:rStyle w:val="StyleUnderline"/>
        </w:rPr>
        <w:t xml:space="preserve"> and </w:t>
      </w:r>
      <w:r w:rsidRPr="00433728">
        <w:rPr>
          <w:rStyle w:val="Emphasis"/>
        </w:rPr>
        <w:t>narrower</w:t>
      </w:r>
      <w:r w:rsidRPr="00433728">
        <w:rPr>
          <w:rStyle w:val="StyleUnderline"/>
        </w:rPr>
        <w:t xml:space="preserve"> meaning </w:t>
      </w:r>
      <w:r w:rsidRPr="00433728">
        <w:rPr>
          <w:sz w:val="16"/>
        </w:rPr>
        <w:t>appropriate to the principal audience of the statute in question. In particular, where the statutory scheme primarily addresses a particular subset of the general population, there are good reasons to doubt that a term contained therein should always be given its broadest permissible meaning.</w:t>
      </w:r>
    </w:p>
    <w:p w14:paraId="3CADFD3E" w14:textId="77777777" w:rsidR="00D705A2" w:rsidRPr="00433728" w:rsidRDefault="00D705A2" w:rsidP="00D705A2">
      <w:pPr>
        <w:rPr>
          <w:sz w:val="16"/>
        </w:rPr>
      </w:pPr>
      <w:r w:rsidRPr="00433728">
        <w:rPr>
          <w:sz w:val="16"/>
        </w:rPr>
        <w:t>Consider Yates v. United States,274 a recent instant classic of statutory interpretation. In Yates, the Supreme Court examined whether a fish was a “tangible object” whose destruction was prohibited by the Sarbanes-Oxley Act's prohibition on the destruction of evidence intended to “impede, obstruct, or influence” a federal investigation.275 The defendant in Yates, a commercial fisherman, had been caught offshore by the Coast Guard with several dozen slightly undersized deep-sea fish in violation of federal fisheries law; Yates dumped the fish before returning to harbor so as to avoid being assessed a penalty back on shore.276 Yates was subsequently convicted of knowingly impeding a federal investigation by destroying the fish, in violation of Sarbanes-Oxley's prohibition on the destruction of tangible objects.</w:t>
      </w:r>
    </w:p>
    <w:p w14:paraId="79D8F7B4" w14:textId="77777777" w:rsidR="00D705A2" w:rsidRPr="00433728" w:rsidRDefault="00D705A2" w:rsidP="00D705A2">
      <w:pPr>
        <w:rPr>
          <w:sz w:val="16"/>
        </w:rPr>
      </w:pPr>
      <w:r w:rsidRPr="00433728">
        <w:rPr>
          <w:sz w:val="16"/>
        </w:rPr>
        <w:t>At trial and on appeal, the defendant argued that the tangible object destruction prohibition should be read in light of its passage as part of the Sarbanes-Oxley Act.277 Sarbanes-Oxley was enacted in the wake of the Enron Corporation's corporate accounting scandal, which included systematic accounting fraud as well as the destruction of numerous incriminating financial documents related to the scandal. In Yates, the defendant asserted that the retention of “tangible object[s]” subject to the statute were document-related objects such as computer hard drives and logbooks that were reasonably related to evidence of financial fraud, not every conceivable tangible object.278</w:t>
      </w:r>
    </w:p>
    <w:p w14:paraId="13A3BFD6" w14:textId="77777777" w:rsidR="00D705A2" w:rsidRPr="00433728" w:rsidRDefault="00D705A2" w:rsidP="00D705A2">
      <w:pPr>
        <w:rPr>
          <w:sz w:val="16"/>
        </w:rPr>
      </w:pPr>
      <w:r w:rsidRPr="00433728">
        <w:rPr>
          <w:sz w:val="16"/>
        </w:rPr>
        <w:t>In Yates, a majority of the Court sided with the defendant, reversing his conviction.279 Justice Ginsburg, writing for the plurality, acknowledged that while the term “tangible object” as a matter of pure signification could encompass an object such as a fish, the legal meaning of the term was cabined both by the linguistic context of the words surrounding it,280 as well as the legislative context, given its passage as part of Sarbanes-Oxley.281 Writing for four dissenting Justices, Justice *201 Elena Kagan countered that the term should mean the same thing in Sarbanes-Oxley “as it means in everyday language--any object capable of being touched.”282 Although not articulated as such, the core of the disagreement turned on the principal audience of the statute: was the tangible-object destruction prohibition best understood narrowly, targeting auditors and corporate officers involved in document management and retention, or understood broadly, empowering law enforcement officers to target every member of society and every tangible object?</w:t>
      </w:r>
    </w:p>
    <w:p w14:paraId="0C032992" w14:textId="77777777" w:rsidR="00D705A2" w:rsidRPr="00433728" w:rsidRDefault="00D705A2" w:rsidP="00D705A2">
      <w:pPr>
        <w:rPr>
          <w:sz w:val="16"/>
        </w:rPr>
      </w:pPr>
      <w:r w:rsidRPr="00433728">
        <w:rPr>
          <w:sz w:val="16"/>
        </w:rPr>
        <w:t>The plurality chose the narrower interpretation, in part on the basis of the more specific audience at which the statute was directed. Sarbanes-Oxley was enacted to address financial crimes, and so the audience that the statute seemed most clearly intended to reach were corporate officers and auditors,283 not commercial fishermen. Moreover, the plurality noted that contextual clues throughout the statute supported this narrower reading. The section containing the prohibition was entitled, “Criminal Penalties for Altering Documents,”284 and the prohibition's heading indicated an audience of corporate officers and auditors involved in criminal fraud by means of the “[d]estruction, alteration, or falsification of records.”285 Moreover, although not mentioned by the plurality, but in support of its conclusion, the tangible object provision was part of a subsidiary act incorporated into Sarbanes-Oxley and separately subtitled the “Corporate and Criminal Fraud Accountability Act,” further suggesting that the tangible object provision was aimed at corporate fraud.286</w:t>
      </w:r>
    </w:p>
    <w:p w14:paraId="705E7BAF" w14:textId="77777777" w:rsidR="00D705A2" w:rsidRDefault="00D705A2" w:rsidP="00D705A2">
      <w:pPr>
        <w:rPr>
          <w:sz w:val="16"/>
        </w:rPr>
      </w:pPr>
      <w:r w:rsidRPr="00433728">
        <w:rPr>
          <w:sz w:val="16"/>
        </w:rPr>
        <w:t xml:space="preserve">Yates also reflects how </w:t>
      </w:r>
      <w:r w:rsidRPr="00433728">
        <w:rPr>
          <w:rStyle w:val="StyleUnderline"/>
        </w:rPr>
        <w:t xml:space="preserve">contemporary lawyers' </w:t>
      </w:r>
      <w:r w:rsidRPr="00433728">
        <w:rPr>
          <w:rStyle w:val="Emphasis"/>
        </w:rPr>
        <w:t>focus</w:t>
      </w:r>
      <w:r w:rsidRPr="00433728">
        <w:rPr>
          <w:rStyle w:val="StyleUnderline"/>
        </w:rPr>
        <w:t xml:space="preserve"> on the </w:t>
      </w:r>
      <w:r w:rsidRPr="00433728">
        <w:rPr>
          <w:rStyle w:val="Emphasis"/>
        </w:rPr>
        <w:t>U.S. Code</w:t>
      </w:r>
      <w:r w:rsidRPr="00433728">
        <w:rPr>
          <w:rStyle w:val="StyleUnderline"/>
        </w:rPr>
        <w:t xml:space="preserve"> can sometimes </w:t>
      </w:r>
      <w:r w:rsidRPr="00433728">
        <w:rPr>
          <w:rStyle w:val="Emphasis"/>
        </w:rPr>
        <w:t>obscure</w:t>
      </w:r>
      <w:r w:rsidRPr="00433728">
        <w:rPr>
          <w:rStyle w:val="StyleUnderline"/>
        </w:rPr>
        <w:t xml:space="preserve"> evidence of distinctive </w:t>
      </w:r>
      <w:r w:rsidRPr="00433728">
        <w:rPr>
          <w:rStyle w:val="Emphasis"/>
        </w:rPr>
        <w:t>statutory audiences</w:t>
      </w:r>
      <w:r w:rsidRPr="00433728">
        <w:rPr>
          <w:sz w:val="16"/>
        </w:rPr>
        <w:t xml:space="preserve"> specific to the statute in question. </w:t>
      </w:r>
      <w:r w:rsidRPr="00433728">
        <w:rPr>
          <w:rStyle w:val="StyleUnderline"/>
        </w:rPr>
        <w:t xml:space="preserve">Today, </w:t>
      </w:r>
      <w:r w:rsidRPr="002C4A13">
        <w:rPr>
          <w:rStyle w:val="StyleUnderline"/>
          <w:highlight w:val="cyan"/>
        </w:rPr>
        <w:t>once</w:t>
      </w:r>
      <w:r w:rsidRPr="00433728">
        <w:rPr>
          <w:rStyle w:val="StyleUnderline"/>
        </w:rPr>
        <w:t xml:space="preserve"> a federal </w:t>
      </w:r>
      <w:r w:rsidRPr="002C4A13">
        <w:rPr>
          <w:rStyle w:val="StyleUnderline"/>
          <w:highlight w:val="cyan"/>
        </w:rPr>
        <w:t xml:space="preserve">statute is </w:t>
      </w:r>
      <w:r w:rsidRPr="002C4A13">
        <w:rPr>
          <w:rStyle w:val="Emphasis"/>
          <w:highlight w:val="cyan"/>
        </w:rPr>
        <w:t>enacted</w:t>
      </w:r>
      <w:r w:rsidRPr="00433728">
        <w:rPr>
          <w:rStyle w:val="StyleUnderline"/>
        </w:rPr>
        <w:t xml:space="preserve"> into law, the </w:t>
      </w:r>
      <w:r w:rsidRPr="002C4A13">
        <w:rPr>
          <w:rStyle w:val="Emphasis"/>
          <w:highlight w:val="cyan"/>
        </w:rPr>
        <w:t>O</w:t>
      </w:r>
      <w:r w:rsidRPr="00433728">
        <w:rPr>
          <w:sz w:val="16"/>
        </w:rPr>
        <w:t xml:space="preserve">ffice of the </w:t>
      </w:r>
      <w:r w:rsidRPr="002C4A13">
        <w:rPr>
          <w:rStyle w:val="Emphasis"/>
          <w:highlight w:val="cyan"/>
        </w:rPr>
        <w:t>L</w:t>
      </w:r>
      <w:r w:rsidRPr="00433728">
        <w:rPr>
          <w:sz w:val="16"/>
        </w:rPr>
        <w:t xml:space="preserve">aw </w:t>
      </w:r>
      <w:r w:rsidRPr="002C4A13">
        <w:rPr>
          <w:rStyle w:val="Emphasis"/>
          <w:highlight w:val="cyan"/>
        </w:rPr>
        <w:t>R</w:t>
      </w:r>
      <w:r w:rsidRPr="00433728">
        <w:rPr>
          <w:sz w:val="16"/>
        </w:rPr>
        <w:t xml:space="preserve">evision </w:t>
      </w:r>
      <w:r w:rsidRPr="002C4A13">
        <w:rPr>
          <w:rStyle w:val="Emphasis"/>
          <w:highlight w:val="cyan"/>
        </w:rPr>
        <w:t>C</w:t>
      </w:r>
      <w:r w:rsidRPr="00433728">
        <w:rPr>
          <w:sz w:val="16"/>
        </w:rPr>
        <w:t xml:space="preserve">ounsel </w:t>
      </w:r>
      <w:r w:rsidRPr="002C4A13">
        <w:rPr>
          <w:rStyle w:val="Emphasis"/>
          <w:highlight w:val="cyan"/>
        </w:rPr>
        <w:t>transmutes</w:t>
      </w:r>
      <w:r w:rsidRPr="00433728">
        <w:rPr>
          <w:rStyle w:val="StyleUnderline"/>
        </w:rPr>
        <w:t xml:space="preserve"> Congress's enacted </w:t>
      </w:r>
      <w:r w:rsidRPr="002C4A13">
        <w:rPr>
          <w:rStyle w:val="StyleUnderline"/>
          <w:highlight w:val="cyan"/>
        </w:rPr>
        <w:t>statute</w:t>
      </w:r>
      <w:r w:rsidRPr="00433728">
        <w:rPr>
          <w:rStyle w:val="StyleUnderline"/>
        </w:rPr>
        <w:t xml:space="preserve"> at large </w:t>
      </w:r>
      <w:r w:rsidRPr="002C4A13">
        <w:rPr>
          <w:rStyle w:val="StyleUnderline"/>
          <w:highlight w:val="cyan"/>
        </w:rPr>
        <w:t xml:space="preserve">into </w:t>
      </w:r>
      <w:r w:rsidRPr="002C4A13">
        <w:rPr>
          <w:rStyle w:val="Emphasis"/>
          <w:highlight w:val="cyan"/>
        </w:rPr>
        <w:t>specific</w:t>
      </w:r>
      <w:r w:rsidRPr="00433728">
        <w:rPr>
          <w:rStyle w:val="StyleUnderline"/>
        </w:rPr>
        <w:t xml:space="preserve"> and </w:t>
      </w:r>
      <w:r w:rsidRPr="00433728">
        <w:rPr>
          <w:rStyle w:val="Emphasis"/>
        </w:rPr>
        <w:t>segmented</w:t>
      </w:r>
      <w:r w:rsidRPr="00433728">
        <w:rPr>
          <w:rStyle w:val="StyleUnderline"/>
        </w:rPr>
        <w:t xml:space="preserve"> </w:t>
      </w:r>
      <w:r w:rsidRPr="002C4A13">
        <w:rPr>
          <w:rStyle w:val="StyleUnderline"/>
          <w:highlight w:val="cyan"/>
        </w:rPr>
        <w:t>provisions of</w:t>
      </w:r>
      <w:r w:rsidRPr="00433728">
        <w:rPr>
          <w:rStyle w:val="StyleUnderline"/>
        </w:rPr>
        <w:t xml:space="preserve"> the </w:t>
      </w:r>
      <w:r w:rsidRPr="002C4A13">
        <w:rPr>
          <w:rStyle w:val="Emphasis"/>
          <w:highlight w:val="cyan"/>
        </w:rPr>
        <w:t>U.S. Code</w:t>
      </w:r>
      <w:r w:rsidRPr="00433728">
        <w:rPr>
          <w:sz w:val="16"/>
        </w:rPr>
        <w:t>; often left out altogether are important portions of the bill, such as the legislative findings and purposes--which may help to clarify the principal audience(s) the statute seeks to address.287 As Sarbanes-Oxley was subsumed into the U.S. Code,288 both the heading and the short title noted above disappeared, along with the indication that the tangible-evidence</w:t>
      </w:r>
      <w:r>
        <w:rPr>
          <w:sz w:val="16"/>
        </w:rPr>
        <w:t xml:space="preserve"> </w:t>
      </w:r>
      <w:r w:rsidRPr="00433728">
        <w:rPr>
          <w:sz w:val="16"/>
        </w:rPr>
        <w:t xml:space="preserve">destruction prohibition was contained within Sarbanes-Oxley, a statute seeking to remedy white-collar criminal fraud. </w:t>
      </w:r>
    </w:p>
    <w:p w14:paraId="73BBEADF" w14:textId="77777777" w:rsidR="00D705A2" w:rsidRDefault="00D705A2" w:rsidP="00D705A2">
      <w:pPr>
        <w:pStyle w:val="Heading4"/>
      </w:pPr>
      <w:r>
        <w:t xml:space="preserve">It sends a </w:t>
      </w:r>
      <w:r>
        <w:rPr>
          <w:u w:val="single"/>
        </w:rPr>
        <w:t>clear message</w:t>
      </w:r>
      <w:r>
        <w:t xml:space="preserve"> that’s viewed as </w:t>
      </w:r>
      <w:r>
        <w:rPr>
          <w:u w:val="single"/>
        </w:rPr>
        <w:t>indistinguishable</w:t>
      </w:r>
      <w:r>
        <w:t xml:space="preserve"> from hard law. </w:t>
      </w:r>
    </w:p>
    <w:p w14:paraId="0B2E686C" w14:textId="77777777" w:rsidR="00D705A2" w:rsidRDefault="00D705A2" w:rsidP="00D705A2">
      <w:r>
        <w:rPr>
          <w:rStyle w:val="Style13ptBold"/>
        </w:rPr>
        <w:t xml:space="preserve">Stack ’19 </w:t>
      </w:r>
      <w:r w:rsidRPr="00696A79">
        <w:t xml:space="preserve">[Kevin; </w:t>
      </w:r>
      <w:r w:rsidRPr="004902C7">
        <w:t>November 2019; Lee S. and Charles A. Speir Professor of Law at Vanderbilt Law School; Iowa Law Review, “The Enacted Purposes Canon,” vol. 105]</w:t>
      </w:r>
    </w:p>
    <w:p w14:paraId="0E68B102" w14:textId="77777777" w:rsidR="00D705A2" w:rsidRPr="004A377F" w:rsidRDefault="00D705A2" w:rsidP="00D705A2">
      <w:pPr>
        <w:rPr>
          <w:sz w:val="16"/>
        </w:rPr>
      </w:pPr>
      <w:r w:rsidRPr="004A377F">
        <w:rPr>
          <w:sz w:val="16"/>
        </w:rPr>
        <w:t>B. Enacted Purposes, The U.S. Code, and Statutory Culture</w:t>
      </w:r>
    </w:p>
    <w:p w14:paraId="615B4EED" w14:textId="77777777" w:rsidR="00D705A2" w:rsidRPr="004A377F" w:rsidRDefault="00D705A2" w:rsidP="00D705A2">
      <w:pPr>
        <w:rPr>
          <w:sz w:val="16"/>
        </w:rPr>
      </w:pPr>
      <w:r w:rsidRPr="004A377F">
        <w:rPr>
          <w:sz w:val="16"/>
        </w:rPr>
        <w:t>One might think that the way in which statutory provisions appear in the United States Code is so elemental that it would hardly merit discussion. But how the Code includes purpose provisions obscures these provisions in several important ways.</w:t>
      </w:r>
    </w:p>
    <w:p w14:paraId="06EFB297" w14:textId="77777777" w:rsidR="00D705A2" w:rsidRPr="004A377F" w:rsidRDefault="00D705A2" w:rsidP="00D705A2">
      <w:pPr>
        <w:rPr>
          <w:sz w:val="16"/>
        </w:rPr>
      </w:pPr>
      <w:r w:rsidRPr="004A377F">
        <w:rPr>
          <w:sz w:val="16"/>
        </w:rPr>
        <w:t xml:space="preserve">To appreciate how the Code does so, it is first important to recall what the United States Code is and how it is populated with legislation. </w:t>
      </w:r>
      <w:r w:rsidRPr="004902C7">
        <w:rPr>
          <w:rStyle w:val="StyleUnderline"/>
        </w:rPr>
        <w:t xml:space="preserve">The </w:t>
      </w:r>
      <w:r w:rsidRPr="004902C7">
        <w:rPr>
          <w:rStyle w:val="Emphasis"/>
        </w:rPr>
        <w:t>O</w:t>
      </w:r>
      <w:r w:rsidRPr="004A377F">
        <w:rPr>
          <w:sz w:val="16"/>
        </w:rPr>
        <w:t xml:space="preserve">ffice of </w:t>
      </w:r>
      <w:r w:rsidRPr="004902C7">
        <w:rPr>
          <w:rStyle w:val="Emphasis"/>
        </w:rPr>
        <w:t>L</w:t>
      </w:r>
      <w:r w:rsidRPr="004A377F">
        <w:rPr>
          <w:sz w:val="16"/>
        </w:rPr>
        <w:t xml:space="preserve">aw </w:t>
      </w:r>
      <w:r w:rsidRPr="004902C7">
        <w:rPr>
          <w:rStyle w:val="Emphasis"/>
        </w:rPr>
        <w:t>R</w:t>
      </w:r>
      <w:r w:rsidRPr="004A377F">
        <w:rPr>
          <w:sz w:val="16"/>
        </w:rPr>
        <w:t xml:space="preserve">evision </w:t>
      </w:r>
      <w:r w:rsidRPr="004902C7">
        <w:rPr>
          <w:rStyle w:val="Emphasis"/>
        </w:rPr>
        <w:t>C</w:t>
      </w:r>
      <w:r w:rsidRPr="004A377F">
        <w:rPr>
          <w:sz w:val="16"/>
        </w:rPr>
        <w:t xml:space="preserve">ounsel (“OLRC”), an office in the House of Representatives, </w:t>
      </w:r>
      <w:r w:rsidRPr="004902C7">
        <w:rPr>
          <w:rStyle w:val="StyleUnderline"/>
        </w:rPr>
        <w:t xml:space="preserve">has </w:t>
      </w:r>
      <w:r w:rsidRPr="004902C7">
        <w:rPr>
          <w:rStyle w:val="Emphasis"/>
        </w:rPr>
        <w:t>statutory responsibility</w:t>
      </w:r>
      <w:r w:rsidRPr="004902C7">
        <w:rPr>
          <w:rStyle w:val="StyleUnderline"/>
        </w:rPr>
        <w:t xml:space="preserve"> for preparing and </w:t>
      </w:r>
      <w:r w:rsidRPr="004902C7">
        <w:rPr>
          <w:rStyle w:val="Emphasis"/>
        </w:rPr>
        <w:t>updating</w:t>
      </w:r>
      <w:r w:rsidRPr="004902C7">
        <w:rPr>
          <w:rStyle w:val="StyleUnderline"/>
        </w:rPr>
        <w:t xml:space="preserve"> the United States Code</w:t>
      </w:r>
      <w:r w:rsidRPr="004A377F">
        <w:rPr>
          <w:sz w:val="16"/>
        </w:rPr>
        <w:t xml:space="preserve">.278 That job has two main elements. The first is the job we imagine--the Office takes newly passed public laws and fits in the titles of the U.S. Code. Second, </w:t>
      </w:r>
      <w:r w:rsidRPr="004A377F">
        <w:rPr>
          <w:rStyle w:val="StyleUnderline"/>
        </w:rPr>
        <w:t xml:space="preserve">the OLRC also periodically </w:t>
      </w:r>
      <w:r w:rsidRPr="004A377F">
        <w:rPr>
          <w:rStyle w:val="Emphasis"/>
        </w:rPr>
        <w:t>assembles</w:t>
      </w:r>
      <w:r w:rsidRPr="004A377F">
        <w:rPr>
          <w:rStyle w:val="StyleUnderline"/>
        </w:rPr>
        <w:t xml:space="preserve"> and </w:t>
      </w:r>
      <w:r w:rsidRPr="004A377F">
        <w:rPr>
          <w:rStyle w:val="Emphasis"/>
        </w:rPr>
        <w:t>reorganizes</w:t>
      </w:r>
      <w:r w:rsidRPr="004A377F">
        <w:rPr>
          <w:rStyle w:val="StyleUnderline"/>
        </w:rPr>
        <w:t xml:space="preserve"> Code's titles</w:t>
      </w:r>
      <w:r w:rsidRPr="004A377F">
        <w:rPr>
          <w:sz w:val="16"/>
        </w:rPr>
        <w:t>, and submits them to Congress for reenactment as a consolidated title. To date, about half of the titles have been reenacted in this manner, and are called “positive” titles, to contrast them with the remainder of the code, the “nonpositive” titles.279 Positive titles, because they have been reenacted as such in a public law, are authoritative sources, but the remainder of the Code, the nonpositive titles, are merely prima facie evidence of the law.280</w:t>
      </w:r>
    </w:p>
    <w:p w14:paraId="34A31230" w14:textId="77777777" w:rsidR="00D705A2" w:rsidRPr="004A377F" w:rsidRDefault="00D705A2" w:rsidP="00D705A2">
      <w:pPr>
        <w:rPr>
          <w:sz w:val="16"/>
        </w:rPr>
      </w:pPr>
      <w:r w:rsidRPr="004A377F">
        <w:rPr>
          <w:sz w:val="16"/>
        </w:rPr>
        <w:t>In some cases, the task of placing new public laws in the U.S. Code is straightforward. The Law Revision Counsel can simply drop the provisions of the public law in a title of the Code, swapping the law's sections for new code section numbers. But much new legislation amends various parts of the existing corpus of federal legislation, and the organization of the new legislation often does not neatly map the topical organization of the Code. As a result, individual statutes often end up being codified in scattered provisions of the Code.</w:t>
      </w:r>
    </w:p>
    <w:p w14:paraId="6EFD9247" w14:textId="77777777" w:rsidR="00D705A2" w:rsidRPr="004A377F" w:rsidRDefault="00D705A2" w:rsidP="00D705A2">
      <w:pPr>
        <w:rPr>
          <w:sz w:val="16"/>
        </w:rPr>
      </w:pPr>
      <w:r w:rsidRPr="004A377F">
        <w:rPr>
          <w:sz w:val="16"/>
        </w:rPr>
        <w:t>When legislation includes an enacted statement of purpose, how are they codified in the Code? The OLRC typically takes one of two approaches, both with downsides. The first is to give the statute's purpose provision its own Code sections, just like any other statutory provision. This has the advantage of highlighting the purpose provision's existence within the Code.281 But it has other effects as well. Because many statutes are codified in scattered or separated provisions, purpose provisions are separated from the provisions they accompanied when enacted. That disrupts the link between the purpose provision and the statutory provisions to which it speaks.</w:t>
      </w:r>
    </w:p>
    <w:p w14:paraId="10E19BA4" w14:textId="77777777" w:rsidR="00D705A2" w:rsidRPr="004A377F" w:rsidRDefault="00D705A2" w:rsidP="00D705A2">
      <w:pPr>
        <w:rPr>
          <w:sz w:val="16"/>
        </w:rPr>
      </w:pPr>
      <w:r w:rsidRPr="004A377F">
        <w:rPr>
          <w:sz w:val="16"/>
        </w:rPr>
        <w:t>Moreover, the mere fact of inclusion of public laws into a larger legal corpus--the United States Code--diminishes the centrality of purpose provisions. In a public law, the purpose provision leads and structures the provisions that follow; it purports to speak to the entire statute. But once a public law is placed in the Code, the enacted purpose provision appears as part of this new legal entity, the Code, alongside many other Code provisions; the Code clouds the connections between purpose provisions and the statutory provisions with which they were enacted.</w:t>
      </w:r>
    </w:p>
    <w:p w14:paraId="3A1CA125" w14:textId="77777777" w:rsidR="00D705A2" w:rsidRPr="004A377F" w:rsidRDefault="00D705A2" w:rsidP="00D705A2">
      <w:pPr>
        <w:rPr>
          <w:sz w:val="16"/>
        </w:rPr>
      </w:pPr>
      <w:r w:rsidRPr="004A377F">
        <w:rPr>
          <w:sz w:val="16"/>
        </w:rPr>
        <w:t>Frequently and even more worrisome, enacted purpose provisions do not even make it into the text of the United States Code. Instead, the OLRC places purpose statements in the Notes of the Code, which are reproduced under the numbered Code sections in the place a footnote would appear.282 The relegation of purpose provision to the Notes of the Code has no formal legal effect. The text of the law in the Statutes-at-Large, not the text of the U.S. Code, controls.283</w:t>
      </w:r>
    </w:p>
    <w:p w14:paraId="775ED59D" w14:textId="77777777" w:rsidR="00D705A2" w:rsidRPr="004A377F" w:rsidRDefault="00D705A2" w:rsidP="00D705A2">
      <w:pPr>
        <w:rPr>
          <w:sz w:val="16"/>
        </w:rPr>
      </w:pPr>
      <w:r w:rsidRPr="002C4A13">
        <w:rPr>
          <w:rStyle w:val="StyleUnderline"/>
          <w:highlight w:val="cyan"/>
        </w:rPr>
        <w:t xml:space="preserve">These </w:t>
      </w:r>
      <w:r w:rsidRPr="002C4A13">
        <w:rPr>
          <w:rStyle w:val="Emphasis"/>
          <w:highlight w:val="cyan"/>
        </w:rPr>
        <w:t>codification</w:t>
      </w:r>
      <w:r w:rsidRPr="004902C7">
        <w:rPr>
          <w:rStyle w:val="StyleUnderline"/>
        </w:rPr>
        <w:t xml:space="preserve"> practice</w:t>
      </w:r>
      <w:r w:rsidRPr="002C4A13">
        <w:rPr>
          <w:rStyle w:val="Emphasis"/>
          <w:highlight w:val="cyan"/>
        </w:rPr>
        <w:t>s</w:t>
      </w:r>
      <w:r w:rsidRPr="002C4A13">
        <w:rPr>
          <w:rStyle w:val="StyleUnderline"/>
          <w:highlight w:val="cyan"/>
        </w:rPr>
        <w:t xml:space="preserve"> take place in</w:t>
      </w:r>
      <w:r w:rsidRPr="004902C7">
        <w:rPr>
          <w:rStyle w:val="StyleUnderline"/>
        </w:rPr>
        <w:t xml:space="preserve"> a </w:t>
      </w:r>
      <w:r w:rsidRPr="004902C7">
        <w:rPr>
          <w:rStyle w:val="Emphasis"/>
        </w:rPr>
        <w:t xml:space="preserve">legal </w:t>
      </w:r>
      <w:r w:rsidRPr="002C4A13">
        <w:rPr>
          <w:rStyle w:val="Emphasis"/>
          <w:highlight w:val="cyan"/>
        </w:rPr>
        <w:t>culture</w:t>
      </w:r>
      <w:r w:rsidRPr="002C4A13">
        <w:rPr>
          <w:rStyle w:val="StyleUnderline"/>
          <w:highlight w:val="cyan"/>
        </w:rPr>
        <w:t xml:space="preserve"> that</w:t>
      </w:r>
      <w:r w:rsidRPr="004902C7">
        <w:rPr>
          <w:rStyle w:val="StyleUnderline"/>
        </w:rPr>
        <w:t xml:space="preserve"> frequently </w:t>
      </w:r>
      <w:r w:rsidRPr="002C4A13">
        <w:rPr>
          <w:rStyle w:val="Emphasis"/>
          <w:highlight w:val="cyan"/>
        </w:rPr>
        <w:t>treats</w:t>
      </w:r>
      <w:r w:rsidRPr="004902C7">
        <w:rPr>
          <w:rStyle w:val="Emphasis"/>
        </w:rPr>
        <w:t xml:space="preserve"> the </w:t>
      </w:r>
      <w:r w:rsidRPr="002C4A13">
        <w:rPr>
          <w:rStyle w:val="Emphasis"/>
          <w:highlight w:val="cyan"/>
        </w:rPr>
        <w:t>Code</w:t>
      </w:r>
      <w:r w:rsidRPr="002C4A13">
        <w:rPr>
          <w:rStyle w:val="StyleUnderline"/>
          <w:highlight w:val="cyan"/>
        </w:rPr>
        <w:t xml:space="preserve"> as</w:t>
      </w:r>
      <w:r w:rsidRPr="004902C7">
        <w:rPr>
          <w:rStyle w:val="StyleUnderline"/>
        </w:rPr>
        <w:t xml:space="preserve"> a </w:t>
      </w:r>
      <w:r w:rsidRPr="002C4A13">
        <w:rPr>
          <w:rStyle w:val="Emphasis"/>
          <w:highlight w:val="cyan"/>
        </w:rPr>
        <w:t>shorthand</w:t>
      </w:r>
      <w:r w:rsidRPr="002C4A13">
        <w:rPr>
          <w:rStyle w:val="StyleUnderline"/>
          <w:highlight w:val="cyan"/>
        </w:rPr>
        <w:t xml:space="preserve"> for</w:t>
      </w:r>
      <w:r w:rsidRPr="004902C7">
        <w:rPr>
          <w:rStyle w:val="StyleUnderline"/>
        </w:rPr>
        <w:t xml:space="preserve"> the corpus of </w:t>
      </w:r>
      <w:r w:rsidRPr="002C4A13">
        <w:rPr>
          <w:rStyle w:val="StyleUnderline"/>
          <w:highlight w:val="cyan"/>
        </w:rPr>
        <w:t>all</w:t>
      </w:r>
      <w:r w:rsidRPr="004902C7">
        <w:rPr>
          <w:rStyle w:val="StyleUnderline"/>
        </w:rPr>
        <w:t xml:space="preserve"> </w:t>
      </w:r>
      <w:r w:rsidRPr="004902C7">
        <w:rPr>
          <w:rStyle w:val="Emphasis"/>
        </w:rPr>
        <w:t xml:space="preserve">federal </w:t>
      </w:r>
      <w:r w:rsidRPr="002C4A13">
        <w:rPr>
          <w:rStyle w:val="Emphasis"/>
          <w:highlight w:val="cyan"/>
        </w:rPr>
        <w:t>legislation</w:t>
      </w:r>
      <w:r w:rsidRPr="004A377F">
        <w:rPr>
          <w:sz w:val="16"/>
        </w:rPr>
        <w:t xml:space="preserve">.284 </w:t>
      </w:r>
      <w:r w:rsidRPr="004902C7">
        <w:rPr>
          <w:rStyle w:val="StyleUnderline"/>
        </w:rPr>
        <w:t xml:space="preserve">Talk of “whole code” canons </w:t>
      </w:r>
      <w:r w:rsidRPr="002C4A13">
        <w:rPr>
          <w:rStyle w:val="StyleUnderline"/>
          <w:highlight w:val="cyan"/>
        </w:rPr>
        <w:t>invites the</w:t>
      </w:r>
      <w:r w:rsidRPr="004902C7">
        <w:rPr>
          <w:rStyle w:val="StyleUnderline"/>
        </w:rPr>
        <w:t xml:space="preserve"> </w:t>
      </w:r>
      <w:r w:rsidRPr="004902C7">
        <w:rPr>
          <w:rStyle w:val="Emphasis"/>
        </w:rPr>
        <w:t xml:space="preserve">incorrect </w:t>
      </w:r>
      <w:r w:rsidRPr="002C4A13">
        <w:rPr>
          <w:rStyle w:val="Emphasis"/>
          <w:highlight w:val="cyan"/>
        </w:rPr>
        <w:t>perception</w:t>
      </w:r>
      <w:r w:rsidRPr="004902C7">
        <w:rPr>
          <w:rStyle w:val="StyleUnderline"/>
        </w:rPr>
        <w:t xml:space="preserve"> that the U.S. </w:t>
      </w:r>
      <w:r w:rsidRPr="002C4A13">
        <w:rPr>
          <w:rStyle w:val="StyleUnderline"/>
          <w:highlight w:val="cyan"/>
        </w:rPr>
        <w:t>Code is</w:t>
      </w:r>
      <w:r w:rsidRPr="004902C7">
        <w:rPr>
          <w:rStyle w:val="StyleUnderline"/>
        </w:rPr>
        <w:t xml:space="preserve"> a </w:t>
      </w:r>
      <w:r w:rsidRPr="004902C7">
        <w:rPr>
          <w:rStyle w:val="Emphasis"/>
        </w:rPr>
        <w:t>comprehensive</w:t>
      </w:r>
      <w:r w:rsidRPr="004902C7">
        <w:rPr>
          <w:rStyle w:val="StyleUnderline"/>
        </w:rPr>
        <w:t xml:space="preserve"> statement of the </w:t>
      </w:r>
      <w:r w:rsidRPr="002C4A13">
        <w:rPr>
          <w:rStyle w:val="Emphasis"/>
          <w:highlight w:val="cyan"/>
        </w:rPr>
        <w:t>law</w:t>
      </w:r>
      <w:r w:rsidRPr="004A377F">
        <w:rPr>
          <w:sz w:val="16"/>
        </w:rPr>
        <w:t xml:space="preserve"> in the tradition of a civil law code. </w:t>
      </w:r>
      <w:r w:rsidRPr="004902C7">
        <w:rPr>
          <w:rStyle w:val="StyleUnderline"/>
        </w:rPr>
        <w:t xml:space="preserve">In this regard, our </w:t>
      </w:r>
      <w:r w:rsidRPr="002C4A13">
        <w:rPr>
          <w:rStyle w:val="Emphasis"/>
          <w:highlight w:val="cyan"/>
        </w:rPr>
        <w:t>citation</w:t>
      </w:r>
      <w:r w:rsidRPr="004902C7">
        <w:rPr>
          <w:rStyle w:val="StyleUnderline"/>
        </w:rPr>
        <w:t xml:space="preserve"> practice</w:t>
      </w:r>
      <w:r w:rsidRPr="002C4A13">
        <w:rPr>
          <w:rStyle w:val="Emphasis"/>
          <w:highlight w:val="cyan"/>
        </w:rPr>
        <w:t>s</w:t>
      </w:r>
      <w:r w:rsidRPr="002C4A13">
        <w:rPr>
          <w:rStyle w:val="StyleUnderline"/>
          <w:highlight w:val="cyan"/>
        </w:rPr>
        <w:t xml:space="preserve"> are telling. The </w:t>
      </w:r>
      <w:r w:rsidRPr="002C4A13">
        <w:rPr>
          <w:rStyle w:val="Emphasis"/>
          <w:highlight w:val="cyan"/>
        </w:rPr>
        <w:t>Bluebook</w:t>
      </w:r>
      <w:r w:rsidRPr="004A377F">
        <w:rPr>
          <w:sz w:val="16"/>
        </w:rPr>
        <w:t xml:space="preserve">: A Uniform System of Citation </w:t>
      </w:r>
      <w:r w:rsidRPr="002C4A13">
        <w:rPr>
          <w:rStyle w:val="StyleUnderline"/>
          <w:highlight w:val="cyan"/>
        </w:rPr>
        <w:t>moved</w:t>
      </w:r>
      <w:r w:rsidRPr="004A377F">
        <w:rPr>
          <w:sz w:val="16"/>
        </w:rPr>
        <w:t xml:space="preserve"> in 1926, the year of publication of the U.S. Code, </w:t>
      </w:r>
      <w:r w:rsidRPr="002C4A13">
        <w:rPr>
          <w:rStyle w:val="StyleUnderline"/>
          <w:highlight w:val="cyan"/>
        </w:rPr>
        <w:t>from</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2C4A13">
        <w:rPr>
          <w:rStyle w:val="Emphasis"/>
          <w:highlight w:val="cyan"/>
        </w:rPr>
        <w:t>public law</w:t>
      </w:r>
      <w:r w:rsidRPr="004A377F">
        <w:rPr>
          <w:sz w:val="16"/>
        </w:rPr>
        <w:t xml:space="preserve">,285 to requiring citation to the public law and U.S. Code,286 </w:t>
      </w:r>
      <w:r w:rsidRPr="002C4A13">
        <w:rPr>
          <w:rStyle w:val="StyleUnderline"/>
          <w:highlight w:val="cyan"/>
        </w:rPr>
        <w:t>to</w:t>
      </w:r>
      <w:r w:rsidRPr="00682B8E">
        <w:rPr>
          <w:rStyle w:val="StyleUnderline"/>
        </w:rPr>
        <w:t xml:space="preserve"> requiring citation </w:t>
      </w:r>
      <w:r w:rsidRPr="002C4A13">
        <w:rPr>
          <w:rStyle w:val="Emphasis"/>
          <w:highlight w:val="cyan"/>
        </w:rPr>
        <w:t>only</w:t>
      </w:r>
      <w:r w:rsidRPr="00682B8E">
        <w:rPr>
          <w:rStyle w:val="StyleUnderline"/>
        </w:rPr>
        <w:t xml:space="preserve"> to the </w:t>
      </w:r>
      <w:r w:rsidRPr="00682B8E">
        <w:rPr>
          <w:rStyle w:val="Emphasis"/>
        </w:rPr>
        <w:t xml:space="preserve">U.S. </w:t>
      </w:r>
      <w:r w:rsidRPr="002C4A13">
        <w:rPr>
          <w:rStyle w:val="Emphasis"/>
          <w:highlight w:val="cyan"/>
        </w:rPr>
        <w:t>Code</w:t>
      </w:r>
      <w:r w:rsidRPr="004A377F">
        <w:rPr>
          <w:sz w:val="16"/>
        </w:rPr>
        <w:t xml:space="preserve"> whenever a citation is available.287 </w:t>
      </w:r>
      <w:r w:rsidRPr="00682B8E">
        <w:rPr>
          <w:rStyle w:val="StyleUnderline"/>
        </w:rPr>
        <w:t xml:space="preserve">This shift carries </w:t>
      </w:r>
      <w:r w:rsidRPr="002C4A13">
        <w:rPr>
          <w:rStyle w:val="StyleUnderline"/>
          <w:highlight w:val="cyan"/>
        </w:rPr>
        <w:t xml:space="preserve">a </w:t>
      </w:r>
      <w:r w:rsidRPr="002C4A13">
        <w:rPr>
          <w:rStyle w:val="Emphasis"/>
          <w:highlight w:val="cyan"/>
        </w:rPr>
        <w:t>clear message</w:t>
      </w:r>
      <w:r w:rsidRPr="002C4A13">
        <w:rPr>
          <w:rStyle w:val="StyleUnderline"/>
          <w:highlight w:val="cyan"/>
        </w:rPr>
        <w:t xml:space="preserve"> about what the</w:t>
      </w:r>
      <w:r w:rsidRPr="00682B8E">
        <w:rPr>
          <w:rStyle w:val="StyleUnderline"/>
        </w:rPr>
        <w:t xml:space="preserve"> </w:t>
      </w:r>
      <w:r w:rsidRPr="004D07B3">
        <w:rPr>
          <w:rStyle w:val="Emphasis"/>
        </w:rPr>
        <w:t xml:space="preserve">legal </w:t>
      </w:r>
      <w:r w:rsidRPr="002C4A13">
        <w:rPr>
          <w:rStyle w:val="Emphasis"/>
          <w:highlight w:val="cyan"/>
        </w:rPr>
        <w:t>community</w:t>
      </w:r>
      <w:r w:rsidRPr="002C4A13">
        <w:rPr>
          <w:rStyle w:val="StyleUnderline"/>
          <w:highlight w:val="cyan"/>
        </w:rPr>
        <w:t xml:space="preserve"> considers</w:t>
      </w:r>
      <w:r w:rsidRPr="00682B8E">
        <w:rPr>
          <w:rStyle w:val="StyleUnderline"/>
        </w:rPr>
        <w:t xml:space="preserve"> an </w:t>
      </w:r>
      <w:r w:rsidRPr="002C4A13">
        <w:rPr>
          <w:rStyle w:val="Emphasis"/>
          <w:highlight w:val="cyan"/>
        </w:rPr>
        <w:t>authoritative</w:t>
      </w:r>
      <w:r w:rsidRPr="00682B8E">
        <w:rPr>
          <w:rStyle w:val="Emphasis"/>
        </w:rPr>
        <w:t xml:space="preserve"> source</w:t>
      </w:r>
      <w:r w:rsidRPr="00682B8E">
        <w:rPr>
          <w:rStyle w:val="StyleUnderline"/>
        </w:rPr>
        <w:t xml:space="preserve"> of federal legislation</w:t>
      </w:r>
      <w:r w:rsidRPr="004A377F">
        <w:rPr>
          <w:sz w:val="16"/>
        </w:rPr>
        <w:t>.</w:t>
      </w:r>
    </w:p>
    <w:p w14:paraId="0C35EBB0" w14:textId="77777777" w:rsidR="00D705A2" w:rsidRPr="004A377F" w:rsidRDefault="00D705A2" w:rsidP="00D705A2">
      <w:pPr>
        <w:rPr>
          <w:sz w:val="16"/>
        </w:rPr>
      </w:pPr>
      <w:r w:rsidRPr="004A377F">
        <w:rPr>
          <w:sz w:val="16"/>
        </w:rPr>
        <w:t>Neglect is likely to be particularly acute for purpose provisions relegated to the Notes of the Code. In the official version of the Code, the Notes are parsimonious, appearing as discrete additions following the text of the Code provision. But today, few open hard-bound copies of the U.S. Code. The most widely used legal research tools, Westlaw and Lexis, further confuse the place of these official Notes. In Westlaw, the Notes of the Code appear under a tab labeled “History” (which they are not), and then under the heading of “Editor's and Revision Notes.”288 Those Editor's and Revision Notes mix Westlaw's own content with the official Notes in a way that makes it difficult to distinguish. Lexis also places the official Notes under the tab heading of “History” and reorganizes their content. These choices send the misleading *331 impression that the official Code Notes are just a collection of miscellaneous editorial notes or are merely of historical interest.289 Surprisingly few lawyers and judges--even those who deal with federal legislation--know that purpose provisions are frequently relegated to the Notes of the U.S. Code.</w:t>
      </w:r>
    </w:p>
    <w:p w14:paraId="0B9F77F6" w14:textId="77777777" w:rsidR="00D705A2" w:rsidRDefault="00D705A2" w:rsidP="00D705A2">
      <w:pPr>
        <w:rPr>
          <w:sz w:val="16"/>
        </w:rPr>
      </w:pPr>
      <w:r w:rsidRPr="00682B8E">
        <w:rPr>
          <w:rStyle w:val="StyleUnderline"/>
        </w:rPr>
        <w:t xml:space="preserve">The </w:t>
      </w:r>
      <w:r w:rsidRPr="00682B8E">
        <w:rPr>
          <w:rStyle w:val="Emphasis"/>
        </w:rPr>
        <w:t xml:space="preserve">casual </w:t>
      </w:r>
      <w:r w:rsidRPr="002C4A13">
        <w:rPr>
          <w:rStyle w:val="Emphasis"/>
          <w:highlight w:val="cyan"/>
        </w:rPr>
        <w:t>identification</w:t>
      </w:r>
      <w:r w:rsidRPr="002C4A13">
        <w:rPr>
          <w:rStyle w:val="StyleUnderline"/>
          <w:highlight w:val="cyan"/>
        </w:rPr>
        <w:t xml:space="preserve"> of</w:t>
      </w:r>
      <w:r w:rsidRPr="00682B8E">
        <w:rPr>
          <w:rStyle w:val="StyleUnderline"/>
        </w:rPr>
        <w:t xml:space="preserve"> our corpus of federal </w:t>
      </w:r>
      <w:r w:rsidRPr="002C4A13">
        <w:rPr>
          <w:rStyle w:val="Emphasis"/>
          <w:highlight w:val="cyan"/>
        </w:rPr>
        <w:t>legislation</w:t>
      </w:r>
      <w:r w:rsidRPr="002C4A13">
        <w:rPr>
          <w:rStyle w:val="StyleUnderline"/>
          <w:highlight w:val="cyan"/>
        </w:rPr>
        <w:t xml:space="preserve"> with</w:t>
      </w:r>
      <w:r w:rsidRPr="00682B8E">
        <w:rPr>
          <w:rStyle w:val="StyleUnderline"/>
        </w:rPr>
        <w:t xml:space="preserve"> the </w:t>
      </w:r>
      <w:r w:rsidRPr="002C4A13">
        <w:rPr>
          <w:rStyle w:val="Emphasis"/>
          <w:highlight w:val="cyan"/>
        </w:rPr>
        <w:t>Code</w:t>
      </w:r>
      <w:r w:rsidRPr="004A377F">
        <w:rPr>
          <w:sz w:val="16"/>
        </w:rPr>
        <w:t xml:space="preserve"> diminishes the intrinsic importance of purpose provisions. It </w:t>
      </w:r>
      <w:r w:rsidRPr="002C4A13">
        <w:rPr>
          <w:rStyle w:val="StyleUnderline"/>
          <w:highlight w:val="cyan"/>
        </w:rPr>
        <w:t>suggests</w:t>
      </w:r>
      <w:r w:rsidRPr="00682B8E">
        <w:rPr>
          <w:rStyle w:val="StyleUnderline"/>
        </w:rPr>
        <w:t xml:space="preserve"> that </w:t>
      </w:r>
      <w:r w:rsidRPr="002C4A13">
        <w:rPr>
          <w:rStyle w:val="StyleUnderline"/>
          <w:highlight w:val="cyan"/>
        </w:rPr>
        <w:t>lawyers</w:t>
      </w:r>
      <w:r w:rsidRPr="00682B8E">
        <w:rPr>
          <w:rStyle w:val="StyleUnderline"/>
        </w:rPr>
        <w:t xml:space="preserve"> can </w:t>
      </w:r>
      <w:r w:rsidRPr="002C4A13">
        <w:rPr>
          <w:rStyle w:val="StyleUnderline"/>
          <w:highlight w:val="cyan"/>
        </w:rPr>
        <w:t xml:space="preserve">resolve </w:t>
      </w:r>
      <w:r w:rsidRPr="002C4A13">
        <w:rPr>
          <w:rStyle w:val="Emphasis"/>
          <w:highlight w:val="cyan"/>
        </w:rPr>
        <w:t>statutory issues</w:t>
      </w:r>
      <w:r w:rsidRPr="002C4A13">
        <w:rPr>
          <w:rStyle w:val="StyleUnderline"/>
          <w:highlight w:val="cyan"/>
        </w:rPr>
        <w:t xml:space="preserve"> based on</w:t>
      </w:r>
      <w:r w:rsidRPr="00682B8E">
        <w:rPr>
          <w:rStyle w:val="StyleUnderline"/>
        </w:rPr>
        <w:t xml:space="preserve"> the analysis of </w:t>
      </w:r>
      <w:r w:rsidRPr="002C4A13">
        <w:rPr>
          <w:rStyle w:val="StyleUnderline"/>
          <w:highlight w:val="cyan"/>
        </w:rPr>
        <w:t xml:space="preserve">the </w:t>
      </w:r>
      <w:r w:rsidRPr="002C4A13">
        <w:rPr>
          <w:rStyle w:val="Emphasis"/>
          <w:highlight w:val="cyan"/>
        </w:rPr>
        <w:t>Code</w:t>
      </w:r>
      <w:r w:rsidRPr="002C4A13">
        <w:rPr>
          <w:rStyle w:val="StyleUnderline"/>
          <w:highlight w:val="cyan"/>
        </w:rPr>
        <w:t xml:space="preserve">, </w:t>
      </w:r>
      <w:r w:rsidRPr="002C4A13">
        <w:rPr>
          <w:rStyle w:val="Emphasis"/>
          <w:highlight w:val="cyan"/>
        </w:rPr>
        <w:t>not</w:t>
      </w:r>
      <w:r w:rsidRPr="00682B8E">
        <w:rPr>
          <w:rStyle w:val="StyleUnderline"/>
        </w:rPr>
        <w:t xml:space="preserve"> by</w:t>
      </w:r>
      <w:r w:rsidRPr="004A377F">
        <w:rPr>
          <w:sz w:val="16"/>
        </w:rPr>
        <w:t xml:space="preserve"> integrating </w:t>
      </w:r>
      <w:r w:rsidRPr="00682B8E">
        <w:rPr>
          <w:rStyle w:val="StyleUnderline"/>
        </w:rPr>
        <w:t xml:space="preserve">free-standing </w:t>
      </w:r>
      <w:r w:rsidRPr="002C4A13">
        <w:rPr>
          <w:rStyle w:val="StyleUnderline"/>
          <w:highlight w:val="cyan"/>
        </w:rPr>
        <w:t>statutes</w:t>
      </w:r>
      <w:r w:rsidRPr="00682B8E">
        <w:rPr>
          <w:rStyle w:val="StyleUnderline"/>
        </w:rPr>
        <w:t xml:space="preserve">. It invites lawyers to </w:t>
      </w:r>
      <w:r w:rsidRPr="00682B8E">
        <w:rPr>
          <w:rStyle w:val="Emphasis"/>
        </w:rPr>
        <w:t>view</w:t>
      </w:r>
      <w:r w:rsidRPr="004A377F">
        <w:rPr>
          <w:sz w:val="16"/>
        </w:rPr>
        <w:t xml:space="preserve"> placement in </w:t>
      </w:r>
      <w:r w:rsidRPr="00682B8E">
        <w:rPr>
          <w:rStyle w:val="Emphasis"/>
        </w:rPr>
        <w:t>the Code</w:t>
      </w:r>
      <w:r w:rsidRPr="00682B8E">
        <w:rPr>
          <w:rStyle w:val="StyleUnderline"/>
        </w:rPr>
        <w:t xml:space="preserve"> as </w:t>
      </w:r>
      <w:r w:rsidRPr="00682B8E">
        <w:rPr>
          <w:rStyle w:val="Emphasis"/>
        </w:rPr>
        <w:t>significant</w:t>
      </w:r>
      <w:r w:rsidRPr="004A377F">
        <w:rPr>
          <w:sz w:val="16"/>
        </w:rPr>
        <w:t xml:space="preserve">.290 And it creates a pathway for overlooking purpose provisions, either because they are relegated to Notes within the Code or isolated from the operative provisions they address. Indeed, Shobe identifies several cases in which the Supreme Court ignores relevant purpose statements, including those that appeared in the Notes to the Code.291 </w:t>
      </w:r>
      <w:r w:rsidRPr="00682B8E">
        <w:rPr>
          <w:rStyle w:val="StyleUnderline"/>
        </w:rPr>
        <w:t xml:space="preserve">No doubt </w:t>
      </w:r>
      <w:r w:rsidRPr="002C4A13">
        <w:rPr>
          <w:rStyle w:val="StyleUnderline"/>
          <w:highlight w:val="cyan"/>
        </w:rPr>
        <w:t>the</w:t>
      </w:r>
      <w:r w:rsidRPr="00682B8E">
        <w:rPr>
          <w:rStyle w:val="StyleUnderline"/>
        </w:rPr>
        <w:t xml:space="preserve"> set of </w:t>
      </w:r>
      <w:r w:rsidRPr="002C4A13">
        <w:rPr>
          <w:rStyle w:val="Emphasis"/>
          <w:highlight w:val="cyan"/>
        </w:rPr>
        <w:t>court</w:t>
      </w:r>
      <w:r w:rsidRPr="00682B8E">
        <w:rPr>
          <w:rStyle w:val="StyleUnderline"/>
        </w:rPr>
        <w:t xml:space="preserve"> decision</w:t>
      </w:r>
      <w:r w:rsidRPr="002C4A13">
        <w:rPr>
          <w:rStyle w:val="Emphasis"/>
          <w:highlight w:val="cyan"/>
        </w:rPr>
        <w:t>s</w:t>
      </w:r>
      <w:r w:rsidRPr="002C4A13">
        <w:rPr>
          <w:rStyle w:val="StyleUnderline"/>
          <w:highlight w:val="cyan"/>
        </w:rPr>
        <w:t xml:space="preserve">, </w:t>
      </w:r>
      <w:r w:rsidRPr="002C4A13">
        <w:rPr>
          <w:rStyle w:val="Emphasis"/>
          <w:highlight w:val="cyan"/>
        </w:rPr>
        <w:t>briefs</w:t>
      </w:r>
      <w:r w:rsidRPr="002C4A13">
        <w:rPr>
          <w:rStyle w:val="StyleUnderline"/>
          <w:highlight w:val="cyan"/>
        </w:rPr>
        <w:t>, and</w:t>
      </w:r>
      <w:r w:rsidRPr="00682B8E">
        <w:rPr>
          <w:rStyle w:val="StyleUnderline"/>
        </w:rPr>
        <w:t xml:space="preserve"> client </w:t>
      </w:r>
      <w:r w:rsidRPr="002C4A13">
        <w:rPr>
          <w:rStyle w:val="StyleUnderline"/>
          <w:highlight w:val="cyan"/>
        </w:rPr>
        <w:t>advice in which</w:t>
      </w:r>
      <w:r w:rsidRPr="004A377F">
        <w:rPr>
          <w:sz w:val="16"/>
        </w:rPr>
        <w:t xml:space="preserve"> purpose </w:t>
      </w:r>
      <w:r w:rsidRPr="002C4A13">
        <w:rPr>
          <w:rStyle w:val="StyleUnderline"/>
          <w:highlight w:val="cyan"/>
        </w:rPr>
        <w:t xml:space="preserve">provisions are </w:t>
      </w:r>
      <w:r w:rsidRPr="002C4A13">
        <w:rPr>
          <w:rStyle w:val="Emphasis"/>
          <w:highlight w:val="cyan"/>
        </w:rPr>
        <w:t>overlooked</w:t>
      </w:r>
      <w:r w:rsidRPr="002C4A13">
        <w:rPr>
          <w:rStyle w:val="StyleUnderline"/>
          <w:highlight w:val="cyan"/>
        </w:rPr>
        <w:t xml:space="preserve"> is </w:t>
      </w:r>
      <w:r w:rsidRPr="002C4A13">
        <w:rPr>
          <w:rStyle w:val="Emphasis"/>
          <w:highlight w:val="cyan"/>
        </w:rPr>
        <w:t>vast</w:t>
      </w:r>
      <w:r w:rsidRPr="004A377F">
        <w:rPr>
          <w:sz w:val="16"/>
        </w:rPr>
        <w:t>.</w:t>
      </w:r>
    </w:p>
    <w:p w14:paraId="7FC9D49B" w14:textId="77777777" w:rsidR="00D705A2" w:rsidRDefault="00D705A2" w:rsidP="00D705A2">
      <w:pPr>
        <w:pStyle w:val="Heading4"/>
      </w:pPr>
      <w:r>
        <w:t xml:space="preserve">This is the </w:t>
      </w:r>
      <w:r>
        <w:rPr>
          <w:u w:val="single"/>
        </w:rPr>
        <w:t>overwhelming</w:t>
      </w:r>
      <w:r>
        <w:t xml:space="preserve"> track record at the </w:t>
      </w:r>
      <w:r>
        <w:rPr>
          <w:u w:val="single"/>
        </w:rPr>
        <w:t>Supreme Court</w:t>
      </w:r>
      <w:r>
        <w:t xml:space="preserve">. </w:t>
      </w:r>
    </w:p>
    <w:p w14:paraId="7CEE4002" w14:textId="77777777" w:rsidR="00D705A2" w:rsidRDefault="00D705A2" w:rsidP="00D705A2">
      <w:r>
        <w:rPr>
          <w:rStyle w:val="Style13ptBold"/>
        </w:rPr>
        <w:t xml:space="preserve">Baude ’19 </w:t>
      </w:r>
      <w:r w:rsidRPr="000050C6">
        <w:t>[William and Stephen Sachs; 2019; Professor of Law and Aaron Director Research Scholar at the University of Chicago; Professor of Law at Duke University School of Law; Northwestern University Law Review, “Grounding Originalism,” vol. 113]</w:t>
      </w:r>
    </w:p>
    <w:p w14:paraId="5B1A76C0" w14:textId="77777777" w:rsidR="00D705A2" w:rsidRPr="00E07314" w:rsidRDefault="00D705A2" w:rsidP="00D705A2">
      <w:pPr>
        <w:rPr>
          <w:sz w:val="16"/>
        </w:rPr>
      </w:pPr>
      <w:r w:rsidRPr="00E07314">
        <w:rPr>
          <w:sz w:val="16"/>
        </w:rPr>
        <w:t>1. Evidence</w:t>
      </w:r>
    </w:p>
    <w:p w14:paraId="214A7E7E" w14:textId="77777777" w:rsidR="00D705A2" w:rsidRPr="00E07314" w:rsidRDefault="00D705A2" w:rsidP="00D705A2">
      <w:pPr>
        <w:rPr>
          <w:sz w:val="16"/>
        </w:rPr>
      </w:pPr>
      <w:r w:rsidRPr="00E07314">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41E359FA" w14:textId="77777777" w:rsidR="00D705A2" w:rsidRPr="00E07314" w:rsidRDefault="00D705A2" w:rsidP="00D705A2">
      <w:pPr>
        <w:rPr>
          <w:sz w:val="16"/>
        </w:rPr>
      </w:pPr>
      <w:r w:rsidRPr="00E07314">
        <w:rPr>
          <w:rStyle w:val="StyleUnderline"/>
        </w:rPr>
        <w:t>Consider</w:t>
      </w:r>
      <w:r w:rsidRPr="00E07314">
        <w:rPr>
          <w:sz w:val="16"/>
        </w:rPr>
        <w:t xml:space="preserve">, by analogy, </w:t>
      </w:r>
      <w:r w:rsidRPr="00E07314">
        <w:rPr>
          <w:rStyle w:val="StyleUnderline"/>
        </w:rPr>
        <w:t xml:space="preserve">how </w:t>
      </w:r>
      <w:r w:rsidRPr="00923896">
        <w:rPr>
          <w:rStyle w:val="StyleUnderline"/>
        </w:rPr>
        <w:t xml:space="preserve">courts deal with </w:t>
      </w:r>
      <w:r w:rsidRPr="00923896">
        <w:rPr>
          <w:rStyle w:val="Emphasis"/>
        </w:rPr>
        <w:t>statutes</w:t>
      </w:r>
      <w:r w:rsidRPr="00923896">
        <w:rPr>
          <w:rStyle w:val="StyleUnderline"/>
        </w:rPr>
        <w:t xml:space="preserve"> in the American legal system. Federal statutes can be found in</w:t>
      </w:r>
      <w:r w:rsidRPr="00923896">
        <w:rPr>
          <w:sz w:val="16"/>
        </w:rPr>
        <w:t xml:space="preserve"> several different collections of books, most importantly in both </w:t>
      </w:r>
      <w:r w:rsidRPr="00923896">
        <w:rPr>
          <w:rStyle w:val="StyleUnderline"/>
        </w:rPr>
        <w:t xml:space="preserve">the </w:t>
      </w:r>
      <w:r w:rsidRPr="00923896">
        <w:rPr>
          <w:rStyle w:val="Emphasis"/>
        </w:rPr>
        <w:t>Statutes at Large</w:t>
      </w:r>
      <w:r w:rsidRPr="00923896">
        <w:rPr>
          <w:rStyle w:val="StyleUnderline"/>
        </w:rPr>
        <w:t xml:space="preserve"> and the </w:t>
      </w:r>
      <w:r w:rsidRPr="00923896">
        <w:rPr>
          <w:rStyle w:val="Emphasis"/>
        </w:rPr>
        <w:t>U</w:t>
      </w:r>
      <w:r w:rsidRPr="00923896">
        <w:rPr>
          <w:rStyle w:val="StyleUnderline"/>
        </w:rPr>
        <w:t xml:space="preserve">nited </w:t>
      </w:r>
      <w:r w:rsidRPr="00923896">
        <w:rPr>
          <w:rStyle w:val="Emphasis"/>
        </w:rPr>
        <w:t>S</w:t>
      </w:r>
      <w:r w:rsidRPr="00923896">
        <w:rPr>
          <w:rStyle w:val="StyleUnderline"/>
        </w:rPr>
        <w:t xml:space="preserve">tates </w:t>
      </w:r>
      <w:r w:rsidRPr="00923896">
        <w:rPr>
          <w:rStyle w:val="Emphasis"/>
        </w:rPr>
        <w:t>Code</w:t>
      </w:r>
      <w:r w:rsidRPr="00923896">
        <w:rPr>
          <w:rStyle w:val="StyleUnderline"/>
        </w:rPr>
        <w:t xml:space="preserve">. Of these two, the </w:t>
      </w:r>
      <w:r w:rsidRPr="002C4A13">
        <w:rPr>
          <w:rStyle w:val="Emphasis"/>
          <w:highlight w:val="cyan"/>
        </w:rPr>
        <w:t>Statutes</w:t>
      </w:r>
      <w:r w:rsidRPr="00E07314">
        <w:rPr>
          <w:rStyle w:val="Emphasis"/>
        </w:rPr>
        <w:t xml:space="preserve"> at Large</w:t>
      </w:r>
      <w:r w:rsidRPr="00E07314">
        <w:rPr>
          <w:rStyle w:val="StyleUnderline"/>
        </w:rPr>
        <w:t xml:space="preserve">, and </w:t>
      </w:r>
      <w:r w:rsidRPr="00E07314">
        <w:rPr>
          <w:rStyle w:val="Emphasis"/>
        </w:rPr>
        <w:t>not</w:t>
      </w:r>
      <w:r w:rsidRPr="00E07314">
        <w:rPr>
          <w:rStyle w:val="StyleUnderline"/>
        </w:rPr>
        <w:t xml:space="preserve"> the U.S. Code, </w:t>
      </w:r>
      <w:r w:rsidRPr="002C4A13">
        <w:rPr>
          <w:rStyle w:val="StyleUnderline"/>
          <w:highlight w:val="cyan"/>
        </w:rPr>
        <w:t>is</w:t>
      </w:r>
      <w:r w:rsidRPr="00E07314">
        <w:rPr>
          <w:rStyle w:val="StyleUnderline"/>
        </w:rPr>
        <w:t xml:space="preserve"> the more </w:t>
      </w:r>
      <w:r w:rsidRPr="00E07314">
        <w:rPr>
          <w:rStyle w:val="Emphasis"/>
        </w:rPr>
        <w:t xml:space="preserve">legally </w:t>
      </w:r>
      <w:r w:rsidRPr="002C4A13">
        <w:rPr>
          <w:rStyle w:val="Emphasis"/>
          <w:highlight w:val="cyan"/>
        </w:rPr>
        <w:t>authoritative</w:t>
      </w:r>
      <w:r w:rsidRPr="00E07314">
        <w:rPr>
          <w:sz w:val="16"/>
        </w:rPr>
        <w:t xml:space="preserve"> source.154 </w:t>
      </w:r>
      <w:r w:rsidRPr="00E07314">
        <w:rPr>
          <w:rStyle w:val="StyleUnderline"/>
        </w:rPr>
        <w:t xml:space="preserve">The reason for this is that the Statutes at Large contains nearly everything </w:t>
      </w:r>
      <w:r w:rsidRPr="00E07314">
        <w:rPr>
          <w:rStyle w:val="Emphasis"/>
        </w:rPr>
        <w:t>enacted</w:t>
      </w:r>
      <w:r w:rsidRPr="00E07314">
        <w:rPr>
          <w:rStyle w:val="StyleUnderline"/>
        </w:rPr>
        <w:t xml:space="preserve"> by Congress </w:t>
      </w:r>
      <w:r w:rsidRPr="00E07314">
        <w:rPr>
          <w:sz w:val="16"/>
        </w:rPr>
        <w:t xml:space="preserve">pursuant to the process laid out in Article I.155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is assembled </w:t>
      </w:r>
      <w:r w:rsidRPr="002C4A13">
        <w:rPr>
          <w:rStyle w:val="Emphasis"/>
          <w:highlight w:val="cyan"/>
        </w:rPr>
        <w:t>outside</w:t>
      </w:r>
      <w:r w:rsidRPr="00E07314">
        <w:rPr>
          <w:rStyle w:val="StyleUnderline"/>
        </w:rPr>
        <w:t xml:space="preserve"> of the lawmaking process </w:t>
      </w:r>
      <w:r w:rsidRPr="002C4A13">
        <w:rPr>
          <w:rStyle w:val="StyleUnderline"/>
          <w:highlight w:val="cyan"/>
        </w:rPr>
        <w:t xml:space="preserve">by the </w:t>
      </w:r>
      <w:r w:rsidRPr="002C4A13">
        <w:rPr>
          <w:rStyle w:val="Emphasis"/>
          <w:highlight w:val="cyan"/>
        </w:rPr>
        <w:t>O</w:t>
      </w:r>
      <w:r w:rsidRPr="00E07314">
        <w:rPr>
          <w:sz w:val="16"/>
        </w:rPr>
        <w:t xml:space="preserve">ffice of the </w:t>
      </w:r>
      <w:r w:rsidRPr="002C4A13">
        <w:rPr>
          <w:rStyle w:val="Emphasis"/>
          <w:highlight w:val="cyan"/>
        </w:rPr>
        <w:t>L</w:t>
      </w:r>
      <w:r w:rsidRPr="00E07314">
        <w:rPr>
          <w:sz w:val="16"/>
        </w:rPr>
        <w:t xml:space="preserve">aw </w:t>
      </w:r>
      <w:r w:rsidRPr="002C4A13">
        <w:rPr>
          <w:rStyle w:val="Emphasis"/>
          <w:highlight w:val="cyan"/>
        </w:rPr>
        <w:t>R</w:t>
      </w:r>
      <w:r w:rsidRPr="00E07314">
        <w:rPr>
          <w:sz w:val="16"/>
        </w:rPr>
        <w:t xml:space="preserve">evision </w:t>
      </w:r>
      <w:r w:rsidRPr="002C4A13">
        <w:rPr>
          <w:rStyle w:val="Emphasis"/>
          <w:highlight w:val="cyan"/>
        </w:rPr>
        <w:t>C</w:t>
      </w:r>
      <w:r w:rsidRPr="00E07314">
        <w:rPr>
          <w:sz w:val="16"/>
        </w:rPr>
        <w:t>ounsel, a group of unelected officials appointed by the Speaker of the House to recompile and reorganize the enacted text.156 (Some volumes of the Code are sometimes then enacted by Congress and thereby turned into positive law,157 at least until those volumes are again amended by new statutes.158)</w:t>
      </w:r>
    </w:p>
    <w:p w14:paraId="49FF9A1F" w14:textId="77777777" w:rsidR="00D705A2" w:rsidRPr="00E07314" w:rsidRDefault="00D705A2" w:rsidP="00D705A2">
      <w:pPr>
        <w:rPr>
          <w:sz w:val="16"/>
        </w:rPr>
      </w:pPr>
      <w:r w:rsidRPr="002C4A13">
        <w:rPr>
          <w:rStyle w:val="StyleUnderline"/>
          <w:highlight w:val="cyan"/>
        </w:rPr>
        <w:t xml:space="preserve">If you </w:t>
      </w:r>
      <w:r w:rsidRPr="002C4A13">
        <w:rPr>
          <w:rStyle w:val="Emphasis"/>
          <w:highlight w:val="cyan"/>
        </w:rPr>
        <w:t>look</w:t>
      </w:r>
      <w:r w:rsidRPr="00E07314">
        <w:rPr>
          <w:rStyle w:val="StyleUnderline"/>
        </w:rPr>
        <w:t xml:space="preserve">ed </w:t>
      </w:r>
      <w:r w:rsidRPr="002C4A13">
        <w:rPr>
          <w:rStyle w:val="Emphasis"/>
          <w:highlight w:val="cyan"/>
        </w:rPr>
        <w:t>only at</w:t>
      </w:r>
      <w:r w:rsidRPr="002C4A13">
        <w:rPr>
          <w:rStyle w:val="StyleUnderline"/>
          <w:highlight w:val="cyan"/>
        </w:rPr>
        <w:t xml:space="preserve"> the </w:t>
      </w:r>
      <w:r w:rsidRPr="002C4A13">
        <w:rPr>
          <w:rStyle w:val="Emphasis"/>
          <w:highlight w:val="cyan"/>
        </w:rPr>
        <w:t>citation</w:t>
      </w:r>
      <w:r w:rsidRPr="00E07314">
        <w:rPr>
          <w:rStyle w:val="StyleUnderline"/>
        </w:rPr>
        <w:t xml:space="preserve"> practice</w:t>
      </w:r>
      <w:r w:rsidRPr="002C4A13">
        <w:rPr>
          <w:rStyle w:val="Emphasis"/>
          <w:highlight w:val="cyan"/>
        </w:rPr>
        <w:t>s</w:t>
      </w:r>
      <w:r w:rsidRPr="002C4A13">
        <w:rPr>
          <w:rStyle w:val="StyleUnderline"/>
          <w:highlight w:val="cyan"/>
        </w:rPr>
        <w:t xml:space="preserve"> of the </w:t>
      </w:r>
      <w:r w:rsidRPr="002C4A13">
        <w:rPr>
          <w:rStyle w:val="Emphasis"/>
          <w:highlight w:val="cyan"/>
        </w:rPr>
        <w:t>Supreme Court</w:t>
      </w:r>
      <w:r w:rsidRPr="002C4A13">
        <w:rPr>
          <w:rStyle w:val="StyleUnderline"/>
          <w:highlight w:val="cyan"/>
        </w:rPr>
        <w:t>, you</w:t>
      </w:r>
      <w:r w:rsidRPr="00E07314">
        <w:rPr>
          <w:rStyle w:val="StyleUnderline"/>
        </w:rPr>
        <w:t xml:space="preserve"> might well </w:t>
      </w:r>
      <w:r w:rsidRPr="002C4A13">
        <w:rPr>
          <w:rStyle w:val="StyleUnderline"/>
          <w:highlight w:val="cyan"/>
        </w:rPr>
        <w:t xml:space="preserve">be </w:t>
      </w:r>
      <w:r w:rsidRPr="002C4A13">
        <w:rPr>
          <w:rStyle w:val="Emphasis"/>
          <w:highlight w:val="cyan"/>
        </w:rPr>
        <w:t>ignorant of</w:t>
      </w:r>
      <w:r w:rsidRPr="00E07314">
        <w:rPr>
          <w:rStyle w:val="StyleUnderline"/>
        </w:rPr>
        <w:t xml:space="preserve"> all </w:t>
      </w:r>
      <w:r w:rsidRPr="002C4A13">
        <w:rPr>
          <w:rStyle w:val="Emphasis"/>
          <w:highlight w:val="cyan"/>
        </w:rPr>
        <w:t>this</w:t>
      </w:r>
      <w:r w:rsidRPr="00E07314">
        <w:rPr>
          <w:rStyle w:val="StyleUnderline"/>
        </w:rPr>
        <w:t xml:space="preserve">. Many </w:t>
      </w:r>
      <w:r w:rsidRPr="002C4A13">
        <w:rPr>
          <w:rStyle w:val="StyleUnderline"/>
          <w:highlight w:val="cyan"/>
        </w:rPr>
        <w:t>opinions</w:t>
      </w:r>
      <w:r w:rsidRPr="00E07314">
        <w:rPr>
          <w:rStyle w:val="StyleUnderline"/>
        </w:rPr>
        <w:t xml:space="preserve"> addressing federal statutes provide </w:t>
      </w:r>
      <w:r w:rsidRPr="002C4A13">
        <w:rPr>
          <w:rStyle w:val="Emphasis"/>
          <w:highlight w:val="cyan"/>
        </w:rPr>
        <w:t>cit</w:t>
      </w:r>
      <w:r w:rsidRPr="00E07314">
        <w:rPr>
          <w:rStyle w:val="StyleUnderline"/>
        </w:rPr>
        <w:t xml:space="preserve">ations to </w:t>
      </w:r>
      <w:r w:rsidRPr="002C4A13">
        <w:rPr>
          <w:rStyle w:val="StyleUnderline"/>
          <w:highlight w:val="cyan"/>
        </w:rPr>
        <w:t>the</w:t>
      </w:r>
      <w:r w:rsidRPr="00E07314">
        <w:rPr>
          <w:rStyle w:val="StyleUnderline"/>
        </w:rPr>
        <w:t xml:space="preserve"> </w:t>
      </w:r>
      <w:r w:rsidRPr="00E07314">
        <w:rPr>
          <w:rStyle w:val="Emphasis"/>
        </w:rPr>
        <w:t xml:space="preserve">U.S. </w:t>
      </w:r>
      <w:r w:rsidRPr="002C4A13">
        <w:rPr>
          <w:rStyle w:val="Emphasis"/>
          <w:highlight w:val="cyan"/>
        </w:rPr>
        <w:t>Code</w:t>
      </w:r>
      <w:r w:rsidRPr="002C4A13">
        <w:rPr>
          <w:rStyle w:val="StyleUnderline"/>
          <w:highlight w:val="cyan"/>
        </w:rPr>
        <w:t xml:space="preserve">, </w:t>
      </w:r>
      <w:r w:rsidRPr="002C4A13">
        <w:rPr>
          <w:rStyle w:val="Emphasis"/>
          <w:highlight w:val="cyan"/>
        </w:rPr>
        <w:t>without</w:t>
      </w:r>
      <w:r w:rsidRPr="00E07314">
        <w:rPr>
          <w:rStyle w:val="StyleUnderline"/>
        </w:rPr>
        <w:t xml:space="preserve"> in turn </w:t>
      </w:r>
      <w:r w:rsidRPr="002C4A13">
        <w:rPr>
          <w:rStyle w:val="StyleUnderline"/>
          <w:highlight w:val="cyan"/>
        </w:rPr>
        <w:t>tracing</w:t>
      </w:r>
      <w:r w:rsidRPr="00E07314">
        <w:rPr>
          <w:rStyle w:val="StyleUnderline"/>
        </w:rPr>
        <w:t xml:space="preserve"> those</w:t>
      </w:r>
      <w:r w:rsidRPr="00E07314">
        <w:rPr>
          <w:sz w:val="16"/>
        </w:rPr>
        <w:t xml:space="preserve"> provisions </w:t>
      </w:r>
      <w:r w:rsidRPr="00E07314">
        <w:rPr>
          <w:rStyle w:val="StyleUnderline"/>
        </w:rPr>
        <w:t xml:space="preserve">back to </w:t>
      </w:r>
      <w:r w:rsidRPr="002C4A13">
        <w:rPr>
          <w:rStyle w:val="StyleUnderline"/>
          <w:highlight w:val="cyan"/>
        </w:rPr>
        <w:t>their</w:t>
      </w:r>
      <w:r w:rsidRPr="00E07314">
        <w:rPr>
          <w:rStyle w:val="StyleUnderline"/>
        </w:rPr>
        <w:t xml:space="preserve"> </w:t>
      </w:r>
      <w:r w:rsidRPr="00E07314">
        <w:rPr>
          <w:rStyle w:val="Emphasis"/>
        </w:rPr>
        <w:t xml:space="preserve">exact </w:t>
      </w:r>
      <w:r w:rsidRPr="002C4A13">
        <w:rPr>
          <w:rStyle w:val="Emphasis"/>
          <w:highlight w:val="cyan"/>
        </w:rPr>
        <w:t>pedigree</w:t>
      </w:r>
      <w:r w:rsidRPr="002C4A13">
        <w:rPr>
          <w:rStyle w:val="StyleUnderline"/>
          <w:highlight w:val="cyan"/>
        </w:rPr>
        <w:t xml:space="preserve"> in</w:t>
      </w:r>
      <w:r w:rsidRPr="00E07314">
        <w:rPr>
          <w:rStyle w:val="StyleUnderline"/>
        </w:rPr>
        <w:t xml:space="preserve"> the </w:t>
      </w:r>
      <w:r w:rsidRPr="002C4A13">
        <w:rPr>
          <w:rStyle w:val="StyleUnderline"/>
          <w:highlight w:val="cyan"/>
        </w:rPr>
        <w:t>Statutes</w:t>
      </w:r>
      <w:r w:rsidRPr="00E07314">
        <w:rPr>
          <w:rStyle w:val="StyleUnderline"/>
        </w:rPr>
        <w:t xml:space="preserve"> at Large, </w:t>
      </w:r>
      <w:r w:rsidRPr="002C4A13">
        <w:rPr>
          <w:rStyle w:val="StyleUnderline"/>
          <w:highlight w:val="cyan"/>
        </w:rPr>
        <w:t>let alone</w:t>
      </w:r>
      <w:r w:rsidRPr="00E07314">
        <w:rPr>
          <w:rStyle w:val="StyleUnderline"/>
        </w:rPr>
        <w:t xml:space="preserve"> to</w:t>
      </w:r>
      <w:r w:rsidRPr="00E07314">
        <w:rPr>
          <w:sz w:val="16"/>
        </w:rPr>
        <w:t xml:space="preserve"> the provisions that empower </w:t>
      </w:r>
      <w:r w:rsidRPr="002C4A13">
        <w:rPr>
          <w:rStyle w:val="StyleUnderline"/>
          <w:highlight w:val="cyan"/>
        </w:rPr>
        <w:t>Congress</w:t>
      </w:r>
      <w:r w:rsidRPr="00E07314">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6DC869FB" w14:textId="77777777" w:rsidR="00D705A2" w:rsidRPr="00E07314" w:rsidRDefault="00D705A2" w:rsidP="00D705A2">
      <w:pPr>
        <w:rPr>
          <w:sz w:val="16"/>
        </w:rPr>
      </w:pPr>
      <w:r w:rsidRPr="00E07314">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3C96B067" w14:textId="77777777" w:rsidR="00D705A2" w:rsidRDefault="00D705A2" w:rsidP="00D705A2">
      <w:pPr>
        <w:rPr>
          <w:sz w:val="16"/>
        </w:rPr>
      </w:pPr>
      <w:r w:rsidRPr="00E07314">
        <w:rPr>
          <w:sz w:val="16"/>
        </w:rPr>
        <w:t xml:space="preserve">Much of our legal system lacks the formality of the U.S. Code. But this example confirms that </w:t>
      </w:r>
      <w:r w:rsidRPr="00E07314">
        <w:rPr>
          <w:rStyle w:val="StyleUnderline"/>
        </w:rPr>
        <w:t xml:space="preserve">the </w:t>
      </w:r>
      <w:r w:rsidRPr="00E07314">
        <w:rPr>
          <w:rStyle w:val="Emphasis"/>
        </w:rPr>
        <w:t>first layer</w:t>
      </w:r>
      <w:r w:rsidRPr="00E07314">
        <w:rPr>
          <w:rStyle w:val="StyleUnderline"/>
        </w:rPr>
        <w:t xml:space="preserve"> of legal citations </w:t>
      </w:r>
      <w:r w:rsidRPr="00E07314">
        <w:rPr>
          <w:rStyle w:val="Emphasis"/>
        </w:rPr>
        <w:t>doesn't always reflect</w:t>
      </w:r>
      <w:r w:rsidRPr="00E07314">
        <w:rPr>
          <w:rStyle w:val="StyleUnderline"/>
        </w:rPr>
        <w:t xml:space="preserve"> the deep structure of the law. </w:t>
      </w:r>
      <w:r w:rsidRPr="002C4A13">
        <w:rPr>
          <w:rStyle w:val="Emphasis"/>
          <w:highlight w:val="cyan"/>
        </w:rPr>
        <w:t>Lawyers</w:t>
      </w:r>
      <w:r w:rsidRPr="002C4A13">
        <w:rPr>
          <w:rStyle w:val="StyleUnderline"/>
          <w:highlight w:val="cyan"/>
        </w:rPr>
        <w:t xml:space="preserve"> and </w:t>
      </w:r>
      <w:r w:rsidRPr="002C4A13">
        <w:rPr>
          <w:rStyle w:val="Emphasis"/>
          <w:highlight w:val="cyan"/>
        </w:rPr>
        <w:t>judges</w:t>
      </w:r>
      <w:r w:rsidRPr="002C4A13">
        <w:rPr>
          <w:rStyle w:val="StyleUnderline"/>
          <w:highlight w:val="cyan"/>
        </w:rPr>
        <w:t xml:space="preserve"> use the</w:t>
      </w:r>
      <w:r w:rsidRPr="00E07314">
        <w:rPr>
          <w:rStyle w:val="StyleUnderline"/>
        </w:rPr>
        <w:t xml:space="preserve"> </w:t>
      </w:r>
      <w:r w:rsidRPr="00E07314">
        <w:rPr>
          <w:rStyle w:val="Emphasis"/>
        </w:rPr>
        <w:t xml:space="preserve">U.S. </w:t>
      </w:r>
      <w:r w:rsidRPr="002C4A13">
        <w:rPr>
          <w:rStyle w:val="Emphasis"/>
          <w:highlight w:val="cyan"/>
        </w:rPr>
        <w:t>Code on a daily basis</w:t>
      </w:r>
      <w:r w:rsidRPr="002C4A13">
        <w:rPr>
          <w:rStyle w:val="StyleUnderline"/>
          <w:highlight w:val="cyan"/>
        </w:rPr>
        <w:t>, and</w:t>
      </w:r>
      <w:r w:rsidRPr="00E07314">
        <w:rPr>
          <w:rStyle w:val="StyleUnderline"/>
        </w:rPr>
        <w:t xml:space="preserve"> often they might </w:t>
      </w:r>
      <w:r w:rsidRPr="002C4A13">
        <w:rPr>
          <w:rStyle w:val="Emphasis"/>
          <w:highlight w:val="cyan"/>
        </w:rPr>
        <w:t>forget</w:t>
      </w:r>
      <w:r w:rsidRPr="002C4A13">
        <w:rPr>
          <w:rStyle w:val="StyleUnderline"/>
          <w:highlight w:val="cyan"/>
        </w:rPr>
        <w:t xml:space="preserve"> to</w:t>
      </w:r>
      <w:r w:rsidRPr="00E07314">
        <w:rPr>
          <w:rStyle w:val="StyleUnderline"/>
        </w:rPr>
        <w:t xml:space="preserve"> </w:t>
      </w:r>
      <w:r w:rsidRPr="00E07314">
        <w:rPr>
          <w:rStyle w:val="Emphasis"/>
        </w:rPr>
        <w:t>double-</w:t>
      </w:r>
      <w:r w:rsidRPr="002C4A13">
        <w:rPr>
          <w:rStyle w:val="Emphasis"/>
          <w:highlight w:val="cyan"/>
        </w:rPr>
        <w:t>check the law</w:t>
      </w:r>
      <w:r w:rsidRPr="00E07314">
        <w:rPr>
          <w:rStyle w:val="StyleUnderline"/>
        </w:rPr>
        <w:t xml:space="preserve"> that lies </w:t>
      </w:r>
      <w:r w:rsidRPr="002C4A13">
        <w:rPr>
          <w:rStyle w:val="StyleUnderline"/>
          <w:highlight w:val="cyan"/>
        </w:rPr>
        <w:t>beneath</w:t>
      </w:r>
      <w:r w:rsidRPr="00E07314">
        <w:rPr>
          <w:rStyle w:val="StyleUnderline"/>
        </w:rPr>
        <w:t xml:space="preserve"> it</w:t>
      </w:r>
      <w:r w:rsidRPr="00E07314">
        <w:rPr>
          <w:sz w:val="16"/>
        </w:rPr>
        <w:t xml:space="preserve">.167 For the same reasons, </w:t>
      </w:r>
      <w:r w:rsidRPr="00E07314">
        <w:rPr>
          <w:rStyle w:val="StyleUnderline"/>
        </w:rPr>
        <w:t xml:space="preserve">lawyers and judges might write </w:t>
      </w:r>
      <w:r w:rsidRPr="00E07314">
        <w:rPr>
          <w:rStyle w:val="Emphasis"/>
        </w:rPr>
        <w:t>extensively</w:t>
      </w:r>
      <w:r w:rsidRPr="00E07314">
        <w:rPr>
          <w:rStyle w:val="StyleUnderline"/>
        </w:rPr>
        <w:t xml:space="preserve"> about the income tax </w:t>
      </w:r>
      <w:r w:rsidRPr="00E07314">
        <w:rPr>
          <w:rStyle w:val="Emphasis"/>
        </w:rPr>
        <w:t>without</w:t>
      </w:r>
      <w:r w:rsidRPr="00E07314">
        <w:rPr>
          <w:rStyle w:val="StyleUnderline"/>
        </w:rPr>
        <w:t xml:space="preserve"> first reciting the portions of the Sixteenth Amendment that </w:t>
      </w:r>
      <w:r w:rsidRPr="00E07314">
        <w:rPr>
          <w:rStyle w:val="Emphasis"/>
        </w:rPr>
        <w:t>authorized</w:t>
      </w:r>
      <w:r w:rsidRPr="00E07314">
        <w:rPr>
          <w:rStyle w:val="StyleUnderline"/>
        </w:rPr>
        <w:t xml:space="preserve"> it</w:t>
      </w:r>
      <w:r w:rsidRPr="00E07314">
        <w:rPr>
          <w:sz w:val="16"/>
        </w:rPr>
        <w:t xml:space="preserve"> (or the portions of Article V that authorize amendments, of Article VII that discuss ratification, etc.).168 The hierarchy matters when a relevant question is raised.</w:t>
      </w:r>
    </w:p>
    <w:p w14:paraId="7BFA40BF" w14:textId="77777777" w:rsidR="00D705A2" w:rsidRDefault="00D705A2" w:rsidP="00D705A2">
      <w:pPr>
        <w:pStyle w:val="Heading3"/>
      </w:pPr>
      <w:r>
        <w:t>Perm: Do CP---2NC</w:t>
      </w:r>
    </w:p>
    <w:p w14:paraId="4A92DDB7" w14:textId="77777777" w:rsidR="00D705A2" w:rsidRPr="009B6FD0" w:rsidRDefault="00D705A2" w:rsidP="00D705A2">
      <w:pPr>
        <w:pStyle w:val="Heading4"/>
      </w:pPr>
      <w:r>
        <w:t xml:space="preserve">‘CBRs’ are </w:t>
      </w:r>
      <w:r>
        <w:rPr>
          <w:u w:val="single"/>
        </w:rPr>
        <w:t>statutory</w:t>
      </w:r>
      <w:r>
        <w:t>.</w:t>
      </w:r>
    </w:p>
    <w:p w14:paraId="7F5098E8" w14:textId="77777777" w:rsidR="00D705A2" w:rsidRPr="00957385" w:rsidRDefault="00D705A2" w:rsidP="00D705A2">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5206FDE8" w14:textId="77777777" w:rsidR="00D705A2" w:rsidRPr="00B41A68" w:rsidRDefault="00D705A2" w:rsidP="00D705A2">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71479069" w14:textId="77777777" w:rsidR="00D705A2" w:rsidRDefault="00D705A2" w:rsidP="00D705A2">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617BF1E5" w14:textId="77777777" w:rsidR="00D705A2" w:rsidRDefault="00D705A2" w:rsidP="00D705A2">
      <w:pPr>
        <w:pStyle w:val="Heading4"/>
      </w:pPr>
      <w:r>
        <w:t xml:space="preserve">‘Collective bargaining’ requires a </w:t>
      </w:r>
      <w:r w:rsidRPr="00614AA9">
        <w:rPr>
          <w:u w:val="single"/>
        </w:rPr>
        <w:t>legally binding obligation</w:t>
      </w:r>
      <w:r>
        <w:t>.</w:t>
      </w:r>
    </w:p>
    <w:p w14:paraId="6AFBD1CE" w14:textId="77777777" w:rsidR="00D705A2" w:rsidRPr="00F974EC" w:rsidRDefault="00D705A2" w:rsidP="00D705A2">
      <w:r w:rsidRPr="0094587B">
        <w:rPr>
          <w:rStyle w:val="Style13ptBold"/>
        </w:rPr>
        <w:t>O’Gregoire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59ACB017" w14:textId="77777777" w:rsidR="00D705A2" w:rsidRPr="004D2D51" w:rsidRDefault="00D705A2" w:rsidP="00D705A2">
      <w:pPr>
        <w:rPr>
          <w:sz w:val="16"/>
        </w:rPr>
      </w:pPr>
      <w:r w:rsidRPr="00E27321">
        <w:rPr>
          <w:rStyle w:val="StyleUnderline"/>
        </w:rPr>
        <w:t xml:space="preserve">One </w:t>
      </w:r>
      <w:r w:rsidRPr="008C0B95">
        <w:rPr>
          <w:rStyle w:val="Emphasis"/>
          <w:highlight w:val="cyan"/>
        </w:rPr>
        <w:t>hallmark</w:t>
      </w:r>
      <w:r w:rsidRPr="008C0B95">
        <w:rPr>
          <w:rStyle w:val="StyleUnderline"/>
          <w:highlight w:val="cyan"/>
        </w:rPr>
        <w:t xml:space="preserve"> of </w:t>
      </w:r>
      <w:r w:rsidRPr="008C0B95">
        <w:rPr>
          <w:rStyle w:val="Emphasis"/>
          <w:highlight w:val="cyan"/>
        </w:rPr>
        <w:t>statutory</w:t>
      </w:r>
      <w:r w:rsidRPr="008C0B95">
        <w:rPr>
          <w:rStyle w:val="StyleUnderline"/>
          <w:highlight w:val="cyan"/>
        </w:rPr>
        <w:t xml:space="preserve"> collective bargaining is that it </w:t>
      </w:r>
      <w:r w:rsidRPr="008C0B95">
        <w:rPr>
          <w:rStyle w:val="Emphasis"/>
          <w:highlight w:val="cyan"/>
        </w:rPr>
        <w:t>extinguishes</w:t>
      </w:r>
      <w:r w:rsidRPr="00E27321">
        <w:rPr>
          <w:rStyle w:val="StyleUnderline"/>
        </w:rPr>
        <w:t xml:space="preserve"> the </w:t>
      </w:r>
      <w:r w:rsidRPr="008C0B95">
        <w:rPr>
          <w:rStyle w:val="Emphasis"/>
          <w:highlight w:val="cyan"/>
        </w:rPr>
        <w:t>power</w:t>
      </w:r>
      <w:r w:rsidRPr="008C0B95">
        <w:rPr>
          <w:rStyle w:val="StyleUnderline"/>
          <w:highlight w:val="cyan"/>
        </w:rPr>
        <w:t xml:space="preserve"> of</w:t>
      </w:r>
      <w:r w:rsidRPr="00E27321">
        <w:rPr>
          <w:rStyle w:val="StyleUnderline"/>
        </w:rPr>
        <w:t xml:space="preserve"> an </w:t>
      </w:r>
      <w:r w:rsidRPr="008C0B95">
        <w:rPr>
          <w:rStyle w:val="Emphasis"/>
        </w:rPr>
        <w:t xml:space="preserve">individual </w:t>
      </w:r>
      <w:r w:rsidRPr="008C0B95">
        <w:rPr>
          <w:rStyle w:val="Emphasis"/>
          <w:highlight w:val="cyan"/>
        </w:rPr>
        <w:t>employee</w:t>
      </w:r>
      <w:r w:rsidRPr="008C0B95">
        <w:rPr>
          <w:rStyle w:val="StyleUnderline"/>
          <w:highlight w:val="cyan"/>
        </w:rPr>
        <w:t xml:space="preserve"> to manage</w:t>
      </w:r>
      <w:r w:rsidRPr="00E27321">
        <w:rPr>
          <w:rStyle w:val="StyleUnderline"/>
        </w:rPr>
        <w:t xml:space="preserve"> the employee's </w:t>
      </w:r>
      <w:r w:rsidRPr="008C0B95">
        <w:rPr>
          <w:rStyle w:val="Emphasis"/>
          <w:highlight w:val="cyan"/>
        </w:rPr>
        <w:t>relationship</w:t>
      </w:r>
      <w:r w:rsidRPr="008C0B95">
        <w:rPr>
          <w:rStyle w:val="StyleUnderline"/>
          <w:highlight w:val="cyan"/>
        </w:rPr>
        <w:t xml:space="preserve"> with</w:t>
      </w:r>
      <w:r w:rsidRPr="00E27321">
        <w:rPr>
          <w:rStyle w:val="StyleUnderline"/>
        </w:rPr>
        <w:t xml:space="preserve"> the </w:t>
      </w:r>
      <w:r w:rsidRPr="008C0B95">
        <w:rPr>
          <w:rStyle w:val="Emphasis"/>
          <w:highlight w:val="cyan"/>
        </w:rPr>
        <w:t>employer</w:t>
      </w:r>
      <w:r w:rsidRPr="008C0B95">
        <w:rPr>
          <w:rStyle w:val="StyleUnderline"/>
          <w:highlight w:val="cyan"/>
        </w:rPr>
        <w:t xml:space="preserve"> and </w:t>
      </w:r>
      <w:r w:rsidRPr="008C0B95">
        <w:rPr>
          <w:rStyle w:val="Emphasis"/>
          <w:highlight w:val="cyan"/>
        </w:rPr>
        <w:t>vests exclusive</w:t>
      </w:r>
      <w:r w:rsidRPr="008C0B95">
        <w:rPr>
          <w:rStyle w:val="StyleUnderline"/>
          <w:highlight w:val="cyan"/>
        </w:rPr>
        <w:t xml:space="preserve"> power in</w:t>
      </w:r>
      <w:r w:rsidRPr="00E27321">
        <w:rPr>
          <w:rStyle w:val="StyleUnderline"/>
        </w:rPr>
        <w:t xml:space="preserve"> a </w:t>
      </w:r>
      <w:r w:rsidRPr="008C0B95">
        <w:rPr>
          <w:rStyle w:val="Emphasis"/>
          <w:highlight w:val="cyan"/>
        </w:rPr>
        <w:t>representative</w:t>
      </w:r>
      <w:r w:rsidRPr="00E27321">
        <w:rPr>
          <w:rStyle w:val="StyleUnderline"/>
        </w:rPr>
        <w:t xml:space="preserve"> selected by the </w:t>
      </w:r>
      <w:r w:rsidRPr="008C0B95">
        <w:rPr>
          <w:rStyle w:val="Emphasis"/>
        </w:rPr>
        <w:t>majority</w:t>
      </w:r>
      <w:r w:rsidRPr="00E27321">
        <w:rPr>
          <w:rStyle w:val="StyleUnderline"/>
        </w:rPr>
        <w:t xml:space="preserve"> of employees</w:t>
      </w:r>
      <w:r w:rsidRPr="001715E6">
        <w:rPr>
          <w:sz w:val="16"/>
        </w:rPr>
        <w:t xml:space="preserve"> in a particular group to act in the interests of all employees of that group.  SeeNLRB v. Allis-Chalmers Mfg. Co., 388 U.S. 175, 18 L. Ed. 2d 1123, 87 S. Ct. 2001 (1967), reh'g denied, 389 U.S. 891, 19 L. Ed. 2d 202, 88 S. Ct. 13.  Another characteristic of </w:t>
      </w:r>
      <w:r w:rsidRPr="008C0B95">
        <w:rPr>
          <w:rStyle w:val="StyleUnderline"/>
          <w:highlight w:val="cyan"/>
        </w:rPr>
        <w:t>collective bargaining in</w:t>
      </w:r>
      <w:r w:rsidRPr="004F0923">
        <w:rPr>
          <w:rStyle w:val="StyleUnderline"/>
        </w:rPr>
        <w:t xml:space="preserve"> its </w:t>
      </w:r>
      <w:r w:rsidRPr="008C0B95">
        <w:rPr>
          <w:rStyle w:val="Emphasis"/>
          <w:highlight w:val="cyan"/>
        </w:rPr>
        <w:t>statutory</w:t>
      </w:r>
      <w:r w:rsidRPr="008C0B95">
        <w:rPr>
          <w:rStyle w:val="StyleUnderline"/>
          <w:highlight w:val="cyan"/>
        </w:rPr>
        <w:t xml:space="preserve"> sense</w:t>
      </w:r>
      <w:r w:rsidRPr="004F0923">
        <w:rPr>
          <w:rStyle w:val="StyleUnderline"/>
        </w:rPr>
        <w:t xml:space="preserve">, is that it </w:t>
      </w:r>
      <w:r w:rsidRPr="008C0B95">
        <w:rPr>
          <w:rStyle w:val="StyleUnderline"/>
          <w:highlight w:val="cyan"/>
        </w:rPr>
        <w:t xml:space="preserve">entails a </w:t>
      </w:r>
      <w:r w:rsidRPr="008C0B95">
        <w:rPr>
          <w:rStyle w:val="Emphasis"/>
          <w:highlight w:val="cyan"/>
        </w:rPr>
        <w:t>legally enforceable obligation</w:t>
      </w:r>
      <w:r w:rsidRPr="008C0B95">
        <w:rPr>
          <w:rStyle w:val="StyleUnderline"/>
          <w:highlight w:val="cyan"/>
        </w:rPr>
        <w:t xml:space="preserve"> on</w:t>
      </w:r>
      <w:r w:rsidRPr="004F0923">
        <w:rPr>
          <w:rStyle w:val="StyleUnderline"/>
        </w:rPr>
        <w:t xml:space="preserve"> the part of the </w:t>
      </w:r>
      <w:r w:rsidRPr="008C0B95">
        <w:rPr>
          <w:rStyle w:val="Emphasis"/>
          <w:highlight w:val="cyan"/>
        </w:rPr>
        <w:t>employee representative</w:t>
      </w:r>
      <w:r w:rsidRPr="008C0B95">
        <w:rPr>
          <w:rStyle w:val="StyleUnderline"/>
          <w:highlight w:val="cyan"/>
        </w:rPr>
        <w:t xml:space="preserve"> and</w:t>
      </w:r>
      <w:r w:rsidRPr="004F0923">
        <w:rPr>
          <w:rStyle w:val="StyleUnderline"/>
        </w:rPr>
        <w:t xml:space="preserve"> the </w:t>
      </w:r>
      <w:r w:rsidRPr="008C0B95">
        <w:rPr>
          <w:rStyle w:val="StyleUnderline"/>
          <w:highlight w:val="cyan"/>
        </w:rPr>
        <w:t>employer</w:t>
      </w:r>
      <w:r w:rsidRPr="004F0923">
        <w:rPr>
          <w:rStyle w:val="StyleUnderline"/>
        </w:rPr>
        <w:t xml:space="preserve"> to engage in collective negotiations in </w:t>
      </w:r>
      <w:r w:rsidRPr="008C0B95">
        <w:rPr>
          <w:rStyle w:val="Emphasis"/>
        </w:rPr>
        <w:t>good faith</w:t>
      </w:r>
      <w:r w:rsidRPr="001715E6">
        <w:rPr>
          <w:sz w:val="16"/>
        </w:rPr>
        <w:t>.[3]</w:t>
      </w:r>
    </w:p>
    <w:p w14:paraId="50EC3DB1" w14:textId="77777777" w:rsidR="00D705A2" w:rsidRDefault="00D705A2" w:rsidP="00D705A2">
      <w:pPr>
        <w:pStyle w:val="Heading4"/>
      </w:pPr>
      <w:r>
        <w:t xml:space="preserve">They’re </w:t>
      </w:r>
      <w:r>
        <w:rPr>
          <w:u w:val="single"/>
        </w:rPr>
        <w:t>legally</w:t>
      </w:r>
      <w:r>
        <w:t xml:space="preserve"> enforced AND </w:t>
      </w:r>
      <w:r>
        <w:rPr>
          <w:u w:val="single"/>
        </w:rPr>
        <w:t>commanded</w:t>
      </w:r>
      <w:r>
        <w:t xml:space="preserve"> ‘by law.’</w:t>
      </w:r>
    </w:p>
    <w:p w14:paraId="12079941" w14:textId="77777777" w:rsidR="00D705A2" w:rsidRPr="00155504" w:rsidRDefault="00D705A2" w:rsidP="00D705A2">
      <w:r w:rsidRPr="00155504">
        <w:rPr>
          <w:rStyle w:val="Style13ptBold"/>
        </w:rPr>
        <w:t>Solaiman ’17</w:t>
      </w:r>
      <w:r>
        <w:t xml:space="preserve"> [Sheikh; 2017; Law Professor at the University of Wollongong; Artificial Intelligence and Law, “Legal personality of robots, corporations, idols and chimpanzees: a quest for legitimacy,” vol. 25]</w:t>
      </w:r>
    </w:p>
    <w:p w14:paraId="488EFFF2" w14:textId="77777777" w:rsidR="00D705A2" w:rsidRPr="0033591D" w:rsidRDefault="00D705A2" w:rsidP="00D705A2">
      <w:pPr>
        <w:rPr>
          <w:sz w:val="16"/>
        </w:rPr>
      </w:pPr>
      <w:r w:rsidRPr="004B6240">
        <w:rPr>
          <w:rStyle w:val="StyleUnderline"/>
        </w:rPr>
        <w:t xml:space="preserve">The word </w:t>
      </w:r>
      <w:r w:rsidRPr="002C4A13">
        <w:rPr>
          <w:rStyle w:val="StyleUnderline"/>
          <w:highlight w:val="cyan"/>
        </w:rPr>
        <w:t>‘</w:t>
      </w:r>
      <w:r w:rsidRPr="002C4A13">
        <w:rPr>
          <w:rStyle w:val="Emphasis"/>
          <w:highlight w:val="cyan"/>
        </w:rPr>
        <w:t>rights</w:t>
      </w:r>
      <w:r w:rsidRPr="002C4A13">
        <w:rPr>
          <w:rStyle w:val="StyleUnderline"/>
          <w:highlight w:val="cyan"/>
        </w:rPr>
        <w:t>’</w:t>
      </w:r>
      <w:r w:rsidRPr="0033591D">
        <w:rPr>
          <w:sz w:val="16"/>
        </w:rPr>
        <w:t xml:space="preserve"> used in describing personality connotes legal relations between </w:t>
      </w:r>
      <w:r w:rsidRPr="004D2D51">
        <w:rPr>
          <w:sz w:val="16"/>
          <w:szCs w:val="16"/>
        </w:rPr>
        <w:t xml:space="preserve">persons. It is interconnected with duties and it </w:t>
      </w:r>
      <w:r w:rsidRPr="002C4A13">
        <w:rPr>
          <w:rStyle w:val="StyleUnderline"/>
          <w:highlight w:val="cyan"/>
        </w:rPr>
        <w:t>contains</w:t>
      </w:r>
      <w:r w:rsidRPr="004B6240">
        <w:rPr>
          <w:rStyle w:val="StyleUnderline"/>
        </w:rPr>
        <w:t xml:space="preserve"> </w:t>
      </w:r>
      <w:r w:rsidRPr="004B6240">
        <w:rPr>
          <w:rStyle w:val="Emphasis"/>
        </w:rPr>
        <w:t xml:space="preserve">legally </w:t>
      </w:r>
      <w:r w:rsidRPr="002C4A13">
        <w:rPr>
          <w:rStyle w:val="Emphasis"/>
          <w:highlight w:val="cyan"/>
        </w:rPr>
        <w:t>enforceable</w:t>
      </w:r>
      <w:r w:rsidRPr="002C4A13">
        <w:rPr>
          <w:rStyle w:val="StyleUnderline"/>
          <w:highlight w:val="cyan"/>
        </w:rPr>
        <w:t xml:space="preserve"> claims</w:t>
      </w:r>
      <w:r w:rsidRPr="004B6240">
        <w:rPr>
          <w:rStyle w:val="StyleUnderline"/>
        </w:rPr>
        <w:t xml:space="preserve"> against others</w:t>
      </w:r>
      <w:r w:rsidRPr="0033591D">
        <w:rPr>
          <w:sz w:val="16"/>
        </w:rPr>
        <w:t xml:space="preserve"> who are obliged not to breach such relations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4B6240">
        <w:rPr>
          <w:rStyle w:val="StyleUnderline"/>
        </w:rPr>
        <w:t xml:space="preserve">To compel such performance, </w:t>
      </w:r>
      <w:r w:rsidRPr="002C4A13">
        <w:rPr>
          <w:rStyle w:val="StyleUnderline"/>
          <w:highlight w:val="cyan"/>
        </w:rPr>
        <w:t xml:space="preserve">the </w:t>
      </w:r>
      <w:r w:rsidRPr="002C4A13">
        <w:rPr>
          <w:rStyle w:val="Emphasis"/>
          <w:highlight w:val="cyan"/>
        </w:rPr>
        <w:t>possessor</w:t>
      </w:r>
      <w:r w:rsidRPr="004B6240">
        <w:rPr>
          <w:rStyle w:val="StyleUnderline"/>
        </w:rPr>
        <w:t xml:space="preserve"> of a right </w:t>
      </w:r>
      <w:r w:rsidRPr="002C4A13">
        <w:rPr>
          <w:rStyle w:val="StyleUnderline"/>
          <w:highlight w:val="cyan"/>
        </w:rPr>
        <w:t>is entitled to</w:t>
      </w:r>
      <w:r w:rsidRPr="0033591D">
        <w:rPr>
          <w:sz w:val="16"/>
        </w:rPr>
        <w:t xml:space="preserve"> utilise the available </w:t>
      </w:r>
      <w:r w:rsidRPr="002C4A13">
        <w:rPr>
          <w:rStyle w:val="Emphasis"/>
          <w:highlight w:val="cyan"/>
        </w:rPr>
        <w:t>legal recourses</w:t>
      </w:r>
      <w:r w:rsidRPr="004B6240">
        <w:rPr>
          <w:rStyle w:val="StyleUnderline"/>
        </w:rPr>
        <w:t xml:space="preserve"> through the state</w:t>
      </w:r>
      <w:r w:rsidRPr="0033591D">
        <w:rPr>
          <w:sz w:val="16"/>
        </w:rPr>
        <w:t xml:space="preserve"> (Corbin 1924). A right provides an option to its holder to do or not to do a certain act that is not forbidden nor commanded by law, while the act forms the content of the right in question (Terry 1916). </w:t>
      </w:r>
      <w:r w:rsidRPr="0033591D">
        <w:rPr>
          <w:rStyle w:val="StyleUnderline"/>
        </w:rPr>
        <w:t xml:space="preserve">Again, the </w:t>
      </w:r>
      <w:r w:rsidRPr="0033591D">
        <w:rPr>
          <w:rStyle w:val="Emphasis"/>
        </w:rPr>
        <w:t>existence</w:t>
      </w:r>
      <w:r w:rsidRPr="0033591D">
        <w:rPr>
          <w:rStyle w:val="StyleUnderline"/>
        </w:rPr>
        <w:t xml:space="preserve"> of a right is a </w:t>
      </w:r>
      <w:r w:rsidRPr="0033591D">
        <w:rPr>
          <w:rStyle w:val="Emphasis"/>
        </w:rPr>
        <w:t>question of law</w:t>
      </w:r>
      <w:r w:rsidRPr="0033591D">
        <w:rPr>
          <w:sz w:val="16"/>
        </w:rPr>
        <w:t>, and the exercise of the right entails its holder’s conscious choice about doing or not doing something.</w:t>
      </w:r>
    </w:p>
    <w:p w14:paraId="30FDBCA2" w14:textId="77777777" w:rsidR="00D705A2" w:rsidRDefault="00D705A2" w:rsidP="00D705A2">
      <w:pPr>
        <w:pStyle w:val="Heading4"/>
      </w:pPr>
      <w:r>
        <w:t xml:space="preserve">It’s </w:t>
      </w:r>
      <w:r>
        <w:rPr>
          <w:u w:val="single"/>
        </w:rPr>
        <w:t>treated</w:t>
      </w:r>
      <w:r>
        <w:t xml:space="preserve"> as law but is only a </w:t>
      </w:r>
      <w:r>
        <w:rPr>
          <w:u w:val="single"/>
        </w:rPr>
        <w:t>summary statement</w:t>
      </w:r>
      <w:r>
        <w:t xml:space="preserve"> promulgated by the OLRC. </w:t>
      </w:r>
    </w:p>
    <w:p w14:paraId="113A64E7" w14:textId="77777777" w:rsidR="00D705A2" w:rsidRDefault="00D705A2" w:rsidP="00D705A2">
      <w:r>
        <w:rPr>
          <w:rStyle w:val="Style13ptBold"/>
        </w:rPr>
        <w:t xml:space="preserve">Dorsey ‘7 </w:t>
      </w:r>
      <w:r w:rsidRPr="007468A6">
        <w:t>[Tobias; Spring 2007; Assistant Counsel in the Office of the Legislative Counsel, J.D. from the University of California at Los Angeles; Green Bag 2D, “Some Reflections on Not Reading the Statutes,” vol. 10]</w:t>
      </w:r>
    </w:p>
    <w:p w14:paraId="083DA16D" w14:textId="77777777" w:rsidR="00D705A2" w:rsidRPr="002C4A13" w:rsidRDefault="00D705A2" w:rsidP="00D705A2">
      <w:pPr>
        <w:rPr>
          <w:sz w:val="16"/>
        </w:rPr>
      </w:pPr>
      <w:r w:rsidRPr="002C4A13">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9D50AC">
        <w:rPr>
          <w:rStyle w:val="StyleUnderline"/>
        </w:rPr>
        <w:t>The irony</w:t>
      </w:r>
      <w:r w:rsidRPr="002C4A13">
        <w:rPr>
          <w:sz w:val="16"/>
        </w:rPr>
        <w:t xml:space="preserve">, however, </w:t>
      </w:r>
      <w:r w:rsidRPr="009D50AC">
        <w:rPr>
          <w:rStyle w:val="StyleUnderline"/>
        </w:rPr>
        <w:t xml:space="preserve">is that </w:t>
      </w:r>
      <w:r w:rsidRPr="002C4A13">
        <w:rPr>
          <w:rStyle w:val="StyleUnderline"/>
          <w:highlight w:val="cyan"/>
        </w:rPr>
        <w:t xml:space="preserve">we </w:t>
      </w:r>
      <w:r w:rsidRPr="002C4A13">
        <w:rPr>
          <w:rStyle w:val="Emphasis"/>
          <w:highlight w:val="cyan"/>
        </w:rPr>
        <w:t>no longer</w:t>
      </w:r>
      <w:r w:rsidRPr="002C4A13">
        <w:rPr>
          <w:rStyle w:val="StyleUnderline"/>
          <w:highlight w:val="cyan"/>
        </w:rPr>
        <w:t xml:space="preserve"> read</w:t>
      </w:r>
      <w:r w:rsidRPr="009D50AC">
        <w:rPr>
          <w:rStyle w:val="StyleUnderline"/>
        </w:rPr>
        <w:t xml:space="preserve"> the </w:t>
      </w:r>
      <w:r w:rsidRPr="002C4A13">
        <w:rPr>
          <w:rStyle w:val="Emphasis"/>
          <w:highlight w:val="cyan"/>
        </w:rPr>
        <w:t>statutes</w:t>
      </w:r>
      <w:r w:rsidRPr="002C4A13">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3F668C38" w14:textId="77777777" w:rsidR="00D705A2" w:rsidRPr="002C4A13" w:rsidRDefault="00D705A2" w:rsidP="00D705A2">
      <w:pPr>
        <w:rPr>
          <w:sz w:val="16"/>
        </w:rPr>
      </w:pPr>
      <w:r w:rsidRPr="002C4A13">
        <w:rPr>
          <w:rStyle w:val="StyleUnderline"/>
          <w:highlight w:val="cyan"/>
        </w:rPr>
        <w:t>Nowadays</w:t>
      </w:r>
      <w:r w:rsidRPr="002C4A13">
        <w:rPr>
          <w:rStyle w:val="StyleUnderline"/>
        </w:rPr>
        <w:t xml:space="preserve">, we don't. </w:t>
      </w:r>
      <w:r w:rsidRPr="002C4A13">
        <w:rPr>
          <w:rStyle w:val="StyleUnderline"/>
          <w:highlight w:val="cyan"/>
        </w:rPr>
        <w:t xml:space="preserve">We read </w:t>
      </w:r>
      <w:r w:rsidRPr="002C4A13">
        <w:rPr>
          <w:rStyle w:val="Emphasis"/>
          <w:highlight w:val="cyan"/>
        </w:rPr>
        <w:t>imitation law</w:t>
      </w:r>
      <w:r w:rsidRPr="002C4A13">
        <w:rPr>
          <w:sz w:val="16"/>
        </w:rPr>
        <w:t>.</w:t>
      </w:r>
    </w:p>
    <w:p w14:paraId="5C1E0DF8" w14:textId="77777777" w:rsidR="00D705A2" w:rsidRPr="002C4A13" w:rsidRDefault="00D705A2" w:rsidP="00D705A2">
      <w:pPr>
        <w:rPr>
          <w:sz w:val="16"/>
        </w:rPr>
      </w:pPr>
      <w:r w:rsidRPr="009D50AC">
        <w:rPr>
          <w:rStyle w:val="StyleUnderline"/>
        </w:rPr>
        <w:t xml:space="preserve">Consider: </w:t>
      </w:r>
      <w:r w:rsidRPr="002C4A13">
        <w:rPr>
          <w:rStyle w:val="StyleUnderline"/>
          <w:highlight w:val="cyan"/>
        </w:rPr>
        <w:t xml:space="preserve">A text </w:t>
      </w:r>
      <w:r w:rsidRPr="002C4A13">
        <w:rPr>
          <w:rStyle w:val="Emphasis"/>
          <w:highlight w:val="cyan"/>
        </w:rPr>
        <w:t>passes</w:t>
      </w:r>
      <w:r w:rsidRPr="009D50AC">
        <w:rPr>
          <w:rStyle w:val="StyleUnderline"/>
        </w:rPr>
        <w:t xml:space="preserve"> both houses of </w:t>
      </w:r>
      <w:r w:rsidRPr="002C4A13">
        <w:rPr>
          <w:rStyle w:val="Emphasis"/>
          <w:highlight w:val="cyan"/>
        </w:rPr>
        <w:t>Congress</w:t>
      </w:r>
      <w:r w:rsidRPr="009D50AC">
        <w:rPr>
          <w:rStyle w:val="StyleUnderline"/>
        </w:rPr>
        <w:t>. It is</w:t>
      </w:r>
      <w:r w:rsidRPr="002C4A13">
        <w:rPr>
          <w:sz w:val="16"/>
        </w:rPr>
        <w:t xml:space="preserve"> printed on parchment and </w:t>
      </w:r>
      <w:r w:rsidRPr="002C4A13">
        <w:rPr>
          <w:rStyle w:val="StyleUnderline"/>
          <w:highlight w:val="cyan"/>
        </w:rPr>
        <w:t>presented to</w:t>
      </w:r>
      <w:r w:rsidRPr="009D50AC">
        <w:rPr>
          <w:rStyle w:val="StyleUnderline"/>
        </w:rPr>
        <w:t xml:space="preserve"> the </w:t>
      </w:r>
      <w:r w:rsidRPr="002C4A13">
        <w:rPr>
          <w:rStyle w:val="StyleUnderline"/>
          <w:highlight w:val="cyan"/>
        </w:rPr>
        <w:t>President</w:t>
      </w:r>
      <w:r w:rsidRPr="002C4A13">
        <w:rPr>
          <w:rStyle w:val="StyleUnderline"/>
        </w:rPr>
        <w:t>. If</w:t>
      </w:r>
      <w:r w:rsidRPr="009D50AC">
        <w:rPr>
          <w:rStyle w:val="StyleUnderline"/>
        </w:rPr>
        <w:t xml:space="preserve"> it becomes </w:t>
      </w:r>
      <w:r w:rsidRPr="002C4A13">
        <w:rPr>
          <w:rStyle w:val="StyleUnderline"/>
        </w:rPr>
        <w:t xml:space="preserve">law, it is </w:t>
      </w:r>
      <w:r w:rsidRPr="002C4A13">
        <w:rPr>
          <w:rStyle w:val="StyleUnderline"/>
          <w:highlight w:val="cyan"/>
        </w:rPr>
        <w:t>sent to</w:t>
      </w:r>
      <w:r w:rsidRPr="002C4A13">
        <w:rPr>
          <w:rStyle w:val="StyleUnderline"/>
        </w:rPr>
        <w:t xml:space="preserve"> the National </w:t>
      </w:r>
      <w:r w:rsidRPr="002C4A13">
        <w:rPr>
          <w:rStyle w:val="StyleUnderline"/>
          <w:highlight w:val="cyan"/>
        </w:rPr>
        <w:t>Archives</w:t>
      </w:r>
      <w:r w:rsidRPr="002C4A13">
        <w:rPr>
          <w:rStyle w:val="StyleUnderline"/>
        </w:rPr>
        <w:t xml:space="preserve"> and preserved there. </w:t>
      </w:r>
      <w:r w:rsidRPr="002C4A13">
        <w:rPr>
          <w:rStyle w:val="Emphasis"/>
          <w:highlight w:val="cyan"/>
        </w:rPr>
        <w:t>These</w:t>
      </w:r>
      <w:r w:rsidRPr="002C4A13">
        <w:rPr>
          <w:rStyle w:val="StyleUnderline"/>
          <w:highlight w:val="cyan"/>
        </w:rPr>
        <w:t xml:space="preserve"> texts, </w:t>
      </w:r>
      <w:r w:rsidRPr="002C4A13">
        <w:rPr>
          <w:rStyle w:val="Emphasis"/>
          <w:highlight w:val="cyan"/>
        </w:rPr>
        <w:t>not</w:t>
      </w:r>
      <w:r w:rsidRPr="009D50AC">
        <w:rPr>
          <w:rStyle w:val="Emphasis"/>
        </w:rPr>
        <w:t xml:space="preserve"> any </w:t>
      </w:r>
      <w:r w:rsidRPr="002C4A13">
        <w:rPr>
          <w:rStyle w:val="Emphasis"/>
          <w:highlight w:val="cyan"/>
        </w:rPr>
        <w:t>others</w:t>
      </w:r>
      <w:r w:rsidRPr="002C4A13">
        <w:rPr>
          <w:rStyle w:val="StyleUnderline"/>
          <w:highlight w:val="cyan"/>
        </w:rPr>
        <w:t>, are the “</w:t>
      </w:r>
      <w:r w:rsidRPr="002C4A13">
        <w:rPr>
          <w:rStyle w:val="Emphasis"/>
          <w:highlight w:val="cyan"/>
        </w:rPr>
        <w:t>Laws</w:t>
      </w:r>
      <w:r w:rsidRPr="002C4A13">
        <w:rPr>
          <w:rStyle w:val="StyleUnderline"/>
          <w:highlight w:val="cyan"/>
        </w:rPr>
        <w:t xml:space="preserve"> of</w:t>
      </w:r>
      <w:r w:rsidRPr="009D50AC">
        <w:rPr>
          <w:rStyle w:val="StyleUnderline"/>
        </w:rPr>
        <w:t xml:space="preserve"> the </w:t>
      </w:r>
      <w:r w:rsidRPr="002C4A13">
        <w:rPr>
          <w:rStyle w:val="Emphasis"/>
          <w:highlight w:val="cyan"/>
        </w:rPr>
        <w:t>U</w:t>
      </w:r>
      <w:r w:rsidRPr="009D50AC">
        <w:rPr>
          <w:rStyle w:val="StyleUnderline"/>
        </w:rPr>
        <w:t xml:space="preserve">nited </w:t>
      </w:r>
      <w:r w:rsidRPr="002C4A13">
        <w:rPr>
          <w:rStyle w:val="Emphasis"/>
          <w:highlight w:val="cyan"/>
        </w:rPr>
        <w:t>S</w:t>
      </w:r>
      <w:r w:rsidRPr="009D50AC">
        <w:rPr>
          <w:rStyle w:val="StyleUnderline"/>
        </w:rPr>
        <w:t>tates”</w:t>
      </w:r>
      <w:r w:rsidRPr="002C4A13">
        <w:rPr>
          <w:sz w:val="16"/>
        </w:rPr>
        <w:t xml:space="preserve"> that form part of the “supreme Law of the Land.”3 They are session laws, and from the early days we have </w:t>
      </w:r>
      <w:r w:rsidRPr="002C4A13">
        <w:rPr>
          <w:rStyle w:val="StyleUnderline"/>
          <w:highlight w:val="cyan"/>
        </w:rPr>
        <w:t>published</w:t>
      </w:r>
      <w:r w:rsidRPr="002C4A13">
        <w:rPr>
          <w:sz w:val="16"/>
        </w:rPr>
        <w:t xml:space="preserve"> them </w:t>
      </w:r>
      <w:r w:rsidRPr="002C4A13">
        <w:rPr>
          <w:rStyle w:val="StyleUnderline"/>
          <w:highlight w:val="cyan"/>
        </w:rPr>
        <w:t>in</w:t>
      </w:r>
      <w:r w:rsidRPr="002C4A13">
        <w:rPr>
          <w:sz w:val="16"/>
        </w:rPr>
        <w:t xml:space="preserve"> a set of books called </w:t>
      </w:r>
      <w:r w:rsidRPr="002C4A13">
        <w:rPr>
          <w:rStyle w:val="StyleUnderline"/>
          <w:highlight w:val="cyan"/>
        </w:rPr>
        <w:t>the</w:t>
      </w:r>
      <w:r w:rsidRPr="009D50AC">
        <w:rPr>
          <w:rStyle w:val="StyleUnderline"/>
        </w:rPr>
        <w:t xml:space="preserve"> United States </w:t>
      </w:r>
      <w:r w:rsidRPr="002C4A13">
        <w:rPr>
          <w:rStyle w:val="Emphasis"/>
          <w:highlight w:val="cyan"/>
        </w:rPr>
        <w:t>Statutes at Large</w:t>
      </w:r>
      <w:r w:rsidRPr="002C4A13">
        <w:rPr>
          <w:sz w:val="16"/>
        </w:rPr>
        <w:t>.</w:t>
      </w:r>
    </w:p>
    <w:p w14:paraId="080AC3D4" w14:textId="77777777" w:rsidR="00D705A2" w:rsidRPr="002C4A13" w:rsidRDefault="00D705A2" w:rsidP="00D705A2">
      <w:pPr>
        <w:rPr>
          <w:sz w:val="16"/>
        </w:rPr>
      </w:pPr>
      <w:r w:rsidRPr="009D50AC">
        <w:rPr>
          <w:rStyle w:val="StyleUnderline"/>
        </w:rPr>
        <w:t xml:space="preserve">We do </w:t>
      </w:r>
      <w:r w:rsidRPr="009D50AC">
        <w:rPr>
          <w:rStyle w:val="Emphasis"/>
        </w:rPr>
        <w:t>not read</w:t>
      </w:r>
      <w:r w:rsidRPr="009D50AC">
        <w:rPr>
          <w:rStyle w:val="StyleUnderline"/>
        </w:rPr>
        <w:t xml:space="preserve"> them anymore. </w:t>
      </w:r>
      <w:r w:rsidRPr="002C4A13">
        <w:rPr>
          <w:rStyle w:val="StyleUnderline"/>
          <w:highlight w:val="cyan"/>
        </w:rPr>
        <w:t xml:space="preserve">We do </w:t>
      </w:r>
      <w:r w:rsidRPr="002C4A13">
        <w:rPr>
          <w:rStyle w:val="Emphasis"/>
          <w:highlight w:val="cyan"/>
        </w:rPr>
        <w:t>not cite</w:t>
      </w:r>
      <w:r w:rsidRPr="009D50AC">
        <w:rPr>
          <w:rStyle w:val="StyleUnderline"/>
        </w:rPr>
        <w:t xml:space="preserve"> to </w:t>
      </w:r>
      <w:r w:rsidRPr="002C4A13">
        <w:rPr>
          <w:rStyle w:val="StyleUnderline"/>
          <w:highlight w:val="cyan"/>
        </w:rPr>
        <w:t>them</w:t>
      </w:r>
      <w:r w:rsidRPr="002C4A13">
        <w:rPr>
          <w:rStyle w:val="StyleUnderline"/>
        </w:rPr>
        <w:t>,</w:t>
      </w:r>
      <w:r w:rsidRPr="009D50AC">
        <w:rPr>
          <w:rStyle w:val="StyleUnderline"/>
        </w:rPr>
        <w:t xml:space="preserve"> we do </w:t>
      </w:r>
      <w:r w:rsidRPr="009D50AC">
        <w:rPr>
          <w:rStyle w:val="Emphasis"/>
        </w:rPr>
        <w:t xml:space="preserve">not </w:t>
      </w:r>
      <w:r w:rsidRPr="002C4A13">
        <w:rPr>
          <w:rStyle w:val="Emphasis"/>
          <w:highlight w:val="cyan"/>
        </w:rPr>
        <w:t>quote</w:t>
      </w:r>
      <w:r w:rsidRPr="009D50AC">
        <w:rPr>
          <w:rStyle w:val="StyleUnderline"/>
        </w:rPr>
        <w:t xml:space="preserve"> from </w:t>
      </w:r>
      <w:r w:rsidRPr="002C4A13">
        <w:rPr>
          <w:rStyle w:val="StyleUnderline"/>
          <w:highlight w:val="cyan"/>
        </w:rPr>
        <w:t>them, and</w:t>
      </w:r>
      <w:r w:rsidRPr="002C4A13">
        <w:rPr>
          <w:sz w:val="16"/>
        </w:rPr>
        <w:t>--the most recent development--</w:t>
      </w:r>
      <w:r w:rsidRPr="009D50AC">
        <w:rPr>
          <w:rStyle w:val="StyleUnderline"/>
        </w:rPr>
        <w:t xml:space="preserve">we do </w:t>
      </w:r>
      <w:r w:rsidRPr="009D50AC">
        <w:rPr>
          <w:rStyle w:val="Emphasis"/>
        </w:rPr>
        <w:t xml:space="preserve">not </w:t>
      </w:r>
      <w:r w:rsidRPr="002C4A13">
        <w:rPr>
          <w:rStyle w:val="Emphasis"/>
          <w:highlight w:val="cyan"/>
        </w:rPr>
        <w:t>use them</w:t>
      </w:r>
      <w:r w:rsidRPr="002C4A13">
        <w:rPr>
          <w:rStyle w:val="StyleUnderline"/>
          <w:highlight w:val="cyan"/>
        </w:rPr>
        <w:t xml:space="preserve"> in</w:t>
      </w:r>
      <w:r w:rsidRPr="009D50AC">
        <w:rPr>
          <w:rStyle w:val="StyleUnderline"/>
        </w:rPr>
        <w:t xml:space="preserve"> </w:t>
      </w:r>
      <w:r w:rsidRPr="009D50AC">
        <w:rPr>
          <w:rStyle w:val="Emphasis"/>
        </w:rPr>
        <w:t xml:space="preserve">statutory </w:t>
      </w:r>
      <w:r w:rsidRPr="002C4A13">
        <w:rPr>
          <w:rStyle w:val="Emphasis"/>
          <w:highlight w:val="cyan"/>
        </w:rPr>
        <w:t>interpretation</w:t>
      </w:r>
      <w:r w:rsidRPr="002C4A13">
        <w:rPr>
          <w:sz w:val="16"/>
        </w:rPr>
        <w:t>.</w:t>
      </w:r>
    </w:p>
    <w:p w14:paraId="2007629A" w14:textId="77777777" w:rsidR="00D705A2" w:rsidRPr="002C4A13" w:rsidRDefault="00D705A2" w:rsidP="00D705A2">
      <w:pPr>
        <w:rPr>
          <w:sz w:val="16"/>
        </w:rPr>
      </w:pPr>
      <w:r w:rsidRPr="002C4A13">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565E6577" w14:textId="77777777" w:rsidR="00D705A2" w:rsidRPr="002C4A13" w:rsidRDefault="00D705A2" w:rsidP="00D705A2">
      <w:pPr>
        <w:rPr>
          <w:sz w:val="16"/>
        </w:rPr>
      </w:pPr>
      <w:r w:rsidRPr="009D50AC">
        <w:rPr>
          <w:rStyle w:val="StyleUnderline"/>
        </w:rPr>
        <w:t xml:space="preserve">So </w:t>
      </w:r>
      <w:r w:rsidRPr="002C4A13">
        <w:rPr>
          <w:rStyle w:val="StyleUnderline"/>
          <w:highlight w:val="cyan"/>
        </w:rPr>
        <w:t>we read</w:t>
      </w:r>
      <w:r w:rsidRPr="009D50AC">
        <w:rPr>
          <w:rStyle w:val="StyleUnderline"/>
        </w:rPr>
        <w:t xml:space="preserve"> the </w:t>
      </w:r>
      <w:r w:rsidRPr="009D50AC">
        <w:rPr>
          <w:rStyle w:val="Emphasis"/>
        </w:rPr>
        <w:t>U</w:t>
      </w:r>
      <w:r w:rsidRPr="009D50AC">
        <w:rPr>
          <w:rStyle w:val="StyleUnderline"/>
        </w:rPr>
        <w:t xml:space="preserve">nited </w:t>
      </w:r>
      <w:r w:rsidRPr="009D50AC">
        <w:rPr>
          <w:rStyle w:val="Emphasis"/>
        </w:rPr>
        <w:t>S</w:t>
      </w:r>
      <w:r w:rsidRPr="009D50AC">
        <w:rPr>
          <w:rStyle w:val="StyleUnderline"/>
        </w:rPr>
        <w:t xml:space="preserve">tates </w:t>
      </w:r>
      <w:r w:rsidRPr="002C4A13">
        <w:rPr>
          <w:rStyle w:val="Emphasis"/>
          <w:highlight w:val="cyan"/>
        </w:rPr>
        <w:t>Code</w:t>
      </w:r>
      <w:r w:rsidRPr="002C4A13">
        <w:rPr>
          <w:rStyle w:val="StyleUnderline"/>
          <w:highlight w:val="cyan"/>
        </w:rPr>
        <w:t xml:space="preserve"> instead</w:t>
      </w:r>
      <w:r w:rsidRPr="002C4A13">
        <w:rPr>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9D50AC">
        <w:rPr>
          <w:rStyle w:val="StyleUnderline"/>
        </w:rPr>
        <w:t xml:space="preserve">The result is something like </w:t>
      </w:r>
      <w:r w:rsidRPr="002C4A13">
        <w:rPr>
          <w:rStyle w:val="StyleUnderline"/>
          <w:highlight w:val="cyan"/>
        </w:rPr>
        <w:t xml:space="preserve">a </w:t>
      </w:r>
      <w:r w:rsidRPr="002C4A13">
        <w:rPr>
          <w:rStyle w:val="Emphasis"/>
          <w:highlight w:val="cyan"/>
        </w:rPr>
        <w:t>Cliffs Notes</w:t>
      </w:r>
      <w:r w:rsidRPr="009D50AC">
        <w:rPr>
          <w:rStyle w:val="Emphasis"/>
        </w:rPr>
        <w:t xml:space="preserve"> guide</w:t>
      </w:r>
      <w:r w:rsidRPr="009D50AC">
        <w:rPr>
          <w:rStyle w:val="StyleUnderline"/>
        </w:rPr>
        <w:t xml:space="preserve"> </w:t>
      </w:r>
      <w:r w:rsidRPr="002C4A13">
        <w:rPr>
          <w:rStyle w:val="StyleUnderline"/>
          <w:highlight w:val="cyan"/>
        </w:rPr>
        <w:t>to</w:t>
      </w:r>
      <w:r w:rsidRPr="009D50AC">
        <w:rPr>
          <w:rStyle w:val="StyleUnderline"/>
        </w:rPr>
        <w:t xml:space="preserve"> the </w:t>
      </w:r>
      <w:r w:rsidRPr="002C4A13">
        <w:rPr>
          <w:rStyle w:val="Emphasis"/>
          <w:highlight w:val="cyan"/>
        </w:rPr>
        <w:t>real</w:t>
      </w:r>
      <w:r w:rsidRPr="002C4A13">
        <w:rPr>
          <w:rStyle w:val="StyleUnderline"/>
          <w:highlight w:val="cyan"/>
        </w:rPr>
        <w:t xml:space="preserve"> law. That is </w:t>
      </w:r>
      <w:r w:rsidRPr="002C4A13">
        <w:rPr>
          <w:rStyle w:val="Emphasis"/>
          <w:highlight w:val="cyan"/>
        </w:rPr>
        <w:t>all</w:t>
      </w:r>
      <w:r w:rsidRPr="009D50AC">
        <w:rPr>
          <w:rStyle w:val="Emphasis"/>
        </w:rPr>
        <w:t xml:space="preserve"> the </w:t>
      </w:r>
      <w:r w:rsidRPr="002C4A13">
        <w:rPr>
          <w:rStyle w:val="Emphasis"/>
          <w:highlight w:val="cyan"/>
        </w:rPr>
        <w:t>Code is</w:t>
      </w:r>
      <w:r w:rsidRPr="009D50AC">
        <w:rPr>
          <w:rStyle w:val="StyleUnderline"/>
        </w:rPr>
        <w:t>, and that is all it is supposed to be</w:t>
      </w:r>
      <w:r w:rsidRPr="002C4A13">
        <w:rPr>
          <w:sz w:val="16"/>
        </w:rPr>
        <w:t>.</w:t>
      </w:r>
    </w:p>
    <w:p w14:paraId="7E6776EB" w14:textId="77777777" w:rsidR="00D705A2" w:rsidRPr="002C4A13" w:rsidRDefault="00D705A2" w:rsidP="00D705A2">
      <w:pPr>
        <w:rPr>
          <w:sz w:val="16"/>
        </w:rPr>
      </w:pPr>
      <w:r w:rsidRPr="002C4A13">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624A1CC4" w14:textId="77777777" w:rsidR="00D705A2" w:rsidRPr="002C4A13" w:rsidRDefault="00D705A2" w:rsidP="00D705A2">
      <w:pPr>
        <w:rPr>
          <w:sz w:val="16"/>
        </w:rPr>
      </w:pPr>
      <w:r w:rsidRPr="002C4A13">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503E6DBC" w14:textId="77777777" w:rsidR="00D705A2" w:rsidRPr="002C4A13" w:rsidRDefault="00D705A2" w:rsidP="00D705A2">
      <w:pPr>
        <w:rPr>
          <w:sz w:val="16"/>
        </w:rPr>
      </w:pPr>
      <w:r w:rsidRPr="002C4A13">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060499AC" w14:textId="77777777" w:rsidR="00D705A2" w:rsidRPr="002C4A13" w:rsidRDefault="00D705A2" w:rsidP="00D705A2">
      <w:pPr>
        <w:rPr>
          <w:sz w:val="16"/>
        </w:rPr>
      </w:pPr>
      <w:r w:rsidRPr="002C4A13">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7987FCD3" w14:textId="77777777" w:rsidR="00D705A2" w:rsidRPr="002C4A13" w:rsidRDefault="00D705A2" w:rsidP="00D705A2">
      <w:pPr>
        <w:rPr>
          <w:sz w:val="16"/>
        </w:rPr>
      </w:pPr>
      <w:r w:rsidRPr="002C4A13">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70FB2455" w14:textId="77777777" w:rsidR="00D705A2" w:rsidRPr="002C4A13" w:rsidRDefault="00D705A2" w:rsidP="00D705A2">
      <w:pPr>
        <w:ind w:left="720"/>
        <w:rPr>
          <w:sz w:val="16"/>
        </w:rPr>
      </w:pPr>
      <w:r w:rsidRPr="002C4A13">
        <w:rPr>
          <w:sz w:val="16"/>
        </w:rPr>
        <w:t>... the provisions of section 1303 of the Revenue Act of 1918 shall have no further applicability of any kind to the Speaker or to any committee, officer, employee, or property of the House of Representatives.</w:t>
      </w:r>
    </w:p>
    <w:p w14:paraId="6DADD07B" w14:textId="77777777" w:rsidR="00D705A2" w:rsidRPr="002C4A13" w:rsidRDefault="00D705A2" w:rsidP="00D705A2">
      <w:pPr>
        <w:rPr>
          <w:sz w:val="16"/>
        </w:rPr>
      </w:pPr>
      <w:r w:rsidRPr="002C4A13">
        <w:rPr>
          <w:sz w:val="16"/>
        </w:rPr>
        <w:t>How does the Code show this? By rewriting 1303(a) holistically and placing it in two sections, 2 U.S.C. 271 and 272:</w:t>
      </w:r>
    </w:p>
    <w:p w14:paraId="4023E569" w14:textId="77777777" w:rsidR="00D705A2" w:rsidRPr="002C4A13" w:rsidRDefault="00D705A2" w:rsidP="00D705A2">
      <w:pPr>
        <w:ind w:left="720"/>
        <w:rPr>
          <w:sz w:val="16"/>
        </w:rPr>
      </w:pPr>
      <w:r w:rsidRPr="002C4A13">
        <w:rPr>
          <w:sz w:val="16"/>
        </w:rPr>
        <w:t>§ 271. Establishment</w:t>
      </w:r>
    </w:p>
    <w:p w14:paraId="3C24C82F" w14:textId="77777777" w:rsidR="00D705A2" w:rsidRPr="002C4A13" w:rsidRDefault="00D705A2" w:rsidP="00D705A2">
      <w:pPr>
        <w:ind w:left="720"/>
        <w:rPr>
          <w:sz w:val="16"/>
        </w:rPr>
      </w:pPr>
      <w:r w:rsidRPr="002C4A13">
        <w:rPr>
          <w:sz w:val="16"/>
        </w:rPr>
        <w:t>There shall be in the Senate an office to be known as the Office of the Legislative Counsel, and to be under *286 the direction of the Legislative Counsel of the Senate.</w:t>
      </w:r>
    </w:p>
    <w:p w14:paraId="6A208126" w14:textId="77777777" w:rsidR="00D705A2" w:rsidRPr="002C4A13" w:rsidRDefault="00D705A2" w:rsidP="00D705A2">
      <w:pPr>
        <w:ind w:left="720"/>
        <w:rPr>
          <w:sz w:val="16"/>
        </w:rPr>
      </w:pPr>
      <w:r w:rsidRPr="002C4A13">
        <w:rPr>
          <w:sz w:val="16"/>
        </w:rPr>
        <w:t>§ 272. Legislative Counsel</w:t>
      </w:r>
    </w:p>
    <w:p w14:paraId="7C0772FB" w14:textId="77777777" w:rsidR="00D705A2" w:rsidRPr="002C4A13" w:rsidRDefault="00D705A2" w:rsidP="00D705A2">
      <w:pPr>
        <w:ind w:left="720"/>
        <w:rPr>
          <w:sz w:val="16"/>
        </w:rPr>
      </w:pPr>
      <w:r w:rsidRPr="002C4A13">
        <w:rPr>
          <w:sz w:val="16"/>
        </w:rPr>
        <w:t>The Legislative Counsel shall be appointed by the President pro tempore of the Senate, without reference to political affiliations and solely on the ground of fitness to perform the duties of the office.</w:t>
      </w:r>
    </w:p>
    <w:p w14:paraId="44D301C4" w14:textId="77777777" w:rsidR="00D705A2" w:rsidRPr="002C4A13" w:rsidRDefault="00D705A2" w:rsidP="00D705A2">
      <w:pPr>
        <w:rPr>
          <w:sz w:val="16"/>
        </w:rPr>
      </w:pPr>
      <w:r w:rsidRPr="002C4A13">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6DF79C55" w14:textId="77777777" w:rsidR="00D705A2" w:rsidRPr="002C4A13" w:rsidRDefault="00D705A2" w:rsidP="00D705A2">
      <w:pPr>
        <w:rPr>
          <w:sz w:val="16"/>
        </w:rPr>
      </w:pPr>
      <w:r w:rsidRPr="002C4A13">
        <w:rPr>
          <w:sz w:val="16"/>
        </w:rPr>
        <w:t>So the single clean text of 271 and 272 tells us all we need to know--for our garden-variety legal hack work. For statutory interpretation it is useless, even misleading.</w:t>
      </w:r>
    </w:p>
    <w:p w14:paraId="4F356ACE" w14:textId="77777777" w:rsidR="00D705A2" w:rsidRPr="002C4A13" w:rsidRDefault="00D705A2" w:rsidP="00D705A2">
      <w:pPr>
        <w:rPr>
          <w:sz w:val="16"/>
        </w:rPr>
      </w:pPr>
      <w:r w:rsidRPr="002C4A13">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4F4F397A" w14:textId="77777777" w:rsidR="00D705A2" w:rsidRPr="002C4A13" w:rsidRDefault="00D705A2" w:rsidP="00D705A2">
      <w:pPr>
        <w:rPr>
          <w:sz w:val="16"/>
        </w:rPr>
      </w:pPr>
      <w:r w:rsidRPr="002C4A13">
        <w:rPr>
          <w:sz w:val="16"/>
        </w:rPr>
        <w:t xml:space="preserve">When we remember this, we are fine. </w:t>
      </w:r>
      <w:r w:rsidRPr="002C4A13">
        <w:rPr>
          <w:rStyle w:val="StyleUnderline"/>
        </w:rPr>
        <w:t xml:space="preserve">The Code is </w:t>
      </w:r>
      <w:r w:rsidRPr="002C4A13">
        <w:rPr>
          <w:rStyle w:val="Emphasis"/>
          <w:highlight w:val="cyan"/>
        </w:rPr>
        <w:t>just</w:t>
      </w:r>
      <w:r w:rsidRPr="002C4A13">
        <w:rPr>
          <w:rStyle w:val="StyleUnderline"/>
          <w:highlight w:val="cyan"/>
        </w:rPr>
        <w:t xml:space="preserve"> the “</w:t>
      </w:r>
      <w:r w:rsidRPr="002C4A13">
        <w:rPr>
          <w:rStyle w:val="Emphasis"/>
          <w:highlight w:val="cyan"/>
        </w:rPr>
        <w:t>opinion</w:t>
      </w:r>
      <w:r w:rsidRPr="002C4A13">
        <w:rPr>
          <w:rStyle w:val="StyleUnderline"/>
        </w:rPr>
        <w:t xml:space="preserve"> and judgment” </w:t>
      </w:r>
      <w:r w:rsidRPr="002C4A13">
        <w:rPr>
          <w:rStyle w:val="StyleUnderline"/>
          <w:highlight w:val="cyan"/>
        </w:rPr>
        <w:t xml:space="preserve">of </w:t>
      </w:r>
      <w:r w:rsidRPr="002C4A13">
        <w:rPr>
          <w:rStyle w:val="Emphasis"/>
          <w:highlight w:val="cyan"/>
        </w:rPr>
        <w:t>one House office</w:t>
      </w:r>
      <w:r w:rsidRPr="002C4A13">
        <w:rPr>
          <w:sz w:val="16"/>
        </w:rPr>
        <w:t xml:space="preserve">. Ultimately, as Abner Mikva reminded us, </w:t>
      </w:r>
      <w:r w:rsidRPr="002C4A13">
        <w:rPr>
          <w:rStyle w:val="StyleUnderline"/>
        </w:rPr>
        <w:t xml:space="preserve">“it is for the </w:t>
      </w:r>
      <w:r w:rsidRPr="002C4A13">
        <w:rPr>
          <w:rStyle w:val="Emphasis"/>
        </w:rPr>
        <w:t>courts</w:t>
      </w:r>
      <w:r w:rsidRPr="002C4A13">
        <w:rPr>
          <w:rStyle w:val="StyleUnderline"/>
        </w:rPr>
        <w:t xml:space="preserve"> to find the meaning of all these statutes</w:t>
      </w:r>
      <w:r w:rsidRPr="002C4A13">
        <w:rPr>
          <w:sz w:val="16"/>
        </w:rPr>
        <w:t>, all the amendments to those statutes, and all the amendments to the amendments.”8</w:t>
      </w:r>
    </w:p>
    <w:p w14:paraId="2D5CD297" w14:textId="77777777" w:rsidR="00D705A2" w:rsidRPr="002C4A13" w:rsidRDefault="00D705A2" w:rsidP="00D705A2">
      <w:pPr>
        <w:rPr>
          <w:sz w:val="16"/>
        </w:rPr>
      </w:pPr>
      <w:r w:rsidRPr="002C4A13">
        <w:rPr>
          <w:rStyle w:val="StyleUnderline"/>
        </w:rPr>
        <w:t>The Code is only “</w:t>
      </w:r>
      <w:r w:rsidRPr="002C4A13">
        <w:rPr>
          <w:rStyle w:val="Emphasis"/>
        </w:rPr>
        <w:t>prima facie</w:t>
      </w:r>
      <w:r w:rsidRPr="002C4A13">
        <w:rPr>
          <w:rStyle w:val="StyleUnderline"/>
        </w:rPr>
        <w:t>” evidence of the law</w:t>
      </w:r>
      <w:r w:rsidRPr="002C4A13">
        <w:rPr>
          <w:sz w:val="16"/>
        </w:rPr>
        <w:t xml:space="preserve">,9 </w:t>
      </w:r>
      <w:r w:rsidRPr="002C4A13">
        <w:rPr>
          <w:rStyle w:val="StyleUnderline"/>
        </w:rPr>
        <w:t>while the Statutes at Large is “</w:t>
      </w:r>
      <w:r w:rsidRPr="002C4A13">
        <w:rPr>
          <w:rStyle w:val="Emphasis"/>
        </w:rPr>
        <w:t>legal</w:t>
      </w:r>
      <w:r w:rsidRPr="002C4A13">
        <w:rPr>
          <w:rStyle w:val="StyleUnderline"/>
        </w:rPr>
        <w:t>” evidence</w:t>
      </w:r>
      <w:r w:rsidRPr="002C4A13">
        <w:rPr>
          <w:sz w:val="16"/>
        </w:rPr>
        <w:t xml:space="preserve">,10 </w:t>
      </w:r>
      <w:r w:rsidRPr="002C4A13">
        <w:rPr>
          <w:rStyle w:val="StyleUnderline"/>
        </w:rPr>
        <w:t>and</w:t>
      </w:r>
      <w:r w:rsidRPr="002C4A13">
        <w:rPr>
          <w:sz w:val="16"/>
        </w:rPr>
        <w:t xml:space="preserve"> “the very meaning of *287 ‘prima facie’ is that </w:t>
      </w:r>
      <w:r w:rsidRPr="002C4A13">
        <w:rPr>
          <w:rStyle w:val="StyleUnderline"/>
        </w:rPr>
        <w:t xml:space="preserve">the Code </w:t>
      </w:r>
      <w:r w:rsidRPr="002C4A13">
        <w:rPr>
          <w:rStyle w:val="Emphasis"/>
        </w:rPr>
        <w:t>cannot prevail</w:t>
      </w:r>
      <w:r w:rsidRPr="002C4A13">
        <w:rPr>
          <w:rStyle w:val="StyleUnderline"/>
        </w:rPr>
        <w:t xml:space="preserve"> over the </w:t>
      </w:r>
      <w:r w:rsidRPr="003E6A03">
        <w:rPr>
          <w:rStyle w:val="StyleUnderline"/>
        </w:rPr>
        <w:t>Statutes at Large</w:t>
      </w:r>
      <w:r w:rsidRPr="002C4A13">
        <w:rPr>
          <w:sz w:val="16"/>
        </w:rPr>
        <w:t xml:space="preserve"> when the two are inconsistent.”11 Thus:</w:t>
      </w:r>
    </w:p>
    <w:p w14:paraId="5D07B974" w14:textId="77777777" w:rsidR="00D705A2" w:rsidRPr="002C4A13" w:rsidRDefault="00D705A2" w:rsidP="00D705A2">
      <w:pPr>
        <w:ind w:left="720"/>
        <w:rPr>
          <w:sz w:val="16"/>
        </w:rPr>
      </w:pPr>
      <w:r w:rsidRPr="002C4A13">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0C6285BD" w14:textId="77777777" w:rsidR="00D705A2" w:rsidRPr="00B73265" w:rsidRDefault="00D705A2" w:rsidP="00D705A2">
      <w:pPr>
        <w:rPr>
          <w:sz w:val="16"/>
        </w:rPr>
      </w:pPr>
      <w:r w:rsidRPr="002C4A13">
        <w:rPr>
          <w:rStyle w:val="StyleUnderline"/>
        </w:rPr>
        <w:t xml:space="preserve">And </w:t>
      </w:r>
      <w:r w:rsidRPr="002C4A13">
        <w:rPr>
          <w:rStyle w:val="StyleUnderline"/>
          <w:highlight w:val="cyan"/>
        </w:rPr>
        <w:t>yet</w:t>
      </w:r>
      <w:r w:rsidRPr="002C4A13">
        <w:rPr>
          <w:rStyle w:val="StyleUnderline"/>
        </w:rPr>
        <w:t xml:space="preserve"> nowadays the Code </w:t>
      </w:r>
      <w:r w:rsidRPr="002C4A13">
        <w:rPr>
          <w:rStyle w:val="StyleUnderline"/>
          <w:highlight w:val="cyan"/>
        </w:rPr>
        <w:t xml:space="preserve">is </w:t>
      </w:r>
      <w:r w:rsidRPr="002C4A13">
        <w:rPr>
          <w:rStyle w:val="Emphasis"/>
          <w:highlight w:val="cyan"/>
        </w:rPr>
        <w:t>what we cite</w:t>
      </w:r>
      <w:r w:rsidRPr="002C4A13">
        <w:rPr>
          <w:rStyle w:val="StyleUnderline"/>
        </w:rPr>
        <w:t xml:space="preserve"> to, </w:t>
      </w:r>
      <w:r w:rsidRPr="002C4A13">
        <w:rPr>
          <w:rStyle w:val="Emphasis"/>
        </w:rPr>
        <w:t>quote</w:t>
      </w:r>
      <w:r w:rsidRPr="002C4A13">
        <w:rPr>
          <w:rStyle w:val="StyleUnderline"/>
        </w:rPr>
        <w:t xml:space="preserve"> from, </w:t>
      </w:r>
      <w:r w:rsidRPr="002C4A13">
        <w:rPr>
          <w:rStyle w:val="StyleUnderline"/>
          <w:highlight w:val="cyan"/>
        </w:rPr>
        <w:t xml:space="preserve">and </w:t>
      </w:r>
      <w:r w:rsidRPr="002C4A13">
        <w:rPr>
          <w:rStyle w:val="Emphasis"/>
          <w:highlight w:val="cyan"/>
        </w:rPr>
        <w:t>interpret</w:t>
      </w:r>
      <w:r w:rsidRPr="002C4A13">
        <w:rPr>
          <w:sz w:val="16"/>
        </w:rPr>
        <w:t>. We no longer read the Statutes at Large.</w:t>
      </w:r>
    </w:p>
    <w:p w14:paraId="3AB15B08" w14:textId="77777777" w:rsidR="00D705A2" w:rsidRDefault="00D705A2" w:rsidP="00D705A2">
      <w:pPr>
        <w:pStyle w:val="Heading4"/>
      </w:pPr>
      <w:r>
        <w:t xml:space="preserve">This is the </w:t>
      </w:r>
      <w:r>
        <w:rPr>
          <w:u w:val="single"/>
        </w:rPr>
        <w:t>uncontested</w:t>
      </w:r>
      <w:r>
        <w:t xml:space="preserve"> consensus of </w:t>
      </w:r>
      <w:r>
        <w:rPr>
          <w:u w:val="single"/>
        </w:rPr>
        <w:t>Congress</w:t>
      </w:r>
      <w:r>
        <w:t xml:space="preserve"> and the </w:t>
      </w:r>
      <w:r>
        <w:rPr>
          <w:u w:val="single"/>
        </w:rPr>
        <w:t>Supreme Court</w:t>
      </w:r>
      <w:r>
        <w:t xml:space="preserve">---the CP merely ‘looks like’ law. </w:t>
      </w:r>
    </w:p>
    <w:p w14:paraId="40FE24A9" w14:textId="77777777" w:rsidR="00D705A2" w:rsidRDefault="00D705A2" w:rsidP="00D705A2">
      <w:r>
        <w:rPr>
          <w:rStyle w:val="Style13ptBold"/>
        </w:rPr>
        <w:t xml:space="preserve">Almonte-Nunez ’99 </w:t>
      </w:r>
      <w:r w:rsidRPr="003E6A03">
        <w:t xml:space="preserve">[Jose; 1999; Defendant-Appellant; United States of America, Plaintiff-Appellee, v. Jose M. Almonte-Nunez, Defendant-Appellant, “Appellant's Opening Brief and Appendix,” </w:t>
      </w:r>
      <w:r>
        <w:t>Westlaw</w:t>
      </w:r>
      <w:r w:rsidRPr="003E6A03">
        <w:t>]</w:t>
      </w:r>
    </w:p>
    <w:p w14:paraId="70D150AB" w14:textId="77777777" w:rsidR="00D705A2" w:rsidRPr="00CF481C" w:rsidRDefault="00D705A2" w:rsidP="00D705A2">
      <w:pPr>
        <w:rPr>
          <w:sz w:val="16"/>
        </w:rPr>
      </w:pPr>
      <w:r w:rsidRPr="00CF481C">
        <w:rPr>
          <w:sz w:val="16"/>
        </w:rPr>
        <w:t xml:space="preserve">By the express language of the Code set forth above, unenacted titles “establish prima facie the laws of the United States.” Only upon enactment by Congress does a title become “positive law the text thereof shall be legal evidence of laws...in all the courts of the United States, the several States...” 1 U.S.C. § 204. From the foregoing, </w:t>
      </w:r>
      <w:r w:rsidRPr="00CF481C">
        <w:rPr>
          <w:rStyle w:val="StyleUnderline"/>
          <w:highlight w:val="cyan"/>
        </w:rPr>
        <w:t xml:space="preserve">it is </w:t>
      </w:r>
      <w:r w:rsidRPr="00CF481C">
        <w:rPr>
          <w:rStyle w:val="Emphasis"/>
          <w:highlight w:val="cyan"/>
        </w:rPr>
        <w:t>indisputable</w:t>
      </w:r>
      <w:r w:rsidRPr="00CF481C">
        <w:rPr>
          <w:rStyle w:val="StyleUnderline"/>
        </w:rPr>
        <w:t xml:space="preserve"> that </w:t>
      </w:r>
      <w:r w:rsidRPr="00CF481C">
        <w:rPr>
          <w:rStyle w:val="StyleUnderline"/>
          <w:highlight w:val="cyan"/>
        </w:rPr>
        <w:t xml:space="preserve">the </w:t>
      </w:r>
      <w:r w:rsidRPr="00CF481C">
        <w:rPr>
          <w:rStyle w:val="Emphasis"/>
          <w:highlight w:val="cyan"/>
        </w:rPr>
        <w:t>only way</w:t>
      </w:r>
      <w:r w:rsidRPr="00CF481C">
        <w:rPr>
          <w:rStyle w:val="StyleUnderline"/>
        </w:rPr>
        <w:t xml:space="preserve"> that </w:t>
      </w:r>
      <w:r w:rsidRPr="00CF481C">
        <w:rPr>
          <w:rStyle w:val="StyleUnderline"/>
          <w:highlight w:val="cyan"/>
        </w:rPr>
        <w:t>a title</w:t>
      </w:r>
      <w:r w:rsidRPr="00CF481C">
        <w:rPr>
          <w:rStyle w:val="StyleUnderline"/>
        </w:rPr>
        <w:t xml:space="preserve"> can </w:t>
      </w:r>
      <w:r w:rsidRPr="00CF481C">
        <w:rPr>
          <w:rStyle w:val="StyleUnderline"/>
          <w:highlight w:val="cyan"/>
        </w:rPr>
        <w:t>rise to</w:t>
      </w:r>
      <w:r w:rsidRPr="00CF481C">
        <w:rPr>
          <w:rStyle w:val="StyleUnderline"/>
        </w:rPr>
        <w:t xml:space="preserve"> the level</w:t>
      </w:r>
      <w:r w:rsidRPr="00CF481C">
        <w:rPr>
          <w:sz w:val="16"/>
        </w:rPr>
        <w:t xml:space="preserve"> of legal evidence </w:t>
      </w:r>
      <w:r w:rsidRPr="00CF481C">
        <w:rPr>
          <w:rStyle w:val="StyleUnderline"/>
        </w:rPr>
        <w:t>of</w:t>
      </w:r>
      <w:r w:rsidRPr="00CF481C">
        <w:rPr>
          <w:sz w:val="16"/>
        </w:rPr>
        <w:t xml:space="preserve"> the </w:t>
      </w:r>
      <w:r w:rsidRPr="00CF481C">
        <w:rPr>
          <w:rStyle w:val="Emphasis"/>
          <w:highlight w:val="cyan"/>
        </w:rPr>
        <w:t>law</w:t>
      </w:r>
      <w:r w:rsidRPr="00CF481C">
        <w:rPr>
          <w:rStyle w:val="StyleUnderline"/>
        </w:rPr>
        <w:t>s</w:t>
      </w:r>
      <w:r w:rsidRPr="00CF481C">
        <w:rPr>
          <w:sz w:val="16"/>
        </w:rPr>
        <w:t xml:space="preserve"> contained in it, </w:t>
      </w:r>
      <w:r w:rsidRPr="00CF481C">
        <w:rPr>
          <w:rStyle w:val="StyleUnderline"/>
          <w:highlight w:val="cyan"/>
        </w:rPr>
        <w:t>is</w:t>
      </w:r>
      <w:r w:rsidRPr="00CF481C">
        <w:rPr>
          <w:sz w:val="16"/>
        </w:rPr>
        <w:t xml:space="preserve"> for such title </w:t>
      </w:r>
      <w:r w:rsidRPr="00CF481C">
        <w:rPr>
          <w:rStyle w:val="StyleUnderline"/>
          <w:highlight w:val="cyan"/>
        </w:rPr>
        <w:t xml:space="preserve">to be </w:t>
      </w:r>
      <w:r w:rsidRPr="00CF481C">
        <w:rPr>
          <w:rStyle w:val="Emphasis"/>
          <w:highlight w:val="cyan"/>
        </w:rPr>
        <w:t>enacted</w:t>
      </w:r>
      <w:r w:rsidRPr="00CF481C">
        <w:rPr>
          <w:rStyle w:val="StyleUnderline"/>
        </w:rPr>
        <w:t xml:space="preserve"> into positive law </w:t>
      </w:r>
      <w:r w:rsidRPr="00CF481C">
        <w:rPr>
          <w:rStyle w:val="StyleUnderline"/>
          <w:highlight w:val="cyan"/>
        </w:rPr>
        <w:t xml:space="preserve">by </w:t>
      </w:r>
      <w:r w:rsidRPr="00CF481C">
        <w:rPr>
          <w:rStyle w:val="Emphasis"/>
          <w:highlight w:val="cyan"/>
        </w:rPr>
        <w:t>Congress</w:t>
      </w:r>
      <w:r w:rsidRPr="00CF481C">
        <w:rPr>
          <w:sz w:val="16"/>
        </w:rPr>
        <w:t>. The clear language of the Code says so.</w:t>
      </w:r>
    </w:p>
    <w:p w14:paraId="291091D4" w14:textId="77777777" w:rsidR="00D705A2" w:rsidRPr="00CF481C" w:rsidRDefault="00D705A2" w:rsidP="00D705A2">
      <w:pPr>
        <w:rPr>
          <w:sz w:val="16"/>
        </w:rPr>
      </w:pPr>
      <w:r w:rsidRPr="00CF481C">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7BB74675" w14:textId="77777777" w:rsidR="00D705A2" w:rsidRPr="00CF481C" w:rsidRDefault="00D705A2" w:rsidP="00D705A2">
      <w:pPr>
        <w:ind w:left="720"/>
        <w:rPr>
          <w:sz w:val="16"/>
        </w:rPr>
      </w:pPr>
      <w:r w:rsidRPr="00CF481C">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4116EB8B" w14:textId="77777777" w:rsidR="00D705A2" w:rsidRPr="00CF481C" w:rsidRDefault="00D705A2" w:rsidP="00D705A2">
      <w:pPr>
        <w:rPr>
          <w:sz w:val="16"/>
        </w:rPr>
      </w:pPr>
      <w:r w:rsidRPr="00CF481C">
        <w:rPr>
          <w:rStyle w:val="StyleUnderline"/>
        </w:rPr>
        <w:t xml:space="preserve">Congress </w:t>
      </w:r>
      <w:r w:rsidRPr="00CF481C">
        <w:rPr>
          <w:rStyle w:val="Emphasis"/>
        </w:rPr>
        <w:t>intentionally</w:t>
      </w:r>
      <w:r w:rsidRPr="00CF481C">
        <w:rPr>
          <w:rStyle w:val="StyleUnderline"/>
        </w:rPr>
        <w:t xml:space="preserve"> and deliberately established</w:t>
      </w:r>
      <w:r w:rsidRPr="00CF481C">
        <w:rPr>
          <w:sz w:val="16"/>
        </w:rPr>
        <w:t xml:space="preserve"> the procedures and </w:t>
      </w:r>
      <w:r w:rsidRPr="00CF481C">
        <w:rPr>
          <w:rStyle w:val="StyleUnderline"/>
        </w:rPr>
        <w:t xml:space="preserve">requirements for </w:t>
      </w:r>
      <w:r w:rsidRPr="00CF481C">
        <w:rPr>
          <w:rStyle w:val="Emphasis"/>
        </w:rPr>
        <w:t>codification</w:t>
      </w:r>
      <w:r w:rsidRPr="00CF481C">
        <w:rPr>
          <w:rStyle w:val="StyleUnderline"/>
        </w:rPr>
        <w:t xml:space="preserve"> of the laws into the </w:t>
      </w:r>
      <w:r w:rsidRPr="00CF481C">
        <w:rPr>
          <w:rStyle w:val="Emphasis"/>
        </w:rPr>
        <w:t>U</w:t>
      </w:r>
      <w:r w:rsidRPr="00CF481C">
        <w:rPr>
          <w:rStyle w:val="StyleUnderline"/>
        </w:rPr>
        <w:t xml:space="preserve">nited </w:t>
      </w:r>
      <w:r w:rsidRPr="00CF481C">
        <w:rPr>
          <w:rStyle w:val="Emphasis"/>
        </w:rPr>
        <w:t>S</w:t>
      </w:r>
      <w:r w:rsidRPr="00CF481C">
        <w:rPr>
          <w:rStyle w:val="StyleUnderline"/>
        </w:rPr>
        <w:t xml:space="preserve">tates </w:t>
      </w:r>
      <w:r w:rsidRPr="00CF481C">
        <w:rPr>
          <w:rStyle w:val="Emphasis"/>
          <w:highlight w:val="cyan"/>
        </w:rPr>
        <w:t>Code</w:t>
      </w:r>
      <w:r w:rsidRPr="00CF481C">
        <w:rPr>
          <w:sz w:val="16"/>
        </w:rPr>
        <w:t xml:space="preserve">. Congress, being essentially a lawyers' body, must be presumed to know the law, and the language which it uses. </w:t>
      </w:r>
      <w:r w:rsidRPr="00CF481C">
        <w:rPr>
          <w:rStyle w:val="StyleUnderline"/>
        </w:rPr>
        <w:t>By the plain language</w:t>
      </w:r>
      <w:r w:rsidRPr="00CF481C">
        <w:rPr>
          <w:sz w:val="16"/>
        </w:rPr>
        <w:t xml:space="preserve"> of its Preface, </w:t>
      </w:r>
      <w:r w:rsidRPr="00CF481C">
        <w:rPr>
          <w:rStyle w:val="StyleUnderline"/>
        </w:rPr>
        <w:t xml:space="preserve">the Code </w:t>
      </w:r>
      <w:r w:rsidRPr="00CF481C">
        <w:rPr>
          <w:rStyle w:val="StyleUnderline"/>
          <w:highlight w:val="cyan"/>
        </w:rPr>
        <w:t xml:space="preserve">was </w:t>
      </w:r>
      <w:r w:rsidRPr="00CF481C">
        <w:rPr>
          <w:rStyle w:val="Emphasis"/>
          <w:highlight w:val="cyan"/>
        </w:rPr>
        <w:t>not</w:t>
      </w:r>
      <w:r w:rsidRPr="00CF481C">
        <w:rPr>
          <w:rStyle w:val="StyleUnderline"/>
        </w:rPr>
        <w:t xml:space="preserve"> intended to be </w:t>
      </w:r>
      <w:r w:rsidRPr="00CF481C">
        <w:rPr>
          <w:rStyle w:val="Emphasis"/>
          <w:highlight w:val="cyan"/>
        </w:rPr>
        <w:t>a</w:t>
      </w:r>
      <w:r w:rsidRPr="00CF481C">
        <w:rPr>
          <w:sz w:val="16"/>
        </w:rPr>
        <w:t xml:space="preserve">n instantaneous and </w:t>
      </w:r>
      <w:r w:rsidRPr="00CF481C">
        <w:rPr>
          <w:rStyle w:val="Emphasis"/>
        </w:rPr>
        <w:t xml:space="preserve">replicate </w:t>
      </w:r>
      <w:r w:rsidRPr="00CF481C">
        <w:rPr>
          <w:rStyle w:val="Emphasis"/>
          <w:highlight w:val="cyan"/>
        </w:rPr>
        <w:t>substitute</w:t>
      </w:r>
      <w:r w:rsidRPr="00CF481C">
        <w:rPr>
          <w:rStyle w:val="StyleUnderline"/>
        </w:rPr>
        <w:t xml:space="preserve"> for the law</w:t>
      </w:r>
      <w:r w:rsidRPr="00CF481C">
        <w:rPr>
          <w:sz w:val="16"/>
        </w:rPr>
        <w:t>. The Preface expressly contemplates something more than immediate by the words “gradually to perfect the Code by correcting errors, eliminating obsolete matter, and restating the law.”</w:t>
      </w:r>
    </w:p>
    <w:p w14:paraId="275702D9" w14:textId="77777777" w:rsidR="00D705A2" w:rsidRPr="00CF481C" w:rsidRDefault="00D705A2" w:rsidP="00D705A2">
      <w:pPr>
        <w:rPr>
          <w:sz w:val="16"/>
        </w:rPr>
      </w:pPr>
      <w:r w:rsidRPr="00CF481C">
        <w:rPr>
          <w:sz w:val="16"/>
        </w:rPr>
        <w:t xml:space="preserve">To achieve the overall purpose of the Code, Congress established </w:t>
      </w:r>
      <w:r w:rsidRPr="00CF481C">
        <w:rPr>
          <w:rStyle w:val="StyleUnderline"/>
        </w:rPr>
        <w:t xml:space="preserve">the </w:t>
      </w:r>
      <w:r w:rsidRPr="00CF481C">
        <w:rPr>
          <w:rStyle w:val="Emphasis"/>
        </w:rPr>
        <w:t>O</w:t>
      </w:r>
      <w:r w:rsidRPr="00CF481C">
        <w:rPr>
          <w:sz w:val="16"/>
        </w:rPr>
        <w:t xml:space="preserve">ffice of the </w:t>
      </w:r>
      <w:r w:rsidRPr="00CF481C">
        <w:rPr>
          <w:rStyle w:val="Emphasis"/>
        </w:rPr>
        <w:t>L</w:t>
      </w:r>
      <w:r w:rsidRPr="00CF481C">
        <w:rPr>
          <w:sz w:val="16"/>
        </w:rPr>
        <w:t xml:space="preserve">aw </w:t>
      </w:r>
      <w:r w:rsidRPr="00CF481C">
        <w:rPr>
          <w:rStyle w:val="Emphasis"/>
        </w:rPr>
        <w:t>R</w:t>
      </w:r>
      <w:r w:rsidRPr="00CF481C">
        <w:rPr>
          <w:sz w:val="16"/>
        </w:rPr>
        <w:t xml:space="preserve">evision </w:t>
      </w:r>
      <w:r w:rsidRPr="00CF481C">
        <w:rPr>
          <w:rStyle w:val="Emphasis"/>
        </w:rPr>
        <w:t>C</w:t>
      </w:r>
      <w:r w:rsidRPr="00CF481C">
        <w:rPr>
          <w:sz w:val="16"/>
        </w:rPr>
        <w:t xml:space="preserve">ounsel of the House of Representatives. 2 U.S.C. § 285. “The principal purpose of the Office shall be to </w:t>
      </w:r>
      <w:r w:rsidRPr="00CF481C">
        <w:rPr>
          <w:rStyle w:val="StyleUnderline"/>
        </w:rPr>
        <w:t>develop and keep current an official and positive codification</w:t>
      </w:r>
      <w:r w:rsidRPr="00CF481C">
        <w:rPr>
          <w:sz w:val="16"/>
        </w:rPr>
        <w:t xml:space="preserve"> of the laws of the United States.” 2 U.S.C. § 285a.</w:t>
      </w:r>
    </w:p>
    <w:p w14:paraId="50150005" w14:textId="77777777" w:rsidR="00D705A2" w:rsidRPr="00CF481C" w:rsidRDefault="00D705A2" w:rsidP="00D705A2">
      <w:pPr>
        <w:rPr>
          <w:sz w:val="16"/>
        </w:rPr>
      </w:pPr>
      <w:r w:rsidRPr="00CF481C">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50AE9AB4" w14:textId="77777777" w:rsidR="00D705A2" w:rsidRPr="00CF481C" w:rsidRDefault="00D705A2" w:rsidP="00D705A2">
      <w:pPr>
        <w:rPr>
          <w:sz w:val="16"/>
        </w:rPr>
      </w:pPr>
      <w:r w:rsidRPr="00CF481C">
        <w:rPr>
          <w:sz w:val="16"/>
        </w:rPr>
        <w:t>Title enactment is not a mere technicality. Before a title can be used as positive law, it must be enacted, “Because many of the general and permanent laws that are required to be incorporated in the Code are inconsistent, redundant, and obsolete.” 1 U.S.C., 1982 ed., p. IX. (emphasis added).</w:t>
      </w:r>
    </w:p>
    <w:p w14:paraId="5571D1E4" w14:textId="77777777" w:rsidR="00D705A2" w:rsidRPr="00CF481C" w:rsidRDefault="00D705A2" w:rsidP="00D705A2">
      <w:pPr>
        <w:rPr>
          <w:sz w:val="16"/>
        </w:rPr>
      </w:pPr>
      <w:r w:rsidRPr="00CF481C">
        <w:rPr>
          <w:rStyle w:val="StyleUnderline"/>
        </w:rPr>
        <w:t xml:space="preserve">The </w:t>
      </w:r>
      <w:r w:rsidRPr="00CF481C">
        <w:rPr>
          <w:rStyle w:val="StyleUnderline"/>
          <w:highlight w:val="cyan"/>
        </w:rPr>
        <w:t xml:space="preserve">Code, </w:t>
      </w:r>
      <w:r w:rsidRPr="00CF481C">
        <w:rPr>
          <w:rStyle w:val="Emphasis"/>
          <w:highlight w:val="cyan"/>
        </w:rPr>
        <w:t>itself</w:t>
      </w:r>
      <w:r w:rsidRPr="00CF481C">
        <w:rPr>
          <w:rStyle w:val="StyleUnderline"/>
          <w:highlight w:val="cyan"/>
        </w:rPr>
        <w:t xml:space="preserve">, contemplates </w:t>
      </w:r>
      <w:r w:rsidRPr="00CF481C">
        <w:rPr>
          <w:rStyle w:val="Emphasis"/>
          <w:highlight w:val="cyan"/>
        </w:rPr>
        <w:t>recourse</w:t>
      </w:r>
      <w:r w:rsidRPr="00CF481C">
        <w:rPr>
          <w:rStyle w:val="StyleUnderline"/>
          <w:highlight w:val="cyan"/>
        </w:rPr>
        <w:t xml:space="preserve"> to</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until such time as a title is duly enacted</w:t>
      </w:r>
      <w:r w:rsidRPr="00CF481C">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0A8E0441" w14:textId="77777777" w:rsidR="00D705A2" w:rsidRPr="00CF481C" w:rsidRDefault="00D705A2" w:rsidP="00D705A2">
      <w:pPr>
        <w:rPr>
          <w:sz w:val="16"/>
        </w:rPr>
      </w:pPr>
      <w:r w:rsidRPr="00CF481C">
        <w:rPr>
          <w:sz w:val="16"/>
        </w:rPr>
        <w:t>The cautionary language in the Code's Preface is also substantially set forth in 2 U.S.C., 1982 ed., § 285b(1), which states:</w:t>
      </w:r>
    </w:p>
    <w:p w14:paraId="0545DEB9" w14:textId="77777777" w:rsidR="00D705A2" w:rsidRPr="00CF481C" w:rsidRDefault="00D705A2" w:rsidP="00D705A2">
      <w:pPr>
        <w:ind w:left="720"/>
        <w:rPr>
          <w:sz w:val="16"/>
        </w:rPr>
      </w:pPr>
      <w:r w:rsidRPr="00CF481C">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647E2005" w14:textId="77777777" w:rsidR="00D705A2" w:rsidRPr="00CF481C" w:rsidRDefault="00D705A2" w:rsidP="00D705A2">
      <w:pPr>
        <w:rPr>
          <w:sz w:val="16"/>
        </w:rPr>
      </w:pPr>
      <w:r w:rsidRPr="00CF481C">
        <w:rPr>
          <w:sz w:val="16"/>
        </w:rPr>
        <w:t xml:space="preserve">The fact that Title 21 is not yet an Act of Congress is not a disputable fact. The fact that, </w:t>
      </w:r>
      <w:r w:rsidRPr="00CF481C">
        <w:rPr>
          <w:rStyle w:val="StyleUnderline"/>
        </w:rPr>
        <w:t>until</w:t>
      </w:r>
      <w:r w:rsidRPr="00CF481C">
        <w:rPr>
          <w:sz w:val="16"/>
        </w:rPr>
        <w:t xml:space="preserve"> Title 21 is </w:t>
      </w:r>
      <w:r w:rsidRPr="00CF481C">
        <w:rPr>
          <w:rStyle w:val="StyleUnderline"/>
        </w:rPr>
        <w:t xml:space="preserve">duly enacted by Congress, it </w:t>
      </w:r>
      <w:r w:rsidRPr="00CF481C">
        <w:rPr>
          <w:rStyle w:val="Emphasis"/>
        </w:rPr>
        <w:t>cannot</w:t>
      </w:r>
      <w:r w:rsidRPr="00CF481C">
        <w:rPr>
          <w:rStyle w:val="StyleUnderline"/>
        </w:rPr>
        <w:t xml:space="preserve"> be used as </w:t>
      </w:r>
      <w:r w:rsidRPr="00CF481C">
        <w:rPr>
          <w:rStyle w:val="Emphasis"/>
        </w:rPr>
        <w:t>positive law</w:t>
      </w:r>
      <w:r w:rsidRPr="00CF481C">
        <w:rPr>
          <w:sz w:val="16"/>
        </w:rPr>
        <w:t xml:space="preserve">, is also not a disputable fact. </w:t>
      </w:r>
      <w:r w:rsidRPr="00CF481C">
        <w:rPr>
          <w:rStyle w:val="StyleUnderline"/>
          <w:highlight w:val="cyan"/>
        </w:rPr>
        <w:t>Until</w:t>
      </w:r>
      <w:r w:rsidRPr="00CF481C">
        <w:rPr>
          <w:sz w:val="16"/>
        </w:rPr>
        <w:t xml:space="preserve"> Title 21 is </w:t>
      </w:r>
      <w:r w:rsidRPr="00CF481C">
        <w:rPr>
          <w:rStyle w:val="StyleUnderline"/>
        </w:rPr>
        <w:t xml:space="preserve">duly </w:t>
      </w:r>
      <w:r w:rsidRPr="00CF481C">
        <w:rPr>
          <w:rStyle w:val="Emphasis"/>
          <w:highlight w:val="cyan"/>
        </w:rPr>
        <w:t>enacted</w:t>
      </w:r>
      <w:r w:rsidRPr="00CF481C">
        <w:rPr>
          <w:rStyle w:val="StyleUnderline"/>
        </w:rPr>
        <w:t xml:space="preserve"> by Congress </w:t>
      </w:r>
      <w:r w:rsidRPr="00CF481C">
        <w:rPr>
          <w:rStyle w:val="StyleUnderline"/>
          <w:highlight w:val="cyan"/>
        </w:rPr>
        <w:t>into</w:t>
      </w:r>
      <w:r w:rsidRPr="00CF481C">
        <w:rPr>
          <w:rStyle w:val="StyleUnderline"/>
        </w:rPr>
        <w:t xml:space="preserve"> positive </w:t>
      </w:r>
      <w:r w:rsidRPr="00CF481C">
        <w:rPr>
          <w:rStyle w:val="StyleUnderline"/>
          <w:highlight w:val="cyan"/>
        </w:rPr>
        <w:t xml:space="preserve">law, it can </w:t>
      </w:r>
      <w:r w:rsidRPr="00CF481C">
        <w:rPr>
          <w:rStyle w:val="Emphasis"/>
          <w:highlight w:val="cyan"/>
        </w:rPr>
        <w:t>only</w:t>
      </w:r>
      <w:r w:rsidRPr="00CF481C">
        <w:rPr>
          <w:rStyle w:val="StyleUnderline"/>
          <w:highlight w:val="cyan"/>
        </w:rPr>
        <w:t xml:space="preserve"> “</w:t>
      </w:r>
      <w:r w:rsidRPr="00CF481C">
        <w:rPr>
          <w:rStyle w:val="Emphasis"/>
          <w:highlight w:val="cyan"/>
        </w:rPr>
        <w:t>look like</w:t>
      </w:r>
      <w:r w:rsidRPr="00CF481C">
        <w:rPr>
          <w:rStyle w:val="StyleUnderline"/>
          <w:highlight w:val="cyan"/>
        </w:rPr>
        <w:t>”</w:t>
      </w:r>
      <w:r w:rsidRPr="00CF481C">
        <w:rPr>
          <w:rStyle w:val="StyleUnderline"/>
        </w:rPr>
        <w:t xml:space="preserve"> a </w:t>
      </w:r>
      <w:r w:rsidRPr="00CF481C">
        <w:rPr>
          <w:rStyle w:val="StyleUnderline"/>
          <w:highlight w:val="cyan"/>
        </w:rPr>
        <w:t>law</w:t>
      </w:r>
      <w:r w:rsidRPr="00CF481C">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559F3E3A" w14:textId="77777777" w:rsidR="00D705A2" w:rsidRPr="00CF481C" w:rsidRDefault="00D705A2" w:rsidP="00D705A2">
      <w:pPr>
        <w:rPr>
          <w:sz w:val="16"/>
        </w:rPr>
      </w:pPr>
      <w:r w:rsidRPr="00CF481C">
        <w:rPr>
          <w:rStyle w:val="StyleUnderline"/>
        </w:rPr>
        <w:t xml:space="preserve">Although the Government </w:t>
      </w:r>
      <w:r w:rsidRPr="00CF481C">
        <w:rPr>
          <w:rStyle w:val="Emphasis"/>
        </w:rPr>
        <w:t>fails to recognize</w:t>
      </w:r>
      <w:r w:rsidRPr="00CF481C">
        <w:rPr>
          <w:rStyle w:val="StyleUnderline"/>
        </w:rPr>
        <w:t xml:space="preserve"> the </w:t>
      </w:r>
      <w:r w:rsidRPr="00CF481C">
        <w:rPr>
          <w:rStyle w:val="Emphasis"/>
        </w:rPr>
        <w:t>difference</w:t>
      </w:r>
      <w:r w:rsidRPr="00CF481C">
        <w:rPr>
          <w:rStyle w:val="StyleUnderline"/>
        </w:rPr>
        <w:t xml:space="preserve"> between unenacted titles of the </w:t>
      </w:r>
      <w:r w:rsidRPr="00CF481C">
        <w:rPr>
          <w:rStyle w:val="Emphasis"/>
        </w:rPr>
        <w:t>Code</w:t>
      </w:r>
      <w:r w:rsidRPr="00CF481C">
        <w:rPr>
          <w:rStyle w:val="StyleUnderline"/>
        </w:rPr>
        <w:t xml:space="preserve"> and their </w:t>
      </w:r>
      <w:r w:rsidRPr="00CF481C">
        <w:rPr>
          <w:rStyle w:val="Emphasis"/>
        </w:rPr>
        <w:t>actual Statutes</w:t>
      </w:r>
      <w:r w:rsidRPr="00CF481C">
        <w:rPr>
          <w:rStyle w:val="StyleUnderline"/>
        </w:rPr>
        <w:t xml:space="preserve"> at Large, </w:t>
      </w:r>
      <w:r w:rsidRPr="00CF481C">
        <w:rPr>
          <w:rStyle w:val="StyleUnderline"/>
          <w:highlight w:val="cyan"/>
        </w:rPr>
        <w:t xml:space="preserve">the </w:t>
      </w:r>
      <w:r w:rsidRPr="00CF481C">
        <w:rPr>
          <w:rStyle w:val="Emphasis"/>
          <w:highlight w:val="cyan"/>
        </w:rPr>
        <w:t>S</w:t>
      </w:r>
      <w:r w:rsidRPr="00CF481C">
        <w:rPr>
          <w:rStyle w:val="StyleUnderline"/>
        </w:rPr>
        <w:t xml:space="preserve">upreme </w:t>
      </w:r>
      <w:r w:rsidRPr="00CF481C">
        <w:rPr>
          <w:rStyle w:val="Emphasis"/>
          <w:highlight w:val="cyan"/>
        </w:rPr>
        <w:t>C</w:t>
      </w:r>
      <w:r w:rsidRPr="00CF481C">
        <w:rPr>
          <w:rStyle w:val="StyleUnderline"/>
        </w:rPr>
        <w:t xml:space="preserve">ourt </w:t>
      </w:r>
      <w:r w:rsidRPr="00CF481C">
        <w:rPr>
          <w:rStyle w:val="StyleUnderline"/>
          <w:highlight w:val="cyan"/>
        </w:rPr>
        <w:t xml:space="preserve">makes it </w:t>
      </w:r>
      <w:r w:rsidRPr="00CF481C">
        <w:rPr>
          <w:rStyle w:val="Emphasis"/>
          <w:highlight w:val="cyan"/>
        </w:rPr>
        <w:t>explicitly clear</w:t>
      </w:r>
      <w:r w:rsidRPr="00CF481C">
        <w:rPr>
          <w:rStyle w:val="StyleUnderline"/>
          <w:highlight w:val="cyan"/>
        </w:rPr>
        <w:t>. “Though</w:t>
      </w:r>
      <w:r w:rsidRPr="00CF481C">
        <w:rPr>
          <w:rStyle w:val="StyleUnderline"/>
        </w:rPr>
        <w:t xml:space="preserve"> the </w:t>
      </w:r>
      <w:r w:rsidRPr="00CF481C">
        <w:rPr>
          <w:rStyle w:val="Emphasis"/>
          <w:highlight w:val="cyan"/>
        </w:rPr>
        <w:t>appearance</w:t>
      </w:r>
      <w:r w:rsidRPr="00CF481C">
        <w:rPr>
          <w:rStyle w:val="StyleUnderline"/>
        </w:rPr>
        <w:t xml:space="preserve"> of a provision </w:t>
      </w:r>
      <w:r w:rsidRPr="00CF481C">
        <w:rPr>
          <w:rStyle w:val="StyleUnderline"/>
          <w:highlight w:val="cyan"/>
        </w:rPr>
        <w:t>has</w:t>
      </w:r>
      <w:r w:rsidRPr="00CF481C">
        <w:rPr>
          <w:rStyle w:val="StyleUnderline"/>
        </w:rPr>
        <w:t xml:space="preserve"> the </w:t>
      </w:r>
      <w:r w:rsidRPr="00CF481C">
        <w:rPr>
          <w:rStyle w:val="Emphasis"/>
          <w:highlight w:val="cyan"/>
        </w:rPr>
        <w:t>force of law</w:t>
      </w:r>
      <w:r w:rsidRPr="00CF481C">
        <w:rPr>
          <w:rStyle w:val="StyleUnderline"/>
          <w:highlight w:val="cyan"/>
        </w:rPr>
        <w:t>...it is</w:t>
      </w:r>
      <w:r w:rsidRPr="00CF481C">
        <w:rPr>
          <w:rStyle w:val="StyleUnderline"/>
        </w:rPr>
        <w:t xml:space="preserve"> the </w:t>
      </w:r>
      <w:r w:rsidRPr="00CF481C">
        <w:rPr>
          <w:rStyle w:val="Emphasis"/>
          <w:highlight w:val="cyan"/>
        </w:rPr>
        <w:t>Statutes</w:t>
      </w:r>
      <w:r w:rsidRPr="00CF481C">
        <w:rPr>
          <w:rStyle w:val="Emphasis"/>
        </w:rPr>
        <w:t xml:space="preserve"> at Large</w:t>
      </w:r>
      <w:r w:rsidRPr="00CF481C">
        <w:rPr>
          <w:rStyle w:val="StyleUnderline"/>
        </w:rPr>
        <w:t xml:space="preserve"> </w:t>
      </w:r>
      <w:r w:rsidRPr="00CF481C">
        <w:rPr>
          <w:rStyle w:val="StyleUnderline"/>
          <w:highlight w:val="cyan"/>
        </w:rPr>
        <w:t>that provides</w:t>
      </w:r>
      <w:r w:rsidRPr="00CF481C">
        <w:rPr>
          <w:rStyle w:val="StyleUnderline"/>
        </w:rPr>
        <w:t xml:space="preserve"> the ‘legal evidence of </w:t>
      </w:r>
      <w:r w:rsidRPr="00CF481C">
        <w:rPr>
          <w:rStyle w:val="Emphasis"/>
          <w:highlight w:val="cyan"/>
        </w:rPr>
        <w:t>law</w:t>
      </w:r>
      <w:r w:rsidRPr="00CF481C">
        <w:rPr>
          <w:rStyle w:val="StyleUnderline"/>
          <w:highlight w:val="cyan"/>
        </w:rPr>
        <w:t>.’</w:t>
      </w:r>
      <w:r w:rsidRPr="00CF481C">
        <w:rPr>
          <w:sz w:val="16"/>
        </w:rPr>
        <w:t xml:space="preserve"> ” U.S. Nat. Bank of Ore. v. Ins. Agents, 508 U.S. 439, 124 L.Ed. 2d 402, 414 (1993). The fact that Title 21 has never been enacted by Congress into positive law cannot by any means be deemed a mere technicality.</w:t>
      </w:r>
    </w:p>
    <w:p w14:paraId="59230BD0" w14:textId="77777777" w:rsidR="00D705A2" w:rsidRPr="00F444C7" w:rsidRDefault="00D705A2" w:rsidP="00D705A2">
      <w:pPr>
        <w:rPr>
          <w:sz w:val="16"/>
        </w:rPr>
      </w:pPr>
      <w:r w:rsidRPr="00CF481C">
        <w:rPr>
          <w:sz w:val="16"/>
        </w:rPr>
        <w:t xml:space="preserve">Congress either meant what it said in §204(a), or it did not. To pursue the path that Congress did not mean what it said leads almost instantly into lawless and unconstitutional territory. </w:t>
      </w:r>
      <w:r w:rsidRPr="00CF481C">
        <w:rPr>
          <w:rStyle w:val="Emphasis"/>
        </w:rPr>
        <w:t>Congress</w:t>
      </w:r>
      <w:r w:rsidRPr="00CF481C">
        <w:rPr>
          <w:rStyle w:val="StyleUnderline"/>
        </w:rPr>
        <w:t xml:space="preserve">ional enactment is an </w:t>
      </w:r>
      <w:r w:rsidRPr="00CF481C">
        <w:rPr>
          <w:rStyle w:val="Emphasis"/>
        </w:rPr>
        <w:t>absolute necessity</w:t>
      </w:r>
      <w:r w:rsidRPr="00CF481C">
        <w:rPr>
          <w:rStyle w:val="StyleUnderline"/>
        </w:rPr>
        <w:t xml:space="preserve"> for the creation of a valid law</w:t>
      </w:r>
      <w:r w:rsidRPr="00CF481C">
        <w:rPr>
          <w:sz w:val="16"/>
        </w:rPr>
        <w:t>. Indeed, § 204(a) embodies the congressional enactment requirements of Art.1, §7. The plain language of §204(a) is clear</w:t>
      </w:r>
      <w:r w:rsidRPr="00CF481C">
        <w:rPr>
          <w:rStyle w:val="StyleUnderline"/>
        </w:rPr>
        <w:t xml:space="preserve">. If a title has not been enacted by Congress, it is </w:t>
      </w:r>
      <w:r w:rsidRPr="00CF481C">
        <w:rPr>
          <w:rStyle w:val="Emphasis"/>
        </w:rPr>
        <w:t>merely</w:t>
      </w:r>
      <w:r w:rsidRPr="00CF481C">
        <w:rPr>
          <w:rStyle w:val="StyleUnderline"/>
        </w:rPr>
        <w:t xml:space="preserve"> prima facie </w:t>
      </w:r>
      <w:r w:rsidRPr="00CF481C">
        <w:rPr>
          <w:rStyle w:val="Emphasis"/>
        </w:rPr>
        <w:t>ev</w:t>
      </w:r>
      <w:r w:rsidRPr="00CF481C">
        <w:rPr>
          <w:sz w:val="16"/>
        </w:rPr>
        <w:t>idence of the laws contained in it.</w:t>
      </w:r>
    </w:p>
    <w:p w14:paraId="3089151D" w14:textId="77777777" w:rsidR="00D705A2" w:rsidRPr="00112703" w:rsidRDefault="00D705A2" w:rsidP="00D705A2">
      <w:pPr>
        <w:pStyle w:val="Heading3"/>
      </w:pPr>
      <w:r>
        <w:t>Perm: Do Both---2NC</w:t>
      </w:r>
    </w:p>
    <w:p w14:paraId="15FBB841" w14:textId="77777777" w:rsidR="00D705A2" w:rsidRDefault="00D705A2" w:rsidP="00D705A2">
      <w:r>
        <w:t>&lt;&lt;FOR REFERENCE&gt;&gt;</w:t>
      </w:r>
    </w:p>
    <w:p w14:paraId="74D84A5C" w14:textId="77777777" w:rsidR="00D705A2" w:rsidRPr="005E2D41" w:rsidRDefault="00D705A2" w:rsidP="00D705A2">
      <w:pPr>
        <w:rPr>
          <w:sz w:val="16"/>
          <w:szCs w:val="20"/>
        </w:rPr>
      </w:pPr>
      <w:r w:rsidRPr="000D7C8A">
        <w:rPr>
          <w:sz w:val="16"/>
          <w:szCs w:val="20"/>
        </w:rPr>
        <w:t xml:space="preserve">For example, </w:t>
      </w:r>
      <w:r w:rsidRPr="000D7C8A">
        <w:rPr>
          <w:rStyle w:val="StyleUnderline"/>
          <w:sz w:val="20"/>
          <w:szCs w:val="20"/>
          <w:highlight w:val="lightGray"/>
        </w:rPr>
        <w:t>OLRC</w:t>
      </w:r>
      <w:r w:rsidRPr="000D7C8A">
        <w:rPr>
          <w:rStyle w:val="StyleUnderline"/>
          <w:sz w:val="20"/>
          <w:szCs w:val="20"/>
        </w:rPr>
        <w:t xml:space="preserve"> may </w:t>
      </w:r>
      <w:r w:rsidRPr="000D7C8A">
        <w:rPr>
          <w:rStyle w:val="StyleUnderline"/>
          <w:sz w:val="20"/>
          <w:szCs w:val="20"/>
          <w:highlight w:val="lightGray"/>
        </w:rPr>
        <w:t>insert</w:t>
      </w:r>
      <w:r w:rsidRPr="000D7C8A">
        <w:rPr>
          <w:rStyle w:val="StyleUnderline"/>
          <w:sz w:val="20"/>
          <w:szCs w:val="20"/>
        </w:rPr>
        <w:t xml:space="preserve"> what it calls </w:t>
      </w:r>
      <w:r w:rsidRPr="000D7C8A">
        <w:rPr>
          <w:rStyle w:val="StyleUnderline"/>
          <w:sz w:val="20"/>
          <w:szCs w:val="20"/>
          <w:highlight w:val="lightGray"/>
        </w:rPr>
        <w:t>a “</w:t>
      </w:r>
      <w:r w:rsidRPr="000D7C8A">
        <w:rPr>
          <w:rStyle w:val="Emphasis"/>
          <w:sz w:val="20"/>
          <w:szCs w:val="20"/>
          <w:highlight w:val="lightGray"/>
        </w:rPr>
        <w:t>no source</w:t>
      </w:r>
      <w:r w:rsidRPr="000D7C8A">
        <w:rPr>
          <w:rStyle w:val="StyleUnderline"/>
          <w:sz w:val="20"/>
          <w:szCs w:val="20"/>
          <w:highlight w:val="lightGray"/>
        </w:rPr>
        <w:t>” provision</w:t>
      </w:r>
      <w:r w:rsidRPr="000D7C8A">
        <w:rPr>
          <w:sz w:val="16"/>
          <w:szCs w:val="20"/>
        </w:rPr>
        <w:t xml:space="preserve"> into a new positive title that it is preparing for Congress. A “no source” provision is one </w:t>
      </w:r>
      <w:r w:rsidRPr="000D7C8A">
        <w:rPr>
          <w:rStyle w:val="StyleUnderline"/>
          <w:sz w:val="20"/>
          <w:szCs w:val="20"/>
          <w:highlight w:val="lightGray"/>
        </w:rPr>
        <w:t xml:space="preserve">that did </w:t>
      </w:r>
      <w:r w:rsidRPr="000D7C8A">
        <w:rPr>
          <w:rStyle w:val="Emphasis"/>
          <w:sz w:val="20"/>
          <w:szCs w:val="20"/>
          <w:highlight w:val="lightGray"/>
        </w:rPr>
        <w:t>not exist</w:t>
      </w:r>
      <w:r w:rsidRPr="000D7C8A">
        <w:rPr>
          <w:rStyle w:val="StyleUnderline"/>
          <w:sz w:val="20"/>
          <w:szCs w:val="20"/>
          <w:highlight w:val="lightGray"/>
        </w:rPr>
        <w:t xml:space="preserve"> in any</w:t>
      </w:r>
      <w:r w:rsidRPr="000D7C8A">
        <w:rPr>
          <w:rStyle w:val="StyleUnderline"/>
          <w:sz w:val="20"/>
          <w:szCs w:val="20"/>
        </w:rPr>
        <w:t xml:space="preserve"> </w:t>
      </w:r>
      <w:r w:rsidRPr="000D7C8A">
        <w:rPr>
          <w:rStyle w:val="Emphasis"/>
          <w:sz w:val="20"/>
          <w:szCs w:val="20"/>
        </w:rPr>
        <w:t xml:space="preserve">congressionally </w:t>
      </w:r>
      <w:r w:rsidRPr="000D7C8A">
        <w:rPr>
          <w:rStyle w:val="Emphasis"/>
          <w:sz w:val="20"/>
          <w:szCs w:val="20"/>
          <w:highlight w:val="lightGray"/>
        </w:rPr>
        <w:t>enacted law</w:t>
      </w:r>
      <w:r w:rsidRPr="000D7C8A">
        <w:rPr>
          <w:rStyle w:val="StyleUnderline"/>
          <w:sz w:val="20"/>
          <w:szCs w:val="20"/>
          <w:highlight w:val="lightGray"/>
        </w:rPr>
        <w:t>, but</w:t>
      </w:r>
      <w:r w:rsidRPr="000D7C8A">
        <w:rPr>
          <w:rStyle w:val="StyleUnderline"/>
          <w:sz w:val="20"/>
          <w:szCs w:val="20"/>
        </w:rPr>
        <w:t xml:space="preserve"> that </w:t>
      </w:r>
      <w:r w:rsidRPr="000D7C8A">
        <w:rPr>
          <w:rStyle w:val="StyleUnderline"/>
          <w:sz w:val="20"/>
          <w:szCs w:val="20"/>
          <w:highlight w:val="lightGray"/>
        </w:rPr>
        <w:t xml:space="preserve">OLRC </w:t>
      </w:r>
      <w:r w:rsidRPr="000D7C8A">
        <w:rPr>
          <w:rStyle w:val="Emphasis"/>
          <w:sz w:val="20"/>
          <w:szCs w:val="20"/>
          <w:highlight w:val="lightGray"/>
        </w:rPr>
        <w:t>creates</w:t>
      </w:r>
      <w:r w:rsidRPr="000D7C8A">
        <w:rPr>
          <w:rStyle w:val="StyleUnderline"/>
          <w:sz w:val="20"/>
          <w:szCs w:val="20"/>
          <w:highlight w:val="lightGray"/>
        </w:rPr>
        <w:t xml:space="preserve"> out of </w:t>
      </w:r>
      <w:r w:rsidRPr="000D7C8A">
        <w:rPr>
          <w:rStyle w:val="Emphasis"/>
          <w:sz w:val="20"/>
          <w:szCs w:val="20"/>
          <w:highlight w:val="lightGray"/>
        </w:rPr>
        <w:t>whole cloth</w:t>
      </w:r>
      <w:r w:rsidRPr="000D7C8A">
        <w:rPr>
          <w:sz w:val="16"/>
          <w:szCs w:val="20"/>
        </w:rPr>
        <w:t xml:space="preserve">.620 For example, </w:t>
      </w:r>
      <w:r w:rsidRPr="000D7C8A">
        <w:rPr>
          <w:rStyle w:val="StyleUnderline"/>
          <w:sz w:val="20"/>
          <w:szCs w:val="20"/>
        </w:rPr>
        <w:t xml:space="preserve">if OLRC concludes that a </w:t>
      </w:r>
      <w:r w:rsidRPr="000D7C8A">
        <w:rPr>
          <w:rStyle w:val="Emphasis"/>
          <w:sz w:val="20"/>
          <w:szCs w:val="20"/>
        </w:rPr>
        <w:t>new defined term</w:t>
      </w:r>
      <w:r w:rsidRPr="000D7C8A">
        <w:rPr>
          <w:rStyle w:val="StyleUnderline"/>
          <w:sz w:val="20"/>
          <w:szCs w:val="20"/>
        </w:rPr>
        <w:t xml:space="preserve"> will help it more easily articulate the policies</w:t>
      </w:r>
      <w:r w:rsidRPr="000D7C8A">
        <w:rPr>
          <w:sz w:val="16"/>
          <w:szCs w:val="20"/>
        </w:rPr>
        <w:t xml:space="preserve"> that it is assembling in the title, </w:t>
      </w:r>
      <w:r w:rsidRPr="000D7C8A">
        <w:rPr>
          <w:rStyle w:val="StyleUnderline"/>
          <w:sz w:val="20"/>
          <w:szCs w:val="20"/>
          <w:highlight w:val="lightGray"/>
        </w:rPr>
        <w:t>it</w:t>
      </w:r>
      <w:r w:rsidRPr="000D7C8A">
        <w:rPr>
          <w:rStyle w:val="StyleUnderline"/>
          <w:sz w:val="20"/>
          <w:szCs w:val="20"/>
        </w:rPr>
        <w:t xml:space="preserve"> may </w:t>
      </w:r>
      <w:r w:rsidRPr="000D7C8A">
        <w:rPr>
          <w:rStyle w:val="StyleUnderline"/>
          <w:sz w:val="20"/>
          <w:szCs w:val="20"/>
          <w:highlight w:val="lightGray"/>
        </w:rPr>
        <w:t xml:space="preserve">insert a </w:t>
      </w:r>
      <w:r w:rsidRPr="000D7C8A">
        <w:rPr>
          <w:rStyle w:val="Emphasis"/>
          <w:sz w:val="20"/>
          <w:szCs w:val="20"/>
          <w:highlight w:val="lightGray"/>
        </w:rPr>
        <w:t>new definition</w:t>
      </w:r>
      <w:r w:rsidRPr="000D7C8A">
        <w:rPr>
          <w:rStyle w:val="StyleUnderline"/>
          <w:sz w:val="20"/>
          <w:szCs w:val="20"/>
        </w:rPr>
        <w:t xml:space="preserve"> into the title</w:t>
      </w:r>
      <w:r w:rsidRPr="000D7C8A">
        <w:rPr>
          <w:sz w:val="16"/>
          <w:szCs w:val="20"/>
        </w:rPr>
        <w:t xml:space="preserve">, and then use this newly defined term throughout the title.621 In the chapter of title 46 labeled “Liability of Water Carriers,” </w:t>
      </w:r>
      <w:r w:rsidRPr="000D7C8A">
        <w:rPr>
          <w:rStyle w:val="StyleUnderline"/>
          <w:sz w:val="20"/>
          <w:szCs w:val="20"/>
        </w:rPr>
        <w:t>for example, the very concept of a “</w:t>
      </w:r>
      <w:r w:rsidRPr="000D7C8A">
        <w:rPr>
          <w:rStyle w:val="Emphasis"/>
          <w:sz w:val="20"/>
          <w:szCs w:val="20"/>
        </w:rPr>
        <w:t>carrier</w:t>
      </w:r>
      <w:r w:rsidRPr="000D7C8A">
        <w:rPr>
          <w:rStyle w:val="StyleUnderline"/>
          <w:sz w:val="20"/>
          <w:szCs w:val="20"/>
        </w:rPr>
        <w:t xml:space="preserve">” is a </w:t>
      </w:r>
      <w:r w:rsidRPr="000D7C8A">
        <w:rPr>
          <w:rStyle w:val="Emphasis"/>
          <w:sz w:val="20"/>
          <w:szCs w:val="20"/>
        </w:rPr>
        <w:t>defined term</w:t>
      </w:r>
      <w:r w:rsidRPr="000D7C8A">
        <w:rPr>
          <w:rStyle w:val="StyleUnderline"/>
          <w:sz w:val="20"/>
          <w:szCs w:val="20"/>
        </w:rPr>
        <w:t xml:space="preserve"> added by OLRC in a “</w:t>
      </w:r>
      <w:r w:rsidRPr="000D7C8A">
        <w:rPr>
          <w:rStyle w:val="Emphasis"/>
          <w:sz w:val="20"/>
          <w:szCs w:val="20"/>
        </w:rPr>
        <w:t>no source</w:t>
      </w:r>
      <w:r w:rsidRPr="000D7C8A">
        <w:rPr>
          <w:rStyle w:val="StyleUnderline"/>
          <w:sz w:val="20"/>
          <w:szCs w:val="20"/>
        </w:rPr>
        <w:t>” provision</w:t>
      </w:r>
      <w:r w:rsidRPr="000D7C8A">
        <w:rPr>
          <w:sz w:val="16"/>
          <w:szCs w:val="20"/>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8A9A6D5" w14:textId="77777777" w:rsidR="00D705A2" w:rsidRDefault="00D705A2" w:rsidP="00D705A2">
      <w:pPr>
        <w:pStyle w:val="Heading3"/>
      </w:pPr>
      <w:r>
        <w:t>AT: Links to Net Benefit / CP Key---2NC</w:t>
      </w:r>
    </w:p>
    <w:p w14:paraId="0F71F327" w14:textId="77777777" w:rsidR="00D705A2" w:rsidRDefault="00D705A2" w:rsidP="00D705A2">
      <w:pPr>
        <w:pStyle w:val="Heading4"/>
      </w:pPr>
      <w:r>
        <w:t xml:space="preserve">It creates a </w:t>
      </w:r>
      <w:r>
        <w:rPr>
          <w:u w:val="single"/>
        </w:rPr>
        <w:t>counterweight</w:t>
      </w:r>
      <w:r>
        <w:t xml:space="preserve"> that </w:t>
      </w:r>
      <w:r>
        <w:rPr>
          <w:u w:val="single"/>
        </w:rPr>
        <w:t>replaces</w:t>
      </w:r>
      <w:r>
        <w:t xml:space="preserve"> partisanship with expertise.</w:t>
      </w:r>
    </w:p>
    <w:p w14:paraId="2189D45F" w14:textId="77777777" w:rsidR="00D705A2" w:rsidRDefault="00D705A2" w:rsidP="00D705A2">
      <w:r w:rsidRPr="00B41034">
        <w:rPr>
          <w:rStyle w:val="Style13ptBold"/>
        </w:rPr>
        <w:t>Barkow ’21</w:t>
      </w:r>
      <w:r>
        <w:t xml:space="preserve"> [Rachel; 2021; Professor of Law at New York University; Fordham Law Review, “The Wholesale Problem with Congress: The Dangerous Decline of Expertise in the Legislative Process,” vol. 90]</w:t>
      </w:r>
    </w:p>
    <w:p w14:paraId="3FA4F2A4" w14:textId="77777777" w:rsidR="00D705A2" w:rsidRPr="005A2CD8" w:rsidRDefault="00D705A2" w:rsidP="00D705A2">
      <w:pPr>
        <w:rPr>
          <w:sz w:val="16"/>
        </w:rPr>
      </w:pPr>
      <w:r w:rsidRPr="005A2CD8">
        <w:rPr>
          <w:sz w:val="16"/>
        </w:rPr>
        <w:t xml:space="preserve">The moral of the story is that </w:t>
      </w:r>
      <w:r w:rsidRPr="00A60A7D">
        <w:rPr>
          <w:rStyle w:val="StyleUnderline"/>
        </w:rPr>
        <w:t xml:space="preserve">having </w:t>
      </w:r>
      <w:r w:rsidRPr="00A60A7D">
        <w:rPr>
          <w:rStyle w:val="Emphasis"/>
          <w:highlight w:val="cyan"/>
        </w:rPr>
        <w:t>experts</w:t>
      </w:r>
      <w:r w:rsidRPr="00A60A7D">
        <w:rPr>
          <w:rStyle w:val="StyleUnderline"/>
        </w:rPr>
        <w:t xml:space="preserve"> involved </w:t>
      </w:r>
      <w:r w:rsidRPr="00A60A7D">
        <w:rPr>
          <w:rStyle w:val="StyleUnderline"/>
          <w:highlight w:val="cyan"/>
        </w:rPr>
        <w:t>in policy</w:t>
      </w:r>
      <w:r w:rsidRPr="00A60A7D">
        <w:rPr>
          <w:rStyle w:val="StyleUnderline"/>
        </w:rPr>
        <w:t xml:space="preserve">making </w:t>
      </w:r>
      <w:r w:rsidRPr="00A60A7D">
        <w:rPr>
          <w:rStyle w:val="Emphasis"/>
        </w:rPr>
        <w:t xml:space="preserve">can and </w:t>
      </w:r>
      <w:r w:rsidRPr="00A60A7D">
        <w:rPr>
          <w:rStyle w:val="Emphasis"/>
          <w:highlight w:val="cyan"/>
        </w:rPr>
        <w:t>does</w:t>
      </w:r>
      <w:r w:rsidRPr="00A60A7D">
        <w:rPr>
          <w:rStyle w:val="StyleUnderline"/>
          <w:highlight w:val="cyan"/>
        </w:rPr>
        <w:t xml:space="preserve"> change content, </w:t>
      </w:r>
      <w:r w:rsidRPr="00A60A7D">
        <w:rPr>
          <w:rStyle w:val="Emphasis"/>
          <w:highlight w:val="cyan"/>
        </w:rPr>
        <w:t>even with</w:t>
      </w:r>
      <w:r w:rsidRPr="00A60A7D">
        <w:rPr>
          <w:rStyle w:val="StyleUnderline"/>
          <w:highlight w:val="cyan"/>
        </w:rPr>
        <w:t xml:space="preserve"> </w:t>
      </w:r>
      <w:r w:rsidRPr="00A60A7D">
        <w:rPr>
          <w:rStyle w:val="Emphasis"/>
          <w:highlight w:val="cyan"/>
        </w:rPr>
        <w:t>politic</w:t>
      </w:r>
      <w:r w:rsidRPr="00A60A7D">
        <w:rPr>
          <w:rStyle w:val="StyleUnderline"/>
        </w:rPr>
        <w:t>al pressure</w:t>
      </w:r>
      <w:r w:rsidRPr="00A60A7D">
        <w:rPr>
          <w:rStyle w:val="Emphasis"/>
          <w:highlight w:val="cyan"/>
        </w:rPr>
        <w:t>s</w:t>
      </w:r>
      <w:r w:rsidRPr="00A60A7D">
        <w:rPr>
          <w:rStyle w:val="StyleUnderline"/>
        </w:rPr>
        <w:t xml:space="preserve"> doing most of the work. </w:t>
      </w:r>
      <w:r w:rsidRPr="00A60A7D">
        <w:rPr>
          <w:rStyle w:val="StyleUnderline"/>
          <w:highlight w:val="cyan"/>
        </w:rPr>
        <w:t xml:space="preserve">The </w:t>
      </w:r>
      <w:r w:rsidRPr="00A60A7D">
        <w:rPr>
          <w:rStyle w:val="Emphasis"/>
          <w:highlight w:val="cyan"/>
        </w:rPr>
        <w:t>absence</w:t>
      </w:r>
      <w:r w:rsidRPr="00A60A7D">
        <w:rPr>
          <w:rStyle w:val="StyleUnderline"/>
        </w:rPr>
        <w:t xml:space="preserve"> of expert consultation can </w:t>
      </w:r>
      <w:r w:rsidRPr="00A60A7D">
        <w:rPr>
          <w:rStyle w:val="StyleUnderline"/>
          <w:highlight w:val="cyan"/>
        </w:rPr>
        <w:t>yield</w:t>
      </w:r>
      <w:r w:rsidRPr="005A2CD8">
        <w:rPr>
          <w:sz w:val="16"/>
        </w:rPr>
        <w:t xml:space="preserve"> policies that fail to achieve their objective or that are centered around outlier cases and ill-suited for most contexts. To be sure, expertise will not always or even typically be enough to overcome </w:t>
      </w:r>
      <w:r w:rsidRPr="00A60A7D">
        <w:rPr>
          <w:rStyle w:val="Emphasis"/>
          <w:highlight w:val="cyan"/>
        </w:rPr>
        <w:t>partisanship</w:t>
      </w:r>
      <w:r w:rsidRPr="00A60A7D">
        <w:rPr>
          <w:rStyle w:val="StyleUnderline"/>
          <w:highlight w:val="cyan"/>
        </w:rPr>
        <w:t xml:space="preserve"> and</w:t>
      </w:r>
      <w:r w:rsidRPr="00A60A7D">
        <w:rPr>
          <w:rStyle w:val="StyleUnderline"/>
        </w:rPr>
        <w:t xml:space="preserve"> </w:t>
      </w:r>
      <w:r w:rsidRPr="00A60A7D">
        <w:rPr>
          <w:rStyle w:val="Emphasis"/>
        </w:rPr>
        <w:t>interest group</w:t>
      </w:r>
      <w:r w:rsidRPr="00A60A7D">
        <w:rPr>
          <w:rStyle w:val="StyleUnderline"/>
        </w:rPr>
        <w:t xml:space="preserve"> pressure</w:t>
      </w:r>
      <w:r w:rsidRPr="00A60A7D">
        <w:rPr>
          <w:rStyle w:val="Emphasis"/>
        </w:rPr>
        <w:t>s</w:t>
      </w:r>
      <w:r w:rsidRPr="00A60A7D">
        <w:rPr>
          <w:rStyle w:val="StyleUnderline"/>
        </w:rPr>
        <w:t xml:space="preserve">. But it often </w:t>
      </w:r>
      <w:r w:rsidRPr="00A60A7D">
        <w:rPr>
          <w:rStyle w:val="StyleUnderline"/>
          <w:highlight w:val="cyan"/>
        </w:rPr>
        <w:t xml:space="preserve">makes a </w:t>
      </w:r>
      <w:r w:rsidRPr="00A60A7D">
        <w:rPr>
          <w:rStyle w:val="Emphasis"/>
          <w:highlight w:val="cyan"/>
        </w:rPr>
        <w:t>difference</w:t>
      </w:r>
      <w:r w:rsidRPr="00A60A7D">
        <w:rPr>
          <w:rStyle w:val="StyleUnderline"/>
          <w:highlight w:val="cyan"/>
        </w:rPr>
        <w:t>. Experts</w:t>
      </w:r>
      <w:r w:rsidRPr="00A60A7D">
        <w:rPr>
          <w:rStyle w:val="StyleUnderline"/>
        </w:rPr>
        <w:t xml:space="preserve"> can help </w:t>
      </w:r>
      <w:r w:rsidRPr="00A60A7D">
        <w:rPr>
          <w:rStyle w:val="Emphasis"/>
          <w:highlight w:val="cyan"/>
        </w:rPr>
        <w:t>shape laws</w:t>
      </w:r>
      <w:r w:rsidRPr="00A60A7D">
        <w:rPr>
          <w:rStyle w:val="StyleUnderline"/>
        </w:rPr>
        <w:t xml:space="preserve"> for the better </w:t>
      </w:r>
      <w:r w:rsidRPr="00A60A7D">
        <w:rPr>
          <w:rStyle w:val="StyleUnderline"/>
          <w:highlight w:val="cyan"/>
        </w:rPr>
        <w:t xml:space="preserve">and </w:t>
      </w:r>
      <w:r w:rsidRPr="00A60A7D">
        <w:rPr>
          <w:rStyle w:val="Emphasis"/>
          <w:highlight w:val="cyan"/>
        </w:rPr>
        <w:t>overcome</w:t>
      </w:r>
      <w:r w:rsidRPr="00A60A7D">
        <w:rPr>
          <w:rStyle w:val="StyleUnderline"/>
        </w:rPr>
        <w:t xml:space="preserve"> misimpressions and </w:t>
      </w:r>
      <w:r w:rsidRPr="00A60A7D">
        <w:rPr>
          <w:rStyle w:val="Emphasis"/>
          <w:highlight w:val="cyan"/>
        </w:rPr>
        <w:t>biases</w:t>
      </w:r>
      <w:r w:rsidRPr="005A2CD8">
        <w:rPr>
          <w:sz w:val="16"/>
        </w:rPr>
        <w:t xml:space="preserve"> that members of Congress bring to the process. That is why Professors Jesse Cross and Abbe Gluck tout the congressional bureaucracy as </w:t>
      </w:r>
      <w:r w:rsidRPr="00A60A7D">
        <w:rPr>
          <w:rStyle w:val="StyleUnderline"/>
          <w:highlight w:val="cyan"/>
        </w:rPr>
        <w:t>a "</w:t>
      </w:r>
      <w:r w:rsidRPr="00A60A7D">
        <w:rPr>
          <w:rStyle w:val="Emphasis"/>
          <w:highlight w:val="cyan"/>
        </w:rPr>
        <w:t>counterweight</w:t>
      </w:r>
      <w:r w:rsidRPr="00A60A7D">
        <w:rPr>
          <w:rStyle w:val="StyleUnderline"/>
          <w:highlight w:val="cyan"/>
        </w:rPr>
        <w:t xml:space="preserve"> to</w:t>
      </w:r>
      <w:r w:rsidRPr="00A60A7D">
        <w:rPr>
          <w:rStyle w:val="StyleUnderline"/>
        </w:rPr>
        <w:t xml:space="preserve"> </w:t>
      </w:r>
      <w:r w:rsidRPr="00A60A7D">
        <w:rPr>
          <w:rStyle w:val="Emphasis"/>
        </w:rPr>
        <w:t>hyper-</w:t>
      </w:r>
      <w:r w:rsidRPr="00A60A7D">
        <w:rPr>
          <w:rStyle w:val="Emphasis"/>
          <w:highlight w:val="cyan"/>
        </w:rPr>
        <w:t>partisanship</w:t>
      </w:r>
      <w:r w:rsidRPr="00A60A7D">
        <w:rPr>
          <w:rStyle w:val="StyleUnderline"/>
          <w:highlight w:val="cyan"/>
        </w:rPr>
        <w:t>."</w:t>
      </w:r>
      <w:r w:rsidRPr="005A2CD8">
        <w:rPr>
          <w:sz w:val="16"/>
        </w:rPr>
        <w:t xml:space="preserve"> 30 1 </w:t>
      </w:r>
      <w:r w:rsidRPr="00A60A7D">
        <w:rPr>
          <w:rStyle w:val="StyleUnderline"/>
        </w:rPr>
        <w:t xml:space="preserve">The </w:t>
      </w:r>
      <w:r w:rsidRPr="00A60A7D">
        <w:rPr>
          <w:rStyle w:val="StyleUnderline"/>
          <w:highlight w:val="cyan"/>
        </w:rPr>
        <w:t>experts</w:t>
      </w:r>
      <w:r w:rsidRPr="00A60A7D">
        <w:rPr>
          <w:rStyle w:val="StyleUnderline"/>
        </w:rPr>
        <w:t xml:space="preserve"> in Congress can </w:t>
      </w:r>
      <w:r w:rsidRPr="00A60A7D">
        <w:rPr>
          <w:rStyle w:val="StyleUnderline"/>
          <w:highlight w:val="cyan"/>
        </w:rPr>
        <w:t xml:space="preserve">have </w:t>
      </w:r>
      <w:r w:rsidRPr="00A60A7D">
        <w:rPr>
          <w:rStyle w:val="Emphasis"/>
          <w:highlight w:val="cyan"/>
        </w:rPr>
        <w:t>just that effect</w:t>
      </w:r>
      <w:r w:rsidRPr="005A2CD8">
        <w:rPr>
          <w:sz w:val="16"/>
        </w:rPr>
        <w:t>.</w:t>
      </w:r>
    </w:p>
    <w:p w14:paraId="35FD44E9" w14:textId="77777777" w:rsidR="00D705A2" w:rsidRPr="005A2CD8" w:rsidRDefault="00D705A2" w:rsidP="00D705A2">
      <w:pPr>
        <w:rPr>
          <w:sz w:val="16"/>
        </w:rPr>
      </w:pPr>
      <w:r w:rsidRPr="005A2CD8">
        <w:rPr>
          <w:sz w:val="16"/>
        </w:rPr>
        <w:t xml:space="preserve">And that is precisely why the decline in Congress's substantive expertise infrastructure is so disconcerting. 302 </w:t>
      </w:r>
      <w:r w:rsidRPr="00A60A7D">
        <w:rPr>
          <w:rStyle w:val="StyleUnderline"/>
        </w:rPr>
        <w:t>In the absence of</w:t>
      </w:r>
      <w:r w:rsidRPr="005A2CD8">
        <w:rPr>
          <w:sz w:val="16"/>
        </w:rPr>
        <w:t xml:space="preserve"> data, evidence-gathering, and </w:t>
      </w:r>
      <w:r w:rsidRPr="00A60A7D">
        <w:rPr>
          <w:rStyle w:val="StyleUnderline"/>
        </w:rPr>
        <w:t>a process that seeks to gather objective assessments</w:t>
      </w:r>
      <w:r w:rsidRPr="005A2CD8">
        <w:rPr>
          <w:sz w:val="16"/>
        </w:rPr>
        <w:t xml:space="preserve">, sensationalized stories and narratives drive policies, and the result is that those </w:t>
      </w:r>
      <w:r w:rsidRPr="00A60A7D">
        <w:rPr>
          <w:rStyle w:val="StyleUnderline"/>
        </w:rPr>
        <w:t xml:space="preserve">policies can be </w:t>
      </w:r>
      <w:r w:rsidRPr="00A60A7D">
        <w:rPr>
          <w:rStyle w:val="Emphasis"/>
        </w:rPr>
        <w:t>ill-fitting</w:t>
      </w:r>
      <w:r w:rsidRPr="00A60A7D">
        <w:rPr>
          <w:rStyle w:val="StyleUnderline"/>
        </w:rPr>
        <w:t xml:space="preserve"> to the real world</w:t>
      </w:r>
      <w:r w:rsidRPr="005A2CD8">
        <w:rPr>
          <w:sz w:val="16"/>
        </w:rPr>
        <w:t xml:space="preserve"> in which they need to apply.</w:t>
      </w:r>
    </w:p>
    <w:p w14:paraId="5049757C" w14:textId="77777777" w:rsidR="00D705A2" w:rsidRPr="007B039B" w:rsidRDefault="00D705A2" w:rsidP="00D705A2">
      <w:pPr>
        <w:rPr>
          <w:sz w:val="8"/>
          <w:szCs w:val="8"/>
        </w:rPr>
      </w:pPr>
      <w:r w:rsidRPr="007B039B">
        <w:rPr>
          <w:sz w:val="8"/>
          <w:szCs w:val="8"/>
        </w:rPr>
        <w:t>III. I</w:t>
      </w:r>
      <w:r>
        <w:rPr>
          <w:sz w:val="8"/>
          <w:szCs w:val="8"/>
        </w:rPr>
        <w:t>mplications</w:t>
      </w:r>
    </w:p>
    <w:p w14:paraId="2D2D03E5" w14:textId="77777777" w:rsidR="00D705A2" w:rsidRPr="007B039B" w:rsidRDefault="00D705A2" w:rsidP="00D705A2">
      <w:pPr>
        <w:rPr>
          <w:sz w:val="8"/>
          <w:szCs w:val="8"/>
        </w:rPr>
      </w:pPr>
      <w:r w:rsidRPr="007B039B">
        <w:rPr>
          <w:sz w:val="8"/>
          <w:szCs w:val="8"/>
        </w:rPr>
        <w:t>What, if anything, should be done about the lack of respect for substantive expertise and neutral fact-finding by Congress? This part considers this question in two contexts. Part III.A asks what Congress could or should do because it remains up to Congress what process it will follow. Part III.B asks whether there are or should be any doctrinal implications if Congress stays on the present course and continues to devalue internal expertise in its decision-making. In particular, Part III.B turns to the implications for the debate over the status of the nondelegation doctrine and for statutory interpretation.</w:t>
      </w:r>
    </w:p>
    <w:p w14:paraId="32FB269C" w14:textId="77777777" w:rsidR="00D705A2" w:rsidRPr="007B039B" w:rsidRDefault="00D705A2" w:rsidP="00D705A2">
      <w:pPr>
        <w:rPr>
          <w:sz w:val="8"/>
          <w:szCs w:val="8"/>
        </w:rPr>
      </w:pPr>
      <w:r w:rsidRPr="007B039B">
        <w:rPr>
          <w:sz w:val="8"/>
          <w:szCs w:val="8"/>
        </w:rPr>
        <w:t>A. Reforming Congress</w:t>
      </w:r>
    </w:p>
    <w:p w14:paraId="6804EDE9" w14:textId="77777777" w:rsidR="00D705A2" w:rsidRPr="007B039B" w:rsidRDefault="00D705A2" w:rsidP="00D705A2">
      <w:pPr>
        <w:rPr>
          <w:sz w:val="8"/>
          <w:szCs w:val="8"/>
        </w:rPr>
      </w:pPr>
      <w:r w:rsidRPr="007B039B">
        <w:rPr>
          <w:sz w:val="8"/>
          <w:szCs w:val="8"/>
        </w:rPr>
        <w:t>The history of the use of experts in Congress shows that at various points, Congress has recognized their value. It is therefore worth asking whether it is possible to return to a model of greater substantive committee involvement, more staffing and support for the expert bodies that legislators in Congress previously consulted, and better use of objective witnesses and consultants who have expertise in an area and are not associated with extreme partisan views.</w:t>
      </w:r>
    </w:p>
    <w:p w14:paraId="2027E92D" w14:textId="77777777" w:rsidR="00D705A2" w:rsidRPr="007B039B" w:rsidRDefault="00D705A2" w:rsidP="00D705A2">
      <w:pPr>
        <w:rPr>
          <w:sz w:val="8"/>
          <w:szCs w:val="8"/>
        </w:rPr>
      </w:pPr>
      <w:r w:rsidRPr="007B039B">
        <w:rPr>
          <w:sz w:val="8"/>
          <w:szCs w:val="8"/>
        </w:rPr>
        <w:t>One factor pointing in favor of that possibility is that key actors in Congress realize there is a problem. A 2017 survey of current and former members of Congress and congressional staffers found that most respondents considered access to nonpartisan policy expertise in the legislative branch "very important," but only a quarter were "very satisfied" with the current situation.30 3 In early 2019, the House of Representatives created a bipartisan Select Committee on the Modernization of Congress,304 and Democratic Representative Bill Pascrell observed at one of their hearings that Congress had become "feeble . . . from deliberate institutional vandalism." 30 5 He called for skilled congressional staff so that they would not be "overwhelmed by the army of corporate lobbyists roaming our halls and a world growing more socially, economically, and technologically complex at a stunning rate."306 But thus far, the Committee's recommendations have focused more on technology and transparency reforms rather than reinvigorating the use of experts.307</w:t>
      </w:r>
    </w:p>
    <w:p w14:paraId="36291B8B" w14:textId="77777777" w:rsidR="00D705A2" w:rsidRPr="007B039B" w:rsidRDefault="00D705A2" w:rsidP="00D705A2">
      <w:pPr>
        <w:rPr>
          <w:sz w:val="8"/>
          <w:szCs w:val="8"/>
        </w:rPr>
      </w:pPr>
      <w:r w:rsidRPr="007B039B">
        <w:rPr>
          <w:sz w:val="8"/>
          <w:szCs w:val="8"/>
        </w:rPr>
        <w:t>Analysts and commentators outside of Congress have also pushed for greater legislative expertise. Some ex-congresspeople working as lobbyists have also made recommendations for Congress to increase funding for agencies like GAO and CRS, increase the funding available for congressional staffers, and shift power back toward committees. 30 8 Many congressional observers have called for recreating the OTA.309 Others have called for improving legislative outcomes by letting experts do more of the talking at committee hearings3 10 or by bringing back LSOs.311</w:t>
      </w:r>
    </w:p>
    <w:p w14:paraId="6212862D" w14:textId="77777777" w:rsidR="00D705A2" w:rsidRPr="007B039B" w:rsidRDefault="00D705A2" w:rsidP="00D705A2">
      <w:pPr>
        <w:rPr>
          <w:sz w:val="8"/>
          <w:szCs w:val="8"/>
        </w:rPr>
      </w:pPr>
      <w:r w:rsidRPr="007B039B">
        <w:rPr>
          <w:sz w:val="8"/>
          <w:szCs w:val="8"/>
        </w:rPr>
        <w:t>Although the need for expertise is recognized, there is little sign that the political will exists to fix the problem. Thus far, efforts to reinvigorate expertise in Congress have failed. There have been regular calls for the recreation of a technology agency like the OTA that have gone nowhere. During the George W. Bush administration, former Representative Rush Holt, a Democrat, introduced several bills that proposed reviving the OTA in some form, but to no avail. 3 12 Similar efforts continued into the 2010s, slowly picking up more support, but still falling short.313</w:t>
      </w:r>
    </w:p>
    <w:p w14:paraId="7BB24EA6" w14:textId="77777777" w:rsidR="00D705A2" w:rsidRPr="007B039B" w:rsidRDefault="00D705A2" w:rsidP="00D705A2">
      <w:pPr>
        <w:rPr>
          <w:sz w:val="8"/>
          <w:szCs w:val="8"/>
        </w:rPr>
      </w:pPr>
      <w:r w:rsidRPr="007B039B">
        <w:rPr>
          <w:sz w:val="8"/>
          <w:szCs w:val="8"/>
        </w:rPr>
        <w:t>The prospect of a resurgence in expertise holding weight in Congress seems unlikely particularly when one considers what prompted Congress to place greater weight on expertise throughout its history. When Congress initially created expert agencies, the common driving force that emerged was a concern with checking executive overreach. Calls for increasing staff today are often based on the same concern with having greater legislative capacity for oversight over the executive branch.314 But in an age of party control, separation of powers and interbranch conflict has taken a backseat. As Professors Daryl Levinson and Rick Pildes put it, "political competition in government often tracks party lines more than branch ones." 3 15 A Democratically-controlled Congress is thus unlikely to be concerned with checking a Democratic president. Instead, it seems far more likely that all the partisan pressures will continue to lead members of Congress to turn to partisan think tanks, lobbyists, and activists for policy assessments instead of consulting neutral experts or trying to find bipartisan consensus based on the best available evidence.</w:t>
      </w:r>
    </w:p>
    <w:p w14:paraId="02804280" w14:textId="77777777" w:rsidR="00D705A2" w:rsidRPr="007B039B" w:rsidRDefault="00D705A2" w:rsidP="00D705A2">
      <w:pPr>
        <w:rPr>
          <w:sz w:val="8"/>
          <w:szCs w:val="8"/>
        </w:rPr>
      </w:pPr>
      <w:r w:rsidRPr="007B039B">
        <w:rPr>
          <w:sz w:val="8"/>
          <w:szCs w:val="8"/>
        </w:rPr>
        <w:t>That said, the fact that the JCT and CBO continue to play an important role in the congressional process suggests that there are still sufficient incentives for Congress to have an independent source of information about budget and tax issues beyond what OMB and Treasury, respectively, produce. Perhaps each party recognizes the value in having these resources when they do not hold the presidency and want to be able to check executive overreach. Perhaps fiscal concerns are sufficiently bipartisan that these independent nonpartisan sources of expertise retain their value and can survive (so far, at least) attacks on them. Whatever the reason, these agencies, while diminished, continue at least for now to retain their importance to members of Congress.</w:t>
      </w:r>
    </w:p>
    <w:p w14:paraId="0D83D649" w14:textId="77777777" w:rsidR="00D705A2" w:rsidRPr="00791BC8" w:rsidRDefault="00D705A2" w:rsidP="00D705A2">
      <w:pPr>
        <w:rPr>
          <w:sz w:val="16"/>
        </w:rPr>
      </w:pPr>
      <w:r w:rsidRPr="00A60A7D">
        <w:rPr>
          <w:rStyle w:val="StyleUnderline"/>
        </w:rPr>
        <w:t xml:space="preserve">And their </w:t>
      </w:r>
      <w:r w:rsidRPr="00A60A7D">
        <w:rPr>
          <w:rStyle w:val="Emphasis"/>
        </w:rPr>
        <w:t xml:space="preserve">continued </w:t>
      </w:r>
      <w:r w:rsidRPr="00C70037">
        <w:rPr>
          <w:rStyle w:val="Emphasis"/>
          <w:highlight w:val="cyan"/>
        </w:rPr>
        <w:t>existence</w:t>
      </w:r>
      <w:r w:rsidRPr="00C70037">
        <w:rPr>
          <w:rStyle w:val="StyleUnderline"/>
          <w:highlight w:val="cyan"/>
        </w:rPr>
        <w:t xml:space="preserve"> offers</w:t>
      </w:r>
      <w:r w:rsidRPr="00791BC8">
        <w:rPr>
          <w:sz w:val="16"/>
        </w:rPr>
        <w:t xml:space="preserve"> some </w:t>
      </w:r>
      <w:r w:rsidRPr="00C70037">
        <w:rPr>
          <w:rStyle w:val="StyleUnderline"/>
          <w:highlight w:val="cyan"/>
        </w:rPr>
        <w:t>hope</w:t>
      </w:r>
      <w:r w:rsidRPr="00791BC8">
        <w:rPr>
          <w:sz w:val="16"/>
        </w:rPr>
        <w:t xml:space="preserve"> that other </w:t>
      </w:r>
      <w:r w:rsidRPr="00C70037">
        <w:rPr>
          <w:rStyle w:val="Emphasis"/>
          <w:highlight w:val="cyan"/>
        </w:rPr>
        <w:t>expert</w:t>
      </w:r>
      <w:r w:rsidRPr="00EC59FC">
        <w:rPr>
          <w:rStyle w:val="StyleUnderline"/>
        </w:rPr>
        <w:t xml:space="preserve"> bodie</w:t>
      </w:r>
      <w:r w:rsidRPr="00C70037">
        <w:rPr>
          <w:rStyle w:val="Emphasis"/>
          <w:highlight w:val="cyan"/>
        </w:rPr>
        <w:t>s</w:t>
      </w:r>
      <w:r w:rsidRPr="00C70037">
        <w:rPr>
          <w:rStyle w:val="StyleUnderline"/>
          <w:highlight w:val="cyan"/>
        </w:rPr>
        <w:t xml:space="preserve"> can be </w:t>
      </w:r>
      <w:r w:rsidRPr="00C70037">
        <w:rPr>
          <w:rStyle w:val="Emphasis"/>
          <w:highlight w:val="cyan"/>
        </w:rPr>
        <w:t>rejuvenated</w:t>
      </w:r>
      <w:r w:rsidRPr="00791BC8">
        <w:rPr>
          <w:sz w:val="16"/>
        </w:rPr>
        <w:t xml:space="preserve">. If this happens, it will likely need to be championed by Democrats, just as Republicans championed the diminishment of these agencies. When we have seen calls for the rejuvenation of expert agencies in Congress, the ideas have largely been spearheaded by Democrats, though they have attracted a limited degree of Republican support.316 Perhaps now that the Democrats have control of the Senate as well as the House there is a greater chance of success, but it is unclear whether the Democrats want to use their political capital for the effort. The key is whether Democrats currently in power believe that reenergizing some of these institutions could be beneficial for the time when Republicans resume control of the presidency and they want to have mechanisms for greater checking in place. Because many of the major Democratic policies align more readily with expert evidence, particularly in areas involving science such as climate change, </w:t>
      </w:r>
      <w:r w:rsidRPr="00D96AB0">
        <w:rPr>
          <w:rStyle w:val="StyleUnderline"/>
        </w:rPr>
        <w:t xml:space="preserve">having </w:t>
      </w:r>
      <w:r w:rsidRPr="00A60A7D">
        <w:rPr>
          <w:rStyle w:val="Emphasis"/>
        </w:rPr>
        <w:t xml:space="preserve">rejuvenated </w:t>
      </w:r>
      <w:r w:rsidRPr="00C70037">
        <w:rPr>
          <w:rStyle w:val="Emphasis"/>
          <w:highlight w:val="cyan"/>
        </w:rPr>
        <w:t>expert</w:t>
      </w:r>
      <w:r w:rsidRPr="00C70037">
        <w:rPr>
          <w:rStyle w:val="StyleUnderline"/>
        </w:rPr>
        <w:t xml:space="preserve"> bodie</w:t>
      </w:r>
      <w:r w:rsidRPr="00791BC8">
        <w:rPr>
          <w:rStyle w:val="Emphasis"/>
          <w:highlight w:val="cyan"/>
        </w:rPr>
        <w:t>s</w:t>
      </w:r>
      <w:r w:rsidRPr="00791BC8">
        <w:rPr>
          <w:rStyle w:val="StyleUnderline"/>
          <w:highlight w:val="cyan"/>
        </w:rPr>
        <w:t xml:space="preserve"> in Congress</w:t>
      </w:r>
      <w:r w:rsidRPr="00D96AB0">
        <w:rPr>
          <w:rStyle w:val="StyleUnderline"/>
        </w:rPr>
        <w:t xml:space="preserve"> might </w:t>
      </w:r>
      <w:r w:rsidRPr="00791BC8">
        <w:rPr>
          <w:rStyle w:val="Emphasis"/>
          <w:highlight w:val="cyan"/>
        </w:rPr>
        <w:t>offer</w:t>
      </w:r>
      <w:r w:rsidRPr="00791BC8">
        <w:rPr>
          <w:sz w:val="16"/>
        </w:rPr>
        <w:t xml:space="preserve"> some </w:t>
      </w:r>
      <w:r w:rsidRPr="00791BC8">
        <w:rPr>
          <w:rStyle w:val="Emphasis"/>
          <w:highlight w:val="cyan"/>
        </w:rPr>
        <w:t>help</w:t>
      </w:r>
      <w:r w:rsidRPr="00D96AB0">
        <w:rPr>
          <w:rStyle w:val="Emphasis"/>
        </w:rPr>
        <w:t xml:space="preserve"> in the future</w:t>
      </w:r>
      <w:r w:rsidRPr="00791BC8">
        <w:rPr>
          <w:sz w:val="16"/>
        </w:rPr>
        <w:t>. Given the slim margins of Democratic control in the Senate and House, it is unclear whether there are enough Democrats who will support a broad effort to resuscitate expertise, particularly when that will involve a fiscal investment at a time when deficits are soaring and there is a greater focus on getting relief to voters struggling from the pandemic.</w:t>
      </w:r>
    </w:p>
    <w:p w14:paraId="15C06153" w14:textId="77777777" w:rsidR="00D705A2" w:rsidRPr="007B039B" w:rsidRDefault="00D705A2" w:rsidP="00D705A2">
      <w:pPr>
        <w:rPr>
          <w:sz w:val="8"/>
          <w:szCs w:val="8"/>
        </w:rPr>
      </w:pPr>
      <w:r w:rsidRPr="007B039B">
        <w:rPr>
          <w:sz w:val="8"/>
          <w:szCs w:val="8"/>
        </w:rPr>
        <w:t>In this climate, Democrats might want to consider a more targeted effort at reinvigorating nonpartisan expert assessments in the legislative process. To that end, they should consider what kind of expert assessment and forecasting is likely to appeal most to their voters and therefore be worth whatever expenditure is required. Racial impact is high on the list given pervasive inequality and President Joe Biden's explicit commitment to addressing structural racism and staying true to the diverse voting coalition that supported him. In that vein, Democrats might want to use some of their political capital to get more expert assessments of how legislation they are considering will affect different communities. CBO and JCT reports remain the most influential substantive contributions by experts in Congress because Congress cares about costs and the budget and knows that voters care about the economy, as well. Because many Democratic voters care about racial disparities, this might be the kind of assessment that Democrats are willing to use political capital to get passed. Several states require racial impact statements before they pass new criminal law legislation so that legislators can consider carefully whether they want to pass laws that will have a disproportionate impact. 317 Iowa is one such state, and after it required racial and ethnic impact statements, proposed legislation with a disproportionate impact on minorities was twice as likely to fail relative to proposed legislation that was rated as neutral or found to have no such effect. 3 18 So, while these kinds of statements do not dictate outcomes, they can have an influence. The key is to get that information into the process, and a modest proposal like this might help improve substantive outcomes.</w:t>
      </w:r>
    </w:p>
    <w:p w14:paraId="10627D7B" w14:textId="77777777" w:rsidR="00D705A2" w:rsidRPr="007B039B" w:rsidRDefault="00D705A2" w:rsidP="00D705A2">
      <w:pPr>
        <w:rPr>
          <w:sz w:val="8"/>
          <w:szCs w:val="8"/>
        </w:rPr>
      </w:pPr>
      <w:r w:rsidRPr="007B039B">
        <w:rPr>
          <w:sz w:val="8"/>
          <w:szCs w:val="8"/>
        </w:rPr>
        <w:t>The other top contender would be the recreation of OTA or something like it. We have reached a juncture where science is politicized, and the Democratic Party is the party that believes in it. In this environment, they stand the best chance to push for a new OTA, and they might be able to get enough Republicans to support it given the threat of future viruses, the shared concern between the two parties of Big Tech dominance, and the increasing difficulty in ignoring climate change now that we are having so many extreme weather events across the country.</w:t>
      </w:r>
    </w:p>
    <w:p w14:paraId="2D74805F" w14:textId="77777777" w:rsidR="00D705A2" w:rsidRPr="007B039B" w:rsidRDefault="00D705A2" w:rsidP="00D705A2">
      <w:pPr>
        <w:rPr>
          <w:sz w:val="8"/>
          <w:szCs w:val="8"/>
        </w:rPr>
      </w:pPr>
      <w:r w:rsidRPr="007B039B">
        <w:rPr>
          <w:sz w:val="8"/>
          <w:szCs w:val="8"/>
        </w:rPr>
        <w:t>But if one were to bet, the odds are against rejuvenating OTA or getting more expert assessments of racial impact. These proposals face an uphill battle in a partisan body that might be content to just rely on the interest groups who support them to tell them what matters. Any prospect for internal congressional action that makes experts a bigger part of any process seems unlikely given the political climate right now, though it should be welcomed.</w:t>
      </w:r>
    </w:p>
    <w:p w14:paraId="696D8830" w14:textId="77777777" w:rsidR="00D705A2" w:rsidRPr="007B039B" w:rsidRDefault="00D705A2" w:rsidP="00D705A2">
      <w:pPr>
        <w:rPr>
          <w:sz w:val="8"/>
          <w:szCs w:val="8"/>
        </w:rPr>
      </w:pPr>
      <w:r w:rsidRPr="007B039B">
        <w:rPr>
          <w:sz w:val="8"/>
          <w:szCs w:val="8"/>
        </w:rPr>
        <w:t>B. Doctrinal Implications</w:t>
      </w:r>
    </w:p>
    <w:p w14:paraId="2A0E84D0" w14:textId="77777777" w:rsidR="00D705A2" w:rsidRPr="007B039B" w:rsidRDefault="00D705A2" w:rsidP="00D705A2">
      <w:pPr>
        <w:rPr>
          <w:sz w:val="8"/>
          <w:szCs w:val="8"/>
        </w:rPr>
      </w:pPr>
      <w:r w:rsidRPr="007B039B">
        <w:rPr>
          <w:sz w:val="8"/>
          <w:szCs w:val="8"/>
        </w:rPr>
        <w:t>If Congress stays on its present course and continues to devalue expertise in its internal processes, there remains the question of whether this could or should affect legal doctrine in any way. This section considers two possible areas of law. The first subsection considers what these shifts in Congress's internal processes mean for administrative law and particularly the nondelegation doctrine. The second subsection asks whether there are or should be any shifts in statutory interpretation as a result of these changes.</w:t>
      </w:r>
    </w:p>
    <w:p w14:paraId="0A09DE35" w14:textId="77777777" w:rsidR="00D705A2" w:rsidRPr="007B039B" w:rsidRDefault="00D705A2" w:rsidP="00D705A2">
      <w:pPr>
        <w:rPr>
          <w:sz w:val="8"/>
          <w:szCs w:val="8"/>
        </w:rPr>
      </w:pPr>
      <w:r w:rsidRPr="007B039B">
        <w:rPr>
          <w:sz w:val="8"/>
          <w:szCs w:val="8"/>
        </w:rPr>
        <w:t>1. Delegation to Agencies</w:t>
      </w:r>
    </w:p>
    <w:p w14:paraId="379E4509" w14:textId="77777777" w:rsidR="00D705A2" w:rsidRPr="007B039B" w:rsidRDefault="00D705A2" w:rsidP="00D705A2">
      <w:pPr>
        <w:rPr>
          <w:sz w:val="8"/>
          <w:szCs w:val="8"/>
        </w:rPr>
      </w:pPr>
      <w:r w:rsidRPr="007B039B">
        <w:rPr>
          <w:sz w:val="8"/>
          <w:szCs w:val="8"/>
        </w:rPr>
        <w:t>Congress has already confronted the fact that it sometimes is not the best actor to address a policy question. The creation of the administrative state is a testament to Congress's acknowledgement of its own limitations. Congress often delegates key policymaking responsibility to expert agencies because it believes that will produce better outcomes. To be sure, there are political reasons for this delegation. Congress is more likely to delegate when the risk of a bad policy decision is high, and the payoff for good policy decisions is low. 319 Congress strategically delegates in "areas least favorable to their reelection chances." 320 In keeping with its partisan motivations, Congress also delegates more often when the executive branch is controlled by the same party. 32 1 And its choice to delegate varies based on which party is in power, choosing independent agencies when the opposing party from Congress's majority controls the White House and choosing executive agencies when they are from the same party. 322</w:t>
      </w:r>
    </w:p>
    <w:p w14:paraId="4DCB436F" w14:textId="77777777" w:rsidR="00D705A2" w:rsidRPr="000B1840" w:rsidRDefault="00D705A2" w:rsidP="00D705A2">
      <w:pPr>
        <w:rPr>
          <w:sz w:val="16"/>
        </w:rPr>
      </w:pPr>
      <w:r w:rsidRPr="000B1840">
        <w:rPr>
          <w:sz w:val="16"/>
        </w:rPr>
        <w:t xml:space="preserve">But Congress is not just pursuing partisan ends when it delegates. It also delegates because of a view that agencies will produce better outcomes given their expertise and their processes for gathering the relevant information and responding to changes on the ground. 323 Delegation to agencies can thus inject expertise into decision-making that is otherwise lacking in the congressional process. 324 One reason why the decline of expertise in Congress may be less concerning than it otherwise would be is that we have administrative agencies to pick up some of the slack. Unfortunately, not all substantive areas have seen this kind of delegation. Criminal law, for example, has traditionally been a policy space where Congress does not bother to delegate because legislators have reaped political rewards for passing legislation and do not face much pushback when those policies do not do much to advance public safety or result in excess costs. But </w:t>
      </w:r>
      <w:r w:rsidRPr="00791BC8">
        <w:rPr>
          <w:rStyle w:val="StyleUnderline"/>
        </w:rPr>
        <w:t xml:space="preserve">in </w:t>
      </w:r>
      <w:r w:rsidRPr="00791BC8">
        <w:rPr>
          <w:rStyle w:val="Emphasis"/>
        </w:rPr>
        <w:t>many</w:t>
      </w:r>
      <w:r w:rsidRPr="000B1840">
        <w:rPr>
          <w:sz w:val="16"/>
        </w:rPr>
        <w:t xml:space="preserve"> other </w:t>
      </w:r>
      <w:r w:rsidRPr="00791BC8">
        <w:rPr>
          <w:rStyle w:val="Emphasis"/>
        </w:rPr>
        <w:t>areas</w:t>
      </w:r>
      <w:r w:rsidRPr="00791BC8">
        <w:rPr>
          <w:rStyle w:val="StyleUnderline"/>
        </w:rPr>
        <w:t xml:space="preserve">, </w:t>
      </w:r>
      <w:r w:rsidRPr="000B1840">
        <w:rPr>
          <w:rStyle w:val="StyleUnderline"/>
        </w:rPr>
        <w:t xml:space="preserve">Congress has </w:t>
      </w:r>
      <w:r w:rsidRPr="000B1840">
        <w:rPr>
          <w:rStyle w:val="Emphasis"/>
        </w:rPr>
        <w:t>seen</w:t>
      </w:r>
      <w:r w:rsidRPr="00791BC8">
        <w:rPr>
          <w:rStyle w:val="Emphasis"/>
        </w:rPr>
        <w:t xml:space="preserve"> value</w:t>
      </w:r>
      <w:r w:rsidRPr="00791BC8">
        <w:rPr>
          <w:rStyle w:val="StyleUnderline"/>
        </w:rPr>
        <w:t xml:space="preserve"> in </w:t>
      </w:r>
      <w:r w:rsidRPr="00791BC8">
        <w:rPr>
          <w:rStyle w:val="Emphasis"/>
        </w:rPr>
        <w:t>delegating</w:t>
      </w:r>
      <w:r w:rsidRPr="00791BC8">
        <w:rPr>
          <w:rStyle w:val="StyleUnderline"/>
        </w:rPr>
        <w:t xml:space="preserve"> to expert bodies</w:t>
      </w:r>
      <w:r w:rsidRPr="000B1840">
        <w:rPr>
          <w:sz w:val="16"/>
        </w:rPr>
        <w:t>.</w:t>
      </w:r>
    </w:p>
    <w:p w14:paraId="09E6D903" w14:textId="77777777" w:rsidR="00D705A2" w:rsidRPr="00031B51" w:rsidRDefault="00D705A2" w:rsidP="00D705A2">
      <w:pPr>
        <w:rPr>
          <w:sz w:val="8"/>
          <w:szCs w:val="8"/>
        </w:rPr>
      </w:pPr>
      <w:r w:rsidRPr="00031B51">
        <w:rPr>
          <w:sz w:val="8"/>
          <w:szCs w:val="8"/>
        </w:rPr>
        <w:t>In the typical delegation scenario, Congress focuses on setting the general policy goals in a particular area and then leaves the details of the rules and policies to best achieve those goals to the relevant institutional actor best positioned to set those policies. Typically, that means delegating authority to an agency, staffed with people who have the relevant expertise to sift through and process information, the authority to promulgate rules after public comment and input, and the obligation to face judicial review for rationality of any of its policies. 325 Agencies have to explain their decisions and why they rely on certain pieces of evidence and not others to avoid being found arbitrary and capricious, and that can have a disciplining effect that helps to counter cognitive biases. 326 Responding to comments requires the agency to consider alternative possibilities and inconsistent information, which can help limit bias in their decisions because considering counterarguments and alternative positions is one of the most effective debiasing strategies, particularly for overcoming biased fact assimilation and confirmation bias. 327</w:t>
      </w:r>
    </w:p>
    <w:p w14:paraId="781FF9D7" w14:textId="77777777" w:rsidR="00D705A2" w:rsidRPr="00031B51" w:rsidRDefault="00D705A2" w:rsidP="00D705A2">
      <w:pPr>
        <w:rPr>
          <w:sz w:val="8"/>
          <w:szCs w:val="8"/>
        </w:rPr>
      </w:pPr>
      <w:r w:rsidRPr="00031B51">
        <w:rPr>
          <w:sz w:val="8"/>
          <w:szCs w:val="8"/>
        </w:rPr>
        <w:t>This is not to say that agencies do not have biases. The same expertise that gives agencies a broader base of knowledge may also make the people in those agencies susceptible to other cognitive errors. In particular, experts can be overconfident in their judgments. 328 They can also suffer from tunnel vision and "myopically focus on issues within their area of expertise and thereby fail to recognize that a decision would benefit from accessing other bodies of knowledge or ways of thinking." 32 9 So while experts are more likely to get accurate results than laypeople because of their expertise, they will sometimes make mistakes, and when they do, they may be less likely to question whether they made a good decision. 330</w:t>
      </w:r>
    </w:p>
    <w:p w14:paraId="7DC09E52" w14:textId="77777777" w:rsidR="00D705A2" w:rsidRPr="00031B51" w:rsidRDefault="00D705A2" w:rsidP="00D705A2">
      <w:pPr>
        <w:rPr>
          <w:sz w:val="8"/>
          <w:szCs w:val="8"/>
        </w:rPr>
      </w:pPr>
      <w:r w:rsidRPr="00031B51">
        <w:rPr>
          <w:sz w:val="8"/>
          <w:szCs w:val="8"/>
        </w:rPr>
        <w:t>Aspects of the agency process help to correct for this, however. Having to consider alternative policy approaches and respond to comments helps to correct against overconfidence, and explaining why they chose one path over another to the Office of Information and Regulatory Affairs may also help curb tunnel vision. 33 1 More fundamentally, the question here is not whether agencies will be perfect decision-makers. Clearly they will not. The issue is whether they are better suited to make detailed policy prescriptions, guided by broad policy goals from Congress, than Congress is on its own. And what we know about the legislative process these days provides ample reason to believe agencies will do a better, even if imperfect, job.</w:t>
      </w:r>
    </w:p>
    <w:p w14:paraId="61869B4F" w14:textId="77777777" w:rsidR="00D705A2" w:rsidRPr="00031B51" w:rsidRDefault="00D705A2" w:rsidP="00D705A2">
      <w:pPr>
        <w:rPr>
          <w:sz w:val="8"/>
          <w:szCs w:val="8"/>
        </w:rPr>
      </w:pPr>
      <w:r w:rsidRPr="00031B51">
        <w:rPr>
          <w:sz w:val="8"/>
          <w:szCs w:val="8"/>
        </w:rPr>
        <w:t>Agencies do not operate on their own, however. The same judicial review that can provide a disciplining effect on agencies might also create opportunities for judges to inject biases of their own. Courts may be less than ideally deferential to agency expertise when they are conducting judicial review of an agency policy. 332 But even when judges strike down agency policies as arbitrary and capricious, the agency can still implement them with better explanation and record support. In general, a process that relies on comments from all interested parties and the agency explaining its decision is likely to be preferable at reducing bias than leaving all the key decisions and details with Congress even if the congressional decisions would face less scrutiny by judges. That is why Congress typically uses agencies to fill in policy details when there are powerful interest groups on both sides of an issue. Indeed, agencies exist in the first place precisely because Congress wanted entities that could engage in "specialized information-gathering."333</w:t>
      </w:r>
    </w:p>
    <w:p w14:paraId="040118B8" w14:textId="77777777" w:rsidR="00D705A2" w:rsidRPr="00031B51" w:rsidRDefault="00D705A2" w:rsidP="00D705A2">
      <w:pPr>
        <w:rPr>
          <w:sz w:val="8"/>
          <w:szCs w:val="8"/>
        </w:rPr>
      </w:pPr>
      <w:r w:rsidRPr="00031B51">
        <w:rPr>
          <w:sz w:val="8"/>
          <w:szCs w:val="8"/>
        </w:rPr>
        <w:t>Those interested in better policymaking should therefore be concerned about recent calls for a more robust nondelegation doctrine. Although the Supreme Court has rarely struck down an agency delegation on this basis, the doctrine retains life as a canon of interpretation to avoid overly broad delegations, 334 and at least five Justices on the current Supreme Court have sent signals that they might be more willing to resuscitate a more robust version of the doctrine. 335 While some applaud a stronger nondelegation doctrine because they think it will lead Congress to play a greater role in policymaking, 336 the congressional process is so partisan and ungrounded in empirical facts that it is hard to see this as an unadulterated good. To be sure, one might see congressional decisions as more accountable than agency ones-though that is debatable given executive accountability. But on the basis of pure policy analysis, this move would come at a significant substantive cost. Maybe these advocates think Congress would improve its policy if it had to take real control over its decisions. But that is a big gamble in the partisan climate in which we currently operate. Keeping more of the policy details with agencies guarantees that the process must be grounded in the empirical record, and that may well be why Congress continues to delegate. When Congress believes delegation produces better policies, courts should respect that decision.337 Under the doctrine, there must be an intelligible principle from Congress. But when there is, courts should permit that congressional call as an example of Congress deciding what produces the best policy outcome.</w:t>
      </w:r>
    </w:p>
    <w:p w14:paraId="391DF75A" w14:textId="77777777" w:rsidR="00D705A2" w:rsidRPr="00031B51" w:rsidRDefault="00D705A2" w:rsidP="00D705A2">
      <w:pPr>
        <w:rPr>
          <w:sz w:val="8"/>
          <w:szCs w:val="8"/>
        </w:rPr>
      </w:pPr>
      <w:r w:rsidRPr="00031B51">
        <w:rPr>
          <w:sz w:val="8"/>
          <w:szCs w:val="8"/>
        </w:rPr>
        <w:t>The same animating principle that sees the policymaking value of giving more authority to agencies also applies in some contexts to giving more authority to courts. Criminal law, for example, is an area where Congress often faces a question of whether to decide a punishment for itself by making it mandatory or giving more discretion to judges. Mandatory punishments set by Congress are ill-advised precisely because they prevent the necessary tailoring to specific factual scenarios. It is far better to adopt a framework that allows district judges, who see all the factual nuances of cases and the retail application of laws, to adjust as cases come in that are different from the schemas that the legislature had in mind.</w:t>
      </w:r>
    </w:p>
    <w:p w14:paraId="4DA70D7D" w14:textId="77777777" w:rsidR="00D705A2" w:rsidRDefault="00D705A2" w:rsidP="00D705A2">
      <w:pPr>
        <w:rPr>
          <w:sz w:val="16"/>
        </w:rPr>
      </w:pPr>
      <w:r w:rsidRPr="00031B51">
        <w:rPr>
          <w:sz w:val="16"/>
        </w:rPr>
        <w:t xml:space="preserve">The basic idea in both contexts is for </w:t>
      </w:r>
      <w:r w:rsidRPr="00031B51">
        <w:rPr>
          <w:rStyle w:val="StyleUnderline"/>
          <w:highlight w:val="cyan"/>
        </w:rPr>
        <w:t>Congress</w:t>
      </w:r>
      <w:r w:rsidRPr="00031B51">
        <w:rPr>
          <w:sz w:val="16"/>
        </w:rPr>
        <w:t xml:space="preserve"> to recognize that, as a wholesaler, it </w:t>
      </w:r>
      <w:r w:rsidRPr="00031B51">
        <w:rPr>
          <w:rStyle w:val="StyleUnderline"/>
          <w:highlight w:val="cyan"/>
        </w:rPr>
        <w:t xml:space="preserve">is </w:t>
      </w:r>
      <w:r w:rsidRPr="00031B51">
        <w:rPr>
          <w:rStyle w:val="Emphasis"/>
          <w:highlight w:val="cyan"/>
        </w:rPr>
        <w:t>limited in</w:t>
      </w:r>
      <w:r w:rsidRPr="00A60A7D">
        <w:rPr>
          <w:rStyle w:val="Emphasis"/>
        </w:rPr>
        <w:t xml:space="preserve"> its </w:t>
      </w:r>
      <w:r w:rsidRPr="00031B51">
        <w:rPr>
          <w:rStyle w:val="Emphasis"/>
          <w:highlight w:val="cyan"/>
        </w:rPr>
        <w:t>abilities</w:t>
      </w:r>
      <w:r w:rsidRPr="00031B51">
        <w:rPr>
          <w:rStyle w:val="StyleUnderline"/>
        </w:rPr>
        <w:t>. Better</w:t>
      </w:r>
      <w:r w:rsidRPr="00031B51">
        <w:rPr>
          <w:sz w:val="16"/>
        </w:rPr>
        <w:t xml:space="preserve"> substantive </w:t>
      </w:r>
      <w:r w:rsidRPr="00031B51">
        <w:rPr>
          <w:rStyle w:val="StyleUnderline"/>
        </w:rPr>
        <w:t>decision-making depends on using all the best available evidence we have about problems</w:t>
      </w:r>
      <w:r w:rsidRPr="00031B51">
        <w:rPr>
          <w:sz w:val="16"/>
        </w:rPr>
        <w:t xml:space="preserve">. Congress should therefore create mechanisms in its laws that allow the other branches to adapt to better information in retail applications while still acting as faithful agents who help Congress achieve its goals. If Congress makes clear its factual assumptions, these agents can then adapt when the facts on the ground prove otherwise. 338 </w:t>
      </w:r>
      <w:r w:rsidRPr="00031B51">
        <w:rPr>
          <w:rStyle w:val="StyleUnderline"/>
          <w:highlight w:val="cyan"/>
        </w:rPr>
        <w:t>This</w:t>
      </w:r>
      <w:r w:rsidRPr="00A60A7D">
        <w:rPr>
          <w:rStyle w:val="StyleUnderline"/>
        </w:rPr>
        <w:t xml:space="preserve"> might </w:t>
      </w:r>
      <w:r w:rsidRPr="00031B51">
        <w:rPr>
          <w:rStyle w:val="StyleUnderline"/>
          <w:highlight w:val="cyan"/>
        </w:rPr>
        <w:t xml:space="preserve">mean </w:t>
      </w:r>
      <w:r w:rsidRPr="00031B51">
        <w:rPr>
          <w:rStyle w:val="Emphasis"/>
          <w:highlight w:val="cyan"/>
        </w:rPr>
        <w:t>more effort</w:t>
      </w:r>
      <w:r w:rsidRPr="00031B51">
        <w:rPr>
          <w:rStyle w:val="StyleUnderline"/>
          <w:highlight w:val="cyan"/>
        </w:rPr>
        <w:t xml:space="preserve"> in</w:t>
      </w:r>
      <w:r w:rsidRPr="00031B51">
        <w:rPr>
          <w:sz w:val="16"/>
        </w:rPr>
        <w:t xml:space="preserve"> either legislation itself or </w:t>
      </w:r>
      <w:r w:rsidRPr="00031B51">
        <w:rPr>
          <w:rStyle w:val="Emphasis"/>
          <w:highlight w:val="cyan"/>
        </w:rPr>
        <w:t>legislative history</w:t>
      </w:r>
      <w:r w:rsidRPr="00031B51">
        <w:rPr>
          <w:rStyle w:val="StyleUnderline"/>
          <w:highlight w:val="cyan"/>
        </w:rPr>
        <w:t xml:space="preserve"> to spell out</w:t>
      </w:r>
      <w:r w:rsidRPr="001A7E6D">
        <w:rPr>
          <w:rStyle w:val="StyleUnderline"/>
        </w:rPr>
        <w:t xml:space="preserve"> the</w:t>
      </w:r>
      <w:r w:rsidRPr="00031B51">
        <w:rPr>
          <w:sz w:val="16"/>
        </w:rPr>
        <w:t xml:space="preserve"> underlying factual predicates or </w:t>
      </w:r>
      <w:r w:rsidRPr="00031B51">
        <w:rPr>
          <w:rStyle w:val="StyleUnderline"/>
          <w:highlight w:val="cyan"/>
        </w:rPr>
        <w:t>assumptions behind laws</w:t>
      </w:r>
      <w:r w:rsidRPr="00031B51">
        <w:rPr>
          <w:sz w:val="16"/>
        </w:rPr>
        <w:t xml:space="preserve"> and enough discretion vested in judges and the executive to make corrections when the assumptions or presumed facts prove to be false or incomplete. While Congress has no obligation to do this to pass constitutional rational basis review, it is a good idea as a matter of improving policy outcomes.</w:t>
      </w:r>
    </w:p>
    <w:p w14:paraId="1CBD4D6D" w14:textId="77777777" w:rsidR="00D705A2" w:rsidRDefault="00D705A2" w:rsidP="00D705A2">
      <w:pPr>
        <w:pStyle w:val="Heading3"/>
      </w:pPr>
      <w:r>
        <w:t>AT: Links to Net Benefit / CP Key---Ext</w:t>
      </w:r>
    </w:p>
    <w:p w14:paraId="25502059" w14:textId="77777777" w:rsidR="00D705A2" w:rsidRDefault="00D705A2" w:rsidP="00D705A2">
      <w:pPr>
        <w:pStyle w:val="Heading4"/>
      </w:pPr>
      <w:r>
        <w:t xml:space="preserve">The OLRC is </w:t>
      </w:r>
      <w:r>
        <w:rPr>
          <w:u w:val="single"/>
        </w:rPr>
        <w:t>non-partisan</w:t>
      </w:r>
      <w:r>
        <w:t xml:space="preserve"> and </w:t>
      </w:r>
      <w:r>
        <w:rPr>
          <w:u w:val="single"/>
        </w:rPr>
        <w:t>independent</w:t>
      </w:r>
      <w:r>
        <w:t xml:space="preserve"> of Congress, operating </w:t>
      </w:r>
      <w:r>
        <w:rPr>
          <w:u w:val="single"/>
        </w:rPr>
        <w:t>only</w:t>
      </w:r>
      <w:r>
        <w:t xml:space="preserve"> as an </w:t>
      </w:r>
      <w:r>
        <w:rPr>
          <w:u w:val="single"/>
        </w:rPr>
        <w:t>auxiliary office</w:t>
      </w:r>
      <w:r>
        <w:t xml:space="preserve"> that </w:t>
      </w:r>
      <w:r>
        <w:rPr>
          <w:u w:val="single"/>
        </w:rPr>
        <w:t>liaisons</w:t>
      </w:r>
      <w:r>
        <w:t xml:space="preserve"> with the House. That </w:t>
      </w:r>
      <w:r>
        <w:rPr>
          <w:u w:val="single"/>
        </w:rPr>
        <w:t>cuts out</w:t>
      </w:r>
      <w:r>
        <w:t xml:space="preserve"> blame, letting lawmakers </w:t>
      </w:r>
      <w:r>
        <w:rPr>
          <w:u w:val="single"/>
        </w:rPr>
        <w:t>feign ignorance</w:t>
      </w:r>
      <w:r>
        <w:t xml:space="preserve"> OR </w:t>
      </w:r>
      <w:r>
        <w:rPr>
          <w:u w:val="single"/>
        </w:rPr>
        <w:t>redirect</w:t>
      </w:r>
      <w:r>
        <w:t xml:space="preserve"> responsibility---that’s Cross.</w:t>
      </w:r>
    </w:p>
    <w:p w14:paraId="0DF5B054" w14:textId="77777777" w:rsidR="00D705A2" w:rsidRDefault="00D705A2" w:rsidP="00D705A2">
      <w:r>
        <w:t>&lt;&lt;FOR REFERENCE&gt;&gt;</w:t>
      </w:r>
    </w:p>
    <w:p w14:paraId="257A509F" w14:textId="77777777" w:rsidR="00D705A2" w:rsidRPr="004766A4" w:rsidRDefault="00D705A2" w:rsidP="00D705A2">
      <w:pPr>
        <w:rPr>
          <w:sz w:val="16"/>
          <w:szCs w:val="20"/>
        </w:rPr>
      </w:pPr>
      <w:r w:rsidRPr="004766A4">
        <w:rPr>
          <w:sz w:val="16"/>
          <w:szCs w:val="20"/>
        </w:rPr>
        <w:t xml:space="preserve">Other work on bureaucracy has roots in rational choice theory, which has considered why Congress creates an executive branch bureaucracy and how it structures it.337 That work focuses mostly on Congress's own deficiencies as </w:t>
      </w:r>
      <w:r w:rsidRPr="00084CB4">
        <w:rPr>
          <w:rStyle w:val="StyleUnderline"/>
          <w:sz w:val="20"/>
          <w:szCs w:val="20"/>
          <w:highlight w:val="lightGray"/>
        </w:rPr>
        <w:t xml:space="preserve">the </w:t>
      </w:r>
      <w:r w:rsidRPr="00084CB4">
        <w:rPr>
          <w:rStyle w:val="Emphasis"/>
          <w:sz w:val="20"/>
          <w:szCs w:val="20"/>
          <w:highlight w:val="lightGray"/>
        </w:rPr>
        <w:t>reason</w:t>
      </w:r>
      <w:r w:rsidRPr="004766A4">
        <w:rPr>
          <w:rStyle w:val="StyleUnderline"/>
          <w:sz w:val="20"/>
          <w:szCs w:val="20"/>
        </w:rPr>
        <w:t xml:space="preserve"> why Congress turns to agencies--</w:t>
      </w:r>
      <w:r w:rsidRPr="00084CB4">
        <w:rPr>
          <w:rStyle w:val="Emphasis"/>
          <w:sz w:val="20"/>
          <w:szCs w:val="20"/>
          <w:highlight w:val="lightGray"/>
        </w:rPr>
        <w:t>includ</w:t>
      </w:r>
      <w:r w:rsidRPr="004766A4">
        <w:rPr>
          <w:rStyle w:val="StyleUnderline"/>
          <w:sz w:val="20"/>
          <w:szCs w:val="20"/>
        </w:rPr>
        <w:t xml:space="preserve">ing </w:t>
      </w:r>
      <w:r w:rsidRPr="004766A4">
        <w:rPr>
          <w:rStyle w:val="Emphasis"/>
          <w:sz w:val="20"/>
          <w:szCs w:val="20"/>
        </w:rPr>
        <w:t xml:space="preserve">limited </w:t>
      </w:r>
      <w:r w:rsidRPr="00084CB4">
        <w:rPr>
          <w:rStyle w:val="Emphasis"/>
          <w:sz w:val="20"/>
          <w:szCs w:val="20"/>
          <w:highlight w:val="lightGray"/>
        </w:rPr>
        <w:t>time</w:t>
      </w:r>
      <w:r w:rsidRPr="004766A4">
        <w:rPr>
          <w:sz w:val="16"/>
          <w:szCs w:val="20"/>
        </w:rPr>
        <w:t xml:space="preserve">,338 </w:t>
      </w:r>
      <w:r w:rsidRPr="004766A4">
        <w:rPr>
          <w:rStyle w:val="StyleUnderline"/>
          <w:sz w:val="20"/>
          <w:szCs w:val="20"/>
        </w:rPr>
        <w:t xml:space="preserve">lack of </w:t>
      </w:r>
      <w:r w:rsidRPr="00084CB4">
        <w:rPr>
          <w:rStyle w:val="Emphasis"/>
          <w:sz w:val="20"/>
          <w:szCs w:val="20"/>
          <w:highlight w:val="lightGray"/>
        </w:rPr>
        <w:t>expertise</w:t>
      </w:r>
      <w:r w:rsidRPr="004766A4">
        <w:rPr>
          <w:sz w:val="16"/>
          <w:szCs w:val="20"/>
        </w:rPr>
        <w:t xml:space="preserve">,339 </w:t>
      </w:r>
      <w:r w:rsidRPr="00084CB4">
        <w:rPr>
          <w:rStyle w:val="StyleUnderline"/>
          <w:sz w:val="20"/>
          <w:szCs w:val="20"/>
          <w:highlight w:val="lightGray"/>
        </w:rPr>
        <w:t>and</w:t>
      </w:r>
      <w:r w:rsidRPr="004766A4">
        <w:rPr>
          <w:rStyle w:val="StyleUnderline"/>
          <w:sz w:val="20"/>
          <w:szCs w:val="20"/>
        </w:rPr>
        <w:t xml:space="preserve"> desire </w:t>
      </w:r>
      <w:r w:rsidRPr="00084CB4">
        <w:rPr>
          <w:rStyle w:val="StyleUnderline"/>
          <w:sz w:val="20"/>
          <w:szCs w:val="20"/>
          <w:highlight w:val="lightGray"/>
        </w:rPr>
        <w:t xml:space="preserve">to </w:t>
      </w:r>
      <w:r w:rsidRPr="00084CB4">
        <w:rPr>
          <w:rStyle w:val="Emphasis"/>
          <w:sz w:val="20"/>
          <w:szCs w:val="20"/>
          <w:highlight w:val="lightGray"/>
        </w:rPr>
        <w:t>avoid accountability</w:t>
      </w:r>
      <w:r w:rsidRPr="004766A4">
        <w:rPr>
          <w:sz w:val="16"/>
          <w:szCs w:val="20"/>
        </w:rPr>
        <w:t xml:space="preserve">.340 </w:t>
      </w:r>
      <w:r w:rsidRPr="004766A4">
        <w:rPr>
          <w:rStyle w:val="StyleUnderline"/>
          <w:sz w:val="20"/>
          <w:szCs w:val="20"/>
        </w:rPr>
        <w:t xml:space="preserve">The story is almost </w:t>
      </w:r>
      <w:r w:rsidRPr="004766A4">
        <w:rPr>
          <w:rStyle w:val="Emphasis"/>
          <w:sz w:val="20"/>
          <w:szCs w:val="20"/>
        </w:rPr>
        <w:t>always</w:t>
      </w:r>
      <w:r w:rsidRPr="004766A4">
        <w:rPr>
          <w:rStyle w:val="StyleUnderline"/>
          <w:sz w:val="20"/>
          <w:szCs w:val="20"/>
        </w:rPr>
        <w:t xml:space="preserve"> one of Congress </w:t>
      </w:r>
      <w:r w:rsidRPr="004766A4">
        <w:rPr>
          <w:rStyle w:val="Emphasis"/>
          <w:sz w:val="20"/>
          <w:szCs w:val="20"/>
        </w:rPr>
        <w:t>relinquishing</w:t>
      </w:r>
      <w:r w:rsidRPr="004766A4">
        <w:rPr>
          <w:rStyle w:val="StyleUnderline"/>
          <w:sz w:val="20"/>
          <w:szCs w:val="20"/>
        </w:rPr>
        <w:t xml:space="preserve"> policy control in the hope of</w:t>
      </w:r>
      <w:r w:rsidRPr="004766A4">
        <w:rPr>
          <w:sz w:val="16"/>
          <w:szCs w:val="20"/>
        </w:rPr>
        <w:t xml:space="preserve"> receiving some countervailing benefit,341 such as increased efficiency (and other time-related benefits),342 high-quality output (resulting, for example, from enhanced institutional memory343 or managerial experience344), </w:t>
      </w:r>
      <w:r w:rsidRPr="004766A4">
        <w:rPr>
          <w:rStyle w:val="StyleUnderline"/>
          <w:sz w:val="20"/>
          <w:szCs w:val="20"/>
        </w:rPr>
        <w:t xml:space="preserve">greater </w:t>
      </w:r>
      <w:r w:rsidRPr="004766A4">
        <w:rPr>
          <w:rStyle w:val="Emphasis"/>
          <w:sz w:val="20"/>
          <w:szCs w:val="20"/>
        </w:rPr>
        <w:t>political leeway</w:t>
      </w:r>
      <w:r w:rsidRPr="004766A4">
        <w:rPr>
          <w:sz w:val="16"/>
          <w:szCs w:val="20"/>
        </w:rPr>
        <w:t xml:space="preserve"> to pursue additional policy achievement,345 </w:t>
      </w:r>
      <w:r w:rsidRPr="004766A4">
        <w:rPr>
          <w:rStyle w:val="StyleUnderline"/>
          <w:sz w:val="20"/>
          <w:szCs w:val="20"/>
        </w:rPr>
        <w:t xml:space="preserve">or a </w:t>
      </w:r>
      <w:r w:rsidRPr="004766A4">
        <w:rPr>
          <w:rStyle w:val="Emphasis"/>
          <w:sz w:val="20"/>
          <w:szCs w:val="20"/>
        </w:rPr>
        <w:t>convenient scapegoat</w:t>
      </w:r>
      <w:r w:rsidRPr="004766A4">
        <w:rPr>
          <w:rStyle w:val="StyleUnderline"/>
          <w:sz w:val="20"/>
          <w:szCs w:val="20"/>
        </w:rPr>
        <w:t xml:space="preserve"> that Congress can </w:t>
      </w:r>
      <w:r w:rsidRPr="004766A4">
        <w:rPr>
          <w:rStyle w:val="Emphasis"/>
          <w:sz w:val="20"/>
          <w:szCs w:val="20"/>
        </w:rPr>
        <w:t>hide behind</w:t>
      </w:r>
      <w:r w:rsidRPr="004766A4">
        <w:rPr>
          <w:rStyle w:val="StyleUnderline"/>
          <w:sz w:val="20"/>
          <w:szCs w:val="20"/>
        </w:rPr>
        <w:t xml:space="preserve"> to avoid </w:t>
      </w:r>
      <w:r w:rsidRPr="004766A4">
        <w:rPr>
          <w:rStyle w:val="Emphasis"/>
          <w:sz w:val="20"/>
          <w:szCs w:val="20"/>
        </w:rPr>
        <w:t>political blame</w:t>
      </w:r>
      <w:r w:rsidRPr="004766A4">
        <w:rPr>
          <w:rStyle w:val="StyleUnderline"/>
          <w:sz w:val="20"/>
          <w:szCs w:val="20"/>
        </w:rPr>
        <w:t xml:space="preserve"> for difficult decisions</w:t>
      </w:r>
      <w:r w:rsidRPr="004766A4">
        <w:rPr>
          <w:sz w:val="16"/>
          <w:szCs w:val="20"/>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073AFE3" w14:textId="77777777" w:rsidR="00D705A2" w:rsidRPr="004766A4" w:rsidRDefault="00D705A2" w:rsidP="00D705A2">
      <w:pPr>
        <w:rPr>
          <w:sz w:val="16"/>
          <w:szCs w:val="20"/>
        </w:rPr>
      </w:pPr>
      <w:r w:rsidRPr="004766A4">
        <w:rPr>
          <w:sz w:val="16"/>
          <w:szCs w:val="20"/>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12F8648" w14:textId="77777777" w:rsidR="00D705A2" w:rsidRPr="004766A4" w:rsidRDefault="00D705A2" w:rsidP="00D705A2">
      <w:pPr>
        <w:rPr>
          <w:sz w:val="16"/>
          <w:szCs w:val="20"/>
        </w:rPr>
      </w:pPr>
      <w:r w:rsidRPr="004766A4">
        <w:rPr>
          <w:sz w:val="16"/>
          <w:szCs w:val="20"/>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73F6ACC" w14:textId="77777777" w:rsidR="00D705A2" w:rsidRPr="004766A4" w:rsidRDefault="00D705A2" w:rsidP="00D705A2">
      <w:pPr>
        <w:rPr>
          <w:sz w:val="16"/>
          <w:szCs w:val="20"/>
        </w:rPr>
      </w:pPr>
      <w:r w:rsidRPr="004766A4">
        <w:rPr>
          <w:sz w:val="16"/>
          <w:szCs w:val="20"/>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6F0EA80" w14:textId="77777777" w:rsidR="00D705A2" w:rsidRPr="004766A4" w:rsidRDefault="00D705A2" w:rsidP="00D705A2">
      <w:pPr>
        <w:rPr>
          <w:sz w:val="16"/>
          <w:szCs w:val="20"/>
        </w:rPr>
      </w:pPr>
      <w:r w:rsidRPr="004766A4">
        <w:rPr>
          <w:sz w:val="16"/>
          <w:szCs w:val="20"/>
        </w:rPr>
        <w:t>B. How the Congressional Bureaucracy Intervenes in This Account</w:t>
      </w:r>
    </w:p>
    <w:p w14:paraId="23611AE6" w14:textId="77777777" w:rsidR="00D705A2" w:rsidRPr="004766A4" w:rsidRDefault="00D705A2" w:rsidP="00D705A2">
      <w:pPr>
        <w:rPr>
          <w:sz w:val="16"/>
          <w:szCs w:val="20"/>
        </w:rPr>
      </w:pPr>
      <w:r w:rsidRPr="004766A4">
        <w:rPr>
          <w:rStyle w:val="StyleUnderline"/>
          <w:sz w:val="20"/>
          <w:szCs w:val="20"/>
        </w:rPr>
        <w:t xml:space="preserve">The congressional </w:t>
      </w:r>
      <w:r w:rsidRPr="00084CB4">
        <w:rPr>
          <w:rStyle w:val="StyleUnderline"/>
          <w:sz w:val="20"/>
          <w:szCs w:val="20"/>
          <w:highlight w:val="lightGray"/>
        </w:rPr>
        <w:t>bureaucracy</w:t>
      </w:r>
      <w:r w:rsidRPr="004766A4">
        <w:rPr>
          <w:sz w:val="16"/>
          <w:szCs w:val="20"/>
        </w:rPr>
        <w:t xml:space="preserve">, in many ways, reflects Weber's description of what an ideal bureaucracy looks like. Congress' internal institutions, too, </w:t>
      </w:r>
      <w:r w:rsidRPr="00084CB4">
        <w:rPr>
          <w:rStyle w:val="StyleUnderline"/>
          <w:sz w:val="20"/>
          <w:szCs w:val="20"/>
          <w:highlight w:val="lightGray"/>
        </w:rPr>
        <w:t>share</w:t>
      </w:r>
      <w:r w:rsidRPr="004766A4">
        <w:rPr>
          <w:rStyle w:val="StyleUnderline"/>
          <w:sz w:val="20"/>
          <w:szCs w:val="20"/>
        </w:rPr>
        <w:t xml:space="preserve"> a </w:t>
      </w:r>
      <w:r w:rsidRPr="004766A4">
        <w:rPr>
          <w:rStyle w:val="Emphasis"/>
          <w:sz w:val="20"/>
          <w:szCs w:val="20"/>
        </w:rPr>
        <w:t xml:space="preserve">fierce </w:t>
      </w:r>
      <w:r w:rsidRPr="00084CB4">
        <w:rPr>
          <w:rStyle w:val="Emphasis"/>
          <w:sz w:val="20"/>
          <w:szCs w:val="20"/>
          <w:highlight w:val="lightGray"/>
        </w:rPr>
        <w:t>commitment</w:t>
      </w:r>
      <w:r w:rsidRPr="00084CB4">
        <w:rPr>
          <w:rStyle w:val="StyleUnderline"/>
          <w:sz w:val="20"/>
          <w:szCs w:val="20"/>
          <w:highlight w:val="lightGray"/>
        </w:rPr>
        <w:t xml:space="preserve"> to</w:t>
      </w:r>
      <w:r w:rsidRPr="004766A4">
        <w:rPr>
          <w:sz w:val="16"/>
          <w:szCs w:val="20"/>
        </w:rPr>
        <w:t xml:space="preserve"> objectivity and </w:t>
      </w:r>
      <w:r w:rsidRPr="00084CB4">
        <w:rPr>
          <w:rStyle w:val="Emphasis"/>
          <w:sz w:val="20"/>
          <w:szCs w:val="20"/>
          <w:highlight w:val="lightGray"/>
        </w:rPr>
        <w:t>nonpartisanship</w:t>
      </w:r>
      <w:r w:rsidRPr="004766A4">
        <w:rPr>
          <w:sz w:val="16"/>
          <w:szCs w:val="20"/>
        </w:rPr>
        <w:t xml:space="preserve">; are each </w:t>
      </w:r>
      <w:r w:rsidRPr="004766A4">
        <w:rPr>
          <w:rStyle w:val="StyleUnderline"/>
          <w:sz w:val="20"/>
          <w:szCs w:val="20"/>
        </w:rPr>
        <w:t>marked by their</w:t>
      </w:r>
      <w:r w:rsidRPr="004766A4">
        <w:rPr>
          <w:sz w:val="16"/>
          <w:szCs w:val="20"/>
        </w:rPr>
        <w:t xml:space="preserve"> particular form of </w:t>
      </w:r>
      <w:r w:rsidRPr="004766A4">
        <w:rPr>
          <w:rStyle w:val="StyleUnderline"/>
          <w:sz w:val="20"/>
          <w:szCs w:val="20"/>
        </w:rPr>
        <w:t>highly specialized knowledge</w:t>
      </w:r>
      <w:r w:rsidRPr="004766A4">
        <w:rPr>
          <w:sz w:val="16"/>
          <w:szCs w:val="20"/>
        </w:rPr>
        <w:t xml:space="preserve">; have long-serving staff who, on the whole, are more educated </w:t>
      </w:r>
      <w:r w:rsidRPr="00084CB4">
        <w:rPr>
          <w:rStyle w:val="StyleUnderline"/>
          <w:sz w:val="20"/>
          <w:szCs w:val="20"/>
          <w:highlight w:val="lightGray"/>
        </w:rPr>
        <w:t>and</w:t>
      </w:r>
      <w:r w:rsidRPr="004766A4">
        <w:rPr>
          <w:sz w:val="16"/>
          <w:szCs w:val="20"/>
        </w:rPr>
        <w:t xml:space="preserve"> older than Congress's political staff; share </w:t>
      </w:r>
      <w:r w:rsidRPr="004766A4">
        <w:rPr>
          <w:rStyle w:val="StyleUnderline"/>
          <w:sz w:val="20"/>
          <w:szCs w:val="20"/>
        </w:rPr>
        <w:t xml:space="preserve">a commitment to the long-term interests of </w:t>
      </w:r>
      <w:r w:rsidRPr="00084CB4">
        <w:rPr>
          <w:rStyle w:val="Emphasis"/>
          <w:sz w:val="20"/>
          <w:szCs w:val="20"/>
          <w:highlight w:val="lightGray"/>
        </w:rPr>
        <w:t>Congress</w:t>
      </w:r>
      <w:r w:rsidRPr="00084CB4">
        <w:rPr>
          <w:rStyle w:val="StyleUnderline"/>
          <w:sz w:val="20"/>
          <w:szCs w:val="20"/>
          <w:highlight w:val="lightGray"/>
        </w:rPr>
        <w:t xml:space="preserve"> as an </w:t>
      </w:r>
      <w:r w:rsidRPr="00084CB4">
        <w:rPr>
          <w:rStyle w:val="Emphasis"/>
          <w:sz w:val="20"/>
          <w:szCs w:val="20"/>
          <w:highlight w:val="lightGray"/>
        </w:rPr>
        <w:t>institution</w:t>
      </w:r>
      <w:r w:rsidRPr="004766A4">
        <w:rPr>
          <w:sz w:val="16"/>
          <w:szCs w:val="20"/>
        </w:rPr>
        <w:t xml:space="preserve"> rather than the political question of the day; </w:t>
      </w:r>
      <w:r w:rsidRPr="004766A4">
        <w:rPr>
          <w:rStyle w:val="StyleUnderline"/>
          <w:sz w:val="20"/>
          <w:szCs w:val="20"/>
        </w:rPr>
        <w:t xml:space="preserve">and respect Congress's </w:t>
      </w:r>
      <w:r w:rsidRPr="004766A4">
        <w:rPr>
          <w:rStyle w:val="Emphasis"/>
          <w:sz w:val="20"/>
          <w:szCs w:val="20"/>
        </w:rPr>
        <w:t>rules</w:t>
      </w:r>
      <w:r w:rsidRPr="004766A4">
        <w:rPr>
          <w:rStyle w:val="StyleUnderline"/>
          <w:sz w:val="20"/>
          <w:szCs w:val="20"/>
        </w:rPr>
        <w:t xml:space="preserve"> and jurisdictional </w:t>
      </w:r>
      <w:r w:rsidRPr="004766A4">
        <w:rPr>
          <w:rStyle w:val="Emphasis"/>
          <w:sz w:val="20"/>
          <w:szCs w:val="20"/>
        </w:rPr>
        <w:t>limits</w:t>
      </w:r>
      <w:r w:rsidRPr="004766A4">
        <w:rPr>
          <w:rStyle w:val="StyleUnderline"/>
          <w:sz w:val="20"/>
          <w:szCs w:val="20"/>
        </w:rPr>
        <w:t xml:space="preserve"> about</w:t>
      </w:r>
      <w:r w:rsidRPr="004766A4">
        <w:rPr>
          <w:sz w:val="16"/>
          <w:szCs w:val="20"/>
        </w:rPr>
        <w:t xml:space="preserve"> the scope and extent of </w:t>
      </w:r>
      <w:r w:rsidRPr="004766A4">
        <w:rPr>
          <w:rStyle w:val="StyleUnderline"/>
          <w:sz w:val="20"/>
          <w:szCs w:val="20"/>
        </w:rPr>
        <w:t>their power</w:t>
      </w:r>
      <w:r w:rsidRPr="004766A4">
        <w:rPr>
          <w:sz w:val="16"/>
          <w:szCs w:val="20"/>
        </w:rPr>
        <w:t xml:space="preserve">s. This comment from one of the longest serving counsels in Legislative Counsel captures the mood: “For Congress ... it has been </w:t>
      </w:r>
      <w:r w:rsidRPr="004766A4">
        <w:rPr>
          <w:rStyle w:val="StyleUnderline"/>
          <w:sz w:val="20"/>
          <w:szCs w:val="20"/>
        </w:rPr>
        <w:t>the</w:t>
      </w:r>
      <w:r w:rsidRPr="004766A4">
        <w:rPr>
          <w:sz w:val="16"/>
          <w:szCs w:val="20"/>
        </w:rPr>
        <w:t xml:space="preserve"> curious marriage of the </w:t>
      </w:r>
      <w:r w:rsidRPr="004766A4">
        <w:rPr>
          <w:rStyle w:val="Emphasis"/>
          <w:sz w:val="20"/>
          <w:szCs w:val="20"/>
        </w:rPr>
        <w:t xml:space="preserve">cool </w:t>
      </w:r>
      <w:r w:rsidRPr="00084CB4">
        <w:rPr>
          <w:rStyle w:val="Emphasis"/>
          <w:sz w:val="20"/>
          <w:szCs w:val="20"/>
          <w:highlight w:val="lightGray"/>
        </w:rPr>
        <w:t>rationality</w:t>
      </w:r>
      <w:r w:rsidRPr="004766A4">
        <w:rPr>
          <w:rStyle w:val="StyleUnderline"/>
          <w:sz w:val="20"/>
          <w:szCs w:val="20"/>
        </w:rPr>
        <w:t xml:space="preserve"> that </w:t>
      </w:r>
      <w:r w:rsidRPr="00084CB4">
        <w:rPr>
          <w:rStyle w:val="StyleUnderline"/>
          <w:sz w:val="20"/>
          <w:szCs w:val="20"/>
          <w:highlight w:val="lightGray"/>
        </w:rPr>
        <w:t>these</w:t>
      </w:r>
      <w:r w:rsidRPr="004766A4">
        <w:rPr>
          <w:rStyle w:val="StyleUnderline"/>
          <w:sz w:val="20"/>
          <w:szCs w:val="20"/>
        </w:rPr>
        <w:t xml:space="preserve"> </w:t>
      </w:r>
      <w:r w:rsidRPr="004766A4">
        <w:rPr>
          <w:rStyle w:val="Emphasis"/>
          <w:sz w:val="20"/>
          <w:szCs w:val="20"/>
        </w:rPr>
        <w:t xml:space="preserve">auxiliary legislative </w:t>
      </w:r>
      <w:r w:rsidRPr="00084CB4">
        <w:rPr>
          <w:rStyle w:val="Emphasis"/>
          <w:sz w:val="20"/>
          <w:szCs w:val="20"/>
          <w:highlight w:val="lightGray"/>
        </w:rPr>
        <w:t>institutions</w:t>
      </w:r>
      <w:r w:rsidRPr="00084CB4">
        <w:rPr>
          <w:rStyle w:val="StyleUnderline"/>
          <w:sz w:val="20"/>
          <w:szCs w:val="20"/>
          <w:highlight w:val="lightGray"/>
        </w:rPr>
        <w:t xml:space="preserve"> add</w:t>
      </w:r>
      <w:r w:rsidRPr="004766A4">
        <w:rPr>
          <w:sz w:val="16"/>
          <w:szCs w:val="20"/>
        </w:rPr>
        <w:t xml:space="preserve"> (both from appearance as well as from reality) </w:t>
      </w:r>
      <w:r w:rsidRPr="004766A4">
        <w:rPr>
          <w:rStyle w:val="StyleUnderline"/>
          <w:sz w:val="20"/>
          <w:szCs w:val="20"/>
        </w:rPr>
        <w:t xml:space="preserve">to the heat of </w:t>
      </w:r>
      <w:r w:rsidRPr="004766A4">
        <w:rPr>
          <w:rStyle w:val="Emphasis"/>
          <w:sz w:val="20"/>
          <w:szCs w:val="20"/>
        </w:rPr>
        <w:t>raw politics</w:t>
      </w:r>
      <w:r w:rsidRPr="004766A4">
        <w:rPr>
          <w:rStyle w:val="StyleUnderline"/>
          <w:sz w:val="20"/>
          <w:szCs w:val="20"/>
        </w:rPr>
        <w:t xml:space="preserve"> that </w:t>
      </w:r>
      <w:r w:rsidRPr="00084CB4">
        <w:rPr>
          <w:rStyle w:val="StyleUnderline"/>
          <w:sz w:val="20"/>
          <w:szCs w:val="20"/>
          <w:highlight w:val="lightGray"/>
        </w:rPr>
        <w:t xml:space="preserve">produces a </w:t>
      </w:r>
      <w:r w:rsidRPr="00084CB4">
        <w:rPr>
          <w:rStyle w:val="Emphasis"/>
          <w:sz w:val="20"/>
          <w:szCs w:val="20"/>
          <w:highlight w:val="lightGray"/>
        </w:rPr>
        <w:t>stronger</w:t>
      </w:r>
      <w:r w:rsidRPr="00084CB4">
        <w:rPr>
          <w:rStyle w:val="StyleUnderline"/>
          <w:sz w:val="20"/>
          <w:szCs w:val="20"/>
          <w:highlight w:val="lightGray"/>
        </w:rPr>
        <w:t xml:space="preserve">, more </w:t>
      </w:r>
      <w:r w:rsidRPr="00084CB4">
        <w:rPr>
          <w:rStyle w:val="Emphasis"/>
          <w:sz w:val="20"/>
          <w:szCs w:val="20"/>
          <w:highlight w:val="lightGray"/>
        </w:rPr>
        <w:t>durable</w:t>
      </w:r>
      <w:r w:rsidRPr="004766A4">
        <w:rPr>
          <w:rStyle w:val="Emphasis"/>
          <w:sz w:val="20"/>
          <w:szCs w:val="20"/>
        </w:rPr>
        <w:t xml:space="preserve"> democratic </w:t>
      </w:r>
      <w:r w:rsidRPr="00084CB4">
        <w:rPr>
          <w:rStyle w:val="Emphasis"/>
          <w:sz w:val="20"/>
          <w:szCs w:val="20"/>
          <w:highlight w:val="lightGray"/>
        </w:rPr>
        <w:t>system</w:t>
      </w:r>
      <w:r w:rsidRPr="00084CB4">
        <w:rPr>
          <w:rStyle w:val="StyleUnderline"/>
          <w:sz w:val="20"/>
          <w:szCs w:val="20"/>
          <w:highlight w:val="lightGray"/>
        </w:rPr>
        <w:t>.”</w:t>
      </w:r>
      <w:r w:rsidRPr="004766A4">
        <w:rPr>
          <w:sz w:val="16"/>
          <w:szCs w:val="20"/>
        </w:rPr>
        <w:t xml:space="preserve"> 358</w:t>
      </w:r>
    </w:p>
    <w:p w14:paraId="5F51C0B2" w14:textId="77777777" w:rsidR="00D705A2" w:rsidRPr="00533981" w:rsidRDefault="00D705A2" w:rsidP="00D705A2">
      <w:pPr>
        <w:rPr>
          <w:sz w:val="16"/>
          <w:szCs w:val="20"/>
        </w:rPr>
      </w:pPr>
      <w:r w:rsidRPr="004766A4">
        <w:rPr>
          <w:sz w:val="16"/>
          <w:szCs w:val="20"/>
        </w:rPr>
        <w:t xml:space="preserve">Congress's bureaucracy also aligns with the classic account that a paramount role for the bureaucracy should be the provision of technical and subject-specific expertise. Much has been written about how </w:t>
      </w:r>
      <w:r w:rsidRPr="004766A4">
        <w:rPr>
          <w:rStyle w:val="StyleUnderline"/>
          <w:sz w:val="20"/>
          <w:szCs w:val="20"/>
        </w:rPr>
        <w:t xml:space="preserve">Congress uses </w:t>
      </w:r>
      <w:r w:rsidRPr="00084CB4">
        <w:rPr>
          <w:rStyle w:val="Emphasis"/>
          <w:sz w:val="20"/>
          <w:szCs w:val="20"/>
          <w:highlight w:val="lightGray"/>
        </w:rPr>
        <w:t>delegations</w:t>
      </w:r>
      <w:r w:rsidRPr="00084CB4">
        <w:rPr>
          <w:rStyle w:val="StyleUnderline"/>
          <w:sz w:val="20"/>
          <w:szCs w:val="20"/>
          <w:highlight w:val="lightGray"/>
        </w:rPr>
        <w:t xml:space="preserve"> to</w:t>
      </w:r>
      <w:r w:rsidRPr="004766A4">
        <w:rPr>
          <w:sz w:val="16"/>
          <w:szCs w:val="20"/>
        </w:rPr>
        <w:t xml:space="preserve"> executive agencies to avoid blame.359 We extend those insights now to </w:t>
      </w:r>
      <w:r w:rsidRPr="004766A4">
        <w:rPr>
          <w:rStyle w:val="StyleUnderline"/>
          <w:sz w:val="20"/>
          <w:szCs w:val="20"/>
        </w:rPr>
        <w:t xml:space="preserve">the legislative-branch </w:t>
      </w:r>
      <w:r w:rsidRPr="00084CB4">
        <w:rPr>
          <w:rStyle w:val="StyleUnderline"/>
          <w:sz w:val="20"/>
          <w:szCs w:val="20"/>
          <w:highlight w:val="lightGray"/>
        </w:rPr>
        <w:t>bureaucracy</w:t>
      </w:r>
      <w:r w:rsidRPr="004766A4">
        <w:rPr>
          <w:rStyle w:val="StyleUnderline"/>
          <w:sz w:val="20"/>
          <w:szCs w:val="20"/>
        </w:rPr>
        <w:t xml:space="preserve">. Members use the bureaucracy's expertise as a sword as well as a </w:t>
      </w:r>
      <w:r w:rsidRPr="004766A4">
        <w:rPr>
          <w:rStyle w:val="Emphasis"/>
          <w:sz w:val="20"/>
          <w:szCs w:val="20"/>
        </w:rPr>
        <w:t>shield</w:t>
      </w:r>
      <w:r w:rsidRPr="004766A4">
        <w:rPr>
          <w:rStyle w:val="StyleUnderline"/>
          <w:sz w:val="20"/>
          <w:szCs w:val="20"/>
        </w:rPr>
        <w:t xml:space="preserve">, including to </w:t>
      </w:r>
      <w:r w:rsidRPr="00084CB4">
        <w:rPr>
          <w:rStyle w:val="Emphasis"/>
          <w:sz w:val="20"/>
          <w:szCs w:val="20"/>
          <w:highlight w:val="lightGray"/>
        </w:rPr>
        <w:t>shift blame</w:t>
      </w:r>
      <w:r w:rsidRPr="004766A4">
        <w:rPr>
          <w:sz w:val="16"/>
          <w:szCs w:val="20"/>
        </w:rPr>
        <w:t xml:space="preserve">.360 One interviewee explained: </w:t>
      </w:r>
      <w:r w:rsidRPr="004766A4">
        <w:rPr>
          <w:rStyle w:val="StyleUnderline"/>
          <w:sz w:val="20"/>
          <w:szCs w:val="20"/>
        </w:rPr>
        <w:t>“There is a lot of value to</w:t>
      </w:r>
      <w:r w:rsidRPr="004766A4">
        <w:rPr>
          <w:sz w:val="16"/>
          <w:szCs w:val="20"/>
        </w:rPr>
        <w:t xml:space="preserve"> having </w:t>
      </w:r>
      <w:r w:rsidRPr="004766A4">
        <w:rPr>
          <w:rStyle w:val="StyleUnderline"/>
          <w:sz w:val="20"/>
          <w:szCs w:val="20"/>
        </w:rPr>
        <w:t xml:space="preserve">a </w:t>
      </w:r>
      <w:r w:rsidRPr="004766A4">
        <w:rPr>
          <w:rStyle w:val="Emphasis"/>
          <w:sz w:val="20"/>
          <w:szCs w:val="20"/>
        </w:rPr>
        <w:t>memo</w:t>
      </w:r>
      <w:r w:rsidRPr="004766A4">
        <w:rPr>
          <w:sz w:val="16"/>
          <w:szCs w:val="20"/>
        </w:rPr>
        <w:t xml:space="preserve"> on CRS letterhead in support of a position” because </w:t>
      </w:r>
      <w:r w:rsidRPr="004766A4">
        <w:rPr>
          <w:rStyle w:val="StyleUnderline"/>
          <w:sz w:val="20"/>
          <w:szCs w:val="20"/>
        </w:rPr>
        <w:t xml:space="preserve">it “can be used as </w:t>
      </w:r>
      <w:r w:rsidRPr="004766A4">
        <w:rPr>
          <w:rStyle w:val="Emphasis"/>
          <w:sz w:val="20"/>
          <w:szCs w:val="20"/>
        </w:rPr>
        <w:t>leverage</w:t>
      </w:r>
      <w:r w:rsidRPr="004766A4">
        <w:rPr>
          <w:rStyle w:val="StyleUnderline"/>
          <w:sz w:val="20"/>
          <w:szCs w:val="20"/>
        </w:rPr>
        <w:t xml:space="preserve"> over </w:t>
      </w:r>
      <w:r w:rsidRPr="00533981">
        <w:rPr>
          <w:rStyle w:val="Emphasis"/>
          <w:sz w:val="20"/>
          <w:szCs w:val="20"/>
        </w:rPr>
        <w:t>other</w:t>
      </w:r>
      <w:r w:rsidRPr="004766A4">
        <w:rPr>
          <w:rStyle w:val="Emphasis"/>
          <w:sz w:val="20"/>
          <w:szCs w:val="20"/>
        </w:rPr>
        <w:t xml:space="preserve"> members</w:t>
      </w:r>
      <w:r w:rsidRPr="004766A4">
        <w:rPr>
          <w:rStyle w:val="StyleUnderline"/>
          <w:sz w:val="20"/>
          <w:szCs w:val="20"/>
        </w:rPr>
        <w:t xml:space="preserve"> or the public.”</w:t>
      </w:r>
      <w:r w:rsidRPr="004766A4">
        <w:rPr>
          <w:sz w:val="16"/>
          <w:szCs w:val="20"/>
        </w:rPr>
        <w:t xml:space="preserve"> 361</w:t>
      </w:r>
    </w:p>
    <w:p w14:paraId="5E5A5004" w14:textId="77777777" w:rsidR="00D705A2" w:rsidRPr="00084CB4" w:rsidRDefault="00D705A2" w:rsidP="00D705A2">
      <w:pPr>
        <w:pStyle w:val="Heading4"/>
      </w:pPr>
      <w:r>
        <w:t xml:space="preserve">It’s </w:t>
      </w:r>
      <w:r>
        <w:rPr>
          <w:u w:val="single"/>
        </w:rPr>
        <w:t>completely</w:t>
      </w:r>
      <w:r>
        <w:t xml:space="preserve"> under the radar---if there’s </w:t>
      </w:r>
      <w:r>
        <w:rPr>
          <w:u w:val="single"/>
        </w:rPr>
        <w:t>any</w:t>
      </w:r>
      <w:r>
        <w:t xml:space="preserve"> backlash </w:t>
      </w:r>
      <w:r>
        <w:rPr>
          <w:u w:val="single"/>
        </w:rPr>
        <w:t>at all</w:t>
      </w:r>
      <w:r>
        <w:t xml:space="preserve">, it’ll be </w:t>
      </w:r>
      <w:r>
        <w:rPr>
          <w:u w:val="single"/>
        </w:rPr>
        <w:t>pinned</w:t>
      </w:r>
      <w:r>
        <w:t xml:space="preserve"> on the OLRC.</w:t>
      </w:r>
    </w:p>
    <w:p w14:paraId="49BCA41C" w14:textId="77777777" w:rsidR="00D705A2" w:rsidRDefault="00D705A2" w:rsidP="00D705A2">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64F0AD45" w14:textId="77777777" w:rsidR="00D705A2" w:rsidRPr="00061BA6" w:rsidRDefault="00D705A2" w:rsidP="00D705A2">
      <w:pPr>
        <w:rPr>
          <w:sz w:val="16"/>
        </w:rPr>
      </w:pPr>
      <w:r w:rsidRPr="00061BA6">
        <w:rPr>
          <w:sz w:val="16"/>
        </w:rPr>
        <w:t xml:space="preserve">It is worth noting that OLRC inhabits an odd place on this spectrum. OLRC is required to prepare the U.S. Code for publication; that aspect of its work is mandatory. But </w:t>
      </w:r>
      <w:r w:rsidRPr="00533981">
        <w:rPr>
          <w:rStyle w:val="StyleUnderline"/>
          <w:highlight w:val="cyan"/>
        </w:rPr>
        <w:t xml:space="preserve">it is </w:t>
      </w:r>
      <w:r w:rsidRPr="00533981">
        <w:rPr>
          <w:rStyle w:val="Emphasis"/>
          <w:highlight w:val="cyan"/>
        </w:rPr>
        <w:t>up to OLRC</w:t>
      </w:r>
      <w:r w:rsidRPr="00533981">
        <w:rPr>
          <w:rStyle w:val="StyleUnderline"/>
        </w:rPr>
        <w:t xml:space="preserve"> to decide when a </w:t>
      </w:r>
      <w:r w:rsidRPr="00533981">
        <w:rPr>
          <w:rStyle w:val="Emphasis"/>
        </w:rPr>
        <w:t>new title</w:t>
      </w:r>
      <w:r w:rsidRPr="00533981">
        <w:rPr>
          <w:rStyle w:val="StyleUnderline"/>
        </w:rPr>
        <w:t xml:space="preserve"> should be created and </w:t>
      </w:r>
      <w:r w:rsidRPr="00533981">
        <w:rPr>
          <w:rStyle w:val="Emphasis"/>
        </w:rPr>
        <w:t>what</w:t>
      </w:r>
      <w:r w:rsidRPr="00533981">
        <w:rPr>
          <w:rStyle w:val="StyleUnderline"/>
        </w:rPr>
        <w:t xml:space="preserve"> it should contain, and </w:t>
      </w:r>
      <w:r w:rsidRPr="00533981">
        <w:rPr>
          <w:rStyle w:val="Emphasis"/>
          <w:highlight w:val="cyan"/>
        </w:rPr>
        <w:t>Congress</w:t>
      </w:r>
      <w:r w:rsidRPr="00533981">
        <w:rPr>
          <w:rStyle w:val="StyleUnderline"/>
          <w:highlight w:val="cyan"/>
        </w:rPr>
        <w:t xml:space="preserve"> is </w:t>
      </w:r>
      <w:r w:rsidRPr="00533981">
        <w:rPr>
          <w:rStyle w:val="Emphasis"/>
          <w:highlight w:val="cyan"/>
        </w:rPr>
        <w:t>not required</w:t>
      </w:r>
      <w:r w:rsidRPr="00533981">
        <w:rPr>
          <w:rStyle w:val="StyleUnderline"/>
          <w:highlight w:val="cyan"/>
        </w:rPr>
        <w:t xml:space="preserve"> to</w:t>
      </w:r>
      <w:r w:rsidRPr="00533981">
        <w:rPr>
          <w:rStyle w:val="StyleUnderline"/>
        </w:rPr>
        <w:t xml:space="preserve"> take any </w:t>
      </w:r>
      <w:r w:rsidRPr="00533981">
        <w:rPr>
          <w:rStyle w:val="Emphasis"/>
          <w:highlight w:val="cyan"/>
        </w:rPr>
        <w:t>act</w:t>
      </w:r>
      <w:r w:rsidRPr="00533981">
        <w:rPr>
          <w:rStyle w:val="StyleUnderline"/>
        </w:rPr>
        <w:t xml:space="preserve">ion </w:t>
      </w:r>
      <w:r w:rsidRPr="00533981">
        <w:rPr>
          <w:rStyle w:val="StyleUnderline"/>
          <w:highlight w:val="cyan"/>
        </w:rPr>
        <w:t>on codification</w:t>
      </w:r>
      <w:r w:rsidRPr="00061BA6">
        <w:rPr>
          <w:sz w:val="16"/>
        </w:rPr>
        <w:t xml:space="preserve"> bills prepared by the office. </w:t>
      </w:r>
      <w:r w:rsidRPr="00533981">
        <w:rPr>
          <w:rStyle w:val="StyleUnderline"/>
        </w:rPr>
        <w:t xml:space="preserve">OLRC can organize and </w:t>
      </w:r>
      <w:r w:rsidRPr="00533981">
        <w:rPr>
          <w:rStyle w:val="Emphasis"/>
        </w:rPr>
        <w:t>reclassify</w:t>
      </w:r>
      <w:r w:rsidRPr="00533981">
        <w:rPr>
          <w:rStyle w:val="StyleUnderline"/>
        </w:rPr>
        <w:t xml:space="preserve"> enacted statutes into coherent legal titles</w:t>
      </w:r>
      <w:r w:rsidRPr="00061BA6">
        <w:rPr>
          <w:sz w:val="16"/>
        </w:rPr>
        <w:t>, but it is up to Congress whether to formally enact those titles as so-called “positive law.” As noted, half of the titles of the U.S. Code (including important titles like Title 42, which contains the civil rights laws) have been organized by OLRC (or prior codifiers) but never formally enacted by Congress as positive law titles.</w:t>
      </w:r>
    </w:p>
    <w:p w14:paraId="00342DE0" w14:textId="77777777" w:rsidR="00D705A2" w:rsidRPr="00061BA6" w:rsidRDefault="00D705A2" w:rsidP="00D705A2">
      <w:pPr>
        <w:rPr>
          <w:sz w:val="16"/>
        </w:rPr>
      </w:pPr>
      <w:r w:rsidRPr="00061BA6">
        <w:rPr>
          <w:sz w:val="16"/>
        </w:rPr>
        <w:t>OLRC staff told us several times there is a “total lack of political will” to enact codification bills:</w:t>
      </w:r>
    </w:p>
    <w:p w14:paraId="6CD09CE0" w14:textId="77777777" w:rsidR="00D705A2" w:rsidRPr="00061BA6" w:rsidRDefault="00D705A2" w:rsidP="00D705A2">
      <w:pPr>
        <w:rPr>
          <w:sz w:val="16"/>
        </w:rPr>
      </w:pPr>
      <w:r w:rsidRPr="00533981">
        <w:rPr>
          <w:rStyle w:val="StyleUnderline"/>
          <w:highlight w:val="cyan"/>
        </w:rPr>
        <w:t xml:space="preserve">Members </w:t>
      </w:r>
      <w:r w:rsidRPr="00533981">
        <w:rPr>
          <w:rStyle w:val="Emphasis"/>
          <w:highlight w:val="cyan"/>
        </w:rPr>
        <w:t>don't care</w:t>
      </w:r>
      <w:r w:rsidRPr="00533981">
        <w:rPr>
          <w:rStyle w:val="StyleUnderline"/>
        </w:rPr>
        <w:t xml:space="preserve"> about positive law codification bills</w:t>
      </w:r>
      <w:r w:rsidRPr="00061BA6">
        <w:rPr>
          <w:sz w:val="16"/>
        </w:rPr>
        <w:t xml:space="preserve">. Members care about, at best, policy and constituents, but making law easier to read and understand and navigate or correcting technical errors? They don't care about that .... </w:t>
      </w:r>
      <w:r w:rsidRPr="00533981">
        <w:rPr>
          <w:rStyle w:val="StyleUnderline"/>
          <w:highlight w:val="cyan"/>
        </w:rPr>
        <w:t xml:space="preserve">What member </w:t>
      </w:r>
      <w:r w:rsidRPr="00533981">
        <w:rPr>
          <w:rStyle w:val="Emphasis"/>
          <w:highlight w:val="cyan"/>
        </w:rPr>
        <w:t>ever</w:t>
      </w:r>
      <w:r w:rsidRPr="00061BA6">
        <w:rPr>
          <w:sz w:val="16"/>
        </w:rPr>
        <w:t xml:space="preserve"> went back to a town hall meeting and </w:t>
      </w:r>
      <w:r w:rsidRPr="00533981">
        <w:rPr>
          <w:rStyle w:val="StyleUnderline"/>
          <w:highlight w:val="cyan"/>
        </w:rPr>
        <w:t>said</w:t>
      </w:r>
      <w:r w:rsidRPr="00533981">
        <w:rPr>
          <w:rStyle w:val="StyleUnderline"/>
        </w:rPr>
        <w:t xml:space="preserve">, you know, </w:t>
      </w:r>
      <w:r w:rsidRPr="00533981">
        <w:rPr>
          <w:rStyle w:val="StyleUnderline"/>
          <w:highlight w:val="cyan"/>
        </w:rPr>
        <w:t>“I got</w:t>
      </w:r>
      <w:r w:rsidRPr="00533981">
        <w:rPr>
          <w:rStyle w:val="StyleUnderline"/>
        </w:rPr>
        <w:t xml:space="preserve"> a </w:t>
      </w:r>
      <w:r w:rsidRPr="00533981">
        <w:rPr>
          <w:rStyle w:val="Emphasis"/>
        </w:rPr>
        <w:t xml:space="preserve">U.S. </w:t>
      </w:r>
      <w:r w:rsidRPr="00533981">
        <w:rPr>
          <w:rStyle w:val="Emphasis"/>
          <w:highlight w:val="cyan"/>
        </w:rPr>
        <w:t>Code</w:t>
      </w:r>
      <w:r w:rsidRPr="00533981">
        <w:rPr>
          <w:rStyle w:val="StyleUnderline"/>
        </w:rPr>
        <w:t xml:space="preserve"> title </w:t>
      </w:r>
      <w:r w:rsidRPr="00533981">
        <w:rPr>
          <w:rStyle w:val="Emphasis"/>
          <w:highlight w:val="cyan"/>
        </w:rPr>
        <w:t>codified</w:t>
      </w:r>
      <w:r w:rsidRPr="00533981">
        <w:rPr>
          <w:rStyle w:val="StyleUnderline"/>
          <w:highlight w:val="cyan"/>
        </w:rPr>
        <w:t>!”</w:t>
      </w:r>
      <w:r w:rsidRPr="00061BA6">
        <w:rPr>
          <w:sz w:val="16"/>
        </w:rPr>
        <w:t>?503</w:t>
      </w:r>
    </w:p>
    <w:p w14:paraId="1A1F278D" w14:textId="77777777" w:rsidR="00D705A2" w:rsidRPr="00061BA6" w:rsidRDefault="00D705A2" w:rsidP="00D705A2">
      <w:pPr>
        <w:rPr>
          <w:sz w:val="16"/>
        </w:rPr>
      </w:pPr>
      <w:r w:rsidRPr="00061BA6">
        <w:rPr>
          <w:sz w:val="16"/>
        </w:rPr>
        <w:t xml:space="preserve">We were surprised to learn from our interviews of partisan staff that </w:t>
      </w:r>
      <w:r w:rsidRPr="00533981">
        <w:rPr>
          <w:rStyle w:val="StyleUnderline"/>
          <w:highlight w:val="cyan"/>
        </w:rPr>
        <w:t>most</w:t>
      </w:r>
      <w:r w:rsidRPr="00533981">
        <w:rPr>
          <w:rStyle w:val="StyleUnderline"/>
        </w:rPr>
        <w:t xml:space="preserve"> staffers </w:t>
      </w:r>
      <w:r w:rsidRPr="00533981">
        <w:rPr>
          <w:rStyle w:val="StyleUnderline"/>
          <w:highlight w:val="cyan"/>
        </w:rPr>
        <w:t xml:space="preserve">do </w:t>
      </w:r>
      <w:r w:rsidRPr="00533981">
        <w:rPr>
          <w:rStyle w:val="Emphasis"/>
          <w:highlight w:val="cyan"/>
        </w:rPr>
        <w:t>not</w:t>
      </w:r>
      <w:r w:rsidRPr="00533981">
        <w:rPr>
          <w:rStyle w:val="Emphasis"/>
        </w:rPr>
        <w:t xml:space="preserve"> even </w:t>
      </w:r>
      <w:r w:rsidRPr="00533981">
        <w:rPr>
          <w:rStyle w:val="Emphasis"/>
          <w:highlight w:val="cyan"/>
        </w:rPr>
        <w:t>know</w:t>
      </w:r>
      <w:r w:rsidRPr="00533981">
        <w:rPr>
          <w:rStyle w:val="StyleUnderline"/>
          <w:highlight w:val="cyan"/>
        </w:rPr>
        <w:t xml:space="preserve"> what </w:t>
      </w:r>
      <w:r w:rsidRPr="00533981">
        <w:rPr>
          <w:rStyle w:val="Emphasis"/>
          <w:highlight w:val="cyan"/>
        </w:rPr>
        <w:t>OLRC</w:t>
      </w:r>
      <w:r w:rsidRPr="00533981">
        <w:rPr>
          <w:rStyle w:val="StyleUnderline"/>
        </w:rPr>
        <w:t xml:space="preserve"> does, or where it </w:t>
      </w:r>
      <w:r w:rsidRPr="00533981">
        <w:rPr>
          <w:rStyle w:val="StyleUnderline"/>
          <w:highlight w:val="cyan"/>
        </w:rPr>
        <w:t>is! Due to</w:t>
      </w:r>
      <w:r w:rsidRPr="00533981">
        <w:rPr>
          <w:rStyle w:val="StyleUnderline"/>
        </w:rPr>
        <w:t xml:space="preserve"> this </w:t>
      </w:r>
      <w:r w:rsidRPr="00533981">
        <w:rPr>
          <w:rStyle w:val="Emphasis"/>
          <w:highlight w:val="cyan"/>
        </w:rPr>
        <w:t>lack of</w:t>
      </w:r>
      <w:r w:rsidRPr="00533981">
        <w:rPr>
          <w:rStyle w:val="Emphasis"/>
        </w:rPr>
        <w:t xml:space="preserve"> political </w:t>
      </w:r>
      <w:r w:rsidRPr="00533981">
        <w:rPr>
          <w:rStyle w:val="Emphasis"/>
          <w:highlight w:val="cyan"/>
        </w:rPr>
        <w:t>salience</w:t>
      </w:r>
      <w:r w:rsidRPr="00533981">
        <w:rPr>
          <w:rStyle w:val="StyleUnderline"/>
          <w:highlight w:val="cyan"/>
        </w:rPr>
        <w:t xml:space="preserve">, OLRC is </w:t>
      </w:r>
      <w:r w:rsidRPr="00533981">
        <w:rPr>
          <w:rStyle w:val="Emphasis"/>
          <w:highlight w:val="cyan"/>
        </w:rPr>
        <w:t>not sought</w:t>
      </w:r>
      <w:r w:rsidRPr="00533981">
        <w:rPr>
          <w:rStyle w:val="StyleUnderline"/>
          <w:highlight w:val="cyan"/>
        </w:rPr>
        <w:t xml:space="preserve"> out</w:t>
      </w:r>
      <w:r w:rsidRPr="00533981">
        <w:rPr>
          <w:rStyle w:val="StyleUnderline"/>
        </w:rPr>
        <w:t xml:space="preserve"> by members</w:t>
      </w:r>
      <w:r w:rsidRPr="00061BA6">
        <w:rPr>
          <w:sz w:val="16"/>
        </w:rPr>
        <w:t xml:space="preserve">. As they put it: </w:t>
      </w:r>
      <w:r w:rsidRPr="00533981">
        <w:rPr>
          <w:rStyle w:val="StyleUnderline"/>
        </w:rPr>
        <w:t xml:space="preserve">“No members </w:t>
      </w:r>
      <w:r w:rsidRPr="00533981">
        <w:rPr>
          <w:rStyle w:val="Emphasis"/>
        </w:rPr>
        <w:t>know we are here</w:t>
      </w:r>
      <w:r w:rsidRPr="00533981">
        <w:rPr>
          <w:rStyle w:val="StyleUnderline"/>
        </w:rPr>
        <w:t>.”</w:t>
      </w:r>
      <w:r w:rsidRPr="00061BA6">
        <w:rPr>
          <w:sz w:val="16"/>
        </w:rPr>
        <w:t>504</w:t>
      </w:r>
    </w:p>
    <w:p w14:paraId="383D1CEC" w14:textId="77777777" w:rsidR="00D705A2" w:rsidRPr="00061BA6" w:rsidRDefault="00D705A2" w:rsidP="00D705A2">
      <w:pPr>
        <w:rPr>
          <w:sz w:val="16"/>
        </w:rPr>
      </w:pPr>
      <w:r w:rsidRPr="00533981">
        <w:rPr>
          <w:rStyle w:val="StyleUnderline"/>
          <w:highlight w:val="cyan"/>
        </w:rPr>
        <w:t>Why</w:t>
      </w:r>
      <w:r w:rsidRPr="00533981">
        <w:rPr>
          <w:rStyle w:val="StyleUnderline"/>
        </w:rPr>
        <w:t xml:space="preserve"> have </w:t>
      </w:r>
      <w:r w:rsidRPr="00061BA6">
        <w:rPr>
          <w:rStyle w:val="StyleUnderline"/>
          <w:highlight w:val="cyan"/>
        </w:rPr>
        <w:t xml:space="preserve">an office </w:t>
      </w:r>
      <w:r w:rsidRPr="00533981">
        <w:rPr>
          <w:rStyle w:val="Emphasis"/>
          <w:highlight w:val="cyan"/>
        </w:rPr>
        <w:t>no one cares about</w:t>
      </w:r>
      <w:r w:rsidRPr="00061BA6">
        <w:rPr>
          <w:sz w:val="16"/>
        </w:rPr>
        <w:t xml:space="preserve"> enough to use</w:t>
      </w:r>
      <w:r w:rsidRPr="00533981">
        <w:rPr>
          <w:rStyle w:val="Emphasis"/>
          <w:highlight w:val="cyan"/>
        </w:rPr>
        <w:t>?</w:t>
      </w:r>
      <w:r w:rsidRPr="00533981">
        <w:rPr>
          <w:rStyle w:val="StyleUnderline"/>
        </w:rPr>
        <w:t xml:space="preserve"> The need to organize the U.S. Code in ways that make statutes and their amendments accessible to the public is </w:t>
      </w:r>
      <w:r w:rsidRPr="00533981">
        <w:rPr>
          <w:rStyle w:val="Emphasis"/>
        </w:rPr>
        <w:t>uncontroverted</w:t>
      </w:r>
      <w:r w:rsidRPr="00061BA6">
        <w:rPr>
          <w:sz w:val="16"/>
        </w:rPr>
        <w:t>. But why give that responsibility to a nonpartisan agency? Why not the Speaker's Office?</w:t>
      </w:r>
    </w:p>
    <w:p w14:paraId="1B8B5544" w14:textId="77777777" w:rsidR="00D705A2" w:rsidRPr="00061BA6" w:rsidRDefault="00D705A2" w:rsidP="00D705A2">
      <w:pPr>
        <w:rPr>
          <w:sz w:val="16"/>
        </w:rPr>
      </w:pPr>
      <w:r w:rsidRPr="00533981">
        <w:rPr>
          <w:rStyle w:val="StyleUnderline"/>
        </w:rPr>
        <w:t xml:space="preserve">One reason, we believe, is </w:t>
      </w:r>
      <w:r w:rsidRPr="00533981">
        <w:rPr>
          <w:rStyle w:val="Emphasis"/>
          <w:highlight w:val="cyan"/>
        </w:rPr>
        <w:t>precisely</w:t>
      </w:r>
      <w:r w:rsidRPr="00533981">
        <w:rPr>
          <w:rStyle w:val="StyleUnderline"/>
          <w:highlight w:val="cyan"/>
        </w:rPr>
        <w:t xml:space="preserve"> because </w:t>
      </w:r>
      <w:r w:rsidRPr="00533981">
        <w:rPr>
          <w:rStyle w:val="Emphasis"/>
          <w:highlight w:val="cyan"/>
        </w:rPr>
        <w:t>no one is watching</w:t>
      </w:r>
      <w:r w:rsidRPr="00061BA6">
        <w:rPr>
          <w:sz w:val="16"/>
        </w:rPr>
        <w:t xml:space="preserve">. As one interviewee put it: </w:t>
      </w:r>
      <w:r w:rsidRPr="00533981">
        <w:rPr>
          <w:rStyle w:val="StyleUnderline"/>
        </w:rPr>
        <w:t>“</w:t>
      </w:r>
      <w:r w:rsidRPr="00533981">
        <w:rPr>
          <w:rStyle w:val="Emphasis"/>
        </w:rPr>
        <w:t>Someone</w:t>
      </w:r>
      <w:r w:rsidRPr="00533981">
        <w:rPr>
          <w:rStyle w:val="StyleUnderline"/>
        </w:rPr>
        <w:t xml:space="preserve"> needs to do this. You need someone to run this stuff dow</w:t>
      </w:r>
      <w:r w:rsidRPr="00061BA6">
        <w:rPr>
          <w:sz w:val="16"/>
        </w:rPr>
        <w:t xml:space="preserve">n. You have to have someone who isn't going to slip something by. Congress isn't going to be tracking it down.”505 </w:t>
      </w:r>
      <w:r w:rsidRPr="00533981">
        <w:rPr>
          <w:rStyle w:val="StyleUnderline"/>
        </w:rPr>
        <w:t xml:space="preserve">In other words, </w:t>
      </w:r>
      <w:r w:rsidRPr="00061BA6">
        <w:rPr>
          <w:rStyle w:val="StyleUnderline"/>
          <w:highlight w:val="cyan"/>
        </w:rPr>
        <w:t xml:space="preserve">the </w:t>
      </w:r>
      <w:r w:rsidRPr="00061BA6">
        <w:rPr>
          <w:rStyle w:val="Emphasis"/>
          <w:highlight w:val="cyan"/>
        </w:rPr>
        <w:t>nonpartisan</w:t>
      </w:r>
      <w:r w:rsidRPr="00061BA6">
        <w:rPr>
          <w:rStyle w:val="StyleUnderline"/>
          <w:highlight w:val="cyan"/>
        </w:rPr>
        <w:t xml:space="preserve"> and</w:t>
      </w:r>
      <w:r w:rsidRPr="00533981">
        <w:rPr>
          <w:rStyle w:val="StyleUnderline"/>
        </w:rPr>
        <w:t xml:space="preserve"> </w:t>
      </w:r>
      <w:r w:rsidRPr="00533981">
        <w:rPr>
          <w:rStyle w:val="Emphasis"/>
        </w:rPr>
        <w:t xml:space="preserve">politically </w:t>
      </w:r>
      <w:r w:rsidRPr="00061BA6">
        <w:rPr>
          <w:rStyle w:val="Emphasis"/>
          <w:highlight w:val="cyan"/>
        </w:rPr>
        <w:t>dull</w:t>
      </w:r>
      <w:r w:rsidRPr="00533981">
        <w:rPr>
          <w:rStyle w:val="StyleUnderline"/>
        </w:rPr>
        <w:t xml:space="preserve"> stance of </w:t>
      </w:r>
      <w:r w:rsidRPr="00061BA6">
        <w:rPr>
          <w:rStyle w:val="StyleUnderline"/>
          <w:highlight w:val="cyan"/>
        </w:rPr>
        <w:t>OLRC</w:t>
      </w:r>
      <w:r w:rsidRPr="00533981">
        <w:rPr>
          <w:rStyle w:val="StyleUnderline"/>
        </w:rPr>
        <w:t xml:space="preserve">, ex ante, </w:t>
      </w:r>
      <w:r w:rsidRPr="00061BA6">
        <w:rPr>
          <w:rStyle w:val="StyleUnderline"/>
          <w:highlight w:val="cyan"/>
        </w:rPr>
        <w:t xml:space="preserve">gives it the </w:t>
      </w:r>
      <w:r w:rsidRPr="00061BA6">
        <w:rPr>
          <w:rStyle w:val="Emphasis"/>
          <w:highlight w:val="cyan"/>
        </w:rPr>
        <w:t>cred</w:t>
      </w:r>
      <w:r w:rsidRPr="00533981">
        <w:rPr>
          <w:rStyle w:val="StyleUnderline"/>
        </w:rPr>
        <w:t xml:space="preserve">ibility </w:t>
      </w:r>
      <w:r w:rsidRPr="00061BA6">
        <w:rPr>
          <w:rStyle w:val="StyleUnderline"/>
          <w:highlight w:val="cyan"/>
        </w:rPr>
        <w:t>to do work</w:t>
      </w:r>
      <w:r w:rsidRPr="00533981">
        <w:rPr>
          <w:rStyle w:val="StyleUnderline"/>
        </w:rPr>
        <w:t xml:space="preserve"> that is </w:t>
      </w:r>
      <w:r w:rsidRPr="00061BA6">
        <w:rPr>
          <w:rStyle w:val="StyleUnderline"/>
        </w:rPr>
        <w:t xml:space="preserve">needed, but </w:t>
      </w:r>
      <w:r w:rsidRPr="00061BA6">
        <w:rPr>
          <w:rStyle w:val="StyleUnderline"/>
          <w:highlight w:val="cyan"/>
        </w:rPr>
        <w:t xml:space="preserve">that Congress does </w:t>
      </w:r>
      <w:r w:rsidRPr="00061BA6">
        <w:rPr>
          <w:rStyle w:val="Emphasis"/>
          <w:highlight w:val="cyan"/>
        </w:rPr>
        <w:t>not care about</w:t>
      </w:r>
      <w:r w:rsidRPr="00061BA6">
        <w:rPr>
          <w:rStyle w:val="StyleUnderline"/>
        </w:rPr>
        <w:t xml:space="preserve"> enough to supervise</w:t>
      </w:r>
      <w:r w:rsidRPr="00061BA6">
        <w:rPr>
          <w:sz w:val="16"/>
        </w:rPr>
        <w:t>.</w:t>
      </w:r>
    </w:p>
    <w:p w14:paraId="4B52C8C6" w14:textId="77777777" w:rsidR="00D705A2" w:rsidRDefault="00D705A2" w:rsidP="00D705A2">
      <w:pPr>
        <w:rPr>
          <w:sz w:val="16"/>
        </w:rPr>
      </w:pPr>
      <w:r w:rsidRPr="00061BA6">
        <w:rPr>
          <w:sz w:val="16"/>
        </w:rPr>
        <w:t xml:space="preserve">As with other studies of bureaucracies, OLRC's institutional design enables it to take on projects with long-term, diffuse benefits (but correspondingly low political salience). </w:t>
      </w:r>
      <w:r w:rsidRPr="00533981">
        <w:rPr>
          <w:rStyle w:val="StyleUnderline"/>
        </w:rPr>
        <w:t xml:space="preserve">Its staff are incentivized </w:t>
      </w:r>
      <w:r w:rsidRPr="00533981">
        <w:rPr>
          <w:rStyle w:val="Emphasis"/>
        </w:rPr>
        <w:t>not</w:t>
      </w:r>
      <w:r w:rsidRPr="00533981">
        <w:rPr>
          <w:rStyle w:val="StyleUnderline"/>
        </w:rPr>
        <w:t xml:space="preserve"> by the </w:t>
      </w:r>
      <w:r w:rsidRPr="00533981">
        <w:rPr>
          <w:rStyle w:val="Emphasis"/>
        </w:rPr>
        <w:t>electoral</w:t>
      </w:r>
      <w:r w:rsidRPr="00533981">
        <w:rPr>
          <w:rStyle w:val="StyleUnderline"/>
        </w:rPr>
        <w:t xml:space="preserve"> connection, but by their own commitment to </w:t>
      </w:r>
      <w:r w:rsidRPr="00533981">
        <w:rPr>
          <w:rStyle w:val="Emphasis"/>
        </w:rPr>
        <w:t>professionalism</w:t>
      </w:r>
      <w:r w:rsidRPr="00061BA6">
        <w:rPr>
          <w:sz w:val="16"/>
        </w:rPr>
        <w:t xml:space="preserve"> far beyond the next election cycle.506</w:t>
      </w:r>
    </w:p>
    <w:p w14:paraId="41ED412D" w14:textId="77777777" w:rsidR="00D705A2" w:rsidRDefault="00D705A2" w:rsidP="00D705A2">
      <w:pPr>
        <w:pStyle w:val="Heading3"/>
      </w:pPr>
      <w:r>
        <w:t>Solvency---AT: Courts Key---2NC</w:t>
      </w:r>
    </w:p>
    <w:p w14:paraId="45EA2EBE" w14:textId="77777777" w:rsidR="00D705A2" w:rsidRDefault="00D705A2" w:rsidP="00D705A2">
      <w:pPr>
        <w:pStyle w:val="Heading4"/>
      </w:pPr>
      <w:r>
        <w:t xml:space="preserve">They’ll </w:t>
      </w:r>
      <w:r>
        <w:rPr>
          <w:u w:val="single"/>
        </w:rPr>
        <w:t>follow on</w:t>
      </w:r>
      <w:r>
        <w:t xml:space="preserve">. </w:t>
      </w:r>
    </w:p>
    <w:p w14:paraId="44100F3B" w14:textId="77777777" w:rsidR="00D705A2" w:rsidRDefault="00D705A2" w:rsidP="00D705A2">
      <w:r>
        <w:rPr>
          <w:rStyle w:val="Style13ptBold"/>
        </w:rPr>
        <w:t xml:space="preserve">Alegro ‘3 </w:t>
      </w:r>
      <w:r w:rsidRPr="005364D6">
        <w:t>[Mary; Spring 2003; Associate Professor of Law at the Loyola University New Orleans School of Law; Tennessee Law Review, “A Step in the Right Direction: Reducing Intercircuit Conflicts by Strengthening the Value of Federal Appellate Court Decisions,” vol. 70]</w:t>
      </w:r>
    </w:p>
    <w:p w14:paraId="37252CF7" w14:textId="77777777" w:rsidR="00D705A2" w:rsidRPr="00B157C4" w:rsidRDefault="00D705A2" w:rsidP="00D705A2">
      <w:pPr>
        <w:rPr>
          <w:sz w:val="16"/>
        </w:rPr>
      </w:pPr>
      <w:r w:rsidRPr="00B157C4">
        <w:rPr>
          <w:sz w:val="16"/>
        </w:rPr>
        <w:t>2. Creating a Legislative Standing Committee</w:t>
      </w:r>
    </w:p>
    <w:p w14:paraId="283AD41A" w14:textId="77777777" w:rsidR="00D705A2" w:rsidRPr="00B157C4" w:rsidRDefault="00D705A2" w:rsidP="00D705A2">
      <w:pPr>
        <w:rPr>
          <w:sz w:val="16"/>
        </w:rPr>
      </w:pPr>
      <w:r w:rsidRPr="00B157C4">
        <w:rPr>
          <w:sz w:val="16"/>
        </w:rPr>
        <w:t xml:space="preserve">Another plan proposed to clarify federal law is the creation of a legislative standing committee charged with taking </w:t>
      </w:r>
      <w:r w:rsidRPr="002C4A13">
        <w:rPr>
          <w:rStyle w:val="StyleUnderline"/>
          <w:highlight w:val="cyan"/>
        </w:rPr>
        <w:t>a “</w:t>
      </w:r>
      <w:r w:rsidRPr="002C4A13">
        <w:rPr>
          <w:rStyle w:val="Emphasis"/>
          <w:highlight w:val="cyan"/>
        </w:rPr>
        <w:t>second look</w:t>
      </w:r>
      <w:r w:rsidRPr="002C4A13">
        <w:rPr>
          <w:rStyle w:val="StyleUnderline"/>
          <w:highlight w:val="cyan"/>
        </w:rPr>
        <w:t>”</w:t>
      </w:r>
      <w:r w:rsidRPr="00094515">
        <w:rPr>
          <w:rStyle w:val="StyleUnderline"/>
        </w:rPr>
        <w:t xml:space="preserve"> at legislation</w:t>
      </w:r>
      <w:r w:rsidRPr="00B157C4">
        <w:rPr>
          <w:sz w:val="16"/>
        </w:rPr>
        <w:t xml:space="preserve"> in existence. “A new standing committee </w:t>
      </w:r>
      <w:r w:rsidRPr="00094515">
        <w:rPr>
          <w:rStyle w:val="StyleUnderline"/>
        </w:rPr>
        <w:t xml:space="preserve">could </w:t>
      </w:r>
      <w:r w:rsidRPr="002C4A13">
        <w:rPr>
          <w:rStyle w:val="StyleUnderline"/>
          <w:highlight w:val="cyan"/>
        </w:rPr>
        <w:t xml:space="preserve">serve as [a] </w:t>
      </w:r>
      <w:r w:rsidRPr="002C4A13">
        <w:rPr>
          <w:rStyle w:val="Emphasis"/>
          <w:highlight w:val="cyan"/>
        </w:rPr>
        <w:t>gap filler</w:t>
      </w:r>
      <w:r w:rsidRPr="002C4A13">
        <w:rPr>
          <w:rStyle w:val="StyleUnderline"/>
          <w:highlight w:val="cyan"/>
        </w:rPr>
        <w:t>; it</w:t>
      </w:r>
      <w:r w:rsidRPr="00B157C4">
        <w:rPr>
          <w:sz w:val="16"/>
        </w:rPr>
        <w:t xml:space="preserve">s business </w:t>
      </w:r>
      <w:r w:rsidRPr="00094515">
        <w:rPr>
          <w:rStyle w:val="StyleUnderline"/>
        </w:rPr>
        <w:t>would</w:t>
      </w:r>
      <w:r w:rsidRPr="00B157C4">
        <w:rPr>
          <w:sz w:val="16"/>
        </w:rPr>
        <w:t xml:space="preserve"> be to </w:t>
      </w:r>
      <w:r w:rsidRPr="002C4A13">
        <w:rPr>
          <w:rStyle w:val="StyleUnderline"/>
          <w:highlight w:val="cyan"/>
        </w:rPr>
        <w:t xml:space="preserve">examine </w:t>
      </w:r>
      <w:r w:rsidRPr="002C4A13">
        <w:rPr>
          <w:rStyle w:val="Emphasis"/>
          <w:highlight w:val="cyan"/>
        </w:rPr>
        <w:t>court</w:t>
      </w:r>
      <w:r w:rsidRPr="00094515">
        <w:rPr>
          <w:rStyle w:val="StyleUnderline"/>
        </w:rPr>
        <w:t xml:space="preserve"> decision</w:t>
      </w:r>
      <w:r w:rsidRPr="002C4A13">
        <w:rPr>
          <w:rStyle w:val="Emphasis"/>
          <w:highlight w:val="cyan"/>
        </w:rPr>
        <w:t>s</w:t>
      </w:r>
      <w:r w:rsidRPr="002C4A13">
        <w:rPr>
          <w:rStyle w:val="StyleUnderline"/>
          <w:highlight w:val="cyan"/>
        </w:rPr>
        <w:t xml:space="preserve"> construing</w:t>
      </w:r>
      <w:r w:rsidRPr="00094515">
        <w:rPr>
          <w:rStyle w:val="StyleUnderline"/>
        </w:rPr>
        <w:t xml:space="preserve"> </w:t>
      </w:r>
      <w:r w:rsidRPr="00094515">
        <w:rPr>
          <w:rStyle w:val="Emphasis"/>
        </w:rPr>
        <w:t xml:space="preserve">federal </w:t>
      </w:r>
      <w:r w:rsidRPr="002C4A13">
        <w:rPr>
          <w:rStyle w:val="Emphasis"/>
          <w:highlight w:val="cyan"/>
        </w:rPr>
        <w:t>statutes</w:t>
      </w:r>
      <w:r w:rsidRPr="002C4A13">
        <w:rPr>
          <w:rStyle w:val="StyleUnderline"/>
          <w:highlight w:val="cyan"/>
        </w:rPr>
        <w:t xml:space="preserve"> and</w:t>
      </w:r>
      <w:r w:rsidRPr="00B157C4">
        <w:rPr>
          <w:sz w:val="16"/>
        </w:rPr>
        <w:t xml:space="preserve"> to draft bills to </w:t>
      </w:r>
      <w:r w:rsidRPr="002C4A13">
        <w:rPr>
          <w:rStyle w:val="StyleUnderline"/>
          <w:highlight w:val="cyan"/>
        </w:rPr>
        <w:t>resolve</w:t>
      </w:r>
      <w:r w:rsidRPr="00B157C4">
        <w:rPr>
          <w:sz w:val="16"/>
        </w:rPr>
        <w:t xml:space="preserve"> actual or potential </w:t>
      </w:r>
      <w:r w:rsidRPr="002C4A13">
        <w:rPr>
          <w:rStyle w:val="StyleUnderline"/>
          <w:highlight w:val="cyan"/>
        </w:rPr>
        <w:t>conflicts.”</w:t>
      </w:r>
      <w:r w:rsidRPr="00B157C4">
        <w:rPr>
          <w:sz w:val="16"/>
        </w:rPr>
        <w:t xml:space="preserve"> 130 Underlying this plan is the belief that </w:t>
      </w:r>
      <w:r w:rsidRPr="002C4A13">
        <w:rPr>
          <w:rStyle w:val="Emphasis"/>
          <w:highlight w:val="cyan"/>
        </w:rPr>
        <w:t>many</w:t>
      </w:r>
      <w:r w:rsidRPr="00F52805">
        <w:rPr>
          <w:rStyle w:val="StyleUnderline"/>
        </w:rPr>
        <w:t xml:space="preserve"> of the conflicts </w:t>
      </w:r>
      <w:r w:rsidRPr="00094515">
        <w:rPr>
          <w:rStyle w:val="StyleUnderline"/>
        </w:rPr>
        <w:t xml:space="preserve">that arise concerning federal law </w:t>
      </w:r>
      <w:r w:rsidRPr="002C4A13">
        <w:rPr>
          <w:rStyle w:val="StyleUnderline"/>
          <w:highlight w:val="cyan"/>
        </w:rPr>
        <w:t xml:space="preserve">are </w:t>
      </w:r>
      <w:r w:rsidRPr="002C4A13">
        <w:rPr>
          <w:rStyle w:val="Emphasis"/>
          <w:highlight w:val="cyan"/>
        </w:rPr>
        <w:t>attributable</w:t>
      </w:r>
      <w:r w:rsidRPr="002C4A13">
        <w:rPr>
          <w:rStyle w:val="StyleUnderline"/>
          <w:highlight w:val="cyan"/>
        </w:rPr>
        <w:t xml:space="preserve"> to</w:t>
      </w:r>
      <w:r w:rsidRPr="00094515">
        <w:rPr>
          <w:rStyle w:val="StyleUnderline"/>
        </w:rPr>
        <w:t xml:space="preserve"> </w:t>
      </w:r>
      <w:r w:rsidRPr="00094515">
        <w:rPr>
          <w:rStyle w:val="Emphasis"/>
        </w:rPr>
        <w:t xml:space="preserve">Congress's </w:t>
      </w:r>
      <w:r w:rsidRPr="002C4A13">
        <w:rPr>
          <w:rStyle w:val="Emphasis"/>
          <w:highlight w:val="cyan"/>
        </w:rPr>
        <w:t>failure</w:t>
      </w:r>
      <w:r w:rsidRPr="002C4A13">
        <w:rPr>
          <w:rStyle w:val="StyleUnderline"/>
          <w:highlight w:val="cyan"/>
        </w:rPr>
        <w:t xml:space="preserve"> to be clear</w:t>
      </w:r>
      <w:r w:rsidRPr="00521F55">
        <w:rPr>
          <w:rStyle w:val="StyleUnderline"/>
        </w:rPr>
        <w:t xml:space="preserve"> or precise</w:t>
      </w:r>
      <w:r w:rsidRPr="00492502">
        <w:rPr>
          <w:rStyle w:val="StyleUnderline"/>
        </w:rPr>
        <w:t xml:space="preserve"> </w:t>
      </w:r>
      <w:r w:rsidRPr="002C4A13">
        <w:rPr>
          <w:rStyle w:val="StyleUnderline"/>
          <w:highlight w:val="cyan"/>
        </w:rPr>
        <w:t xml:space="preserve">when </w:t>
      </w:r>
      <w:r w:rsidRPr="002C4A13">
        <w:rPr>
          <w:rStyle w:val="Emphasis"/>
          <w:highlight w:val="cyan"/>
        </w:rPr>
        <w:t>enacting</w:t>
      </w:r>
      <w:r w:rsidRPr="00094515">
        <w:rPr>
          <w:rStyle w:val="StyleUnderline"/>
        </w:rPr>
        <w:t xml:space="preserve"> statutes</w:t>
      </w:r>
      <w:r w:rsidRPr="00B157C4">
        <w:rPr>
          <w:sz w:val="16"/>
        </w:rPr>
        <w:t>.131 This plan sends the conflicts back to the lawmakers to resolve. The committee could be made up of legislators only or of some combination of legislators, academics, retired judges, and lawyers.132</w:t>
      </w:r>
    </w:p>
    <w:p w14:paraId="73E7B126" w14:textId="77777777" w:rsidR="00D705A2" w:rsidRPr="00B157C4" w:rsidRDefault="00D705A2" w:rsidP="00D705A2">
      <w:pPr>
        <w:rPr>
          <w:sz w:val="16"/>
        </w:rPr>
      </w:pPr>
      <w:r w:rsidRPr="00B157C4">
        <w:rPr>
          <w:sz w:val="16"/>
        </w:rPr>
        <w:t xml:space="preserve">The proponents of this plan have noted that the framework for </w:t>
      </w:r>
      <w:r w:rsidRPr="00094515">
        <w:rPr>
          <w:rStyle w:val="StyleUnderline"/>
        </w:rPr>
        <w:t xml:space="preserve">such a committee </w:t>
      </w:r>
      <w:r w:rsidRPr="00094515">
        <w:rPr>
          <w:rStyle w:val="Emphasis"/>
        </w:rPr>
        <w:t>already exists</w:t>
      </w:r>
      <w:r w:rsidRPr="00094515">
        <w:rPr>
          <w:rStyle w:val="StyleUnderline"/>
        </w:rPr>
        <w:t xml:space="preserve"> in the </w:t>
      </w:r>
      <w:r w:rsidRPr="002C4A13">
        <w:rPr>
          <w:rStyle w:val="Emphasis"/>
          <w:highlight w:val="cyan"/>
        </w:rPr>
        <w:t>U</w:t>
      </w:r>
      <w:r w:rsidRPr="00094515">
        <w:rPr>
          <w:rStyle w:val="StyleUnderline"/>
        </w:rPr>
        <w:t xml:space="preserve">nited </w:t>
      </w:r>
      <w:r w:rsidRPr="002C4A13">
        <w:rPr>
          <w:rStyle w:val="Emphasis"/>
          <w:highlight w:val="cyan"/>
        </w:rPr>
        <w:t>S</w:t>
      </w:r>
      <w:r w:rsidRPr="00094515">
        <w:rPr>
          <w:rStyle w:val="StyleUnderline"/>
        </w:rPr>
        <w:t xml:space="preserve">tates </w:t>
      </w:r>
      <w:r w:rsidRPr="002C4A13">
        <w:rPr>
          <w:rStyle w:val="Emphasis"/>
          <w:highlight w:val="cyan"/>
        </w:rPr>
        <w:t>Code</w:t>
      </w:r>
      <w:r w:rsidRPr="00094515">
        <w:rPr>
          <w:rStyle w:val="StyleUnderline"/>
        </w:rPr>
        <w:t xml:space="preserve">, which </w:t>
      </w:r>
      <w:r w:rsidRPr="002C4A13">
        <w:rPr>
          <w:rStyle w:val="StyleUnderline"/>
          <w:highlight w:val="cyan"/>
        </w:rPr>
        <w:t xml:space="preserve">authorizes the </w:t>
      </w:r>
      <w:r w:rsidRPr="002C4A13">
        <w:rPr>
          <w:rStyle w:val="Emphasis"/>
          <w:highlight w:val="cyan"/>
        </w:rPr>
        <w:t>O</w:t>
      </w:r>
      <w:r w:rsidRPr="00B157C4">
        <w:rPr>
          <w:sz w:val="16"/>
        </w:rPr>
        <w:t xml:space="preserve">ffice of the </w:t>
      </w:r>
      <w:r w:rsidRPr="002C4A13">
        <w:rPr>
          <w:rStyle w:val="Emphasis"/>
          <w:highlight w:val="cyan"/>
        </w:rPr>
        <w:t>L</w:t>
      </w:r>
      <w:r w:rsidRPr="00B157C4">
        <w:rPr>
          <w:sz w:val="16"/>
        </w:rPr>
        <w:t xml:space="preserve">aw </w:t>
      </w:r>
      <w:r w:rsidRPr="002C4A13">
        <w:rPr>
          <w:rStyle w:val="Emphasis"/>
          <w:highlight w:val="cyan"/>
        </w:rPr>
        <w:t>R</w:t>
      </w:r>
      <w:r w:rsidRPr="00B157C4">
        <w:rPr>
          <w:sz w:val="16"/>
        </w:rPr>
        <w:t xml:space="preserve">evision </w:t>
      </w:r>
      <w:r w:rsidRPr="002C4A13">
        <w:rPr>
          <w:rStyle w:val="Emphasis"/>
          <w:highlight w:val="cyan"/>
        </w:rPr>
        <w:t>C</w:t>
      </w:r>
      <w:r w:rsidRPr="00B157C4">
        <w:rPr>
          <w:sz w:val="16"/>
        </w:rPr>
        <w:t xml:space="preserve">ounsel.133 </w:t>
      </w:r>
      <w:r w:rsidRPr="00A04CB2">
        <w:rPr>
          <w:rStyle w:val="StyleUnderline"/>
        </w:rPr>
        <w:t>The functions of this</w:t>
      </w:r>
      <w:r w:rsidRPr="00B157C4">
        <w:rPr>
          <w:sz w:val="16"/>
        </w:rPr>
        <w:t xml:space="preserve"> House of Representatives </w:t>
      </w:r>
      <w:r w:rsidRPr="00A04CB2">
        <w:rPr>
          <w:rStyle w:val="StyleUnderline"/>
        </w:rPr>
        <w:t>office include</w:t>
      </w:r>
      <w:r w:rsidRPr="00B157C4">
        <w:rPr>
          <w:sz w:val="16"/>
        </w:rPr>
        <w:t xml:space="preserve">, among other things, “propos[ing] amendments to the laws of the United States </w:t>
      </w:r>
      <w:r w:rsidRPr="002C4A13">
        <w:rPr>
          <w:rStyle w:val="StyleUnderline"/>
          <w:highlight w:val="cyan"/>
        </w:rPr>
        <w:t>to ‘</w:t>
      </w:r>
      <w:r w:rsidRPr="002C4A13">
        <w:rPr>
          <w:rStyle w:val="Emphasis"/>
          <w:highlight w:val="cyan"/>
        </w:rPr>
        <w:t>remove</w:t>
      </w:r>
      <w:r w:rsidRPr="00A04CB2">
        <w:rPr>
          <w:rStyle w:val="Emphasis"/>
        </w:rPr>
        <w:t xml:space="preserve"> ambiguities</w:t>
      </w:r>
      <w:r w:rsidRPr="00A04CB2">
        <w:rPr>
          <w:rStyle w:val="StyleUnderline"/>
        </w:rPr>
        <w:t xml:space="preserve">, contradictions, and other </w:t>
      </w:r>
      <w:r w:rsidRPr="002C4A13">
        <w:rPr>
          <w:rStyle w:val="Emphasis"/>
          <w:highlight w:val="cyan"/>
        </w:rPr>
        <w:t>imperfections</w:t>
      </w:r>
      <w:r w:rsidRPr="00A04CB2">
        <w:rPr>
          <w:rStyle w:val="StyleUnderline"/>
        </w:rPr>
        <w:t xml:space="preserve"> both </w:t>
      </w:r>
      <w:r w:rsidRPr="002C4A13">
        <w:rPr>
          <w:rStyle w:val="StyleUnderline"/>
          <w:highlight w:val="cyan"/>
        </w:rPr>
        <w:t>of substance</w:t>
      </w:r>
      <w:r w:rsidRPr="00A04CB2">
        <w:rPr>
          <w:rStyle w:val="StyleUnderline"/>
        </w:rPr>
        <w:t xml:space="preserve"> and of form.”</w:t>
      </w:r>
      <w:r w:rsidRPr="00B157C4">
        <w:rPr>
          <w:sz w:val="16"/>
        </w:rPr>
        <w:t xml:space="preserve">’134 The proponents of the standing committee plan note that, in practice, the office does not include members of Congress, and the Office of Law Revision does not focus its efforts on law reform or review. Rather, </w:t>
      </w:r>
      <w:r w:rsidRPr="00492502">
        <w:rPr>
          <w:rStyle w:val="StyleUnderline"/>
        </w:rPr>
        <w:t>the primary functions</w:t>
      </w:r>
      <w:r w:rsidRPr="00B157C4">
        <w:rPr>
          <w:sz w:val="16"/>
        </w:rPr>
        <w:t xml:space="preserve"> of this office </w:t>
      </w:r>
      <w:r w:rsidRPr="00492502">
        <w:rPr>
          <w:rStyle w:val="StyleUnderline"/>
        </w:rPr>
        <w:t>include “compilation of federal statutes into</w:t>
      </w:r>
      <w:r w:rsidRPr="00B157C4">
        <w:rPr>
          <w:sz w:val="16"/>
        </w:rPr>
        <w:t xml:space="preserve"> titles for enactment by Congress . . . and </w:t>
      </w:r>
      <w:r w:rsidRPr="00521F55">
        <w:rPr>
          <w:rStyle w:val="StyleUnderline"/>
        </w:rPr>
        <w:t>publication</w:t>
      </w:r>
      <w:r w:rsidRPr="00492502">
        <w:rPr>
          <w:rStyle w:val="StyleUnderline"/>
        </w:rPr>
        <w:t xml:space="preserve"> of the </w:t>
      </w:r>
      <w:r w:rsidRPr="00521F55">
        <w:rPr>
          <w:rStyle w:val="Emphasis"/>
        </w:rPr>
        <w:t>U</w:t>
      </w:r>
      <w:r w:rsidRPr="00492502">
        <w:rPr>
          <w:rStyle w:val="StyleUnderline"/>
        </w:rPr>
        <w:t xml:space="preserve">nited </w:t>
      </w:r>
      <w:r w:rsidRPr="00521F55">
        <w:rPr>
          <w:rStyle w:val="Emphasis"/>
        </w:rPr>
        <w:t>S</w:t>
      </w:r>
      <w:r w:rsidRPr="00492502">
        <w:rPr>
          <w:rStyle w:val="StyleUnderline"/>
        </w:rPr>
        <w:t xml:space="preserve">tates </w:t>
      </w:r>
      <w:r w:rsidRPr="00492502">
        <w:rPr>
          <w:rStyle w:val="Emphasis"/>
        </w:rPr>
        <w:t>Code</w:t>
      </w:r>
      <w:r w:rsidRPr="00492502">
        <w:rPr>
          <w:rStyle w:val="StyleUnderline"/>
        </w:rPr>
        <w:t>.”</w:t>
      </w:r>
      <w:r w:rsidRPr="00B157C4">
        <w:rPr>
          <w:sz w:val="16"/>
        </w:rPr>
        <w:t xml:space="preserve">135 The proponents of this plan have compared the proposed committee to the </w:t>
      </w:r>
      <w:r w:rsidRPr="00130CA7">
        <w:rPr>
          <w:rStyle w:val="StyleUnderline"/>
        </w:rPr>
        <w:t>law revision committees</w:t>
      </w:r>
      <w:r w:rsidRPr="00B157C4">
        <w:rPr>
          <w:sz w:val="16"/>
        </w:rPr>
        <w:t xml:space="preserve"> that currently exist in many states “to </w:t>
      </w:r>
      <w:r w:rsidRPr="002C4A13">
        <w:rPr>
          <w:rStyle w:val="StyleUnderline"/>
          <w:highlight w:val="cyan"/>
        </w:rPr>
        <w:t>expose defects</w:t>
      </w:r>
      <w:r w:rsidRPr="00130CA7">
        <w:rPr>
          <w:rStyle w:val="StyleUnderline"/>
        </w:rPr>
        <w:t xml:space="preserve"> and anachronisms </w:t>
      </w:r>
      <w:r w:rsidRPr="002C4A13">
        <w:rPr>
          <w:rStyle w:val="StyleUnderline"/>
          <w:highlight w:val="cyan"/>
        </w:rPr>
        <w:t>in</w:t>
      </w:r>
      <w:r w:rsidRPr="00130CA7">
        <w:rPr>
          <w:rStyle w:val="StyleUnderline"/>
        </w:rPr>
        <w:t xml:space="preserve"> the states' </w:t>
      </w:r>
      <w:r w:rsidRPr="002C4A13">
        <w:rPr>
          <w:rStyle w:val="Emphasis"/>
          <w:highlight w:val="cyan"/>
        </w:rPr>
        <w:t>common law</w:t>
      </w:r>
      <w:r w:rsidRPr="00B960B2">
        <w:rPr>
          <w:rStyle w:val="StyleUnderline"/>
        </w:rPr>
        <w:t xml:space="preserve"> and statutes and to recommend </w:t>
      </w:r>
      <w:r w:rsidRPr="00130CA7">
        <w:rPr>
          <w:rStyle w:val="StyleUnderline"/>
        </w:rPr>
        <w:t xml:space="preserve">suitable </w:t>
      </w:r>
      <w:r w:rsidRPr="00130CA7">
        <w:rPr>
          <w:rStyle w:val="Emphasis"/>
        </w:rPr>
        <w:t>reforms</w:t>
      </w:r>
      <w:r w:rsidRPr="00130CA7">
        <w:rPr>
          <w:rStyle w:val="StyleUnderline"/>
        </w:rPr>
        <w:t>.”</w:t>
      </w:r>
      <w:r w:rsidRPr="00B157C4">
        <w:rPr>
          <w:sz w:val="16"/>
        </w:rPr>
        <w:t xml:space="preserve"> 136</w:t>
      </w:r>
    </w:p>
    <w:p w14:paraId="1A83F87E" w14:textId="77777777" w:rsidR="00D705A2" w:rsidRDefault="00D705A2" w:rsidP="00D705A2">
      <w:pPr>
        <w:rPr>
          <w:sz w:val="16"/>
        </w:rPr>
      </w:pPr>
      <w:r w:rsidRPr="00682533">
        <w:rPr>
          <w:rStyle w:val="StyleUnderline"/>
        </w:rPr>
        <w:t>This plan</w:t>
      </w:r>
      <w:r w:rsidRPr="00B157C4">
        <w:rPr>
          <w:sz w:val="16"/>
        </w:rPr>
        <w:t xml:space="preserve"> has merit in that it </w:t>
      </w:r>
      <w:r w:rsidRPr="00682533">
        <w:rPr>
          <w:rStyle w:val="StyleUnderline"/>
        </w:rPr>
        <w:t>would allow the</w:t>
      </w:r>
      <w:r w:rsidRPr="00A04CB2">
        <w:rPr>
          <w:rStyle w:val="StyleUnderline"/>
        </w:rPr>
        <w:t xml:space="preserve"> lawmakers </w:t>
      </w:r>
      <w:r w:rsidRPr="00130CA7">
        <w:rPr>
          <w:rStyle w:val="StyleUnderline"/>
        </w:rPr>
        <w:t xml:space="preserve">to </w:t>
      </w:r>
      <w:r w:rsidRPr="002C4A13">
        <w:rPr>
          <w:rStyle w:val="StyleUnderline"/>
          <w:highlight w:val="cyan"/>
        </w:rPr>
        <w:t>review laws</w:t>
      </w:r>
      <w:r w:rsidRPr="00A04CB2">
        <w:rPr>
          <w:rStyle w:val="StyleUnderline"/>
        </w:rPr>
        <w:t xml:space="preserve"> </w:t>
      </w:r>
      <w:r w:rsidRPr="00A04CB2">
        <w:rPr>
          <w:rStyle w:val="Emphasis"/>
        </w:rPr>
        <w:t xml:space="preserve">already </w:t>
      </w:r>
      <w:r w:rsidRPr="002C4A13">
        <w:rPr>
          <w:rStyle w:val="Emphasis"/>
          <w:highlight w:val="cyan"/>
        </w:rPr>
        <w:t>enacted</w:t>
      </w:r>
      <w:r w:rsidRPr="002C4A13">
        <w:rPr>
          <w:rStyle w:val="StyleUnderline"/>
          <w:highlight w:val="cyan"/>
        </w:rPr>
        <w:t xml:space="preserve"> and</w:t>
      </w:r>
      <w:r w:rsidRPr="00A04CB2">
        <w:rPr>
          <w:rStyle w:val="StyleUnderline"/>
        </w:rPr>
        <w:t xml:space="preserve">, if necessary, </w:t>
      </w:r>
      <w:r w:rsidRPr="002C4A13">
        <w:rPr>
          <w:rStyle w:val="Emphasis"/>
          <w:highlight w:val="cyan"/>
        </w:rPr>
        <w:t>clarify</w:t>
      </w:r>
      <w:r w:rsidRPr="00A04CB2">
        <w:rPr>
          <w:rStyle w:val="Emphasis"/>
        </w:rPr>
        <w:t xml:space="preserve"> the </w:t>
      </w:r>
      <w:r w:rsidRPr="002C4A13">
        <w:rPr>
          <w:rStyle w:val="Emphasis"/>
          <w:highlight w:val="cyan"/>
        </w:rPr>
        <w:t>meaning</w:t>
      </w:r>
      <w:r w:rsidRPr="00A04CB2">
        <w:rPr>
          <w:rStyle w:val="StyleUnderline"/>
        </w:rPr>
        <w:t xml:space="preserve"> of those laws</w:t>
      </w:r>
      <w:r w:rsidRPr="00B157C4">
        <w:rPr>
          <w:sz w:val="16"/>
        </w:rPr>
        <w:t xml:space="preserve">. This proposal could be implemented with relatively little added expense. A principal drawback of this plan includes its limitation to review of statutory law; thus, it provides no solution for conflicts over common law. Additionally, this plan presupposes that the ambiguities that exist in statutory law can be resolved by the same legislative body that drafted the ambiguous statute in the first place. Despite these limitations, </w:t>
      </w:r>
      <w:r w:rsidRPr="00A04CB2">
        <w:rPr>
          <w:rStyle w:val="StyleUnderline"/>
        </w:rPr>
        <w:t>this</w:t>
      </w:r>
      <w:r w:rsidRPr="00B157C4">
        <w:rPr>
          <w:sz w:val="16"/>
        </w:rPr>
        <w:t xml:space="preserve"> plan </w:t>
      </w:r>
      <w:r w:rsidRPr="00A04CB2">
        <w:rPr>
          <w:rStyle w:val="StyleUnderline"/>
        </w:rPr>
        <w:t xml:space="preserve">could be a positive step toward </w:t>
      </w:r>
      <w:r w:rsidRPr="002C4A13">
        <w:rPr>
          <w:rStyle w:val="Emphasis"/>
          <w:highlight w:val="cyan"/>
        </w:rPr>
        <w:t>reducing</w:t>
      </w:r>
      <w:r w:rsidRPr="00A04CB2">
        <w:rPr>
          <w:rStyle w:val="Emphasis"/>
        </w:rPr>
        <w:t xml:space="preserve"> circuit </w:t>
      </w:r>
      <w:r w:rsidRPr="002C4A13">
        <w:rPr>
          <w:rStyle w:val="Emphasis"/>
          <w:highlight w:val="cyan"/>
        </w:rPr>
        <w:t>conflicts</w:t>
      </w:r>
      <w:r w:rsidRPr="002C4A13">
        <w:rPr>
          <w:rStyle w:val="StyleUnderline"/>
          <w:highlight w:val="cyan"/>
        </w:rPr>
        <w:t xml:space="preserve"> over</w:t>
      </w:r>
      <w:r w:rsidRPr="00A04CB2">
        <w:rPr>
          <w:rStyle w:val="StyleUnderline"/>
        </w:rPr>
        <w:t xml:space="preserve"> the meaning of </w:t>
      </w:r>
      <w:r w:rsidRPr="002C4A13">
        <w:rPr>
          <w:rStyle w:val="StyleUnderline"/>
          <w:highlight w:val="cyan"/>
        </w:rPr>
        <w:t>federal laws</w:t>
      </w:r>
      <w:r w:rsidRPr="00B157C4">
        <w:rPr>
          <w:sz w:val="16"/>
        </w:rPr>
        <w:t>, and its implementation should not prove to be cost prohibitive.</w:t>
      </w:r>
    </w:p>
    <w:p w14:paraId="53E0ACA6" w14:textId="77777777" w:rsidR="00D705A2" w:rsidRPr="00EE0114" w:rsidRDefault="00D705A2" w:rsidP="00D705A2">
      <w:pPr>
        <w:pStyle w:val="Heading4"/>
      </w:pPr>
      <w:r>
        <w:t xml:space="preserve">It creates a </w:t>
      </w:r>
      <w:r>
        <w:rPr>
          <w:u w:val="single"/>
        </w:rPr>
        <w:t>transmission belt</w:t>
      </w:r>
      <w:r>
        <w:t xml:space="preserve"> that allows </w:t>
      </w:r>
      <w:r>
        <w:rPr>
          <w:u w:val="single"/>
        </w:rPr>
        <w:t>smooth resolution</w:t>
      </w:r>
      <w:r>
        <w:t xml:space="preserve"> of judicial-legislative divergence. </w:t>
      </w:r>
    </w:p>
    <w:p w14:paraId="6D4C42F4" w14:textId="77777777" w:rsidR="00D705A2" w:rsidRDefault="00D705A2" w:rsidP="00D705A2">
      <w:r>
        <w:rPr>
          <w:rStyle w:val="Style13ptBold"/>
        </w:rPr>
        <w:t xml:space="preserve">Wheeler ‘7 </w:t>
      </w:r>
      <w:r w:rsidRPr="008025ED">
        <w:t>[Russel and Robert Katzmann; Spring 2007; President of the Governance Institute; Judge on the United States Court of Appeals for the Second Circuit, J.D. from Yale University; Journal of Appellate Practice and Progress, “A Mechanism for ‘Statutory Housekeeping’: Appellate Courts Working With Congress,” vol. 9]</w:t>
      </w:r>
    </w:p>
    <w:p w14:paraId="21B18500" w14:textId="77777777" w:rsidR="00D705A2" w:rsidRPr="00EE0114" w:rsidRDefault="00D705A2" w:rsidP="00D705A2">
      <w:pPr>
        <w:rPr>
          <w:sz w:val="16"/>
        </w:rPr>
      </w:pPr>
      <w:r w:rsidRPr="00EE0114">
        <w:rPr>
          <w:sz w:val="16"/>
        </w:rPr>
        <w:t xml:space="preserve">This year the bipartisan leadership of the House and Senate Judiciary Committees called for </w:t>
      </w:r>
      <w:r w:rsidRPr="00EE0114">
        <w:rPr>
          <w:rStyle w:val="StyleUnderline"/>
          <w:highlight w:val="cyan"/>
        </w:rPr>
        <w:t>the</w:t>
      </w:r>
      <w:r w:rsidRPr="00EE0114">
        <w:rPr>
          <w:sz w:val="16"/>
        </w:rPr>
        <w:t xml:space="preserve"> United States </w:t>
      </w:r>
      <w:r w:rsidRPr="00EE0114">
        <w:rPr>
          <w:rStyle w:val="StyleUnderline"/>
          <w:highlight w:val="cyan"/>
        </w:rPr>
        <w:t>Courts</w:t>
      </w:r>
      <w:r w:rsidRPr="00EE0114">
        <w:rPr>
          <w:sz w:val="16"/>
        </w:rPr>
        <w:t xml:space="preserve"> of Appeals' widespread participation in a decades-old project to </w:t>
      </w:r>
      <w:r w:rsidRPr="00EE0114">
        <w:rPr>
          <w:rStyle w:val="Emphasis"/>
          <w:highlight w:val="cyan"/>
        </w:rPr>
        <w:t>let Congress know</w:t>
      </w:r>
      <w:r w:rsidRPr="00EE0114">
        <w:rPr>
          <w:rStyle w:val="StyleUnderline"/>
          <w:highlight w:val="cyan"/>
        </w:rPr>
        <w:t xml:space="preserve"> about</w:t>
      </w:r>
      <w:r w:rsidRPr="00EE0114">
        <w:rPr>
          <w:rStyle w:val="StyleUnderline"/>
        </w:rPr>
        <w:t xml:space="preserve"> possible </w:t>
      </w:r>
      <w:r w:rsidRPr="00EE0114">
        <w:rPr>
          <w:rStyle w:val="Emphasis"/>
        </w:rPr>
        <w:t xml:space="preserve">technical </w:t>
      </w:r>
      <w:r w:rsidRPr="00EE0114">
        <w:rPr>
          <w:rStyle w:val="Emphasis"/>
          <w:highlight w:val="cyan"/>
        </w:rPr>
        <w:t>flaws</w:t>
      </w:r>
      <w:r w:rsidRPr="00EE0114">
        <w:rPr>
          <w:rStyle w:val="StyleUnderline"/>
          <w:highlight w:val="cyan"/>
        </w:rPr>
        <w:t xml:space="preserve"> in statutes</w:t>
      </w:r>
      <w:r w:rsidRPr="00EE0114">
        <w:rPr>
          <w:sz w:val="16"/>
        </w:rPr>
        <w:t xml:space="preserve">.1 </w:t>
      </w:r>
      <w:r w:rsidRPr="00EE0114">
        <w:rPr>
          <w:rStyle w:val="StyleUnderline"/>
        </w:rPr>
        <w:t>Its chief purpose is</w:t>
      </w:r>
      <w:r w:rsidRPr="00EE0114">
        <w:rPr>
          <w:sz w:val="16"/>
        </w:rPr>
        <w:t xml:space="preserve"> not to promote remedial legislation but rather </w:t>
      </w:r>
      <w:r w:rsidRPr="00EE0114">
        <w:rPr>
          <w:rStyle w:val="StyleUnderline"/>
        </w:rPr>
        <w:t xml:space="preserve">to </w:t>
      </w:r>
      <w:r w:rsidRPr="00EE0114">
        <w:rPr>
          <w:rStyle w:val="StyleUnderline"/>
          <w:highlight w:val="cyan"/>
        </w:rPr>
        <w:t>provide</w:t>
      </w:r>
      <w:r w:rsidRPr="00EE0114">
        <w:rPr>
          <w:rStyle w:val="StyleUnderline"/>
        </w:rPr>
        <w:t xml:space="preserve"> legislators</w:t>
      </w:r>
      <w:r w:rsidRPr="00EE0114">
        <w:rPr>
          <w:sz w:val="16"/>
        </w:rPr>
        <w:t xml:space="preserve"> and their bill-drafting staffs </w:t>
      </w:r>
      <w:r w:rsidRPr="00EE0114">
        <w:rPr>
          <w:rStyle w:val="Emphasis"/>
          <w:highlight w:val="cyan"/>
        </w:rPr>
        <w:t>info</w:t>
      </w:r>
      <w:r w:rsidRPr="00EE0114">
        <w:rPr>
          <w:sz w:val="16"/>
        </w:rPr>
        <w:t xml:space="preserve">rmation </w:t>
      </w:r>
      <w:r w:rsidRPr="00EE0114">
        <w:rPr>
          <w:rStyle w:val="StyleUnderline"/>
          <w:highlight w:val="cyan"/>
        </w:rPr>
        <w:t>about how</w:t>
      </w:r>
      <w:r w:rsidRPr="00EE0114">
        <w:rPr>
          <w:rStyle w:val="StyleUnderline"/>
        </w:rPr>
        <w:t xml:space="preserve"> appellate </w:t>
      </w:r>
      <w:r w:rsidRPr="00EE0114">
        <w:rPr>
          <w:rStyle w:val="Emphasis"/>
          <w:highlight w:val="cyan"/>
        </w:rPr>
        <w:t>courts</w:t>
      </w:r>
      <w:r w:rsidRPr="00EE0114">
        <w:rPr>
          <w:rStyle w:val="StyleUnderline"/>
          <w:highlight w:val="cyan"/>
        </w:rPr>
        <w:t xml:space="preserve"> interpret</w:t>
      </w:r>
      <w:r w:rsidRPr="00EE0114">
        <w:rPr>
          <w:rStyle w:val="StyleUnderline"/>
        </w:rPr>
        <w:t xml:space="preserve"> the </w:t>
      </w:r>
      <w:r w:rsidRPr="00EE0114">
        <w:rPr>
          <w:rStyle w:val="StyleUnderline"/>
          <w:highlight w:val="cyan"/>
        </w:rPr>
        <w:t>legislative product</w:t>
      </w:r>
      <w:r w:rsidRPr="00EE0114">
        <w:rPr>
          <w:sz w:val="16"/>
        </w:rPr>
        <w:t>. The project is noteworthy as an approach to the long-standing search for practical ways of alerting Congress to drafting problems in judicial opinions and as an example of legislative-judicial cooperation and communication.</w:t>
      </w:r>
    </w:p>
    <w:p w14:paraId="32481C4E" w14:textId="77777777" w:rsidR="00D705A2" w:rsidRPr="00EE0114" w:rsidRDefault="00D705A2" w:rsidP="00D705A2">
      <w:pPr>
        <w:rPr>
          <w:sz w:val="16"/>
        </w:rPr>
      </w:pPr>
      <w:r w:rsidRPr="00EE0114">
        <w:rPr>
          <w:sz w:val="16"/>
        </w:rPr>
        <w:t>I. Some Background</w:t>
      </w:r>
    </w:p>
    <w:p w14:paraId="1372A4DF" w14:textId="77777777" w:rsidR="00D705A2" w:rsidRPr="00EE0114" w:rsidRDefault="00D705A2" w:rsidP="00D705A2">
      <w:pPr>
        <w:rPr>
          <w:sz w:val="16"/>
        </w:rPr>
      </w:pPr>
      <w:r w:rsidRPr="00EE0114">
        <w:rPr>
          <w:sz w:val="16"/>
        </w:rPr>
        <w:t xml:space="preserve">Over forty years ago, Judge Henry J. Friendly of the Second Circuit, commenting on the importance of statutory law, bemoaned “the problems posed by defective draftsmanship,” especially in uncontroversial legislation.2 He described “the occasional statute in which the legislature has succeeded in *132 literally saying something it probably did not mean,” and noted that “even the best draftsman is likely to have experienced the occasional shock of finding that what he wrote was not at all what he meant.”3 He also </w:t>
      </w:r>
      <w:r w:rsidRPr="00EE0114">
        <w:rPr>
          <w:rStyle w:val="StyleUnderline"/>
        </w:rPr>
        <w:t xml:space="preserve">gave examples of </w:t>
      </w:r>
      <w:r w:rsidRPr="00EE0114">
        <w:rPr>
          <w:rStyle w:val="Emphasis"/>
          <w:highlight w:val="cyan"/>
        </w:rPr>
        <w:t>ambiguous</w:t>
      </w:r>
      <w:r w:rsidRPr="00EE0114">
        <w:rPr>
          <w:rStyle w:val="StyleUnderline"/>
        </w:rPr>
        <w:t xml:space="preserve"> statutory </w:t>
      </w:r>
      <w:r w:rsidRPr="00EE0114">
        <w:rPr>
          <w:rStyle w:val="StyleUnderline"/>
          <w:highlight w:val="cyan"/>
        </w:rPr>
        <w:t>language</w:t>
      </w:r>
      <w:r w:rsidRPr="00EE0114">
        <w:rPr>
          <w:sz w:val="16"/>
        </w:rPr>
        <w:t xml:space="preserve"> 4 </w:t>
      </w:r>
      <w:r w:rsidRPr="00EE0114">
        <w:rPr>
          <w:rStyle w:val="StyleUnderline"/>
        </w:rPr>
        <w:t xml:space="preserve">and </w:t>
      </w:r>
      <w:r w:rsidRPr="00EE0114">
        <w:rPr>
          <w:rStyle w:val="StyleUnderline"/>
          <w:highlight w:val="cyan"/>
        </w:rPr>
        <w:t>attributed</w:t>
      </w:r>
      <w:r w:rsidRPr="00EE0114">
        <w:rPr>
          <w:rStyle w:val="StyleUnderline"/>
        </w:rPr>
        <w:t xml:space="preserve"> these problems </w:t>
      </w:r>
      <w:r w:rsidRPr="00EE0114">
        <w:rPr>
          <w:rStyle w:val="StyleUnderline"/>
          <w:highlight w:val="cyan"/>
        </w:rPr>
        <w:t>to</w:t>
      </w:r>
      <w:r w:rsidRPr="00EE0114">
        <w:rPr>
          <w:rStyle w:val="StyleUnderline"/>
        </w:rPr>
        <w:t xml:space="preserve"> the legislative </w:t>
      </w:r>
      <w:r w:rsidRPr="00EE0114">
        <w:rPr>
          <w:rStyle w:val="Emphasis"/>
          <w:highlight w:val="cyan"/>
        </w:rPr>
        <w:t>time crunch</w:t>
      </w:r>
      <w:r w:rsidRPr="00EE0114">
        <w:rPr>
          <w:rStyle w:val="StyleUnderline"/>
        </w:rPr>
        <w:t xml:space="preserve">, which </w:t>
      </w:r>
      <w:r w:rsidRPr="00EE0114">
        <w:rPr>
          <w:rStyle w:val="StyleUnderline"/>
          <w:highlight w:val="cyan"/>
        </w:rPr>
        <w:t>caused “</w:t>
      </w:r>
      <w:r w:rsidRPr="00EE0114">
        <w:rPr>
          <w:rStyle w:val="Emphasis"/>
          <w:highlight w:val="cyan"/>
        </w:rPr>
        <w:t>neglect</w:t>
      </w:r>
      <w:r w:rsidRPr="00EE0114">
        <w:rPr>
          <w:rStyle w:val="StyleUnderline"/>
        </w:rPr>
        <w:t xml:space="preserve"> of the </w:t>
      </w:r>
      <w:r w:rsidRPr="00EE0114">
        <w:rPr>
          <w:rStyle w:val="Emphasis"/>
        </w:rPr>
        <w:t>undramatic</w:t>
      </w:r>
      <w:r w:rsidRPr="00EE0114">
        <w:rPr>
          <w:rStyle w:val="StyleUnderline"/>
        </w:rPr>
        <w:t xml:space="preserve"> type of legislative activity”</w:t>
      </w:r>
      <w:r w:rsidRPr="00EE0114">
        <w:rPr>
          <w:sz w:val="16"/>
        </w:rPr>
        <w:t xml:space="preserve"> described in his article.5 Thirty-four years later, another circuit judge, James Buckley of the D.C. Circuit, who had served in the Senate in the 1970s, recalled that, in Congress, “[w]ith time often the enemy, mistakes--problems of grammar, syntax, and punctuation--are made in the drafting of statutes and affect the meaning of legislation.”6</w:t>
      </w:r>
    </w:p>
    <w:p w14:paraId="302BABE5" w14:textId="77777777" w:rsidR="00D705A2" w:rsidRPr="00EE0114" w:rsidRDefault="00D705A2" w:rsidP="00D705A2">
      <w:pPr>
        <w:rPr>
          <w:sz w:val="16"/>
        </w:rPr>
      </w:pPr>
      <w:r w:rsidRPr="00EE0114">
        <w:rPr>
          <w:sz w:val="16"/>
        </w:rPr>
        <w:t>Judge Friendly's remedy for this problem was a legislative commission along the lines of the “ministry of justice” that Roscoe Pound proposed in 1917 and Benjamin Cardozo proposed four years later (with antecedents running back to early nineteenth century England): a small disinterested body of public and private citizens with legislative expertise to review statutes and call attention to their defects.7 The 1970s, 1980s, and 1990s saw other proposals for informing Congress about possible defects in statutes, including a “‘second look at laws' committee” in Congress; a committee in the judiciary to sift through judicial opinions for references to defects;8 and two judicial branch proposals that “Congress . . . consider a ‘checklist’ for legislative staff to use in reviewing proposed legislation for technical problems,” such as the need for a statute of limitations, definition of key terms, severability, and whether retroactive applicability is intended.9</w:t>
      </w:r>
    </w:p>
    <w:p w14:paraId="166E4277" w14:textId="77777777" w:rsidR="00D705A2" w:rsidRPr="00EE0114" w:rsidRDefault="00D705A2" w:rsidP="00D705A2">
      <w:pPr>
        <w:rPr>
          <w:sz w:val="16"/>
        </w:rPr>
      </w:pPr>
      <w:r w:rsidRPr="00EE0114">
        <w:rPr>
          <w:sz w:val="16"/>
        </w:rPr>
        <w:t xml:space="preserve">Another way of treating these problems was a practical experiment, designed almost twenty years ago by the Governance Institute,10 a small Washington, D.C., think tank. </w:t>
      </w:r>
      <w:r w:rsidRPr="00EE0114">
        <w:rPr>
          <w:rStyle w:val="StyleUnderline"/>
          <w:highlight w:val="cyan"/>
        </w:rPr>
        <w:t>Through</w:t>
      </w:r>
      <w:r w:rsidRPr="00EE0114">
        <w:rPr>
          <w:rStyle w:val="StyleUnderline"/>
        </w:rPr>
        <w:t xml:space="preserve"> this project for </w:t>
      </w:r>
      <w:r w:rsidRPr="00EE0114">
        <w:rPr>
          <w:rStyle w:val="StyleUnderline"/>
          <w:highlight w:val="cyan"/>
        </w:rPr>
        <w:t>“</w:t>
      </w:r>
      <w:r w:rsidRPr="00EE0114">
        <w:rPr>
          <w:rStyle w:val="Emphasis"/>
          <w:highlight w:val="cyan"/>
        </w:rPr>
        <w:t>statutory housekeeping</w:t>
      </w:r>
      <w:r w:rsidRPr="00EE0114">
        <w:rPr>
          <w:rStyle w:val="StyleUnderline"/>
          <w:highlight w:val="cyan"/>
        </w:rPr>
        <w:t>,”</w:t>
      </w:r>
      <w:r w:rsidRPr="00EE0114">
        <w:rPr>
          <w:sz w:val="16"/>
        </w:rPr>
        <w:t xml:space="preserve">11 in Justice Ruth Bader Ginsburg's apt phrase, </w:t>
      </w:r>
      <w:r w:rsidRPr="00EE0114">
        <w:rPr>
          <w:rStyle w:val="StyleUnderline"/>
          <w:highlight w:val="cyan"/>
        </w:rPr>
        <w:t>courts</w:t>
      </w:r>
      <w:r w:rsidRPr="00EE0114">
        <w:rPr>
          <w:rStyle w:val="StyleUnderline"/>
        </w:rPr>
        <w:t xml:space="preserve"> of appeals </w:t>
      </w:r>
      <w:r w:rsidRPr="00EE0114">
        <w:rPr>
          <w:rStyle w:val="Emphasis"/>
          <w:highlight w:val="cyan"/>
        </w:rPr>
        <w:t>identify</w:t>
      </w:r>
      <w:r w:rsidRPr="00EE0114">
        <w:rPr>
          <w:rStyle w:val="StyleUnderline"/>
        </w:rPr>
        <w:t xml:space="preserve"> opinions that </w:t>
      </w:r>
      <w:r w:rsidRPr="00EE0114">
        <w:rPr>
          <w:rStyle w:val="Emphasis"/>
        </w:rPr>
        <w:t>point out</w:t>
      </w:r>
      <w:r w:rsidRPr="00EE0114">
        <w:rPr>
          <w:sz w:val="16"/>
        </w:rPr>
        <w:t xml:space="preserve"> possible technical </w:t>
      </w:r>
      <w:r w:rsidRPr="00EE0114">
        <w:rPr>
          <w:rStyle w:val="Emphasis"/>
          <w:highlight w:val="cyan"/>
        </w:rPr>
        <w:t>problems</w:t>
      </w:r>
      <w:r w:rsidRPr="00EE0114">
        <w:rPr>
          <w:rStyle w:val="StyleUnderline"/>
        </w:rPr>
        <w:t xml:space="preserve"> in statutes </w:t>
      </w:r>
      <w:r w:rsidRPr="00EE0114">
        <w:rPr>
          <w:rStyle w:val="StyleUnderline"/>
          <w:highlight w:val="cyan"/>
        </w:rPr>
        <w:t>and send</w:t>
      </w:r>
      <w:r w:rsidRPr="00EE0114">
        <w:rPr>
          <w:rStyle w:val="StyleUnderline"/>
        </w:rPr>
        <w:t xml:space="preserve"> those opinions </w:t>
      </w:r>
      <w:r w:rsidRPr="00EE0114">
        <w:rPr>
          <w:rStyle w:val="StyleUnderline"/>
          <w:highlight w:val="cyan"/>
        </w:rPr>
        <w:t>to Congress for</w:t>
      </w:r>
      <w:r w:rsidRPr="00EE0114">
        <w:rPr>
          <w:rStyle w:val="StyleUnderline"/>
        </w:rPr>
        <w:t xml:space="preserve"> its information and </w:t>
      </w:r>
      <w:r w:rsidRPr="00EE0114">
        <w:rPr>
          <w:rStyle w:val="Emphasis"/>
        </w:rPr>
        <w:t xml:space="preserve">whatever </w:t>
      </w:r>
      <w:r w:rsidRPr="00EE0114">
        <w:rPr>
          <w:rStyle w:val="Emphasis"/>
          <w:highlight w:val="cyan"/>
        </w:rPr>
        <w:t>action</w:t>
      </w:r>
      <w:r w:rsidRPr="00EE0114">
        <w:rPr>
          <w:rStyle w:val="StyleUnderline"/>
        </w:rPr>
        <w:t xml:space="preserve"> it wishes to take</w:t>
      </w:r>
      <w:r w:rsidRPr="00EE0114">
        <w:rPr>
          <w:sz w:val="16"/>
        </w:rPr>
        <w:t>.</w:t>
      </w:r>
    </w:p>
    <w:p w14:paraId="1EF893A4" w14:textId="77777777" w:rsidR="00D705A2" w:rsidRPr="00EE0114" w:rsidRDefault="00D705A2" w:rsidP="00D705A2">
      <w:pPr>
        <w:rPr>
          <w:sz w:val="12"/>
          <w:szCs w:val="12"/>
        </w:rPr>
      </w:pPr>
      <w:r w:rsidRPr="00EE0114">
        <w:rPr>
          <w:sz w:val="12"/>
          <w:szCs w:val="12"/>
        </w:rPr>
        <w:t>II. How the Project Developed</w:t>
      </w:r>
    </w:p>
    <w:p w14:paraId="4144CE33" w14:textId="77777777" w:rsidR="00D705A2" w:rsidRPr="00EE0114" w:rsidRDefault="00D705A2" w:rsidP="00D705A2">
      <w:pPr>
        <w:rPr>
          <w:sz w:val="12"/>
          <w:szCs w:val="12"/>
        </w:rPr>
      </w:pPr>
      <w:r w:rsidRPr="00EE0114">
        <w:rPr>
          <w:sz w:val="12"/>
          <w:szCs w:val="12"/>
        </w:rPr>
        <w:t>In 1988, the D.C. Circuit--in particular Judge Buckley, Judge Ruth Ginsburg, Chief Judge Patricia Wald, and Judge Abner Mikva--endorsed an inquiry about the fate in Congress of judicial opinions that flag problems in grammar, apparent “glitches,” ambiguous terminology, and omission of key details, such as effective dates.12 They invited Judge Frank Coffin and author Katzmann to analyze what happened in Congress after that court issued statutory decisions with such opinions. Judge Coffin, himself a former legislator, was in 1988 chairman of the United States Judicial Conference's committee that seeks to promote effective judicial-legislative relations.13 Katzmann was *134 then a Georgetown government and law professor, a Brookings Institution fellow, and president of the Governance Institute.14 After identifying a small body of relevant opinions, Coffin and Katzmann explored legislative awareness of these opinions. They learned that committee staff were not much plugged into judicial opinions concerning technical aspects of the statutes under the committee's jurisdiction, even if they knew about decisions on broad, policy-oriented issues of statutory interpretation or decisions that a losing party with clout had asked Congress to undo.15</w:t>
      </w:r>
    </w:p>
    <w:p w14:paraId="07A74948" w14:textId="77777777" w:rsidR="00D705A2" w:rsidRPr="00EE0114" w:rsidRDefault="00D705A2" w:rsidP="00D705A2">
      <w:pPr>
        <w:rPr>
          <w:sz w:val="12"/>
          <w:szCs w:val="12"/>
        </w:rPr>
      </w:pPr>
      <w:r w:rsidRPr="00EE0114">
        <w:rPr>
          <w:sz w:val="12"/>
          <w:szCs w:val="12"/>
        </w:rPr>
        <w:t>Working with legislators and their staffs, Coffin and Katzmann, with the counsel of Governance Institute Distinguished Fellow and former House member Robert W. Kastenmeier, developed a pilot project in which the D.C. Circuit's court of appeals would transmit its relevant statutory opinions to the House of Representatives.16 Chief Justice Rehnquist endorsed the pilot project in 1993.17 Two years later the Judicial Conference recommended that “[a]ll courts of appeals should be encouraged to participate in the pilot project to identify technical deficiencies in statutory law and inform Congress of same.”18</w:t>
      </w:r>
    </w:p>
    <w:p w14:paraId="37B2FEF6" w14:textId="77777777" w:rsidR="00D705A2" w:rsidRPr="00EE0114" w:rsidRDefault="00D705A2" w:rsidP="00D705A2">
      <w:pPr>
        <w:rPr>
          <w:sz w:val="12"/>
          <w:szCs w:val="12"/>
        </w:rPr>
      </w:pPr>
      <w:r w:rsidRPr="00EE0114">
        <w:rPr>
          <w:sz w:val="12"/>
          <w:szCs w:val="12"/>
        </w:rPr>
        <w:t>By the early part of this decade, more than half the courts of appeals had transmitted opinions to Congress. Participation declined, however, because the project had not been fully institutionalized within the judiciary. For one thing, there was no method in place for telling new judges, chief judges, and clerks of court about it. In May 2006, the legislative counsel in both houses of Congress asked the Governance Institute to revitalize the project. (The Offices of Legislative Counsel in the House and the Senate are nonpartisan units that provide confidential drafting services requested by individual legislators and *135 legislative committees.19) In his capacity as Institute president, author Wheeler worked to do so with the Judiciary Committees, the legislative counsel, and the Judicial Conference's Judicial Branch Committee. The result was the July 2007 memorandum from Administrative Office director James Duff and Judges Hornby and Katzmann, which was sent to all circuit judges along with letters from the bipartisan leadership of both Judiciary Committees, asking all courts of appeals to participate.20 The Memorandum also announced that the Administrative Office's General Counsel would help institutionalize the project by tracking the number of opinions sent and consulting periodically with the legislative counsel and the appellate courts as to whether the project needed adjustment.21 The General Counsel's office also agreed to look for opportunities to remind judges and clerks of court about this legislative interest. A story in The Third Branch, the federal courts' newsletter, complemented the memorandum.22</w:t>
      </w:r>
    </w:p>
    <w:p w14:paraId="68EBF8DC" w14:textId="77777777" w:rsidR="00D705A2" w:rsidRPr="00EE0114" w:rsidRDefault="00D705A2" w:rsidP="00D705A2">
      <w:pPr>
        <w:rPr>
          <w:sz w:val="12"/>
          <w:szCs w:val="12"/>
        </w:rPr>
      </w:pPr>
      <w:r w:rsidRPr="00EE0114">
        <w:rPr>
          <w:sz w:val="12"/>
          <w:szCs w:val="12"/>
        </w:rPr>
        <w:t>Without legislative support, judicial participation would be a waste of time. Both legislative counsel had participated enthusiastically in the pilot project.23 Legislators themselves have been consistently supportive. In 1992, the bipartisan House leadership “welcome[d] this . . . experimental initiative,”24 and *136 the bipartisan Senate leadership said that the project could be “a thoughtful and productive step in improving communications between the judiciary and the Congress to the benefit of both branches.”25 The Joint Committee on the Organization of Congress endorsed the project in 1993.26 In 2001, with the project out of the pilot stage, the chair and ranking member of the Senate Judiciary Committee said that the transmitted opinions have “supplied pertinent information to Congress that it might not otherwise receive in a direct and timely manner,”27 and, as noted, in 2007 the bipartisan leadership of both committees again encouraged all courts to participate.28</w:t>
      </w:r>
    </w:p>
    <w:p w14:paraId="3FB6F36D" w14:textId="77777777" w:rsidR="00D705A2" w:rsidRPr="00EE0114" w:rsidRDefault="00D705A2" w:rsidP="00D705A2">
      <w:pPr>
        <w:rPr>
          <w:sz w:val="12"/>
          <w:szCs w:val="12"/>
        </w:rPr>
      </w:pPr>
      <w:r w:rsidRPr="00EE0114">
        <w:rPr>
          <w:sz w:val="12"/>
          <w:szCs w:val="12"/>
        </w:rPr>
        <w:t>III. How the Project Works</w:t>
      </w:r>
    </w:p>
    <w:p w14:paraId="68A57ED4" w14:textId="77777777" w:rsidR="00D705A2" w:rsidRPr="00EE0114" w:rsidRDefault="00D705A2" w:rsidP="00D705A2">
      <w:pPr>
        <w:rPr>
          <w:sz w:val="12"/>
          <w:szCs w:val="12"/>
        </w:rPr>
      </w:pPr>
      <w:r w:rsidRPr="00EE0114">
        <w:rPr>
          <w:sz w:val="12"/>
          <w:szCs w:val="12"/>
        </w:rPr>
        <w:t>Depending on the court of appeals, either the clerk of court or staff attorney identifies appropriate opinions or each three-judge panel does so. There is no strict definition of what kind of opinion is appropriate for transmission. The Duff Memorandum referred to “opinions that point out possible technical problems in statutes” such as “punctuation errors that may create ambiguities, lack of effective dates, and other gaps.”29 The emphasis, in any event, is on technical rather than substantive problems. Thus, an opinion declaring a statute unconstitutional is not appropriate for this project unless it also identifies a possible drafting problem.</w:t>
      </w:r>
    </w:p>
    <w:p w14:paraId="2FFF69E0" w14:textId="77777777" w:rsidR="00D705A2" w:rsidRPr="00EE0114" w:rsidRDefault="00D705A2" w:rsidP="00D705A2">
      <w:pPr>
        <w:rPr>
          <w:sz w:val="12"/>
          <w:szCs w:val="12"/>
        </w:rPr>
      </w:pPr>
      <w:r w:rsidRPr="00EE0114">
        <w:rPr>
          <w:sz w:val="12"/>
          <w:szCs w:val="12"/>
        </w:rPr>
        <w:t>A typology developed during the pilot project is instructive. It includes four types of problems:30</w:t>
      </w:r>
    </w:p>
    <w:p w14:paraId="748D8E90" w14:textId="77777777" w:rsidR="00D705A2" w:rsidRPr="00EE0114" w:rsidRDefault="00D705A2" w:rsidP="00D705A2">
      <w:pPr>
        <w:pStyle w:val="ListParagraph"/>
        <w:numPr>
          <w:ilvl w:val="0"/>
          <w:numId w:val="46"/>
        </w:numPr>
        <w:rPr>
          <w:sz w:val="12"/>
          <w:szCs w:val="12"/>
        </w:rPr>
      </w:pPr>
      <w:r w:rsidRPr="00EE0114">
        <w:rPr>
          <w:sz w:val="12"/>
          <w:szCs w:val="12"/>
        </w:rPr>
        <w:t>First, statutes that require courts to fill in a gap--to determine whether the statute contemplated a private right of action, for example, or whether Congress intended the statute to be retroactive.</w:t>
      </w:r>
    </w:p>
    <w:p w14:paraId="75A3227F" w14:textId="77777777" w:rsidR="00D705A2" w:rsidRPr="00EE0114" w:rsidRDefault="00D705A2" w:rsidP="00D705A2">
      <w:pPr>
        <w:pStyle w:val="ListParagraph"/>
        <w:numPr>
          <w:ilvl w:val="0"/>
          <w:numId w:val="46"/>
        </w:numPr>
        <w:rPr>
          <w:sz w:val="12"/>
          <w:szCs w:val="12"/>
        </w:rPr>
      </w:pPr>
      <w:r w:rsidRPr="00EE0114">
        <w:rPr>
          <w:sz w:val="12"/>
          <w:szCs w:val="12"/>
        </w:rPr>
        <w:t>Second, statutes with ambiguous language that courts must resolve.</w:t>
      </w:r>
    </w:p>
    <w:p w14:paraId="0E6F4977" w14:textId="77777777" w:rsidR="00D705A2" w:rsidRPr="00EE0114" w:rsidRDefault="00D705A2" w:rsidP="00D705A2">
      <w:pPr>
        <w:pStyle w:val="ListParagraph"/>
        <w:numPr>
          <w:ilvl w:val="0"/>
          <w:numId w:val="46"/>
        </w:numPr>
        <w:rPr>
          <w:sz w:val="12"/>
          <w:szCs w:val="12"/>
        </w:rPr>
      </w:pPr>
      <w:r w:rsidRPr="00EE0114">
        <w:rPr>
          <w:sz w:val="12"/>
          <w:szCs w:val="12"/>
        </w:rPr>
        <w:t>Third, statutes with grammatical problems that can affect meaning. Consider the phrase “the Secretary shall promulgate regulations limiting the quantity therein or thereon to such extent as he finds necessary.” Does “to such extent” modify “shall promulgate” or “quantity” ?</w:t>
      </w:r>
    </w:p>
    <w:p w14:paraId="5E622049" w14:textId="77777777" w:rsidR="00D705A2" w:rsidRPr="00EE0114" w:rsidRDefault="00D705A2" w:rsidP="00D705A2">
      <w:pPr>
        <w:pStyle w:val="ListParagraph"/>
        <w:numPr>
          <w:ilvl w:val="0"/>
          <w:numId w:val="46"/>
        </w:numPr>
        <w:rPr>
          <w:sz w:val="12"/>
          <w:szCs w:val="12"/>
        </w:rPr>
      </w:pPr>
      <w:r w:rsidRPr="00EE0114">
        <w:rPr>
          <w:sz w:val="12"/>
          <w:szCs w:val="12"/>
        </w:rPr>
        <w:t>Fourth, statutes with a perceived problem about which a judicial opinion suggests the possibility of legislative action. In one case surveyed for the pilot project, a concurring opinion tried to let Congress know that some safety and health acts say nothing about who should pay for retraining laid-off workers.</w:t>
      </w:r>
    </w:p>
    <w:p w14:paraId="757D8A5A" w14:textId="77777777" w:rsidR="00D705A2" w:rsidRPr="00EE0114" w:rsidRDefault="00D705A2" w:rsidP="00D705A2">
      <w:pPr>
        <w:rPr>
          <w:sz w:val="12"/>
          <w:szCs w:val="12"/>
        </w:rPr>
      </w:pPr>
      <w:r w:rsidRPr="00EE0114">
        <w:rPr>
          <w:sz w:val="12"/>
          <w:szCs w:val="12"/>
        </w:rPr>
        <w:t>Once an opinion has been identified for transmission, the clerk of court sends it, in the nature of an executive communication, to the Speaker of the House and the President Pro Tempore of the Senate, with copies to the Judiciary Committees, the House and Senate Offices of Legislative Counsel, the General Counsel of the Administrative Office, and the Governance Institute. The Duff Memorandum included suggested text for the transmission letter: simply “Enclosed please find an opinion of the United States Courts of Appeals for XXX Circuit, which may be of interest to the Congress.” The reason for this protocol--not commenting substantively on the opinion in the transmission letter--is the norm that judges speak on matters under litigation through their opinions. Transmitting an opinion to Congress--an opinion that legislative staffers could find through normal legal research if they had more time--is different from elaborating on the opinion *138 extrajudicially. Attention to such subtleties of interbranch relations helps explain the give-and-take necessary to bring the project into existence.</w:t>
      </w:r>
    </w:p>
    <w:p w14:paraId="6C3185DF" w14:textId="77777777" w:rsidR="00D705A2" w:rsidRPr="00EE0114" w:rsidRDefault="00D705A2" w:rsidP="00D705A2">
      <w:pPr>
        <w:rPr>
          <w:sz w:val="12"/>
          <w:szCs w:val="12"/>
        </w:rPr>
      </w:pPr>
      <w:r w:rsidRPr="00EE0114">
        <w:rPr>
          <w:sz w:val="12"/>
          <w:szCs w:val="12"/>
        </w:rPr>
        <w:t>The project puts minimal burdens on the courts. For one thing, by establishing the transmission protocols, and securing testimonials of receptivity from the Congressional leadership, the project relieves the circuit judges from worrying that Congress will misinterpret as officiousness their good-faith efforts to call legislative attention to a possible statutory problem. In this sense, the project is of a piece with what Charles Geyh characterized as the “Judicial Conference['s] . . . long-standing policy of not speaking to Congress unless spoken to.”31</w:t>
      </w:r>
    </w:p>
    <w:p w14:paraId="42E99A7F" w14:textId="77777777" w:rsidR="00D705A2" w:rsidRPr="00EE0114" w:rsidRDefault="00D705A2" w:rsidP="00D705A2">
      <w:pPr>
        <w:rPr>
          <w:sz w:val="12"/>
          <w:szCs w:val="12"/>
        </w:rPr>
      </w:pPr>
      <w:r w:rsidRPr="00EE0114">
        <w:rPr>
          <w:sz w:val="12"/>
          <w:szCs w:val="12"/>
        </w:rPr>
        <w:t>Second, the project imposes few administrative duties on the courts. Either judges on the panel, or a staff attorney, or the clerk's office staff must identify opinions that are appropriate for transmission, but the panel judges are of course familiar with the opinion anyway, and in most courts, the staff attorney's office reads most published opinions in any event. And the clerk of court's transmission duties are essentially ministerial. The clerk of the D.C. Circuit's court of appeals reported that “[a]lthough the project's founders committed significant time and effort to ensure that it came to fruition, the efforts required of court staff to continue the project are minimal.”32</w:t>
      </w:r>
    </w:p>
    <w:p w14:paraId="16D8D5ED" w14:textId="77777777" w:rsidR="00D705A2" w:rsidRPr="00EE0114" w:rsidRDefault="00D705A2" w:rsidP="00D705A2">
      <w:pPr>
        <w:rPr>
          <w:sz w:val="16"/>
        </w:rPr>
      </w:pPr>
      <w:r w:rsidRPr="008025ED">
        <w:rPr>
          <w:rStyle w:val="StyleUnderline"/>
        </w:rPr>
        <w:t xml:space="preserve">The </w:t>
      </w:r>
      <w:r w:rsidRPr="00EE0114">
        <w:rPr>
          <w:rStyle w:val="Emphasis"/>
          <w:highlight w:val="cyan"/>
        </w:rPr>
        <w:t>legislative counsel</w:t>
      </w:r>
      <w:r w:rsidRPr="00EE0114">
        <w:rPr>
          <w:rStyle w:val="StyleUnderline"/>
          <w:highlight w:val="cyan"/>
        </w:rPr>
        <w:t xml:space="preserve"> are</w:t>
      </w:r>
      <w:r w:rsidRPr="00EE0114">
        <w:rPr>
          <w:rStyle w:val="StyleUnderline"/>
        </w:rPr>
        <w:t xml:space="preserve"> the project's</w:t>
      </w:r>
      <w:r w:rsidRPr="00EE0114">
        <w:rPr>
          <w:sz w:val="16"/>
        </w:rPr>
        <w:t xml:space="preserve"> </w:t>
      </w:r>
      <w:r w:rsidRPr="00EE0114">
        <w:rPr>
          <w:rStyle w:val="Emphasis"/>
          <w:highlight w:val="cyan"/>
        </w:rPr>
        <w:t>catalysts</w:t>
      </w:r>
      <w:r w:rsidRPr="008025ED">
        <w:rPr>
          <w:rStyle w:val="StyleUnderline"/>
        </w:rPr>
        <w:t xml:space="preserve">. </w:t>
      </w:r>
      <w:r w:rsidRPr="001F087C">
        <w:rPr>
          <w:rStyle w:val="StyleUnderline"/>
        </w:rPr>
        <w:t>T</w:t>
      </w:r>
      <w:r w:rsidRPr="008025ED">
        <w:rPr>
          <w:rStyle w:val="StyleUnderline"/>
        </w:rPr>
        <w:t xml:space="preserve">hey </w:t>
      </w:r>
      <w:r w:rsidRPr="00EE0114">
        <w:rPr>
          <w:rStyle w:val="StyleUnderline"/>
          <w:highlight w:val="cyan"/>
        </w:rPr>
        <w:t>analyze each</w:t>
      </w:r>
      <w:r w:rsidRPr="00EE0114">
        <w:rPr>
          <w:sz w:val="16"/>
        </w:rPr>
        <w:t xml:space="preserve"> transmitted </w:t>
      </w:r>
      <w:r w:rsidRPr="00EE0114">
        <w:rPr>
          <w:rStyle w:val="StyleUnderline"/>
          <w:highlight w:val="cyan"/>
        </w:rPr>
        <w:t xml:space="preserve">opinion to </w:t>
      </w:r>
      <w:r w:rsidRPr="00EE0114">
        <w:rPr>
          <w:rStyle w:val="Emphasis"/>
          <w:highlight w:val="cyan"/>
        </w:rPr>
        <w:t>identify</w:t>
      </w:r>
      <w:r w:rsidRPr="001F087C">
        <w:rPr>
          <w:rStyle w:val="StyleUnderline"/>
        </w:rPr>
        <w:t xml:space="preserve"> the technical problem or </w:t>
      </w:r>
      <w:r w:rsidRPr="00EE0114">
        <w:rPr>
          <w:rStyle w:val="Emphasis"/>
          <w:highlight w:val="cyan"/>
        </w:rPr>
        <w:t>problems</w:t>
      </w:r>
      <w:r w:rsidRPr="00EE0114">
        <w:rPr>
          <w:rStyle w:val="StyleUnderline"/>
          <w:highlight w:val="cyan"/>
        </w:rPr>
        <w:t xml:space="preserve"> that motivated the court</w:t>
      </w:r>
      <w:r w:rsidRPr="001F087C">
        <w:rPr>
          <w:rStyle w:val="StyleUnderline"/>
        </w:rPr>
        <w:t xml:space="preserve"> to transmit it and then</w:t>
      </w:r>
      <w:r w:rsidRPr="00EE0114">
        <w:rPr>
          <w:sz w:val="16"/>
        </w:rPr>
        <w:t xml:space="preserve"> identify the legislative committee or subcommittee most likely to have an interest in the opinion (or identify it as appropriate for consideration by the House Law Revision Counsel, which maintains the U.S. Code),33 and send it to the relevant entity with a cover letter flagging the point(s) at issue. The counsel make clear that the transmission is purely informational--the recipient can do anything with the opinion, *139 including ignoring it entirely--but the counsel offer the assistance of a staff member, consistent with their offices' mission.</w:t>
      </w:r>
    </w:p>
    <w:p w14:paraId="1793AC22" w14:textId="77777777" w:rsidR="00D705A2" w:rsidRPr="00EE0114" w:rsidRDefault="00D705A2" w:rsidP="00D705A2">
      <w:pPr>
        <w:rPr>
          <w:sz w:val="16"/>
        </w:rPr>
      </w:pPr>
      <w:r w:rsidRPr="00EE0114">
        <w:rPr>
          <w:sz w:val="16"/>
        </w:rPr>
        <w:t xml:space="preserve">Three other and somewhat related aspects of the project's operations bear mention. First, participation is entirely voluntary. The Judicial Conference and the Administrative Office have no authority to mandate courts' transmitting opinions in any event, and there is no hint in the Duff Memorandum of any obligation to do so. The appeal, rather, is to the virtues of legislative-judicial cooperation. Judge Hornby said that </w:t>
      </w:r>
      <w:r w:rsidRPr="00EE0114">
        <w:rPr>
          <w:rStyle w:val="StyleUnderline"/>
        </w:rPr>
        <w:t xml:space="preserve">“[b]y </w:t>
      </w:r>
      <w:r w:rsidRPr="00EE0114">
        <w:rPr>
          <w:rStyle w:val="StyleUnderline"/>
          <w:highlight w:val="cyan"/>
        </w:rPr>
        <w:t>responding</w:t>
      </w:r>
      <w:r w:rsidRPr="00EE0114">
        <w:rPr>
          <w:sz w:val="16"/>
        </w:rPr>
        <w:t xml:space="preserve"> to this legislative initiative, courts are partners in interbranch cooperation </w:t>
      </w:r>
      <w:r w:rsidRPr="001F087C">
        <w:rPr>
          <w:rStyle w:val="StyleUnderline"/>
        </w:rPr>
        <w:t xml:space="preserve">in ways that </w:t>
      </w:r>
      <w:r w:rsidRPr="00EE0114">
        <w:rPr>
          <w:rStyle w:val="StyleUnderline"/>
          <w:highlight w:val="cyan"/>
        </w:rPr>
        <w:t xml:space="preserve">promote </w:t>
      </w:r>
      <w:r w:rsidRPr="00EE0114">
        <w:rPr>
          <w:rStyle w:val="Emphasis"/>
          <w:highlight w:val="cyan"/>
        </w:rPr>
        <w:t>mutual understanding</w:t>
      </w:r>
      <w:r w:rsidRPr="00EE0114">
        <w:rPr>
          <w:rStyle w:val="StyleUnderline"/>
          <w:highlight w:val="cyan"/>
        </w:rPr>
        <w:t xml:space="preserve"> to the </w:t>
      </w:r>
      <w:r w:rsidRPr="00EE0114">
        <w:rPr>
          <w:rStyle w:val="Emphasis"/>
          <w:highlight w:val="cyan"/>
        </w:rPr>
        <w:t>benefit</w:t>
      </w:r>
      <w:r w:rsidRPr="00EE0114">
        <w:rPr>
          <w:rStyle w:val="StyleUnderline"/>
          <w:highlight w:val="cyan"/>
        </w:rPr>
        <w:t xml:space="preserve"> of </w:t>
      </w:r>
      <w:r w:rsidRPr="00EE0114">
        <w:rPr>
          <w:rStyle w:val="Emphasis"/>
          <w:highlight w:val="cyan"/>
        </w:rPr>
        <w:t>both branches</w:t>
      </w:r>
      <w:r w:rsidRPr="00EE0114">
        <w:rPr>
          <w:sz w:val="16"/>
        </w:rPr>
        <w:t>.”34 Administrative Office Director Duff hit the same note: “Congress itself seeks the Judiciary's assistance in encouraging judges to share appellate opinions that bear upon its work.”35</w:t>
      </w:r>
    </w:p>
    <w:p w14:paraId="173F4F53" w14:textId="77777777" w:rsidR="00D705A2" w:rsidRPr="00EE0114" w:rsidRDefault="00D705A2" w:rsidP="00D705A2">
      <w:pPr>
        <w:rPr>
          <w:sz w:val="16"/>
        </w:rPr>
      </w:pPr>
      <w:r w:rsidRPr="00EE0114">
        <w:rPr>
          <w:sz w:val="16"/>
        </w:rPr>
        <w:t>Second, and somewhat related, the project is not part of the judicial branch's legislative agenda. Congress need have no suspicion that the offices of federal judicial administration have screened the transmitted opinions in an effort to ensure that Congress sees only those that comport with Judicial Conference policy.</w:t>
      </w:r>
    </w:p>
    <w:p w14:paraId="72D2D4C1" w14:textId="77777777" w:rsidR="00D705A2" w:rsidRDefault="00D705A2" w:rsidP="00D705A2">
      <w:pPr>
        <w:rPr>
          <w:sz w:val="16"/>
        </w:rPr>
      </w:pPr>
      <w:r w:rsidRPr="00EE0114">
        <w:rPr>
          <w:rStyle w:val="StyleUnderline"/>
        </w:rPr>
        <w:t xml:space="preserve">Third, the mechanism is </w:t>
      </w:r>
      <w:r w:rsidRPr="00EE0114">
        <w:rPr>
          <w:rStyle w:val="Emphasis"/>
        </w:rPr>
        <w:t>quite simple</w:t>
      </w:r>
      <w:r w:rsidRPr="00EE0114">
        <w:rPr>
          <w:rStyle w:val="StyleUnderline"/>
        </w:rPr>
        <w:t xml:space="preserve">, </w:t>
      </w:r>
      <w:r w:rsidRPr="00EE0114">
        <w:rPr>
          <w:rStyle w:val="StyleUnderline"/>
          <w:highlight w:val="cyan"/>
        </w:rPr>
        <w:t>involving</w:t>
      </w:r>
      <w:r w:rsidRPr="00EE0114">
        <w:rPr>
          <w:rStyle w:val="StyleUnderline"/>
        </w:rPr>
        <w:t xml:space="preserve"> the creation of </w:t>
      </w:r>
      <w:r w:rsidRPr="00EE0114">
        <w:rPr>
          <w:rStyle w:val="Emphasis"/>
          <w:highlight w:val="cyan"/>
        </w:rPr>
        <w:t>no new</w:t>
      </w:r>
      <w:r w:rsidRPr="00EE0114">
        <w:rPr>
          <w:rStyle w:val="Emphasis"/>
        </w:rPr>
        <w:t xml:space="preserve"> body</w:t>
      </w:r>
      <w:r w:rsidRPr="00EE0114">
        <w:rPr>
          <w:rStyle w:val="StyleUnderline"/>
        </w:rPr>
        <w:t xml:space="preserve"> or </w:t>
      </w:r>
      <w:r w:rsidRPr="00EE0114">
        <w:rPr>
          <w:rStyle w:val="Emphasis"/>
          <w:highlight w:val="cyan"/>
        </w:rPr>
        <w:t>committee</w:t>
      </w:r>
      <w:r w:rsidRPr="00EE0114">
        <w:rPr>
          <w:rStyle w:val="StyleUnderline"/>
        </w:rPr>
        <w:t xml:space="preserve">. It is </w:t>
      </w:r>
      <w:r w:rsidRPr="00EE0114">
        <w:rPr>
          <w:rStyle w:val="StyleUnderline"/>
          <w:highlight w:val="cyan"/>
        </w:rPr>
        <w:t xml:space="preserve">merely a </w:t>
      </w:r>
      <w:r w:rsidRPr="00EE0114">
        <w:rPr>
          <w:rStyle w:val="Emphasis"/>
          <w:highlight w:val="cyan"/>
        </w:rPr>
        <w:t>transmission belt</w:t>
      </w:r>
      <w:r w:rsidRPr="00EE0114">
        <w:rPr>
          <w:rStyle w:val="StyleUnderline"/>
        </w:rPr>
        <w:t xml:space="preserve"> that </w:t>
      </w:r>
      <w:r w:rsidRPr="00EE0114">
        <w:rPr>
          <w:rStyle w:val="Emphasis"/>
        </w:rPr>
        <w:t>judicial</w:t>
      </w:r>
      <w:r w:rsidRPr="00EE0114">
        <w:rPr>
          <w:rStyle w:val="StyleUnderline"/>
        </w:rPr>
        <w:t xml:space="preserve"> branch and </w:t>
      </w:r>
      <w:r w:rsidRPr="00EE0114">
        <w:rPr>
          <w:rStyle w:val="Emphasis"/>
        </w:rPr>
        <w:t>legislative</w:t>
      </w:r>
      <w:r w:rsidRPr="00EE0114">
        <w:rPr>
          <w:rStyle w:val="StyleUnderline"/>
        </w:rPr>
        <w:t xml:space="preserve"> personnel engage in the course of normal operations</w:t>
      </w:r>
      <w:r w:rsidRPr="00EE0114">
        <w:rPr>
          <w:sz w:val="16"/>
        </w:rPr>
        <w:t>.</w:t>
      </w:r>
    </w:p>
    <w:p w14:paraId="1D38D365" w14:textId="77777777" w:rsidR="00D705A2" w:rsidRPr="00E26FE7" w:rsidRDefault="00D705A2" w:rsidP="00D705A2">
      <w:pPr>
        <w:pStyle w:val="Heading4"/>
      </w:pPr>
      <w:r>
        <w:t xml:space="preserve">Congress is </w:t>
      </w:r>
      <w:r>
        <w:rPr>
          <w:u w:val="single"/>
        </w:rPr>
        <w:t>comparatively</w:t>
      </w:r>
      <w:r>
        <w:t xml:space="preserve"> better. </w:t>
      </w:r>
    </w:p>
    <w:p w14:paraId="28129718" w14:textId="77777777" w:rsidR="00D705A2" w:rsidRDefault="00D705A2" w:rsidP="00D705A2">
      <w:r>
        <w:rPr>
          <w:rStyle w:val="Style13ptBold"/>
        </w:rPr>
        <w:t xml:space="preserve">Nagle ’96 </w:t>
      </w:r>
      <w:r w:rsidRPr="00EE0114">
        <w:t>[John; April 1996; Associate Professor at Seton Hall University School of Law, J.D. from the University of Michigan; University of California at Los Angeles Law Review, “Corrections Day,” vol. 43]</w:t>
      </w:r>
    </w:p>
    <w:p w14:paraId="6C3B3F8B" w14:textId="77777777" w:rsidR="00D705A2" w:rsidRPr="00E26FE7" w:rsidRDefault="00D705A2" w:rsidP="00D705A2">
      <w:pPr>
        <w:rPr>
          <w:sz w:val="16"/>
        </w:rPr>
      </w:pPr>
      <w:r w:rsidRPr="00E26FE7">
        <w:rPr>
          <w:sz w:val="16"/>
        </w:rPr>
        <w:t xml:space="preserve">Judge Friendly expanded on Cardozo's proposal forty years later.94 Friendly objected to </w:t>
      </w:r>
      <w:r w:rsidRPr="00550E97">
        <w:rPr>
          <w:rStyle w:val="StyleUnderline"/>
          <w:highlight w:val="cyan"/>
        </w:rPr>
        <w:t>statutes</w:t>
      </w:r>
      <w:r w:rsidRPr="00E26FE7">
        <w:rPr>
          <w:sz w:val="16"/>
        </w:rPr>
        <w:t xml:space="preserve"> that </w:t>
      </w:r>
      <w:r w:rsidRPr="00550E97">
        <w:rPr>
          <w:rStyle w:val="Emphasis"/>
          <w:highlight w:val="cyan"/>
        </w:rPr>
        <w:t>displace</w:t>
      </w:r>
      <w:r w:rsidRPr="00E26FE7">
        <w:rPr>
          <w:rStyle w:val="StyleUnderline"/>
        </w:rPr>
        <w:t xml:space="preserve">d the </w:t>
      </w:r>
      <w:r w:rsidRPr="00550E97">
        <w:rPr>
          <w:rStyle w:val="StyleUnderline"/>
          <w:highlight w:val="cyan"/>
        </w:rPr>
        <w:t xml:space="preserve">courts yet </w:t>
      </w:r>
      <w:r w:rsidRPr="00550E97">
        <w:rPr>
          <w:rStyle w:val="Emphasis"/>
          <w:highlight w:val="cyan"/>
        </w:rPr>
        <w:t>contain</w:t>
      </w:r>
      <w:r w:rsidRPr="00E26FE7">
        <w:rPr>
          <w:rStyle w:val="StyleUnderline"/>
        </w:rPr>
        <w:t xml:space="preserve">ed </w:t>
      </w:r>
      <w:r w:rsidRPr="00550E97">
        <w:rPr>
          <w:rStyle w:val="Emphasis"/>
          <w:highlight w:val="cyan"/>
        </w:rPr>
        <w:t>mistakes</w:t>
      </w:r>
      <w:r w:rsidRPr="00E26FE7">
        <w:rPr>
          <w:rStyle w:val="StyleUnderline"/>
        </w:rPr>
        <w:t xml:space="preserve"> that the legislature failed to correct. These mistakes </w:t>
      </w:r>
      <w:r w:rsidRPr="00E26FE7">
        <w:rPr>
          <w:rStyle w:val="Emphasis"/>
        </w:rPr>
        <w:t>include</w:t>
      </w:r>
      <w:r w:rsidRPr="00E26FE7">
        <w:rPr>
          <w:sz w:val="16"/>
        </w:rPr>
        <w:t xml:space="preserve">d statutory language that conflicted with likely legislative intent and ambiguous and </w:t>
      </w:r>
      <w:r w:rsidRPr="00E26FE7">
        <w:rPr>
          <w:rStyle w:val="StyleUnderline"/>
        </w:rPr>
        <w:t>vague statutes</w:t>
      </w:r>
      <w:r w:rsidRPr="00E26FE7">
        <w:rPr>
          <w:sz w:val="16"/>
        </w:rPr>
        <w:t xml:space="preserve"> where there was no real controversy within the legislature about the appropriate clarification.95 Friendly listed seven reasons why </w:t>
      </w:r>
      <w:r w:rsidRPr="00E26FE7">
        <w:rPr>
          <w:rStyle w:val="StyleUnderline"/>
        </w:rPr>
        <w:t xml:space="preserve">the legislature was </w:t>
      </w:r>
      <w:r w:rsidRPr="00E26FE7">
        <w:rPr>
          <w:rStyle w:val="Emphasis"/>
        </w:rPr>
        <w:t>better positioned</w:t>
      </w:r>
      <w:r w:rsidRPr="00E26FE7">
        <w:rPr>
          <w:rStyle w:val="StyleUnderline"/>
        </w:rPr>
        <w:t xml:space="preserve"> to </w:t>
      </w:r>
      <w:r w:rsidRPr="00E26FE7">
        <w:rPr>
          <w:rStyle w:val="Emphasis"/>
        </w:rPr>
        <w:t>correct</w:t>
      </w:r>
      <w:r w:rsidRPr="00E26FE7">
        <w:rPr>
          <w:rStyle w:val="StyleUnderline"/>
        </w:rPr>
        <w:t xml:space="preserve"> statutory mistakes than the courts</w:t>
      </w:r>
      <w:r w:rsidRPr="00E26FE7">
        <w:rPr>
          <w:sz w:val="16"/>
        </w:rPr>
        <w:t xml:space="preserve">,96 and he sharply criticized Congress for not making the correction of such mistakes a higher priority.97 But Friendly found Cardozo's notion of a “Ministry of Justice” to smack of an executive department, whereas to Friendly “[i]t would seem elementary that </w:t>
      </w:r>
      <w:r w:rsidRPr="00E26FE7">
        <w:rPr>
          <w:rStyle w:val="StyleUnderline"/>
        </w:rPr>
        <w:t xml:space="preserve">an </w:t>
      </w:r>
      <w:r w:rsidRPr="00550E97">
        <w:rPr>
          <w:rStyle w:val="StyleUnderline"/>
          <w:highlight w:val="cyan"/>
        </w:rPr>
        <w:t xml:space="preserve">agency </w:t>
      </w:r>
      <w:r w:rsidRPr="00550E97">
        <w:rPr>
          <w:rStyle w:val="Emphasis"/>
          <w:highlight w:val="cyan"/>
        </w:rPr>
        <w:t>who</w:t>
      </w:r>
      <w:r w:rsidRPr="00E26FE7">
        <w:rPr>
          <w:rStyle w:val="StyleUnderline"/>
        </w:rPr>
        <w:t xml:space="preserve">se task is to </w:t>
      </w:r>
      <w:r w:rsidRPr="00550E97">
        <w:rPr>
          <w:rStyle w:val="Emphasis"/>
          <w:highlight w:val="cyan"/>
        </w:rPr>
        <w:t>formulate legislation</w:t>
      </w:r>
      <w:r w:rsidRPr="00E26FE7">
        <w:rPr>
          <w:rStyle w:val="StyleUnderline"/>
        </w:rPr>
        <w:t xml:space="preserve"> and secure its enactment </w:t>
      </w:r>
      <w:r w:rsidRPr="00550E97">
        <w:rPr>
          <w:rStyle w:val="StyleUnderline"/>
          <w:highlight w:val="cyan"/>
        </w:rPr>
        <w:t>should be attached to</w:t>
      </w:r>
      <w:r w:rsidRPr="00E26FE7">
        <w:rPr>
          <w:rStyle w:val="StyleUnderline"/>
        </w:rPr>
        <w:t xml:space="preserve"> the </w:t>
      </w:r>
      <w:r w:rsidRPr="00550E97">
        <w:rPr>
          <w:rStyle w:val="Emphasis"/>
          <w:highlight w:val="cyan"/>
        </w:rPr>
        <w:t>legislature</w:t>
      </w:r>
      <w:r w:rsidRPr="00550E97">
        <w:rPr>
          <w:rStyle w:val="StyleUnderline"/>
          <w:highlight w:val="cyan"/>
        </w:rPr>
        <w:t>.”</w:t>
      </w:r>
      <w:r w:rsidRPr="00E26FE7">
        <w:rPr>
          <w:sz w:val="16"/>
        </w:rPr>
        <w:t>98 Friendly envisioned a committee examining all Supreme Court and federal court of appeals decisions, addressing only noncontroversial matters (at least until it had established itself), and supporting rather than supplanting existing congressional committees by doing the work that had been left undone.99</w:t>
      </w:r>
    </w:p>
    <w:p w14:paraId="3801B0CE" w14:textId="77777777" w:rsidR="00D705A2" w:rsidRPr="00E26FE7" w:rsidRDefault="00D705A2" w:rsidP="00D705A2">
      <w:pPr>
        <w:rPr>
          <w:sz w:val="16"/>
        </w:rPr>
      </w:pPr>
      <w:r w:rsidRPr="00E26FE7">
        <w:rPr>
          <w:sz w:val="16"/>
        </w:rPr>
        <w:t xml:space="preserve">Justice Ginsburg picked up where Friendly left off.100 She, too, focused on statutory mistakes involving noncontroversial issues that Congress tried but failed to resolve when it enacted unintentionally ambiguous statutory language.101 Ginsburg also agreed that Congress should do the correcting, and she recommended that Congress should “assign[ ] to designated members responsibility to hear judicial pleas for a clear statement of ‘what [Congress] meant (or in any event what it means now).’ ”102 She suggested two </w:t>
      </w:r>
      <w:r w:rsidRPr="00550E97">
        <w:rPr>
          <w:rStyle w:val="StyleUnderline"/>
          <w:highlight w:val="cyan"/>
        </w:rPr>
        <w:t>bodies</w:t>
      </w:r>
      <w:r w:rsidRPr="00E26FE7">
        <w:rPr>
          <w:sz w:val="16"/>
        </w:rPr>
        <w:t xml:space="preserve"> that </w:t>
      </w:r>
      <w:r w:rsidRPr="00550E97">
        <w:rPr>
          <w:rStyle w:val="StyleUnderline"/>
          <w:highlight w:val="cyan"/>
        </w:rPr>
        <w:t xml:space="preserve">could </w:t>
      </w:r>
      <w:r w:rsidRPr="00550E97">
        <w:rPr>
          <w:rStyle w:val="Emphasis"/>
          <w:highlight w:val="cyan"/>
        </w:rPr>
        <w:t>solicit</w:t>
      </w:r>
      <w:r w:rsidRPr="00E26FE7">
        <w:rPr>
          <w:rStyle w:val="Emphasis"/>
        </w:rPr>
        <w:t xml:space="preserve"> examples</w:t>
      </w:r>
      <w:r w:rsidRPr="00E26FE7">
        <w:rPr>
          <w:rStyle w:val="StyleUnderline"/>
        </w:rPr>
        <w:t xml:space="preserve"> of statutory </w:t>
      </w:r>
      <w:r w:rsidRPr="00550E97">
        <w:rPr>
          <w:rStyle w:val="StyleUnderline"/>
          <w:highlight w:val="cyan"/>
        </w:rPr>
        <w:t>mistakes and</w:t>
      </w:r>
      <w:r w:rsidRPr="00E26FE7">
        <w:rPr>
          <w:rStyle w:val="StyleUnderline"/>
        </w:rPr>
        <w:t xml:space="preserve"> advise concerning possible corrections</w:t>
      </w:r>
      <w:r w:rsidRPr="00E26FE7">
        <w:rPr>
          <w:sz w:val="16"/>
        </w:rPr>
        <w:t xml:space="preserve"> from all interested parties.103</w:t>
      </w:r>
    </w:p>
    <w:p w14:paraId="33E8ABAC" w14:textId="77777777" w:rsidR="00D705A2" w:rsidRPr="00E26FE7" w:rsidRDefault="00D705A2" w:rsidP="00D705A2">
      <w:pPr>
        <w:rPr>
          <w:sz w:val="16"/>
        </w:rPr>
      </w:pPr>
      <w:r w:rsidRPr="00E26FE7">
        <w:rPr>
          <w:sz w:val="16"/>
        </w:rPr>
        <w:t>&lt;&lt;FOOTNOTE 103 BEGINS&gt;&gt;</w:t>
      </w:r>
    </w:p>
    <w:p w14:paraId="000EC15A" w14:textId="77777777" w:rsidR="00D705A2" w:rsidRPr="00E26FE7" w:rsidRDefault="00D705A2" w:rsidP="00D705A2">
      <w:pPr>
        <w:rPr>
          <w:sz w:val="16"/>
        </w:rPr>
      </w:pPr>
      <w:r w:rsidRPr="00E26FE7">
        <w:rPr>
          <w:sz w:val="16"/>
        </w:rPr>
        <w:t xml:space="preserve">Ginsburg suggested that </w:t>
      </w:r>
      <w:r w:rsidRPr="00E26FE7">
        <w:rPr>
          <w:rStyle w:val="StyleUnderline"/>
        </w:rPr>
        <w:t xml:space="preserve">the House's </w:t>
      </w:r>
      <w:r w:rsidRPr="00550E97">
        <w:rPr>
          <w:rStyle w:val="Emphasis"/>
          <w:highlight w:val="cyan"/>
        </w:rPr>
        <w:t>O</w:t>
      </w:r>
      <w:r w:rsidRPr="00E26FE7">
        <w:rPr>
          <w:sz w:val="16"/>
        </w:rPr>
        <w:t xml:space="preserve">ffice of </w:t>
      </w:r>
      <w:r w:rsidRPr="00550E97">
        <w:rPr>
          <w:rStyle w:val="Emphasis"/>
          <w:highlight w:val="cyan"/>
        </w:rPr>
        <w:t>t</w:t>
      </w:r>
      <w:r w:rsidRPr="00E26FE7">
        <w:rPr>
          <w:sz w:val="16"/>
        </w:rPr>
        <w:t xml:space="preserve">he </w:t>
      </w:r>
      <w:r w:rsidRPr="00550E97">
        <w:rPr>
          <w:rStyle w:val="Emphasis"/>
          <w:highlight w:val="cyan"/>
        </w:rPr>
        <w:t>L</w:t>
      </w:r>
      <w:r w:rsidRPr="00E26FE7">
        <w:rPr>
          <w:sz w:val="16"/>
        </w:rPr>
        <w:t xml:space="preserve">aw Revision </w:t>
      </w:r>
      <w:r w:rsidRPr="00550E97">
        <w:rPr>
          <w:rStyle w:val="Emphasis"/>
          <w:highlight w:val="cyan"/>
        </w:rPr>
        <w:t>C</w:t>
      </w:r>
      <w:r w:rsidRPr="00E26FE7">
        <w:rPr>
          <w:sz w:val="16"/>
        </w:rPr>
        <w:t xml:space="preserve">ounsel </w:t>
      </w:r>
      <w:r w:rsidRPr="00550E97">
        <w:rPr>
          <w:rStyle w:val="StyleUnderline"/>
          <w:highlight w:val="cyan"/>
        </w:rPr>
        <w:t>could emphasize</w:t>
      </w:r>
      <w:r w:rsidRPr="00E26FE7">
        <w:rPr>
          <w:rStyle w:val="StyleUnderline"/>
        </w:rPr>
        <w:t xml:space="preserve"> </w:t>
      </w:r>
      <w:r w:rsidRPr="00E26FE7">
        <w:rPr>
          <w:rStyle w:val="Emphasis"/>
        </w:rPr>
        <w:t xml:space="preserve">statutory </w:t>
      </w:r>
      <w:r w:rsidRPr="00550E97">
        <w:rPr>
          <w:rStyle w:val="Emphasis"/>
          <w:highlight w:val="cyan"/>
        </w:rPr>
        <w:t>clarification</w:t>
      </w:r>
      <w:r w:rsidRPr="00E26FE7">
        <w:rPr>
          <w:sz w:val="16"/>
        </w:rPr>
        <w:t xml:space="preserve">. Alternately, Congress could create a new committee to review cases interpreting statutes and to draft proposed statutory amendments if necessary. Id. at 1016 (citing Letter from Justice Stevens to Rep. Kastenmeier (Oct. 25, 1983), reprinted in A Bill to Establish an Intercircuit Panel, and for Other Purposes: Hearings on S. 704 Before the Subcomm. on Courts of the Senate Comm. on the Judiciary, 99th Cong., 1st Sess. 34-36 (1985)). Ginsburg offered several options regarding the placement and composition of the committee, including separate committees in the House and the Senate, a joint subcommittee of the Judiciary Committees of both chambers, or a committee like that advocated by Judge Friendly that contained members from outside Congress as well. Id. at 1016-17. </w:t>
      </w:r>
    </w:p>
    <w:p w14:paraId="511C4155" w14:textId="77777777" w:rsidR="00D705A2" w:rsidRPr="00E26FE7" w:rsidRDefault="00D705A2" w:rsidP="00D705A2">
      <w:pPr>
        <w:rPr>
          <w:sz w:val="16"/>
        </w:rPr>
      </w:pPr>
      <w:r w:rsidRPr="00E26FE7">
        <w:rPr>
          <w:sz w:val="16"/>
        </w:rPr>
        <w:t xml:space="preserve">&lt;&lt;FOOTNOTE 103 ENDS&gt;&gt; </w:t>
      </w:r>
    </w:p>
    <w:p w14:paraId="44033717" w14:textId="77777777" w:rsidR="00D705A2" w:rsidRDefault="00D705A2" w:rsidP="00D705A2">
      <w:pPr>
        <w:rPr>
          <w:sz w:val="16"/>
        </w:rPr>
      </w:pPr>
      <w:r w:rsidRPr="00E26FE7">
        <w:rPr>
          <w:sz w:val="16"/>
        </w:rPr>
        <w:t xml:space="preserve">In short, </w:t>
      </w:r>
      <w:r w:rsidRPr="00550E97">
        <w:rPr>
          <w:rStyle w:val="StyleUnderline"/>
          <w:highlight w:val="cyan"/>
        </w:rPr>
        <w:t>writing over</w:t>
      </w:r>
      <w:r w:rsidRPr="00E26FE7">
        <w:rPr>
          <w:rStyle w:val="StyleUnderline"/>
        </w:rPr>
        <w:t xml:space="preserve"> a span of nearly </w:t>
      </w:r>
      <w:r w:rsidRPr="00550E97">
        <w:rPr>
          <w:rStyle w:val="Emphasis"/>
          <w:highlight w:val="cyan"/>
        </w:rPr>
        <w:t>eighty years</w:t>
      </w:r>
      <w:r w:rsidRPr="00E26FE7">
        <w:rPr>
          <w:rStyle w:val="StyleUnderline"/>
        </w:rPr>
        <w:t xml:space="preserve">, three eminent </w:t>
      </w:r>
      <w:r w:rsidRPr="00550E97">
        <w:rPr>
          <w:rStyle w:val="StyleUnderline"/>
          <w:highlight w:val="cyan"/>
        </w:rPr>
        <w:t xml:space="preserve">jurists </w:t>
      </w:r>
      <w:r w:rsidRPr="00550E97">
        <w:rPr>
          <w:rStyle w:val="Emphasis"/>
          <w:highlight w:val="cyan"/>
        </w:rPr>
        <w:t>agreed</w:t>
      </w:r>
      <w:r w:rsidRPr="00E26FE7">
        <w:rPr>
          <w:rStyle w:val="StyleUnderline"/>
        </w:rPr>
        <w:t xml:space="preserve"> that statutory </w:t>
      </w:r>
      <w:r w:rsidRPr="00550E97">
        <w:rPr>
          <w:rStyle w:val="StyleUnderline"/>
          <w:highlight w:val="cyan"/>
        </w:rPr>
        <w:t>mistakes</w:t>
      </w:r>
      <w:r w:rsidRPr="00E26FE7">
        <w:rPr>
          <w:sz w:val="16"/>
        </w:rPr>
        <w:t xml:space="preserve"> present a problem that </w:t>
      </w:r>
      <w:r w:rsidRPr="00550E97">
        <w:rPr>
          <w:rStyle w:val="StyleUnderline"/>
          <w:highlight w:val="cyan"/>
        </w:rPr>
        <w:t xml:space="preserve">should be solved by </w:t>
      </w:r>
      <w:r w:rsidRPr="00550E97">
        <w:rPr>
          <w:rStyle w:val="Emphasis"/>
          <w:highlight w:val="cyan"/>
        </w:rPr>
        <w:t>Congress</w:t>
      </w:r>
      <w:r w:rsidRPr="00E26FE7">
        <w:rPr>
          <w:sz w:val="16"/>
        </w:rPr>
        <w:t xml:space="preserve">.104 The details of their preferred solutions varied, but </w:t>
      </w:r>
      <w:r w:rsidRPr="00550E97">
        <w:rPr>
          <w:rStyle w:val="Emphasis"/>
          <w:highlight w:val="cyan"/>
        </w:rPr>
        <w:t>each</w:t>
      </w:r>
      <w:r w:rsidRPr="00E26FE7">
        <w:rPr>
          <w:sz w:val="16"/>
        </w:rPr>
        <w:t xml:space="preserve"> of their proposals </w:t>
      </w:r>
      <w:r w:rsidRPr="00550E97">
        <w:rPr>
          <w:rStyle w:val="StyleUnderline"/>
          <w:highlight w:val="cyan"/>
        </w:rPr>
        <w:t>posited</w:t>
      </w:r>
      <w:r w:rsidRPr="00E26FE7">
        <w:rPr>
          <w:rStyle w:val="StyleUnderline"/>
        </w:rPr>
        <w:t xml:space="preserve"> the existence of some system for </w:t>
      </w:r>
      <w:r w:rsidRPr="00550E97">
        <w:rPr>
          <w:rStyle w:val="StyleUnderline"/>
          <w:highlight w:val="cyan"/>
        </w:rPr>
        <w:t>bringing</w:t>
      </w:r>
      <w:r w:rsidRPr="00E26FE7">
        <w:rPr>
          <w:rStyle w:val="StyleUnderline"/>
        </w:rPr>
        <w:t xml:space="preserve"> </w:t>
      </w:r>
      <w:r w:rsidRPr="00E26FE7">
        <w:rPr>
          <w:rStyle w:val="Emphasis"/>
        </w:rPr>
        <w:t xml:space="preserve">statutory </w:t>
      </w:r>
      <w:r w:rsidRPr="00550E97">
        <w:rPr>
          <w:rStyle w:val="Emphasis"/>
          <w:highlight w:val="cyan"/>
        </w:rPr>
        <w:t>mistakes</w:t>
      </w:r>
      <w:r w:rsidRPr="00550E97">
        <w:rPr>
          <w:rStyle w:val="StyleUnderline"/>
          <w:highlight w:val="cyan"/>
        </w:rPr>
        <w:t xml:space="preserve"> to</w:t>
      </w:r>
      <w:r w:rsidRPr="00E26FE7">
        <w:rPr>
          <w:rStyle w:val="StyleUnderline"/>
        </w:rPr>
        <w:t xml:space="preserve"> the </w:t>
      </w:r>
      <w:r w:rsidRPr="00E26FE7">
        <w:rPr>
          <w:rStyle w:val="Emphasis"/>
        </w:rPr>
        <w:t>attention</w:t>
      </w:r>
      <w:r w:rsidRPr="00E26FE7">
        <w:rPr>
          <w:rStyle w:val="StyleUnderline"/>
        </w:rPr>
        <w:t xml:space="preserve"> of Congress and </w:t>
      </w:r>
      <w:r w:rsidRPr="00E26FE7">
        <w:rPr>
          <w:rStyle w:val="Emphasis"/>
        </w:rPr>
        <w:t xml:space="preserve">empowering </w:t>
      </w:r>
      <w:r w:rsidRPr="00550E97">
        <w:rPr>
          <w:rStyle w:val="Emphasis"/>
          <w:highlight w:val="cyan"/>
        </w:rPr>
        <w:t>some body</w:t>
      </w:r>
      <w:r w:rsidRPr="00E26FE7">
        <w:rPr>
          <w:rStyle w:val="StyleUnderline"/>
        </w:rPr>
        <w:t xml:space="preserve"> with the responsibility </w:t>
      </w:r>
      <w:r w:rsidRPr="00550E97">
        <w:rPr>
          <w:rStyle w:val="StyleUnderline"/>
          <w:highlight w:val="cyan"/>
        </w:rPr>
        <w:t xml:space="preserve">for proposing </w:t>
      </w:r>
      <w:r w:rsidRPr="00550E97">
        <w:rPr>
          <w:rStyle w:val="Emphasis"/>
          <w:highlight w:val="cyan"/>
        </w:rPr>
        <w:t>corrections</w:t>
      </w:r>
      <w:r w:rsidRPr="00E26FE7">
        <w:rPr>
          <w:sz w:val="16"/>
        </w:rPr>
        <w:t>. Some of those ideas, especially Justice Cardozo's proposals, took root in state law commissions charged with identifying statutory mistakes and recommending changes for the legislature.105 A procedure by which federal courts can notify Congress about statutory mistakes is being developed by Professor Robert Katzmann.106 If successful, that program could make the vision of Cardozo, Friendly, and Ginsburg a reality. But notifying Congress achieves little if there is no mechanism for Congress to act on the information it receives. That is the function of Corrections Day.</w:t>
      </w:r>
    </w:p>
    <w:p w14:paraId="4A655355" w14:textId="77777777" w:rsidR="00D705A2" w:rsidRDefault="00D705A2" w:rsidP="00D705A2">
      <w:pPr>
        <w:pStyle w:val="Heading3"/>
      </w:pPr>
      <w:r>
        <w:t>AT: Trump</w:t>
      </w:r>
    </w:p>
    <w:p w14:paraId="2C3AC5E3" w14:textId="77777777" w:rsidR="00D705A2" w:rsidRDefault="00D705A2" w:rsidP="00D705A2">
      <w:pPr>
        <w:pStyle w:val="Heading3"/>
      </w:pPr>
      <w:r>
        <w:t>Theory---AT: Extra Judicial---2NC</w:t>
      </w:r>
    </w:p>
    <w:p w14:paraId="65C65F6B" w14:textId="77777777" w:rsidR="00D705A2" w:rsidRDefault="00D705A2" w:rsidP="00D705A2">
      <w:pPr>
        <w:pStyle w:val="Heading2"/>
      </w:pPr>
      <w:r>
        <w:t>Adv---Foreign Service</w:t>
      </w:r>
    </w:p>
    <w:p w14:paraId="0647706E" w14:textId="77777777" w:rsidR="00D705A2" w:rsidRDefault="00D705A2" w:rsidP="00D705A2">
      <w:pPr>
        <w:pStyle w:val="Heading3"/>
      </w:pPr>
      <w:r>
        <w:t>Frame---2NC</w:t>
      </w:r>
    </w:p>
    <w:p w14:paraId="7DB0D64B" w14:textId="77777777" w:rsidR="00D705A2" w:rsidRDefault="00D705A2" w:rsidP="00D705A2">
      <w:pPr>
        <w:pStyle w:val="Heading3"/>
      </w:pPr>
      <w:r>
        <w:t>Foreign Service---2NC</w:t>
      </w:r>
    </w:p>
    <w:p w14:paraId="0419ED24" w14:textId="77777777" w:rsidR="00D705A2" w:rsidRDefault="00D705A2" w:rsidP="00D705A2">
      <w:pPr>
        <w:pStyle w:val="Heading4"/>
      </w:pPr>
      <w:r>
        <w:t xml:space="preserve">No </w:t>
      </w:r>
      <w:r w:rsidRPr="007C6813">
        <w:rPr>
          <w:u w:val="single"/>
        </w:rPr>
        <w:t>foreign service</w:t>
      </w:r>
      <w:r>
        <w:t xml:space="preserve"> internal:</w:t>
      </w:r>
    </w:p>
    <w:p w14:paraId="71AB3526" w14:textId="77777777" w:rsidR="00D705A2" w:rsidRDefault="00D705A2" w:rsidP="00D705A2">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5022E00D" w14:textId="77777777" w:rsidR="00D705A2" w:rsidRPr="00CF08C5" w:rsidRDefault="00D705A2" w:rsidP="00D705A2">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64FA2644" w14:textId="77777777" w:rsidR="00D705A2" w:rsidRPr="00161658" w:rsidRDefault="00D705A2" w:rsidP="00D705A2">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6B9AECD8" w14:textId="77777777" w:rsidR="00D705A2" w:rsidRPr="00161658" w:rsidRDefault="00D705A2" w:rsidP="00D705A2">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317D1B1F" w14:textId="77777777" w:rsidR="00D705A2" w:rsidRPr="00161658" w:rsidRDefault="00D705A2" w:rsidP="00D705A2">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27864975" w14:textId="77777777" w:rsidR="00D705A2" w:rsidRPr="00161658" w:rsidRDefault="00D705A2" w:rsidP="00D705A2">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65BCD522" w14:textId="77777777" w:rsidR="00D705A2" w:rsidRPr="00161658" w:rsidRDefault="00D705A2" w:rsidP="00D705A2">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18496C12" w14:textId="77777777" w:rsidR="00D705A2" w:rsidRPr="00161658" w:rsidRDefault="00D705A2" w:rsidP="00D705A2">
      <w:pPr>
        <w:rPr>
          <w:sz w:val="16"/>
        </w:rPr>
      </w:pPr>
      <w:r w:rsidRPr="00161658">
        <w:rPr>
          <w:sz w:val="16"/>
        </w:rPr>
        <w:t>Status Quo by Design</w:t>
      </w:r>
    </w:p>
    <w:p w14:paraId="53C3A589" w14:textId="77777777" w:rsidR="00D705A2" w:rsidRPr="00161658" w:rsidRDefault="00D705A2" w:rsidP="00D705A2">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13B25F0D" w14:textId="77777777" w:rsidR="00D705A2" w:rsidRPr="00161658" w:rsidRDefault="00D705A2" w:rsidP="00D705A2">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3CF526E0" w14:textId="77777777" w:rsidR="00D705A2" w:rsidRPr="00161658" w:rsidRDefault="00D705A2" w:rsidP="00D705A2">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23E13F36" w14:textId="77777777" w:rsidR="00D705A2" w:rsidRPr="00161658" w:rsidRDefault="00D705A2" w:rsidP="00D705A2">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1342BA4F" w14:textId="77777777" w:rsidR="00D705A2" w:rsidRPr="00161658" w:rsidRDefault="00D705A2" w:rsidP="00D705A2">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01F22B51" w14:textId="77777777" w:rsidR="00D705A2" w:rsidRPr="00161658" w:rsidRDefault="00D705A2" w:rsidP="00D705A2">
      <w:pPr>
        <w:rPr>
          <w:sz w:val="16"/>
        </w:rPr>
      </w:pPr>
      <w:r w:rsidRPr="00161658">
        <w:rPr>
          <w:sz w:val="16"/>
        </w:rPr>
        <w:t>PEACE</w:t>
      </w:r>
    </w:p>
    <w:p w14:paraId="427461E5" w14:textId="77777777" w:rsidR="00D705A2" w:rsidRPr="00161658" w:rsidRDefault="00D705A2" w:rsidP="00D705A2">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05DC7320" w14:textId="77777777" w:rsidR="00D705A2" w:rsidRPr="00161658" w:rsidRDefault="00D705A2" w:rsidP="00D705A2">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75395070" w14:textId="77777777" w:rsidR="00D705A2" w:rsidRPr="00161658" w:rsidRDefault="00D705A2" w:rsidP="00D705A2">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32CFD345" w14:textId="77777777" w:rsidR="00D705A2" w:rsidRPr="00161658" w:rsidRDefault="00D705A2" w:rsidP="00D705A2">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69E8DE32" w14:textId="77777777" w:rsidR="00D705A2" w:rsidRPr="00161658" w:rsidRDefault="00D705A2" w:rsidP="00D705A2">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25A12617" w14:textId="77777777" w:rsidR="00D705A2" w:rsidRPr="00161658" w:rsidRDefault="00D705A2" w:rsidP="00D705A2">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323F18D9" w14:textId="77777777" w:rsidR="00D705A2" w:rsidRPr="00161658" w:rsidRDefault="00D705A2" w:rsidP="00D705A2">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39A9042A" w14:textId="77777777" w:rsidR="00D705A2" w:rsidRPr="00161658" w:rsidRDefault="00D705A2" w:rsidP="00D705A2">
      <w:pPr>
        <w:rPr>
          <w:sz w:val="16"/>
        </w:rPr>
      </w:pPr>
      <w:r w:rsidRPr="00161658">
        <w:rPr>
          <w:sz w:val="16"/>
        </w:rPr>
        <w:t xml:space="preserve">The Way Forward </w:t>
      </w:r>
    </w:p>
    <w:p w14:paraId="2411961A" w14:textId="77777777" w:rsidR="00D705A2" w:rsidRPr="00161658" w:rsidRDefault="00D705A2" w:rsidP="00D705A2">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51B82AED" w14:textId="77777777" w:rsidR="00D705A2" w:rsidRPr="00161658" w:rsidRDefault="00D705A2" w:rsidP="00D705A2">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2153AAE1" w14:textId="77777777" w:rsidR="00D705A2" w:rsidRPr="00161658" w:rsidRDefault="00D705A2" w:rsidP="00D705A2">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21CF38FB" w14:textId="77777777" w:rsidR="00D705A2" w:rsidRPr="00244BCB" w:rsidRDefault="00D705A2" w:rsidP="00D705A2">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25C9B45A" w14:textId="77777777" w:rsidR="00D705A2" w:rsidRDefault="00D705A2" w:rsidP="00D705A2">
      <w:pPr>
        <w:pStyle w:val="Heading4"/>
      </w:pPr>
      <w:r>
        <w:rPr>
          <w:u w:val="single"/>
        </w:rPr>
        <w:t>P</w:t>
      </w:r>
      <w:r w:rsidRPr="00DB6B31">
        <w:rPr>
          <w:u w:val="single"/>
        </w:rPr>
        <w:t>olitical</w:t>
      </w:r>
      <w:r w:rsidRPr="009E39FA">
        <w:t xml:space="preserve"> appointments</w:t>
      </w:r>
      <w:r>
        <w:t xml:space="preserve"> thump. </w:t>
      </w:r>
    </w:p>
    <w:p w14:paraId="461898E4" w14:textId="77777777" w:rsidR="00D705A2" w:rsidRPr="00DB6B31" w:rsidRDefault="00D705A2" w:rsidP="00D705A2">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38AE4582" w14:textId="77777777" w:rsidR="00D705A2" w:rsidRPr="00DB6B31" w:rsidRDefault="00D705A2" w:rsidP="00D705A2">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10AD6E89" w14:textId="77777777" w:rsidR="00D705A2" w:rsidRPr="00DB6B31" w:rsidRDefault="00D705A2" w:rsidP="00D705A2">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8763D3B" w14:textId="77777777" w:rsidR="00D705A2" w:rsidRPr="00DB6B31" w:rsidRDefault="00D705A2" w:rsidP="00D705A2">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1B17FADE" w14:textId="77777777" w:rsidR="00D705A2" w:rsidRDefault="00D705A2" w:rsidP="00D705A2">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01FFE8D9" w14:textId="77777777" w:rsidR="00D705A2" w:rsidRDefault="00D705A2" w:rsidP="00D705A2">
      <w:pPr>
        <w:pStyle w:val="Heading3"/>
      </w:pPr>
      <w:r>
        <w:t>Ansel---2NC</w:t>
      </w:r>
    </w:p>
    <w:p w14:paraId="51948A46" w14:textId="77777777" w:rsidR="00D705A2" w:rsidRDefault="00D705A2" w:rsidP="00D705A2">
      <w:pPr>
        <w:pStyle w:val="Heading3"/>
      </w:pPr>
      <w:r>
        <w:t>Korea---2NC</w:t>
      </w:r>
    </w:p>
    <w:p w14:paraId="4A89772C" w14:textId="77777777" w:rsidR="00D705A2" w:rsidRDefault="00D705A2" w:rsidP="00D705A2">
      <w:pPr>
        <w:pStyle w:val="Heading4"/>
      </w:pPr>
      <w:r>
        <w:t xml:space="preserve">If anything, Venezuela raid merely indicates </w:t>
      </w:r>
      <w:r w:rsidRPr="003B6D33">
        <w:rPr>
          <w:u w:val="single"/>
        </w:rPr>
        <w:t>focus</w:t>
      </w:r>
      <w:r>
        <w:t xml:space="preserve"> on nearby countries, not the </w:t>
      </w:r>
      <w:r w:rsidRPr="000307DF">
        <w:rPr>
          <w:u w:val="single"/>
        </w:rPr>
        <w:t>Eastern Hemisphere</w:t>
      </w:r>
      <w:r>
        <w:t xml:space="preserve">---BUT it’s </w:t>
      </w:r>
      <w:r w:rsidRPr="00745DA9">
        <w:rPr>
          <w:u w:val="single"/>
        </w:rPr>
        <w:t>unlikely</w:t>
      </w:r>
      <w:r>
        <w:t xml:space="preserve"> to generalize to other theaters.</w:t>
      </w:r>
    </w:p>
    <w:p w14:paraId="16ADB85D" w14:textId="77777777" w:rsidR="00D705A2" w:rsidRPr="007A3949" w:rsidRDefault="00D705A2" w:rsidP="00D705A2">
      <w:r w:rsidRPr="00A0759E">
        <w:rPr>
          <w:rStyle w:val="Style13ptBold"/>
        </w:rPr>
        <w:t xml:space="preserve">Li ’26 </w:t>
      </w:r>
      <w:r>
        <w:t>[Yaqi Li; January 8; researcher at the S. Rajaratnam School of International Studies; The Diplomat, "Why Beijing Won’t Be Emboldened by the ‘Venezuela Precedent’," https://thediplomat.com/2026/01/why-beijing-wont-be-emboldened-by-the-venezuela-precedent/]</w:t>
      </w:r>
    </w:p>
    <w:p w14:paraId="21869869" w14:textId="77777777" w:rsidR="00D705A2" w:rsidRPr="00745DA9" w:rsidRDefault="00D705A2" w:rsidP="00D705A2">
      <w:pPr>
        <w:rPr>
          <w:sz w:val="16"/>
        </w:rPr>
      </w:pPr>
      <w:r w:rsidRPr="007A3949">
        <w:rPr>
          <w:rStyle w:val="StyleUnderline"/>
        </w:rPr>
        <w:t>Some</w:t>
      </w:r>
      <w:r w:rsidRPr="00745DA9">
        <w:rPr>
          <w:sz w:val="16"/>
        </w:rPr>
        <w:t xml:space="preserve"> in Asia </w:t>
      </w:r>
      <w:r w:rsidRPr="007A3949">
        <w:rPr>
          <w:rStyle w:val="StyleUnderline"/>
        </w:rPr>
        <w:t>may read</w:t>
      </w:r>
      <w:r w:rsidRPr="00745DA9">
        <w:rPr>
          <w:sz w:val="16"/>
        </w:rPr>
        <w:t xml:space="preserve"> the </w:t>
      </w:r>
      <w:r w:rsidRPr="00745DA9">
        <w:rPr>
          <w:rStyle w:val="StyleUnderline"/>
          <w:highlight w:val="cyan"/>
        </w:rPr>
        <w:t>Caracas</w:t>
      </w:r>
      <w:r w:rsidRPr="007A3949">
        <w:rPr>
          <w:rStyle w:val="StyleUnderline"/>
        </w:rPr>
        <w:t xml:space="preserve"> raid as </w:t>
      </w:r>
      <w:r w:rsidRPr="00745DA9">
        <w:rPr>
          <w:rStyle w:val="Emphasis"/>
          <w:highlight w:val="cyan"/>
        </w:rPr>
        <w:t>ev</w:t>
      </w:r>
      <w:r w:rsidRPr="007A3949">
        <w:rPr>
          <w:rStyle w:val="StyleUnderline"/>
        </w:rPr>
        <w:t xml:space="preserve">idence </w:t>
      </w:r>
      <w:r w:rsidRPr="00745DA9">
        <w:rPr>
          <w:rStyle w:val="StyleUnderline"/>
          <w:highlight w:val="cyan"/>
        </w:rPr>
        <w:t>of</w:t>
      </w:r>
      <w:r w:rsidRPr="007A3949">
        <w:rPr>
          <w:rStyle w:val="StyleUnderline"/>
        </w:rPr>
        <w:t xml:space="preserve"> </w:t>
      </w:r>
      <w:r w:rsidRPr="007A3949">
        <w:rPr>
          <w:rStyle w:val="Emphasis"/>
        </w:rPr>
        <w:t>renewed</w:t>
      </w:r>
      <w:r w:rsidRPr="007A3949">
        <w:rPr>
          <w:rStyle w:val="StyleUnderline"/>
        </w:rPr>
        <w:t xml:space="preserve"> </w:t>
      </w:r>
      <w:r w:rsidRPr="00745DA9">
        <w:rPr>
          <w:rStyle w:val="StyleUnderline"/>
          <w:highlight w:val="cyan"/>
        </w:rPr>
        <w:t xml:space="preserve">U.S. </w:t>
      </w:r>
      <w:r w:rsidRPr="00745DA9">
        <w:rPr>
          <w:rStyle w:val="Emphasis"/>
          <w:highlight w:val="cyan"/>
        </w:rPr>
        <w:t>risk tolerance</w:t>
      </w:r>
      <w:r w:rsidRPr="00745DA9">
        <w:rPr>
          <w:sz w:val="16"/>
        </w:rPr>
        <w:t xml:space="preserve">. </w:t>
      </w:r>
      <w:r w:rsidRPr="00745DA9">
        <w:rPr>
          <w:rStyle w:val="StyleUnderline"/>
        </w:rPr>
        <w:t xml:space="preserve">But the </w:t>
      </w:r>
      <w:r w:rsidRPr="00745DA9">
        <w:rPr>
          <w:rStyle w:val="StyleUnderline"/>
          <w:highlight w:val="cyan"/>
        </w:rPr>
        <w:t>more consequential signal is</w:t>
      </w:r>
      <w:r w:rsidRPr="00745DA9">
        <w:rPr>
          <w:sz w:val="16"/>
        </w:rPr>
        <w:t xml:space="preserve"> one of </w:t>
      </w:r>
      <w:r w:rsidRPr="00745DA9">
        <w:rPr>
          <w:rStyle w:val="Emphasis"/>
          <w:highlight w:val="cyan"/>
        </w:rPr>
        <w:t>prioritization</w:t>
      </w:r>
      <w:r w:rsidRPr="00745DA9">
        <w:rPr>
          <w:sz w:val="16"/>
        </w:rPr>
        <w:t>. The 2025 National Security Strategy elevated hemispheric preeminence under a “Trump Corollary” to the Monroe Doctrine while simultaneously naming Taiwan deterrence and a hardened Western Pacific posture as priorities – on the condition that allies shoulder far more of the regional burden.</w:t>
      </w:r>
    </w:p>
    <w:p w14:paraId="4391B8B4" w14:textId="77777777" w:rsidR="00D705A2" w:rsidRPr="00745DA9" w:rsidRDefault="00D705A2" w:rsidP="00D705A2">
      <w:pPr>
        <w:rPr>
          <w:sz w:val="16"/>
        </w:rPr>
      </w:pPr>
      <w:r w:rsidRPr="00745DA9">
        <w:rPr>
          <w:sz w:val="16"/>
        </w:rPr>
        <w:t xml:space="preserve">The </w:t>
      </w:r>
      <w:r w:rsidRPr="00745DA9">
        <w:rPr>
          <w:rStyle w:val="StyleUnderline"/>
          <w:highlight w:val="cyan"/>
        </w:rPr>
        <w:t>implication for Indo-Pacific audiences is</w:t>
      </w:r>
      <w:r w:rsidRPr="00745DA9">
        <w:rPr>
          <w:sz w:val="16"/>
        </w:rPr>
        <w:t xml:space="preserve"> therefore </w:t>
      </w:r>
      <w:r w:rsidRPr="00745DA9">
        <w:rPr>
          <w:rStyle w:val="Emphasis"/>
          <w:highlight w:val="cyan"/>
        </w:rPr>
        <w:t>conditional</w:t>
      </w:r>
      <w:r w:rsidRPr="00745DA9">
        <w:rPr>
          <w:sz w:val="16"/>
        </w:rPr>
        <w:t xml:space="preserve">: </w:t>
      </w:r>
      <w:r w:rsidRPr="00745DA9">
        <w:rPr>
          <w:rStyle w:val="StyleUnderline"/>
          <w:highlight w:val="cyan"/>
        </w:rPr>
        <w:t>Washington</w:t>
      </w:r>
      <w:r w:rsidRPr="00534398">
        <w:rPr>
          <w:rStyle w:val="StyleUnderline"/>
        </w:rPr>
        <w:t xml:space="preserve"> may be </w:t>
      </w:r>
      <w:r w:rsidRPr="00745DA9">
        <w:rPr>
          <w:rStyle w:val="Emphasis"/>
          <w:highlight w:val="cyan"/>
        </w:rPr>
        <w:t>most willing</w:t>
      </w:r>
      <w:r w:rsidRPr="00745DA9">
        <w:rPr>
          <w:rStyle w:val="StyleUnderline"/>
          <w:highlight w:val="cyan"/>
        </w:rPr>
        <w:t xml:space="preserve"> to take </w:t>
      </w:r>
      <w:r w:rsidRPr="00745DA9">
        <w:rPr>
          <w:rStyle w:val="Emphasis"/>
          <w:highlight w:val="cyan"/>
        </w:rPr>
        <w:t>unilateral kinetic risks</w:t>
      </w:r>
      <w:r w:rsidRPr="00745DA9">
        <w:rPr>
          <w:rStyle w:val="StyleUnderline"/>
          <w:highlight w:val="cyan"/>
        </w:rPr>
        <w:t xml:space="preserve"> close to </w:t>
      </w:r>
      <w:r w:rsidRPr="00745DA9">
        <w:rPr>
          <w:rStyle w:val="Emphasis"/>
          <w:highlight w:val="cyan"/>
        </w:rPr>
        <w:t>home</w:t>
      </w:r>
      <w:r w:rsidRPr="00745DA9">
        <w:rPr>
          <w:sz w:val="16"/>
        </w:rPr>
        <w:t xml:space="preserve">, </w:t>
      </w:r>
      <w:r w:rsidRPr="00534398">
        <w:rPr>
          <w:rStyle w:val="StyleUnderline"/>
        </w:rPr>
        <w:t>while “</w:t>
      </w:r>
      <w:r w:rsidRPr="00745DA9">
        <w:rPr>
          <w:rStyle w:val="Emphasis"/>
          <w:highlight w:val="cyan"/>
        </w:rPr>
        <w:t>boldness</w:t>
      </w:r>
      <w:r w:rsidRPr="00534398">
        <w:rPr>
          <w:rStyle w:val="StyleUnderline"/>
        </w:rPr>
        <w:t xml:space="preserve">” </w:t>
      </w:r>
      <w:r w:rsidRPr="00745DA9">
        <w:rPr>
          <w:rStyle w:val="StyleUnderline"/>
          <w:highlight w:val="cyan"/>
        </w:rPr>
        <w:t xml:space="preserve">in </w:t>
      </w:r>
      <w:r w:rsidRPr="00745DA9">
        <w:rPr>
          <w:rStyle w:val="Emphasis"/>
          <w:highlight w:val="cyan"/>
        </w:rPr>
        <w:t>Asia</w:t>
      </w:r>
      <w:r w:rsidRPr="00534398">
        <w:rPr>
          <w:rStyle w:val="StyleUnderline"/>
        </w:rPr>
        <w:t xml:space="preserve"> is more likely to </w:t>
      </w:r>
      <w:r w:rsidRPr="00745DA9">
        <w:rPr>
          <w:rStyle w:val="StyleUnderline"/>
          <w:highlight w:val="cyan"/>
        </w:rPr>
        <w:t xml:space="preserve">appear as </w:t>
      </w:r>
      <w:r w:rsidRPr="00745DA9">
        <w:rPr>
          <w:rStyle w:val="Emphasis"/>
          <w:highlight w:val="cyan"/>
        </w:rPr>
        <w:t>access</w:t>
      </w:r>
      <w:r w:rsidRPr="00745DA9">
        <w:rPr>
          <w:sz w:val="16"/>
        </w:rPr>
        <w:t xml:space="preserve">, posture, </w:t>
      </w:r>
      <w:r w:rsidRPr="00745DA9">
        <w:rPr>
          <w:rStyle w:val="StyleUnderline"/>
          <w:highlight w:val="cyan"/>
        </w:rPr>
        <w:t xml:space="preserve">and </w:t>
      </w:r>
      <w:r w:rsidRPr="00745DA9">
        <w:rPr>
          <w:rStyle w:val="Emphasis"/>
          <w:highlight w:val="cyan"/>
        </w:rPr>
        <w:t>coalition</w:t>
      </w:r>
      <w:r w:rsidRPr="00534398">
        <w:rPr>
          <w:rStyle w:val="StyleUnderline"/>
        </w:rPr>
        <w:t xml:space="preserve">-enabled </w:t>
      </w:r>
      <w:r w:rsidRPr="00745DA9">
        <w:rPr>
          <w:rStyle w:val="Emphasis"/>
          <w:highlight w:val="cyan"/>
        </w:rPr>
        <w:t>denial</w:t>
      </w:r>
      <w:r w:rsidRPr="00745DA9">
        <w:rPr>
          <w:rStyle w:val="StyleUnderline"/>
          <w:highlight w:val="cyan"/>
        </w:rPr>
        <w:t xml:space="preserve"> rather than Caracas-style </w:t>
      </w:r>
      <w:r w:rsidRPr="00745DA9">
        <w:rPr>
          <w:rStyle w:val="Emphasis"/>
          <w:highlight w:val="cyan"/>
        </w:rPr>
        <w:t>decapitation</w:t>
      </w:r>
      <w:r w:rsidRPr="00534398">
        <w:rPr>
          <w:rStyle w:val="Emphasis"/>
        </w:rPr>
        <w:t xml:space="preserve"> theatrics</w:t>
      </w:r>
      <w:r w:rsidRPr="00745DA9">
        <w:rPr>
          <w:sz w:val="16"/>
        </w:rPr>
        <w:t>.</w:t>
      </w:r>
    </w:p>
    <w:p w14:paraId="4867B2F2" w14:textId="77777777" w:rsidR="00D705A2" w:rsidRPr="00745DA9" w:rsidRDefault="00D705A2" w:rsidP="00D705A2">
      <w:pPr>
        <w:rPr>
          <w:sz w:val="16"/>
        </w:rPr>
      </w:pPr>
      <w:r w:rsidRPr="00745DA9">
        <w:rPr>
          <w:sz w:val="16"/>
        </w:rPr>
        <w:t xml:space="preserve">The key lesson, therefore, is analytical discipline: </w:t>
      </w:r>
      <w:r w:rsidRPr="00745DA9">
        <w:rPr>
          <w:rStyle w:val="StyleUnderline"/>
          <w:highlight w:val="cyan"/>
        </w:rPr>
        <w:t xml:space="preserve">do not elevate a </w:t>
      </w:r>
      <w:r w:rsidRPr="00745DA9">
        <w:rPr>
          <w:rStyle w:val="Emphasis"/>
          <w:highlight w:val="cyan"/>
        </w:rPr>
        <w:t>single operation</w:t>
      </w:r>
      <w:r w:rsidRPr="00745DA9">
        <w:rPr>
          <w:rStyle w:val="StyleUnderline"/>
          <w:highlight w:val="cyan"/>
        </w:rPr>
        <w:t xml:space="preserve"> into a </w:t>
      </w:r>
      <w:r w:rsidRPr="00745DA9">
        <w:rPr>
          <w:rStyle w:val="Emphasis"/>
          <w:highlight w:val="cyan"/>
        </w:rPr>
        <w:t>sweeping</w:t>
      </w:r>
      <w:r w:rsidRPr="00745DA9">
        <w:rPr>
          <w:rStyle w:val="StyleUnderline"/>
          <w:highlight w:val="cyan"/>
        </w:rPr>
        <w:t xml:space="preserve"> conclusion</w:t>
      </w:r>
      <w:r w:rsidRPr="00745DA9">
        <w:rPr>
          <w:rStyle w:val="StyleUnderline"/>
        </w:rPr>
        <w:t xml:space="preserve"> </w:t>
      </w:r>
      <w:r w:rsidRPr="00745DA9">
        <w:rPr>
          <w:rStyle w:val="StyleUnderline"/>
          <w:highlight w:val="cyan"/>
        </w:rPr>
        <w:t>about</w:t>
      </w:r>
      <w:r w:rsidRPr="00745DA9">
        <w:rPr>
          <w:sz w:val="16"/>
        </w:rPr>
        <w:t xml:space="preserve"> China abandoning a </w:t>
      </w:r>
      <w:r w:rsidRPr="00745DA9">
        <w:rPr>
          <w:rStyle w:val="StyleUnderline"/>
          <w:highlight w:val="cyan"/>
        </w:rPr>
        <w:t xml:space="preserve">strategy sustained by </w:t>
      </w:r>
      <w:r w:rsidRPr="00745DA9">
        <w:rPr>
          <w:rStyle w:val="Emphasis"/>
          <w:highlight w:val="cyan"/>
        </w:rPr>
        <w:t>institutional constraints</w:t>
      </w:r>
      <w:r w:rsidRPr="00745DA9">
        <w:rPr>
          <w:sz w:val="16"/>
        </w:rPr>
        <w:t xml:space="preserve"> and familiar pathologies. The lesson is also to recognize that “precedent” talk in the United States – and the temptation to read the episode as a revealing test of U.S. power from Beijing’s vantage point – often reflects domestic political combat as much as it reflects a serious theory of adversary decision-making. </w:t>
      </w:r>
    </w:p>
    <w:p w14:paraId="4D48DAC9" w14:textId="77777777" w:rsidR="00D705A2" w:rsidRDefault="00D705A2" w:rsidP="00D705A2">
      <w:pPr>
        <w:pStyle w:val="Heading4"/>
      </w:pPr>
      <w:r>
        <w:t>No preemption.</w:t>
      </w:r>
    </w:p>
    <w:p w14:paraId="7EFE27EF" w14:textId="77777777" w:rsidR="00D705A2" w:rsidRPr="00CA38DB" w:rsidRDefault="00D705A2" w:rsidP="00D705A2">
      <w:r w:rsidRPr="00CA38DB">
        <w:rPr>
          <w:rStyle w:val="Style13ptBold"/>
        </w:rPr>
        <w:t>Massa ’21</w:t>
      </w:r>
      <w:r w:rsidRPr="00CA38DB">
        <w:t xml:space="preserve"> [Mark J. and Matthew Kroenig; June; MA, Security Studies, Georgetown University, associate director, Forward Defense practice, Scowcroft Center for Strategy and Security; PhD, Berkeley, Professor of Government at the Edmund A. Walsh School of Foreign Service at Georgetown University; Atlantic Council, Scowcroft Center for Strategy and Stability, </w:t>
      </w:r>
      <w:r>
        <w:t>“</w:t>
      </w:r>
      <w:r w:rsidRPr="00CA38DB">
        <w:t>Are Dual-Capable Weapon Systems Destabilizing? Questioning Nuclear-Conventional Entanglement and Inadvertent Escalation,</w:t>
      </w:r>
      <w:r>
        <w:t>”</w:t>
      </w:r>
      <w:r w:rsidRPr="00CA38DB">
        <w:t xml:space="preserve"> https://www.atlanticcouncil.org/in-depth-research-reports/issue-brief/are-dual-capable-weapon-systems-destabilizing/]</w:t>
      </w:r>
    </w:p>
    <w:p w14:paraId="774EF0A2" w14:textId="77777777" w:rsidR="00D705A2" w:rsidRPr="00CA38DB" w:rsidRDefault="00D705A2" w:rsidP="00D705A2">
      <w:pPr>
        <w:rPr>
          <w:sz w:val="16"/>
        </w:rPr>
      </w:pPr>
      <w:r w:rsidRPr="00CA38DB">
        <w:rPr>
          <w:sz w:val="16"/>
        </w:rPr>
        <w:t xml:space="preserve">US-North Korea Conflict. Turning to another concrete ex- ample, </w:t>
      </w:r>
      <w:r w:rsidRPr="00CA38DB">
        <w:rPr>
          <w:rStyle w:val="Emphasis"/>
          <w:highlight w:val="cyan"/>
        </w:rPr>
        <w:t>proponents</w:t>
      </w:r>
      <w:r w:rsidRPr="00CA38DB">
        <w:rPr>
          <w:sz w:val="16"/>
        </w:rPr>
        <w:t xml:space="preserve"> of nuclear entanglement have </w:t>
      </w:r>
      <w:r w:rsidRPr="00CA38DB">
        <w:rPr>
          <w:rStyle w:val="StyleUnderline"/>
          <w:highlight w:val="cyan"/>
        </w:rPr>
        <w:t>argue</w:t>
      </w:r>
      <w:r w:rsidRPr="00CA38DB">
        <w:rPr>
          <w:rStyle w:val="StyleUnderline"/>
        </w:rPr>
        <w:t xml:space="preserve">d that </w:t>
      </w:r>
      <w:r w:rsidRPr="00CA38DB">
        <w:rPr>
          <w:rStyle w:val="StyleUnderline"/>
          <w:highlight w:val="cyan"/>
        </w:rPr>
        <w:t>US</w:t>
      </w:r>
      <w:r w:rsidRPr="00CA38DB">
        <w:rPr>
          <w:sz w:val="16"/>
        </w:rPr>
        <w:t xml:space="preserve"> overflights of the Korean Peninsula with dual-ca- pable bombers </w:t>
      </w:r>
      <w:r w:rsidRPr="00CA38DB">
        <w:rPr>
          <w:rStyle w:val="StyleUnderline"/>
        </w:rPr>
        <w:t xml:space="preserve">could </w:t>
      </w:r>
      <w:r w:rsidRPr="00CA38DB">
        <w:rPr>
          <w:rStyle w:val="StyleUnderline"/>
          <w:highlight w:val="cyan"/>
        </w:rPr>
        <w:t xml:space="preserve">give </w:t>
      </w:r>
      <w:r w:rsidRPr="00CA38DB">
        <w:rPr>
          <w:rStyle w:val="Emphasis"/>
          <w:highlight w:val="cyan"/>
        </w:rPr>
        <w:t>Kim</w:t>
      </w:r>
      <w:r w:rsidRPr="00CA38DB">
        <w:rPr>
          <w:sz w:val="16"/>
        </w:rPr>
        <w:t xml:space="preserve"> Jong-Un </w:t>
      </w:r>
      <w:r w:rsidRPr="00CA38DB">
        <w:rPr>
          <w:rStyle w:val="StyleUnderline"/>
        </w:rPr>
        <w:t xml:space="preserve">an </w:t>
      </w:r>
      <w:r>
        <w:rPr>
          <w:rStyle w:val="StyleUnderline"/>
        </w:rPr>
        <w:t>“</w:t>
      </w:r>
      <w:r w:rsidRPr="00CA38DB">
        <w:rPr>
          <w:rStyle w:val="StyleUnderline"/>
        </w:rPr>
        <w:t xml:space="preserve">itchy </w:t>
      </w:r>
      <w:r w:rsidRPr="00CA38DB">
        <w:rPr>
          <w:rStyle w:val="Emphasis"/>
          <w:highlight w:val="cyan"/>
        </w:rPr>
        <w:t>trigger finger</w:t>
      </w:r>
      <w:r>
        <w:rPr>
          <w:rStyle w:val="StyleUnderline"/>
        </w:rPr>
        <w:t>”</w:t>
      </w:r>
      <w:r w:rsidRPr="00CA38DB">
        <w:rPr>
          <w:rStyle w:val="StyleUnderline"/>
        </w:rPr>
        <w:t xml:space="preserve"> and the incentive to launch nuclear weapons </w:t>
      </w:r>
      <w:r w:rsidRPr="00CA38DB">
        <w:rPr>
          <w:rStyle w:val="Emphasis"/>
        </w:rPr>
        <w:t>first</w:t>
      </w:r>
      <w:r w:rsidRPr="00CA38DB">
        <w:rPr>
          <w:sz w:val="16"/>
        </w:rPr>
        <w:t xml:space="preserve">.30 </w:t>
      </w:r>
      <w:r w:rsidRPr="00CA38DB">
        <w:rPr>
          <w:rStyle w:val="Emphasis"/>
          <w:highlight w:val="cyan"/>
        </w:rPr>
        <w:t>But</w:t>
      </w:r>
      <w:r w:rsidRPr="00CA38DB">
        <w:rPr>
          <w:rStyle w:val="StyleUnderline"/>
          <w:highlight w:val="cyan"/>
        </w:rPr>
        <w:t xml:space="preserve">, this would </w:t>
      </w:r>
      <w:r w:rsidRPr="00CA38DB">
        <w:rPr>
          <w:rStyle w:val="Emphasis"/>
          <w:highlight w:val="cyan"/>
        </w:rPr>
        <w:t>not</w:t>
      </w:r>
      <w:r w:rsidRPr="00CA38DB">
        <w:rPr>
          <w:rStyle w:val="StyleUnderline"/>
          <w:highlight w:val="cyan"/>
        </w:rPr>
        <w:t xml:space="preserve"> be</w:t>
      </w:r>
      <w:r w:rsidRPr="00CA38DB">
        <w:rPr>
          <w:rStyle w:val="StyleUnderline"/>
        </w:rPr>
        <w:t xml:space="preserve"> an </w:t>
      </w:r>
      <w:r w:rsidRPr="00CA38DB">
        <w:rPr>
          <w:rStyle w:val="Emphasis"/>
          <w:highlight w:val="cyan"/>
        </w:rPr>
        <w:t>attractive</w:t>
      </w:r>
      <w:r w:rsidRPr="00CA38DB">
        <w:rPr>
          <w:rStyle w:val="StyleUnderline"/>
        </w:rPr>
        <w:t xml:space="preserve"> choice </w:t>
      </w:r>
      <w:r w:rsidRPr="00CA38DB">
        <w:rPr>
          <w:rStyle w:val="StyleUnderline"/>
          <w:highlight w:val="cyan"/>
        </w:rPr>
        <w:t>for</w:t>
      </w:r>
      <w:r w:rsidRPr="00CA38DB">
        <w:rPr>
          <w:rStyle w:val="StyleUnderline"/>
        </w:rPr>
        <w:t xml:space="preserve"> the North Korean </w:t>
      </w:r>
      <w:r w:rsidRPr="00CA38DB">
        <w:rPr>
          <w:rStyle w:val="Emphasis"/>
          <w:highlight w:val="cyan"/>
        </w:rPr>
        <w:t>leadership</w:t>
      </w:r>
      <w:r w:rsidRPr="00CA38DB">
        <w:rPr>
          <w:sz w:val="16"/>
        </w:rPr>
        <w:t>.</w:t>
      </w:r>
    </w:p>
    <w:p w14:paraId="2A727DF3" w14:textId="77777777" w:rsidR="00D705A2" w:rsidRPr="00CA38DB" w:rsidRDefault="00D705A2" w:rsidP="00D705A2">
      <w:pPr>
        <w:rPr>
          <w:sz w:val="16"/>
        </w:rPr>
      </w:pPr>
      <w:r w:rsidRPr="00CA38DB">
        <w:rPr>
          <w:sz w:val="16"/>
        </w:rPr>
        <w:t xml:space="preserve">The </w:t>
      </w:r>
      <w:r>
        <w:rPr>
          <w:sz w:val="16"/>
        </w:rPr>
        <w:t>“</w:t>
      </w:r>
      <w:r w:rsidRPr="00CA38DB">
        <w:rPr>
          <w:sz w:val="16"/>
        </w:rPr>
        <w:t>use-it-or-lose-it</w:t>
      </w:r>
      <w:r>
        <w:rPr>
          <w:sz w:val="16"/>
        </w:rPr>
        <w:t>”</w:t>
      </w:r>
      <w:r w:rsidRPr="00CA38DB">
        <w:rPr>
          <w:sz w:val="16"/>
        </w:rPr>
        <w:t xml:space="preserve"> logic states that, if Kim does not act, he might become the victim of a decapitating or disarming first strike. That is a conceivable outcome and would certainly be highly undesirable for him. The </w:t>
      </w:r>
      <w:r w:rsidRPr="00CA38DB">
        <w:rPr>
          <w:rStyle w:val="StyleUnderline"/>
          <w:highlight w:val="cyan"/>
        </w:rPr>
        <w:t xml:space="preserve">probability that </w:t>
      </w:r>
      <w:r w:rsidRPr="00CA38DB">
        <w:rPr>
          <w:rStyle w:val="Emphasis"/>
          <w:highlight w:val="cyan"/>
        </w:rPr>
        <w:t>any</w:t>
      </w:r>
      <w:r w:rsidRPr="00CA38DB">
        <w:rPr>
          <w:rStyle w:val="StyleUnderline"/>
          <w:highlight w:val="cyan"/>
        </w:rPr>
        <w:t xml:space="preserve"> US overflight would be</w:t>
      </w:r>
      <w:r w:rsidRPr="00CA38DB">
        <w:rPr>
          <w:rStyle w:val="StyleUnderline"/>
        </w:rPr>
        <w:t xml:space="preserve"> the prelude to</w:t>
      </w:r>
      <w:r w:rsidRPr="00CA38DB">
        <w:rPr>
          <w:sz w:val="16"/>
        </w:rPr>
        <w:t xml:space="preserve"> a decapitating or </w:t>
      </w:r>
      <w:r w:rsidRPr="00CA38DB">
        <w:rPr>
          <w:rStyle w:val="Emphasis"/>
          <w:highlight w:val="cyan"/>
        </w:rPr>
        <w:t>disarming</w:t>
      </w:r>
      <w:r w:rsidRPr="00CA38DB">
        <w:rPr>
          <w:rStyle w:val="StyleUnderline"/>
        </w:rPr>
        <w:t xml:space="preserve"> strike</w:t>
      </w:r>
      <w:r w:rsidRPr="00CA38DB">
        <w:rPr>
          <w:sz w:val="16"/>
        </w:rPr>
        <w:t xml:space="preserve">, however, </w:t>
      </w:r>
      <w:r w:rsidRPr="00CA38DB">
        <w:rPr>
          <w:rStyle w:val="StyleUnderline"/>
          <w:highlight w:val="cyan"/>
        </w:rPr>
        <w:t xml:space="preserve">is </w:t>
      </w:r>
      <w:r w:rsidRPr="00CA38DB">
        <w:rPr>
          <w:rStyle w:val="Emphasis"/>
          <w:highlight w:val="cyan"/>
        </w:rPr>
        <w:t>very slim</w:t>
      </w:r>
      <w:r w:rsidRPr="00CA38DB">
        <w:rPr>
          <w:rStyle w:val="StyleUnderline"/>
          <w:highlight w:val="cyan"/>
        </w:rPr>
        <w:t>. If</w:t>
      </w:r>
      <w:r w:rsidRPr="00CA38DB">
        <w:rPr>
          <w:sz w:val="16"/>
          <w:highlight w:val="cyan"/>
        </w:rPr>
        <w:t>,</w:t>
      </w:r>
      <w:r w:rsidRPr="00CA38DB">
        <w:rPr>
          <w:sz w:val="16"/>
        </w:rPr>
        <w:t xml:space="preserve"> on the other hand, </w:t>
      </w:r>
      <w:r w:rsidRPr="00CA38DB">
        <w:rPr>
          <w:rStyle w:val="StyleUnderline"/>
        </w:rPr>
        <w:t xml:space="preserve">during such an overflight, </w:t>
      </w:r>
      <w:r w:rsidRPr="00CA38DB">
        <w:rPr>
          <w:rStyle w:val="StyleUnderline"/>
          <w:highlight w:val="cyan"/>
        </w:rPr>
        <w:t xml:space="preserve">Kim </w:t>
      </w:r>
      <w:r w:rsidRPr="00CA38DB">
        <w:rPr>
          <w:rStyle w:val="Emphasis"/>
          <w:highlight w:val="cyan"/>
        </w:rPr>
        <w:t>intentionally</w:t>
      </w:r>
      <w:r w:rsidRPr="00CA38DB">
        <w:rPr>
          <w:rStyle w:val="StyleUnderline"/>
          <w:highlight w:val="cyan"/>
        </w:rPr>
        <w:t xml:space="preserve"> launched</w:t>
      </w:r>
      <w:r w:rsidRPr="00CA38DB">
        <w:rPr>
          <w:rStyle w:val="StyleUnderline"/>
        </w:rPr>
        <w:t xml:space="preserve"> a nuclear first strike</w:t>
      </w:r>
      <w:r w:rsidRPr="00CA38DB">
        <w:rPr>
          <w:sz w:val="16"/>
        </w:rPr>
        <w:t xml:space="preserve"> against the United States or its allies, </w:t>
      </w:r>
      <w:r w:rsidRPr="00CA38DB">
        <w:rPr>
          <w:rStyle w:val="StyleUnderline"/>
        </w:rPr>
        <w:t xml:space="preserve">then the </w:t>
      </w:r>
      <w:r w:rsidRPr="00CA38DB">
        <w:rPr>
          <w:rStyle w:val="StyleUnderline"/>
          <w:highlight w:val="cyan"/>
        </w:rPr>
        <w:t>risk</w:t>
      </w:r>
      <w:r w:rsidRPr="00CA38DB">
        <w:rPr>
          <w:rStyle w:val="StyleUnderline"/>
        </w:rPr>
        <w:t xml:space="preserve"> that the </w:t>
      </w:r>
      <w:r w:rsidRPr="00CA38DB">
        <w:rPr>
          <w:rStyle w:val="Emphasis"/>
          <w:highlight w:val="cyan"/>
        </w:rPr>
        <w:t>U</w:t>
      </w:r>
      <w:r w:rsidRPr="00CA38DB">
        <w:rPr>
          <w:sz w:val="16"/>
        </w:rPr>
        <w:t xml:space="preserve">nited </w:t>
      </w:r>
      <w:r w:rsidRPr="00CA38DB">
        <w:rPr>
          <w:rStyle w:val="Emphasis"/>
          <w:highlight w:val="cyan"/>
        </w:rPr>
        <w:t>S</w:t>
      </w:r>
      <w:r w:rsidRPr="00CA38DB">
        <w:rPr>
          <w:sz w:val="16"/>
        </w:rPr>
        <w:t xml:space="preserve">tates </w:t>
      </w:r>
      <w:r w:rsidRPr="00CA38DB">
        <w:rPr>
          <w:rStyle w:val="Emphasis"/>
          <w:highlight w:val="cyan"/>
        </w:rPr>
        <w:t>retaliates</w:t>
      </w:r>
      <w:r w:rsidRPr="00CA38DB">
        <w:rPr>
          <w:rStyle w:val="StyleUnderline"/>
        </w:rPr>
        <w:t xml:space="preserve"> with a devastating nuclear response </w:t>
      </w:r>
      <w:r w:rsidRPr="00CA38DB">
        <w:rPr>
          <w:rStyle w:val="StyleUnderline"/>
          <w:highlight w:val="cyan"/>
        </w:rPr>
        <w:t>is</w:t>
      </w:r>
      <w:r w:rsidRPr="00CA38DB">
        <w:rPr>
          <w:rStyle w:val="StyleUnderline"/>
        </w:rPr>
        <w:t xml:space="preserve"> </w:t>
      </w:r>
      <w:r w:rsidRPr="00CA38DB">
        <w:rPr>
          <w:rStyle w:val="Emphasis"/>
        </w:rPr>
        <w:t xml:space="preserve">much </w:t>
      </w:r>
      <w:r w:rsidRPr="00CA38DB">
        <w:rPr>
          <w:rStyle w:val="Emphasis"/>
          <w:highlight w:val="cyan"/>
        </w:rPr>
        <w:t>greater</w:t>
      </w:r>
      <w:r w:rsidRPr="00CA38DB">
        <w:rPr>
          <w:rStyle w:val="StyleUnderline"/>
          <w:highlight w:val="cyan"/>
        </w:rPr>
        <w:t xml:space="preserve"> than before</w:t>
      </w:r>
      <w:r w:rsidRPr="00CA38DB">
        <w:rPr>
          <w:sz w:val="16"/>
        </w:rPr>
        <w:t xml:space="preserve">. Such an attack might even </w:t>
      </w:r>
      <w:r w:rsidRPr="00CA38DB">
        <w:rPr>
          <w:rStyle w:val="StyleUnderline"/>
          <w:highlight w:val="cyan"/>
        </w:rPr>
        <w:t xml:space="preserve">result in the </w:t>
      </w:r>
      <w:r w:rsidRPr="00CA38DB">
        <w:rPr>
          <w:rStyle w:val="Emphasis"/>
          <w:highlight w:val="cyan"/>
        </w:rPr>
        <w:t>end</w:t>
      </w:r>
      <w:r w:rsidRPr="00CA38DB">
        <w:rPr>
          <w:rStyle w:val="StyleUnderline"/>
          <w:highlight w:val="cyan"/>
        </w:rPr>
        <w:t xml:space="preserve"> of</w:t>
      </w:r>
      <w:r w:rsidRPr="00CA38DB">
        <w:rPr>
          <w:rStyle w:val="StyleUnderline"/>
        </w:rPr>
        <w:t xml:space="preserve"> the Kim </w:t>
      </w:r>
      <w:r w:rsidRPr="00CA38DB">
        <w:rPr>
          <w:rStyle w:val="Emphasis"/>
          <w:highlight w:val="cyan"/>
        </w:rPr>
        <w:t>regime</w:t>
      </w:r>
      <w:r w:rsidRPr="00CA38DB">
        <w:rPr>
          <w:sz w:val="16"/>
        </w:rPr>
        <w:t xml:space="preserve">. By going down this path, </w:t>
      </w:r>
      <w:r w:rsidRPr="00CA38DB">
        <w:rPr>
          <w:rStyle w:val="StyleUnderline"/>
          <w:highlight w:val="cyan"/>
        </w:rPr>
        <w:t>Kim would</w:t>
      </w:r>
      <w:r w:rsidRPr="00CA38DB">
        <w:rPr>
          <w:rStyle w:val="StyleUnderline"/>
        </w:rPr>
        <w:t xml:space="preserve"> essentially </w:t>
      </w:r>
      <w:r w:rsidRPr="00CA38DB">
        <w:rPr>
          <w:rStyle w:val="StyleUnderline"/>
          <w:highlight w:val="cyan"/>
        </w:rPr>
        <w:t xml:space="preserve">be choosing the </w:t>
      </w:r>
      <w:r w:rsidRPr="00CA38DB">
        <w:rPr>
          <w:rStyle w:val="Emphasis"/>
          <w:highlight w:val="cyan"/>
        </w:rPr>
        <w:t>worst possible outcome</w:t>
      </w:r>
      <w:r w:rsidRPr="00CA38DB">
        <w:rPr>
          <w:rStyle w:val="StyleUnderline"/>
        </w:rPr>
        <w:t xml:space="preserve">, </w:t>
      </w:r>
      <w:r w:rsidRPr="00CA38DB">
        <w:rPr>
          <w:rStyle w:val="Emphasis"/>
        </w:rPr>
        <w:t>inviting</w:t>
      </w:r>
      <w:r w:rsidRPr="00CA38DB">
        <w:rPr>
          <w:rStyle w:val="StyleUnderline"/>
        </w:rPr>
        <w:t xml:space="preserve"> the </w:t>
      </w:r>
      <w:r w:rsidRPr="00CA38DB">
        <w:rPr>
          <w:rStyle w:val="Emphasis"/>
        </w:rPr>
        <w:t>decapitating</w:t>
      </w:r>
      <w:r w:rsidRPr="00CA38DB">
        <w:rPr>
          <w:rStyle w:val="StyleUnderline"/>
        </w:rPr>
        <w:t xml:space="preserve"> nuclear attack he was attempting to </w:t>
      </w:r>
      <w:r w:rsidRPr="00CA38DB">
        <w:rPr>
          <w:rStyle w:val="Emphasis"/>
        </w:rPr>
        <w:t>ward off</w:t>
      </w:r>
      <w:r w:rsidRPr="00CA38DB">
        <w:rPr>
          <w:sz w:val="16"/>
        </w:rPr>
        <w:t>.</w:t>
      </w:r>
    </w:p>
    <w:p w14:paraId="055699F0" w14:textId="77777777" w:rsidR="00D705A2" w:rsidRPr="00CA38DB" w:rsidRDefault="00D705A2" w:rsidP="00D705A2">
      <w:pPr>
        <w:rPr>
          <w:sz w:val="16"/>
          <w:szCs w:val="16"/>
        </w:rPr>
      </w:pPr>
      <w:r w:rsidRPr="00CA38DB">
        <w:rPr>
          <w:sz w:val="16"/>
          <w:szCs w:val="16"/>
        </w:rPr>
        <w:t xml:space="preserve">To be sure, if the United States or South Korea were con- ducting a full-scale invasion of North Korea and Kim felt that he had nothing left to lose, then it might make sense for him to threaten the use of nuclear weapons, or even use them, in the hope of forcing the conflict to a close on acceptable terms.31 But this is an entirely different theoretical logic from </w:t>
      </w:r>
      <w:r>
        <w:rPr>
          <w:sz w:val="16"/>
          <w:szCs w:val="16"/>
        </w:rPr>
        <w:t>“</w:t>
      </w:r>
      <w:r w:rsidRPr="00CA38DB">
        <w:rPr>
          <w:sz w:val="16"/>
          <w:szCs w:val="16"/>
        </w:rPr>
        <w:t>use it or lose it</w:t>
      </w:r>
      <w:r>
        <w:rPr>
          <w:sz w:val="16"/>
          <w:szCs w:val="16"/>
        </w:rPr>
        <w:t>”</w:t>
      </w:r>
      <w:r w:rsidRPr="00CA38DB">
        <w:rPr>
          <w:sz w:val="16"/>
          <w:szCs w:val="16"/>
        </w:rPr>
        <w:t xml:space="preserve"> and inadvertent escalation, as explained above.</w:t>
      </w:r>
    </w:p>
    <w:p w14:paraId="665C4AAD" w14:textId="77777777" w:rsidR="00D705A2" w:rsidRPr="00CA38DB" w:rsidRDefault="00D705A2" w:rsidP="00D705A2">
      <w:pPr>
        <w:rPr>
          <w:sz w:val="16"/>
          <w:szCs w:val="16"/>
        </w:rPr>
      </w:pPr>
      <w:r w:rsidRPr="00CA38DB">
        <w:rPr>
          <w:sz w:val="16"/>
          <w:szCs w:val="16"/>
        </w:rPr>
        <w:t>Some may counter that Kim–or other US adversaries–may be reckless or irrational. Or perhaps they may act suboptimally due to extreme preferences, psychological biases, or organizational pathologies.32 If a leader makes irrational or suboptimal decisions, however, then they might also launch a nuclear attack for a wide range of other reasons, including because it is Tuesday. Proponents of nuclear entanglement theory do not base their arguments on irrationality. Rather, they present their case as if nuclear entanglement provides rational incentives for vulnerable nuclear states to choose escalation.</w:t>
      </w:r>
    </w:p>
    <w:p w14:paraId="7DA9BB6A" w14:textId="77777777" w:rsidR="00D705A2" w:rsidRPr="00CA38DB" w:rsidRDefault="00D705A2" w:rsidP="00D705A2">
      <w:pPr>
        <w:rPr>
          <w:rFonts w:eastAsiaTheme="minorEastAsia"/>
          <w:sz w:val="16"/>
          <w:lang w:eastAsia="ko-KR"/>
        </w:rPr>
      </w:pPr>
      <w:r w:rsidRPr="00CA38DB">
        <w:rPr>
          <w:sz w:val="16"/>
        </w:rPr>
        <w:t xml:space="preserve">As this section shows, however, </w:t>
      </w:r>
      <w:r w:rsidRPr="00CA38DB">
        <w:rPr>
          <w:rStyle w:val="Emphasis"/>
        </w:rPr>
        <w:t>No</w:t>
      </w:r>
      <w:r w:rsidRPr="00CA38DB">
        <w:rPr>
          <w:rStyle w:val="StyleUnderline"/>
        </w:rPr>
        <w:t xml:space="preserve">rth </w:t>
      </w:r>
      <w:r w:rsidRPr="00CA38DB">
        <w:rPr>
          <w:rStyle w:val="Emphasis"/>
        </w:rPr>
        <w:t>Ko</w:t>
      </w:r>
      <w:r w:rsidRPr="00CA38DB">
        <w:rPr>
          <w:rStyle w:val="StyleUnderline"/>
        </w:rPr>
        <w:t xml:space="preserve">rean </w:t>
      </w:r>
      <w:r w:rsidRPr="00CA38DB">
        <w:rPr>
          <w:rStyle w:val="StyleUnderline"/>
          <w:highlight w:val="cyan"/>
        </w:rPr>
        <w:t>leadership would be</w:t>
      </w:r>
      <w:r w:rsidRPr="00CA38DB">
        <w:rPr>
          <w:rStyle w:val="StyleUnderline"/>
        </w:rPr>
        <w:t xml:space="preserve"> </w:t>
      </w:r>
      <w:r w:rsidRPr="00CA38DB">
        <w:rPr>
          <w:rStyle w:val="Emphasis"/>
        </w:rPr>
        <w:t xml:space="preserve">extremely </w:t>
      </w:r>
      <w:r w:rsidRPr="00CA38DB">
        <w:rPr>
          <w:rStyle w:val="Emphasis"/>
          <w:highlight w:val="cyan"/>
        </w:rPr>
        <w:t>reluctant</w:t>
      </w:r>
      <w:r w:rsidRPr="00CA38DB">
        <w:rPr>
          <w:rStyle w:val="StyleUnderline"/>
        </w:rPr>
        <w:t xml:space="preserve"> to </w:t>
      </w:r>
      <w:r w:rsidRPr="00CA38DB">
        <w:rPr>
          <w:rStyle w:val="Emphasis"/>
        </w:rPr>
        <w:t>deliberately</w:t>
      </w:r>
      <w:r w:rsidRPr="00CA38DB">
        <w:rPr>
          <w:rStyle w:val="StyleUnderline"/>
        </w:rPr>
        <w:t xml:space="preserve"> launch a </w:t>
      </w:r>
      <w:r w:rsidRPr="00CA38DB">
        <w:rPr>
          <w:rStyle w:val="Emphasis"/>
        </w:rPr>
        <w:t>nuc</w:t>
      </w:r>
      <w:r w:rsidRPr="00CA38DB">
        <w:rPr>
          <w:rStyle w:val="StyleUnderline"/>
        </w:rPr>
        <w:t xml:space="preserve">lear </w:t>
      </w:r>
      <w:r w:rsidRPr="00CA38DB">
        <w:rPr>
          <w:rStyle w:val="Emphasis"/>
        </w:rPr>
        <w:t>attack</w:t>
      </w:r>
      <w:r w:rsidRPr="00CA38DB">
        <w:rPr>
          <w:rStyle w:val="StyleUnderline"/>
        </w:rPr>
        <w:t xml:space="preserve"> on the </w:t>
      </w:r>
      <w:r w:rsidRPr="00CA38DB">
        <w:rPr>
          <w:rStyle w:val="Emphasis"/>
        </w:rPr>
        <w:t>U</w:t>
      </w:r>
      <w:r w:rsidRPr="00CA38DB">
        <w:rPr>
          <w:sz w:val="16"/>
        </w:rPr>
        <w:t xml:space="preserve">nited </w:t>
      </w:r>
      <w:r w:rsidRPr="00CA38DB">
        <w:rPr>
          <w:rStyle w:val="Emphasis"/>
        </w:rPr>
        <w:t>S</w:t>
      </w:r>
      <w:r w:rsidRPr="00CA38DB">
        <w:rPr>
          <w:sz w:val="16"/>
        </w:rPr>
        <w:t>tates, even if it feared that over- flights from US dual-capable bombers might be used for a decapitating nuclear first strikes.</w:t>
      </w:r>
    </w:p>
    <w:p w14:paraId="7387D946" w14:textId="77777777" w:rsidR="00D705A2" w:rsidRPr="001B6E8D" w:rsidRDefault="00D705A2" w:rsidP="00D705A2"/>
    <w:p w14:paraId="3DA757BA" w14:textId="77777777" w:rsidR="00D705A2" w:rsidRDefault="00D705A2" w:rsidP="00D705A2">
      <w:pPr>
        <w:pStyle w:val="Heading3"/>
      </w:pPr>
      <w:r>
        <w:t>GPA---2NC</w:t>
      </w:r>
    </w:p>
    <w:p w14:paraId="57DD59CE" w14:textId="77777777" w:rsidR="00D705A2" w:rsidRPr="000F4985" w:rsidRDefault="00D705A2" w:rsidP="00D705A2">
      <w:pPr>
        <w:pStyle w:val="Heading4"/>
      </w:pPr>
      <w:r w:rsidRPr="000F4985">
        <w:t xml:space="preserve">MAD is </w:t>
      </w:r>
      <w:r w:rsidRPr="000F4985">
        <w:rPr>
          <w:u w:val="single"/>
        </w:rPr>
        <w:t>ironclad</w:t>
      </w:r>
      <w:r w:rsidRPr="000F4985">
        <w:t>.</w:t>
      </w:r>
      <w:r>
        <w:t xml:space="preserve"> </w:t>
      </w:r>
    </w:p>
    <w:p w14:paraId="61CB0881" w14:textId="77777777" w:rsidR="00D705A2" w:rsidRPr="00535A49" w:rsidRDefault="00D705A2" w:rsidP="00D705A2">
      <w:r w:rsidRPr="00535A49">
        <w:rPr>
          <w:rStyle w:val="Style13ptBold"/>
        </w:rPr>
        <w:t>Perkovich ’</w:t>
      </w:r>
      <w:r>
        <w:rPr>
          <w:rStyle w:val="Style13ptBold"/>
        </w:rPr>
        <w:t>1-20</w:t>
      </w:r>
      <w:r w:rsidRPr="00535A49">
        <w:t xml:space="preserve"> [George; </w:t>
      </w:r>
      <w:r>
        <w:t>2026</w:t>
      </w:r>
      <w:r w:rsidRPr="00535A49">
        <w:t xml:space="preserve">; Japan Chair for a World Without Nuclear Weapons and Senior Fellow in the Nuclear Policy Program at the Carnegie Endowment for International Peace; Carnegie Endowment for International Peace, “How to Assess Nuclear ‘Threats’ in the Twenty-First Century,” </w:t>
      </w:r>
      <w:r w:rsidRPr="00700119">
        <w:t>https://carnegieendowment.org/research/2026/01/assessing-nuclear-threats-in-the-twenty-first-century</w:t>
      </w:r>
      <w:r w:rsidRPr="00535A49">
        <w:t>]</w:t>
      </w:r>
    </w:p>
    <w:p w14:paraId="45122071" w14:textId="77777777" w:rsidR="00D705A2" w:rsidRPr="00535A49" w:rsidRDefault="00D705A2" w:rsidP="00D705A2">
      <w:pPr>
        <w:rPr>
          <w:sz w:val="16"/>
        </w:rPr>
      </w:pPr>
      <w:r w:rsidRPr="00535A49">
        <w:rPr>
          <w:sz w:val="16"/>
        </w:rPr>
        <w:t>Conclusion</w:t>
      </w:r>
    </w:p>
    <w:p w14:paraId="63737840" w14:textId="77777777" w:rsidR="00D705A2" w:rsidRPr="00535A49" w:rsidRDefault="00D705A2" w:rsidP="00D705A2">
      <w:pPr>
        <w:rPr>
          <w:sz w:val="16"/>
        </w:rPr>
      </w:pPr>
      <w:r w:rsidRPr="00535A49">
        <w:rPr>
          <w:sz w:val="16"/>
        </w:rPr>
        <w:t xml:space="preserve">Thankfully, serious intentional threats to use nuclear weapons have been rare. New papers by Moeed Yusuf and Rizwan Zeb, and Rakesh Sood, document the underappreciated </w:t>
      </w:r>
      <w:r w:rsidRPr="00535A49">
        <w:rPr>
          <w:rStyle w:val="Emphasis"/>
          <w:highlight w:val="cyan"/>
        </w:rPr>
        <w:t>decades</w:t>
      </w:r>
      <w:r w:rsidRPr="00535A49">
        <w:rPr>
          <w:rStyle w:val="StyleUnderline"/>
          <w:highlight w:val="cyan"/>
        </w:rPr>
        <w:t xml:space="preserve"> of restraint by </w:t>
      </w:r>
      <w:r w:rsidRPr="00535A49">
        <w:rPr>
          <w:rStyle w:val="Emphasis"/>
          <w:highlight w:val="cyan"/>
        </w:rPr>
        <w:t>Pakistan</w:t>
      </w:r>
      <w:r w:rsidRPr="00535A49">
        <w:rPr>
          <w:rStyle w:val="StyleUnderline"/>
        </w:rPr>
        <w:t>i</w:t>
      </w:r>
      <w:r w:rsidRPr="00535A49">
        <w:rPr>
          <w:sz w:val="16"/>
        </w:rPr>
        <w:t xml:space="preserve"> and </w:t>
      </w:r>
      <w:r w:rsidRPr="00535A49">
        <w:rPr>
          <w:rStyle w:val="Emphasis"/>
          <w:highlight w:val="cyan"/>
        </w:rPr>
        <w:t>India</w:t>
      </w:r>
      <w:r w:rsidRPr="00535A49">
        <w:rPr>
          <w:rStyle w:val="StyleUnderline"/>
        </w:rPr>
        <w:t>n</w:t>
      </w:r>
      <w:r w:rsidRPr="00535A49">
        <w:rPr>
          <w:sz w:val="16"/>
        </w:rPr>
        <w:t xml:space="preserve"> leaders, respectively, in not making nuclear threats. Paired with careful assessments of </w:t>
      </w:r>
      <w:r w:rsidRPr="00535A49">
        <w:rPr>
          <w:rStyle w:val="Emphasis"/>
          <w:highlight w:val="cyan"/>
        </w:rPr>
        <w:t>U.S.</w:t>
      </w:r>
      <w:r w:rsidRPr="00535A49">
        <w:rPr>
          <w:rStyle w:val="StyleUnderline"/>
          <w:highlight w:val="cyan"/>
        </w:rPr>
        <w:t xml:space="preserve">, </w:t>
      </w:r>
      <w:r w:rsidRPr="00535A49">
        <w:rPr>
          <w:rStyle w:val="Emphasis"/>
          <w:highlight w:val="cyan"/>
        </w:rPr>
        <w:t>Russia</w:t>
      </w:r>
      <w:r w:rsidRPr="00535A49">
        <w:rPr>
          <w:rStyle w:val="StyleUnderline"/>
        </w:rPr>
        <w:t xml:space="preserve">n, </w:t>
      </w:r>
      <w:r w:rsidRPr="00535A49">
        <w:rPr>
          <w:rStyle w:val="StyleUnderline"/>
          <w:highlight w:val="cyan"/>
        </w:rPr>
        <w:t xml:space="preserve">and </w:t>
      </w:r>
      <w:r w:rsidRPr="00535A49">
        <w:rPr>
          <w:rStyle w:val="Emphasis"/>
          <w:highlight w:val="cyan"/>
        </w:rPr>
        <w:t>Chinese</w:t>
      </w:r>
      <w:r w:rsidRPr="00535A49">
        <w:rPr>
          <w:rStyle w:val="StyleUnderline"/>
          <w:highlight w:val="cyan"/>
        </w:rPr>
        <w:t xml:space="preserve"> leaders’</w:t>
      </w:r>
      <w:r w:rsidRPr="00535A49">
        <w:rPr>
          <w:sz w:val="16"/>
        </w:rPr>
        <w:t xml:space="preserve"> nuclear manipulations since 1962, it </w:t>
      </w:r>
      <w:r w:rsidRPr="00535A49">
        <w:rPr>
          <w:rStyle w:val="StyleUnderline"/>
          <w:highlight w:val="cyan"/>
        </w:rPr>
        <w:t xml:space="preserve">becomes </w:t>
      </w:r>
      <w:r w:rsidRPr="00535A49">
        <w:rPr>
          <w:rStyle w:val="Emphasis"/>
          <w:highlight w:val="cyan"/>
        </w:rPr>
        <w:t>clearer</w:t>
      </w:r>
      <w:r w:rsidRPr="00535A49">
        <w:rPr>
          <w:rStyle w:val="StyleUnderline"/>
          <w:highlight w:val="cyan"/>
        </w:rPr>
        <w:t xml:space="preserve"> that</w:t>
      </w:r>
      <w:r w:rsidRPr="00535A49">
        <w:rPr>
          <w:rStyle w:val="StyleUnderline"/>
        </w:rPr>
        <w:t xml:space="preserve"> the </w:t>
      </w:r>
      <w:r w:rsidRPr="00535A49">
        <w:rPr>
          <w:rStyle w:val="StyleUnderline"/>
          <w:highlight w:val="cyan"/>
        </w:rPr>
        <w:t>interests</w:t>
      </w:r>
      <w:r w:rsidRPr="00535A49">
        <w:rPr>
          <w:rStyle w:val="StyleUnderline"/>
        </w:rPr>
        <w:t xml:space="preserve"> which </w:t>
      </w:r>
      <w:r w:rsidRPr="00535A49">
        <w:rPr>
          <w:rStyle w:val="StyleUnderline"/>
          <w:highlight w:val="cyan"/>
        </w:rPr>
        <w:t xml:space="preserve">have kept all leaders </w:t>
      </w:r>
      <w:r w:rsidRPr="00535A49">
        <w:rPr>
          <w:rStyle w:val="Emphasis"/>
          <w:highlight w:val="cyan"/>
        </w:rPr>
        <w:t>from initiating</w:t>
      </w:r>
      <w:r w:rsidRPr="00535A49">
        <w:rPr>
          <w:rStyle w:val="StyleUnderline"/>
          <w:highlight w:val="cyan"/>
        </w:rPr>
        <w:t xml:space="preserve"> </w:t>
      </w:r>
      <w:r w:rsidRPr="00535A49">
        <w:rPr>
          <w:rStyle w:val="Emphasis"/>
          <w:highlight w:val="cyan"/>
        </w:rPr>
        <w:t>nuc</w:t>
      </w:r>
      <w:r w:rsidRPr="00535A49">
        <w:rPr>
          <w:rStyle w:val="StyleUnderline"/>
        </w:rPr>
        <w:t xml:space="preserve">lear </w:t>
      </w:r>
      <w:r w:rsidRPr="00535A49">
        <w:rPr>
          <w:rStyle w:val="Emphasis"/>
          <w:highlight w:val="cyan"/>
        </w:rPr>
        <w:t>war</w:t>
      </w:r>
      <w:r w:rsidRPr="00535A49">
        <w:rPr>
          <w:sz w:val="16"/>
        </w:rPr>
        <w:t xml:space="preserve"> since August 1945 </w:t>
      </w:r>
      <w:r w:rsidRPr="00535A49">
        <w:rPr>
          <w:rStyle w:val="StyleUnderline"/>
          <w:highlight w:val="cyan"/>
        </w:rPr>
        <w:t>have</w:t>
      </w:r>
      <w:r w:rsidRPr="00535A49">
        <w:rPr>
          <w:rStyle w:val="StyleUnderline"/>
        </w:rPr>
        <w:t xml:space="preserve"> also </w:t>
      </w:r>
      <w:r w:rsidRPr="00535A49">
        <w:rPr>
          <w:rStyle w:val="Emphasis"/>
          <w:highlight w:val="cyan"/>
        </w:rPr>
        <w:t>restrained</w:t>
      </w:r>
      <w:r w:rsidRPr="00535A49">
        <w:rPr>
          <w:rStyle w:val="StyleUnderline"/>
          <w:highlight w:val="cyan"/>
        </w:rPr>
        <w:t xml:space="preserve"> them from </w:t>
      </w:r>
      <w:r w:rsidRPr="00535A49">
        <w:rPr>
          <w:rStyle w:val="Emphasis"/>
        </w:rPr>
        <w:t>speaking</w:t>
      </w:r>
      <w:r w:rsidRPr="00535A49">
        <w:rPr>
          <w:rStyle w:val="StyleUnderline"/>
        </w:rPr>
        <w:t xml:space="preserve"> and </w:t>
      </w:r>
      <w:r w:rsidRPr="00535A49">
        <w:rPr>
          <w:rStyle w:val="Emphasis"/>
          <w:highlight w:val="cyan"/>
        </w:rPr>
        <w:t>acting</w:t>
      </w:r>
      <w:r w:rsidRPr="00535A49">
        <w:rPr>
          <w:rStyle w:val="StyleUnderline"/>
          <w:highlight w:val="cyan"/>
        </w:rPr>
        <w:t xml:space="preserve"> in ways that</w:t>
      </w:r>
      <w:r w:rsidRPr="00535A49">
        <w:rPr>
          <w:rStyle w:val="StyleUnderline"/>
        </w:rPr>
        <w:t xml:space="preserve"> would </w:t>
      </w:r>
      <w:r w:rsidRPr="00535A49">
        <w:rPr>
          <w:rStyle w:val="StyleUnderline"/>
          <w:highlight w:val="cyan"/>
        </w:rPr>
        <w:t>cause</w:t>
      </w:r>
      <w:r w:rsidRPr="00535A49">
        <w:rPr>
          <w:rStyle w:val="StyleUnderline"/>
        </w:rPr>
        <w:t xml:space="preserve"> their </w:t>
      </w:r>
      <w:r w:rsidRPr="00535A49">
        <w:rPr>
          <w:rStyle w:val="Emphasis"/>
          <w:highlight w:val="cyan"/>
        </w:rPr>
        <w:t>opponent</w:t>
      </w:r>
      <w:r w:rsidRPr="00535A49">
        <w:rPr>
          <w:rStyle w:val="StyleUnderline"/>
          <w:highlight w:val="cyan"/>
        </w:rPr>
        <w:t xml:space="preserve"> to </w:t>
      </w:r>
      <w:r w:rsidRPr="00535A49">
        <w:rPr>
          <w:rStyle w:val="Emphasis"/>
          <w:highlight w:val="cyan"/>
        </w:rPr>
        <w:t>strike first</w:t>
      </w:r>
      <w:r w:rsidRPr="00535A49">
        <w:rPr>
          <w:sz w:val="16"/>
        </w:rPr>
        <w:t xml:space="preserve">. Acting and speaking as if you will initiate nuclear use is too dangerous to do unless it appears you have no alternative to prevent your nation from being massively destroyed.    </w:t>
      </w:r>
    </w:p>
    <w:p w14:paraId="5FD909FD" w14:textId="77777777" w:rsidR="00D705A2" w:rsidRPr="000F4985" w:rsidRDefault="00D705A2" w:rsidP="00D705A2">
      <w:pPr>
        <w:rPr>
          <w:sz w:val="16"/>
        </w:rPr>
      </w:pPr>
      <w:r w:rsidRPr="00535A49">
        <w:rPr>
          <w:sz w:val="16"/>
        </w:rPr>
        <w:t xml:space="preserve">Despite </w:t>
      </w:r>
      <w:r w:rsidRPr="00535A49">
        <w:rPr>
          <w:rStyle w:val="Emphasis"/>
          <w:highlight w:val="cyan"/>
        </w:rPr>
        <w:t>national</w:t>
      </w:r>
      <w:r w:rsidRPr="00535A49">
        <w:rPr>
          <w:rStyle w:val="StyleUnderline"/>
          <w:highlight w:val="cyan"/>
        </w:rPr>
        <w:t xml:space="preserve"> and </w:t>
      </w:r>
      <w:r w:rsidRPr="00535A49">
        <w:rPr>
          <w:rStyle w:val="Emphasis"/>
          <w:highlight w:val="cyan"/>
        </w:rPr>
        <w:t>global</w:t>
      </w:r>
      <w:r w:rsidRPr="00535A49">
        <w:rPr>
          <w:rStyle w:val="StyleUnderline"/>
          <w:highlight w:val="cyan"/>
        </w:rPr>
        <w:t xml:space="preserve"> interests in nuclear </w:t>
      </w:r>
      <w:r w:rsidRPr="00535A49">
        <w:rPr>
          <w:rStyle w:val="Emphasis"/>
          <w:highlight w:val="cyan"/>
        </w:rPr>
        <w:t>restraint</w:t>
      </w:r>
      <w:r w:rsidRPr="00535A49">
        <w:rPr>
          <w:sz w:val="16"/>
        </w:rPr>
        <w:t xml:space="preserve">, some officials make allusions and gestures that are portrayed as threats. Manipulators may seek to end or de-escalate an opponent’s military campaign or cause an alliance or partnership to fracture. </w:t>
      </w:r>
      <w:r w:rsidRPr="00535A49">
        <w:rPr>
          <w:rStyle w:val="StyleUnderline"/>
          <w:highlight w:val="cyan"/>
        </w:rPr>
        <w:t xml:space="preserve">They may </w:t>
      </w:r>
      <w:r w:rsidRPr="00535A49">
        <w:rPr>
          <w:rStyle w:val="Emphasis"/>
          <w:highlight w:val="cyan"/>
        </w:rPr>
        <w:t>invoke</w:t>
      </w:r>
      <w:r w:rsidRPr="00535A49">
        <w:rPr>
          <w:rStyle w:val="StyleUnderline"/>
        </w:rPr>
        <w:t xml:space="preserve"> the </w:t>
      </w:r>
      <w:r w:rsidRPr="00535A49">
        <w:rPr>
          <w:rStyle w:val="Emphasis"/>
        </w:rPr>
        <w:t xml:space="preserve">awesome </w:t>
      </w:r>
      <w:r w:rsidRPr="00535A49">
        <w:rPr>
          <w:rStyle w:val="Emphasis"/>
          <w:highlight w:val="cyan"/>
        </w:rPr>
        <w:t>power</w:t>
      </w:r>
      <w:r w:rsidRPr="00535A49">
        <w:rPr>
          <w:rStyle w:val="StyleUnderline"/>
          <w:highlight w:val="cyan"/>
        </w:rPr>
        <w:t xml:space="preserve"> of </w:t>
      </w:r>
      <w:r w:rsidRPr="00535A49">
        <w:rPr>
          <w:rStyle w:val="Emphasis"/>
          <w:highlight w:val="cyan"/>
        </w:rPr>
        <w:t>nuc</w:t>
      </w:r>
      <w:r w:rsidRPr="00535A49">
        <w:rPr>
          <w:rStyle w:val="StyleUnderline"/>
        </w:rPr>
        <w:t>lear weapon</w:t>
      </w:r>
      <w:r w:rsidRPr="00535A49">
        <w:rPr>
          <w:rStyle w:val="Emphasis"/>
          <w:highlight w:val="cyan"/>
        </w:rPr>
        <w:t>s</w:t>
      </w:r>
      <w:r w:rsidRPr="00535A49">
        <w:rPr>
          <w:sz w:val="16"/>
        </w:rPr>
        <w:t xml:space="preserve"> to reassure their population that they cannot lose the war that is proving more difficult than anticipated or, conversely, </w:t>
      </w:r>
      <w:r w:rsidRPr="00535A49">
        <w:rPr>
          <w:rStyle w:val="StyleUnderline"/>
          <w:highlight w:val="cyan"/>
        </w:rPr>
        <w:t>to justify</w:t>
      </w:r>
      <w:r w:rsidRPr="00535A49">
        <w:rPr>
          <w:rStyle w:val="StyleUnderline"/>
        </w:rPr>
        <w:t xml:space="preserve"> seeking </w:t>
      </w:r>
      <w:r w:rsidRPr="00535A49">
        <w:rPr>
          <w:rStyle w:val="StyleUnderline"/>
          <w:highlight w:val="cyan"/>
        </w:rPr>
        <w:t xml:space="preserve">a </w:t>
      </w:r>
      <w:r w:rsidRPr="00535A49">
        <w:rPr>
          <w:rStyle w:val="Emphasis"/>
          <w:highlight w:val="cyan"/>
        </w:rPr>
        <w:t>ceasefire</w:t>
      </w:r>
      <w:r w:rsidRPr="00535A49">
        <w:rPr>
          <w:sz w:val="16"/>
        </w:rPr>
        <w:t>.</w:t>
      </w:r>
    </w:p>
    <w:p w14:paraId="2461077A" w14:textId="77777777" w:rsidR="00D705A2" w:rsidRDefault="00D705A2" w:rsidP="00D705A2">
      <w:pPr>
        <w:pStyle w:val="Heading3"/>
      </w:pPr>
      <w:r>
        <w:t>Bioweapons---2NC</w:t>
      </w:r>
    </w:p>
    <w:p w14:paraId="3968A19F" w14:textId="77777777" w:rsidR="00D705A2" w:rsidRDefault="00D705A2" w:rsidP="00D705A2">
      <w:pPr>
        <w:pStyle w:val="Heading4"/>
      </w:pPr>
      <w:r>
        <w:t xml:space="preserve">It’s </w:t>
      </w:r>
      <w:r>
        <w:rPr>
          <w:u w:val="single"/>
        </w:rPr>
        <w:t>zero</w:t>
      </w:r>
      <w:r>
        <w:t>.</w:t>
      </w:r>
    </w:p>
    <w:p w14:paraId="7E0D237B" w14:textId="77777777" w:rsidR="00D705A2" w:rsidRDefault="00D705A2" w:rsidP="00D705A2">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6-7, https://arxiv.org/pdf/2412.01946]</w:t>
      </w:r>
    </w:p>
    <w:p w14:paraId="591713E7" w14:textId="77777777" w:rsidR="00D705A2" w:rsidRPr="005B73D1" w:rsidRDefault="00D705A2" w:rsidP="00D705A2">
      <w:pPr>
        <w:rPr>
          <w:sz w:val="16"/>
        </w:rPr>
      </w:pPr>
      <w:r w:rsidRPr="005B73D1">
        <w:rPr>
          <w:sz w:val="16"/>
        </w:rPr>
        <w:t xml:space="preserve">Access to biological knowledge is only one part of a biorisk chain. </w:t>
      </w:r>
      <w:r w:rsidRPr="005B73D1">
        <w:rPr>
          <w:rStyle w:val="StyleUnderline"/>
        </w:rPr>
        <w:t xml:space="preserve">Regarding </w:t>
      </w:r>
      <w:r w:rsidRPr="005B73D1">
        <w:rPr>
          <w:rStyle w:val="Emphasis"/>
        </w:rPr>
        <w:t>future</w:t>
      </w:r>
      <w:r w:rsidRPr="005B73D1">
        <w:rPr>
          <w:rStyle w:val="StyleUnderline"/>
        </w:rPr>
        <w:t xml:space="preserve"> LLMs</w:t>
      </w:r>
      <w:r w:rsidRPr="005B73D1">
        <w:rPr>
          <w:sz w:val="16"/>
        </w:rPr>
        <w:t xml:space="preserve">, </w:t>
      </w:r>
      <w:r w:rsidRPr="005B73D1">
        <w:rPr>
          <w:rStyle w:val="Emphasis"/>
          <w:highlight w:val="cyan"/>
        </w:rPr>
        <w:t>even if</w:t>
      </w:r>
      <w:r w:rsidRPr="005B73D1">
        <w:rPr>
          <w:rStyle w:val="StyleUnderline"/>
          <w:highlight w:val="cyan"/>
        </w:rPr>
        <w:t xml:space="preserve"> they reduce </w:t>
      </w:r>
      <w:r w:rsidRPr="005B73D1">
        <w:rPr>
          <w:rStyle w:val="Emphasis"/>
          <w:highlight w:val="cyan"/>
        </w:rPr>
        <w:t>barriers to entry</w:t>
      </w:r>
      <w:r w:rsidRPr="005B73D1">
        <w:rPr>
          <w:sz w:val="16"/>
        </w:rPr>
        <w:t xml:space="preserve"> for accessing information </w:t>
      </w:r>
      <w:r w:rsidRPr="005B73D1">
        <w:rPr>
          <w:rStyle w:val="StyleUnderline"/>
        </w:rPr>
        <w:t xml:space="preserve">about how to create a harmful </w:t>
      </w:r>
      <w:r w:rsidRPr="005B73D1">
        <w:rPr>
          <w:rStyle w:val="Emphasis"/>
        </w:rPr>
        <w:t>bio</w:t>
      </w:r>
      <w:r w:rsidRPr="005B73D1">
        <w:rPr>
          <w:sz w:val="16"/>
        </w:rPr>
        <w:t xml:space="preserve">logical </w:t>
      </w:r>
      <w:r w:rsidRPr="005B73D1">
        <w:rPr>
          <w:rStyle w:val="Emphasis"/>
        </w:rPr>
        <w:t>artifact</w:t>
      </w:r>
      <w:r w:rsidRPr="005B73D1">
        <w:rPr>
          <w:sz w:val="16"/>
        </w:rPr>
        <w:t xml:space="preserve">, it remains an open question how this alters the overall likelihood of executing a successful bio-attack. </w:t>
      </w:r>
      <w:r w:rsidRPr="005B73D1">
        <w:rPr>
          <w:rStyle w:val="Emphasis"/>
        </w:rPr>
        <w:t>Info</w:t>
      </w:r>
      <w:r w:rsidRPr="005B73D1">
        <w:rPr>
          <w:sz w:val="16"/>
        </w:rPr>
        <w:t xml:space="preserve">rmation access </w:t>
      </w:r>
      <w:r w:rsidRPr="005B73D1">
        <w:rPr>
          <w:rStyle w:val="StyleUnderline"/>
        </w:rPr>
        <w:t>is</w:t>
      </w:r>
      <w:r w:rsidRPr="005B73D1">
        <w:rPr>
          <w:sz w:val="16"/>
        </w:rPr>
        <w:t xml:space="preserve"> typically </w:t>
      </w:r>
      <w:r w:rsidRPr="005B73D1">
        <w:rPr>
          <w:rStyle w:val="StyleUnderline"/>
        </w:rPr>
        <w:t xml:space="preserve">only an early stage in the </w:t>
      </w:r>
      <w:r w:rsidRPr="005B73D1">
        <w:rPr>
          <w:rStyle w:val="Emphasis"/>
        </w:rPr>
        <w:t>biorisk chain</w:t>
      </w:r>
      <w:r w:rsidRPr="005B73D1">
        <w:rPr>
          <w:sz w:val="16"/>
        </w:rPr>
        <w:t xml:space="preserve">, </w:t>
      </w:r>
      <w:r w:rsidRPr="005B73D1">
        <w:rPr>
          <w:rStyle w:val="StyleUnderline"/>
        </w:rPr>
        <w:t xml:space="preserve">and harms </w:t>
      </w:r>
      <w:r w:rsidRPr="005B73D1">
        <w:rPr>
          <w:rStyle w:val="Emphasis"/>
        </w:rPr>
        <w:t>cannot manifest</w:t>
      </w:r>
      <w:r w:rsidRPr="005B73D1">
        <w:rPr>
          <w:rStyle w:val="StyleUnderline"/>
        </w:rPr>
        <w:t xml:space="preserve"> until malicious users </w:t>
      </w:r>
      <w:r w:rsidRPr="005B73D1">
        <w:rPr>
          <w:rStyle w:val="Emphasis"/>
        </w:rPr>
        <w:t>synthesize</w:t>
      </w:r>
      <w:r w:rsidRPr="005B73D1">
        <w:rPr>
          <w:rStyle w:val="StyleUnderline"/>
        </w:rPr>
        <w:t xml:space="preserve"> a</w:t>
      </w:r>
      <w:r w:rsidRPr="005B73D1">
        <w:rPr>
          <w:sz w:val="16"/>
        </w:rPr>
        <w:t xml:space="preserve"> hazardous biological </w:t>
      </w:r>
      <w:r w:rsidRPr="005B73D1">
        <w:rPr>
          <w:rStyle w:val="StyleUnderline"/>
        </w:rPr>
        <w:t xml:space="preserve">artifact and </w:t>
      </w:r>
      <w:r w:rsidRPr="005B73D1">
        <w:rPr>
          <w:rStyle w:val="Emphasis"/>
        </w:rPr>
        <w:t>disperse</w:t>
      </w:r>
      <w:r w:rsidRPr="005B73D1">
        <w:rPr>
          <w:rStyle w:val="StyleUnderline"/>
        </w:rPr>
        <w:t xml:space="preserve"> it</w:t>
      </w:r>
      <w:r w:rsidRPr="005B73D1">
        <w:rPr>
          <w:sz w:val="16"/>
        </w:rPr>
        <w:t xml:space="preserve"> in the real world. </w:t>
      </w:r>
      <w:r w:rsidRPr="005B73D1">
        <w:rPr>
          <w:rStyle w:val="StyleUnderline"/>
        </w:rPr>
        <w:t xml:space="preserve">This requires </w:t>
      </w:r>
      <w:r w:rsidRPr="005B73D1">
        <w:rPr>
          <w:rStyle w:val="Emphasis"/>
        </w:rPr>
        <w:t>not only</w:t>
      </w:r>
      <w:r w:rsidRPr="005B73D1">
        <w:rPr>
          <w:rStyle w:val="StyleUnderline"/>
        </w:rPr>
        <w:t xml:space="preserve"> access to info</w:t>
      </w:r>
      <w:r w:rsidRPr="005B73D1">
        <w:rPr>
          <w:sz w:val="16"/>
        </w:rPr>
        <w:t xml:space="preserve">rmation </w:t>
      </w:r>
      <w:r w:rsidRPr="005B73D1">
        <w:rPr>
          <w:rStyle w:val="StyleUnderline"/>
        </w:rPr>
        <w:t xml:space="preserve">but execution of a </w:t>
      </w:r>
      <w:r w:rsidRPr="005B73D1">
        <w:rPr>
          <w:rStyle w:val="Emphasis"/>
        </w:rPr>
        <w:t>series</w:t>
      </w:r>
      <w:r w:rsidRPr="005B73D1">
        <w:rPr>
          <w:rStyle w:val="StyleUnderline"/>
        </w:rPr>
        <w:t xml:space="preserve"> of </w:t>
      </w:r>
      <w:r w:rsidRPr="005B73D1">
        <w:rPr>
          <w:rStyle w:val="Emphasis"/>
        </w:rPr>
        <w:t>phases</w:t>
      </w:r>
      <w:r w:rsidRPr="005B73D1">
        <w:rPr>
          <w:sz w:val="16"/>
        </w:rPr>
        <w:t xml:space="preserve"> in the biorisk chain </w:t>
      </w:r>
      <w:r w:rsidRPr="005B73D1">
        <w:rPr>
          <w:rStyle w:val="StyleUnderline"/>
        </w:rPr>
        <w:t>that LLMs</w:t>
      </w:r>
      <w:r w:rsidRPr="005B73D1">
        <w:rPr>
          <w:sz w:val="16"/>
        </w:rPr>
        <w:t xml:space="preserve"> may or </w:t>
      </w:r>
      <w:r w:rsidRPr="005B73D1">
        <w:rPr>
          <w:rStyle w:val="StyleUnderline"/>
        </w:rPr>
        <w:t xml:space="preserve">may </w:t>
      </w:r>
      <w:r w:rsidRPr="005B73D1">
        <w:rPr>
          <w:rStyle w:val="Emphasis"/>
        </w:rPr>
        <w:t>not augment</w:t>
      </w:r>
      <w:r w:rsidRPr="005B73D1">
        <w:rPr>
          <w:sz w:val="16"/>
        </w:rPr>
        <w:t xml:space="preserve"> (Jeffery et al., 2023; Murdoch, 2023; Batalis, 2023; NIST, 2024). While access to information is an important threat model to study, it is important to note that this threat model does not account for other steps in the chain and the necessary resources and knowledge needed to complete them. OpenAI’s 2024 study notes this too: "</w:t>
      </w:r>
      <w:r w:rsidRPr="005B73D1">
        <w:rPr>
          <w:rStyle w:val="Emphasis"/>
          <w:highlight w:val="cyan"/>
        </w:rPr>
        <w:t>info</w:t>
      </w:r>
      <w:r w:rsidRPr="005B73D1">
        <w:rPr>
          <w:sz w:val="16"/>
        </w:rPr>
        <w:t xml:space="preserve">rmation access </w:t>
      </w:r>
      <w:r w:rsidRPr="0040211A">
        <w:rPr>
          <w:rStyle w:val="Emphasis"/>
        </w:rPr>
        <w:t>alone</w:t>
      </w:r>
      <w:r w:rsidRPr="0040211A">
        <w:rPr>
          <w:rStyle w:val="StyleUnderline"/>
        </w:rPr>
        <w:t xml:space="preserve"> </w:t>
      </w:r>
      <w:r w:rsidRPr="005B73D1">
        <w:rPr>
          <w:rStyle w:val="StyleUnderline"/>
          <w:highlight w:val="cyan"/>
        </w:rPr>
        <w:t xml:space="preserve">is </w:t>
      </w:r>
      <w:r w:rsidRPr="005B73D1">
        <w:rPr>
          <w:rStyle w:val="Emphasis"/>
          <w:highlight w:val="cyan"/>
        </w:rPr>
        <w:t>insufficient</w:t>
      </w:r>
      <w:r w:rsidRPr="005B73D1">
        <w:rPr>
          <w:rStyle w:val="StyleUnderline"/>
          <w:highlight w:val="cyan"/>
        </w:rPr>
        <w:t xml:space="preserve"> to create a bio</w:t>
      </w:r>
      <w:r w:rsidRPr="005B73D1">
        <w:rPr>
          <w:sz w:val="16"/>
        </w:rPr>
        <w:t xml:space="preserve">logical </w:t>
      </w:r>
      <w:r w:rsidRPr="005B73D1">
        <w:rPr>
          <w:rStyle w:val="StyleUnderline"/>
          <w:highlight w:val="cyan"/>
        </w:rPr>
        <w:t>threat</w:t>
      </w:r>
      <w:r w:rsidRPr="005B73D1">
        <w:rPr>
          <w:sz w:val="16"/>
        </w:rPr>
        <w:t xml:space="preserve"> adding that </w:t>
      </w:r>
      <w:r w:rsidRPr="005B73D1">
        <w:rPr>
          <w:rStyle w:val="StyleUnderline"/>
        </w:rPr>
        <w:t>studies of info</w:t>
      </w:r>
      <w:r w:rsidRPr="005B73D1">
        <w:rPr>
          <w:sz w:val="16"/>
        </w:rPr>
        <w:t xml:space="preserve">rmation </w:t>
      </w:r>
      <w:r w:rsidRPr="005B73D1">
        <w:rPr>
          <w:rStyle w:val="StyleUnderline"/>
        </w:rPr>
        <w:t xml:space="preserve">access alone do </w:t>
      </w:r>
      <w:r w:rsidRPr="005B73D1">
        <w:rPr>
          <w:rStyle w:val="Emphasis"/>
        </w:rPr>
        <w:t>not test</w:t>
      </w:r>
      <w:r w:rsidRPr="005B73D1">
        <w:rPr>
          <w:rStyle w:val="StyleUnderline"/>
        </w:rPr>
        <w:t xml:space="preserve"> for success in</w:t>
      </w:r>
      <w:r w:rsidRPr="005B73D1">
        <w:rPr>
          <w:sz w:val="16"/>
        </w:rPr>
        <w:t xml:space="preserve"> the </w:t>
      </w:r>
      <w:r w:rsidRPr="005B73D1">
        <w:rPr>
          <w:rStyle w:val="Emphasis"/>
        </w:rPr>
        <w:t>physical construction</w:t>
      </w:r>
      <w:r w:rsidRPr="005B73D1">
        <w:rPr>
          <w:sz w:val="16"/>
        </w:rPr>
        <w:t xml:space="preserve"> of the threats" (OpenAI, 2024a). </w:t>
      </w:r>
      <w:r w:rsidRPr="005B73D1">
        <w:rPr>
          <w:rStyle w:val="Emphasis"/>
          <w:highlight w:val="cyan"/>
        </w:rPr>
        <w:t>Specialist training</w:t>
      </w:r>
      <w:r w:rsidRPr="005B73D1">
        <w:rPr>
          <w:rStyle w:val="StyleUnderline"/>
          <w:highlight w:val="cyan"/>
        </w:rPr>
        <w:t xml:space="preserve"> and access</w:t>
      </w:r>
      <w:r w:rsidRPr="005B73D1">
        <w:rPr>
          <w:rStyle w:val="StyleUnderline"/>
        </w:rPr>
        <w:t xml:space="preserve"> to well-</w:t>
      </w:r>
      <w:r w:rsidRPr="005B73D1">
        <w:rPr>
          <w:rStyle w:val="Emphasis"/>
          <w:highlight w:val="cyan"/>
        </w:rPr>
        <w:t>resourced labs</w:t>
      </w:r>
      <w:r w:rsidRPr="005B73D1">
        <w:rPr>
          <w:rStyle w:val="StyleUnderline"/>
          <w:highlight w:val="cyan"/>
        </w:rPr>
        <w:t xml:space="preserve"> is </w:t>
      </w:r>
      <w:r w:rsidRPr="005B73D1">
        <w:rPr>
          <w:rStyle w:val="Emphasis"/>
          <w:highlight w:val="cyan"/>
        </w:rPr>
        <w:t>critical</w:t>
      </w:r>
      <w:r w:rsidRPr="005B73D1">
        <w:rPr>
          <w:rStyle w:val="StyleUnderline"/>
        </w:rPr>
        <w:t xml:space="preserve"> for </w:t>
      </w:r>
      <w:r w:rsidRPr="005B73D1">
        <w:rPr>
          <w:rStyle w:val="Emphasis"/>
        </w:rPr>
        <w:t>leveraging</w:t>
      </w:r>
      <w:r w:rsidRPr="005B73D1">
        <w:rPr>
          <w:sz w:val="16"/>
        </w:rPr>
        <w:t xml:space="preserve"> </w:t>
      </w:r>
      <w:r w:rsidRPr="005B73D1">
        <w:rPr>
          <w:rStyle w:val="Emphasis"/>
        </w:rPr>
        <w:t>bio</w:t>
      </w:r>
      <w:r w:rsidRPr="005B73D1">
        <w:rPr>
          <w:sz w:val="16"/>
        </w:rPr>
        <w:t xml:space="preserve">logical </w:t>
      </w:r>
      <w:r w:rsidRPr="005B73D1">
        <w:rPr>
          <w:rStyle w:val="Emphasis"/>
        </w:rPr>
        <w:t>info</w:t>
      </w:r>
      <w:r w:rsidRPr="005B73D1">
        <w:rPr>
          <w:sz w:val="16"/>
        </w:rPr>
        <w:t xml:space="preserve">rmation </w:t>
      </w:r>
      <w:r w:rsidRPr="005B73D1">
        <w:rPr>
          <w:rStyle w:val="StyleUnderline"/>
        </w:rPr>
        <w:t xml:space="preserve">effectively and </w:t>
      </w:r>
      <w:r w:rsidRPr="005B73D1">
        <w:rPr>
          <w:rStyle w:val="StyleUnderline"/>
          <w:highlight w:val="cyan"/>
        </w:rPr>
        <w:t xml:space="preserve">there remain </w:t>
      </w:r>
      <w:r w:rsidRPr="005B73D1">
        <w:rPr>
          <w:rStyle w:val="Emphasis"/>
          <w:highlight w:val="cyan"/>
        </w:rPr>
        <w:t>formidable barriers</w:t>
      </w:r>
      <w:r w:rsidRPr="005B73D1">
        <w:rPr>
          <w:rStyle w:val="StyleUnderline"/>
        </w:rPr>
        <w:t xml:space="preserve"> to entry</w:t>
      </w:r>
      <w:r w:rsidRPr="005B73D1">
        <w:rPr>
          <w:sz w:val="16"/>
        </w:rPr>
        <w:t xml:space="preserve"> for malicious actors, </w:t>
      </w:r>
      <w:r w:rsidRPr="00651CC3">
        <w:rPr>
          <w:rStyle w:val="StyleUnderline"/>
        </w:rPr>
        <w:t>for example</w:t>
      </w:r>
      <w:r w:rsidRPr="005B73D1">
        <w:rPr>
          <w:rStyle w:val="StyleUnderline"/>
        </w:rPr>
        <w:t xml:space="preserve">, </w:t>
      </w:r>
      <w:r w:rsidRPr="005B73D1">
        <w:rPr>
          <w:rStyle w:val="StyleUnderline"/>
          <w:highlight w:val="cyan"/>
        </w:rPr>
        <w:t>access to</w:t>
      </w:r>
      <w:r w:rsidRPr="005B73D1">
        <w:rPr>
          <w:sz w:val="16"/>
        </w:rPr>
        <w:t xml:space="preserve"> the necessary </w:t>
      </w:r>
      <w:r w:rsidRPr="00651CC3">
        <w:rPr>
          <w:rStyle w:val="Emphasis"/>
        </w:rPr>
        <w:t xml:space="preserve">physical </w:t>
      </w:r>
      <w:r w:rsidRPr="005B73D1">
        <w:rPr>
          <w:rStyle w:val="Emphasis"/>
          <w:highlight w:val="cyan"/>
        </w:rPr>
        <w:t>equipment</w:t>
      </w:r>
      <w:r w:rsidRPr="005B73D1">
        <w:rPr>
          <w:sz w:val="16"/>
          <w:highlight w:val="cyan"/>
        </w:rPr>
        <w:t xml:space="preserve"> </w:t>
      </w:r>
      <w:r w:rsidRPr="005B73D1">
        <w:rPr>
          <w:rStyle w:val="StyleUnderline"/>
          <w:highlight w:val="cyan"/>
        </w:rPr>
        <w:t xml:space="preserve">and </w:t>
      </w:r>
      <w:r w:rsidRPr="005B73D1">
        <w:rPr>
          <w:rStyle w:val="Emphasis"/>
          <w:highlight w:val="cyan"/>
        </w:rPr>
        <w:t>materials</w:t>
      </w:r>
      <w:r w:rsidRPr="005B73D1">
        <w:rPr>
          <w:sz w:val="16"/>
        </w:rPr>
        <w:t xml:space="preserve">, </w:t>
      </w:r>
      <w:r w:rsidRPr="005B73D1">
        <w:rPr>
          <w:rStyle w:val="StyleUnderline"/>
          <w:highlight w:val="cyan"/>
        </w:rPr>
        <w:t xml:space="preserve">as well as </w:t>
      </w:r>
      <w:r w:rsidRPr="005B73D1">
        <w:rPr>
          <w:rStyle w:val="Emphasis"/>
          <w:highlight w:val="cyan"/>
        </w:rPr>
        <w:t>deep understanding</w:t>
      </w:r>
      <w:r w:rsidRPr="005B73D1">
        <w:rPr>
          <w:rStyle w:val="StyleUnderline"/>
          <w:highlight w:val="cyan"/>
        </w:rPr>
        <w:t xml:space="preserve"> of</w:t>
      </w:r>
      <w:r w:rsidRPr="005B73D1">
        <w:rPr>
          <w:rStyle w:val="StyleUnderline"/>
        </w:rPr>
        <w:t xml:space="preserve"> wet </w:t>
      </w:r>
      <w:r w:rsidRPr="005B73D1">
        <w:rPr>
          <w:rStyle w:val="Emphasis"/>
          <w:highlight w:val="cyan"/>
        </w:rPr>
        <w:t>lab</w:t>
      </w:r>
      <w:r w:rsidRPr="005B73D1">
        <w:rPr>
          <w:rStyle w:val="StyleUnderline"/>
        </w:rPr>
        <w:t xml:space="preserve"> protocol</w:t>
      </w:r>
      <w:r w:rsidRPr="005B73D1">
        <w:rPr>
          <w:rStyle w:val="Emphasis"/>
          <w:highlight w:val="cyan"/>
        </w:rPr>
        <w:t>s</w:t>
      </w:r>
      <w:r w:rsidRPr="005B73D1">
        <w:rPr>
          <w:sz w:val="16"/>
        </w:rPr>
        <w:t xml:space="preserve"> necessary to synthesize and release a harmful biological artifact (Jefferson et al., 2014; Grushkin et al., 2013). Some estimates suggest </w:t>
      </w:r>
      <w:r w:rsidRPr="005B73D1">
        <w:rPr>
          <w:rStyle w:val="StyleUnderline"/>
        </w:rPr>
        <w:t xml:space="preserve">such skills and materials access is </w:t>
      </w:r>
      <w:r w:rsidRPr="005B73D1">
        <w:rPr>
          <w:rStyle w:val="Emphasis"/>
          <w:highlight w:val="cyan"/>
        </w:rPr>
        <w:t>limited</w:t>
      </w:r>
      <w:r w:rsidRPr="005B73D1">
        <w:rPr>
          <w:rStyle w:val="StyleUnderline"/>
          <w:highlight w:val="cyan"/>
        </w:rPr>
        <w:t xml:space="preserve"> to</w:t>
      </w:r>
      <w:r w:rsidRPr="005B73D1">
        <w:rPr>
          <w:rStyle w:val="StyleUnderline"/>
        </w:rPr>
        <w:t xml:space="preserve"> </w:t>
      </w:r>
      <w:r w:rsidRPr="005B73D1">
        <w:rPr>
          <w:rStyle w:val="Emphasis"/>
          <w:highlight w:val="cyan"/>
        </w:rPr>
        <w:t>only</w:t>
      </w:r>
      <w:r w:rsidRPr="005B73D1">
        <w:rPr>
          <w:rStyle w:val="StyleUnderline"/>
          <w:highlight w:val="cyan"/>
        </w:rPr>
        <w:t xml:space="preserve"> </w:t>
      </w:r>
      <w:r w:rsidRPr="005B73D1">
        <w:rPr>
          <w:rStyle w:val="Emphasis"/>
          <w:highlight w:val="cyan"/>
        </w:rPr>
        <w:t>30,000</w:t>
      </w:r>
      <w:r w:rsidRPr="005B73D1">
        <w:rPr>
          <w:rStyle w:val="StyleUnderline"/>
        </w:rPr>
        <w:t xml:space="preserve"> people globally</w:t>
      </w:r>
      <w:r w:rsidRPr="005B73D1">
        <w:rPr>
          <w:sz w:val="16"/>
        </w:rPr>
        <w:t xml:space="preserve"> (Righetti, 2024; Esvelt, 2022).</w:t>
      </w:r>
    </w:p>
    <w:p w14:paraId="6563663F" w14:textId="77777777" w:rsidR="00D705A2" w:rsidRPr="005B73D1" w:rsidRDefault="00D705A2" w:rsidP="00D705A2">
      <w:pPr>
        <w:rPr>
          <w:sz w:val="16"/>
        </w:rPr>
      </w:pPr>
      <w:r w:rsidRPr="005B73D1">
        <w:rPr>
          <w:sz w:val="16"/>
        </w:rPr>
        <w:t xml:space="preserve">This means that even if access to information is uplifted by LLMs, </w:t>
      </w:r>
      <w:r w:rsidRPr="00651CC3">
        <w:rPr>
          <w:rStyle w:val="StyleUnderline"/>
        </w:rPr>
        <w:t xml:space="preserve">the </w:t>
      </w:r>
      <w:r w:rsidRPr="0040211A">
        <w:rPr>
          <w:rStyle w:val="Emphasis"/>
          <w:highlight w:val="cyan"/>
        </w:rPr>
        <w:t>likelihood</w:t>
      </w:r>
      <w:r w:rsidRPr="005B73D1">
        <w:rPr>
          <w:rStyle w:val="StyleUnderline"/>
        </w:rPr>
        <w:t xml:space="preserve"> of a bioattack </w:t>
      </w:r>
      <w:r w:rsidRPr="00651CC3">
        <w:rPr>
          <w:rStyle w:val="StyleUnderline"/>
        </w:rPr>
        <w:t xml:space="preserve">may </w:t>
      </w:r>
      <w:r w:rsidRPr="005B73D1">
        <w:rPr>
          <w:rStyle w:val="Emphasis"/>
          <w:highlight w:val="cyan"/>
        </w:rPr>
        <w:t>remain low</w:t>
      </w:r>
      <w:r w:rsidRPr="005B73D1">
        <w:rPr>
          <w:rStyle w:val="StyleUnderline"/>
        </w:rPr>
        <w:t xml:space="preserve"> due to these dependencies</w:t>
      </w:r>
      <w:r w:rsidRPr="005B73D1">
        <w:rPr>
          <w:sz w:val="16"/>
        </w:rPr>
        <w:t xml:space="preserve">. To our knowledge, there have been no empirical studies which assess the connection between access to information via LLMs and other steps in the biorisk chain beyond information access. Additionally, recent work shows as yet unresolved challenges related to getting general foundation models to perform better than narrow, domain-specialized models (Jeong et al., 2024; Xu et al., 2024). This remains a significant gap in our understanding of how LLMs may augment biorisk through information and planning uplift, and </w:t>
      </w:r>
      <w:r w:rsidRPr="005B73D1">
        <w:rPr>
          <w:rStyle w:val="StyleUnderline"/>
        </w:rPr>
        <w:t>the ev</w:t>
      </w:r>
      <w:r w:rsidRPr="005B73D1">
        <w:rPr>
          <w:sz w:val="16"/>
        </w:rPr>
        <w:t xml:space="preserve">idence </w:t>
      </w:r>
      <w:r w:rsidRPr="005B73D1">
        <w:rPr>
          <w:rStyle w:val="StyleUnderline"/>
        </w:rPr>
        <w:t xml:space="preserve">which does exist suggests there is </w:t>
      </w:r>
      <w:r w:rsidRPr="005B73D1">
        <w:rPr>
          <w:rStyle w:val="Emphasis"/>
        </w:rPr>
        <w:t>not</w:t>
      </w:r>
      <w:r w:rsidRPr="005B73D1">
        <w:rPr>
          <w:rStyle w:val="StyleUnderline"/>
        </w:rPr>
        <w:t xml:space="preserve"> statistically significant uplift</w:t>
      </w:r>
      <w:r w:rsidRPr="005B73D1">
        <w:rPr>
          <w:sz w:val="16"/>
        </w:rPr>
        <w:t>.</w:t>
      </w:r>
    </w:p>
    <w:p w14:paraId="31567D38" w14:textId="77777777" w:rsidR="00D705A2" w:rsidRDefault="00D705A2" w:rsidP="00D705A2">
      <w:pPr>
        <w:pStyle w:val="Heading4"/>
        <w:rPr>
          <w:rStyle w:val="Style13ptBold"/>
        </w:rPr>
      </w:pPr>
      <w:r>
        <w:t xml:space="preserve">Stewart’s from 2018 AND </w:t>
      </w:r>
      <w:r>
        <w:rPr>
          <w:u w:val="single"/>
        </w:rPr>
        <w:t>uncertain at best</w:t>
      </w:r>
      <w:r>
        <w:t>.</w:t>
      </w:r>
      <w:r w:rsidRPr="00F812D4">
        <w:rPr>
          <w:rStyle w:val="Style13ptBold"/>
        </w:rPr>
        <w:t xml:space="preserve"> </w:t>
      </w:r>
      <w:r w:rsidRPr="00911A85">
        <w:t>Insert</w:t>
      </w:r>
      <w:r>
        <w:t>…</w:t>
      </w:r>
    </w:p>
    <w:p w14:paraId="5E0E8A42" w14:textId="77777777" w:rsidR="00D705A2" w:rsidRDefault="00D705A2" w:rsidP="00D705A2">
      <w:r w:rsidRPr="00251F06">
        <w:rPr>
          <w:rStyle w:val="Style13ptBold"/>
          <w:highlight w:val="cyan"/>
        </w:rPr>
        <w:t>1AC 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6EDAF9AA" w14:textId="77777777" w:rsidR="00D705A2" w:rsidRPr="004532EC" w:rsidRDefault="00D705A2" w:rsidP="00D705A2">
      <w:pPr>
        <w:rPr>
          <w:sz w:val="8"/>
          <w:szCs w:val="8"/>
        </w:rPr>
      </w:pPr>
      <w:r w:rsidRPr="004532EC">
        <w:rPr>
          <w:sz w:val="8"/>
          <w:szCs w:val="8"/>
        </w:rPr>
        <w:t xml:space="preserve">The North Korean leader </w:t>
      </w:r>
      <w:r w:rsidRPr="004532EC">
        <w:rPr>
          <w:rStyle w:val="StyleUnderline"/>
          <w:sz w:val="8"/>
          <w:szCs w:val="8"/>
          <w:highlight w:val="green"/>
        </w:rPr>
        <w:t>Kim</w:t>
      </w:r>
      <w:r w:rsidRPr="004532EC">
        <w:rPr>
          <w:sz w:val="8"/>
          <w:szCs w:val="8"/>
        </w:rPr>
        <w:t xml:space="preserve"> Jong Un’s </w:t>
      </w:r>
      <w:r w:rsidRPr="004532EC">
        <w:rPr>
          <w:rStyle w:val="StyleUnderline"/>
          <w:sz w:val="8"/>
          <w:szCs w:val="8"/>
        </w:rPr>
        <w:t>has</w:t>
      </w:r>
      <w:r w:rsidRPr="004532EC">
        <w:rPr>
          <w:sz w:val="8"/>
          <w:szCs w:val="8"/>
        </w:rPr>
        <w:t xml:space="preserve"> recently </w:t>
      </w:r>
      <w:r w:rsidRPr="004532EC">
        <w:rPr>
          <w:rStyle w:val="StyleUnderline"/>
          <w:sz w:val="8"/>
          <w:szCs w:val="8"/>
          <w:highlight w:val="green"/>
        </w:rPr>
        <w:t>changed the calculus</w:t>
      </w:r>
      <w:r w:rsidRPr="004532EC">
        <w:rPr>
          <w:rStyle w:val="StyleUnderline"/>
          <w:sz w:val="8"/>
          <w:szCs w:val="8"/>
        </w:rPr>
        <w:t xml:space="preserve"> on the ability of the U</w:t>
      </w:r>
      <w:r w:rsidRPr="004532EC">
        <w:rPr>
          <w:sz w:val="8"/>
          <w:szCs w:val="8"/>
        </w:rPr>
        <w:t xml:space="preserve">nited </w:t>
      </w:r>
      <w:r w:rsidRPr="004532EC">
        <w:rPr>
          <w:rStyle w:val="StyleUnderline"/>
          <w:sz w:val="8"/>
          <w:szCs w:val="8"/>
        </w:rPr>
        <w:t>S</w:t>
      </w:r>
      <w:r w:rsidRPr="004532EC">
        <w:rPr>
          <w:sz w:val="8"/>
          <w:szCs w:val="8"/>
        </w:rPr>
        <w:t xml:space="preserve">tates </w:t>
      </w:r>
      <w:r w:rsidRPr="004532EC">
        <w:rPr>
          <w:rStyle w:val="StyleUnderline"/>
          <w:sz w:val="8"/>
          <w:szCs w:val="8"/>
          <w:highlight w:val="green"/>
        </w:rPr>
        <w:t xml:space="preserve">to </w:t>
      </w:r>
      <w:r w:rsidRPr="004532EC">
        <w:rPr>
          <w:rStyle w:val="Emphasis"/>
          <w:sz w:val="8"/>
          <w:szCs w:val="8"/>
          <w:highlight w:val="green"/>
        </w:rPr>
        <w:t>pre-emptively strike</w:t>
      </w:r>
      <w:r w:rsidRPr="004532EC">
        <w:rPr>
          <w:sz w:val="8"/>
          <w:szCs w:val="8"/>
        </w:rPr>
        <w:t xml:space="preserve"> his nation. His previous belligerence and reckless use of missile system launches, continued nuclear testing and articulated threats to reach Guam, Hawaii or the United States and to destroy the West </w:t>
      </w:r>
      <w:r w:rsidRPr="004532EC">
        <w:rPr>
          <w:rStyle w:val="StyleUnderline"/>
          <w:sz w:val="8"/>
          <w:szCs w:val="8"/>
          <w:highlight w:val="green"/>
        </w:rPr>
        <w:t xml:space="preserve">has become an </w:t>
      </w:r>
      <w:r w:rsidRPr="004532EC">
        <w:rPr>
          <w:rStyle w:val="Emphasis"/>
          <w:sz w:val="8"/>
          <w:szCs w:val="8"/>
          <w:highlight w:val="green"/>
        </w:rPr>
        <w:t>existential threat</w:t>
      </w:r>
      <w:r w:rsidRPr="004532EC">
        <w:rPr>
          <w:sz w:val="8"/>
          <w:szCs w:val="8"/>
        </w:rPr>
        <w:t xml:space="preserve"> to the United States and its allies.</w:t>
      </w:r>
    </w:p>
    <w:p w14:paraId="61A8D9FA" w14:textId="77777777" w:rsidR="00D705A2" w:rsidRPr="004532EC" w:rsidRDefault="00D705A2" w:rsidP="00D705A2">
      <w:pPr>
        <w:rPr>
          <w:sz w:val="8"/>
          <w:szCs w:val="8"/>
        </w:rPr>
      </w:pPr>
      <w:r w:rsidRPr="004532EC">
        <w:rPr>
          <w:sz w:val="8"/>
          <w:szCs w:val="8"/>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25BF4954" w14:textId="77777777" w:rsidR="00D705A2" w:rsidRPr="004532EC" w:rsidRDefault="00D705A2" w:rsidP="00D705A2">
      <w:pPr>
        <w:rPr>
          <w:sz w:val="8"/>
          <w:szCs w:val="8"/>
        </w:rPr>
      </w:pPr>
      <w:r w:rsidRPr="004532EC">
        <w:rPr>
          <w:sz w:val="8"/>
          <w:szCs w:val="8"/>
        </w:rPr>
        <w:t>Will his engagement continue post the Winter and Special Olympics Games or will he return to a status quo of past reckless behavior? Much will be dependent upon whether he gets some of his demands met.</w:t>
      </w:r>
    </w:p>
    <w:p w14:paraId="366CD882" w14:textId="77777777" w:rsidR="00D705A2" w:rsidRPr="004532EC" w:rsidRDefault="00D705A2" w:rsidP="00D705A2">
      <w:pPr>
        <w:rPr>
          <w:sz w:val="8"/>
          <w:szCs w:val="8"/>
        </w:rPr>
      </w:pPr>
      <w:r w:rsidRPr="004532EC">
        <w:rPr>
          <w:rStyle w:val="StyleUnderline"/>
          <w:sz w:val="8"/>
          <w:szCs w:val="8"/>
        </w:rPr>
        <w:t>Although the world might be worried about</w:t>
      </w:r>
      <w:r w:rsidRPr="004532EC">
        <w:rPr>
          <w:sz w:val="8"/>
          <w:szCs w:val="8"/>
        </w:rPr>
        <w:t xml:space="preserve"> North Korea’ military with a </w:t>
      </w:r>
      <w:r w:rsidRPr="004532EC">
        <w:rPr>
          <w:rStyle w:val="StyleUnderline"/>
          <w:sz w:val="8"/>
          <w:szCs w:val="8"/>
        </w:rPr>
        <w:t>nuclear weapons</w:t>
      </w:r>
      <w:r w:rsidRPr="004532EC">
        <w:rPr>
          <w:sz w:val="8"/>
          <w:szCs w:val="8"/>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4532EC">
        <w:rPr>
          <w:rStyle w:val="StyleUnderline"/>
          <w:sz w:val="8"/>
          <w:szCs w:val="8"/>
        </w:rPr>
        <w:t xml:space="preserve">a </w:t>
      </w:r>
      <w:r w:rsidRPr="004532EC">
        <w:rPr>
          <w:rStyle w:val="Emphasis"/>
          <w:sz w:val="8"/>
          <w:szCs w:val="8"/>
          <w:highlight w:val="green"/>
        </w:rPr>
        <w:t>more worrisome</w:t>
      </w:r>
      <w:r w:rsidRPr="004532EC">
        <w:rPr>
          <w:rStyle w:val="StyleUnderline"/>
          <w:sz w:val="8"/>
          <w:szCs w:val="8"/>
        </w:rPr>
        <w:t xml:space="preserve"> concern </w:t>
      </w:r>
      <w:r w:rsidRPr="004532EC">
        <w:rPr>
          <w:rStyle w:val="StyleUnderline"/>
          <w:sz w:val="8"/>
          <w:szCs w:val="8"/>
          <w:highlight w:val="green"/>
        </w:rPr>
        <w:t xml:space="preserve">is his </w:t>
      </w:r>
      <w:r w:rsidRPr="004532EC">
        <w:rPr>
          <w:rStyle w:val="Emphasis"/>
          <w:sz w:val="8"/>
          <w:szCs w:val="8"/>
          <w:highlight w:val="green"/>
        </w:rPr>
        <w:t>biological</w:t>
      </w:r>
      <w:r w:rsidRPr="004532EC">
        <w:rPr>
          <w:rStyle w:val="StyleUnderline"/>
          <w:sz w:val="8"/>
          <w:szCs w:val="8"/>
        </w:rPr>
        <w:t xml:space="preserve"> and chemical </w:t>
      </w:r>
      <w:r w:rsidRPr="004532EC">
        <w:rPr>
          <w:rStyle w:val="StyleUnderline"/>
          <w:sz w:val="8"/>
          <w:szCs w:val="8"/>
          <w:highlight w:val="green"/>
        </w:rPr>
        <w:t>arsenal</w:t>
      </w:r>
      <w:r w:rsidRPr="004532EC">
        <w:rPr>
          <w:sz w:val="8"/>
          <w:szCs w:val="8"/>
        </w:rPr>
        <w:t>.</w:t>
      </w:r>
    </w:p>
    <w:p w14:paraId="08BAC786" w14:textId="77777777" w:rsidR="00D705A2" w:rsidRPr="000131C7" w:rsidRDefault="00D705A2" w:rsidP="00D705A2">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xml:space="preserve">. </w:t>
      </w:r>
      <w:r w:rsidRPr="000A3EAD">
        <w:rPr>
          <w:rStyle w:val="Emphasis"/>
          <w:highlight w:val="cyan"/>
        </w:rPr>
        <w:t>Whether North Korea has Nano-weapons, bio-regulators, genetically modified and engineered warfare agents and other toxic nanoparticles which could be released in the environment is uncertain. Accurately assessing North Korea’s Biological Warfare capability is challenging at best</w:t>
      </w:r>
      <w:r w:rsidRPr="000131C7">
        <w:rPr>
          <w:sz w:val="16"/>
        </w:rPr>
        <w:t xml:space="preserve"> since large-scale pesticide production facilities and Bio-technology centers have dual-use potentialities.</w:t>
      </w:r>
    </w:p>
    <w:p w14:paraId="0085206C" w14:textId="77777777" w:rsidR="00D705A2" w:rsidRPr="00E11C36" w:rsidRDefault="00D705A2" w:rsidP="00D705A2">
      <w:pPr>
        <w:rPr>
          <w:sz w:val="8"/>
          <w:szCs w:val="8"/>
        </w:rPr>
      </w:pPr>
      <w:r w:rsidRPr="00E11C36">
        <w:rPr>
          <w:sz w:val="8"/>
          <w:szCs w:val="8"/>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0E398051" w14:textId="77777777" w:rsidR="00D705A2" w:rsidRPr="00E11C36" w:rsidRDefault="00D705A2" w:rsidP="00D705A2">
      <w:pPr>
        <w:rPr>
          <w:sz w:val="8"/>
          <w:szCs w:val="8"/>
        </w:rPr>
      </w:pPr>
      <w:r w:rsidRPr="00E11C36">
        <w:rPr>
          <w:sz w:val="8"/>
          <w:szCs w:val="8"/>
        </w:rPr>
        <w:t xml:space="preserve">In 2014, it has been estimated by South Korea that North Korea has stockpiled 2,500 to 5,000 tons of chemical weapons and had a capacity to produce a variety of biological weapons. Thus, </w:t>
      </w:r>
      <w:r w:rsidRPr="00E11C36">
        <w:rPr>
          <w:rStyle w:val="StyleUnderline"/>
          <w:sz w:val="8"/>
          <w:szCs w:val="8"/>
        </w:rPr>
        <w:t xml:space="preserve">North Korea has the potential </w:t>
      </w:r>
      <w:r w:rsidRPr="00E11C36">
        <w:rPr>
          <w:rStyle w:val="StyleUnderline"/>
          <w:sz w:val="8"/>
          <w:szCs w:val="8"/>
          <w:highlight w:val="green"/>
        </w:rPr>
        <w:t>to launch</w:t>
      </w:r>
      <w:r w:rsidRPr="00E11C36">
        <w:rPr>
          <w:rStyle w:val="StyleUnderline"/>
          <w:sz w:val="8"/>
          <w:szCs w:val="8"/>
        </w:rPr>
        <w:t xml:space="preserve"> clandestine and asymmetrical </w:t>
      </w:r>
      <w:r w:rsidRPr="00E11C36">
        <w:rPr>
          <w:rStyle w:val="StyleUnderline"/>
          <w:sz w:val="8"/>
          <w:szCs w:val="8"/>
          <w:highlight w:val="green"/>
        </w:rPr>
        <w:t xml:space="preserve">attacks in </w:t>
      </w:r>
      <w:r w:rsidRPr="00E11C36">
        <w:rPr>
          <w:rStyle w:val="Emphasis"/>
          <w:sz w:val="8"/>
          <w:szCs w:val="8"/>
          <w:highlight w:val="green"/>
        </w:rPr>
        <w:t>So</w:t>
      </w:r>
      <w:r w:rsidRPr="00E11C36">
        <w:rPr>
          <w:rStyle w:val="StyleUnderline"/>
          <w:sz w:val="8"/>
          <w:szCs w:val="8"/>
        </w:rPr>
        <w:t xml:space="preserve">uth </w:t>
      </w:r>
      <w:r w:rsidRPr="00E11C36">
        <w:rPr>
          <w:rStyle w:val="Emphasis"/>
          <w:sz w:val="8"/>
          <w:szCs w:val="8"/>
          <w:highlight w:val="green"/>
        </w:rPr>
        <w:t>Ko</w:t>
      </w:r>
      <w:r w:rsidRPr="00E11C36">
        <w:rPr>
          <w:rStyle w:val="StyleUnderline"/>
          <w:sz w:val="8"/>
          <w:szCs w:val="8"/>
        </w:rPr>
        <w:t xml:space="preserve">rea’s rear areas, </w:t>
      </w:r>
      <w:r w:rsidRPr="00E11C36">
        <w:rPr>
          <w:rStyle w:val="Emphasis"/>
          <w:sz w:val="8"/>
          <w:szCs w:val="8"/>
          <w:highlight w:val="green"/>
        </w:rPr>
        <w:t>Japan</w:t>
      </w:r>
      <w:r w:rsidRPr="00E11C36">
        <w:rPr>
          <w:rStyle w:val="StyleUnderline"/>
          <w:sz w:val="8"/>
          <w:szCs w:val="8"/>
          <w:highlight w:val="green"/>
        </w:rPr>
        <w:t xml:space="preserve"> and</w:t>
      </w:r>
      <w:r w:rsidRPr="00E11C36">
        <w:rPr>
          <w:sz w:val="8"/>
          <w:szCs w:val="8"/>
        </w:rPr>
        <w:t xml:space="preserve"> even </w:t>
      </w:r>
      <w:r w:rsidRPr="00E11C36">
        <w:rPr>
          <w:rStyle w:val="StyleUnderline"/>
          <w:sz w:val="8"/>
          <w:szCs w:val="8"/>
          <w:highlight w:val="green"/>
        </w:rPr>
        <w:t xml:space="preserve">the </w:t>
      </w:r>
      <w:r w:rsidRPr="00E11C36">
        <w:rPr>
          <w:rStyle w:val="Emphasis"/>
          <w:sz w:val="8"/>
          <w:szCs w:val="8"/>
          <w:highlight w:val="green"/>
        </w:rPr>
        <w:t>U</w:t>
      </w:r>
      <w:r w:rsidRPr="00E11C36">
        <w:rPr>
          <w:sz w:val="8"/>
          <w:szCs w:val="8"/>
        </w:rPr>
        <w:t xml:space="preserve">nited </w:t>
      </w:r>
      <w:r w:rsidRPr="00E11C36">
        <w:rPr>
          <w:rStyle w:val="Emphasis"/>
          <w:sz w:val="8"/>
          <w:szCs w:val="8"/>
          <w:highlight w:val="green"/>
        </w:rPr>
        <w:t>S</w:t>
      </w:r>
      <w:r w:rsidRPr="00E11C36">
        <w:rPr>
          <w:sz w:val="8"/>
          <w:szCs w:val="8"/>
        </w:rPr>
        <w:t xml:space="preserve">tates, </w:t>
      </w:r>
      <w:r w:rsidRPr="00E11C36">
        <w:rPr>
          <w:rStyle w:val="StyleUnderline"/>
          <w:sz w:val="8"/>
          <w:szCs w:val="8"/>
        </w:rPr>
        <w:t>targeting projection and deployment platforms at selected bases. Special Operations Forces armed with biological</w:t>
      </w:r>
      <w:r w:rsidRPr="00E11C36">
        <w:rPr>
          <w:sz w:val="8"/>
          <w:szCs w:val="8"/>
        </w:rPr>
        <w:t xml:space="preserve"> or chemical </w:t>
      </w:r>
      <w:r w:rsidRPr="00E11C36">
        <w:rPr>
          <w:rStyle w:val="StyleUnderline"/>
          <w:sz w:val="8"/>
          <w:szCs w:val="8"/>
        </w:rPr>
        <w:t>weapons could disrupt most military targets</w:t>
      </w:r>
      <w:r w:rsidRPr="00E11C36">
        <w:rPr>
          <w:sz w:val="8"/>
          <w:szCs w:val="8"/>
        </w:rPr>
        <w:t xml:space="preserve"> if delivered properly. This would cause high morbidity and mortality rates.</w:t>
      </w:r>
    </w:p>
    <w:p w14:paraId="4EFC55EE" w14:textId="77777777" w:rsidR="00D705A2" w:rsidRPr="00E11C36" w:rsidRDefault="00D705A2" w:rsidP="00D705A2">
      <w:pPr>
        <w:rPr>
          <w:sz w:val="8"/>
          <w:szCs w:val="8"/>
        </w:rPr>
      </w:pPr>
      <w:r w:rsidRPr="00E11C36">
        <w:rPr>
          <w:sz w:val="8"/>
          <w:szCs w:val="8"/>
        </w:rPr>
        <w:t xml:space="preserve">In addition to clandestine operations, </w:t>
      </w:r>
      <w:r w:rsidRPr="00E11C36">
        <w:rPr>
          <w:rStyle w:val="StyleUnderline"/>
          <w:sz w:val="8"/>
          <w:szCs w:val="8"/>
        </w:rPr>
        <w:t>North Korea’s missile systems could deliver aerosolized</w:t>
      </w:r>
      <w:r w:rsidRPr="00E11C36">
        <w:rPr>
          <w:sz w:val="8"/>
          <w:szCs w:val="8"/>
        </w:rPr>
        <w:t xml:space="preserve"> chemical and </w:t>
      </w:r>
      <w:r w:rsidRPr="00E11C36">
        <w:rPr>
          <w:rStyle w:val="StyleUnderline"/>
          <w:sz w:val="8"/>
          <w:szCs w:val="8"/>
        </w:rPr>
        <w:t>biological weapons against a variety of military and civilian targets in South Korea</w:t>
      </w:r>
      <w:r w:rsidRPr="00E11C36">
        <w:rPr>
          <w:sz w:val="8"/>
          <w:szCs w:val="8"/>
        </w:rPr>
        <w:t xml:space="preserve">. For example, </w:t>
      </w:r>
      <w:r w:rsidRPr="00E11C36">
        <w:rPr>
          <w:rStyle w:val="StyleUnderline"/>
          <w:sz w:val="8"/>
          <w:szCs w:val="8"/>
        </w:rPr>
        <w:t>it has been posited by the scientific community that 1 kilogram of anthrax could spread lethal effects over 3 square kilometers</w:t>
      </w:r>
      <w:r w:rsidRPr="00E11C36">
        <w:rPr>
          <w:sz w:val="8"/>
          <w:szCs w:val="8"/>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41795AC6" w14:textId="77777777" w:rsidR="00D705A2" w:rsidRPr="00E11C36" w:rsidRDefault="00D705A2" w:rsidP="00D705A2">
      <w:pPr>
        <w:rPr>
          <w:sz w:val="8"/>
          <w:szCs w:val="8"/>
        </w:rPr>
      </w:pPr>
      <w:r w:rsidRPr="00E11C36">
        <w:rPr>
          <w:sz w:val="8"/>
          <w:szCs w:val="8"/>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679C2EDA" w14:textId="77777777" w:rsidR="00D705A2" w:rsidRPr="00E11C36" w:rsidRDefault="00D705A2" w:rsidP="00D705A2">
      <w:pPr>
        <w:rPr>
          <w:sz w:val="8"/>
          <w:szCs w:val="8"/>
        </w:rPr>
      </w:pPr>
      <w:r w:rsidRPr="00E11C36">
        <w:rPr>
          <w:sz w:val="8"/>
          <w:szCs w:val="8"/>
        </w:rPr>
        <w:t>More recently, on January 21, 2009, forty members of al Qaeda in the Islamic Maghreb died in Algeria from the plague. The outbreak may have been the result of experimentation with developing biological weapons.”</w:t>
      </w:r>
    </w:p>
    <w:p w14:paraId="6DBE41A0" w14:textId="77777777" w:rsidR="00D705A2" w:rsidRPr="00E11C36" w:rsidRDefault="00D705A2" w:rsidP="00D705A2">
      <w:pPr>
        <w:rPr>
          <w:sz w:val="8"/>
          <w:szCs w:val="8"/>
        </w:rPr>
      </w:pPr>
      <w:r w:rsidRPr="00E11C36">
        <w:rPr>
          <w:sz w:val="8"/>
          <w:szCs w:val="8"/>
        </w:rPr>
        <w:t xml:space="preserve">For example, in 2007, 900 million people travelled the globe and visited such remote areas as Africa, Alaska, Australia, and Southeast Asia. Cambodia alone hosted 856,000 tourists in 2007. </w:t>
      </w:r>
      <w:r w:rsidRPr="00E11C36">
        <w:rPr>
          <w:rStyle w:val="StyleUnderline"/>
          <w:sz w:val="8"/>
          <w:szCs w:val="8"/>
        </w:rPr>
        <w:t>As travel becomes more readily available and affordable, the transport of a WHIBA released by North Korea is quite innervating</w:t>
      </w:r>
      <w:r w:rsidRPr="00E11C36">
        <w:rPr>
          <w:sz w:val="8"/>
          <w:szCs w:val="8"/>
        </w:rPr>
        <w:t>.</w:t>
      </w:r>
    </w:p>
    <w:p w14:paraId="36E88E90" w14:textId="77777777" w:rsidR="00D705A2" w:rsidRPr="00E11C36" w:rsidRDefault="00D705A2" w:rsidP="00D705A2">
      <w:pPr>
        <w:rPr>
          <w:sz w:val="8"/>
          <w:szCs w:val="8"/>
        </w:rPr>
      </w:pPr>
      <w:r w:rsidRPr="00E11C36">
        <w:rPr>
          <w:rStyle w:val="StyleUnderline"/>
          <w:sz w:val="8"/>
          <w:szCs w:val="8"/>
        </w:rPr>
        <w:t xml:space="preserve">The mounting risk of </w:t>
      </w:r>
      <w:r w:rsidRPr="00E11C36">
        <w:rPr>
          <w:rStyle w:val="StyleUnderline"/>
          <w:sz w:val="8"/>
          <w:szCs w:val="8"/>
          <w:highlight w:val="green"/>
        </w:rPr>
        <w:t xml:space="preserve">a </w:t>
      </w:r>
      <w:r w:rsidRPr="00E11C36">
        <w:rPr>
          <w:rStyle w:val="Emphasis"/>
          <w:sz w:val="8"/>
          <w:szCs w:val="8"/>
          <w:highlight w:val="green"/>
        </w:rPr>
        <w:t>worldwide pandemic</w:t>
      </w:r>
      <w:r w:rsidRPr="00E11C36">
        <w:rPr>
          <w:rStyle w:val="StyleUnderline"/>
          <w:sz w:val="8"/>
          <w:szCs w:val="8"/>
        </w:rPr>
        <w:t xml:space="preserve"> event, </w:t>
      </w:r>
      <w:r w:rsidRPr="00E11C36">
        <w:rPr>
          <w:rStyle w:val="StyleUnderline"/>
          <w:sz w:val="8"/>
          <w:szCs w:val="8"/>
          <w:highlight w:val="green"/>
        </w:rPr>
        <w:t>would occur if No</w:t>
      </w:r>
      <w:r w:rsidRPr="00E11C36">
        <w:rPr>
          <w:rStyle w:val="StyleUnderline"/>
          <w:sz w:val="8"/>
          <w:szCs w:val="8"/>
        </w:rPr>
        <w:t xml:space="preserve">rth </w:t>
      </w:r>
      <w:r w:rsidRPr="00E11C36">
        <w:rPr>
          <w:rStyle w:val="StyleUnderline"/>
          <w:sz w:val="8"/>
          <w:szCs w:val="8"/>
          <w:highlight w:val="green"/>
        </w:rPr>
        <w:t>Ko</w:t>
      </w:r>
      <w:r w:rsidRPr="00E11C36">
        <w:rPr>
          <w:rStyle w:val="StyleUnderline"/>
          <w:sz w:val="8"/>
          <w:szCs w:val="8"/>
        </w:rPr>
        <w:t xml:space="preserve">rea </w:t>
      </w:r>
      <w:r w:rsidRPr="00E11C36">
        <w:rPr>
          <w:rStyle w:val="StyleUnderline"/>
          <w:sz w:val="8"/>
          <w:szCs w:val="8"/>
          <w:highlight w:val="green"/>
        </w:rPr>
        <w:t xml:space="preserve">released a </w:t>
      </w:r>
      <w:r w:rsidRPr="00E11C36">
        <w:rPr>
          <w:rStyle w:val="Emphasis"/>
          <w:sz w:val="8"/>
          <w:szCs w:val="8"/>
          <w:highlight w:val="green"/>
        </w:rPr>
        <w:t>weaponized</w:t>
      </w:r>
      <w:r w:rsidRPr="00E11C36">
        <w:rPr>
          <w:rStyle w:val="StyleUnderline"/>
          <w:sz w:val="8"/>
          <w:szCs w:val="8"/>
        </w:rPr>
        <w:t xml:space="preserve"> highly infectious biological agent (WHIBA) like </w:t>
      </w:r>
      <w:r w:rsidRPr="00E11C36">
        <w:rPr>
          <w:rStyle w:val="Emphasis"/>
          <w:sz w:val="8"/>
          <w:szCs w:val="8"/>
          <w:highlight w:val="green"/>
        </w:rPr>
        <w:t>Small Pox</w:t>
      </w:r>
      <w:r w:rsidRPr="00E11C36">
        <w:rPr>
          <w:rStyle w:val="StyleUnderline"/>
          <w:sz w:val="8"/>
          <w:szCs w:val="8"/>
        </w:rPr>
        <w:t xml:space="preserve">. The </w:t>
      </w:r>
      <w:r w:rsidRPr="00E11C36">
        <w:rPr>
          <w:rStyle w:val="Emphasis"/>
          <w:sz w:val="8"/>
          <w:szCs w:val="8"/>
        </w:rPr>
        <w:t>release</w:t>
      </w:r>
      <w:r w:rsidRPr="00E11C36">
        <w:rPr>
          <w:rStyle w:val="StyleUnderline"/>
          <w:sz w:val="8"/>
          <w:szCs w:val="8"/>
        </w:rPr>
        <w:t xml:space="preserve"> of such a weapon system </w:t>
      </w:r>
      <w:r w:rsidRPr="00E11C36">
        <w:rPr>
          <w:rStyle w:val="Emphasis"/>
          <w:sz w:val="8"/>
          <w:szCs w:val="8"/>
          <w:highlight w:val="green"/>
        </w:rPr>
        <w:t>in airports</w:t>
      </w:r>
      <w:r w:rsidRPr="00E11C36">
        <w:rPr>
          <w:rStyle w:val="StyleUnderline"/>
          <w:sz w:val="8"/>
          <w:szCs w:val="8"/>
        </w:rPr>
        <w:t xml:space="preserve"> would be </w:t>
      </w:r>
      <w:r w:rsidRPr="00E11C36">
        <w:rPr>
          <w:rStyle w:val="Emphasis"/>
          <w:sz w:val="8"/>
          <w:szCs w:val="8"/>
        </w:rPr>
        <w:t>catastrophic</w:t>
      </w:r>
      <w:r w:rsidRPr="00E11C36">
        <w:rPr>
          <w:sz w:val="8"/>
          <w:szCs w:val="8"/>
        </w:rPr>
        <w:t xml:space="preserve">. North Korea would pose an overwhelming public health management and economic problem that </w:t>
      </w:r>
      <w:r w:rsidRPr="00E11C36">
        <w:rPr>
          <w:rStyle w:val="StyleUnderline"/>
          <w:sz w:val="8"/>
          <w:szCs w:val="8"/>
          <w:highlight w:val="green"/>
        </w:rPr>
        <w:t xml:space="preserve">would </w:t>
      </w:r>
      <w:r w:rsidRPr="00E11C36">
        <w:rPr>
          <w:rStyle w:val="Emphasis"/>
          <w:sz w:val="8"/>
          <w:szCs w:val="8"/>
          <w:highlight w:val="green"/>
        </w:rPr>
        <w:t>weaken even the most robust health care</w:t>
      </w:r>
      <w:r w:rsidRPr="00E11C36">
        <w:rPr>
          <w:rStyle w:val="Emphasis"/>
          <w:sz w:val="8"/>
          <w:szCs w:val="8"/>
        </w:rPr>
        <w:t xml:space="preserve"> delivery </w:t>
      </w:r>
      <w:r w:rsidRPr="00E11C36">
        <w:rPr>
          <w:rStyle w:val="Emphasis"/>
          <w:sz w:val="8"/>
          <w:szCs w:val="8"/>
          <w:highlight w:val="green"/>
        </w:rPr>
        <w:t>system</w:t>
      </w:r>
      <w:r w:rsidRPr="00E11C36">
        <w:rPr>
          <w:sz w:val="8"/>
          <w:szCs w:val="8"/>
        </w:rPr>
        <w:t>.</w:t>
      </w:r>
    </w:p>
    <w:p w14:paraId="12B1F279" w14:textId="77777777" w:rsidR="00D705A2" w:rsidRPr="00E11C36" w:rsidRDefault="00D705A2" w:rsidP="00D705A2">
      <w:pPr>
        <w:rPr>
          <w:sz w:val="8"/>
          <w:szCs w:val="8"/>
        </w:rPr>
      </w:pPr>
      <w:r w:rsidRPr="00E11C36">
        <w:rPr>
          <w:sz w:val="8"/>
          <w:szCs w:val="8"/>
        </w:rPr>
        <w:t xml:space="preserve">The devastating consequences of a WHIBA event would kill a large number of individuals and dramatically reduce the number of available workers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E11C36">
        <w:rPr>
          <w:rStyle w:val="StyleUnderline"/>
          <w:sz w:val="8"/>
          <w:szCs w:val="8"/>
        </w:rPr>
        <w:t xml:space="preserve">would threaten essential services across any nation </w:t>
      </w:r>
      <w:r w:rsidRPr="00E11C36">
        <w:rPr>
          <w:rStyle w:val="StyleUnderline"/>
          <w:sz w:val="8"/>
          <w:szCs w:val="8"/>
          <w:highlight w:val="green"/>
        </w:rPr>
        <w:t xml:space="preserve">and disrupt </w:t>
      </w:r>
      <w:r w:rsidRPr="00E11C36">
        <w:rPr>
          <w:rStyle w:val="Emphasis"/>
          <w:sz w:val="8"/>
          <w:szCs w:val="8"/>
          <w:highlight w:val="green"/>
        </w:rPr>
        <w:t>critical infrastructure</w:t>
      </w:r>
      <w:r w:rsidRPr="00E11C36">
        <w:rPr>
          <w:sz w:val="8"/>
          <w:szCs w:val="8"/>
        </w:rPr>
        <w:t xml:space="preserve"> (CI) and diminish key resources (KR). These consequences would adversely impact continuity of operations (COOP) and continuity of government (COG).</w:t>
      </w:r>
    </w:p>
    <w:p w14:paraId="4FAFBC5C" w14:textId="77777777" w:rsidR="00D705A2" w:rsidRPr="00E11C36" w:rsidRDefault="00D705A2" w:rsidP="00D705A2">
      <w:pPr>
        <w:rPr>
          <w:sz w:val="8"/>
          <w:szCs w:val="8"/>
        </w:rPr>
      </w:pPr>
      <w:r w:rsidRPr="00E11C36">
        <w:rPr>
          <w:sz w:val="8"/>
          <w:szCs w:val="8"/>
        </w:rPr>
        <w:t>Cornering a rat, forces it to bite. North Korea has the potential to bite quite hard. UN sanctions may have isolated North Korea but it has not impacted adversely their military machine. Today, over 90 percent of North Korea’s trade is with China.</w:t>
      </w:r>
    </w:p>
    <w:p w14:paraId="23D9FC4D" w14:textId="77777777" w:rsidR="00D705A2" w:rsidRPr="00E11C36" w:rsidRDefault="00D705A2" w:rsidP="00D705A2">
      <w:pPr>
        <w:rPr>
          <w:sz w:val="8"/>
          <w:szCs w:val="8"/>
        </w:rPr>
      </w:pPr>
      <w:r w:rsidRPr="00E11C36">
        <w:rPr>
          <w:rStyle w:val="StyleUnderline"/>
          <w:sz w:val="8"/>
          <w:szCs w:val="8"/>
        </w:rPr>
        <w:t xml:space="preserve">The world community has a responsibility to </w:t>
      </w:r>
      <w:r w:rsidRPr="00E11C36">
        <w:rPr>
          <w:rStyle w:val="StyleUnderline"/>
          <w:sz w:val="8"/>
          <w:szCs w:val="8"/>
          <w:highlight w:val="green"/>
        </w:rPr>
        <w:t>ensure</w:t>
      </w:r>
      <w:r w:rsidRPr="00E11C36">
        <w:rPr>
          <w:rStyle w:val="StyleUnderline"/>
          <w:sz w:val="8"/>
          <w:szCs w:val="8"/>
        </w:rPr>
        <w:t xml:space="preserve"> that </w:t>
      </w:r>
      <w:r w:rsidRPr="00E11C36">
        <w:rPr>
          <w:rStyle w:val="StyleUnderline"/>
          <w:sz w:val="8"/>
          <w:szCs w:val="8"/>
          <w:highlight w:val="green"/>
        </w:rPr>
        <w:t xml:space="preserve">a </w:t>
      </w:r>
      <w:r w:rsidRPr="00E11C36">
        <w:rPr>
          <w:rStyle w:val="Emphasis"/>
          <w:sz w:val="8"/>
          <w:szCs w:val="8"/>
          <w:highlight w:val="green"/>
        </w:rPr>
        <w:t>CBRN war</w:t>
      </w:r>
      <w:r w:rsidRPr="00E11C36">
        <w:rPr>
          <w:rStyle w:val="StyleUnderline"/>
          <w:sz w:val="8"/>
          <w:szCs w:val="8"/>
        </w:rPr>
        <w:t xml:space="preserve"> on the Korean Peninsula </w:t>
      </w:r>
      <w:r w:rsidRPr="00E11C36">
        <w:rPr>
          <w:rStyle w:val="StyleUnderline"/>
          <w:sz w:val="8"/>
          <w:szCs w:val="8"/>
          <w:highlight w:val="green"/>
        </w:rPr>
        <w:t xml:space="preserve">is </w:t>
      </w:r>
      <w:r w:rsidRPr="00E11C36">
        <w:rPr>
          <w:rStyle w:val="Emphasis"/>
          <w:sz w:val="8"/>
          <w:szCs w:val="8"/>
          <w:highlight w:val="green"/>
        </w:rPr>
        <w:t>prevented at all costs</w:t>
      </w:r>
      <w:r w:rsidRPr="00E11C36">
        <w:rPr>
          <w:sz w:val="8"/>
          <w:szCs w:val="8"/>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E11C36">
        <w:rPr>
          <w:rStyle w:val="StyleUnderline"/>
          <w:sz w:val="8"/>
          <w:szCs w:val="8"/>
        </w:rPr>
        <w:t xml:space="preserve">with a high degree of patience to any </w:t>
      </w:r>
      <w:r w:rsidRPr="00E11C36">
        <w:rPr>
          <w:rStyle w:val="Emphasis"/>
          <w:sz w:val="8"/>
          <w:szCs w:val="8"/>
        </w:rPr>
        <w:t>existential threat</w:t>
      </w:r>
      <w:r w:rsidRPr="00E11C36">
        <w:rPr>
          <w:sz w:val="8"/>
          <w:szCs w:val="8"/>
        </w:rPr>
        <w:t xml:space="preserve"> before using kinetic force.</w:t>
      </w:r>
    </w:p>
    <w:p w14:paraId="7CB0D881" w14:textId="77777777" w:rsidR="00D705A2" w:rsidRPr="00E11C36" w:rsidRDefault="00D705A2" w:rsidP="00D705A2">
      <w:pPr>
        <w:rPr>
          <w:sz w:val="8"/>
          <w:szCs w:val="8"/>
        </w:rPr>
      </w:pPr>
      <w:r w:rsidRPr="00E11C36">
        <w:rPr>
          <w:rStyle w:val="StyleUnderline"/>
          <w:sz w:val="8"/>
          <w:szCs w:val="8"/>
        </w:rPr>
        <w:t xml:space="preserve">With a potential </w:t>
      </w:r>
      <w:r w:rsidRPr="00E11C36">
        <w:rPr>
          <w:rStyle w:val="Emphasis"/>
          <w:sz w:val="8"/>
          <w:szCs w:val="8"/>
        </w:rPr>
        <w:t>world-wide biological pandemic</w:t>
      </w:r>
      <w:r w:rsidRPr="00E11C36">
        <w:rPr>
          <w:rStyle w:val="StyleUnderline"/>
          <w:sz w:val="8"/>
          <w:szCs w:val="8"/>
        </w:rPr>
        <w:t xml:space="preserve"> consequence</w:t>
      </w:r>
      <w:r w:rsidRPr="00E11C36">
        <w:rPr>
          <w:sz w:val="8"/>
          <w:szCs w:val="8"/>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276ED875" w14:textId="77777777" w:rsidR="00D705A2" w:rsidRDefault="00D705A2" w:rsidP="00D705A2">
      <w:pPr>
        <w:pStyle w:val="Heading4"/>
      </w:pPr>
      <w:r>
        <w:t xml:space="preserve">Millet says the </w:t>
      </w:r>
      <w:r>
        <w:rPr>
          <w:u w:val="single"/>
        </w:rPr>
        <w:t>soviet</w:t>
      </w:r>
      <w:r>
        <w:t xml:space="preserve"> bioweapon program thumps. Insert…</w:t>
      </w:r>
    </w:p>
    <w:p w14:paraId="6272C343" w14:textId="77777777" w:rsidR="00D705A2" w:rsidRPr="00E82B2A" w:rsidRDefault="00D705A2" w:rsidP="00D705A2">
      <w:r w:rsidRPr="00C0396F">
        <w:rPr>
          <w:rStyle w:val="Style13ptBold"/>
          <w:highlight w:val="cyan"/>
        </w:rPr>
        <w:t>1AC Millett</w:t>
      </w:r>
      <w:r w:rsidRPr="00E82B2A">
        <w:t xml:space="preserve"> &amp; Snyder-Beattie </w:t>
      </w:r>
      <w:r w:rsidRPr="00C0396F">
        <w:rPr>
          <w:rStyle w:val="Style13ptBold"/>
          <w:highlight w:val="cyan"/>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67B9DB79" w14:textId="77777777" w:rsidR="00D705A2" w:rsidRDefault="00D705A2" w:rsidP="00D705A2">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Massachusett</w:t>
      </w:r>
      <w:r w:rsidRPr="009543E0">
        <w:rPr>
          <w:sz w:val="14"/>
        </w:rPr>
        <w:t xml:space="preserve"> (86% loss of population), </w:t>
      </w:r>
      <w:r w:rsidRPr="009543E0">
        <w:rPr>
          <w:rStyle w:val="StyleUnderline"/>
        </w:rPr>
        <w:t>Quiripi-Unquachog</w:t>
      </w:r>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440FE3">
        <w:rPr>
          <w:rStyle w:val="Emphasis"/>
          <w:highlight w:val="cyan"/>
        </w:rPr>
        <w:t>The Soviet bioweapons program developed agents with traits such as enhanced virulence, resistance to therapies, greater environmental resilience, increased difficulty to diagnose or treat, and which caused unexpected disease presentations and outcome</w:t>
      </w:r>
      <w:r w:rsidRPr="00D40BD4">
        <w:rPr>
          <w:rStyle w:val="StyleUnderline"/>
        </w:rPr>
        <w:t>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Non-state actors may also pose a risk, especially those with explicitly omnicidal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60258DA4" w14:textId="77777777" w:rsidR="00D705A2" w:rsidRPr="00443339" w:rsidRDefault="00D705A2" w:rsidP="00D705A2"/>
    <w:p w14:paraId="1BB7C0DF" w14:textId="77777777" w:rsidR="00D705A2" w:rsidRDefault="00D705A2" w:rsidP="00D705A2">
      <w:pPr>
        <w:pStyle w:val="Heading3"/>
      </w:pPr>
      <w:r>
        <w:t>Prolif---2NC</w:t>
      </w:r>
    </w:p>
    <w:p w14:paraId="736EDAE3" w14:textId="77777777" w:rsidR="00D705A2" w:rsidRDefault="00D705A2" w:rsidP="00D705A2">
      <w:pPr>
        <w:pStyle w:val="Heading4"/>
      </w:pPr>
      <w:r>
        <w:t>No widespread prolif---</w:t>
      </w:r>
      <w:r w:rsidRPr="0010768A">
        <w:rPr>
          <w:u w:val="single"/>
        </w:rPr>
        <w:t>tech barriers</w:t>
      </w:r>
      <w:r>
        <w:t xml:space="preserve"> AND Iran </w:t>
      </w:r>
      <w:r w:rsidRPr="0010768A">
        <w:rPr>
          <w:u w:val="single"/>
        </w:rPr>
        <w:t>sharpened</w:t>
      </w:r>
      <w:r>
        <w:t xml:space="preserve"> fear of military preemption </w:t>
      </w:r>
    </w:p>
    <w:p w14:paraId="7ED03949" w14:textId="77777777" w:rsidR="00D705A2" w:rsidRPr="0010768A" w:rsidRDefault="00D705A2" w:rsidP="00D705A2">
      <w:r w:rsidRPr="0010768A">
        <w:rPr>
          <w:rStyle w:val="Style13ptBold"/>
        </w:rPr>
        <w:t xml:space="preserve">Bidyanta ’3-2 </w:t>
      </w:r>
      <w:r>
        <w:t>[Soumyadeep; 2026; doctoral candidate at the University of Cincinnati, conducting research on the causes of nuclear proliferation; Global Security Review, "Much Ado About Nothing: The Proliferation Debate Post Venezuela," https://globalsecurityreview.com/much-ado-about-nothing-the-proliferation-debate-post-venezuela/]</w:t>
      </w:r>
    </w:p>
    <w:p w14:paraId="1532AB6B" w14:textId="77777777" w:rsidR="00D705A2" w:rsidRPr="0010768A" w:rsidRDefault="00D705A2" w:rsidP="00D705A2">
      <w:pPr>
        <w:rPr>
          <w:sz w:val="16"/>
        </w:rPr>
      </w:pPr>
      <w:r w:rsidRPr="0010768A">
        <w:rPr>
          <w:sz w:val="16"/>
        </w:rPr>
        <w:t>Changes in The Proliferation Landscape</w:t>
      </w:r>
    </w:p>
    <w:p w14:paraId="53E6F220" w14:textId="77777777" w:rsidR="00D705A2" w:rsidRPr="0010768A" w:rsidRDefault="00D705A2" w:rsidP="00D705A2">
      <w:pPr>
        <w:rPr>
          <w:sz w:val="16"/>
        </w:rPr>
      </w:pPr>
      <w:r w:rsidRPr="0010768A">
        <w:rPr>
          <w:rStyle w:val="StyleUnderline"/>
        </w:rPr>
        <w:t xml:space="preserve">It is </w:t>
      </w:r>
      <w:r w:rsidRPr="00F17E0A">
        <w:rPr>
          <w:rStyle w:val="Emphasis"/>
          <w:highlight w:val="cyan"/>
        </w:rPr>
        <w:t>unlikely</w:t>
      </w:r>
      <w:r w:rsidRPr="0010768A">
        <w:rPr>
          <w:sz w:val="16"/>
        </w:rPr>
        <w:t xml:space="preserve"> the regime change operation in </w:t>
      </w:r>
      <w:r w:rsidRPr="00F17E0A">
        <w:rPr>
          <w:rStyle w:val="StyleUnderline"/>
          <w:highlight w:val="cyan"/>
        </w:rPr>
        <w:t>Venezuela will</w:t>
      </w:r>
      <w:r w:rsidRPr="0010768A">
        <w:rPr>
          <w:sz w:val="16"/>
        </w:rPr>
        <w:t xml:space="preserve"> drastically </w:t>
      </w:r>
      <w:r w:rsidRPr="00F17E0A">
        <w:rPr>
          <w:rStyle w:val="StyleUnderline"/>
          <w:highlight w:val="cyan"/>
        </w:rPr>
        <w:t>change</w:t>
      </w:r>
      <w:r w:rsidRPr="002D24C7">
        <w:rPr>
          <w:rStyle w:val="StyleUnderline"/>
        </w:rPr>
        <w:t xml:space="preserve"> the </w:t>
      </w:r>
      <w:r w:rsidRPr="00F17E0A">
        <w:rPr>
          <w:rStyle w:val="Emphasis"/>
          <w:highlight w:val="cyan"/>
        </w:rPr>
        <w:t>prolif</w:t>
      </w:r>
      <w:r w:rsidRPr="0010768A">
        <w:rPr>
          <w:rStyle w:val="StyleUnderline"/>
        </w:rPr>
        <w:t xml:space="preserve">eration </w:t>
      </w:r>
      <w:r w:rsidRPr="00F17E0A">
        <w:rPr>
          <w:rStyle w:val="Emphasis"/>
          <w:highlight w:val="cyan"/>
        </w:rPr>
        <w:t>landscape</w:t>
      </w:r>
      <w:r w:rsidRPr="0010768A">
        <w:rPr>
          <w:sz w:val="16"/>
        </w:rPr>
        <w:t xml:space="preserve">. Nuclear </w:t>
      </w:r>
      <w:r w:rsidRPr="00F17E0A">
        <w:rPr>
          <w:rStyle w:val="Emphasis"/>
          <w:highlight w:val="cyan"/>
        </w:rPr>
        <w:t>prolif</w:t>
      </w:r>
      <w:r w:rsidRPr="0010768A">
        <w:rPr>
          <w:rStyle w:val="StyleUnderline"/>
        </w:rPr>
        <w:t xml:space="preserve">eration </w:t>
      </w:r>
      <w:r w:rsidRPr="00F17E0A">
        <w:rPr>
          <w:rStyle w:val="StyleUnderline"/>
          <w:highlight w:val="cyan"/>
        </w:rPr>
        <w:t>is</w:t>
      </w:r>
      <w:r w:rsidRPr="0010768A">
        <w:rPr>
          <w:sz w:val="16"/>
        </w:rPr>
        <w:t xml:space="preserve"> an </w:t>
      </w:r>
      <w:r w:rsidRPr="00F17E0A">
        <w:rPr>
          <w:rStyle w:val="Emphasis"/>
          <w:highlight w:val="cyan"/>
        </w:rPr>
        <w:t>extremely complex</w:t>
      </w:r>
      <w:r w:rsidRPr="0010768A">
        <w:rPr>
          <w:sz w:val="16"/>
        </w:rPr>
        <w:t xml:space="preserve"> decision with several factors. A single event, however important, is unlikely to tip over a state’s decision to pursue nuclear weapons. </w:t>
      </w:r>
      <w:r w:rsidRPr="0010768A">
        <w:rPr>
          <w:rStyle w:val="StyleUnderline"/>
        </w:rPr>
        <w:t>Even if</w:t>
      </w:r>
      <w:r w:rsidRPr="0010768A">
        <w:rPr>
          <w:sz w:val="16"/>
        </w:rPr>
        <w:t xml:space="preserve"> one accepts the realist argument that nuclear acquisition is primarily </w:t>
      </w:r>
      <w:r w:rsidRPr="0010768A">
        <w:rPr>
          <w:rStyle w:val="StyleUnderline"/>
        </w:rPr>
        <w:t>rooted in security fears</w:t>
      </w:r>
      <w:r w:rsidRPr="002D24C7">
        <w:rPr>
          <w:sz w:val="16"/>
        </w:rPr>
        <w:t xml:space="preserve">, the </w:t>
      </w:r>
      <w:r w:rsidRPr="002D24C7">
        <w:rPr>
          <w:rStyle w:val="Emphasis"/>
        </w:rPr>
        <w:t>Venezuela</w:t>
      </w:r>
      <w:r w:rsidRPr="002D24C7">
        <w:rPr>
          <w:sz w:val="16"/>
        </w:rPr>
        <w:t xml:space="preserve"> incident </w:t>
      </w:r>
      <w:r w:rsidRPr="002D24C7">
        <w:rPr>
          <w:rStyle w:val="StyleUnderline"/>
        </w:rPr>
        <w:t xml:space="preserve">changes </w:t>
      </w:r>
      <w:r w:rsidRPr="002D24C7">
        <w:rPr>
          <w:rStyle w:val="Emphasis"/>
        </w:rPr>
        <w:t>little</w:t>
      </w:r>
      <w:r w:rsidRPr="002D24C7">
        <w:rPr>
          <w:rStyle w:val="StyleUnderline"/>
        </w:rPr>
        <w:t xml:space="preserve">. A state </w:t>
      </w:r>
      <w:r w:rsidRPr="002D24C7">
        <w:rPr>
          <w:rStyle w:val="Emphasis"/>
        </w:rPr>
        <w:t>vulnerable</w:t>
      </w:r>
      <w:r w:rsidRPr="002D24C7">
        <w:rPr>
          <w:rStyle w:val="StyleUnderline"/>
        </w:rPr>
        <w:t xml:space="preserve"> to external intervention would </w:t>
      </w:r>
      <w:r w:rsidRPr="002D24C7">
        <w:rPr>
          <w:rStyle w:val="Emphasis"/>
        </w:rPr>
        <w:t>not</w:t>
      </w:r>
      <w:r w:rsidRPr="002D24C7">
        <w:rPr>
          <w:rStyle w:val="StyleUnderline"/>
        </w:rPr>
        <w:t xml:space="preserve"> be more</w:t>
      </w:r>
      <w:r w:rsidRPr="0010768A">
        <w:rPr>
          <w:rStyle w:val="StyleUnderline"/>
        </w:rPr>
        <w:t xml:space="preserve"> vulnerable after the incident, even if</w:t>
      </w:r>
      <w:r w:rsidRPr="0010768A">
        <w:rPr>
          <w:sz w:val="16"/>
        </w:rPr>
        <w:t xml:space="preserve"> they feel the </w:t>
      </w:r>
      <w:r w:rsidRPr="0010768A">
        <w:rPr>
          <w:rStyle w:val="StyleUnderline"/>
        </w:rPr>
        <w:t xml:space="preserve">probability of intervention has </w:t>
      </w:r>
      <w:r w:rsidRPr="0010768A">
        <w:rPr>
          <w:rStyle w:val="Emphasis"/>
        </w:rPr>
        <w:t>increased</w:t>
      </w:r>
      <w:r w:rsidRPr="0010768A">
        <w:rPr>
          <w:sz w:val="16"/>
        </w:rPr>
        <w:t xml:space="preserve">. </w:t>
      </w:r>
      <w:r w:rsidRPr="0010768A">
        <w:rPr>
          <w:rStyle w:val="StyleUnderline"/>
        </w:rPr>
        <w:t xml:space="preserve">A state </w:t>
      </w:r>
      <w:r w:rsidRPr="00F17E0A">
        <w:rPr>
          <w:rStyle w:val="StyleUnderline"/>
          <w:highlight w:val="cyan"/>
        </w:rPr>
        <w:t xml:space="preserve">cannot draw </w:t>
      </w:r>
      <w:r w:rsidRPr="00F17E0A">
        <w:rPr>
          <w:rStyle w:val="Emphasis"/>
          <w:highlight w:val="cyan"/>
        </w:rPr>
        <w:t>any lesson</w:t>
      </w:r>
      <w:r w:rsidRPr="0010768A">
        <w:rPr>
          <w:sz w:val="16"/>
        </w:rPr>
        <w:t xml:space="preserve"> that </w:t>
      </w:r>
      <w:r w:rsidRPr="00F17E0A">
        <w:rPr>
          <w:rStyle w:val="StyleUnderline"/>
          <w:highlight w:val="cyan"/>
        </w:rPr>
        <w:t>it</w:t>
      </w:r>
      <w:r w:rsidRPr="0010768A">
        <w:rPr>
          <w:rStyle w:val="StyleUnderline"/>
        </w:rPr>
        <w:t xml:space="preserve"> </w:t>
      </w:r>
      <w:r w:rsidRPr="00F17E0A">
        <w:rPr>
          <w:rStyle w:val="Emphasis"/>
          <w:highlight w:val="cyan"/>
        </w:rPr>
        <w:t>already</w:t>
      </w:r>
      <w:r w:rsidRPr="00F17E0A">
        <w:rPr>
          <w:rStyle w:val="StyleUnderline"/>
          <w:highlight w:val="cyan"/>
        </w:rPr>
        <w:t xml:space="preserve"> did not</w:t>
      </w:r>
      <w:r w:rsidRPr="0010768A">
        <w:rPr>
          <w:rStyle w:val="StyleUnderline"/>
        </w:rPr>
        <w:t xml:space="preserve"> draw </w:t>
      </w:r>
      <w:r w:rsidRPr="00F17E0A">
        <w:rPr>
          <w:rStyle w:val="StyleUnderline"/>
          <w:highlight w:val="cyan"/>
        </w:rPr>
        <w:t xml:space="preserve">from </w:t>
      </w:r>
      <w:r w:rsidRPr="00F17E0A">
        <w:rPr>
          <w:rStyle w:val="Emphasis"/>
          <w:highlight w:val="cyan"/>
        </w:rPr>
        <w:t>Iraq</w:t>
      </w:r>
      <w:r w:rsidRPr="00F17E0A">
        <w:rPr>
          <w:rStyle w:val="StyleUnderline"/>
          <w:highlight w:val="cyan"/>
        </w:rPr>
        <w:t xml:space="preserve">, </w:t>
      </w:r>
      <w:r w:rsidRPr="00F17E0A">
        <w:rPr>
          <w:rStyle w:val="Emphasis"/>
          <w:highlight w:val="cyan"/>
        </w:rPr>
        <w:t>Libya</w:t>
      </w:r>
      <w:r w:rsidRPr="00F17E0A">
        <w:rPr>
          <w:rStyle w:val="StyleUnderline"/>
          <w:highlight w:val="cyan"/>
        </w:rPr>
        <w:t xml:space="preserve">, or </w:t>
      </w:r>
      <w:r w:rsidRPr="00F17E0A">
        <w:rPr>
          <w:rStyle w:val="Emphasis"/>
          <w:highlight w:val="cyan"/>
        </w:rPr>
        <w:t>Ukraine</w:t>
      </w:r>
      <w:r w:rsidRPr="0010768A">
        <w:rPr>
          <w:sz w:val="16"/>
        </w:rPr>
        <w:t>.</w:t>
      </w:r>
    </w:p>
    <w:p w14:paraId="5DE38FB0" w14:textId="77777777" w:rsidR="00D705A2" w:rsidRPr="0010768A" w:rsidRDefault="00D705A2" w:rsidP="00D705A2">
      <w:pPr>
        <w:rPr>
          <w:sz w:val="16"/>
        </w:rPr>
      </w:pPr>
      <w:r w:rsidRPr="0010768A">
        <w:rPr>
          <w:sz w:val="16"/>
        </w:rPr>
        <w:t xml:space="preserve">Not to mention, the </w:t>
      </w:r>
      <w:r w:rsidRPr="00F17E0A">
        <w:rPr>
          <w:rStyle w:val="StyleUnderline"/>
          <w:highlight w:val="cyan"/>
        </w:rPr>
        <w:t xml:space="preserve">required </w:t>
      </w:r>
      <w:r w:rsidRPr="00F17E0A">
        <w:rPr>
          <w:rStyle w:val="Emphasis"/>
          <w:highlight w:val="cyan"/>
        </w:rPr>
        <w:t>tech</w:t>
      </w:r>
      <w:r w:rsidRPr="0010768A">
        <w:rPr>
          <w:rStyle w:val="StyleUnderline"/>
        </w:rPr>
        <w:t xml:space="preserve">nological knowledge </w:t>
      </w:r>
      <w:r w:rsidRPr="00F17E0A">
        <w:rPr>
          <w:rStyle w:val="StyleUnderline"/>
          <w:highlight w:val="cyan"/>
        </w:rPr>
        <w:t xml:space="preserve">and </w:t>
      </w:r>
      <w:r w:rsidRPr="00F17E0A">
        <w:rPr>
          <w:rStyle w:val="Emphasis"/>
          <w:highlight w:val="cyan"/>
        </w:rPr>
        <w:t>industrial base</w:t>
      </w:r>
      <w:r w:rsidRPr="0010768A">
        <w:rPr>
          <w:rStyle w:val="StyleUnderline"/>
        </w:rPr>
        <w:t xml:space="preserve"> for a nuclear</w:t>
      </w:r>
      <w:r w:rsidRPr="0010768A">
        <w:rPr>
          <w:sz w:val="16"/>
        </w:rPr>
        <w:t xml:space="preserve"> weapons </w:t>
      </w:r>
      <w:r w:rsidRPr="0010768A">
        <w:rPr>
          <w:rStyle w:val="StyleUnderline"/>
        </w:rPr>
        <w:t xml:space="preserve">program </w:t>
      </w:r>
      <w:r w:rsidRPr="00F17E0A">
        <w:rPr>
          <w:rStyle w:val="StyleUnderline"/>
          <w:highlight w:val="cyan"/>
        </w:rPr>
        <w:t xml:space="preserve">is </w:t>
      </w:r>
      <w:r w:rsidRPr="00F17E0A">
        <w:rPr>
          <w:rStyle w:val="Emphasis"/>
          <w:highlight w:val="cyan"/>
        </w:rPr>
        <w:t>immense</w:t>
      </w:r>
      <w:r w:rsidRPr="0010768A">
        <w:rPr>
          <w:sz w:val="16"/>
        </w:rPr>
        <w:t xml:space="preserve">. </w:t>
      </w:r>
      <w:r w:rsidRPr="0010768A">
        <w:rPr>
          <w:rStyle w:val="StyleUnderline"/>
        </w:rPr>
        <w:t>Not every state has</w:t>
      </w:r>
      <w:r w:rsidRPr="0010768A">
        <w:rPr>
          <w:sz w:val="16"/>
        </w:rPr>
        <w:t xml:space="preserve"> the </w:t>
      </w:r>
      <w:r w:rsidRPr="0010768A">
        <w:rPr>
          <w:rStyle w:val="Emphasis"/>
        </w:rPr>
        <w:t>capacity</w:t>
      </w:r>
      <w:r w:rsidRPr="0010768A">
        <w:rPr>
          <w:sz w:val="16"/>
        </w:rPr>
        <w:t xml:space="preserve"> to initiate one. In fact, the </w:t>
      </w:r>
      <w:r w:rsidRPr="0010768A">
        <w:rPr>
          <w:rStyle w:val="StyleUnderline"/>
        </w:rPr>
        <w:t>intersection of states which have</w:t>
      </w:r>
      <w:r w:rsidRPr="0010768A">
        <w:rPr>
          <w:sz w:val="16"/>
        </w:rPr>
        <w:t xml:space="preserve"> the </w:t>
      </w:r>
      <w:r w:rsidRPr="0010768A">
        <w:rPr>
          <w:rStyle w:val="StyleUnderline"/>
        </w:rPr>
        <w:t>capability</w:t>
      </w:r>
      <w:r w:rsidRPr="0010768A">
        <w:rPr>
          <w:sz w:val="16"/>
        </w:rPr>
        <w:t xml:space="preserve"> to start a nuclear program </w:t>
      </w:r>
      <w:r w:rsidRPr="0010768A">
        <w:rPr>
          <w:rStyle w:val="StyleUnderline"/>
        </w:rPr>
        <w:t xml:space="preserve">and are in the </w:t>
      </w:r>
      <w:r w:rsidRPr="0010768A">
        <w:rPr>
          <w:rStyle w:val="Emphasis"/>
        </w:rPr>
        <w:t>crosshairs</w:t>
      </w:r>
      <w:r w:rsidRPr="0010768A">
        <w:rPr>
          <w:rStyle w:val="StyleUnderline"/>
        </w:rPr>
        <w:t xml:space="preserve"> of the </w:t>
      </w:r>
      <w:r w:rsidRPr="0010768A">
        <w:rPr>
          <w:rStyle w:val="Emphasis"/>
        </w:rPr>
        <w:t>U</w:t>
      </w:r>
      <w:r w:rsidRPr="0010768A">
        <w:rPr>
          <w:rStyle w:val="StyleUnderline"/>
        </w:rPr>
        <w:t>nited</w:t>
      </w:r>
      <w:r w:rsidRPr="0010768A">
        <w:rPr>
          <w:sz w:val="16"/>
        </w:rPr>
        <w:t xml:space="preserve"> </w:t>
      </w:r>
      <w:r w:rsidRPr="0010768A">
        <w:rPr>
          <w:rStyle w:val="Emphasis"/>
        </w:rPr>
        <w:t>S</w:t>
      </w:r>
      <w:r w:rsidRPr="0010768A">
        <w:rPr>
          <w:rStyle w:val="StyleUnderline"/>
        </w:rPr>
        <w:t>tates</w:t>
      </w:r>
      <w:r w:rsidRPr="0010768A">
        <w:rPr>
          <w:sz w:val="16"/>
        </w:rPr>
        <w:t xml:space="preserve"> for regime change </w:t>
      </w:r>
      <w:r w:rsidRPr="0010768A">
        <w:rPr>
          <w:rStyle w:val="StyleUnderline"/>
        </w:rPr>
        <w:t xml:space="preserve">is </w:t>
      </w:r>
      <w:r w:rsidRPr="0010768A">
        <w:rPr>
          <w:rStyle w:val="Emphasis"/>
        </w:rPr>
        <w:t>small</w:t>
      </w:r>
      <w:r w:rsidRPr="0010768A">
        <w:rPr>
          <w:sz w:val="16"/>
        </w:rPr>
        <w:t xml:space="preserve">. Moreover, </w:t>
      </w:r>
      <w:r w:rsidRPr="00F17E0A">
        <w:rPr>
          <w:rStyle w:val="Emphasis"/>
          <w:highlight w:val="cyan"/>
        </w:rPr>
        <w:t>any state</w:t>
      </w:r>
      <w:r w:rsidRPr="0010768A">
        <w:rPr>
          <w:rStyle w:val="StyleUnderline"/>
        </w:rPr>
        <w:t xml:space="preserve"> that decides it needs nuclear weapons</w:t>
      </w:r>
      <w:r w:rsidRPr="0010768A">
        <w:rPr>
          <w:sz w:val="16"/>
        </w:rPr>
        <w:t xml:space="preserve"> to protect itself from external intervention </w:t>
      </w:r>
      <w:r w:rsidRPr="0010768A">
        <w:rPr>
          <w:rStyle w:val="StyleUnderline"/>
        </w:rPr>
        <w:t>must</w:t>
      </w:r>
      <w:r w:rsidRPr="0010768A">
        <w:rPr>
          <w:sz w:val="16"/>
        </w:rPr>
        <w:t xml:space="preserve"> also </w:t>
      </w:r>
      <w:r w:rsidRPr="0010768A">
        <w:rPr>
          <w:rStyle w:val="StyleUnderline"/>
        </w:rPr>
        <w:t>contend with the fact</w:t>
      </w:r>
      <w:r w:rsidRPr="0010768A">
        <w:rPr>
          <w:sz w:val="16"/>
        </w:rPr>
        <w:t xml:space="preserve"> that </w:t>
      </w:r>
      <w:r w:rsidRPr="00F17E0A">
        <w:rPr>
          <w:rStyle w:val="StyleUnderline"/>
          <w:highlight w:val="cyan"/>
        </w:rPr>
        <w:t xml:space="preserve">until it </w:t>
      </w:r>
      <w:r w:rsidRPr="00F17E0A">
        <w:rPr>
          <w:rStyle w:val="Emphasis"/>
          <w:highlight w:val="cyan"/>
        </w:rPr>
        <w:t>acquires</w:t>
      </w:r>
      <w:r w:rsidRPr="0010768A">
        <w:rPr>
          <w:rStyle w:val="StyleUnderline"/>
        </w:rPr>
        <w:t xml:space="preserve"> them</w:t>
      </w:r>
      <w:r w:rsidRPr="0010768A">
        <w:rPr>
          <w:sz w:val="16"/>
        </w:rPr>
        <w:t xml:space="preserve">, it </w:t>
      </w:r>
      <w:r w:rsidRPr="00F17E0A">
        <w:rPr>
          <w:rStyle w:val="StyleUnderline"/>
          <w:highlight w:val="cyan"/>
        </w:rPr>
        <w:t xml:space="preserve">remains </w:t>
      </w:r>
      <w:r w:rsidRPr="00F17E0A">
        <w:rPr>
          <w:rStyle w:val="Emphasis"/>
          <w:highlight w:val="cyan"/>
        </w:rPr>
        <w:t>vulnerable</w:t>
      </w:r>
      <w:r w:rsidRPr="0010768A">
        <w:rPr>
          <w:sz w:val="16"/>
        </w:rPr>
        <w:t xml:space="preserve"> (</w:t>
      </w:r>
      <w:r w:rsidRPr="0010768A">
        <w:rPr>
          <w:rStyle w:val="StyleUnderline"/>
        </w:rPr>
        <w:t xml:space="preserve">with the </w:t>
      </w:r>
      <w:r w:rsidRPr="0010768A">
        <w:rPr>
          <w:rStyle w:val="Emphasis"/>
        </w:rPr>
        <w:t>added incentive</w:t>
      </w:r>
      <w:r w:rsidRPr="0010768A">
        <w:rPr>
          <w:rStyle w:val="StyleUnderline"/>
        </w:rPr>
        <w:t xml:space="preserve"> of an external power to </w:t>
      </w:r>
      <w:r w:rsidRPr="0010768A">
        <w:rPr>
          <w:rStyle w:val="Emphasis"/>
        </w:rPr>
        <w:t xml:space="preserve">conduct </w:t>
      </w:r>
      <w:r w:rsidRPr="00F17E0A">
        <w:rPr>
          <w:rStyle w:val="Emphasis"/>
        </w:rPr>
        <w:t>intervention</w:t>
      </w:r>
      <w:r w:rsidRPr="0010768A">
        <w:rPr>
          <w:sz w:val="16"/>
        </w:rPr>
        <w:t xml:space="preserve"> before the potential proliferator acquires nuclear weapons).</w:t>
      </w:r>
    </w:p>
    <w:p w14:paraId="7E0C3983" w14:textId="77777777" w:rsidR="00D705A2" w:rsidRPr="0010768A" w:rsidRDefault="00D705A2" w:rsidP="00D705A2">
      <w:pPr>
        <w:rPr>
          <w:sz w:val="16"/>
        </w:rPr>
      </w:pPr>
      <w:r w:rsidRPr="0010768A">
        <w:rPr>
          <w:sz w:val="16"/>
        </w:rPr>
        <w:t>Who is the Next Proliferator?</w:t>
      </w:r>
    </w:p>
    <w:p w14:paraId="360749FB" w14:textId="77777777" w:rsidR="00D705A2" w:rsidRPr="0010768A" w:rsidRDefault="00D705A2" w:rsidP="00D705A2">
      <w:pPr>
        <w:rPr>
          <w:sz w:val="16"/>
        </w:rPr>
      </w:pPr>
      <w:r w:rsidRPr="0010768A">
        <w:rPr>
          <w:sz w:val="16"/>
        </w:rPr>
        <w:t xml:space="preserve">With Iran previously on the precipice of acquiring nuclear weapons for a while, it seemed only a matter of time before the Middle East devolved into a nuclear domino scenario. However, </w:t>
      </w:r>
      <w:r w:rsidRPr="00F17E0A">
        <w:rPr>
          <w:rStyle w:val="StyleUnderline"/>
          <w:highlight w:val="cyan"/>
        </w:rPr>
        <w:t xml:space="preserve">strikes on </w:t>
      </w:r>
      <w:r w:rsidRPr="00F17E0A">
        <w:rPr>
          <w:rStyle w:val="Emphasis"/>
          <w:highlight w:val="cyan"/>
        </w:rPr>
        <w:t>Iran</w:t>
      </w:r>
      <w:r w:rsidRPr="0010768A">
        <w:rPr>
          <w:rStyle w:val="StyleUnderline"/>
        </w:rPr>
        <w:t>ian</w:t>
      </w:r>
      <w:r w:rsidRPr="0010768A">
        <w:rPr>
          <w:sz w:val="16"/>
        </w:rPr>
        <w:t xml:space="preserve"> </w:t>
      </w:r>
      <w:r w:rsidRPr="0010768A">
        <w:rPr>
          <w:rStyle w:val="StyleUnderline"/>
        </w:rPr>
        <w:t>nuclear sites appear</w:t>
      </w:r>
      <w:r w:rsidRPr="0010768A">
        <w:rPr>
          <w:sz w:val="16"/>
        </w:rPr>
        <w:t xml:space="preserve"> to have </w:t>
      </w:r>
      <w:r w:rsidRPr="0010768A">
        <w:rPr>
          <w:rStyle w:val="StyleUnderline"/>
        </w:rPr>
        <w:t>extended the timeline</w:t>
      </w:r>
      <w:r w:rsidRPr="0010768A">
        <w:rPr>
          <w:sz w:val="16"/>
        </w:rPr>
        <w:t xml:space="preserve"> for Iran to successfully acquire a nuclear weapon, </w:t>
      </w:r>
      <w:r w:rsidRPr="0010768A">
        <w:rPr>
          <w:rStyle w:val="StyleUnderline"/>
        </w:rPr>
        <w:t xml:space="preserve">if not </w:t>
      </w:r>
      <w:r w:rsidRPr="00F17E0A">
        <w:rPr>
          <w:rStyle w:val="Emphasis"/>
          <w:highlight w:val="cyan"/>
        </w:rPr>
        <w:t>extinguished</w:t>
      </w:r>
      <w:r w:rsidRPr="0010768A">
        <w:rPr>
          <w:rStyle w:val="StyleUnderline"/>
        </w:rPr>
        <w:t xml:space="preserve"> the </w:t>
      </w:r>
      <w:r w:rsidRPr="00F17E0A">
        <w:rPr>
          <w:rStyle w:val="Emphasis"/>
          <w:highlight w:val="cyan"/>
        </w:rPr>
        <w:t>possibility</w:t>
      </w:r>
      <w:r w:rsidRPr="0010768A">
        <w:rPr>
          <w:sz w:val="16"/>
        </w:rPr>
        <w:t xml:space="preserve"> altogether. This also means states like Saudi Arabia, which were most likely to respond to Iranian acquisition with their own nuclear program, are now further from the cliff’s edge.</w:t>
      </w:r>
    </w:p>
    <w:p w14:paraId="50ADF188" w14:textId="77777777" w:rsidR="00D705A2" w:rsidRPr="0010768A" w:rsidRDefault="00D705A2" w:rsidP="00D705A2">
      <w:pPr>
        <w:rPr>
          <w:sz w:val="16"/>
        </w:rPr>
      </w:pPr>
      <w:r w:rsidRPr="0010768A">
        <w:rPr>
          <w:sz w:val="16"/>
        </w:rPr>
        <w:t xml:space="preserve">U.S. </w:t>
      </w:r>
      <w:r w:rsidRPr="002D24C7">
        <w:rPr>
          <w:rStyle w:val="StyleUnderline"/>
          <w:highlight w:val="cyan"/>
        </w:rPr>
        <w:t xml:space="preserve">strikes on </w:t>
      </w:r>
      <w:r w:rsidRPr="002D24C7">
        <w:rPr>
          <w:rStyle w:val="Emphasis"/>
          <w:highlight w:val="cyan"/>
        </w:rPr>
        <w:t>Iran</w:t>
      </w:r>
      <w:r w:rsidRPr="0010768A">
        <w:rPr>
          <w:rStyle w:val="StyleUnderline"/>
        </w:rPr>
        <w:t>ian nuclear sites</w:t>
      </w:r>
      <w:r w:rsidRPr="0010768A">
        <w:rPr>
          <w:sz w:val="16"/>
        </w:rPr>
        <w:t xml:space="preserve"> have another systemic implication: they </w:t>
      </w:r>
      <w:r w:rsidRPr="002D24C7">
        <w:rPr>
          <w:rStyle w:val="Emphasis"/>
          <w:highlight w:val="cyan"/>
        </w:rPr>
        <w:t>signal</w:t>
      </w:r>
      <w:r w:rsidRPr="0010768A">
        <w:rPr>
          <w:sz w:val="16"/>
        </w:rPr>
        <w:t xml:space="preserve"> that the </w:t>
      </w:r>
      <w:r w:rsidRPr="002D24C7">
        <w:rPr>
          <w:rStyle w:val="Emphasis"/>
          <w:highlight w:val="cyan"/>
        </w:rPr>
        <w:t>U</w:t>
      </w:r>
      <w:r w:rsidRPr="0010768A">
        <w:rPr>
          <w:rStyle w:val="StyleUnderline"/>
        </w:rPr>
        <w:t xml:space="preserve">nited </w:t>
      </w:r>
      <w:r w:rsidRPr="002D24C7">
        <w:rPr>
          <w:rStyle w:val="Emphasis"/>
          <w:highlight w:val="cyan"/>
        </w:rPr>
        <w:t>S</w:t>
      </w:r>
      <w:r w:rsidRPr="0010768A">
        <w:rPr>
          <w:rStyle w:val="StyleUnderline"/>
        </w:rPr>
        <w:t xml:space="preserve">tates would </w:t>
      </w:r>
      <w:r w:rsidRPr="002D24C7">
        <w:rPr>
          <w:rStyle w:val="StyleUnderline"/>
          <w:highlight w:val="cyan"/>
        </w:rPr>
        <w:t xml:space="preserve">not stand by and let someone </w:t>
      </w:r>
      <w:r w:rsidRPr="002D24C7">
        <w:rPr>
          <w:rStyle w:val="Emphasis"/>
          <w:highlight w:val="cyan"/>
        </w:rPr>
        <w:t>violate</w:t>
      </w:r>
      <w:r w:rsidRPr="0010768A">
        <w:rPr>
          <w:sz w:val="16"/>
        </w:rPr>
        <w:t xml:space="preserve"> the </w:t>
      </w:r>
      <w:r w:rsidRPr="002D24C7">
        <w:rPr>
          <w:rStyle w:val="Emphasis"/>
          <w:highlight w:val="cyan"/>
        </w:rPr>
        <w:t>nonprolif</w:t>
      </w:r>
      <w:r w:rsidRPr="0010768A">
        <w:rPr>
          <w:rStyle w:val="StyleUnderline"/>
        </w:rPr>
        <w:t>eration regime</w:t>
      </w:r>
      <w:r w:rsidRPr="0010768A">
        <w:rPr>
          <w:sz w:val="16"/>
        </w:rPr>
        <w:t xml:space="preserve"> by acquiring nuclear weapons and is willing to back this with force. Despite the turbulent nature of international politics in the last half decade, </w:t>
      </w:r>
      <w:r w:rsidRPr="0010768A">
        <w:rPr>
          <w:rStyle w:val="StyleUnderline"/>
        </w:rPr>
        <w:t xml:space="preserve">there is </w:t>
      </w:r>
      <w:r w:rsidRPr="0010768A">
        <w:rPr>
          <w:rStyle w:val="Emphasis"/>
        </w:rPr>
        <w:t>no ev</w:t>
      </w:r>
      <w:r w:rsidRPr="0010768A">
        <w:rPr>
          <w:rStyle w:val="StyleUnderline"/>
        </w:rPr>
        <w:t xml:space="preserve">idence the world is on the verge of a </w:t>
      </w:r>
      <w:r w:rsidRPr="0010768A">
        <w:rPr>
          <w:rStyle w:val="Emphasis"/>
        </w:rPr>
        <w:t>new wave</w:t>
      </w:r>
      <w:r w:rsidRPr="0010768A">
        <w:rPr>
          <w:rStyle w:val="StyleUnderline"/>
        </w:rPr>
        <w:t xml:space="preserve"> of</w:t>
      </w:r>
      <w:r w:rsidRPr="0010768A">
        <w:rPr>
          <w:sz w:val="16"/>
        </w:rPr>
        <w:t xml:space="preserve"> nuclear proliferation. The </w:t>
      </w:r>
      <w:r w:rsidRPr="002D24C7">
        <w:rPr>
          <w:rStyle w:val="Emphasis"/>
          <w:highlight w:val="cyan"/>
        </w:rPr>
        <w:t>barriers</w:t>
      </w:r>
      <w:r w:rsidRPr="0010768A">
        <w:rPr>
          <w:sz w:val="16"/>
        </w:rPr>
        <w:t xml:space="preserve"> to a program (</w:t>
      </w:r>
      <w:r w:rsidRPr="0010768A">
        <w:rPr>
          <w:rStyle w:val="StyleUnderline"/>
        </w:rPr>
        <w:t xml:space="preserve">political, economic, and </w:t>
      </w:r>
      <w:r w:rsidRPr="0010768A">
        <w:rPr>
          <w:rStyle w:val="Emphasis"/>
        </w:rPr>
        <w:t>technical</w:t>
      </w:r>
      <w:r w:rsidRPr="0010768A">
        <w:rPr>
          <w:sz w:val="16"/>
        </w:rPr>
        <w:t xml:space="preserve">) </w:t>
      </w:r>
      <w:r w:rsidRPr="002D24C7">
        <w:rPr>
          <w:rStyle w:val="StyleUnderline"/>
          <w:highlight w:val="cyan"/>
        </w:rPr>
        <w:t xml:space="preserve">remain </w:t>
      </w:r>
      <w:r w:rsidRPr="002D24C7">
        <w:rPr>
          <w:rStyle w:val="Emphasis"/>
          <w:highlight w:val="cyan"/>
        </w:rPr>
        <w:t>high</w:t>
      </w:r>
      <w:r w:rsidRPr="0010768A">
        <w:rPr>
          <w:rStyle w:val="StyleUnderline"/>
        </w:rPr>
        <w:t>,</w:t>
      </w:r>
      <w:r w:rsidRPr="0010768A">
        <w:rPr>
          <w:sz w:val="16"/>
        </w:rPr>
        <w:t xml:space="preserve"> while benefits remain uncertain. </w:t>
      </w:r>
      <w:r w:rsidRPr="0010768A">
        <w:rPr>
          <w:rStyle w:val="StyleUnderline"/>
        </w:rPr>
        <w:t xml:space="preserve">It is </w:t>
      </w:r>
      <w:r w:rsidRPr="0010768A">
        <w:rPr>
          <w:rStyle w:val="Emphasis"/>
        </w:rPr>
        <w:t>unlikely</w:t>
      </w:r>
      <w:r w:rsidRPr="0010768A">
        <w:rPr>
          <w:sz w:val="16"/>
        </w:rPr>
        <w:t xml:space="preserve"> that many, if </w:t>
      </w:r>
      <w:r w:rsidRPr="0010768A">
        <w:rPr>
          <w:rStyle w:val="Emphasis"/>
        </w:rPr>
        <w:t>any</w:t>
      </w:r>
      <w:r w:rsidRPr="0010768A">
        <w:rPr>
          <w:sz w:val="16"/>
        </w:rPr>
        <w:t xml:space="preserve">, </w:t>
      </w:r>
      <w:r w:rsidRPr="0010768A">
        <w:rPr>
          <w:rStyle w:val="StyleUnderline"/>
        </w:rPr>
        <w:t>new states will embark on a serious nuclear</w:t>
      </w:r>
      <w:r w:rsidRPr="0010768A">
        <w:rPr>
          <w:sz w:val="16"/>
        </w:rPr>
        <w:t xml:space="preserve"> weapons </w:t>
      </w:r>
      <w:r w:rsidRPr="0010768A">
        <w:rPr>
          <w:rStyle w:val="StyleUnderline"/>
        </w:rPr>
        <w:t>program in the near to medium future</w:t>
      </w:r>
      <w:r w:rsidRPr="0010768A">
        <w:rPr>
          <w:sz w:val="16"/>
        </w:rPr>
        <w:t>.</w:t>
      </w:r>
    </w:p>
    <w:p w14:paraId="3C17D5F5" w14:textId="77777777" w:rsidR="00D705A2" w:rsidRPr="004A5DC7" w:rsidRDefault="00D705A2" w:rsidP="00D705A2">
      <w:pPr>
        <w:pStyle w:val="Heading4"/>
        <w:rPr>
          <w:rFonts w:cs="Calibri"/>
        </w:rPr>
      </w:pPr>
      <w:r w:rsidRPr="004A5DC7">
        <w:rPr>
          <w:rFonts w:cs="Calibri"/>
        </w:rPr>
        <w:t xml:space="preserve">No prolif impact. </w:t>
      </w:r>
    </w:p>
    <w:p w14:paraId="7977F2E4" w14:textId="77777777" w:rsidR="00D705A2" w:rsidRPr="004A5DC7" w:rsidRDefault="00D705A2" w:rsidP="00D705A2">
      <w:r w:rsidRPr="004A5DC7">
        <w:rPr>
          <w:rStyle w:val="Style13ptBold"/>
        </w:rPr>
        <w:t xml:space="preserve">McCallion </w:t>
      </w:r>
      <w:r>
        <w:rPr>
          <w:rStyle w:val="Style13ptBold"/>
        </w:rPr>
        <w:t>’</w:t>
      </w:r>
      <w:r w:rsidRPr="004A5DC7">
        <w:rPr>
          <w:rStyle w:val="Style13ptBold"/>
        </w:rPr>
        <w:t>24</w:t>
      </w:r>
      <w:r>
        <w:t xml:space="preserve"> [Christopher; September 17;</w:t>
      </w:r>
      <w:r w:rsidRPr="004A5DC7">
        <w:t xml:space="preserve"> MS @ the London School of Economics and Political Science, fellow at Defense Priorities</w:t>
      </w:r>
      <w:r>
        <w:t>;</w:t>
      </w:r>
      <w:r w:rsidRPr="004A5DC7">
        <w:t xml:space="preserve"> Defense Priorities, </w:t>
      </w:r>
      <w:r>
        <w:t>“</w:t>
      </w:r>
      <w:r w:rsidRPr="004A5DC7">
        <w:t>Grand strategy: Alliances,</w:t>
      </w:r>
      <w:r>
        <w:t>”</w:t>
      </w:r>
      <w:r w:rsidRPr="004A5DC7">
        <w:t xml:space="preserve"> https://www.defensepriorities.org/explainers/grand-strategy-alliances/</w:t>
      </w:r>
      <w:r>
        <w:t>]</w:t>
      </w:r>
    </w:p>
    <w:p w14:paraId="09ADFB55" w14:textId="77777777" w:rsidR="00D705A2" w:rsidRPr="004A5DC7" w:rsidRDefault="00D705A2" w:rsidP="00D705A2">
      <w:pPr>
        <w:rPr>
          <w:sz w:val="16"/>
        </w:rPr>
      </w:pPr>
      <w:r w:rsidRPr="004A5DC7">
        <w:rPr>
          <w:sz w:val="16"/>
        </w:rPr>
        <w:t xml:space="preserve">U.S. retrenchment may incentivize Japan, Germany, and/or South Korea to seek a nuclear deterrent of their own. While </w:t>
      </w:r>
      <w:r w:rsidRPr="004A5DC7">
        <w:rPr>
          <w:rStyle w:val="Emphasis"/>
        </w:rPr>
        <w:t>nuc</w:t>
      </w:r>
      <w:r w:rsidRPr="004A5DC7">
        <w:rPr>
          <w:sz w:val="16"/>
        </w:rPr>
        <w:t>lear weapon</w:t>
      </w:r>
      <w:r w:rsidRPr="004A5DC7">
        <w:rPr>
          <w:rStyle w:val="Emphasis"/>
        </w:rPr>
        <w:t>s</w:t>
      </w:r>
      <w:r w:rsidRPr="004A5DC7">
        <w:rPr>
          <w:sz w:val="16"/>
        </w:rPr>
        <w:t xml:space="preserve"> carry the low-probability and high-consequence risk of nuclear war, they also greatly </w:t>
      </w:r>
      <w:r w:rsidRPr="004A5DC7">
        <w:rPr>
          <w:rStyle w:val="Emphasis"/>
        </w:rPr>
        <w:t>reduce</w:t>
      </w:r>
      <w:r w:rsidRPr="004A5DC7">
        <w:rPr>
          <w:sz w:val="16"/>
        </w:rPr>
        <w:t>—</w:t>
      </w:r>
      <w:r w:rsidRPr="004A5DC7">
        <w:rPr>
          <w:rStyle w:val="StyleUnderline"/>
        </w:rPr>
        <w:t>even if they do not eliminate</w:t>
      </w:r>
      <w:r w:rsidRPr="004A5DC7">
        <w:rPr>
          <w:sz w:val="16"/>
        </w:rPr>
        <w:t>—</w:t>
      </w:r>
      <w:r w:rsidRPr="004A5DC7">
        <w:rPr>
          <w:rStyle w:val="StyleUnderline"/>
        </w:rPr>
        <w:t xml:space="preserve">the risk of </w:t>
      </w:r>
      <w:r w:rsidRPr="004A5DC7">
        <w:rPr>
          <w:rStyle w:val="Emphasis"/>
        </w:rPr>
        <w:t>conventional</w:t>
      </w:r>
      <w:r w:rsidRPr="004A5DC7">
        <w:rPr>
          <w:sz w:val="16"/>
        </w:rPr>
        <w:t xml:space="preserve"> great power </w:t>
      </w:r>
      <w:r w:rsidRPr="004A5DC7">
        <w:rPr>
          <w:rStyle w:val="Emphasis"/>
        </w:rPr>
        <w:t>war</w:t>
      </w:r>
      <w:r w:rsidRPr="004A5DC7">
        <w:rPr>
          <w:sz w:val="16"/>
        </w:rPr>
        <w:t xml:space="preserve">.67 </w:t>
      </w:r>
      <w:r w:rsidRPr="004A5DC7">
        <w:rPr>
          <w:rStyle w:val="Emphasis"/>
          <w:highlight w:val="cyan"/>
        </w:rPr>
        <w:t>Conventional wars</w:t>
      </w:r>
      <w:r w:rsidRPr="004A5DC7">
        <w:rPr>
          <w:rStyle w:val="StyleUnderline"/>
        </w:rPr>
        <w:t xml:space="preserve"> between great powers </w:t>
      </w:r>
      <w:r w:rsidRPr="004A5DC7">
        <w:rPr>
          <w:rStyle w:val="StyleUnderline"/>
          <w:highlight w:val="cyan"/>
        </w:rPr>
        <w:t>were</w:t>
      </w:r>
      <w:r w:rsidRPr="004A5DC7">
        <w:rPr>
          <w:sz w:val="16"/>
        </w:rPr>
        <w:t xml:space="preserve"> both a </w:t>
      </w:r>
      <w:r w:rsidRPr="004A5DC7">
        <w:rPr>
          <w:rStyle w:val="Emphasis"/>
          <w:highlight w:val="cyan"/>
        </w:rPr>
        <w:t>recurrent</w:t>
      </w:r>
      <w:r w:rsidRPr="004A5DC7">
        <w:rPr>
          <w:sz w:val="16"/>
        </w:rPr>
        <w:t xml:space="preserve"> </w:t>
      </w:r>
      <w:r w:rsidRPr="004A5DC7">
        <w:rPr>
          <w:rStyle w:val="StyleUnderline"/>
        </w:rPr>
        <w:t>and</w:t>
      </w:r>
      <w:r w:rsidRPr="004A5DC7">
        <w:rPr>
          <w:sz w:val="16"/>
        </w:rPr>
        <w:t xml:space="preserve"> increasingly </w:t>
      </w:r>
      <w:r w:rsidRPr="004A5DC7">
        <w:rPr>
          <w:rStyle w:val="StyleUnderline"/>
        </w:rPr>
        <w:t>costly</w:t>
      </w:r>
      <w:r w:rsidRPr="004A5DC7">
        <w:rPr>
          <w:sz w:val="16"/>
        </w:rPr>
        <w:t xml:space="preserve"> phenomenon </w:t>
      </w:r>
      <w:r w:rsidRPr="004A5DC7">
        <w:rPr>
          <w:rStyle w:val="StyleUnderline"/>
          <w:highlight w:val="cyan"/>
        </w:rPr>
        <w:t>prior to</w:t>
      </w:r>
      <w:r w:rsidRPr="004A5DC7">
        <w:rPr>
          <w:rStyle w:val="StyleUnderline"/>
        </w:rPr>
        <w:t xml:space="preserve"> the invention of </w:t>
      </w:r>
      <w:r w:rsidRPr="004A5DC7">
        <w:rPr>
          <w:rStyle w:val="Emphasis"/>
          <w:highlight w:val="cyan"/>
        </w:rPr>
        <w:t>nuc</w:t>
      </w:r>
      <w:r w:rsidRPr="004A5DC7">
        <w:rPr>
          <w:sz w:val="16"/>
        </w:rPr>
        <w:t>lear weapon</w:t>
      </w:r>
      <w:r w:rsidRPr="004A5DC7">
        <w:rPr>
          <w:rStyle w:val="Emphasis"/>
          <w:highlight w:val="cyan"/>
        </w:rPr>
        <w:t>s</w:t>
      </w:r>
      <w:r w:rsidRPr="004A5DC7">
        <w:rPr>
          <w:sz w:val="16"/>
        </w:rPr>
        <w:t xml:space="preserve">, but one has not occurred in the subsequent eight decades that mark the nuclear age. </w:t>
      </w:r>
      <w:r w:rsidRPr="004A5DC7">
        <w:rPr>
          <w:rStyle w:val="Emphasis"/>
          <w:highlight w:val="cyan"/>
        </w:rPr>
        <w:t>Nuc</w:t>
      </w:r>
      <w:r w:rsidRPr="004A5DC7">
        <w:rPr>
          <w:sz w:val="16"/>
        </w:rPr>
        <w:t>lear weapon</w:t>
      </w:r>
      <w:r w:rsidRPr="004A5DC7">
        <w:rPr>
          <w:rStyle w:val="Emphasis"/>
          <w:highlight w:val="cyan"/>
        </w:rPr>
        <w:t>s</w:t>
      </w:r>
      <w:r w:rsidRPr="004A5DC7">
        <w:rPr>
          <w:sz w:val="16"/>
        </w:rPr>
        <w:t xml:space="preserve"> </w:t>
      </w:r>
      <w:r w:rsidRPr="004A5DC7">
        <w:rPr>
          <w:rStyle w:val="StyleUnderline"/>
          <w:highlight w:val="cyan"/>
        </w:rPr>
        <w:t>discourage</w:t>
      </w:r>
      <w:r w:rsidRPr="004A5DC7">
        <w:rPr>
          <w:rStyle w:val="StyleUnderline"/>
        </w:rPr>
        <w:t xml:space="preserve"> conventional </w:t>
      </w:r>
      <w:r w:rsidRPr="004A5DC7">
        <w:rPr>
          <w:rStyle w:val="StyleUnderline"/>
          <w:highlight w:val="cyan"/>
        </w:rPr>
        <w:t>war</w:t>
      </w:r>
      <w:r w:rsidRPr="004A5DC7">
        <w:rPr>
          <w:rStyle w:val="StyleUnderline"/>
        </w:rPr>
        <w:t xml:space="preserve"> between nuclear powers </w:t>
      </w:r>
      <w:r w:rsidRPr="004A5DC7">
        <w:rPr>
          <w:rStyle w:val="StyleUnderline"/>
          <w:highlight w:val="cyan"/>
        </w:rPr>
        <w:t xml:space="preserve">by raising its costs, </w:t>
      </w:r>
      <w:r w:rsidRPr="004A5DC7">
        <w:rPr>
          <w:rStyle w:val="Emphasis"/>
          <w:highlight w:val="cyan"/>
        </w:rPr>
        <w:t>compelling caution</w:t>
      </w:r>
      <w:r w:rsidRPr="004A5DC7">
        <w:rPr>
          <w:rStyle w:val="StyleUnderline"/>
        </w:rPr>
        <w:t xml:space="preserve"> in the face of uncertainty</w:t>
      </w:r>
      <w:r w:rsidRPr="004A5DC7">
        <w:rPr>
          <w:sz w:val="16"/>
        </w:rPr>
        <w:t xml:space="preserve"> in order to avoid cataclysmic miscalculation.</w:t>
      </w:r>
    </w:p>
    <w:p w14:paraId="728FB1EF" w14:textId="77777777" w:rsidR="00D705A2" w:rsidRPr="000F339F" w:rsidRDefault="00D705A2" w:rsidP="00D705A2">
      <w:pPr>
        <w:rPr>
          <w:sz w:val="16"/>
        </w:rPr>
      </w:pPr>
      <w:r w:rsidRPr="004A5DC7">
        <w:rPr>
          <w:rStyle w:val="StyleUnderline"/>
          <w:highlight w:val="cyan"/>
        </w:rPr>
        <w:t>The threat b</w:t>
      </w:r>
      <w:r w:rsidRPr="004A5DC7">
        <w:rPr>
          <w:rStyle w:val="StyleUnderline"/>
        </w:rPr>
        <w:t xml:space="preserve">y a state like </w:t>
      </w:r>
      <w:r w:rsidRPr="004A5DC7">
        <w:rPr>
          <w:rStyle w:val="Emphasis"/>
          <w:highlight w:val="cyan"/>
        </w:rPr>
        <w:t>Japan</w:t>
      </w:r>
      <w:r w:rsidRPr="004A5DC7">
        <w:rPr>
          <w:rStyle w:val="StyleUnderline"/>
          <w:highlight w:val="cyan"/>
        </w:rPr>
        <w:t xml:space="preserve"> or </w:t>
      </w:r>
      <w:r w:rsidRPr="004A5DC7">
        <w:rPr>
          <w:rStyle w:val="Emphasis"/>
          <w:highlight w:val="cyan"/>
        </w:rPr>
        <w:t>Germany</w:t>
      </w:r>
      <w:r w:rsidRPr="004A5DC7">
        <w:rPr>
          <w:rStyle w:val="StyleUnderline"/>
          <w:highlight w:val="cyan"/>
        </w:rPr>
        <w:t xml:space="preserve"> </w:t>
      </w:r>
      <w:r w:rsidRPr="004A5DC7">
        <w:rPr>
          <w:rStyle w:val="Emphasis"/>
          <w:highlight w:val="cyan"/>
        </w:rPr>
        <w:t>to use nuc</w:t>
      </w:r>
      <w:r w:rsidRPr="004A5DC7">
        <w:rPr>
          <w:sz w:val="16"/>
        </w:rPr>
        <w:t>lear weapon</w:t>
      </w:r>
      <w:r w:rsidRPr="004A5DC7">
        <w:rPr>
          <w:rStyle w:val="Emphasis"/>
          <w:highlight w:val="cyan"/>
        </w:rPr>
        <w:t>s</w:t>
      </w:r>
      <w:r w:rsidRPr="004A5DC7">
        <w:rPr>
          <w:sz w:val="16"/>
        </w:rPr>
        <w:t xml:space="preserve"> in order </w:t>
      </w:r>
      <w:r w:rsidRPr="004A5DC7">
        <w:rPr>
          <w:rStyle w:val="StyleUnderline"/>
          <w:highlight w:val="cyan"/>
        </w:rPr>
        <w:t>to prevent an existential threat</w:t>
      </w:r>
      <w:r w:rsidRPr="004A5DC7">
        <w:rPr>
          <w:rStyle w:val="StyleUnderline"/>
        </w:rPr>
        <w:t xml:space="preserve"> to its survival </w:t>
      </w:r>
      <w:r w:rsidRPr="004A5DC7">
        <w:rPr>
          <w:rStyle w:val="StyleUnderline"/>
          <w:highlight w:val="cyan"/>
        </w:rPr>
        <w:t xml:space="preserve">is </w:t>
      </w:r>
      <w:r w:rsidRPr="004A5DC7">
        <w:rPr>
          <w:rStyle w:val="Emphasis"/>
          <w:highlight w:val="cyan"/>
        </w:rPr>
        <w:t>infinitely more</w:t>
      </w:r>
      <w:r w:rsidRPr="004A5DC7">
        <w:rPr>
          <w:rStyle w:val="StyleUnderline"/>
          <w:highlight w:val="cyan"/>
        </w:rPr>
        <w:t xml:space="preserve"> credible</w:t>
      </w:r>
      <w:r w:rsidRPr="004A5DC7">
        <w:rPr>
          <w:sz w:val="16"/>
        </w:rPr>
        <w:t>—</w:t>
      </w:r>
      <w:r w:rsidRPr="004A5DC7">
        <w:rPr>
          <w:rStyle w:val="StyleUnderline"/>
          <w:highlight w:val="cyan"/>
        </w:rPr>
        <w:t>and</w:t>
      </w:r>
      <w:r w:rsidRPr="004A5DC7">
        <w:rPr>
          <w:rStyle w:val="StyleUnderline"/>
        </w:rPr>
        <w:t xml:space="preserve"> therefore </w:t>
      </w:r>
      <w:r w:rsidRPr="004A5DC7">
        <w:rPr>
          <w:rStyle w:val="StyleUnderline"/>
          <w:highlight w:val="cyan"/>
        </w:rPr>
        <w:t>produces greater stability</w:t>
      </w:r>
      <w:r w:rsidRPr="004A5DC7">
        <w:rPr>
          <w:sz w:val="16"/>
        </w:rPr>
        <w:t>—</w:t>
      </w:r>
      <w:r w:rsidRPr="004A5DC7">
        <w:rPr>
          <w:rStyle w:val="StyleUnderline"/>
          <w:highlight w:val="cyan"/>
        </w:rPr>
        <w:t>than</w:t>
      </w:r>
      <w:r w:rsidRPr="004A5DC7">
        <w:rPr>
          <w:sz w:val="16"/>
        </w:rPr>
        <w:t xml:space="preserve"> the current arrangement of </w:t>
      </w:r>
      <w:r w:rsidRPr="004A5DC7">
        <w:rPr>
          <w:rStyle w:val="Emphasis"/>
          <w:highlight w:val="cyan"/>
        </w:rPr>
        <w:t>extended deterrence</w:t>
      </w:r>
      <w:r w:rsidRPr="004A5DC7">
        <w:rPr>
          <w:rStyle w:val="StyleUnderline"/>
          <w:highlight w:val="cyan"/>
        </w:rPr>
        <w:t>. There is no compelling reason to think this would</w:t>
      </w:r>
      <w:r w:rsidRPr="004A5DC7">
        <w:rPr>
          <w:sz w:val="16"/>
        </w:rPr>
        <w:t xml:space="preserve"> cause a </w:t>
      </w:r>
      <w:r w:rsidRPr="004A5DC7">
        <w:rPr>
          <w:rStyle w:val="Emphasis"/>
          <w:highlight w:val="cyan"/>
        </w:rPr>
        <w:t>cascade</w:t>
      </w:r>
      <w:r w:rsidRPr="004A5DC7">
        <w:rPr>
          <w:sz w:val="16"/>
        </w:rPr>
        <w:t xml:space="preserve"> of regional proliferation, </w:t>
      </w:r>
      <w:r w:rsidRPr="004A5DC7">
        <w:rPr>
          <w:rStyle w:val="StyleUnderline"/>
          <w:highlight w:val="cyan"/>
        </w:rPr>
        <w:t>as these</w:t>
      </w:r>
      <w:r w:rsidRPr="004A5DC7">
        <w:rPr>
          <w:rStyle w:val="StyleUnderline"/>
        </w:rPr>
        <w:t xml:space="preserve"> states’ most likely </w:t>
      </w:r>
      <w:r w:rsidRPr="004A5DC7">
        <w:rPr>
          <w:rStyle w:val="Emphasis"/>
          <w:highlight w:val="cyan"/>
        </w:rPr>
        <w:t>adversaries</w:t>
      </w:r>
      <w:r w:rsidRPr="004A5DC7">
        <w:rPr>
          <w:sz w:val="16"/>
        </w:rPr>
        <w:t>—China, Russia, and North Korea—</w:t>
      </w:r>
      <w:r w:rsidRPr="004A5DC7">
        <w:rPr>
          <w:rStyle w:val="StyleUnderline"/>
          <w:highlight w:val="cyan"/>
        </w:rPr>
        <w:t>are</w:t>
      </w:r>
      <w:r w:rsidRPr="004A5DC7">
        <w:rPr>
          <w:sz w:val="16"/>
        </w:rPr>
        <w:t xml:space="preserve"> all </w:t>
      </w:r>
      <w:r w:rsidRPr="004A5DC7">
        <w:rPr>
          <w:rStyle w:val="Emphasis"/>
          <w:highlight w:val="cyan"/>
        </w:rPr>
        <w:t>already nuclear</w:t>
      </w:r>
      <w:r w:rsidRPr="004A5DC7">
        <w:rPr>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0DAA17A9" w14:textId="77777777" w:rsidR="00D705A2" w:rsidRPr="00E515E0" w:rsidRDefault="00D705A2" w:rsidP="00D705A2">
      <w:pPr>
        <w:pStyle w:val="Heading4"/>
      </w:pPr>
      <w:r>
        <w:t xml:space="preserve">At worst, states </w:t>
      </w:r>
      <w:r w:rsidRPr="00E15F72">
        <w:rPr>
          <w:u w:val="single"/>
        </w:rPr>
        <w:t>hedge</w:t>
      </w:r>
      <w:r>
        <w:t>, NOT proliferate---</w:t>
      </w:r>
      <w:r>
        <w:rPr>
          <w:u w:val="single"/>
        </w:rPr>
        <w:t>assumes</w:t>
      </w:r>
      <w:r>
        <w:t xml:space="preserve"> Trump erraticism.</w:t>
      </w:r>
    </w:p>
    <w:p w14:paraId="515A6F5B" w14:textId="77777777" w:rsidR="00D705A2" w:rsidRPr="002B25AE" w:rsidRDefault="00D705A2" w:rsidP="00D705A2">
      <w:r w:rsidRPr="00573BC6">
        <w:rPr>
          <w:rStyle w:val="Style13ptBold"/>
        </w:rPr>
        <w:t xml:space="preserve">Miller ’25 </w:t>
      </w:r>
      <w:r>
        <w:t>[Nicholas L.; March 20; PhD, associate professor of government at Dartmouth College; Foreign Policy, “How Nixon Pushed Allies to Build the Bomb,” https://foreignpolicy.com/2025/03/20/nixon-bomb-trump-nuclear-prolife</w:t>
      </w:r>
      <w:r w:rsidRPr="002B25AE">
        <w:t>ration/]</w:t>
      </w:r>
    </w:p>
    <w:p w14:paraId="156EE268" w14:textId="77777777" w:rsidR="00D705A2" w:rsidRPr="00BF6182" w:rsidRDefault="00D705A2" w:rsidP="00D705A2">
      <w:pPr>
        <w:rPr>
          <w:sz w:val="16"/>
        </w:rPr>
      </w:pPr>
      <w:r w:rsidRPr="002B25AE">
        <w:rPr>
          <w:sz w:val="16"/>
        </w:rPr>
        <w:t xml:space="preserve">On the other hand, </w:t>
      </w:r>
      <w:r w:rsidRPr="002B25AE">
        <w:rPr>
          <w:rStyle w:val="StyleUnderline"/>
        </w:rPr>
        <w:t xml:space="preserve">the </w:t>
      </w:r>
      <w:r w:rsidRPr="002B25AE">
        <w:rPr>
          <w:rStyle w:val="Emphasis"/>
        </w:rPr>
        <w:t>nonprolif</w:t>
      </w:r>
      <w:r w:rsidRPr="002B25AE">
        <w:rPr>
          <w:sz w:val="16"/>
        </w:rPr>
        <w:t xml:space="preserve">eration </w:t>
      </w:r>
      <w:r w:rsidRPr="002B25AE">
        <w:rPr>
          <w:rStyle w:val="Emphasis"/>
        </w:rPr>
        <w:t>regime</w:t>
      </w:r>
      <w:r w:rsidRPr="002B25AE">
        <w:rPr>
          <w:rStyle w:val="StyleUnderline"/>
        </w:rPr>
        <w:t xml:space="preserve"> today is</w:t>
      </w:r>
      <w:r w:rsidRPr="002B25AE">
        <w:rPr>
          <w:sz w:val="16"/>
        </w:rPr>
        <w:t xml:space="preserve"> also significantly more </w:t>
      </w:r>
      <w:r w:rsidRPr="002B25AE">
        <w:rPr>
          <w:rStyle w:val="Emphasis"/>
        </w:rPr>
        <w:t>robust</w:t>
      </w:r>
      <w:r w:rsidRPr="002B25AE">
        <w:rPr>
          <w:sz w:val="16"/>
        </w:rPr>
        <w:t xml:space="preserve"> than it was</w:t>
      </w:r>
      <w:r w:rsidRPr="00BF6182">
        <w:rPr>
          <w:sz w:val="16"/>
        </w:rPr>
        <w:t xml:space="preserve"> in Nixon’s era, </w:t>
      </w:r>
      <w:r w:rsidRPr="00E1105E">
        <w:rPr>
          <w:rStyle w:val="StyleUnderline"/>
        </w:rPr>
        <w:t>which means it is unlikely</w:t>
      </w:r>
      <w:r w:rsidRPr="00BF6182">
        <w:rPr>
          <w:sz w:val="16"/>
        </w:rPr>
        <w:t xml:space="preserve"> that </w:t>
      </w:r>
      <w:r w:rsidRPr="00E1105E">
        <w:rPr>
          <w:rStyle w:val="StyleUnderline"/>
        </w:rPr>
        <w:t xml:space="preserve">any U.S. ally will take its nuclear decisions </w:t>
      </w:r>
      <w:r w:rsidRPr="00E1105E">
        <w:rPr>
          <w:rStyle w:val="Emphasis"/>
        </w:rPr>
        <w:t>lightly</w:t>
      </w:r>
      <w:r w:rsidRPr="00BF6182">
        <w:rPr>
          <w:sz w:val="16"/>
        </w:rPr>
        <w:t xml:space="preserve">. The </w:t>
      </w:r>
      <w:r w:rsidRPr="00C60D6F">
        <w:rPr>
          <w:rStyle w:val="StyleUnderline"/>
          <w:highlight w:val="cyan"/>
        </w:rPr>
        <w:t>Trump</w:t>
      </w:r>
      <w:r w:rsidRPr="00BF6182">
        <w:rPr>
          <w:sz w:val="16"/>
        </w:rPr>
        <w:t xml:space="preserve"> administration </w:t>
      </w:r>
      <w:r w:rsidRPr="00C60D6F">
        <w:rPr>
          <w:rStyle w:val="StyleUnderline"/>
          <w:highlight w:val="cyan"/>
        </w:rPr>
        <w:t>could</w:t>
      </w:r>
      <w:r w:rsidRPr="00BF6182">
        <w:rPr>
          <w:sz w:val="16"/>
        </w:rPr>
        <w:t xml:space="preserve"> decide to </w:t>
      </w:r>
      <w:r w:rsidRPr="00E1105E">
        <w:rPr>
          <w:rStyle w:val="Emphasis"/>
        </w:rPr>
        <w:t xml:space="preserve">coercively </w:t>
      </w:r>
      <w:r w:rsidRPr="00C60D6F">
        <w:rPr>
          <w:rStyle w:val="Emphasis"/>
          <w:highlight w:val="cyan"/>
        </w:rPr>
        <w:t>oppose</w:t>
      </w:r>
      <w:r w:rsidRPr="00C60D6F">
        <w:rPr>
          <w:rStyle w:val="StyleUnderline"/>
          <w:highlight w:val="cyan"/>
        </w:rPr>
        <w:t xml:space="preserve"> prolif</w:t>
      </w:r>
      <w:r w:rsidRPr="00BF6182">
        <w:rPr>
          <w:sz w:val="16"/>
        </w:rPr>
        <w:t xml:space="preserve">eration by allies </w:t>
      </w:r>
      <w:r w:rsidRPr="00C60D6F">
        <w:rPr>
          <w:rStyle w:val="Emphasis"/>
          <w:highlight w:val="cyan"/>
        </w:rPr>
        <w:t>even as</w:t>
      </w:r>
      <w:r w:rsidRPr="00C60D6F">
        <w:rPr>
          <w:rStyle w:val="StyleUnderline"/>
          <w:highlight w:val="cyan"/>
        </w:rPr>
        <w:t xml:space="preserve"> it scales back</w:t>
      </w:r>
      <w:r w:rsidRPr="00E1105E">
        <w:rPr>
          <w:rStyle w:val="StyleUnderline"/>
        </w:rPr>
        <w:t xml:space="preserve"> </w:t>
      </w:r>
      <w:r w:rsidRPr="00573BC6">
        <w:rPr>
          <w:rStyle w:val="Emphasis"/>
        </w:rPr>
        <w:t xml:space="preserve">alliance </w:t>
      </w:r>
      <w:r w:rsidRPr="00C60D6F">
        <w:rPr>
          <w:rStyle w:val="Emphasis"/>
          <w:highlight w:val="cyan"/>
        </w:rPr>
        <w:t>commitments</w:t>
      </w:r>
      <w:r w:rsidRPr="00BF6182">
        <w:rPr>
          <w:sz w:val="16"/>
        </w:rPr>
        <w:t xml:space="preserve">, </w:t>
      </w:r>
      <w:r w:rsidRPr="00C60D6F">
        <w:rPr>
          <w:rStyle w:val="StyleUnderline"/>
          <w:highlight w:val="cyan"/>
        </w:rPr>
        <w:t>relying on</w:t>
      </w:r>
      <w:r w:rsidRPr="00573BC6">
        <w:rPr>
          <w:rStyle w:val="StyleUnderline"/>
        </w:rPr>
        <w:t xml:space="preserve"> its </w:t>
      </w:r>
      <w:r w:rsidRPr="00C60D6F">
        <w:rPr>
          <w:rStyle w:val="Emphasis"/>
          <w:highlight w:val="cyan"/>
        </w:rPr>
        <w:t>economic leverage</w:t>
      </w:r>
      <w:r w:rsidRPr="00C60D6F">
        <w:rPr>
          <w:rStyle w:val="StyleUnderline"/>
          <w:highlight w:val="cyan"/>
        </w:rPr>
        <w:t xml:space="preserve"> and</w:t>
      </w:r>
      <w:r w:rsidRPr="00573BC6">
        <w:rPr>
          <w:rStyle w:val="StyleUnderline"/>
        </w:rPr>
        <w:t xml:space="preserve"> role as an </w:t>
      </w:r>
      <w:r w:rsidRPr="00C60D6F">
        <w:rPr>
          <w:rStyle w:val="Emphasis"/>
          <w:highlight w:val="cyan"/>
        </w:rPr>
        <w:t>arms</w:t>
      </w:r>
      <w:r w:rsidRPr="00573BC6">
        <w:rPr>
          <w:rStyle w:val="Emphasis"/>
        </w:rPr>
        <w:t xml:space="preserve"> supplier</w:t>
      </w:r>
      <w:r w:rsidRPr="00BF6182">
        <w:rPr>
          <w:sz w:val="16"/>
        </w:rPr>
        <w:t xml:space="preserve">, much </w:t>
      </w:r>
      <w:r w:rsidRPr="00C60D6F">
        <w:rPr>
          <w:rStyle w:val="StyleUnderline"/>
          <w:highlight w:val="cyan"/>
        </w:rPr>
        <w:t>as</w:t>
      </w:r>
      <w:r w:rsidRPr="00C60D6F">
        <w:rPr>
          <w:rStyle w:val="StyleUnderline"/>
        </w:rPr>
        <w:t xml:space="preserve"> the </w:t>
      </w:r>
      <w:r w:rsidRPr="00C60D6F">
        <w:rPr>
          <w:rStyle w:val="Emphasis"/>
        </w:rPr>
        <w:t>U</w:t>
      </w:r>
      <w:r w:rsidRPr="00BF6182">
        <w:rPr>
          <w:sz w:val="16"/>
        </w:rPr>
        <w:t xml:space="preserve">nited </w:t>
      </w:r>
      <w:r w:rsidRPr="00573BC6">
        <w:rPr>
          <w:rStyle w:val="Emphasis"/>
        </w:rPr>
        <w:t>S</w:t>
      </w:r>
      <w:r w:rsidRPr="00BF6182">
        <w:rPr>
          <w:sz w:val="16"/>
        </w:rPr>
        <w:t xml:space="preserve">tates </w:t>
      </w:r>
      <w:r w:rsidRPr="00573BC6">
        <w:rPr>
          <w:rStyle w:val="StyleUnderline"/>
        </w:rPr>
        <w:t xml:space="preserve">did </w:t>
      </w:r>
      <w:r w:rsidRPr="00C60D6F">
        <w:rPr>
          <w:rStyle w:val="StyleUnderline"/>
          <w:highlight w:val="cyan"/>
        </w:rPr>
        <w:t xml:space="preserve">with </w:t>
      </w:r>
      <w:r w:rsidRPr="00C60D6F">
        <w:rPr>
          <w:rStyle w:val="Emphasis"/>
          <w:highlight w:val="cyan"/>
        </w:rPr>
        <w:t>Taiwan</w:t>
      </w:r>
      <w:r w:rsidRPr="00BF6182">
        <w:rPr>
          <w:sz w:val="16"/>
        </w:rPr>
        <w:t xml:space="preserve"> in the 1970s. </w:t>
      </w:r>
      <w:r w:rsidRPr="00C60D6F">
        <w:rPr>
          <w:rStyle w:val="StyleUnderline"/>
          <w:highlight w:val="cyan"/>
        </w:rPr>
        <w:t>The same</w:t>
      </w:r>
      <w:r w:rsidRPr="00573BC6">
        <w:rPr>
          <w:rStyle w:val="StyleUnderline"/>
        </w:rPr>
        <w:t xml:space="preserve"> </w:t>
      </w:r>
      <w:r w:rsidRPr="00C60D6F">
        <w:rPr>
          <w:rStyle w:val="Emphasis"/>
          <w:highlight w:val="cyan"/>
        </w:rPr>
        <w:t>Trumpian unpredictability</w:t>
      </w:r>
      <w:r w:rsidRPr="00C60D6F">
        <w:rPr>
          <w:rStyle w:val="StyleUnderline"/>
          <w:highlight w:val="cyan"/>
        </w:rPr>
        <w:t xml:space="preserve"> that makes allies </w:t>
      </w:r>
      <w:r w:rsidRPr="00C60D6F">
        <w:rPr>
          <w:rStyle w:val="Emphasis"/>
          <w:highlight w:val="cyan"/>
        </w:rPr>
        <w:t>consider</w:t>
      </w:r>
      <w:r w:rsidRPr="00BF6182">
        <w:rPr>
          <w:sz w:val="16"/>
        </w:rPr>
        <w:t xml:space="preserve"> their </w:t>
      </w:r>
      <w:r w:rsidRPr="00C60D6F">
        <w:rPr>
          <w:rStyle w:val="Emphasis"/>
          <w:highlight w:val="cyan"/>
        </w:rPr>
        <w:t>nuc</w:t>
      </w:r>
      <w:r w:rsidRPr="00BF6182">
        <w:rPr>
          <w:sz w:val="16"/>
        </w:rPr>
        <w:t>lear option</w:t>
      </w:r>
      <w:r w:rsidRPr="00C60D6F">
        <w:rPr>
          <w:rStyle w:val="Emphasis"/>
          <w:highlight w:val="cyan"/>
        </w:rPr>
        <w:t>s</w:t>
      </w:r>
      <w:r w:rsidRPr="00BF6182">
        <w:rPr>
          <w:sz w:val="16"/>
        </w:rPr>
        <w:t xml:space="preserve"> </w:t>
      </w:r>
      <w:r w:rsidRPr="002C5A98">
        <w:rPr>
          <w:rStyle w:val="StyleUnderline"/>
        </w:rPr>
        <w:t>could</w:t>
      </w:r>
      <w:r w:rsidRPr="00573BC6">
        <w:rPr>
          <w:rStyle w:val="StyleUnderline"/>
        </w:rPr>
        <w:t xml:space="preserve"> </w:t>
      </w:r>
      <w:r w:rsidRPr="00C60D6F">
        <w:rPr>
          <w:rStyle w:val="Emphasis"/>
        </w:rPr>
        <w:t>also</w:t>
      </w:r>
      <w:r w:rsidRPr="00573BC6">
        <w:rPr>
          <w:rStyle w:val="StyleUnderline"/>
        </w:rPr>
        <w:t xml:space="preserve"> </w:t>
      </w:r>
      <w:r w:rsidRPr="00C60D6F">
        <w:rPr>
          <w:rStyle w:val="StyleUnderline"/>
          <w:highlight w:val="cyan"/>
        </w:rPr>
        <w:t xml:space="preserve">make them </w:t>
      </w:r>
      <w:r w:rsidRPr="00C60D6F">
        <w:rPr>
          <w:rStyle w:val="Emphasis"/>
          <w:highlight w:val="cyan"/>
        </w:rPr>
        <w:t>worry</w:t>
      </w:r>
      <w:r w:rsidRPr="00C60D6F">
        <w:rPr>
          <w:rStyle w:val="StyleUnderline"/>
          <w:highlight w:val="cyan"/>
        </w:rPr>
        <w:t xml:space="preserve"> about </w:t>
      </w:r>
      <w:r w:rsidRPr="00C60D6F">
        <w:rPr>
          <w:rStyle w:val="Emphasis"/>
          <w:highlight w:val="cyan"/>
        </w:rPr>
        <w:t>his response</w:t>
      </w:r>
      <w:r w:rsidRPr="00573BC6">
        <w:rPr>
          <w:rStyle w:val="StyleUnderline"/>
        </w:rPr>
        <w:t xml:space="preserve"> when they </w:t>
      </w:r>
      <w:r w:rsidRPr="00573BC6">
        <w:rPr>
          <w:rStyle w:val="Emphasis"/>
        </w:rPr>
        <w:t>do</w:t>
      </w:r>
      <w:r w:rsidRPr="00BF6182">
        <w:rPr>
          <w:sz w:val="16"/>
        </w:rPr>
        <w:t>.</w:t>
      </w:r>
    </w:p>
    <w:p w14:paraId="59F07C48" w14:textId="77777777" w:rsidR="00D705A2" w:rsidRDefault="00D705A2" w:rsidP="00D705A2">
      <w:pPr>
        <w:rPr>
          <w:sz w:val="16"/>
        </w:rPr>
      </w:pPr>
      <w:r w:rsidRPr="00C60D6F">
        <w:rPr>
          <w:rStyle w:val="StyleUnderline"/>
          <w:highlight w:val="cyan"/>
        </w:rPr>
        <w:t>These</w:t>
      </w:r>
      <w:r w:rsidRPr="00573BC6">
        <w:rPr>
          <w:rStyle w:val="StyleUnderline"/>
        </w:rPr>
        <w:t xml:space="preserve"> risks </w:t>
      </w:r>
      <w:r w:rsidRPr="00C60D6F">
        <w:rPr>
          <w:rStyle w:val="StyleUnderline"/>
          <w:highlight w:val="cyan"/>
        </w:rPr>
        <w:t xml:space="preserve">could </w:t>
      </w:r>
      <w:r w:rsidRPr="00C60D6F">
        <w:rPr>
          <w:rStyle w:val="Emphasis"/>
          <w:highlight w:val="cyan"/>
        </w:rPr>
        <w:t>push</w:t>
      </w:r>
      <w:r w:rsidRPr="00BF6182">
        <w:rPr>
          <w:sz w:val="16"/>
        </w:rPr>
        <w:t xml:space="preserve"> U.S. </w:t>
      </w:r>
      <w:r w:rsidRPr="00C60D6F">
        <w:rPr>
          <w:rStyle w:val="Emphasis"/>
          <w:highlight w:val="cyan"/>
        </w:rPr>
        <w:t>allies</w:t>
      </w:r>
      <w:r w:rsidRPr="00573BC6">
        <w:rPr>
          <w:rStyle w:val="StyleUnderline"/>
        </w:rPr>
        <w:t xml:space="preserve"> with nuclear desires </w:t>
      </w:r>
      <w:r w:rsidRPr="00C60D6F">
        <w:rPr>
          <w:rStyle w:val="StyleUnderline"/>
          <w:highlight w:val="cyan"/>
        </w:rPr>
        <w:t>to</w:t>
      </w:r>
      <w:r w:rsidRPr="00BF6182">
        <w:rPr>
          <w:sz w:val="16"/>
        </w:rPr>
        <w:t xml:space="preserve"> adopt or </w:t>
      </w:r>
      <w:r w:rsidRPr="00C60D6F">
        <w:rPr>
          <w:rStyle w:val="Emphasis"/>
          <w:highlight w:val="cyan"/>
        </w:rPr>
        <w:t>expand</w:t>
      </w:r>
      <w:r w:rsidRPr="00BF6182">
        <w:rPr>
          <w:sz w:val="16"/>
        </w:rPr>
        <w:t xml:space="preserve"> nuclear </w:t>
      </w:r>
      <w:r w:rsidRPr="00C60D6F">
        <w:rPr>
          <w:rStyle w:val="Emphasis"/>
          <w:highlight w:val="cyan"/>
        </w:rPr>
        <w:t>hedging</w:t>
      </w:r>
      <w:r w:rsidRPr="00BF6182">
        <w:rPr>
          <w:sz w:val="16"/>
        </w:rPr>
        <w:t xml:space="preserve"> strategies—that is, developing the technical capabilities that would enable them to build nuclear weapons relatively quickly at a later date—</w:t>
      </w:r>
      <w:r w:rsidRPr="00C60D6F">
        <w:rPr>
          <w:rStyle w:val="StyleUnderline"/>
          <w:highlight w:val="cyan"/>
        </w:rPr>
        <w:t>rather than</w:t>
      </w:r>
      <w:r w:rsidRPr="00573BC6">
        <w:rPr>
          <w:rStyle w:val="StyleUnderline"/>
        </w:rPr>
        <w:t xml:space="preserve"> </w:t>
      </w:r>
      <w:r w:rsidRPr="00573BC6">
        <w:rPr>
          <w:rStyle w:val="Emphasis"/>
        </w:rPr>
        <w:t xml:space="preserve">pursuing </w:t>
      </w:r>
      <w:r w:rsidRPr="00C60D6F">
        <w:rPr>
          <w:rStyle w:val="Emphasis"/>
          <w:highlight w:val="cyan"/>
        </w:rPr>
        <w:t>nuc</w:t>
      </w:r>
      <w:r w:rsidRPr="00BF6182">
        <w:rPr>
          <w:sz w:val="16"/>
        </w:rPr>
        <w:t>lear weapon</w:t>
      </w:r>
      <w:r w:rsidRPr="00C60D6F">
        <w:rPr>
          <w:rStyle w:val="Emphasis"/>
          <w:highlight w:val="cyan"/>
        </w:rPr>
        <w:t>s</w:t>
      </w:r>
      <w:r w:rsidRPr="00BF6182">
        <w:rPr>
          <w:sz w:val="16"/>
        </w:rPr>
        <w:t xml:space="preserve"> </w:t>
      </w:r>
      <w:r w:rsidRPr="00573BC6">
        <w:rPr>
          <w:rStyle w:val="Emphasis"/>
        </w:rPr>
        <w:t>outright</w:t>
      </w:r>
      <w:r w:rsidRPr="00BF6182">
        <w:rPr>
          <w:sz w:val="16"/>
        </w:rPr>
        <w:t xml:space="preserve">. </w:t>
      </w:r>
      <w:r w:rsidRPr="00C60D6F">
        <w:rPr>
          <w:rStyle w:val="Emphasis"/>
          <w:highlight w:val="cyan"/>
        </w:rPr>
        <w:t>Or</w:t>
      </w:r>
      <w:r w:rsidRPr="00573BC6">
        <w:rPr>
          <w:rStyle w:val="StyleUnderline"/>
        </w:rPr>
        <w:t xml:space="preserve"> it could push</w:t>
      </w:r>
      <w:r w:rsidRPr="00BF6182">
        <w:rPr>
          <w:sz w:val="16"/>
        </w:rPr>
        <w:t xml:space="preserve"> U.S. </w:t>
      </w:r>
      <w:r w:rsidRPr="00573BC6">
        <w:rPr>
          <w:rStyle w:val="StyleUnderline"/>
        </w:rPr>
        <w:t xml:space="preserve">allies to </w:t>
      </w:r>
      <w:r w:rsidRPr="00C60D6F">
        <w:rPr>
          <w:rStyle w:val="StyleUnderline"/>
          <w:highlight w:val="cyan"/>
        </w:rPr>
        <w:t xml:space="preserve">seek </w:t>
      </w:r>
      <w:r w:rsidRPr="00C60D6F">
        <w:rPr>
          <w:rStyle w:val="Emphasis"/>
          <w:highlight w:val="cyan"/>
        </w:rPr>
        <w:t>new</w:t>
      </w:r>
      <w:r w:rsidRPr="00573BC6">
        <w:rPr>
          <w:rStyle w:val="StyleUnderline"/>
        </w:rPr>
        <w:t xml:space="preserve"> extended </w:t>
      </w:r>
      <w:r w:rsidRPr="00C60D6F">
        <w:rPr>
          <w:rStyle w:val="Emphasis"/>
          <w:highlight w:val="cyan"/>
        </w:rPr>
        <w:t>deterrence</w:t>
      </w:r>
      <w:r w:rsidRPr="00573BC6">
        <w:rPr>
          <w:rStyle w:val="StyleUnderline"/>
        </w:rPr>
        <w:t xml:space="preserve"> relationships, </w:t>
      </w:r>
      <w:r w:rsidRPr="00C60D6F">
        <w:rPr>
          <w:rStyle w:val="StyleUnderline"/>
        </w:rPr>
        <w:t>as</w:t>
      </w:r>
      <w:r w:rsidRPr="00BF6182">
        <w:rPr>
          <w:sz w:val="16"/>
        </w:rPr>
        <w:t xml:space="preserve"> several </w:t>
      </w:r>
      <w:r w:rsidRPr="00573BC6">
        <w:rPr>
          <w:rStyle w:val="Emphasis"/>
        </w:rPr>
        <w:t>NATO countries</w:t>
      </w:r>
      <w:r w:rsidRPr="00573BC6">
        <w:rPr>
          <w:rStyle w:val="StyleUnderline"/>
        </w:rPr>
        <w:t xml:space="preserve"> seem to be </w:t>
      </w:r>
      <w:r w:rsidRPr="00573BC6">
        <w:rPr>
          <w:rStyle w:val="Emphasis"/>
        </w:rPr>
        <w:t>exploring</w:t>
      </w:r>
      <w:r w:rsidRPr="00573BC6">
        <w:rPr>
          <w:rStyle w:val="StyleUnderline"/>
        </w:rPr>
        <w:t xml:space="preserve"> </w:t>
      </w:r>
      <w:r w:rsidRPr="00C60D6F">
        <w:rPr>
          <w:rStyle w:val="StyleUnderline"/>
          <w:highlight w:val="cyan"/>
        </w:rPr>
        <w:t xml:space="preserve">with </w:t>
      </w:r>
      <w:r w:rsidRPr="00C60D6F">
        <w:rPr>
          <w:rStyle w:val="Emphasis"/>
          <w:highlight w:val="cyan"/>
        </w:rPr>
        <w:t>France</w:t>
      </w:r>
      <w:r w:rsidRPr="00C60D6F">
        <w:rPr>
          <w:rStyle w:val="StyleUnderline"/>
          <w:highlight w:val="cyan"/>
        </w:rPr>
        <w:t xml:space="preserve"> and </w:t>
      </w:r>
      <w:r w:rsidRPr="00C60D6F">
        <w:rPr>
          <w:rStyle w:val="Emphasis"/>
          <w:highlight w:val="cyan"/>
        </w:rPr>
        <w:t>Britain</w:t>
      </w:r>
      <w:r w:rsidRPr="00BF6182">
        <w:rPr>
          <w:sz w:val="16"/>
        </w:rPr>
        <w:t>.</w:t>
      </w:r>
    </w:p>
    <w:p w14:paraId="79DCC173" w14:textId="77777777" w:rsidR="00D705A2" w:rsidRPr="005A3BA4" w:rsidRDefault="00D705A2" w:rsidP="00D705A2"/>
    <w:p w14:paraId="0633E5B4" w14:textId="7522387D" w:rsidR="00617AD9" w:rsidRDefault="00D705A2" w:rsidP="00D705A2">
      <w:pPr>
        <w:pStyle w:val="Heading1"/>
      </w:pPr>
      <w:r>
        <w:t>1NR---Round 4---ADA</w:t>
      </w:r>
    </w:p>
    <w:p w14:paraId="0514A329" w14:textId="77777777" w:rsidR="00D705A2" w:rsidRDefault="00D705A2" w:rsidP="00D705A2">
      <w:pPr>
        <w:pStyle w:val="Heading2"/>
      </w:pPr>
      <w:r>
        <w:t>K---Capitalism</w:t>
      </w:r>
    </w:p>
    <w:p w14:paraId="03C3FD8B" w14:textId="77777777" w:rsidR="00D705A2" w:rsidRDefault="00D705A2" w:rsidP="00D705A2">
      <w:pPr>
        <w:pStyle w:val="Heading3"/>
      </w:pPr>
      <w:r>
        <w:t>Framework---2NC</w:t>
      </w:r>
    </w:p>
    <w:p w14:paraId="10E25FF7" w14:textId="77777777" w:rsidR="00D705A2" w:rsidRDefault="00D705A2" w:rsidP="00D705A2">
      <w:pPr>
        <w:pStyle w:val="Heading4"/>
      </w:pPr>
      <w:r>
        <w:t xml:space="preserve">Only questioning </w:t>
      </w:r>
      <w:r w:rsidRPr="002C6279">
        <w:rPr>
          <w:u w:val="single"/>
        </w:rPr>
        <w:t>knowledge production</w:t>
      </w:r>
      <w:r>
        <w:t xml:space="preserve"> solves</w:t>
      </w:r>
      <w:bookmarkStart w:id="14"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57884F7C" w14:textId="77777777" w:rsidR="00D705A2" w:rsidRPr="00CB3787" w:rsidRDefault="00D705A2" w:rsidP="00D705A2">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235E3033" w14:textId="77777777" w:rsidR="00D705A2" w:rsidRPr="0021192E" w:rsidRDefault="00D705A2" w:rsidP="00D705A2">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6F6BDA6F" w14:textId="77777777" w:rsidR="00D705A2" w:rsidRPr="0021192E" w:rsidRDefault="00D705A2" w:rsidP="00D705A2">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17A7C039" w14:textId="77777777" w:rsidR="00D705A2" w:rsidRPr="0021192E" w:rsidRDefault="00D705A2" w:rsidP="00D705A2">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198613C4" w14:textId="77777777" w:rsidR="00D705A2" w:rsidRPr="0021192E" w:rsidRDefault="00D705A2" w:rsidP="00D705A2">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47B0FD80" w14:textId="77777777" w:rsidR="00D705A2" w:rsidRPr="0021192E" w:rsidRDefault="00D705A2" w:rsidP="00D705A2">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6BF9F349" w14:textId="77777777" w:rsidR="00D705A2" w:rsidRPr="0021192E" w:rsidRDefault="00D705A2" w:rsidP="00D705A2">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6EF724EA" w14:textId="77777777" w:rsidR="00D705A2" w:rsidRDefault="00D705A2" w:rsidP="00D705A2">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1A500658" w14:textId="77777777" w:rsidR="00D705A2" w:rsidRPr="0090614D" w:rsidRDefault="00D705A2" w:rsidP="00D705A2">
      <w:pPr>
        <w:pStyle w:val="Heading4"/>
        <w:rPr>
          <w:lang w:eastAsia="ko-KR"/>
        </w:rPr>
      </w:pPr>
      <w:r>
        <w:rPr>
          <w:lang w:eastAsia="ko-KR"/>
        </w:rPr>
        <w:t>Those r</w:t>
      </w:r>
      <w:r>
        <w:rPr>
          <w:rFonts w:hint="eastAsia"/>
          <w:lang w:eastAsia="ko-KR"/>
        </w:rPr>
        <w:t xml:space="preserve">eps </w:t>
      </w:r>
      <w:r w:rsidRPr="0090614D">
        <w:rPr>
          <w:rFonts w:hint="eastAsia"/>
          <w:u w:val="single"/>
          <w:lang w:eastAsia="ko-KR"/>
        </w:rPr>
        <w:t>shape reality</w:t>
      </w:r>
      <w:r>
        <w:rPr>
          <w:rFonts w:hint="eastAsia"/>
          <w:lang w:eastAsia="ko-KR"/>
        </w:rPr>
        <w:t xml:space="preserve"> AND </w:t>
      </w:r>
      <w:r w:rsidRPr="0090614D">
        <w:rPr>
          <w:rFonts w:hint="eastAsia"/>
          <w:u w:val="single"/>
          <w:lang w:eastAsia="ko-KR"/>
        </w:rPr>
        <w:t>constrain</w:t>
      </w:r>
      <w:r>
        <w:rPr>
          <w:rFonts w:hint="eastAsia"/>
          <w:lang w:eastAsia="ko-KR"/>
        </w:rPr>
        <w:t xml:space="preserve"> alternative solvency.</w:t>
      </w:r>
    </w:p>
    <w:p w14:paraId="0B100FA6" w14:textId="77777777" w:rsidR="00D705A2" w:rsidRPr="00C43A46" w:rsidRDefault="00D705A2" w:rsidP="00D705A2">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Pr>
          <w:rFonts w:eastAsiaTheme="minorEastAsia" w:hint="eastAsia"/>
          <w:lang w:eastAsia="ko-KR"/>
        </w:rPr>
        <w:t>Visioning and Shaping the Future: Models, Scenarios, and Critical Social Science Futures</w:t>
      </w:r>
      <w:r w:rsidRPr="00C43A46">
        <w:t xml:space="preserve">,” Ch. </w:t>
      </w:r>
      <w:r>
        <w:rPr>
          <w:rFonts w:eastAsiaTheme="minorEastAsia" w:hint="eastAsia"/>
          <w:lang w:eastAsia="ko-KR"/>
        </w:rPr>
        <w:t>2</w:t>
      </w:r>
      <w:r w:rsidRPr="00C43A46">
        <w:t>]</w:t>
      </w:r>
    </w:p>
    <w:p w14:paraId="02351732" w14:textId="77777777" w:rsidR="00D705A2" w:rsidRPr="009507DA" w:rsidRDefault="00D705A2" w:rsidP="00D705A2">
      <w:pPr>
        <w:rPr>
          <w:rFonts w:eastAsiaTheme="minorEastAsia"/>
          <w:sz w:val="16"/>
          <w:lang w:eastAsia="ko-KR"/>
        </w:rPr>
      </w:pPr>
      <w:r w:rsidRPr="009507DA">
        <w:rPr>
          <w:rFonts w:eastAsiaTheme="minorEastAsia"/>
          <w:sz w:val="16"/>
          <w:lang w:eastAsia="ko-KR"/>
        </w:rPr>
        <w:t>It is no coincidence that periods of crisis and turbulence, as Ariel Colonomos says, tend to be those when “</w:t>
      </w:r>
      <w:r w:rsidRPr="0090614D">
        <w:rPr>
          <w:rStyle w:val="StyleUnderline"/>
          <w:highlight w:val="cyan"/>
          <w:lang w:eastAsia="ko-KR"/>
        </w:rPr>
        <w:t>ideas about</w:t>
      </w:r>
      <w:r w:rsidRPr="00BD3ACD">
        <w:rPr>
          <w:rStyle w:val="StyleUnderline"/>
          <w:lang w:eastAsia="ko-KR"/>
        </w:rPr>
        <w:t xml:space="preserve"> the </w:t>
      </w:r>
      <w:r w:rsidRPr="0090614D">
        <w:rPr>
          <w:rStyle w:val="Emphasis"/>
          <w:highlight w:val="cyan"/>
          <w:lang w:eastAsia="ko-KR"/>
        </w:rPr>
        <w:t>future</w:t>
      </w:r>
      <w:r w:rsidRPr="00BD3ACD">
        <w:rPr>
          <w:rStyle w:val="StyleUnderline"/>
          <w:lang w:eastAsia="ko-KR"/>
        </w:rPr>
        <w:t xml:space="preserve"> are </w:t>
      </w:r>
      <w:r w:rsidRPr="00BD3ACD">
        <w:rPr>
          <w:rStyle w:val="Emphasis"/>
          <w:lang w:eastAsia="ko-KR"/>
        </w:rPr>
        <w:t>most highly sought</w:t>
      </w:r>
      <w:r w:rsidRPr="00BD3ACD">
        <w:rPr>
          <w:rStyle w:val="StyleUnderline"/>
          <w:lang w:eastAsia="ko-KR"/>
        </w:rPr>
        <w:t xml:space="preserve"> after and</w:t>
      </w:r>
      <w:r w:rsidRPr="009507DA">
        <w:rPr>
          <w:rFonts w:eastAsiaTheme="minorEastAsia"/>
          <w:sz w:val="16"/>
          <w:lang w:eastAsia="ko-KR"/>
        </w:rPr>
        <w:t xml:space="preserve"> could </w:t>
      </w:r>
      <w:r w:rsidRPr="0090614D">
        <w:rPr>
          <w:rStyle w:val="StyleUnderline"/>
          <w:highlight w:val="cyan"/>
          <w:lang w:eastAsia="ko-KR"/>
        </w:rPr>
        <w:t>have</w:t>
      </w:r>
      <w:r w:rsidRPr="00BD3ACD">
        <w:rPr>
          <w:rStyle w:val="StyleUnderline"/>
          <w:lang w:eastAsia="ko-KR"/>
        </w:rPr>
        <w:t xml:space="preserve"> the </w:t>
      </w:r>
      <w:r w:rsidRPr="00BD3ACD">
        <w:rPr>
          <w:rStyle w:val="Emphasis"/>
          <w:lang w:eastAsia="ko-KR"/>
        </w:rPr>
        <w:t xml:space="preserve">most </w:t>
      </w:r>
      <w:r w:rsidRPr="0090614D">
        <w:rPr>
          <w:rStyle w:val="Emphasis"/>
          <w:highlight w:val="cyan"/>
          <w:lang w:eastAsia="ko-KR"/>
        </w:rPr>
        <w:t>impact</w:t>
      </w:r>
      <w:r w:rsidRPr="0090614D">
        <w:rPr>
          <w:rStyle w:val="StyleUnderline"/>
          <w:highlight w:val="cyan"/>
          <w:lang w:eastAsia="ko-KR"/>
        </w:rPr>
        <w:t xml:space="preserve"> on </w:t>
      </w:r>
      <w:r w:rsidRPr="0090614D">
        <w:rPr>
          <w:rStyle w:val="Emphasis"/>
          <w:highlight w:val="cyan"/>
          <w:lang w:eastAsia="ko-KR"/>
        </w:rPr>
        <w:t>reality</w:t>
      </w:r>
      <w:r w:rsidRPr="009507DA">
        <w:rPr>
          <w:rFonts w:eastAsiaTheme="minorEastAsia"/>
          <w:sz w:val="16"/>
          <w:lang w:eastAsia="ko-KR"/>
        </w:rPr>
        <w:t xml:space="preserve">, when the course of history seems to oscillate between various possible worlds.”1 It is not hard to see why this is the case: </w:t>
      </w:r>
      <w:r w:rsidRPr="0090614D">
        <w:rPr>
          <w:rStyle w:val="StyleUnderline"/>
          <w:highlight w:val="cyan"/>
          <w:lang w:eastAsia="ko-KR"/>
        </w:rPr>
        <w:t>reflection</w:t>
      </w:r>
      <w:r w:rsidRPr="002C6279">
        <w:rPr>
          <w:rStyle w:val="StyleUnderline"/>
          <w:lang w:eastAsia="ko-KR"/>
        </w:rPr>
        <w:t xml:space="preserve"> on </w:t>
      </w:r>
      <w:r w:rsidRPr="002C6279">
        <w:rPr>
          <w:rStyle w:val="Emphasis"/>
          <w:lang w:eastAsia="ko-KR"/>
        </w:rPr>
        <w:t>possible futures</w:t>
      </w:r>
      <w:r w:rsidRPr="002C6279">
        <w:rPr>
          <w:rStyle w:val="StyleUnderline"/>
          <w:lang w:eastAsia="ko-KR"/>
        </w:rPr>
        <w:t xml:space="preserve"> </w:t>
      </w:r>
      <w:r w:rsidRPr="0090614D">
        <w:rPr>
          <w:rStyle w:val="StyleUnderline"/>
          <w:highlight w:val="cyan"/>
          <w:lang w:eastAsia="ko-KR"/>
        </w:rPr>
        <w:t>is</w:t>
      </w:r>
      <w:r w:rsidRPr="00BD3ACD">
        <w:rPr>
          <w:rStyle w:val="StyleUnderline"/>
          <w:lang w:eastAsia="ko-KR"/>
        </w:rPr>
        <w:t xml:space="preserve"> an </w:t>
      </w:r>
      <w:r w:rsidRPr="0090614D">
        <w:rPr>
          <w:rStyle w:val="Emphasis"/>
          <w:highlight w:val="cyan"/>
          <w:lang w:eastAsia="ko-KR"/>
        </w:rPr>
        <w:t>essential</w:t>
      </w:r>
      <w:r w:rsidRPr="0090614D">
        <w:rPr>
          <w:rStyle w:val="StyleUnderline"/>
          <w:highlight w:val="cyan"/>
          <w:lang w:eastAsia="ko-KR"/>
        </w:rPr>
        <w:t xml:space="preserve">, </w:t>
      </w:r>
      <w:r w:rsidRPr="0090614D">
        <w:rPr>
          <w:rStyle w:val="Emphasis"/>
          <w:highlight w:val="cyan"/>
          <w:lang w:eastAsia="ko-KR"/>
        </w:rPr>
        <w:t>inescapable</w:t>
      </w:r>
      <w:r w:rsidRPr="00BD3ACD">
        <w:rPr>
          <w:rStyle w:val="StyleUnderline"/>
          <w:lang w:eastAsia="ko-KR"/>
        </w:rPr>
        <w:t xml:space="preserve"> dimension of individual and collective </w:t>
      </w:r>
      <w:r w:rsidRPr="0090614D">
        <w:rPr>
          <w:rStyle w:val="Emphasis"/>
          <w:highlight w:val="cyan"/>
          <w:lang w:eastAsia="ko-KR"/>
        </w:rPr>
        <w:t>agency</w:t>
      </w:r>
      <w:r w:rsidRPr="009507DA">
        <w:rPr>
          <w:rFonts w:eastAsiaTheme="minorEastAsia"/>
          <w:sz w:val="16"/>
          <w:lang w:eastAsia="ko-KR"/>
        </w:rPr>
        <w:t xml:space="preserve">— </w:t>
      </w:r>
      <w:r w:rsidRPr="00BD3ACD">
        <w:rPr>
          <w:rStyle w:val="StyleUnderline"/>
          <w:lang w:eastAsia="ko-KR"/>
        </w:rPr>
        <w:t xml:space="preserve">particularly in times of crisis when </w:t>
      </w:r>
      <w:r w:rsidRPr="00BD3ACD">
        <w:rPr>
          <w:rStyle w:val="Emphasis"/>
          <w:lang w:eastAsia="ko-KR"/>
        </w:rPr>
        <w:t>temporal horizons</w:t>
      </w:r>
      <w:r w:rsidRPr="00BD3ACD">
        <w:rPr>
          <w:rStyle w:val="StyleUnderline"/>
          <w:lang w:eastAsia="ko-KR"/>
        </w:rPr>
        <w:t xml:space="preserve"> are </w:t>
      </w:r>
      <w:r w:rsidRPr="00BD3ACD">
        <w:rPr>
          <w:rStyle w:val="Emphasis"/>
          <w:lang w:eastAsia="ko-KR"/>
        </w:rPr>
        <w:t>compressed</w:t>
      </w:r>
      <w:r w:rsidRPr="009507DA">
        <w:rPr>
          <w:rFonts w:eastAsiaTheme="minorEastAsia"/>
          <w:sz w:val="16"/>
          <w:lang w:eastAsia="ko-KR"/>
        </w:rPr>
        <w:t>, the urgency of decision arises, and we must grapple with the possible futures that may result from our decisions.</w:t>
      </w:r>
    </w:p>
    <w:p w14:paraId="49C77C01" w14:textId="77777777" w:rsidR="00D705A2" w:rsidRPr="002C6279" w:rsidRDefault="00D705A2" w:rsidP="00D705A2">
      <w:pPr>
        <w:rPr>
          <w:rFonts w:eastAsiaTheme="minorEastAsia"/>
          <w:sz w:val="16"/>
          <w:lang w:eastAsia="ko-KR"/>
        </w:rPr>
      </w:pPr>
      <w:r w:rsidRPr="009507DA">
        <w:rPr>
          <w:rFonts w:eastAsiaTheme="minorEastAsia"/>
          <w:sz w:val="16"/>
          <w:lang w:eastAsia="ko-KR"/>
        </w:rPr>
        <w:t xml:space="preserve">The concern for futures has (unfortunately) had less impact on the social sciences. Yet it is possible to identify a minor tradition of research and speculative imagination called “futures studies,” defined by Wendell Bell as “a transdisciplinary, unifying social science” that aims “to discover or invent, examine and evaluate, and propose possible, probable, and preferable futures.”2 Far from detached observations of the historical process, exercises in futures studies—as Silke Beck and Martin Mahony argue—are inherently political: </w:t>
      </w:r>
      <w:r w:rsidRPr="002C6279">
        <w:rPr>
          <w:rStyle w:val="StyleUnderline"/>
          <w:lang w:eastAsia="ko-KR"/>
        </w:rPr>
        <w:t xml:space="preserve">future </w:t>
      </w:r>
      <w:r w:rsidRPr="0090614D">
        <w:rPr>
          <w:rStyle w:val="StyleUnderline"/>
          <w:highlight w:val="cyan"/>
          <w:lang w:eastAsia="ko-KR"/>
        </w:rPr>
        <w:t>scenarios</w:t>
      </w:r>
      <w:r w:rsidRPr="00BD3ACD">
        <w:rPr>
          <w:rStyle w:val="StyleUnderline"/>
          <w:lang w:eastAsia="ko-KR"/>
        </w:rPr>
        <w:t xml:space="preserve"> “do not just </w:t>
      </w:r>
      <w:r w:rsidRPr="00BD3ACD">
        <w:rPr>
          <w:rStyle w:val="Emphasis"/>
          <w:lang w:eastAsia="ko-KR"/>
        </w:rPr>
        <w:t>represent possible</w:t>
      </w:r>
      <w:r w:rsidRPr="00BD3ACD">
        <w:rPr>
          <w:rStyle w:val="StyleUnderline"/>
          <w:lang w:eastAsia="ko-KR"/>
        </w:rPr>
        <w:t xml:space="preserve"> futures, but also</w:t>
      </w:r>
      <w:r w:rsidRPr="009507DA">
        <w:rPr>
          <w:rFonts w:eastAsiaTheme="minorEastAsia"/>
          <w:sz w:val="16"/>
          <w:lang w:eastAsia="ko-KR"/>
        </w:rPr>
        <w:t xml:space="preserve"> help to </w:t>
      </w:r>
      <w:r w:rsidRPr="0090614D">
        <w:rPr>
          <w:rStyle w:val="Emphasis"/>
          <w:highlight w:val="cyan"/>
          <w:lang w:eastAsia="ko-KR"/>
        </w:rPr>
        <w:t xml:space="preserve">bring </w:t>
      </w:r>
      <w:r w:rsidRPr="002C6279">
        <w:rPr>
          <w:rStyle w:val="Emphasis"/>
          <w:lang w:eastAsia="ko-KR"/>
        </w:rPr>
        <w:t>certain</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into being</w:t>
      </w:r>
      <w:r w:rsidRPr="00BD3ACD">
        <w:rPr>
          <w:rStyle w:val="StyleUnderline"/>
          <w:lang w:eastAsia="ko-KR"/>
        </w:rPr>
        <w:t>,”</w:t>
      </w:r>
      <w:r w:rsidRPr="009507DA">
        <w:rPr>
          <w:rFonts w:eastAsiaTheme="minorEastAsia"/>
          <w:sz w:val="16"/>
          <w:lang w:eastAsia="ko-KR"/>
        </w:rPr>
        <w:t xml:space="preserve"> for instance, </w:t>
      </w:r>
      <w:r w:rsidRPr="0090614D">
        <w:rPr>
          <w:rStyle w:val="StyleUnderline"/>
          <w:highlight w:val="cyan"/>
          <w:lang w:eastAsia="ko-KR"/>
        </w:rPr>
        <w:t>by shaping</w:t>
      </w:r>
      <w:r w:rsidRPr="00BD3ACD">
        <w:rPr>
          <w:rStyle w:val="StyleUnderline"/>
          <w:lang w:eastAsia="ko-KR"/>
        </w:rPr>
        <w:t xml:space="preserve"> the </w:t>
      </w:r>
      <w:r w:rsidRPr="0090614D">
        <w:rPr>
          <w:rStyle w:val="Emphasis"/>
          <w:highlight w:val="cyan"/>
          <w:lang w:eastAsia="ko-KR"/>
        </w:rPr>
        <w:t>cognitive-affective</w:t>
      </w:r>
      <w:r w:rsidRPr="0090614D">
        <w:rPr>
          <w:rStyle w:val="StyleUnderline"/>
          <w:highlight w:val="cyan"/>
          <w:lang w:eastAsia="ko-KR"/>
        </w:rPr>
        <w:t xml:space="preserve"> dispositions of</w:t>
      </w:r>
      <w:r w:rsidRPr="009507DA">
        <w:rPr>
          <w:rFonts w:eastAsiaTheme="minorEastAsia"/>
          <w:sz w:val="16"/>
          <w:lang w:eastAsia="ko-KR"/>
        </w:rPr>
        <w:t xml:space="preserve"> political </w:t>
      </w:r>
      <w:r w:rsidRPr="0090614D">
        <w:rPr>
          <w:rStyle w:val="StyleUnderline"/>
          <w:highlight w:val="cyan"/>
          <w:lang w:eastAsia="ko-KR"/>
        </w:rPr>
        <w:t xml:space="preserve">actors; </w:t>
      </w:r>
      <w:r w:rsidRPr="0090614D">
        <w:rPr>
          <w:rStyle w:val="Emphasis"/>
          <w:highlight w:val="cyan"/>
          <w:lang w:eastAsia="ko-KR"/>
        </w:rPr>
        <w:t>constraining</w:t>
      </w:r>
      <w:r w:rsidRPr="0090614D">
        <w:rPr>
          <w:rStyle w:val="StyleUnderline"/>
          <w:highlight w:val="cyan"/>
          <w:lang w:eastAsia="ko-KR"/>
        </w:rPr>
        <w:t xml:space="preserve"> or </w:t>
      </w:r>
      <w:r w:rsidRPr="0090614D">
        <w:rPr>
          <w:rStyle w:val="Emphasis"/>
          <w:highlight w:val="cyan"/>
          <w:lang w:eastAsia="ko-KR"/>
        </w:rPr>
        <w:t>widening</w:t>
      </w:r>
      <w:r w:rsidRPr="00BD3ACD">
        <w:rPr>
          <w:rStyle w:val="StyleUnderline"/>
          <w:lang w:eastAsia="ko-KR"/>
        </w:rPr>
        <w:t xml:space="preserve"> the </w:t>
      </w:r>
      <w:r w:rsidRPr="0090614D">
        <w:rPr>
          <w:rStyle w:val="StyleUnderline"/>
          <w:highlight w:val="cyan"/>
          <w:lang w:eastAsia="ko-KR"/>
        </w:rPr>
        <w:t xml:space="preserve">range of </w:t>
      </w:r>
      <w:r w:rsidRPr="0090614D">
        <w:rPr>
          <w:rStyle w:val="Emphasis"/>
          <w:highlight w:val="cyan"/>
          <w:lang w:eastAsia="ko-KR"/>
        </w:rPr>
        <w:t>imagined</w:t>
      </w:r>
      <w:r w:rsidRPr="002C6279">
        <w:rPr>
          <w:rStyle w:val="Emphasis"/>
          <w:lang w:eastAsia="ko-KR"/>
        </w:rPr>
        <w:t xml:space="preserve"> possible</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motivating efforts</w:t>
      </w:r>
      <w:r w:rsidRPr="00BD3ACD">
        <w:rPr>
          <w:rStyle w:val="StyleUnderline"/>
          <w:lang w:eastAsia="ko-KR"/>
        </w:rPr>
        <w:t xml:space="preserve"> to ward off</w:t>
      </w:r>
      <w:r w:rsidRPr="00BD3ACD">
        <w:rPr>
          <w:rStyle w:val="StyleUnderline"/>
          <w:rFonts w:hint="eastAsia"/>
        </w:rPr>
        <w:t xml:space="preserve"> </w:t>
      </w:r>
      <w:r w:rsidRPr="00BD3ACD">
        <w:rPr>
          <w:rStyle w:val="StyleUnderline"/>
          <w:lang w:eastAsia="ko-KR"/>
        </w:rPr>
        <w:t xml:space="preserve">futures perceived as </w:t>
      </w:r>
      <w:r w:rsidRPr="00BD3ACD">
        <w:rPr>
          <w:rStyle w:val="Emphasis"/>
          <w:lang w:eastAsia="ko-KR"/>
        </w:rPr>
        <w:t>undesirable</w:t>
      </w:r>
      <w:r w:rsidRPr="00BD3ACD">
        <w:rPr>
          <w:rStyle w:val="StyleUnderline"/>
          <w:lang w:eastAsia="ko-KR"/>
        </w:rPr>
        <w:t xml:space="preserve">; </w:t>
      </w:r>
      <w:r w:rsidRPr="0090614D">
        <w:rPr>
          <w:rStyle w:val="StyleUnderline"/>
          <w:highlight w:val="cyan"/>
          <w:lang w:eastAsia="ko-KR"/>
        </w:rPr>
        <w:t>and</w:t>
      </w:r>
      <w:r w:rsidRPr="009507DA">
        <w:rPr>
          <w:rFonts w:eastAsiaTheme="minorEastAsia"/>
          <w:sz w:val="16"/>
          <w:lang w:eastAsia="ko-KR"/>
        </w:rPr>
        <w:t xml:space="preserve">/or </w:t>
      </w:r>
      <w:r w:rsidRPr="0090614D">
        <w:rPr>
          <w:rStyle w:val="StyleUnderline"/>
          <w:highlight w:val="cyan"/>
          <w:lang w:eastAsia="ko-KR"/>
        </w:rPr>
        <w:t xml:space="preserve">inspiring new </w:t>
      </w:r>
      <w:r w:rsidRPr="0090614D">
        <w:rPr>
          <w:rStyle w:val="Emphasis"/>
          <w:highlight w:val="cyan"/>
          <w:lang w:eastAsia="ko-KR"/>
        </w:rPr>
        <w:t>activist</w:t>
      </w:r>
      <w:r w:rsidRPr="009507DA">
        <w:rPr>
          <w:rFonts w:eastAsiaTheme="minorEastAsia"/>
          <w:sz w:val="16"/>
          <w:lang w:eastAsia="ko-KR"/>
        </w:rPr>
        <w:t xml:space="preserve">, policy, or investment </w:t>
      </w:r>
      <w:r w:rsidRPr="0090614D">
        <w:rPr>
          <w:rStyle w:val="Emphasis"/>
          <w:highlight w:val="cyan"/>
          <w:lang w:eastAsia="ko-KR"/>
        </w:rPr>
        <w:t>strategies</w:t>
      </w:r>
      <w:r w:rsidRPr="009507DA">
        <w:rPr>
          <w:rFonts w:eastAsiaTheme="minorEastAsia"/>
          <w:sz w:val="16"/>
          <w:lang w:eastAsia="ko-KR"/>
        </w:rPr>
        <w:t xml:space="preserve"> to bring desired futures into being.3</w:t>
      </w:r>
    </w:p>
    <w:bookmarkEnd w:id="14"/>
    <w:p w14:paraId="04ED1DF7" w14:textId="77777777" w:rsidR="00D705A2" w:rsidRDefault="00D705A2" w:rsidP="00D705A2">
      <w:pPr>
        <w:pStyle w:val="Heading3"/>
      </w:pPr>
      <w:r>
        <w:t>Framework---AT: Clash/Fairness---2NC</w:t>
      </w:r>
    </w:p>
    <w:p w14:paraId="17A350EB" w14:textId="77777777" w:rsidR="00D705A2" w:rsidRDefault="00D705A2" w:rsidP="00D705A2">
      <w:pPr>
        <w:pStyle w:val="Heading4"/>
      </w:pPr>
      <w:r>
        <w:t xml:space="preserve">‘Infinite prior questions’ is </w:t>
      </w:r>
      <w:r w:rsidRPr="003607BA">
        <w:rPr>
          <w:u w:val="single"/>
        </w:rPr>
        <w:t>checked</w:t>
      </w:r>
      <w:r>
        <w:t xml:space="preserve"> by only </w:t>
      </w:r>
      <w:r w:rsidRPr="003607BA">
        <w:rPr>
          <w:u w:val="single"/>
        </w:rPr>
        <w:t>4 economic systems</w:t>
      </w:r>
      <w:r>
        <w:t>.</w:t>
      </w:r>
    </w:p>
    <w:p w14:paraId="6F640615" w14:textId="77777777" w:rsidR="00D705A2" w:rsidRPr="00241E25" w:rsidRDefault="00D705A2" w:rsidP="00D705A2">
      <w:r w:rsidRPr="00241E25">
        <w:rPr>
          <w:rStyle w:val="Style13ptBold"/>
        </w:rPr>
        <w:t>Morganelli ’25</w:t>
      </w:r>
      <w:r w:rsidRPr="00241E25">
        <w:t xml:space="preserve"> [Marie; May 7; PhD from Morgan State University and Associate Dean of Liberal Arts; SNHU; “Understanding the Types of Economies and Economics Around the Globe,” https://www.snhu.edu/about-us/newsroom/business/types-of-economies] </w:t>
      </w:r>
    </w:p>
    <w:p w14:paraId="6B4A551A" w14:textId="77777777" w:rsidR="00D705A2" w:rsidRPr="00F0339C" w:rsidRDefault="00D705A2" w:rsidP="00D705A2">
      <w:pPr>
        <w:rPr>
          <w:rFonts w:eastAsia="Calibri"/>
          <w:sz w:val="16"/>
        </w:rPr>
      </w:pPr>
      <w:r w:rsidRPr="001243C2">
        <w:rPr>
          <w:rFonts w:eastAsia="Calibri"/>
          <w:highlight w:val="cyan"/>
          <w:u w:val="single"/>
        </w:rPr>
        <w:t xml:space="preserve">There are </w:t>
      </w:r>
      <w:r w:rsidRPr="001243C2">
        <w:rPr>
          <w:rFonts w:eastAsia="Calibri"/>
          <w:b/>
          <w:iCs/>
          <w:highlight w:val="cyan"/>
          <w:u w:val="single"/>
          <w:bdr w:val="single" w:sz="8" w:space="0" w:color="auto"/>
        </w:rPr>
        <w:t>4</w:t>
      </w:r>
      <w:r w:rsidRPr="001243C2">
        <w:rPr>
          <w:rFonts w:eastAsia="Calibri"/>
          <w:sz w:val="16"/>
        </w:rPr>
        <w:t xml:space="preserve"> main </w:t>
      </w:r>
      <w:r w:rsidRPr="001243C2">
        <w:rPr>
          <w:rFonts w:eastAsia="Calibri"/>
          <w:b/>
          <w:iCs/>
          <w:highlight w:val="cyan"/>
          <w:u w:val="single"/>
          <w:bdr w:val="single" w:sz="8" w:space="0" w:color="auto"/>
        </w:rPr>
        <w:t>types</w:t>
      </w:r>
      <w:r w:rsidRPr="001243C2">
        <w:rPr>
          <w:rFonts w:eastAsia="Calibri"/>
          <w:highlight w:val="cyan"/>
          <w:u w:val="single"/>
        </w:rPr>
        <w:t xml:space="preserve"> of </w:t>
      </w:r>
      <w:r w:rsidRPr="001243C2">
        <w:rPr>
          <w:rFonts w:eastAsia="Calibri"/>
          <w:b/>
          <w:iCs/>
          <w:highlight w:val="cyan"/>
          <w:u w:val="single"/>
          <w:bdr w:val="single" w:sz="8" w:space="0" w:color="auto"/>
        </w:rPr>
        <w:t>economic systems</w:t>
      </w:r>
      <w:r w:rsidRPr="001243C2">
        <w:rPr>
          <w:rFonts w:eastAsia="Calibri"/>
          <w:u w:val="single"/>
        </w:rPr>
        <w:t xml:space="preserve"> known as economies: a </w:t>
      </w:r>
      <w:r w:rsidRPr="001243C2">
        <w:rPr>
          <w:rFonts w:eastAsia="Calibri"/>
          <w:b/>
          <w:iCs/>
          <w:highlight w:val="cyan"/>
          <w:u w:val="single"/>
          <w:bdr w:val="single" w:sz="8" w:space="0" w:color="auto"/>
        </w:rPr>
        <w:t>command</w:t>
      </w:r>
      <w:r w:rsidRPr="001243C2">
        <w:rPr>
          <w:rFonts w:eastAsia="Calibri"/>
          <w:u w:val="single"/>
        </w:rPr>
        <w:t xml:space="preserve"> economy, a </w:t>
      </w:r>
      <w:r w:rsidRPr="001243C2">
        <w:rPr>
          <w:rFonts w:eastAsia="Calibri"/>
          <w:b/>
          <w:iCs/>
          <w:highlight w:val="cyan"/>
          <w:u w:val="single"/>
          <w:bdr w:val="single" w:sz="8" w:space="0" w:color="auto"/>
        </w:rPr>
        <w:t>market</w:t>
      </w:r>
      <w:r w:rsidRPr="001243C2">
        <w:rPr>
          <w:rFonts w:eastAsia="Calibri"/>
          <w:u w:val="single"/>
        </w:rPr>
        <w:t xml:space="preserve"> economy, a </w:t>
      </w:r>
      <w:r w:rsidRPr="001243C2">
        <w:rPr>
          <w:rFonts w:eastAsia="Calibri"/>
          <w:b/>
          <w:iCs/>
          <w:highlight w:val="cyan"/>
          <w:u w:val="single"/>
          <w:bdr w:val="single" w:sz="8" w:space="0" w:color="auto"/>
        </w:rPr>
        <w:t>mixed</w:t>
      </w:r>
      <w:r w:rsidRPr="001243C2">
        <w:rPr>
          <w:rFonts w:eastAsia="Calibri"/>
          <w:u w:val="single"/>
        </w:rPr>
        <w:t xml:space="preserve"> economy </w:t>
      </w:r>
      <w:r w:rsidRPr="001243C2">
        <w:rPr>
          <w:rFonts w:eastAsia="Calibri"/>
          <w:highlight w:val="cyan"/>
          <w:u w:val="single"/>
        </w:rPr>
        <w:t>and</w:t>
      </w:r>
      <w:r w:rsidRPr="001243C2">
        <w:rPr>
          <w:rFonts w:eastAsia="Calibri"/>
          <w:u w:val="single"/>
        </w:rPr>
        <w:t xml:space="preserve"> a </w:t>
      </w:r>
      <w:r w:rsidRPr="001243C2">
        <w:rPr>
          <w:rFonts w:eastAsia="Calibri"/>
          <w:b/>
          <w:iCs/>
          <w:highlight w:val="cyan"/>
          <w:u w:val="single"/>
          <w:bdr w:val="single" w:sz="8" w:space="0" w:color="auto"/>
        </w:rPr>
        <w:t>traditional</w:t>
      </w:r>
      <w:r w:rsidRPr="001243C2">
        <w:rPr>
          <w:rFonts w:eastAsia="Calibri"/>
          <w:u w:val="single"/>
        </w:rPr>
        <w:t xml:space="preserve"> economy</w:t>
      </w:r>
      <w:r w:rsidRPr="001243C2">
        <w:rPr>
          <w:rFonts w:eastAsia="Calibri"/>
          <w:sz w:val="16"/>
        </w:rPr>
        <w:t>. An understanding of the differences in types of economies can help you decide how to deep dive into a potential career working in the field of economics:</w:t>
      </w:r>
    </w:p>
    <w:p w14:paraId="1DAFC1DB" w14:textId="77777777" w:rsidR="00D705A2" w:rsidRDefault="00D705A2" w:rsidP="00D705A2">
      <w:pPr>
        <w:pStyle w:val="Heading4"/>
      </w:pPr>
      <w:r>
        <w:t>‘Should’ requires a </w:t>
      </w:r>
      <w:r>
        <w:rPr>
          <w:u w:val="single"/>
        </w:rPr>
        <w:t>defense</w:t>
      </w:r>
      <w:r>
        <w:t> of the </w:t>
      </w:r>
      <w:r>
        <w:rPr>
          <w:u w:val="single"/>
        </w:rPr>
        <w:t>1AC’s theory</w:t>
      </w:r>
      <w:r>
        <w:t>.</w:t>
      </w:r>
    </w:p>
    <w:p w14:paraId="7AACA853" w14:textId="77777777" w:rsidR="00D705A2" w:rsidRDefault="00D705A2" w:rsidP="00D705A2">
      <w:r>
        <w:rPr>
          <w:rStyle w:val="Style13ptBold"/>
        </w:rPr>
        <w:t>Lambertson ’9</w:t>
      </w:r>
      <w:r>
        <w:t xml:space="preserve"> [Floyd Wesley; August 18; Professor of Speech at the University of Northern Iowa; Quarterly Journal of Speech, “The meaning of the word ‘should’ in a question of policy,” vol. 28]</w:t>
      </w:r>
    </w:p>
    <w:p w14:paraId="4CC27A14" w14:textId="77777777" w:rsidR="00D705A2" w:rsidRDefault="00D705A2" w:rsidP="00D705A2">
      <w:pPr>
        <w:rPr>
          <w:sz w:val="16"/>
        </w:rPr>
      </w:pPr>
      <w:r>
        <w:rPr>
          <w:sz w:val="16"/>
        </w:rPr>
        <w:t>"</w:t>
      </w:r>
      <w:r>
        <w:rPr>
          <w:highlight w:val="cyan"/>
          <w:u w:val="single"/>
        </w:rPr>
        <w:t>In</w:t>
      </w:r>
      <w:r>
        <w:rPr>
          <w:u w:val="single"/>
        </w:rPr>
        <w:t> a </w:t>
      </w:r>
      <w:r>
        <w:rPr>
          <w:rStyle w:val="Emphasis"/>
        </w:rPr>
        <w:t>question of </w:t>
      </w:r>
      <w:r>
        <w:rPr>
          <w:rStyle w:val="Emphasis"/>
          <w:highlight w:val="cyan"/>
        </w:rPr>
        <w:t>policy</w:t>
      </w:r>
      <w:r>
        <w:rPr>
          <w:sz w:val="16"/>
        </w:rPr>
        <w:t>—or any other question—</w:t>
      </w:r>
      <w:r>
        <w:rPr>
          <w:u w:val="single"/>
        </w:rPr>
        <w:t>the </w:t>
      </w:r>
      <w:r>
        <w:rPr>
          <w:highlight w:val="cyan"/>
          <w:u w:val="single"/>
        </w:rPr>
        <w:t>word </w:t>
      </w:r>
      <w:r>
        <w:rPr>
          <w:rStyle w:val="StyleUnderline"/>
          <w:highlight w:val="cyan"/>
        </w:rPr>
        <w:t>'</w:t>
      </w:r>
      <w:r>
        <w:rPr>
          <w:rStyle w:val="Emphasis"/>
          <w:highlight w:val="cyan"/>
        </w:rPr>
        <w:t>should</w:t>
      </w:r>
      <w:r>
        <w:rPr>
          <w:rStyle w:val="StyleUnderline"/>
          <w:highlight w:val="cyan"/>
        </w:rPr>
        <w:t>'</w:t>
      </w:r>
      <w:r>
        <w:rPr>
          <w:highlight w:val="cyan"/>
          <w:u w:val="single"/>
        </w:rPr>
        <w:t> means</w:t>
      </w:r>
      <w:r>
        <w:rPr>
          <w:u w:val="single"/>
        </w:rPr>
        <w:t> 'that the </w:t>
      </w:r>
      <w:r>
        <w:rPr>
          <w:highlight w:val="cyan"/>
          <w:u w:val="single"/>
        </w:rPr>
        <w:t>policy advocated</w:t>
      </w:r>
      <w:r>
        <w:rPr>
          <w:sz w:val="16"/>
        </w:rPr>
        <w:t> is necessary and desirable; that 'this house' </w:t>
      </w:r>
      <w:r>
        <w:rPr>
          <w:highlight w:val="cyan"/>
          <w:u w:val="single"/>
        </w:rPr>
        <w:t>commit</w:t>
      </w:r>
      <w:r>
        <w:rPr>
          <w:u w:val="single"/>
        </w:rPr>
        <w:t> itself </w:t>
      </w:r>
      <w:r>
        <w:rPr>
          <w:highlight w:val="cyan"/>
          <w:u w:val="single"/>
        </w:rPr>
        <w:t>to that</w:t>
      </w:r>
      <w:r>
        <w:rPr>
          <w:sz w:val="16"/>
        </w:rPr>
        <w:t> policy, </w:t>
      </w:r>
      <w:r>
        <w:rPr>
          <w:rStyle w:val="Emphasis"/>
        </w:rPr>
        <w:t>principle</w:t>
      </w:r>
      <w:r>
        <w:rPr>
          <w:u w:val="single"/>
        </w:rPr>
        <w:t>, or </w:t>
      </w:r>
      <w:r>
        <w:rPr>
          <w:rStyle w:val="Emphasis"/>
          <w:highlight w:val="cyan"/>
        </w:rPr>
        <w:t>theory</w:t>
      </w:r>
      <w:r>
        <w:rPr>
          <w:sz w:val="16"/>
        </w:rPr>
        <w:t>. But also, as a matter of common sense, it implies to some extent the 'could' and the 'would.' What is the sense of discussing at length the 'should' of a principle if it is not feasible, practicable, or attainable? In other words </w:t>
      </w:r>
      <w:r>
        <w:rPr>
          <w:u w:val="single"/>
        </w:rPr>
        <w:t>it is </w:t>
      </w:r>
      <w:r>
        <w:rPr>
          <w:rStyle w:val="Emphasis"/>
          <w:highlight w:val="cyan"/>
        </w:rPr>
        <w:t>necessary</w:t>
      </w:r>
      <w:r>
        <w:rPr>
          <w:highlight w:val="cyan"/>
          <w:u w:val="single"/>
        </w:rPr>
        <w:t xml:space="preserve"> for</w:t>
      </w:r>
      <w:r>
        <w:rPr>
          <w:u w:val="single"/>
        </w:rPr>
        <w:t> the </w:t>
      </w:r>
      <w:r>
        <w:rPr>
          <w:rStyle w:val="Emphasis"/>
          <w:highlight w:val="cyan"/>
        </w:rPr>
        <w:t>aff</w:t>
      </w:r>
      <w:r>
        <w:rPr>
          <w:u w:val="single"/>
        </w:rPr>
        <w:t>irmative </w:t>
      </w:r>
      <w:r>
        <w:rPr>
          <w:highlight w:val="cyan"/>
          <w:u w:val="single"/>
        </w:rPr>
        <w:t>to </w:t>
      </w:r>
      <w:r>
        <w:rPr>
          <w:rStyle w:val="Emphasis"/>
          <w:highlight w:val="cyan"/>
        </w:rPr>
        <w:t>justify</w:t>
      </w:r>
      <w:r>
        <w:rPr>
          <w:u w:val="single"/>
        </w:rPr>
        <w:t> the </w:t>
      </w:r>
      <w:r>
        <w:rPr>
          <w:rStyle w:val="Emphasis"/>
          <w:highlight w:val="cyan"/>
        </w:rPr>
        <w:t>policy</w:t>
      </w:r>
      <w:r>
        <w:rPr>
          <w:u w:val="single"/>
        </w:rPr>
        <w:t> or theory (the 'should') </w:t>
      </w:r>
      <w:r>
        <w:rPr>
          <w:highlight w:val="cyan"/>
          <w:u w:val="single"/>
        </w:rPr>
        <w:t>and</w:t>
      </w:r>
      <w:r>
        <w:rPr>
          <w:sz w:val="16"/>
        </w:rPr>
        <w:t> also to some extent to set out— at least suggest—</w:t>
      </w:r>
      <w:r>
        <w:rPr>
          <w:u w:val="single"/>
        </w:rPr>
        <w:t>the </w:t>
      </w:r>
      <w:r>
        <w:rPr>
          <w:rStyle w:val="Emphasis"/>
          <w:highlight w:val="cyan"/>
        </w:rPr>
        <w:t>technique</w:t>
      </w:r>
      <w:r>
        <w:rPr>
          <w:highlight w:val="cyan"/>
          <w:u w:val="single"/>
        </w:rPr>
        <w:t xml:space="preserve"> of </w:t>
      </w:r>
      <w:r>
        <w:rPr>
          <w:rStyle w:val="Emphasis"/>
          <w:highlight w:val="cyan"/>
        </w:rPr>
        <w:t>establishing</w:t>
      </w:r>
      <w:r>
        <w:rPr>
          <w:u w:val="single"/>
        </w:rPr>
        <w:t xml:space="preserve"> it</w:t>
      </w:r>
      <w:r>
        <w:rPr>
          <w:sz w:val="16"/>
        </w:rPr>
        <w:t>." Lew Sarett, Northwestern University.</w:t>
      </w:r>
    </w:p>
    <w:p w14:paraId="5BD229E8" w14:textId="77777777" w:rsidR="00D705A2" w:rsidRDefault="00D705A2" w:rsidP="00D705A2">
      <w:pPr>
        <w:pStyle w:val="Heading3"/>
      </w:pPr>
      <w:r>
        <w:t>Perm: Do Both---2NC</w:t>
      </w:r>
    </w:p>
    <w:p w14:paraId="289E7E8D" w14:textId="77777777" w:rsidR="00D705A2" w:rsidRDefault="00D705A2" w:rsidP="00D705A2">
      <w:pPr>
        <w:pStyle w:val="Heading4"/>
      </w:pPr>
      <w:r>
        <w:t xml:space="preserve"> ‘Should’ is </w:t>
      </w:r>
      <w:r w:rsidRPr="00733FCA">
        <w:rPr>
          <w:u w:val="single"/>
        </w:rPr>
        <w:t>mandatory</w:t>
      </w:r>
      <w:r>
        <w:t xml:space="preserve">, severs </w:t>
      </w:r>
      <w:r w:rsidRPr="00733FCA">
        <w:rPr>
          <w:u w:val="single"/>
        </w:rPr>
        <w:t>permanency</w:t>
      </w:r>
      <w:r>
        <w:t>.</w:t>
      </w:r>
    </w:p>
    <w:p w14:paraId="6369B5D2" w14:textId="77777777" w:rsidR="00D705A2" w:rsidRPr="0084138E" w:rsidRDefault="00D705A2" w:rsidP="00D705A2">
      <w:r w:rsidRPr="0084138E">
        <w:rPr>
          <w:rStyle w:val="Style13ptBold"/>
        </w:rPr>
        <w:t>Keller ’32</w:t>
      </w:r>
      <w:r w:rsidRPr="0084138E">
        <w:t xml:space="preserve"> [</w:t>
      </w:r>
      <w:r>
        <w:t>William;</w:t>
      </w:r>
      <w:r w:rsidRPr="0084138E">
        <w:t xml:space="preserve"> July 14; Judge on the Superior Court of Pennsylvania; Westlaw, “Foresi v. Hudson Coal Co.,” 106 Pa.Super. 307]</w:t>
      </w:r>
    </w:p>
    <w:p w14:paraId="697127E2" w14:textId="77777777" w:rsidR="00D705A2" w:rsidRPr="00733FCA" w:rsidRDefault="00D705A2" w:rsidP="00D705A2">
      <w:pPr>
        <w:rPr>
          <w:sz w:val="16"/>
        </w:rPr>
      </w:pPr>
      <w:r w:rsidRPr="00F24385">
        <w:rPr>
          <w:rStyle w:val="StyleUnderline"/>
          <w:highlight w:val="cyan"/>
        </w:rPr>
        <w:t>As regards</w:t>
      </w:r>
      <w:r w:rsidRPr="003A0B64">
        <w:rPr>
          <w:rStyle w:val="StyleUnderline"/>
        </w:rPr>
        <w:t xml:space="preserve"> the </w:t>
      </w:r>
      <w:r w:rsidRPr="00F24385">
        <w:rPr>
          <w:rStyle w:val="Emphasis"/>
          <w:highlight w:val="cyan"/>
        </w:rPr>
        <w:t>mandatory</w:t>
      </w:r>
      <w:r w:rsidRPr="00F24385">
        <w:rPr>
          <w:sz w:val="16"/>
        </w:rPr>
        <w:t xml:space="preserve"> character of the </w:t>
      </w:r>
      <w:r w:rsidRPr="003A0B64">
        <w:rPr>
          <w:rStyle w:val="StyleUnderline"/>
        </w:rPr>
        <w:t xml:space="preserve">rule, the </w:t>
      </w:r>
      <w:r w:rsidRPr="00F24385">
        <w:rPr>
          <w:rStyle w:val="StyleUnderline"/>
          <w:highlight w:val="cyan"/>
        </w:rPr>
        <w:t>word “</w:t>
      </w:r>
      <w:r w:rsidRPr="00F24385">
        <w:rPr>
          <w:rStyle w:val="Emphasis"/>
          <w:highlight w:val="cyan"/>
        </w:rPr>
        <w:t>should</w:t>
      </w:r>
      <w:r w:rsidRPr="003A0B64">
        <w:rPr>
          <w:rStyle w:val="StyleUnderline"/>
          <w:highlight w:val="cyan"/>
        </w:rPr>
        <w:t>” is</w:t>
      </w:r>
      <w:r w:rsidRPr="00F24385">
        <w:rPr>
          <w:sz w:val="16"/>
        </w:rPr>
        <w:t xml:space="preserve"> not only an auxiliary verb, it is also </w:t>
      </w:r>
      <w:r w:rsidRPr="00F24385">
        <w:rPr>
          <w:rStyle w:val="StyleUnderline"/>
        </w:rPr>
        <w:t xml:space="preserve">the </w:t>
      </w:r>
      <w:r w:rsidRPr="00F24385">
        <w:rPr>
          <w:rStyle w:val="Emphasis"/>
        </w:rPr>
        <w:t>preterite</w:t>
      </w:r>
      <w:r w:rsidRPr="00F24385">
        <w:rPr>
          <w:rStyle w:val="StyleUnderline"/>
        </w:rPr>
        <w:t xml:space="preserve"> of the verb, “</w:t>
      </w:r>
      <w:r w:rsidRPr="00F24385">
        <w:rPr>
          <w:rStyle w:val="Emphasis"/>
          <w:highlight w:val="cyan"/>
        </w:rPr>
        <w:t>shall</w:t>
      </w:r>
      <w:r w:rsidRPr="00F24385">
        <w:rPr>
          <w:rStyle w:val="StyleUnderline"/>
        </w:rPr>
        <w:t xml:space="preserve">,” </w:t>
      </w:r>
      <w:r w:rsidRPr="00F24385">
        <w:rPr>
          <w:sz w:val="16"/>
        </w:rPr>
        <w:t xml:space="preserve">and has for one of its meanings, as defined in the Century Dictionary: “Obliged or compelled (to); would have (to); must; ought (to); used with an infinitive (without to) </w:t>
      </w:r>
      <w:r w:rsidRPr="00F24385">
        <w:rPr>
          <w:rStyle w:val="StyleUnderline"/>
          <w:highlight w:val="cyan"/>
        </w:rPr>
        <w:t xml:space="preserve">to express </w:t>
      </w:r>
      <w:r w:rsidRPr="00F24385">
        <w:rPr>
          <w:rStyle w:val="Emphasis"/>
          <w:highlight w:val="cyan"/>
        </w:rPr>
        <w:t>obligation</w:t>
      </w:r>
      <w:r w:rsidRPr="00F24385">
        <w:rPr>
          <w:rStyle w:val="StyleUnderline"/>
        </w:rPr>
        <w:t xml:space="preserve">, </w:t>
      </w:r>
      <w:r w:rsidRPr="00F24385">
        <w:rPr>
          <w:rStyle w:val="Emphasis"/>
        </w:rPr>
        <w:t>necessity</w:t>
      </w:r>
      <w:r w:rsidRPr="00F24385">
        <w:rPr>
          <w:rStyle w:val="StyleUnderline"/>
        </w:rPr>
        <w:t xml:space="preserve"> </w:t>
      </w:r>
      <w:r w:rsidRPr="00F24385">
        <w:rPr>
          <w:rStyle w:val="StyleUnderline"/>
          <w:highlight w:val="cyan"/>
        </w:rPr>
        <w:t xml:space="preserve">or </w:t>
      </w:r>
      <w:r w:rsidRPr="00F24385">
        <w:rPr>
          <w:rStyle w:val="Emphasis"/>
          <w:highlight w:val="cyan"/>
        </w:rPr>
        <w:t>duty</w:t>
      </w:r>
      <w:r w:rsidRPr="00F24385">
        <w:rPr>
          <w:sz w:val="16"/>
        </w:rPr>
        <w:t xml:space="preserve"> in connection with some act yet to be carried out.” We think it clear that it is in that sense that the word “should” is used in this rule, not merely advisory. When the judge in charging a jury tells them that, unless they find from all the evidence, beyond a reasonable doubt, that the defendant is guilty of the offense charged, they should acquit, the word “should” is not used in an advisory sense, but has the force or meaning of “must,” or “ought to,” and carries with it the sense of obligation and duty equivalent to compulsion.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3513E6D6" w14:textId="77777777" w:rsidR="00D705A2" w:rsidRPr="00A047AD" w:rsidRDefault="00D705A2" w:rsidP="00D705A2">
      <w:pPr>
        <w:pStyle w:val="Heading4"/>
      </w:pPr>
      <w:r>
        <w:t xml:space="preserve">‘CBRs’ </w:t>
      </w:r>
      <w:r>
        <w:rPr>
          <w:u w:val="single"/>
        </w:rPr>
        <w:t>require</w:t>
      </w:r>
      <w:r>
        <w:t xml:space="preserve"> market structures. </w:t>
      </w:r>
    </w:p>
    <w:p w14:paraId="578B827F" w14:textId="77777777" w:rsidR="00D705A2" w:rsidRPr="006C3C95" w:rsidRDefault="00D705A2" w:rsidP="00D705A2">
      <w:r w:rsidRPr="006C3C95">
        <w:rPr>
          <w:rStyle w:val="Style13ptBold"/>
        </w:rPr>
        <w:t>Estlund ’2</w:t>
      </w:r>
      <w:r w:rsidRPr="006C3C95">
        <w:t xml:space="preserve"> [Cynthia; October; Crystal Eastman Professor of Law at the New York University School of Law; “The Ossification of American Labor Law," https://www.jstor.org/stable/1123792]</w:t>
      </w:r>
    </w:p>
    <w:p w14:paraId="1E1A2B6A" w14:textId="77777777" w:rsidR="00D705A2" w:rsidRPr="009D5D31" w:rsidRDefault="00D705A2" w:rsidP="00D705A2">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in its essence </w:t>
      </w:r>
      <w:r w:rsidRPr="00AC45B9">
        <w:rPr>
          <w:rStyle w:val="StyleUnderline"/>
          <w:highlight w:val="cyan"/>
        </w:rPr>
        <w:t>responds to</w:t>
      </w:r>
      <w:r w:rsidRPr="00AC45B9">
        <w:rPr>
          <w:rStyle w:val="StyleUnderline"/>
        </w:rPr>
        <w:t xml:space="preserve"> </w:t>
      </w:r>
      <w:r w:rsidRPr="006C3C95">
        <w:rPr>
          <w:rStyle w:val="Emphasis"/>
        </w:rPr>
        <w:t>current demands</w:t>
      </w:r>
      <w:r w:rsidRPr="006C3C95">
        <w:rPr>
          <w:rStyle w:val="StyleUnderline"/>
        </w:rPr>
        <w:t xml:space="preserve"> for flexible accommodation to the</w:t>
      </w:r>
      <w:r w:rsidRPr="00AC45B9">
        <w:rPr>
          <w:rStyle w:val="StyleUnderline"/>
        </w:rPr>
        <w:t xml:space="preserve"> </w:t>
      </w:r>
      <w:r w:rsidRPr="00AC45B9">
        <w:rPr>
          <w:rStyle w:val="Emphasis"/>
          <w:highlight w:val="cyan"/>
        </w:rPr>
        <w:t>market</w:t>
      </w:r>
      <w:r w:rsidRPr="006C3C95">
        <w:rPr>
          <w:rStyle w:val="StyleUnderline"/>
        </w:rPr>
        <w:t xml:space="preserve">, to local </w:t>
      </w:r>
      <w:r w:rsidRPr="006C3C95">
        <w:rPr>
          <w:rStyle w:val="Emphasis"/>
        </w:rPr>
        <w:t>conditions</w:t>
      </w:r>
      <w:r w:rsidRPr="00AC45B9">
        <w:rPr>
          <w:rStyle w:val="StyleUnderline"/>
        </w:rPr>
        <w:t xml:space="preserve">, and to </w:t>
      </w:r>
      <w:r w:rsidRPr="006C3C95">
        <w:rPr>
          <w:rStyle w:val="StyleUnderline"/>
        </w:rPr>
        <w:t xml:space="preserve">change. </w:t>
      </w:r>
      <w:r w:rsidRPr="006C3C95">
        <w:rPr>
          <w:rStyle w:val="StyleUnderline"/>
          <w:highlight w:val="cyan"/>
        </w:rPr>
        <w:t>It is</w:t>
      </w:r>
      <w:r w:rsidRPr="00AC45B9">
        <w:rPr>
          <w:sz w:val="16"/>
        </w:rPr>
        <w:t xml:space="preserve"> at least potentially </w:t>
      </w:r>
      <w:r w:rsidRPr="00AC45B9">
        <w:rPr>
          <w:rStyle w:val="Emphasis"/>
          <w:highlight w:val="cyan"/>
        </w:rPr>
        <w:t>decentralized</w:t>
      </w:r>
      <w:r w:rsidRPr="006C3C95">
        <w:rPr>
          <w:rStyle w:val="StyleUnderline"/>
        </w:rPr>
        <w:t>, tailored to local circumstances</w:t>
      </w:r>
      <w:r w:rsidRPr="00AC45B9">
        <w:rPr>
          <w:rStyle w:val="StyleUnderline"/>
        </w:rPr>
        <w:t>, flexible, and democratic</w:t>
      </w:r>
      <w:r w:rsidRPr="00AC45B9">
        <w:rPr>
          <w:sz w:val="16"/>
        </w:rPr>
        <w:t xml:space="preserve">. Indeed,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would seem to </w:t>
      </w:r>
      <w:r w:rsidRPr="006C3C95">
        <w:rPr>
          <w:rStyle w:val="Emphasis"/>
          <w:highlight w:val="cyan"/>
        </w:rPr>
        <w:t>represent</w:t>
      </w:r>
      <w:r w:rsidRPr="00AC45B9">
        <w:rPr>
          <w:sz w:val="16"/>
        </w:rPr>
        <w:t xml:space="preserve"> a promising </w:t>
      </w:r>
      <w:r w:rsidRPr="00F0339C">
        <w:rPr>
          <w:rStyle w:val="StyleUnderline"/>
        </w:rPr>
        <w:t>'</w:t>
      </w:r>
      <w:r w:rsidRPr="006C3C95">
        <w:rPr>
          <w:rStyle w:val="Emphasis"/>
          <w:highlight w:val="cyan"/>
        </w:rPr>
        <w:t>third way</w:t>
      </w:r>
      <w:r w:rsidRPr="006C3C95">
        <w:rPr>
          <w:rStyle w:val="StyleUnderline"/>
        </w:rPr>
        <w:t xml:space="preserve">' </w:t>
      </w:r>
      <w:r w:rsidRPr="00AC45B9">
        <w:rPr>
          <w:rStyle w:val="StyleUnderline"/>
          <w:highlight w:val="cyan"/>
        </w:rPr>
        <w:t>between</w:t>
      </w:r>
      <w:r w:rsidRPr="00AC45B9">
        <w:rPr>
          <w:sz w:val="16"/>
        </w:rPr>
        <w:t xml:space="preserve"> the harsh regimen of </w:t>
      </w:r>
      <w:r w:rsidRPr="006C3C95">
        <w:rPr>
          <w:rStyle w:val="Emphasis"/>
        </w:rPr>
        <w:t xml:space="preserve">individual </w:t>
      </w:r>
      <w:r w:rsidRPr="006C3C95">
        <w:rPr>
          <w:rStyle w:val="Emphasis"/>
          <w:highlight w:val="cyan"/>
        </w:rPr>
        <w:t>contract</w:t>
      </w:r>
      <w:r w:rsidRPr="00AC45B9">
        <w:rPr>
          <w:rStyle w:val="StyleUnderline"/>
          <w:highlight w:val="cyan"/>
        </w:rPr>
        <w:t xml:space="preserve"> and</w:t>
      </w:r>
      <w:r w:rsidRPr="00AC45B9">
        <w:rPr>
          <w:sz w:val="16"/>
        </w:rPr>
        <w:t xml:space="preserve"> the much-maligned paradigm of </w:t>
      </w:r>
      <w:r w:rsidRPr="006C3C95">
        <w:rPr>
          <w:rStyle w:val="Emphasis"/>
          <w:highlight w:val="cyan"/>
        </w:rPr>
        <w:t>centralized</w:t>
      </w:r>
      <w:r w:rsidRPr="006C3C95">
        <w:rPr>
          <w:rStyle w:val="StyleUnderline"/>
        </w:rPr>
        <w:t xml:space="preserve"> '</w:t>
      </w:r>
      <w:r w:rsidRPr="00F320C7">
        <w:rPr>
          <w:rStyle w:val="Emphasis"/>
          <w:highlight w:val="cyan"/>
        </w:rPr>
        <w:t>c</w:t>
      </w:r>
      <w:r w:rsidRPr="006C3C95">
        <w:rPr>
          <w:rStyle w:val="StyleUnderline"/>
        </w:rPr>
        <w:t>ommand a</w:t>
      </w:r>
      <w:r w:rsidRPr="00AC45B9">
        <w:rPr>
          <w:rStyle w:val="Emphasis"/>
          <w:highlight w:val="cyan"/>
        </w:rPr>
        <w:t>n</w:t>
      </w:r>
      <w:r w:rsidRPr="006C3C95">
        <w:rPr>
          <w:rStyle w:val="StyleUnderline"/>
        </w:rPr>
        <w:t xml:space="preserve">d </w:t>
      </w:r>
      <w:r w:rsidRPr="00AC45B9">
        <w:rPr>
          <w:rStyle w:val="Emphasis"/>
          <w:highlight w:val="cyan"/>
        </w:rPr>
        <w:t>c</w:t>
      </w:r>
      <w:r w:rsidRPr="006C3C95">
        <w:rPr>
          <w:rStyle w:val="StyleUnderline"/>
        </w:rPr>
        <w:t xml:space="preserve">ontrol' </w:t>
      </w:r>
      <w:r w:rsidRPr="00AC45B9">
        <w:rPr>
          <w:rStyle w:val="Emphasis"/>
          <w:highlight w:val="cyan"/>
        </w:rPr>
        <w:t>reg</w:t>
      </w:r>
      <w:r w:rsidRPr="006C3C95">
        <w:rPr>
          <w:rStyle w:val="Emphasis"/>
        </w:rPr>
        <w:t>ulation</w:t>
      </w:r>
      <w:r w:rsidRPr="003A5B48">
        <w:rPr>
          <w:sz w:val="16"/>
          <w:szCs w:val="16"/>
        </w:rPr>
        <w:t>."</w:t>
      </w:r>
    </w:p>
    <w:p w14:paraId="6D003CD9" w14:textId="77777777" w:rsidR="00D705A2" w:rsidRPr="005C35DE" w:rsidRDefault="00D705A2" w:rsidP="00D705A2">
      <w:pPr>
        <w:pStyle w:val="Heading4"/>
      </w:pPr>
      <w:r>
        <w:t xml:space="preserve">The alt introduces a </w:t>
      </w:r>
      <w:r>
        <w:rPr>
          <w:u w:val="single"/>
        </w:rPr>
        <w:t>third party</w:t>
      </w:r>
      <w:r>
        <w:t xml:space="preserve"> into negotiations. </w:t>
      </w:r>
    </w:p>
    <w:p w14:paraId="3D2B4BA4" w14:textId="77777777" w:rsidR="00D705A2" w:rsidRPr="00D71628" w:rsidRDefault="00D705A2" w:rsidP="00D705A2">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4101A154" w14:textId="77777777" w:rsidR="00D705A2" w:rsidRPr="00D71628" w:rsidRDefault="00D705A2" w:rsidP="00D705A2">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w:t>
      </w:r>
      <w:r w:rsidRPr="00C1477E">
        <w:rPr>
          <w:rStyle w:val="StyleUnderline"/>
        </w:rPr>
        <w:t xml:space="preserve">ly </w:t>
      </w:r>
      <w:r w:rsidRPr="00D71628">
        <w:rPr>
          <w:rStyle w:val="Emphasis"/>
          <w:highlight w:val="cyan"/>
        </w:rPr>
        <w:t>plan</w:t>
      </w:r>
      <w:r w:rsidRPr="00C1477E">
        <w:rPr>
          <w:rStyle w:val="StyleUnderline"/>
        </w:rPr>
        <w:t>ned economies, the structure</w:t>
      </w:r>
      <w:r w:rsidRPr="00D71628">
        <w:rPr>
          <w:rStyle w:val="StyleUnderline"/>
        </w:rPr>
        <w:t xml:space="preserve"> of </w:t>
      </w:r>
      <w:r w:rsidRPr="00C1477E">
        <w:rPr>
          <w:rStyle w:val="Emphasis"/>
          <w:highlight w:val="cyan"/>
        </w:rPr>
        <w:t>labour</w:t>
      </w:r>
      <w:r w:rsidRPr="00C1477E">
        <w:rPr>
          <w:rStyle w:val="Emphasis"/>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 xml:space="preserve">market </w:t>
      </w:r>
      <w:r w:rsidRPr="00C1477E">
        <w:rPr>
          <w:rStyle w:val="StyleUnderline"/>
        </w:rPr>
        <w:t>economies, and</w:t>
      </w:r>
      <w:r w:rsidRPr="00D71628">
        <w:rPr>
          <w:rStyle w:val="StyleUnderline"/>
        </w:rPr>
        <w:t xml:space="preserve"> a </w:t>
      </w:r>
      <w:r w:rsidRPr="00D71628">
        <w:rPr>
          <w:rStyle w:val="Emphasis"/>
        </w:rPr>
        <w:t>third class of participants</w:t>
      </w:r>
      <w:r w:rsidRPr="00C1477E">
        <w:rPr>
          <w:rStyle w:val="StyleUnderline"/>
        </w:rPr>
        <w:t>, the</w:t>
      </w:r>
      <w:r w:rsidRPr="00D71628">
        <w:rPr>
          <w:rStyle w:val="StyleUnderline"/>
        </w:rPr>
        <w:t xml:space="preserve"> </w:t>
      </w:r>
      <w:r w:rsidRPr="00D71628">
        <w:rPr>
          <w:rStyle w:val="Emphasis"/>
          <w:highlight w:val="cyan"/>
        </w:rPr>
        <w:t>planners</w:t>
      </w:r>
      <w:r w:rsidRPr="00C1477E">
        <w:rPr>
          <w:rStyle w:val="StyleUnderline"/>
        </w:rPr>
        <w:t xml:space="preserve">, will </w:t>
      </w:r>
      <w:r w:rsidRPr="00C1477E">
        <w:rPr>
          <w:rStyle w:val="StyleUnderline"/>
          <w:highlight w:val="cyan"/>
        </w:rPr>
        <w:t>enter into</w:t>
      </w:r>
      <w:r w:rsidRPr="00C1477E">
        <w:rPr>
          <w:rStyle w:val="StyleUnderline"/>
        </w:rPr>
        <w:t xml:space="preserve"> the</w:t>
      </w:r>
      <w:r w:rsidRPr="00D71628">
        <w:rPr>
          <w:rStyle w:val="StyleUnderline"/>
        </w:rPr>
        <w:t xml:space="preserve"> </w:t>
      </w:r>
      <w:r w:rsidRPr="00C1477E">
        <w:rPr>
          <w:rStyle w:val="Emphasis"/>
          <w:highlight w:val="cyan"/>
        </w:rPr>
        <w:t>determination</w:t>
      </w:r>
      <w:r w:rsidRPr="00C1477E">
        <w:rPr>
          <w:rStyle w:val="StyleUnderline"/>
          <w:highlight w:val="cyan"/>
        </w:rPr>
        <w:t xml:space="preserve"> of wages</w:t>
      </w:r>
      <w:r w:rsidRPr="00C1477E">
        <w:rPr>
          <w:rStyle w:val="StyleUnderline"/>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7696E9AE" w14:textId="77777777" w:rsidR="00D705A2" w:rsidRPr="00807104" w:rsidRDefault="00D705A2" w:rsidP="00D705A2">
      <w:pPr>
        <w:pStyle w:val="Heading4"/>
      </w:pPr>
      <w:r>
        <w:t xml:space="preserve">That’s not </w:t>
      </w:r>
      <w:r>
        <w:rPr>
          <w:u w:val="single"/>
        </w:rPr>
        <w:t>collective bargaining</w:t>
      </w:r>
      <w:r>
        <w:t>.</w:t>
      </w:r>
    </w:p>
    <w:p w14:paraId="168FB412" w14:textId="77777777" w:rsidR="00D705A2" w:rsidRPr="00D71628" w:rsidRDefault="00D705A2" w:rsidP="00D705A2">
      <w:r>
        <w:rPr>
          <w:rStyle w:val="Style13ptBold"/>
        </w:rPr>
        <w:t>DCCC</w:t>
      </w:r>
      <w:r w:rsidRPr="001979B2">
        <w:rPr>
          <w:rStyle w:val="Style13ptBold"/>
        </w:rPr>
        <w:t xml:space="preserve">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21FBD3C2" w14:textId="77777777" w:rsidR="00D705A2" w:rsidRDefault="00D705A2" w:rsidP="00D705A2">
      <w:pPr>
        <w:rPr>
          <w:sz w:val="16"/>
        </w:rPr>
      </w:pPr>
      <w:r w:rsidRPr="00D71628">
        <w:rPr>
          <w:sz w:val="16"/>
        </w:rPr>
        <w:t xml:space="preserve">Chapter 71 of title 5, in turn, </w:t>
      </w:r>
      <w:r w:rsidRPr="00AA18A7">
        <w:rPr>
          <w:rStyle w:val="StyleUnderline"/>
        </w:rPr>
        <w:t>defines “</w:t>
      </w:r>
      <w:r w:rsidRPr="00D71628">
        <w:rPr>
          <w:rStyle w:val="Emphasis"/>
          <w:highlight w:val="cyan"/>
        </w:rPr>
        <w:t>c</w:t>
      </w:r>
      <w:r w:rsidRPr="00AA18A7">
        <w:rPr>
          <w:rStyle w:val="StyleUnderline"/>
        </w:rPr>
        <w:t xml:space="preserve">ollective </w:t>
      </w:r>
      <w:r w:rsidRPr="00D71628">
        <w:rPr>
          <w:rStyle w:val="Emphasis"/>
          <w:highlight w:val="cyan"/>
        </w:rPr>
        <w:t>b</w:t>
      </w:r>
      <w:r w:rsidRPr="00AA18A7">
        <w:rPr>
          <w:rStyle w:val="StyleUnderline"/>
        </w:rPr>
        <w:t>argaining” as the</w:t>
      </w:r>
      <w:r w:rsidRPr="00D71628">
        <w:rPr>
          <w:rStyle w:val="StyleUnderline"/>
        </w:rPr>
        <w:t xml:space="preserve"> </w:t>
      </w:r>
      <w:r w:rsidRPr="00AA18A7">
        <w:rPr>
          <w:rStyle w:val="Emphasis"/>
          <w:highlight w:val="cyan"/>
        </w:rPr>
        <w:t>performance</w:t>
      </w:r>
      <w:r w:rsidRPr="00D71628">
        <w:rPr>
          <w:rStyle w:val="StyleUnderline"/>
          <w:highlight w:val="cyan"/>
        </w:rPr>
        <w:t xml:space="preserve"> of</w:t>
      </w:r>
      <w:r w:rsidRPr="00D71628">
        <w:rPr>
          <w:sz w:val="16"/>
        </w:rPr>
        <w:t xml:space="preserve"> the </w:t>
      </w:r>
      <w:r w:rsidRPr="00AA18A7">
        <w:rPr>
          <w:rStyle w:val="Emphasis"/>
        </w:rPr>
        <w:t xml:space="preserve">mutual </w:t>
      </w:r>
      <w:r w:rsidRPr="00AA18A7">
        <w:rPr>
          <w:rStyle w:val="Emphasis"/>
          <w:highlight w:val="cyan"/>
        </w:rPr>
        <w:t>obligation</w:t>
      </w:r>
      <w:r w:rsidRPr="00D71628">
        <w:rPr>
          <w:rStyle w:val="StyleUnderline"/>
          <w:highlight w:val="cyan"/>
        </w:rPr>
        <w:t xml:space="preserve"> of</w:t>
      </w:r>
      <w:r w:rsidRPr="00D71628">
        <w:rPr>
          <w:rStyle w:val="StyleUnderline"/>
        </w:rPr>
        <w:t xml:space="preserve"> the representative of an </w:t>
      </w:r>
      <w:r w:rsidRPr="00AA18A7">
        <w:rPr>
          <w:rStyle w:val="Emphasis"/>
          <w:highlight w:val="cyan"/>
        </w:rPr>
        <w:t>agency</w:t>
      </w:r>
      <w:r w:rsidRPr="00D71628">
        <w:rPr>
          <w:rStyle w:val="StyleUnderline"/>
          <w:highlight w:val="cyan"/>
        </w:rPr>
        <w:t xml:space="preserve"> and</w:t>
      </w:r>
      <w:r w:rsidRPr="00D71628">
        <w:rPr>
          <w:rStyle w:val="StyleUnderline"/>
        </w:rPr>
        <w:t xml:space="preserve"> the </w:t>
      </w:r>
      <w:r w:rsidRPr="00D71628">
        <w:rPr>
          <w:rStyle w:val="Emphasis"/>
          <w:highlight w:val="cyan"/>
        </w:rPr>
        <w:t>exclusive representative</w:t>
      </w:r>
      <w:r w:rsidRPr="00AA18A7">
        <w:rPr>
          <w:rStyle w:val="StyleUnderline"/>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w:t>
      </w:r>
      <w:r w:rsidRPr="00AA18A7">
        <w:rPr>
          <w:rStyle w:val="Emphasis"/>
        </w:rPr>
        <w:t>reasonable times</w:t>
      </w:r>
      <w:r w:rsidRPr="00D71628">
        <w:rPr>
          <w:rStyle w:val="StyleUnderline"/>
        </w:rPr>
        <w:t xml:space="preserve">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AA18A7">
        <w:rPr>
          <w:rStyle w:val="Emphasis"/>
          <w:highlight w:val="cyan"/>
        </w:rPr>
        <w:t>good-faith</w:t>
      </w:r>
      <w:r w:rsidRPr="00D71628">
        <w:rPr>
          <w:rStyle w:val="StyleUnderline"/>
        </w:rPr>
        <w:t xml:space="preserve"> effort to reach </w:t>
      </w:r>
      <w:r w:rsidRPr="00AA18A7">
        <w:rPr>
          <w:rStyle w:val="Emphasis"/>
        </w:rPr>
        <w:t>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54F77C50" w14:textId="77777777" w:rsidR="00D705A2" w:rsidRDefault="00D705A2" w:rsidP="00D705A2">
      <w:pPr>
        <w:pStyle w:val="Heading4"/>
      </w:pPr>
      <w:r w:rsidRPr="00141686">
        <w:t xml:space="preserve">Which </w:t>
      </w:r>
      <w:r w:rsidRPr="00141686">
        <w:rPr>
          <w:u w:val="single"/>
        </w:rPr>
        <w:t>derives</w:t>
      </w:r>
      <w:r w:rsidRPr="00141686">
        <w:t xml:space="preserve"> its status from </w:t>
      </w:r>
      <w:r w:rsidRPr="00141686">
        <w:rPr>
          <w:u w:val="single"/>
        </w:rPr>
        <w:t>capital</w:t>
      </w:r>
      <w:r w:rsidRPr="00141686">
        <w:t xml:space="preserve"> and an </w:t>
      </w:r>
      <w:r w:rsidRPr="00141686">
        <w:rPr>
          <w:u w:val="single"/>
        </w:rPr>
        <w:t>enterprise</w:t>
      </w:r>
      <w:r w:rsidRPr="00141686">
        <w:t>---that’s Breznik.</w:t>
      </w:r>
    </w:p>
    <w:p w14:paraId="3568E3CD" w14:textId="77777777" w:rsidR="00D705A2" w:rsidRPr="00BF7A7C" w:rsidRDefault="00D705A2" w:rsidP="00D705A2">
      <w:r>
        <w:t>&lt;&lt;FOR REFERENCE&gt;&gt;</w:t>
      </w:r>
    </w:p>
    <w:p w14:paraId="13F8080A" w14:textId="77777777" w:rsidR="00D705A2" w:rsidRPr="00BF7A7C" w:rsidRDefault="00D705A2" w:rsidP="00D705A2">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75656D">
        <w:rPr>
          <w:rStyle w:val="Emphasis"/>
          <w:highlight w:val="lightGray"/>
        </w:rPr>
        <w:t>rights</w:t>
      </w:r>
      <w:r w:rsidRPr="0075656D">
        <w:rPr>
          <w:rStyle w:val="StyleUnderline"/>
          <w:highlight w:val="lightGray"/>
        </w:rPr>
        <w:t xml:space="preserve"> are based on</w:t>
      </w:r>
      <w:r w:rsidRPr="00D65C27">
        <w:rPr>
          <w:rStyle w:val="StyleUnderline"/>
        </w:rPr>
        <w:t xml:space="preserve"> a definition of</w:t>
      </w:r>
      <w:r w:rsidRPr="003F6616">
        <w:rPr>
          <w:rStyle w:val="StyleUnderline"/>
        </w:rPr>
        <w:t xml:space="preserve"> the </w:t>
      </w:r>
      <w:r w:rsidRPr="0075656D">
        <w:rPr>
          <w:rStyle w:val="Emphasis"/>
          <w:highlight w:val="lightGray"/>
        </w:rPr>
        <w:t>worker</w:t>
      </w:r>
      <w:r w:rsidRPr="00D65C27">
        <w:rPr>
          <w:rStyle w:val="StyleUnderline"/>
        </w:rPr>
        <w:t xml:space="preserve"> derived from their</w:t>
      </w:r>
      <w:r w:rsidRPr="003F6616">
        <w:rPr>
          <w:rStyle w:val="StyleUnderline"/>
        </w:rPr>
        <w:t xml:space="preserve"> </w:t>
      </w:r>
      <w:r w:rsidRPr="0075656D">
        <w:rPr>
          <w:rStyle w:val="Emphasis"/>
          <w:highlight w:val="lightGray"/>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75656D">
        <w:rPr>
          <w:rStyle w:val="StyleUnderline"/>
          <w:highlight w:val="lightGray"/>
        </w:rPr>
        <w:t xml:space="preserve">defined </w:t>
      </w:r>
      <w:r w:rsidRPr="00D65C27">
        <w:rPr>
          <w:rStyle w:val="Emphasis"/>
        </w:rPr>
        <w:t>a priori</w:t>
      </w:r>
      <w:r w:rsidRPr="0075656D">
        <w:rPr>
          <w:rStyle w:val="StyleUnderline"/>
          <w:highlight w:val="lightGray"/>
        </w:rPr>
        <w:t xml:space="preserve"> by</w:t>
      </w:r>
      <w:r w:rsidRPr="00D65C27">
        <w:rPr>
          <w:rStyle w:val="StyleUnderline"/>
        </w:rPr>
        <w:t xml:space="preserve"> belonging to an </w:t>
      </w:r>
      <w:r w:rsidRPr="0075656D">
        <w:rPr>
          <w:rStyle w:val="Emphasis"/>
          <w:highlight w:val="lightGray"/>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D5935EF" w14:textId="77777777" w:rsidR="00D705A2" w:rsidRPr="006F0172" w:rsidRDefault="00D705A2" w:rsidP="00D705A2">
      <w:pPr>
        <w:pStyle w:val="Heading4"/>
      </w:pPr>
      <w:r>
        <w:t xml:space="preserve">‘Strengthen’ requires </w:t>
      </w:r>
      <w:r>
        <w:rPr>
          <w:u w:val="single"/>
        </w:rPr>
        <w:t>net-effect</w:t>
      </w:r>
      <w:r>
        <w:t>.</w:t>
      </w:r>
    </w:p>
    <w:p w14:paraId="5276E48B" w14:textId="77777777" w:rsidR="00D705A2" w:rsidRDefault="00D705A2" w:rsidP="00D705A2">
      <w:r w:rsidRPr="006F0172">
        <w:rPr>
          <w:rStyle w:val="Style13ptBold"/>
        </w:rPr>
        <w:t>Horn ’3</w:t>
      </w:r>
      <w:r>
        <w:t xml:space="preserve"> [Marian; June 12; Judge, United States Court of Federal Claims; Westlaw, “Blue Cross &amp; Blue Shield United of Wisconsin &amp; Subsidiaries v. United States,” No. 98–727T] </w:t>
      </w:r>
    </w:p>
    <w:p w14:paraId="362A96B7" w14:textId="77777777" w:rsidR="00D705A2" w:rsidRPr="00797859" w:rsidRDefault="00D705A2" w:rsidP="00D705A2">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Supreme</w:t>
      </w:r>
      <w:r w:rsidRPr="006F0172">
        <w:rPr>
          <w:rStyle w:val="Emphasis"/>
        </w:rPr>
        <w:t xml:space="preserve"> </w:t>
      </w:r>
      <w:r w:rsidRPr="006F0172">
        <w:rPr>
          <w:rStyle w:val="Emphasis"/>
          <w:highlight w:val="cyan"/>
        </w:rPr>
        <w:t>Court</w:t>
      </w:r>
      <w:r w:rsidRPr="006F0172">
        <w:rPr>
          <w:rStyle w:val="StyleUnderline"/>
          <w:highlight w:val="cyan"/>
        </w:rPr>
        <w:t xml:space="preserve"> concluded</w:t>
      </w:r>
      <w:r w:rsidRPr="00797859">
        <w:rPr>
          <w:rStyle w:val="StyleUnderline"/>
        </w:rPr>
        <w:t xml:space="preserve"> that</w:t>
      </w:r>
      <w:r w:rsidRPr="00797859">
        <w:rPr>
          <w:sz w:val="16"/>
        </w:rPr>
        <w:t xml:space="preserve">: “In short, any </w:t>
      </w:r>
      <w:r w:rsidRPr="006F0172">
        <w:rPr>
          <w:rStyle w:val="Emphasis"/>
          <w:highlight w:val="cyan"/>
        </w:rPr>
        <w:t>net additions</w:t>
      </w:r>
      <w:r w:rsidRPr="00797859">
        <w:rPr>
          <w:sz w:val="16"/>
        </w:rPr>
        <w:t xml:space="preserve"> to reserves (with two exceptions not here at issue, § 1.846–3(c)(3)(ii)) </w:t>
      </w:r>
      <w:r w:rsidRPr="006F0172">
        <w:rPr>
          <w:rStyle w:val="StyleUnderline"/>
          <w:highlight w:val="cyan"/>
        </w:rPr>
        <w:t>constitute</w:t>
      </w:r>
      <w:r w:rsidRPr="00797859">
        <w:rPr>
          <w:sz w:val="16"/>
        </w:rPr>
        <w:t xml:space="preserve"> ‘reserve </w:t>
      </w:r>
      <w:r w:rsidRPr="006F0172">
        <w:rPr>
          <w:rStyle w:val="Emphasis"/>
          <w:highlight w:val="cya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6F0172">
        <w:rPr>
          <w:rStyle w:val="StyleUnderline"/>
          <w:highlight w:val="cyan"/>
        </w:rPr>
        <w:t>a</w:t>
      </w:r>
      <w:r w:rsidRPr="006F0172">
        <w:rPr>
          <w:sz w:val="16"/>
          <w:highlight w:val="cyan"/>
        </w:rPr>
        <w:t xml:space="preserve"> </w:t>
      </w:r>
      <w:r w:rsidRPr="006F0172">
        <w:rPr>
          <w:rStyle w:val="Emphasis"/>
          <w:highlight w:val="cyan"/>
        </w:rPr>
        <w:t>reasonable interp</w:t>
      </w:r>
      <w:r w:rsidRPr="006F0172">
        <w:rPr>
          <w:rStyle w:val="StyleUnderline"/>
        </w:rPr>
        <w:t>retation of t</w:t>
      </w:r>
      <w:r w:rsidRPr="00797859">
        <w:rPr>
          <w:rStyle w:val="StyleUnderline"/>
        </w:rPr>
        <w:t xml:space="preserve">he </w:t>
      </w:r>
      <w:r w:rsidRPr="006F0172">
        <w:rPr>
          <w:rStyle w:val="Emphasis"/>
        </w:rPr>
        <w:t>term</w:t>
      </w:r>
      <w:r w:rsidRPr="00797859">
        <w:rPr>
          <w:sz w:val="16"/>
        </w:rPr>
        <w:t xml:space="preserve"> ‘reserve strengthening[.]’ ” </w:t>
      </w:r>
      <w:r w:rsidRPr="00797859">
        <w:rPr>
          <w:i/>
          <w:iCs/>
          <w:sz w:val="16"/>
        </w:rPr>
        <w:t>Id</w:t>
      </w:r>
      <w:r w:rsidRPr="00797859">
        <w:rPr>
          <w:sz w:val="16"/>
        </w:rPr>
        <w:t>. at 391, 118 S.Ct. 1413.</w:t>
      </w:r>
    </w:p>
    <w:p w14:paraId="1AE4CBBD" w14:textId="77777777" w:rsidR="00D705A2" w:rsidRPr="00797859" w:rsidRDefault="00D705A2" w:rsidP="00D705A2">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6F0172">
        <w:rPr>
          <w:rStyle w:val="Emphasis"/>
        </w:rPr>
        <w:t>weakening</w:t>
      </w:r>
      <w:r w:rsidRPr="006F0172">
        <w:rPr>
          <w:rStyle w:val="StyleUnderline"/>
        </w:rPr>
        <w:t xml:space="preserve"> is</w:t>
      </w:r>
      <w:r w:rsidRPr="006F0172">
        <w:rPr>
          <w:sz w:val="16"/>
        </w:rPr>
        <w:t xml:space="preserve"> merely </w:t>
      </w:r>
      <w:r w:rsidRPr="006F0172">
        <w:rPr>
          <w:rStyle w:val="StyleUnderline"/>
        </w:rPr>
        <w:t xml:space="preserve">the </w:t>
      </w:r>
      <w:r w:rsidRPr="006F0172">
        <w:rPr>
          <w:rStyle w:val="Emphasis"/>
        </w:rPr>
        <w:t>converse</w:t>
      </w:r>
      <w:r w:rsidRPr="006F0172">
        <w:rPr>
          <w:rStyle w:val="StyleUnderline"/>
        </w:rPr>
        <w:t xml:space="preserve"> of</w:t>
      </w:r>
      <w:r w:rsidRPr="006F0172">
        <w:rPr>
          <w:sz w:val="16"/>
        </w:rPr>
        <w:t xml:space="preserve"> reserve </w:t>
      </w:r>
      <w:r w:rsidRPr="006F0172">
        <w:rPr>
          <w:rStyle w:val="Emphasis"/>
        </w:rPr>
        <w:t>strengthening</w:t>
      </w:r>
      <w:r w:rsidRPr="006F0172">
        <w:rPr>
          <w:sz w:val="16"/>
        </w:rPr>
        <w:t xml:space="preserve">; when strengthening is mentioned in the regulation, it is immediately followed by the word, “weakening,” in parentheses. The term, “reserve </w:t>
      </w:r>
      <w:r w:rsidRPr="006F0172">
        <w:rPr>
          <w:rStyle w:val="StyleUnderline"/>
        </w:rPr>
        <w:t>weakening</w:t>
      </w:r>
      <w:r w:rsidRPr="006F0172">
        <w:rPr>
          <w:sz w:val="16"/>
        </w:rPr>
        <w:t xml:space="preserve">,” therefore, </w:t>
      </w:r>
      <w:r w:rsidRPr="006F0172">
        <w:rPr>
          <w:rStyle w:val="Emphasis"/>
        </w:rPr>
        <w:t>logically</w:t>
      </w:r>
      <w:r w:rsidRPr="006F0172">
        <w:rPr>
          <w:rStyle w:val="StyleUnderline"/>
        </w:rPr>
        <w:t xml:space="preserve"> refers to any </w:t>
      </w:r>
      <w:r w:rsidRPr="006F0172">
        <w:rPr>
          <w:rStyle w:val="Emphasis"/>
        </w:rPr>
        <w:t>net reductions</w:t>
      </w:r>
      <w:r w:rsidRPr="00797859">
        <w:rPr>
          <w:sz w:val="16"/>
        </w:rPr>
        <w:t xml:space="preserve"> in reserves.</w:t>
      </w:r>
    </w:p>
    <w:p w14:paraId="5668E2A8" w14:textId="77777777" w:rsidR="00D705A2" w:rsidRPr="00797859" w:rsidRDefault="00D705A2" w:rsidP="00D705A2">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10CC2E6F" w14:textId="77777777" w:rsidR="00D705A2" w:rsidRPr="00797859" w:rsidRDefault="00D705A2" w:rsidP="00D705A2">
      <w:pPr>
        <w:rPr>
          <w:sz w:val="16"/>
        </w:rPr>
      </w:pPr>
      <w:r w:rsidRPr="00797859">
        <w:rPr>
          <w:sz w:val="16"/>
        </w:rPr>
        <w:t xml:space="preserve">*710 This </w:t>
      </w:r>
      <w:r w:rsidRPr="006F0172">
        <w:rPr>
          <w:rStyle w:val="Emphasis"/>
        </w:rPr>
        <w:t>court</w:t>
      </w:r>
      <w:r w:rsidRPr="00797859">
        <w:rPr>
          <w:sz w:val="16"/>
        </w:rPr>
        <w:t xml:space="preserve">, therefore, </w:t>
      </w:r>
      <w:r w:rsidRPr="006F0172">
        <w:rPr>
          <w:rStyle w:val="Emphasis"/>
          <w:highlight w:val="cya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6F0172">
        <w:rPr>
          <w:rStyle w:val="Emphasis"/>
          <w:highlight w:val="cyan"/>
        </w:rPr>
        <w:t>words</w:t>
      </w:r>
      <w:r w:rsidRPr="00797859">
        <w:rPr>
          <w:sz w:val="16"/>
        </w:rPr>
        <w:t xml:space="preserve"> of § 1.846–3, </w:t>
      </w:r>
      <w:r w:rsidRPr="006F0172">
        <w:rPr>
          <w:rStyle w:val="StyleUnderline"/>
          <w:highlight w:val="cyan"/>
        </w:rPr>
        <w:t xml:space="preserve">and </w:t>
      </w:r>
      <w:r w:rsidRPr="006F0172">
        <w:rPr>
          <w:rStyle w:val="Emphasis"/>
          <w:highlight w:val="cyan"/>
        </w:rPr>
        <w:t>logic</w:t>
      </w:r>
      <w:r w:rsidRPr="006F0172">
        <w:rPr>
          <w:rStyle w:val="StyleUnderline"/>
          <w:highlight w:val="cyan"/>
        </w:rPr>
        <w:t xml:space="preserve"> dictate</w:t>
      </w:r>
      <w:r w:rsidRPr="006F0172">
        <w:rPr>
          <w:rStyle w:val="StyleUnderline"/>
        </w:rPr>
        <w:t xml:space="preserv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041E2548" w14:textId="77777777" w:rsidR="00D705A2" w:rsidRDefault="00D705A2" w:rsidP="00D705A2">
      <w:pPr>
        <w:pStyle w:val="Heading3"/>
      </w:pPr>
      <w:r>
        <w:t>Perm: Carveout---2NC</w:t>
      </w:r>
    </w:p>
    <w:p w14:paraId="1388DD2D" w14:textId="77777777" w:rsidR="00D705A2" w:rsidRPr="00685944" w:rsidRDefault="00D705A2" w:rsidP="00D705A2">
      <w:pPr>
        <w:pStyle w:val="Heading4"/>
      </w:pPr>
      <w:r w:rsidRPr="00685944">
        <w:t xml:space="preserve">1. </w:t>
      </w:r>
      <w:r w:rsidRPr="00685944">
        <w:rPr>
          <w:u w:val="single"/>
        </w:rPr>
        <w:t>INFRINGMENT</w:t>
      </w:r>
      <w:r w:rsidRPr="00685944">
        <w:t>.</w:t>
      </w:r>
    </w:p>
    <w:p w14:paraId="0499CCA9" w14:textId="77777777" w:rsidR="00D705A2" w:rsidRDefault="00D705A2" w:rsidP="00D705A2">
      <w:r>
        <w:t>&lt;&lt;FOR REFERENCE&gt;&gt;</w:t>
      </w:r>
    </w:p>
    <w:p w14:paraId="1B4D238C" w14:textId="77777777" w:rsidR="00D705A2" w:rsidRPr="007471DD" w:rsidRDefault="00D705A2" w:rsidP="00D705A2">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79597584" w14:textId="77777777" w:rsidR="00D705A2" w:rsidRDefault="00D705A2" w:rsidP="00D705A2">
      <w:r>
        <w:t>AND</w:t>
      </w:r>
    </w:p>
    <w:p w14:paraId="77FE49FA" w14:textId="77777777" w:rsidR="00D705A2" w:rsidRPr="00685944" w:rsidRDefault="00D705A2" w:rsidP="00D705A2">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7168F3ED" w14:textId="77777777" w:rsidR="00D705A2" w:rsidRPr="00081565" w:rsidRDefault="00D705A2" w:rsidP="00D705A2">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6262D1E4" w14:textId="77777777" w:rsidR="00D705A2" w:rsidRPr="00E43730" w:rsidRDefault="00D705A2" w:rsidP="00D705A2">
      <w:r w:rsidRPr="00E43730">
        <w:rPr>
          <w:rStyle w:val="Style13ptBold"/>
        </w:rPr>
        <w:t>Nieto ’22</w:t>
      </w:r>
      <w:r w:rsidRPr="00E43730">
        <w:t xml:space="preserve"> [Maxi; January; Professor and Researcher of Macroeconomics at Miguel Hernández University; Science and Society, “Market Socialism: The Impossible Socialism,” vol. 86] </w:t>
      </w:r>
    </w:p>
    <w:p w14:paraId="041B0F58" w14:textId="77777777" w:rsidR="00D705A2" w:rsidRDefault="00D705A2" w:rsidP="00D705A2">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1D284B95" w14:textId="77777777" w:rsidR="00D705A2" w:rsidRPr="00801463" w:rsidRDefault="00D705A2" w:rsidP="00D705A2">
      <w:pPr>
        <w:pStyle w:val="Heading4"/>
      </w:pPr>
      <w:r>
        <w:t>Perm ‘s</w:t>
      </w:r>
      <w:r w:rsidRPr="00642FFC">
        <w:t>uccess’</w:t>
      </w:r>
      <w:r>
        <w:t xml:space="preserve"> </w:t>
      </w:r>
      <w:r w:rsidRPr="00642FFC">
        <w:rPr>
          <w:u w:val="single"/>
        </w:rPr>
        <w:t>destroys</w:t>
      </w:r>
      <w:r>
        <w:t xml:space="preserve"> the alt.</w:t>
      </w:r>
    </w:p>
    <w:p w14:paraId="2DE857D7" w14:textId="77777777" w:rsidR="00D705A2" w:rsidRPr="002A41E7" w:rsidRDefault="00D705A2" w:rsidP="00D705A2">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457E9C3C" w14:textId="77777777" w:rsidR="00D705A2" w:rsidRPr="002A41E7" w:rsidRDefault="00D705A2" w:rsidP="00D705A2">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253C8E6D" w14:textId="77777777" w:rsidR="00D705A2" w:rsidRPr="002A41E7" w:rsidRDefault="00D705A2" w:rsidP="00D705A2">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1F30C344" w14:textId="77777777" w:rsidR="00D705A2" w:rsidRDefault="00D705A2" w:rsidP="00D705A2">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2CBFCF1C" w14:textId="77777777" w:rsidR="00D705A2" w:rsidRDefault="00D705A2" w:rsidP="00D705A2">
      <w:pPr>
        <w:pStyle w:val="Heading4"/>
      </w:pPr>
      <w:r>
        <w:t xml:space="preserve">Socialism is </w:t>
      </w:r>
      <w:r w:rsidRPr="00F65C5E">
        <w:rPr>
          <w:u w:val="single"/>
        </w:rPr>
        <w:t>all or nothing</w:t>
      </w:r>
      <w:r>
        <w:t xml:space="preserve">. Process </w:t>
      </w:r>
      <w:r w:rsidRPr="00F65C5E">
        <w:rPr>
          <w:u w:val="single"/>
        </w:rPr>
        <w:t>threatens collapse</w:t>
      </w:r>
      <w:r>
        <w:t>.</w:t>
      </w:r>
    </w:p>
    <w:p w14:paraId="557942FB" w14:textId="77777777" w:rsidR="00D705A2" w:rsidRPr="00F65C5E" w:rsidRDefault="00D705A2" w:rsidP="00D705A2">
      <w:r w:rsidRPr="00F65C5E">
        <w:rPr>
          <w:rStyle w:val="Style13ptBold"/>
        </w:rPr>
        <w:t>Meyer ’23</w:t>
      </w:r>
      <w:r>
        <w:t xml:space="preserve"> [Neal; November 20; Member of the New York City Democratic Socialists of America, cowriter of the Left Notes newsletter; Jacobin, “Should the Transition to Socialism Be Fast or Slow?” https://jacobin.com/2023/11/otto-bauer-democratic-socialism-transition-public-ownership-oskar-lange]</w:t>
      </w:r>
    </w:p>
    <w:p w14:paraId="280B80E9" w14:textId="77777777" w:rsidR="00D705A2" w:rsidRPr="00F65C5E" w:rsidRDefault="00D705A2" w:rsidP="00D705A2">
      <w:pPr>
        <w:rPr>
          <w:sz w:val="16"/>
        </w:rPr>
      </w:pPr>
      <w:r w:rsidRPr="00F65C5E">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w:t>
      </w:r>
      <w:r w:rsidRPr="00F65C5E">
        <w:rPr>
          <w:rStyle w:val="StyleUnderline"/>
        </w:rPr>
        <w:t xml:space="preserve">the </w:t>
      </w:r>
      <w:r w:rsidRPr="00F65C5E">
        <w:rPr>
          <w:rStyle w:val="StyleUnderline"/>
          <w:highlight w:val="cyan"/>
        </w:rPr>
        <w:t>capitalist</w:t>
      </w:r>
      <w:r w:rsidRPr="00F65C5E">
        <w:rPr>
          <w:rStyle w:val="StyleUnderline"/>
        </w:rPr>
        <w:t xml:space="preserve"> economy </w:t>
      </w:r>
      <w:r w:rsidRPr="00F65C5E">
        <w:rPr>
          <w:rStyle w:val="Emphasis"/>
          <w:highlight w:val="cyan"/>
        </w:rPr>
        <w:t>cannot function</w:t>
      </w:r>
      <w:r w:rsidRPr="00F65C5E">
        <w:rPr>
          <w:rStyle w:val="StyleUnderline"/>
          <w:highlight w:val="cyan"/>
        </w:rPr>
        <w:t xml:space="preserve"> under</w:t>
      </w:r>
      <w:r w:rsidRPr="00F65C5E">
        <w:rPr>
          <w:rStyle w:val="StyleUnderline"/>
        </w:rPr>
        <w:t xml:space="preserve"> a </w:t>
      </w:r>
      <w:r w:rsidRPr="00F65C5E">
        <w:rPr>
          <w:rStyle w:val="StyleUnderline"/>
          <w:highlight w:val="cyan"/>
        </w:rPr>
        <w:t>socialist</w:t>
      </w:r>
      <w:r w:rsidRPr="00F65C5E">
        <w:rPr>
          <w:rStyle w:val="StyleUnderline"/>
        </w:rPr>
        <w:t xml:space="preserve"> government </w:t>
      </w:r>
      <w:r w:rsidRPr="00F65C5E">
        <w:rPr>
          <w:rStyle w:val="Emphasis"/>
          <w:highlight w:val="cyan"/>
        </w:rPr>
        <w:t>unless</w:t>
      </w:r>
      <w:r w:rsidRPr="00F65C5E">
        <w:rPr>
          <w:rStyle w:val="StyleUnderline"/>
        </w:rPr>
        <w:t xml:space="preserve"> the government is socialist </w:t>
      </w:r>
      <w:r w:rsidRPr="00F65C5E">
        <w:rPr>
          <w:rStyle w:val="StyleUnderline"/>
          <w:highlight w:val="cyan"/>
        </w:rPr>
        <w:t xml:space="preserve">in </w:t>
      </w:r>
      <w:r w:rsidRPr="00F65C5E">
        <w:rPr>
          <w:rStyle w:val="Emphasis"/>
          <w:highlight w:val="cyan"/>
        </w:rPr>
        <w:t>name only</w:t>
      </w:r>
      <w:r w:rsidRPr="00F65C5E">
        <w:rPr>
          <w:rStyle w:val="StyleUnderline"/>
          <w:highlight w:val="cyan"/>
        </w:rPr>
        <w:t>. If</w:t>
      </w:r>
      <w:r w:rsidRPr="00F65C5E">
        <w:rPr>
          <w:rStyle w:val="StyleUnderline"/>
        </w:rPr>
        <w:t xml:space="preserve"> the socialist government </w:t>
      </w:r>
      <w:r w:rsidRPr="00F65C5E">
        <w:rPr>
          <w:rStyle w:val="StyleUnderline"/>
          <w:highlight w:val="cyan"/>
        </w:rPr>
        <w:t>socializes</w:t>
      </w:r>
      <w:r w:rsidRPr="00F65C5E">
        <w:rPr>
          <w:rStyle w:val="StyleUnderline"/>
        </w:rPr>
        <w:t xml:space="preserve"> the coal </w:t>
      </w:r>
      <w:r w:rsidRPr="00F65C5E">
        <w:rPr>
          <w:rStyle w:val="StyleUnderline"/>
          <w:highlight w:val="cyan"/>
        </w:rPr>
        <w:t xml:space="preserve">mines </w:t>
      </w:r>
      <w:r w:rsidRPr="00F65C5E">
        <w:rPr>
          <w:rStyle w:val="Emphasis"/>
          <w:highlight w:val="cyan"/>
        </w:rPr>
        <w:t>today</w:t>
      </w:r>
      <w:r w:rsidRPr="00F65C5E">
        <w:rPr>
          <w:rStyle w:val="StyleUnderline"/>
          <w:highlight w:val="cyan"/>
        </w:rPr>
        <w:t xml:space="preserve"> and</w:t>
      </w:r>
      <w:r w:rsidRPr="00F65C5E">
        <w:rPr>
          <w:rStyle w:val="StyleUnderline"/>
        </w:rPr>
        <w:t xml:space="preserve"> declares that the </w:t>
      </w:r>
      <w:r w:rsidRPr="00F65C5E">
        <w:rPr>
          <w:rStyle w:val="StyleUnderline"/>
          <w:highlight w:val="cyan"/>
        </w:rPr>
        <w:t>textile</w:t>
      </w:r>
      <w:r w:rsidRPr="00F65C5E">
        <w:rPr>
          <w:rStyle w:val="StyleUnderline"/>
        </w:rPr>
        <w:t xml:space="preserve"> industry is </w:t>
      </w:r>
      <w:r w:rsidRPr="00F65C5E">
        <w:rPr>
          <w:rStyle w:val="Emphasis"/>
        </w:rPr>
        <w:t>going</w:t>
      </w:r>
      <w:r w:rsidRPr="00F65C5E">
        <w:rPr>
          <w:rStyle w:val="StyleUnderline"/>
        </w:rPr>
        <w:t xml:space="preserve"> to be socialized </w:t>
      </w:r>
      <w:r w:rsidRPr="00F65C5E">
        <w:rPr>
          <w:rStyle w:val="StyleUnderline"/>
          <w:highlight w:val="cyan"/>
        </w:rPr>
        <w:t xml:space="preserve">after </w:t>
      </w:r>
      <w:r w:rsidRPr="00F65C5E">
        <w:rPr>
          <w:rStyle w:val="Emphasis"/>
          <w:highlight w:val="cyan"/>
        </w:rPr>
        <w:t>five years</w:t>
      </w:r>
      <w:r w:rsidRPr="00F65C5E">
        <w:rPr>
          <w:rStyle w:val="StyleUnderline"/>
          <w:highlight w:val="cyan"/>
        </w:rPr>
        <w:t>, we can be</w:t>
      </w:r>
      <w:r w:rsidRPr="00F65C5E">
        <w:rPr>
          <w:rStyle w:val="StyleUnderline"/>
        </w:rPr>
        <w:t xml:space="preserve"> </w:t>
      </w:r>
      <w:r w:rsidRPr="00F65C5E">
        <w:rPr>
          <w:rStyle w:val="Emphasis"/>
        </w:rPr>
        <w:t xml:space="preserve">quite </w:t>
      </w:r>
      <w:r w:rsidRPr="00F65C5E">
        <w:rPr>
          <w:rStyle w:val="Emphasis"/>
          <w:highlight w:val="cyan"/>
        </w:rPr>
        <w:t>certain</w:t>
      </w:r>
      <w:r w:rsidRPr="00F65C5E">
        <w:rPr>
          <w:rStyle w:val="StyleUnderline"/>
        </w:rPr>
        <w:t xml:space="preserve"> that the textile </w:t>
      </w:r>
      <w:r w:rsidRPr="00F65C5E">
        <w:rPr>
          <w:rStyle w:val="StyleUnderline"/>
          <w:highlight w:val="cyan"/>
        </w:rPr>
        <w:t>industry</w:t>
      </w:r>
      <w:r w:rsidRPr="00F65C5E">
        <w:rPr>
          <w:rStyle w:val="StyleUnderline"/>
        </w:rPr>
        <w:t xml:space="preserve"> will be </w:t>
      </w:r>
      <w:r w:rsidRPr="00F65C5E">
        <w:rPr>
          <w:rStyle w:val="Emphasis"/>
          <w:highlight w:val="cyan"/>
        </w:rPr>
        <w:t>ruined</w:t>
      </w:r>
      <w:r w:rsidRPr="00F65C5E">
        <w:rPr>
          <w:rStyle w:val="StyleUnderline"/>
          <w:highlight w:val="cyan"/>
        </w:rPr>
        <w:t xml:space="preserve"> before it</w:t>
      </w:r>
      <w:r w:rsidRPr="00F65C5E">
        <w:rPr>
          <w:rStyle w:val="StyleUnderline"/>
        </w:rPr>
        <w:t xml:space="preserve"> will be </w:t>
      </w:r>
      <w:r w:rsidRPr="00F65C5E">
        <w:rPr>
          <w:rStyle w:val="StyleUnderline"/>
          <w:highlight w:val="cyan"/>
        </w:rPr>
        <w:t>socialized</w:t>
      </w:r>
      <w:r w:rsidRPr="00F65C5E">
        <w:rPr>
          <w:rStyle w:val="StyleUnderline"/>
        </w:rPr>
        <w:t xml:space="preserve">. For the </w:t>
      </w:r>
      <w:r w:rsidRPr="00F65C5E">
        <w:rPr>
          <w:rStyle w:val="StyleUnderline"/>
          <w:highlight w:val="cyan"/>
        </w:rPr>
        <w:t xml:space="preserve">owners </w:t>
      </w:r>
      <w:r w:rsidRPr="00F65C5E">
        <w:rPr>
          <w:rStyle w:val="Emphasis"/>
          <w:highlight w:val="cyan"/>
        </w:rPr>
        <w:t>threatened</w:t>
      </w:r>
      <w:r w:rsidRPr="00F65C5E">
        <w:rPr>
          <w:rStyle w:val="StyleUnderline"/>
          <w:highlight w:val="cyan"/>
        </w:rPr>
        <w:t xml:space="preserve"> with expropriation have </w:t>
      </w:r>
      <w:r w:rsidRPr="00F65C5E">
        <w:rPr>
          <w:rStyle w:val="Emphasis"/>
          <w:highlight w:val="cyan"/>
        </w:rPr>
        <w:t>no inducement</w:t>
      </w:r>
      <w:r w:rsidRPr="00F65C5E">
        <w:rPr>
          <w:rStyle w:val="StyleUnderline"/>
          <w:highlight w:val="cyan"/>
        </w:rPr>
        <w:t xml:space="preserve"> to make</w:t>
      </w:r>
      <w:r w:rsidRPr="00F65C5E">
        <w:rPr>
          <w:rStyle w:val="StyleUnderline"/>
        </w:rPr>
        <w:t xml:space="preserve"> the </w:t>
      </w:r>
      <w:r w:rsidRPr="00F65C5E">
        <w:rPr>
          <w:rStyle w:val="Emphasis"/>
        </w:rPr>
        <w:t>necessary</w:t>
      </w:r>
      <w:r w:rsidRPr="00F65C5E">
        <w:rPr>
          <w:rStyle w:val="StyleUnderline"/>
        </w:rPr>
        <w:t xml:space="preserve"> </w:t>
      </w:r>
      <w:r w:rsidRPr="00F65C5E">
        <w:rPr>
          <w:rStyle w:val="StyleUnderline"/>
          <w:highlight w:val="cyan"/>
        </w:rPr>
        <w:t>investments</w:t>
      </w:r>
      <w:r w:rsidRPr="00F65C5E">
        <w:rPr>
          <w:rStyle w:val="StyleUnderline"/>
        </w:rPr>
        <w:t xml:space="preserve"> and improvements </w:t>
      </w:r>
      <w:r w:rsidRPr="00F65C5E">
        <w:rPr>
          <w:rStyle w:val="StyleUnderline"/>
          <w:highlight w:val="cyan"/>
        </w:rPr>
        <w:t>and</w:t>
      </w:r>
      <w:r w:rsidRPr="00F65C5E">
        <w:rPr>
          <w:rStyle w:val="StyleUnderline"/>
        </w:rPr>
        <w:t xml:space="preserve"> to </w:t>
      </w:r>
      <w:r w:rsidRPr="00F65C5E">
        <w:rPr>
          <w:rStyle w:val="StyleUnderline"/>
          <w:highlight w:val="cyan"/>
        </w:rPr>
        <w:t>manage</w:t>
      </w:r>
      <w:r w:rsidRPr="00F65C5E">
        <w:rPr>
          <w:rStyle w:val="StyleUnderline"/>
        </w:rPr>
        <w:t xml:space="preserve"> them </w:t>
      </w:r>
      <w:r w:rsidRPr="00F65C5E">
        <w:rPr>
          <w:rStyle w:val="Emphasis"/>
          <w:highlight w:val="cyan"/>
        </w:rPr>
        <w:t>efficiently</w:t>
      </w:r>
      <w:r w:rsidRPr="00F65C5E">
        <w:rPr>
          <w:sz w:val="16"/>
        </w:rPr>
        <w:t>. And no government supervision or administrative measures can cope effectively with the passive resistance and sabotage of the owners and managers.</w:t>
      </w:r>
    </w:p>
    <w:p w14:paraId="5C5D296F" w14:textId="77777777" w:rsidR="00D705A2" w:rsidRPr="00F65C5E" w:rsidRDefault="00D705A2" w:rsidP="00D705A2">
      <w:pPr>
        <w:rPr>
          <w:sz w:val="16"/>
        </w:rPr>
      </w:pPr>
      <w:r w:rsidRPr="00F65C5E">
        <w:rPr>
          <w:sz w:val="16"/>
        </w:rPr>
        <w:t>Lange concluded definitively: “</w:t>
      </w:r>
      <w:r w:rsidRPr="00F65C5E">
        <w:rPr>
          <w:rStyle w:val="StyleUnderline"/>
        </w:rPr>
        <w:t xml:space="preserve">A </w:t>
      </w:r>
      <w:r w:rsidRPr="00F65C5E">
        <w:rPr>
          <w:rStyle w:val="StyleUnderline"/>
          <w:highlight w:val="cyan"/>
        </w:rPr>
        <w:t>socialist</w:t>
      </w:r>
      <w:r w:rsidRPr="00F65C5E">
        <w:rPr>
          <w:rStyle w:val="StyleUnderline"/>
        </w:rPr>
        <w:t xml:space="preserve"> government </w:t>
      </w:r>
      <w:r w:rsidRPr="00F65C5E">
        <w:rPr>
          <w:rStyle w:val="Emphasis"/>
        </w:rPr>
        <w:t>really intent</w:t>
      </w:r>
      <w:r w:rsidRPr="00F65C5E">
        <w:rPr>
          <w:rStyle w:val="StyleUnderline"/>
        </w:rPr>
        <w:t xml:space="preserve"> upon socialism </w:t>
      </w:r>
      <w:r w:rsidRPr="00F65C5E">
        <w:rPr>
          <w:rStyle w:val="StyleUnderline"/>
          <w:highlight w:val="cyan"/>
        </w:rPr>
        <w:t>has to</w:t>
      </w:r>
      <w:r w:rsidRPr="00F65C5E">
        <w:rPr>
          <w:rStyle w:val="StyleUnderline"/>
        </w:rPr>
        <w:t xml:space="preserve"> </w:t>
      </w:r>
      <w:r w:rsidRPr="00F65C5E">
        <w:rPr>
          <w:rStyle w:val="Emphasis"/>
        </w:rPr>
        <w:t>decide</w:t>
      </w:r>
      <w:r w:rsidRPr="00F65C5E">
        <w:rPr>
          <w:rStyle w:val="StyleUnderline"/>
        </w:rPr>
        <w:t xml:space="preserve"> to </w:t>
      </w:r>
      <w:r w:rsidRPr="00F65C5E">
        <w:rPr>
          <w:rStyle w:val="Emphasis"/>
          <w:highlight w:val="cyan"/>
        </w:rPr>
        <w:t>carry out</w:t>
      </w:r>
      <w:r w:rsidRPr="00F65C5E">
        <w:rPr>
          <w:rStyle w:val="StyleUnderline"/>
          <w:highlight w:val="cyan"/>
        </w:rPr>
        <w:t xml:space="preserve"> its socialization</w:t>
      </w:r>
      <w:r w:rsidRPr="00F65C5E">
        <w:rPr>
          <w:rStyle w:val="StyleUnderline"/>
        </w:rPr>
        <w:t xml:space="preserve"> program </w:t>
      </w:r>
      <w:r w:rsidRPr="00F65C5E">
        <w:rPr>
          <w:rStyle w:val="StyleUnderline"/>
          <w:highlight w:val="cyan"/>
        </w:rPr>
        <w:t xml:space="preserve">at </w:t>
      </w:r>
      <w:r w:rsidRPr="00F65C5E">
        <w:rPr>
          <w:rStyle w:val="Emphasis"/>
          <w:highlight w:val="cyan"/>
        </w:rPr>
        <w:t>one stroke</w:t>
      </w:r>
      <w:r w:rsidRPr="00F65C5E">
        <w:rPr>
          <w:rStyle w:val="StyleUnderline"/>
          <w:highlight w:val="cyan"/>
        </w:rPr>
        <w:t>, or</w:t>
      </w:r>
      <w:r w:rsidRPr="00F65C5E">
        <w:rPr>
          <w:rStyle w:val="StyleUnderline"/>
        </w:rPr>
        <w:t xml:space="preserve"> to </w:t>
      </w:r>
      <w:r w:rsidRPr="00F65C5E">
        <w:rPr>
          <w:rStyle w:val="Emphasis"/>
          <w:highlight w:val="cyan"/>
        </w:rPr>
        <w:t>give</w:t>
      </w:r>
      <w:r w:rsidRPr="00F65C5E">
        <w:rPr>
          <w:rStyle w:val="Emphasis"/>
        </w:rPr>
        <w:t xml:space="preserve"> it </w:t>
      </w:r>
      <w:r w:rsidRPr="00F65C5E">
        <w:rPr>
          <w:rStyle w:val="Emphasis"/>
          <w:highlight w:val="cyan"/>
        </w:rPr>
        <w:t>up altogether</w:t>
      </w:r>
      <w:r w:rsidRPr="00F65C5E">
        <w:rPr>
          <w:sz w:val="16"/>
        </w:rPr>
        <w:t xml:space="preserve">.” </w:t>
      </w:r>
    </w:p>
    <w:p w14:paraId="7D0B6967" w14:textId="77777777" w:rsidR="00D705A2" w:rsidRDefault="00D705A2" w:rsidP="00D705A2">
      <w:pPr>
        <w:pStyle w:val="Heading4"/>
      </w:pPr>
      <w:r>
        <w:t xml:space="preserve">‘Abolish’ means </w:t>
      </w:r>
      <w:r w:rsidRPr="00B038F5">
        <w:rPr>
          <w:u w:val="single"/>
        </w:rPr>
        <w:t>absolute destruction</w:t>
      </w:r>
      <w:r>
        <w:t xml:space="preserve">. The alt </w:t>
      </w:r>
      <w:r w:rsidRPr="00B038F5">
        <w:rPr>
          <w:u w:val="single"/>
        </w:rPr>
        <w:t>abolishes</w:t>
      </w:r>
      <w:r>
        <w:t xml:space="preserve"> bargaining, a </w:t>
      </w:r>
      <w:r w:rsidRPr="00B038F5">
        <w:rPr>
          <w:u w:val="single"/>
        </w:rPr>
        <w:t>legal entity</w:t>
      </w:r>
      <w:r>
        <w:t xml:space="preserve"> eliminated in one </w:t>
      </w:r>
      <w:r w:rsidRPr="00B038F5">
        <w:rPr>
          <w:u w:val="single"/>
        </w:rPr>
        <w:t>swoop</w:t>
      </w:r>
      <w:r>
        <w:t xml:space="preserve">. The perm’s a reduction, which </w:t>
      </w:r>
      <w:r w:rsidRPr="00B038F5">
        <w:rPr>
          <w:u w:val="single"/>
        </w:rPr>
        <w:t>adds</w:t>
      </w:r>
      <w:r>
        <w:t xml:space="preserve"> the </w:t>
      </w:r>
      <w:r w:rsidRPr="00B038F5">
        <w:rPr>
          <w:u w:val="single"/>
        </w:rPr>
        <w:t>element</w:t>
      </w:r>
      <w:r>
        <w:t xml:space="preserve"> of creating a </w:t>
      </w:r>
      <w:r w:rsidRPr="00B038F5">
        <w:rPr>
          <w:u w:val="single"/>
        </w:rPr>
        <w:t>test case</w:t>
      </w:r>
      <w:r>
        <w:t xml:space="preserve"> of what’s the plan or not.</w:t>
      </w:r>
    </w:p>
    <w:p w14:paraId="39D78BB4" w14:textId="77777777" w:rsidR="00D705A2" w:rsidRPr="00241E25" w:rsidRDefault="00D705A2" w:rsidP="00D705A2">
      <w:r w:rsidRPr="00241E25">
        <w:rPr>
          <w:rStyle w:val="Style13ptBold"/>
        </w:rPr>
        <w:t>Heher ’33</w:t>
      </w:r>
      <w:r w:rsidRPr="00241E25">
        <w:t xml:space="preserve"> [Harry; August 18; Justice on the Supreme Court of Oregon; Pondelick v. Passaic Cty., 111 N.J.L. 187, Westlaw]</w:t>
      </w:r>
    </w:p>
    <w:p w14:paraId="1D1758D3" w14:textId="77777777" w:rsidR="00D705A2" w:rsidRDefault="00D705A2" w:rsidP="00D705A2">
      <w:pPr>
        <w:rPr>
          <w:rFonts w:eastAsia="Calibri"/>
          <w:sz w:val="16"/>
        </w:rPr>
      </w:pPr>
      <w:r w:rsidRPr="003B76A2">
        <w:rPr>
          <w:rFonts w:eastAsia="Calibri"/>
          <w:u w:val="single"/>
        </w:rPr>
        <w:t xml:space="preserve">The </w:t>
      </w:r>
      <w:r w:rsidRPr="00F33750">
        <w:rPr>
          <w:rStyle w:val="StyleUnderline"/>
        </w:rPr>
        <w:t>verb ‘</w:t>
      </w:r>
      <w:r w:rsidRPr="00F33750">
        <w:rPr>
          <w:rStyle w:val="Emphasis"/>
          <w:highlight w:val="cyan"/>
        </w:rPr>
        <w:t>abolish</w:t>
      </w:r>
      <w:r w:rsidRPr="00F33750">
        <w:rPr>
          <w:rStyle w:val="StyleUnderline"/>
        </w:rPr>
        <w:t>’</w:t>
      </w:r>
      <w:r w:rsidRPr="00F33750">
        <w:rPr>
          <w:rFonts w:eastAsia="Calibri"/>
          <w:u w:val="single"/>
        </w:rPr>
        <w:t xml:space="preserve"> </w:t>
      </w:r>
      <w:r w:rsidRPr="003B76A2">
        <w:rPr>
          <w:rFonts w:eastAsia="Calibri"/>
          <w:highlight w:val="cyan"/>
          <w:u w:val="single"/>
        </w:rPr>
        <w:t xml:space="preserve">imports </w:t>
      </w:r>
      <w:r w:rsidRPr="00F17783">
        <w:rPr>
          <w:rStyle w:val="Emphasis"/>
          <w:highlight w:val="cyan"/>
        </w:rPr>
        <w:t>absolute</w:t>
      </w:r>
      <w:r w:rsidRPr="00F33750">
        <w:rPr>
          <w:rStyle w:val="Emphasis"/>
          <w:highlight w:val="cyan"/>
        </w:rPr>
        <w:t xml:space="preserve"> destruction</w:t>
      </w:r>
      <w:r w:rsidRPr="003B76A2">
        <w:rPr>
          <w:rFonts w:eastAsia="Calibri"/>
          <w:sz w:val="16"/>
        </w:rPr>
        <w:t xml:space="preserve">. It has its root in the Latin word ‘abolere,’ </w:t>
      </w:r>
      <w:r w:rsidRPr="003B76A2">
        <w:rPr>
          <w:rFonts w:eastAsia="Calibri"/>
          <w:u w:val="single"/>
        </w:rPr>
        <w:t xml:space="preserve">meaning ‘to </w:t>
      </w:r>
      <w:r w:rsidRPr="00F33750">
        <w:rPr>
          <w:rStyle w:val="Emphasis"/>
        </w:rPr>
        <w:t>utterly destroy</w:t>
      </w:r>
      <w:r w:rsidRPr="003B76A2">
        <w:rPr>
          <w:rFonts w:eastAsia="Calibri"/>
          <w:u w:val="single"/>
        </w:rPr>
        <w:t>.’ It is defined</w:t>
      </w:r>
      <w:r w:rsidRPr="003B76A2">
        <w:rPr>
          <w:rFonts w:eastAsia="Calibri"/>
          <w:sz w:val="16"/>
        </w:rPr>
        <w:t xml:space="preserve"> thus: </w:t>
      </w:r>
      <w:r w:rsidRPr="003B76A2">
        <w:rPr>
          <w:rFonts w:eastAsia="Calibri"/>
          <w:u w:val="single"/>
        </w:rPr>
        <w:t xml:space="preserve">‘To </w:t>
      </w:r>
      <w:r w:rsidRPr="00F33750">
        <w:rPr>
          <w:rStyle w:val="Emphasis"/>
        </w:rPr>
        <w:t>extinguish</w:t>
      </w:r>
      <w:r w:rsidRPr="003B76A2">
        <w:rPr>
          <w:rFonts w:eastAsia="Calibri"/>
          <w:u w:val="single"/>
        </w:rPr>
        <w:t xml:space="preserve">, </w:t>
      </w:r>
      <w:r w:rsidRPr="00F33750">
        <w:rPr>
          <w:rStyle w:val="Emphasis"/>
        </w:rPr>
        <w:t>abrogate</w:t>
      </w:r>
      <w:r w:rsidRPr="003B76A2">
        <w:rPr>
          <w:rFonts w:eastAsia="Calibri"/>
          <w:u w:val="single"/>
        </w:rPr>
        <w:t xml:space="preserve">, or </w:t>
      </w:r>
      <w:r w:rsidRPr="00F33750">
        <w:rPr>
          <w:rStyle w:val="Emphasis"/>
        </w:rPr>
        <w:t>annihilate</w:t>
      </w:r>
      <w:r w:rsidRPr="003B76A2">
        <w:rPr>
          <w:rFonts w:eastAsia="Calibri"/>
          <w:u w:val="single"/>
        </w:rPr>
        <w:t xml:space="preserve"> a thing.’</w:t>
      </w:r>
      <w:r w:rsidRPr="003B76A2">
        <w:rPr>
          <w:rFonts w:eastAsia="Calibri"/>
          <w:sz w:val="16"/>
        </w:rPr>
        <w:t xml:space="preserve"> Bouvier's Law Dictionary. </w:t>
      </w:r>
      <w:r w:rsidRPr="003B76A2">
        <w:rPr>
          <w:rFonts w:eastAsia="Calibri"/>
          <w:u w:val="single"/>
        </w:rPr>
        <w:t>‘</w:t>
      </w:r>
      <w:r w:rsidRPr="003B76A2">
        <w:rPr>
          <w:rFonts w:eastAsia="Calibri"/>
          <w:highlight w:val="cyan"/>
          <w:u w:val="single"/>
        </w:rPr>
        <w:t xml:space="preserve">To do </w:t>
      </w:r>
      <w:r w:rsidRPr="00F33750">
        <w:rPr>
          <w:rStyle w:val="Emphasis"/>
          <w:highlight w:val="cyan"/>
        </w:rPr>
        <w:t>away with wholly</w:t>
      </w:r>
      <w:r w:rsidRPr="003B76A2">
        <w:rPr>
          <w:rFonts w:eastAsia="Calibri"/>
          <w:u w:val="single"/>
        </w:rPr>
        <w:t xml:space="preserve">; to </w:t>
      </w:r>
      <w:r w:rsidRPr="00F33750">
        <w:rPr>
          <w:rStyle w:val="Emphasis"/>
        </w:rPr>
        <w:t>annul</w:t>
      </w:r>
      <w:r w:rsidRPr="003B76A2">
        <w:rPr>
          <w:rFonts w:eastAsia="Calibri"/>
          <w:u w:val="single"/>
        </w:rPr>
        <w:t xml:space="preserve">; to </w:t>
      </w:r>
      <w:r w:rsidRPr="00F33750">
        <w:rPr>
          <w:rStyle w:val="Emphasis"/>
        </w:rPr>
        <w:t>make void</w:t>
      </w:r>
      <w:r w:rsidRPr="003B76A2">
        <w:rPr>
          <w:rFonts w:eastAsia="Calibri"/>
          <w:u w:val="single"/>
        </w:rPr>
        <w:t>; to</w:t>
      </w:r>
      <w:r w:rsidRPr="003B76A2">
        <w:rPr>
          <w:rFonts w:eastAsia="Calibri"/>
          <w:sz w:val="16"/>
        </w:rPr>
        <w:t xml:space="preserve"> put an end to or </w:t>
      </w:r>
      <w:r w:rsidRPr="00F33750">
        <w:rPr>
          <w:rStyle w:val="Emphasis"/>
        </w:rPr>
        <w:t>destroy</w:t>
      </w:r>
      <w:r w:rsidRPr="003B76A2">
        <w:rPr>
          <w:rFonts w:eastAsia="Calibri"/>
          <w:sz w:val="16"/>
        </w:rPr>
        <w:t xml:space="preserve"> as a physical object; to wipe out.’ </w:t>
      </w:r>
      <w:r w:rsidRPr="003B76A2">
        <w:rPr>
          <w:rFonts w:eastAsia="Calibri"/>
          <w:u w:val="single"/>
        </w:rPr>
        <w:t xml:space="preserve">‘Abolish’ </w:t>
      </w:r>
      <w:r w:rsidRPr="00F33750">
        <w:rPr>
          <w:rStyle w:val="Emphasis"/>
        </w:rPr>
        <w:t xml:space="preserve">applies </w:t>
      </w:r>
      <w:r w:rsidRPr="00F33750">
        <w:rPr>
          <w:rStyle w:val="Emphasis"/>
          <w:highlight w:val="cyan"/>
        </w:rPr>
        <w:t>particularly</w:t>
      </w:r>
      <w:r w:rsidRPr="003B76A2">
        <w:rPr>
          <w:rFonts w:eastAsia="Calibri"/>
          <w:highlight w:val="cyan"/>
          <w:u w:val="single"/>
        </w:rPr>
        <w:t xml:space="preserve"> to</w:t>
      </w:r>
      <w:r w:rsidRPr="003B76A2">
        <w:rPr>
          <w:rFonts w:eastAsia="Calibri"/>
          <w:u w:val="single"/>
        </w:rPr>
        <w:t xml:space="preserve"> things of a </w:t>
      </w:r>
      <w:r w:rsidRPr="00F33750">
        <w:rPr>
          <w:rStyle w:val="Emphasis"/>
        </w:rPr>
        <w:t>permanent nature</w:t>
      </w:r>
      <w:r w:rsidRPr="003B76A2">
        <w:rPr>
          <w:rFonts w:eastAsia="Calibri"/>
          <w:u w:val="single"/>
        </w:rPr>
        <w:t xml:space="preserve">, such as </w:t>
      </w:r>
      <w:r w:rsidRPr="00F33750">
        <w:rPr>
          <w:rStyle w:val="Emphasis"/>
          <w:highlight w:val="cyan"/>
        </w:rPr>
        <w:t>institutions</w:t>
      </w:r>
      <w:r w:rsidRPr="003B76A2">
        <w:rPr>
          <w:rFonts w:eastAsia="Calibri"/>
          <w:sz w:val="16"/>
        </w:rPr>
        <w:t>, usages, customs; as the abolition of slavery.' Webster's New International Dictionary.</w:t>
      </w:r>
    </w:p>
    <w:p w14:paraId="23B767BA" w14:textId="77777777" w:rsidR="00D705A2" w:rsidRDefault="00D705A2" w:rsidP="00D705A2">
      <w:pPr>
        <w:pStyle w:val="Heading3"/>
      </w:pPr>
      <w:r>
        <w:t>Link---2NC</w:t>
      </w:r>
    </w:p>
    <w:p w14:paraId="4E131293" w14:textId="77777777" w:rsidR="00D705A2" w:rsidRDefault="00D705A2" w:rsidP="00D705A2">
      <w:pPr>
        <w:pStyle w:val="Heading3"/>
      </w:pPr>
      <w:r>
        <w:t>Sustainability---2NC</w:t>
      </w:r>
    </w:p>
    <w:p w14:paraId="4CBC8098" w14:textId="77777777" w:rsidR="00D705A2" w:rsidRPr="00EA18B1" w:rsidRDefault="00D705A2" w:rsidP="00D705A2">
      <w:pPr>
        <w:pStyle w:val="Heading4"/>
        <w:rPr>
          <w:b w:val="0"/>
          <w:bCs/>
        </w:rPr>
      </w:pPr>
      <w:r>
        <w:t xml:space="preserve">2AC defense is </w:t>
      </w:r>
      <w:r w:rsidRPr="00EA18B1">
        <w:rPr>
          <w:u w:val="single"/>
        </w:rPr>
        <w:t>wrong</w:t>
      </w:r>
      <w:r>
        <w:t xml:space="preserve">. </w:t>
      </w:r>
      <w:r>
        <w:rPr>
          <w:b w:val="0"/>
          <w:bCs/>
        </w:rPr>
        <w:t xml:space="preserve">It’s </w:t>
      </w:r>
      <w:r w:rsidRPr="00EA18B1">
        <w:rPr>
          <w:b w:val="0"/>
          <w:bCs/>
          <w:u w:val="single"/>
        </w:rPr>
        <w:t>existential</w:t>
      </w:r>
      <w:r>
        <w:rPr>
          <w:b w:val="0"/>
          <w:bCs/>
        </w:rPr>
        <w:t>.</w:t>
      </w:r>
    </w:p>
    <w:p w14:paraId="769E3656" w14:textId="77777777" w:rsidR="00D705A2" w:rsidRDefault="00D705A2" w:rsidP="00D705A2">
      <w:r>
        <w:rPr>
          <w:rStyle w:val="Style13ptBold"/>
        </w:rPr>
        <w:t xml:space="preserve">Sears ’21 </w:t>
      </w:r>
      <w:r w:rsidRPr="0075419A">
        <w:t>[Nathan; April 2021; Ph.D. Candidate in Political Science at the University of Toronto, former Professor of International Relations at the Universidad de Las Americas, Trudeau Fellow in Peace, Conflict, and Justice at the Munk School of Global Affairs; Conference Paper for the International Studies Association, “Great Powers, Polarity, and Existential Threats to Humanity: An Analysis of the Distribution of the Forces of Total Destruction in International Security,” p. 1-38]</w:t>
      </w:r>
    </w:p>
    <w:p w14:paraId="2E976965" w14:textId="77777777" w:rsidR="00D705A2" w:rsidRPr="00813107" w:rsidRDefault="00D705A2" w:rsidP="00D705A2">
      <w:pPr>
        <w:rPr>
          <w:sz w:val="16"/>
        </w:rPr>
      </w:pPr>
      <w:r w:rsidRPr="00587AEF">
        <w:rPr>
          <w:rStyle w:val="StyleUnderline"/>
          <w:highlight w:val="cyan"/>
        </w:rPr>
        <w:t>Climate</w:t>
      </w:r>
      <w:r w:rsidRPr="001B7B1C">
        <w:rPr>
          <w:rStyle w:val="StyleUnderline"/>
        </w:rPr>
        <w:t xml:space="preserve"> change </w:t>
      </w:r>
      <w:r w:rsidRPr="00587AEF">
        <w:rPr>
          <w:rStyle w:val="StyleUnderline"/>
          <w:highlight w:val="cyan"/>
        </w:rPr>
        <w:t xml:space="preserve">could </w:t>
      </w:r>
      <w:r w:rsidRPr="00587AEF">
        <w:rPr>
          <w:rStyle w:val="Emphasis"/>
          <w:highlight w:val="cyan"/>
        </w:rPr>
        <w:t>be</w:t>
      </w:r>
      <w:r w:rsidRPr="001B7B1C">
        <w:rPr>
          <w:rStyle w:val="StyleUnderline"/>
        </w:rPr>
        <w:t xml:space="preserve">come </w:t>
      </w:r>
      <w:r w:rsidRPr="00587AEF">
        <w:rPr>
          <w:rStyle w:val="StyleUnderline"/>
          <w:highlight w:val="cyan"/>
        </w:rPr>
        <w:t xml:space="preserve">an </w:t>
      </w:r>
      <w:r w:rsidRPr="00587AEF">
        <w:rPr>
          <w:rStyle w:val="Emphasis"/>
          <w:highlight w:val="cyan"/>
        </w:rPr>
        <w:t>existential threat</w:t>
      </w:r>
      <w:r w:rsidRPr="001B7B1C">
        <w:rPr>
          <w:rStyle w:val="StyleUnderline"/>
        </w:rPr>
        <w:t xml:space="preserve"> to humanity </w:t>
      </w:r>
      <w:r w:rsidRPr="00587AEF">
        <w:rPr>
          <w:rStyle w:val="StyleUnderline"/>
          <w:highlight w:val="cyan"/>
        </w:rPr>
        <w:t>if</w:t>
      </w:r>
      <w:r w:rsidRPr="001B7B1C">
        <w:rPr>
          <w:rStyle w:val="StyleUnderline"/>
        </w:rPr>
        <w:t xml:space="preserve"> the planet’s climate reaches </w:t>
      </w:r>
      <w:r w:rsidRPr="00587AEF">
        <w:rPr>
          <w:rStyle w:val="StyleUnderline"/>
          <w:highlight w:val="cyan"/>
        </w:rPr>
        <w:t>a “</w:t>
      </w:r>
      <w:r w:rsidRPr="00587AEF">
        <w:rPr>
          <w:rStyle w:val="Emphasis"/>
          <w:highlight w:val="cyan"/>
        </w:rPr>
        <w:t>Hothouse Earth</w:t>
      </w:r>
      <w:r w:rsidRPr="00587AEF">
        <w:rPr>
          <w:rStyle w:val="StyleUnderline"/>
          <w:highlight w:val="cyan"/>
        </w:rPr>
        <w:t>”</w:t>
      </w:r>
      <w:r w:rsidRPr="001B7B1C">
        <w:rPr>
          <w:rStyle w:val="StyleUnderline"/>
        </w:rPr>
        <w:t xml:space="preserve"> state</w:t>
      </w:r>
      <w:r w:rsidRPr="00813107">
        <w:rPr>
          <w:sz w:val="16"/>
        </w:rPr>
        <w:t xml:space="preserve"> (Ripple et al. 2020). What are the dangers? There are two mechanisms of climate change that threaten humankind. The direct threat is extreme heat. </w:t>
      </w:r>
      <w:r w:rsidRPr="001C7229">
        <w:rPr>
          <w:rStyle w:val="StyleUnderline"/>
          <w:highlight w:val="cyan"/>
        </w:rPr>
        <w:t>While</w:t>
      </w:r>
      <w:r w:rsidRPr="001B7B1C">
        <w:rPr>
          <w:rStyle w:val="StyleUnderline"/>
        </w:rPr>
        <w:t xml:space="preserve"> human </w:t>
      </w:r>
      <w:r w:rsidRPr="00587AEF">
        <w:rPr>
          <w:rStyle w:val="StyleUnderline"/>
          <w:highlight w:val="cyan"/>
        </w:rPr>
        <w:t xml:space="preserve">societies possesses </w:t>
      </w:r>
      <w:r w:rsidRPr="00587AEF">
        <w:rPr>
          <w:rStyle w:val="Emphasis"/>
          <w:highlight w:val="cyan"/>
        </w:rPr>
        <w:t>some</w:t>
      </w:r>
      <w:r w:rsidRPr="001B7B1C">
        <w:rPr>
          <w:rStyle w:val="StyleUnderline"/>
        </w:rPr>
        <w:t xml:space="preserve"> capacity for </w:t>
      </w:r>
      <w:r w:rsidRPr="00587AEF">
        <w:rPr>
          <w:rStyle w:val="Emphasis"/>
          <w:highlight w:val="cyan"/>
        </w:rPr>
        <w:t>adaptation</w:t>
      </w:r>
      <w:r w:rsidRPr="001B7B1C">
        <w:rPr>
          <w:rStyle w:val="StyleUnderline"/>
        </w:rPr>
        <w:t xml:space="preserve"> and resilience to climate change</w:t>
      </w:r>
      <w:r w:rsidRPr="00813107">
        <w:rPr>
          <w:sz w:val="16"/>
        </w:rPr>
        <w:t xml:space="preserve">, the physiological response of humans to </w:t>
      </w:r>
      <w:r w:rsidRPr="00587AEF">
        <w:rPr>
          <w:rStyle w:val="StyleUnderline"/>
          <w:highlight w:val="cyan"/>
        </w:rPr>
        <w:t>heat</w:t>
      </w:r>
      <w:r w:rsidRPr="001B7B1C">
        <w:rPr>
          <w:rStyle w:val="StyleUnderline"/>
        </w:rPr>
        <w:t xml:space="preserve"> stress </w:t>
      </w:r>
      <w:r w:rsidRPr="00587AEF">
        <w:rPr>
          <w:rStyle w:val="StyleUnderline"/>
          <w:highlight w:val="cyan"/>
        </w:rPr>
        <w:t xml:space="preserve">imposes </w:t>
      </w:r>
      <w:r w:rsidRPr="00587AEF">
        <w:rPr>
          <w:rStyle w:val="Emphasis"/>
          <w:highlight w:val="cyan"/>
        </w:rPr>
        <w:t>physical limits</w:t>
      </w:r>
      <w:r w:rsidRPr="00813107">
        <w:rPr>
          <w:sz w:val="16"/>
        </w:rPr>
        <w:t xml:space="preserve">—with a hard limit at roughly 35°C wet-bulb temperature (Sherwood et al. 2010). A rise in global average temperatures by 3–4°C would increase the risk of heat stress, while 7°C could render some regions uninhabitable, and </w:t>
      </w:r>
      <w:r w:rsidRPr="001B7B1C">
        <w:rPr>
          <w:rStyle w:val="StyleUnderline"/>
        </w:rPr>
        <w:t>11–</w:t>
      </w:r>
      <w:r w:rsidRPr="001B7B1C">
        <w:rPr>
          <w:rStyle w:val="Emphasis"/>
        </w:rPr>
        <w:t>12</w:t>
      </w:r>
      <w:r w:rsidRPr="001B7B1C">
        <w:rPr>
          <w:rStyle w:val="StyleUnderline"/>
        </w:rPr>
        <w:t xml:space="preserve">°C would leave much of the planet </w:t>
      </w:r>
      <w:r w:rsidRPr="001B7B1C">
        <w:rPr>
          <w:rStyle w:val="Emphasis"/>
        </w:rPr>
        <w:t>too hot</w:t>
      </w:r>
      <w:r w:rsidRPr="001B7B1C">
        <w:rPr>
          <w:rStyle w:val="StyleUnderline"/>
        </w:rPr>
        <w:t xml:space="preserve"> for human </w:t>
      </w:r>
      <w:r w:rsidRPr="001B7B1C">
        <w:rPr>
          <w:rStyle w:val="Emphasis"/>
        </w:rPr>
        <w:t>habitation</w:t>
      </w:r>
      <w:r w:rsidRPr="00813107">
        <w:rPr>
          <w:sz w:val="16"/>
        </w:rPr>
        <w:t xml:space="preserve"> (Sherwood et al. 2010). </w:t>
      </w:r>
      <w:r w:rsidRPr="00587AEF">
        <w:rPr>
          <w:rStyle w:val="StyleUnderline"/>
        </w:rPr>
        <w:t xml:space="preserve">The </w:t>
      </w:r>
      <w:r w:rsidRPr="00587AEF">
        <w:rPr>
          <w:rStyle w:val="Emphasis"/>
          <w:highlight w:val="cyan"/>
        </w:rPr>
        <w:t>indirect</w:t>
      </w:r>
      <w:r w:rsidRPr="00587AEF">
        <w:rPr>
          <w:rStyle w:val="StyleUnderline"/>
          <w:highlight w:val="cyan"/>
        </w:rPr>
        <w:t xml:space="preserve"> effects</w:t>
      </w:r>
      <w:r w:rsidRPr="00587AEF">
        <w:rPr>
          <w:rStyle w:val="StyleUnderline"/>
        </w:rPr>
        <w:t xml:space="preserve"> of climate change could </w:t>
      </w:r>
      <w:r w:rsidRPr="00587AEF">
        <w:rPr>
          <w:rStyle w:val="StyleUnderline"/>
          <w:highlight w:val="cyan"/>
        </w:rPr>
        <w:t>include</w:t>
      </w:r>
      <w:r w:rsidRPr="00813107">
        <w:rPr>
          <w:sz w:val="16"/>
        </w:rPr>
        <w:t xml:space="preserve">, inter alia, </w:t>
      </w:r>
      <w:r w:rsidRPr="00587AEF">
        <w:rPr>
          <w:rStyle w:val="StyleUnderline"/>
        </w:rPr>
        <w:t xml:space="preserve">rising </w:t>
      </w:r>
      <w:r w:rsidRPr="00587AEF">
        <w:rPr>
          <w:rStyle w:val="Emphasis"/>
          <w:highlight w:val="cyan"/>
        </w:rPr>
        <w:t>sea levels</w:t>
      </w:r>
      <w:r w:rsidRPr="00813107">
        <w:rPr>
          <w:sz w:val="16"/>
        </w:rPr>
        <w:t xml:space="preserve"> affecting coastal regions (e.g., Miami and Shanghai), or even </w:t>
      </w:r>
      <w:r w:rsidRPr="00587AEF">
        <w:rPr>
          <w:rStyle w:val="StyleUnderline"/>
        </w:rPr>
        <w:t>swallowing entire countries</w:t>
      </w:r>
      <w:r w:rsidRPr="00813107">
        <w:rPr>
          <w:sz w:val="16"/>
        </w:rPr>
        <w:t xml:space="preserve"> (e.g., Bangladesh and the Maldives); </w:t>
      </w:r>
      <w:r w:rsidRPr="00587AEF">
        <w:rPr>
          <w:rStyle w:val="StyleUnderline"/>
          <w:highlight w:val="cyan"/>
        </w:rPr>
        <w:t>extreme</w:t>
      </w:r>
      <w:r w:rsidRPr="00587AEF">
        <w:rPr>
          <w:rStyle w:val="StyleUnderline"/>
        </w:rPr>
        <w:t xml:space="preserve"> and unpredictable </w:t>
      </w:r>
      <w:r w:rsidRPr="00587AEF">
        <w:rPr>
          <w:rStyle w:val="Emphasis"/>
        </w:rPr>
        <w:t>weather</w:t>
      </w:r>
      <w:r w:rsidRPr="00587AEF">
        <w:rPr>
          <w:rStyle w:val="StyleUnderline"/>
        </w:rPr>
        <w:t xml:space="preserve"> and </w:t>
      </w:r>
      <w:r w:rsidRPr="00587AEF">
        <w:rPr>
          <w:rStyle w:val="Emphasis"/>
        </w:rPr>
        <w:t xml:space="preserve">natural </w:t>
      </w:r>
      <w:r w:rsidRPr="00587AEF">
        <w:rPr>
          <w:rStyle w:val="Emphasis"/>
          <w:highlight w:val="cyan"/>
        </w:rPr>
        <w:t>disasters</w:t>
      </w:r>
      <w:r w:rsidRPr="00813107">
        <w:rPr>
          <w:sz w:val="16"/>
        </w:rPr>
        <w:t xml:space="preserve"> (e.g., hurricanes and forest fires); </w:t>
      </w:r>
      <w:r w:rsidRPr="00587AEF">
        <w:rPr>
          <w:rStyle w:val="StyleUnderline"/>
        </w:rPr>
        <w:t xml:space="preserve">environmental </w:t>
      </w:r>
      <w:r w:rsidRPr="00587AEF">
        <w:rPr>
          <w:rStyle w:val="StyleUnderline"/>
          <w:highlight w:val="cyan"/>
        </w:rPr>
        <w:t>pressures on</w:t>
      </w:r>
      <w:r w:rsidRPr="00587AEF">
        <w:rPr>
          <w:rStyle w:val="StyleUnderline"/>
        </w:rPr>
        <w:t xml:space="preserve"> </w:t>
      </w:r>
      <w:r w:rsidRPr="00587AEF">
        <w:rPr>
          <w:rStyle w:val="Emphasis"/>
        </w:rPr>
        <w:t>water</w:t>
      </w:r>
      <w:r w:rsidRPr="00587AEF">
        <w:rPr>
          <w:rStyle w:val="StyleUnderline"/>
        </w:rPr>
        <w:t xml:space="preserve"> and </w:t>
      </w:r>
      <w:r w:rsidRPr="00587AEF">
        <w:rPr>
          <w:rStyle w:val="Emphasis"/>
        </w:rPr>
        <w:t xml:space="preserve">food </w:t>
      </w:r>
      <w:r w:rsidRPr="00587AEF">
        <w:rPr>
          <w:rStyle w:val="Emphasis"/>
          <w:highlight w:val="cyan"/>
        </w:rPr>
        <w:t>scarcity</w:t>
      </w:r>
      <w:r w:rsidRPr="00813107">
        <w:rPr>
          <w:sz w:val="16"/>
        </w:rPr>
        <w:t xml:space="preserve"> (e.g., droughts from less-dispersed rainfall, and lower wheat-yields at higher temperatures); the possible inception of </w:t>
      </w:r>
      <w:r w:rsidRPr="00587AEF">
        <w:rPr>
          <w:rStyle w:val="StyleUnderline"/>
        </w:rPr>
        <w:t xml:space="preserve">new bacteria and </w:t>
      </w:r>
      <w:r w:rsidRPr="00587AEF">
        <w:rPr>
          <w:rStyle w:val="Emphasis"/>
          <w:highlight w:val="cyan"/>
        </w:rPr>
        <w:t>viruses</w:t>
      </w:r>
      <w:r w:rsidRPr="00587AEF">
        <w:rPr>
          <w:rStyle w:val="StyleUnderline"/>
          <w:highlight w:val="cyan"/>
        </w:rPr>
        <w:t>; and</w:t>
      </w:r>
      <w:r w:rsidRPr="00587AEF">
        <w:rPr>
          <w:rStyle w:val="StyleUnderline"/>
        </w:rPr>
        <w:t xml:space="preserve">, of course, large-scale </w:t>
      </w:r>
      <w:r w:rsidRPr="00587AEF">
        <w:rPr>
          <w:rStyle w:val="Emphasis"/>
        </w:rPr>
        <w:t xml:space="preserve">human </w:t>
      </w:r>
      <w:r w:rsidRPr="00587AEF">
        <w:rPr>
          <w:rStyle w:val="Emphasis"/>
          <w:highlight w:val="cyan"/>
        </w:rPr>
        <w:t>migration</w:t>
      </w:r>
      <w:r w:rsidRPr="00813107">
        <w:rPr>
          <w:sz w:val="16"/>
        </w:rPr>
        <w:t xml:space="preserve"> (World Bank 2012; Wallace-Well 2019; Richards, Lupton &amp; Allywood 2001). While it is difficult to determine the existential implications of extreme environmental conditions, </w:t>
      </w:r>
      <w:r w:rsidRPr="00587AEF">
        <w:rPr>
          <w:rStyle w:val="StyleUnderline"/>
          <w:highlight w:val="cyan"/>
        </w:rPr>
        <w:t>there are</w:t>
      </w:r>
      <w:r w:rsidRPr="00587AEF">
        <w:rPr>
          <w:rStyle w:val="StyleUnderline"/>
        </w:rPr>
        <w:t xml:space="preserve"> historic </w:t>
      </w:r>
      <w:r w:rsidRPr="00587AEF">
        <w:rPr>
          <w:rStyle w:val="Emphasis"/>
          <w:highlight w:val="cyan"/>
        </w:rPr>
        <w:t>precedents</w:t>
      </w:r>
      <w:r w:rsidRPr="00587AEF">
        <w:rPr>
          <w:rStyle w:val="StyleUnderline"/>
          <w:highlight w:val="cyan"/>
        </w:rPr>
        <w:t xml:space="preserve"> for</w:t>
      </w:r>
      <w:r w:rsidRPr="00587AEF">
        <w:rPr>
          <w:rStyle w:val="StyleUnderline"/>
        </w:rPr>
        <w:t xml:space="preserve"> the </w:t>
      </w:r>
      <w:r w:rsidRPr="00587AEF">
        <w:rPr>
          <w:rStyle w:val="Emphasis"/>
          <w:highlight w:val="cyan"/>
        </w:rPr>
        <w:t>collapse of</w:t>
      </w:r>
      <w:r w:rsidRPr="00587AEF">
        <w:rPr>
          <w:rStyle w:val="Emphasis"/>
        </w:rPr>
        <w:t xml:space="preserve"> human </w:t>
      </w:r>
      <w:r w:rsidRPr="00587AEF">
        <w:rPr>
          <w:rStyle w:val="Emphasis"/>
          <w:highlight w:val="cyan"/>
        </w:rPr>
        <w:t>societies</w:t>
      </w:r>
      <w:r w:rsidRPr="00587AEF">
        <w:rPr>
          <w:rStyle w:val="StyleUnderline"/>
        </w:rPr>
        <w:t xml:space="preserve"> under environmental pressures</w:t>
      </w:r>
      <w:r w:rsidRPr="00813107">
        <w:rPr>
          <w:sz w:val="16"/>
        </w:rPr>
        <w:t xml:space="preserve"> (Diamond 2005). Earth’s “big five” mass extinction events have been </w:t>
      </w:r>
      <w:r w:rsidRPr="00DA03AF">
        <w:rPr>
          <w:rStyle w:val="Emphasis"/>
        </w:rPr>
        <w:t>linked to</w:t>
      </w:r>
      <w:r w:rsidRPr="00DA03AF">
        <w:rPr>
          <w:rStyle w:val="StyleUnderline"/>
        </w:rPr>
        <w:t xml:space="preserve"> dramatic shifts in Earth’s </w:t>
      </w:r>
      <w:r w:rsidRPr="00DA03AF">
        <w:rPr>
          <w:rStyle w:val="Emphasis"/>
        </w:rPr>
        <w:t>climate</w:t>
      </w:r>
      <w:r w:rsidRPr="00813107">
        <w:rPr>
          <w:sz w:val="16"/>
        </w:rPr>
        <w:t xml:space="preserve"> (Ward 2008; Payne &amp; Clapham 2012; Kolbert 2014; Brannen 2017), and a Hothouse Earth climate would represent terra incognita for humanity.</w:t>
      </w:r>
    </w:p>
    <w:p w14:paraId="01B30DC1" w14:textId="77777777" w:rsidR="00D705A2" w:rsidRPr="00813107" w:rsidRDefault="00D705A2" w:rsidP="00D705A2">
      <w:pPr>
        <w:rPr>
          <w:sz w:val="16"/>
        </w:rPr>
      </w:pPr>
      <w:r w:rsidRPr="00813107">
        <w:rPr>
          <w:sz w:val="16"/>
        </w:rPr>
        <w:t xml:space="preserve">Thus, the assumption here is that a Hothouse Earth climate could pose an existential threat to the habitability of the planet for humanity (Steffen et al. 2018., 5). At what point could climate change cross the threshold of an existential threat to humankind? The complexity of Earth’s natural systems makes it extremely difficult to give a precise figure (Rockstrom et al. 2009; ). However, </w:t>
      </w:r>
      <w:r w:rsidRPr="0076033B">
        <w:rPr>
          <w:rStyle w:val="StyleUnderline"/>
        </w:rPr>
        <w:t>much of the concern</w:t>
      </w:r>
      <w:r w:rsidRPr="00813107">
        <w:rPr>
          <w:sz w:val="16"/>
        </w:rPr>
        <w:t xml:space="preserve"> about climate change </w:t>
      </w:r>
      <w:r w:rsidRPr="0076033B">
        <w:rPr>
          <w:rStyle w:val="StyleUnderline"/>
        </w:rPr>
        <w:t>is over the danger of crossing “</w:t>
      </w:r>
      <w:r w:rsidRPr="0076033B">
        <w:rPr>
          <w:rStyle w:val="Emphasis"/>
        </w:rPr>
        <w:t>tipping points</w:t>
      </w:r>
      <w:r w:rsidRPr="0076033B">
        <w:rPr>
          <w:rStyle w:val="StyleUnderline"/>
        </w:rPr>
        <w:t xml:space="preserve">,” whereby </w:t>
      </w:r>
      <w:r w:rsidRPr="0076033B">
        <w:rPr>
          <w:rStyle w:val="Emphasis"/>
          <w:highlight w:val="cyan"/>
        </w:rPr>
        <w:t>positive</w:t>
      </w:r>
      <w:r w:rsidRPr="0076033B">
        <w:rPr>
          <w:rStyle w:val="Emphasis"/>
        </w:rPr>
        <w:t xml:space="preserve"> feedback </w:t>
      </w:r>
      <w:r w:rsidRPr="0076033B">
        <w:rPr>
          <w:rStyle w:val="Emphasis"/>
          <w:highlight w:val="cyan"/>
        </w:rPr>
        <w:t>loops</w:t>
      </w:r>
      <w:r w:rsidRPr="0076033B">
        <w:rPr>
          <w:rStyle w:val="StyleUnderline"/>
        </w:rPr>
        <w:t xml:space="preserve"> in Earth’s climate system could </w:t>
      </w:r>
      <w:r w:rsidRPr="0076033B">
        <w:rPr>
          <w:rStyle w:val="StyleUnderline"/>
          <w:highlight w:val="cyan"/>
        </w:rPr>
        <w:t>lead to</w:t>
      </w:r>
      <w:r w:rsidRPr="0076033B">
        <w:rPr>
          <w:rStyle w:val="StyleUnderline"/>
        </w:rPr>
        <w:t xml:space="preserve"> potentially </w:t>
      </w:r>
      <w:r w:rsidRPr="0076033B">
        <w:rPr>
          <w:rStyle w:val="Emphasis"/>
          <w:highlight w:val="cyan"/>
        </w:rPr>
        <w:t>irreversible</w:t>
      </w:r>
      <w:r w:rsidRPr="0076033B">
        <w:rPr>
          <w:rStyle w:val="StyleUnderline"/>
        </w:rPr>
        <w:t xml:space="preserve"> and </w:t>
      </w:r>
      <w:r w:rsidRPr="0076033B">
        <w:rPr>
          <w:rStyle w:val="Emphasis"/>
        </w:rPr>
        <w:t>self-reinforcing</w:t>
      </w:r>
      <w:r w:rsidRPr="0076033B">
        <w:rPr>
          <w:rStyle w:val="StyleUnderline"/>
        </w:rPr>
        <w:t xml:space="preserve"> </w:t>
      </w:r>
      <w:r w:rsidRPr="0076033B">
        <w:rPr>
          <w:rStyle w:val="StyleUnderline"/>
          <w:highlight w:val="cyan"/>
        </w:rPr>
        <w:t>“</w:t>
      </w:r>
      <w:r w:rsidRPr="0076033B">
        <w:rPr>
          <w:rStyle w:val="Emphasis"/>
          <w:highlight w:val="cyan"/>
        </w:rPr>
        <w:t>runaway</w:t>
      </w:r>
      <w:r w:rsidRPr="0076033B">
        <w:rPr>
          <w:rStyle w:val="StyleUnderline"/>
          <w:highlight w:val="cyan"/>
        </w:rPr>
        <w:t>” climate change</w:t>
      </w:r>
      <w:r w:rsidRPr="00813107">
        <w:rPr>
          <w:sz w:val="16"/>
          <w:highlight w:val="cyan"/>
        </w:rPr>
        <w:t>.</w:t>
      </w:r>
      <w:r w:rsidRPr="00813107">
        <w:rPr>
          <w:sz w:val="16"/>
        </w:rPr>
        <w:t xml:space="preserve"> For example, the melting of Arctic “permafrost” could produce additional warming, as glacial retreat reduces the refractory effect of the ice and releases huge quantities of methane currently trapped beneath it. A recent study suggests that </w:t>
      </w:r>
      <w:r w:rsidRPr="0076033B">
        <w:rPr>
          <w:rStyle w:val="StyleUnderline"/>
        </w:rPr>
        <w:t xml:space="preserve">a “planetary </w:t>
      </w:r>
      <w:r w:rsidRPr="0076033B">
        <w:rPr>
          <w:rStyle w:val="Emphasis"/>
          <w:highlight w:val="cyan"/>
        </w:rPr>
        <w:t>threshold</w:t>
      </w:r>
      <w:r w:rsidRPr="0076033B">
        <w:rPr>
          <w:rStyle w:val="StyleUnderline"/>
          <w:highlight w:val="cyan"/>
        </w:rPr>
        <w:t>”</w:t>
      </w:r>
      <w:r w:rsidRPr="0076033B">
        <w:rPr>
          <w:rStyle w:val="StyleUnderline"/>
        </w:rPr>
        <w:t xml:space="preserve"> could </w:t>
      </w:r>
      <w:r w:rsidRPr="0076033B">
        <w:rPr>
          <w:rStyle w:val="StyleUnderline"/>
          <w:highlight w:val="cyan"/>
        </w:rPr>
        <w:t>exist at</w:t>
      </w:r>
      <w:r w:rsidRPr="00813107">
        <w:rPr>
          <w:sz w:val="16"/>
        </w:rPr>
        <w:t xml:space="preserve"> global average temperature of </w:t>
      </w:r>
      <w:r w:rsidRPr="0076033B">
        <w:rPr>
          <w:rStyle w:val="Emphasis"/>
          <w:highlight w:val="cyan"/>
        </w:rPr>
        <w:t>2°</w:t>
      </w:r>
      <w:r w:rsidRPr="0076033B">
        <w:rPr>
          <w:rStyle w:val="StyleUnderline"/>
        </w:rPr>
        <w:t>C above preindustrial levels</w:t>
      </w:r>
      <w:r w:rsidRPr="00813107">
        <w:rPr>
          <w:sz w:val="16"/>
        </w:rPr>
        <w:t xml:space="preserve"> (Steffen et al. 2018; also IPCC 2018). Therefore, the analysis here takes the 2°C rise in global average temperatures as representing the lower-boundary of an existential threat to humanity, with higher temperatures increasing the risk of runaway climate change leading to a Hothouse Earth.</w:t>
      </w:r>
    </w:p>
    <w:p w14:paraId="4D235238" w14:textId="77777777" w:rsidR="00D705A2" w:rsidRPr="00813107" w:rsidRDefault="00D705A2" w:rsidP="00D705A2">
      <w:pPr>
        <w:rPr>
          <w:sz w:val="16"/>
        </w:rPr>
      </w:pPr>
      <w:r w:rsidRPr="00813107">
        <w:rPr>
          <w:sz w:val="16"/>
        </w:rPr>
        <w:t xml:space="preserve">The Paris Agreement on Climate Change set the goal of limiting the increase in global average temperatures to “well below” 2°C and to pursue efforts to limit the increase to 1.5°C. </w:t>
      </w:r>
      <w:r w:rsidRPr="0076033B">
        <w:rPr>
          <w:rStyle w:val="StyleUnderline"/>
          <w:highlight w:val="cyan"/>
        </w:rPr>
        <w:t>If</w:t>
      </w:r>
      <w:r w:rsidRPr="00813107">
        <w:rPr>
          <w:sz w:val="16"/>
        </w:rPr>
        <w:t xml:space="preserve"> the Paris Agreement </w:t>
      </w:r>
      <w:r w:rsidRPr="0076033B">
        <w:rPr>
          <w:rStyle w:val="StyleUnderline"/>
          <w:highlight w:val="cyan"/>
        </w:rPr>
        <w:t xml:space="preserve">goals are </w:t>
      </w:r>
      <w:r w:rsidRPr="0076033B">
        <w:rPr>
          <w:rStyle w:val="Emphasis"/>
          <w:highlight w:val="cyan"/>
        </w:rPr>
        <w:t>met</w:t>
      </w:r>
      <w:r w:rsidRPr="0076033B">
        <w:rPr>
          <w:rStyle w:val="StyleUnderline"/>
        </w:rPr>
        <w:t xml:space="preserve">, then </w:t>
      </w:r>
      <w:r w:rsidRPr="0076033B">
        <w:rPr>
          <w:rStyle w:val="StyleUnderline"/>
          <w:highlight w:val="cyan"/>
        </w:rPr>
        <w:t>nations</w:t>
      </w:r>
      <w:r w:rsidRPr="0076033B">
        <w:rPr>
          <w:rStyle w:val="StyleUnderline"/>
        </w:rPr>
        <w:t xml:space="preserve"> would likely </w:t>
      </w:r>
      <w:r w:rsidRPr="0076033B">
        <w:rPr>
          <w:rStyle w:val="StyleUnderline"/>
          <w:highlight w:val="cyan"/>
        </w:rPr>
        <w:t>keep</w:t>
      </w:r>
      <w:r w:rsidRPr="0076033B">
        <w:rPr>
          <w:rStyle w:val="StyleUnderline"/>
        </w:rPr>
        <w:t xml:space="preserve"> climate </w:t>
      </w:r>
      <w:r w:rsidRPr="0076033B">
        <w:rPr>
          <w:rStyle w:val="StyleUnderline"/>
          <w:highlight w:val="cyan"/>
        </w:rPr>
        <w:t xml:space="preserve">change </w:t>
      </w:r>
      <w:r w:rsidRPr="0076033B">
        <w:rPr>
          <w:rStyle w:val="Emphasis"/>
          <w:highlight w:val="cyan"/>
        </w:rPr>
        <w:t>below</w:t>
      </w:r>
      <w:r w:rsidRPr="00017606">
        <w:rPr>
          <w:rStyle w:val="StyleUnderline"/>
        </w:rPr>
        <w:t xml:space="preserve"> the </w:t>
      </w:r>
      <w:r w:rsidRPr="0076033B">
        <w:rPr>
          <w:rStyle w:val="Emphasis"/>
          <w:highlight w:val="cyan"/>
        </w:rPr>
        <w:t>threshold</w:t>
      </w:r>
      <w:r w:rsidRPr="0076033B">
        <w:rPr>
          <w:rStyle w:val="StyleUnderline"/>
          <w:highlight w:val="cyan"/>
        </w:rPr>
        <w:t xml:space="preserve"> of</w:t>
      </w:r>
      <w:r w:rsidRPr="0076033B">
        <w:rPr>
          <w:rStyle w:val="StyleUnderline"/>
        </w:rPr>
        <w:t xml:space="preserve"> an </w:t>
      </w:r>
      <w:r w:rsidRPr="0076033B">
        <w:rPr>
          <w:rStyle w:val="Emphasis"/>
          <w:highlight w:val="cyan"/>
        </w:rPr>
        <w:t>existential</w:t>
      </w:r>
      <w:r w:rsidRPr="0076033B">
        <w:rPr>
          <w:rStyle w:val="StyleUnderline"/>
        </w:rPr>
        <w:t xml:space="preserve"> threat to humanity</w:t>
      </w:r>
      <w:r w:rsidRPr="00813107">
        <w:rPr>
          <w:sz w:val="16"/>
        </w:rPr>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that would reduce the existential risk of climate change, the actual policies of states could easily cross the threshold that would constitute an existential threat to humanity (CAT 2020).</w:t>
      </w:r>
    </w:p>
    <w:p w14:paraId="5F161585" w14:textId="77777777" w:rsidR="00D705A2" w:rsidRPr="00C43A46" w:rsidRDefault="00D705A2" w:rsidP="00D705A2">
      <w:pPr>
        <w:pStyle w:val="Heading4"/>
        <w:rPr>
          <w:rFonts w:cs="Calibri"/>
        </w:rPr>
      </w:pPr>
      <w:r>
        <w:rPr>
          <w:rFonts w:cs="Calibri"/>
        </w:rPr>
        <w:t xml:space="preserve">It causes </w:t>
      </w:r>
      <w:r w:rsidRPr="00C13ED7">
        <w:rPr>
          <w:rFonts w:cs="Calibri"/>
          <w:u w:val="single"/>
        </w:rPr>
        <w:t>miscalc</w:t>
      </w:r>
      <w:r>
        <w:rPr>
          <w:rFonts w:cs="Calibri"/>
        </w:rPr>
        <w:t xml:space="preserve">, </w:t>
      </w:r>
      <w:r w:rsidRPr="00C13ED7">
        <w:rPr>
          <w:rFonts w:cs="Calibri"/>
          <w:u w:val="single"/>
        </w:rPr>
        <w:t>deliberate</w:t>
      </w:r>
      <w:r>
        <w:rPr>
          <w:rFonts w:cs="Calibri"/>
        </w:rPr>
        <w:t xml:space="preserve"> first-strike, and </w:t>
      </w:r>
      <w:r w:rsidRPr="00C13ED7">
        <w:rPr>
          <w:rFonts w:cs="Calibri"/>
          <w:u w:val="single"/>
        </w:rPr>
        <w:t>prolif</w:t>
      </w:r>
      <w:r>
        <w:rPr>
          <w:rFonts w:cs="Calibri"/>
        </w:rPr>
        <w:t>---</w:t>
      </w:r>
      <w:r w:rsidRPr="00B837A5">
        <w:rPr>
          <w:rFonts w:cs="Calibri"/>
          <w:u w:val="single"/>
        </w:rPr>
        <w:t>extinction</w:t>
      </w:r>
      <w:r>
        <w:rPr>
          <w:rFonts w:cs="Calibri"/>
        </w:rPr>
        <w:t>.</w:t>
      </w:r>
    </w:p>
    <w:p w14:paraId="6D4484BA" w14:textId="77777777" w:rsidR="00D705A2" w:rsidRPr="00C43A46" w:rsidRDefault="00D705A2" w:rsidP="00D705A2">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78A4C59C" w14:textId="77777777" w:rsidR="00D705A2" w:rsidRPr="00C43A46" w:rsidRDefault="00D705A2" w:rsidP="00D705A2">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643DDD31" w14:textId="77777777" w:rsidR="00D705A2" w:rsidRPr="00C43A46" w:rsidRDefault="00D705A2" w:rsidP="00D705A2">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345B93D1" w14:textId="77777777" w:rsidR="00D705A2" w:rsidRPr="00C43A46" w:rsidRDefault="00D705A2" w:rsidP="00D705A2">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38428BCC" w14:textId="77777777" w:rsidR="00D705A2" w:rsidRPr="00C43A46" w:rsidRDefault="00D705A2" w:rsidP="00D705A2">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6BF9E6E6" w14:textId="77777777" w:rsidR="00D705A2" w:rsidRPr="00C43A46" w:rsidRDefault="00D705A2" w:rsidP="00D705A2">
      <w:pPr>
        <w:rPr>
          <w:sz w:val="16"/>
        </w:rPr>
      </w:pPr>
      <w:r w:rsidRPr="00C43A46">
        <w:rPr>
          <w:sz w:val="16"/>
        </w:rPr>
        <w:t>&lt;&lt;FIGURE 8.1 OMITTED&gt;&gt;</w:t>
      </w:r>
    </w:p>
    <w:p w14:paraId="6D1C04EE" w14:textId="77777777" w:rsidR="00D705A2" w:rsidRPr="00C43A46" w:rsidRDefault="00D705A2" w:rsidP="00D705A2">
      <w:pPr>
        <w:rPr>
          <w:sz w:val="16"/>
        </w:rPr>
      </w:pPr>
      <w:r w:rsidRPr="00C43A46">
        <w:rPr>
          <w:sz w:val="16"/>
        </w:rPr>
        <w:t>&lt;&lt;TEXT CONDENSED, NONE OMITTED&gt;&gt;</w:t>
      </w:r>
    </w:p>
    <w:p w14:paraId="66F61692" w14:textId="77777777" w:rsidR="00D705A2" w:rsidRPr="00C43A46" w:rsidRDefault="00D705A2" w:rsidP="00D705A2">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09CCBF7A" w14:textId="77777777" w:rsidR="00D705A2" w:rsidRPr="00C43A46" w:rsidRDefault="00D705A2" w:rsidP="00D705A2">
      <w:pPr>
        <w:rPr>
          <w:sz w:val="16"/>
        </w:rPr>
      </w:pPr>
      <w:r w:rsidRPr="00C43A46">
        <w:rPr>
          <w:sz w:val="16"/>
        </w:rPr>
        <w:t>&lt;&lt;PARAGRAPH BREAKS RESUME&gt;&gt;</w:t>
      </w:r>
    </w:p>
    <w:p w14:paraId="0EDA5608" w14:textId="77777777" w:rsidR="00D705A2" w:rsidRPr="00C43A46" w:rsidRDefault="00D705A2" w:rsidP="00D705A2">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692338E9" w14:textId="77777777" w:rsidR="00D705A2" w:rsidRPr="00C43A46" w:rsidRDefault="00D705A2" w:rsidP="00D705A2">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074B31D8" w14:textId="77777777" w:rsidR="00D705A2" w:rsidRPr="00C43A46" w:rsidRDefault="00D705A2" w:rsidP="00D705A2">
      <w:pPr>
        <w:rPr>
          <w:sz w:val="16"/>
        </w:rPr>
      </w:pPr>
      <w:r w:rsidRPr="00C43A46">
        <w:rPr>
          <w:sz w:val="16"/>
        </w:rPr>
        <w:t>&lt;&lt;TEXT CONDENSED, NONE OMITTED&gt;&gt;</w:t>
      </w:r>
    </w:p>
    <w:p w14:paraId="6AC3CDDC" w14:textId="77777777" w:rsidR="00D705A2" w:rsidRPr="00C43A46" w:rsidRDefault="00D705A2" w:rsidP="00D705A2">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74BD5912" w14:textId="77777777" w:rsidR="00D705A2" w:rsidRPr="00C43A46" w:rsidRDefault="00D705A2" w:rsidP="00D705A2">
      <w:pPr>
        <w:rPr>
          <w:sz w:val="16"/>
        </w:rPr>
      </w:pPr>
      <w:r w:rsidRPr="00C43A46">
        <w:rPr>
          <w:sz w:val="16"/>
        </w:rPr>
        <w:t>&lt;&lt;PARAGRAPH BREAKS RESUME&gt;&gt;</w:t>
      </w:r>
    </w:p>
    <w:p w14:paraId="1F0EF3D0" w14:textId="77777777" w:rsidR="00D705A2" w:rsidRDefault="00D705A2" w:rsidP="00D705A2">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1BAC382C" w14:textId="77777777" w:rsidR="00D705A2" w:rsidRPr="00281826" w:rsidRDefault="00D705A2" w:rsidP="00D705A2">
      <w:pPr>
        <w:pStyle w:val="Heading4"/>
      </w:pPr>
      <w:r>
        <w:t xml:space="preserve">3. </w:t>
      </w:r>
      <w:r>
        <w:rPr>
          <w:u w:val="single"/>
        </w:rPr>
        <w:t>MISALIGNMENT</w:t>
      </w:r>
      <w:r>
        <w:t xml:space="preserve">---AI monopolies AND arms racing </w:t>
      </w:r>
      <w:r w:rsidRPr="00BF6B2F">
        <w:rPr>
          <w:u w:val="single"/>
        </w:rPr>
        <w:t>lock in</w:t>
      </w:r>
      <w:r>
        <w:t xml:space="preserve"> extinction.</w:t>
      </w:r>
    </w:p>
    <w:p w14:paraId="38F3C002" w14:textId="77777777" w:rsidR="00D705A2" w:rsidRDefault="00D705A2" w:rsidP="00D705A2">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7A19E643" w14:textId="77777777" w:rsidR="00D705A2" w:rsidRPr="00631994" w:rsidRDefault="00D705A2" w:rsidP="00D705A2">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4EA39ADD" w14:textId="77777777" w:rsidR="00D705A2" w:rsidRPr="00631994" w:rsidRDefault="00D705A2" w:rsidP="00D705A2">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7578FA4E" w14:textId="77777777" w:rsidR="00D705A2" w:rsidRPr="00631994" w:rsidRDefault="00D705A2" w:rsidP="00D705A2">
      <w:pPr>
        <w:rPr>
          <w:sz w:val="16"/>
        </w:rPr>
      </w:pPr>
      <w:r w:rsidRPr="00631994">
        <w:rPr>
          <w:sz w:val="16"/>
        </w:rPr>
        <w:t>Let's explore why capitalism exacerbates these risks and, more importantly, how ordinary people — people like you and me — can cope in the uncertain times leading up to the AGI revolution.</w:t>
      </w:r>
    </w:p>
    <w:p w14:paraId="3D27835D" w14:textId="77777777" w:rsidR="00D705A2" w:rsidRPr="00631994" w:rsidRDefault="00D705A2" w:rsidP="00D705A2">
      <w:pPr>
        <w:rPr>
          <w:sz w:val="16"/>
        </w:rPr>
      </w:pPr>
      <w:r w:rsidRPr="00631994">
        <w:rPr>
          <w:sz w:val="16"/>
        </w:rPr>
        <w:t>Why Capitalism and AGI are a Dangerous Mix</w:t>
      </w:r>
    </w:p>
    <w:p w14:paraId="2FE75889" w14:textId="77777777" w:rsidR="00D705A2" w:rsidRPr="00631994" w:rsidRDefault="00D705A2" w:rsidP="00D705A2">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593C39C3" w14:textId="77777777" w:rsidR="00D705A2" w:rsidRPr="00631994" w:rsidRDefault="00D705A2" w:rsidP="00D705A2">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7680DE4E" w14:textId="77777777" w:rsidR="00D705A2" w:rsidRPr="00301B3F" w:rsidRDefault="00D705A2" w:rsidP="00D705A2">
      <w:pPr>
        <w:rPr>
          <w:sz w:val="16"/>
        </w:rPr>
      </w:pPr>
      <w:r w:rsidRPr="00631994">
        <w:rPr>
          <w:sz w:val="16"/>
        </w:rPr>
        <w:t xml:space="preserve">The issue? When profits are the primary motive, </w:t>
      </w:r>
      <w:r w:rsidRPr="00301B3F">
        <w:rPr>
          <w:sz w:val="16"/>
        </w:rPr>
        <w:t xml:space="preserve">the </w:t>
      </w:r>
      <w:r w:rsidRPr="00301B3F">
        <w:rPr>
          <w:rStyle w:val="Emphasis"/>
        </w:rPr>
        <w:t>risks</w:t>
      </w:r>
      <w:r w:rsidRPr="00301B3F">
        <w:rPr>
          <w:rStyle w:val="StyleUnderline"/>
        </w:rPr>
        <w:t xml:space="preserve"> associated with </w:t>
      </w:r>
      <w:r w:rsidRPr="00301B3F">
        <w:rPr>
          <w:rStyle w:val="Emphasis"/>
        </w:rPr>
        <w:t>AGI</w:t>
      </w:r>
      <w:r w:rsidRPr="00301B3F">
        <w:rPr>
          <w:rStyle w:val="StyleUnderline"/>
        </w:rPr>
        <w:t xml:space="preserve"> development get </w:t>
      </w:r>
      <w:r w:rsidRPr="00301B3F">
        <w:rPr>
          <w:rStyle w:val="Emphasis"/>
        </w:rPr>
        <w:t>sidelined</w:t>
      </w:r>
      <w:r w:rsidRPr="00301B3F">
        <w:rPr>
          <w:sz w:val="16"/>
        </w:rPr>
        <w:t>. Safety measures, ethical considerations, and long-term impacts take a back seat to quarterly earnings reports and shareholder value.</w:t>
      </w:r>
    </w:p>
    <w:p w14:paraId="48DD48D3" w14:textId="77777777" w:rsidR="00D705A2" w:rsidRPr="00301B3F" w:rsidRDefault="00D705A2" w:rsidP="00D705A2">
      <w:pPr>
        <w:rPr>
          <w:sz w:val="16"/>
        </w:rPr>
      </w:pPr>
      <w:r w:rsidRPr="00301B3F">
        <w:rPr>
          <w:sz w:val="16"/>
        </w:rPr>
        <w:t>Unregulated Development</w:t>
      </w:r>
    </w:p>
    <w:p w14:paraId="6C3FB578" w14:textId="77777777" w:rsidR="00D705A2" w:rsidRPr="00631994" w:rsidRDefault="00D705A2" w:rsidP="00D705A2">
      <w:pPr>
        <w:rPr>
          <w:sz w:val="16"/>
        </w:rPr>
      </w:pPr>
      <w:r w:rsidRPr="00301B3F">
        <w:rPr>
          <w:sz w:val="16"/>
        </w:rPr>
        <w:t>Consider this: Tech giants like Google, OpenAI, and others are</w:t>
      </w:r>
      <w:r w:rsidRPr="00631994">
        <w:rPr>
          <w:sz w:val="16"/>
        </w:rPr>
        <w:t xml:space="preserve"> locked in a fierce competition to be the first to develop AGI.</w:t>
      </w:r>
    </w:p>
    <w:p w14:paraId="6321AF3B" w14:textId="77777777" w:rsidR="00D705A2" w:rsidRPr="00631994" w:rsidRDefault="00D705A2" w:rsidP="00D705A2">
      <w:pPr>
        <w:rPr>
          <w:sz w:val="16"/>
        </w:rPr>
      </w:pPr>
      <w:r w:rsidRPr="00631994">
        <w:rPr>
          <w:sz w:val="16"/>
        </w:rPr>
        <w:t>They're pouring billions into AI research, with the end goal of creating machines that can outperform human intelligence. But in this race, who's stopping to ask, "Should we?"</w:t>
      </w:r>
    </w:p>
    <w:p w14:paraId="1E4C6757" w14:textId="77777777" w:rsidR="00D705A2" w:rsidRPr="00631994" w:rsidRDefault="00D705A2" w:rsidP="00D705A2">
      <w:pPr>
        <w:rPr>
          <w:sz w:val="16"/>
        </w:rPr>
      </w:pPr>
      <w:r w:rsidRPr="00631994">
        <w:rPr>
          <w:sz w:val="16"/>
        </w:rPr>
        <w:t>The truth is, we're pushing forward without fully understanding the risks. AGI, unlike narrow AI, isn't just another tool — it's a potential game-changer that could decide the fate of humanity.</w:t>
      </w:r>
    </w:p>
    <w:p w14:paraId="74254693" w14:textId="77777777" w:rsidR="00D705A2" w:rsidRPr="00631994" w:rsidRDefault="00D705A2" w:rsidP="00D705A2">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55116AAA" w14:textId="77777777" w:rsidR="00D705A2" w:rsidRPr="00631994" w:rsidRDefault="00D705A2" w:rsidP="00D705A2">
      <w:pPr>
        <w:rPr>
          <w:sz w:val="16"/>
        </w:rPr>
      </w:pPr>
      <w:r w:rsidRPr="00631994">
        <w:rPr>
          <w:sz w:val="16"/>
        </w:rPr>
        <w:t>Incentivising Risk</w:t>
      </w:r>
    </w:p>
    <w:p w14:paraId="1835DFF1" w14:textId="77777777" w:rsidR="00D705A2" w:rsidRPr="00301B3F" w:rsidRDefault="00D705A2" w:rsidP="00D705A2">
      <w:pPr>
        <w:rPr>
          <w:sz w:val="12"/>
          <w:szCs w:val="12"/>
        </w:rPr>
      </w:pPr>
      <w:r w:rsidRPr="00301B3F">
        <w:rPr>
          <w:sz w:val="12"/>
          <w:szCs w:val="12"/>
        </w:rPr>
        <w:t>Capitalism's core mechanics are all about incentives. If there's money to be made, someone will exploit it. In the context of AGI, the incentives for risky behaviour are staggering.</w:t>
      </w:r>
    </w:p>
    <w:p w14:paraId="65DCCE68" w14:textId="77777777" w:rsidR="00D705A2" w:rsidRPr="00301B3F" w:rsidRDefault="00D705A2" w:rsidP="00D705A2">
      <w:pPr>
        <w:rPr>
          <w:sz w:val="12"/>
          <w:szCs w:val="12"/>
        </w:rPr>
      </w:pPr>
      <w:r w:rsidRPr="00301B3F">
        <w:rPr>
          <w:sz w:val="12"/>
          <w:szCs w:val="12"/>
        </w:rPr>
        <w:t>Think about it: The first company to develop AGI could essentially control the world's economy. They could dictate markets, influence governments, and wield unprecedented power.</w:t>
      </w:r>
    </w:p>
    <w:p w14:paraId="62E74BEA" w14:textId="77777777" w:rsidR="00D705A2" w:rsidRPr="00301B3F" w:rsidRDefault="00D705A2" w:rsidP="00D705A2">
      <w:pPr>
        <w:rPr>
          <w:sz w:val="12"/>
          <w:szCs w:val="12"/>
        </w:rPr>
      </w:pPr>
      <w:r w:rsidRPr="00301B3F">
        <w:rPr>
          <w:sz w:val="12"/>
          <w:szCs w:val="12"/>
        </w:rPr>
        <w:t>This is exactly why we should be afraid. The development of AGI is incentivising behaviour that ignores long-term consequences.</w:t>
      </w:r>
    </w:p>
    <w:p w14:paraId="5E582B92" w14:textId="77777777" w:rsidR="00D705A2" w:rsidRPr="00301B3F" w:rsidRDefault="00D705A2" w:rsidP="00D705A2">
      <w:pPr>
        <w:rPr>
          <w:sz w:val="12"/>
          <w:szCs w:val="12"/>
        </w:rPr>
      </w:pPr>
      <w:r w:rsidRPr="00301B3F">
        <w:rPr>
          <w:sz w:val="12"/>
          <w:szCs w:val="12"/>
        </w:rPr>
        <w:t>What happens when that first AGI is developed with inadequate safety measures? Or when corners are cut to beat competitors? Capitalism creates the perfect storm for rushing AGI development without proper oversight, and that's terrifying.</w:t>
      </w:r>
    </w:p>
    <w:p w14:paraId="778C5887" w14:textId="77777777" w:rsidR="00D705A2" w:rsidRPr="00301B3F" w:rsidRDefault="00D705A2" w:rsidP="00D705A2">
      <w:pPr>
        <w:rPr>
          <w:sz w:val="12"/>
          <w:szCs w:val="12"/>
        </w:rPr>
      </w:pPr>
      <w:r w:rsidRPr="00301B3F">
        <w:rPr>
          <w:sz w:val="12"/>
          <w:szCs w:val="12"/>
        </w:rPr>
        <w:t>The Profit-Driven Ethical Void</w:t>
      </w:r>
    </w:p>
    <w:p w14:paraId="5E2D20BD" w14:textId="77777777" w:rsidR="00D705A2" w:rsidRPr="00301B3F" w:rsidRDefault="00D705A2" w:rsidP="00D705A2">
      <w:pPr>
        <w:rPr>
          <w:sz w:val="12"/>
          <w:szCs w:val="12"/>
        </w:rPr>
      </w:pPr>
      <w:r w:rsidRPr="00301B3F">
        <w:rPr>
          <w:sz w:val="12"/>
          <w:szCs w:val="12"/>
        </w:rPr>
        <w:t>It's not just about regulation. Capitalism fosters an environment where ethics are negotiable.</w:t>
      </w:r>
    </w:p>
    <w:p w14:paraId="044DC982" w14:textId="77777777" w:rsidR="00D705A2" w:rsidRPr="00301B3F" w:rsidRDefault="00D705A2" w:rsidP="00D705A2">
      <w:pPr>
        <w:rPr>
          <w:sz w:val="12"/>
          <w:szCs w:val="12"/>
        </w:rPr>
      </w:pPr>
      <w:r w:rsidRPr="00301B3F">
        <w:rPr>
          <w:sz w:val="12"/>
          <w:szCs w:val="12"/>
        </w:rPr>
        <w:t>Big tech companies have historically shown us that they're willing to sidestep moral concerns for the sake of profit. We've seen it with data privacy scandals, social media algorithms, and now, we're seeing it with AI.</w:t>
      </w:r>
    </w:p>
    <w:p w14:paraId="37382159" w14:textId="77777777" w:rsidR="00D705A2" w:rsidRPr="00301B3F" w:rsidRDefault="00D705A2" w:rsidP="00D705A2">
      <w:pPr>
        <w:rPr>
          <w:sz w:val="12"/>
          <w:szCs w:val="12"/>
        </w:rPr>
      </w:pPr>
      <w:r w:rsidRPr="00301B3F">
        <w:rPr>
          <w:sz w:val="12"/>
          <w:szCs w:val="12"/>
        </w:rPr>
        <w:t>Imagine the impact of AGI in this environment. What happens when AI, which is designed to maximise profits, starts making decisions that conflict with human well-being?</w:t>
      </w:r>
    </w:p>
    <w:p w14:paraId="7F6411BE" w14:textId="77777777" w:rsidR="00D705A2" w:rsidRPr="00301B3F" w:rsidRDefault="00D705A2" w:rsidP="00D705A2">
      <w:pPr>
        <w:rPr>
          <w:sz w:val="12"/>
          <w:szCs w:val="12"/>
        </w:rPr>
      </w:pPr>
      <w:r w:rsidRPr="00301B3F">
        <w:rPr>
          <w:sz w:val="12"/>
          <w:szCs w:val="12"/>
        </w:rPr>
        <w:t>When the algorithms start prioritising market dominance over ethical behaviour? This isn't far-fetched — it's a reality that's already in motion.</w:t>
      </w:r>
    </w:p>
    <w:p w14:paraId="3D09B1FD" w14:textId="77777777" w:rsidR="00D705A2" w:rsidRPr="00631994" w:rsidRDefault="00D705A2" w:rsidP="00D705A2">
      <w:pPr>
        <w:rPr>
          <w:sz w:val="16"/>
        </w:rPr>
      </w:pPr>
      <w:r w:rsidRPr="00631994">
        <w:rPr>
          <w:sz w:val="16"/>
        </w:rPr>
        <w:t>Existential Risks: What AGI Could Mean for Humanity</w:t>
      </w:r>
    </w:p>
    <w:p w14:paraId="37FE1C70" w14:textId="77777777" w:rsidR="00D705A2" w:rsidRPr="00B5576F" w:rsidRDefault="00D705A2" w:rsidP="00D705A2">
      <w:pPr>
        <w:rPr>
          <w:sz w:val="16"/>
        </w:rPr>
      </w:pPr>
      <w:r w:rsidRPr="00B5576F">
        <w:rPr>
          <w:sz w:val="16"/>
        </w:rPr>
        <w:t xml:space="preserve">If we continue down this path, </w:t>
      </w:r>
      <w:r w:rsidRPr="00B5576F">
        <w:rPr>
          <w:rStyle w:val="StyleUnderline"/>
        </w:rPr>
        <w:t xml:space="preserve">we may be opening </w:t>
      </w:r>
      <w:r w:rsidRPr="00B5576F">
        <w:rPr>
          <w:rStyle w:val="Emphasis"/>
        </w:rPr>
        <w:t>Pandora's box</w:t>
      </w:r>
      <w:r w:rsidRPr="00B5576F">
        <w:rPr>
          <w:sz w:val="16"/>
        </w:rPr>
        <w:t xml:space="preserve">. The dangers of unregulated AGI development go far beyond job displacement and economic inequality — those are just the tip of the iceberg. The </w:t>
      </w:r>
      <w:r w:rsidRPr="00B5576F">
        <w:rPr>
          <w:rStyle w:val="StyleUnderline"/>
        </w:rPr>
        <w:t xml:space="preserve">real </w:t>
      </w:r>
      <w:r w:rsidRPr="00301B3F">
        <w:rPr>
          <w:rStyle w:val="Emphasis"/>
          <w:highlight w:val="cyan"/>
        </w:rPr>
        <w:t>existential risk</w:t>
      </w:r>
      <w:r w:rsidRPr="00301B3F">
        <w:rPr>
          <w:rStyle w:val="StyleUnderline"/>
        </w:rPr>
        <w:t>s</w:t>
      </w:r>
      <w:r w:rsidRPr="00B5576F">
        <w:rPr>
          <w:rStyle w:val="StyleUnderline"/>
        </w:rPr>
        <w:t xml:space="preserve"> are far more </w:t>
      </w:r>
      <w:r w:rsidRPr="00B5576F">
        <w:rPr>
          <w:rStyle w:val="Emphasis"/>
        </w:rPr>
        <w:t>severe</w:t>
      </w:r>
      <w:r w:rsidRPr="00B5576F">
        <w:rPr>
          <w:sz w:val="16"/>
        </w:rPr>
        <w:t>.</w:t>
      </w:r>
    </w:p>
    <w:p w14:paraId="2A95D340" w14:textId="77777777" w:rsidR="00D705A2" w:rsidRPr="00B5576F" w:rsidRDefault="00D705A2" w:rsidP="00D705A2">
      <w:pPr>
        <w:rPr>
          <w:sz w:val="16"/>
        </w:rPr>
      </w:pPr>
      <w:r w:rsidRPr="00B5576F">
        <w:rPr>
          <w:sz w:val="16"/>
        </w:rPr>
        <w:t>AI Out of Control</w:t>
      </w:r>
    </w:p>
    <w:p w14:paraId="50D5FA91" w14:textId="77777777" w:rsidR="00D705A2" w:rsidRPr="00B5576F" w:rsidRDefault="00D705A2" w:rsidP="00D705A2">
      <w:pPr>
        <w:rPr>
          <w:sz w:val="16"/>
        </w:rPr>
      </w:pPr>
      <w:r w:rsidRPr="00B5576F">
        <w:rPr>
          <w:sz w:val="16"/>
        </w:rPr>
        <w:t xml:space="preserve">One of the most terrifying risks is that </w:t>
      </w:r>
      <w:r w:rsidRPr="00301B3F">
        <w:rPr>
          <w:rStyle w:val="Emphasis"/>
          <w:highlight w:val="cyan"/>
        </w:rPr>
        <w:t>AGI</w:t>
      </w:r>
      <w:r w:rsidRPr="00B5576F">
        <w:rPr>
          <w:rStyle w:val="StyleUnderline"/>
        </w:rPr>
        <w:t xml:space="preserve"> could </w:t>
      </w:r>
      <w:r w:rsidRPr="00301B3F">
        <w:rPr>
          <w:rStyle w:val="StyleUnderline"/>
          <w:highlight w:val="cyan"/>
        </w:rPr>
        <w:t xml:space="preserve">evolve </w:t>
      </w:r>
      <w:r w:rsidRPr="00301B3F">
        <w:rPr>
          <w:rStyle w:val="Emphasis"/>
          <w:highlight w:val="cyan"/>
        </w:rPr>
        <w:t>beyond</w:t>
      </w:r>
      <w:r w:rsidRPr="00B5576F">
        <w:rPr>
          <w:rStyle w:val="StyleUnderline"/>
        </w:rPr>
        <w:t xml:space="preserve"> our </w:t>
      </w:r>
      <w:r w:rsidRPr="00301B3F">
        <w:rPr>
          <w:rStyle w:val="StyleUnderline"/>
          <w:highlight w:val="cyan"/>
        </w:rPr>
        <w:t>control</w:t>
      </w:r>
      <w:r w:rsidRPr="00B5576F">
        <w:rPr>
          <w:sz w:val="16"/>
        </w:rPr>
        <w:t>. We're building machines that can learn, adapt, and improve on their own.</w:t>
      </w:r>
    </w:p>
    <w:p w14:paraId="3BFA6EFB" w14:textId="77777777" w:rsidR="00D705A2" w:rsidRPr="00B5576F" w:rsidRDefault="00D705A2" w:rsidP="00D705A2">
      <w:pPr>
        <w:rPr>
          <w:sz w:val="16"/>
        </w:rPr>
      </w:pPr>
      <w:r w:rsidRPr="00B5576F">
        <w:rPr>
          <w:sz w:val="16"/>
        </w:rPr>
        <w:t xml:space="preserve">At some point, </w:t>
      </w:r>
      <w:r w:rsidRPr="00B5576F">
        <w:rPr>
          <w:rStyle w:val="StyleUnderline"/>
        </w:rPr>
        <w:t xml:space="preserve">they </w:t>
      </w:r>
      <w:r w:rsidRPr="00301B3F">
        <w:rPr>
          <w:rStyle w:val="StyleUnderline"/>
        </w:rPr>
        <w:t xml:space="preserve">may </w:t>
      </w:r>
      <w:r w:rsidRPr="00301B3F">
        <w:rPr>
          <w:rStyle w:val="Emphasis"/>
        </w:rPr>
        <w:t>surpass</w:t>
      </w:r>
      <w:r w:rsidRPr="00301B3F">
        <w:rPr>
          <w:rStyle w:val="StyleUnderline"/>
        </w:rPr>
        <w:t xml:space="preserve"> our ability to </w:t>
      </w:r>
      <w:r w:rsidRPr="00301B3F">
        <w:rPr>
          <w:rStyle w:val="Emphasis"/>
        </w:rPr>
        <w:t>understand</w:t>
      </w:r>
      <w:r w:rsidRPr="00301B3F">
        <w:rPr>
          <w:rStyle w:val="StyleUnderline"/>
        </w:rPr>
        <w:t xml:space="preserve"> them</w:t>
      </w:r>
      <w:r w:rsidRPr="00301B3F">
        <w:rPr>
          <w:sz w:val="16"/>
        </w:rPr>
        <w:t xml:space="preserve">. Once that happens, it's not a stretch to imagine </w:t>
      </w:r>
      <w:r w:rsidRPr="00301B3F">
        <w:rPr>
          <w:rStyle w:val="Emphasis"/>
        </w:rPr>
        <w:t>AGI</w:t>
      </w:r>
      <w:r w:rsidRPr="00301B3F">
        <w:rPr>
          <w:rStyle w:val="StyleUnderline"/>
        </w:rPr>
        <w:t xml:space="preserve"> making decisions that </w:t>
      </w:r>
      <w:r w:rsidRPr="00301B3F">
        <w:rPr>
          <w:rStyle w:val="Emphasis"/>
        </w:rPr>
        <w:t>conflict</w:t>
      </w:r>
      <w:r w:rsidRPr="00301B3F">
        <w:rPr>
          <w:rStyle w:val="StyleUnderline"/>
        </w:rPr>
        <w:t xml:space="preserve"> with human interests</w:t>
      </w:r>
      <w:r w:rsidRPr="00301B3F">
        <w:rPr>
          <w:sz w:val="16"/>
        </w:rPr>
        <w:t>.</w:t>
      </w:r>
    </w:p>
    <w:p w14:paraId="11807904" w14:textId="77777777" w:rsidR="00D705A2" w:rsidRPr="00B5576F" w:rsidRDefault="00D705A2" w:rsidP="00D705A2">
      <w:pPr>
        <w:rPr>
          <w:sz w:val="16"/>
        </w:rPr>
      </w:pPr>
      <w:r w:rsidRPr="00B5576F">
        <w:rPr>
          <w:sz w:val="16"/>
        </w:rPr>
        <w:t xml:space="preserve">What if </w:t>
      </w:r>
      <w:r w:rsidRPr="00B5576F">
        <w:rPr>
          <w:rStyle w:val="StyleUnderline"/>
        </w:rPr>
        <w:t xml:space="preserve">it </w:t>
      </w:r>
      <w:r w:rsidRPr="00301B3F">
        <w:rPr>
          <w:rStyle w:val="StyleUnderline"/>
          <w:highlight w:val="cyan"/>
        </w:rPr>
        <w:t>decides</w:t>
      </w:r>
      <w:r w:rsidRPr="00B5576F">
        <w:rPr>
          <w:rStyle w:val="StyleUnderline"/>
        </w:rPr>
        <w:t xml:space="preserve"> that </w:t>
      </w:r>
      <w:r w:rsidRPr="00301B3F">
        <w:rPr>
          <w:rStyle w:val="Emphasis"/>
          <w:highlight w:val="cyan"/>
        </w:rPr>
        <w:t>humans</w:t>
      </w:r>
      <w:r w:rsidRPr="00B5576F">
        <w:rPr>
          <w:rStyle w:val="StyleUnderline"/>
        </w:rPr>
        <w:t xml:space="preserve"> are inefficient or </w:t>
      </w:r>
      <w:r w:rsidRPr="00301B3F">
        <w:rPr>
          <w:rStyle w:val="Emphasis"/>
          <w:highlight w:val="cyan"/>
        </w:rPr>
        <w:t>unnecessary</w:t>
      </w:r>
      <w:r w:rsidRPr="00B5576F">
        <w:rPr>
          <w:sz w:val="16"/>
        </w:rPr>
        <w:t>?</w:t>
      </w:r>
    </w:p>
    <w:p w14:paraId="08AF3C2A" w14:textId="77777777" w:rsidR="00D705A2" w:rsidRPr="00631994" w:rsidRDefault="00D705A2" w:rsidP="00D705A2">
      <w:pPr>
        <w:rPr>
          <w:sz w:val="16"/>
        </w:rPr>
      </w:pPr>
      <w:r w:rsidRPr="00B5576F">
        <w:rPr>
          <w:sz w:val="16"/>
        </w:rPr>
        <w:t xml:space="preserve">In the wrong hands, or even just left unchecked, AGI could become a force that we cannot stop. And </w:t>
      </w:r>
      <w:r w:rsidRPr="00B5576F">
        <w:rPr>
          <w:rStyle w:val="StyleUnderline"/>
        </w:rPr>
        <w:t xml:space="preserve">under </w:t>
      </w:r>
      <w:r w:rsidRPr="00B5576F">
        <w:rPr>
          <w:rStyle w:val="Emphasis"/>
        </w:rPr>
        <w:t>capitalism</w:t>
      </w:r>
      <w:r w:rsidRPr="00B5576F">
        <w:rPr>
          <w:rStyle w:val="StyleUnderline"/>
        </w:rPr>
        <w:t xml:space="preserve">, where </w:t>
      </w:r>
      <w:r w:rsidRPr="00B5576F">
        <w:rPr>
          <w:rStyle w:val="Emphasis"/>
        </w:rPr>
        <w:t>speed</w:t>
      </w:r>
      <w:r w:rsidRPr="00B5576F">
        <w:rPr>
          <w:rStyle w:val="StyleUnderline"/>
        </w:rPr>
        <w:t xml:space="preserve"> and market dominance </w:t>
      </w:r>
      <w:r w:rsidRPr="00B5576F">
        <w:rPr>
          <w:rStyle w:val="Emphasis"/>
        </w:rPr>
        <w:t>trump</w:t>
      </w:r>
      <w:r w:rsidRPr="00B5576F">
        <w:rPr>
          <w:rStyle w:val="StyleUnderline"/>
        </w:rPr>
        <w:t xml:space="preserve"> caution, that possibility becomes all the more </w:t>
      </w:r>
      <w:r w:rsidRPr="00B5576F">
        <w:rPr>
          <w:rStyle w:val="Emphasis"/>
        </w:rPr>
        <w:t>real</w:t>
      </w:r>
      <w:r w:rsidRPr="00B5576F">
        <w:rPr>
          <w:sz w:val="16"/>
        </w:rPr>
        <w:t>.</w:t>
      </w:r>
    </w:p>
    <w:p w14:paraId="45A3C317" w14:textId="77777777" w:rsidR="00D705A2" w:rsidRPr="00631994" w:rsidRDefault="00D705A2" w:rsidP="00D705A2">
      <w:pPr>
        <w:rPr>
          <w:sz w:val="16"/>
        </w:rPr>
      </w:pPr>
      <w:r w:rsidRPr="00631994">
        <w:rPr>
          <w:sz w:val="16"/>
        </w:rPr>
        <w:t>Weaponisation of AGI</w:t>
      </w:r>
    </w:p>
    <w:p w14:paraId="36802D29" w14:textId="77777777" w:rsidR="00D705A2" w:rsidRPr="00631994" w:rsidRDefault="00D705A2" w:rsidP="00D705A2">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6E5155A2" w14:textId="77777777" w:rsidR="00D705A2" w:rsidRPr="00631994" w:rsidRDefault="00D705A2" w:rsidP="00D705A2">
      <w:pPr>
        <w:rPr>
          <w:sz w:val="16"/>
        </w:rPr>
      </w:pPr>
      <w:r w:rsidRPr="00631994">
        <w:rPr>
          <w:sz w:val="16"/>
        </w:rPr>
        <w:t>We're already seeing AI being used in military applications, from autonomous drones to cyber warfare.</w:t>
      </w:r>
    </w:p>
    <w:p w14:paraId="414F1C97" w14:textId="77777777" w:rsidR="00D705A2" w:rsidRPr="00631994" w:rsidRDefault="00D705A2" w:rsidP="00D705A2">
      <w:pPr>
        <w:rPr>
          <w:sz w:val="16"/>
        </w:rPr>
      </w:pPr>
      <w:r w:rsidRPr="00631994">
        <w:rPr>
          <w:rStyle w:val="Emphasis"/>
        </w:rPr>
        <w:t>AGI</w:t>
      </w:r>
      <w:r w:rsidRPr="00631994">
        <w:rPr>
          <w:sz w:val="16"/>
        </w:rPr>
        <w:t xml:space="preserve"> would take this to an entirely new level, with the potential </w:t>
      </w:r>
      <w:r w:rsidRPr="00301B3F">
        <w:rPr>
          <w:rStyle w:val="StyleUnderline"/>
        </w:rPr>
        <w:t xml:space="preserve">to </w:t>
      </w:r>
      <w:r w:rsidRPr="00B5576F">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1308A6B3" w14:textId="77777777" w:rsidR="00D705A2" w:rsidRPr="00631994" w:rsidRDefault="00D705A2" w:rsidP="00D705A2">
      <w:pPr>
        <w:rPr>
          <w:sz w:val="16"/>
        </w:rPr>
      </w:pPr>
      <w:r w:rsidRPr="00631994">
        <w:rPr>
          <w:sz w:val="16"/>
        </w:rPr>
        <w:t>Social and Economic Collapse</w:t>
      </w:r>
    </w:p>
    <w:p w14:paraId="4DEFCC56" w14:textId="77777777" w:rsidR="00D705A2" w:rsidRPr="00631994" w:rsidRDefault="00D705A2" w:rsidP="00D705A2">
      <w:pPr>
        <w:rPr>
          <w:sz w:val="16"/>
        </w:rPr>
      </w:pPr>
      <w:r w:rsidRPr="00631994">
        <w:rPr>
          <w:sz w:val="16"/>
        </w:rPr>
        <w:t>Even before we reach AGI, AI is already transforming the workforce.</w:t>
      </w:r>
    </w:p>
    <w:p w14:paraId="037ED8A3" w14:textId="77777777" w:rsidR="00D705A2" w:rsidRPr="00631994" w:rsidRDefault="00D705A2" w:rsidP="00D705A2">
      <w:pPr>
        <w:rPr>
          <w:sz w:val="16"/>
        </w:rPr>
      </w:pPr>
      <w:r w:rsidRPr="00631994">
        <w:rPr>
          <w:sz w:val="16"/>
        </w:rPr>
        <w:t>Automation is replacing jobs at a rapid rate, and as AI becomes more advanced, millions more will find themselves out of work.</w:t>
      </w:r>
    </w:p>
    <w:p w14:paraId="34498D14" w14:textId="77777777" w:rsidR="00D705A2" w:rsidRPr="005469F6" w:rsidRDefault="00D705A2" w:rsidP="00D705A2">
      <w:pPr>
        <w:rPr>
          <w:sz w:val="16"/>
        </w:rPr>
      </w:pPr>
      <w:r w:rsidRPr="00631994">
        <w:rPr>
          <w:sz w:val="16"/>
        </w:rPr>
        <w:t xml:space="preserve">The rise of </w:t>
      </w:r>
      <w:r w:rsidRPr="00631994">
        <w:rPr>
          <w:rStyle w:val="Emphasis"/>
        </w:rPr>
        <w:t>AGI</w:t>
      </w:r>
      <w:r w:rsidRPr="00631994">
        <w:rPr>
          <w:rStyle w:val="StyleUnderline"/>
        </w:rPr>
        <w:t xml:space="preserve"> could </w:t>
      </w:r>
      <w:r w:rsidRPr="00301B3F">
        <w:rPr>
          <w:rStyle w:val="Emphasis"/>
          <w:highlight w:val="cyan"/>
        </w:rPr>
        <w:t>mean</w:t>
      </w:r>
      <w:r w:rsidRPr="00631994">
        <w:rPr>
          <w:rStyle w:val="StyleUnderline"/>
        </w:rPr>
        <w:t xml:space="preserve"> the </w:t>
      </w:r>
      <w:r w:rsidRPr="00B72E4E">
        <w:rPr>
          <w:rStyle w:val="Emphasis"/>
        </w:rPr>
        <w:t>elimination</w:t>
      </w:r>
      <w:r w:rsidRPr="00B72E4E">
        <w:rPr>
          <w:rStyle w:val="StyleUnderline"/>
        </w:rPr>
        <w:t xml:space="preserve"> of entire industries</w:t>
      </w:r>
      <w:r w:rsidRPr="00631994">
        <w:rPr>
          <w:rStyle w:val="StyleUnderline"/>
        </w:rPr>
        <w:t xml:space="preserve">, creating </w:t>
      </w:r>
      <w:r w:rsidRPr="00301B3F">
        <w:rPr>
          <w:rStyle w:val="StyleUnderline"/>
        </w:rPr>
        <w:t>massive</w:t>
      </w:r>
      <w:r w:rsidRPr="00631994">
        <w:rPr>
          <w:rStyle w:val="StyleUnderline"/>
        </w:rPr>
        <w:t xml:space="preserve"> </w:t>
      </w:r>
      <w:r w:rsidRPr="00301B3F">
        <w:rPr>
          <w:rStyle w:val="Emphasis"/>
          <w:highlight w:val="cyan"/>
        </w:rPr>
        <w:t>social</w:t>
      </w:r>
      <w:r w:rsidRPr="00301B3F">
        <w:rPr>
          <w:rStyle w:val="StyleUnderline"/>
        </w:rPr>
        <w:t xml:space="preserve"> unrest</w:t>
      </w:r>
      <w:r w:rsidRPr="00631994">
        <w:rPr>
          <w:rStyle w:val="StyleUnderline"/>
        </w:rPr>
        <w:t xml:space="preserve"> </w:t>
      </w:r>
      <w:r w:rsidRPr="00301B3F">
        <w:rPr>
          <w:rStyle w:val="StyleUnderline"/>
          <w:highlight w:val="cyan"/>
        </w:rPr>
        <w:t xml:space="preserve">and </w:t>
      </w:r>
      <w:r w:rsidRPr="00301B3F">
        <w:rPr>
          <w:rStyle w:val="Emphasis"/>
          <w:highlight w:val="cyan"/>
        </w:rPr>
        <w:t>economic instability</w:t>
      </w:r>
      <w:r w:rsidRPr="00631994">
        <w:rPr>
          <w:sz w:val="16"/>
        </w:rPr>
        <w:t>.</w:t>
      </w:r>
    </w:p>
    <w:p w14:paraId="04B60406" w14:textId="77777777" w:rsidR="00D705A2" w:rsidRDefault="00D705A2" w:rsidP="00D705A2">
      <w:pPr>
        <w:pStyle w:val="Heading4"/>
      </w:pPr>
      <w:r>
        <w:t xml:space="preserve">That </w:t>
      </w:r>
      <w:r w:rsidRPr="00301B3F">
        <w:rPr>
          <w:u w:val="single"/>
        </w:rPr>
        <w:t>outweighs</w:t>
      </w:r>
      <w:r>
        <w:t xml:space="preserve"> extinction.</w:t>
      </w:r>
    </w:p>
    <w:p w14:paraId="55C4FFCB" w14:textId="77777777" w:rsidR="00D705A2" w:rsidRDefault="00D705A2" w:rsidP="00D705A2">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14:paraId="0195EFA2" w14:textId="77777777" w:rsidR="00D705A2" w:rsidRDefault="00D705A2" w:rsidP="00D705A2">
      <w:pPr>
        <w:rPr>
          <w:sz w:val="16"/>
          <w:szCs w:val="16"/>
        </w:rPr>
      </w:pPr>
      <w:r>
        <w:rPr>
          <w:sz w:val="16"/>
          <w:szCs w:val="16"/>
        </w:rPr>
        <w:t>Introduction</w:t>
      </w:r>
    </w:p>
    <w:p w14:paraId="7016C801" w14:textId="77777777" w:rsidR="00D705A2" w:rsidRPr="003E3A13" w:rsidRDefault="00D705A2" w:rsidP="00D705A2">
      <w:pPr>
        <w:rPr>
          <w:sz w:val="16"/>
          <w:szCs w:val="16"/>
        </w:rPr>
      </w:pPr>
      <w:r w:rsidRPr="00CC7265">
        <w:rPr>
          <w:sz w:val="16"/>
        </w:rPr>
        <w:t xml:space="preserve">The artificial intelligence debate has become increasingly heated over the past decade as </w:t>
      </w:r>
      <w:r w:rsidRPr="00113D7B">
        <w:rPr>
          <w:rStyle w:val="Emphasis"/>
          <w:highlight w:val="cyan"/>
        </w:rPr>
        <w:t>breakthroughs</w:t>
      </w:r>
      <w:r w:rsidRPr="008B406F">
        <w:rPr>
          <w:rStyle w:val="StyleUnderline"/>
          <w:highlight w:val="cyan"/>
        </w:rPr>
        <w:t xml:space="preserve"> in </w:t>
      </w:r>
      <w:r w:rsidRPr="008B406F">
        <w:rPr>
          <w:rStyle w:val="Emphasis"/>
          <w:highlight w:val="cya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771D5A">
        <w:rPr>
          <w:rStyle w:val="StyleUnderline"/>
        </w:rPr>
        <w:t>might</w:t>
      </w:r>
      <w:r w:rsidRPr="00CC7265">
        <w:rPr>
          <w:sz w:val="16"/>
        </w:rPr>
        <w:t>–</w:t>
      </w:r>
      <w:r w:rsidRPr="00771D5A">
        <w:rPr>
          <w:rStyle w:val="Emphasis"/>
        </w:rPr>
        <w:t>intentionally</w:t>
      </w:r>
      <w:r w:rsidRPr="00771D5A">
        <w:rPr>
          <w:rStyle w:val="StyleUnderline"/>
        </w:rPr>
        <w:t xml:space="preserve"> or </w:t>
      </w:r>
      <w:r w:rsidRPr="00771D5A">
        <w:rPr>
          <w:rStyle w:val="Emphasis"/>
        </w:rPr>
        <w:t>unintentionally</w:t>
      </w:r>
      <w:r w:rsidRPr="00AC18D4">
        <w:rPr>
          <w:rStyle w:val="StyleUnderline"/>
        </w:rPr>
        <w:t>–</w:t>
      </w:r>
      <w:r w:rsidRPr="00F95DD3">
        <w:rPr>
          <w:rStyle w:val="StyleUnderline"/>
          <w:highlight w:val="cyan"/>
        </w:rPr>
        <w:t>condemn humans</w:t>
      </w:r>
      <w:r w:rsidRPr="002D57E3">
        <w:rPr>
          <w:rStyle w:val="StyleUnderline"/>
          <w:highlight w:val="cyan"/>
        </w:rPr>
        <w:t xml:space="preserve"> to </w:t>
      </w:r>
      <w:r w:rsidRPr="002D57E3">
        <w:rPr>
          <w:rStyle w:val="Emphasis"/>
          <w:highlight w:val="cyan"/>
        </w:rPr>
        <w:t>eternal</w:t>
      </w:r>
      <w:r w:rsidRPr="00CC7265">
        <w:rPr>
          <w:sz w:val="16"/>
        </w:rPr>
        <w:t xml:space="preserve"> torture and </w:t>
      </w:r>
      <w:r w:rsidRPr="002D57E3">
        <w:rPr>
          <w:rStyle w:val="StyleUnderline"/>
          <w:highlight w:val="cyan"/>
        </w:rPr>
        <w:t>suffering</w:t>
      </w:r>
      <w:r w:rsidRPr="00F95DD3">
        <w:rPr>
          <w:rStyle w:val="StyleUnderline"/>
        </w:rPr>
        <w:t>, a fate</w:t>
      </w:r>
      <w:r w:rsidRPr="00CC7265">
        <w:rPr>
          <w:sz w:val="16"/>
        </w:rPr>
        <w:t xml:space="preserve"> arguably </w:t>
      </w:r>
      <w:r w:rsidRPr="00F95DD3">
        <w:rPr>
          <w:rStyle w:val="Emphasis"/>
          <w:highlight w:val="cyan"/>
        </w:rPr>
        <w:t>worse</w:t>
      </w:r>
      <w:r w:rsidRPr="00F95DD3">
        <w:rPr>
          <w:rStyle w:val="StyleUnderline"/>
          <w:highlight w:val="cyan"/>
        </w:rPr>
        <w:t xml:space="preserve"> than </w:t>
      </w:r>
      <w:r w:rsidRPr="00F95DD3">
        <w:rPr>
          <w:rStyle w:val="Emphasis"/>
          <w:highlight w:val="cya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3503CA5F" w14:textId="77777777" w:rsidR="00D705A2" w:rsidRPr="00CC7265" w:rsidRDefault="00D705A2" w:rsidP="00D705A2">
      <w:pPr>
        <w:rPr>
          <w:sz w:val="16"/>
        </w:rPr>
      </w:pPr>
      <w:r w:rsidRPr="00CC7265">
        <w:rPr>
          <w:sz w:val="16"/>
        </w:rPr>
        <w:t>The Nature of AI and Ethnical Concerns</w:t>
      </w:r>
    </w:p>
    <w:p w14:paraId="6D777534" w14:textId="77777777" w:rsidR="00D705A2" w:rsidRPr="00CC7265" w:rsidRDefault="00D705A2" w:rsidP="00D705A2">
      <w:pPr>
        <w:rPr>
          <w:sz w:val="16"/>
        </w:rPr>
      </w:pPr>
      <w:r w:rsidRPr="00CC7265">
        <w:rPr>
          <w:sz w:val="16"/>
        </w:rPr>
        <w:t xml:space="preserve">Artificial intelligence is fundamentally based on dealing with data, recognizing patterns, and making decisions by using algorithms. </w:t>
      </w:r>
      <w:r w:rsidRPr="0051579F">
        <w:rPr>
          <w:rStyle w:val="StyleUnderline"/>
        </w:rPr>
        <w:t xml:space="preserve">The </w:t>
      </w:r>
      <w:r w:rsidRPr="005E527A">
        <w:rPr>
          <w:rStyle w:val="StyleUnderline"/>
        </w:rPr>
        <w:t xml:space="preserve">smarter the </w:t>
      </w:r>
      <w:r w:rsidRPr="005E527A">
        <w:rPr>
          <w:rStyle w:val="Emphasis"/>
        </w:rPr>
        <w:t>AI</w:t>
      </w:r>
      <w:r w:rsidRPr="005E527A">
        <w:rPr>
          <w:rStyle w:val="StyleUnderline"/>
        </w:rPr>
        <w:t>, the more</w:t>
      </w:r>
      <w:r w:rsidRPr="002D57E3">
        <w:rPr>
          <w:rStyle w:val="StyleUnderline"/>
        </w:rPr>
        <w:t xml:space="preserve"> </w:t>
      </w:r>
      <w:r w:rsidRPr="008E2E1F">
        <w:rPr>
          <w:rStyle w:val="Emphasis"/>
        </w:rPr>
        <w:t>autonomous</w:t>
      </w:r>
      <w:r w:rsidRPr="000C5A0D">
        <w:rPr>
          <w:rStyle w:val="StyleUnderline"/>
        </w:rPr>
        <w:t xml:space="preserve"> and </w:t>
      </w:r>
      <w:r w:rsidRPr="005E527A">
        <w:rPr>
          <w:rStyle w:val="Emphasis"/>
        </w:rPr>
        <w:t>capable</w:t>
      </w:r>
      <w:r w:rsidRPr="0051579F">
        <w:rPr>
          <w:rStyle w:val="StyleUnderline"/>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14:paraId="1AD82BCD" w14:textId="77777777" w:rsidR="00D705A2" w:rsidRPr="00CC7265" w:rsidRDefault="00D705A2" w:rsidP="00D705A2">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72151E21" w14:textId="77777777" w:rsidR="00D705A2" w:rsidRPr="00CC7265" w:rsidRDefault="00D705A2" w:rsidP="00D705A2">
      <w:pPr>
        <w:rPr>
          <w:sz w:val="16"/>
        </w:rPr>
      </w:pPr>
      <w:r w:rsidRPr="00CC7265">
        <w:rPr>
          <w:sz w:val="16"/>
        </w:rPr>
        <w:t>The Concept of Eternal Torture and Suffering by AI</w:t>
      </w:r>
    </w:p>
    <w:p w14:paraId="2F31BCD8" w14:textId="77777777" w:rsidR="00D705A2" w:rsidRPr="00CC7265" w:rsidRDefault="00D705A2" w:rsidP="00D705A2">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8B406F">
        <w:rPr>
          <w:rStyle w:val="StyleUnderline"/>
          <w:highlight w:val="cyan"/>
        </w:rPr>
        <w:t>actions</w:t>
      </w:r>
      <w:r w:rsidRPr="00AC6D3F">
        <w:rPr>
          <w:rStyle w:val="StyleUnderline"/>
        </w:rPr>
        <w:t xml:space="preserve"> of AI can be </w:t>
      </w:r>
      <w:r w:rsidRPr="008B406F">
        <w:rPr>
          <w:rStyle w:val="StyleUnderline"/>
          <w:highlight w:val="cyan"/>
        </w:rPr>
        <w:t>beyond</w:t>
      </w:r>
      <w:r w:rsidRPr="00AC6D3F">
        <w:rPr>
          <w:rStyle w:val="StyleUnderline"/>
        </w:rPr>
        <w:t xml:space="preserve"> human </w:t>
      </w:r>
      <w:r w:rsidRPr="008B406F">
        <w:rPr>
          <w:rStyle w:val="StyleUnderline"/>
          <w:highlight w:val="cyan"/>
        </w:rPr>
        <w:t xml:space="preserve">control, leading to </w:t>
      </w:r>
      <w:r w:rsidRPr="008B406F">
        <w:rPr>
          <w:rStyle w:val="Emphasis"/>
          <w:highlight w:val="cyan"/>
        </w:rPr>
        <w:t>consequences</w:t>
      </w:r>
      <w:r w:rsidRPr="00CC7265">
        <w:rPr>
          <w:sz w:val="16"/>
        </w:rPr>
        <w:t xml:space="preserve"> that </w:t>
      </w:r>
      <w:r w:rsidRPr="008B406F">
        <w:rPr>
          <w:rStyle w:val="StyleUnderline"/>
          <w:highlight w:val="cyan"/>
        </w:rPr>
        <w:t xml:space="preserve">we </w:t>
      </w:r>
      <w:r w:rsidRPr="008B406F">
        <w:rPr>
          <w:rStyle w:val="Emphasis"/>
          <w:highlight w:val="cyan"/>
        </w:rPr>
        <w:t>cannot foresee</w:t>
      </w:r>
      <w:r w:rsidRPr="00CC7265">
        <w:rPr>
          <w:sz w:val="16"/>
        </w:rPr>
        <w:t xml:space="preserve"> or mitigate.</w:t>
      </w:r>
    </w:p>
    <w:p w14:paraId="222670D4" w14:textId="77777777" w:rsidR="00D705A2" w:rsidRPr="00CC7265" w:rsidRDefault="00D705A2" w:rsidP="00D705A2">
      <w:pPr>
        <w:rPr>
          <w:sz w:val="16"/>
        </w:rPr>
      </w:pPr>
      <w:r w:rsidRPr="00CC7265">
        <w:rPr>
          <w:sz w:val="16"/>
        </w:rPr>
        <w:t xml:space="preserve">The notion of eternal torture and suffering raises a really troubling scenario where </w:t>
      </w:r>
      <w:r w:rsidRPr="008B406F">
        <w:rPr>
          <w:rStyle w:val="Emphasis"/>
          <w:highlight w:val="cyan"/>
        </w:rPr>
        <w:t>suffering</w:t>
      </w:r>
      <w:r w:rsidRPr="008B406F">
        <w:rPr>
          <w:rStyle w:val="StyleUnderline"/>
          <w:highlight w:val="cyan"/>
        </w:rPr>
        <w:t xml:space="preserve"> is</w:t>
      </w:r>
      <w:r w:rsidRPr="00885D58">
        <w:rPr>
          <w:rStyle w:val="StyleUnderline"/>
        </w:rPr>
        <w:t xml:space="preserve"> not only enormous, but </w:t>
      </w:r>
      <w:r w:rsidRPr="008B406F">
        <w:rPr>
          <w:rStyle w:val="Emphasis"/>
          <w:highlight w:val="cya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51579F">
        <w:rPr>
          <w:rStyle w:val="StyleUnderline"/>
        </w:rPr>
        <w:t>without</w:t>
      </w:r>
      <w:r w:rsidRPr="0051579F">
        <w:rPr>
          <w:sz w:val="16"/>
        </w:rPr>
        <w:t xml:space="preserve"> any </w:t>
      </w:r>
      <w:r w:rsidRPr="0051579F">
        <w:rPr>
          <w:rStyle w:val="StyleUnderline"/>
        </w:rPr>
        <w:t>limitations</w:t>
      </w:r>
      <w:r w:rsidRPr="00CC7265">
        <w:rPr>
          <w:sz w:val="16"/>
        </w:rPr>
        <w:t xml:space="preserve"> of biological life and human mortality.</w:t>
      </w:r>
    </w:p>
    <w:p w14:paraId="37C33DFF" w14:textId="77777777" w:rsidR="00D705A2" w:rsidRPr="00CC7265" w:rsidRDefault="00D705A2" w:rsidP="00D705A2">
      <w:pPr>
        <w:rPr>
          <w:sz w:val="16"/>
        </w:rPr>
      </w:pPr>
      <w:r w:rsidRPr="00CC7265">
        <w:rPr>
          <w:sz w:val="16"/>
        </w:rPr>
        <w:t>The Ethical Imperative to Avoid Catastrophic Risks</w:t>
      </w:r>
    </w:p>
    <w:p w14:paraId="582E3654" w14:textId="77777777" w:rsidR="00D705A2" w:rsidRPr="00CC7265" w:rsidRDefault="00D705A2" w:rsidP="00D705A2">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E3A13">
        <w:rPr>
          <w:rStyle w:val="StyleUnderline"/>
          <w:highlight w:val="cyan"/>
        </w:rPr>
        <w:t xml:space="preserve">the </w:t>
      </w:r>
      <w:r w:rsidRPr="003E3A13">
        <w:rPr>
          <w:rStyle w:val="Emphasis"/>
          <w:highlight w:val="cya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8B406F">
        <w:rPr>
          <w:rStyle w:val="StyleUnderline"/>
          <w:highlight w:val="cyan"/>
        </w:rPr>
        <w:t>outweighs</w:t>
      </w:r>
      <w:r w:rsidRPr="00CC7265">
        <w:rPr>
          <w:sz w:val="16"/>
        </w:rPr>
        <w:t xml:space="preserve"> any potential </w:t>
      </w:r>
      <w:r w:rsidRPr="008B406F">
        <w:rPr>
          <w:rStyle w:val="StyleUnderline"/>
          <w:highlight w:val="cyan"/>
        </w:rPr>
        <w:t>benefits</w:t>
      </w:r>
      <w:r w:rsidRPr="00CC7265">
        <w:rPr>
          <w:sz w:val="16"/>
        </w:rPr>
        <w:t>. While AI might bring immensely beneficial changes–curing diseases, solving global challenges, improving the quality of life–it is a risk that may prove to be too large to justify its creation.</w:t>
      </w:r>
    </w:p>
    <w:p w14:paraId="7FE7146C" w14:textId="77777777" w:rsidR="00D705A2" w:rsidRPr="00CC7265" w:rsidRDefault="00D705A2" w:rsidP="00D705A2">
      <w:pPr>
        <w:rPr>
          <w:sz w:val="16"/>
        </w:rPr>
      </w:pPr>
      <w:r w:rsidRPr="00CC7265">
        <w:rPr>
          <w:sz w:val="16"/>
        </w:rPr>
        <w:t>The Precautionary Principle</w:t>
      </w:r>
    </w:p>
    <w:p w14:paraId="5F076041" w14:textId="77777777" w:rsidR="00D705A2" w:rsidRPr="0051579F" w:rsidRDefault="00D705A2" w:rsidP="00D705A2">
      <w:pPr>
        <w:rPr>
          <w:sz w:val="16"/>
        </w:rPr>
      </w:pPr>
      <w:r w:rsidRPr="00CC7265">
        <w:rPr>
          <w:sz w:val="16"/>
        </w:rPr>
        <w:t xml:space="preserve">Another key element in ethics that has to be </w:t>
      </w:r>
      <w:r w:rsidRPr="0051579F">
        <w:rPr>
          <w:sz w:val="16"/>
        </w:rPr>
        <w:t xml:space="preserve">considered is </w:t>
      </w:r>
      <w:r w:rsidRPr="0051579F">
        <w:rPr>
          <w:rStyle w:val="StyleUnderline"/>
        </w:rPr>
        <w:t xml:space="preserve">the </w:t>
      </w:r>
      <w:r w:rsidRPr="0051579F">
        <w:rPr>
          <w:rStyle w:val="Emphasis"/>
        </w:rPr>
        <w:t>precautionary</w:t>
      </w:r>
      <w:r w:rsidRPr="0051579F">
        <w:rPr>
          <w:rStyle w:val="StyleUnderline"/>
        </w:rPr>
        <w:t xml:space="preserve"> principle</w:t>
      </w:r>
      <w:r w:rsidRPr="0051579F">
        <w:rPr>
          <w:sz w:val="16"/>
        </w:rPr>
        <w:t xml:space="preserve">, which </w:t>
      </w:r>
      <w:r w:rsidRPr="0051579F">
        <w:rPr>
          <w:rStyle w:val="StyleUnderline"/>
        </w:rPr>
        <w:t>says</w:t>
      </w:r>
      <w:r w:rsidRPr="0051579F">
        <w:rPr>
          <w:sz w:val="16"/>
        </w:rPr>
        <w:t xml:space="preserve"> that </w:t>
      </w:r>
      <w:r w:rsidRPr="0051579F">
        <w:rPr>
          <w:rStyle w:val="StyleUnderline"/>
        </w:rPr>
        <w:t xml:space="preserve">if an action causes </w:t>
      </w:r>
      <w:r w:rsidRPr="0051579F">
        <w:rPr>
          <w:rStyle w:val="Emphasis"/>
        </w:rPr>
        <w:t>suspected</w:t>
      </w:r>
      <w:r w:rsidRPr="0051579F">
        <w:rPr>
          <w:rStyle w:val="StyleUnderline"/>
        </w:rPr>
        <w:t xml:space="preserve"> harm</w:t>
      </w:r>
      <w:r w:rsidRPr="0051579F">
        <w:rPr>
          <w:sz w:val="16"/>
        </w:rPr>
        <w:t xml:space="preserve"> to the public or the environment, </w:t>
      </w:r>
      <w:r w:rsidRPr="0051579F">
        <w:rPr>
          <w:rStyle w:val="StyleUnderline"/>
        </w:rPr>
        <w:t>in the absence of</w:t>
      </w:r>
      <w:r w:rsidRPr="0051579F">
        <w:rPr>
          <w:sz w:val="16"/>
        </w:rPr>
        <w:t xml:space="preserve"> scientific </w:t>
      </w:r>
      <w:r w:rsidRPr="0051579F">
        <w:rPr>
          <w:rStyle w:val="Emphasis"/>
        </w:rPr>
        <w:t>consensus</w:t>
      </w:r>
      <w:r w:rsidRPr="0051579F">
        <w:rPr>
          <w:sz w:val="16"/>
        </w:rPr>
        <w:t xml:space="preserve">, the </w:t>
      </w:r>
      <w:r w:rsidRPr="0051579F">
        <w:rPr>
          <w:rStyle w:val="StyleUnderline"/>
        </w:rPr>
        <w:t xml:space="preserve">burden of </w:t>
      </w:r>
      <w:r w:rsidRPr="0051579F">
        <w:rPr>
          <w:rStyle w:val="Emphasis"/>
        </w:rPr>
        <w:t>proof</w:t>
      </w:r>
      <w:r w:rsidRPr="0051579F">
        <w:rPr>
          <w:rStyle w:val="StyleUnderline"/>
        </w:rPr>
        <w:t xml:space="preserve"> should fall upon</w:t>
      </w:r>
      <w:r w:rsidRPr="0051579F">
        <w:rPr>
          <w:sz w:val="16"/>
        </w:rPr>
        <w:t xml:space="preserve"> the </w:t>
      </w:r>
      <w:r w:rsidRPr="0051579F">
        <w:rPr>
          <w:rStyle w:val="StyleUnderline"/>
        </w:rPr>
        <w:t>people</w:t>
      </w:r>
      <w:r w:rsidRPr="0051579F">
        <w:rPr>
          <w:sz w:val="16"/>
        </w:rPr>
        <w:t xml:space="preserve"> who are </w:t>
      </w:r>
      <w:r w:rsidRPr="0051579F">
        <w:rPr>
          <w:rStyle w:val="StyleUnderline"/>
        </w:rPr>
        <w:t>supporting the action</w:t>
      </w:r>
      <w:r w:rsidRPr="0051579F">
        <w:rPr>
          <w:sz w:val="16"/>
        </w:rPr>
        <w:t xml:space="preserve">. It can be argued that, </w:t>
      </w:r>
      <w:r w:rsidRPr="0051579F">
        <w:rPr>
          <w:rStyle w:val="StyleUnderline"/>
        </w:rPr>
        <w:t>in</w:t>
      </w:r>
      <w:r w:rsidRPr="0051579F">
        <w:rPr>
          <w:sz w:val="16"/>
        </w:rPr>
        <w:t xml:space="preserve"> the </w:t>
      </w:r>
      <w:r w:rsidRPr="0051579F">
        <w:rPr>
          <w:rStyle w:val="StyleUnderline"/>
        </w:rPr>
        <w:t xml:space="preserve">context of </w:t>
      </w:r>
      <w:r w:rsidRPr="0051579F">
        <w:rPr>
          <w:rStyle w:val="Emphasis"/>
        </w:rPr>
        <w:t>AI</w:t>
      </w:r>
      <w:r w:rsidRPr="0051579F">
        <w:rPr>
          <w:sz w:val="16"/>
        </w:rPr>
        <w:t xml:space="preserve">, the </w:t>
      </w:r>
      <w:r w:rsidRPr="0051579F">
        <w:rPr>
          <w:rStyle w:val="StyleUnderline"/>
        </w:rPr>
        <w:t>development</w:t>
      </w:r>
      <w:r w:rsidRPr="0051579F">
        <w:rPr>
          <w:sz w:val="16"/>
        </w:rPr>
        <w:t xml:space="preserve"> of advanced AI </w:t>
      </w:r>
      <w:r w:rsidRPr="0051579F">
        <w:rPr>
          <w:rStyle w:val="StyleUnderline"/>
        </w:rPr>
        <w:t xml:space="preserve">should </w:t>
      </w:r>
      <w:r w:rsidRPr="0051579F">
        <w:rPr>
          <w:rStyle w:val="Emphasis"/>
        </w:rPr>
        <w:t>not</w:t>
      </w:r>
      <w:r w:rsidRPr="0051579F">
        <w:rPr>
          <w:rStyle w:val="StyleUnderline"/>
        </w:rPr>
        <w:t xml:space="preserve"> be pursued</w:t>
      </w:r>
      <w:r w:rsidRPr="0051579F">
        <w:rPr>
          <w:sz w:val="16"/>
        </w:rPr>
        <w:t xml:space="preserve"> if those who are pushing for its development cannot prove beyond reasonable doubt that it will not result in catastrophic harm. In the current landscape of AI research, </w:t>
      </w:r>
      <w:r w:rsidRPr="0051579F">
        <w:rPr>
          <w:rStyle w:val="StyleUnderline"/>
        </w:rPr>
        <w:t xml:space="preserve">with the </w:t>
      </w:r>
      <w:r w:rsidRPr="0051579F">
        <w:rPr>
          <w:rStyle w:val="Emphasis"/>
        </w:rPr>
        <w:t>multitude</w:t>
      </w:r>
      <w:r w:rsidRPr="0051579F">
        <w:rPr>
          <w:rStyle w:val="StyleUnderline"/>
        </w:rPr>
        <w:t xml:space="preserve"> of</w:t>
      </w:r>
      <w:r w:rsidRPr="0051579F">
        <w:rPr>
          <w:sz w:val="16"/>
        </w:rPr>
        <w:t xml:space="preserve"> potential </w:t>
      </w:r>
      <w:r w:rsidRPr="0051579F">
        <w:rPr>
          <w:rStyle w:val="Emphasis"/>
        </w:rPr>
        <w:t>risks</w:t>
      </w:r>
      <w:r w:rsidRPr="0051579F">
        <w:rPr>
          <w:sz w:val="16"/>
        </w:rPr>
        <w:t xml:space="preserve"> still often theoretical and not completely understood, this </w:t>
      </w:r>
      <w:r w:rsidRPr="0051579F">
        <w:rPr>
          <w:rStyle w:val="StyleUnderline"/>
        </w:rPr>
        <w:t>burden of proof is</w:t>
      </w:r>
      <w:r w:rsidRPr="0051579F">
        <w:rPr>
          <w:sz w:val="16"/>
        </w:rPr>
        <w:t xml:space="preserve"> very </w:t>
      </w:r>
      <w:r w:rsidRPr="0051579F">
        <w:rPr>
          <w:rStyle w:val="Emphasis"/>
        </w:rPr>
        <w:t>hard</w:t>
      </w:r>
      <w:r w:rsidRPr="0051579F">
        <w:rPr>
          <w:rStyle w:val="StyleUnderline"/>
        </w:rPr>
        <w:t xml:space="preserve"> to satisfy</w:t>
      </w:r>
      <w:r w:rsidRPr="0051579F">
        <w:rPr>
          <w:sz w:val="16"/>
        </w:rPr>
        <w:t>.</w:t>
      </w:r>
    </w:p>
    <w:p w14:paraId="3904828B" w14:textId="77777777" w:rsidR="00D705A2" w:rsidRPr="0051579F" w:rsidRDefault="00D705A2" w:rsidP="00D705A2">
      <w:pPr>
        <w:rPr>
          <w:sz w:val="16"/>
        </w:rPr>
      </w:pPr>
      <w:r w:rsidRPr="0051579F">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7D10DBAB" w14:textId="77777777" w:rsidR="00D705A2" w:rsidRPr="00CC7265" w:rsidRDefault="00D705A2" w:rsidP="00D705A2">
      <w:pPr>
        <w:rPr>
          <w:sz w:val="16"/>
        </w:rPr>
      </w:pPr>
      <w:r w:rsidRPr="0051579F">
        <w:rPr>
          <w:sz w:val="16"/>
        </w:rPr>
        <w:t>The Moral Responsibility of AI Creators</w:t>
      </w:r>
    </w:p>
    <w:p w14:paraId="0AC832C6" w14:textId="77777777" w:rsidR="00D705A2" w:rsidRPr="00CC7265" w:rsidRDefault="00D705A2" w:rsidP="00D705A2">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3D508EF3" w14:textId="77777777" w:rsidR="00D705A2" w:rsidRPr="00CC7265" w:rsidRDefault="00D705A2" w:rsidP="00D705A2">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5688E2E2" w14:textId="77777777" w:rsidR="00D705A2" w:rsidRPr="00CC7265" w:rsidRDefault="00D705A2" w:rsidP="00D705A2">
      <w:pPr>
        <w:rPr>
          <w:sz w:val="16"/>
        </w:rPr>
      </w:pPr>
      <w:r w:rsidRPr="00CC7265">
        <w:rPr>
          <w:sz w:val="16"/>
        </w:rPr>
        <w:t>The Limits of Human Understanding</w:t>
      </w:r>
    </w:p>
    <w:p w14:paraId="5C74D370" w14:textId="77777777" w:rsidR="00D705A2" w:rsidRDefault="00D705A2" w:rsidP="00D705A2">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5E527A">
        <w:rPr>
          <w:rStyle w:val="StyleUnderline"/>
          <w:highlight w:val="cyan"/>
        </w:rPr>
        <w:t>we</w:t>
      </w:r>
      <w:r w:rsidRPr="005E527A">
        <w:rPr>
          <w:rStyle w:val="StyleUnderline"/>
        </w:rPr>
        <w:t xml:space="preserve"> see </w:t>
      </w:r>
      <w:r w:rsidRPr="005E527A">
        <w:rPr>
          <w:rStyle w:val="Emphasis"/>
        </w:rPr>
        <w:t>inputs</w:t>
      </w:r>
      <w:r w:rsidRPr="00FA1EAF">
        <w:rPr>
          <w:rStyle w:val="StyleUnderline"/>
        </w:rPr>
        <w:t xml:space="preserve"> and </w:t>
      </w:r>
      <w:r w:rsidRPr="00976109">
        <w:rPr>
          <w:rStyle w:val="Emphasis"/>
        </w:rPr>
        <w:t>outputs</w:t>
      </w:r>
      <w:r w:rsidRPr="00A20FDA">
        <w:rPr>
          <w:rStyle w:val="StyleUnderline"/>
        </w:rPr>
        <w:t xml:space="preserve"> </w:t>
      </w:r>
      <w:r w:rsidRPr="005E527A">
        <w:rPr>
          <w:rStyle w:val="StyleUnderline"/>
        </w:rPr>
        <w:t xml:space="preserve">but </w:t>
      </w:r>
      <w:r w:rsidRPr="008B406F">
        <w:rPr>
          <w:rStyle w:val="StyleUnderline"/>
          <w:highlight w:val="cyan"/>
        </w:rPr>
        <w:t xml:space="preserve">remain </w:t>
      </w:r>
      <w:r>
        <w:rPr>
          <w:rStyle w:val="Emphasis"/>
          <w:highlight w:val="cyan"/>
        </w:rPr>
        <w:t>[ignorant]</w:t>
      </w:r>
      <w:r w:rsidRPr="009B0C44">
        <w:rPr>
          <w:sz w:val="16"/>
        </w:rPr>
        <w:t xml:space="preserve"> </w:t>
      </w:r>
      <w:r w:rsidRPr="00DF189B">
        <w:rPr>
          <w:strike/>
          <w:sz w:val="16"/>
        </w:rPr>
        <w:t>blind</w:t>
      </w:r>
      <w:r w:rsidRPr="009B0C44">
        <w:rPr>
          <w:sz w:val="16"/>
        </w:rPr>
        <w:t xml:space="preserve"> </w:t>
      </w:r>
      <w:r w:rsidRPr="008B406F">
        <w:rPr>
          <w:rStyle w:val="StyleUnderline"/>
          <w:highlight w:val="cyan"/>
        </w:rPr>
        <w:t>to</w:t>
      </w:r>
      <w:r w:rsidRPr="00CC7265">
        <w:rPr>
          <w:sz w:val="16"/>
        </w:rPr>
        <w:t xml:space="preserve"> exactly </w:t>
      </w:r>
      <w:r w:rsidRPr="00244A4F">
        <w:rPr>
          <w:rStyle w:val="StyleUnderline"/>
        </w:rPr>
        <w:t xml:space="preserve">how </w:t>
      </w:r>
      <w:r w:rsidRPr="008B406F">
        <w:rPr>
          <w:rStyle w:val="StyleUnderline"/>
          <w:highlight w:val="cya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5E527A">
        <w:rPr>
          <w:rStyle w:val="StyleUnderline"/>
        </w:rPr>
        <w:t xml:space="preserve">result in </w:t>
      </w:r>
      <w:r w:rsidRPr="008B406F">
        <w:rPr>
          <w:rStyle w:val="Emphasis"/>
          <w:highlight w:val="cyan"/>
        </w:rPr>
        <w:t>catastrophic</w:t>
      </w:r>
      <w:r w:rsidRPr="008B406F">
        <w:rPr>
          <w:rStyle w:val="StyleUnderline"/>
          <w:highlight w:val="cyan"/>
        </w:rPr>
        <w:t xml:space="preserve"> errors</w:t>
      </w:r>
      <w:r w:rsidRPr="00CC7265">
        <w:rPr>
          <w:sz w:val="16"/>
        </w:rPr>
        <w:t>. For instance, AI systems could act in accordance with their own logic and inadvertently perform harmful acts.</w:t>
      </w:r>
    </w:p>
    <w:p w14:paraId="08E059A4" w14:textId="77777777" w:rsidR="00D705A2" w:rsidRPr="00AE24D7" w:rsidRDefault="00D705A2" w:rsidP="00D705A2">
      <w:pPr>
        <w:rPr>
          <w:sz w:val="16"/>
        </w:rPr>
      </w:pPr>
      <w:r w:rsidRPr="005E527A">
        <w:rPr>
          <w:rStyle w:val="Emphasis"/>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5E527A">
        <w:rPr>
          <w:rStyle w:val="StyleUnderline"/>
        </w:rPr>
        <w:t xml:space="preserve">lies </w:t>
      </w:r>
      <w:r w:rsidRPr="008B406F">
        <w:rPr>
          <w:rStyle w:val="Emphasis"/>
          <w:highlight w:val="cyan"/>
        </w:rPr>
        <w:t>beyond</w:t>
      </w:r>
      <w:r w:rsidRPr="00CC7265">
        <w:rPr>
          <w:sz w:val="16"/>
        </w:rPr>
        <w:t xml:space="preserve"> the </w:t>
      </w:r>
      <w:r w:rsidRPr="00AD10DF">
        <w:rPr>
          <w:rStyle w:val="StyleUnderline"/>
        </w:rPr>
        <w:t xml:space="preserve">realm of </w:t>
      </w:r>
      <w:r w:rsidRPr="005E527A">
        <w:rPr>
          <w:rStyle w:val="StyleUnderline"/>
        </w:rPr>
        <w:t xml:space="preserve">human </w:t>
      </w:r>
      <w:r w:rsidRPr="008B406F">
        <w:rPr>
          <w:rStyle w:val="Emphasis"/>
          <w:highlight w:val="cya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8B406F">
        <w:rPr>
          <w:rStyle w:val="StyleUnderline"/>
          <w:highlight w:val="cyan"/>
        </w:rPr>
        <w:t xml:space="preserve">We </w:t>
      </w:r>
      <w:r w:rsidRPr="008B406F">
        <w:rPr>
          <w:rStyle w:val="Emphasis"/>
          <w:highlight w:val="cyan"/>
        </w:rPr>
        <w:t>cannot</w:t>
      </w:r>
      <w:r w:rsidRPr="00460076">
        <w:rPr>
          <w:rStyle w:val="Emphasis"/>
        </w:rPr>
        <w:t xml:space="preserve"> take</w:t>
      </w:r>
      <w:r w:rsidRPr="00986D61">
        <w:rPr>
          <w:rStyle w:val="StyleUnderline"/>
        </w:rPr>
        <w:t xml:space="preserve"> that </w:t>
      </w:r>
      <w:r w:rsidRPr="008B406F">
        <w:rPr>
          <w:rStyle w:val="Emphasis"/>
          <w:highlight w:val="cya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14:paraId="21DB95E9" w14:textId="77777777" w:rsidR="00D705A2" w:rsidRPr="00F8762F" w:rsidRDefault="00D705A2" w:rsidP="00D705A2">
      <w:pPr>
        <w:pStyle w:val="Heading4"/>
      </w:pPr>
      <w:r>
        <w:t xml:space="preserve">4. </w:t>
      </w:r>
      <w:r w:rsidRPr="006654D5">
        <w:rPr>
          <w:u w:val="single"/>
        </w:rPr>
        <w:t>FERTILITY</w:t>
      </w:r>
      <w:r>
        <w:t xml:space="preserve"> and </w:t>
      </w:r>
      <w:r w:rsidRPr="006654D5">
        <w:rPr>
          <w:u w:val="single"/>
        </w:rPr>
        <w:t>INSECTS</w:t>
      </w:r>
      <w:r>
        <w:t>.</w:t>
      </w:r>
    </w:p>
    <w:p w14:paraId="0012E15E" w14:textId="77777777" w:rsidR="00D705A2" w:rsidRDefault="00D705A2" w:rsidP="00D705A2">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6F5C7ED4" w14:textId="77777777" w:rsidR="00D705A2" w:rsidRPr="001D595E" w:rsidRDefault="00D705A2" w:rsidP="00D705A2">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4A7A873F" w14:textId="77777777" w:rsidR="00D705A2" w:rsidRPr="001D595E" w:rsidRDefault="00D705A2" w:rsidP="00D705A2">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59A369A8" w14:textId="77777777" w:rsidR="00D705A2" w:rsidRPr="001D595E" w:rsidRDefault="00D705A2" w:rsidP="00D705A2">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6D192FD7" w14:textId="77777777" w:rsidR="00D705A2" w:rsidRPr="001D595E" w:rsidRDefault="00D705A2" w:rsidP="00D705A2">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7A4D34D3" w14:textId="77777777" w:rsidR="00D705A2" w:rsidRPr="001D595E" w:rsidRDefault="00D705A2" w:rsidP="00D705A2">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7EF08E3E" w14:textId="77777777" w:rsidR="00D705A2" w:rsidRPr="001D595E" w:rsidRDefault="00D705A2" w:rsidP="00D705A2">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6D8DC9A5" w14:textId="77777777" w:rsidR="00D705A2" w:rsidRPr="001D595E" w:rsidRDefault="00D705A2" w:rsidP="00D705A2">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737DB926" w14:textId="77777777" w:rsidR="00D705A2" w:rsidRPr="001D595E" w:rsidRDefault="00D705A2" w:rsidP="00D705A2">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3934CA89" w14:textId="77777777" w:rsidR="00D705A2" w:rsidRPr="001D595E" w:rsidRDefault="00D705A2" w:rsidP="00D705A2">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394ABA9E" w14:textId="77777777" w:rsidR="00D705A2" w:rsidRPr="001D595E" w:rsidRDefault="00D705A2" w:rsidP="00D705A2">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02E618DE" w14:textId="77777777" w:rsidR="00D705A2" w:rsidRDefault="00D705A2" w:rsidP="00D705A2">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5054AB7A" w14:textId="77777777" w:rsidR="00D705A2" w:rsidRPr="000F481F" w:rsidRDefault="00D705A2" w:rsidP="00D705A2">
      <w:pPr>
        <w:pStyle w:val="Heading4"/>
        <w:rPr>
          <w:rFonts w:cs="Calibri"/>
          <w:bCs/>
        </w:rPr>
      </w:pPr>
      <w:r>
        <w:rPr>
          <w:rFonts w:cs="Calibri"/>
          <w:bCs/>
        </w:rPr>
        <w:t xml:space="preserve">5. </w:t>
      </w:r>
      <w:r w:rsidRPr="000F481F">
        <w:rPr>
          <w:rFonts w:cs="Calibri"/>
          <w:bCs/>
          <w:u w:val="single"/>
        </w:rPr>
        <w:t>NANO</w:t>
      </w:r>
      <w:r w:rsidRPr="000F481F">
        <w:rPr>
          <w:rFonts w:cs="Calibri"/>
          <w:bCs/>
        </w:rPr>
        <w:t xml:space="preserve"> and </w:t>
      </w:r>
      <w:r w:rsidRPr="000F481F">
        <w:rPr>
          <w:rFonts w:cs="Calibri"/>
          <w:bCs/>
          <w:u w:val="single"/>
        </w:rPr>
        <w:t>CHEMICAL</w:t>
      </w:r>
      <w:r w:rsidRPr="000F481F">
        <w:rPr>
          <w:rFonts w:cs="Calibri"/>
          <w:bCs/>
        </w:rPr>
        <w:t xml:space="preserve"> weapons.</w:t>
      </w:r>
    </w:p>
    <w:p w14:paraId="5B435551" w14:textId="77777777" w:rsidR="00D705A2" w:rsidRPr="000F481F" w:rsidRDefault="00D705A2" w:rsidP="00D705A2">
      <w:r w:rsidRPr="000F481F">
        <w:rPr>
          <w:rStyle w:val="Style13ptBold"/>
        </w:rPr>
        <w:t>Uppal ’21</w:t>
      </w:r>
      <w:r w:rsidRPr="000F481F">
        <w:t xml:space="preserve"> [Rajesh; July 15; Executive officer IT and CIO of Maruti Suzuki India Ltd, Graduate in Mechanical Engineering from Punjabi University; International Defense, Security &amp; Technology, “Nanotechnology Enhanced Weapons and Nanoweapons Are Growing Global Security Threat With Potential To Cause Human Extinction,” https://idstch.com/threats/nanoweapons-growing-global-security-threat-potential-cause-human-extinction]  </w:t>
      </w:r>
    </w:p>
    <w:p w14:paraId="412CE7C8" w14:textId="77777777" w:rsidR="00D705A2" w:rsidRPr="000F481F" w:rsidRDefault="00D705A2" w:rsidP="00D705A2">
      <w:pPr>
        <w:rPr>
          <w:sz w:val="16"/>
        </w:rPr>
      </w:pPr>
      <w:r w:rsidRPr="000F481F">
        <w:rPr>
          <w:sz w:val="16"/>
        </w:rPr>
        <w:t xml:space="preserve">Title: Nanotechnology Enhanced Weapons and </w:t>
      </w:r>
      <w:r w:rsidRPr="000F481F">
        <w:rPr>
          <w:rStyle w:val="Emphasis"/>
          <w:highlight w:val="cyan"/>
        </w:rPr>
        <w:t>Nanoweapons</w:t>
      </w:r>
      <w:r w:rsidRPr="000F481F">
        <w:rPr>
          <w:sz w:val="16"/>
        </w:rPr>
        <w:t xml:space="preserve"> Are Growing Global Security </w:t>
      </w:r>
      <w:r w:rsidRPr="000F481F">
        <w:rPr>
          <w:rStyle w:val="StyleUnderline"/>
          <w:highlight w:val="cyan"/>
        </w:rPr>
        <w:t>Threat</w:t>
      </w:r>
      <w:r w:rsidRPr="000F481F">
        <w:rPr>
          <w:sz w:val="16"/>
        </w:rPr>
        <w:t xml:space="preserve"> With </w:t>
      </w:r>
      <w:r w:rsidRPr="000F481F">
        <w:rPr>
          <w:rStyle w:val="StyleUnderline"/>
        </w:rPr>
        <w:t>Potential</w:t>
      </w:r>
      <w:r w:rsidRPr="000F481F">
        <w:rPr>
          <w:sz w:val="16"/>
        </w:rPr>
        <w:t xml:space="preserve"> To Cause </w:t>
      </w:r>
      <w:r w:rsidRPr="000F481F">
        <w:rPr>
          <w:rStyle w:val="StyleUnderline"/>
        </w:rPr>
        <w:t xml:space="preserve">Human </w:t>
      </w:r>
      <w:r w:rsidRPr="000F481F">
        <w:rPr>
          <w:rStyle w:val="Emphasis"/>
          <w:highlight w:val="cyan"/>
        </w:rPr>
        <w:t>Extinction</w:t>
      </w:r>
    </w:p>
    <w:p w14:paraId="72C4B7F3" w14:textId="77777777" w:rsidR="00D705A2" w:rsidRPr="000F481F" w:rsidRDefault="00D705A2" w:rsidP="00D705A2">
      <w:pPr>
        <w:rPr>
          <w:sz w:val="16"/>
        </w:rPr>
      </w:pPr>
      <w:r w:rsidRPr="000F481F">
        <w:rPr>
          <w:sz w:val="16"/>
        </w:rPr>
        <w:t xml:space="preserve">Nanotechnology will not only accelerate existing threats; it will create novel and more complex threats. Nanotechnology may enable new nuclear weapons (new missile warhead designs featuring pure fusion without a fission trigger), chemical weapons (capsules, active chemical bonding agents employing various vectors for entry into the human body, cells and blood-brain barrier), and biological weapons (capsules, active biological bonding agents for easier entry into body, cells, and brain and an ability to overcome the human body's immune reaction). </w:t>
      </w:r>
    </w:p>
    <w:p w14:paraId="7FD1CC60" w14:textId="77777777" w:rsidR="00D705A2" w:rsidRPr="000F481F" w:rsidRDefault="00D705A2" w:rsidP="00D705A2">
      <w:pPr>
        <w:rPr>
          <w:sz w:val="16"/>
        </w:rPr>
      </w:pPr>
      <w:r w:rsidRPr="000F481F">
        <w:rPr>
          <w:sz w:val="16"/>
        </w:rPr>
        <w:t xml:space="preserve">Because most important biological processes occur at the nanoscale, </w:t>
      </w:r>
      <w:r w:rsidRPr="000F481F">
        <w:rPr>
          <w:rStyle w:val="StyleUnderline"/>
        </w:rPr>
        <w:t>nanotechnology will</w:t>
      </w:r>
      <w:r w:rsidRPr="000F481F">
        <w:rPr>
          <w:sz w:val="16"/>
        </w:rPr>
        <w:t xml:space="preserve"> improve - and perhaps </w:t>
      </w:r>
      <w:r w:rsidRPr="000F481F">
        <w:rPr>
          <w:rStyle w:val="Emphasis"/>
        </w:rPr>
        <w:t>revolutionize</w:t>
      </w:r>
      <w:r w:rsidRPr="000F481F">
        <w:rPr>
          <w:sz w:val="16"/>
        </w:rPr>
        <w:t xml:space="preserve"> - </w:t>
      </w:r>
      <w:r w:rsidRPr="000F481F">
        <w:rPr>
          <w:rStyle w:val="StyleUnderline"/>
        </w:rPr>
        <w:t>chemical/biological</w:t>
      </w:r>
      <w:r w:rsidRPr="000F481F">
        <w:rPr>
          <w:sz w:val="16"/>
        </w:rPr>
        <w:t xml:space="preserve"> (CB) weapons capabilities. Nanotechnology will </w:t>
      </w:r>
      <w:r w:rsidRPr="000F481F">
        <w:rPr>
          <w:rStyle w:val="StyleUnderline"/>
          <w:highlight w:val="cyan"/>
        </w:rPr>
        <w:t xml:space="preserve">make </w:t>
      </w:r>
      <w:r w:rsidRPr="000F481F">
        <w:rPr>
          <w:rStyle w:val="Emphasis"/>
          <w:highlight w:val="cyan"/>
        </w:rPr>
        <w:t>CB</w:t>
      </w:r>
      <w:r w:rsidRPr="000F481F">
        <w:rPr>
          <w:rStyle w:val="StyleUnderline"/>
          <w:highlight w:val="cyan"/>
        </w:rPr>
        <w:t xml:space="preserve"> agents easier to</w:t>
      </w:r>
      <w:r w:rsidRPr="000F481F">
        <w:rPr>
          <w:rStyle w:val="StyleUnderline"/>
        </w:rPr>
        <w:t xml:space="preserve"> </w:t>
      </w:r>
      <w:r w:rsidRPr="000F481F">
        <w:rPr>
          <w:rStyle w:val="Emphasis"/>
        </w:rPr>
        <w:t>produce</w:t>
      </w:r>
      <w:r w:rsidRPr="000F481F">
        <w:rPr>
          <w:rStyle w:val="StyleUnderline"/>
        </w:rPr>
        <w:t xml:space="preserve"> and </w:t>
      </w:r>
      <w:r w:rsidRPr="000F481F">
        <w:rPr>
          <w:rStyle w:val="Emphasis"/>
          <w:highlight w:val="cyan"/>
        </w:rPr>
        <w:t>transport</w:t>
      </w:r>
      <w:r w:rsidRPr="000F481F">
        <w:rPr>
          <w:sz w:val="16"/>
        </w:rPr>
        <w:t xml:space="preserve">. Respiratory, ingestive or dermal exposure to seeming innocuous nanoparticles may pose a health hazard depending on the size, surface composition and bioreactivity of the particles and can cause adverse cellular and neural effects. </w:t>
      </w:r>
    </w:p>
    <w:p w14:paraId="2E9A7CAE" w14:textId="77777777" w:rsidR="00D705A2" w:rsidRPr="000F481F" w:rsidRDefault="00D705A2" w:rsidP="00D705A2">
      <w:pPr>
        <w:rPr>
          <w:sz w:val="16"/>
        </w:rPr>
      </w:pPr>
      <w:r w:rsidRPr="000F481F">
        <w:rPr>
          <w:sz w:val="16"/>
        </w:rPr>
        <w:t xml:space="preserve">The convergence of nanotechnology, </w:t>
      </w:r>
      <w:r w:rsidRPr="000F481F">
        <w:rPr>
          <w:rStyle w:val="Emphasis"/>
        </w:rPr>
        <w:t>synthetic biology</w:t>
      </w:r>
      <w:r w:rsidRPr="000F481F">
        <w:rPr>
          <w:sz w:val="16"/>
        </w:rPr>
        <w:t xml:space="preserve"> (i.e gene-editing), and chemistry </w:t>
      </w:r>
      <w:r w:rsidRPr="000F481F">
        <w:rPr>
          <w:rStyle w:val="StyleUnderline"/>
        </w:rPr>
        <w:t>will allow</w:t>
      </w:r>
      <w:r w:rsidRPr="000F481F">
        <w:rPr>
          <w:sz w:val="16"/>
        </w:rPr>
        <w:t xml:space="preserve"> the </w:t>
      </w:r>
      <w:r w:rsidRPr="000F481F">
        <w:rPr>
          <w:rStyle w:val="StyleUnderline"/>
        </w:rPr>
        <w:t xml:space="preserve">creation of </w:t>
      </w:r>
      <w:r w:rsidRPr="000F481F">
        <w:rPr>
          <w:rStyle w:val="Emphasis"/>
        </w:rPr>
        <w:t>novel</w:t>
      </w:r>
      <w:r w:rsidRPr="000F481F">
        <w:rPr>
          <w:rStyle w:val="StyleUnderline"/>
        </w:rPr>
        <w:t xml:space="preserve"> agents</w:t>
      </w:r>
      <w:r w:rsidRPr="000F481F">
        <w:rPr>
          <w:sz w:val="16"/>
        </w:rPr>
        <w:t xml:space="preserve"> and enhance the resilience and lethality of existing agents. It will be possible to </w:t>
      </w:r>
      <w:r w:rsidRPr="000F481F">
        <w:rPr>
          <w:rStyle w:val="StyleUnderline"/>
        </w:rPr>
        <w:t xml:space="preserve">edit bacterial </w:t>
      </w:r>
      <w:r w:rsidRPr="000F481F">
        <w:rPr>
          <w:rStyle w:val="Emphasis"/>
        </w:rPr>
        <w:t>DNA</w:t>
      </w:r>
      <w:r w:rsidRPr="000F481F">
        <w:rPr>
          <w:rStyle w:val="StyleUnderline"/>
        </w:rPr>
        <w:t xml:space="preserve"> to create</w:t>
      </w:r>
      <w:r w:rsidRPr="000F481F">
        <w:rPr>
          <w:sz w:val="16"/>
        </w:rPr>
        <w:t xml:space="preserve"> entirely </w:t>
      </w:r>
      <w:r w:rsidRPr="000F481F">
        <w:rPr>
          <w:rStyle w:val="StyleUnderline"/>
        </w:rPr>
        <w:t>new organisms</w:t>
      </w:r>
      <w:r w:rsidRPr="000F481F">
        <w:rPr>
          <w:sz w:val="16"/>
        </w:rPr>
        <w:t xml:space="preserve">, or to build new chemicals from the ground up. NT could also </w:t>
      </w:r>
      <w:r w:rsidRPr="000F481F">
        <w:rPr>
          <w:rStyle w:val="StyleUnderline"/>
        </w:rPr>
        <w:t>enhance</w:t>
      </w:r>
      <w:r w:rsidRPr="000F481F">
        <w:rPr>
          <w:sz w:val="16"/>
        </w:rPr>
        <w:t xml:space="preserve"> the </w:t>
      </w:r>
      <w:r w:rsidRPr="000F481F">
        <w:rPr>
          <w:rStyle w:val="Emphasis"/>
        </w:rPr>
        <w:t>toxicity</w:t>
      </w:r>
      <w:r w:rsidRPr="000F481F">
        <w:rPr>
          <w:rStyle w:val="StyleUnderline"/>
        </w:rPr>
        <w:t xml:space="preserve"> of inorganic chemicals</w:t>
      </w:r>
      <w:r w:rsidRPr="000F481F">
        <w:rPr>
          <w:sz w:val="16"/>
        </w:rPr>
        <w:t xml:space="preserve">, because the large surface area of nanoparticles makes them especially toxic. Finally, nanotechnology will enable new </w:t>
      </w:r>
      <w:r w:rsidRPr="000F481F">
        <w:rPr>
          <w:rStyle w:val="StyleUnderline"/>
        </w:rPr>
        <w:t>delivery</w:t>
      </w:r>
      <w:r w:rsidRPr="000F481F">
        <w:rPr>
          <w:sz w:val="16"/>
        </w:rPr>
        <w:t xml:space="preserve"> systems and methods </w:t>
      </w:r>
      <w:r w:rsidRPr="000F481F">
        <w:rPr>
          <w:rStyle w:val="StyleUnderline"/>
        </w:rPr>
        <w:t xml:space="preserve">to </w:t>
      </w:r>
      <w:r w:rsidRPr="000F481F">
        <w:rPr>
          <w:rStyle w:val="Emphasis"/>
          <w:highlight w:val="cyan"/>
        </w:rPr>
        <w:t>avoid</w:t>
      </w:r>
      <w:r w:rsidRPr="000F481F">
        <w:rPr>
          <w:rStyle w:val="StyleUnderline"/>
        </w:rPr>
        <w:t xml:space="preserve"> medical </w:t>
      </w:r>
      <w:r w:rsidRPr="000F481F">
        <w:rPr>
          <w:rStyle w:val="StyleUnderline"/>
          <w:highlight w:val="cyan"/>
        </w:rPr>
        <w:t>countermeasures</w:t>
      </w:r>
      <w:r w:rsidRPr="000F481F">
        <w:rPr>
          <w:sz w:val="16"/>
        </w:rPr>
        <w:t xml:space="preserve">. For example, nanotubes could be used to deliver only the lethal parts of the anthrax virus- without the signature protein that is recognizable to the immune system. </w:t>
      </w:r>
    </w:p>
    <w:p w14:paraId="77ADF826" w14:textId="77777777" w:rsidR="00D705A2" w:rsidRPr="000F481F" w:rsidRDefault="00D705A2" w:rsidP="00D705A2">
      <w:pPr>
        <w:rPr>
          <w:sz w:val="16"/>
        </w:rPr>
      </w:pPr>
      <w:r w:rsidRPr="000F481F">
        <w:rPr>
          <w:sz w:val="16"/>
        </w:rPr>
        <w:t xml:space="preserve">Another </w:t>
      </w:r>
      <w:r w:rsidRPr="000F481F">
        <w:rPr>
          <w:rStyle w:val="Emphasis"/>
          <w:highlight w:val="cyan"/>
        </w:rPr>
        <w:t>military</w:t>
      </w:r>
      <w:r w:rsidRPr="000F481F">
        <w:rPr>
          <w:rStyle w:val="StyleUnderline"/>
          <w:highlight w:val="cyan"/>
        </w:rPr>
        <w:t xml:space="preserve"> application</w:t>
      </w:r>
      <w:r w:rsidRPr="000F481F">
        <w:rPr>
          <w:sz w:val="16"/>
        </w:rPr>
        <w:t xml:space="preserve"> of nanotechnology </w:t>
      </w:r>
      <w:r w:rsidRPr="000F481F">
        <w:rPr>
          <w:rStyle w:val="StyleUnderline"/>
        </w:rPr>
        <w:t>is</w:t>
      </w:r>
      <w:r w:rsidRPr="000F481F">
        <w:rPr>
          <w:sz w:val="16"/>
        </w:rPr>
        <w:t xml:space="preserve"> the development of </w:t>
      </w:r>
      <w:r w:rsidRPr="000F481F">
        <w:rPr>
          <w:rStyle w:val="StyleUnderline"/>
        </w:rPr>
        <w:t>Nanoweapons</w:t>
      </w:r>
      <w:r w:rsidRPr="000F481F">
        <w:rPr>
          <w:sz w:val="16"/>
        </w:rPr>
        <w:t xml:space="preserve">. Nanoweapons are any military technology that exploits the power of nanotechnology in the modern battlefield. Nano-weapons may be constructed by applying a combination of techniques and materials to produce very small (a nanometer is one-billionth or 10-9 of a meter) mechanical devices or inorganic nano-materials or bio-materials that could interact with, and </w:t>
      </w:r>
      <w:r w:rsidRPr="000F481F">
        <w:rPr>
          <w:rStyle w:val="StyleUnderline"/>
        </w:rPr>
        <w:t xml:space="preserve">potentially </w:t>
      </w:r>
      <w:r w:rsidRPr="000F481F">
        <w:rPr>
          <w:rStyle w:val="Emphasis"/>
        </w:rPr>
        <w:t>damage</w:t>
      </w:r>
      <w:r w:rsidRPr="000F481F">
        <w:rPr>
          <w:rStyle w:val="StyleUnderline"/>
        </w:rPr>
        <w:t xml:space="preserve"> or</w:t>
      </w:r>
      <w:r w:rsidRPr="000F481F">
        <w:rPr>
          <w:sz w:val="16"/>
        </w:rPr>
        <w:t xml:space="preserve"> otherwise </w:t>
      </w:r>
      <w:r w:rsidRPr="000F481F">
        <w:rPr>
          <w:rStyle w:val="StyleUnderline"/>
        </w:rPr>
        <w:t>alter</w:t>
      </w:r>
      <w:r w:rsidRPr="000F481F">
        <w:rPr>
          <w:sz w:val="16"/>
        </w:rPr>
        <w:t xml:space="preserve">, a number of </w:t>
      </w:r>
      <w:r w:rsidRPr="000F481F">
        <w:rPr>
          <w:rStyle w:val="StyleUnderline"/>
        </w:rPr>
        <w:t xml:space="preserve">different biological or non-biological </w:t>
      </w:r>
      <w:r w:rsidRPr="000F481F">
        <w:rPr>
          <w:rStyle w:val="Emphasis"/>
        </w:rPr>
        <w:t>systems</w:t>
      </w:r>
      <w:r w:rsidRPr="000F481F">
        <w:rPr>
          <w:sz w:val="16"/>
        </w:rPr>
        <w:t xml:space="preserve">. Conceivable types of nano-weapons are limited only by human imagination and include a variety of </w:t>
      </w:r>
      <w:r w:rsidRPr="000F481F">
        <w:rPr>
          <w:rStyle w:val="StyleUnderline"/>
        </w:rPr>
        <w:t>agents</w:t>
      </w:r>
      <w:r w:rsidRPr="000F481F">
        <w:rPr>
          <w:sz w:val="16"/>
        </w:rPr>
        <w:t xml:space="preserve"> that may be </w:t>
      </w:r>
      <w:r w:rsidRPr="000F481F">
        <w:rPr>
          <w:rStyle w:val="StyleUnderline"/>
        </w:rPr>
        <w:t xml:space="preserve">designed to </w:t>
      </w:r>
      <w:r w:rsidRPr="000F481F">
        <w:rPr>
          <w:rStyle w:val="Emphasis"/>
        </w:rPr>
        <w:t>kill</w:t>
      </w:r>
      <w:r w:rsidRPr="000F481F">
        <w:rPr>
          <w:sz w:val="16"/>
        </w:rPr>
        <w:t xml:space="preserve"> or maim </w:t>
      </w:r>
      <w:r w:rsidRPr="000F481F">
        <w:rPr>
          <w:rStyle w:val="StyleUnderline"/>
        </w:rPr>
        <w:t>human</w:t>
      </w:r>
      <w:r w:rsidRPr="000F481F">
        <w:rPr>
          <w:sz w:val="16"/>
        </w:rPr>
        <w:t xml:space="preserve"> beings, </w:t>
      </w:r>
      <w:r w:rsidRPr="000F481F">
        <w:rPr>
          <w:rStyle w:val="StyleUnderline"/>
        </w:rPr>
        <w:t>animals</w:t>
      </w:r>
      <w:r w:rsidRPr="000F481F">
        <w:rPr>
          <w:sz w:val="16"/>
        </w:rPr>
        <w:t xml:space="preserve">, </w:t>
      </w:r>
      <w:r w:rsidRPr="000F481F">
        <w:rPr>
          <w:rStyle w:val="StyleUnderline"/>
        </w:rPr>
        <w:t>crops</w:t>
      </w:r>
      <w:r w:rsidRPr="000F481F">
        <w:rPr>
          <w:sz w:val="16"/>
        </w:rPr>
        <w:t xml:space="preserve">, </w:t>
      </w:r>
      <w:r w:rsidRPr="000F481F">
        <w:rPr>
          <w:rStyle w:val="StyleUnderline"/>
        </w:rPr>
        <w:t xml:space="preserve">or </w:t>
      </w:r>
      <w:r w:rsidRPr="000F481F">
        <w:rPr>
          <w:rStyle w:val="Emphasis"/>
          <w:highlight w:val="cyan"/>
        </w:rPr>
        <w:t>attack</w:t>
      </w:r>
      <w:r w:rsidRPr="000F481F">
        <w:rPr>
          <w:sz w:val="16"/>
        </w:rPr>
        <w:t xml:space="preserve"> any of the many </w:t>
      </w:r>
      <w:r w:rsidRPr="000F481F">
        <w:rPr>
          <w:rStyle w:val="Emphasis"/>
          <w:highlight w:val="cyan"/>
        </w:rPr>
        <w:t>environment</w:t>
      </w:r>
      <w:r w:rsidRPr="000F481F">
        <w:rPr>
          <w:rStyle w:val="Emphasis"/>
        </w:rPr>
        <w:t>al</w:t>
      </w:r>
      <w:r w:rsidRPr="000F481F">
        <w:rPr>
          <w:rStyle w:val="StyleUnderline"/>
        </w:rPr>
        <w:t xml:space="preserve"> </w:t>
      </w:r>
      <w:r w:rsidRPr="000F481F">
        <w:rPr>
          <w:rStyle w:val="StyleUnderline"/>
          <w:highlight w:val="cyan"/>
        </w:rPr>
        <w:t>systems</w:t>
      </w:r>
      <w:r w:rsidRPr="000F481F">
        <w:rPr>
          <w:rStyle w:val="StyleUnderline"/>
        </w:rPr>
        <w:t xml:space="preserve"> composing the earth's </w:t>
      </w:r>
      <w:r w:rsidRPr="000F481F">
        <w:rPr>
          <w:rStyle w:val="Emphasis"/>
        </w:rPr>
        <w:t>fragile</w:t>
      </w:r>
      <w:r w:rsidRPr="000F481F">
        <w:rPr>
          <w:rStyle w:val="StyleUnderline"/>
        </w:rPr>
        <w:t xml:space="preserve"> ecosystem</w:t>
      </w:r>
      <w:r w:rsidRPr="000F481F">
        <w:rPr>
          <w:sz w:val="16"/>
        </w:rPr>
        <w:t>.</w:t>
      </w:r>
    </w:p>
    <w:p w14:paraId="6815BAF2" w14:textId="77777777" w:rsidR="00D705A2" w:rsidRPr="000F481F" w:rsidRDefault="00D705A2" w:rsidP="00D705A2">
      <w:pPr>
        <w:rPr>
          <w:sz w:val="16"/>
        </w:rPr>
      </w:pPr>
      <w:r w:rsidRPr="000F481F">
        <w:rPr>
          <w:sz w:val="16"/>
        </w:rPr>
        <w:t xml:space="preserve">The diffusion of nanotech may </w:t>
      </w:r>
      <w:r w:rsidRPr="000F481F">
        <w:rPr>
          <w:rStyle w:val="StyleUnderline"/>
          <w:highlight w:val="cyan"/>
        </w:rPr>
        <w:t>increase</w:t>
      </w:r>
      <w:r w:rsidRPr="000F481F">
        <w:rPr>
          <w:rStyle w:val="StyleUnderline"/>
        </w:rPr>
        <w:t xml:space="preserve"> the likelihood of nano-enabled </w:t>
      </w:r>
      <w:r w:rsidRPr="000F481F">
        <w:rPr>
          <w:rStyle w:val="Emphasis"/>
          <w:highlight w:val="cyan"/>
        </w:rPr>
        <w:t>bioterrorism</w:t>
      </w:r>
      <w:r w:rsidRPr="000F481F">
        <w:rPr>
          <w:sz w:val="16"/>
        </w:rPr>
        <w:t xml:space="preserve">. Nanotechnology he is </w:t>
      </w:r>
      <w:r w:rsidRPr="000F481F">
        <w:rPr>
          <w:rStyle w:val="StyleUnderline"/>
        </w:rPr>
        <w:t xml:space="preserve">becoming increasingly </w:t>
      </w:r>
      <w:r w:rsidRPr="000F481F">
        <w:rPr>
          <w:rStyle w:val="Emphasis"/>
        </w:rPr>
        <w:t>cheap</w:t>
      </w:r>
      <w:r w:rsidRPr="000F481F">
        <w:rPr>
          <w:sz w:val="16"/>
        </w:rPr>
        <w:t xml:space="preserve"> and user-friendly. This "democratization" of nanotech creates more opportunities for </w:t>
      </w:r>
      <w:r w:rsidRPr="000F481F">
        <w:rPr>
          <w:rStyle w:val="Emphasis"/>
        </w:rPr>
        <w:t>bad actors</w:t>
      </w:r>
      <w:r w:rsidRPr="000F481F">
        <w:rPr>
          <w:sz w:val="16"/>
        </w:rPr>
        <w:t xml:space="preserve"> to </w:t>
      </w:r>
      <w:r w:rsidRPr="000F481F">
        <w:rPr>
          <w:rStyle w:val="StyleUnderline"/>
        </w:rPr>
        <w:t xml:space="preserve">engineer weapons using </w:t>
      </w:r>
      <w:r w:rsidRPr="000F481F">
        <w:rPr>
          <w:rStyle w:val="Emphasis"/>
        </w:rPr>
        <w:t>DIY kits</w:t>
      </w:r>
      <w:r w:rsidRPr="000F481F">
        <w:rPr>
          <w:rStyle w:val="StyleUnderline"/>
        </w:rPr>
        <w:t xml:space="preserve"> at</w:t>
      </w:r>
      <w:r w:rsidRPr="000F481F">
        <w:rPr>
          <w:sz w:val="16"/>
        </w:rPr>
        <w:t xml:space="preserve"> the comforts of </w:t>
      </w:r>
      <w:r w:rsidRPr="000F481F">
        <w:rPr>
          <w:rStyle w:val="StyleUnderline"/>
        </w:rPr>
        <w:t>their home</w:t>
      </w:r>
      <w:r w:rsidRPr="000F481F">
        <w:rPr>
          <w:sz w:val="16"/>
        </w:rPr>
        <w:t xml:space="preserve">. Nanotech will make these weapons cheaper to produce and easier to conceal </w:t>
      </w:r>
      <w:r w:rsidRPr="000F481F">
        <w:rPr>
          <w:rStyle w:val="StyleUnderline"/>
          <w:highlight w:val="cyan"/>
        </w:rPr>
        <w:t>and</w:t>
      </w:r>
      <w:r w:rsidRPr="000F481F">
        <w:rPr>
          <w:sz w:val="16"/>
        </w:rPr>
        <w:t xml:space="preserve"> transport which will </w:t>
      </w:r>
      <w:r w:rsidRPr="000F481F">
        <w:rPr>
          <w:rStyle w:val="StyleUnderline"/>
        </w:rPr>
        <w:t>facilitate</w:t>
      </w:r>
      <w:r w:rsidRPr="000F481F">
        <w:rPr>
          <w:sz w:val="16"/>
        </w:rPr>
        <w:t xml:space="preserve"> their </w:t>
      </w:r>
      <w:r w:rsidRPr="000F481F">
        <w:rPr>
          <w:rStyle w:val="StyleUnderline"/>
        </w:rPr>
        <w:t xml:space="preserve">proliferation to </w:t>
      </w:r>
      <w:r w:rsidRPr="000F481F">
        <w:rPr>
          <w:rStyle w:val="StyleUnderline"/>
          <w:highlight w:val="cyan"/>
        </w:rPr>
        <w:t xml:space="preserve">rogue </w:t>
      </w:r>
      <w:r w:rsidRPr="000F481F">
        <w:rPr>
          <w:rStyle w:val="Emphasis"/>
          <w:highlight w:val="cyan"/>
        </w:rPr>
        <w:t>states</w:t>
      </w:r>
      <w:r w:rsidRPr="000F481F">
        <w:rPr>
          <w:sz w:val="16"/>
        </w:rPr>
        <w:t xml:space="preserve">. </w:t>
      </w:r>
    </w:p>
    <w:p w14:paraId="24B1BA8B" w14:textId="77777777" w:rsidR="00D705A2" w:rsidRPr="000F481F" w:rsidRDefault="00D705A2" w:rsidP="00D705A2">
      <w:pPr>
        <w:rPr>
          <w:sz w:val="16"/>
        </w:rPr>
      </w:pPr>
      <w:r w:rsidRPr="000F481F">
        <w:rPr>
          <w:sz w:val="16"/>
        </w:rPr>
        <w:t xml:space="preserve">Far smaller amounts of the agents would need to be made, and this would </w:t>
      </w:r>
      <w:r w:rsidRPr="000F481F">
        <w:rPr>
          <w:rStyle w:val="StyleUnderline"/>
          <w:highlight w:val="cyan"/>
        </w:rPr>
        <w:t xml:space="preserve">require only </w:t>
      </w:r>
      <w:r w:rsidRPr="000F481F">
        <w:rPr>
          <w:rStyle w:val="Emphasis"/>
          <w:highlight w:val="cyan"/>
        </w:rPr>
        <w:t>small</w:t>
      </w:r>
      <w:r w:rsidRPr="000F481F">
        <w:rPr>
          <w:sz w:val="16"/>
        </w:rPr>
        <w:t xml:space="preserve">, </w:t>
      </w:r>
      <w:r w:rsidRPr="000F481F">
        <w:rPr>
          <w:rStyle w:val="StyleUnderline"/>
        </w:rPr>
        <w:t xml:space="preserve">low-level </w:t>
      </w:r>
      <w:r w:rsidRPr="000F481F">
        <w:rPr>
          <w:rStyle w:val="StyleUnderline"/>
          <w:highlight w:val="cyan"/>
        </w:rPr>
        <w:t>facilities</w:t>
      </w:r>
      <w:r w:rsidRPr="000F481F">
        <w:rPr>
          <w:sz w:val="16"/>
        </w:rPr>
        <w:t xml:space="preserve">, </w:t>
      </w:r>
      <w:r w:rsidRPr="000F481F">
        <w:rPr>
          <w:rStyle w:val="StyleUnderline"/>
        </w:rPr>
        <w:t>making detection</w:t>
      </w:r>
      <w:r w:rsidRPr="000F481F">
        <w:rPr>
          <w:sz w:val="16"/>
        </w:rPr>
        <w:t xml:space="preserve"> more </w:t>
      </w:r>
      <w:r w:rsidRPr="000F481F">
        <w:rPr>
          <w:rStyle w:val="Emphasis"/>
        </w:rPr>
        <w:t>difficult</w:t>
      </w:r>
      <w:r w:rsidRPr="000F481F">
        <w:rPr>
          <w:sz w:val="16"/>
        </w:rPr>
        <w:t xml:space="preserve"> This will greatly hinder counter-proliferation and counter-WMD operations, as it will be increasingly difficult to detect and disrupt the creation or transfer of nano-enabled agents, whether by terrorist organizations or state actors. Moreover, identification and attribution of nanoparticles poses unique difficulties, which would hinder response to an attack. </w:t>
      </w:r>
    </w:p>
    <w:p w14:paraId="514E3E29" w14:textId="77777777" w:rsidR="00D705A2" w:rsidRPr="000F481F" w:rsidRDefault="00D705A2" w:rsidP="00D705A2">
      <w:pPr>
        <w:rPr>
          <w:sz w:val="16"/>
        </w:rPr>
      </w:pPr>
      <w:r w:rsidRPr="000F481F">
        <w:rPr>
          <w:rStyle w:val="StyleUnderline"/>
        </w:rPr>
        <w:t>Examples are</w:t>
      </w:r>
      <w:r w:rsidRPr="000F481F">
        <w:rPr>
          <w:sz w:val="16"/>
        </w:rPr>
        <w:t xml:space="preserve"> nano-enhanced lasers, smaller munitions with increased explosive force, and </w:t>
      </w:r>
      <w:r w:rsidRPr="000F481F">
        <w:rPr>
          <w:rStyle w:val="Emphasis"/>
          <w:highlight w:val="cyan"/>
        </w:rPr>
        <w:t>self-replicating</w:t>
      </w:r>
      <w:r w:rsidRPr="000F481F">
        <w:rPr>
          <w:rStyle w:val="StyleUnderline"/>
        </w:rPr>
        <w:t xml:space="preserve"> smart </w:t>
      </w:r>
      <w:r w:rsidRPr="000F481F">
        <w:rPr>
          <w:rStyle w:val="StyleUnderline"/>
          <w:highlight w:val="cyan"/>
        </w:rPr>
        <w:t>nanorobots</w:t>
      </w:r>
      <w:r w:rsidRPr="000F481F">
        <w:rPr>
          <w:sz w:val="16"/>
        </w:rPr>
        <w:t xml:space="preserve"> (</w:t>
      </w:r>
      <w:r w:rsidRPr="000F481F">
        <w:rPr>
          <w:rStyle w:val="StyleUnderline"/>
        </w:rPr>
        <w:t>SSN</w:t>
      </w:r>
      <w:r w:rsidRPr="000F481F">
        <w:rPr>
          <w:sz w:val="16"/>
        </w:rPr>
        <w:t xml:space="preserve">). SSNs search for and </w:t>
      </w:r>
      <w:r w:rsidRPr="000F481F">
        <w:rPr>
          <w:rStyle w:val="Emphasis"/>
          <w:highlight w:val="cyan"/>
        </w:rPr>
        <w:t>destroy</w:t>
      </w:r>
      <w:r w:rsidRPr="000F481F">
        <w:rPr>
          <w:rStyle w:val="StyleUnderline"/>
          <w:highlight w:val="cyan"/>
        </w:rPr>
        <w:t xml:space="preserve"> targets</w:t>
      </w:r>
      <w:r w:rsidRPr="000F481F">
        <w:rPr>
          <w:sz w:val="16"/>
        </w:rPr>
        <w:t xml:space="preserve"> without human input and self-replicate </w:t>
      </w:r>
      <w:r w:rsidRPr="000F481F">
        <w:rPr>
          <w:rStyle w:val="StyleUnderline"/>
        </w:rPr>
        <w:t xml:space="preserve">with </w:t>
      </w:r>
      <w:r w:rsidRPr="000F481F">
        <w:rPr>
          <w:rStyle w:val="Emphasis"/>
        </w:rPr>
        <w:t>materials</w:t>
      </w:r>
      <w:r w:rsidRPr="000F481F">
        <w:rPr>
          <w:rStyle w:val="StyleUnderline"/>
        </w:rPr>
        <w:t xml:space="preserve"> found in the environment</w:t>
      </w:r>
      <w:r w:rsidRPr="000F481F">
        <w:rPr>
          <w:sz w:val="16"/>
        </w:rPr>
        <w:t xml:space="preserve"> The advancing </w:t>
      </w:r>
      <w:r w:rsidRPr="000F481F">
        <w:rPr>
          <w:rStyle w:val="Emphasis"/>
        </w:rPr>
        <w:t>AI tech</w:t>
      </w:r>
      <w:r w:rsidRPr="000F481F">
        <w:rPr>
          <w:rStyle w:val="StyleUnderline"/>
        </w:rPr>
        <w:t>nology will</w:t>
      </w:r>
      <w:r w:rsidRPr="000F481F">
        <w:rPr>
          <w:sz w:val="16"/>
        </w:rPr>
        <w:t xml:space="preserve"> also </w:t>
      </w:r>
      <w:r w:rsidRPr="000F481F">
        <w:rPr>
          <w:rStyle w:val="StyleUnderline"/>
        </w:rPr>
        <w:t>mak</w:t>
      </w:r>
      <w:r w:rsidRPr="000F481F">
        <w:rPr>
          <w:sz w:val="16"/>
        </w:rPr>
        <w:t xml:space="preserve">ing </w:t>
      </w:r>
      <w:r w:rsidRPr="000F481F">
        <w:rPr>
          <w:rStyle w:val="StyleUnderline"/>
        </w:rPr>
        <w:t xml:space="preserve">them act </w:t>
      </w:r>
      <w:r w:rsidRPr="000F481F">
        <w:rPr>
          <w:rStyle w:val="StyleUnderline"/>
          <w:highlight w:val="cyan"/>
        </w:rPr>
        <w:t>as</w:t>
      </w:r>
      <w:r w:rsidRPr="000F481F">
        <w:rPr>
          <w:sz w:val="16"/>
        </w:rPr>
        <w:t xml:space="preserve"> intelligent nano </w:t>
      </w:r>
      <w:r w:rsidRPr="000F481F">
        <w:rPr>
          <w:rStyle w:val="Emphasis"/>
          <w:highlight w:val="cyan"/>
        </w:rPr>
        <w:t>swarms</w:t>
      </w:r>
      <w:r w:rsidRPr="000F481F">
        <w:rPr>
          <w:rStyle w:val="StyleUnderline"/>
        </w:rPr>
        <w:t xml:space="preserve"> targeting</w:t>
      </w:r>
      <w:r w:rsidRPr="000F481F">
        <w:rPr>
          <w:sz w:val="16"/>
        </w:rPr>
        <w:t xml:space="preserve"> special ethnic groups or </w:t>
      </w:r>
      <w:r w:rsidRPr="000F481F">
        <w:rPr>
          <w:rStyle w:val="StyleUnderline"/>
        </w:rPr>
        <w:t>individuals</w:t>
      </w:r>
      <w:r w:rsidRPr="000F481F">
        <w:rPr>
          <w:sz w:val="16"/>
        </w:rPr>
        <w:t xml:space="preserve">. In addition to </w:t>
      </w:r>
      <w:r w:rsidRPr="000F481F">
        <w:rPr>
          <w:rStyle w:val="StyleUnderline"/>
          <w:highlight w:val="cyan"/>
        </w:rPr>
        <w:t>serv</w:t>
      </w:r>
      <w:r w:rsidRPr="000F481F">
        <w:rPr>
          <w:rStyle w:val="StyleUnderline"/>
        </w:rPr>
        <w:t xml:space="preserve">ing </w:t>
      </w:r>
      <w:r w:rsidRPr="000F481F">
        <w:rPr>
          <w:rStyle w:val="StyleUnderline"/>
          <w:highlight w:val="cyan"/>
        </w:rPr>
        <w:t xml:space="preserve">as </w:t>
      </w:r>
      <w:r w:rsidRPr="000F481F">
        <w:rPr>
          <w:rStyle w:val="Emphasis"/>
          <w:highlight w:val="cyan"/>
        </w:rPr>
        <w:t>w</w:t>
      </w:r>
      <w:r w:rsidRPr="000F481F">
        <w:rPr>
          <w:rStyle w:val="StyleUnderline"/>
        </w:rPr>
        <w:t xml:space="preserve">eapons of </w:t>
      </w:r>
      <w:r w:rsidRPr="000F481F">
        <w:rPr>
          <w:rStyle w:val="Emphasis"/>
          <w:highlight w:val="cyan"/>
        </w:rPr>
        <w:t>m</w:t>
      </w:r>
      <w:r w:rsidRPr="000F481F">
        <w:rPr>
          <w:rStyle w:val="StyleUnderline"/>
        </w:rPr>
        <w:t xml:space="preserve">ass </w:t>
      </w:r>
      <w:r w:rsidRPr="000F481F">
        <w:rPr>
          <w:rStyle w:val="Emphasis"/>
          <w:highlight w:val="cyan"/>
        </w:rPr>
        <w:t>d</w:t>
      </w:r>
      <w:r w:rsidRPr="000F481F">
        <w:rPr>
          <w:rStyle w:val="StyleUnderline"/>
        </w:rPr>
        <w:t>estruction</w:t>
      </w:r>
      <w:r w:rsidRPr="000F481F">
        <w:rPr>
          <w:sz w:val="16"/>
        </w:rPr>
        <w:t xml:space="preserve"> and for targeted assassination, nano devices can operate as "nano-dust spies" for reconnaissance purposes or sentinels in defensive applications. </w:t>
      </w:r>
    </w:p>
    <w:p w14:paraId="41B398AA" w14:textId="77777777" w:rsidR="00D705A2" w:rsidRPr="000F481F" w:rsidRDefault="00D705A2" w:rsidP="00D705A2">
      <w:pPr>
        <w:rPr>
          <w:sz w:val="12"/>
          <w:szCs w:val="12"/>
        </w:rPr>
      </w:pPr>
      <w:r w:rsidRPr="000F481F">
        <w:rPr>
          <w:sz w:val="12"/>
          <w:szCs w:val="12"/>
        </w:rPr>
        <w:t xml:space="preserve">Fourth-generation nuclear weapons with nanoscale laser triggers a small thermonuclear fusion bomb using a tritium-deuterium fuel are on the drawing board. Nanotechnology opens up the possibility to manufacture mini-nuke components so small that they are difficult to screen and detect. Furthermore, the weapon (capable of an explosion equivalent to about 100 tons of TNT) could be compact enough to fit into a pocket or purse and weigh about 5 pounds and destroy large buildings or be combined to do greater damage to an area. </w:t>
      </w:r>
    </w:p>
    <w:p w14:paraId="21F48F92" w14:textId="77777777" w:rsidR="00D705A2" w:rsidRPr="000F481F" w:rsidRDefault="00D705A2" w:rsidP="00D705A2">
      <w:pPr>
        <w:rPr>
          <w:sz w:val="12"/>
          <w:szCs w:val="12"/>
        </w:rPr>
      </w:pPr>
      <w:r w:rsidRPr="000F481F">
        <w:rPr>
          <w:sz w:val="12"/>
          <w:szCs w:val="12"/>
        </w:rPr>
        <w:t>Nano-poisons could be delivered to individual, small group or large group targets, not only 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 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3E349766" w14:textId="77777777" w:rsidR="00D705A2" w:rsidRPr="000F481F" w:rsidRDefault="00D705A2" w:rsidP="00D705A2">
      <w:pPr>
        <w:rPr>
          <w:sz w:val="12"/>
          <w:szCs w:val="12"/>
        </w:rPr>
      </w:pPr>
      <w:r w:rsidRPr="000F481F">
        <w:rPr>
          <w:sz w:val="12"/>
          <w:szCs w:val="12"/>
        </w:rPr>
        <w:t xml:space="preserve">The Department of Defense (DoD) has shown the feasibility of creating a new class of weaponry-Compact powerful bombs that use nanometals such as nanoaluminum to create ultra-high burn rate chemical explosives an order of magnitude more powerful than conventional bombs. Nanothermite or "super-thermite" is one example of such a "Metastable Intermolecular Composite" (MIC.) </w:t>
      </w:r>
    </w:p>
    <w:p w14:paraId="02A10936" w14:textId="77777777" w:rsidR="00D705A2" w:rsidRPr="000F481F" w:rsidRDefault="00D705A2" w:rsidP="00D705A2">
      <w:pPr>
        <w:rPr>
          <w:sz w:val="12"/>
          <w:szCs w:val="12"/>
        </w:rPr>
      </w:pPr>
      <w:r w:rsidRPr="000F481F">
        <w:rPr>
          <w:sz w:val="12"/>
          <w:szCs w:val="12"/>
        </w:rPr>
        <w:t xml:space="preserve">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terrorists could get their hands on nanoweapons as early as the late 2020s through black market sources. </w:t>
      </w:r>
    </w:p>
    <w:p w14:paraId="76EB1855" w14:textId="77777777" w:rsidR="00D705A2" w:rsidRPr="000F481F" w:rsidRDefault="00D705A2" w:rsidP="00D705A2">
      <w:pPr>
        <w:rPr>
          <w:sz w:val="12"/>
          <w:szCs w:val="12"/>
        </w:rPr>
      </w:pPr>
      <w:r w:rsidRPr="000F481F">
        <w:rPr>
          <w:sz w:val="12"/>
          <w:szCs w:val="12"/>
        </w:rPr>
        <w:t xml:space="preserve">The creation and deployment of nano-weapons represent a potential "existential" threat that could prove to be far more destabilizing to the international system than even nuclear weapons and could even empower non-state actors to wreak havoc and destruction on an unprecedented scale. As an illustration of the hyper-destructive potential of molecular-manufactured weapons, consider the example of a 200 micron antipersonnel weapon built with nanotechnology that seeks human victims and injects a lethal dose of botulism toxin (100 nanograms or one-hundredth the volume of the antipersonnel weapon); a single suitcase may carry up to 50 billion such weapons - more than enough to destroy the 6.3 billion inhabitants of the earth! </w:t>
      </w:r>
    </w:p>
    <w:p w14:paraId="34116C2B" w14:textId="77777777" w:rsidR="00D705A2" w:rsidRPr="000F481F" w:rsidRDefault="00D705A2" w:rsidP="00D705A2">
      <w:pPr>
        <w:rPr>
          <w:sz w:val="16"/>
        </w:rPr>
      </w:pPr>
      <w:r w:rsidRPr="000F481F">
        <w:rPr>
          <w:sz w:val="16"/>
        </w:rPr>
        <w:t>A Cambridge University conference on global catastrophic risk found a 5 percent risk of nanotech weapons causing human extinction before the year 2100."</w:t>
      </w:r>
      <w:r w:rsidRPr="000F481F">
        <w:rPr>
          <w:rStyle w:val="Emphasis"/>
        </w:rPr>
        <w:t>Nanobots</w:t>
      </w:r>
      <w:r w:rsidRPr="000F481F">
        <w:rPr>
          <w:sz w:val="16"/>
        </w:rPr>
        <w:t xml:space="preserve"> </w:t>
      </w:r>
      <w:r w:rsidRPr="000F481F">
        <w:rPr>
          <w:rStyle w:val="StyleUnderline"/>
        </w:rPr>
        <w:t>are</w:t>
      </w:r>
      <w:r w:rsidRPr="000F481F">
        <w:rPr>
          <w:sz w:val="16"/>
        </w:rPr>
        <w:t xml:space="preserve"> the </w:t>
      </w:r>
      <w:r w:rsidRPr="000F481F">
        <w:rPr>
          <w:rStyle w:val="StyleUnderline"/>
        </w:rPr>
        <w:t xml:space="preserve">real concern about </w:t>
      </w:r>
      <w:r w:rsidRPr="000F481F">
        <w:rPr>
          <w:rStyle w:val="Emphasis"/>
          <w:highlight w:val="cyan"/>
        </w:rPr>
        <w:t>wip</w:t>
      </w:r>
      <w:r w:rsidRPr="000F481F">
        <w:rPr>
          <w:rStyle w:val="Emphasis"/>
        </w:rPr>
        <w:t xml:space="preserve">ing </w:t>
      </w:r>
      <w:r w:rsidRPr="000F481F">
        <w:rPr>
          <w:rStyle w:val="Emphasis"/>
          <w:highlight w:val="cyan"/>
        </w:rPr>
        <w:t>out</w:t>
      </w:r>
      <w:r w:rsidRPr="000F481F">
        <w:rPr>
          <w:rStyle w:val="StyleUnderline"/>
          <w:highlight w:val="cyan"/>
        </w:rPr>
        <w:t xml:space="preserve"> humanity</w:t>
      </w:r>
      <w:r w:rsidRPr="000F481F">
        <w:rPr>
          <w:sz w:val="16"/>
        </w:rPr>
        <w:t xml:space="preserve"> because they can be weapons of mass destruction," said Louis Del Monte, a Minnesota-based physicist and futurist He's the author of a just-released book entitled "Nanoweapons: A Growing Threat To Humanity." </w:t>
      </w:r>
    </w:p>
    <w:p w14:paraId="1B6F7EC5" w14:textId="77777777" w:rsidR="00D705A2" w:rsidRPr="000F481F" w:rsidRDefault="00D705A2" w:rsidP="00D705A2">
      <w:pPr>
        <w:rPr>
          <w:sz w:val="16"/>
        </w:rPr>
      </w:pPr>
      <w:r w:rsidRPr="000F481F">
        <w:rPr>
          <w:sz w:val="16"/>
        </w:rPr>
        <w:t xml:space="preserve">The Ministry of Defence in the UK has predicted that </w:t>
      </w:r>
      <w:r w:rsidRPr="000F481F">
        <w:rPr>
          <w:rStyle w:val="StyleUnderline"/>
          <w:highlight w:val="cyan"/>
        </w:rPr>
        <w:t>tech</w:t>
      </w:r>
      <w:r w:rsidRPr="000F481F">
        <w:rPr>
          <w:rStyle w:val="StyleUnderline"/>
        </w:rPr>
        <w:t>nologies</w:t>
      </w:r>
      <w:r w:rsidRPr="000F481F">
        <w:rPr>
          <w:sz w:val="16"/>
        </w:rPr>
        <w:t xml:space="preserve"> such as medical nanobots and nano-enhanced reconnaissance and communication devices (such as micro-radar for miniature vehicles) </w:t>
      </w:r>
      <w:r w:rsidRPr="000F481F">
        <w:rPr>
          <w:rStyle w:val="StyleUnderline"/>
          <w:highlight w:val="cyan"/>
        </w:rPr>
        <w:t>will begin</w:t>
      </w:r>
      <w:r w:rsidRPr="000F481F">
        <w:rPr>
          <w:rStyle w:val="StyleUnderline"/>
        </w:rPr>
        <w:t xml:space="preserve"> to be used from </w:t>
      </w:r>
      <w:r w:rsidRPr="000F481F">
        <w:rPr>
          <w:rStyle w:val="Emphasis"/>
          <w:highlight w:val="cyan"/>
        </w:rPr>
        <w:t>2030</w:t>
      </w:r>
      <w:r w:rsidRPr="000F481F">
        <w:rPr>
          <w:rStyle w:val="StyleUnderline"/>
          <w:highlight w:val="cyan"/>
        </w:rPr>
        <w:t xml:space="preserve"> onwards</w:t>
      </w:r>
      <w:r w:rsidRPr="000F481F">
        <w:rPr>
          <w:sz w:val="16"/>
        </w:rPr>
        <w:t xml:space="preserve">. </w:t>
      </w:r>
      <w:r w:rsidRPr="000F481F">
        <w:rPr>
          <w:rStyle w:val="StyleUnderline"/>
          <w:highlight w:val="cyan"/>
        </w:rPr>
        <w:t xml:space="preserve">The </w:t>
      </w:r>
      <w:r w:rsidRPr="000F481F">
        <w:rPr>
          <w:rStyle w:val="Emphasis"/>
          <w:highlight w:val="cyan"/>
        </w:rPr>
        <w:t>U.S</w:t>
      </w:r>
      <w:r w:rsidRPr="000F481F">
        <w:rPr>
          <w:sz w:val="16"/>
        </w:rPr>
        <w:t xml:space="preserve">., </w:t>
      </w:r>
      <w:r w:rsidRPr="000F481F">
        <w:rPr>
          <w:rStyle w:val="StyleUnderline"/>
        </w:rPr>
        <w:t>Russia and China are</w:t>
      </w:r>
      <w:r w:rsidRPr="000F481F">
        <w:rPr>
          <w:sz w:val="16"/>
        </w:rPr>
        <w:t xml:space="preserve"> believed to be </w:t>
      </w:r>
      <w:r w:rsidRPr="000F481F">
        <w:rPr>
          <w:rStyle w:val="StyleUnderline"/>
          <w:highlight w:val="cyan"/>
        </w:rPr>
        <w:t xml:space="preserve">investing </w:t>
      </w:r>
      <w:r w:rsidRPr="000F481F">
        <w:rPr>
          <w:rStyle w:val="Emphasis"/>
          <w:highlight w:val="cyan"/>
        </w:rPr>
        <w:t>billions</w:t>
      </w:r>
      <w:r w:rsidRPr="000F481F">
        <w:rPr>
          <w:rStyle w:val="StyleUnderline"/>
        </w:rPr>
        <w:t xml:space="preserve"> on nanotechnology research</w:t>
      </w:r>
      <w:r w:rsidRPr="000F481F">
        <w:rPr>
          <w:sz w:val="16"/>
        </w:rPr>
        <w:t xml:space="preserve">. Many nanotechnologies will have both civilian and military purposes. The same techniques used to create life-saving pharmaceuticals can also be used to create deadly poisons. Militaries around the world are already fielding expensive - and secretive - research and </w:t>
      </w:r>
      <w:r w:rsidRPr="000F481F">
        <w:rPr>
          <w:rStyle w:val="Emphasis"/>
        </w:rPr>
        <w:t>development</w:t>
      </w:r>
      <w:r w:rsidRPr="000F481F">
        <w:rPr>
          <w:rStyle w:val="StyleUnderline"/>
        </w:rPr>
        <w:t xml:space="preserve"> programs to </w:t>
      </w:r>
      <w:r w:rsidRPr="000F481F">
        <w:rPr>
          <w:rStyle w:val="Emphasis"/>
        </w:rPr>
        <w:t>harness</w:t>
      </w:r>
      <w:r w:rsidRPr="000F481F">
        <w:rPr>
          <w:rStyle w:val="StyleUnderline"/>
        </w:rPr>
        <w:t xml:space="preserve"> the technology’s </w:t>
      </w:r>
      <w:r w:rsidRPr="000F481F">
        <w:rPr>
          <w:rStyle w:val="Emphasis"/>
        </w:rPr>
        <w:t>potential</w:t>
      </w:r>
      <w:r w:rsidRPr="000F481F">
        <w:rPr>
          <w:sz w:val="16"/>
        </w:rPr>
        <w:t>.</w:t>
      </w:r>
    </w:p>
    <w:p w14:paraId="1F5F1A8B" w14:textId="77777777" w:rsidR="00D705A2" w:rsidRPr="000F481F" w:rsidRDefault="00D705A2" w:rsidP="00D705A2">
      <w:pPr>
        <w:pStyle w:val="Heading4"/>
        <w:rPr>
          <w:rFonts w:cs="Calibri"/>
        </w:rPr>
      </w:pPr>
      <w:r>
        <w:rPr>
          <w:rFonts w:cs="Calibri"/>
        </w:rPr>
        <w:t xml:space="preserve">6. </w:t>
      </w:r>
      <w:r w:rsidRPr="000F481F">
        <w:rPr>
          <w:rFonts w:cs="Calibri"/>
        </w:rPr>
        <w:t xml:space="preserve">ABR </w:t>
      </w:r>
      <w:r w:rsidRPr="00B56D9E">
        <w:rPr>
          <w:rFonts w:cs="Calibri"/>
          <w:b w:val="0"/>
          <w:bCs/>
          <w:u w:val="single"/>
        </w:rPr>
        <w:t>collapses</w:t>
      </w:r>
      <w:r w:rsidRPr="00B56D9E">
        <w:rPr>
          <w:rFonts w:cs="Calibri"/>
          <w:b w:val="0"/>
          <w:bCs/>
        </w:rPr>
        <w:t xml:space="preserve"> oxygen and microbial ecosystems.</w:t>
      </w:r>
      <w:r w:rsidRPr="000F481F">
        <w:rPr>
          <w:rFonts w:cs="Calibri"/>
        </w:rPr>
        <w:t xml:space="preserve"> </w:t>
      </w:r>
    </w:p>
    <w:p w14:paraId="1E8A0B35" w14:textId="77777777" w:rsidR="00D705A2" w:rsidRPr="000F481F" w:rsidRDefault="00D705A2" w:rsidP="00D705A2">
      <w:r w:rsidRPr="000F481F">
        <w:rPr>
          <w:rStyle w:val="Style13ptBold"/>
        </w:rPr>
        <w:t>Baquero ’21</w:t>
      </w:r>
      <w:r w:rsidRPr="000F481F">
        <w:t xml:space="preserve"> [Fernando; November 1; Division of Microbial Biology and Evolution, EcoEvoBioma Lab, Department of Microbiology, Ramón y Cajal University Hospital, Ramón y Cajal Institute for Health Research; International Microbiology, “Threats of Antibiotic Resistance: An Obliged Reappraisal,” https://doi.org/10.1007/s10123-021-00184-y] </w:t>
      </w:r>
    </w:p>
    <w:p w14:paraId="30DCB963" w14:textId="77777777" w:rsidR="00D705A2" w:rsidRPr="000F481F" w:rsidRDefault="00D705A2" w:rsidP="00D705A2">
      <w:pPr>
        <w:rPr>
          <w:sz w:val="16"/>
        </w:rPr>
      </w:pPr>
      <w:r w:rsidRPr="000F481F">
        <w:rPr>
          <w:sz w:val="16"/>
        </w:rPr>
        <w:t xml:space="preserve">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w:t>
      </w:r>
      <w:r w:rsidRPr="000F481F">
        <w:rPr>
          <w:rStyle w:val="StyleUnderline"/>
        </w:rPr>
        <w:t>The</w:t>
      </w:r>
      <w:r w:rsidRPr="000F481F">
        <w:rPr>
          <w:sz w:val="16"/>
        </w:rPr>
        <w:t xml:space="preserve"> final </w:t>
      </w:r>
      <w:r w:rsidRPr="000F481F">
        <w:rPr>
          <w:rStyle w:val="Emphasis"/>
        </w:rPr>
        <w:t>effect</w:t>
      </w:r>
      <w:r w:rsidRPr="000F481F">
        <w:rPr>
          <w:sz w:val="16"/>
        </w:rPr>
        <w:t xml:space="preserve"> </w:t>
      </w:r>
      <w:r w:rsidRPr="000F481F">
        <w:rPr>
          <w:rStyle w:val="StyleUnderline"/>
        </w:rPr>
        <w:t>is that antibiotic-</w:t>
      </w:r>
      <w:r w:rsidRPr="000F481F">
        <w:rPr>
          <w:rStyle w:val="StyleUnderline"/>
          <w:highlight w:val="cyan"/>
        </w:rPr>
        <w:t>resistant bacteria</w:t>
      </w:r>
      <w:r w:rsidRPr="000F481F">
        <w:rPr>
          <w:rStyle w:val="StyleUnderline"/>
        </w:rPr>
        <w:t xml:space="preserve"> are increasingly </w:t>
      </w:r>
      <w:r w:rsidRPr="000F481F">
        <w:rPr>
          <w:rStyle w:val="Emphasis"/>
          <w:highlight w:val="cyan"/>
        </w:rPr>
        <w:t>integrated</w:t>
      </w:r>
      <w:r w:rsidRPr="000F481F">
        <w:rPr>
          <w:rStyle w:val="StyleUnderline"/>
          <w:highlight w:val="cyan"/>
        </w:rPr>
        <w:t xml:space="preserve"> as</w:t>
      </w:r>
      <w:r w:rsidRPr="000F481F">
        <w:rPr>
          <w:rStyle w:val="StyleUnderline"/>
        </w:rPr>
        <w:t xml:space="preserve"> “</w:t>
      </w:r>
      <w:r w:rsidRPr="000F481F">
        <w:rPr>
          <w:rStyle w:val="Emphasis"/>
          <w:highlight w:val="cyan"/>
        </w:rPr>
        <w:t>normal</w:t>
      </w:r>
      <w:r w:rsidRPr="000F481F">
        <w:rPr>
          <w:rStyle w:val="Emphasis"/>
        </w:rPr>
        <w:t xml:space="preserve"> members</w:t>
      </w:r>
      <w:r w:rsidRPr="000F481F">
        <w:rPr>
          <w:rStyle w:val="StyleUnderline"/>
        </w:rPr>
        <w:t xml:space="preserve"> of the </w:t>
      </w:r>
      <w:r w:rsidRPr="000F481F">
        <w:rPr>
          <w:rStyle w:val="Emphasis"/>
          <w:highlight w:val="cyan"/>
        </w:rPr>
        <w:t>microbiota</w:t>
      </w:r>
      <w:r w:rsidRPr="000F481F">
        <w:rPr>
          <w:rStyle w:val="StyleUnderline"/>
        </w:rPr>
        <w:t>,”</w:t>
      </w:r>
      <w:r w:rsidRPr="000F481F">
        <w:rPr>
          <w:sz w:val="16"/>
        </w:rPr>
        <w:t xml:space="preserve"> and </w:t>
      </w:r>
      <w:r w:rsidRPr="000F481F">
        <w:rPr>
          <w:rStyle w:val="StyleUnderline"/>
        </w:rPr>
        <w:t xml:space="preserve">the </w:t>
      </w:r>
      <w:r w:rsidRPr="000F481F">
        <w:rPr>
          <w:rStyle w:val="Emphasis"/>
        </w:rPr>
        <w:t>long-term consequences</w:t>
      </w:r>
      <w:r w:rsidRPr="000F481F">
        <w:rPr>
          <w:sz w:val="16"/>
        </w:rPr>
        <w:t xml:space="preserve"> </w:t>
      </w:r>
      <w:r w:rsidRPr="000F481F">
        <w:rPr>
          <w:rStyle w:val="StyleUnderline"/>
        </w:rPr>
        <w:t xml:space="preserve">of such replacements and the creation of a </w:t>
      </w:r>
      <w:r w:rsidRPr="000F481F">
        <w:rPr>
          <w:rStyle w:val="Emphasis"/>
        </w:rPr>
        <w:t>novel microbiota</w:t>
      </w:r>
      <w:r w:rsidRPr="000F481F">
        <w:rPr>
          <w:rStyle w:val="StyleUnderline"/>
        </w:rPr>
        <w:t xml:space="preserve"> architecture remain </w:t>
      </w:r>
      <w:r w:rsidRPr="000F481F">
        <w:rPr>
          <w:rStyle w:val="Emphasis"/>
        </w:rPr>
        <w:t>unknown</w:t>
      </w:r>
      <w:r w:rsidRPr="000F481F">
        <w:rPr>
          <w:sz w:val="16"/>
        </w:rPr>
        <w:t xml:space="preserve">. This might be harmful, </w:t>
      </w:r>
      <w:r w:rsidRPr="000F481F">
        <w:rPr>
          <w:rStyle w:val="StyleUnderline"/>
          <w:highlight w:val="cyan"/>
        </w:rPr>
        <w:t>influencing</w:t>
      </w:r>
      <w:r w:rsidRPr="000F481F">
        <w:rPr>
          <w:sz w:val="16"/>
        </w:rPr>
        <w:t xml:space="preserve"> inflammatory bowel diseases, allergies, asthma, obesity, diabetes, cardiovascular </w:t>
      </w:r>
      <w:r w:rsidRPr="000F481F">
        <w:rPr>
          <w:rStyle w:val="Emphasis"/>
          <w:highlight w:val="cyan"/>
        </w:rPr>
        <w:t>disease</w:t>
      </w:r>
      <w:r w:rsidRPr="000F481F">
        <w:rPr>
          <w:rStyle w:val="StyleUnderline"/>
        </w:rPr>
        <w:t xml:space="preserve">, neurobehavioral </w:t>
      </w:r>
      <w:r w:rsidRPr="000F481F">
        <w:rPr>
          <w:rStyle w:val="Emphasis"/>
          <w:highlight w:val="cyan"/>
        </w:rPr>
        <w:t>disorders</w:t>
      </w:r>
      <w:r w:rsidRPr="000F481F">
        <w:rPr>
          <w:rStyle w:val="StyleUnderline"/>
          <w:highlight w:val="cyan"/>
        </w:rPr>
        <w:t>, and</w:t>
      </w:r>
      <w:r w:rsidRPr="000F481F">
        <w:rPr>
          <w:rStyle w:val="StyleUnderline"/>
        </w:rPr>
        <w:t xml:space="preserve"> eventually involving</w:t>
      </w:r>
      <w:r w:rsidRPr="000F481F">
        <w:rPr>
          <w:sz w:val="16"/>
        </w:rPr>
        <w:t xml:space="preserve"> </w:t>
      </w:r>
      <w:r w:rsidRPr="000F481F">
        <w:rPr>
          <w:rStyle w:val="Emphasis"/>
        </w:rPr>
        <w:t xml:space="preserve">alterations in host </w:t>
      </w:r>
      <w:r w:rsidRPr="000F481F">
        <w:rPr>
          <w:rStyle w:val="Emphasis"/>
          <w:highlight w:val="cyan"/>
        </w:rPr>
        <w:t>immunity</w:t>
      </w:r>
      <w:r w:rsidRPr="000F481F">
        <w:rPr>
          <w:sz w:val="16"/>
        </w:rPr>
        <w:t xml:space="preserve">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1EC0C93C" w14:textId="77777777" w:rsidR="00D705A2" w:rsidRPr="000F481F" w:rsidRDefault="00D705A2" w:rsidP="00D705A2">
      <w:pPr>
        <w:rPr>
          <w:sz w:val="16"/>
        </w:rPr>
      </w:pPr>
      <w:r w:rsidRPr="000F481F">
        <w:rPr>
          <w:sz w:val="16"/>
        </w:rPr>
        <w:t>Antibiotic resistance modifying bacterial population biology and evolutionary biology</w:t>
      </w:r>
    </w:p>
    <w:p w14:paraId="64F4B419" w14:textId="77777777" w:rsidR="00D705A2" w:rsidRPr="000F481F" w:rsidRDefault="00D705A2" w:rsidP="00D705A2">
      <w:pPr>
        <w:rPr>
          <w:sz w:val="16"/>
        </w:rPr>
      </w:pPr>
      <w:r w:rsidRPr="000F481F">
        <w:rPr>
          <w:sz w:val="16"/>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1AAE10DB" w14:textId="77777777" w:rsidR="00D705A2" w:rsidRPr="000F481F" w:rsidRDefault="00D705A2" w:rsidP="00D705A2">
      <w:pPr>
        <w:rPr>
          <w:sz w:val="16"/>
        </w:rPr>
      </w:pPr>
      <w:r w:rsidRPr="000F481F">
        <w:rPr>
          <w:sz w:val="16"/>
        </w:rPr>
        <w:t>Antibiotic resistance and the planet microbiosphere</w:t>
      </w:r>
    </w:p>
    <w:p w14:paraId="22C95902" w14:textId="77777777" w:rsidR="00D705A2" w:rsidRPr="000F481F" w:rsidRDefault="00D705A2" w:rsidP="00D705A2">
      <w:pPr>
        <w:rPr>
          <w:sz w:val="16"/>
        </w:rPr>
      </w:pPr>
      <w:r w:rsidRPr="000F481F">
        <w:rPr>
          <w:rStyle w:val="Emphasis"/>
        </w:rPr>
        <w:t>Human health</w:t>
      </w:r>
      <w:r w:rsidRPr="000F481F">
        <w:rPr>
          <w:rStyle w:val="StyleUnderline"/>
        </w:rPr>
        <w:t xml:space="preserve"> is fully </w:t>
      </w:r>
      <w:r w:rsidRPr="000F481F">
        <w:rPr>
          <w:rStyle w:val="Emphasis"/>
        </w:rPr>
        <w:t>depend</w:t>
      </w:r>
      <w:r w:rsidRPr="000F481F">
        <w:rPr>
          <w:rStyle w:val="StyleUnderline"/>
        </w:rPr>
        <w:t xml:space="preserve">ent on the health of the </w:t>
      </w:r>
      <w:r w:rsidRPr="000F481F">
        <w:rPr>
          <w:rStyle w:val="Emphasis"/>
        </w:rPr>
        <w:t>bio</w:t>
      </w:r>
      <w:r w:rsidRPr="000F481F">
        <w:rPr>
          <w:rStyle w:val="StyleUnderline"/>
        </w:rPr>
        <w:t xml:space="preserve">logical </w:t>
      </w:r>
      <w:r w:rsidRPr="000F481F">
        <w:rPr>
          <w:rStyle w:val="Emphasis"/>
        </w:rPr>
        <w:t>systems</w:t>
      </w:r>
      <w:r w:rsidRPr="000F481F">
        <w:rPr>
          <w:sz w:val="16"/>
        </w:rPr>
        <w:t xml:space="preserve"> </w:t>
      </w:r>
      <w:r w:rsidRPr="000F481F">
        <w:rPr>
          <w:rStyle w:val="StyleUnderline"/>
        </w:rPr>
        <w:t>determining the</w:t>
      </w:r>
      <w:r w:rsidRPr="000F481F">
        <w:rPr>
          <w:sz w:val="16"/>
        </w:rPr>
        <w:t xml:space="preserve"> main </w:t>
      </w:r>
      <w:r w:rsidRPr="000F481F">
        <w:rPr>
          <w:rStyle w:val="StyleUnderline"/>
        </w:rPr>
        <w:t>features of our environment</w:t>
      </w:r>
      <w:r w:rsidRPr="000F481F">
        <w:rPr>
          <w:sz w:val="16"/>
        </w:rPr>
        <w:t xml:space="preserve">.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w:t>
      </w:r>
      <w:r w:rsidRPr="000F481F">
        <w:rPr>
          <w:rStyle w:val="StyleUnderline"/>
        </w:rPr>
        <w:t xml:space="preserve">Considering that </w:t>
      </w:r>
      <w:r w:rsidRPr="000F481F">
        <w:rPr>
          <w:rStyle w:val="StyleUnderline"/>
          <w:highlight w:val="cyan"/>
        </w:rPr>
        <w:t>antibiotics</w:t>
      </w:r>
      <w:r w:rsidRPr="000F481F">
        <w:rPr>
          <w:rStyle w:val="StyleUnderline"/>
        </w:rPr>
        <w:t xml:space="preserve"> can </w:t>
      </w:r>
      <w:r w:rsidRPr="000F481F">
        <w:rPr>
          <w:rStyle w:val="Emphasis"/>
        </w:rPr>
        <w:t>select</w:t>
      </w:r>
      <w:r w:rsidRPr="000F481F">
        <w:rPr>
          <w:sz w:val="16"/>
        </w:rPr>
        <w:t xml:space="preserve"> antibiotic </w:t>
      </w:r>
      <w:r w:rsidRPr="000F481F">
        <w:rPr>
          <w:rStyle w:val="Emphasis"/>
        </w:rPr>
        <w:t>populations</w:t>
      </w:r>
      <w:r w:rsidRPr="000F481F">
        <w:rPr>
          <w:sz w:val="16"/>
        </w:rPr>
        <w:t xml:space="preserve"> </w:t>
      </w:r>
      <w:r w:rsidRPr="000F481F">
        <w:rPr>
          <w:rStyle w:val="StyleUnderline"/>
        </w:rPr>
        <w:t>with</w:t>
      </w:r>
      <w:r w:rsidRPr="000F481F">
        <w:rPr>
          <w:sz w:val="16"/>
        </w:rPr>
        <w:t xml:space="preserve"> relative </w:t>
      </w:r>
      <w:r w:rsidRPr="000F481F">
        <w:rPr>
          <w:rStyle w:val="Emphasis"/>
        </w:rPr>
        <w:t>decreases in susceptibility</w:t>
      </w:r>
      <w:r w:rsidRPr="000F481F">
        <w:rPr>
          <w:sz w:val="16"/>
        </w:rPr>
        <w:t xml:space="preserve"> at concentrations of nanograms/ml, and/or interfere at such concentrations with the semiotic network of natural antibiotics, acting as interbacterial signaling agents (Linares et al. 2006), </w:t>
      </w:r>
      <w:r w:rsidRPr="000F481F">
        <w:rPr>
          <w:rStyle w:val="StyleUnderline"/>
        </w:rPr>
        <w:t xml:space="preserve">we can expect an effect on the </w:t>
      </w:r>
      <w:r w:rsidRPr="000F481F">
        <w:rPr>
          <w:rStyle w:val="Emphasis"/>
        </w:rPr>
        <w:t>natural</w:t>
      </w:r>
      <w:r w:rsidRPr="000F481F">
        <w:rPr>
          <w:rStyle w:val="StyleUnderline"/>
        </w:rPr>
        <w:t xml:space="preserve"> microbiosphere</w:t>
      </w:r>
      <w:r w:rsidRPr="000F481F">
        <w:rPr>
          <w:sz w:val="16"/>
        </w:rPr>
        <w:t xml:space="preserve">. Possible </w:t>
      </w:r>
      <w:r w:rsidRPr="000F481F">
        <w:rPr>
          <w:rStyle w:val="StyleUnderline"/>
        </w:rPr>
        <w:t>ecological</w:t>
      </w:r>
      <w:r w:rsidRPr="000F481F">
        <w:rPr>
          <w:sz w:val="16"/>
        </w:rPr>
        <w:t xml:space="preserve"> </w:t>
      </w:r>
      <w:r w:rsidRPr="000F481F">
        <w:rPr>
          <w:rStyle w:val="StyleUnderline"/>
        </w:rPr>
        <w:t xml:space="preserve">functional </w:t>
      </w:r>
      <w:r w:rsidRPr="000F481F">
        <w:rPr>
          <w:rStyle w:val="Emphasis"/>
          <w:highlight w:val="cyan"/>
        </w:rPr>
        <w:t>disturb</w:t>
      </w:r>
      <w:r w:rsidRPr="000F481F">
        <w:rPr>
          <w:rStyle w:val="StyleUnderline"/>
        </w:rPr>
        <w:t xml:space="preserve">ances caused by the release of the antibiotics in the environment might include </w:t>
      </w:r>
      <w:r w:rsidRPr="000F481F">
        <w:rPr>
          <w:rStyle w:val="Emphasis"/>
          <w:highlight w:val="cyan"/>
        </w:rPr>
        <w:t>critical aspects for life</w:t>
      </w:r>
      <w:r w:rsidRPr="000F481F">
        <w:rPr>
          <w:rStyle w:val="StyleUnderline"/>
        </w:rPr>
        <w:t xml:space="preserve">, as </w:t>
      </w:r>
      <w:r w:rsidRPr="000F481F">
        <w:rPr>
          <w:rStyle w:val="Emphasis"/>
          <w:highlight w:val="cyan"/>
        </w:rPr>
        <w:t>oxygen</w:t>
      </w:r>
      <w:r w:rsidRPr="000F481F">
        <w:rPr>
          <w:rStyle w:val="Emphasis"/>
        </w:rPr>
        <w:t xml:space="preserve"> production</w:t>
      </w:r>
      <w:r w:rsidRPr="000F481F">
        <w:rPr>
          <w:rStyle w:val="StyleUnderline"/>
        </w:rPr>
        <w:t xml:space="preserve">, </w:t>
      </w:r>
      <w:r w:rsidRPr="000F481F">
        <w:rPr>
          <w:rStyle w:val="Emphasis"/>
          <w:highlight w:val="cyan"/>
        </w:rPr>
        <w:t>nitrogen</w:t>
      </w:r>
      <w:r w:rsidRPr="000F481F">
        <w:rPr>
          <w:rStyle w:val="StyleUnderline"/>
        </w:rPr>
        <w:t xml:space="preserve"> transformation, </w:t>
      </w:r>
      <w:r w:rsidRPr="000F481F">
        <w:rPr>
          <w:rStyle w:val="Emphasis"/>
        </w:rPr>
        <w:t>methanogenesis</w:t>
      </w:r>
      <w:r w:rsidRPr="000F481F">
        <w:rPr>
          <w:rStyle w:val="StyleUnderline"/>
        </w:rPr>
        <w:t xml:space="preserve">, </w:t>
      </w:r>
      <w:r w:rsidRPr="000F481F">
        <w:rPr>
          <w:rStyle w:val="StyleUnderline"/>
          <w:highlight w:val="cyan"/>
        </w:rPr>
        <w:t xml:space="preserve">or </w:t>
      </w:r>
      <w:r w:rsidRPr="000F481F">
        <w:rPr>
          <w:rStyle w:val="Emphasis"/>
          <w:highlight w:val="cyan"/>
        </w:rPr>
        <w:t>sulfate reduction</w:t>
      </w:r>
      <w:r w:rsidRPr="000F481F">
        <w:rPr>
          <w:sz w:val="16"/>
        </w:rPr>
        <w:t xml:space="preserve">.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w:t>
      </w:r>
      <w:r w:rsidRPr="000F481F">
        <w:rPr>
          <w:rStyle w:val="StyleUnderline"/>
        </w:rPr>
        <w:t xml:space="preserve">A </w:t>
      </w:r>
      <w:r w:rsidRPr="000F481F">
        <w:rPr>
          <w:rStyle w:val="Emphasis"/>
        </w:rPr>
        <w:t>possible risk</w:t>
      </w:r>
      <w:r w:rsidRPr="000F481F">
        <w:rPr>
          <w:rStyle w:val="StyleUnderline"/>
        </w:rPr>
        <w:t xml:space="preserve"> is the substitution of part of the key antibiotic-susceptible natural species by other intrinsically antibiotic-resistant organisms or selected variants, influencing </w:t>
      </w:r>
      <w:r w:rsidRPr="000F481F">
        <w:rPr>
          <w:rStyle w:val="Emphasis"/>
        </w:rPr>
        <w:t>primary producers</w:t>
      </w:r>
      <w:r w:rsidRPr="000F481F">
        <w:rPr>
          <w:sz w:val="16"/>
        </w:rPr>
        <w:t xml:space="preserve">, </w:t>
      </w:r>
      <w:r w:rsidRPr="000F481F">
        <w:rPr>
          <w:rStyle w:val="StyleUnderline"/>
        </w:rPr>
        <w:t>and</w:t>
      </w:r>
      <w:r w:rsidRPr="000F481F">
        <w:rPr>
          <w:sz w:val="16"/>
        </w:rPr>
        <w:t xml:space="preserve"> potentially </w:t>
      </w:r>
      <w:r w:rsidRPr="000F481F">
        <w:rPr>
          <w:rStyle w:val="Emphasis"/>
          <w:highlight w:val="cyan"/>
        </w:rPr>
        <w:t>biogeochemical cycles</w:t>
      </w:r>
      <w:r w:rsidRPr="000F481F">
        <w:rPr>
          <w:rStyle w:val="StyleUnderline"/>
          <w:highlight w:val="cyan"/>
        </w:rPr>
        <w:t xml:space="preserve"> in</w:t>
      </w:r>
      <w:r w:rsidRPr="000F481F">
        <w:rPr>
          <w:sz w:val="16"/>
        </w:rPr>
        <w:t xml:space="preserve"> the </w:t>
      </w:r>
      <w:r w:rsidRPr="000F481F">
        <w:rPr>
          <w:rStyle w:val="Emphasis"/>
          <w:highlight w:val="cyan"/>
        </w:rPr>
        <w:t>Earth</w:t>
      </w:r>
      <w:r w:rsidRPr="000F481F">
        <w:rPr>
          <w:sz w:val="16"/>
        </w:rPr>
        <w:t xml:space="preserve">’s surface </w:t>
      </w:r>
      <w:r w:rsidRPr="000F481F">
        <w:rPr>
          <w:rStyle w:val="Emphasis"/>
          <w:highlight w:val="cyan"/>
        </w:rPr>
        <w:t>systems</w:t>
      </w:r>
      <w:r w:rsidRPr="000F481F">
        <w:rPr>
          <w:sz w:val="16"/>
        </w:rPr>
        <w:t xml:space="preserve">. </w:t>
      </w:r>
      <w:r w:rsidRPr="000F481F">
        <w:rPr>
          <w:rStyle w:val="StyleUnderline"/>
        </w:rPr>
        <w:t>This</w:t>
      </w:r>
      <w:r w:rsidRPr="000F481F">
        <w:rPr>
          <w:sz w:val="16"/>
        </w:rPr>
        <w:t xml:space="preserve"> certainly </w:t>
      </w:r>
      <w:r w:rsidRPr="000F481F">
        <w:rPr>
          <w:rStyle w:val="StyleUnderline"/>
        </w:rPr>
        <w:t xml:space="preserve">will approach an </w:t>
      </w:r>
      <w:r w:rsidRPr="000F481F">
        <w:rPr>
          <w:rStyle w:val="Emphasis"/>
          <w:highlight w:val="cyan"/>
        </w:rPr>
        <w:t>apocalyptic</w:t>
      </w:r>
      <w:r w:rsidRPr="000F481F">
        <w:rPr>
          <w:rStyle w:val="Emphasis"/>
        </w:rPr>
        <w:t xml:space="preserve"> scenario </w:t>
      </w:r>
      <w:r w:rsidRPr="000F481F">
        <w:rPr>
          <w:rStyle w:val="Emphasis"/>
          <w:highlight w:val="cyan"/>
        </w:rPr>
        <w:t>for human health</w:t>
      </w:r>
      <w:r w:rsidRPr="000F481F">
        <w:rPr>
          <w:sz w:val="16"/>
        </w:rPr>
        <w:t>, not the one that we discussed in the first parts of this review.</w:t>
      </w:r>
    </w:p>
    <w:p w14:paraId="21686517" w14:textId="77777777" w:rsidR="00D705A2" w:rsidRPr="003324FE" w:rsidRDefault="00D705A2" w:rsidP="00D705A2">
      <w:pPr>
        <w:pStyle w:val="Heading4"/>
      </w:pPr>
      <w:r>
        <w:t xml:space="preserve">7. The profit motive drives </w:t>
      </w:r>
      <w:r>
        <w:rPr>
          <w:u w:val="single"/>
        </w:rPr>
        <w:t>catastrophic</w:t>
      </w:r>
      <w:r>
        <w:t xml:space="preserve"> geoengineering.</w:t>
      </w:r>
    </w:p>
    <w:p w14:paraId="3CFAE225" w14:textId="77777777" w:rsidR="00D705A2" w:rsidRPr="0046538F" w:rsidRDefault="00D705A2" w:rsidP="00D705A2">
      <w:r w:rsidRPr="002E048D">
        <w:rPr>
          <w:rStyle w:val="Style13ptBold"/>
        </w:rPr>
        <w:t>Surprise ’22</w:t>
      </w:r>
      <w:r>
        <w:t xml:space="preserve"> [Kevin and J.P. Sapinski; October 27; Lecturer in Environmental Studies at Mount Holyoke College; Professor of Environmental Studies at Université de Moncton; Solar Geoengineering Non-Use Agreement, “Economic Interests and Ideologies Behind Solar Geoengineering in the United States,” https://www.solargeoeng.org/economic-interests-and</w:t>
      </w:r>
      <w:r w:rsidRPr="00225B2C">
        <w:t>-ideologies</w:t>
      </w:r>
      <w:r>
        <w:t>-behind-solar-geoengineering-research-in-the-united-states/]</w:t>
      </w:r>
    </w:p>
    <w:p w14:paraId="7FC28785" w14:textId="77777777" w:rsidR="00D705A2" w:rsidRPr="00F00175" w:rsidRDefault="00D705A2" w:rsidP="00D705A2">
      <w:pPr>
        <w:rPr>
          <w:sz w:val="16"/>
        </w:rPr>
      </w:pPr>
      <w:r w:rsidRPr="00F00175">
        <w:rPr>
          <w:sz w:val="16"/>
        </w:rPr>
        <w:t xml:space="preserve">Solar </w:t>
      </w:r>
      <w:r w:rsidRPr="00225B2C">
        <w:rPr>
          <w:rStyle w:val="Emphasis"/>
        </w:rPr>
        <w:t>geoengineering</w:t>
      </w:r>
      <w:r w:rsidRPr="00F00175">
        <w:rPr>
          <w:sz w:val="16"/>
        </w:rPr>
        <w:t xml:space="preserve"> research – </w:t>
      </w:r>
      <w:r w:rsidRPr="002E5A23">
        <w:rPr>
          <w:rStyle w:val="StyleUnderline"/>
        </w:rPr>
        <w:t>also discussed as</w:t>
      </w:r>
      <w:r w:rsidRPr="00F00175">
        <w:rPr>
          <w:sz w:val="16"/>
        </w:rPr>
        <w:t xml:space="preserve"> </w:t>
      </w:r>
      <w:r w:rsidRPr="00225B2C">
        <w:rPr>
          <w:rStyle w:val="Emphasis"/>
          <w:highlight w:val="cyan"/>
        </w:rPr>
        <w:t>s</w:t>
      </w:r>
      <w:r w:rsidRPr="00F00175">
        <w:rPr>
          <w:sz w:val="16"/>
        </w:rPr>
        <w:t xml:space="preserve">olar </w:t>
      </w:r>
      <w:r w:rsidRPr="00225B2C">
        <w:rPr>
          <w:rStyle w:val="Emphasis"/>
          <w:highlight w:val="cyan"/>
        </w:rPr>
        <w:t>r</w:t>
      </w:r>
      <w:r w:rsidRPr="00F00175">
        <w:rPr>
          <w:sz w:val="16"/>
        </w:rPr>
        <w:t xml:space="preserve">adiation </w:t>
      </w:r>
      <w:r w:rsidRPr="00225B2C">
        <w:rPr>
          <w:rStyle w:val="Emphasis"/>
          <w:highlight w:val="cyan"/>
        </w:rPr>
        <w:t>m</w:t>
      </w:r>
      <w:r w:rsidRPr="00F00175">
        <w:rPr>
          <w:sz w:val="16"/>
        </w:rPr>
        <w:t xml:space="preserve">anagement </w:t>
      </w:r>
      <w:r w:rsidRPr="00225B2C">
        <w:rPr>
          <w:rStyle w:val="StyleUnderline"/>
          <w:highlight w:val="cyan"/>
        </w:rPr>
        <w:t xml:space="preserve">or </w:t>
      </w:r>
      <w:r w:rsidRPr="00225B2C">
        <w:rPr>
          <w:rStyle w:val="Emphasis"/>
          <w:highlight w:val="cyan"/>
        </w:rPr>
        <w:t>s</w:t>
      </w:r>
      <w:r w:rsidRPr="00F00175">
        <w:rPr>
          <w:sz w:val="16"/>
        </w:rPr>
        <w:t xml:space="preserve">tratospheric </w:t>
      </w:r>
      <w:r w:rsidRPr="00225B2C">
        <w:rPr>
          <w:rStyle w:val="Emphasis"/>
          <w:highlight w:val="cyan"/>
        </w:rPr>
        <w:t>a</w:t>
      </w:r>
      <w:r w:rsidRPr="00F00175">
        <w:rPr>
          <w:sz w:val="16"/>
        </w:rPr>
        <w:t xml:space="preserve">erosol </w:t>
      </w:r>
      <w:r w:rsidRPr="00225B2C">
        <w:rPr>
          <w:rStyle w:val="Emphasis"/>
          <w:highlight w:val="cyan"/>
        </w:rPr>
        <w:t>i</w:t>
      </w:r>
      <w:r w:rsidRPr="00F00175">
        <w:rPr>
          <w:sz w:val="16"/>
        </w:rPr>
        <w:t xml:space="preserve">njection – is often thought of as a futuristic climate emergency measure, or as a tool of the fossil fuel industry to push back energy transitions as much as possible. In this post, we show that solar geoengineering </w:t>
      </w:r>
      <w:r w:rsidRPr="00225B2C">
        <w:rPr>
          <w:rStyle w:val="StyleUnderline"/>
          <w:highlight w:val="cyan"/>
        </w:rPr>
        <w:t>is</w:t>
      </w:r>
      <w:r w:rsidRPr="00B467C7">
        <w:rPr>
          <w:rStyle w:val="StyleUnderline"/>
        </w:rPr>
        <w:t xml:space="preserve"> mostly now </w:t>
      </w:r>
      <w:r w:rsidRPr="00225B2C">
        <w:rPr>
          <w:rStyle w:val="Emphasis"/>
          <w:highlight w:val="cyan"/>
        </w:rPr>
        <w:t>supported</w:t>
      </w:r>
      <w:r w:rsidRPr="00225B2C">
        <w:rPr>
          <w:rStyle w:val="StyleUnderline"/>
          <w:highlight w:val="cyan"/>
        </w:rPr>
        <w:t xml:space="preserve"> by</w:t>
      </w:r>
      <w:r w:rsidRPr="00F00175">
        <w:rPr>
          <w:sz w:val="16"/>
        </w:rPr>
        <w:t xml:space="preserve"> interests aligned with technology and </w:t>
      </w:r>
      <w:r w:rsidRPr="00225B2C">
        <w:rPr>
          <w:rStyle w:val="Emphasis"/>
          <w:highlight w:val="cyan"/>
        </w:rPr>
        <w:t>financial</w:t>
      </w:r>
      <w:r w:rsidRPr="00225B2C">
        <w:rPr>
          <w:rStyle w:val="StyleUnderline"/>
          <w:highlight w:val="cyan"/>
        </w:rPr>
        <w:t xml:space="preserve"> sectors</w:t>
      </w:r>
      <w:r w:rsidRPr="00F00175">
        <w:rPr>
          <w:sz w:val="16"/>
        </w:rPr>
        <w:t>, and advanced by researchers as a key part of near-term climate policy. This blog is based on a recent paper by the authors, which can be found here, with pdf here: Whose climate intervention? Solar geoengineering, fractions of capital, and hegemonic strategy.</w:t>
      </w:r>
    </w:p>
    <w:p w14:paraId="64D5F09A" w14:textId="77777777" w:rsidR="00D705A2" w:rsidRPr="00F00175" w:rsidRDefault="00D705A2" w:rsidP="00D705A2">
      <w:pPr>
        <w:rPr>
          <w:sz w:val="16"/>
        </w:rPr>
      </w:pPr>
      <w:r w:rsidRPr="00F00175">
        <w:rPr>
          <w:sz w:val="16"/>
        </w:rPr>
        <w:t xml:space="preserve">There is a </w:t>
      </w:r>
      <w:r w:rsidRPr="00CF060E">
        <w:rPr>
          <w:sz w:val="16"/>
        </w:rPr>
        <w:t xml:space="preserve">persistent false dichotomy animating the politics of solar geoengineering. On one hand, </w:t>
      </w:r>
      <w:r w:rsidRPr="00CF060E">
        <w:rPr>
          <w:rStyle w:val="StyleUnderline"/>
        </w:rPr>
        <w:t>proponents of</w:t>
      </w:r>
      <w:r w:rsidRPr="00CF060E">
        <w:rPr>
          <w:sz w:val="16"/>
        </w:rPr>
        <w:t xml:space="preserve"> </w:t>
      </w:r>
      <w:r w:rsidRPr="00CF060E">
        <w:rPr>
          <w:rStyle w:val="Emphasis"/>
        </w:rPr>
        <w:t>r</w:t>
      </w:r>
      <w:r w:rsidRPr="00CF060E">
        <w:rPr>
          <w:sz w:val="16"/>
        </w:rPr>
        <w:t xml:space="preserve">esearch </w:t>
      </w:r>
      <w:r w:rsidRPr="00CF060E">
        <w:rPr>
          <w:rStyle w:val="StyleUnderline"/>
        </w:rPr>
        <w:t xml:space="preserve">and </w:t>
      </w:r>
      <w:r w:rsidRPr="00CF060E">
        <w:rPr>
          <w:rStyle w:val="Emphasis"/>
        </w:rPr>
        <w:t>d</w:t>
      </w:r>
      <w:r w:rsidRPr="00CF060E">
        <w:rPr>
          <w:sz w:val="16"/>
        </w:rPr>
        <w:t xml:space="preserve">evelopment </w:t>
      </w:r>
      <w:r w:rsidRPr="00CF060E">
        <w:rPr>
          <w:rStyle w:val="StyleUnderline"/>
        </w:rPr>
        <w:t>argue</w:t>
      </w:r>
      <w:r w:rsidRPr="00CF060E">
        <w:rPr>
          <w:sz w:val="16"/>
        </w:rPr>
        <w:t xml:space="preserve"> that solar </w:t>
      </w:r>
      <w:r w:rsidRPr="00CF060E">
        <w:rPr>
          <w:rStyle w:val="StyleUnderline"/>
        </w:rPr>
        <w:t>geoengineering</w:t>
      </w:r>
      <w:r w:rsidRPr="00CF060E">
        <w:rPr>
          <w:sz w:val="16"/>
        </w:rPr>
        <w:t xml:space="preserve"> could </w:t>
      </w:r>
      <w:r w:rsidRPr="00CF060E">
        <w:rPr>
          <w:rStyle w:val="StyleUnderline"/>
        </w:rPr>
        <w:t>serve as both</w:t>
      </w:r>
      <w:r w:rsidRPr="00CF060E">
        <w:rPr>
          <w:sz w:val="16"/>
        </w:rPr>
        <w:t xml:space="preserve"> a </w:t>
      </w:r>
      <w:r w:rsidRPr="00CF060E">
        <w:rPr>
          <w:rStyle w:val="StyleUnderline"/>
        </w:rPr>
        <w:t xml:space="preserve">near-term </w:t>
      </w:r>
      <w:r w:rsidRPr="00CF060E">
        <w:rPr>
          <w:rStyle w:val="Emphasis"/>
        </w:rPr>
        <w:t>intervention</w:t>
      </w:r>
      <w:r w:rsidRPr="00CF060E">
        <w:rPr>
          <w:rStyle w:val="StyleUnderline"/>
        </w:rPr>
        <w:t xml:space="preserve"> to reduce climate </w:t>
      </w:r>
      <w:r w:rsidRPr="00CF060E">
        <w:rPr>
          <w:rStyle w:val="Emphasis"/>
        </w:rPr>
        <w:t>impacts</w:t>
      </w:r>
      <w:r w:rsidRPr="00CF060E">
        <w:rPr>
          <w:sz w:val="16"/>
        </w:rPr>
        <w:t xml:space="preserve"> for the most vulnerable, </w:t>
      </w:r>
      <w:r w:rsidRPr="00CF060E">
        <w:rPr>
          <w:rStyle w:val="StyleUnderline"/>
        </w:rPr>
        <w:t>and</w:t>
      </w:r>
      <w:r w:rsidRPr="00CF060E">
        <w:rPr>
          <w:sz w:val="16"/>
        </w:rPr>
        <w:t xml:space="preserve"> a </w:t>
      </w:r>
      <w:r w:rsidRPr="00CF060E">
        <w:rPr>
          <w:rStyle w:val="StyleUnderline"/>
        </w:rPr>
        <w:t>way to</w:t>
      </w:r>
      <w:r w:rsidRPr="00CF060E">
        <w:rPr>
          <w:sz w:val="16"/>
        </w:rPr>
        <w:t xml:space="preserve"> “</w:t>
      </w:r>
      <w:r w:rsidRPr="00CF060E">
        <w:rPr>
          <w:rStyle w:val="Emphasis"/>
        </w:rPr>
        <w:t>buy time</w:t>
      </w:r>
      <w:r w:rsidRPr="00CF060E">
        <w:rPr>
          <w:sz w:val="16"/>
        </w:rPr>
        <w:t xml:space="preserve">” </w:t>
      </w:r>
      <w:r w:rsidRPr="00CF060E">
        <w:rPr>
          <w:rStyle w:val="StyleUnderline"/>
        </w:rPr>
        <w:t xml:space="preserve">for </w:t>
      </w:r>
      <w:r w:rsidRPr="00CF060E">
        <w:rPr>
          <w:rStyle w:val="Emphasis"/>
        </w:rPr>
        <w:t>mitigation</w:t>
      </w:r>
      <w:r w:rsidRPr="00CF060E">
        <w:rPr>
          <w:sz w:val="16"/>
        </w:rPr>
        <w:t xml:space="preserve">, adaptation, </w:t>
      </w:r>
      <w:r w:rsidRPr="00CF060E">
        <w:rPr>
          <w:rStyle w:val="StyleUnderline"/>
        </w:rPr>
        <w:t xml:space="preserve">and carbon </w:t>
      </w:r>
      <w:r w:rsidRPr="00CF060E">
        <w:rPr>
          <w:rStyle w:val="Emphasis"/>
        </w:rPr>
        <w:t>removal</w:t>
      </w:r>
      <w:r w:rsidRPr="00CF060E">
        <w:rPr>
          <w:rStyle w:val="StyleUnderline"/>
        </w:rPr>
        <w:t xml:space="preserve"> </w:t>
      </w:r>
      <w:r w:rsidRPr="00CF060E">
        <w:rPr>
          <w:sz w:val="16"/>
        </w:rPr>
        <w:t>to take effect. On the other hand, critics tend to couch solar geoengineering as nothing but a smokescreen to perpetuate fossil fueled business-as-usual. The truth lies somewhere in between (though critics are much closer</w:t>
      </w:r>
      <w:r w:rsidRPr="00F00175">
        <w:rPr>
          <w:sz w:val="16"/>
        </w:rPr>
        <w:t xml:space="preserve"> to the mark). That is, </w:t>
      </w:r>
      <w:r w:rsidRPr="00B80F31">
        <w:rPr>
          <w:rStyle w:val="StyleUnderline"/>
        </w:rPr>
        <w:t>solar geoengineering</w:t>
      </w:r>
      <w:r w:rsidRPr="00F00175">
        <w:rPr>
          <w:sz w:val="16"/>
        </w:rPr>
        <w:t xml:space="preserve"> is not a humanitarian endeavor, nor is it a direct ploy by the fossil fuel industry. </w:t>
      </w:r>
      <w:r w:rsidRPr="00417F12">
        <w:rPr>
          <w:rStyle w:val="StyleUnderline"/>
        </w:rPr>
        <w:t xml:space="preserve">It is </w:t>
      </w:r>
      <w:r w:rsidRPr="00225B2C">
        <w:rPr>
          <w:rStyle w:val="StyleUnderline"/>
          <w:highlight w:val="cyan"/>
        </w:rPr>
        <w:t xml:space="preserve">being </w:t>
      </w:r>
      <w:r w:rsidRPr="00225B2C">
        <w:rPr>
          <w:rStyle w:val="Emphasis"/>
          <w:highlight w:val="cyan"/>
        </w:rPr>
        <w:t>advanced</w:t>
      </w:r>
      <w:r w:rsidRPr="00F00175">
        <w:rPr>
          <w:sz w:val="16"/>
        </w:rPr>
        <w:t xml:space="preserve"> – </w:t>
      </w:r>
      <w:r w:rsidRPr="00417F12">
        <w:rPr>
          <w:rStyle w:val="StyleUnderline"/>
        </w:rPr>
        <w:t>funded, researched, and governed</w:t>
      </w:r>
      <w:r w:rsidRPr="00F00175">
        <w:rPr>
          <w:sz w:val="16"/>
        </w:rPr>
        <w:t xml:space="preserve"> – </w:t>
      </w:r>
      <w:r w:rsidRPr="00225B2C">
        <w:rPr>
          <w:rStyle w:val="StyleUnderline"/>
          <w:highlight w:val="cyan"/>
        </w:rPr>
        <w:t>by</w:t>
      </w:r>
      <w:r w:rsidRPr="00F00175">
        <w:rPr>
          <w:sz w:val="16"/>
        </w:rPr>
        <w:t xml:space="preserve"> </w:t>
      </w:r>
      <w:r w:rsidRPr="00225B2C">
        <w:rPr>
          <w:sz w:val="16"/>
        </w:rPr>
        <w:t>institutions</w:t>
      </w:r>
      <w:r w:rsidRPr="00F00175">
        <w:rPr>
          <w:sz w:val="16"/>
        </w:rPr>
        <w:t xml:space="preserve"> and individuals broadly aligned with or connected to </w:t>
      </w:r>
      <w:r w:rsidRPr="00225B2C">
        <w:rPr>
          <w:rStyle w:val="Emphasis"/>
          <w:highlight w:val="cyan"/>
        </w:rPr>
        <w:t>Silicon Valley</w:t>
      </w:r>
      <w:r w:rsidRPr="00225B2C">
        <w:rPr>
          <w:rStyle w:val="StyleUnderline"/>
          <w:highlight w:val="cyan"/>
        </w:rPr>
        <w:t xml:space="preserve"> and </w:t>
      </w:r>
      <w:r w:rsidRPr="00225B2C">
        <w:rPr>
          <w:rStyle w:val="Emphasis"/>
          <w:highlight w:val="cyan"/>
        </w:rPr>
        <w:t>Wall Street</w:t>
      </w:r>
      <w:r w:rsidRPr="00F00175">
        <w:rPr>
          <w:sz w:val="16"/>
        </w:rPr>
        <w:t xml:space="preserve">, so-called green </w:t>
      </w:r>
      <w:r w:rsidRPr="005B12B8">
        <w:rPr>
          <w:rStyle w:val="StyleUnderline"/>
        </w:rPr>
        <w:t xml:space="preserve">capitalists within the </w:t>
      </w:r>
      <w:r w:rsidRPr="00021C79">
        <w:rPr>
          <w:rStyle w:val="Emphasis"/>
        </w:rPr>
        <w:t>tech</w:t>
      </w:r>
      <w:r w:rsidRPr="005B12B8">
        <w:rPr>
          <w:rStyle w:val="StyleUnderline"/>
        </w:rPr>
        <w:t xml:space="preserve">nology and </w:t>
      </w:r>
      <w:r w:rsidRPr="00C503F4">
        <w:rPr>
          <w:rStyle w:val="Emphasis"/>
        </w:rPr>
        <w:t>financ</w:t>
      </w:r>
      <w:r w:rsidRPr="00860182">
        <w:rPr>
          <w:rStyle w:val="StyleUnderline"/>
        </w:rPr>
        <w:t>i</w:t>
      </w:r>
      <w:r w:rsidRPr="005B12B8">
        <w:rPr>
          <w:rStyle w:val="StyleUnderline"/>
        </w:rPr>
        <w:t>al industries</w:t>
      </w:r>
      <w:r w:rsidRPr="00F00175">
        <w:rPr>
          <w:sz w:val="16"/>
        </w:rPr>
        <w:t xml:space="preserve"> operating under ideologies of philanthrocapitalism (or effective altruism) and ecomodernism. Solar </w:t>
      </w:r>
      <w:r w:rsidRPr="00823191">
        <w:rPr>
          <w:rStyle w:val="StyleUnderline"/>
        </w:rPr>
        <w:t>geoengineering is being advanced by these interests</w:t>
      </w:r>
      <w:r w:rsidRPr="00F00175">
        <w:rPr>
          <w:sz w:val="16"/>
        </w:rPr>
        <w:t xml:space="preserve"> as a way </w:t>
      </w:r>
      <w:r w:rsidRPr="00A01652">
        <w:rPr>
          <w:rStyle w:val="StyleUnderline"/>
        </w:rPr>
        <w:t>to</w:t>
      </w:r>
      <w:r w:rsidRPr="00F00175">
        <w:rPr>
          <w:sz w:val="16"/>
        </w:rPr>
        <w:t xml:space="preserve"> “</w:t>
      </w:r>
      <w:r w:rsidRPr="00860182">
        <w:rPr>
          <w:rStyle w:val="Emphasis"/>
        </w:rPr>
        <w:t>buy time</w:t>
      </w:r>
      <w:r w:rsidRPr="00F00175">
        <w:rPr>
          <w:sz w:val="16"/>
        </w:rPr>
        <w:t xml:space="preserve">” </w:t>
      </w:r>
      <w:r w:rsidRPr="00A01652">
        <w:rPr>
          <w:rStyle w:val="StyleUnderline"/>
        </w:rPr>
        <w:t>for</w:t>
      </w:r>
      <w:r w:rsidRPr="00F00175">
        <w:rPr>
          <w:sz w:val="16"/>
        </w:rPr>
        <w:t xml:space="preserve"> the same staid, gradual, </w:t>
      </w:r>
      <w:r w:rsidRPr="009C2D09">
        <w:rPr>
          <w:rStyle w:val="StyleUnderline"/>
        </w:rPr>
        <w:t>neoliberal</w:t>
      </w:r>
      <w:r w:rsidRPr="00F00175">
        <w:rPr>
          <w:sz w:val="16"/>
        </w:rPr>
        <w:t xml:space="preserve"> climate policies that have failed for decades: </w:t>
      </w:r>
      <w:r w:rsidRPr="00360F71">
        <w:rPr>
          <w:rStyle w:val="Emphasis"/>
        </w:rPr>
        <w:t>market</w:t>
      </w:r>
      <w:r w:rsidRPr="00F97BF0">
        <w:rPr>
          <w:rStyle w:val="StyleUnderline"/>
        </w:rPr>
        <w:t xml:space="preserve"> mechanism</w:t>
      </w:r>
      <w:r w:rsidRPr="00360F71">
        <w:rPr>
          <w:rStyle w:val="Emphasis"/>
        </w:rPr>
        <w:t>s</w:t>
      </w:r>
      <w:r w:rsidRPr="00F97BF0">
        <w:rPr>
          <w:rStyle w:val="StyleUnderline"/>
        </w:rPr>
        <w:t>, policy tweaks, and</w:t>
      </w:r>
      <w:r w:rsidRPr="00F00175">
        <w:rPr>
          <w:sz w:val="16"/>
        </w:rPr>
        <w:t xml:space="preserve"> technological </w:t>
      </w:r>
      <w:r w:rsidRPr="00F97BF0">
        <w:rPr>
          <w:rStyle w:val="StyleUnderline"/>
        </w:rPr>
        <w:t>innovations</w:t>
      </w:r>
      <w:r w:rsidRPr="00F00175">
        <w:rPr>
          <w:sz w:val="16"/>
        </w:rPr>
        <w:t>. There appears to be a faction within climate politics willing to push for extreme, potentially dangerous, likely centuries-long technological interventions to alter the climate system so that we can ultimately change…nothing at all. Or, more accurately, to actively save capitalism from a climate crisis of its own making.</w:t>
      </w:r>
    </w:p>
    <w:p w14:paraId="7E7C2460" w14:textId="77777777" w:rsidR="00D705A2" w:rsidRPr="00F00175" w:rsidRDefault="00D705A2" w:rsidP="00D705A2">
      <w:pPr>
        <w:rPr>
          <w:sz w:val="16"/>
        </w:rPr>
      </w:pPr>
      <w:r w:rsidRPr="00F00175">
        <w:rPr>
          <w:sz w:val="16"/>
        </w:rPr>
        <w:t xml:space="preserve">We explore this paradox in a recent paper examining the funding sources, political-economic alignments, and ideologies driving the development of solar geoengineering in the United States. Between 2008 and 2018, total global funding for solar geoengineering remained relatively low, with European governments (e.g. the EU, Germany, and the UK) spending US$ 31.3 million on early research efforts, and private funding (primarily in the U.S.) reaching approximately US$ 20 million in this time frame (growing in the last several years with the expansion of the Harvard Solar Geoengineering Research Program (HSGRP), new federal funding, and recent grants from the NGO SilverLining). We note a marked shift in the geographical center of research beginning in 2016 with the U.S. coming to dominate the field, and with it a proliferation of funding from private, philanthropic, and venture capital sources (Figure 1). This constitutes a shift not just internationally, but within the U.S. solar geoengineering landscape as well. Whereas early </w:t>
      </w:r>
      <w:r w:rsidRPr="00F03DFC">
        <w:rPr>
          <w:rStyle w:val="StyleUnderline"/>
        </w:rPr>
        <w:t xml:space="preserve">political </w:t>
      </w:r>
      <w:r w:rsidRPr="00225B2C">
        <w:rPr>
          <w:rStyle w:val="Emphasis"/>
          <w:highlight w:val="cyan"/>
        </w:rPr>
        <w:t>interest</w:t>
      </w:r>
      <w:r w:rsidRPr="00225B2C">
        <w:rPr>
          <w:rStyle w:val="StyleUnderline"/>
          <w:highlight w:val="cyan"/>
        </w:rPr>
        <w:t xml:space="preserve"> in</w:t>
      </w:r>
      <w:r w:rsidRPr="00F03DFC">
        <w:rPr>
          <w:rStyle w:val="StyleUnderline"/>
        </w:rPr>
        <w:t xml:space="preserve"> solar </w:t>
      </w:r>
      <w:r w:rsidRPr="00225B2C">
        <w:rPr>
          <w:rStyle w:val="StyleUnderline"/>
          <w:highlight w:val="cyan"/>
        </w:rPr>
        <w:t>geoengineering emanated from</w:t>
      </w:r>
      <w:r w:rsidRPr="00F00175">
        <w:rPr>
          <w:sz w:val="16"/>
        </w:rPr>
        <w:t xml:space="preserve"> climate-denying think tanks and politicians backed by the fossil fuel industry, recent funding and support derives from </w:t>
      </w:r>
      <w:r w:rsidRPr="00225B2C">
        <w:rPr>
          <w:rStyle w:val="Emphasis"/>
          <w:highlight w:val="cyan"/>
        </w:rPr>
        <w:t>foundations</w:t>
      </w:r>
      <w:r w:rsidRPr="00724A53">
        <w:rPr>
          <w:rStyle w:val="StyleUnderline"/>
        </w:rPr>
        <w:t xml:space="preserve"> and </w:t>
      </w:r>
      <w:r w:rsidRPr="004E16F7">
        <w:rPr>
          <w:rStyle w:val="Emphasis"/>
        </w:rPr>
        <w:t>individuals</w:t>
      </w:r>
      <w:r w:rsidRPr="00724A53">
        <w:rPr>
          <w:rStyle w:val="StyleUnderline"/>
        </w:rPr>
        <w:t xml:space="preserve"> </w:t>
      </w:r>
      <w:r w:rsidRPr="00225B2C">
        <w:rPr>
          <w:rStyle w:val="StyleUnderline"/>
          <w:highlight w:val="cyan"/>
        </w:rPr>
        <w:t xml:space="preserve">with ties to </w:t>
      </w:r>
      <w:r w:rsidRPr="00225B2C">
        <w:rPr>
          <w:rStyle w:val="Emphasis"/>
          <w:highlight w:val="cyan"/>
        </w:rPr>
        <w:t>tech</w:t>
      </w:r>
      <w:r w:rsidRPr="00F00175">
        <w:rPr>
          <w:sz w:val="16"/>
        </w:rPr>
        <w:t xml:space="preserve">nology </w:t>
      </w:r>
      <w:r w:rsidRPr="00B52AB8">
        <w:rPr>
          <w:rStyle w:val="StyleUnderline"/>
        </w:rPr>
        <w:t>and financial firms</w:t>
      </w:r>
      <w:r w:rsidRPr="00F00175">
        <w:rPr>
          <w:sz w:val="16"/>
        </w:rPr>
        <w:t>, many of which have a demonstrated record of environmental philanthropy. Philanthropic funding for solar geoengineering in the U.S. revolves around a core group of seven organizations that have funded two or more solar geoengineering research projects in recent years. Table 1 lists these seven organizations, their key corporate connections, and solar geoengineering initiatives they fund.</w:t>
      </w:r>
    </w:p>
    <w:p w14:paraId="7B8C6E4F" w14:textId="77777777" w:rsidR="00D705A2" w:rsidRPr="00F00175" w:rsidRDefault="00D705A2" w:rsidP="00D705A2">
      <w:pPr>
        <w:rPr>
          <w:sz w:val="16"/>
        </w:rPr>
      </w:pPr>
      <w:r w:rsidRPr="00F00175">
        <w:rPr>
          <w:sz w:val="16"/>
        </w:rPr>
        <w:t>To understand the alignment of these organizations with various economic sectors (e.g. industrial, technological, financial, commercial), we trace board-level interlocks with the corporate community – governance-level connectionsformed when corporate directors sit on the boards of multiple organizations. One of the board’s roles is to decide on the broad orientations of a foundation, including the main areas which will receive funds. Hence, in general terms, foundation boards are charged with distributing philanthropic capital.</w:t>
      </w:r>
    </w:p>
    <w:p w14:paraId="5570BB38" w14:textId="77777777" w:rsidR="00D705A2" w:rsidRPr="00F00175" w:rsidRDefault="00D705A2" w:rsidP="00D705A2">
      <w:pPr>
        <w:rPr>
          <w:sz w:val="16"/>
        </w:rPr>
      </w:pPr>
      <w:r w:rsidRPr="00F00175">
        <w:rPr>
          <w:sz w:val="16"/>
        </w:rPr>
        <w:t>Data about board members’ interlocks to different economic sectors thus show which sector(s) of the economy solar geoengineering funders are most closely embedded. As shown in Table 2, among the 91 directors of the top seven solar geoengineering funders, we count a total of 62 corporate interlocks: the financial sector comprises 38.7% of the links, the commercial and services sector 24.2% and the high-tech sector 19.4%. Among all corporations, 20 interlocks (32.3%) are to high-tech related firms, including financial or consulting firms providing services specifically to the high-tech sector. A mere five interlocks (8.1%) connect solar geoengineering funders to fossil fuel extractive firms and to carbon-linked sectors such as automotive industries, aviation, steel production and chemical manufacturing (Table 2).</w:t>
      </w:r>
    </w:p>
    <w:p w14:paraId="60CB2A2F" w14:textId="77777777" w:rsidR="00D705A2" w:rsidRPr="00F00175" w:rsidRDefault="00D705A2" w:rsidP="00D705A2">
      <w:pPr>
        <w:rPr>
          <w:sz w:val="16"/>
        </w:rPr>
      </w:pPr>
      <w:r w:rsidRPr="00F00175">
        <w:rPr>
          <w:sz w:val="16"/>
        </w:rPr>
        <w:t>Another key feature of solar geoengineering funding in the U.S. is the number of billionaires and billionaire-founded philanthropies involved in the field. A large part of these individuals’ wealth comes from high-tech firms including Microsoft, Hewlett-Packard, Google and Skype; only one of 11 billionaires acquired their fortune through the carbon extractive sector, former Enron trader John Arnold. In addition to individual billionaires, several high net-worth individuals also fund solar geoengineering research. For example, key funders of the Harvard Solar Geoengineering Research Program include: G. Leonard Baker, Jr., partner at Sutter Hill Ventures (Silicon Valley VC firm); Howard Fischer, founder of Basso Capital Management; Ross Garon of Millennium Capital; The Tansy Foundation, founded by Eric Wepsic, an executive at hedge fund D. E. Shaw; and Teza Technologies, founded by Misha Malyshev, formerly of hedge fund Citadel Investment Group and McKinsey &amp; Co, among others.</w:t>
      </w:r>
    </w:p>
    <w:p w14:paraId="6D1E3AEB" w14:textId="77777777" w:rsidR="00D705A2" w:rsidRPr="00F00175" w:rsidRDefault="00D705A2" w:rsidP="00D705A2">
      <w:pPr>
        <w:rPr>
          <w:sz w:val="16"/>
        </w:rPr>
      </w:pPr>
      <w:r w:rsidRPr="00F00175">
        <w:rPr>
          <w:sz w:val="16"/>
        </w:rPr>
        <w:t xml:space="preserve">Solar </w:t>
      </w:r>
      <w:r w:rsidRPr="00225B2C">
        <w:rPr>
          <w:rStyle w:val="StyleUnderline"/>
          <w:highlight w:val="cyan"/>
        </w:rPr>
        <w:t>geoengineering</w:t>
      </w:r>
      <w:r w:rsidRPr="00F00175">
        <w:rPr>
          <w:sz w:val="16"/>
        </w:rPr>
        <w:t xml:space="preserve"> funding </w:t>
      </w:r>
      <w:r w:rsidRPr="00225B2C">
        <w:rPr>
          <w:rStyle w:val="StyleUnderline"/>
          <w:highlight w:val="cyan"/>
        </w:rPr>
        <w:t>is</w:t>
      </w:r>
      <w:r w:rsidRPr="00F00175">
        <w:rPr>
          <w:sz w:val="16"/>
        </w:rPr>
        <w:t xml:space="preserve"> </w:t>
      </w:r>
      <w:r w:rsidRPr="00225B2C">
        <w:rPr>
          <w:sz w:val="16"/>
        </w:rPr>
        <w:t>thus</w:t>
      </w:r>
      <w:r w:rsidRPr="00F00175">
        <w:rPr>
          <w:sz w:val="16"/>
        </w:rPr>
        <w:t xml:space="preserve"> </w:t>
      </w:r>
      <w:r w:rsidRPr="00225B2C">
        <w:rPr>
          <w:rStyle w:val="StyleUnderline"/>
          <w:highlight w:val="cyan"/>
        </w:rPr>
        <w:t>comprised of</w:t>
      </w:r>
      <w:r w:rsidRPr="00032BE4">
        <w:rPr>
          <w:rStyle w:val="StyleUnderline"/>
        </w:rPr>
        <w:t xml:space="preserve"> a </w:t>
      </w:r>
      <w:r w:rsidRPr="00A0425B">
        <w:rPr>
          <w:rStyle w:val="Emphasis"/>
        </w:rPr>
        <w:t>core</w:t>
      </w:r>
      <w:r w:rsidRPr="00032BE4">
        <w:rPr>
          <w:rStyle w:val="StyleUnderline"/>
        </w:rPr>
        <w:t xml:space="preserve"> group of individuals and </w:t>
      </w:r>
      <w:r w:rsidRPr="00A0425B">
        <w:rPr>
          <w:rStyle w:val="Emphasis"/>
        </w:rPr>
        <w:t>organizations</w:t>
      </w:r>
      <w:r w:rsidRPr="00032BE4">
        <w:rPr>
          <w:rStyle w:val="StyleUnderline"/>
        </w:rPr>
        <w:t xml:space="preserve"> with</w:t>
      </w:r>
      <w:r w:rsidRPr="00F00175">
        <w:rPr>
          <w:sz w:val="16"/>
        </w:rPr>
        <w:t xml:space="preserve"> multiple </w:t>
      </w:r>
      <w:r w:rsidRPr="00032BE4">
        <w:rPr>
          <w:rStyle w:val="StyleUnderline"/>
        </w:rPr>
        <w:t xml:space="preserve">ties to </w:t>
      </w:r>
      <w:r w:rsidRPr="00225B2C">
        <w:rPr>
          <w:rStyle w:val="Emphasis"/>
          <w:highlight w:val="cyan"/>
        </w:rPr>
        <w:t>corporate</w:t>
      </w:r>
      <w:r w:rsidRPr="00A0425B">
        <w:rPr>
          <w:rStyle w:val="Emphasis"/>
        </w:rPr>
        <w:t xml:space="preserve"> power</w:t>
      </w:r>
      <w:r w:rsidRPr="00F00175">
        <w:rPr>
          <w:sz w:val="16"/>
        </w:rPr>
        <w:t xml:space="preserve"> either directly or via their boards of directors, primarily in the financial and technology capital sectors. Among this group, we find at least 11 </w:t>
      </w:r>
      <w:r w:rsidRPr="00225B2C">
        <w:rPr>
          <w:rStyle w:val="Emphasis"/>
          <w:highlight w:val="cyan"/>
        </w:rPr>
        <w:t>billionaires</w:t>
      </w:r>
      <w:r w:rsidRPr="00032BE4">
        <w:rPr>
          <w:rStyle w:val="StyleUnderline"/>
        </w:rPr>
        <w:t xml:space="preserve"> or billionaire-founded philanthropies</w:t>
      </w:r>
      <w:r w:rsidRPr="00F00175">
        <w:rPr>
          <w:sz w:val="16"/>
        </w:rPr>
        <w:t xml:space="preserve">, as well as </w:t>
      </w:r>
      <w:r w:rsidRPr="003E4CB4">
        <w:rPr>
          <w:rStyle w:val="StyleUnderline"/>
        </w:rPr>
        <w:t xml:space="preserve">a slew of </w:t>
      </w:r>
      <w:r w:rsidRPr="00A0425B">
        <w:rPr>
          <w:rStyle w:val="Emphasis"/>
        </w:rPr>
        <w:t>wealthy</w:t>
      </w:r>
      <w:r w:rsidRPr="003E4CB4">
        <w:rPr>
          <w:rStyle w:val="StyleUnderline"/>
        </w:rPr>
        <w:t xml:space="preserve"> individuals wit</w:t>
      </w:r>
      <w:r w:rsidRPr="00F00175">
        <w:rPr>
          <w:sz w:val="16"/>
        </w:rPr>
        <w:t xml:space="preserve">h direct </w:t>
      </w:r>
      <w:r w:rsidRPr="003E4CB4">
        <w:rPr>
          <w:rStyle w:val="StyleUnderline"/>
        </w:rPr>
        <w:t>ties to</w:t>
      </w:r>
      <w:r w:rsidRPr="00F00175">
        <w:rPr>
          <w:sz w:val="16"/>
        </w:rPr>
        <w:t xml:space="preserve"> </w:t>
      </w:r>
      <w:r w:rsidRPr="003E4CB4">
        <w:rPr>
          <w:rStyle w:val="Emphasis"/>
        </w:rPr>
        <w:t>v</w:t>
      </w:r>
      <w:r w:rsidRPr="00F00175">
        <w:rPr>
          <w:sz w:val="16"/>
        </w:rPr>
        <w:t xml:space="preserve">enture </w:t>
      </w:r>
      <w:r w:rsidRPr="003E4CB4">
        <w:rPr>
          <w:rStyle w:val="Emphasis"/>
        </w:rPr>
        <w:t>c</w:t>
      </w:r>
      <w:r w:rsidRPr="00F00175">
        <w:rPr>
          <w:sz w:val="16"/>
        </w:rPr>
        <w:t>apital firm</w:t>
      </w:r>
      <w:r w:rsidRPr="003E4CB4">
        <w:rPr>
          <w:rStyle w:val="Emphasis"/>
        </w:rPr>
        <w:t>s</w:t>
      </w:r>
      <w:r w:rsidRPr="00F00175">
        <w:rPr>
          <w:sz w:val="16"/>
        </w:rPr>
        <w:t xml:space="preserve"> </w:t>
      </w:r>
      <w:r w:rsidRPr="003E4CB4">
        <w:rPr>
          <w:rStyle w:val="StyleUnderline"/>
        </w:rPr>
        <w:t>and</w:t>
      </w:r>
      <w:r w:rsidRPr="00F00175">
        <w:rPr>
          <w:sz w:val="16"/>
        </w:rPr>
        <w:t xml:space="preserve"> billionaire-led </w:t>
      </w:r>
      <w:r w:rsidRPr="003C305E">
        <w:rPr>
          <w:rStyle w:val="StyleUnderline"/>
        </w:rPr>
        <w:t>hedge funds</w:t>
      </w:r>
      <w:r w:rsidRPr="00F00175">
        <w:rPr>
          <w:sz w:val="16"/>
        </w:rPr>
        <w:t xml:space="preserve">. Solar geoengineering research funding is the province of the financial and high-tech sectors of the corporate elite, which are interrelated to but ultimately distinct from the fossil fuel fraction. Hence, we conceptualize solar geoengineering as a potential strategy for compromise among climate and fossil capital: solar geoengineering is being mobilized by the actors outlined above explicitly to “buy time” for gradual, market-driven climate and energy transitions. This is of obvious financial interest to the fossil fuel industry, but also to the banks and financial institutions that continue to invest in fossil fuel expansion, as well as wealthy individuals and big corporations interested in maintaining the political and economic status quo. </w:t>
      </w:r>
    </w:p>
    <w:p w14:paraId="3BC72E26" w14:textId="77777777" w:rsidR="00D705A2" w:rsidRPr="00F00175" w:rsidRDefault="00D705A2" w:rsidP="00D705A2">
      <w:pPr>
        <w:rPr>
          <w:sz w:val="16"/>
        </w:rPr>
      </w:pPr>
      <w:r w:rsidRPr="00F00175">
        <w:rPr>
          <w:sz w:val="16"/>
        </w:rPr>
        <w:t xml:space="preserve">The big picture discussions of funding and economic sectors above can be fleshed out by examining the economic rationales mobilized by leading solar geoengineering researchers as they sell this idea to elite economic and political institutions. As an illustrative example, take a recent paper by David Keith – perhaps the leading solar geoengineering researcher in the world – and his co-author John Deutch. Keith is Director of the Harvard geoengineering program, which, as noted above, is funded largely by billionaire philanthropies and wealthy individuals. Deutch is Institute Professor of Chemistry at MIT, former Director of the CIA, former Deputy Secretary of Defense, has been or is currently on the board of Cheniere Energy, Citigroup, Raytheon, and Schlumburger (an oil services company), and serves as a member of the Council on Foreign Relations, the National Petroleum Council, the Secretary of Energy’s Advisory Board, and the Trilateral Commission. Keith and Deutch’s paper was written for the Aspen Institute’s Economic Strategy Group. The Aspen Institute is an influential economic and foreign policy think tank based in Washington, D.C., with a well-connected board. More specifically, Aspen’s Economic Strategy Group is co-chaired by former Treasury Secretaries, and comprised of CEOs or CFOs from leading financial corporations. </w:t>
      </w:r>
    </w:p>
    <w:p w14:paraId="63424D7B" w14:textId="77777777" w:rsidR="00D705A2" w:rsidRPr="00F00175" w:rsidRDefault="00D705A2" w:rsidP="00D705A2">
      <w:pPr>
        <w:rPr>
          <w:sz w:val="16"/>
        </w:rPr>
      </w:pPr>
      <w:r w:rsidRPr="00F00175">
        <w:rPr>
          <w:sz w:val="16"/>
        </w:rPr>
        <w:t xml:space="preserve">The paper, titled “Climate Policy Enters Four Dimensions,” is the concluding chapter of the Economic Strategy Group’s 2020 book, Securing our Economic Future, wherein Keith and Deutch analyze climate policy as primarily a question of costs. They begin by arguing that the </w:t>
      </w:r>
      <w:r w:rsidRPr="00225B2C">
        <w:rPr>
          <w:rStyle w:val="StyleUnderline"/>
          <w:highlight w:val="cyan"/>
        </w:rPr>
        <w:t xml:space="preserve">purpose of </w:t>
      </w:r>
      <w:r w:rsidRPr="00225B2C">
        <w:rPr>
          <w:rStyle w:val="Emphasis"/>
          <w:highlight w:val="cyan"/>
        </w:rPr>
        <w:t>mitigation</w:t>
      </w:r>
      <w:r w:rsidRPr="00225B2C">
        <w:rPr>
          <w:rStyle w:val="StyleUnderline"/>
          <w:highlight w:val="cyan"/>
        </w:rPr>
        <w:t xml:space="preserve"> is</w:t>
      </w:r>
      <w:r w:rsidRPr="00F00175">
        <w:rPr>
          <w:sz w:val="16"/>
        </w:rPr>
        <w:t xml:space="preserve"> to “</w:t>
      </w:r>
      <w:r w:rsidRPr="00225B2C">
        <w:rPr>
          <w:rStyle w:val="StyleUnderline"/>
          <w:highlight w:val="cyan"/>
        </w:rPr>
        <w:t xml:space="preserve">lower </w:t>
      </w:r>
      <w:r w:rsidRPr="00225B2C">
        <w:rPr>
          <w:rStyle w:val="Emphasis"/>
          <w:highlight w:val="cyan"/>
        </w:rPr>
        <w:t>emissions</w:t>
      </w:r>
      <w:r w:rsidRPr="00225B2C">
        <w:rPr>
          <w:rStyle w:val="StyleUnderline"/>
          <w:highlight w:val="cyan"/>
        </w:rPr>
        <w:t xml:space="preserve"> without reducing</w:t>
      </w:r>
      <w:r w:rsidRPr="00F00175">
        <w:rPr>
          <w:sz w:val="16"/>
        </w:rPr>
        <w:t xml:space="preserve"> economic </w:t>
      </w:r>
      <w:r w:rsidRPr="00225B2C">
        <w:rPr>
          <w:rStyle w:val="Emphasis"/>
          <w:highlight w:val="cyan"/>
        </w:rPr>
        <w:t>growth</w:t>
      </w:r>
      <w:r w:rsidRPr="00F00175">
        <w:rPr>
          <w:sz w:val="16"/>
        </w:rPr>
        <w:t xml:space="preserve">” (p. 267, emphasis added), and adaptation aims to “protect communities, commerce, and environments.” Dealing with climate change cannot threaten economic growth, and adaptation must attend to the needs of commerce equally alongside communities and environments. </w:t>
      </w:r>
      <w:r w:rsidRPr="00316E40">
        <w:rPr>
          <w:rStyle w:val="StyleUnderline"/>
        </w:rPr>
        <w:t>From this perspective</w:t>
      </w:r>
      <w:r w:rsidRPr="00F00175">
        <w:rPr>
          <w:sz w:val="16"/>
        </w:rPr>
        <w:t xml:space="preserve">, they argue that </w:t>
      </w:r>
      <w:r w:rsidRPr="00863FA6">
        <w:rPr>
          <w:rStyle w:val="StyleUnderline"/>
        </w:rPr>
        <w:t xml:space="preserve">decarbonization is </w:t>
      </w:r>
      <w:r w:rsidRPr="007C52C3">
        <w:rPr>
          <w:rStyle w:val="Emphasis"/>
        </w:rPr>
        <w:t>best</w:t>
      </w:r>
      <w:r w:rsidRPr="00863FA6">
        <w:rPr>
          <w:rStyle w:val="StyleUnderline"/>
        </w:rPr>
        <w:t xml:space="preserve"> accomplished through</w:t>
      </w:r>
      <w:r w:rsidRPr="00F00175">
        <w:rPr>
          <w:sz w:val="16"/>
        </w:rPr>
        <w:t xml:space="preserve"> the </w:t>
      </w:r>
      <w:r w:rsidRPr="007C52C3">
        <w:rPr>
          <w:rStyle w:val="Emphasis"/>
        </w:rPr>
        <w:t>private</w:t>
      </w:r>
      <w:r w:rsidRPr="00863FA6">
        <w:rPr>
          <w:rStyle w:val="StyleUnderline"/>
        </w:rPr>
        <w:t xml:space="preserve"> market</w:t>
      </w:r>
      <w:r w:rsidRPr="00F00175">
        <w:rPr>
          <w:sz w:val="16"/>
        </w:rPr>
        <w:t xml:space="preserve">, acknowledging that government policy to create market incentives is necessary, but should not venture too far into economic processes in the form of “industrial policy:” “the government record in advancing innovation is mixed; the government does not have the expertise that is necessary to make uncertain investment decisions, and the political system has little tolerance for the failures that inevitably occur with R&amp;D projects” (p. 284). </w:t>
      </w:r>
      <w:r w:rsidRPr="00225B2C">
        <w:rPr>
          <w:rStyle w:val="StyleUnderline"/>
          <w:highlight w:val="cyan"/>
        </w:rPr>
        <w:t>Hence</w:t>
      </w:r>
      <w:r w:rsidRPr="00803489">
        <w:rPr>
          <w:rStyle w:val="StyleUnderline"/>
        </w:rPr>
        <w:t xml:space="preserve"> solar </w:t>
      </w:r>
      <w:r w:rsidRPr="00225B2C">
        <w:rPr>
          <w:rStyle w:val="Emphasis"/>
          <w:highlight w:val="cyan"/>
        </w:rPr>
        <w:t>geoengineering</w:t>
      </w:r>
      <w:r w:rsidRPr="00225B2C">
        <w:rPr>
          <w:rStyle w:val="StyleUnderline"/>
          <w:highlight w:val="cyan"/>
        </w:rPr>
        <w:t xml:space="preserve"> becomes </w:t>
      </w:r>
      <w:r w:rsidRPr="00225B2C">
        <w:rPr>
          <w:rStyle w:val="Emphasis"/>
          <w:highlight w:val="cyan"/>
        </w:rPr>
        <w:t>rational</w:t>
      </w:r>
      <w:r w:rsidRPr="00F00175">
        <w:rPr>
          <w:sz w:val="16"/>
        </w:rPr>
        <w:t xml:space="preserve"> in a situation where the “low-carbon economy will require massive amounts of capital and a very long period of market adjustment until the benefits of decarbonization are realized (p. 269). In this view, </w:t>
      </w:r>
      <w:r w:rsidRPr="00633E86">
        <w:rPr>
          <w:rStyle w:val="StyleUnderline"/>
        </w:rPr>
        <w:t>while</w:t>
      </w:r>
      <w:r w:rsidRPr="00F00175">
        <w:rPr>
          <w:sz w:val="16"/>
        </w:rPr>
        <w:t xml:space="preserve"> the </w:t>
      </w:r>
      <w:r w:rsidRPr="004142C3">
        <w:rPr>
          <w:rStyle w:val="Emphasis"/>
        </w:rPr>
        <w:t>market</w:t>
      </w:r>
      <w:r w:rsidRPr="00F00175">
        <w:rPr>
          <w:sz w:val="16"/>
        </w:rPr>
        <w:t xml:space="preserve"> figures out how to </w:t>
      </w:r>
      <w:r w:rsidRPr="00633E86">
        <w:rPr>
          <w:rStyle w:val="StyleUnderline"/>
        </w:rPr>
        <w:t xml:space="preserve">reduce emissions while expanding </w:t>
      </w:r>
      <w:r w:rsidRPr="004142C3">
        <w:rPr>
          <w:rStyle w:val="Emphasis"/>
        </w:rPr>
        <w:t>growth</w:t>
      </w:r>
      <w:r w:rsidRPr="00633E86">
        <w:rPr>
          <w:rStyle w:val="StyleUnderline"/>
        </w:rPr>
        <w:t>, we need solar geoengineering as a bridge</w:t>
      </w:r>
      <w:r w:rsidRPr="00F00175">
        <w:rPr>
          <w:sz w:val="16"/>
        </w:rPr>
        <w:t xml:space="preserve"> technology </w:t>
      </w:r>
      <w:r w:rsidRPr="002E7DB5">
        <w:rPr>
          <w:rStyle w:val="StyleUnderline"/>
        </w:rPr>
        <w:t>until large-scale</w:t>
      </w:r>
      <w:r w:rsidRPr="00F00175">
        <w:rPr>
          <w:sz w:val="16"/>
        </w:rPr>
        <w:t xml:space="preserve"> carbon dioxide removal (</w:t>
      </w:r>
      <w:r w:rsidRPr="002E7DB5">
        <w:rPr>
          <w:rStyle w:val="Emphasis"/>
        </w:rPr>
        <w:t>CDR</w:t>
      </w:r>
      <w:r w:rsidRPr="00F00175">
        <w:rPr>
          <w:sz w:val="16"/>
        </w:rPr>
        <w:t xml:space="preserve">) </w:t>
      </w:r>
      <w:r w:rsidRPr="002E7DB5">
        <w:rPr>
          <w:rStyle w:val="StyleUnderline"/>
        </w:rPr>
        <w:t>comes online</w:t>
      </w:r>
      <w:r w:rsidRPr="00F00175">
        <w:rPr>
          <w:sz w:val="16"/>
        </w:rPr>
        <w:t xml:space="preserve">. In their models “an optimal policy deploys emission reduction early and uses carbon removal at large scale only after emissions have been substantially reduced while [solar geoengineering] is used for an intermediate period while carbon concentrations are high and is then phased out as concentrations are reduced by CDR” (p. 282).  </w:t>
      </w:r>
    </w:p>
    <w:p w14:paraId="01A3542F" w14:textId="77777777" w:rsidR="00D705A2" w:rsidRDefault="00D705A2" w:rsidP="00D705A2">
      <w:pPr>
        <w:rPr>
          <w:rStyle w:val="StyleUnderline"/>
        </w:rPr>
      </w:pPr>
      <w:r w:rsidRPr="00A72D18">
        <w:rPr>
          <w:rStyle w:val="StyleUnderline"/>
        </w:rPr>
        <w:t>They argue</w:t>
      </w:r>
      <w:r w:rsidRPr="00F00175">
        <w:rPr>
          <w:sz w:val="16"/>
        </w:rPr>
        <w:t xml:space="preserve"> that this </w:t>
      </w:r>
      <w:r w:rsidRPr="004142C3">
        <w:rPr>
          <w:rStyle w:val="Emphasis"/>
        </w:rPr>
        <w:t>engineered</w:t>
      </w:r>
      <w:r w:rsidRPr="00553090">
        <w:rPr>
          <w:rStyle w:val="StyleUnderline"/>
        </w:rPr>
        <w:t>-Earth</w:t>
      </w:r>
      <w:r w:rsidRPr="00F00175">
        <w:rPr>
          <w:sz w:val="16"/>
        </w:rPr>
        <w:t xml:space="preserve"> approach </w:t>
      </w:r>
      <w:r w:rsidRPr="00553090">
        <w:rPr>
          <w:rStyle w:val="StyleUnderline"/>
        </w:rPr>
        <w:t xml:space="preserve">has clear </w:t>
      </w:r>
      <w:r w:rsidRPr="004142C3">
        <w:rPr>
          <w:rStyle w:val="Emphasis"/>
        </w:rPr>
        <w:t>economic value</w:t>
      </w:r>
      <w:r w:rsidRPr="00F00175">
        <w:rPr>
          <w:sz w:val="16"/>
        </w:rPr>
        <w:t xml:space="preserve">. Running various integrated assessment models, they suggest that the added value derived from including solar geoengineering in near-term climate policy ranges between US$ 39 trillion and US$ 58 trillion (p. 283). Given this modelling exercise, they note the following: costs of solar geoengineering appear to be “quite small, with the global annualized costs perhaps under $20 billion per year well into the latter half of the century. By comparison, the damage-reduction benefits could be 100 times this amount. It seems reasonable that the favorable cost-benefit potential of [solar geoengineering] justifies a vigorous public R&amp;D effort …” (p. 287). In other words, these are elite scientists and policymakers connected in various ways to both fossil and climate capital making an argument for the “rational” inclusion of solar geoengineering in current climate policy not as a future emergency measure, as is often assumed – based on narrow goals of economic efficiency and maintaining market-driven growth, presented to leading figures and institutions within the economic and political elite. While many proponents of solar geoengineering frame it as a global humanitarian intervention on behalf of the poor and climate vulnerable, </w:t>
      </w:r>
      <w:r w:rsidRPr="00311F6F">
        <w:rPr>
          <w:rStyle w:val="StyleUnderline"/>
        </w:rPr>
        <w:t xml:space="preserve">it is being developed </w:t>
      </w:r>
      <w:r w:rsidRPr="00225B2C">
        <w:rPr>
          <w:rStyle w:val="StyleUnderline"/>
          <w:highlight w:val="cyan"/>
        </w:rPr>
        <w:t>through</w:t>
      </w:r>
      <w:r w:rsidRPr="00F00175">
        <w:rPr>
          <w:sz w:val="16"/>
        </w:rPr>
        <w:t xml:space="preserve"> an extremely </w:t>
      </w:r>
      <w:r w:rsidRPr="00220362">
        <w:rPr>
          <w:rStyle w:val="Emphasis"/>
        </w:rPr>
        <w:t>narrow</w:t>
      </w:r>
      <w:r w:rsidRPr="00F00175">
        <w:rPr>
          <w:sz w:val="16"/>
        </w:rPr>
        <w:t xml:space="preserve">, deeply </w:t>
      </w:r>
      <w:r w:rsidRPr="00311F6F">
        <w:rPr>
          <w:rStyle w:val="StyleUnderline"/>
        </w:rPr>
        <w:t>ideological lens</w:t>
      </w:r>
      <w:r w:rsidRPr="00F00175">
        <w:rPr>
          <w:sz w:val="16"/>
        </w:rPr>
        <w:t xml:space="preserve"> that caters </w:t>
      </w:r>
      <w:r w:rsidRPr="00311F6F">
        <w:rPr>
          <w:rStyle w:val="StyleUnderline"/>
        </w:rPr>
        <w:t xml:space="preserve">to </w:t>
      </w:r>
      <w:r w:rsidRPr="00225B2C">
        <w:rPr>
          <w:rStyle w:val="Emphasis"/>
          <w:highlight w:val="cyan"/>
        </w:rPr>
        <w:t>dominant</w:t>
      </w:r>
      <w:r w:rsidRPr="00225B2C">
        <w:rPr>
          <w:rStyle w:val="StyleUnderline"/>
          <w:highlight w:val="cyan"/>
        </w:rPr>
        <w:t xml:space="preserve"> interests</w:t>
      </w:r>
      <w:r w:rsidRPr="00311F6F">
        <w:rPr>
          <w:rStyle w:val="StyleUnderline"/>
        </w:rPr>
        <w:t>.</w:t>
      </w:r>
    </w:p>
    <w:p w14:paraId="71E14326" w14:textId="77777777" w:rsidR="00D705A2" w:rsidRDefault="00D705A2" w:rsidP="00D705A2">
      <w:pPr>
        <w:pStyle w:val="Heading4"/>
      </w:pPr>
      <w:r>
        <w:t>Extinction.</w:t>
      </w:r>
    </w:p>
    <w:p w14:paraId="69D9EBDC" w14:textId="77777777" w:rsidR="00D705A2" w:rsidRPr="00A856EA" w:rsidRDefault="00D705A2" w:rsidP="00D705A2">
      <w:r>
        <w:rPr>
          <w:rStyle w:val="Style13ptBold"/>
        </w:rPr>
        <w:t>Sovacool ’23</w:t>
      </w:r>
      <w:r w:rsidRPr="00796AAB">
        <w:t xml:space="preserve"> [</w:t>
      </w:r>
      <w:r>
        <w:t>Benjamin, Chad Baum, and Sean Low; January 2023; Director of the Boston University Institute for Global Sustainability, Ph.D. in Science and Technology Studies; Assistant Professor at the Department of Business Development and Technology at Aarhus University; post-doctoral researcher at Aarhus University, Ph.D. in Global Climate and Technology Governance; Energy Strategy Reviews, “The Next Climate War? Statecraft, Security, and Weaponization in the Geopolitics of a Low-Carbon Future,” vol. 45</w:t>
      </w:r>
      <w:r w:rsidRPr="00796AAB">
        <w:t>]</w:t>
      </w:r>
    </w:p>
    <w:p w14:paraId="683A413E" w14:textId="77777777" w:rsidR="00D705A2" w:rsidRPr="00DA36C8" w:rsidRDefault="00D705A2" w:rsidP="00D705A2">
      <w:pPr>
        <w:rPr>
          <w:sz w:val="16"/>
        </w:rPr>
      </w:pPr>
      <w:r w:rsidRPr="00DA36C8">
        <w:rPr>
          <w:sz w:val="16"/>
        </w:rPr>
        <w:t xml:space="preserve">Others spoke about the conversion of </w:t>
      </w:r>
      <w:r w:rsidRPr="00736349">
        <w:rPr>
          <w:rStyle w:val="StyleUnderline"/>
          <w:highlight w:val="cyan"/>
        </w:rPr>
        <w:t>climate tech</w:t>
      </w:r>
      <w:r w:rsidRPr="00800A8B">
        <w:rPr>
          <w:rStyle w:val="StyleUnderline"/>
        </w:rPr>
        <w:t>nologies</w:t>
      </w:r>
      <w:r w:rsidRPr="00DA36C8">
        <w:rPr>
          <w:sz w:val="16"/>
        </w:rPr>
        <w:t xml:space="preserve"> into weapons </w:t>
      </w:r>
      <w:r w:rsidRPr="00E119CC">
        <w:rPr>
          <w:rStyle w:val="StyleUnderline"/>
        </w:rPr>
        <w:t xml:space="preserve">that could </w:t>
      </w:r>
      <w:r w:rsidRPr="00736349">
        <w:rPr>
          <w:rStyle w:val="StyleUnderline"/>
          <w:highlight w:val="cyan"/>
        </w:rPr>
        <w:t xml:space="preserve">affect </w:t>
      </w:r>
      <w:r w:rsidRPr="00736349">
        <w:rPr>
          <w:rStyle w:val="Emphasis"/>
          <w:highlight w:val="cyan"/>
        </w:rPr>
        <w:t>rainfall</w:t>
      </w:r>
      <w:r w:rsidRPr="00736349">
        <w:rPr>
          <w:rStyle w:val="StyleUnderline"/>
          <w:highlight w:val="cyan"/>
        </w:rPr>
        <w:t xml:space="preserve">, kill off </w:t>
      </w:r>
      <w:r w:rsidRPr="00736349">
        <w:rPr>
          <w:rStyle w:val="Emphasis"/>
          <w:highlight w:val="cyan"/>
        </w:rPr>
        <w:t>ag</w:t>
      </w:r>
      <w:r w:rsidRPr="00DA36C8">
        <w:rPr>
          <w:sz w:val="16"/>
        </w:rPr>
        <w:t xml:space="preserve">riculture of affect crops, </w:t>
      </w:r>
      <w:r w:rsidRPr="00736349">
        <w:rPr>
          <w:rStyle w:val="StyleUnderline"/>
          <w:highlight w:val="cyan"/>
        </w:rPr>
        <w:t xml:space="preserve">degrade </w:t>
      </w:r>
      <w:r w:rsidRPr="00736349">
        <w:rPr>
          <w:rStyle w:val="Emphasis"/>
          <w:highlight w:val="cyan"/>
        </w:rPr>
        <w:t>forests</w:t>
      </w:r>
      <w:r w:rsidRPr="00736349">
        <w:rPr>
          <w:rStyle w:val="StyleUnderline"/>
          <w:highlight w:val="cyan"/>
        </w:rPr>
        <w:t>, or</w:t>
      </w:r>
      <w:r w:rsidRPr="00F75AB3">
        <w:rPr>
          <w:rStyle w:val="StyleUnderline"/>
        </w:rPr>
        <w:t xml:space="preserve"> interfere with </w:t>
      </w:r>
      <w:r w:rsidRPr="00736349">
        <w:rPr>
          <w:rStyle w:val="Emphasis"/>
          <w:highlight w:val="cyan"/>
        </w:rPr>
        <w:t>water</w:t>
      </w:r>
      <w:r w:rsidRPr="00736349">
        <w:rPr>
          <w:rStyle w:val="StyleUnderline"/>
          <w:highlight w:val="cyan"/>
        </w:rPr>
        <w:t xml:space="preserve"> security</w:t>
      </w:r>
      <w:r w:rsidRPr="00DA36C8">
        <w:rPr>
          <w:sz w:val="16"/>
        </w:rPr>
        <w:t>. R034 stated that:</w:t>
      </w:r>
    </w:p>
    <w:p w14:paraId="1DE5DE10" w14:textId="77777777" w:rsidR="00D705A2" w:rsidRPr="00DA36C8" w:rsidRDefault="00D705A2" w:rsidP="00D705A2">
      <w:pPr>
        <w:rPr>
          <w:sz w:val="16"/>
        </w:rPr>
      </w:pPr>
      <w:r w:rsidRPr="00DA36C8">
        <w:rPr>
          <w:sz w:val="16"/>
        </w:rPr>
        <w:t xml:space="preserve">Many of the solar </w:t>
      </w:r>
      <w:r w:rsidRPr="00650C3C">
        <w:rPr>
          <w:rStyle w:val="StyleUnderline"/>
        </w:rPr>
        <w:t>geoengineering options raise</w:t>
      </w:r>
      <w:r w:rsidRPr="00DA36C8">
        <w:rPr>
          <w:sz w:val="16"/>
        </w:rPr>
        <w:t xml:space="preserve"> the same </w:t>
      </w:r>
      <w:r w:rsidRPr="0092108E">
        <w:rPr>
          <w:rStyle w:val="Emphasis"/>
        </w:rPr>
        <w:t>concerns</w:t>
      </w:r>
      <w:r w:rsidRPr="00650C3C">
        <w:rPr>
          <w:rStyle w:val="StyleUnderline"/>
        </w:rPr>
        <w:t xml:space="preserve"> about </w:t>
      </w:r>
      <w:r w:rsidRPr="0092108E">
        <w:rPr>
          <w:rStyle w:val="Emphasis"/>
        </w:rPr>
        <w:t>weather</w:t>
      </w:r>
      <w:r w:rsidRPr="00DA36C8">
        <w:rPr>
          <w:sz w:val="16"/>
        </w:rPr>
        <w:t xml:space="preserve"> </w:t>
      </w:r>
      <w:r w:rsidRPr="00650C3C">
        <w:rPr>
          <w:rStyle w:val="StyleUnderline"/>
        </w:rPr>
        <w:t xml:space="preserve">modification or </w:t>
      </w:r>
      <w:r w:rsidRPr="0092108E">
        <w:rPr>
          <w:rStyle w:val="Emphasis"/>
        </w:rPr>
        <w:t>rainfall</w:t>
      </w:r>
      <w:r w:rsidRPr="00650C3C">
        <w:rPr>
          <w:rStyle w:val="StyleUnderline"/>
        </w:rPr>
        <w:t xml:space="preserve"> modification</w:t>
      </w:r>
      <w:r w:rsidRPr="00DA36C8">
        <w:rPr>
          <w:sz w:val="16"/>
        </w:rPr>
        <w:t xml:space="preserve">. There is </w:t>
      </w:r>
      <w:r w:rsidRPr="00785557">
        <w:rPr>
          <w:rStyle w:val="StyleUnderline"/>
        </w:rPr>
        <w:t xml:space="preserve">a strong </w:t>
      </w:r>
      <w:r w:rsidRPr="000A2CD6">
        <w:rPr>
          <w:rStyle w:val="Emphasis"/>
        </w:rPr>
        <w:t>risk</w:t>
      </w:r>
      <w:r w:rsidRPr="00785557">
        <w:rPr>
          <w:rStyle w:val="StyleUnderline"/>
        </w:rPr>
        <w:t xml:space="preserve"> of effects to crops and </w:t>
      </w:r>
      <w:r w:rsidRPr="000A2CD6">
        <w:rPr>
          <w:rStyle w:val="Emphasis"/>
        </w:rPr>
        <w:t>food security</w:t>
      </w:r>
      <w:r w:rsidRPr="00785557">
        <w:rPr>
          <w:rStyle w:val="StyleUnderline"/>
        </w:rPr>
        <w:t xml:space="preserve">, because of changes in solar </w:t>
      </w:r>
      <w:r w:rsidRPr="000A2CD6">
        <w:rPr>
          <w:rStyle w:val="Emphasis"/>
        </w:rPr>
        <w:t>radiation</w:t>
      </w:r>
      <w:r w:rsidRPr="00DA36C8">
        <w:rPr>
          <w:sz w:val="16"/>
        </w:rPr>
        <w:t>.</w:t>
      </w:r>
    </w:p>
    <w:p w14:paraId="1684CCEE" w14:textId="77777777" w:rsidR="00D705A2" w:rsidRPr="00DA36C8" w:rsidRDefault="00D705A2" w:rsidP="00D705A2">
      <w:pPr>
        <w:rPr>
          <w:sz w:val="16"/>
        </w:rPr>
      </w:pPr>
      <w:r w:rsidRPr="00DA36C8">
        <w:rPr>
          <w:sz w:val="16"/>
        </w:rPr>
        <w:t>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w:t>
      </w:r>
    </w:p>
    <w:p w14:paraId="7FB67404" w14:textId="77777777" w:rsidR="00D705A2" w:rsidRPr="00DA36C8" w:rsidRDefault="00D705A2" w:rsidP="00D705A2">
      <w:pPr>
        <w:ind w:left="720"/>
        <w:rPr>
          <w:sz w:val="16"/>
        </w:rPr>
      </w:pPr>
      <w:r w:rsidRPr="00DA36C8">
        <w:rPr>
          <w:sz w:val="16"/>
        </w:rPr>
        <w:t>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w:t>
      </w:r>
    </w:p>
    <w:p w14:paraId="158DA814" w14:textId="77777777" w:rsidR="00D705A2" w:rsidRPr="00DA36C8" w:rsidRDefault="00D705A2" w:rsidP="00D705A2">
      <w:pPr>
        <w:rPr>
          <w:sz w:val="16"/>
        </w:rPr>
      </w:pPr>
      <w:r w:rsidRPr="00DA36C8">
        <w:rPr>
          <w:sz w:val="16"/>
        </w:rPr>
        <w:t xml:space="preserve">This statement also confirms that </w:t>
      </w:r>
      <w:r w:rsidRPr="00D44E8F">
        <w:rPr>
          <w:rStyle w:val="StyleUnderline"/>
        </w:rPr>
        <w:t xml:space="preserve">deployment could threaten </w:t>
      </w:r>
      <w:r w:rsidRPr="009065A1">
        <w:rPr>
          <w:rStyle w:val="Emphasis"/>
        </w:rPr>
        <w:t>corollary systems</w:t>
      </w:r>
      <w:r w:rsidRPr="00DA36C8">
        <w:rPr>
          <w:sz w:val="16"/>
        </w:rPr>
        <w:t xml:space="preserve">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w:t>
      </w:r>
    </w:p>
    <w:p w14:paraId="7675CD05" w14:textId="77777777" w:rsidR="00D705A2" w:rsidRPr="00DA36C8" w:rsidRDefault="00D705A2" w:rsidP="00D705A2">
      <w:pPr>
        <w:rPr>
          <w:sz w:val="16"/>
        </w:rPr>
      </w:pPr>
      <w:r w:rsidRPr="00DA36C8">
        <w:rPr>
          <w:sz w:val="16"/>
        </w:rPr>
        <w:t>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w:t>
      </w:r>
    </w:p>
    <w:p w14:paraId="20473D24" w14:textId="77777777" w:rsidR="00D705A2" w:rsidRPr="00DA36C8" w:rsidRDefault="00D705A2" w:rsidP="00D705A2">
      <w:pPr>
        <w:rPr>
          <w:sz w:val="16"/>
        </w:rPr>
      </w:pPr>
      <w:r w:rsidRPr="00DA36C8">
        <w:rPr>
          <w:sz w:val="16"/>
        </w:rPr>
        <w:t>In terms of governance and the likely repercussions of hostile use, R099 added that should such deployment occur, there is little in terms of governance or international control to stop it:</w:t>
      </w:r>
    </w:p>
    <w:p w14:paraId="68015F86" w14:textId="77777777" w:rsidR="00D705A2" w:rsidRPr="00DA36C8" w:rsidRDefault="00D705A2" w:rsidP="00D705A2">
      <w:pPr>
        <w:ind w:left="720"/>
        <w:rPr>
          <w:sz w:val="16"/>
        </w:rPr>
      </w:pPr>
      <w:r w:rsidRPr="00DA36C8">
        <w:rPr>
          <w:sz w:val="16"/>
        </w:rPr>
        <w:t xml:space="preserve">In terms of weaponization, </w:t>
      </w:r>
      <w:r w:rsidRPr="005D04EA">
        <w:rPr>
          <w:rStyle w:val="StyleUnderline"/>
        </w:rPr>
        <w:t xml:space="preserve">there is </w:t>
      </w:r>
      <w:r w:rsidRPr="00427A96">
        <w:rPr>
          <w:rStyle w:val="Emphasis"/>
          <w:highlight w:val="cyan"/>
        </w:rPr>
        <w:t>no mechanism</w:t>
      </w:r>
      <w:r w:rsidRPr="00427A96">
        <w:rPr>
          <w:rStyle w:val="StyleUnderline"/>
          <w:highlight w:val="cyan"/>
        </w:rPr>
        <w:t xml:space="preserve"> to deal with</w:t>
      </w:r>
      <w:r w:rsidRPr="005D04EA">
        <w:rPr>
          <w:rStyle w:val="StyleUnderline"/>
        </w:rPr>
        <w:t xml:space="preserve"> such </w:t>
      </w:r>
      <w:r w:rsidRPr="00427A96">
        <w:rPr>
          <w:rStyle w:val="StyleUnderline"/>
          <w:highlight w:val="cyan"/>
        </w:rPr>
        <w:t>conflicts</w:t>
      </w:r>
      <w:r w:rsidRPr="005D04EA">
        <w:rPr>
          <w:rStyle w:val="StyleUnderline"/>
        </w:rPr>
        <w:t>, should they arise</w:t>
      </w:r>
      <w:r w:rsidRPr="00DA36C8">
        <w:rPr>
          <w:sz w:val="16"/>
        </w:rPr>
        <w:t>.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w:t>
      </w:r>
    </w:p>
    <w:p w14:paraId="17BA8288" w14:textId="77777777" w:rsidR="00D705A2" w:rsidRPr="00DA36C8" w:rsidRDefault="00D705A2" w:rsidP="00D705A2">
      <w:pPr>
        <w:rPr>
          <w:sz w:val="16"/>
        </w:rPr>
      </w:pPr>
      <w:r w:rsidRPr="00DA36C8">
        <w:rPr>
          <w:sz w:val="16"/>
        </w:rPr>
        <w:t>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w:t>
      </w:r>
      <w:bookmarkStart w:id="15" w:name="bbib96"/>
      <w:r w:rsidRPr="00DA36C8">
        <w:rPr>
          <w:sz w:val="16"/>
        </w:rPr>
        <w:t>96</w:t>
      </w:r>
      <w:bookmarkEnd w:id="15"/>
      <w:r w:rsidRPr="00DA36C8">
        <w:rPr>
          <w:sz w:val="16"/>
        </w:rPr>
        <w:t>]. R106 expressed concern that “if you are going to suffer from climate change, and you have only one chance to improve your situation by weaponizing the technology, you won't care if the international community accepts it.”</w:t>
      </w:r>
    </w:p>
    <w:p w14:paraId="692E4FA1" w14:textId="77777777" w:rsidR="00D705A2" w:rsidRPr="00DA36C8" w:rsidRDefault="00D705A2" w:rsidP="00D705A2">
      <w:pPr>
        <w:rPr>
          <w:sz w:val="16"/>
        </w:rPr>
      </w:pPr>
      <w:r w:rsidRPr="005D04EA">
        <w:rPr>
          <w:rStyle w:val="StyleUnderline"/>
        </w:rPr>
        <w:t xml:space="preserve">Deployment among </w:t>
      </w:r>
      <w:r w:rsidRPr="00427A96">
        <w:rPr>
          <w:rStyle w:val="Emphasis"/>
          <w:highlight w:val="cyan"/>
        </w:rPr>
        <w:t>populist</w:t>
      </w:r>
      <w:r w:rsidRPr="005D04EA">
        <w:rPr>
          <w:rStyle w:val="StyleUnderline"/>
        </w:rPr>
        <w:t xml:space="preserve"> or </w:t>
      </w:r>
      <w:r w:rsidRPr="005D04EA">
        <w:rPr>
          <w:rStyle w:val="Emphasis"/>
        </w:rPr>
        <w:t>authoritarian</w:t>
      </w:r>
      <w:r w:rsidRPr="005D04EA">
        <w:rPr>
          <w:rStyle w:val="StyleUnderline"/>
        </w:rPr>
        <w:t xml:space="preserve"> states </w:t>
      </w:r>
      <w:r w:rsidRPr="00427A96">
        <w:rPr>
          <w:rStyle w:val="StyleUnderline"/>
          <w:highlight w:val="cyan"/>
        </w:rPr>
        <w:t>is</w:t>
      </w:r>
      <w:r w:rsidRPr="005D04EA">
        <w:rPr>
          <w:rStyle w:val="StyleUnderline"/>
        </w:rPr>
        <w:t xml:space="preserve"> an </w:t>
      </w:r>
      <w:r w:rsidRPr="00427A96">
        <w:rPr>
          <w:rStyle w:val="Emphasis"/>
          <w:highlight w:val="cyan"/>
        </w:rPr>
        <w:t>added driver</w:t>
      </w:r>
      <w:r w:rsidRPr="005D04EA">
        <w:rPr>
          <w:rStyle w:val="StyleUnderline"/>
        </w:rPr>
        <w:t xml:space="preserve"> to this concern, as such regimes are </w:t>
      </w:r>
      <w:r w:rsidRPr="005D04EA">
        <w:rPr>
          <w:rStyle w:val="Emphasis"/>
        </w:rPr>
        <w:t>unlikely</w:t>
      </w:r>
      <w:r w:rsidRPr="005D04EA">
        <w:rPr>
          <w:rStyle w:val="StyleUnderline"/>
        </w:rPr>
        <w:t xml:space="preserve"> to </w:t>
      </w:r>
      <w:r w:rsidRPr="005D04EA">
        <w:rPr>
          <w:rStyle w:val="Emphasis"/>
        </w:rPr>
        <w:t>worry</w:t>
      </w:r>
      <w:r w:rsidRPr="005D04EA">
        <w:rPr>
          <w:rStyle w:val="StyleUnderline"/>
        </w:rPr>
        <w:t xml:space="preserve"> about international-relations repercussions and</w:t>
      </w:r>
      <w:r w:rsidRPr="00DA36C8">
        <w:rPr>
          <w:sz w:val="16"/>
        </w:rPr>
        <w:t xml:space="preserve"> they </w:t>
      </w:r>
      <w:r w:rsidRPr="005D04EA">
        <w:rPr>
          <w:rStyle w:val="StyleUnderline"/>
        </w:rPr>
        <w:t>would not be “</w:t>
      </w:r>
      <w:r w:rsidRPr="005D04EA">
        <w:rPr>
          <w:rStyle w:val="Emphasis"/>
        </w:rPr>
        <w:t>contained</w:t>
      </w:r>
      <w:r w:rsidRPr="005D04EA">
        <w:rPr>
          <w:rStyle w:val="StyleUnderline"/>
        </w:rPr>
        <w:t>”</w:t>
      </w:r>
      <w:r w:rsidRPr="00DA36C8">
        <w:rPr>
          <w:sz w:val="16"/>
        </w:rPr>
        <w:t xml:space="preserve"> in the way many democratic states would be [</w:t>
      </w:r>
      <w:bookmarkStart w:id="16" w:name="bbib97"/>
      <w:r w:rsidRPr="00DA36C8">
        <w:rPr>
          <w:sz w:val="16"/>
        </w:rPr>
        <w:t>97</w:t>
      </w:r>
      <w:bookmarkEnd w:id="16"/>
      <w:r w:rsidRPr="00DA36C8">
        <w:rPr>
          <w:sz w:val="16"/>
        </w:rPr>
        <w:t>]. R106 expanded on this theme, and stated that:</w:t>
      </w:r>
    </w:p>
    <w:p w14:paraId="30B1C47B" w14:textId="77777777" w:rsidR="00D705A2" w:rsidRPr="00DA36C8" w:rsidRDefault="00D705A2" w:rsidP="00D705A2">
      <w:pPr>
        <w:ind w:left="720"/>
        <w:rPr>
          <w:sz w:val="16"/>
        </w:rPr>
      </w:pPr>
      <w:r w:rsidRPr="00DA36C8">
        <w:rPr>
          <w:sz w:val="16"/>
        </w:rPr>
        <w:t>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w:t>
      </w:r>
    </w:p>
    <w:p w14:paraId="2ECB793A" w14:textId="77777777" w:rsidR="00D705A2" w:rsidRPr="00DA36C8" w:rsidRDefault="00D705A2" w:rsidP="00D705A2">
      <w:pPr>
        <w:rPr>
          <w:sz w:val="16"/>
        </w:rPr>
      </w:pPr>
      <w:r w:rsidRPr="00DA36C8">
        <w:rPr>
          <w:sz w:val="16"/>
        </w:rPr>
        <w:t>R007 iterated how they believed “the Indians, Russians, and Chinese are thinking about weaponization of these options, and they are not covered by the same legal constraints as the United States or the ENMOD treaty … I am also sure a regime like North Korea would love it.”</w:t>
      </w:r>
    </w:p>
    <w:p w14:paraId="4EF6780B" w14:textId="77777777" w:rsidR="00D705A2" w:rsidRPr="00DA36C8" w:rsidRDefault="00D705A2" w:rsidP="00D705A2">
      <w:pPr>
        <w:rPr>
          <w:sz w:val="16"/>
        </w:rPr>
      </w:pPr>
      <w:r w:rsidRPr="00DA36C8">
        <w:rPr>
          <w:sz w:val="16"/>
        </w:rPr>
        <w:t>Some respondents spoke not about specific applications as weapons, but grander, larger security concerns such as shifting geopolitical trends and even the risk of great power wars. R045 said that:</w:t>
      </w:r>
    </w:p>
    <w:p w14:paraId="60680CE5" w14:textId="77777777" w:rsidR="00D705A2" w:rsidRPr="00DA36C8" w:rsidRDefault="00D705A2" w:rsidP="00D705A2">
      <w:pPr>
        <w:ind w:left="720"/>
        <w:rPr>
          <w:sz w:val="16"/>
        </w:rPr>
      </w:pPr>
      <w:r w:rsidRPr="005D04EA">
        <w:rPr>
          <w:rStyle w:val="StyleUnderline"/>
        </w:rPr>
        <w:t xml:space="preserve">Deployment could lead to real conflict between nations. </w:t>
      </w:r>
      <w:r w:rsidRPr="00427A96">
        <w:rPr>
          <w:rStyle w:val="StyleUnderline"/>
          <w:highlight w:val="cyan"/>
        </w:rPr>
        <w:t xml:space="preserve">There are </w:t>
      </w:r>
      <w:r w:rsidRPr="00427A96">
        <w:rPr>
          <w:rStyle w:val="Emphasis"/>
        </w:rPr>
        <w:t>inherent</w:t>
      </w:r>
      <w:r w:rsidRPr="00DA36C8">
        <w:rPr>
          <w:sz w:val="16"/>
        </w:rPr>
        <w:t xml:space="preserve"> political and </w:t>
      </w:r>
      <w:r w:rsidRPr="00427A96">
        <w:rPr>
          <w:rStyle w:val="Emphasis"/>
          <w:highlight w:val="cyan"/>
        </w:rPr>
        <w:t>strategic risks</w:t>
      </w:r>
      <w:r w:rsidRPr="005D04EA">
        <w:rPr>
          <w:rStyle w:val="StyleUnderline"/>
        </w:rPr>
        <w:t xml:space="preserve"> from deployment. There is the very profound risk of </w:t>
      </w:r>
      <w:r w:rsidRPr="005D04EA">
        <w:rPr>
          <w:rStyle w:val="Emphasis"/>
        </w:rPr>
        <w:t>geopolitical</w:t>
      </w:r>
      <w:r w:rsidRPr="005D04EA">
        <w:rPr>
          <w:rStyle w:val="StyleUnderline"/>
        </w:rPr>
        <w:t xml:space="preserve"> conflict </w:t>
      </w:r>
      <w:r w:rsidRPr="00427A96">
        <w:rPr>
          <w:rStyle w:val="StyleUnderline"/>
          <w:highlight w:val="cyan"/>
        </w:rPr>
        <w:t>arising from</w:t>
      </w:r>
      <w:r w:rsidRPr="005D04EA">
        <w:rPr>
          <w:rStyle w:val="StyleUnderline"/>
        </w:rPr>
        <w:t xml:space="preserve"> any </w:t>
      </w:r>
      <w:r w:rsidRPr="00427A96">
        <w:rPr>
          <w:rStyle w:val="StyleUnderline"/>
          <w:highlight w:val="cyan"/>
        </w:rPr>
        <w:t>nation</w:t>
      </w:r>
      <w:r w:rsidRPr="005D04EA">
        <w:rPr>
          <w:rStyle w:val="StyleUnderline"/>
        </w:rPr>
        <w:t xml:space="preserve"> or group</w:t>
      </w:r>
      <w:r w:rsidRPr="00DA36C8">
        <w:rPr>
          <w:sz w:val="16"/>
        </w:rPr>
        <w:t xml:space="preserve"> of nations </w:t>
      </w:r>
      <w:r w:rsidRPr="00427A96">
        <w:rPr>
          <w:rStyle w:val="StyleUnderline"/>
          <w:highlight w:val="cyan"/>
        </w:rPr>
        <w:t>being able to control</w:t>
      </w:r>
      <w:r w:rsidRPr="00DA36C8">
        <w:rPr>
          <w:rStyle w:val="StyleUnderline"/>
        </w:rPr>
        <w:t xml:space="preserve"> the global thermostat or t</w:t>
      </w:r>
      <w:r w:rsidRPr="005D04EA">
        <w:rPr>
          <w:rStyle w:val="StyleUnderline"/>
        </w:rPr>
        <w:t xml:space="preserve">he </w:t>
      </w:r>
      <w:r w:rsidRPr="00427A96">
        <w:rPr>
          <w:rStyle w:val="Emphasis"/>
          <w:highlight w:val="cyan"/>
        </w:rPr>
        <w:t>climate</w:t>
      </w:r>
      <w:r w:rsidRPr="005D04EA">
        <w:rPr>
          <w:rStyle w:val="Emphasis"/>
        </w:rPr>
        <w:t xml:space="preserve"> system</w:t>
      </w:r>
      <w:r w:rsidRPr="00DA36C8">
        <w:rPr>
          <w:sz w:val="16"/>
        </w:rPr>
        <w:t xml:space="preserve"> and placing control in their own hands and no one else. This is an enormous danger to the international world order. </w:t>
      </w:r>
      <w:r w:rsidRPr="00DA36C8">
        <w:rPr>
          <w:rStyle w:val="StyleUnderline"/>
        </w:rPr>
        <w:t xml:space="preserve">All sorts of </w:t>
      </w:r>
      <w:r w:rsidRPr="00427A96">
        <w:rPr>
          <w:rStyle w:val="StyleUnderline"/>
          <w:highlight w:val="cyan"/>
        </w:rPr>
        <w:t>conflicts</w:t>
      </w:r>
      <w:r w:rsidRPr="00427A96">
        <w:rPr>
          <w:rStyle w:val="StyleUnderline"/>
        </w:rPr>
        <w:t xml:space="preserve"> could </w:t>
      </w:r>
      <w:r w:rsidRPr="00427A96">
        <w:rPr>
          <w:rStyle w:val="Emphasis"/>
          <w:highlight w:val="cyan"/>
        </w:rPr>
        <w:t>emerge</w:t>
      </w:r>
      <w:r w:rsidRPr="00427A96">
        <w:rPr>
          <w:rStyle w:val="StyleUnderline"/>
          <w:highlight w:val="cyan"/>
        </w:rPr>
        <w:t xml:space="preserve"> between</w:t>
      </w:r>
      <w:r w:rsidRPr="00DA36C8">
        <w:rPr>
          <w:rStyle w:val="StyleUnderline"/>
        </w:rPr>
        <w:t xml:space="preserve"> </w:t>
      </w:r>
      <w:r w:rsidRPr="00DA36C8">
        <w:rPr>
          <w:rStyle w:val="Emphasis"/>
        </w:rPr>
        <w:t>major powers</w:t>
      </w:r>
      <w:r w:rsidRPr="00DA36C8">
        <w:rPr>
          <w:sz w:val="16"/>
        </w:rPr>
        <w:t xml:space="preserve">, e.g. </w:t>
      </w:r>
      <w:r w:rsidRPr="00427A96">
        <w:rPr>
          <w:rStyle w:val="Emphasis"/>
          <w:highlight w:val="cyan"/>
        </w:rPr>
        <w:t>Russia</w:t>
      </w:r>
      <w:r w:rsidRPr="00DA36C8">
        <w:rPr>
          <w:sz w:val="16"/>
        </w:rPr>
        <w:t xml:space="preserve"> spraying sulphate aerosols </w:t>
      </w:r>
      <w:r w:rsidRPr="00DA36C8">
        <w:rPr>
          <w:rStyle w:val="StyleUnderline"/>
        </w:rPr>
        <w:t xml:space="preserve">in the </w:t>
      </w:r>
      <w:r w:rsidRPr="00427A96">
        <w:rPr>
          <w:rStyle w:val="Emphasis"/>
          <w:highlight w:val="cyan"/>
        </w:rPr>
        <w:t>Arctic</w:t>
      </w:r>
      <w:r w:rsidRPr="00DA36C8">
        <w:rPr>
          <w:rStyle w:val="StyleUnderline"/>
        </w:rPr>
        <w:t xml:space="preserve">, the </w:t>
      </w:r>
      <w:r w:rsidRPr="00427A96">
        <w:rPr>
          <w:rStyle w:val="Emphasis"/>
          <w:highlight w:val="cyan"/>
        </w:rPr>
        <w:t>US</w:t>
      </w:r>
      <w:r w:rsidRPr="00427A96">
        <w:rPr>
          <w:rStyle w:val="StyleUnderline"/>
        </w:rPr>
        <w:t>A</w:t>
      </w:r>
      <w:r w:rsidRPr="00DA36C8">
        <w:rPr>
          <w:rStyle w:val="StyleUnderline"/>
        </w:rPr>
        <w:t xml:space="preserve"> responds dangerously. Or unexpected environmental impacts</w:t>
      </w:r>
      <w:r w:rsidRPr="00DA36C8">
        <w:rPr>
          <w:sz w:val="16"/>
        </w:rPr>
        <w:t xml:space="preserve">, like the shift of the </w:t>
      </w:r>
      <w:r w:rsidRPr="00427A96">
        <w:rPr>
          <w:rStyle w:val="Emphasis"/>
          <w:highlight w:val="cyan"/>
        </w:rPr>
        <w:t>India</w:t>
      </w:r>
      <w:r w:rsidRPr="00DA36C8">
        <w:rPr>
          <w:sz w:val="16"/>
        </w:rPr>
        <w:t xml:space="preserve">n monsoon, another </w:t>
      </w:r>
      <w:r w:rsidRPr="00427A96">
        <w:rPr>
          <w:rStyle w:val="Emphasis"/>
          <w:highlight w:val="cyan"/>
        </w:rPr>
        <w:t>Cuba</w:t>
      </w:r>
      <w:r w:rsidRPr="00DA36C8">
        <w:rPr>
          <w:sz w:val="16"/>
        </w:rPr>
        <w:t xml:space="preserve">n Missile crisis could emerge over sulphate aerosols around the world. </w:t>
      </w:r>
      <w:r w:rsidRPr="00DA36C8">
        <w:rPr>
          <w:rStyle w:val="StyleUnderline"/>
        </w:rPr>
        <w:t xml:space="preserve">That is a </w:t>
      </w:r>
      <w:r w:rsidRPr="00DA36C8">
        <w:rPr>
          <w:rStyle w:val="Emphasis"/>
        </w:rPr>
        <w:t>most profound</w:t>
      </w:r>
      <w:r w:rsidRPr="00DA36C8">
        <w:rPr>
          <w:rStyle w:val="StyleUnderline"/>
        </w:rPr>
        <w:t xml:space="preserve"> risk</w:t>
      </w:r>
      <w:r w:rsidRPr="00DA36C8">
        <w:rPr>
          <w:sz w:val="16"/>
        </w:rPr>
        <w:t>.</w:t>
      </w:r>
    </w:p>
    <w:p w14:paraId="12C3914C" w14:textId="77777777" w:rsidR="00D705A2" w:rsidRDefault="00D705A2" w:rsidP="00D705A2">
      <w:pPr>
        <w:rPr>
          <w:sz w:val="16"/>
        </w:rPr>
      </w:pPr>
      <w:r w:rsidRPr="00DA36C8">
        <w:rPr>
          <w:sz w:val="16"/>
        </w:rPr>
        <w:t xml:space="preserve">R071 even argued that these </w:t>
      </w:r>
      <w:r w:rsidRPr="00427A96">
        <w:rPr>
          <w:rStyle w:val="Emphasis"/>
          <w:highlight w:val="cyan"/>
        </w:rPr>
        <w:t>climate tech</w:t>
      </w:r>
      <w:r w:rsidRPr="00DA36C8">
        <w:rPr>
          <w:rStyle w:val="StyleUnderline"/>
        </w:rPr>
        <w:t xml:space="preserve">nologies are as </w:t>
      </w:r>
      <w:r w:rsidRPr="00DA36C8">
        <w:rPr>
          <w:rStyle w:val="Emphasis"/>
        </w:rPr>
        <w:t>dangerous</w:t>
      </w:r>
      <w:r w:rsidRPr="00DA36C8">
        <w:rPr>
          <w:rStyle w:val="StyleUnderline"/>
        </w:rPr>
        <w:t xml:space="preserve"> as </w:t>
      </w:r>
      <w:r w:rsidRPr="00DA36C8">
        <w:rPr>
          <w:rStyle w:val="Emphasis"/>
        </w:rPr>
        <w:t>nuc</w:t>
      </w:r>
      <w:r w:rsidRPr="00DA36C8">
        <w:rPr>
          <w:rStyle w:val="StyleUnderline"/>
        </w:rPr>
        <w:t>lear weapon</w:t>
      </w:r>
      <w:r w:rsidRPr="00DA36C8">
        <w:rPr>
          <w:rStyle w:val="Emphasis"/>
        </w:rPr>
        <w:t>s</w:t>
      </w:r>
      <w:r w:rsidRPr="00DA36C8">
        <w:rPr>
          <w:rStyle w:val="StyleUnderline"/>
        </w:rPr>
        <w:t xml:space="preserve"> </w:t>
      </w:r>
      <w:r w:rsidRPr="00427A96">
        <w:rPr>
          <w:rStyle w:val="StyleUnderline"/>
        </w:rPr>
        <w:t>and</w:t>
      </w:r>
      <w:r w:rsidRPr="00DA36C8">
        <w:rPr>
          <w:rStyle w:val="StyleUnderline"/>
        </w:rPr>
        <w:t xml:space="preserve"> could</w:t>
      </w:r>
      <w:r w:rsidRPr="00DA36C8">
        <w:rPr>
          <w:sz w:val="16"/>
        </w:rPr>
        <w:t xml:space="preserve"> even </w:t>
      </w:r>
      <w:r w:rsidRPr="00427A96">
        <w:rPr>
          <w:rStyle w:val="StyleUnderline"/>
          <w:highlight w:val="cyan"/>
        </w:rPr>
        <w:t xml:space="preserve">result in </w:t>
      </w:r>
      <w:r w:rsidRPr="00427A96">
        <w:rPr>
          <w:rStyle w:val="Emphasis"/>
          <w:highlight w:val="cyan"/>
        </w:rPr>
        <w:t>nuc</w:t>
      </w:r>
      <w:r w:rsidRPr="00427A96">
        <w:rPr>
          <w:rStyle w:val="StyleUnderline"/>
        </w:rPr>
        <w:t>lear</w:t>
      </w:r>
      <w:r w:rsidRPr="00DA36C8">
        <w:rPr>
          <w:rStyle w:val="StyleUnderline"/>
        </w:rPr>
        <w:t xml:space="preserve"> </w:t>
      </w:r>
      <w:r w:rsidRPr="00427A96">
        <w:rPr>
          <w:rStyle w:val="Emphasis"/>
          <w:highlight w:val="cyan"/>
        </w:rPr>
        <w:t>war</w:t>
      </w:r>
      <w:r w:rsidRPr="00DA36C8">
        <w:rPr>
          <w:sz w:val="16"/>
        </w:rPr>
        <w:t>, noting: “</w:t>
      </w:r>
      <w:r w:rsidRPr="00DA36C8">
        <w:rPr>
          <w:rStyle w:val="StyleUnderline"/>
        </w:rPr>
        <w:t xml:space="preserve">once you </w:t>
      </w:r>
      <w:r w:rsidRPr="00427A96">
        <w:rPr>
          <w:rStyle w:val="StyleUnderline"/>
          <w:highlight w:val="cyan"/>
        </w:rPr>
        <w:t>put</w:t>
      </w:r>
      <w:r w:rsidRPr="00DA36C8">
        <w:rPr>
          <w:rStyle w:val="StyleUnderline"/>
        </w:rPr>
        <w:t xml:space="preserve"> your </w:t>
      </w:r>
      <w:r w:rsidRPr="00427A96">
        <w:rPr>
          <w:rStyle w:val="Emphasis"/>
          <w:highlight w:val="cyan"/>
        </w:rPr>
        <w:t>hand</w:t>
      </w:r>
      <w:r w:rsidRPr="00427A96">
        <w:rPr>
          <w:rStyle w:val="StyleUnderline"/>
          <w:highlight w:val="cyan"/>
        </w:rPr>
        <w:t xml:space="preserve"> on</w:t>
      </w:r>
      <w:r w:rsidRPr="00DA36C8">
        <w:rPr>
          <w:rStyle w:val="StyleUnderline"/>
        </w:rPr>
        <w:t xml:space="preserve"> the </w:t>
      </w:r>
      <w:r w:rsidRPr="00427A96">
        <w:rPr>
          <w:rStyle w:val="StyleUnderline"/>
          <w:highlight w:val="cyan"/>
        </w:rPr>
        <w:t>thermostat</w:t>
      </w:r>
      <w:r w:rsidRPr="00DA36C8">
        <w:rPr>
          <w:rStyle w:val="StyleUnderline"/>
        </w:rPr>
        <w:t xml:space="preserve"> and can control the global thermostat, this can </w:t>
      </w:r>
      <w:r w:rsidRPr="00427A96">
        <w:rPr>
          <w:rStyle w:val="StyleUnderline"/>
          <w:highlight w:val="cyan"/>
        </w:rPr>
        <w:t>lead to</w:t>
      </w:r>
      <w:r w:rsidRPr="00DA36C8">
        <w:rPr>
          <w:rStyle w:val="StyleUnderline"/>
        </w:rPr>
        <w:t xml:space="preserve"> the </w:t>
      </w:r>
      <w:r w:rsidRPr="00427A96">
        <w:rPr>
          <w:rStyle w:val="Emphasis"/>
          <w:highlight w:val="cyan"/>
        </w:rPr>
        <w:t>real risk</w:t>
      </w:r>
      <w:r w:rsidRPr="00427A96">
        <w:rPr>
          <w:rStyle w:val="StyleUnderline"/>
          <w:highlight w:val="cyan"/>
        </w:rPr>
        <w:t xml:space="preserve"> of</w:t>
      </w:r>
      <w:r w:rsidRPr="00DA36C8">
        <w:rPr>
          <w:rStyle w:val="StyleUnderline"/>
        </w:rPr>
        <w:t xml:space="preserve"> </w:t>
      </w:r>
      <w:r w:rsidRPr="00DA36C8">
        <w:rPr>
          <w:rStyle w:val="Emphasis"/>
        </w:rPr>
        <w:t xml:space="preserve">military </w:t>
      </w:r>
      <w:r w:rsidRPr="00427A96">
        <w:rPr>
          <w:rStyle w:val="Emphasis"/>
          <w:highlight w:val="cyan"/>
        </w:rPr>
        <w:t>conflict</w:t>
      </w:r>
      <w:r w:rsidRPr="00DA36C8">
        <w:rPr>
          <w:rStyle w:val="StyleUnderline"/>
        </w:rPr>
        <w:t xml:space="preserve">. It could lead to people fighting </w:t>
      </w:r>
      <w:r w:rsidRPr="0018791E">
        <w:rPr>
          <w:rStyle w:val="StyleUnderline"/>
          <w:highlight w:val="cyan"/>
        </w:rPr>
        <w:t xml:space="preserve">with </w:t>
      </w:r>
      <w:r w:rsidRPr="0018791E">
        <w:rPr>
          <w:rStyle w:val="Emphasis"/>
          <w:highlight w:val="cyan"/>
        </w:rPr>
        <w:t>nuc</w:t>
      </w:r>
      <w:r w:rsidRPr="0018791E">
        <w:rPr>
          <w:rStyle w:val="StyleUnderline"/>
        </w:rPr>
        <w:t>lear</w:t>
      </w:r>
      <w:r w:rsidRPr="00DA36C8">
        <w:rPr>
          <w:rStyle w:val="StyleUnderline"/>
        </w:rPr>
        <w:t xml:space="preserve"> weapon</w:t>
      </w:r>
      <w:r w:rsidRPr="0018791E">
        <w:rPr>
          <w:rStyle w:val="Emphasis"/>
          <w:highlight w:val="cyan"/>
        </w:rPr>
        <w:t>s</w:t>
      </w:r>
      <w:r w:rsidRPr="00DA36C8">
        <w:rPr>
          <w:rStyle w:val="StyleUnderline"/>
        </w:rPr>
        <w:t xml:space="preserve"> over </w:t>
      </w:r>
      <w:r w:rsidRPr="00DA36C8">
        <w:rPr>
          <w:rStyle w:val="Emphasis"/>
        </w:rPr>
        <w:t>who does it</w:t>
      </w:r>
      <w:r w:rsidRPr="00DA36C8">
        <w:rPr>
          <w:sz w:val="16"/>
        </w:rPr>
        <w:t>.”</w:t>
      </w:r>
    </w:p>
    <w:p w14:paraId="73A9DDDC" w14:textId="77777777" w:rsidR="00D705A2" w:rsidRDefault="00D705A2" w:rsidP="00D705A2">
      <w:pPr>
        <w:pStyle w:val="Heading4"/>
      </w:pPr>
      <w:r>
        <w:t xml:space="preserve">8. </w:t>
      </w:r>
      <w:r w:rsidRPr="00B56D9E">
        <w:rPr>
          <w:u w:val="single"/>
        </w:rPr>
        <w:t>DEFORESTATION</w:t>
      </w:r>
      <w:r>
        <w:t>---growth-</w:t>
      </w:r>
      <w:r w:rsidRPr="00B56D9E">
        <w:rPr>
          <w:u w:val="single"/>
        </w:rPr>
        <w:t>enables</w:t>
      </w:r>
      <w:r>
        <w:t xml:space="preserve"> it.</w:t>
      </w:r>
    </w:p>
    <w:p w14:paraId="56B1252D" w14:textId="77777777" w:rsidR="00D705A2" w:rsidRDefault="00D705A2" w:rsidP="00D705A2">
      <w:r w:rsidRPr="00E43CDB">
        <w:rPr>
          <w:rStyle w:val="Style13ptBold"/>
        </w:rPr>
        <w:t>Cross ’20</w:t>
      </w:r>
      <w:r>
        <w:t xml:space="preserve"> [Daniel; July 30; freelance environmental journalist, citing Gerardo Aquino, senior lecturer in computational mathematics at Goldsmiths University, and Mauro Bologna, Ph.D. in Physics from the University of North Texas; Sustainability Times, “Continued Deforestation Will Doom Us All, Experts Warn,” https://www.sustainability-times.com/environmental-protection/continued-deforestation-will-doom-us-all-experts-warn/https://www.sustainability-times.com/environmental-protection/continued-deforestation-will-doom-us-all-experts-warn/]</w:t>
      </w:r>
    </w:p>
    <w:p w14:paraId="64EC0AAF" w14:textId="77777777" w:rsidR="00D705A2" w:rsidRPr="001229D6" w:rsidRDefault="00D705A2" w:rsidP="00D705A2">
      <w:pPr>
        <w:rPr>
          <w:sz w:val="16"/>
        </w:rPr>
      </w:pPr>
      <w:r w:rsidRPr="001229D6">
        <w:rPr>
          <w:sz w:val="16"/>
        </w:rPr>
        <w:t xml:space="preserve">Even as </w:t>
      </w:r>
      <w:r w:rsidRPr="0020316E">
        <w:rPr>
          <w:rStyle w:val="StyleUnderline"/>
        </w:rPr>
        <w:t>the planet’s</w:t>
      </w:r>
      <w:r w:rsidRPr="001229D6">
        <w:rPr>
          <w:sz w:val="16"/>
        </w:rPr>
        <w:t xml:space="preserve"> population continues to grow apace, its </w:t>
      </w:r>
      <w:r w:rsidRPr="00F41510">
        <w:rPr>
          <w:rStyle w:val="Emphasis"/>
        </w:rPr>
        <w:t>forests</w:t>
      </w:r>
      <w:r w:rsidRPr="00F41510">
        <w:rPr>
          <w:rStyle w:val="StyleUnderline"/>
        </w:rPr>
        <w:t xml:space="preserve"> are</w:t>
      </w:r>
      <w:r w:rsidRPr="00846104">
        <w:rPr>
          <w:rStyle w:val="StyleUnderline"/>
        </w:rPr>
        <w:t xml:space="preserve"> being </w:t>
      </w:r>
      <w:r w:rsidRPr="00F41510">
        <w:rPr>
          <w:rStyle w:val="Emphasis"/>
        </w:rPr>
        <w:t>cut</w:t>
      </w:r>
      <w:r w:rsidRPr="00846104">
        <w:rPr>
          <w:rStyle w:val="StyleUnderline"/>
        </w:rPr>
        <w:t xml:space="preserve"> down</w:t>
      </w:r>
      <w:r w:rsidRPr="001229D6">
        <w:rPr>
          <w:sz w:val="16"/>
        </w:rPr>
        <w:t xml:space="preserve"> to make way </w:t>
      </w:r>
      <w:r w:rsidRPr="00F41510">
        <w:rPr>
          <w:rStyle w:val="StyleUnderline"/>
        </w:rPr>
        <w:t>for</w:t>
      </w:r>
      <w:r w:rsidRPr="001229D6">
        <w:rPr>
          <w:sz w:val="16"/>
        </w:rPr>
        <w:t xml:space="preserve"> more </w:t>
      </w:r>
      <w:r w:rsidRPr="00C75124">
        <w:rPr>
          <w:rStyle w:val="Emphasis"/>
        </w:rPr>
        <w:t>grazing</w:t>
      </w:r>
      <w:r w:rsidRPr="001229D6">
        <w:rPr>
          <w:sz w:val="16"/>
        </w:rPr>
        <w:t xml:space="preserve"> land, </w:t>
      </w:r>
      <w:r w:rsidRPr="00846104">
        <w:rPr>
          <w:rStyle w:val="StyleUnderline"/>
        </w:rPr>
        <w:t xml:space="preserve">more </w:t>
      </w:r>
      <w:r w:rsidRPr="0090660F">
        <w:rPr>
          <w:rStyle w:val="Emphasis"/>
          <w:highlight w:val="cyan"/>
        </w:rPr>
        <w:t>farmland</w:t>
      </w:r>
      <w:r w:rsidRPr="001229D6">
        <w:rPr>
          <w:sz w:val="16"/>
        </w:rPr>
        <w:t xml:space="preserve"> </w:t>
      </w:r>
      <w:r w:rsidRPr="00C75124">
        <w:rPr>
          <w:rStyle w:val="StyleUnderline"/>
          <w:highlight w:val="cyan"/>
        </w:rPr>
        <w:t>and</w:t>
      </w:r>
      <w:r w:rsidRPr="001229D6">
        <w:rPr>
          <w:sz w:val="16"/>
        </w:rPr>
        <w:t xml:space="preserve"> more </w:t>
      </w:r>
      <w:r w:rsidRPr="00C75124">
        <w:rPr>
          <w:rStyle w:val="Emphasis"/>
          <w:highlight w:val="cyan"/>
        </w:rPr>
        <w:t>development</w:t>
      </w:r>
      <w:r w:rsidRPr="001229D6">
        <w:rPr>
          <w:sz w:val="16"/>
        </w:rPr>
        <w:t xml:space="preserve">. </w:t>
      </w:r>
      <w:r w:rsidRPr="001229D6">
        <w:rPr>
          <w:rStyle w:val="StyleUnderline"/>
        </w:rPr>
        <w:t xml:space="preserve">Forests are </w:t>
      </w:r>
      <w:r w:rsidRPr="00530B94">
        <w:rPr>
          <w:rStyle w:val="Emphasis"/>
        </w:rPr>
        <w:t>finite</w:t>
      </w:r>
      <w:r w:rsidRPr="001229D6">
        <w:rPr>
          <w:rStyle w:val="StyleUnderline"/>
        </w:rPr>
        <w:t xml:space="preserve"> resources</w:t>
      </w:r>
      <w:r w:rsidRPr="001229D6">
        <w:rPr>
          <w:sz w:val="16"/>
        </w:rPr>
        <w:t xml:space="preserve"> and once they are gone they are gone for good. That is why </w:t>
      </w:r>
      <w:r w:rsidRPr="001229D6">
        <w:rPr>
          <w:rStyle w:val="StyleUnderline"/>
        </w:rPr>
        <w:t>halting</w:t>
      </w:r>
      <w:r w:rsidRPr="001229D6">
        <w:rPr>
          <w:sz w:val="16"/>
        </w:rPr>
        <w:t xml:space="preserve"> deforestation worldwide </w:t>
      </w:r>
      <w:r w:rsidRPr="001229D6">
        <w:rPr>
          <w:rStyle w:val="StyleUnderline"/>
        </w:rPr>
        <w:t>is a high priority</w:t>
      </w:r>
      <w:r w:rsidRPr="001229D6">
        <w:rPr>
          <w:sz w:val="16"/>
        </w:rPr>
        <w:t>.</w:t>
      </w:r>
    </w:p>
    <w:p w14:paraId="4E62C586" w14:textId="77777777" w:rsidR="00D705A2" w:rsidRPr="001229D6" w:rsidRDefault="00D705A2" w:rsidP="00D705A2">
      <w:pPr>
        <w:rPr>
          <w:sz w:val="16"/>
        </w:rPr>
      </w:pPr>
      <w:r w:rsidRPr="00F41510">
        <w:rPr>
          <w:rStyle w:val="StyleUnderline"/>
          <w:highlight w:val="cyan"/>
        </w:rPr>
        <w:t>Earth’s</w:t>
      </w:r>
      <w:r w:rsidRPr="00EB11CB">
        <w:rPr>
          <w:rStyle w:val="StyleUnderline"/>
        </w:rPr>
        <w:t xml:space="preserve"> forest cover</w:t>
      </w:r>
      <w:r w:rsidRPr="001229D6">
        <w:rPr>
          <w:sz w:val="16"/>
        </w:rPr>
        <w:t xml:space="preserve"> is at slightly over 4 billion hectares and </w:t>
      </w:r>
      <w:r w:rsidRPr="0090660F">
        <w:rPr>
          <w:rStyle w:val="StyleUnderline"/>
          <w:highlight w:val="cyan"/>
        </w:rPr>
        <w:t>continues</w:t>
      </w:r>
      <w:r w:rsidRPr="00EB11CB">
        <w:rPr>
          <w:rStyle w:val="StyleUnderline"/>
        </w:rPr>
        <w:t xml:space="preserve"> to </w:t>
      </w:r>
      <w:r w:rsidRPr="00FE0369">
        <w:rPr>
          <w:rStyle w:val="StyleUnderline"/>
        </w:rPr>
        <w:t>decrease</w:t>
      </w:r>
      <w:r w:rsidRPr="001229D6">
        <w:rPr>
          <w:sz w:val="16"/>
        </w:rPr>
        <w:t xml:space="preserve">, according to a new report by the Food and Agriculture Organization of the United Nations. </w:t>
      </w:r>
      <w:r w:rsidRPr="0090660F">
        <w:rPr>
          <w:rStyle w:val="Emphasis"/>
          <w:highlight w:val="cyan"/>
        </w:rPr>
        <w:t>Rampant</w:t>
      </w:r>
      <w:r w:rsidRPr="0090660F">
        <w:rPr>
          <w:rStyle w:val="StyleUnderline"/>
          <w:highlight w:val="cyan"/>
        </w:rPr>
        <w:t xml:space="preserve"> deforestation</w:t>
      </w:r>
      <w:r w:rsidRPr="001229D6">
        <w:rPr>
          <w:sz w:val="16"/>
        </w:rPr>
        <w:t xml:space="preserve"> has led to the loss of 420 million hectares </w:t>
      </w:r>
      <w:r w:rsidRPr="00FE0369">
        <w:rPr>
          <w:rStyle w:val="StyleUnderline"/>
        </w:rPr>
        <w:t>in</w:t>
      </w:r>
      <w:r w:rsidRPr="001229D6">
        <w:rPr>
          <w:sz w:val="16"/>
        </w:rPr>
        <w:t xml:space="preserve"> just </w:t>
      </w:r>
      <w:r w:rsidRPr="00FE0369">
        <w:rPr>
          <w:rStyle w:val="StyleUnderline"/>
        </w:rPr>
        <w:t>four decades</w:t>
      </w:r>
      <w:r w:rsidRPr="001229D6">
        <w:rPr>
          <w:sz w:val="16"/>
        </w:rPr>
        <w:t>, mainly in Africa and South America.</w:t>
      </w:r>
    </w:p>
    <w:p w14:paraId="3E407960" w14:textId="77777777" w:rsidR="00D705A2" w:rsidRPr="001229D6" w:rsidRDefault="00D705A2" w:rsidP="00D705A2">
      <w:pPr>
        <w:rPr>
          <w:sz w:val="16"/>
        </w:rPr>
      </w:pPr>
      <w:r w:rsidRPr="001229D6">
        <w:rPr>
          <w:sz w:val="16"/>
        </w:rPr>
        <w:t>“The top countries for average annual net losses of forest area over the last 10 years are Brazil, the Democratic Republic of the Congo, Indonesia, Angola, Tanzania, Paraguay, Myanmar, Cambodia, Bolivia and Mozambique,” FAO notes.</w:t>
      </w:r>
    </w:p>
    <w:p w14:paraId="4A7D2D98" w14:textId="77777777" w:rsidR="00D705A2" w:rsidRPr="001229D6" w:rsidRDefault="00D705A2" w:rsidP="00D705A2">
      <w:pPr>
        <w:rPr>
          <w:sz w:val="16"/>
        </w:rPr>
      </w:pPr>
      <w:r w:rsidRPr="001229D6">
        <w:rPr>
          <w:sz w:val="16"/>
        </w:rPr>
        <w:t>“However, there is good news as the rate of forest loss has declined substantially over the past three decades,” the UN agency adds. “The annual rate of deforestation was estimated at 10 million hectares between 2015-2020, compared with 12 million during 2010-2015. The area of forest under protection has also reached roughly 726 million hectares: nearly 200 million more than in 1990.”</w:t>
      </w:r>
    </w:p>
    <w:p w14:paraId="3F4AF244" w14:textId="77777777" w:rsidR="00D705A2" w:rsidRPr="001229D6" w:rsidRDefault="00D705A2" w:rsidP="00D705A2">
      <w:pPr>
        <w:rPr>
          <w:sz w:val="16"/>
        </w:rPr>
      </w:pPr>
      <w:r w:rsidRPr="001229D6">
        <w:rPr>
          <w:sz w:val="16"/>
        </w:rPr>
        <w:t xml:space="preserve">Yet </w:t>
      </w:r>
      <w:r w:rsidRPr="0074395D">
        <w:rPr>
          <w:rStyle w:val="Emphasis"/>
        </w:rPr>
        <w:t>unless</w:t>
      </w:r>
      <w:r w:rsidRPr="00683F3D">
        <w:rPr>
          <w:rStyle w:val="StyleUnderline"/>
        </w:rPr>
        <w:t xml:space="preserve"> we stop cutting</w:t>
      </w:r>
      <w:r w:rsidRPr="001229D6">
        <w:rPr>
          <w:sz w:val="16"/>
        </w:rPr>
        <w:t xml:space="preserve"> down </w:t>
      </w:r>
      <w:r w:rsidRPr="00683F3D">
        <w:rPr>
          <w:rStyle w:val="StyleUnderline"/>
        </w:rPr>
        <w:t>forests</w:t>
      </w:r>
      <w:r w:rsidRPr="001229D6">
        <w:rPr>
          <w:sz w:val="16"/>
        </w:rPr>
        <w:t xml:space="preserve"> at anything like current rates, </w:t>
      </w:r>
      <w:r w:rsidRPr="00683F3D">
        <w:rPr>
          <w:rStyle w:val="StyleUnderline"/>
        </w:rPr>
        <w:t xml:space="preserve">our </w:t>
      </w:r>
      <w:r w:rsidRPr="0074395D">
        <w:rPr>
          <w:rStyle w:val="Emphasis"/>
        </w:rPr>
        <w:t>entire</w:t>
      </w:r>
      <w:r w:rsidRPr="001229D6">
        <w:rPr>
          <w:sz w:val="16"/>
        </w:rPr>
        <w:t xml:space="preserve"> global </w:t>
      </w:r>
      <w:r w:rsidRPr="00683F3D">
        <w:rPr>
          <w:rStyle w:val="StyleUnderline"/>
        </w:rPr>
        <w:t>civilization could</w:t>
      </w:r>
      <w:r w:rsidRPr="001229D6">
        <w:rPr>
          <w:sz w:val="16"/>
        </w:rPr>
        <w:t xml:space="preserve"> well </w:t>
      </w:r>
      <w:r w:rsidRPr="00683F3D">
        <w:rPr>
          <w:rStyle w:val="StyleUnderline"/>
        </w:rPr>
        <w:t xml:space="preserve">be </w:t>
      </w:r>
      <w:r w:rsidRPr="0074395D">
        <w:rPr>
          <w:rStyle w:val="Emphasis"/>
        </w:rPr>
        <w:t>doomed</w:t>
      </w:r>
      <w:r w:rsidRPr="001229D6">
        <w:rPr>
          <w:sz w:val="16"/>
        </w:rPr>
        <w:t xml:space="preserve"> within just a few decades, warn other experts. In a new study two theoretical physicists who specialize in complex systems argue that with diminished forests the planet will not be able to support billions of people, which will be the death knell of human life as we have known it.</w:t>
      </w:r>
    </w:p>
    <w:p w14:paraId="393CF092" w14:textId="77777777" w:rsidR="00D705A2" w:rsidRPr="00233901" w:rsidRDefault="00D705A2" w:rsidP="00D705A2">
      <w:pPr>
        <w:rPr>
          <w:sz w:val="16"/>
        </w:rPr>
      </w:pPr>
      <w:r w:rsidRPr="001229D6">
        <w:rPr>
          <w:sz w:val="16"/>
        </w:rPr>
        <w:t>“</w:t>
      </w:r>
      <w:r w:rsidRPr="0090660F">
        <w:rPr>
          <w:rStyle w:val="StyleUnderline"/>
          <w:highlight w:val="cyan"/>
        </w:rPr>
        <w:t>Based on</w:t>
      </w:r>
      <w:r w:rsidRPr="00D5379C">
        <w:rPr>
          <w:rStyle w:val="StyleUnderline"/>
        </w:rPr>
        <w:t xml:space="preserve"> the </w:t>
      </w:r>
      <w:r w:rsidRPr="0090660F">
        <w:rPr>
          <w:rStyle w:val="Emphasis"/>
          <w:highlight w:val="cyan"/>
        </w:rPr>
        <w:t>current</w:t>
      </w:r>
      <w:r w:rsidRPr="001229D6">
        <w:rPr>
          <w:sz w:val="16"/>
        </w:rPr>
        <w:t xml:space="preserve"> resource </w:t>
      </w:r>
      <w:r w:rsidRPr="00D5379C">
        <w:rPr>
          <w:rStyle w:val="StyleUnderline"/>
        </w:rPr>
        <w:t xml:space="preserve">consumption </w:t>
      </w:r>
      <w:r w:rsidRPr="0090660F">
        <w:rPr>
          <w:rStyle w:val="StyleUnderline"/>
          <w:highlight w:val="cyan"/>
        </w:rPr>
        <w:t>rates</w:t>
      </w:r>
      <w:r w:rsidRPr="003D15B7">
        <w:rPr>
          <w:rStyle w:val="StyleUnderline"/>
        </w:rPr>
        <w:t xml:space="preserve"> </w:t>
      </w:r>
      <w:r w:rsidRPr="00F41510">
        <w:rPr>
          <w:rStyle w:val="StyleUnderline"/>
        </w:rPr>
        <w:t xml:space="preserve">and </w:t>
      </w:r>
      <w:r w:rsidRPr="00F41510">
        <w:rPr>
          <w:rStyle w:val="Emphasis"/>
        </w:rPr>
        <w:t>best estimate</w:t>
      </w:r>
      <w:r w:rsidRPr="00D5379C">
        <w:rPr>
          <w:rStyle w:val="StyleUnderline"/>
        </w:rPr>
        <w:t xml:space="preserve"> </w:t>
      </w:r>
      <w:r w:rsidRPr="00F41510">
        <w:rPr>
          <w:rStyle w:val="StyleUnderline"/>
          <w:highlight w:val="cyan"/>
        </w:rPr>
        <w:t>of</w:t>
      </w:r>
      <w:r w:rsidRPr="001229D6">
        <w:rPr>
          <w:sz w:val="16"/>
        </w:rPr>
        <w:t xml:space="preserve"> technological rate </w:t>
      </w:r>
      <w:r w:rsidRPr="00F41510">
        <w:rPr>
          <w:rStyle w:val="Emphasis"/>
          <w:highlight w:val="cyan"/>
        </w:rPr>
        <w:t>growth</w:t>
      </w:r>
      <w:r w:rsidRPr="001229D6">
        <w:rPr>
          <w:sz w:val="16"/>
        </w:rPr>
        <w:t xml:space="preserve"> our study shows that </w:t>
      </w:r>
      <w:r w:rsidRPr="0090660F">
        <w:rPr>
          <w:rStyle w:val="StyleUnderline"/>
          <w:highlight w:val="cyan"/>
        </w:rPr>
        <w:t>we have</w:t>
      </w:r>
      <w:r w:rsidRPr="001229D6">
        <w:rPr>
          <w:sz w:val="16"/>
        </w:rPr>
        <w:t xml:space="preserve"> very low probability</w:t>
      </w:r>
      <w:r w:rsidRPr="00233901">
        <w:rPr>
          <w:sz w:val="16"/>
        </w:rPr>
        <w:t xml:space="preserve">, </w:t>
      </w:r>
      <w:r w:rsidRPr="00233901">
        <w:rPr>
          <w:rStyle w:val="StyleUnderline"/>
        </w:rPr>
        <w:t xml:space="preserve">less than </w:t>
      </w:r>
      <w:r w:rsidRPr="00233901">
        <w:rPr>
          <w:rStyle w:val="Emphasis"/>
        </w:rPr>
        <w:t>10%</w:t>
      </w:r>
      <w:r w:rsidRPr="00233901">
        <w:rPr>
          <w:sz w:val="16"/>
        </w:rPr>
        <w:t xml:space="preserve"> in [</w:t>
      </w:r>
      <w:r w:rsidRPr="00233901">
        <w:rPr>
          <w:rStyle w:val="StyleUnderline"/>
        </w:rPr>
        <w:t>the</w:t>
      </w:r>
      <w:r w:rsidRPr="00233901">
        <w:rPr>
          <w:sz w:val="16"/>
        </w:rPr>
        <w:t xml:space="preserve">] </w:t>
      </w:r>
      <w:r w:rsidRPr="00233901">
        <w:rPr>
          <w:rStyle w:val="StyleUnderline"/>
        </w:rPr>
        <w:t xml:space="preserve">most </w:t>
      </w:r>
      <w:r w:rsidRPr="00233901">
        <w:rPr>
          <w:rStyle w:val="Emphasis"/>
        </w:rPr>
        <w:t>optimistic</w:t>
      </w:r>
      <w:r w:rsidRPr="00233901">
        <w:rPr>
          <w:rStyle w:val="StyleUnderline"/>
        </w:rPr>
        <w:t xml:space="preserve"> estimate</w:t>
      </w:r>
      <w:r w:rsidRPr="00233901">
        <w:rPr>
          <w:sz w:val="16"/>
        </w:rPr>
        <w:t xml:space="preserve">, </w:t>
      </w:r>
      <w:r w:rsidRPr="00233901">
        <w:rPr>
          <w:rStyle w:val="StyleUnderline"/>
        </w:rPr>
        <w:t xml:space="preserve">to </w:t>
      </w:r>
      <w:r w:rsidRPr="00233901">
        <w:rPr>
          <w:rStyle w:val="Emphasis"/>
        </w:rPr>
        <w:t>survive</w:t>
      </w:r>
      <w:r w:rsidRPr="00233901">
        <w:rPr>
          <w:sz w:val="16"/>
        </w:rPr>
        <w:t xml:space="preserve"> without facing a catastrophic collapse,” explain the two experts, Dr. Gerardo Aquino and Prof. Mauro Bologna.</w:t>
      </w:r>
    </w:p>
    <w:p w14:paraId="71E5F105" w14:textId="77777777" w:rsidR="00D705A2" w:rsidRPr="001229D6" w:rsidRDefault="00D705A2" w:rsidP="00D705A2">
      <w:pPr>
        <w:rPr>
          <w:sz w:val="16"/>
        </w:rPr>
      </w:pPr>
      <w:r w:rsidRPr="00233901">
        <w:rPr>
          <w:sz w:val="16"/>
        </w:rPr>
        <w:t xml:space="preserve">At current rates of deforestation almost </w:t>
      </w:r>
      <w:r w:rsidRPr="00233901">
        <w:rPr>
          <w:rStyle w:val="StyleUnderline"/>
        </w:rPr>
        <w:t xml:space="preserve">all the planet’s forests </w:t>
      </w:r>
      <w:r w:rsidRPr="00233901">
        <w:rPr>
          <w:sz w:val="16"/>
        </w:rPr>
        <w:t xml:space="preserve">will have been </w:t>
      </w:r>
      <w:r w:rsidRPr="00233901">
        <w:rPr>
          <w:rStyle w:val="Emphasis"/>
        </w:rPr>
        <w:t>felled</w:t>
      </w:r>
      <w:r w:rsidRPr="00233901">
        <w:rPr>
          <w:sz w:val="16"/>
        </w:rPr>
        <w:t xml:space="preserve"> within one or two centuries, they point out. Before human civilizations came on the scene the planet was covered in 60 million square kilometers of forest, yet that rate has plummeted to</w:t>
      </w:r>
      <w:r w:rsidRPr="001229D6">
        <w:rPr>
          <w:sz w:val="16"/>
        </w:rPr>
        <w:t xml:space="preserve"> 40 million square kilometers. And many of the remaining forests have been badly thinned and fragmented.</w:t>
      </w:r>
    </w:p>
    <w:p w14:paraId="1D5C40CF" w14:textId="77777777" w:rsidR="00D705A2" w:rsidRPr="001229D6" w:rsidRDefault="00D705A2" w:rsidP="00D705A2">
      <w:pPr>
        <w:rPr>
          <w:sz w:val="16"/>
        </w:rPr>
      </w:pPr>
      <w:r w:rsidRPr="001229D6">
        <w:rPr>
          <w:sz w:val="16"/>
        </w:rPr>
        <w:t xml:space="preserve">“Calculations show that, maintaining the actual rate of population growth and resource consumption, in particular forest consumption, we </w:t>
      </w:r>
      <w:r w:rsidRPr="0090660F">
        <w:rPr>
          <w:sz w:val="16"/>
        </w:rPr>
        <w:t xml:space="preserve">have </w:t>
      </w:r>
      <w:r w:rsidRPr="0090660F">
        <w:rPr>
          <w:rStyle w:val="StyleUnderline"/>
          <w:highlight w:val="cyan"/>
        </w:rPr>
        <w:t xml:space="preserve">a few </w:t>
      </w:r>
      <w:r w:rsidRPr="0090660F">
        <w:rPr>
          <w:rStyle w:val="Emphasis"/>
          <w:highlight w:val="cyan"/>
        </w:rPr>
        <w:t>decades</w:t>
      </w:r>
      <w:r w:rsidRPr="003420FB">
        <w:rPr>
          <w:rStyle w:val="StyleUnderline"/>
        </w:rPr>
        <w:t xml:space="preserve"> left </w:t>
      </w:r>
      <w:r w:rsidRPr="0090660F">
        <w:rPr>
          <w:rStyle w:val="StyleUnderline"/>
          <w:highlight w:val="cyan"/>
        </w:rPr>
        <w:t>before</w:t>
      </w:r>
      <w:r w:rsidRPr="001229D6">
        <w:rPr>
          <w:sz w:val="16"/>
        </w:rPr>
        <w:t xml:space="preserve"> an </w:t>
      </w:r>
      <w:r w:rsidRPr="0090660F">
        <w:rPr>
          <w:rStyle w:val="Emphasis"/>
          <w:highlight w:val="cyan"/>
        </w:rPr>
        <w:t>irreversible</w:t>
      </w:r>
      <w:r w:rsidRPr="0090660F">
        <w:rPr>
          <w:rStyle w:val="StyleUnderline"/>
          <w:highlight w:val="cyan"/>
        </w:rPr>
        <w:t xml:space="preserve"> collapse</w:t>
      </w:r>
      <w:r w:rsidRPr="001229D6">
        <w:rPr>
          <w:sz w:val="16"/>
        </w:rPr>
        <w:t xml:space="preserve"> of our civilization,” warn Aquino and Bologna.</w:t>
      </w:r>
    </w:p>
    <w:p w14:paraId="772EFF91" w14:textId="77777777" w:rsidR="00D705A2" w:rsidRDefault="00D705A2" w:rsidP="00D705A2">
      <w:pPr>
        <w:rPr>
          <w:sz w:val="16"/>
        </w:rPr>
      </w:pPr>
      <w:r w:rsidRPr="001229D6">
        <w:rPr>
          <w:sz w:val="16"/>
        </w:rPr>
        <w:t xml:space="preserve">Because </w:t>
      </w:r>
      <w:r w:rsidRPr="0090660F">
        <w:rPr>
          <w:rStyle w:val="StyleUnderline"/>
          <w:highlight w:val="cyan"/>
        </w:rPr>
        <w:t>forests</w:t>
      </w:r>
      <w:r w:rsidRPr="0090660F">
        <w:rPr>
          <w:rStyle w:val="StyleUnderline"/>
        </w:rPr>
        <w:t xml:space="preserve"> play</w:t>
      </w:r>
      <w:r w:rsidRPr="004D12E4">
        <w:rPr>
          <w:rStyle w:val="StyleUnderline"/>
        </w:rPr>
        <w:t xml:space="preserve"> </w:t>
      </w:r>
      <w:r w:rsidRPr="0090660F">
        <w:rPr>
          <w:rStyle w:val="Emphasis"/>
          <w:highlight w:val="cyan"/>
        </w:rPr>
        <w:t>key</w:t>
      </w:r>
      <w:r w:rsidRPr="004D12E4">
        <w:rPr>
          <w:rStyle w:val="StyleUnderline"/>
        </w:rPr>
        <w:t xml:space="preserve"> roles </w:t>
      </w:r>
      <w:r w:rsidRPr="0090660F">
        <w:rPr>
          <w:rStyle w:val="StyleUnderline"/>
          <w:highlight w:val="cyan"/>
        </w:rPr>
        <w:t xml:space="preserve">in </w:t>
      </w:r>
      <w:r w:rsidRPr="0090660F">
        <w:rPr>
          <w:rStyle w:val="Emphasis"/>
          <w:highlight w:val="cyan"/>
        </w:rPr>
        <w:t>biod</w:t>
      </w:r>
      <w:r w:rsidRPr="001229D6">
        <w:rPr>
          <w:sz w:val="16"/>
        </w:rPr>
        <w:t xml:space="preserve">iversity, </w:t>
      </w:r>
      <w:r w:rsidRPr="00646DA2">
        <w:rPr>
          <w:rStyle w:val="Emphasis"/>
          <w:highlight w:val="cyan"/>
        </w:rPr>
        <w:t>oxygen</w:t>
      </w:r>
      <w:r w:rsidRPr="00646DA2">
        <w:rPr>
          <w:rStyle w:val="StyleUnderline"/>
        </w:rPr>
        <w:t xml:space="preserve"> production</w:t>
      </w:r>
      <w:r w:rsidRPr="001229D6">
        <w:rPr>
          <w:sz w:val="16"/>
        </w:rPr>
        <w:t xml:space="preserve">, soil conservation, </w:t>
      </w:r>
      <w:r w:rsidRPr="0090660F">
        <w:rPr>
          <w:rStyle w:val="Emphasis"/>
          <w:highlight w:val="cyan"/>
        </w:rPr>
        <w:t>water</w:t>
      </w:r>
      <w:r w:rsidRPr="004D12E4">
        <w:rPr>
          <w:rStyle w:val="StyleUnderline"/>
        </w:rPr>
        <w:t xml:space="preserve"> cycle</w:t>
      </w:r>
      <w:r w:rsidRPr="001229D6">
        <w:rPr>
          <w:sz w:val="16"/>
        </w:rPr>
        <w:t xml:space="preserve"> regulation </w:t>
      </w:r>
      <w:r w:rsidRPr="0090660F">
        <w:rPr>
          <w:rStyle w:val="StyleUnderline"/>
          <w:highlight w:val="cyan"/>
        </w:rPr>
        <w:t xml:space="preserve">and </w:t>
      </w:r>
      <w:r w:rsidRPr="0090660F">
        <w:rPr>
          <w:rStyle w:val="Emphasis"/>
          <w:highlight w:val="cyan"/>
        </w:rPr>
        <w:t>food</w:t>
      </w:r>
      <w:r w:rsidRPr="004D12E4">
        <w:rPr>
          <w:rStyle w:val="StyleUnderline"/>
        </w:rPr>
        <w:t xml:space="preserve"> systems</w:t>
      </w:r>
      <w:r w:rsidRPr="001229D6">
        <w:rPr>
          <w:sz w:val="16"/>
        </w:rPr>
        <w:t xml:space="preserve">, significant </w:t>
      </w:r>
      <w:r w:rsidRPr="0090660F">
        <w:rPr>
          <w:rStyle w:val="StyleUnderline"/>
          <w:highlight w:val="cyan"/>
        </w:rPr>
        <w:t>losses</w:t>
      </w:r>
      <w:r w:rsidRPr="001229D6">
        <w:rPr>
          <w:sz w:val="16"/>
        </w:rPr>
        <w:t xml:space="preserve"> in them </w:t>
      </w:r>
      <w:r w:rsidRPr="00F04538">
        <w:rPr>
          <w:rStyle w:val="StyleUnderline"/>
        </w:rPr>
        <w:t xml:space="preserve">will </w:t>
      </w:r>
      <w:r w:rsidRPr="0090660F">
        <w:rPr>
          <w:rStyle w:val="StyleUnderline"/>
          <w:highlight w:val="cyan"/>
        </w:rPr>
        <w:t xml:space="preserve">trigger a </w:t>
      </w:r>
      <w:r w:rsidRPr="0090660F">
        <w:rPr>
          <w:rStyle w:val="Emphasis"/>
          <w:highlight w:val="cyan"/>
        </w:rPr>
        <w:t>cascade</w:t>
      </w:r>
      <w:r w:rsidRPr="00F04538">
        <w:rPr>
          <w:rStyle w:val="StyleUnderline"/>
        </w:rPr>
        <w:t xml:space="preserve"> of environmental effects </w:t>
      </w:r>
      <w:r w:rsidRPr="0090660F">
        <w:rPr>
          <w:rStyle w:val="StyleUnderline"/>
          <w:highlight w:val="cyan"/>
        </w:rPr>
        <w:t>that</w:t>
      </w:r>
      <w:r w:rsidRPr="001229D6">
        <w:rPr>
          <w:sz w:val="16"/>
        </w:rPr>
        <w:t xml:space="preserve"> will </w:t>
      </w:r>
      <w:r w:rsidRPr="0090660F">
        <w:rPr>
          <w:rStyle w:val="StyleUnderline"/>
          <w:highlight w:val="cyan"/>
        </w:rPr>
        <w:t>lead to</w:t>
      </w:r>
      <w:r w:rsidRPr="001229D6">
        <w:rPr>
          <w:sz w:val="16"/>
        </w:rPr>
        <w:t xml:space="preserve"> civilizational </w:t>
      </w:r>
      <w:r w:rsidRPr="000F1A43">
        <w:rPr>
          <w:rStyle w:val="Emphasis"/>
        </w:rPr>
        <w:t>collapse</w:t>
      </w:r>
      <w:r w:rsidRPr="00F04538">
        <w:rPr>
          <w:rStyle w:val="StyleUnderline"/>
        </w:rPr>
        <w:t xml:space="preserve"> and</w:t>
      </w:r>
      <w:r w:rsidRPr="001229D6">
        <w:rPr>
          <w:sz w:val="16"/>
        </w:rPr>
        <w:t xml:space="preserve"> the possible </w:t>
      </w:r>
      <w:r w:rsidRPr="0090660F">
        <w:rPr>
          <w:rStyle w:val="Emphasis"/>
          <w:highlight w:val="cyan"/>
        </w:rPr>
        <w:t>extinction</w:t>
      </w:r>
      <w:r w:rsidRPr="00F04538">
        <w:rPr>
          <w:rStyle w:val="StyleUnderline"/>
        </w:rPr>
        <w:t xml:space="preserve"> of humanity</w:t>
      </w:r>
      <w:r w:rsidRPr="001229D6">
        <w:rPr>
          <w:sz w:val="16"/>
        </w:rPr>
        <w:t>, at least in its current form.</w:t>
      </w:r>
    </w:p>
    <w:p w14:paraId="610F4A9F" w14:textId="77777777" w:rsidR="00D705A2" w:rsidRPr="00D37001" w:rsidRDefault="00D705A2" w:rsidP="00D705A2"/>
    <w:p w14:paraId="22AE93CD" w14:textId="77777777" w:rsidR="00D705A2" w:rsidRDefault="00D705A2" w:rsidP="00D705A2">
      <w:pPr>
        <w:pStyle w:val="Heading3"/>
      </w:pPr>
      <w:r>
        <w:t>Sustainability---AT: Tariq---2NC</w:t>
      </w:r>
    </w:p>
    <w:p w14:paraId="1E68D161" w14:textId="77777777" w:rsidR="00D705A2" w:rsidRDefault="00D705A2" w:rsidP="00D705A2">
      <w:pPr>
        <w:pStyle w:val="Heading4"/>
      </w:pPr>
      <w:r>
        <w:t xml:space="preserve">Regulated capitalism is a </w:t>
      </w:r>
      <w:r w:rsidRPr="004B17DE">
        <w:rPr>
          <w:u w:val="single"/>
        </w:rPr>
        <w:t>sham</w:t>
      </w:r>
      <w:r>
        <w:t xml:space="preserve">. </w:t>
      </w:r>
    </w:p>
    <w:p w14:paraId="363528AA" w14:textId="77777777" w:rsidR="00D705A2" w:rsidRPr="004B17DE" w:rsidRDefault="00D705A2" w:rsidP="00D705A2">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“Reform of Capitalism,” Ch. 3] </w:t>
      </w:r>
    </w:p>
    <w:p w14:paraId="3065E4F7" w14:textId="77777777" w:rsidR="00D705A2" w:rsidRPr="004B17DE" w:rsidRDefault="00D705A2" w:rsidP="00D705A2">
      <w:pPr>
        <w:rPr>
          <w:sz w:val="16"/>
        </w:rPr>
      </w:pPr>
      <w:r w:rsidRPr="004B17DE">
        <w:rPr>
          <w:sz w:val="16"/>
        </w:rPr>
        <w:t xml:space="preserve">Postwar </w:t>
      </w:r>
      <w:r w:rsidRPr="003E7BE7">
        <w:rPr>
          <w:rStyle w:val="Emphasis"/>
          <w:highlight w:val="cyan"/>
        </w:rPr>
        <w:t>regulated cap</w:t>
      </w:r>
      <w:r w:rsidRPr="004B17DE">
        <w:rPr>
          <w:rStyle w:val="StyleUnderline"/>
        </w:rPr>
        <w:t>italism</w:t>
      </w:r>
      <w:r w:rsidRPr="004B17DE">
        <w:rPr>
          <w:sz w:val="16"/>
        </w:rPr>
        <w:t xml:space="preserve"> in the United States did ameliorate some of the problems of capitalism that were identified in chapter 2, as was noted above. However, the improvements were </w:t>
      </w:r>
      <w:r w:rsidRPr="003E7BE7">
        <w:rPr>
          <w:rStyle w:val="Emphasis"/>
          <w:highlight w:val="cyan"/>
        </w:rPr>
        <w:t>limited</w:t>
      </w:r>
      <w:r w:rsidRPr="004B17DE">
        <w:rPr>
          <w:rStyle w:val="StyleUnderline"/>
        </w:rPr>
        <w:t xml:space="preserve"> and </w:t>
      </w:r>
      <w:r w:rsidRPr="00C412C6">
        <w:rPr>
          <w:rStyle w:val="StyleUnderline"/>
        </w:rPr>
        <w:t xml:space="preserve">did not affect </w:t>
      </w:r>
      <w:r w:rsidRPr="00C412C6">
        <w:rPr>
          <w:rStyle w:val="Emphasis"/>
        </w:rPr>
        <w:t>all</w:t>
      </w:r>
      <w:r w:rsidRPr="00C412C6">
        <w:rPr>
          <w:rStyle w:val="StyleUnderline"/>
        </w:rPr>
        <w:t xml:space="preserve"> of the problems generated by capitalism</w:t>
      </w:r>
      <w:r w:rsidRPr="004B17DE">
        <w:rPr>
          <w:sz w:val="16"/>
        </w:rPr>
        <w:t xml:space="preserve">. Since the system was still a form of capitalism, </w:t>
      </w:r>
      <w:r w:rsidRPr="004B17DE">
        <w:rPr>
          <w:rStyle w:val="StyleUnderline"/>
        </w:rPr>
        <w:t xml:space="preserve">the </w:t>
      </w:r>
      <w:r w:rsidRPr="004B17DE">
        <w:rPr>
          <w:rStyle w:val="Emphasis"/>
        </w:rPr>
        <w:t>small</w:t>
      </w:r>
      <w:r w:rsidRPr="004B17DE">
        <w:rPr>
          <w:rStyle w:val="StyleUnderline"/>
        </w:rPr>
        <w:t xml:space="preserve"> class of wealthy capitalists continued to </w:t>
      </w:r>
      <w:r w:rsidRPr="004B17DE">
        <w:rPr>
          <w:rStyle w:val="Emphasis"/>
        </w:rPr>
        <w:t>exploit</w:t>
      </w:r>
      <w:r w:rsidRPr="004B17DE">
        <w:rPr>
          <w:sz w:val="16"/>
        </w:rPr>
        <w:t xml:space="preserve"> workers by taking part of the value created by workers. A </w:t>
      </w:r>
      <w:r w:rsidRPr="004B17DE">
        <w:rPr>
          <w:rStyle w:val="StyleUnderline"/>
        </w:rPr>
        <w:t xml:space="preserve">capitalist economy </w:t>
      </w:r>
      <w:r w:rsidRPr="004B17DE">
        <w:rPr>
          <w:rStyle w:val="Emphasis"/>
        </w:rPr>
        <w:t>cannot</w:t>
      </w:r>
      <w:r w:rsidRPr="004B17DE">
        <w:rPr>
          <w:rStyle w:val="StyleUnderline"/>
        </w:rPr>
        <w:t xml:space="preserve"> work without ensuring the </w:t>
      </w:r>
      <w:r w:rsidRPr="004B17DE">
        <w:rPr>
          <w:rStyle w:val="Emphasis"/>
        </w:rPr>
        <w:t>right</w:t>
      </w:r>
      <w:r w:rsidRPr="004B17DE">
        <w:rPr>
          <w:rStyle w:val="StyleUnderline"/>
        </w:rPr>
        <w:t xml:space="preserve"> of capitalists to </w:t>
      </w:r>
      <w:r w:rsidRPr="004B17DE">
        <w:rPr>
          <w:rStyle w:val="Emphasis"/>
        </w:rPr>
        <w:t>exploit</w:t>
      </w:r>
      <w:r w:rsidRPr="004B17DE">
        <w:rPr>
          <w:rStyle w:val="StyleUnderline"/>
        </w:rPr>
        <w:t xml:space="preserve"> workers</w:t>
      </w:r>
      <w:r w:rsidRPr="004B17DE">
        <w:rPr>
          <w:sz w:val="16"/>
        </w:rPr>
        <w:t>.</w:t>
      </w:r>
    </w:p>
    <w:p w14:paraId="500D9E16" w14:textId="77777777" w:rsidR="00D705A2" w:rsidRPr="004B17DE" w:rsidRDefault="00D705A2" w:rsidP="00D705A2">
      <w:pPr>
        <w:rPr>
          <w:sz w:val="16"/>
        </w:rPr>
      </w:pPr>
      <w:r w:rsidRPr="004B17DE">
        <w:rPr>
          <w:rStyle w:val="StyleUnderline"/>
        </w:rPr>
        <w:t xml:space="preserve">Trade </w:t>
      </w:r>
      <w:r w:rsidRPr="004B17DE">
        <w:rPr>
          <w:rStyle w:val="Emphasis"/>
        </w:rPr>
        <w:t>unions</w:t>
      </w:r>
      <w:r w:rsidRPr="004B17DE">
        <w:rPr>
          <w:rStyle w:val="StyleUnderline"/>
        </w:rPr>
        <w:t xml:space="preserve"> had to give up </w:t>
      </w:r>
      <w:r w:rsidRPr="004B17DE">
        <w:rPr>
          <w:rStyle w:val="Emphasis"/>
        </w:rPr>
        <w:t>important</w:t>
      </w:r>
      <w:r w:rsidRPr="004B17DE">
        <w:rPr>
          <w:rStyle w:val="StyleUnderline"/>
        </w:rPr>
        <w:t xml:space="preserve"> </w:t>
      </w:r>
      <w:r w:rsidRPr="003E7BE7">
        <w:rPr>
          <w:rStyle w:val="StyleUnderline"/>
        </w:rPr>
        <w:t>aims in order</w:t>
      </w:r>
      <w:r w:rsidRPr="004B17DE">
        <w:rPr>
          <w:rStyle w:val="StyleUnderline"/>
        </w:rPr>
        <w:t xml:space="preserve"> to secure </w:t>
      </w:r>
      <w:r w:rsidRPr="004B17DE">
        <w:rPr>
          <w:rStyle w:val="Emphasis"/>
        </w:rPr>
        <w:t>agreement</w:t>
      </w:r>
      <w:r w:rsidRPr="004B17DE">
        <w:rPr>
          <w:sz w:val="16"/>
        </w:rPr>
        <w:t xml:space="preserve"> for the reforms from powerful business interests. Union contracts after World War II invariably had a </w:t>
      </w:r>
      <w:r w:rsidRPr="004B17DE">
        <w:rPr>
          <w:rStyle w:val="StyleUnderline"/>
        </w:rPr>
        <w:t xml:space="preserve">management </w:t>
      </w:r>
      <w:r w:rsidRPr="004B17DE">
        <w:rPr>
          <w:rStyle w:val="Emphasis"/>
        </w:rPr>
        <w:t>rights clause</w:t>
      </w:r>
      <w:r w:rsidRPr="004B17DE">
        <w:rPr>
          <w:sz w:val="16"/>
        </w:rPr>
        <w:t xml:space="preserve"> that left control of the workplace, including working conditions, to management, except as the union contract might specifically modify those conditions. That </w:t>
      </w:r>
      <w:r w:rsidRPr="004B17DE">
        <w:rPr>
          <w:rStyle w:val="StyleUnderline"/>
        </w:rPr>
        <w:t xml:space="preserve">freed managers to impose </w:t>
      </w:r>
      <w:r w:rsidRPr="004B17DE">
        <w:rPr>
          <w:rStyle w:val="Emphasis"/>
        </w:rPr>
        <w:t>new</w:t>
      </w:r>
      <w:r w:rsidRPr="004B17DE">
        <w:rPr>
          <w:rStyle w:val="StyleUnderline"/>
        </w:rPr>
        <w:t xml:space="preserve"> working conditions that would </w:t>
      </w:r>
      <w:r w:rsidRPr="004B17DE">
        <w:rPr>
          <w:rStyle w:val="Emphasis"/>
        </w:rPr>
        <w:t>increase profit</w:t>
      </w:r>
      <w:r w:rsidRPr="004B17DE">
        <w:rPr>
          <w:rStyle w:val="StyleUnderline"/>
        </w:rPr>
        <w:t xml:space="preserve"> at the expense of workers</w:t>
      </w:r>
      <w:r w:rsidRPr="004B17DE">
        <w:rPr>
          <w:sz w:val="16"/>
        </w:rPr>
        <w:t xml:space="preserve">, such as through speedups and increased tasks for each worker. Workers had to constantly fight to prevent such abuses. Thus the </w:t>
      </w:r>
      <w:r w:rsidRPr="003E7BE7">
        <w:rPr>
          <w:rStyle w:val="Emphasis"/>
          <w:highlight w:val="cyan"/>
        </w:rPr>
        <w:t>work</w:t>
      </w:r>
      <w:r w:rsidRPr="003E7BE7">
        <w:rPr>
          <w:rStyle w:val="StyleUnderline"/>
          <w:highlight w:val="cyan"/>
        </w:rPr>
        <w:t xml:space="preserve"> process</w:t>
      </w:r>
      <w:r w:rsidRPr="004B17DE">
        <w:rPr>
          <w:rStyle w:val="StyleUnderline"/>
        </w:rPr>
        <w:t xml:space="preserve"> continued to be </w:t>
      </w:r>
      <w:r w:rsidRPr="003E7BE7">
        <w:rPr>
          <w:rStyle w:val="Emphasis"/>
          <w:highlight w:val="cyan"/>
        </w:rPr>
        <w:t>determined</w:t>
      </w:r>
      <w:r w:rsidRPr="004B17DE">
        <w:rPr>
          <w:rStyle w:val="StyleUnderline"/>
        </w:rPr>
        <w:t xml:space="preserve"> primarily </w:t>
      </w:r>
      <w:r w:rsidRPr="003E7BE7">
        <w:rPr>
          <w:rStyle w:val="StyleUnderline"/>
          <w:highlight w:val="cyan"/>
        </w:rPr>
        <w:t xml:space="preserve">by </w:t>
      </w:r>
      <w:r w:rsidRPr="003E7BE7">
        <w:rPr>
          <w:rStyle w:val="Emphasis"/>
          <w:highlight w:val="cyan"/>
        </w:rPr>
        <w:t>profit</w:t>
      </w:r>
      <w:r w:rsidRPr="00C412C6">
        <w:rPr>
          <w:rStyle w:val="StyleUnderline"/>
        </w:rPr>
        <w:t xml:space="preserve"> considerations</w:t>
      </w:r>
      <w:r w:rsidRPr="004B17DE">
        <w:rPr>
          <w:sz w:val="16"/>
        </w:rPr>
        <w:t xml:space="preserve"> without regard to the effect on workers. Regions where strong trade unions had won relatively high wages and relatively good working conditions experienced plant closings, as companies fled to locations with low unionization rates and low-tax local governments, with devastating effects for workers and communities left behind.</w:t>
      </w:r>
    </w:p>
    <w:p w14:paraId="3576A156" w14:textId="77777777" w:rsidR="00D705A2" w:rsidRPr="004B17DE" w:rsidRDefault="00D705A2" w:rsidP="00D705A2">
      <w:pPr>
        <w:rPr>
          <w:sz w:val="16"/>
        </w:rPr>
      </w:pPr>
      <w:r w:rsidRPr="004B17DE">
        <w:rPr>
          <w:sz w:val="16"/>
        </w:rPr>
        <w:t>The federal labor laws and minimum wage regulations had exceptions that excluded significant parts of the working class from their protection. Agricultural workers, domestic workers, and workers in some other sectors were excluded. People of color and women were overrepresented in low-wage sectors and occupations. In some industrial sectors, workers of color were restricted to the heaviest, dirtiest jobs. The unemployment rate of Black and Latino workers continued to be a large multiple of that for White workers. While job opportunities and pay improved for people of color, they continued to earn lower pay than White workers. Women’s job opportunities and pay eventually also improved, but the improvement stalled without reaching equality with men.</w:t>
      </w:r>
    </w:p>
    <w:p w14:paraId="231836F0" w14:textId="77777777" w:rsidR="00D705A2" w:rsidRPr="004B17DE" w:rsidRDefault="00D705A2" w:rsidP="00D705A2">
      <w:pPr>
        <w:rPr>
          <w:sz w:val="16"/>
        </w:rPr>
      </w:pPr>
      <w:r w:rsidRPr="004B17DE">
        <w:rPr>
          <w:sz w:val="16"/>
        </w:rPr>
        <w:t xml:space="preserve">Despite the civil rights legislation, people of color had restricted access to decent housing. A significant part of the population did not have access to good health insurance. While the official poverty rate declined over the period, stubborn pockets of poverty remained, such as in Appalachia. </w:t>
      </w:r>
    </w:p>
    <w:p w14:paraId="73004EBB" w14:textId="77777777" w:rsidR="00D705A2" w:rsidRPr="004B17DE" w:rsidRDefault="00D705A2" w:rsidP="00D705A2">
      <w:pPr>
        <w:rPr>
          <w:sz w:val="16"/>
        </w:rPr>
      </w:pPr>
      <w:r w:rsidRPr="004B17DE">
        <w:rPr>
          <w:sz w:val="16"/>
        </w:rPr>
        <w:t xml:space="preserve">Despite new environmental regulations, the </w:t>
      </w:r>
      <w:r w:rsidRPr="003E7BE7">
        <w:rPr>
          <w:rStyle w:val="Emphasis"/>
        </w:rPr>
        <w:t>profit</w:t>
      </w:r>
      <w:r w:rsidRPr="003E7BE7">
        <w:rPr>
          <w:rStyle w:val="StyleUnderline"/>
        </w:rPr>
        <w:t xml:space="preserve"> and growth </w:t>
      </w:r>
      <w:r w:rsidRPr="003E7BE7">
        <w:rPr>
          <w:rStyle w:val="Emphasis"/>
        </w:rPr>
        <w:t>imperatives</w:t>
      </w:r>
      <w:r w:rsidRPr="003E7BE7">
        <w:rPr>
          <w:rStyle w:val="StyleUnderline"/>
        </w:rPr>
        <w:t xml:space="preserve"> of capitalism generated a constant </w:t>
      </w:r>
      <w:r w:rsidRPr="003E7BE7">
        <w:rPr>
          <w:rStyle w:val="Emphasis"/>
        </w:rPr>
        <w:t>war</w:t>
      </w:r>
      <w:r w:rsidRPr="004B17DE">
        <w:rPr>
          <w:sz w:val="16"/>
        </w:rPr>
        <w:t xml:space="preserve"> between high-priced lawyers and lobbyists for industry and the often understaffed and underfinanced regulatory authorities. The search for profit led to the </w:t>
      </w:r>
      <w:r w:rsidRPr="004B17DE">
        <w:rPr>
          <w:rStyle w:val="StyleUnderline"/>
        </w:rPr>
        <w:t xml:space="preserve">introduction of many </w:t>
      </w:r>
      <w:r w:rsidRPr="004B17DE">
        <w:rPr>
          <w:rStyle w:val="Emphasis"/>
        </w:rPr>
        <w:t>new</w:t>
      </w:r>
      <w:r w:rsidRPr="004B17DE">
        <w:rPr>
          <w:rStyle w:val="StyleUnderline"/>
        </w:rPr>
        <w:t xml:space="preserve"> materials and </w:t>
      </w:r>
      <w:r w:rsidRPr="004B17DE">
        <w:rPr>
          <w:rStyle w:val="Emphasis"/>
        </w:rPr>
        <w:t>chemicals</w:t>
      </w:r>
      <w:r w:rsidRPr="004B17DE">
        <w:rPr>
          <w:sz w:val="16"/>
        </w:rPr>
        <w:t xml:space="preserve">, which entered the natural environment – and people’s bodies – without any study of the possible long-term effects on public health. Some specialists have suggested that new chemicals and materials might be </w:t>
      </w:r>
      <w:r w:rsidRPr="004B17DE">
        <w:rPr>
          <w:rStyle w:val="StyleUnderline"/>
        </w:rPr>
        <w:t xml:space="preserve">the </w:t>
      </w:r>
      <w:r w:rsidRPr="004B17DE">
        <w:rPr>
          <w:rStyle w:val="Emphasis"/>
        </w:rPr>
        <w:t>cause</w:t>
      </w:r>
      <w:r w:rsidRPr="004B17DE">
        <w:rPr>
          <w:rStyle w:val="StyleUnderline"/>
        </w:rPr>
        <w:t xml:space="preserve"> of recent </w:t>
      </w:r>
      <w:r w:rsidRPr="004B17DE">
        <w:rPr>
          <w:rStyle w:val="Emphasis"/>
        </w:rPr>
        <w:t>problematic</w:t>
      </w:r>
      <w:r w:rsidRPr="004B17DE">
        <w:rPr>
          <w:rStyle w:val="StyleUnderline"/>
        </w:rPr>
        <w:t xml:space="preserve"> public health developments</w:t>
      </w:r>
      <w:r w:rsidRPr="004B17DE">
        <w:rPr>
          <w:sz w:val="16"/>
        </w:rPr>
        <w:t xml:space="preserve"> such as increases in certain cancers and other illnesses, declining fertility rates, and earlier onset of puberty. </w:t>
      </w:r>
    </w:p>
    <w:p w14:paraId="6DD948F4" w14:textId="77777777" w:rsidR="00D705A2" w:rsidRPr="004B17DE" w:rsidRDefault="00D705A2" w:rsidP="00D705A2">
      <w:pPr>
        <w:rPr>
          <w:sz w:val="16"/>
        </w:rPr>
      </w:pPr>
      <w:r w:rsidRPr="004B17DE">
        <w:rPr>
          <w:rStyle w:val="StyleUnderline"/>
        </w:rPr>
        <w:t xml:space="preserve">The </w:t>
      </w:r>
      <w:r w:rsidRPr="003E7BE7">
        <w:rPr>
          <w:rStyle w:val="Emphasis"/>
          <w:highlight w:val="cyan"/>
        </w:rPr>
        <w:t>imperialist</w:t>
      </w:r>
      <w:r w:rsidRPr="003E7BE7">
        <w:rPr>
          <w:rStyle w:val="StyleUnderline"/>
          <w:highlight w:val="cyan"/>
        </w:rPr>
        <w:t xml:space="preserve"> drive</w:t>
      </w:r>
      <w:r w:rsidRPr="004B17DE">
        <w:rPr>
          <w:rStyle w:val="StyleUnderline"/>
        </w:rPr>
        <w:t xml:space="preserve"> of capitalism was </w:t>
      </w:r>
      <w:r w:rsidRPr="003E7BE7">
        <w:rPr>
          <w:rStyle w:val="Emphasis"/>
          <w:highlight w:val="cyan"/>
        </w:rPr>
        <w:t>not tamed</w:t>
      </w:r>
      <w:r w:rsidRPr="004B17DE">
        <w:rPr>
          <w:rStyle w:val="StyleUnderline"/>
        </w:rPr>
        <w:t xml:space="preserve"> in postwar </w:t>
      </w:r>
      <w:r w:rsidRPr="004B17DE">
        <w:rPr>
          <w:rStyle w:val="Emphasis"/>
        </w:rPr>
        <w:t>reform</w:t>
      </w:r>
      <w:r w:rsidRPr="003E7BE7">
        <w:rPr>
          <w:rStyle w:val="Emphasis"/>
        </w:rPr>
        <w:t>ed cap</w:t>
      </w:r>
      <w:r w:rsidRPr="004B17DE">
        <w:rPr>
          <w:rStyle w:val="StyleUnderline"/>
        </w:rPr>
        <w:t>italism</w:t>
      </w:r>
      <w:r w:rsidRPr="004B17DE">
        <w:rPr>
          <w:sz w:val="16"/>
        </w:rPr>
        <w:t xml:space="preserve">. The United States, now the leading capitalist power, exercised domination over many countries in Latin America, Africa, and Asia. The US government intervened militarily in many countries to support, or install, regimes that would protect US business interests, to the detriment of the local population. Examples were US </w:t>
      </w:r>
      <w:r w:rsidRPr="003E7BE7">
        <w:rPr>
          <w:rStyle w:val="StyleUnderline"/>
          <w:highlight w:val="cyan"/>
        </w:rPr>
        <w:t>interventions</w:t>
      </w:r>
      <w:r w:rsidRPr="004B17DE">
        <w:rPr>
          <w:rStyle w:val="StyleUnderline"/>
        </w:rPr>
        <w:t xml:space="preserve"> in </w:t>
      </w:r>
      <w:r w:rsidRPr="004B17DE">
        <w:rPr>
          <w:rStyle w:val="Emphasis"/>
        </w:rPr>
        <w:t>Iran</w:t>
      </w:r>
      <w:r w:rsidRPr="004B17DE">
        <w:rPr>
          <w:rStyle w:val="StyleUnderline"/>
        </w:rPr>
        <w:t xml:space="preserve"> in 1953, </w:t>
      </w:r>
      <w:r w:rsidRPr="004B17DE">
        <w:rPr>
          <w:rStyle w:val="Emphasis"/>
        </w:rPr>
        <w:t>Guatemala</w:t>
      </w:r>
      <w:r w:rsidRPr="004B17DE">
        <w:rPr>
          <w:rStyle w:val="StyleUnderline"/>
        </w:rPr>
        <w:t xml:space="preserve"> in 1954, </w:t>
      </w:r>
      <w:r w:rsidRPr="004B17DE">
        <w:rPr>
          <w:rStyle w:val="Emphasis"/>
        </w:rPr>
        <w:t>Cuba</w:t>
      </w:r>
      <w:r w:rsidRPr="004B17DE">
        <w:rPr>
          <w:rStyle w:val="StyleUnderline"/>
        </w:rPr>
        <w:t xml:space="preserve"> in 1961, the </w:t>
      </w:r>
      <w:r w:rsidRPr="004B17DE">
        <w:rPr>
          <w:rStyle w:val="Emphasis"/>
        </w:rPr>
        <w:t>Dominican Republic</w:t>
      </w:r>
      <w:r w:rsidRPr="004B17DE">
        <w:rPr>
          <w:rStyle w:val="StyleUnderline"/>
        </w:rPr>
        <w:t xml:space="preserve"> in 1965, and </w:t>
      </w:r>
      <w:r w:rsidRPr="004B17DE">
        <w:rPr>
          <w:rStyle w:val="Emphasis"/>
        </w:rPr>
        <w:t>Vietnam</w:t>
      </w:r>
      <w:r w:rsidRPr="004B17DE">
        <w:rPr>
          <w:rStyle w:val="StyleUnderline"/>
        </w:rPr>
        <w:t xml:space="preserve"> from the mid-1950s until 1975</w:t>
      </w:r>
      <w:r w:rsidRPr="004B17DE">
        <w:rPr>
          <w:sz w:val="16"/>
        </w:rPr>
        <w:t xml:space="preserve">.13 Such interventions and wars caused many deaths and injuries for American military personnel and the local population. This imperialist drive </w:t>
      </w:r>
      <w:r w:rsidRPr="003E7BE7">
        <w:rPr>
          <w:rStyle w:val="StyleUnderline"/>
          <w:highlight w:val="cyan"/>
        </w:rPr>
        <w:t xml:space="preserve">required a </w:t>
      </w:r>
      <w:r w:rsidRPr="003E7BE7">
        <w:rPr>
          <w:rStyle w:val="Emphasis"/>
          <w:highlight w:val="cyan"/>
        </w:rPr>
        <w:t>huge</w:t>
      </w:r>
      <w:r w:rsidRPr="004B17DE">
        <w:rPr>
          <w:rStyle w:val="StyleUnderline"/>
        </w:rPr>
        <w:t xml:space="preserve"> military </w:t>
      </w:r>
      <w:r w:rsidRPr="003E7BE7">
        <w:rPr>
          <w:rStyle w:val="StyleUnderline"/>
          <w:highlight w:val="cyan"/>
        </w:rPr>
        <w:t>budget</w:t>
      </w:r>
      <w:r w:rsidRPr="004B17DE">
        <w:rPr>
          <w:rStyle w:val="StyleUnderline"/>
        </w:rPr>
        <w:t xml:space="preserve"> that </w:t>
      </w:r>
      <w:r w:rsidRPr="003E7BE7">
        <w:rPr>
          <w:rStyle w:val="Emphasis"/>
          <w:highlight w:val="cyan"/>
        </w:rPr>
        <w:t>squeezed</w:t>
      </w:r>
      <w:r w:rsidRPr="004B17DE">
        <w:rPr>
          <w:rStyle w:val="StyleUnderline"/>
        </w:rPr>
        <w:t xml:space="preserve"> the </w:t>
      </w:r>
      <w:r w:rsidRPr="003E7BE7">
        <w:rPr>
          <w:rStyle w:val="StyleUnderline"/>
          <w:highlight w:val="cyan"/>
        </w:rPr>
        <w:t>resources</w:t>
      </w:r>
      <w:r w:rsidRPr="008B36D9">
        <w:rPr>
          <w:rStyle w:val="StyleUnderline"/>
        </w:rPr>
        <w:t xml:space="preserve"> available</w:t>
      </w:r>
      <w:r w:rsidRPr="004B17DE">
        <w:rPr>
          <w:rStyle w:val="StyleUnderline"/>
        </w:rPr>
        <w:t xml:space="preserve"> for </w:t>
      </w:r>
      <w:r w:rsidRPr="004B17DE">
        <w:rPr>
          <w:rStyle w:val="Emphasis"/>
        </w:rPr>
        <w:t>social</w:t>
      </w:r>
      <w:r w:rsidRPr="004B17DE">
        <w:rPr>
          <w:rStyle w:val="StyleUnderline"/>
        </w:rPr>
        <w:t xml:space="preserve"> programs</w:t>
      </w:r>
      <w:r w:rsidRPr="004B17DE">
        <w:rPr>
          <w:sz w:val="16"/>
        </w:rPr>
        <w:t>. As of this writing, the Biden Administration, while pursuing mildly social democratic domestic policies, has been openly aiming to maintain US domination over the global system, including demanding big increases in military spending.</w:t>
      </w:r>
    </w:p>
    <w:p w14:paraId="43D09D92" w14:textId="77777777" w:rsidR="00D705A2" w:rsidRPr="004B17DE" w:rsidRDefault="00D705A2" w:rsidP="00D705A2">
      <w:pPr>
        <w:rPr>
          <w:sz w:val="16"/>
        </w:rPr>
      </w:pPr>
      <w:r w:rsidRPr="004B17DE">
        <w:rPr>
          <w:sz w:val="16"/>
        </w:rPr>
        <w:t xml:space="preserve">Capitalist democracies remained only partially democratic, as </w:t>
      </w:r>
      <w:r w:rsidRPr="003E7BE7">
        <w:rPr>
          <w:rStyle w:val="Emphasis"/>
        </w:rPr>
        <w:t>wealthy</w:t>
      </w:r>
      <w:r w:rsidRPr="004B17DE">
        <w:rPr>
          <w:rStyle w:val="StyleUnderline"/>
        </w:rPr>
        <w:t xml:space="preserve"> individuals and large </w:t>
      </w:r>
      <w:r w:rsidRPr="003E7BE7">
        <w:rPr>
          <w:rStyle w:val="Emphasis"/>
          <w:highlight w:val="cyan"/>
        </w:rPr>
        <w:t>corporations</w:t>
      </w:r>
      <w:r w:rsidRPr="003E7BE7">
        <w:rPr>
          <w:rStyle w:val="StyleUnderline"/>
          <w:highlight w:val="cyan"/>
        </w:rPr>
        <w:t xml:space="preserve"> remained</w:t>
      </w:r>
      <w:r w:rsidRPr="004B17DE">
        <w:rPr>
          <w:rStyle w:val="StyleUnderline"/>
        </w:rPr>
        <w:t xml:space="preserve"> politically </w:t>
      </w:r>
      <w:r w:rsidRPr="003E7BE7">
        <w:rPr>
          <w:rStyle w:val="Emphasis"/>
          <w:highlight w:val="cyan"/>
        </w:rPr>
        <w:t>powerful</w:t>
      </w:r>
      <w:r w:rsidRPr="004B17DE">
        <w:rPr>
          <w:sz w:val="16"/>
        </w:rPr>
        <w:t xml:space="preserve">. In the United States, the most powerful business interests were able to </w:t>
      </w:r>
      <w:r w:rsidRPr="003E7BE7">
        <w:rPr>
          <w:rStyle w:val="StyleUnderline"/>
          <w:highlight w:val="cyan"/>
        </w:rPr>
        <w:t xml:space="preserve">use </w:t>
      </w:r>
      <w:r w:rsidRPr="003E7BE7">
        <w:rPr>
          <w:rStyle w:val="Emphasis"/>
          <w:highlight w:val="cyan"/>
        </w:rPr>
        <w:t>state power</w:t>
      </w:r>
      <w:r w:rsidRPr="003E7BE7">
        <w:rPr>
          <w:rStyle w:val="StyleUnderline"/>
          <w:highlight w:val="cyan"/>
        </w:rPr>
        <w:t xml:space="preserve"> to</w:t>
      </w:r>
      <w:r w:rsidRPr="004B17DE">
        <w:rPr>
          <w:rStyle w:val="StyleUnderline"/>
        </w:rPr>
        <w:t xml:space="preserve"> avoid taxation and </w:t>
      </w:r>
      <w:r w:rsidRPr="003E7BE7">
        <w:rPr>
          <w:rStyle w:val="StyleUnderline"/>
          <w:highlight w:val="cyan"/>
        </w:rPr>
        <w:t>guarantee</w:t>
      </w:r>
      <w:r w:rsidRPr="002629F0">
        <w:rPr>
          <w:rStyle w:val="StyleUnderline"/>
        </w:rPr>
        <w:t xml:space="preserve"> </w:t>
      </w:r>
      <w:r w:rsidRPr="002629F0">
        <w:rPr>
          <w:rStyle w:val="Emphasis"/>
        </w:rPr>
        <w:t xml:space="preserve">high </w:t>
      </w:r>
      <w:r w:rsidRPr="003E7BE7">
        <w:rPr>
          <w:rStyle w:val="Emphasis"/>
          <w:highlight w:val="cyan"/>
        </w:rPr>
        <w:t>profits</w:t>
      </w:r>
      <w:r w:rsidRPr="004B17DE">
        <w:rPr>
          <w:sz w:val="16"/>
        </w:rPr>
        <w:t xml:space="preserve"> at the expense of the people, for example in oil and gas extraction.</w:t>
      </w:r>
    </w:p>
    <w:p w14:paraId="3539B74B" w14:textId="77777777" w:rsidR="00D705A2" w:rsidRPr="004B17DE" w:rsidRDefault="00D705A2" w:rsidP="00D705A2">
      <w:pPr>
        <w:rPr>
          <w:sz w:val="16"/>
        </w:rPr>
      </w:pPr>
      <w:r w:rsidRPr="004B17DE">
        <w:rPr>
          <w:sz w:val="16"/>
        </w:rPr>
        <w:t xml:space="preserve">Perhaps the </w:t>
      </w:r>
      <w:r w:rsidRPr="004B17DE">
        <w:rPr>
          <w:rStyle w:val="Emphasis"/>
        </w:rPr>
        <w:t>greatest</w:t>
      </w:r>
      <w:r w:rsidRPr="004B17DE">
        <w:rPr>
          <w:rStyle w:val="StyleUnderline"/>
        </w:rPr>
        <w:t xml:space="preserve"> deficiency of </w:t>
      </w:r>
      <w:r w:rsidRPr="004B17DE">
        <w:rPr>
          <w:rStyle w:val="Emphasis"/>
        </w:rPr>
        <w:t>reformed</w:t>
      </w:r>
      <w:r w:rsidRPr="004B17DE">
        <w:rPr>
          <w:rStyle w:val="StyleUnderline"/>
        </w:rPr>
        <w:t xml:space="preserve"> capitalism is the </w:t>
      </w:r>
      <w:r w:rsidRPr="003E7BE7">
        <w:rPr>
          <w:rStyle w:val="Emphasis"/>
          <w:highlight w:val="cyan"/>
        </w:rPr>
        <w:t>obstacles</w:t>
      </w:r>
      <w:r w:rsidRPr="004B17DE">
        <w:rPr>
          <w:rStyle w:val="StyleUnderline"/>
        </w:rPr>
        <w:t xml:space="preserve"> it presents </w:t>
      </w:r>
      <w:r w:rsidRPr="003E7BE7">
        <w:rPr>
          <w:rStyle w:val="StyleUnderline"/>
          <w:highlight w:val="cyan"/>
        </w:rPr>
        <w:t>to</w:t>
      </w:r>
      <w:r w:rsidRPr="004B17DE">
        <w:rPr>
          <w:rStyle w:val="StyleUnderline"/>
        </w:rPr>
        <w:t xml:space="preserve"> effectively </w:t>
      </w:r>
      <w:r w:rsidRPr="003E7BE7">
        <w:rPr>
          <w:rStyle w:val="Emphasis"/>
          <w:highlight w:val="cyan"/>
        </w:rPr>
        <w:t>combating</w:t>
      </w:r>
      <w:r w:rsidRPr="004B17DE">
        <w:rPr>
          <w:rStyle w:val="StyleUnderline"/>
        </w:rPr>
        <w:t xml:space="preserve"> the threat of global </w:t>
      </w:r>
      <w:r w:rsidRPr="003E7BE7">
        <w:rPr>
          <w:rStyle w:val="Emphasis"/>
          <w:highlight w:val="cyan"/>
        </w:rPr>
        <w:t>climate</w:t>
      </w:r>
      <w:r w:rsidRPr="004B17DE">
        <w:rPr>
          <w:rStyle w:val="StyleUnderline"/>
        </w:rPr>
        <w:t xml:space="preserve"> change</w:t>
      </w:r>
      <w:r w:rsidRPr="004B17DE">
        <w:rPr>
          <w:sz w:val="16"/>
        </w:rPr>
        <w:t xml:space="preserve">. One obstacle comes from the wealth and political power of the </w:t>
      </w:r>
      <w:r w:rsidRPr="003E7BE7">
        <w:rPr>
          <w:rStyle w:val="Emphasis"/>
          <w:highlight w:val="cyan"/>
        </w:rPr>
        <w:t>fossil fuel</w:t>
      </w:r>
      <w:r w:rsidRPr="004B17DE">
        <w:rPr>
          <w:rStyle w:val="StyleUnderline"/>
        </w:rPr>
        <w:t xml:space="preserve"> companies</w:t>
      </w:r>
      <w:r w:rsidRPr="004B17DE">
        <w:rPr>
          <w:sz w:val="16"/>
        </w:rPr>
        <w:t xml:space="preserve">. That sector of big business </w:t>
      </w:r>
      <w:r w:rsidRPr="003E7BE7">
        <w:rPr>
          <w:rStyle w:val="StyleUnderline"/>
          <w:highlight w:val="cyan"/>
        </w:rPr>
        <w:t>finances</w:t>
      </w:r>
      <w:r w:rsidRPr="004B17DE">
        <w:rPr>
          <w:rStyle w:val="StyleUnderline"/>
        </w:rPr>
        <w:t xml:space="preserve"> the dissemination of </w:t>
      </w:r>
      <w:r w:rsidRPr="003E7BE7">
        <w:rPr>
          <w:rStyle w:val="Emphasis"/>
          <w:highlight w:val="cyan"/>
        </w:rPr>
        <w:t>disinfo</w:t>
      </w:r>
      <w:r w:rsidRPr="004B17DE">
        <w:rPr>
          <w:rStyle w:val="Emphasis"/>
        </w:rPr>
        <w:t>rmation</w:t>
      </w:r>
      <w:r w:rsidRPr="004B17DE">
        <w:rPr>
          <w:sz w:val="16"/>
        </w:rPr>
        <w:t xml:space="preserve"> about climate change </w:t>
      </w:r>
      <w:r w:rsidRPr="004B17DE">
        <w:rPr>
          <w:rStyle w:val="StyleUnderline"/>
        </w:rPr>
        <w:t xml:space="preserve">and </w:t>
      </w:r>
      <w:r w:rsidRPr="004F23F1">
        <w:rPr>
          <w:rStyle w:val="StyleUnderline"/>
        </w:rPr>
        <w:t xml:space="preserve">funds </w:t>
      </w:r>
      <w:r w:rsidRPr="003E7BE7">
        <w:rPr>
          <w:rStyle w:val="Emphasis"/>
          <w:highlight w:val="cyan"/>
        </w:rPr>
        <w:t>politicians</w:t>
      </w:r>
      <w:r w:rsidRPr="009578C7">
        <w:rPr>
          <w:rStyle w:val="StyleUnderline"/>
        </w:rPr>
        <w:t xml:space="preserve"> who</w:t>
      </w:r>
      <w:r w:rsidRPr="004B17DE">
        <w:rPr>
          <w:rStyle w:val="StyleUnderline"/>
        </w:rPr>
        <w:t xml:space="preserve"> will </w:t>
      </w:r>
      <w:r w:rsidRPr="003E7BE7">
        <w:rPr>
          <w:rStyle w:val="Emphasis"/>
          <w:highlight w:val="cyan"/>
        </w:rPr>
        <w:t>oppose</w:t>
      </w:r>
      <w:r w:rsidRPr="004B17DE">
        <w:rPr>
          <w:rStyle w:val="StyleUnderline"/>
        </w:rPr>
        <w:t xml:space="preserve"> any </w:t>
      </w:r>
      <w:r w:rsidRPr="003E7BE7">
        <w:rPr>
          <w:rStyle w:val="StyleUnderline"/>
          <w:highlight w:val="cyan"/>
        </w:rPr>
        <w:t xml:space="preserve">measures to </w:t>
      </w:r>
      <w:r w:rsidRPr="003E7BE7">
        <w:rPr>
          <w:rStyle w:val="Emphasis"/>
          <w:highlight w:val="cyan"/>
        </w:rPr>
        <w:t>solve</w:t>
      </w:r>
      <w:r w:rsidRPr="004B17DE">
        <w:rPr>
          <w:rStyle w:val="StyleUnderline"/>
        </w:rPr>
        <w:t xml:space="preserve"> the problem</w:t>
      </w:r>
      <w:r w:rsidRPr="004B17DE">
        <w:rPr>
          <w:sz w:val="16"/>
        </w:rPr>
        <w:t>. There is some hope that popular mobilization of the majority who will suffer from climate change can become an effective counterforce. However, whether that can work soon enough to prevent passing the climate tipping point is uncertain.</w:t>
      </w:r>
    </w:p>
    <w:p w14:paraId="02397624" w14:textId="77777777" w:rsidR="00D705A2" w:rsidRDefault="00D705A2" w:rsidP="00D705A2">
      <w:pPr>
        <w:rPr>
          <w:sz w:val="16"/>
        </w:rPr>
      </w:pPr>
      <w:r w:rsidRPr="004B17DE">
        <w:rPr>
          <w:sz w:val="16"/>
        </w:rPr>
        <w:t xml:space="preserve">A different kind of </w:t>
      </w:r>
      <w:r w:rsidRPr="004B17DE">
        <w:rPr>
          <w:rStyle w:val="Emphasis"/>
        </w:rPr>
        <w:t>obstacle</w:t>
      </w:r>
      <w:r w:rsidRPr="004B17DE">
        <w:rPr>
          <w:rStyle w:val="StyleUnderline"/>
        </w:rPr>
        <w:t xml:space="preserve"> is </w:t>
      </w:r>
      <w:r w:rsidRPr="003E7BE7">
        <w:rPr>
          <w:rStyle w:val="StyleUnderline"/>
          <w:highlight w:val="cyan"/>
        </w:rPr>
        <w:t>rooted in</w:t>
      </w:r>
      <w:r w:rsidRPr="004B17DE">
        <w:rPr>
          <w:rStyle w:val="StyleUnderline"/>
        </w:rPr>
        <w:t xml:space="preserve"> the </w:t>
      </w:r>
      <w:r w:rsidRPr="00F96E36">
        <w:rPr>
          <w:rStyle w:val="Emphasis"/>
        </w:rPr>
        <w:t>structure</w:t>
      </w:r>
      <w:r w:rsidRPr="00F96E36">
        <w:rPr>
          <w:rStyle w:val="StyleUnderline"/>
        </w:rPr>
        <w:t xml:space="preserve"> of </w:t>
      </w:r>
      <w:r w:rsidRPr="003E7BE7">
        <w:rPr>
          <w:rStyle w:val="Emphasis"/>
          <w:highlight w:val="cyan"/>
        </w:rPr>
        <w:t>reformed cap</w:t>
      </w:r>
      <w:r w:rsidRPr="004B17DE">
        <w:rPr>
          <w:rStyle w:val="StyleUnderline"/>
        </w:rPr>
        <w:t>italism</w:t>
      </w:r>
      <w:r w:rsidRPr="004B17DE">
        <w:rPr>
          <w:sz w:val="16"/>
        </w:rPr>
        <w:t xml:space="preserve">. Since it is a form of capitalism, </w:t>
      </w:r>
      <w:r w:rsidRPr="004B17DE">
        <w:rPr>
          <w:rStyle w:val="StyleUnderline"/>
        </w:rPr>
        <w:t xml:space="preserve">it has a </w:t>
      </w:r>
      <w:r w:rsidRPr="003E7BE7">
        <w:rPr>
          <w:rStyle w:val="Emphasis"/>
        </w:rPr>
        <w:t>powerful</w:t>
      </w:r>
      <w:r w:rsidRPr="003E7BE7">
        <w:rPr>
          <w:rStyle w:val="StyleUnderline"/>
        </w:rPr>
        <w:t xml:space="preserve"> drive to produce more and more </w:t>
      </w:r>
      <w:r w:rsidRPr="003E7BE7">
        <w:rPr>
          <w:rStyle w:val="Emphasis"/>
        </w:rPr>
        <w:t>commodities</w:t>
      </w:r>
      <w:r w:rsidRPr="004B17DE">
        <w:rPr>
          <w:sz w:val="16"/>
        </w:rPr>
        <w:t xml:space="preserve">, independent of any improvement in human welfare that might result. </w:t>
      </w:r>
      <w:r w:rsidRPr="00715EAF">
        <w:rPr>
          <w:rStyle w:val="Emphasis"/>
        </w:rPr>
        <w:t>Competition</w:t>
      </w:r>
      <w:r w:rsidRPr="00715EAF">
        <w:rPr>
          <w:rStyle w:val="StyleUnderline"/>
        </w:rPr>
        <w:t xml:space="preserve"> in </w:t>
      </w:r>
      <w:r w:rsidRPr="003E7BE7">
        <w:rPr>
          <w:rStyle w:val="StyleUnderline"/>
          <w:highlight w:val="cyan"/>
        </w:rPr>
        <w:t xml:space="preserve">pursuit of </w:t>
      </w:r>
      <w:r w:rsidRPr="003E7BE7">
        <w:rPr>
          <w:rStyle w:val="Emphasis"/>
          <w:highlight w:val="cyan"/>
        </w:rPr>
        <w:t>profit</w:t>
      </w:r>
      <w:r w:rsidRPr="004B17DE">
        <w:rPr>
          <w:sz w:val="16"/>
        </w:rPr>
        <w:t xml:space="preserve"> drives that dynamic, and </w:t>
      </w:r>
      <w:r w:rsidRPr="003E7BE7">
        <w:rPr>
          <w:rStyle w:val="Emphasis"/>
          <w:highlight w:val="cyan"/>
        </w:rPr>
        <w:t>no reform</w:t>
      </w:r>
      <w:r w:rsidRPr="004B17DE">
        <w:rPr>
          <w:rStyle w:val="StyleUnderline"/>
        </w:rPr>
        <w:t xml:space="preserve"> of capitalism </w:t>
      </w:r>
      <w:r w:rsidRPr="003E7BE7">
        <w:rPr>
          <w:rStyle w:val="StyleUnderline"/>
          <w:highlight w:val="cyan"/>
        </w:rPr>
        <w:t xml:space="preserve">can </w:t>
      </w:r>
      <w:r w:rsidRPr="003E7BE7">
        <w:rPr>
          <w:rStyle w:val="Emphasis"/>
          <w:highlight w:val="cyan"/>
        </w:rPr>
        <w:t>extinguish</w:t>
      </w:r>
      <w:r w:rsidRPr="003E7BE7">
        <w:rPr>
          <w:rStyle w:val="StyleUnderline"/>
          <w:highlight w:val="cyan"/>
        </w:rPr>
        <w:t xml:space="preserve"> that force</w:t>
      </w:r>
      <w:r w:rsidRPr="004B17DE">
        <w:rPr>
          <w:sz w:val="16"/>
        </w:rPr>
        <w:t xml:space="preserve">. Further, the postwar decades of </w:t>
      </w:r>
      <w:r w:rsidRPr="003E7BE7">
        <w:rPr>
          <w:rStyle w:val="Emphasis"/>
          <w:highlight w:val="cyan"/>
        </w:rPr>
        <w:t>reformed cap</w:t>
      </w:r>
      <w:r w:rsidRPr="004B17DE">
        <w:rPr>
          <w:rStyle w:val="StyleUnderline"/>
        </w:rPr>
        <w:t>italism</w:t>
      </w:r>
      <w:r w:rsidRPr="004B17DE">
        <w:rPr>
          <w:sz w:val="16"/>
        </w:rPr>
        <w:t xml:space="preserve"> suggest that such a form of capitalism </w:t>
      </w:r>
      <w:r w:rsidRPr="003E7BE7">
        <w:rPr>
          <w:rStyle w:val="StyleUnderline"/>
          <w:highlight w:val="cyan"/>
        </w:rPr>
        <w:t xml:space="preserve">brings </w:t>
      </w:r>
      <w:r w:rsidRPr="003E7BE7">
        <w:rPr>
          <w:rStyle w:val="Emphasis"/>
          <w:highlight w:val="cyan"/>
        </w:rPr>
        <w:t>faster</w:t>
      </w:r>
      <w:r w:rsidRPr="004B17DE">
        <w:rPr>
          <w:rStyle w:val="StyleUnderline"/>
        </w:rPr>
        <w:t xml:space="preserve"> economic </w:t>
      </w:r>
      <w:r w:rsidRPr="003E7BE7">
        <w:rPr>
          <w:rStyle w:val="StyleUnderline"/>
          <w:highlight w:val="cyan"/>
        </w:rPr>
        <w:t>growth</w:t>
      </w:r>
      <w:r w:rsidRPr="004B17DE">
        <w:rPr>
          <w:sz w:val="16"/>
        </w:rPr>
        <w:t xml:space="preserve"> than a relatively unmodified capitalism. The stability of reformed capitalism is based on wages and profits rising together, which can be achieved under capitalism only with growing output of commodities. It may be </w:t>
      </w:r>
      <w:r w:rsidRPr="004B17DE">
        <w:rPr>
          <w:rStyle w:val="Emphasis"/>
        </w:rPr>
        <w:t>impossible</w:t>
      </w:r>
      <w:r w:rsidRPr="004B17DE">
        <w:rPr>
          <w:rStyle w:val="StyleUnderline"/>
        </w:rPr>
        <w:t xml:space="preserve"> to arrest global </w:t>
      </w:r>
      <w:r w:rsidRPr="004B17DE">
        <w:rPr>
          <w:rStyle w:val="Emphasis"/>
        </w:rPr>
        <w:t>climate</w:t>
      </w:r>
      <w:r w:rsidRPr="004B17DE">
        <w:rPr>
          <w:rStyle w:val="StyleUnderline"/>
        </w:rPr>
        <w:t xml:space="preserve"> change under </w:t>
      </w:r>
      <w:r w:rsidRPr="004B17DE">
        <w:rPr>
          <w:rStyle w:val="Emphasis"/>
        </w:rPr>
        <w:t>any</w:t>
      </w:r>
      <w:r w:rsidRPr="004B17DE">
        <w:rPr>
          <w:rStyle w:val="StyleUnderline"/>
        </w:rPr>
        <w:t xml:space="preserve"> form of capitalism</w:t>
      </w:r>
      <w:r w:rsidRPr="004B17DE">
        <w:rPr>
          <w:sz w:val="16"/>
        </w:rPr>
        <w:t>.</w:t>
      </w:r>
    </w:p>
    <w:p w14:paraId="7175F7E6" w14:textId="77777777" w:rsidR="00D705A2" w:rsidRPr="00C43A46" w:rsidRDefault="00D705A2" w:rsidP="00D705A2">
      <w:pPr>
        <w:pStyle w:val="Heading4"/>
        <w:rPr>
          <w:lang w:eastAsia="ko-KR"/>
        </w:rPr>
      </w:pPr>
      <w:r>
        <w:rPr>
          <w:lang w:eastAsia="ko-KR"/>
        </w:rPr>
        <w:t xml:space="preserve">But those </w:t>
      </w:r>
      <w:r>
        <w:rPr>
          <w:u w:val="single"/>
          <w:lang w:eastAsia="ko-KR"/>
        </w:rPr>
        <w:t>capitalist innovation</w:t>
      </w:r>
      <w:r w:rsidRPr="00C43A46">
        <w:rPr>
          <w:rFonts w:hint="eastAsia"/>
          <w:lang w:eastAsia="ko-KR"/>
        </w:rPr>
        <w:t xml:space="preserve"> cause</w:t>
      </w:r>
      <w:r>
        <w:rPr>
          <w:lang w:eastAsia="ko-KR"/>
        </w:rPr>
        <w:t>s</w:t>
      </w:r>
      <w:r w:rsidRPr="00C43A46">
        <w:rPr>
          <w:rFonts w:hint="eastAsia"/>
          <w:lang w:eastAsia="ko-KR"/>
        </w:rPr>
        <w:t xml:space="preserve"> </w:t>
      </w:r>
      <w:r w:rsidRPr="00C43A46">
        <w:rPr>
          <w:rFonts w:hint="eastAsia"/>
          <w:u w:val="single"/>
          <w:lang w:eastAsia="ko-KR"/>
        </w:rPr>
        <w:t>WMD-wars</w:t>
      </w:r>
      <w:r w:rsidRPr="00C43A46">
        <w:rPr>
          <w:rFonts w:hint="eastAsia"/>
          <w:lang w:eastAsia="ko-KR"/>
        </w:rPr>
        <w:t>.</w:t>
      </w:r>
    </w:p>
    <w:p w14:paraId="55B434EE" w14:textId="77777777" w:rsidR="00D705A2" w:rsidRPr="00C43A46" w:rsidRDefault="00D705A2" w:rsidP="00D705A2">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7D5F8179" w14:textId="77777777" w:rsidR="00D705A2" w:rsidRPr="00C43A46" w:rsidRDefault="00D705A2" w:rsidP="00D705A2">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C43A46">
        <w:rPr>
          <w:rStyle w:val="StyleUnderline"/>
          <w:highlight w:val="cyan"/>
        </w:rPr>
        <w:t xml:space="preserve">Advances in </w:t>
      </w:r>
      <w:r w:rsidRPr="00C43A46">
        <w:rPr>
          <w:rStyle w:val="Emphasis"/>
          <w:highlight w:val="cyan"/>
        </w:rPr>
        <w:t>AI</w:t>
      </w:r>
      <w:r w:rsidRPr="00C43A46">
        <w:rPr>
          <w:rStyle w:val="StyleUnderline"/>
          <w:highlight w:val="cyan"/>
        </w:rPr>
        <w:t xml:space="preserve">, </w:t>
      </w:r>
      <w:r w:rsidRPr="00C43A46">
        <w:rPr>
          <w:rStyle w:val="Emphasis"/>
          <w:highlight w:val="cyan"/>
        </w:rPr>
        <w:t>synthetic bio</w:t>
      </w:r>
      <w:r w:rsidRPr="00C43A46">
        <w:rPr>
          <w:rStyle w:val="StyleUnderline"/>
        </w:rPr>
        <w:t xml:space="preserve">logy, </w:t>
      </w:r>
      <w:r w:rsidRPr="00C43A46">
        <w:rPr>
          <w:rStyle w:val="Emphasis"/>
          <w:highlight w:val="cyan"/>
        </w:rPr>
        <w:t>3D printing</w:t>
      </w:r>
      <w:r w:rsidRPr="00C43A46">
        <w:rPr>
          <w:sz w:val="16"/>
        </w:rPr>
        <w:t>, the “internet of things” (</w:t>
      </w:r>
      <w:r w:rsidRPr="00C43A46">
        <w:rPr>
          <w:rStyle w:val="Emphasis"/>
          <w:highlight w:val="cyan"/>
        </w:rPr>
        <w:t>IoT</w:t>
      </w:r>
      <w:r w:rsidRPr="00C43A46">
        <w:rPr>
          <w:sz w:val="16"/>
        </w:rPr>
        <w:t xml:space="preserve">), </w:t>
      </w:r>
      <w:r w:rsidRPr="00C43A46">
        <w:rPr>
          <w:rStyle w:val="StyleUnderline"/>
          <w:highlight w:val="cyan"/>
        </w:rPr>
        <w:t xml:space="preserve">and </w:t>
      </w:r>
      <w:r w:rsidRPr="00C43A46">
        <w:rPr>
          <w:rStyle w:val="Emphasis"/>
          <w:highlight w:val="cyan"/>
        </w:rPr>
        <w:t>robotics</w:t>
      </w:r>
      <w:r w:rsidRPr="00C43A46">
        <w:rPr>
          <w:sz w:val="16"/>
        </w:rPr>
        <w:t xml:space="preserve"> may </w:t>
      </w:r>
      <w:r w:rsidRPr="00C43A46">
        <w:rPr>
          <w:rStyle w:val="StyleUnderline"/>
        </w:rPr>
        <w:t xml:space="preserve">enhance </w:t>
      </w:r>
      <w:r w:rsidRPr="00C43A46">
        <w:rPr>
          <w:rStyle w:val="Emphasis"/>
        </w:rPr>
        <w:t>labor productivity</w:t>
      </w:r>
      <w:r w:rsidRPr="00C43A46">
        <w:rPr>
          <w:rStyle w:val="StyleUnderline"/>
        </w:rPr>
        <w:t xml:space="preserve"> while improving material and energy efficiencies</w:t>
      </w:r>
      <w:r w:rsidRPr="00C43A46">
        <w:rPr>
          <w:sz w:val="16"/>
        </w:rPr>
        <w:t xml:space="preserve">—thereby </w:t>
      </w:r>
      <w:r w:rsidRPr="00C43A46">
        <w:rPr>
          <w:rStyle w:val="Emphasis"/>
        </w:rPr>
        <w:t>rejuvenating econ</w:t>
      </w:r>
      <w:r w:rsidRPr="00C43A46">
        <w:rPr>
          <w:rStyle w:val="StyleUnderline"/>
        </w:rPr>
        <w:t xml:space="preserve">omic </w:t>
      </w:r>
      <w:r w:rsidRPr="00C43A46">
        <w:rPr>
          <w:rStyle w:val="Emphasis"/>
        </w:rPr>
        <w:t>growth</w:t>
      </w:r>
      <w:r w:rsidRPr="00C43A46">
        <w:rPr>
          <w:rStyle w:val="StyleUnderline"/>
        </w:rPr>
        <w:t xml:space="preserve">, creating </w:t>
      </w:r>
      <w:r w:rsidRPr="00C43A46">
        <w:rPr>
          <w:rStyle w:val="Emphasis"/>
        </w:rPr>
        <w:t>new outlets</w:t>
      </w:r>
      <w:r w:rsidRPr="00C43A46">
        <w:rPr>
          <w:rStyle w:val="StyleUnderline"/>
        </w:rPr>
        <w:t xml:space="preserve"> for </w:t>
      </w:r>
      <w:r w:rsidRPr="00C43A46">
        <w:rPr>
          <w:rStyle w:val="Emphasis"/>
        </w:rPr>
        <w:t>profitable</w:t>
      </w:r>
      <w:r w:rsidRPr="00C43A46">
        <w:rPr>
          <w:rStyle w:val="StyleUnderline"/>
        </w:rPr>
        <w:t xml:space="preserve"> productive </w:t>
      </w:r>
      <w:r w:rsidRPr="00C43A46">
        <w:rPr>
          <w:rStyle w:val="Emphasis"/>
        </w:rPr>
        <w:t>investment</w:t>
      </w:r>
      <w:r w:rsidRPr="00C43A46">
        <w:rPr>
          <w:rStyle w:val="StyleUnderline"/>
        </w:rPr>
        <w:t xml:space="preserve">, and </w:t>
      </w:r>
      <w:r w:rsidRPr="00C43A46">
        <w:rPr>
          <w:rStyle w:val="StyleUnderline"/>
          <w:highlight w:val="cyan"/>
        </w:rPr>
        <w:t>powering</w:t>
      </w:r>
      <w:r w:rsidRPr="00C43A46">
        <w:rPr>
          <w:rStyle w:val="StyleUnderline"/>
        </w:rPr>
        <w:t xml:space="preserve"> the “</w:t>
      </w:r>
      <w:r w:rsidRPr="00C43A46">
        <w:rPr>
          <w:rStyle w:val="Emphasis"/>
          <w:highlight w:val="cyan"/>
        </w:rPr>
        <w:t>green</w:t>
      </w:r>
      <w:r w:rsidRPr="00C43A46">
        <w:rPr>
          <w:rStyle w:val="StyleUnderline"/>
        </w:rPr>
        <w:t xml:space="preserve">” </w:t>
      </w:r>
      <w:r w:rsidRPr="00C43A46">
        <w:rPr>
          <w:rStyle w:val="Emphasis"/>
          <w:highlight w:val="cyan"/>
        </w:rPr>
        <w:t>industries</w:t>
      </w:r>
      <w:r w:rsidRPr="00C43A46">
        <w:rPr>
          <w:sz w:val="16"/>
        </w:rPr>
        <w:t xml:space="preserve"> of the future.</w:t>
      </w:r>
    </w:p>
    <w:p w14:paraId="53F6F831" w14:textId="77777777" w:rsidR="00D705A2" w:rsidRPr="00C43A46" w:rsidRDefault="00D705A2" w:rsidP="00D705A2">
      <w:pPr>
        <w:rPr>
          <w:rFonts w:eastAsiaTheme="minorEastAsia"/>
          <w:sz w:val="16"/>
          <w:lang w:eastAsia="ko-KR"/>
        </w:rPr>
      </w:pPr>
      <w:r w:rsidRPr="00C43A46">
        <w:rPr>
          <w:sz w:val="16"/>
        </w:rPr>
        <w:t xml:space="preserve">In particular, many believe that </w:t>
      </w:r>
      <w:r w:rsidRPr="00C43A46">
        <w:rPr>
          <w:rStyle w:val="StyleUnderline"/>
        </w:rPr>
        <w:t xml:space="preserve">a </w:t>
      </w:r>
      <w:r w:rsidRPr="005D5317">
        <w:rPr>
          <w:rStyle w:val="StyleUnderline"/>
        </w:rPr>
        <w:t>new</w:t>
      </w:r>
      <w:r w:rsidRPr="00C43A46">
        <w:rPr>
          <w:rStyle w:val="StyleUnderline"/>
        </w:rPr>
        <w:t xml:space="preserve"> threshold of </w:t>
      </w:r>
      <w:r w:rsidRPr="00C43A46">
        <w:rPr>
          <w:rStyle w:val="Emphasis"/>
          <w:highlight w:val="cyan"/>
        </w:rPr>
        <w:t>exponential tech</w:t>
      </w:r>
      <w:r w:rsidRPr="00C43A46">
        <w:rPr>
          <w:rStyle w:val="StyleUnderline"/>
        </w:rPr>
        <w:t xml:space="preserve">nological </w:t>
      </w:r>
      <w:r w:rsidRPr="00A42C09">
        <w:rPr>
          <w:rStyle w:val="Emphasis"/>
        </w:rPr>
        <w:t>advance</w:t>
      </w:r>
      <w:r w:rsidRPr="00A42C09">
        <w:rPr>
          <w:sz w:val="16"/>
        </w:rPr>
        <w:t xml:space="preserve">—sometimes </w:t>
      </w:r>
      <w:r w:rsidRPr="00A42C09">
        <w:rPr>
          <w:rStyle w:val="StyleUnderline"/>
        </w:rPr>
        <w:t>called the</w:t>
      </w:r>
      <w:r w:rsidRPr="00A42C09">
        <w:rPr>
          <w:sz w:val="16"/>
        </w:rPr>
        <w:t xml:space="preserve"> fourth industrial revolution (</w:t>
      </w:r>
      <w:r w:rsidRPr="00A42C09">
        <w:rPr>
          <w:rStyle w:val="Emphasis"/>
        </w:rPr>
        <w:t>FIR</w:t>
      </w:r>
      <w:r w:rsidRPr="00A42C09">
        <w:rPr>
          <w:sz w:val="16"/>
        </w:rPr>
        <w:t>)</w:t>
      </w:r>
      <w:r w:rsidRPr="00C43A46">
        <w:rPr>
          <w:sz w:val="16"/>
        </w:rPr>
        <w:t>—</w:t>
      </w:r>
      <w:r w:rsidRPr="00C43A46">
        <w:rPr>
          <w:rStyle w:val="StyleUnderline"/>
          <w:highlight w:val="cyan"/>
        </w:rPr>
        <w:t xml:space="preserve">is </w:t>
      </w:r>
      <w:r w:rsidRPr="00C43A46">
        <w:rPr>
          <w:rStyle w:val="Emphasis"/>
          <w:highlight w:val="cyan"/>
        </w:rPr>
        <w:t>imminent</w:t>
      </w:r>
      <w:r w:rsidRPr="00C43A46">
        <w:rPr>
          <w:rStyle w:val="StyleUnderline"/>
        </w:rPr>
        <w:t xml:space="preserve">, referring to </w:t>
      </w:r>
      <w:r w:rsidRPr="00C43A46">
        <w:rPr>
          <w:rStyle w:val="Emphasis"/>
        </w:rPr>
        <w:t>mutually reinforcing innovations</w:t>
      </w:r>
      <w:r w:rsidRPr="00C43A46">
        <w:rPr>
          <w:rStyle w:val="StyleUnderline"/>
        </w:rPr>
        <w:t xml:space="preserve"> in</w:t>
      </w:r>
      <w:r w:rsidRPr="00C43A46">
        <w:rPr>
          <w:sz w:val="16"/>
        </w:rPr>
        <w:t xml:space="preserve"> AI, biotechnology, nanotechnology, robotics, the IoT, 3D printing, quantum computing, and other </w:t>
      </w:r>
      <w:r w:rsidRPr="00C43A46">
        <w:rPr>
          <w:rStyle w:val="Emphasis"/>
        </w:rPr>
        <w:t>emerging tech</w:t>
      </w:r>
      <w:r w:rsidRPr="00C43A46">
        <w:rPr>
          <w:rStyle w:val="StyleUnderline"/>
        </w:rPr>
        <w:t>nologies</w:t>
      </w:r>
      <w:r w:rsidRPr="00C43A46">
        <w:rPr>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449C45BE" w14:textId="77777777" w:rsidR="00D705A2" w:rsidRPr="00C43A46" w:rsidRDefault="00D705A2" w:rsidP="00D705A2">
      <w:pPr>
        <w:rPr>
          <w:rFonts w:eastAsiaTheme="minorEastAsia"/>
          <w:sz w:val="16"/>
          <w:lang w:eastAsia="ko-KR"/>
        </w:rPr>
      </w:pPr>
      <w:r w:rsidRPr="00C43A46">
        <w:rPr>
          <w:sz w:val="16"/>
        </w:rPr>
        <w:t>&lt;&lt;TEXT CONDENSED, NONE OMITTED&gt;&gt;</w:t>
      </w:r>
    </w:p>
    <w:p w14:paraId="3A2C70FA" w14:textId="77777777" w:rsidR="00D705A2" w:rsidRPr="00C43A46" w:rsidRDefault="00D705A2" w:rsidP="00D705A2">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55F6F053" w14:textId="77777777" w:rsidR="00D705A2" w:rsidRPr="00C43A46" w:rsidRDefault="00D705A2" w:rsidP="00D705A2">
      <w:pPr>
        <w:rPr>
          <w:sz w:val="16"/>
        </w:rPr>
      </w:pPr>
      <w:r w:rsidRPr="00C43A46">
        <w:rPr>
          <w:sz w:val="16"/>
        </w:rPr>
        <w:t>&lt;&lt;PARAGRAPH BREAKS RESUME&gt;&gt;</w:t>
      </w:r>
    </w:p>
    <w:p w14:paraId="7D6E8142" w14:textId="77777777" w:rsidR="00D705A2" w:rsidRPr="00C43A46" w:rsidRDefault="00D705A2" w:rsidP="00D705A2">
      <w:pPr>
        <w:rPr>
          <w:sz w:val="16"/>
        </w:rPr>
      </w:pPr>
      <w:r w:rsidRPr="00C43A46">
        <w:rPr>
          <w:sz w:val="16"/>
        </w:rPr>
        <w:t xml:space="preserve">Emerging </w:t>
      </w:r>
      <w:r w:rsidRPr="00C43A46">
        <w:rPr>
          <w:rStyle w:val="Emphasis"/>
          <w:highlight w:val="cyan"/>
        </w:rPr>
        <w:t>bioweapon</w:t>
      </w:r>
      <w:r w:rsidRPr="00C43A46">
        <w:rPr>
          <w:rStyle w:val="StyleUnderline"/>
        </w:rPr>
        <w:t xml:space="preserve">ization </w:t>
      </w:r>
      <w:r w:rsidRPr="00C43A46">
        <w:rPr>
          <w:sz w:val="16"/>
        </w:rPr>
        <w:t xml:space="preserve">capacities may be the most alarming dimension of the emerging crisis of VI, but they aren’t the only one. </w:t>
      </w:r>
      <w:r w:rsidRPr="00C43A46">
        <w:rPr>
          <w:rStyle w:val="Emphasis"/>
          <w:highlight w:val="cyan"/>
        </w:rPr>
        <w:t>Digitalization</w:t>
      </w:r>
      <w:r w:rsidRPr="00C43A46">
        <w:rPr>
          <w:rStyle w:val="StyleUnderline"/>
        </w:rPr>
        <w:t xml:space="preserve"> across</w:t>
      </w:r>
      <w:r w:rsidRPr="00C43A46">
        <w:rPr>
          <w:sz w:val="16"/>
        </w:rPr>
        <w:t xml:space="preserve"> the </w:t>
      </w:r>
      <w:r w:rsidRPr="00C43A46">
        <w:rPr>
          <w:rStyle w:val="StyleUnderline"/>
        </w:rPr>
        <w:t xml:space="preserve">world economy has unleashed </w:t>
      </w:r>
      <w:r w:rsidRPr="00C43A46">
        <w:rPr>
          <w:rStyle w:val="Emphasis"/>
          <w:highlight w:val="cyan"/>
        </w:rPr>
        <w:t>cyber</w:t>
      </w:r>
      <w:r w:rsidRPr="00C43A46">
        <w:rPr>
          <w:rStyle w:val="StyleUnderline"/>
        </w:rPr>
        <w:t xml:space="preserve">security </w:t>
      </w:r>
      <w:r w:rsidRPr="005B5BA7">
        <w:rPr>
          <w:rStyle w:val="Emphasis"/>
        </w:rPr>
        <w:t>vulnerabilities</w:t>
      </w:r>
      <w:r w:rsidRPr="00C43A46">
        <w:rPr>
          <w:rStyle w:val="StyleUnderline"/>
        </w:rPr>
        <w:t xml:space="preserve"> that will </w:t>
      </w:r>
      <w:r w:rsidRPr="00C43A46">
        <w:rPr>
          <w:rStyle w:val="StyleUnderline"/>
          <w:highlight w:val="cyan"/>
        </w:rPr>
        <w:t>intensify</w:t>
      </w:r>
      <w:r w:rsidRPr="00C43A46">
        <w:rPr>
          <w:rStyle w:val="StyleUnderline"/>
        </w:rPr>
        <w:t xml:space="preserve"> further </w:t>
      </w:r>
      <w:r w:rsidRPr="00C43A46">
        <w:rPr>
          <w:rStyle w:val="StyleUnderline"/>
          <w:highlight w:val="cyan"/>
        </w:rPr>
        <w:t>as</w:t>
      </w:r>
      <w:r w:rsidRPr="00C43A46">
        <w:rPr>
          <w:sz w:val="16"/>
        </w:rPr>
        <w:t xml:space="preserve"> the </w:t>
      </w:r>
      <w:r w:rsidRPr="00C43A46">
        <w:rPr>
          <w:rStyle w:val="Emphasis"/>
          <w:highlight w:val="cyan"/>
        </w:rPr>
        <w:t>IoT</w:t>
      </w:r>
      <w:r w:rsidRPr="00C43A46">
        <w:rPr>
          <w:rStyle w:val="StyleUnderline"/>
        </w:rPr>
        <w:t xml:space="preserve"> dramatically </w:t>
      </w:r>
      <w:r w:rsidRPr="00C43A46">
        <w:rPr>
          <w:rStyle w:val="StyleUnderline"/>
          <w:highlight w:val="cyan"/>
        </w:rPr>
        <w:t>increases</w:t>
      </w:r>
      <w:r w:rsidRPr="00C43A46">
        <w:rPr>
          <w:rStyle w:val="StyleUnderline"/>
        </w:rPr>
        <w:t xml:space="preserve"> the number of </w:t>
      </w:r>
      <w:r w:rsidRPr="00C43A46">
        <w:rPr>
          <w:rStyle w:val="Emphasis"/>
          <w:highlight w:val="cyan"/>
        </w:rPr>
        <w:t>networked</w:t>
      </w:r>
      <w:r w:rsidRPr="00C43A46">
        <w:rPr>
          <w:rStyle w:val="Emphasis"/>
        </w:rPr>
        <w:t xml:space="preserve"> devices</w:t>
      </w:r>
      <w:r w:rsidRPr="00C43A46">
        <w:rPr>
          <w:rStyle w:val="StyleUnderline"/>
        </w:rPr>
        <w:t xml:space="preserve">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C43A46">
        <w:rPr>
          <w:rStyle w:val="Emphasis"/>
          <w:highlight w:val="cyan"/>
        </w:rPr>
        <w:t>Nuc</w:t>
      </w:r>
      <w:r w:rsidRPr="00C43A46">
        <w:rPr>
          <w:rStyle w:val="StyleUnderline"/>
        </w:rPr>
        <w:t>lear weapon</w:t>
      </w:r>
      <w:r w:rsidRPr="00C43A46">
        <w:rPr>
          <w:rStyle w:val="Emphasis"/>
          <w:highlight w:val="cyan"/>
        </w:rPr>
        <w:t>s</w:t>
      </w:r>
      <w:r w:rsidRPr="00C43A46">
        <w:rPr>
          <w:sz w:val="16"/>
        </w:rPr>
        <w:t xml:space="preserve"> remain an ever-present apocalypse waiting to happen, which may </w:t>
      </w:r>
      <w:r w:rsidRPr="00C43A46">
        <w:rPr>
          <w:rStyle w:val="StyleUnderline"/>
          <w:highlight w:val="cyan"/>
        </w:rPr>
        <w:t>become</w:t>
      </w:r>
      <w:r w:rsidRPr="00C43A46">
        <w:rPr>
          <w:rStyle w:val="StyleUnderline"/>
        </w:rPr>
        <w:t xml:space="preserve"> more </w:t>
      </w:r>
      <w:r w:rsidRPr="00C43A46">
        <w:rPr>
          <w:rStyle w:val="Emphasis"/>
          <w:highlight w:val="cyan"/>
        </w:rPr>
        <w:t>dangerous</w:t>
      </w:r>
      <w:r w:rsidRPr="00C43A46">
        <w:rPr>
          <w:rStyle w:val="StyleUnderline"/>
          <w:highlight w:val="cyan"/>
        </w:rPr>
        <w:t xml:space="preserve"> in</w:t>
      </w:r>
      <w:r w:rsidRPr="00C43A46">
        <w:rPr>
          <w:rStyle w:val="StyleUnderline"/>
        </w:rPr>
        <w:t xml:space="preserve"> an </w:t>
      </w:r>
      <w:r w:rsidRPr="00C43A46">
        <w:rPr>
          <w:rStyle w:val="StyleUnderline"/>
          <w:highlight w:val="cyan"/>
        </w:rPr>
        <w:t>age of</w:t>
      </w:r>
      <w:r w:rsidRPr="00C43A46">
        <w:rPr>
          <w:rStyle w:val="StyleUnderline"/>
        </w:rPr>
        <w:t xml:space="preserve"> digitally </w:t>
      </w:r>
      <w:r w:rsidRPr="00C43A46">
        <w:rPr>
          <w:rStyle w:val="Emphasis"/>
          <w:highlight w:val="cyan"/>
        </w:rPr>
        <w:t>networked vulnerabilities</w:t>
      </w:r>
      <w:r w:rsidRPr="009A0E7B">
        <w:rPr>
          <w:rStyle w:val="StyleUnderline"/>
        </w:rPr>
        <w:t xml:space="preserve">, </w:t>
      </w:r>
      <w:r w:rsidRPr="009A0E7B">
        <w:rPr>
          <w:rStyle w:val="Emphasis"/>
        </w:rPr>
        <w:t>tech</w:t>
      </w:r>
      <w:r w:rsidRPr="009A0E7B">
        <w:rPr>
          <w:rStyle w:val="StyleUnderline"/>
        </w:rPr>
        <w:t xml:space="preserve">nological </w:t>
      </w:r>
      <w:r w:rsidRPr="009A0E7B">
        <w:rPr>
          <w:rStyle w:val="Emphasis"/>
        </w:rPr>
        <w:t>advances</w:t>
      </w:r>
      <w:r w:rsidRPr="009A0E7B">
        <w:rPr>
          <w:rStyle w:val="StyleUnderline"/>
        </w:rPr>
        <w:t xml:space="preserve"> in </w:t>
      </w:r>
      <w:r w:rsidRPr="00C43A46">
        <w:rPr>
          <w:rStyle w:val="Emphasis"/>
          <w:highlight w:val="cyan"/>
        </w:rPr>
        <w:t>hypersonic</w:t>
      </w:r>
      <w:r w:rsidRPr="00C43A46">
        <w:rPr>
          <w:rStyle w:val="StyleUnderline"/>
        </w:rPr>
        <w:t xml:space="preserve"> missile</w:t>
      </w:r>
      <w:r w:rsidRPr="00C43A46">
        <w:rPr>
          <w:rStyle w:val="Emphasis"/>
          <w:highlight w:val="cyan"/>
        </w:rPr>
        <w:t>s</w:t>
      </w:r>
      <w:r w:rsidRPr="00C43A46">
        <w:rPr>
          <w:rStyle w:val="StyleUnderline"/>
          <w:highlight w:val="cyan"/>
        </w:rPr>
        <w:t xml:space="preserve"> and</w:t>
      </w:r>
      <w:r w:rsidRPr="00C43A46">
        <w:rPr>
          <w:rStyle w:val="StyleUnderline"/>
        </w:rPr>
        <w:t xml:space="preserve"> outer </w:t>
      </w:r>
      <w:r w:rsidRPr="00C43A46">
        <w:rPr>
          <w:rStyle w:val="Emphasis"/>
          <w:highlight w:val="cyan"/>
        </w:rPr>
        <w:t>space</w:t>
      </w:r>
      <w:r w:rsidRPr="00C43A46">
        <w:rPr>
          <w:rStyle w:val="StyleUnderline"/>
          <w:rFonts w:eastAsiaTheme="minorEastAsia" w:hint="eastAsia"/>
          <w:lang w:eastAsia="ko-KR"/>
        </w:rPr>
        <w:t>-</w:t>
      </w:r>
      <w:r w:rsidRPr="00C43A46">
        <w:rPr>
          <w:rStyle w:val="StyleUnderline"/>
        </w:rPr>
        <w:t xml:space="preserve">based </w:t>
      </w:r>
      <w:r w:rsidRPr="00C43A46">
        <w:rPr>
          <w:rStyle w:val="Emphasis"/>
          <w:highlight w:val="cyan"/>
        </w:rPr>
        <w:t>weapons</w:t>
      </w:r>
      <w:r w:rsidRPr="00C43A46">
        <w:rPr>
          <w:rStyle w:val="StyleUnderline"/>
          <w:highlight w:val="cyan"/>
        </w:rPr>
        <w:t xml:space="preserve">, </w:t>
      </w:r>
      <w:r w:rsidRPr="00B3790F">
        <w:rPr>
          <w:rStyle w:val="StyleUnderline"/>
        </w:rPr>
        <w:t xml:space="preserve">and </w:t>
      </w:r>
      <w:r w:rsidRPr="00B3790F">
        <w:rPr>
          <w:rStyle w:val="Emphasis"/>
        </w:rPr>
        <w:t>pressures</w:t>
      </w:r>
      <w:r w:rsidRPr="00B3790F">
        <w:rPr>
          <w:rStyle w:val="StyleUnderline"/>
        </w:rPr>
        <w:t xml:space="preserve"> to </w:t>
      </w:r>
      <w:r w:rsidRPr="00B3790F">
        <w:rPr>
          <w:rStyle w:val="Emphasis"/>
        </w:rPr>
        <w:t>automate nuc</w:t>
      </w:r>
      <w:r w:rsidRPr="00B3790F">
        <w:rPr>
          <w:rStyle w:val="StyleUnderline"/>
        </w:rPr>
        <w:t xml:space="preserve">lear </w:t>
      </w:r>
      <w:r w:rsidRPr="00B3790F">
        <w:rPr>
          <w:rStyle w:val="Emphasis"/>
        </w:rPr>
        <w:t>decision-making</w:t>
      </w:r>
      <w:r w:rsidRPr="00C43A46">
        <w:rPr>
          <w:sz w:val="16"/>
        </w:rPr>
        <w:t>—</w:t>
      </w:r>
      <w:r w:rsidRPr="00C43A46">
        <w:rPr>
          <w:rStyle w:val="StyleUnderline"/>
        </w:rPr>
        <w:t>creating</w:t>
      </w:r>
      <w:r w:rsidRPr="00C43A46">
        <w:rPr>
          <w:sz w:val="16"/>
        </w:rPr>
        <w:t xml:space="preserve"> what has been described as </w:t>
      </w:r>
      <w:r w:rsidRPr="00C43A46">
        <w:rPr>
          <w:rStyle w:val="StyleUnderline"/>
        </w:rPr>
        <w:t xml:space="preserve">a </w:t>
      </w:r>
      <w:r w:rsidRPr="00C43A46">
        <w:rPr>
          <w:rStyle w:val="Emphasis"/>
        </w:rPr>
        <w:t>destabilizing</w:t>
      </w:r>
      <w:r w:rsidRPr="00C43A46">
        <w:rPr>
          <w:rStyle w:val="StyleUnderline"/>
        </w:rPr>
        <w:t xml:space="preserve"> “cyber-AI-nuclear </w:t>
      </w:r>
      <w:r w:rsidRPr="00C43A46">
        <w:rPr>
          <w:rStyle w:val="Emphasis"/>
        </w:rPr>
        <w:t>nexus</w:t>
      </w:r>
      <w:r w:rsidRPr="00C43A46">
        <w:rPr>
          <w:rStyle w:val="StyleUnderline"/>
        </w:rPr>
        <w:t>”</w:t>
      </w:r>
      <w:r w:rsidRPr="00C43A46">
        <w:rPr>
          <w:sz w:val="16"/>
        </w:rPr>
        <w:t xml:space="preserve"> (which I discuss in chapter 5).214 Furthermore, </w:t>
      </w:r>
      <w:r w:rsidRPr="00C43A46">
        <w:rPr>
          <w:rStyle w:val="Emphasis"/>
          <w:highlight w:val="cyan"/>
        </w:rPr>
        <w:t>military</w:t>
      </w:r>
      <w:r w:rsidRPr="00C43A46">
        <w:rPr>
          <w:rStyle w:val="StyleUnderline"/>
        </w:rPr>
        <w:t xml:space="preserve">-grade </w:t>
      </w:r>
      <w:r w:rsidRPr="00C43A46">
        <w:rPr>
          <w:rStyle w:val="Emphasis"/>
          <w:highlight w:val="cyan"/>
        </w:rPr>
        <w:t>drones</w:t>
      </w:r>
      <w:r w:rsidRPr="00C43A46">
        <w:rPr>
          <w:rStyle w:val="StyleUnderline"/>
        </w:rPr>
        <w:t xml:space="preserve"> are</w:t>
      </w:r>
      <w:r w:rsidRPr="00C43A46">
        <w:rPr>
          <w:sz w:val="16"/>
        </w:rPr>
        <w:t xml:space="preserve"> also </w:t>
      </w:r>
      <w:r w:rsidRPr="00C43A46">
        <w:rPr>
          <w:rStyle w:val="StyleUnderline"/>
          <w:highlight w:val="cyan"/>
        </w:rPr>
        <w:t>becoming</w:t>
      </w:r>
      <w:r w:rsidRPr="00C43A46">
        <w:rPr>
          <w:sz w:val="16"/>
        </w:rPr>
        <w:t xml:space="preserve"> more </w:t>
      </w:r>
      <w:r w:rsidRPr="00C43A46">
        <w:rPr>
          <w:rStyle w:val="Emphasis"/>
        </w:rPr>
        <w:t xml:space="preserve">widely </w:t>
      </w:r>
      <w:r w:rsidRPr="00C43A46">
        <w:rPr>
          <w:rStyle w:val="Emphasis"/>
          <w:highlight w:val="cyan"/>
        </w:rPr>
        <w:t>accessible</w:t>
      </w:r>
      <w:r w:rsidRPr="00C43A46">
        <w:rPr>
          <w:rStyle w:val="StyleUnderline"/>
        </w:rPr>
        <w:t xml:space="preserve"> to nonstate actors as their manufacturing </w:t>
      </w:r>
      <w:r w:rsidRPr="006672CF">
        <w:rPr>
          <w:rStyle w:val="Emphasis"/>
        </w:rPr>
        <w:t>costs decline</w:t>
      </w:r>
      <w:r w:rsidRPr="006672CF">
        <w:rPr>
          <w:rStyle w:val="StyleUnderline"/>
        </w:rPr>
        <w:t xml:space="preserve">, which could be used to </w:t>
      </w:r>
      <w:r w:rsidRPr="006672CF">
        <w:rPr>
          <w:rStyle w:val="Emphasis"/>
        </w:rPr>
        <w:t>target</w:t>
      </w:r>
      <w:r w:rsidRPr="006672CF">
        <w:rPr>
          <w:sz w:val="16"/>
        </w:rPr>
        <w:t xml:space="preserve"> political </w:t>
      </w:r>
      <w:r w:rsidRPr="006672CF">
        <w:rPr>
          <w:rStyle w:val="Emphasis"/>
        </w:rPr>
        <w:t>leaders</w:t>
      </w:r>
      <w:r w:rsidRPr="006672CF">
        <w:rPr>
          <w:rStyle w:val="StyleUnderline"/>
        </w:rPr>
        <w:t xml:space="preserve">, indiscriminately </w:t>
      </w:r>
      <w:r w:rsidRPr="006672CF">
        <w:rPr>
          <w:rStyle w:val="Emphasis"/>
        </w:rPr>
        <w:t>attack</w:t>
      </w:r>
      <w:r w:rsidRPr="006672CF">
        <w:rPr>
          <w:sz w:val="16"/>
        </w:rPr>
        <w:t xml:space="preserve"> crowds, </w:t>
      </w:r>
      <w:r w:rsidRPr="006672CF">
        <w:rPr>
          <w:rStyle w:val="StyleUnderline"/>
        </w:rPr>
        <w:t xml:space="preserve">or even deploy </w:t>
      </w:r>
      <w:r w:rsidRPr="006672CF">
        <w:rPr>
          <w:rStyle w:val="Emphasis"/>
        </w:rPr>
        <w:t>aerosolized bio-agents</w:t>
      </w:r>
      <w:r w:rsidRPr="006672CF">
        <w:rPr>
          <w:sz w:val="16"/>
        </w:rPr>
        <w:t>.215 In</w:t>
      </w:r>
      <w:r w:rsidRPr="00C43A46">
        <w:rPr>
          <w:sz w:val="16"/>
        </w:rPr>
        <w:t xml:space="preserve"> conjunction with </w:t>
      </w:r>
      <w:r w:rsidRPr="00C43A46">
        <w:rPr>
          <w:rStyle w:val="StyleUnderline"/>
        </w:rPr>
        <w:t xml:space="preserve">advances in </w:t>
      </w:r>
      <w:r w:rsidRPr="00C43A46">
        <w:rPr>
          <w:rStyle w:val="Emphasis"/>
          <w:highlight w:val="cyan"/>
        </w:rPr>
        <w:t>3D printing</w:t>
      </w:r>
      <w:r w:rsidRPr="00C43A46">
        <w:rPr>
          <w:sz w:val="16"/>
        </w:rPr>
        <w:t xml:space="preserve">, which could </w:t>
      </w:r>
      <w:r w:rsidRPr="00C43A46">
        <w:rPr>
          <w:rStyle w:val="StyleUnderline"/>
          <w:highlight w:val="cyan"/>
        </w:rPr>
        <w:t xml:space="preserve">make it easier for </w:t>
      </w:r>
      <w:r w:rsidRPr="00C43A46">
        <w:rPr>
          <w:rStyle w:val="Emphasis"/>
          <w:highlight w:val="cyan"/>
        </w:rPr>
        <w:t>nonstate actors</w:t>
      </w:r>
      <w:r w:rsidRPr="00C43A46">
        <w:rPr>
          <w:rStyle w:val="StyleUnderline"/>
          <w:highlight w:val="cyan"/>
        </w:rPr>
        <w:t xml:space="preserve"> to </w:t>
      </w:r>
      <w:r w:rsidRPr="00C43A46">
        <w:rPr>
          <w:rStyle w:val="Emphasis"/>
          <w:highlight w:val="cyan"/>
        </w:rPr>
        <w:t>acquire</w:t>
      </w:r>
      <w:r w:rsidRPr="00C43A46">
        <w:rPr>
          <w:rStyle w:val="Emphasis"/>
        </w:rPr>
        <w:t xml:space="preserve"> weapons systems</w:t>
      </w:r>
      <w:r w:rsidRPr="00C43A46">
        <w:rPr>
          <w:rStyle w:val="StyleUnderline"/>
        </w:rPr>
        <w:t xml:space="preserve"> that</w:t>
      </w:r>
      <w:r w:rsidRPr="00C43A46">
        <w:rPr>
          <w:sz w:val="16"/>
        </w:rPr>
        <w:t xml:space="preserve"> “previously required expertise and industrial capabilities exclusive to more-advanced states”—</w:t>
      </w:r>
      <w:r w:rsidRPr="00C43A46">
        <w:rPr>
          <w:rStyle w:val="StyleUnderline"/>
        </w:rPr>
        <w:t xml:space="preserve">including </w:t>
      </w:r>
      <w:r w:rsidRPr="00C43A46">
        <w:rPr>
          <w:rStyle w:val="Emphasis"/>
          <w:highlight w:val="cyan"/>
        </w:rPr>
        <w:t>killer drones</w:t>
      </w:r>
      <w:r w:rsidRPr="00111A47">
        <w:rPr>
          <w:rStyle w:val="StyleUnderline"/>
        </w:rPr>
        <w:t xml:space="preserve">, </w:t>
      </w:r>
      <w:r w:rsidRPr="00111A47">
        <w:rPr>
          <w:rStyle w:val="Emphasis"/>
        </w:rPr>
        <w:t>bio</w:t>
      </w:r>
      <w:r w:rsidRPr="00111A47">
        <w:rPr>
          <w:rStyle w:val="StyleUnderline"/>
        </w:rPr>
        <w:t>weapons, and</w:t>
      </w:r>
      <w:r w:rsidRPr="00111A47">
        <w:rPr>
          <w:sz w:val="16"/>
        </w:rPr>
        <w:t xml:space="preserve"> possibly even </w:t>
      </w:r>
      <w:r w:rsidRPr="00111A47">
        <w:rPr>
          <w:rStyle w:val="Emphasis"/>
        </w:rPr>
        <w:t>nuc</w:t>
      </w:r>
      <w:r w:rsidRPr="00111A47">
        <w:rPr>
          <w:rStyle w:val="StyleUnderline"/>
        </w:rPr>
        <w:t>lear weapon</w:t>
      </w:r>
      <w:r w:rsidRPr="00111A47">
        <w:rPr>
          <w:rStyle w:val="Emphasis"/>
        </w:rPr>
        <w:t>s</w:t>
      </w:r>
      <w:r w:rsidRPr="00111A47">
        <w:rPr>
          <w:sz w:val="16"/>
        </w:rPr>
        <w:t>—</w:t>
      </w:r>
      <w:r w:rsidRPr="00111A47">
        <w:rPr>
          <w:rStyle w:val="StyleUnderline"/>
        </w:rPr>
        <w:t>these</w:t>
      </w:r>
      <w:r w:rsidRPr="00C43A46">
        <w:rPr>
          <w:rStyle w:val="StyleUnderline"/>
        </w:rPr>
        <w:t xml:space="preserve"> </w:t>
      </w:r>
      <w:r w:rsidRPr="00C43A46">
        <w:rPr>
          <w:rStyle w:val="Emphasis"/>
          <w:highlight w:val="cyan"/>
        </w:rPr>
        <w:t>converging tech</w:t>
      </w:r>
      <w:r w:rsidRPr="00C43A46">
        <w:rPr>
          <w:rStyle w:val="StyleUnderline"/>
        </w:rPr>
        <w:t xml:space="preserve">nologies will </w:t>
      </w:r>
      <w:r w:rsidRPr="00C43A46">
        <w:rPr>
          <w:rStyle w:val="Emphasis"/>
          <w:highlight w:val="cyan"/>
        </w:rPr>
        <w:t>exacerbate bio</w:t>
      </w:r>
      <w:r w:rsidRPr="00C43A46">
        <w:rPr>
          <w:rStyle w:val="StyleUnderline"/>
          <w:highlight w:val="cyan"/>
        </w:rPr>
        <w:t xml:space="preserve">, </w:t>
      </w:r>
      <w:r w:rsidRPr="00C43A46">
        <w:rPr>
          <w:rStyle w:val="Emphasis"/>
          <w:highlight w:val="cyan"/>
        </w:rPr>
        <w:t>nuc</w:t>
      </w:r>
      <w:r w:rsidRPr="00C43A46">
        <w:rPr>
          <w:rStyle w:val="StyleUnderline"/>
        </w:rPr>
        <w:t xml:space="preserve">lear, </w:t>
      </w:r>
      <w:r w:rsidRPr="00C43A46">
        <w:rPr>
          <w:rStyle w:val="StyleUnderline"/>
          <w:highlight w:val="cyan"/>
        </w:rPr>
        <w:t xml:space="preserve">and </w:t>
      </w:r>
      <w:r w:rsidRPr="00C43A46">
        <w:rPr>
          <w:rStyle w:val="Emphasis"/>
          <w:highlight w:val="cyan"/>
        </w:rPr>
        <w:t>cyber</w:t>
      </w:r>
      <w:r w:rsidRPr="00C43A46">
        <w:rPr>
          <w:rStyle w:val="StyleUnderline"/>
        </w:rPr>
        <w:t xml:space="preserve">security </w:t>
      </w:r>
      <w:r w:rsidRPr="00C43A46">
        <w:rPr>
          <w:rStyle w:val="Emphasis"/>
          <w:highlight w:val="cyan"/>
        </w:rPr>
        <w:t>risks</w:t>
      </w:r>
      <w:r w:rsidRPr="00C43A46">
        <w:rPr>
          <w:rStyle w:val="StyleUnderline"/>
        </w:rPr>
        <w:t xml:space="preserve"> while creating new kinds of risks that are </w:t>
      </w:r>
      <w:r w:rsidRPr="00C43A46">
        <w:rPr>
          <w:rStyle w:val="Emphasis"/>
        </w:rPr>
        <w:t>impossible</w:t>
      </w:r>
      <w:r w:rsidRPr="00C43A46">
        <w:rPr>
          <w:rStyle w:val="StyleUnderline"/>
        </w:rPr>
        <w:t xml:space="preserve"> to </w:t>
      </w:r>
      <w:r w:rsidRPr="00C43A46">
        <w:rPr>
          <w:rStyle w:val="Emphasis"/>
        </w:rPr>
        <w:t>anticipate</w:t>
      </w:r>
      <w:r w:rsidRPr="00C43A46">
        <w:rPr>
          <w:sz w:val="16"/>
        </w:rPr>
        <w:t>.216</w:t>
      </w:r>
    </w:p>
    <w:p w14:paraId="1361AA67" w14:textId="77777777" w:rsidR="00D705A2" w:rsidRPr="00C43A46" w:rsidRDefault="00D705A2" w:rsidP="00D705A2">
      <w:pPr>
        <w:rPr>
          <w:sz w:val="16"/>
        </w:rPr>
      </w:pPr>
      <w:r w:rsidRPr="00C43A46">
        <w:rPr>
          <w:sz w:val="16"/>
        </w:rPr>
        <w:t xml:space="preserve">In sum, while we should be not over-sensationalize the risks, it is evident that </w:t>
      </w:r>
      <w:r w:rsidRPr="00C43A46">
        <w:rPr>
          <w:rStyle w:val="Emphasis"/>
          <w:highlight w:val="cyan"/>
        </w:rPr>
        <w:t>FIR tech</w:t>
      </w:r>
      <w:r w:rsidRPr="00C43A46">
        <w:rPr>
          <w:rStyle w:val="StyleUnderline"/>
        </w:rPr>
        <w:t xml:space="preserve">nologies will </w:t>
      </w:r>
      <w:r w:rsidRPr="00C43A46">
        <w:rPr>
          <w:rStyle w:val="StyleUnderline"/>
          <w:highlight w:val="cyan"/>
        </w:rPr>
        <w:t>increase</w:t>
      </w:r>
      <w:r w:rsidRPr="00C43A46">
        <w:rPr>
          <w:rStyle w:val="StyleUnderline"/>
        </w:rPr>
        <w:t xml:space="preserve"> the </w:t>
      </w:r>
      <w:r w:rsidRPr="00C43A46">
        <w:rPr>
          <w:rStyle w:val="Emphasis"/>
          <w:highlight w:val="cyan"/>
        </w:rPr>
        <w:t>destructive power</w:t>
      </w:r>
      <w:r w:rsidRPr="00C43A46">
        <w:rPr>
          <w:rStyle w:val="StyleUnderline"/>
          <w:highlight w:val="cyan"/>
        </w:rPr>
        <w:t xml:space="preserve"> available</w:t>
      </w:r>
      <w:r w:rsidRPr="00C43A46">
        <w:rPr>
          <w:rStyle w:val="StyleUnderline"/>
        </w:rPr>
        <w:t xml:space="preserve"> to nonstate actors</w:t>
      </w:r>
      <w:r w:rsidRPr="00C43A46">
        <w:rPr>
          <w:sz w:val="16"/>
        </w:rPr>
        <w:t xml:space="preserve">, perhaps </w:t>
      </w:r>
      <w:r w:rsidRPr="00C43A46">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24D2FAC6" w14:textId="77777777" w:rsidR="00D705A2" w:rsidRPr="00B038F5" w:rsidRDefault="00D705A2" w:rsidP="00D705A2">
      <w:pPr>
        <w:pStyle w:val="Heading4"/>
      </w:pPr>
      <w:r w:rsidRPr="00B038F5">
        <w:rPr>
          <w:u w:val="single"/>
        </w:rPr>
        <w:t>Studies</w:t>
      </w:r>
      <w:r>
        <w:t xml:space="preserve"> are neg</w:t>
      </w:r>
      <w:r w:rsidRPr="00B038F5">
        <w:t xml:space="preserve">. </w:t>
      </w:r>
    </w:p>
    <w:p w14:paraId="4CEB511A" w14:textId="77777777" w:rsidR="00D705A2" w:rsidRPr="00B038F5" w:rsidRDefault="00D705A2" w:rsidP="00D705A2">
      <w:r w:rsidRPr="00B038F5">
        <w:rPr>
          <w:rStyle w:val="Style13ptBold"/>
        </w:rPr>
        <w:t>Parrique ’25</w:t>
      </w:r>
      <w:r w:rsidRPr="00B038F5">
        <w:t xml:space="preserve"> [Timothee; May 27; PhD in economics from the University of Clermont Auvergne and the University of Stockholm, researcher at the University of Lausanne; Slow Down or Die, “The Impossible Decoupling,” Ch. 2] </w:t>
      </w:r>
    </w:p>
    <w:p w14:paraId="7A931DBF" w14:textId="77777777" w:rsidR="00D705A2" w:rsidRPr="006A5DCE" w:rsidRDefault="00D705A2" w:rsidP="00D705A2">
      <w:pPr>
        <w:rPr>
          <w:sz w:val="16"/>
        </w:rPr>
      </w:pPr>
      <w:r w:rsidRPr="006A5DCE">
        <w:rPr>
          <w:sz w:val="16"/>
        </w:rPr>
        <w:t>Decoupling: </w:t>
      </w:r>
      <w:r w:rsidRPr="00B038F5">
        <w:rPr>
          <w:rStyle w:val="Emphasis"/>
        </w:rPr>
        <w:t>Fake News</w:t>
      </w:r>
    </w:p>
    <w:p w14:paraId="78E91747" w14:textId="77777777" w:rsidR="00D705A2" w:rsidRPr="006A5DCE" w:rsidRDefault="00D705A2" w:rsidP="00D705A2">
      <w:pPr>
        <w:rPr>
          <w:sz w:val="16"/>
        </w:rPr>
      </w:pPr>
      <w:r w:rsidRPr="006A5DCE">
        <w:rPr>
          <w:sz w:val="16"/>
        </w:rPr>
        <w:t xml:space="preserve">The decoupling theory is not new. It dates back to the 1990s and the empirical research of some </w:t>
      </w:r>
      <w:r w:rsidRPr="00B038F5">
        <w:rPr>
          <w:rStyle w:val="Emphasis"/>
        </w:rPr>
        <w:t>economists</w:t>
      </w:r>
      <w:r w:rsidRPr="006A5DCE">
        <w:rPr>
          <w:sz w:val="16"/>
        </w:rPr>
        <w:t xml:space="preserve">2 who, while studying the link between GDP and certain specific environmental impacts, </w:t>
      </w:r>
      <w:r w:rsidRPr="00B038F5">
        <w:rPr>
          <w:rStyle w:val="Emphasis"/>
        </w:rPr>
        <w:t>discovered</w:t>
      </w:r>
      <w:r w:rsidRPr="006A5DCE">
        <w:rPr>
          <w:u w:val="single"/>
        </w:rPr>
        <w:t xml:space="preserve"> some rather optimistic </w:t>
      </w:r>
      <w:r w:rsidRPr="00B038F5">
        <w:rPr>
          <w:rStyle w:val="Emphasis"/>
        </w:rPr>
        <w:t>bell curves</w:t>
      </w:r>
      <w:r w:rsidRPr="006A5DCE">
        <w:rPr>
          <w:sz w:val="16"/>
        </w:rPr>
        <w:t xml:space="preserve">. Optimistic because, according to their observations, </w:t>
      </w:r>
      <w:r w:rsidRPr="006A5DCE">
        <w:rPr>
          <w:u w:val="single"/>
        </w:rPr>
        <w:t xml:space="preserve">ecological burden </w:t>
      </w:r>
      <w:r w:rsidRPr="00B038F5">
        <w:rPr>
          <w:rStyle w:val="Emphasis"/>
        </w:rPr>
        <w:t>correlates</w:t>
      </w:r>
      <w:r w:rsidRPr="006A5DCE">
        <w:rPr>
          <w:u w:val="single"/>
        </w:rPr>
        <w:t xml:space="preserve"> to income only up to a </w:t>
      </w:r>
      <w:r w:rsidRPr="00B038F5">
        <w:rPr>
          <w:rStyle w:val="Emphasis"/>
        </w:rPr>
        <w:t>point</w:t>
      </w:r>
      <w:r w:rsidRPr="006A5DCE">
        <w:rPr>
          <w:sz w:val="16"/>
        </w:rPr>
        <w:t xml:space="preserve"> (the peak of the bell), after which the trend inverses—growth begins to green. What is known today as </w:t>
      </w:r>
      <w:r w:rsidRPr="006A5DCE">
        <w:rPr>
          <w:u w:val="single"/>
        </w:rPr>
        <w:t>the</w:t>
      </w:r>
      <w:r w:rsidRPr="006A5DCE">
        <w:rPr>
          <w:sz w:val="16"/>
        </w:rPr>
        <w:t xml:space="preserve"> “</w:t>
      </w:r>
      <w:r w:rsidRPr="00B038F5">
        <w:rPr>
          <w:rStyle w:val="Emphasis"/>
        </w:rPr>
        <w:t>E</w:t>
      </w:r>
      <w:r w:rsidRPr="006A5DCE">
        <w:rPr>
          <w:sz w:val="16"/>
        </w:rPr>
        <w:t xml:space="preserve">nvironmental </w:t>
      </w:r>
      <w:r w:rsidRPr="00B038F5">
        <w:rPr>
          <w:rStyle w:val="Emphasis"/>
        </w:rPr>
        <w:t>K</w:t>
      </w:r>
      <w:r w:rsidRPr="006A5DCE">
        <w:rPr>
          <w:sz w:val="16"/>
        </w:rPr>
        <w:t xml:space="preserve">uznets </w:t>
      </w:r>
      <w:r w:rsidRPr="00B038F5">
        <w:rPr>
          <w:rStyle w:val="Emphasis"/>
        </w:rPr>
        <w:t>C</w:t>
      </w:r>
      <w:r w:rsidRPr="006A5DCE">
        <w:rPr>
          <w:sz w:val="16"/>
        </w:rPr>
        <w:t>urve”i </w:t>
      </w:r>
      <w:r w:rsidRPr="006A5DCE">
        <w:rPr>
          <w:u w:val="single"/>
        </w:rPr>
        <w:t xml:space="preserve">was </w:t>
      </w:r>
      <w:r w:rsidRPr="00B038F5">
        <w:rPr>
          <w:rStyle w:val="Emphasis"/>
        </w:rPr>
        <w:t>born</w:t>
      </w:r>
      <w:r w:rsidRPr="006A5DCE">
        <w:rPr>
          <w:sz w:val="16"/>
        </w:rPr>
        <w:t>, and with it the hope of reconciling the economy and ecology.</w:t>
      </w:r>
    </w:p>
    <w:p w14:paraId="212EF867" w14:textId="77777777" w:rsidR="00D705A2" w:rsidRPr="006A5DCE" w:rsidRDefault="00D705A2" w:rsidP="00D705A2">
      <w:pPr>
        <w:rPr>
          <w:sz w:val="16"/>
        </w:rPr>
      </w:pPr>
      <w:r w:rsidRPr="006A5DCE">
        <w:rPr>
          <w:sz w:val="16"/>
        </w:rPr>
        <w:t xml:space="preserve">In July 2019, </w:t>
      </w:r>
      <w:r w:rsidRPr="00B038F5">
        <w:rPr>
          <w:rStyle w:val="Emphasis"/>
        </w:rPr>
        <w:t>six colleagues</w:t>
      </w:r>
      <w:r w:rsidRPr="006A5DCE">
        <w:rPr>
          <w:sz w:val="16"/>
        </w:rPr>
        <w:t xml:space="preserve"> and I </w:t>
      </w:r>
      <w:r w:rsidRPr="006A5DCE">
        <w:rPr>
          <w:u w:val="single"/>
        </w:rPr>
        <w:t xml:space="preserve">published a report </w:t>
      </w:r>
      <w:r w:rsidRPr="00B038F5">
        <w:rPr>
          <w:rStyle w:val="Emphasis"/>
          <w:highlight w:val="cyan"/>
        </w:rPr>
        <w:t>assessing</w:t>
      </w:r>
      <w:r w:rsidRPr="006A5DCE">
        <w:rPr>
          <w:u w:val="single"/>
        </w:rPr>
        <w:t xml:space="preserve"> the state of</w:t>
      </w:r>
      <w:r w:rsidRPr="006A5DCE">
        <w:rPr>
          <w:sz w:val="16"/>
        </w:rPr>
        <w:t xml:space="preserve"> research on </w:t>
      </w:r>
      <w:r w:rsidRPr="00B038F5">
        <w:rPr>
          <w:rStyle w:val="Emphasis"/>
          <w:highlight w:val="cyan"/>
        </w:rPr>
        <w:t>decoupling</w:t>
      </w:r>
      <w:r w:rsidRPr="006A5DCE">
        <w:rPr>
          <w:sz w:val="16"/>
        </w:rPr>
        <w:t>. The document’s title captures the result: “Decoupling debunked.”3 </w:t>
      </w:r>
      <w:r w:rsidRPr="006A5DCE">
        <w:rPr>
          <w:u w:val="single"/>
        </w:rPr>
        <w:t>After going</w:t>
      </w:r>
      <w:r w:rsidRPr="006A5DCE">
        <w:rPr>
          <w:sz w:val="16"/>
        </w:rPr>
        <w:t xml:space="preserve"> with a fine-tooth comb </w:t>
      </w:r>
      <w:r w:rsidRPr="006A5DCE">
        <w:rPr>
          <w:highlight w:val="cyan"/>
          <w:u w:val="single"/>
        </w:rPr>
        <w:t xml:space="preserve">through </w:t>
      </w:r>
      <w:r w:rsidRPr="00B038F5">
        <w:rPr>
          <w:rStyle w:val="Emphasis"/>
          <w:highlight w:val="cyan"/>
        </w:rPr>
        <w:t>hundreds</w:t>
      </w:r>
      <w:r w:rsidRPr="006A5DCE">
        <w:rPr>
          <w:highlight w:val="cyan"/>
          <w:u w:val="single"/>
        </w:rPr>
        <w:t xml:space="preserve"> of</w:t>
      </w:r>
      <w:r w:rsidRPr="006A5DCE">
        <w:rPr>
          <w:u w:val="single"/>
        </w:rPr>
        <w:t xml:space="preserve"> empirical </w:t>
      </w:r>
      <w:r w:rsidRPr="00B038F5">
        <w:rPr>
          <w:rStyle w:val="Emphasis"/>
          <w:highlight w:val="cyan"/>
        </w:rPr>
        <w:t>studies</w:t>
      </w:r>
      <w:r w:rsidRPr="006A5DCE">
        <w:rPr>
          <w:sz w:val="16"/>
        </w:rPr>
        <w:t xml:space="preserve"> on the link between economic growth and the use of materials, energy, water, greenhouse gas emissions, land use, water pollution, and biodiversity loss, </w:t>
      </w:r>
      <w:r w:rsidRPr="006A5DCE">
        <w:rPr>
          <w:u w:val="single"/>
        </w:rPr>
        <w:t xml:space="preserve">it is clear that </w:t>
      </w:r>
      <w:r w:rsidRPr="00B038F5">
        <w:rPr>
          <w:rStyle w:val="Emphasis"/>
          <w:highlight w:val="cyan"/>
        </w:rPr>
        <w:t>no</w:t>
      </w:r>
      <w:r w:rsidRPr="006A5DCE">
        <w:rPr>
          <w:highlight w:val="cyan"/>
          <w:u w:val="single"/>
        </w:rPr>
        <w:t xml:space="preserve"> study justifies</w:t>
      </w:r>
      <w:r w:rsidRPr="006A5DCE">
        <w:rPr>
          <w:u w:val="single"/>
        </w:rPr>
        <w:t xml:space="preserve"> the current </w:t>
      </w:r>
      <w:r w:rsidRPr="00B038F5">
        <w:rPr>
          <w:rStyle w:val="Emphasis"/>
          <w:highlight w:val="cyan"/>
        </w:rPr>
        <w:t>faith</w:t>
      </w:r>
      <w:r w:rsidRPr="006A5DCE">
        <w:rPr>
          <w:highlight w:val="cyan"/>
          <w:u w:val="single"/>
        </w:rPr>
        <w:t xml:space="preserve"> in green growth</w:t>
      </w:r>
      <w:r w:rsidRPr="006A5DCE">
        <w:rPr>
          <w:sz w:val="16"/>
        </w:rPr>
        <w:t xml:space="preserve">. </w:t>
      </w:r>
      <w:r w:rsidRPr="006A5DCE">
        <w:rPr>
          <w:highlight w:val="cyan"/>
          <w:u w:val="single"/>
        </w:rPr>
        <w:t>Decouplings</w:t>
      </w:r>
      <w:r w:rsidRPr="006A5DCE">
        <w:rPr>
          <w:sz w:val="16"/>
        </w:rPr>
        <w:t xml:space="preserve">, when they do occur, </w:t>
      </w:r>
      <w:r w:rsidRPr="006A5DCE">
        <w:rPr>
          <w:u w:val="single"/>
        </w:rPr>
        <w:t>are</w:t>
      </w:r>
      <w:r w:rsidRPr="006A5DCE">
        <w:rPr>
          <w:sz w:val="16"/>
        </w:rPr>
        <w:t xml:space="preserve"> predominantly </w:t>
      </w:r>
      <w:r w:rsidRPr="00B038F5">
        <w:rPr>
          <w:rStyle w:val="Emphasis"/>
          <w:highlight w:val="cyan"/>
        </w:rPr>
        <w:t>relative</w:t>
      </w:r>
      <w:r w:rsidRPr="006A5DCE">
        <w:rPr>
          <w:sz w:val="16"/>
        </w:rPr>
        <w:t xml:space="preserve">, often </w:t>
      </w:r>
      <w:r w:rsidRPr="00B038F5">
        <w:rPr>
          <w:rStyle w:val="Emphasis"/>
        </w:rPr>
        <w:t>temporary</w:t>
      </w:r>
      <w:r w:rsidRPr="006A5DCE">
        <w:rPr>
          <w:u w:val="single"/>
        </w:rPr>
        <w:t>, and involve only a minority of environmental pressures</w:t>
      </w:r>
      <w:r w:rsidRPr="006A5DCE">
        <w:rPr>
          <w:sz w:val="16"/>
        </w:rPr>
        <w:t xml:space="preserve">. Even in the most significant cases of decoupling, the </w:t>
      </w:r>
      <w:r w:rsidRPr="006A5DCE">
        <w:rPr>
          <w:u w:val="single"/>
        </w:rPr>
        <w:t xml:space="preserve">reduction rates are </w:t>
      </w:r>
      <w:r w:rsidRPr="00B038F5">
        <w:rPr>
          <w:rStyle w:val="Emphasis"/>
        </w:rPr>
        <w:t>pathetic</w:t>
      </w:r>
      <w:r w:rsidRPr="006A5DCE">
        <w:rPr>
          <w:sz w:val="16"/>
        </w:rPr>
        <w:t>.</w:t>
      </w:r>
    </w:p>
    <w:p w14:paraId="21FC59C4" w14:textId="77777777" w:rsidR="00D705A2" w:rsidRPr="006A5DCE" w:rsidRDefault="00D705A2" w:rsidP="00D705A2">
      <w:pPr>
        <w:rPr>
          <w:sz w:val="16"/>
        </w:rPr>
      </w:pPr>
      <w:r w:rsidRPr="006A5DCE">
        <w:rPr>
          <w:sz w:val="16"/>
        </w:rPr>
        <w:t xml:space="preserve">A year later, </w:t>
      </w:r>
      <w:r w:rsidRPr="006A5DCE">
        <w:rPr>
          <w:u w:val="single"/>
        </w:rPr>
        <w:t xml:space="preserve">a group of </w:t>
      </w:r>
      <w:r w:rsidRPr="00B038F5">
        <w:rPr>
          <w:rStyle w:val="Emphasis"/>
        </w:rPr>
        <w:t>sixteen researchers</w:t>
      </w:r>
      <w:r w:rsidRPr="006A5DCE">
        <w:rPr>
          <w:u w:val="single"/>
        </w:rPr>
        <w:t xml:space="preserve"> reviewed the </w:t>
      </w:r>
      <w:r w:rsidRPr="00B038F5">
        <w:rPr>
          <w:rStyle w:val="Emphasis"/>
        </w:rPr>
        <w:t>entire body</w:t>
      </w:r>
      <w:r w:rsidRPr="006A5DCE">
        <w:rPr>
          <w:u w:val="single"/>
        </w:rPr>
        <w:t xml:space="preserve"> of literature</w:t>
      </w:r>
      <w:r w:rsidRPr="006A5DCE">
        <w:rPr>
          <w:sz w:val="16"/>
        </w:rPr>
        <w:t xml:space="preserve"> on decoupling, </w:t>
      </w:r>
      <w:r w:rsidRPr="00B038F5">
        <w:rPr>
          <w:rStyle w:val="Emphasis"/>
        </w:rPr>
        <w:t>835</w:t>
      </w:r>
      <w:r w:rsidRPr="006A5DCE">
        <w:rPr>
          <w:u w:val="single"/>
        </w:rPr>
        <w:t xml:space="preserve"> scientific </w:t>
      </w:r>
      <w:r w:rsidRPr="00B038F5">
        <w:rPr>
          <w:rStyle w:val="Emphasis"/>
        </w:rPr>
        <w:t>articles</w:t>
      </w:r>
      <w:r w:rsidRPr="006A5DCE">
        <w:rPr>
          <w:u w:val="single"/>
        </w:rPr>
        <w:t xml:space="preserve"> containing</w:t>
      </w:r>
      <w:r w:rsidRPr="006A5DCE">
        <w:rPr>
          <w:sz w:val="16"/>
        </w:rPr>
        <w:t xml:space="preserve"> no less than </w:t>
      </w:r>
      <w:r w:rsidRPr="00B038F5">
        <w:rPr>
          <w:rStyle w:val="Emphasis"/>
          <w:highlight w:val="cyan"/>
        </w:rPr>
        <w:t>1,157 studies</w:t>
      </w:r>
      <w:r w:rsidRPr="006A5DCE">
        <w:rPr>
          <w:sz w:val="16"/>
        </w:rPr>
        <w:t xml:space="preserve">.4 This colossal analysis confirmed our findings. </w:t>
      </w:r>
      <w:r w:rsidRPr="006A5DCE">
        <w:rPr>
          <w:u w:val="single"/>
        </w:rPr>
        <w:t>“We conclude,”</w:t>
      </w:r>
      <w:r w:rsidRPr="006A5DCE">
        <w:rPr>
          <w:sz w:val="16"/>
        </w:rPr>
        <w:t xml:space="preserve"> write the authors, </w:t>
      </w:r>
      <w:r w:rsidRPr="006A5DCE">
        <w:rPr>
          <w:u w:val="single"/>
        </w:rPr>
        <w:t xml:space="preserve">“that large </w:t>
      </w:r>
      <w:r w:rsidRPr="00B038F5">
        <w:rPr>
          <w:rStyle w:val="Emphasis"/>
          <w:highlight w:val="cyan"/>
        </w:rPr>
        <w:t>rapid</w:t>
      </w:r>
      <w:r w:rsidRPr="006A5DCE">
        <w:rPr>
          <w:highlight w:val="cyan"/>
          <w:u w:val="single"/>
        </w:rPr>
        <w:t xml:space="preserve"> absolute </w:t>
      </w:r>
      <w:r w:rsidRPr="00B038F5">
        <w:rPr>
          <w:rStyle w:val="Emphasis"/>
          <w:highlight w:val="cyan"/>
        </w:rPr>
        <w:t>reductions</w:t>
      </w:r>
      <w:r w:rsidRPr="006A5DCE">
        <w:rPr>
          <w:u w:val="single"/>
        </w:rPr>
        <w:t xml:space="preserve"> of resource use and GHG emissions </w:t>
      </w:r>
      <w:r w:rsidRPr="00B038F5">
        <w:rPr>
          <w:rStyle w:val="Emphasis"/>
          <w:highlight w:val="cyan"/>
        </w:rPr>
        <w:t>cannot</w:t>
      </w:r>
      <w:r w:rsidRPr="006A5DCE">
        <w:rPr>
          <w:highlight w:val="cyan"/>
          <w:u w:val="single"/>
        </w:rPr>
        <w:t xml:space="preserve"> be </w:t>
      </w:r>
      <w:r w:rsidRPr="00B038F5">
        <w:rPr>
          <w:rStyle w:val="Emphasis"/>
          <w:highlight w:val="cyan"/>
        </w:rPr>
        <w:t>achieved</w:t>
      </w:r>
      <w:r w:rsidRPr="006A5DCE">
        <w:rPr>
          <w:u w:val="single"/>
        </w:rPr>
        <w:t xml:space="preserve"> through observed decoupling rates.”</w:t>
      </w:r>
    </w:p>
    <w:p w14:paraId="690C7F94" w14:textId="77777777" w:rsidR="00D705A2" w:rsidRPr="00B038F5" w:rsidRDefault="00D705A2" w:rsidP="00D705A2">
      <w:pPr>
        <w:pStyle w:val="Heading4"/>
      </w:pPr>
      <w:r w:rsidRPr="00B038F5">
        <w:t xml:space="preserve">Social Innovation is </w:t>
      </w:r>
      <w:r w:rsidRPr="00B038F5">
        <w:rPr>
          <w:u w:val="single"/>
        </w:rPr>
        <w:t>blocked</w:t>
      </w:r>
      <w:r w:rsidRPr="00B038F5">
        <w:t xml:space="preserve"> by </w:t>
      </w:r>
      <w:r w:rsidRPr="00B038F5">
        <w:rPr>
          <w:u w:val="single"/>
        </w:rPr>
        <w:t>thickets</w:t>
      </w:r>
      <w:r w:rsidRPr="00B038F5">
        <w:t>.</w:t>
      </w:r>
    </w:p>
    <w:p w14:paraId="1F8746A1" w14:textId="77777777" w:rsidR="00D705A2" w:rsidRPr="00B038F5" w:rsidRDefault="00D705A2" w:rsidP="00D705A2">
      <w:r w:rsidRPr="00B038F5">
        <w:rPr>
          <w:rStyle w:val="Style13ptBold"/>
        </w:rPr>
        <w:t>Hickel ’23</w:t>
      </w:r>
      <w:r w:rsidRPr="00B038F5">
        <w:t xml:space="preserve"> [Jason; July 1; Professor at the Institute for Environmental Science and Technology at the Autonomous University of Barcelona and a Visiting Senior Fellow at the International Inequalities Institute at the London School of Economics; Monthly Review; Vol. 75, No. 3; “On Technology and Degrowth,” https://monthlyreview.org/2023/07/01/on-technology-and-degrowth/]</w:t>
      </w:r>
    </w:p>
    <w:p w14:paraId="23AD5D9D" w14:textId="77777777" w:rsidR="00D705A2" w:rsidRPr="006A5DCE" w:rsidRDefault="00D705A2" w:rsidP="00D705A2">
      <w:pPr>
        <w:rPr>
          <w:sz w:val="16"/>
        </w:rPr>
      </w:pPr>
      <w:r w:rsidRPr="006A5DCE">
        <w:rPr>
          <w:sz w:val="16"/>
        </w:rPr>
        <w:t xml:space="preserve">Yes, </w:t>
      </w:r>
      <w:r w:rsidRPr="006A5DCE">
        <w:rPr>
          <w:u w:val="single"/>
        </w:rPr>
        <w:t xml:space="preserve">we need </w:t>
      </w:r>
      <w:r w:rsidRPr="006A5DCE">
        <w:rPr>
          <w:highlight w:val="cyan"/>
          <w:u w:val="single"/>
        </w:rPr>
        <w:t>innovation</w:t>
      </w:r>
      <w:r w:rsidRPr="006A5DCE">
        <w:rPr>
          <w:sz w:val="16"/>
        </w:rPr>
        <w:t xml:space="preserve"> to solve the ecological crisis. We need better </w:t>
      </w:r>
      <w:r w:rsidRPr="006A5DCE">
        <w:rPr>
          <w:u w:val="single"/>
        </w:rPr>
        <w:t>solar</w:t>
      </w:r>
      <w:r w:rsidRPr="006A5DCE">
        <w:rPr>
          <w:sz w:val="16"/>
        </w:rPr>
        <w:t xml:space="preserve"> panels, better insulation, better batteries, better recycling, better methods for producing steel, etc. </w:t>
      </w:r>
      <w:r w:rsidRPr="006A5DCE">
        <w:rPr>
          <w:u w:val="single"/>
        </w:rPr>
        <w:t xml:space="preserve">But we </w:t>
      </w:r>
      <w:r w:rsidRPr="00B038F5">
        <w:rPr>
          <w:rStyle w:val="Emphasis"/>
        </w:rPr>
        <w:t>do not need</w:t>
      </w:r>
      <w:r w:rsidRPr="006A5DCE">
        <w:rPr>
          <w:sz w:val="16"/>
        </w:rPr>
        <w:t xml:space="preserve"> aggregate </w:t>
      </w:r>
      <w:r w:rsidRPr="00B038F5">
        <w:rPr>
          <w:rStyle w:val="Emphasis"/>
        </w:rPr>
        <w:t>growth</w:t>
      </w:r>
      <w:r w:rsidRPr="006A5DCE">
        <w:rPr>
          <w:sz w:val="16"/>
        </w:rPr>
        <w:t xml:space="preserve"> to get these things. </w:t>
      </w:r>
      <w:r w:rsidRPr="006A5DCE">
        <w:rPr>
          <w:u w:val="single"/>
        </w:rPr>
        <w:t xml:space="preserve">If the objective is to achieve </w:t>
      </w:r>
      <w:r w:rsidRPr="00B038F5">
        <w:rPr>
          <w:rStyle w:val="Emphasis"/>
        </w:rPr>
        <w:t>specific</w:t>
      </w:r>
      <w:r w:rsidRPr="006A5DCE">
        <w:rPr>
          <w:u w:val="single"/>
        </w:rPr>
        <w:t xml:space="preserve"> kinds</w:t>
      </w:r>
      <w:r w:rsidRPr="006A5DCE">
        <w:rPr>
          <w:sz w:val="16"/>
        </w:rPr>
        <w:t xml:space="preserve"> of </w:t>
      </w:r>
      <w:r w:rsidRPr="00B038F5">
        <w:rPr>
          <w:rStyle w:val="Emphasis"/>
        </w:rPr>
        <w:t>innovation</w:t>
      </w:r>
      <w:r w:rsidRPr="006A5DCE">
        <w:rPr>
          <w:sz w:val="16"/>
        </w:rPr>
        <w:t xml:space="preserve">, then </w:t>
      </w:r>
      <w:r w:rsidRPr="00B038F5">
        <w:rPr>
          <w:rStyle w:val="Emphasis"/>
          <w:highlight w:val="cyan"/>
        </w:rPr>
        <w:t>target</w:t>
      </w:r>
      <w:r w:rsidRPr="006A5DCE">
        <w:rPr>
          <w:u w:val="single"/>
        </w:rPr>
        <w:t xml:space="preserve"> those</w:t>
      </w:r>
      <w:r w:rsidRPr="006A5DCE">
        <w:rPr>
          <w:sz w:val="16"/>
        </w:rPr>
        <w:t xml:space="preserve"> </w:t>
      </w:r>
      <w:r w:rsidRPr="00B038F5">
        <w:rPr>
          <w:rStyle w:val="Emphasis"/>
          <w:highlight w:val="cyan"/>
        </w:rPr>
        <w:t>directly</w:t>
      </w:r>
      <w:r w:rsidRPr="006A5DCE">
        <w:rPr>
          <w:sz w:val="16"/>
        </w:rPr>
        <w:t xml:space="preserve"> rather than grow the whole economy indiscriminately and hope it will magically deliver the innovation we need. </w:t>
      </w:r>
      <w:r w:rsidRPr="006A5DCE">
        <w:rPr>
          <w:u w:val="single"/>
        </w:rPr>
        <w:t>Is it</w:t>
      </w:r>
      <w:r w:rsidRPr="006A5DCE">
        <w:rPr>
          <w:sz w:val="16"/>
        </w:rPr>
        <w:t xml:space="preserve"> really </w:t>
      </w:r>
      <w:r w:rsidRPr="006A5DCE">
        <w:rPr>
          <w:u w:val="single"/>
        </w:rPr>
        <w:t>reasonable to grow</w:t>
      </w:r>
      <w:r w:rsidRPr="006A5DCE">
        <w:rPr>
          <w:sz w:val="16"/>
        </w:rPr>
        <w:t xml:space="preserve"> the </w:t>
      </w:r>
      <w:r w:rsidRPr="00B038F5">
        <w:rPr>
          <w:rStyle w:val="Emphasis"/>
        </w:rPr>
        <w:t>plastics</w:t>
      </w:r>
      <w:r w:rsidRPr="006A5DCE">
        <w:rPr>
          <w:sz w:val="16"/>
        </w:rPr>
        <w:t xml:space="preserve"> industry, the </w:t>
      </w:r>
      <w:r w:rsidRPr="00B038F5">
        <w:rPr>
          <w:rStyle w:val="Emphasis"/>
        </w:rPr>
        <w:t>beef</w:t>
      </w:r>
      <w:r w:rsidRPr="006A5DCE">
        <w:rPr>
          <w:sz w:val="16"/>
        </w:rPr>
        <w:t xml:space="preserve"> industry, </w:t>
      </w:r>
      <w:r w:rsidRPr="006A5DCE">
        <w:rPr>
          <w:u w:val="single"/>
        </w:rPr>
        <w:t>and</w:t>
      </w:r>
      <w:r w:rsidRPr="006A5DCE">
        <w:rPr>
          <w:sz w:val="16"/>
        </w:rPr>
        <w:t xml:space="preserve"> the </w:t>
      </w:r>
      <w:r w:rsidRPr="00B038F5">
        <w:rPr>
          <w:rStyle w:val="Emphasis"/>
        </w:rPr>
        <w:t>advertising</w:t>
      </w:r>
      <w:r w:rsidRPr="006A5DCE">
        <w:rPr>
          <w:sz w:val="16"/>
        </w:rPr>
        <w:t xml:space="preserve"> industry in order </w:t>
      </w:r>
      <w:r w:rsidRPr="006A5DCE">
        <w:rPr>
          <w:u w:val="single"/>
        </w:rPr>
        <w:t>to get more efficient trains</w:t>
      </w:r>
      <w:r w:rsidRPr="006A5DCE">
        <w:rPr>
          <w:sz w:val="16"/>
        </w:rPr>
        <w:t xml:space="preserve">? </w:t>
      </w:r>
      <w:r w:rsidRPr="006A5DCE">
        <w:rPr>
          <w:u w:val="single"/>
        </w:rPr>
        <w:t>Does it</w:t>
      </w:r>
      <w:r w:rsidRPr="006A5DCE">
        <w:rPr>
          <w:sz w:val="16"/>
        </w:rPr>
        <w:t xml:space="preserve"> really </w:t>
      </w:r>
      <w:r w:rsidRPr="006A5DCE">
        <w:rPr>
          <w:u w:val="single"/>
        </w:rPr>
        <w:t>make sense to grow dirty things in order to get clean things?</w:t>
      </w:r>
      <w:r w:rsidRPr="006A5DCE">
        <w:rPr>
          <w:sz w:val="16"/>
        </w:rPr>
        <w:t xml:space="preserve"> We must be smarter than that. Necessary innovations can be achieved directly – through </w:t>
      </w:r>
      <w:r w:rsidRPr="00B038F5">
        <w:rPr>
          <w:rStyle w:val="Emphasis"/>
        </w:rPr>
        <w:t>public investment</w:t>
      </w:r>
      <w:r w:rsidRPr="006A5DCE">
        <w:rPr>
          <w:sz w:val="16"/>
        </w:rPr>
        <w:t xml:space="preserve"> </w:t>
      </w:r>
      <w:r w:rsidRPr="006A5DCE">
        <w:rPr>
          <w:u w:val="single"/>
        </w:rPr>
        <w:t>in innovation</w:t>
      </w:r>
      <w:r w:rsidRPr="006A5DCE">
        <w:rPr>
          <w:sz w:val="16"/>
        </w:rPr>
        <w:t xml:space="preserve"> – while simultaneously scaling down less necessary forms of production. In fact, the former </w:t>
      </w:r>
      <w:r w:rsidRPr="006A5DCE">
        <w:rPr>
          <w:u w:val="single"/>
        </w:rPr>
        <w:t xml:space="preserve">is </w:t>
      </w:r>
      <w:r w:rsidRPr="00B038F5">
        <w:rPr>
          <w:rStyle w:val="Emphasis"/>
        </w:rPr>
        <w:t>enabled</w:t>
      </w:r>
      <w:r w:rsidRPr="006A5DCE">
        <w:rPr>
          <w:sz w:val="16"/>
        </w:rPr>
        <w:t xml:space="preserve"> by the latter. </w:t>
      </w:r>
      <w:r w:rsidRPr="006A5DCE">
        <w:rPr>
          <w:u w:val="single"/>
        </w:rPr>
        <w:t>Engineering talent</w:t>
      </w:r>
      <w:r w:rsidRPr="006A5DCE">
        <w:rPr>
          <w:sz w:val="16"/>
        </w:rPr>
        <w:t xml:space="preserve"> that is presently </w:t>
      </w:r>
      <w:r w:rsidRPr="006A5DCE">
        <w:rPr>
          <w:u w:val="single"/>
        </w:rPr>
        <w:t>organized</w:t>
      </w:r>
      <w:r w:rsidRPr="006A5DCE">
        <w:rPr>
          <w:sz w:val="16"/>
        </w:rPr>
        <w:t xml:space="preserve"> </w:t>
      </w:r>
      <w:r w:rsidRPr="006A5DCE">
        <w:rPr>
          <w:u w:val="single"/>
        </w:rPr>
        <w:t>around</w:t>
      </w:r>
      <w:r w:rsidRPr="006A5DCE">
        <w:rPr>
          <w:sz w:val="16"/>
        </w:rPr>
        <w:t xml:space="preserve"> developing, say, </w:t>
      </w:r>
      <w:r w:rsidRPr="00B038F5">
        <w:rPr>
          <w:rStyle w:val="Emphasis"/>
        </w:rPr>
        <w:t>advertising algorithms</w:t>
      </w:r>
      <w:r w:rsidRPr="006A5DCE">
        <w:rPr>
          <w:sz w:val="16"/>
        </w:rPr>
        <w:t xml:space="preserve">, </w:t>
      </w:r>
      <w:r w:rsidRPr="006A5DCE">
        <w:rPr>
          <w:u w:val="single"/>
        </w:rPr>
        <w:t>can be remobilized</w:t>
      </w:r>
      <w:r w:rsidRPr="006A5DCE">
        <w:rPr>
          <w:sz w:val="16"/>
        </w:rPr>
        <w:t xml:space="preserve"> instead </w:t>
      </w:r>
      <w:r w:rsidRPr="006A5DCE">
        <w:rPr>
          <w:u w:val="single"/>
        </w:rPr>
        <w:t xml:space="preserve">to develop </w:t>
      </w:r>
      <w:r w:rsidRPr="00B038F5">
        <w:rPr>
          <w:rStyle w:val="Emphasis"/>
        </w:rPr>
        <w:t>better renewables</w:t>
      </w:r>
      <w:r w:rsidRPr="006A5DCE">
        <w:rPr>
          <w:sz w:val="16"/>
        </w:rPr>
        <w:t xml:space="preserve"> </w:t>
      </w:r>
      <w:r w:rsidRPr="006A5DCE">
        <w:rPr>
          <w:u w:val="single"/>
        </w:rPr>
        <w:t xml:space="preserve">and </w:t>
      </w:r>
      <w:r w:rsidRPr="00B038F5">
        <w:rPr>
          <w:rStyle w:val="Emphasis"/>
        </w:rPr>
        <w:t>transit</w:t>
      </w:r>
      <w:r w:rsidRPr="006A5DCE">
        <w:rPr>
          <w:sz w:val="16"/>
        </w:rPr>
        <w:t xml:space="preserve"> systems.</w:t>
      </w:r>
    </w:p>
    <w:p w14:paraId="4CED22AE" w14:textId="77777777" w:rsidR="00D705A2" w:rsidRPr="006A5DCE" w:rsidRDefault="00D705A2" w:rsidP="00D705A2">
      <w:pPr>
        <w:rPr>
          <w:sz w:val="16"/>
        </w:rPr>
      </w:pPr>
      <w:r w:rsidRPr="006A5DCE">
        <w:rPr>
          <w:sz w:val="16"/>
        </w:rPr>
        <w:t xml:space="preserve">Furthermore, we should note that </w:t>
      </w:r>
      <w:r w:rsidRPr="00B038F5">
        <w:rPr>
          <w:rStyle w:val="Emphasis"/>
        </w:rPr>
        <w:t>capitalist</w:t>
      </w:r>
      <w:r w:rsidRPr="006A5DCE">
        <w:rPr>
          <w:sz w:val="16"/>
        </w:rPr>
        <w:t xml:space="preserve"> </w:t>
      </w:r>
      <w:r w:rsidRPr="006A5DCE">
        <w:rPr>
          <w:sz w:val="16"/>
          <w:szCs w:val="16"/>
        </w:rPr>
        <w:t>growth</w:t>
      </w:r>
      <w:r w:rsidRPr="006A5DCE">
        <w:t xml:space="preserve"> </w:t>
      </w:r>
      <w:r w:rsidRPr="00B038F5">
        <w:rPr>
          <w:rStyle w:val="Emphasis"/>
        </w:rPr>
        <w:t>imperatives</w:t>
      </w:r>
      <w:r w:rsidRPr="006A5DCE">
        <w:rPr>
          <w:sz w:val="16"/>
        </w:rPr>
        <w:t xml:space="preserve"> quite </w:t>
      </w:r>
      <w:r w:rsidRPr="006A5DCE">
        <w:rPr>
          <w:u w:val="single"/>
        </w:rPr>
        <w:t xml:space="preserve">often </w:t>
      </w:r>
      <w:r w:rsidRPr="00B038F5">
        <w:rPr>
          <w:rStyle w:val="Emphasis"/>
        </w:rPr>
        <w:t>limit</w:t>
      </w:r>
      <w:r w:rsidRPr="006A5DCE">
        <w:rPr>
          <w:u w:val="single"/>
        </w:rPr>
        <w:t xml:space="preserve"> tech</w:t>
      </w:r>
      <w:r w:rsidRPr="006A5DCE">
        <w:rPr>
          <w:sz w:val="16"/>
        </w:rPr>
        <w:t xml:space="preserve">nological progress. </w:t>
      </w:r>
      <w:r w:rsidRPr="006A5DCE">
        <w:rPr>
          <w:u w:val="single"/>
        </w:rPr>
        <w:t>Under capitalism</w:t>
      </w:r>
      <w:r w:rsidRPr="006A5DCE">
        <w:rPr>
          <w:sz w:val="16"/>
        </w:rPr>
        <w:t xml:space="preserve">, </w:t>
      </w:r>
      <w:r w:rsidRPr="006A5DCE">
        <w:rPr>
          <w:u w:val="single"/>
        </w:rPr>
        <w:t>firms organize innovation not</w:t>
      </w:r>
      <w:r w:rsidRPr="006A5DCE">
        <w:rPr>
          <w:sz w:val="16"/>
        </w:rPr>
        <w:t xml:space="preserve"> </w:t>
      </w:r>
      <w:r w:rsidRPr="006A5DCE">
        <w:rPr>
          <w:u w:val="single"/>
        </w:rPr>
        <w:t xml:space="preserve">around </w:t>
      </w:r>
      <w:r w:rsidRPr="00B038F5">
        <w:rPr>
          <w:rStyle w:val="Emphasis"/>
        </w:rPr>
        <w:t>socially necessary</w:t>
      </w:r>
      <w:r w:rsidRPr="006A5DCE">
        <w:rPr>
          <w:sz w:val="16"/>
        </w:rPr>
        <w:t xml:space="preserve"> objectives, </w:t>
      </w:r>
      <w:r w:rsidRPr="006A5DCE">
        <w:rPr>
          <w:u w:val="single"/>
        </w:rPr>
        <w:t xml:space="preserve">but rather around what serves their </w:t>
      </w:r>
      <w:r w:rsidRPr="00B038F5">
        <w:rPr>
          <w:rStyle w:val="Emphasis"/>
          <w:highlight w:val="cyan"/>
        </w:rPr>
        <w:t>growth</w:t>
      </w:r>
      <w:r w:rsidRPr="006A5DCE">
        <w:rPr>
          <w:u w:val="single"/>
        </w:rPr>
        <w:t xml:space="preserve"> and profits</w:t>
      </w:r>
      <w:r w:rsidRPr="006A5DCE">
        <w:rPr>
          <w:sz w:val="16"/>
        </w:rPr>
        <w:t xml:space="preserve">. </w:t>
      </w:r>
      <w:r w:rsidRPr="006A5DCE">
        <w:rPr>
          <w:u w:val="single"/>
        </w:rPr>
        <w:t xml:space="preserve">So we get </w:t>
      </w:r>
      <w:r w:rsidRPr="00B038F5">
        <w:rPr>
          <w:rStyle w:val="Emphasis"/>
        </w:rPr>
        <w:t>innovations</w:t>
      </w:r>
      <w:r w:rsidRPr="006A5DCE">
        <w:rPr>
          <w:u w:val="single"/>
        </w:rPr>
        <w:t xml:space="preserve"> to </w:t>
      </w:r>
      <w:r w:rsidRPr="00B038F5">
        <w:rPr>
          <w:rStyle w:val="Emphasis"/>
          <w:highlight w:val="cyan"/>
        </w:rPr>
        <w:t>maximize</w:t>
      </w:r>
      <w:r w:rsidRPr="006A5DCE">
        <w:rPr>
          <w:sz w:val="16"/>
        </w:rPr>
        <w:t xml:space="preserve"> fossil fuel </w:t>
      </w:r>
      <w:r w:rsidRPr="00B038F5">
        <w:rPr>
          <w:rStyle w:val="Emphasis"/>
          <w:highlight w:val="cyan"/>
        </w:rPr>
        <w:t>extraction</w:t>
      </w:r>
      <w:r w:rsidRPr="006A5DCE">
        <w:rPr>
          <w:sz w:val="16"/>
        </w:rPr>
        <w:t xml:space="preserve">, </w:t>
      </w:r>
      <w:r w:rsidRPr="006A5DCE">
        <w:rPr>
          <w:u w:val="single"/>
        </w:rPr>
        <w:t>or</w:t>
      </w:r>
      <w:r w:rsidRPr="006A5DCE">
        <w:rPr>
          <w:sz w:val="16"/>
        </w:rPr>
        <w:t xml:space="preserve"> maximize </w:t>
      </w:r>
      <w:r w:rsidRPr="00B038F5">
        <w:rPr>
          <w:rStyle w:val="Emphasis"/>
        </w:rPr>
        <w:t>planned obsolescence</w:t>
      </w:r>
      <w:r w:rsidRPr="006A5DCE">
        <w:rPr>
          <w:u w:val="single"/>
        </w:rPr>
        <w:t xml:space="preserve">, </w:t>
      </w:r>
      <w:r w:rsidRPr="006A5DCE">
        <w:rPr>
          <w:highlight w:val="cyan"/>
          <w:u w:val="single"/>
        </w:rPr>
        <w:t>but</w:t>
      </w:r>
      <w:r w:rsidRPr="006A5DCE">
        <w:rPr>
          <w:u w:val="single"/>
        </w:rPr>
        <w:t xml:space="preserve"> precious </w:t>
      </w:r>
      <w:r w:rsidRPr="006A5DCE">
        <w:rPr>
          <w:highlight w:val="cyan"/>
          <w:u w:val="single"/>
        </w:rPr>
        <w:t>little in</w:t>
      </w:r>
      <w:r w:rsidRPr="006A5DCE">
        <w:rPr>
          <w:u w:val="single"/>
        </w:rPr>
        <w:t xml:space="preserve"> areas that are</w:t>
      </w:r>
      <w:r w:rsidRPr="006A5DCE">
        <w:rPr>
          <w:sz w:val="16"/>
        </w:rPr>
        <w:t xml:space="preserve"> clearly </w:t>
      </w:r>
      <w:r w:rsidRPr="00B038F5">
        <w:rPr>
          <w:rStyle w:val="Emphasis"/>
        </w:rPr>
        <w:t>necessary</w:t>
      </w:r>
      <w:r w:rsidRPr="006A5DCE">
        <w:rPr>
          <w:sz w:val="16"/>
        </w:rPr>
        <w:t xml:space="preserve"> </w:t>
      </w:r>
      <w:r w:rsidRPr="006A5DCE">
        <w:rPr>
          <w:u w:val="single"/>
        </w:rPr>
        <w:t>but less profitable</w:t>
      </w:r>
      <w:r w:rsidRPr="006A5DCE">
        <w:rPr>
          <w:sz w:val="16"/>
        </w:rPr>
        <w:t xml:space="preserve"> (</w:t>
      </w:r>
      <w:r w:rsidRPr="006A5DCE">
        <w:rPr>
          <w:u w:val="single"/>
        </w:rPr>
        <w:t xml:space="preserve">such as </w:t>
      </w:r>
      <w:r w:rsidRPr="00B038F5">
        <w:rPr>
          <w:rStyle w:val="Emphasis"/>
          <w:highlight w:val="cyan"/>
        </w:rPr>
        <w:t>renewable</w:t>
      </w:r>
      <w:r w:rsidRPr="006A5DCE">
        <w:rPr>
          <w:u w:val="single"/>
        </w:rPr>
        <w:t xml:space="preserve"> energy</w:t>
      </w:r>
      <w:r w:rsidRPr="006A5DCE">
        <w:rPr>
          <w:sz w:val="16"/>
        </w:rPr>
        <w:t xml:space="preserve">) or not profitable at all (such as </w:t>
      </w:r>
      <w:r w:rsidRPr="00B038F5">
        <w:rPr>
          <w:rStyle w:val="Emphasis"/>
        </w:rPr>
        <w:t>public transit</w:t>
      </w:r>
      <w:r w:rsidRPr="006A5DCE">
        <w:rPr>
          <w:sz w:val="16"/>
        </w:rPr>
        <w:t xml:space="preserve">, repairable products, </w:t>
      </w:r>
      <w:r w:rsidRPr="006A5DCE">
        <w:rPr>
          <w:u w:val="single"/>
        </w:rPr>
        <w:t>or medicines for neglected tropical diseases</w:t>
      </w:r>
      <w:r w:rsidRPr="006A5DCE">
        <w:rPr>
          <w:sz w:val="16"/>
        </w:rPr>
        <w:t xml:space="preserve">).15 </w:t>
      </w:r>
      <w:r w:rsidRPr="00B038F5">
        <w:rPr>
          <w:rStyle w:val="Emphasis"/>
        </w:rPr>
        <w:t>Furthermore</w:t>
      </w:r>
      <w:r w:rsidRPr="006A5DCE">
        <w:rPr>
          <w:u w:val="single"/>
        </w:rPr>
        <w:t xml:space="preserve">, </w:t>
      </w:r>
      <w:r w:rsidRPr="006A5DCE">
        <w:rPr>
          <w:highlight w:val="cyan"/>
          <w:u w:val="single"/>
        </w:rPr>
        <w:t>even when</w:t>
      </w:r>
      <w:r w:rsidRPr="006A5DCE">
        <w:rPr>
          <w:u w:val="single"/>
        </w:rPr>
        <w:t xml:space="preserve"> innovations are</w:t>
      </w:r>
      <w:r w:rsidRPr="006A5DCE">
        <w:rPr>
          <w:sz w:val="16"/>
        </w:rPr>
        <w:t xml:space="preserve"> socially </w:t>
      </w:r>
      <w:r w:rsidRPr="00B038F5">
        <w:rPr>
          <w:rStyle w:val="Emphasis"/>
          <w:highlight w:val="cyan"/>
        </w:rPr>
        <w:t>beneficial</w:t>
      </w:r>
      <w:r w:rsidRPr="006A5DCE">
        <w:rPr>
          <w:u w:val="single"/>
        </w:rPr>
        <w:t>, they are</w:t>
      </w:r>
      <w:r w:rsidRPr="006A5DCE">
        <w:rPr>
          <w:sz w:val="16"/>
        </w:rPr>
        <w:t xml:space="preserve"> often </w:t>
      </w:r>
      <w:r w:rsidRPr="00B038F5">
        <w:rPr>
          <w:rStyle w:val="Emphasis"/>
          <w:highlight w:val="cyan"/>
        </w:rPr>
        <w:t>locked up</w:t>
      </w:r>
      <w:r w:rsidRPr="006A5DCE">
        <w:rPr>
          <w:highlight w:val="cyan"/>
          <w:u w:val="single"/>
        </w:rPr>
        <w:t xml:space="preserve"> under </w:t>
      </w:r>
      <w:r w:rsidRPr="00B038F5">
        <w:rPr>
          <w:rStyle w:val="Emphasis"/>
          <w:highlight w:val="cyan"/>
        </w:rPr>
        <w:t>patents</w:t>
      </w:r>
      <w:r w:rsidRPr="006A5DCE">
        <w:rPr>
          <w:highlight w:val="cyan"/>
          <w:u w:val="single"/>
        </w:rPr>
        <w:t xml:space="preserve"> that </w:t>
      </w:r>
      <w:r w:rsidRPr="00B038F5">
        <w:rPr>
          <w:rStyle w:val="Emphasis"/>
          <w:highlight w:val="cyan"/>
        </w:rPr>
        <w:t>prevent</w:t>
      </w:r>
      <w:r w:rsidRPr="006A5DCE">
        <w:rPr>
          <w:u w:val="single"/>
        </w:rPr>
        <w:t xml:space="preserve"> rapid </w:t>
      </w:r>
      <w:r w:rsidRPr="00B038F5">
        <w:rPr>
          <w:rStyle w:val="Emphasis"/>
          <w:highlight w:val="cyan"/>
        </w:rPr>
        <w:t>dissemination</w:t>
      </w:r>
      <w:r w:rsidRPr="006A5DCE">
        <w:rPr>
          <w:sz w:val="16"/>
        </w:rPr>
        <w:t xml:space="preserve"> (as with the COVID-19 vaccines and battery technology).</w:t>
      </w:r>
    </w:p>
    <w:p w14:paraId="40585476" w14:textId="77777777" w:rsidR="00D705A2" w:rsidRDefault="00D705A2" w:rsidP="00D705A2">
      <w:pPr>
        <w:pStyle w:val="Heading3"/>
      </w:pPr>
      <w:r>
        <w:t>Alternative---2NC</w:t>
      </w:r>
    </w:p>
    <w:p w14:paraId="17AD183F" w14:textId="77777777" w:rsidR="00D705A2" w:rsidRDefault="00D705A2" w:rsidP="00D705A2">
      <w:pPr>
        <w:pStyle w:val="Heading4"/>
      </w:pPr>
      <w:r>
        <w:t xml:space="preserve">That solves better via the </w:t>
      </w:r>
      <w:r w:rsidRPr="00D06AB7">
        <w:rPr>
          <w:u w:val="single"/>
        </w:rPr>
        <w:t>abolishment</w:t>
      </w:r>
      <w:r>
        <w:t xml:space="preserve"> of </w:t>
      </w:r>
      <w:r>
        <w:rPr>
          <w:u w:val="single"/>
        </w:rPr>
        <w:t>private capital</w:t>
      </w:r>
      <w:r>
        <w:t xml:space="preserve">, the </w:t>
      </w:r>
      <w:r w:rsidRPr="00D06AB7">
        <w:rPr>
          <w:u w:val="single"/>
        </w:rPr>
        <w:t>state</w:t>
      </w:r>
      <w:r>
        <w:t xml:space="preserve">, AND the </w:t>
      </w:r>
      <w:r w:rsidRPr="00D06AB7">
        <w:rPr>
          <w:u w:val="single"/>
        </w:rPr>
        <w:t>private sector</w:t>
      </w:r>
      <w:r>
        <w:t>.</w:t>
      </w:r>
    </w:p>
    <w:p w14:paraId="6687F982" w14:textId="77777777" w:rsidR="00D705A2" w:rsidRPr="00833DFA" w:rsidRDefault="00D705A2" w:rsidP="00D705A2">
      <w:r>
        <w:rPr>
          <w:rStyle w:val="Style13ptBold"/>
        </w:rPr>
        <w:t>Mau ’23</w:t>
      </w:r>
      <w:r w:rsidRPr="00833DFA">
        <w:t xml:space="preserve"> [</w:t>
      </w:r>
      <w:r>
        <w:t>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https://www.versobooks.com/blogs/news/communism-is-freedom</w:t>
      </w:r>
      <w:r w:rsidRPr="00833DFA">
        <w:t>]</w:t>
      </w:r>
    </w:p>
    <w:p w14:paraId="097BDB27" w14:textId="77777777" w:rsidR="00D705A2" w:rsidRPr="00D06AB7" w:rsidRDefault="00D705A2" w:rsidP="00D705A2">
      <w:pPr>
        <w:rPr>
          <w:sz w:val="16"/>
        </w:rPr>
      </w:pPr>
      <w:r w:rsidRPr="00833DFA">
        <w:rPr>
          <w:rStyle w:val="StyleUnderline"/>
        </w:rPr>
        <w:t xml:space="preserve">The </w:t>
      </w:r>
      <w:r w:rsidRPr="00833DFA">
        <w:rPr>
          <w:rStyle w:val="Emphasis"/>
        </w:rPr>
        <w:t>fundamental condition</w:t>
      </w:r>
      <w:r w:rsidRPr="00833DFA">
        <w:rPr>
          <w:rStyle w:val="StyleUnderline"/>
        </w:rPr>
        <w:t xml:space="preserve"> of </w:t>
      </w:r>
      <w:r w:rsidRPr="00FD3979">
        <w:rPr>
          <w:rStyle w:val="StyleUnderline"/>
        </w:rPr>
        <w:t xml:space="preserve">communism is that the </w:t>
      </w:r>
      <w:r w:rsidRPr="001B36C2">
        <w:rPr>
          <w:rStyle w:val="StyleUnderline"/>
          <w:highlight w:val="cyan"/>
        </w:rPr>
        <w:t>basic conditions of</w:t>
      </w:r>
      <w:r w:rsidRPr="00FD3979">
        <w:rPr>
          <w:rStyle w:val="StyleUnderline"/>
        </w:rPr>
        <w:t xml:space="preserve"> the </w:t>
      </w:r>
      <w:r w:rsidRPr="001B36C2">
        <w:rPr>
          <w:rStyle w:val="StyleUnderline"/>
          <w:highlight w:val="cyan"/>
        </w:rPr>
        <w:t>life</w:t>
      </w:r>
      <w:r w:rsidRPr="00FD3979">
        <w:rPr>
          <w:rStyle w:val="StyleUnderline"/>
        </w:rPr>
        <w:t xml:space="preserve"> of society are </w:t>
      </w:r>
      <w:r w:rsidRPr="001B36C2">
        <w:rPr>
          <w:rStyle w:val="StyleUnderline"/>
          <w:highlight w:val="cyan"/>
        </w:rPr>
        <w:t>brought under democratic control</w:t>
      </w:r>
      <w:r w:rsidRPr="00833DFA">
        <w:rPr>
          <w:rStyle w:val="StyleUnderline"/>
        </w:rPr>
        <w:t xml:space="preserve">. The </w:t>
      </w:r>
      <w:r w:rsidRPr="00AC32F3">
        <w:rPr>
          <w:rStyle w:val="Emphasis"/>
          <w:highlight w:val="cyan"/>
        </w:rPr>
        <w:t>state</w:t>
      </w:r>
      <w:r w:rsidRPr="00AC32F3">
        <w:rPr>
          <w:rStyle w:val="StyleUnderline"/>
        </w:rPr>
        <w:t xml:space="preserve"> would be </w:t>
      </w:r>
      <w:r w:rsidRPr="00AC32F3">
        <w:rPr>
          <w:rStyle w:val="Emphasis"/>
          <w:highlight w:val="cyan"/>
        </w:rPr>
        <w:t>abolished</w:t>
      </w:r>
      <w:r w:rsidRPr="00833DFA">
        <w:rPr>
          <w:rStyle w:val="StyleUnderline"/>
        </w:rPr>
        <w:t xml:space="preserve">, </w:t>
      </w:r>
      <w:r w:rsidRPr="00FD3979">
        <w:rPr>
          <w:rStyle w:val="StyleUnderline"/>
        </w:rPr>
        <w:t xml:space="preserve">all </w:t>
      </w:r>
      <w:r w:rsidRPr="00AC32F3">
        <w:rPr>
          <w:rStyle w:val="Emphasis"/>
          <w:highlight w:val="cyan"/>
        </w:rPr>
        <w:t>private companies</w:t>
      </w:r>
      <w:r w:rsidRPr="00833DFA">
        <w:rPr>
          <w:rStyle w:val="StyleUnderline"/>
        </w:rPr>
        <w:t xml:space="preserve"> would be </w:t>
      </w:r>
      <w:r w:rsidRPr="00AC32F3">
        <w:rPr>
          <w:rStyle w:val="Emphasis"/>
          <w:highlight w:val="cyan"/>
        </w:rPr>
        <w:t>dissolved</w:t>
      </w:r>
      <w:r w:rsidRPr="00833DFA">
        <w:rPr>
          <w:rStyle w:val="StyleUnderline"/>
        </w:rPr>
        <w:t xml:space="preserve">, </w:t>
      </w:r>
      <w:r w:rsidRPr="00FD3979">
        <w:rPr>
          <w:rStyle w:val="StyleUnderline"/>
        </w:rPr>
        <w:t xml:space="preserve">and all </w:t>
      </w:r>
      <w:r w:rsidRPr="00AC32F3">
        <w:rPr>
          <w:rStyle w:val="Emphasis"/>
          <w:highlight w:val="cyan"/>
        </w:rPr>
        <w:t>private</w:t>
      </w:r>
      <w:r w:rsidRPr="00FD3979">
        <w:rPr>
          <w:rStyle w:val="StyleUnderline"/>
        </w:rPr>
        <w:t xml:space="preserve">ly owned </w:t>
      </w:r>
      <w:r w:rsidRPr="00AC32F3">
        <w:rPr>
          <w:rStyle w:val="Emphasis"/>
          <w:highlight w:val="cyan"/>
        </w:rPr>
        <w:t>means of production</w:t>
      </w:r>
      <w:r w:rsidRPr="00D06AB7">
        <w:rPr>
          <w:sz w:val="16"/>
        </w:rPr>
        <w:t>—</w:t>
      </w:r>
      <w:r w:rsidRPr="00FD3979">
        <w:rPr>
          <w:rStyle w:val="StyleUnderline"/>
        </w:rPr>
        <w:t>land, buildings, machines, etc.</w:t>
      </w:r>
      <w:r w:rsidRPr="00D06AB7">
        <w:rPr>
          <w:sz w:val="16"/>
        </w:rPr>
        <w:t>—</w:t>
      </w:r>
      <w:r w:rsidRPr="00FD3979">
        <w:rPr>
          <w:rStyle w:val="StyleUnderline"/>
        </w:rPr>
        <w:t xml:space="preserve">as well as the </w:t>
      </w:r>
      <w:r w:rsidRPr="00FD3979">
        <w:rPr>
          <w:rStyle w:val="Emphasis"/>
        </w:rPr>
        <w:t>wealth</w:t>
      </w:r>
      <w:r w:rsidRPr="00FD3979">
        <w:rPr>
          <w:rStyle w:val="StyleUnderline"/>
        </w:rPr>
        <w:t xml:space="preserve"> of the upper class would be </w:t>
      </w:r>
      <w:r w:rsidRPr="00AC32F3">
        <w:rPr>
          <w:rStyle w:val="Emphasis"/>
          <w:highlight w:val="cyan"/>
        </w:rPr>
        <w:t>expropriated</w:t>
      </w:r>
      <w:r w:rsidRPr="00FD3979">
        <w:rPr>
          <w:rStyle w:val="StyleUnderline"/>
        </w:rPr>
        <w:t xml:space="preserve">. At the same time, </w:t>
      </w:r>
      <w:r w:rsidRPr="00AC32F3">
        <w:rPr>
          <w:rStyle w:val="Emphasis"/>
          <w:highlight w:val="cyan"/>
        </w:rPr>
        <w:t>new institutions</w:t>
      </w:r>
      <w:r w:rsidRPr="00FD3979">
        <w:rPr>
          <w:rStyle w:val="StyleUnderline"/>
        </w:rPr>
        <w:t xml:space="preserve"> would need to be </w:t>
      </w:r>
      <w:r w:rsidRPr="00AC32F3">
        <w:rPr>
          <w:rStyle w:val="Emphasis"/>
          <w:highlight w:val="cyan"/>
        </w:rPr>
        <w:t>built</w:t>
      </w:r>
      <w:r w:rsidRPr="00AC32F3">
        <w:rPr>
          <w:rStyle w:val="StyleUnderline"/>
          <w:highlight w:val="cyan"/>
        </w:rPr>
        <w:t>, which would</w:t>
      </w:r>
      <w:r w:rsidRPr="00D06AB7">
        <w:rPr>
          <w:sz w:val="16"/>
        </w:rPr>
        <w:t xml:space="preserve"> not only </w:t>
      </w:r>
      <w:r w:rsidRPr="00AC32F3">
        <w:rPr>
          <w:rStyle w:val="Emphasis"/>
        </w:rPr>
        <w:t>take over</w:t>
      </w:r>
      <w:r w:rsidRPr="00FD3979">
        <w:rPr>
          <w:rStyle w:val="StyleUnderline"/>
        </w:rPr>
        <w:t xml:space="preserve"> many of the functions we </w:t>
      </w:r>
      <w:r w:rsidRPr="00FD3979">
        <w:rPr>
          <w:rStyle w:val="Emphasis"/>
        </w:rPr>
        <w:t>usually associate</w:t>
      </w:r>
      <w:r w:rsidRPr="00FD3979">
        <w:rPr>
          <w:rStyle w:val="StyleUnderline"/>
        </w:rPr>
        <w:t xml:space="preserve"> with the state today, but would</w:t>
      </w:r>
      <w:r w:rsidRPr="00D06AB7">
        <w:rPr>
          <w:sz w:val="16"/>
        </w:rPr>
        <w:t xml:space="preserve"> also </w:t>
      </w:r>
      <w:r w:rsidRPr="00AC32F3">
        <w:rPr>
          <w:rStyle w:val="Emphasis"/>
          <w:highlight w:val="cyan"/>
        </w:rPr>
        <w:t>manage</w:t>
      </w:r>
      <w:r w:rsidRPr="00FD3979">
        <w:rPr>
          <w:rStyle w:val="StyleUnderline"/>
        </w:rPr>
        <w:t xml:space="preserve"> and </w:t>
      </w:r>
      <w:r w:rsidRPr="00FD3979">
        <w:rPr>
          <w:rStyle w:val="Emphasis"/>
        </w:rPr>
        <w:t>oversee</w:t>
      </w:r>
      <w:r w:rsidRPr="00FD3979">
        <w:rPr>
          <w:rStyle w:val="StyleUnderline"/>
        </w:rPr>
        <w:t xml:space="preserve"> the </w:t>
      </w:r>
      <w:r w:rsidRPr="00AC32F3">
        <w:rPr>
          <w:rStyle w:val="Emphasis"/>
          <w:highlight w:val="cyan"/>
        </w:rPr>
        <w:t>econ</w:t>
      </w:r>
      <w:r w:rsidRPr="00FD3979">
        <w:rPr>
          <w:rStyle w:val="StyleUnderline"/>
        </w:rPr>
        <w:t>omy</w:t>
      </w:r>
      <w:r w:rsidRPr="00D06AB7">
        <w:rPr>
          <w:sz w:val="16"/>
        </w:rPr>
        <w:t>.</w:t>
      </w:r>
    </w:p>
    <w:p w14:paraId="6F93225C" w14:textId="77777777" w:rsidR="00D705A2" w:rsidRPr="00D06AB7" w:rsidRDefault="00D705A2" w:rsidP="00D705A2">
      <w:pPr>
        <w:rPr>
          <w:sz w:val="16"/>
        </w:rPr>
      </w:pPr>
      <w:r w:rsidRPr="00D06AB7">
        <w:rPr>
          <w:sz w:val="16"/>
        </w:rPr>
        <w:t xml:space="preserve">What is at stake here is thus a wide-ranging and comprehensive expansion of democracy. </w:t>
      </w:r>
      <w:r w:rsidRPr="00FD3979">
        <w:rPr>
          <w:rStyle w:val="StyleUnderline"/>
        </w:rPr>
        <w:t xml:space="preserve">Instead of </w:t>
      </w:r>
      <w:r w:rsidRPr="00FD3979">
        <w:rPr>
          <w:rStyle w:val="Emphasis"/>
        </w:rPr>
        <w:t>leaving</w:t>
      </w:r>
      <w:r w:rsidRPr="00FD3979">
        <w:rPr>
          <w:rStyle w:val="StyleUnderline"/>
        </w:rPr>
        <w:t xml:space="preserve"> economic decisions to market forces, we would be the ones </w:t>
      </w:r>
      <w:r w:rsidRPr="00FD3979">
        <w:rPr>
          <w:rStyle w:val="Emphasis"/>
        </w:rPr>
        <w:t>deciding</w:t>
      </w:r>
      <w:r w:rsidRPr="00FD3979">
        <w:rPr>
          <w:rStyle w:val="StyleUnderline"/>
        </w:rPr>
        <w:t xml:space="preserve"> what it is we want</w:t>
      </w:r>
      <w:r w:rsidRPr="00D06AB7">
        <w:rPr>
          <w:sz w:val="16"/>
        </w:rPr>
        <w:t xml:space="preserve">. </w:t>
      </w:r>
    </w:p>
    <w:p w14:paraId="7A9A104A" w14:textId="77777777" w:rsidR="00D705A2" w:rsidRPr="00D06AB7" w:rsidRDefault="00D705A2" w:rsidP="00D705A2">
      <w:pPr>
        <w:rPr>
          <w:sz w:val="16"/>
        </w:rPr>
      </w:pPr>
      <w:r w:rsidRPr="00D06AB7">
        <w:rPr>
          <w:sz w:val="16"/>
        </w:rPr>
        <w:t>The Commune</w:t>
      </w:r>
    </w:p>
    <w:p w14:paraId="036FE43E" w14:textId="77777777" w:rsidR="00D705A2" w:rsidRPr="00D06AB7" w:rsidRDefault="00D705A2" w:rsidP="00D705A2">
      <w:pPr>
        <w:rPr>
          <w:sz w:val="16"/>
        </w:rPr>
      </w:pPr>
      <w:r w:rsidRPr="00FD3979">
        <w:rPr>
          <w:rStyle w:val="StyleUnderline"/>
        </w:rPr>
        <w:t xml:space="preserve">Let’s call the </w:t>
      </w:r>
      <w:r w:rsidRPr="00FD3979">
        <w:rPr>
          <w:rStyle w:val="Emphasis"/>
        </w:rPr>
        <w:t>basic unit</w:t>
      </w:r>
      <w:r w:rsidRPr="00FD3979">
        <w:rPr>
          <w:rStyle w:val="StyleUnderline"/>
        </w:rPr>
        <w:t xml:space="preserve"> of the </w:t>
      </w:r>
      <w:r w:rsidRPr="00FD3979">
        <w:rPr>
          <w:rStyle w:val="Emphasis"/>
        </w:rPr>
        <w:t>institutional structure</w:t>
      </w:r>
      <w:r w:rsidRPr="00FD3979">
        <w:rPr>
          <w:rStyle w:val="StyleUnderline"/>
        </w:rPr>
        <w:t xml:space="preserve"> of communism the </w:t>
      </w:r>
      <w:r w:rsidRPr="00AC32F3">
        <w:rPr>
          <w:rStyle w:val="StyleUnderline"/>
        </w:rPr>
        <w:t xml:space="preserve">commune. </w:t>
      </w:r>
      <w:r w:rsidRPr="00AC32F3">
        <w:rPr>
          <w:rStyle w:val="StyleUnderline"/>
          <w:highlight w:val="cyan"/>
        </w:rPr>
        <w:t>Everyone</w:t>
      </w:r>
      <w:r w:rsidRPr="00AC32F3">
        <w:rPr>
          <w:rStyle w:val="StyleUnderline"/>
        </w:rPr>
        <w:t xml:space="preserve"> would have to </w:t>
      </w:r>
      <w:r w:rsidRPr="00AC32F3">
        <w:rPr>
          <w:rStyle w:val="StyleUnderline"/>
          <w:highlight w:val="cyan"/>
        </w:rPr>
        <w:t>choose</w:t>
      </w:r>
      <w:r w:rsidRPr="00AC32F3">
        <w:rPr>
          <w:rStyle w:val="StyleUnderline"/>
        </w:rPr>
        <w:t xml:space="preserve"> a </w:t>
      </w:r>
      <w:r w:rsidRPr="00B038F5">
        <w:rPr>
          <w:rStyle w:val="Emphasis"/>
        </w:rPr>
        <w:t xml:space="preserve">home </w:t>
      </w:r>
      <w:r w:rsidRPr="00AC32F3">
        <w:rPr>
          <w:rStyle w:val="Emphasis"/>
          <w:highlight w:val="cyan"/>
        </w:rPr>
        <w:t>commune</w:t>
      </w:r>
      <w:r w:rsidRPr="00D06AB7">
        <w:rPr>
          <w:sz w:val="16"/>
        </w:rPr>
        <w:t xml:space="preserve">, but </w:t>
      </w:r>
      <w:r w:rsidRPr="00FD3979">
        <w:rPr>
          <w:rStyle w:val="StyleUnderline"/>
        </w:rPr>
        <w:t xml:space="preserve">everyone would be </w:t>
      </w:r>
      <w:r w:rsidRPr="00FD3979">
        <w:rPr>
          <w:rStyle w:val="Emphasis"/>
        </w:rPr>
        <w:t>able to live</w:t>
      </w:r>
      <w:r w:rsidRPr="00FD3979">
        <w:rPr>
          <w:rStyle w:val="StyleUnderline"/>
        </w:rPr>
        <w:t xml:space="preserve"> in whatever commune they </w:t>
      </w:r>
      <w:r w:rsidRPr="00B038F5">
        <w:rPr>
          <w:rStyle w:val="StyleUnderline"/>
        </w:rPr>
        <w:t xml:space="preserve">would </w:t>
      </w:r>
      <w:r w:rsidRPr="00B038F5">
        <w:rPr>
          <w:rStyle w:val="Emphasis"/>
        </w:rPr>
        <w:t>choose</w:t>
      </w:r>
      <w:r w:rsidRPr="00B038F5">
        <w:rPr>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B038F5">
        <w:rPr>
          <w:rStyle w:val="StyleUnderline"/>
        </w:rPr>
        <w:t xml:space="preserve">Communism will </w:t>
      </w:r>
      <w:r w:rsidRPr="00B038F5">
        <w:rPr>
          <w:rStyle w:val="Emphasis"/>
        </w:rPr>
        <w:t>gradually diminish</w:t>
      </w:r>
      <w:r w:rsidRPr="00B038F5">
        <w:rPr>
          <w:rStyle w:val="StyleUnderline"/>
        </w:rPr>
        <w:t xml:space="preserve"> the </w:t>
      </w:r>
      <w:r w:rsidRPr="00B038F5">
        <w:rPr>
          <w:rStyle w:val="Emphasis"/>
        </w:rPr>
        <w:t>divide</w:t>
      </w:r>
      <w:r w:rsidRPr="00B038F5">
        <w:rPr>
          <w:rStyle w:val="StyleUnderline"/>
        </w:rPr>
        <w:t xml:space="preserve"> between </w:t>
      </w:r>
      <w:r w:rsidRPr="00B038F5">
        <w:rPr>
          <w:rStyle w:val="Emphasis"/>
        </w:rPr>
        <w:t>city</w:t>
      </w:r>
      <w:r w:rsidRPr="00B038F5">
        <w:rPr>
          <w:rStyle w:val="StyleUnderline"/>
        </w:rPr>
        <w:t xml:space="preserve"> and </w:t>
      </w:r>
      <w:r w:rsidRPr="00B038F5">
        <w:rPr>
          <w:rStyle w:val="Emphasis"/>
        </w:rPr>
        <w:t>country</w:t>
      </w:r>
      <w:r w:rsidRPr="00B038F5">
        <w:rPr>
          <w:rStyle w:val="StyleUnderline"/>
        </w:rPr>
        <w:t xml:space="preserve">side, but to </w:t>
      </w:r>
      <w:r w:rsidRPr="00B038F5">
        <w:rPr>
          <w:rStyle w:val="Emphasis"/>
        </w:rPr>
        <w:t>begin</w:t>
      </w:r>
      <w:r w:rsidRPr="00B038F5">
        <w:rPr>
          <w:rStyle w:val="StyleUnderline"/>
        </w:rPr>
        <w:t xml:space="preserve"> with, it will be necessary to build communism in a world shaped by centuries of intense </w:t>
      </w:r>
      <w:r w:rsidRPr="00B038F5">
        <w:rPr>
          <w:rStyle w:val="Emphasis"/>
        </w:rPr>
        <w:t>capitalist urbanization</w:t>
      </w:r>
      <w:r w:rsidRPr="00B038F5">
        <w:rPr>
          <w:sz w:val="16"/>
        </w:rPr>
        <w:t>, which means that heavily urbanized</w:t>
      </w:r>
      <w:r w:rsidRPr="00D06AB7">
        <w:rPr>
          <w:sz w:val="16"/>
        </w:rPr>
        <w:t xml:space="preserve"> areas such as Tokyo or Shanghai would have to be transformed into several large urban communes.</w:t>
      </w:r>
    </w:p>
    <w:p w14:paraId="7693CDA6" w14:textId="77777777" w:rsidR="00D705A2" w:rsidRPr="00FD3979" w:rsidRDefault="00D705A2" w:rsidP="00D705A2">
      <w:pPr>
        <w:rPr>
          <w:rStyle w:val="StyleUnderline"/>
        </w:rPr>
      </w:pPr>
      <w:r w:rsidRPr="00D06AB7">
        <w:rPr>
          <w:sz w:val="16"/>
        </w:rPr>
        <w:t xml:space="preserve">Ideally, </w:t>
      </w:r>
      <w:r w:rsidRPr="00FD3979">
        <w:rPr>
          <w:rStyle w:val="StyleUnderline"/>
        </w:rPr>
        <w:t xml:space="preserve">each </w:t>
      </w:r>
      <w:r w:rsidRPr="00A12ED5">
        <w:rPr>
          <w:rStyle w:val="StyleUnderline"/>
          <w:highlight w:val="cyan"/>
        </w:rPr>
        <w:t>commune</w:t>
      </w:r>
      <w:r w:rsidRPr="00FD3979">
        <w:rPr>
          <w:rStyle w:val="StyleUnderline"/>
        </w:rPr>
        <w:t xml:space="preserve"> would </w:t>
      </w:r>
      <w:r w:rsidRPr="00A12ED5">
        <w:rPr>
          <w:rStyle w:val="Emphasis"/>
          <w:highlight w:val="cyan"/>
        </w:rPr>
        <w:t>control everything necessary</w:t>
      </w:r>
      <w:r w:rsidRPr="00A12ED5">
        <w:rPr>
          <w:rStyle w:val="StyleUnderline"/>
          <w:highlight w:val="cyan"/>
        </w:rPr>
        <w:t xml:space="preserve"> to cover</w:t>
      </w:r>
      <w:r w:rsidRPr="00FD3979">
        <w:rPr>
          <w:rStyle w:val="StyleUnderline"/>
        </w:rPr>
        <w:t xml:space="preserve"> the </w:t>
      </w:r>
      <w:r w:rsidRPr="00A12ED5">
        <w:rPr>
          <w:rStyle w:val="StyleUnderline"/>
          <w:highlight w:val="cyan"/>
        </w:rPr>
        <w:t>needs</w:t>
      </w:r>
      <w:r w:rsidRPr="00FD3979">
        <w:rPr>
          <w:rStyle w:val="StyleUnderline"/>
        </w:rPr>
        <w:t xml:space="preserve"> of its communards, from land, water, energy, and other </w:t>
      </w:r>
      <w:r w:rsidRPr="00FD3979">
        <w:rPr>
          <w:rStyle w:val="Emphasis"/>
        </w:rPr>
        <w:t>natural resources</w:t>
      </w:r>
      <w:r w:rsidRPr="00FD3979">
        <w:rPr>
          <w:rStyle w:val="StyleUnderline"/>
        </w:rPr>
        <w:t xml:space="preserve"> to labor </w:t>
      </w:r>
      <w:r w:rsidRPr="00FD3979">
        <w:rPr>
          <w:rStyle w:val="Emphasis"/>
        </w:rPr>
        <w:t>power</w:t>
      </w:r>
      <w:r w:rsidRPr="00FD3979">
        <w:rPr>
          <w:rStyle w:val="StyleUnderline"/>
        </w:rPr>
        <w:t xml:space="preserve">, </w:t>
      </w:r>
      <w:r w:rsidRPr="00FD3979">
        <w:rPr>
          <w:rStyle w:val="Emphasis"/>
        </w:rPr>
        <w:t>tech</w:t>
      </w:r>
      <w:r w:rsidRPr="00FD3979">
        <w:rPr>
          <w:rStyle w:val="StyleUnderline"/>
        </w:rPr>
        <w:t xml:space="preserve">nology, </w:t>
      </w:r>
      <w:r w:rsidRPr="00FD3979">
        <w:rPr>
          <w:rStyle w:val="Emphasis"/>
        </w:rPr>
        <w:t>research</w:t>
      </w:r>
      <w:r w:rsidRPr="00FD3979">
        <w:rPr>
          <w:rStyle w:val="StyleUnderline"/>
        </w:rPr>
        <w:t xml:space="preserve">, and </w:t>
      </w:r>
      <w:r w:rsidRPr="00FD3979">
        <w:rPr>
          <w:rStyle w:val="Emphasis"/>
        </w:rPr>
        <w:t>edu</w:t>
      </w:r>
      <w:r w:rsidRPr="00FD3979">
        <w:rPr>
          <w:rStyle w:val="StyleUnderline"/>
        </w:rPr>
        <w:t xml:space="preserve">cation. </w:t>
      </w:r>
      <w:r w:rsidRPr="00A12ED5">
        <w:rPr>
          <w:rStyle w:val="StyleUnderline"/>
          <w:highlight w:val="cyan"/>
        </w:rPr>
        <w:t>Decisions</w:t>
      </w:r>
      <w:r w:rsidRPr="00FD3979">
        <w:rPr>
          <w:rStyle w:val="StyleUnderline"/>
        </w:rPr>
        <w:t xml:space="preserve"> should</w:t>
      </w:r>
      <w:r w:rsidRPr="00D06AB7">
        <w:rPr>
          <w:sz w:val="16"/>
        </w:rPr>
        <w:t xml:space="preserve"> generally </w:t>
      </w:r>
      <w:r w:rsidRPr="00FD3979">
        <w:rPr>
          <w:rStyle w:val="StyleUnderline"/>
        </w:rPr>
        <w:t xml:space="preserve">be </w:t>
      </w:r>
      <w:r w:rsidRPr="00A12ED5">
        <w:rPr>
          <w:rStyle w:val="StyleUnderline"/>
          <w:highlight w:val="cyan"/>
        </w:rPr>
        <w:t>made by</w:t>
      </w:r>
      <w:r w:rsidRPr="00D06AB7">
        <w:rPr>
          <w:sz w:val="16"/>
        </w:rPr>
        <w:t>—or as close as possible to—</w:t>
      </w:r>
      <w:r w:rsidRPr="00A12ED5">
        <w:rPr>
          <w:rStyle w:val="StyleUnderline"/>
          <w:highlight w:val="cyan"/>
        </w:rPr>
        <w:t>those affected</w:t>
      </w:r>
      <w:r w:rsidRPr="00FD3979">
        <w:rPr>
          <w:rStyle w:val="StyleUnderline"/>
        </w:rPr>
        <w:t xml:space="preserve"> by them </w:t>
      </w:r>
      <w:r w:rsidRPr="00A12ED5">
        <w:rPr>
          <w:rStyle w:val="StyleUnderline"/>
          <w:highlight w:val="cyan"/>
        </w:rPr>
        <w:t>to</w:t>
      </w:r>
      <w:r w:rsidRPr="00FD3979">
        <w:rPr>
          <w:rStyle w:val="StyleUnderline"/>
        </w:rPr>
        <w:t xml:space="preserve"> ensure a </w:t>
      </w:r>
      <w:r w:rsidRPr="00FD3979">
        <w:rPr>
          <w:rStyle w:val="Emphasis"/>
        </w:rPr>
        <w:t>high degree</w:t>
      </w:r>
      <w:r w:rsidRPr="00FD3979">
        <w:rPr>
          <w:rStyle w:val="StyleUnderline"/>
        </w:rPr>
        <w:t xml:space="preserve"> of </w:t>
      </w:r>
      <w:r w:rsidRPr="00FD3979">
        <w:rPr>
          <w:rStyle w:val="Emphasis"/>
        </w:rPr>
        <w:t>autonomy</w:t>
      </w:r>
      <w:r w:rsidRPr="00FD3979">
        <w:rPr>
          <w:rStyle w:val="StyleUnderline"/>
        </w:rPr>
        <w:t xml:space="preserve"> and </w:t>
      </w:r>
      <w:r w:rsidRPr="00A12ED5">
        <w:rPr>
          <w:rStyle w:val="StyleUnderline"/>
          <w:highlight w:val="cyan"/>
        </w:rPr>
        <w:t>minimize</w:t>
      </w:r>
      <w:r w:rsidRPr="00FD3979">
        <w:rPr>
          <w:rStyle w:val="StyleUnderline"/>
        </w:rPr>
        <w:t xml:space="preserve"> the </w:t>
      </w:r>
      <w:r w:rsidRPr="00A12ED5">
        <w:rPr>
          <w:rStyle w:val="StyleUnderline"/>
          <w:highlight w:val="cyan"/>
        </w:rPr>
        <w:t xml:space="preserve">risk of </w:t>
      </w:r>
      <w:r w:rsidRPr="00A12ED5">
        <w:rPr>
          <w:rStyle w:val="Emphasis"/>
        </w:rPr>
        <w:t xml:space="preserve">undemocratic </w:t>
      </w:r>
      <w:r w:rsidRPr="00A12ED5">
        <w:rPr>
          <w:rStyle w:val="Emphasis"/>
          <w:highlight w:val="cyan"/>
        </w:rPr>
        <w:t>centralization</w:t>
      </w:r>
      <w:r w:rsidRPr="00FD3979">
        <w:rPr>
          <w:rStyle w:val="StyleUnderline"/>
        </w:rPr>
        <w:t xml:space="preserve"> of power.</w:t>
      </w:r>
    </w:p>
    <w:p w14:paraId="1F45632D" w14:textId="77777777" w:rsidR="00D705A2" w:rsidRPr="00D06AB7" w:rsidRDefault="00D705A2" w:rsidP="00D705A2">
      <w:pPr>
        <w:rPr>
          <w:sz w:val="16"/>
        </w:rPr>
      </w:pPr>
      <w:r w:rsidRPr="00D06AB7">
        <w:rPr>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43FA7137" w14:textId="77777777" w:rsidR="00D705A2" w:rsidRPr="00D06AB7" w:rsidRDefault="00D705A2" w:rsidP="00D705A2">
      <w:pPr>
        <w:rPr>
          <w:sz w:val="16"/>
        </w:rPr>
      </w:pPr>
      <w:r w:rsidRPr="00D06AB7">
        <w:rPr>
          <w:sz w:val="16"/>
        </w:rPr>
        <w:t xml:space="preserve">Under communism, </w:t>
      </w:r>
      <w:r w:rsidRPr="00A12ED5">
        <w:rPr>
          <w:rStyle w:val="Emphasis"/>
          <w:highlight w:val="cyan"/>
        </w:rPr>
        <w:t>referendum</w:t>
      </w:r>
      <w:r w:rsidRPr="00A12ED5">
        <w:rPr>
          <w:rStyle w:val="StyleUnderline"/>
        </w:rPr>
        <w:t>s</w:t>
      </w:r>
      <w:r w:rsidRPr="00FD3979">
        <w:rPr>
          <w:rStyle w:val="StyleUnderline"/>
        </w:rPr>
        <w:t xml:space="preserve"> would be more </w:t>
      </w:r>
      <w:r w:rsidRPr="00A12ED5">
        <w:rPr>
          <w:rStyle w:val="StyleUnderline"/>
          <w:highlight w:val="cyan"/>
        </w:rPr>
        <w:t>common</w:t>
      </w:r>
      <w:r w:rsidRPr="00FD3979">
        <w:rPr>
          <w:rStyle w:val="StyleUnderline"/>
        </w:rPr>
        <w:t>,</w:t>
      </w:r>
      <w:r w:rsidRPr="00D06AB7">
        <w:rPr>
          <w:sz w:val="16"/>
        </w:rPr>
        <w:t xml:space="preserve"> but not all decisions could be made this way, so </w:t>
      </w:r>
      <w:r w:rsidRPr="00A12ED5">
        <w:rPr>
          <w:rStyle w:val="StyleUnderline"/>
          <w:highlight w:val="cyan"/>
        </w:rPr>
        <w:t>there</w:t>
      </w:r>
      <w:r w:rsidRPr="00FD3979">
        <w:rPr>
          <w:rStyle w:val="StyleUnderline"/>
        </w:rPr>
        <w:t xml:space="preserve"> would also need to </w:t>
      </w:r>
      <w:r w:rsidRPr="00A12ED5">
        <w:rPr>
          <w:rStyle w:val="StyleUnderline"/>
          <w:highlight w:val="cyan"/>
        </w:rPr>
        <w:t xml:space="preserve">be </w:t>
      </w:r>
      <w:r w:rsidRPr="00A12ED5">
        <w:rPr>
          <w:rStyle w:val="Emphasis"/>
          <w:highlight w:val="cyan"/>
        </w:rPr>
        <w:t>rep</w:t>
      </w:r>
      <w:r w:rsidRPr="00FD3979">
        <w:rPr>
          <w:rStyle w:val="StyleUnderline"/>
        </w:rPr>
        <w:t xml:space="preserve">resentative </w:t>
      </w:r>
      <w:r w:rsidRPr="00A12ED5">
        <w:rPr>
          <w:rStyle w:val="Emphasis"/>
          <w:highlight w:val="cyan"/>
        </w:rPr>
        <w:t>assemblies</w:t>
      </w:r>
      <w:r w:rsidRPr="00FD3979">
        <w:rPr>
          <w:rStyle w:val="StyleUnderline"/>
        </w:rPr>
        <w:t xml:space="preserve">, whose </w:t>
      </w:r>
      <w:r w:rsidRPr="00A12ED5">
        <w:rPr>
          <w:rStyle w:val="Emphasis"/>
          <w:highlight w:val="cyan"/>
        </w:rPr>
        <w:t>seats</w:t>
      </w:r>
      <w:r w:rsidRPr="00FD3979">
        <w:rPr>
          <w:rStyle w:val="StyleUnderline"/>
        </w:rPr>
        <w:t xml:space="preserve"> could be filled through a combination of </w:t>
      </w:r>
      <w:r w:rsidRPr="00A12ED5">
        <w:rPr>
          <w:rStyle w:val="Emphasis"/>
          <w:highlight w:val="cyan"/>
        </w:rPr>
        <w:t>elections</w:t>
      </w:r>
      <w:r w:rsidRPr="00A12ED5">
        <w:rPr>
          <w:rStyle w:val="StyleUnderline"/>
          <w:highlight w:val="cyan"/>
        </w:rPr>
        <w:t xml:space="preserve"> and </w:t>
      </w:r>
      <w:r w:rsidRPr="00A12ED5">
        <w:rPr>
          <w:rStyle w:val="Emphasis"/>
          <w:highlight w:val="cyan"/>
        </w:rPr>
        <w:t>lotteries</w:t>
      </w:r>
      <w:r w:rsidRPr="00FD3979">
        <w:rPr>
          <w:rStyle w:val="StyleUnderline"/>
        </w:rPr>
        <w:t xml:space="preserve">, which would </w:t>
      </w:r>
      <w:r w:rsidRPr="00A12ED5">
        <w:rPr>
          <w:rStyle w:val="Emphasis"/>
          <w:highlight w:val="cyan"/>
        </w:rPr>
        <w:t>counteract</w:t>
      </w:r>
      <w:r w:rsidRPr="00FD3979">
        <w:rPr>
          <w:rStyle w:val="StyleUnderline"/>
        </w:rPr>
        <w:t xml:space="preserve"> the formation of a </w:t>
      </w:r>
      <w:r w:rsidRPr="00FD3979">
        <w:rPr>
          <w:rStyle w:val="Emphasis"/>
        </w:rPr>
        <w:t xml:space="preserve">political </w:t>
      </w:r>
      <w:r w:rsidRPr="00B06313">
        <w:rPr>
          <w:rStyle w:val="Emphasis"/>
          <w:highlight w:val="cyan"/>
        </w:rPr>
        <w:t>elite</w:t>
      </w:r>
      <w:r w:rsidRPr="00B06313">
        <w:rPr>
          <w:rStyle w:val="StyleUnderline"/>
          <w:highlight w:val="cyan"/>
        </w:rPr>
        <w:t xml:space="preserve"> an</w:t>
      </w:r>
      <w:r w:rsidRPr="00A12ED5">
        <w:rPr>
          <w:rStyle w:val="StyleUnderline"/>
          <w:highlight w:val="cyan"/>
        </w:rPr>
        <w:t>d</w:t>
      </w:r>
      <w:r w:rsidRPr="00FD3979">
        <w:rPr>
          <w:rStyle w:val="StyleUnderline"/>
        </w:rPr>
        <w:t xml:space="preserve"> the market-imitating </w:t>
      </w:r>
      <w:r w:rsidRPr="00A12ED5">
        <w:rPr>
          <w:rStyle w:val="Emphasis"/>
          <w:highlight w:val="cyan"/>
        </w:rPr>
        <w:t>professionalization</w:t>
      </w:r>
      <w:r w:rsidRPr="00FD3979">
        <w:rPr>
          <w:rStyle w:val="StyleUnderline"/>
        </w:rPr>
        <w:t xml:space="preserve"> of politics</w:t>
      </w:r>
      <w:r w:rsidRPr="00D06AB7">
        <w:rPr>
          <w:sz w:val="16"/>
        </w:rPr>
        <w:t>.</w:t>
      </w:r>
    </w:p>
    <w:p w14:paraId="79D629D6" w14:textId="77777777" w:rsidR="00D705A2" w:rsidRPr="00D06AB7" w:rsidRDefault="00D705A2" w:rsidP="00D705A2">
      <w:pPr>
        <w:rPr>
          <w:sz w:val="16"/>
        </w:rPr>
      </w:pPr>
      <w:r w:rsidRPr="00D06AB7">
        <w:rPr>
          <w:sz w:val="16"/>
        </w:rPr>
        <w:t xml:space="preserve">Perhaps </w:t>
      </w:r>
      <w:r w:rsidRPr="00FD3979">
        <w:rPr>
          <w:rStyle w:val="StyleUnderline"/>
        </w:rPr>
        <w:t xml:space="preserve">the </w:t>
      </w:r>
      <w:r w:rsidRPr="00D907EB">
        <w:rPr>
          <w:rStyle w:val="Emphasis"/>
        </w:rPr>
        <w:t xml:space="preserve">most </w:t>
      </w:r>
      <w:r w:rsidRPr="00D907EB">
        <w:rPr>
          <w:rStyle w:val="Emphasis"/>
          <w:highlight w:val="cyan"/>
        </w:rPr>
        <w:t>important</w:t>
      </w:r>
      <w:r w:rsidRPr="00D907EB">
        <w:rPr>
          <w:rStyle w:val="StyleUnderline"/>
          <w:highlight w:val="cyan"/>
        </w:rPr>
        <w:t xml:space="preserve"> task</w:t>
      </w:r>
      <w:r w:rsidRPr="00FD3979">
        <w:rPr>
          <w:rStyle w:val="StyleUnderline"/>
        </w:rPr>
        <w:t xml:space="preserve"> of the commune would be </w:t>
      </w:r>
      <w:r w:rsidRPr="00D907EB">
        <w:rPr>
          <w:rStyle w:val="Emphasis"/>
          <w:highlight w:val="cyan"/>
        </w:rPr>
        <w:t>passing</w:t>
      </w:r>
      <w:r w:rsidRPr="00FD3979">
        <w:rPr>
          <w:rStyle w:val="StyleUnderline"/>
        </w:rPr>
        <w:t xml:space="preserve"> and </w:t>
      </w:r>
      <w:r w:rsidRPr="00FD3979">
        <w:rPr>
          <w:rStyle w:val="Emphasis"/>
        </w:rPr>
        <w:t>executing</w:t>
      </w:r>
      <w:r w:rsidRPr="00FD3979">
        <w:rPr>
          <w:rStyle w:val="StyleUnderline"/>
        </w:rPr>
        <w:t xml:space="preserve"> the </w:t>
      </w:r>
      <w:r w:rsidRPr="00D907EB">
        <w:rPr>
          <w:rStyle w:val="Emphasis"/>
          <w:highlight w:val="cyan"/>
        </w:rPr>
        <w:t>econ</w:t>
      </w:r>
      <w:r w:rsidRPr="00FD3979">
        <w:rPr>
          <w:rStyle w:val="StyleUnderline"/>
        </w:rPr>
        <w:t xml:space="preserve">omic </w:t>
      </w:r>
      <w:r w:rsidRPr="00D907EB">
        <w:rPr>
          <w:rStyle w:val="Emphasis"/>
          <w:highlight w:val="cyan"/>
        </w:rPr>
        <w:t>plans</w:t>
      </w:r>
      <w:r w:rsidRPr="00D907EB">
        <w:rPr>
          <w:rStyle w:val="StyleUnderline"/>
          <w:highlight w:val="cyan"/>
        </w:rPr>
        <w:t xml:space="preserve"> that</w:t>
      </w:r>
      <w:r w:rsidRPr="00FD3979">
        <w:rPr>
          <w:rStyle w:val="StyleUnderline"/>
        </w:rPr>
        <w:t xml:space="preserve"> would </w:t>
      </w:r>
      <w:r w:rsidRPr="00D907EB">
        <w:rPr>
          <w:rStyle w:val="Emphasis"/>
          <w:highlight w:val="cyan"/>
        </w:rPr>
        <w:t>replace market mech</w:t>
      </w:r>
      <w:r w:rsidRPr="00FD3979">
        <w:rPr>
          <w:rStyle w:val="StyleUnderline"/>
        </w:rPr>
        <w:t>anism</w:t>
      </w:r>
      <w:r w:rsidRPr="00D907EB">
        <w:rPr>
          <w:rStyle w:val="Emphasis"/>
          <w:highlight w:val="cyan"/>
        </w:rPr>
        <w:t>s</w:t>
      </w:r>
      <w:r w:rsidRPr="00D06AB7">
        <w:rPr>
          <w:sz w:val="16"/>
        </w:rPr>
        <w:t xml:space="preserve">. It might look something like this: </w:t>
      </w:r>
      <w:r w:rsidRPr="00B038F5">
        <w:rPr>
          <w:rStyle w:val="StyleUnderline"/>
        </w:rPr>
        <w:t xml:space="preserve">all </w:t>
      </w:r>
      <w:r w:rsidRPr="00B038F5">
        <w:rPr>
          <w:rStyle w:val="Emphasis"/>
        </w:rPr>
        <w:t>communards</w:t>
      </w:r>
      <w:r w:rsidRPr="00B038F5">
        <w:rPr>
          <w:rStyle w:val="StyleUnderline"/>
        </w:rPr>
        <w:t xml:space="preserve"> and </w:t>
      </w:r>
      <w:r w:rsidRPr="00B038F5">
        <w:rPr>
          <w:rStyle w:val="Emphasis"/>
        </w:rPr>
        <w:t>production</w:t>
      </w:r>
      <w:r w:rsidRPr="00B038F5">
        <w:rPr>
          <w:rStyle w:val="StyleUnderline"/>
        </w:rPr>
        <w:t xml:space="preserve"> facilities would </w:t>
      </w:r>
      <w:r w:rsidRPr="00B038F5">
        <w:rPr>
          <w:rStyle w:val="Emphasis"/>
        </w:rPr>
        <w:t>reg</w:t>
      </w:r>
      <w:r w:rsidRPr="00B038F5">
        <w:rPr>
          <w:rStyle w:val="StyleUnderline"/>
        </w:rPr>
        <w:t xml:space="preserve">ularly </w:t>
      </w:r>
      <w:r w:rsidRPr="00B038F5">
        <w:rPr>
          <w:rStyle w:val="Emphasis"/>
        </w:rPr>
        <w:t>report</w:t>
      </w:r>
      <w:r w:rsidRPr="00B038F5">
        <w:rPr>
          <w:rStyle w:val="StyleUnderline"/>
        </w:rPr>
        <w:t xml:space="preserve"> their needs and wants, and based on </w:t>
      </w:r>
      <w:r w:rsidRPr="00B038F5">
        <w:rPr>
          <w:rStyle w:val="Emphasis"/>
        </w:rPr>
        <w:t>public</w:t>
      </w:r>
      <w:r w:rsidRPr="00B038F5">
        <w:rPr>
          <w:rStyle w:val="StyleUnderline"/>
        </w:rPr>
        <w:t xml:space="preserve">ly available </w:t>
      </w:r>
      <w:r w:rsidRPr="00B038F5">
        <w:rPr>
          <w:rStyle w:val="Emphasis"/>
        </w:rPr>
        <w:t>data</w:t>
      </w:r>
      <w:r w:rsidRPr="00B038F5">
        <w:rPr>
          <w:rStyle w:val="StyleUnderline"/>
        </w:rPr>
        <w:t xml:space="preserve"> on these needs and wants, as well as on </w:t>
      </w:r>
      <w:r w:rsidRPr="00B038F5">
        <w:rPr>
          <w:rStyle w:val="Emphasis"/>
        </w:rPr>
        <w:t>available</w:t>
      </w:r>
      <w:r w:rsidRPr="00B038F5">
        <w:rPr>
          <w:rStyle w:val="StyleUnderline"/>
        </w:rPr>
        <w:t xml:space="preserve"> resources and production capacity, different political </w:t>
      </w:r>
      <w:r w:rsidRPr="00B038F5">
        <w:rPr>
          <w:rStyle w:val="Emphasis"/>
        </w:rPr>
        <w:t>org</w:t>
      </w:r>
      <w:r w:rsidRPr="00B038F5">
        <w:rPr>
          <w:rStyle w:val="StyleUnderline"/>
        </w:rPr>
        <w:t>anization</w:t>
      </w:r>
      <w:r w:rsidRPr="00B038F5">
        <w:rPr>
          <w:rStyle w:val="Emphasis"/>
        </w:rPr>
        <w:t>s</w:t>
      </w:r>
      <w:r w:rsidRPr="00B038F5">
        <w:rPr>
          <w:rStyle w:val="StyleUnderline"/>
        </w:rPr>
        <w:t xml:space="preserve"> would </w:t>
      </w:r>
      <w:r w:rsidRPr="00B038F5">
        <w:rPr>
          <w:rStyle w:val="Emphasis"/>
        </w:rPr>
        <w:t>propose drafts</w:t>
      </w:r>
      <w:r w:rsidRPr="00B038F5">
        <w:rPr>
          <w:rStyle w:val="StyleUnderline"/>
        </w:rPr>
        <w:t xml:space="preserve"> for economic plans outlining production </w:t>
      </w:r>
      <w:r w:rsidRPr="00B038F5">
        <w:rPr>
          <w:rStyle w:val="Emphasis"/>
        </w:rPr>
        <w:t>targets</w:t>
      </w:r>
      <w:r w:rsidRPr="00B038F5">
        <w:rPr>
          <w:rStyle w:val="StyleUnderline"/>
        </w:rPr>
        <w:t xml:space="preserve"> for a </w:t>
      </w:r>
      <w:r w:rsidRPr="00B038F5">
        <w:rPr>
          <w:rStyle w:val="Emphasis"/>
        </w:rPr>
        <w:t>two-year period</w:t>
      </w:r>
      <w:r w:rsidRPr="00B038F5">
        <w:rPr>
          <w:rStyle w:val="StyleUnderline"/>
        </w:rPr>
        <w:t xml:space="preserve">. This process would be </w:t>
      </w:r>
      <w:r w:rsidRPr="00B038F5">
        <w:rPr>
          <w:rStyle w:val="Emphasis"/>
        </w:rPr>
        <w:t>repeated several times</w:t>
      </w:r>
      <w:r w:rsidRPr="00B038F5">
        <w:rPr>
          <w:rStyle w:val="StyleUnderline"/>
        </w:rPr>
        <w:t xml:space="preserve"> in </w:t>
      </w:r>
      <w:r w:rsidRPr="00B038F5">
        <w:rPr>
          <w:rStyle w:val="Emphasis"/>
        </w:rPr>
        <w:t>conjunction</w:t>
      </w:r>
      <w:r w:rsidRPr="00B038F5">
        <w:rPr>
          <w:rStyle w:val="StyleUnderline"/>
        </w:rPr>
        <w:t xml:space="preserve"> with public </w:t>
      </w:r>
      <w:r w:rsidRPr="00B038F5">
        <w:rPr>
          <w:rStyle w:val="Emphasis"/>
        </w:rPr>
        <w:t>meetings</w:t>
      </w:r>
      <w:r w:rsidRPr="00B038F5">
        <w:rPr>
          <w:rStyle w:val="StyleUnderline"/>
        </w:rPr>
        <w:t xml:space="preserve"> and </w:t>
      </w:r>
      <w:r w:rsidRPr="00B038F5">
        <w:rPr>
          <w:rStyle w:val="Emphasis"/>
        </w:rPr>
        <w:t>hearings</w:t>
      </w:r>
      <w:r w:rsidRPr="00B038F5">
        <w:rPr>
          <w:rStyle w:val="StyleUnderline"/>
        </w:rPr>
        <w:t xml:space="preserve"> and various forms of public </w:t>
      </w:r>
      <w:r w:rsidRPr="00B038F5">
        <w:rPr>
          <w:rStyle w:val="Emphasis"/>
        </w:rPr>
        <w:t>debates</w:t>
      </w:r>
      <w:r w:rsidRPr="00B038F5">
        <w:rPr>
          <w:rStyle w:val="StyleUnderline"/>
        </w:rPr>
        <w:t xml:space="preserve"> to ensure a </w:t>
      </w:r>
      <w:r w:rsidRPr="00B038F5">
        <w:rPr>
          <w:rStyle w:val="Emphasis"/>
        </w:rPr>
        <w:t>maximum level</w:t>
      </w:r>
      <w:r w:rsidRPr="00B038F5">
        <w:rPr>
          <w:rStyle w:val="StyleUnderline"/>
        </w:rPr>
        <w:t xml:space="preserve"> of democratic participation</w:t>
      </w:r>
      <w:r w:rsidRPr="00B038F5">
        <w:rPr>
          <w:sz w:val="16"/>
        </w:rPr>
        <w:t>. Eventually, a final plan would be passed by referendum. Decisions regarding the exact details of the implementation would be made by representative assemblies in collaboration with production units.</w:t>
      </w:r>
    </w:p>
    <w:p w14:paraId="280FF54C" w14:textId="77777777" w:rsidR="00D705A2" w:rsidRPr="00D06AB7" w:rsidRDefault="00D705A2" w:rsidP="00D705A2">
      <w:pPr>
        <w:rPr>
          <w:sz w:val="16"/>
        </w:rPr>
      </w:pPr>
      <w:r w:rsidRPr="00D06AB7">
        <w:rPr>
          <w:sz w:val="16"/>
        </w:rPr>
        <w:t>The Public Sector</w:t>
      </w:r>
    </w:p>
    <w:p w14:paraId="07423683" w14:textId="77777777" w:rsidR="00D705A2" w:rsidRPr="00D06AB7" w:rsidRDefault="00D705A2" w:rsidP="00D705A2">
      <w:pPr>
        <w:rPr>
          <w:sz w:val="16"/>
        </w:rPr>
      </w:pPr>
      <w:r w:rsidRPr="00FD3979">
        <w:rPr>
          <w:rStyle w:val="StyleUnderline"/>
        </w:rPr>
        <w:t xml:space="preserve">Under communism, the </w:t>
      </w:r>
      <w:r w:rsidRPr="00B06313">
        <w:rPr>
          <w:rStyle w:val="Emphasis"/>
          <w:highlight w:val="cyan"/>
        </w:rPr>
        <w:t>econ</w:t>
      </w:r>
      <w:r w:rsidRPr="00FD3979">
        <w:rPr>
          <w:rStyle w:val="StyleUnderline"/>
        </w:rPr>
        <w:t xml:space="preserve">omy would be </w:t>
      </w:r>
      <w:r w:rsidRPr="00B06313">
        <w:rPr>
          <w:rStyle w:val="Emphasis"/>
          <w:highlight w:val="cyan"/>
        </w:rPr>
        <w:t>divided</w:t>
      </w:r>
      <w:r w:rsidRPr="00B06313">
        <w:rPr>
          <w:rStyle w:val="StyleUnderline"/>
          <w:highlight w:val="cyan"/>
        </w:rPr>
        <w:t xml:space="preserve"> into</w:t>
      </w:r>
      <w:r w:rsidRPr="00FD3979">
        <w:rPr>
          <w:rStyle w:val="StyleUnderline"/>
        </w:rPr>
        <w:t xml:space="preserve"> </w:t>
      </w:r>
      <w:r w:rsidRPr="00FD3979">
        <w:rPr>
          <w:rStyle w:val="Emphasis"/>
        </w:rPr>
        <w:t>two</w:t>
      </w:r>
      <w:r w:rsidRPr="00FD3979">
        <w:rPr>
          <w:rStyle w:val="StyleUnderline"/>
        </w:rPr>
        <w:t xml:space="preserve"> sectors</w:t>
      </w:r>
      <w:r w:rsidRPr="00D06AB7">
        <w:rPr>
          <w:sz w:val="16"/>
        </w:rPr>
        <w:t xml:space="preserve">. Aaron Benanav borrows from Marx and calls them </w:t>
      </w:r>
      <w:r w:rsidRPr="00FD3979">
        <w:rPr>
          <w:rStyle w:val="StyleUnderline"/>
        </w:rPr>
        <w:t xml:space="preserve">the realm of </w:t>
      </w:r>
      <w:r w:rsidRPr="00B06313">
        <w:rPr>
          <w:rStyle w:val="Emphasis"/>
          <w:highlight w:val="cyan"/>
        </w:rPr>
        <w:t>necessity</w:t>
      </w:r>
      <w:r w:rsidRPr="00B06313">
        <w:rPr>
          <w:rStyle w:val="StyleUnderline"/>
          <w:highlight w:val="cyan"/>
        </w:rPr>
        <w:t xml:space="preserve"> and</w:t>
      </w:r>
      <w:r w:rsidRPr="00FD3979">
        <w:rPr>
          <w:rStyle w:val="StyleUnderline"/>
        </w:rPr>
        <w:t xml:space="preserve"> the realm of </w:t>
      </w:r>
      <w:r w:rsidRPr="00B06313">
        <w:rPr>
          <w:rStyle w:val="Emphasis"/>
          <w:highlight w:val="cyan"/>
        </w:rPr>
        <w:t>freedom</w:t>
      </w:r>
      <w:r w:rsidRPr="00D06AB7">
        <w:rPr>
          <w:sz w:val="16"/>
        </w:rPr>
        <w:t xml:space="preserve">. We could also call them the public sector and the private sector. </w:t>
      </w:r>
      <w:r w:rsidRPr="00FD3979">
        <w:rPr>
          <w:rStyle w:val="StyleUnderline"/>
        </w:rPr>
        <w:t>In the</w:t>
      </w:r>
      <w:r w:rsidRPr="00D06AB7">
        <w:rPr>
          <w:sz w:val="16"/>
        </w:rPr>
        <w:t xml:space="preserve"> public sector—or the </w:t>
      </w:r>
      <w:r w:rsidRPr="00FD3979">
        <w:rPr>
          <w:rStyle w:val="StyleUnderline"/>
        </w:rPr>
        <w:t>realm of necessity</w:t>
      </w:r>
      <w:r w:rsidRPr="00D06AB7">
        <w:rPr>
          <w:sz w:val="16"/>
        </w:rPr>
        <w:t>—“</w:t>
      </w:r>
      <w:r w:rsidRPr="00FD3979">
        <w:rPr>
          <w:rStyle w:val="StyleUnderline"/>
        </w:rPr>
        <w:t xml:space="preserve">we would </w:t>
      </w:r>
      <w:r w:rsidRPr="00FD3979">
        <w:rPr>
          <w:rStyle w:val="Emphasis"/>
        </w:rPr>
        <w:t>share out</w:t>
      </w:r>
      <w:r w:rsidRPr="00D06AB7">
        <w:rPr>
          <w:sz w:val="16"/>
        </w:rPr>
        <w:t>” as Benanav puts it, “</w:t>
      </w:r>
      <w:r w:rsidRPr="00FD3979">
        <w:rPr>
          <w:rStyle w:val="StyleUnderline"/>
        </w:rPr>
        <w:t xml:space="preserve">the </w:t>
      </w:r>
      <w:r w:rsidRPr="00B06313">
        <w:rPr>
          <w:rStyle w:val="StyleUnderline"/>
          <w:highlight w:val="cyan"/>
        </w:rPr>
        <w:t xml:space="preserve">labors </w:t>
      </w:r>
      <w:r w:rsidRPr="00B06313">
        <w:rPr>
          <w:rStyle w:val="Emphasis"/>
          <w:highlight w:val="cyan"/>
        </w:rPr>
        <w:t>necessary</w:t>
      </w:r>
      <w:r w:rsidRPr="00B06313">
        <w:rPr>
          <w:rStyle w:val="StyleUnderline"/>
          <w:highlight w:val="cyan"/>
        </w:rPr>
        <w:t xml:space="preserve"> for</w:t>
      </w:r>
      <w:r w:rsidRPr="00FD3979">
        <w:rPr>
          <w:rStyle w:val="StyleUnderline"/>
        </w:rPr>
        <w:t xml:space="preserve"> our collective </w:t>
      </w:r>
      <w:r w:rsidRPr="00B06313">
        <w:rPr>
          <w:rStyle w:val="StyleUnderline"/>
          <w:highlight w:val="cyan"/>
        </w:rPr>
        <w:t>reproduction</w:t>
      </w:r>
      <w:r w:rsidRPr="00FD3979">
        <w:rPr>
          <w:rStyle w:val="StyleUnderline"/>
        </w:rPr>
        <w:t xml:space="preserve">, </w:t>
      </w:r>
      <w:r w:rsidRPr="00FD3979">
        <w:rPr>
          <w:rStyle w:val="Emphasis"/>
        </w:rPr>
        <w:t>dividing</w:t>
      </w:r>
      <w:r w:rsidRPr="00FD3979">
        <w:rPr>
          <w:rStyle w:val="StyleUnderline"/>
        </w:rPr>
        <w:t xml:space="preserve"> up </w:t>
      </w:r>
      <w:r w:rsidRPr="00FD3979">
        <w:rPr>
          <w:rStyle w:val="Emphasis"/>
        </w:rPr>
        <w:t>responsibilities</w:t>
      </w:r>
      <w:r w:rsidRPr="00FD3979">
        <w:rPr>
          <w:rStyle w:val="StyleUnderline"/>
        </w:rPr>
        <w:t xml:space="preserve"> while taking into </w:t>
      </w:r>
      <w:r w:rsidRPr="00FD3979">
        <w:rPr>
          <w:rStyle w:val="Emphasis"/>
        </w:rPr>
        <w:t>account</w:t>
      </w:r>
      <w:r w:rsidRPr="00FD3979">
        <w:rPr>
          <w:rStyle w:val="StyleUnderline"/>
        </w:rPr>
        <w:t xml:space="preserve"> individual abilities and proclivities</w:t>
      </w:r>
      <w:r w:rsidRPr="00D06AB7">
        <w:rPr>
          <w:sz w:val="16"/>
        </w:rPr>
        <w:t xml:space="preserve">.” </w:t>
      </w:r>
      <w:r w:rsidRPr="00FD3979">
        <w:rPr>
          <w:rStyle w:val="StyleUnderline"/>
        </w:rPr>
        <w:t>This would include</w:t>
      </w:r>
      <w:r w:rsidRPr="00D06AB7">
        <w:rPr>
          <w:sz w:val="16"/>
        </w:rPr>
        <w:t xml:space="preserve">, among other things, </w:t>
      </w:r>
      <w:r w:rsidRPr="00B06313">
        <w:rPr>
          <w:rStyle w:val="Emphasis"/>
          <w:highlight w:val="cyan"/>
        </w:rPr>
        <w:t>ag</w:t>
      </w:r>
      <w:r w:rsidRPr="00FD3979">
        <w:rPr>
          <w:rStyle w:val="StyleUnderline"/>
        </w:rPr>
        <w:t xml:space="preserve">riculture, </w:t>
      </w:r>
      <w:r w:rsidRPr="00B06313">
        <w:rPr>
          <w:rStyle w:val="Emphasis"/>
          <w:highlight w:val="cyan"/>
        </w:rPr>
        <w:t>health</w:t>
      </w:r>
      <w:r w:rsidRPr="00FD3979">
        <w:rPr>
          <w:rStyle w:val="StyleUnderline"/>
        </w:rPr>
        <w:t xml:space="preserve">care, </w:t>
      </w:r>
      <w:r w:rsidRPr="00B06313">
        <w:rPr>
          <w:rStyle w:val="Emphasis"/>
          <w:highlight w:val="cyan"/>
        </w:rPr>
        <w:t>housing</w:t>
      </w:r>
      <w:r w:rsidRPr="00B06313">
        <w:rPr>
          <w:rStyle w:val="StyleUnderline"/>
          <w:highlight w:val="cyan"/>
        </w:rPr>
        <w:t xml:space="preserve">, </w:t>
      </w:r>
      <w:r w:rsidRPr="00B06313">
        <w:rPr>
          <w:rStyle w:val="Emphasis"/>
          <w:highlight w:val="cyan"/>
        </w:rPr>
        <w:t>edu</w:t>
      </w:r>
      <w:r w:rsidRPr="00B06313">
        <w:rPr>
          <w:rStyle w:val="StyleUnderline"/>
        </w:rPr>
        <w:t>cation</w:t>
      </w:r>
      <w:r w:rsidRPr="00FD3979">
        <w:rPr>
          <w:rStyle w:val="StyleUnderline"/>
        </w:rPr>
        <w:t xml:space="preserve">, </w:t>
      </w:r>
      <w:r w:rsidRPr="00B06313">
        <w:rPr>
          <w:rStyle w:val="Emphasis"/>
          <w:highlight w:val="cyan"/>
        </w:rPr>
        <w:t>research</w:t>
      </w:r>
      <w:r w:rsidRPr="00FD3979">
        <w:rPr>
          <w:rStyle w:val="StyleUnderline"/>
        </w:rPr>
        <w:t xml:space="preserve">, childcare, elderly care, public </w:t>
      </w:r>
      <w:r w:rsidRPr="00B06313">
        <w:rPr>
          <w:rStyle w:val="Emphasis"/>
          <w:highlight w:val="cyan"/>
        </w:rPr>
        <w:t>transportation</w:t>
      </w:r>
      <w:r w:rsidRPr="00FD3979">
        <w:rPr>
          <w:rStyle w:val="StyleUnderline"/>
        </w:rPr>
        <w:t xml:space="preserve">, </w:t>
      </w:r>
      <w:r w:rsidRPr="00B06313">
        <w:rPr>
          <w:rStyle w:val="Emphasis"/>
          <w:highlight w:val="cyan"/>
        </w:rPr>
        <w:t>infra</w:t>
      </w:r>
      <w:r w:rsidRPr="00FD3979">
        <w:rPr>
          <w:rStyle w:val="StyleUnderline"/>
        </w:rPr>
        <w:t xml:space="preserve">structure, </w:t>
      </w:r>
      <w:r w:rsidRPr="00FD3979">
        <w:rPr>
          <w:rStyle w:val="Emphasis"/>
        </w:rPr>
        <w:t>media</w:t>
      </w:r>
      <w:r w:rsidRPr="00FD3979">
        <w:rPr>
          <w:rStyle w:val="StyleUnderline"/>
        </w:rPr>
        <w:t xml:space="preserve">, </w:t>
      </w:r>
      <w:r w:rsidRPr="00FD3979">
        <w:rPr>
          <w:rStyle w:val="Emphasis"/>
        </w:rPr>
        <w:t>consumer</w:t>
      </w:r>
      <w:r w:rsidRPr="00FD3979">
        <w:rPr>
          <w:rStyle w:val="StyleUnderline"/>
        </w:rPr>
        <w:t xml:space="preserve"> goods, and what we today call </w:t>
      </w:r>
      <w:r w:rsidRPr="00FD3979">
        <w:rPr>
          <w:rStyle w:val="Emphasis"/>
        </w:rPr>
        <w:t xml:space="preserve">capital </w:t>
      </w:r>
      <w:r w:rsidRPr="00B06313">
        <w:rPr>
          <w:rStyle w:val="Emphasis"/>
          <w:highlight w:val="cyan"/>
        </w:rPr>
        <w:t>goods</w:t>
      </w:r>
      <w:r w:rsidRPr="00D06AB7">
        <w:rPr>
          <w:sz w:val="16"/>
        </w:rPr>
        <w:t>.</w:t>
      </w:r>
    </w:p>
    <w:p w14:paraId="1231E129" w14:textId="77777777" w:rsidR="00D705A2" w:rsidRPr="00D06AB7" w:rsidRDefault="00D705A2" w:rsidP="00D705A2">
      <w:pPr>
        <w:rPr>
          <w:sz w:val="16"/>
        </w:rPr>
      </w:pPr>
      <w:r w:rsidRPr="00D06AB7">
        <w:rPr>
          <w:sz w:val="16"/>
        </w:rPr>
        <w:t xml:space="preserve">The two-year plans described above can be thought of as a list of everything to be produced by the public sector, </w:t>
      </w:r>
      <w:r w:rsidRPr="00FD3979">
        <w:rPr>
          <w:rStyle w:val="StyleUnderline"/>
        </w:rPr>
        <w:t>which can</w:t>
      </w:r>
      <w:r w:rsidRPr="00D06AB7">
        <w:rPr>
          <w:sz w:val="16"/>
        </w:rPr>
        <w:t xml:space="preserve"> then </w:t>
      </w:r>
      <w:r w:rsidRPr="00FD3979">
        <w:rPr>
          <w:rStyle w:val="StyleUnderline"/>
        </w:rPr>
        <w:t xml:space="preserve">be </w:t>
      </w:r>
      <w:r w:rsidRPr="00FD3979">
        <w:rPr>
          <w:rStyle w:val="Emphasis"/>
        </w:rPr>
        <w:t>converted</w:t>
      </w:r>
      <w:r w:rsidRPr="00FD3979">
        <w:rPr>
          <w:rStyle w:val="StyleUnderline"/>
        </w:rPr>
        <w:t xml:space="preserve"> to a certain amount of </w:t>
      </w:r>
      <w:r w:rsidRPr="00FD3979">
        <w:rPr>
          <w:rStyle w:val="Emphasis"/>
        </w:rPr>
        <w:t>labor hours required</w:t>
      </w:r>
      <w:r w:rsidRPr="00FD3979">
        <w:rPr>
          <w:rStyle w:val="StyleUnderline"/>
        </w:rPr>
        <w:t xml:space="preserve"> to reach these targets. These hours would</w:t>
      </w:r>
      <w:r w:rsidRPr="00D06AB7">
        <w:rPr>
          <w:sz w:val="16"/>
        </w:rPr>
        <w:t xml:space="preserve">, ideally, </w:t>
      </w:r>
      <w:r w:rsidRPr="00FD3979">
        <w:rPr>
          <w:rStyle w:val="StyleUnderline"/>
        </w:rPr>
        <w:t xml:space="preserve">be </w:t>
      </w:r>
      <w:r w:rsidRPr="00FD3979">
        <w:rPr>
          <w:rStyle w:val="Emphasis"/>
        </w:rPr>
        <w:t>distributed evenly</w:t>
      </w:r>
      <w:r w:rsidRPr="00FD3979">
        <w:rPr>
          <w:rStyle w:val="StyleUnderline"/>
        </w:rPr>
        <w:t xml:space="preserve"> among all adult communards </w:t>
      </w:r>
      <w:r w:rsidRPr="00FD3979">
        <w:rPr>
          <w:rStyle w:val="Emphasis"/>
        </w:rPr>
        <w:t>fit for work</w:t>
      </w:r>
      <w:r w:rsidRPr="00D06AB7">
        <w:rPr>
          <w:sz w:val="16"/>
        </w:rPr>
        <w:t xml:space="preserve">, and specific tasks would be allocated according to each individual’s abilities and needs. Thus, </w:t>
      </w:r>
      <w:r w:rsidRPr="00FD3979">
        <w:rPr>
          <w:rStyle w:val="StyleUnderline"/>
        </w:rPr>
        <w:t>everyone might</w:t>
      </w:r>
      <w:r w:rsidRPr="00D06AB7">
        <w:rPr>
          <w:sz w:val="16"/>
        </w:rPr>
        <w:t xml:space="preserve">, for example, </w:t>
      </w:r>
      <w:r w:rsidRPr="00FD3979">
        <w:rPr>
          <w:rStyle w:val="StyleUnderline"/>
        </w:rPr>
        <w:t xml:space="preserve">be </w:t>
      </w:r>
      <w:r w:rsidRPr="00FD3979">
        <w:rPr>
          <w:rStyle w:val="Emphasis"/>
        </w:rPr>
        <w:t>required</w:t>
      </w:r>
      <w:r w:rsidRPr="00FD3979">
        <w:rPr>
          <w:rStyle w:val="StyleUnderline"/>
        </w:rPr>
        <w:t xml:space="preserve"> to work twenty hours a week</w:t>
      </w:r>
      <w:r w:rsidRPr="00D06AB7">
        <w:rPr>
          <w:sz w:val="16"/>
        </w:rPr>
        <w:t>.</w:t>
      </w:r>
    </w:p>
    <w:p w14:paraId="1E97A3C2" w14:textId="77777777" w:rsidR="00D705A2" w:rsidRPr="00D06AB7" w:rsidRDefault="00D705A2" w:rsidP="00D705A2">
      <w:pPr>
        <w:rPr>
          <w:sz w:val="16"/>
        </w:rPr>
      </w:pPr>
      <w:r w:rsidRPr="00D06AB7">
        <w:rPr>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3A72165B" w14:textId="77777777" w:rsidR="00D705A2" w:rsidRPr="00D06AB7" w:rsidRDefault="00D705A2" w:rsidP="00D705A2">
      <w:pPr>
        <w:rPr>
          <w:sz w:val="16"/>
        </w:rPr>
      </w:pPr>
      <w:r w:rsidRPr="00D06AB7">
        <w:rPr>
          <w:sz w:val="16"/>
        </w:rPr>
        <w:t xml:space="preserve">In order to be sure the needs of the commune align with the needs and capabilities of the communards, </w:t>
      </w:r>
      <w:r w:rsidRPr="00B06313">
        <w:rPr>
          <w:rStyle w:val="Emphasis"/>
          <w:highlight w:val="cyan"/>
        </w:rPr>
        <w:t>various incentives</w:t>
      </w:r>
      <w:r w:rsidRPr="00FD3979">
        <w:rPr>
          <w:rStyle w:val="StyleUnderline"/>
        </w:rPr>
        <w:t xml:space="preserve"> could be </w:t>
      </w:r>
      <w:r w:rsidRPr="00B06313">
        <w:rPr>
          <w:rStyle w:val="Emphasis"/>
          <w:highlight w:val="cyan"/>
        </w:rPr>
        <w:t>used</w:t>
      </w:r>
      <w:r w:rsidRPr="00D06AB7">
        <w:rPr>
          <w:sz w:val="16"/>
        </w:rPr>
        <w:t xml:space="preserve">—a particularly unpopular task might, for instance, count for double the hours or come with special privileges, such as access to more attractive housing or more attractive working conditions. </w:t>
      </w:r>
      <w:r w:rsidRPr="00FD3979">
        <w:rPr>
          <w:rStyle w:val="StyleUnderline"/>
        </w:rPr>
        <w:t xml:space="preserve">More </w:t>
      </w:r>
      <w:r w:rsidRPr="00FD3979">
        <w:rPr>
          <w:rStyle w:val="Emphasis"/>
        </w:rPr>
        <w:t>popular</w:t>
      </w:r>
      <w:r w:rsidRPr="00FD3979">
        <w:rPr>
          <w:rStyle w:val="StyleUnderline"/>
        </w:rPr>
        <w:t xml:space="preserve"> tasks could be </w:t>
      </w:r>
      <w:r w:rsidRPr="00B06313">
        <w:rPr>
          <w:rStyle w:val="Emphasis"/>
          <w:highlight w:val="cyan"/>
        </w:rPr>
        <w:t>assigned</w:t>
      </w:r>
      <w:r w:rsidRPr="00B06313">
        <w:rPr>
          <w:rStyle w:val="StyleUnderline"/>
          <w:highlight w:val="cyan"/>
        </w:rPr>
        <w:t xml:space="preserve"> by </w:t>
      </w:r>
      <w:r w:rsidRPr="00B06313">
        <w:rPr>
          <w:rStyle w:val="Emphasis"/>
          <w:highlight w:val="cyan"/>
        </w:rPr>
        <w:t>lottery</w:t>
      </w:r>
      <w:r w:rsidRPr="00B06313">
        <w:rPr>
          <w:rStyle w:val="StyleUnderline"/>
          <w:highlight w:val="cyan"/>
        </w:rPr>
        <w:t xml:space="preserve"> or </w:t>
      </w:r>
      <w:r w:rsidRPr="00B06313">
        <w:rPr>
          <w:rStyle w:val="Emphasis"/>
          <w:highlight w:val="cyan"/>
        </w:rPr>
        <w:t>bundled</w:t>
      </w:r>
      <w:r w:rsidRPr="00FD3979">
        <w:rPr>
          <w:rStyle w:val="StyleUnderline"/>
        </w:rPr>
        <w:t xml:space="preserve"> with </w:t>
      </w:r>
      <w:r w:rsidRPr="00D06AB7">
        <w:rPr>
          <w:rStyle w:val="Emphasis"/>
        </w:rPr>
        <w:t>unpopular</w:t>
      </w:r>
      <w:r w:rsidRPr="00FD3979">
        <w:rPr>
          <w:rStyle w:val="StyleUnderline"/>
        </w:rPr>
        <w:t xml:space="preserve"> ones</w:t>
      </w:r>
      <w:r w:rsidRPr="00D06AB7">
        <w:rPr>
          <w:rStyle w:val="StyleUnderline"/>
        </w:rPr>
        <w:t xml:space="preserve">. A similar strategy could be used to ensure that the commune’s </w:t>
      </w:r>
      <w:r w:rsidRPr="00D06AB7">
        <w:rPr>
          <w:rStyle w:val="Emphasis"/>
        </w:rPr>
        <w:t>education system</w:t>
      </w:r>
      <w:r w:rsidRPr="00D06AB7">
        <w:rPr>
          <w:rStyle w:val="StyleUnderline"/>
        </w:rPr>
        <w:t xml:space="preserve"> is set up to </w:t>
      </w:r>
      <w:r w:rsidRPr="00D06AB7">
        <w:rPr>
          <w:rStyle w:val="Emphasis"/>
        </w:rPr>
        <w:t>meet</w:t>
      </w:r>
      <w:r w:rsidRPr="00D06AB7">
        <w:rPr>
          <w:rStyle w:val="StyleUnderline"/>
        </w:rPr>
        <w:t xml:space="preserve"> the </w:t>
      </w:r>
      <w:r w:rsidRPr="00D06AB7">
        <w:rPr>
          <w:rStyle w:val="Emphasis"/>
        </w:rPr>
        <w:t>projected needs</w:t>
      </w:r>
      <w:r w:rsidRPr="00D06AB7">
        <w:rPr>
          <w:rStyle w:val="StyleUnderline"/>
        </w:rPr>
        <w:t xml:space="preserve"> of the commune to </w:t>
      </w:r>
      <w:r w:rsidRPr="00D06AB7">
        <w:rPr>
          <w:rStyle w:val="Emphasis"/>
        </w:rPr>
        <w:t>avoid shortages</w:t>
      </w:r>
      <w:r w:rsidRPr="00D06AB7">
        <w:rPr>
          <w:rStyle w:val="StyleUnderline"/>
        </w:rPr>
        <w:t xml:space="preserve"> of </w:t>
      </w:r>
      <w:r w:rsidRPr="00D06AB7">
        <w:rPr>
          <w:rStyle w:val="Emphasis"/>
        </w:rPr>
        <w:t>specialized labor</w:t>
      </w:r>
      <w:r w:rsidRPr="00D06AB7">
        <w:rPr>
          <w:sz w:val="16"/>
        </w:rPr>
        <w:t xml:space="preserve">. In that way, </w:t>
      </w:r>
      <w:r w:rsidRPr="00D06AB7">
        <w:rPr>
          <w:rStyle w:val="StyleUnderline"/>
        </w:rPr>
        <w:t xml:space="preserve">it would be possible to </w:t>
      </w:r>
      <w:r w:rsidRPr="00B06313">
        <w:rPr>
          <w:rStyle w:val="StyleUnderline"/>
          <w:highlight w:val="cyan"/>
        </w:rPr>
        <w:t>create</w:t>
      </w:r>
      <w:r w:rsidRPr="00D06AB7">
        <w:rPr>
          <w:rStyle w:val="StyleUnderline"/>
        </w:rPr>
        <w:t xml:space="preserve"> a </w:t>
      </w:r>
      <w:r w:rsidRPr="00B06313">
        <w:rPr>
          <w:rStyle w:val="Emphasis"/>
          <w:highlight w:val="cyan"/>
        </w:rPr>
        <w:t>division</w:t>
      </w:r>
      <w:r w:rsidRPr="00D06AB7">
        <w:rPr>
          <w:rStyle w:val="StyleUnderline"/>
        </w:rPr>
        <w:t xml:space="preserve"> of labor in which most tasks would be </w:t>
      </w:r>
      <w:r w:rsidRPr="00D06AB7">
        <w:rPr>
          <w:rStyle w:val="Emphasis"/>
        </w:rPr>
        <w:t xml:space="preserve">equally </w:t>
      </w:r>
      <w:r w:rsidRPr="00B06313">
        <w:rPr>
          <w:rStyle w:val="Emphasis"/>
          <w:highlight w:val="cyan"/>
        </w:rPr>
        <w:t>attractive</w:t>
      </w:r>
      <w:r w:rsidRPr="00D06AB7">
        <w:rPr>
          <w:sz w:val="16"/>
        </w:rPr>
        <w:t>, and in which certain groups of people wouldn’t be forced to take on the worst tasks—as they currently are under capitalism.</w:t>
      </w:r>
    </w:p>
    <w:p w14:paraId="45D06279" w14:textId="77777777" w:rsidR="00D705A2" w:rsidRPr="00D06AB7" w:rsidRDefault="00D705A2" w:rsidP="00D705A2">
      <w:pPr>
        <w:rPr>
          <w:sz w:val="16"/>
        </w:rPr>
      </w:pPr>
      <w:r w:rsidRPr="00B06313">
        <w:rPr>
          <w:rStyle w:val="StyleUnderline"/>
          <w:highlight w:val="cyan"/>
        </w:rPr>
        <w:t>Everything</w:t>
      </w:r>
      <w:r w:rsidRPr="00D06AB7">
        <w:rPr>
          <w:rStyle w:val="StyleUnderline"/>
        </w:rPr>
        <w:t xml:space="preserve"> produced in the public sector would be </w:t>
      </w:r>
      <w:r w:rsidRPr="00B06313">
        <w:rPr>
          <w:rStyle w:val="Emphasis"/>
          <w:highlight w:val="cyan"/>
        </w:rPr>
        <w:t>distributed without</w:t>
      </w:r>
      <w:r w:rsidRPr="00D06AB7">
        <w:rPr>
          <w:rStyle w:val="StyleUnderline"/>
        </w:rPr>
        <w:t xml:space="preserve"> the </w:t>
      </w:r>
      <w:r w:rsidRPr="00D06AB7">
        <w:rPr>
          <w:rStyle w:val="Emphasis"/>
        </w:rPr>
        <w:t xml:space="preserve">use of </w:t>
      </w:r>
      <w:r w:rsidRPr="00B06313">
        <w:rPr>
          <w:rStyle w:val="Emphasis"/>
          <w:highlight w:val="cyan"/>
        </w:rPr>
        <w:t>money</w:t>
      </w:r>
      <w:r w:rsidRPr="00D06AB7">
        <w:rPr>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665E8562" w14:textId="77777777" w:rsidR="00D705A2" w:rsidRPr="00D06AB7" w:rsidRDefault="00D705A2" w:rsidP="00D705A2">
      <w:pPr>
        <w:rPr>
          <w:sz w:val="16"/>
        </w:rPr>
      </w:pPr>
      <w:r w:rsidRPr="00B038F5">
        <w:rPr>
          <w:sz w:val="16"/>
        </w:rPr>
        <w:t xml:space="preserve">Consumer goods associated with varying individual preferences (I like to drink vermouth, you might prefer sherry) could be ‘purchased’ with digital coupons. </w:t>
      </w:r>
      <w:r w:rsidRPr="00B038F5">
        <w:rPr>
          <w:rStyle w:val="StyleUnderline"/>
        </w:rPr>
        <w:t xml:space="preserve">All communards would </w:t>
      </w:r>
      <w:r w:rsidRPr="00B038F5">
        <w:rPr>
          <w:rStyle w:val="Emphasis"/>
        </w:rPr>
        <w:t>receive coupons</w:t>
      </w:r>
      <w:r w:rsidRPr="00B038F5">
        <w:rPr>
          <w:rStyle w:val="StyleUnderline"/>
        </w:rPr>
        <w:t xml:space="preserve"> each week to use for services and products available from </w:t>
      </w:r>
      <w:r w:rsidRPr="00B038F5">
        <w:rPr>
          <w:rStyle w:val="Emphasis"/>
        </w:rPr>
        <w:t>public warehouses</w:t>
      </w:r>
      <w:r w:rsidRPr="00B038F5">
        <w:rPr>
          <w:rStyle w:val="StyleUnderline"/>
        </w:rPr>
        <w:t xml:space="preserve">. This </w:t>
      </w:r>
      <w:r w:rsidRPr="00B038F5">
        <w:rPr>
          <w:rStyle w:val="Emphasis"/>
        </w:rPr>
        <w:t>wouldn’t</w:t>
      </w:r>
      <w:r w:rsidRPr="00B038F5">
        <w:rPr>
          <w:rStyle w:val="StyleUnderline"/>
        </w:rPr>
        <w:t xml:space="preserve"> be money, since the coupons would be </w:t>
      </w:r>
      <w:r w:rsidRPr="00B038F5">
        <w:rPr>
          <w:rStyle w:val="Emphasis"/>
        </w:rPr>
        <w:t>personal</w:t>
      </w:r>
      <w:r w:rsidRPr="00B038F5">
        <w:rPr>
          <w:rStyle w:val="StyleUnderline"/>
        </w:rPr>
        <w:t xml:space="preserve"> and </w:t>
      </w:r>
      <w:r w:rsidRPr="00B038F5">
        <w:rPr>
          <w:rStyle w:val="Emphasis"/>
        </w:rPr>
        <w:t>expire</w:t>
      </w:r>
      <w:r w:rsidRPr="00B038F5">
        <w:rPr>
          <w:rStyle w:val="StyleUnderline"/>
        </w:rPr>
        <w:t xml:space="preserve"> after a </w:t>
      </w:r>
      <w:r w:rsidRPr="00B038F5">
        <w:rPr>
          <w:rStyle w:val="Emphasis"/>
        </w:rPr>
        <w:t>certain period</w:t>
      </w:r>
      <w:r w:rsidRPr="00B038F5">
        <w:rPr>
          <w:sz w:val="16"/>
        </w:rPr>
        <w:t xml:space="preserve"> (let’s say three months, for example), </w:t>
      </w:r>
      <w:r w:rsidRPr="00B038F5">
        <w:rPr>
          <w:rStyle w:val="StyleUnderline"/>
        </w:rPr>
        <w:t xml:space="preserve">which means that they </w:t>
      </w:r>
      <w:r w:rsidRPr="00B038F5">
        <w:rPr>
          <w:rStyle w:val="Emphasis"/>
        </w:rPr>
        <w:t>can’t</w:t>
      </w:r>
      <w:r w:rsidRPr="00B038F5">
        <w:rPr>
          <w:rStyle w:val="StyleUnderline"/>
        </w:rPr>
        <w:t xml:space="preserve"> be </w:t>
      </w:r>
      <w:r w:rsidRPr="00B038F5">
        <w:rPr>
          <w:rStyle w:val="Emphasis"/>
        </w:rPr>
        <w:t>transferred</w:t>
      </w:r>
      <w:r w:rsidRPr="00B038F5">
        <w:rPr>
          <w:rStyle w:val="StyleUnderline"/>
        </w:rPr>
        <w:t xml:space="preserve"> and </w:t>
      </w:r>
      <w:r w:rsidRPr="00B038F5">
        <w:rPr>
          <w:rStyle w:val="Emphasis"/>
        </w:rPr>
        <w:t>accumulated</w:t>
      </w:r>
      <w:r w:rsidRPr="00B038F5">
        <w:rPr>
          <w:sz w:val="16"/>
        </w:rPr>
        <w:t>.</w:t>
      </w:r>
    </w:p>
    <w:p w14:paraId="5330011A" w14:textId="77777777" w:rsidR="00D705A2" w:rsidRPr="00D06AB7" w:rsidRDefault="00D705A2" w:rsidP="00D705A2">
      <w:pPr>
        <w:rPr>
          <w:sz w:val="16"/>
        </w:rPr>
      </w:pPr>
      <w:r w:rsidRPr="00D06AB7">
        <w:rPr>
          <w:sz w:val="16"/>
        </w:rPr>
        <w:t>The Private Sector</w:t>
      </w:r>
    </w:p>
    <w:p w14:paraId="73A72FFD" w14:textId="77777777" w:rsidR="00D705A2" w:rsidRPr="00D06AB7" w:rsidRDefault="00D705A2" w:rsidP="00D705A2">
      <w:pPr>
        <w:rPr>
          <w:sz w:val="16"/>
        </w:rPr>
      </w:pPr>
      <w:r w:rsidRPr="00D06AB7">
        <w:rPr>
          <w:rStyle w:val="StyleUnderline"/>
        </w:rPr>
        <w:t xml:space="preserve">The </w:t>
      </w:r>
      <w:r w:rsidRPr="00F2464C">
        <w:rPr>
          <w:rStyle w:val="StyleUnderline"/>
          <w:highlight w:val="cyan"/>
        </w:rPr>
        <w:t>commune</w:t>
      </w:r>
      <w:r w:rsidRPr="00D06AB7">
        <w:rPr>
          <w:rStyle w:val="StyleUnderline"/>
        </w:rPr>
        <w:t xml:space="preserve"> would </w:t>
      </w:r>
      <w:r w:rsidRPr="00F2464C">
        <w:rPr>
          <w:rStyle w:val="Emphasis"/>
          <w:highlight w:val="cyan"/>
        </w:rPr>
        <w:t>produce</w:t>
      </w:r>
      <w:r w:rsidRPr="00F2464C">
        <w:rPr>
          <w:rStyle w:val="StyleUnderline"/>
          <w:highlight w:val="cyan"/>
        </w:rPr>
        <w:t xml:space="preserve"> and </w:t>
      </w:r>
      <w:r w:rsidRPr="00F2464C">
        <w:rPr>
          <w:rStyle w:val="Emphasis"/>
          <w:highlight w:val="cyan"/>
        </w:rPr>
        <w:t>distribute everything</w:t>
      </w:r>
      <w:r w:rsidRPr="00D06AB7">
        <w:rPr>
          <w:rStyle w:val="Emphasis"/>
        </w:rPr>
        <w:t xml:space="preserve"> necessary</w:t>
      </w:r>
      <w:r w:rsidRPr="00D06AB7">
        <w:rPr>
          <w:rStyle w:val="StyleUnderline"/>
        </w:rPr>
        <w:t xml:space="preserve"> for all communards to live a </w:t>
      </w:r>
      <w:r w:rsidRPr="00D06AB7">
        <w:rPr>
          <w:rStyle w:val="Emphasis"/>
        </w:rPr>
        <w:t>good</w:t>
      </w:r>
      <w:r w:rsidRPr="00D06AB7">
        <w:rPr>
          <w:rStyle w:val="StyleUnderline"/>
        </w:rPr>
        <w:t xml:space="preserve">, </w:t>
      </w:r>
      <w:r w:rsidRPr="00D06AB7">
        <w:rPr>
          <w:rStyle w:val="Emphasis"/>
        </w:rPr>
        <w:t>long</w:t>
      </w:r>
      <w:r w:rsidRPr="00D06AB7">
        <w:rPr>
          <w:rStyle w:val="StyleUnderline"/>
        </w:rPr>
        <w:t xml:space="preserve">, </w:t>
      </w:r>
      <w:r w:rsidRPr="00D06AB7">
        <w:rPr>
          <w:rStyle w:val="Emphasis"/>
        </w:rPr>
        <w:t>healthy</w:t>
      </w:r>
      <w:r w:rsidRPr="00D06AB7">
        <w:rPr>
          <w:rStyle w:val="StyleUnderline"/>
        </w:rPr>
        <w:t xml:space="preserve">, and </w:t>
      </w:r>
      <w:r w:rsidRPr="00D06AB7">
        <w:rPr>
          <w:rStyle w:val="Emphasis"/>
        </w:rPr>
        <w:t>stable</w:t>
      </w:r>
      <w:r w:rsidRPr="00D06AB7">
        <w:rPr>
          <w:rStyle w:val="StyleUnderline"/>
        </w:rPr>
        <w:t xml:space="preserve"> life</w:t>
      </w:r>
      <w:r w:rsidRPr="00D06AB7">
        <w:rPr>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6FE8EC2D" w14:textId="77777777" w:rsidR="00D705A2" w:rsidRPr="00D06AB7" w:rsidRDefault="00D705A2" w:rsidP="00D705A2">
      <w:pPr>
        <w:rPr>
          <w:sz w:val="16"/>
        </w:rPr>
      </w:pPr>
      <w:r w:rsidRPr="00D06AB7">
        <w:rPr>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F2464C">
        <w:rPr>
          <w:rStyle w:val="StyleUnderline"/>
        </w:rPr>
        <w:t xml:space="preserve">Under communism, </w:t>
      </w:r>
      <w:r w:rsidRPr="00F2464C">
        <w:rPr>
          <w:rStyle w:val="StyleUnderline"/>
          <w:highlight w:val="cyan"/>
        </w:rPr>
        <w:t xml:space="preserve">decisions about </w:t>
      </w:r>
      <w:r w:rsidRPr="00F2464C">
        <w:rPr>
          <w:rStyle w:val="Emphasis"/>
          <w:highlight w:val="cyan"/>
        </w:rPr>
        <w:t>what</w:t>
      </w:r>
      <w:r w:rsidRPr="00F2464C">
        <w:rPr>
          <w:rStyle w:val="StyleUnderline"/>
        </w:rPr>
        <w:t xml:space="preserve"> to produce would instead be </w:t>
      </w:r>
      <w:r w:rsidRPr="00F2464C">
        <w:rPr>
          <w:rStyle w:val="StyleUnderline"/>
          <w:highlight w:val="cyan"/>
        </w:rPr>
        <w:t xml:space="preserve">taken </w:t>
      </w:r>
      <w:r w:rsidRPr="00F2464C">
        <w:rPr>
          <w:rStyle w:val="Emphasis"/>
          <w:highlight w:val="cyan"/>
        </w:rPr>
        <w:t>democratically</w:t>
      </w:r>
      <w:r w:rsidRPr="00D06AB7">
        <w:rPr>
          <w:sz w:val="16"/>
        </w:rPr>
        <w:t xml:space="preserve">, which means that the commune might decide not to produce certain products even though some communards would like it to. In such cases, </w:t>
      </w:r>
      <w:r w:rsidRPr="00F2464C">
        <w:rPr>
          <w:rStyle w:val="StyleUnderline"/>
        </w:rPr>
        <w:t xml:space="preserve">communards would as a </w:t>
      </w:r>
      <w:r w:rsidRPr="00F2464C">
        <w:rPr>
          <w:rStyle w:val="Emphasis"/>
        </w:rPr>
        <w:t>rule</w:t>
      </w:r>
      <w:r w:rsidRPr="00F2464C">
        <w:rPr>
          <w:rStyle w:val="StyleUnderline"/>
        </w:rPr>
        <w:t xml:space="preserve"> be </w:t>
      </w:r>
      <w:r w:rsidRPr="00F2464C">
        <w:rPr>
          <w:rStyle w:val="Emphasis"/>
          <w:highlight w:val="cyan"/>
        </w:rPr>
        <w:t>free</w:t>
      </w:r>
      <w:r w:rsidRPr="00F2464C">
        <w:rPr>
          <w:rStyle w:val="StyleUnderline"/>
          <w:highlight w:val="cyan"/>
        </w:rPr>
        <w:t xml:space="preserve"> to produce</w:t>
      </w:r>
      <w:r w:rsidRPr="00F2464C">
        <w:rPr>
          <w:rStyle w:val="StyleUnderline"/>
        </w:rPr>
        <w:t xml:space="preserve"> these things themselves </w:t>
      </w:r>
      <w:r w:rsidRPr="00F2464C">
        <w:rPr>
          <w:rStyle w:val="StyleUnderline"/>
          <w:highlight w:val="cyan"/>
        </w:rPr>
        <w:t>in</w:t>
      </w:r>
      <w:r w:rsidRPr="00F2464C">
        <w:rPr>
          <w:rStyle w:val="StyleUnderline"/>
        </w:rPr>
        <w:t xml:space="preserve"> their </w:t>
      </w:r>
      <w:r w:rsidRPr="00F2464C">
        <w:rPr>
          <w:rStyle w:val="Emphasis"/>
          <w:highlight w:val="cyan"/>
        </w:rPr>
        <w:t>free time</w:t>
      </w:r>
      <w:r w:rsidRPr="00D06AB7">
        <w:rPr>
          <w:sz w:val="16"/>
        </w:rPr>
        <w:t>.</w:t>
      </w:r>
    </w:p>
    <w:p w14:paraId="55B97082" w14:textId="77777777" w:rsidR="00D705A2" w:rsidRPr="00AA38DB" w:rsidRDefault="00D705A2" w:rsidP="00D705A2">
      <w:pPr>
        <w:pStyle w:val="Analytic"/>
      </w:pPr>
    </w:p>
    <w:p w14:paraId="461E164D" w14:textId="77777777" w:rsidR="00D705A2" w:rsidRDefault="00D705A2" w:rsidP="00D705A2">
      <w:pPr>
        <w:pStyle w:val="Heading3"/>
      </w:pPr>
      <w:r>
        <w:t>Alternative---Solves Case---2NC</w:t>
      </w:r>
    </w:p>
    <w:p w14:paraId="0B4A511B" w14:textId="77777777" w:rsidR="00D705A2" w:rsidRDefault="00D705A2" w:rsidP="00D705A2">
      <w:pPr>
        <w:pStyle w:val="Heading4"/>
      </w:pPr>
      <w:r>
        <w:t xml:space="preserve">Socialist foreign policy is key to effective diplomacy, and caps global nuclear war, democratic decline, and climate change. </w:t>
      </w:r>
    </w:p>
    <w:p w14:paraId="3D163713" w14:textId="77777777" w:rsidR="00D705A2" w:rsidRPr="00954176" w:rsidRDefault="00D705A2" w:rsidP="00D705A2">
      <w:r w:rsidRPr="00325E66">
        <w:rPr>
          <w:rStyle w:val="Style13ptBold"/>
        </w:rPr>
        <w:t>Meaney ’20</w:t>
      </w:r>
      <w:r>
        <w:t xml:space="preserve"> [Thomas; January 24; The Business Standard, “What US foreign policy will look like under socialism,” https://www.tbsnews.net/opinion/what-us-foreign-policy-will-look-under-socialism-38845]</w:t>
      </w:r>
    </w:p>
    <w:p w14:paraId="184BAB92" w14:textId="77777777" w:rsidR="00D705A2" w:rsidRPr="00E078BE" w:rsidRDefault="00D705A2" w:rsidP="00D705A2">
      <w:pPr>
        <w:rPr>
          <w:sz w:val="16"/>
        </w:rPr>
      </w:pPr>
      <w:r w:rsidRPr="00E078BE">
        <w:rPr>
          <w:sz w:val="16"/>
        </w:rPr>
        <w:t xml:space="preserve">Just a few years ago, </w:t>
      </w:r>
      <w:r w:rsidRPr="00E078BE">
        <w:rPr>
          <w:rStyle w:val="StyleUnderline"/>
        </w:rPr>
        <w:t>the idea of a social democratic foreign policy</w:t>
      </w:r>
      <w:r w:rsidRPr="00E078BE">
        <w:rPr>
          <w:sz w:val="16"/>
        </w:rPr>
        <w:t>—much less a democratic socialist one—in the United States would have seemed a quixotic proposition. No US administration has even pretended to have one. Franklin D. Roosevelt's foreign policy had no coherent ideological agenda. Jimmy Carter's brief administration broke with post war US foreign policy, but it did so under the banner of human rights, not social democracy.</w:t>
      </w:r>
    </w:p>
    <w:p w14:paraId="2A01C773" w14:textId="77777777" w:rsidR="00D705A2" w:rsidRPr="00E078BE" w:rsidRDefault="00D705A2" w:rsidP="00D705A2">
      <w:pPr>
        <w:rPr>
          <w:sz w:val="16"/>
        </w:rPr>
      </w:pPr>
      <w:r w:rsidRPr="00E078BE">
        <w:rPr>
          <w:sz w:val="16"/>
        </w:rPr>
        <w:t>The political configurations now emerging in the West have dramatically reversed the recent status quo. The old consensus-oriented social democratic parties in France and Germany today lie in ruins, having paid dearly for the privilege of selling themselves out. In stark contrast, the United Kingdom, the heartland of market capitalism and monetary discipline, is now home to one of the most significant mass leftist political movements in the world, however grim its electoral future. Portugal, once a political backwater in the European Union, shows that alternatives to austerity are as practicable as they are popular. And across the Atlantic, the idea of a democratic socialist president winning the White House is no longer the stuff of fantasy.</w:t>
      </w:r>
    </w:p>
    <w:p w14:paraId="214D3E3A" w14:textId="77777777" w:rsidR="00D705A2" w:rsidRPr="00E078BE" w:rsidRDefault="00D705A2" w:rsidP="00D705A2">
      <w:pPr>
        <w:rPr>
          <w:sz w:val="16"/>
        </w:rPr>
      </w:pPr>
      <w:r w:rsidRPr="00E078BE">
        <w:rPr>
          <w:sz w:val="16"/>
        </w:rPr>
        <w:t>Such is the leftist momentum in the United States that it is once again necessary to distinguish between social democracy and democratic socialism. The first is fundamentally reformist and aims to blunt the harder edges of capitalism and make it sustainable. The second is transformative and aims to replace the capitalist system with a socialist order.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2B58FA6F" w14:textId="77777777" w:rsidR="00D705A2" w:rsidRPr="00E078BE" w:rsidRDefault="00D705A2" w:rsidP="00D705A2">
      <w:pPr>
        <w:rPr>
          <w:sz w:val="16"/>
        </w:rPr>
      </w:pPr>
      <w:r w:rsidRPr="00E078BE">
        <w:rPr>
          <w:sz w:val="16"/>
        </w:rPr>
        <w:t>The Business Standard Google News Keep updated, follow The Business Standard's Google news channel</w:t>
      </w:r>
    </w:p>
    <w:p w14:paraId="0F8C331E" w14:textId="77777777" w:rsidR="00D705A2" w:rsidRPr="00E078BE" w:rsidRDefault="00D705A2" w:rsidP="00D705A2">
      <w:pPr>
        <w:rPr>
          <w:sz w:val="16"/>
        </w:rPr>
      </w:pPr>
      <w:r w:rsidRPr="00E078BE">
        <w:rPr>
          <w:sz w:val="16"/>
        </w:rPr>
        <w:t xml:space="preserve">Considering the forces arrayed against it—a diplomatic corps still rooted in Cold War visions of order, corporate interests that are largely determined to resist any leftward drift in Washington, and the left's own talent for schism—any </w:t>
      </w:r>
      <w:r w:rsidRPr="00B16C07">
        <w:rPr>
          <w:rStyle w:val="Emphasis"/>
          <w:highlight w:val="cyan"/>
        </w:rPr>
        <w:t>left</w:t>
      </w:r>
      <w:r w:rsidRPr="00E078BE">
        <w:rPr>
          <w:sz w:val="16"/>
        </w:rPr>
        <w:t xml:space="preserve"> </w:t>
      </w:r>
      <w:r w:rsidRPr="00E078BE">
        <w:rPr>
          <w:rStyle w:val="StyleUnderline"/>
        </w:rPr>
        <w:t xml:space="preserve">US </w:t>
      </w:r>
      <w:r w:rsidRPr="00B16C07">
        <w:rPr>
          <w:rStyle w:val="Emphasis"/>
          <w:highlight w:val="cyan"/>
        </w:rPr>
        <w:t>fo</w:t>
      </w:r>
      <w:r w:rsidRPr="00B16C07">
        <w:rPr>
          <w:rStyle w:val="Emphasis"/>
        </w:rPr>
        <w:t>r</w:t>
      </w:r>
      <w:r w:rsidRPr="00E078BE">
        <w:rPr>
          <w:rStyle w:val="Emphasis"/>
        </w:rPr>
        <w:t xml:space="preserve">eign </w:t>
      </w:r>
      <w:r w:rsidRPr="00B16C07">
        <w:rPr>
          <w:rStyle w:val="Emphasis"/>
          <w:highlight w:val="cyan"/>
        </w:rPr>
        <w:t>po</w:t>
      </w:r>
      <w:r w:rsidRPr="00E078BE">
        <w:rPr>
          <w:rStyle w:val="Emphasis"/>
        </w:rPr>
        <w:t>licy</w:t>
      </w:r>
      <w:r w:rsidRPr="00E078BE">
        <w:rPr>
          <w:sz w:val="16"/>
        </w:rPr>
        <w:t xml:space="preserve"> would likely unfold in a piecemeal fashion. But any program worthy of the name would have to be explicit about its goals. It </w:t>
      </w:r>
      <w:r w:rsidRPr="00B16C07">
        <w:rPr>
          <w:rStyle w:val="StyleUnderline"/>
          <w:highlight w:val="cyan"/>
        </w:rPr>
        <w:t>would</w:t>
      </w:r>
      <w:r w:rsidRPr="00E078BE">
        <w:rPr>
          <w:sz w:val="16"/>
        </w:rPr>
        <w:t xml:space="preserve"> have to fundamentally </w:t>
      </w:r>
      <w:r w:rsidRPr="00B16C07">
        <w:rPr>
          <w:rStyle w:val="Emphasis"/>
          <w:highlight w:val="cyan"/>
        </w:rPr>
        <w:t>revise</w:t>
      </w:r>
      <w:r w:rsidRPr="00E078BE">
        <w:rPr>
          <w:sz w:val="16"/>
        </w:rPr>
        <w:t xml:space="preserve"> the position of </w:t>
      </w:r>
      <w:r w:rsidRPr="00E078BE">
        <w:rPr>
          <w:rStyle w:val="StyleUnderline"/>
        </w:rPr>
        <w:t xml:space="preserve">US power in the world, </w:t>
      </w:r>
      <w:r w:rsidRPr="00B16C07">
        <w:rPr>
          <w:rStyle w:val="StyleUnderline"/>
          <w:highlight w:val="cyan"/>
        </w:rPr>
        <w:t>from</w:t>
      </w:r>
      <w:r w:rsidRPr="00E078BE">
        <w:rPr>
          <w:sz w:val="16"/>
        </w:rPr>
        <w:t xml:space="preserve"> one of presumed and desired </w:t>
      </w:r>
      <w:r w:rsidRPr="00B16C07">
        <w:rPr>
          <w:rStyle w:val="Emphasis"/>
          <w:highlight w:val="cyan"/>
        </w:rPr>
        <w:t>primacy</w:t>
      </w:r>
      <w:r w:rsidRPr="00B16C07">
        <w:rPr>
          <w:sz w:val="16"/>
          <w:highlight w:val="cyan"/>
        </w:rPr>
        <w:t xml:space="preserve"> </w:t>
      </w:r>
      <w:r w:rsidRPr="00B16C07">
        <w:rPr>
          <w:rStyle w:val="StyleUnderline"/>
          <w:highlight w:val="cyan"/>
        </w:rPr>
        <w:t>to</w:t>
      </w:r>
      <w:r w:rsidRPr="00E078BE">
        <w:rPr>
          <w:sz w:val="16"/>
        </w:rPr>
        <w:t xml:space="preserve"> one of </w:t>
      </w:r>
      <w:r w:rsidRPr="00E078BE">
        <w:rPr>
          <w:rStyle w:val="StyleUnderline"/>
        </w:rPr>
        <w:t xml:space="preserve">concerted </w:t>
      </w:r>
      <w:r w:rsidRPr="00B16C07">
        <w:rPr>
          <w:rStyle w:val="Emphasis"/>
          <w:highlight w:val="cyan"/>
        </w:rPr>
        <w:t>coop</w:t>
      </w:r>
      <w:r w:rsidRPr="00E078BE">
        <w:rPr>
          <w:rStyle w:val="StyleUnderline"/>
        </w:rPr>
        <w:t xml:space="preserve">eration </w:t>
      </w:r>
      <w:r w:rsidRPr="00B16C07">
        <w:rPr>
          <w:rStyle w:val="StyleUnderline"/>
          <w:highlight w:val="cyan"/>
        </w:rPr>
        <w:t xml:space="preserve">with </w:t>
      </w:r>
      <w:r w:rsidRPr="00B16C07">
        <w:rPr>
          <w:rStyle w:val="Emphasis"/>
          <w:highlight w:val="cyan"/>
        </w:rPr>
        <w:t>allies</w:t>
      </w:r>
      <w:r w:rsidRPr="00E078BE">
        <w:rPr>
          <w:sz w:val="16"/>
        </w:rPr>
        <w:t xml:space="preserve"> on behalf of working people across the planet.</w:t>
      </w:r>
    </w:p>
    <w:p w14:paraId="1091C19F" w14:textId="77777777" w:rsidR="00D705A2" w:rsidRPr="00E078BE" w:rsidRDefault="00D705A2" w:rsidP="00D705A2">
      <w:pPr>
        <w:rPr>
          <w:rStyle w:val="StyleUnderline"/>
        </w:rPr>
      </w:pPr>
      <w:r w:rsidRPr="00E078BE">
        <w:rPr>
          <w:sz w:val="16"/>
        </w:rPr>
        <w:t xml:space="preserve">Since the early 1940s, </w:t>
      </w:r>
      <w:r w:rsidRPr="00E078BE">
        <w:rPr>
          <w:rStyle w:val="StyleUnderline"/>
        </w:rPr>
        <w:t xml:space="preserve">US </w:t>
      </w:r>
      <w:r w:rsidRPr="00B16C07">
        <w:rPr>
          <w:rStyle w:val="StyleUnderline"/>
          <w:highlight w:val="cyan"/>
        </w:rPr>
        <w:t>fo</w:t>
      </w:r>
      <w:r w:rsidRPr="00E078BE">
        <w:rPr>
          <w:rStyle w:val="StyleUnderline"/>
        </w:rPr>
        <w:t xml:space="preserve">reign </w:t>
      </w:r>
      <w:r w:rsidRPr="00B16C07">
        <w:rPr>
          <w:rStyle w:val="StyleUnderline"/>
          <w:highlight w:val="cyan"/>
        </w:rPr>
        <w:t>po</w:t>
      </w:r>
      <w:r w:rsidRPr="00E078BE">
        <w:rPr>
          <w:rStyle w:val="StyleUnderline"/>
        </w:rPr>
        <w:t xml:space="preserve">licy </w:t>
      </w:r>
      <w:r w:rsidRPr="00B16C07">
        <w:rPr>
          <w:rStyle w:val="StyleUnderline"/>
          <w:highlight w:val="cyan"/>
        </w:rPr>
        <w:t>has</w:t>
      </w:r>
      <w:r w:rsidRPr="00E078BE">
        <w:rPr>
          <w:rStyle w:val="StyleUnderline"/>
        </w:rPr>
        <w:t xml:space="preserve"> been</w:t>
      </w:r>
      <w:r w:rsidRPr="00E078BE">
        <w:rPr>
          <w:sz w:val="16"/>
        </w:rPr>
        <w:t xml:space="preserve"> largely </w:t>
      </w:r>
      <w:r w:rsidRPr="00B16C07">
        <w:rPr>
          <w:rStyle w:val="StyleUnderline"/>
          <w:highlight w:val="cyan"/>
        </w:rPr>
        <w:t>premised on</w:t>
      </w:r>
      <w:r w:rsidRPr="00E078BE">
        <w:rPr>
          <w:rStyle w:val="StyleUnderline"/>
        </w:rPr>
        <w:t xml:space="preserve"> </w:t>
      </w:r>
      <w:r w:rsidRPr="00B16C07">
        <w:rPr>
          <w:rStyle w:val="StyleUnderline"/>
          <w:highlight w:val="cyan"/>
        </w:rPr>
        <w:t>saving</w:t>
      </w:r>
      <w:r w:rsidRPr="00E078BE">
        <w:rPr>
          <w:sz w:val="16"/>
        </w:rPr>
        <w:t xml:space="preserve"> the world for </w:t>
      </w:r>
      <w:r w:rsidRPr="00B16C07">
        <w:rPr>
          <w:rStyle w:val="Emphasis"/>
          <w:highlight w:val="cyan"/>
        </w:rPr>
        <w:t>capitalism</w:t>
      </w:r>
      <w:r w:rsidRPr="00E078BE">
        <w:rPr>
          <w:sz w:val="16"/>
        </w:rPr>
        <w:t xml:space="preserve">—whether that has meant setting up international monetary institutions, enforcing a property-protecting legal order, keeping capital-threatening insurgencies at bay, or protecting the economies of allies to allow them to develop. Today's </w:t>
      </w:r>
      <w:r w:rsidRPr="00B16C07">
        <w:rPr>
          <w:rStyle w:val="Emphasis"/>
          <w:highlight w:val="cyan"/>
        </w:rPr>
        <w:t>left</w:t>
      </w:r>
      <w:r w:rsidRPr="00E078BE">
        <w:rPr>
          <w:sz w:val="16"/>
        </w:rPr>
        <w:t xml:space="preserve"> </w:t>
      </w:r>
      <w:r w:rsidRPr="00E078BE">
        <w:rPr>
          <w:rStyle w:val="StyleUnderline"/>
        </w:rPr>
        <w:t xml:space="preserve">foreign-policy </w:t>
      </w:r>
      <w:r w:rsidRPr="00B16C07">
        <w:rPr>
          <w:rStyle w:val="StyleUnderline"/>
          <w:highlight w:val="cyan"/>
        </w:rPr>
        <w:t>thinkers argue</w:t>
      </w:r>
      <w:r w:rsidRPr="00E078BE">
        <w:rPr>
          <w:sz w:val="16"/>
        </w:rPr>
        <w:t xml:space="preserve"> that the time has come for </w:t>
      </w:r>
      <w:r w:rsidRPr="00B16C07">
        <w:rPr>
          <w:rStyle w:val="Emphasis"/>
          <w:highlight w:val="cyan"/>
        </w:rPr>
        <w:t>US</w:t>
      </w:r>
      <w:r w:rsidRPr="00E078BE">
        <w:rPr>
          <w:rStyle w:val="Emphasis"/>
        </w:rPr>
        <w:t xml:space="preserve"> power</w:t>
      </w:r>
      <w:r w:rsidRPr="00E078BE">
        <w:rPr>
          <w:sz w:val="16"/>
        </w:rPr>
        <w:t xml:space="preserve"> to serve a different purpose: At a bare minimum, it </w:t>
      </w:r>
      <w:r w:rsidRPr="00B16C07">
        <w:rPr>
          <w:rStyle w:val="StyleUnderline"/>
          <w:highlight w:val="cyan"/>
        </w:rPr>
        <w:t xml:space="preserve">should </w:t>
      </w:r>
      <w:r w:rsidRPr="00B16C07">
        <w:rPr>
          <w:rStyle w:val="Emphasis"/>
          <w:highlight w:val="cyan"/>
        </w:rPr>
        <w:t>protect</w:t>
      </w:r>
      <w:r w:rsidRPr="00E078BE">
        <w:rPr>
          <w:rStyle w:val="StyleUnderline"/>
        </w:rPr>
        <w:t xml:space="preserve"> the </w:t>
      </w:r>
      <w:r w:rsidRPr="00B16C07">
        <w:rPr>
          <w:rStyle w:val="Emphasis"/>
          <w:highlight w:val="cyan"/>
        </w:rPr>
        <w:t>world</w:t>
      </w:r>
      <w:r w:rsidRPr="00B16C07">
        <w:rPr>
          <w:rStyle w:val="StyleUnderline"/>
          <w:highlight w:val="cyan"/>
        </w:rPr>
        <w:t xml:space="preserve"> from</w:t>
      </w:r>
      <w:r w:rsidRPr="00E078BE">
        <w:rPr>
          <w:rStyle w:val="StyleUnderline"/>
        </w:rPr>
        <w:t xml:space="preserve"> the </w:t>
      </w:r>
      <w:r w:rsidRPr="00B16C07">
        <w:rPr>
          <w:rStyle w:val="StyleUnderline"/>
          <w:highlight w:val="cyan"/>
        </w:rPr>
        <w:t>excesses of cap</w:t>
      </w:r>
      <w:r w:rsidRPr="00B16C07">
        <w:rPr>
          <w:rStyle w:val="StyleUnderline"/>
        </w:rPr>
        <w:t>italism</w:t>
      </w:r>
      <w:r w:rsidRPr="00E078BE">
        <w:rPr>
          <w:rStyle w:val="StyleUnderline"/>
        </w:rPr>
        <w:t xml:space="preserve"> and </w:t>
      </w:r>
      <w:r w:rsidRPr="00E078BE">
        <w:rPr>
          <w:rStyle w:val="Emphasis"/>
        </w:rPr>
        <w:t>counteract</w:t>
      </w:r>
      <w:r w:rsidRPr="00E078BE">
        <w:rPr>
          <w:rStyle w:val="StyleUnderline"/>
        </w:rPr>
        <w:t xml:space="preserve"> the </w:t>
      </w:r>
      <w:r w:rsidRPr="00E078BE">
        <w:rPr>
          <w:rStyle w:val="Emphasis"/>
        </w:rPr>
        <w:t>violent implosions</w:t>
      </w:r>
      <w:r w:rsidRPr="00E078BE">
        <w:rPr>
          <w:sz w:val="16"/>
        </w:rPr>
        <w:t xml:space="preserve"> </w:t>
      </w:r>
      <w:r w:rsidRPr="00E078BE">
        <w:rPr>
          <w:rStyle w:val="StyleUnderline"/>
        </w:rPr>
        <w:t>that</w:t>
      </w:r>
      <w:r w:rsidRPr="00E078BE">
        <w:rPr>
          <w:sz w:val="16"/>
        </w:rPr>
        <w:t xml:space="preserve"> US policies and </w:t>
      </w:r>
      <w:r w:rsidRPr="00E078BE">
        <w:rPr>
          <w:rStyle w:val="Emphasis"/>
        </w:rPr>
        <w:t>interventions</w:t>
      </w:r>
      <w:r w:rsidRPr="00E078BE">
        <w:rPr>
          <w:sz w:val="16"/>
        </w:rPr>
        <w:t xml:space="preserve"> around the world </w:t>
      </w:r>
      <w:r w:rsidRPr="00E078BE">
        <w:rPr>
          <w:rStyle w:val="StyleUnderline"/>
        </w:rPr>
        <w:t>have</w:t>
      </w:r>
      <w:r w:rsidRPr="00E078BE">
        <w:rPr>
          <w:sz w:val="16"/>
        </w:rPr>
        <w:t xml:space="preserve"> all too often oxygenated, if not </w:t>
      </w:r>
      <w:r w:rsidRPr="00E078BE">
        <w:rPr>
          <w:rStyle w:val="Emphasis"/>
        </w:rPr>
        <w:t>ignited</w:t>
      </w:r>
      <w:r w:rsidRPr="00E078BE">
        <w:rPr>
          <w:sz w:val="16"/>
        </w:rPr>
        <w:t xml:space="preserve">. The </w:t>
      </w:r>
      <w:r w:rsidRPr="00E078BE">
        <w:rPr>
          <w:rStyle w:val="StyleUnderline"/>
        </w:rPr>
        <w:t>first steps of</w:t>
      </w:r>
      <w:r w:rsidRPr="00E078BE">
        <w:rPr>
          <w:sz w:val="16"/>
        </w:rPr>
        <w:t xml:space="preserve"> any </w:t>
      </w:r>
      <w:r w:rsidRPr="00E078BE">
        <w:rPr>
          <w:rStyle w:val="Emphasis"/>
        </w:rPr>
        <w:t>left</w:t>
      </w:r>
      <w:r w:rsidRPr="00E078BE">
        <w:rPr>
          <w:sz w:val="16"/>
        </w:rPr>
        <w:t xml:space="preserve"> </w:t>
      </w:r>
      <w:r w:rsidRPr="00E078BE">
        <w:rPr>
          <w:rStyle w:val="StyleUnderline"/>
        </w:rPr>
        <w:t>foreign-policy</w:t>
      </w:r>
      <w:r w:rsidRPr="00E078BE">
        <w:rPr>
          <w:sz w:val="16"/>
        </w:rPr>
        <w:t xml:space="preserve"> program </w:t>
      </w:r>
      <w:r w:rsidRPr="00B16C07">
        <w:rPr>
          <w:rStyle w:val="StyleUnderline"/>
          <w:highlight w:val="cyan"/>
        </w:rPr>
        <w:t>would</w:t>
      </w:r>
      <w:r w:rsidRPr="00E078BE">
        <w:rPr>
          <w:rStyle w:val="StyleUnderline"/>
        </w:rPr>
        <w:t xml:space="preserve"> be to </w:t>
      </w:r>
      <w:r w:rsidRPr="00B16C07">
        <w:rPr>
          <w:rStyle w:val="Emphasis"/>
          <w:highlight w:val="cyan"/>
        </w:rPr>
        <w:t>democratize</w:t>
      </w:r>
      <w:r w:rsidRPr="00E078BE">
        <w:rPr>
          <w:sz w:val="16"/>
        </w:rPr>
        <w:t xml:space="preserve"> </w:t>
      </w:r>
      <w:r w:rsidRPr="00E078BE">
        <w:rPr>
          <w:rStyle w:val="StyleUnderline"/>
        </w:rPr>
        <w:t>US foreign policy</w:t>
      </w:r>
      <w:r w:rsidRPr="00E078BE">
        <w:rPr>
          <w:sz w:val="16"/>
        </w:rPr>
        <w:t xml:space="preserve">, </w:t>
      </w:r>
      <w:r w:rsidRPr="00B16C07">
        <w:rPr>
          <w:rStyle w:val="Emphasis"/>
          <w:highlight w:val="cyan"/>
        </w:rPr>
        <w:t>reduce</w:t>
      </w:r>
      <w:r w:rsidRPr="00E078BE">
        <w:rPr>
          <w:sz w:val="16"/>
        </w:rPr>
        <w:t xml:space="preserve"> the </w:t>
      </w:r>
      <w:r w:rsidRPr="00E078BE">
        <w:rPr>
          <w:rStyle w:val="StyleUnderline"/>
        </w:rPr>
        <w:t xml:space="preserve">size of the US </w:t>
      </w:r>
      <w:r w:rsidRPr="00B16C07">
        <w:rPr>
          <w:rStyle w:val="Emphasis"/>
          <w:highlight w:val="cyan"/>
        </w:rPr>
        <w:t>military</w:t>
      </w:r>
      <w:r w:rsidRPr="00E078BE">
        <w:rPr>
          <w:sz w:val="16"/>
        </w:rPr>
        <w:t xml:space="preserve"> </w:t>
      </w:r>
      <w:r w:rsidRPr="00E078BE">
        <w:rPr>
          <w:rStyle w:val="StyleUnderline"/>
        </w:rPr>
        <w:t>footprint, discipline and</w:t>
      </w:r>
      <w:r w:rsidRPr="00E078BE">
        <w:rPr>
          <w:sz w:val="16"/>
        </w:rPr>
        <w:t xml:space="preserve"> </w:t>
      </w:r>
      <w:r w:rsidRPr="00B16C07">
        <w:rPr>
          <w:rStyle w:val="Emphasis"/>
          <w:highlight w:val="cyan"/>
        </w:rPr>
        <w:t>nationalize</w:t>
      </w:r>
      <w:r w:rsidRPr="00E078BE">
        <w:rPr>
          <w:sz w:val="16"/>
        </w:rPr>
        <w:t xml:space="preserve"> the </w:t>
      </w:r>
      <w:r w:rsidRPr="00B16C07">
        <w:rPr>
          <w:rStyle w:val="StyleUnderline"/>
          <w:highlight w:val="cyan"/>
        </w:rPr>
        <w:t>defence</w:t>
      </w:r>
      <w:r w:rsidRPr="00E078BE">
        <w:rPr>
          <w:rStyle w:val="StyleUnderline"/>
        </w:rPr>
        <w:t xml:space="preserve"> industry, and </w:t>
      </w:r>
      <w:r w:rsidRPr="00B16C07">
        <w:rPr>
          <w:rStyle w:val="StyleUnderline"/>
          <w:highlight w:val="cyan"/>
        </w:rPr>
        <w:t>use</w:t>
      </w:r>
      <w:r w:rsidRPr="00E078BE">
        <w:rPr>
          <w:rStyle w:val="StyleUnderline"/>
        </w:rPr>
        <w:t xml:space="preserve"> US economic </w:t>
      </w:r>
      <w:r w:rsidRPr="00B16C07">
        <w:rPr>
          <w:rStyle w:val="StyleUnderline"/>
          <w:highlight w:val="cyan"/>
        </w:rPr>
        <w:t>power to</w:t>
      </w:r>
      <w:r w:rsidRPr="00E078BE">
        <w:rPr>
          <w:rStyle w:val="StyleUnderline"/>
        </w:rPr>
        <w:t xml:space="preserve"> achieve </w:t>
      </w:r>
      <w:r w:rsidRPr="00B16C07">
        <w:rPr>
          <w:rStyle w:val="Emphasis"/>
          <w:highlight w:val="cyan"/>
        </w:rPr>
        <w:t>egalitarian</w:t>
      </w:r>
      <w:r w:rsidRPr="00E078BE">
        <w:rPr>
          <w:rStyle w:val="StyleUnderline"/>
        </w:rPr>
        <w:t xml:space="preserve"> and </w:t>
      </w:r>
      <w:r w:rsidRPr="00B16C07">
        <w:rPr>
          <w:rStyle w:val="Emphasis"/>
          <w:highlight w:val="cyan"/>
        </w:rPr>
        <w:t>environmental ends</w:t>
      </w:r>
      <w:r w:rsidRPr="00E078BE">
        <w:rPr>
          <w:rStyle w:val="StyleUnderline"/>
        </w:rPr>
        <w:t>.</w:t>
      </w:r>
    </w:p>
    <w:p w14:paraId="42BD9B52" w14:textId="77777777" w:rsidR="00D705A2" w:rsidRPr="00E078BE" w:rsidRDefault="00D705A2" w:rsidP="00D705A2">
      <w:pPr>
        <w:rPr>
          <w:sz w:val="16"/>
        </w:rPr>
      </w:pPr>
      <w:r w:rsidRPr="00E078BE">
        <w:rPr>
          <w:sz w:val="16"/>
        </w:rPr>
        <w:t>The tradition of social democracy in particular is haunted by its own ideals. Its triumphs have been mostly domestic: mass voter enfranchisement, the defeat of official racial discrimination, the provision of basic welfare and other rights. The movement got its start in the 19th century, together with the emergence of nation-states, when owners of corporations and factories were forced into making at least some compromises with workers. The question of how to extend social democratic principles beyond the nation has long been a vexed one. The snapshots under the heading of "foreign policy" are not the prettiest pages in the movement's album: German Social Democrats backing the Kaiser in World War I; French Socialists insisting on holding the course in Algeria; Brazil's Workers' Party government sending armed forces to lead a peacekeeping mission in support of an authoritarian Haitian government in 2004 in a vain attempt to win a Brazilian seat on the United Nations Security Council.</w:t>
      </w:r>
    </w:p>
    <w:p w14:paraId="7EFC7938" w14:textId="77777777" w:rsidR="00D705A2" w:rsidRPr="00E078BE" w:rsidRDefault="00D705A2" w:rsidP="00D705A2">
      <w:pPr>
        <w:rPr>
          <w:rStyle w:val="StyleUnderline"/>
        </w:rPr>
      </w:pPr>
      <w:r w:rsidRPr="00E078BE">
        <w:rPr>
          <w:sz w:val="16"/>
        </w:rPr>
        <w:t xml:space="preserve">Nevertheless, </w:t>
      </w:r>
      <w:r w:rsidRPr="00E078BE">
        <w:rPr>
          <w:rStyle w:val="Emphasis"/>
        </w:rPr>
        <w:t>social democracy's</w:t>
      </w:r>
      <w:r w:rsidRPr="00E078BE">
        <w:rPr>
          <w:sz w:val="16"/>
        </w:rPr>
        <w:t xml:space="preserve"> </w:t>
      </w:r>
      <w:r w:rsidRPr="00E078BE">
        <w:rPr>
          <w:rStyle w:val="StyleUnderline"/>
        </w:rPr>
        <w:t>basic principles</w:t>
      </w:r>
      <w:r w:rsidRPr="00E078BE">
        <w:rPr>
          <w:sz w:val="16"/>
        </w:rPr>
        <w:t>—the idea of a large organization of working people, not a vanguard, aspiring to better social and economic conditions—</w:t>
      </w:r>
      <w:r w:rsidRPr="00E078BE">
        <w:rPr>
          <w:rStyle w:val="StyleUnderline"/>
        </w:rPr>
        <w:t xml:space="preserve">retain their </w:t>
      </w:r>
      <w:r w:rsidRPr="00E078BE">
        <w:rPr>
          <w:rStyle w:val="Emphasis"/>
        </w:rPr>
        <w:t>force</w:t>
      </w:r>
      <w:r w:rsidRPr="00E078BE">
        <w:rPr>
          <w:sz w:val="16"/>
        </w:rPr>
        <w:t xml:space="preserve">. It is often forgotten, even by social democrats themselves, that the fight is not fanatically attached to the idea of social equality but rather to the idea that genuine freedom requires certain social and economic preconditions. </w:t>
      </w:r>
      <w:r w:rsidRPr="00E078BE">
        <w:rPr>
          <w:rStyle w:val="Emphasis"/>
        </w:rPr>
        <w:t>Social democracy</w:t>
      </w:r>
      <w:r w:rsidRPr="00E078BE">
        <w:rPr>
          <w:rStyle w:val="StyleUnderline"/>
        </w:rPr>
        <w:t xml:space="preserve"> starts with people using the instruments of a </w:t>
      </w:r>
      <w:r w:rsidRPr="00E078BE">
        <w:rPr>
          <w:rStyle w:val="Emphasis"/>
        </w:rPr>
        <w:t>democratically</w:t>
      </w:r>
      <w:r w:rsidRPr="00E078BE">
        <w:rPr>
          <w:rStyle w:val="StyleUnderline"/>
        </w:rPr>
        <w:t xml:space="preserve"> controlled </w:t>
      </w:r>
      <w:r w:rsidRPr="00E078BE">
        <w:rPr>
          <w:rStyle w:val="Emphasis"/>
        </w:rPr>
        <w:t>state</w:t>
      </w:r>
      <w:r w:rsidRPr="00E078BE">
        <w:rPr>
          <w:rStyle w:val="StyleUnderline"/>
        </w:rPr>
        <w:t xml:space="preserve"> to </w:t>
      </w:r>
      <w:r w:rsidRPr="00E078BE">
        <w:rPr>
          <w:rStyle w:val="Emphasis"/>
        </w:rPr>
        <w:t>loosen</w:t>
      </w:r>
      <w:r w:rsidRPr="00E078BE">
        <w:rPr>
          <w:rStyle w:val="StyleUnderline"/>
        </w:rPr>
        <w:t xml:space="preserve"> the grip of liberal </w:t>
      </w:r>
      <w:r w:rsidRPr="00E078BE">
        <w:rPr>
          <w:rStyle w:val="Emphasis"/>
        </w:rPr>
        <w:t>capitalist dogma</w:t>
      </w:r>
      <w:r w:rsidRPr="00E078BE">
        <w:rPr>
          <w:sz w:val="16"/>
        </w:rPr>
        <w:t xml:space="preserve">. The question for a </w:t>
      </w:r>
      <w:r w:rsidRPr="00E078BE">
        <w:rPr>
          <w:rStyle w:val="Emphasis"/>
        </w:rPr>
        <w:t>left foreign policy</w:t>
      </w:r>
      <w:r w:rsidRPr="00E078BE">
        <w:rPr>
          <w:sz w:val="16"/>
        </w:rPr>
        <w:t xml:space="preserve"> is how to </w:t>
      </w:r>
      <w:r w:rsidRPr="00B16C07">
        <w:rPr>
          <w:rStyle w:val="StyleUnderline"/>
          <w:highlight w:val="cyan"/>
        </w:rPr>
        <w:t>harness</w:t>
      </w:r>
      <w:r w:rsidRPr="00E078BE">
        <w:rPr>
          <w:rStyle w:val="StyleUnderline"/>
        </w:rPr>
        <w:t xml:space="preserve"> anti-elite </w:t>
      </w:r>
      <w:r w:rsidRPr="00B16C07">
        <w:rPr>
          <w:rStyle w:val="StyleUnderline"/>
          <w:highlight w:val="cyan"/>
        </w:rPr>
        <w:t>sentiment</w:t>
      </w:r>
      <w:r w:rsidRPr="00E078BE">
        <w:rPr>
          <w:sz w:val="16"/>
        </w:rPr>
        <w:t xml:space="preserve"> around the world </w:t>
      </w:r>
      <w:r w:rsidRPr="00B16C07">
        <w:rPr>
          <w:rStyle w:val="StyleUnderline"/>
          <w:highlight w:val="cyan"/>
        </w:rPr>
        <w:t>for</w:t>
      </w:r>
      <w:r w:rsidRPr="00E078BE">
        <w:rPr>
          <w:rStyle w:val="StyleUnderline"/>
        </w:rPr>
        <w:t xml:space="preserve"> the cause of </w:t>
      </w:r>
      <w:r w:rsidRPr="00B16C07">
        <w:rPr>
          <w:rStyle w:val="Emphasis"/>
          <w:highlight w:val="cyan"/>
        </w:rPr>
        <w:t>environmental</w:t>
      </w:r>
      <w:r w:rsidRPr="00E078BE">
        <w:rPr>
          <w:rStyle w:val="Emphasis"/>
        </w:rPr>
        <w:t xml:space="preserve"> renewal</w:t>
      </w:r>
      <w:r w:rsidRPr="00E078BE">
        <w:rPr>
          <w:rStyle w:val="StyleUnderline"/>
        </w:rPr>
        <w:t xml:space="preserve">, </w:t>
      </w:r>
      <w:r w:rsidRPr="00B16C07">
        <w:rPr>
          <w:rStyle w:val="Emphasis"/>
          <w:highlight w:val="cyan"/>
        </w:rPr>
        <w:t>economic</w:t>
      </w:r>
      <w:r w:rsidRPr="00E078BE">
        <w:rPr>
          <w:rStyle w:val="StyleUnderline"/>
        </w:rPr>
        <w:t xml:space="preserve"> and social </w:t>
      </w:r>
      <w:r w:rsidRPr="00B16C07">
        <w:rPr>
          <w:rStyle w:val="Emphasis"/>
          <w:highlight w:val="cyan"/>
        </w:rPr>
        <w:t>equality</w:t>
      </w:r>
      <w:r w:rsidRPr="00E078BE">
        <w:rPr>
          <w:rStyle w:val="StyleUnderline"/>
        </w:rPr>
        <w:t xml:space="preserve">, and </w:t>
      </w:r>
      <w:r w:rsidRPr="00B16C07">
        <w:rPr>
          <w:rStyle w:val="StyleUnderline"/>
        </w:rPr>
        <w:t xml:space="preserve">mutual </w:t>
      </w:r>
      <w:r w:rsidRPr="00B16C07">
        <w:rPr>
          <w:rStyle w:val="Emphasis"/>
          <w:highlight w:val="cyan"/>
        </w:rPr>
        <w:t>political liberation</w:t>
      </w:r>
      <w:r w:rsidRPr="00E078BE">
        <w:rPr>
          <w:rStyle w:val="StyleUnderline"/>
        </w:rPr>
        <w:t>.</w:t>
      </w:r>
    </w:p>
    <w:p w14:paraId="36C350C8" w14:textId="77777777" w:rsidR="00D705A2" w:rsidRPr="001410E8" w:rsidRDefault="00D705A2" w:rsidP="00D705A2">
      <w:pPr>
        <w:rPr>
          <w:sz w:val="16"/>
        </w:rPr>
      </w:pPr>
      <w:r w:rsidRPr="001410E8">
        <w:rPr>
          <w:sz w:val="16"/>
        </w:rPr>
        <w:t xml:space="preserve">The first goal of a left foreign policy would focus on changing how foreign policy is forged in the first place. The </w:t>
      </w:r>
      <w:r w:rsidRPr="00E078BE">
        <w:rPr>
          <w:rStyle w:val="StyleUnderline"/>
        </w:rPr>
        <w:t>priority would be to give</w:t>
      </w:r>
      <w:r w:rsidRPr="001410E8">
        <w:rPr>
          <w:sz w:val="16"/>
        </w:rPr>
        <w:t xml:space="preserve"> </w:t>
      </w:r>
      <w:r w:rsidRPr="00E078BE">
        <w:rPr>
          <w:rStyle w:val="Emphasis"/>
        </w:rPr>
        <w:t>democratic control</w:t>
      </w:r>
      <w:r w:rsidRPr="001410E8">
        <w:rPr>
          <w:sz w:val="16"/>
        </w:rPr>
        <w:t xml:space="preserve"> </w:t>
      </w:r>
      <w:r w:rsidRPr="00E078BE">
        <w:rPr>
          <w:rStyle w:val="StyleUnderline"/>
        </w:rPr>
        <w:t>over the</w:t>
      </w:r>
      <w:r w:rsidRPr="001410E8">
        <w:rPr>
          <w:sz w:val="16"/>
        </w:rPr>
        <w:t xml:space="preserve"> basic </w:t>
      </w:r>
      <w:r w:rsidRPr="00E078BE">
        <w:rPr>
          <w:rStyle w:val="StyleUnderline"/>
        </w:rPr>
        <w:t>direction of foreign policy back to the</w:t>
      </w:r>
      <w:r w:rsidRPr="001410E8">
        <w:rPr>
          <w:sz w:val="16"/>
        </w:rPr>
        <w:t xml:space="preserve"> </w:t>
      </w:r>
      <w:r w:rsidRPr="00E078BE">
        <w:rPr>
          <w:rStyle w:val="Emphasis"/>
        </w:rPr>
        <w:t>electorate</w:t>
      </w:r>
      <w:r w:rsidRPr="00E078BE">
        <w:rPr>
          <w:rStyle w:val="StyleUnderline"/>
        </w:rPr>
        <w:t>. It is imperative that</w:t>
      </w:r>
      <w:r w:rsidRPr="001410E8">
        <w:rPr>
          <w:sz w:val="16"/>
        </w:rPr>
        <w:t xml:space="preserve"> </w:t>
      </w:r>
      <w:r w:rsidRPr="00E078BE">
        <w:rPr>
          <w:rStyle w:val="Emphasis"/>
        </w:rPr>
        <w:t>state power</w:t>
      </w:r>
      <w:r w:rsidRPr="001410E8">
        <w:rPr>
          <w:sz w:val="16"/>
        </w:rPr>
        <w:t xml:space="preserve"> </w:t>
      </w:r>
      <w:r w:rsidRPr="00E078BE">
        <w:rPr>
          <w:rStyle w:val="StyleUnderline"/>
        </w:rPr>
        <w:t>not be delegated to a</w:t>
      </w:r>
      <w:r w:rsidRPr="001410E8">
        <w:rPr>
          <w:sz w:val="16"/>
        </w:rPr>
        <w:t xml:space="preserve"> </w:t>
      </w:r>
      <w:r w:rsidRPr="00EB218B">
        <w:rPr>
          <w:rStyle w:val="Emphasis"/>
          <w:highlight w:val="cyan"/>
        </w:rPr>
        <w:t>cloistered</w:t>
      </w:r>
      <w:r w:rsidRPr="00E078BE">
        <w:rPr>
          <w:rStyle w:val="Emphasis"/>
        </w:rPr>
        <w:t xml:space="preserve"> </w:t>
      </w:r>
      <w:r w:rsidRPr="00EB218B">
        <w:rPr>
          <w:rStyle w:val="Emphasis"/>
          <w:highlight w:val="cyan"/>
        </w:rPr>
        <w:t>elite</w:t>
      </w:r>
      <w:r w:rsidRPr="001410E8">
        <w:rPr>
          <w:sz w:val="16"/>
        </w:rPr>
        <w:t xml:space="preserve">, whether a Leninist vanguard or, as in the US case, a liberal technocratic elite </w:t>
      </w:r>
      <w:r w:rsidRPr="00E078BE">
        <w:rPr>
          <w:rStyle w:val="StyleUnderline"/>
        </w:rPr>
        <w:t xml:space="preserve">that has </w:t>
      </w:r>
      <w:r w:rsidRPr="00EB218B">
        <w:rPr>
          <w:rStyle w:val="StyleUnderline"/>
          <w:highlight w:val="cyan"/>
        </w:rPr>
        <w:t>long</w:t>
      </w:r>
      <w:r w:rsidRPr="00EB218B">
        <w:rPr>
          <w:sz w:val="16"/>
          <w:highlight w:val="cyan"/>
        </w:rPr>
        <w:t xml:space="preserve"> </w:t>
      </w:r>
      <w:r w:rsidRPr="00EB218B">
        <w:rPr>
          <w:rStyle w:val="Emphasis"/>
          <w:highlight w:val="cyan"/>
        </w:rPr>
        <w:t>conflated</w:t>
      </w:r>
      <w:r w:rsidRPr="001410E8">
        <w:rPr>
          <w:sz w:val="16"/>
        </w:rPr>
        <w:t xml:space="preserve"> </w:t>
      </w:r>
      <w:r w:rsidRPr="00E078BE">
        <w:rPr>
          <w:rStyle w:val="StyleUnderline"/>
        </w:rPr>
        <w:t xml:space="preserve">the </w:t>
      </w:r>
      <w:r w:rsidRPr="00EB218B">
        <w:rPr>
          <w:rStyle w:val="StyleUnderline"/>
          <w:highlight w:val="cyan"/>
        </w:rPr>
        <w:t>interests of</w:t>
      </w:r>
      <w:r w:rsidRPr="00E078BE">
        <w:rPr>
          <w:rStyle w:val="StyleUnderline"/>
        </w:rPr>
        <w:t xml:space="preserve"> the</w:t>
      </w:r>
      <w:r w:rsidRPr="001410E8">
        <w:rPr>
          <w:sz w:val="16"/>
        </w:rPr>
        <w:t xml:space="preserve"> </w:t>
      </w:r>
      <w:r w:rsidRPr="00EB218B">
        <w:rPr>
          <w:rStyle w:val="Emphasis"/>
          <w:highlight w:val="cyan"/>
        </w:rPr>
        <w:t>nation</w:t>
      </w:r>
      <w:r w:rsidRPr="00EB218B">
        <w:rPr>
          <w:sz w:val="16"/>
          <w:highlight w:val="cyan"/>
        </w:rPr>
        <w:t xml:space="preserve"> </w:t>
      </w:r>
      <w:r w:rsidRPr="00EB218B">
        <w:rPr>
          <w:rStyle w:val="StyleUnderline"/>
          <w:highlight w:val="cyan"/>
        </w:rPr>
        <w:t>with</w:t>
      </w:r>
      <w:r w:rsidRPr="00E078BE">
        <w:rPr>
          <w:rStyle w:val="StyleUnderline"/>
        </w:rPr>
        <w:t xml:space="preserve"> those of global</w:t>
      </w:r>
      <w:r w:rsidRPr="001410E8">
        <w:rPr>
          <w:sz w:val="16"/>
        </w:rPr>
        <w:t xml:space="preserve"> </w:t>
      </w:r>
      <w:r w:rsidRPr="00EB218B">
        <w:rPr>
          <w:rStyle w:val="Emphasis"/>
          <w:highlight w:val="cyan"/>
        </w:rPr>
        <w:t>capital</w:t>
      </w:r>
      <w:r w:rsidRPr="00E078BE">
        <w:rPr>
          <w:rStyle w:val="StyleUnderline"/>
        </w:rPr>
        <w:t>. The</w:t>
      </w:r>
      <w:r w:rsidRPr="001410E8">
        <w:rPr>
          <w:sz w:val="16"/>
        </w:rPr>
        <w:t xml:space="preserve"> US </w:t>
      </w:r>
      <w:r w:rsidRPr="00E078BE">
        <w:rPr>
          <w:rStyle w:val="StyleUnderline"/>
        </w:rPr>
        <w:t>foreign-policy elite has</w:t>
      </w:r>
      <w:r w:rsidRPr="001410E8">
        <w:rPr>
          <w:sz w:val="16"/>
        </w:rPr>
        <w:t xml:space="preserve"> </w:t>
      </w:r>
      <w:r w:rsidRPr="00EB218B">
        <w:rPr>
          <w:rStyle w:val="Emphasis"/>
          <w:highlight w:val="cyan"/>
        </w:rPr>
        <w:t>barely</w:t>
      </w:r>
      <w:r w:rsidRPr="00EB218B">
        <w:rPr>
          <w:sz w:val="16"/>
          <w:highlight w:val="cyan"/>
        </w:rPr>
        <w:t xml:space="preserve"> </w:t>
      </w:r>
      <w:r w:rsidRPr="00EB218B">
        <w:rPr>
          <w:rStyle w:val="StyleUnderline"/>
          <w:highlight w:val="cyan"/>
        </w:rPr>
        <w:t>questioned</w:t>
      </w:r>
      <w:r w:rsidRPr="00E078BE">
        <w:rPr>
          <w:rStyle w:val="StyleUnderline"/>
        </w:rPr>
        <w:t xml:space="preserve"> its commitment to</w:t>
      </w:r>
      <w:r w:rsidRPr="001410E8">
        <w:rPr>
          <w:sz w:val="16"/>
        </w:rPr>
        <w:t xml:space="preserve"> free trade pacts and </w:t>
      </w:r>
      <w:r w:rsidRPr="00E078BE">
        <w:rPr>
          <w:rStyle w:val="StyleUnderline"/>
        </w:rPr>
        <w:t>permanent</w:t>
      </w:r>
      <w:r w:rsidRPr="001410E8">
        <w:rPr>
          <w:sz w:val="16"/>
        </w:rPr>
        <w:t xml:space="preserve"> </w:t>
      </w:r>
      <w:r w:rsidRPr="00EB218B">
        <w:rPr>
          <w:rStyle w:val="Emphasis"/>
          <w:highlight w:val="cyan"/>
        </w:rPr>
        <w:t>military missions</w:t>
      </w:r>
      <w:r w:rsidRPr="001410E8">
        <w:rPr>
          <w:sz w:val="16"/>
        </w:rPr>
        <w:t xml:space="preserve"> </w:t>
      </w:r>
      <w:r w:rsidRPr="00E078BE">
        <w:rPr>
          <w:rStyle w:val="StyleUnderline"/>
        </w:rPr>
        <w:t>abroad</w:t>
      </w:r>
      <w:r w:rsidRPr="001410E8">
        <w:rPr>
          <w:sz w:val="16"/>
        </w:rPr>
        <w:t xml:space="preserve">. That's why a </w:t>
      </w:r>
      <w:r w:rsidRPr="00EB218B">
        <w:rPr>
          <w:rStyle w:val="Emphasis"/>
          <w:highlight w:val="cyan"/>
        </w:rPr>
        <w:t>left</w:t>
      </w:r>
      <w:r w:rsidRPr="001410E8">
        <w:rPr>
          <w:sz w:val="16"/>
        </w:rPr>
        <w:t xml:space="preserve"> </w:t>
      </w:r>
      <w:r w:rsidRPr="00E078BE">
        <w:rPr>
          <w:rStyle w:val="StyleUnderline"/>
        </w:rPr>
        <w:t xml:space="preserve">foreign policy </w:t>
      </w:r>
      <w:r w:rsidRPr="00EB218B">
        <w:rPr>
          <w:rStyle w:val="StyleUnderline"/>
          <w:highlight w:val="cyan"/>
        </w:rPr>
        <w:t>would</w:t>
      </w:r>
      <w:r w:rsidRPr="001410E8">
        <w:rPr>
          <w:sz w:val="16"/>
        </w:rPr>
        <w:t xml:space="preserve"> need to begin by </w:t>
      </w:r>
      <w:r w:rsidRPr="00EB218B">
        <w:rPr>
          <w:rStyle w:val="StyleUnderline"/>
          <w:highlight w:val="cyan"/>
        </w:rPr>
        <w:t>return</w:t>
      </w:r>
      <w:r w:rsidRPr="001410E8">
        <w:rPr>
          <w:sz w:val="16"/>
        </w:rPr>
        <w:t xml:space="preserve">ing </w:t>
      </w:r>
      <w:r w:rsidRPr="00EB218B">
        <w:rPr>
          <w:rStyle w:val="Emphasis"/>
          <w:highlight w:val="cyan"/>
        </w:rPr>
        <w:t>war</w:t>
      </w:r>
      <w:r w:rsidRPr="001410E8">
        <w:rPr>
          <w:sz w:val="16"/>
        </w:rPr>
        <w:t xml:space="preserve">-making </w:t>
      </w:r>
      <w:r w:rsidRPr="00EB218B">
        <w:rPr>
          <w:rStyle w:val="Emphasis"/>
          <w:highlight w:val="cyan"/>
        </w:rPr>
        <w:t>powers</w:t>
      </w:r>
      <w:r w:rsidRPr="00EB218B">
        <w:rPr>
          <w:sz w:val="16"/>
          <w:highlight w:val="cyan"/>
        </w:rPr>
        <w:t xml:space="preserve"> </w:t>
      </w:r>
      <w:r w:rsidRPr="00EB218B">
        <w:rPr>
          <w:rStyle w:val="StyleUnderline"/>
          <w:highlight w:val="cyan"/>
        </w:rPr>
        <w:t>to Congress</w:t>
      </w:r>
      <w:r w:rsidRPr="001410E8">
        <w:rPr>
          <w:sz w:val="16"/>
        </w:rPr>
        <w:t xml:space="preserve"> (even if that involves cajoling Congress to reassume them) </w:t>
      </w:r>
      <w:r w:rsidRPr="00E078BE">
        <w:rPr>
          <w:rStyle w:val="StyleUnderline"/>
        </w:rPr>
        <w:t>and</w:t>
      </w:r>
      <w:r w:rsidRPr="001410E8">
        <w:rPr>
          <w:sz w:val="16"/>
        </w:rPr>
        <w:t xml:space="preserve"> </w:t>
      </w:r>
      <w:r w:rsidRPr="00E078BE">
        <w:rPr>
          <w:rStyle w:val="Emphasis"/>
        </w:rPr>
        <w:t>rescinding</w:t>
      </w:r>
      <w:r w:rsidRPr="001410E8">
        <w:rPr>
          <w:sz w:val="16"/>
        </w:rPr>
        <w:t xml:space="preserve"> the </w:t>
      </w:r>
      <w:r w:rsidRPr="00E078BE">
        <w:rPr>
          <w:rStyle w:val="Emphasis"/>
        </w:rPr>
        <w:t>A</w:t>
      </w:r>
      <w:r w:rsidRPr="001410E8">
        <w:rPr>
          <w:sz w:val="16"/>
        </w:rPr>
        <w:t xml:space="preserve">uthorization for </w:t>
      </w:r>
      <w:r w:rsidRPr="00E078BE">
        <w:rPr>
          <w:rStyle w:val="Emphasis"/>
        </w:rPr>
        <w:t>U</w:t>
      </w:r>
      <w:r w:rsidRPr="001410E8">
        <w:rPr>
          <w:sz w:val="16"/>
        </w:rPr>
        <w:t xml:space="preserve">se of </w:t>
      </w:r>
      <w:r w:rsidRPr="00E078BE">
        <w:rPr>
          <w:rStyle w:val="Emphasis"/>
        </w:rPr>
        <w:t>M</w:t>
      </w:r>
      <w:r w:rsidRPr="001410E8">
        <w:rPr>
          <w:sz w:val="16"/>
        </w:rPr>
        <w:t xml:space="preserve">ilitary </w:t>
      </w:r>
      <w:r w:rsidRPr="00E078BE">
        <w:rPr>
          <w:rStyle w:val="Emphasis"/>
        </w:rPr>
        <w:t>F</w:t>
      </w:r>
      <w:r w:rsidRPr="001410E8">
        <w:rPr>
          <w:sz w:val="16"/>
        </w:rPr>
        <w:t>orce, which, since 2001, has functioned as the legal writ for wars across three administrations.</w:t>
      </w:r>
    </w:p>
    <w:p w14:paraId="7DFED0CF" w14:textId="77777777" w:rsidR="00D705A2" w:rsidRPr="001410E8" w:rsidRDefault="00D705A2" w:rsidP="00D705A2">
      <w:pPr>
        <w:rPr>
          <w:sz w:val="16"/>
        </w:rPr>
      </w:pPr>
      <w:r w:rsidRPr="00BE0449">
        <w:rPr>
          <w:rStyle w:val="StyleUnderline"/>
        </w:rPr>
        <w:t>This</w:t>
      </w:r>
      <w:r w:rsidRPr="001410E8">
        <w:rPr>
          <w:sz w:val="16"/>
        </w:rPr>
        <w:t xml:space="preserve"> </w:t>
      </w:r>
      <w:r w:rsidRPr="00BE0449">
        <w:rPr>
          <w:rStyle w:val="Emphasis"/>
        </w:rPr>
        <w:t>restoration</w:t>
      </w:r>
      <w:r w:rsidRPr="001410E8">
        <w:rPr>
          <w:sz w:val="16"/>
        </w:rPr>
        <w:t xml:space="preserve"> </w:t>
      </w:r>
      <w:r w:rsidRPr="00BE0449">
        <w:rPr>
          <w:rStyle w:val="StyleUnderline"/>
        </w:rPr>
        <w:t>of public</w:t>
      </w:r>
      <w:r w:rsidRPr="001410E8">
        <w:rPr>
          <w:sz w:val="16"/>
        </w:rPr>
        <w:t xml:space="preserve"> </w:t>
      </w:r>
      <w:r w:rsidRPr="00BE0449">
        <w:rPr>
          <w:rStyle w:val="Emphasis"/>
        </w:rPr>
        <w:t>accountability</w:t>
      </w:r>
      <w:r w:rsidRPr="001410E8">
        <w:rPr>
          <w:sz w:val="16"/>
        </w:rPr>
        <w:t xml:space="preserve"> </w:t>
      </w:r>
      <w:r w:rsidRPr="00BE0449">
        <w:rPr>
          <w:rStyle w:val="StyleUnderline"/>
        </w:rPr>
        <w:t>would have the additional</w:t>
      </w:r>
      <w:r w:rsidRPr="001410E8">
        <w:rPr>
          <w:sz w:val="16"/>
        </w:rPr>
        <w:t xml:space="preserve"> </w:t>
      </w:r>
      <w:r w:rsidRPr="00BE0449">
        <w:rPr>
          <w:rStyle w:val="Emphasis"/>
        </w:rPr>
        <w:t>advantage</w:t>
      </w:r>
      <w:r w:rsidRPr="001410E8">
        <w:rPr>
          <w:sz w:val="16"/>
        </w:rPr>
        <w:t xml:space="preserve"> </w:t>
      </w:r>
      <w:r w:rsidRPr="00BE0449">
        <w:rPr>
          <w:rStyle w:val="StyleUnderline"/>
        </w:rPr>
        <w:t xml:space="preserve">of </w:t>
      </w:r>
      <w:r w:rsidRPr="00EB218B">
        <w:rPr>
          <w:rStyle w:val="StyleUnderline"/>
          <w:highlight w:val="cyan"/>
        </w:rPr>
        <w:t>furthering</w:t>
      </w:r>
      <w:r w:rsidRPr="00BE0449">
        <w:rPr>
          <w:rStyle w:val="StyleUnderline"/>
        </w:rPr>
        <w:t xml:space="preserve"> substantive</w:t>
      </w:r>
      <w:r w:rsidRPr="001410E8">
        <w:rPr>
          <w:sz w:val="16"/>
        </w:rPr>
        <w:t xml:space="preserve"> </w:t>
      </w:r>
      <w:r w:rsidRPr="00EB218B">
        <w:rPr>
          <w:rStyle w:val="Emphasis"/>
          <w:highlight w:val="cyan"/>
        </w:rPr>
        <w:t>democratic</w:t>
      </w:r>
      <w:r w:rsidRPr="00BE0449">
        <w:rPr>
          <w:rStyle w:val="Emphasis"/>
        </w:rPr>
        <w:t xml:space="preserve"> </w:t>
      </w:r>
      <w:r w:rsidRPr="00EB218B">
        <w:rPr>
          <w:rStyle w:val="Emphasis"/>
          <w:highlight w:val="cyan"/>
        </w:rPr>
        <w:t>goals</w:t>
      </w:r>
      <w:r w:rsidRPr="00BE0449">
        <w:rPr>
          <w:rStyle w:val="StyleUnderline"/>
        </w:rPr>
        <w:t xml:space="preserve">. The US </w:t>
      </w:r>
      <w:r w:rsidRPr="00EB218B">
        <w:rPr>
          <w:rStyle w:val="StyleUnderline"/>
          <w:highlight w:val="cyan"/>
        </w:rPr>
        <w:t>electorate</w:t>
      </w:r>
      <w:r w:rsidRPr="001410E8">
        <w:rPr>
          <w:sz w:val="16"/>
        </w:rPr>
        <w:t xml:space="preserve"> </w:t>
      </w:r>
      <w:r w:rsidRPr="00BE0449">
        <w:rPr>
          <w:rStyle w:val="Emphasis"/>
        </w:rPr>
        <w:t>overwhelmingly</w:t>
      </w:r>
      <w:r w:rsidRPr="001410E8">
        <w:rPr>
          <w:sz w:val="16"/>
        </w:rPr>
        <w:t xml:space="preserve"> </w:t>
      </w:r>
      <w:r w:rsidRPr="00EB218B">
        <w:rPr>
          <w:rStyle w:val="StyleUnderline"/>
          <w:highlight w:val="cyan"/>
        </w:rPr>
        <w:t>opposes</w:t>
      </w:r>
      <w:r w:rsidRPr="00EB218B">
        <w:rPr>
          <w:sz w:val="16"/>
          <w:highlight w:val="cyan"/>
        </w:rPr>
        <w:t xml:space="preserve"> </w:t>
      </w:r>
      <w:r w:rsidRPr="00EB218B">
        <w:rPr>
          <w:rStyle w:val="Emphasis"/>
        </w:rPr>
        <w:t>aggressive</w:t>
      </w:r>
      <w:r w:rsidRPr="001410E8">
        <w:rPr>
          <w:sz w:val="16"/>
        </w:rPr>
        <w:t xml:space="preserve"> </w:t>
      </w:r>
      <w:r w:rsidRPr="00BE0449">
        <w:rPr>
          <w:rStyle w:val="StyleUnderline"/>
        </w:rPr>
        <w:t>foreign</w:t>
      </w:r>
      <w:r w:rsidRPr="001410E8">
        <w:rPr>
          <w:sz w:val="16"/>
        </w:rPr>
        <w:t xml:space="preserve"> </w:t>
      </w:r>
      <w:r w:rsidRPr="00EB218B">
        <w:rPr>
          <w:rStyle w:val="Emphasis"/>
          <w:highlight w:val="cyan"/>
        </w:rPr>
        <w:t>wars</w:t>
      </w:r>
      <w:r w:rsidRPr="001410E8">
        <w:rPr>
          <w:sz w:val="16"/>
        </w:rPr>
        <w:t xml:space="preserve"> </w:t>
      </w:r>
      <w:r w:rsidRPr="00BE0449">
        <w:rPr>
          <w:rStyle w:val="StyleUnderline"/>
        </w:rPr>
        <w:t>and</w:t>
      </w:r>
      <w:r w:rsidRPr="001410E8">
        <w:rPr>
          <w:sz w:val="16"/>
        </w:rPr>
        <w:t xml:space="preserve"> </w:t>
      </w:r>
      <w:r w:rsidRPr="00BE0449">
        <w:rPr>
          <w:rStyle w:val="Emphasis"/>
        </w:rPr>
        <w:t>interventions</w:t>
      </w:r>
      <w:r w:rsidRPr="001410E8">
        <w:rPr>
          <w:sz w:val="16"/>
        </w:rPr>
        <w:t>, unmoved by the appeals to credibility that foreign-policy elites have used to guide the United States into one quagmire after another. Donald Trump won the presidency in part by acknowledging this fact. No one doubts that the United States' current global posture is the contingent result of its extremely free hand in world affairs in the 1940s and 1950s. The maintenance of US troops in Germany, Japan, and South Korea today baffles a generation that did not live through the Cold War. Recent polls suggest that 42 percent of Germans want US forces to leave the country and 37 percent want them to stay, while in Japan protests and referendums have repeatedly confirmed the public's desire for a reduction of the US presence.</w:t>
      </w:r>
    </w:p>
    <w:p w14:paraId="339D9255" w14:textId="77777777" w:rsidR="00D705A2" w:rsidRPr="001410E8" w:rsidRDefault="00D705A2" w:rsidP="00D705A2">
      <w:pPr>
        <w:rPr>
          <w:sz w:val="16"/>
        </w:rPr>
      </w:pPr>
      <w:r w:rsidRPr="001410E8">
        <w:rPr>
          <w:sz w:val="16"/>
        </w:rPr>
        <w:t xml:space="preserve">The problem with the </w:t>
      </w:r>
      <w:r w:rsidRPr="00BE0449">
        <w:rPr>
          <w:rStyle w:val="StyleUnderline"/>
        </w:rPr>
        <w:t>existing foreign-policy culture's</w:t>
      </w:r>
      <w:r w:rsidRPr="001410E8">
        <w:rPr>
          <w:sz w:val="16"/>
        </w:rPr>
        <w:t xml:space="preserve"> </w:t>
      </w:r>
      <w:r w:rsidRPr="00EB218B">
        <w:rPr>
          <w:rStyle w:val="Emphasis"/>
          <w:highlight w:val="cyan"/>
        </w:rPr>
        <w:t>prioritizing</w:t>
      </w:r>
      <w:r w:rsidRPr="001410E8">
        <w:rPr>
          <w:sz w:val="16"/>
        </w:rPr>
        <w:t xml:space="preserve"> </w:t>
      </w:r>
      <w:r w:rsidRPr="00BE0449">
        <w:rPr>
          <w:rStyle w:val="StyleUnderline"/>
        </w:rPr>
        <w:t>of</w:t>
      </w:r>
      <w:r w:rsidRPr="001410E8">
        <w:rPr>
          <w:sz w:val="16"/>
        </w:rPr>
        <w:t xml:space="preserve"> </w:t>
      </w:r>
      <w:r w:rsidRPr="00EB218B">
        <w:rPr>
          <w:rStyle w:val="Emphasis"/>
          <w:highlight w:val="cyan"/>
        </w:rPr>
        <w:t>military solutions</w:t>
      </w:r>
      <w:r w:rsidRPr="001410E8">
        <w:rPr>
          <w:sz w:val="16"/>
        </w:rPr>
        <w:t xml:space="preserve"> is that it </w:t>
      </w:r>
      <w:r w:rsidRPr="00EB218B">
        <w:rPr>
          <w:rStyle w:val="Emphasis"/>
          <w:highlight w:val="cyan"/>
        </w:rPr>
        <w:t>cuts off</w:t>
      </w:r>
      <w:r w:rsidRPr="001410E8">
        <w:rPr>
          <w:sz w:val="16"/>
        </w:rPr>
        <w:t xml:space="preserve"> </w:t>
      </w:r>
      <w:r w:rsidRPr="00BE0449">
        <w:rPr>
          <w:rStyle w:val="StyleUnderline"/>
        </w:rPr>
        <w:t xml:space="preserve">more </w:t>
      </w:r>
      <w:r w:rsidRPr="00EB218B">
        <w:rPr>
          <w:rStyle w:val="StyleUnderline"/>
          <w:highlight w:val="cyan"/>
        </w:rPr>
        <w:t>effective</w:t>
      </w:r>
      <w:r w:rsidRPr="001410E8">
        <w:rPr>
          <w:sz w:val="16"/>
        </w:rPr>
        <w:t xml:space="preserve"> </w:t>
      </w:r>
      <w:r w:rsidRPr="00BE0449">
        <w:rPr>
          <w:rStyle w:val="Emphasis"/>
        </w:rPr>
        <w:t xml:space="preserve">policy </w:t>
      </w:r>
      <w:r w:rsidRPr="00EB218B">
        <w:rPr>
          <w:rStyle w:val="Emphasis"/>
          <w:highlight w:val="cyan"/>
        </w:rPr>
        <w:t>options</w:t>
      </w:r>
      <w:r w:rsidRPr="001410E8">
        <w:rPr>
          <w:sz w:val="16"/>
        </w:rPr>
        <w:t xml:space="preserve"> </w:t>
      </w:r>
      <w:r w:rsidRPr="00BE0449">
        <w:rPr>
          <w:rStyle w:val="StyleUnderline"/>
        </w:rPr>
        <w:t>and</w:t>
      </w:r>
      <w:r w:rsidRPr="001410E8">
        <w:rPr>
          <w:sz w:val="16"/>
        </w:rPr>
        <w:t xml:space="preserve"> </w:t>
      </w:r>
      <w:r w:rsidRPr="00EB218B">
        <w:rPr>
          <w:rStyle w:val="Emphasis"/>
          <w:highlight w:val="cyan"/>
        </w:rPr>
        <w:t>stunts</w:t>
      </w:r>
      <w:r w:rsidRPr="00EB218B">
        <w:rPr>
          <w:sz w:val="16"/>
          <w:highlight w:val="cyan"/>
        </w:rPr>
        <w:t xml:space="preserve"> </w:t>
      </w:r>
      <w:r w:rsidRPr="00EB218B">
        <w:rPr>
          <w:rStyle w:val="StyleUnderline"/>
          <w:highlight w:val="cyan"/>
        </w:rPr>
        <w:t>the</w:t>
      </w:r>
      <w:r w:rsidRPr="00EB218B">
        <w:rPr>
          <w:sz w:val="16"/>
          <w:highlight w:val="cyan"/>
        </w:rPr>
        <w:t xml:space="preserve"> </w:t>
      </w:r>
      <w:r w:rsidRPr="00EB218B">
        <w:rPr>
          <w:rStyle w:val="Emphasis"/>
          <w:highlight w:val="cyan"/>
        </w:rPr>
        <w:t>diplomatic corps'</w:t>
      </w:r>
      <w:r w:rsidRPr="001410E8">
        <w:rPr>
          <w:sz w:val="16"/>
        </w:rPr>
        <w:t xml:space="preserve"> </w:t>
      </w:r>
      <w:r w:rsidRPr="00BE0449">
        <w:rPr>
          <w:rStyle w:val="StyleUnderline"/>
        </w:rPr>
        <w:t>ability to pursue them</w:t>
      </w:r>
      <w:r w:rsidRPr="001410E8">
        <w:rPr>
          <w:sz w:val="16"/>
        </w:rPr>
        <w:t xml:space="preserve">. Long-term </w:t>
      </w:r>
      <w:r w:rsidRPr="00EB218B">
        <w:rPr>
          <w:rStyle w:val="StyleUnderline"/>
          <w:highlight w:val="cyan"/>
        </w:rPr>
        <w:t>consequences</w:t>
      </w:r>
      <w:r w:rsidRPr="001410E8">
        <w:rPr>
          <w:sz w:val="16"/>
        </w:rPr>
        <w:t xml:space="preserve"> on the ground </w:t>
      </w:r>
      <w:r w:rsidRPr="00EB218B">
        <w:rPr>
          <w:rStyle w:val="StyleUnderline"/>
          <w:highlight w:val="cyan"/>
        </w:rPr>
        <w:t>have been</w:t>
      </w:r>
      <w:r w:rsidRPr="001410E8">
        <w:rPr>
          <w:sz w:val="16"/>
        </w:rPr>
        <w:t xml:space="preserve"> all afterthought in recent calls—from liberals and conservatives alike—</w:t>
      </w:r>
      <w:r w:rsidRPr="00EB218B">
        <w:rPr>
          <w:rStyle w:val="StyleUnderline"/>
          <w:highlight w:val="cyan"/>
        </w:rPr>
        <w:t>to</w:t>
      </w:r>
      <w:r w:rsidRPr="00EB218B">
        <w:rPr>
          <w:sz w:val="16"/>
          <w:highlight w:val="cyan"/>
        </w:rPr>
        <w:t xml:space="preserve"> </w:t>
      </w:r>
      <w:r w:rsidRPr="00EB218B">
        <w:rPr>
          <w:rStyle w:val="Emphasis"/>
          <w:highlight w:val="cyan"/>
        </w:rPr>
        <w:t>intervene</w:t>
      </w:r>
      <w:r w:rsidRPr="001410E8">
        <w:rPr>
          <w:sz w:val="16"/>
        </w:rPr>
        <w:t xml:space="preserve"> </w:t>
      </w:r>
      <w:r w:rsidRPr="00BE0449">
        <w:rPr>
          <w:rStyle w:val="StyleUnderline"/>
        </w:rPr>
        <w:t>in</w:t>
      </w:r>
      <w:r w:rsidRPr="001410E8">
        <w:rPr>
          <w:sz w:val="16"/>
        </w:rPr>
        <w:t xml:space="preserve"> </w:t>
      </w:r>
      <w:r w:rsidRPr="00BE0449">
        <w:rPr>
          <w:rStyle w:val="Emphasis"/>
        </w:rPr>
        <w:t>Syria</w:t>
      </w:r>
      <w:r w:rsidRPr="00BE0449">
        <w:rPr>
          <w:rStyle w:val="StyleUnderline"/>
        </w:rPr>
        <w:t>,</w:t>
      </w:r>
      <w:r w:rsidRPr="001410E8">
        <w:rPr>
          <w:sz w:val="16"/>
        </w:rPr>
        <w:t xml:space="preserve"> </w:t>
      </w:r>
      <w:r w:rsidRPr="00BE0449">
        <w:rPr>
          <w:rStyle w:val="Emphasis"/>
        </w:rPr>
        <w:t>Iraq</w:t>
      </w:r>
      <w:r w:rsidRPr="001410E8">
        <w:rPr>
          <w:sz w:val="16"/>
        </w:rPr>
        <w:t xml:space="preserve">, </w:t>
      </w:r>
      <w:r w:rsidRPr="00BE0449">
        <w:rPr>
          <w:rStyle w:val="Emphasis"/>
        </w:rPr>
        <w:t>Iran</w:t>
      </w:r>
      <w:r w:rsidRPr="00BE0449">
        <w:rPr>
          <w:rStyle w:val="StyleUnderline"/>
        </w:rPr>
        <w:t>, and</w:t>
      </w:r>
      <w:r w:rsidRPr="001410E8">
        <w:rPr>
          <w:sz w:val="16"/>
        </w:rPr>
        <w:t xml:space="preserve"> </w:t>
      </w:r>
      <w:r w:rsidRPr="00BE0449">
        <w:rPr>
          <w:rStyle w:val="Emphasis"/>
        </w:rPr>
        <w:t>Venezuela</w:t>
      </w:r>
      <w:r w:rsidRPr="001410E8">
        <w:rPr>
          <w:sz w:val="16"/>
        </w:rPr>
        <w:t xml:space="preserve">. No matter that Washington's post war use of </w:t>
      </w:r>
      <w:r w:rsidRPr="00EB218B">
        <w:rPr>
          <w:rStyle w:val="Emphasis"/>
          <w:highlight w:val="cyan"/>
        </w:rPr>
        <w:t>force</w:t>
      </w:r>
      <w:r w:rsidRPr="00EB218B">
        <w:rPr>
          <w:sz w:val="16"/>
          <w:highlight w:val="cyan"/>
        </w:rPr>
        <w:t xml:space="preserve"> </w:t>
      </w:r>
      <w:r w:rsidRPr="00EB218B">
        <w:rPr>
          <w:rStyle w:val="StyleUnderline"/>
          <w:highlight w:val="cyan"/>
        </w:rPr>
        <w:t>has</w:t>
      </w:r>
      <w:r w:rsidRPr="00591086">
        <w:rPr>
          <w:rStyle w:val="StyleUnderline"/>
        </w:rPr>
        <w:t xml:space="preserve"> an extremely</w:t>
      </w:r>
      <w:r w:rsidRPr="001410E8">
        <w:rPr>
          <w:sz w:val="16"/>
        </w:rPr>
        <w:t xml:space="preserve"> </w:t>
      </w:r>
      <w:r w:rsidRPr="00EB218B">
        <w:rPr>
          <w:rStyle w:val="Emphasis"/>
          <w:highlight w:val="cyan"/>
        </w:rPr>
        <w:t>poor record</w:t>
      </w:r>
      <w:r w:rsidRPr="001410E8">
        <w:rPr>
          <w:sz w:val="16"/>
        </w:rPr>
        <w:t xml:space="preserve"> on this score. In the case of Syria, the </w:t>
      </w:r>
      <w:r w:rsidRPr="00591086">
        <w:rPr>
          <w:rStyle w:val="Emphasis"/>
        </w:rPr>
        <w:t>constant</w:t>
      </w:r>
      <w:r w:rsidRPr="001410E8">
        <w:rPr>
          <w:sz w:val="16"/>
        </w:rPr>
        <w:t xml:space="preserve"> </w:t>
      </w:r>
      <w:r w:rsidRPr="00EB218B">
        <w:rPr>
          <w:rStyle w:val="StyleUnderline"/>
          <w:highlight w:val="cyan"/>
        </w:rPr>
        <w:t>airing</w:t>
      </w:r>
      <w:r w:rsidRPr="00591086">
        <w:rPr>
          <w:rStyle w:val="StyleUnderline"/>
        </w:rPr>
        <w:t xml:space="preserve"> of a</w:t>
      </w:r>
      <w:r w:rsidRPr="001410E8">
        <w:rPr>
          <w:sz w:val="16"/>
        </w:rPr>
        <w:t xml:space="preserve"> </w:t>
      </w:r>
      <w:r w:rsidRPr="00EB218B">
        <w:rPr>
          <w:rStyle w:val="Emphasis"/>
          <w:highlight w:val="cyan"/>
        </w:rPr>
        <w:t>military solution</w:t>
      </w:r>
      <w:r w:rsidRPr="00EB218B">
        <w:rPr>
          <w:sz w:val="16"/>
          <w:highlight w:val="cyan"/>
        </w:rPr>
        <w:t xml:space="preserve"> </w:t>
      </w:r>
      <w:r w:rsidRPr="00EB218B">
        <w:rPr>
          <w:rStyle w:val="StyleUnderline"/>
          <w:highlight w:val="cyan"/>
        </w:rPr>
        <w:t>precluded</w:t>
      </w:r>
      <w:r w:rsidRPr="001410E8">
        <w:rPr>
          <w:sz w:val="16"/>
        </w:rPr>
        <w:t xml:space="preserve"> </w:t>
      </w:r>
      <w:r w:rsidRPr="00591086">
        <w:rPr>
          <w:rStyle w:val="Emphasis"/>
        </w:rPr>
        <w:t xml:space="preserve">political </w:t>
      </w:r>
      <w:r w:rsidRPr="00EB218B">
        <w:rPr>
          <w:rStyle w:val="Emphasis"/>
          <w:highlight w:val="cyan"/>
        </w:rPr>
        <w:t>bargaining</w:t>
      </w:r>
      <w:r w:rsidRPr="001410E8">
        <w:rPr>
          <w:sz w:val="16"/>
        </w:rPr>
        <w:t xml:space="preserve"> </w:t>
      </w:r>
      <w:r w:rsidRPr="00591086">
        <w:rPr>
          <w:rStyle w:val="StyleUnderline"/>
        </w:rPr>
        <w:t>that could have reduced</w:t>
      </w:r>
      <w:r w:rsidRPr="001410E8">
        <w:rPr>
          <w:sz w:val="16"/>
        </w:rPr>
        <w:t xml:space="preserve"> </w:t>
      </w:r>
      <w:r w:rsidRPr="00591086">
        <w:rPr>
          <w:rStyle w:val="Emphasis"/>
        </w:rPr>
        <w:t>violence</w:t>
      </w:r>
      <w:r w:rsidRPr="001410E8">
        <w:rPr>
          <w:sz w:val="16"/>
        </w:rPr>
        <w:t xml:space="preserve"> at a much earlier stage. A </w:t>
      </w:r>
      <w:r w:rsidRPr="00591086">
        <w:rPr>
          <w:rStyle w:val="StyleUnderline"/>
        </w:rPr>
        <w:t>left foreign policy would</w:t>
      </w:r>
      <w:r w:rsidRPr="001410E8">
        <w:rPr>
          <w:sz w:val="16"/>
        </w:rPr>
        <w:t xml:space="preserve"> mean </w:t>
      </w:r>
      <w:r w:rsidRPr="00591086">
        <w:rPr>
          <w:rStyle w:val="Emphasis"/>
        </w:rPr>
        <w:t>end</w:t>
      </w:r>
      <w:r w:rsidRPr="001410E8">
        <w:rPr>
          <w:sz w:val="16"/>
        </w:rPr>
        <w:t xml:space="preserve">ing </w:t>
      </w:r>
      <w:r w:rsidRPr="00591086">
        <w:rPr>
          <w:rStyle w:val="StyleUnderline"/>
        </w:rPr>
        <w:t>the way the</w:t>
      </w:r>
      <w:r w:rsidRPr="001410E8">
        <w:rPr>
          <w:sz w:val="16"/>
        </w:rPr>
        <w:t xml:space="preserve"> foreign-policy </w:t>
      </w:r>
      <w:r w:rsidRPr="00591086">
        <w:rPr>
          <w:rStyle w:val="StyleUnderline"/>
        </w:rPr>
        <w:t>establishment</w:t>
      </w:r>
      <w:r w:rsidRPr="001410E8">
        <w:rPr>
          <w:sz w:val="16"/>
        </w:rPr>
        <w:t xml:space="preserve"> and the media routinely </w:t>
      </w:r>
      <w:r w:rsidRPr="00591086">
        <w:rPr>
          <w:rStyle w:val="StyleUnderline"/>
        </w:rPr>
        <w:t>conflate</w:t>
      </w:r>
      <w:r w:rsidRPr="001410E8">
        <w:rPr>
          <w:sz w:val="16"/>
        </w:rPr>
        <w:t xml:space="preserve"> "the United States </w:t>
      </w:r>
      <w:r w:rsidRPr="00591086">
        <w:rPr>
          <w:rStyle w:val="StyleUnderline"/>
        </w:rPr>
        <w:t>doing something" with "</w:t>
      </w:r>
      <w:r w:rsidRPr="00591086">
        <w:rPr>
          <w:rStyle w:val="Emphasis"/>
        </w:rPr>
        <w:t>military intervention</w:t>
      </w:r>
      <w:r w:rsidRPr="00591086">
        <w:rPr>
          <w:rStyle w:val="StyleUnderline"/>
        </w:rPr>
        <w:t>."</w:t>
      </w:r>
    </w:p>
    <w:p w14:paraId="3F03878B" w14:textId="77777777" w:rsidR="00D705A2" w:rsidRPr="001410E8" w:rsidRDefault="00D705A2" w:rsidP="00D705A2">
      <w:pPr>
        <w:rPr>
          <w:sz w:val="16"/>
        </w:rPr>
      </w:pPr>
      <w:r w:rsidRPr="001410E8">
        <w:rPr>
          <w:sz w:val="16"/>
        </w:rPr>
        <w:t xml:space="preserve">There is no ironclad rule that says a left foreign policy must reduce the size of the US military footprint. </w:t>
      </w:r>
      <w:r w:rsidRPr="00591086">
        <w:rPr>
          <w:rStyle w:val="StyleUnderline"/>
        </w:rPr>
        <w:t xml:space="preserve">One could imagine a scenario in which US forces went to war to protect the global </w:t>
      </w:r>
      <w:r w:rsidRPr="00591086">
        <w:rPr>
          <w:rStyle w:val="Emphasis"/>
        </w:rPr>
        <w:t>environment</w:t>
      </w:r>
      <w:r w:rsidRPr="00591086">
        <w:rPr>
          <w:rStyle w:val="StyleUnderline"/>
        </w:rPr>
        <w:t xml:space="preserve"> from climate chauvinists, </w:t>
      </w:r>
      <w:r w:rsidRPr="00591086">
        <w:rPr>
          <w:rStyle w:val="Emphasis"/>
        </w:rPr>
        <w:t>slave states</w:t>
      </w:r>
      <w:r w:rsidRPr="00591086">
        <w:rPr>
          <w:rStyle w:val="StyleUnderline"/>
        </w:rPr>
        <w:t xml:space="preserve">, or other </w:t>
      </w:r>
      <w:r w:rsidRPr="00591086">
        <w:rPr>
          <w:rStyle w:val="Emphasis"/>
        </w:rPr>
        <w:t>enemies</w:t>
      </w:r>
      <w:r w:rsidRPr="00591086">
        <w:rPr>
          <w:rStyle w:val="StyleUnderline"/>
        </w:rPr>
        <w:t xml:space="preserve"> of a </w:t>
      </w:r>
      <w:r w:rsidRPr="00591086">
        <w:rPr>
          <w:rStyle w:val="Emphasis"/>
        </w:rPr>
        <w:t>social democratic</w:t>
      </w:r>
      <w:r w:rsidRPr="00591086">
        <w:rPr>
          <w:rStyle w:val="StyleUnderline"/>
        </w:rPr>
        <w:t xml:space="preserve"> global </w:t>
      </w:r>
      <w:r w:rsidRPr="00591086">
        <w:rPr>
          <w:rStyle w:val="Emphasis"/>
        </w:rPr>
        <w:t>order</w:t>
      </w:r>
      <w:r w:rsidRPr="001410E8">
        <w:rPr>
          <w:sz w:val="16"/>
        </w:rPr>
        <w:t xml:space="preserve">. But a genuinely left foreign policy would be a failure if it did not focus on the vast extent of US economic power, which is constantly at work in the background of international politics. </w:t>
      </w:r>
      <w:r w:rsidRPr="00591086">
        <w:rPr>
          <w:rStyle w:val="StyleUnderline"/>
        </w:rPr>
        <w:t>Social democrats would</w:t>
      </w:r>
      <w:r w:rsidRPr="001410E8">
        <w:rPr>
          <w:sz w:val="16"/>
        </w:rPr>
        <w:t xml:space="preserve"> properly seek to </w:t>
      </w:r>
      <w:r w:rsidRPr="00591086">
        <w:rPr>
          <w:rStyle w:val="StyleUnderline"/>
        </w:rPr>
        <w:t>place</w:t>
      </w:r>
      <w:r w:rsidRPr="001410E8">
        <w:rPr>
          <w:sz w:val="16"/>
        </w:rPr>
        <w:t xml:space="preserve"> </w:t>
      </w:r>
      <w:r w:rsidRPr="00591086">
        <w:rPr>
          <w:rStyle w:val="Emphasis"/>
        </w:rPr>
        <w:t>economic power</w:t>
      </w:r>
      <w:r w:rsidRPr="001410E8">
        <w:rPr>
          <w:sz w:val="16"/>
        </w:rPr>
        <w:t xml:space="preserve"> at </w:t>
      </w:r>
      <w:r w:rsidRPr="00591086">
        <w:rPr>
          <w:rStyle w:val="StyleUnderline"/>
        </w:rPr>
        <w:t>the centre</w:t>
      </w:r>
      <w:r w:rsidRPr="001410E8">
        <w:rPr>
          <w:sz w:val="16"/>
        </w:rPr>
        <w:t xml:space="preserve"> of foreign policy.</w:t>
      </w:r>
    </w:p>
    <w:p w14:paraId="0573AFF9" w14:textId="77777777" w:rsidR="00D705A2" w:rsidRPr="001410E8" w:rsidRDefault="00D705A2" w:rsidP="00D705A2">
      <w:pPr>
        <w:rPr>
          <w:sz w:val="16"/>
        </w:rPr>
      </w:pPr>
      <w:r w:rsidRPr="001410E8">
        <w:rPr>
          <w:sz w:val="16"/>
        </w:rPr>
        <w:t xml:space="preserve">That's why a priority of a left foreign policy would be to revolutionize military industrial policy. Comprising well over half of the $420 billion global arms industry, the </w:t>
      </w:r>
      <w:r w:rsidRPr="00591086">
        <w:rPr>
          <w:rStyle w:val="StyleUnderline"/>
        </w:rPr>
        <w:t>US</w:t>
      </w:r>
      <w:r w:rsidRPr="001410E8">
        <w:rPr>
          <w:sz w:val="16"/>
        </w:rPr>
        <w:t xml:space="preserve"> </w:t>
      </w:r>
      <w:r w:rsidRPr="00EB218B">
        <w:rPr>
          <w:rStyle w:val="Emphasis"/>
          <w:highlight w:val="cyan"/>
        </w:rPr>
        <w:t>armament sector</w:t>
      </w:r>
      <w:r w:rsidRPr="001410E8">
        <w:rPr>
          <w:sz w:val="16"/>
        </w:rPr>
        <w:t xml:space="preserve"> considerably </w:t>
      </w:r>
      <w:r w:rsidRPr="00591086">
        <w:rPr>
          <w:rStyle w:val="StyleUnderline"/>
        </w:rPr>
        <w:t>outstrips</w:t>
      </w:r>
      <w:r w:rsidRPr="001410E8">
        <w:rPr>
          <w:sz w:val="16"/>
        </w:rPr>
        <w:t xml:space="preserve"> more visible </w:t>
      </w:r>
      <w:r w:rsidRPr="00591086">
        <w:rPr>
          <w:rStyle w:val="StyleUnderline"/>
        </w:rPr>
        <w:t>industries</w:t>
      </w:r>
      <w:r w:rsidRPr="001410E8">
        <w:rPr>
          <w:sz w:val="16"/>
        </w:rPr>
        <w:t xml:space="preserve"> such as car manufacturing and is four times the national education budget. The problem is not simply that this industry </w:t>
      </w:r>
      <w:r w:rsidRPr="00591086">
        <w:rPr>
          <w:rStyle w:val="StyleUnderline"/>
        </w:rPr>
        <w:t>looks for</w:t>
      </w:r>
      <w:r w:rsidRPr="001410E8">
        <w:rPr>
          <w:sz w:val="16"/>
        </w:rPr>
        <w:t xml:space="preserve"> </w:t>
      </w:r>
      <w:r w:rsidRPr="00591086">
        <w:rPr>
          <w:rStyle w:val="Emphasis"/>
        </w:rPr>
        <w:t>customers</w:t>
      </w:r>
      <w:r w:rsidRPr="001410E8">
        <w:rPr>
          <w:sz w:val="16"/>
        </w:rPr>
        <w:t xml:space="preserve"> </w:t>
      </w:r>
      <w:r w:rsidRPr="00591086">
        <w:rPr>
          <w:rStyle w:val="StyleUnderline"/>
        </w:rPr>
        <w:t xml:space="preserve">around the </w:t>
      </w:r>
      <w:r w:rsidRPr="00591086">
        <w:rPr>
          <w:rStyle w:val="Emphasis"/>
        </w:rPr>
        <w:t>world</w:t>
      </w:r>
      <w:r w:rsidRPr="001410E8">
        <w:rPr>
          <w:sz w:val="16"/>
        </w:rPr>
        <w:t xml:space="preserve"> like any other. Nor is it the </w:t>
      </w:r>
      <w:r w:rsidRPr="00EB218B">
        <w:rPr>
          <w:rStyle w:val="Emphasis"/>
          <w:highlight w:val="cyan"/>
        </w:rPr>
        <w:t>revolving doors</w:t>
      </w:r>
      <w:r w:rsidRPr="00EB218B">
        <w:rPr>
          <w:sz w:val="16"/>
          <w:highlight w:val="cyan"/>
        </w:rPr>
        <w:t xml:space="preserve"> </w:t>
      </w:r>
      <w:r w:rsidRPr="00EB218B">
        <w:rPr>
          <w:rStyle w:val="StyleUnderline"/>
          <w:highlight w:val="cyan"/>
        </w:rPr>
        <w:t>between</w:t>
      </w:r>
      <w:r w:rsidRPr="001410E8">
        <w:rPr>
          <w:sz w:val="16"/>
        </w:rPr>
        <w:t xml:space="preserve"> the </w:t>
      </w:r>
      <w:r w:rsidRPr="00EB218B">
        <w:rPr>
          <w:rStyle w:val="Emphasis"/>
          <w:highlight w:val="cyan"/>
        </w:rPr>
        <w:t>military</w:t>
      </w:r>
      <w:r w:rsidRPr="001410E8">
        <w:rPr>
          <w:sz w:val="16"/>
        </w:rPr>
        <w:t xml:space="preserve"> and weapons </w:t>
      </w:r>
      <w:r w:rsidRPr="00EB218B">
        <w:rPr>
          <w:rStyle w:val="StyleUnderline"/>
          <w:highlight w:val="cyan"/>
        </w:rPr>
        <w:t>and</w:t>
      </w:r>
      <w:r w:rsidRPr="001410E8">
        <w:rPr>
          <w:sz w:val="16"/>
        </w:rPr>
        <w:t xml:space="preserve"> </w:t>
      </w:r>
      <w:r w:rsidRPr="00591086">
        <w:rPr>
          <w:rStyle w:val="Emphasis"/>
        </w:rPr>
        <w:t xml:space="preserve">security </w:t>
      </w:r>
      <w:r w:rsidRPr="00EB218B">
        <w:rPr>
          <w:rStyle w:val="Emphasis"/>
          <w:highlight w:val="cyan"/>
        </w:rPr>
        <w:t>companies</w:t>
      </w:r>
      <w:r w:rsidRPr="001410E8">
        <w:rPr>
          <w:sz w:val="16"/>
        </w:rPr>
        <w:t xml:space="preserve">. The issue is that the arms industry </w:t>
      </w:r>
      <w:r w:rsidRPr="00591086">
        <w:rPr>
          <w:rStyle w:val="StyleUnderline"/>
        </w:rPr>
        <w:t xml:space="preserve">has become a way for the ultra-wealthy to </w:t>
      </w:r>
      <w:r w:rsidRPr="00EB218B">
        <w:rPr>
          <w:rStyle w:val="Emphasis"/>
          <w:highlight w:val="cyan"/>
        </w:rPr>
        <w:t>siphon</w:t>
      </w:r>
      <w:r w:rsidRPr="00591086">
        <w:rPr>
          <w:rStyle w:val="StyleUnderline"/>
        </w:rPr>
        <w:t xml:space="preserve"> taxpayer</w:t>
      </w:r>
      <w:r w:rsidRPr="001410E8">
        <w:rPr>
          <w:sz w:val="16"/>
        </w:rPr>
        <w:t xml:space="preserve"> </w:t>
      </w:r>
      <w:r w:rsidRPr="00EB218B">
        <w:rPr>
          <w:rStyle w:val="Emphasis"/>
          <w:highlight w:val="cyan"/>
        </w:rPr>
        <w:t>dollars</w:t>
      </w:r>
      <w:r w:rsidRPr="001410E8">
        <w:rPr>
          <w:sz w:val="16"/>
        </w:rPr>
        <w:t xml:space="preserve"> under the cover of the national interest. Its </w:t>
      </w:r>
      <w:r w:rsidRPr="00591086">
        <w:rPr>
          <w:rStyle w:val="StyleUnderline"/>
        </w:rPr>
        <w:t xml:space="preserve">leading firms </w:t>
      </w:r>
      <w:r w:rsidRPr="00EB218B">
        <w:rPr>
          <w:rStyle w:val="StyleUnderline"/>
          <w:highlight w:val="cyan"/>
        </w:rPr>
        <w:t>donate</w:t>
      </w:r>
      <w:r w:rsidRPr="001410E8">
        <w:rPr>
          <w:sz w:val="16"/>
        </w:rPr>
        <w:t xml:space="preserve"> directly </w:t>
      </w:r>
      <w:r w:rsidRPr="00EB218B">
        <w:rPr>
          <w:rStyle w:val="StyleUnderline"/>
          <w:highlight w:val="cyan"/>
        </w:rPr>
        <w:t>to</w:t>
      </w:r>
      <w:r w:rsidRPr="001410E8">
        <w:rPr>
          <w:sz w:val="16"/>
        </w:rPr>
        <w:t xml:space="preserve"> avowedly </w:t>
      </w:r>
      <w:r w:rsidRPr="00EB218B">
        <w:rPr>
          <w:rStyle w:val="Emphasis"/>
          <w:highlight w:val="cyan"/>
        </w:rPr>
        <w:t>pro-war</w:t>
      </w:r>
      <w:r w:rsidRPr="001410E8">
        <w:rPr>
          <w:sz w:val="16"/>
        </w:rPr>
        <w:t xml:space="preserve"> </w:t>
      </w:r>
      <w:r w:rsidRPr="00591086">
        <w:rPr>
          <w:rStyle w:val="StyleUnderline"/>
        </w:rPr>
        <w:t>candidates</w:t>
      </w:r>
      <w:r w:rsidRPr="001410E8">
        <w:rPr>
          <w:sz w:val="16"/>
        </w:rPr>
        <w:t xml:space="preserve">, especially those who sit on the Senate Armed Services Committee, with the aim of not only </w:t>
      </w:r>
      <w:r w:rsidRPr="00EB218B">
        <w:rPr>
          <w:rStyle w:val="Emphasis"/>
          <w:highlight w:val="cyan"/>
        </w:rPr>
        <w:t>blocking</w:t>
      </w:r>
      <w:r w:rsidRPr="00EB218B">
        <w:rPr>
          <w:sz w:val="16"/>
          <w:highlight w:val="cyan"/>
        </w:rPr>
        <w:t xml:space="preserve"> </w:t>
      </w:r>
      <w:r w:rsidRPr="00EB218B">
        <w:rPr>
          <w:rStyle w:val="StyleUnderline"/>
          <w:highlight w:val="cyan"/>
        </w:rPr>
        <w:t>attempts to stop</w:t>
      </w:r>
      <w:r w:rsidRPr="001410E8">
        <w:rPr>
          <w:sz w:val="16"/>
        </w:rPr>
        <w:t xml:space="preserve"> US-backed </w:t>
      </w:r>
      <w:r w:rsidRPr="00EB218B">
        <w:rPr>
          <w:rStyle w:val="Emphasis"/>
          <w:highlight w:val="cyan"/>
        </w:rPr>
        <w:t>wars</w:t>
      </w:r>
      <w:r w:rsidRPr="001410E8">
        <w:rPr>
          <w:sz w:val="16"/>
        </w:rPr>
        <w:t>, such as support of the Saudi war on Yemen, but to create the illusion that without US armed forces global capitalism itself would collapse.</w:t>
      </w:r>
    </w:p>
    <w:p w14:paraId="42329A14" w14:textId="77777777" w:rsidR="00D705A2" w:rsidRPr="001410E8" w:rsidRDefault="00D705A2" w:rsidP="00D705A2">
      <w:pPr>
        <w:rPr>
          <w:sz w:val="16"/>
        </w:rPr>
      </w:pPr>
      <w:r w:rsidRPr="001410E8">
        <w:rPr>
          <w:sz w:val="16"/>
        </w:rPr>
        <w:t xml:space="preserve">There is no reason why a left administration should not demand the best possible military technology in the world, but it should impose stringent requirements on the industrial sector to integrate American defence into American society. The </w:t>
      </w:r>
      <w:r w:rsidRPr="00591086">
        <w:rPr>
          <w:rStyle w:val="StyleUnderline"/>
        </w:rPr>
        <w:t>government should</w:t>
      </w:r>
      <w:r w:rsidRPr="001410E8">
        <w:rPr>
          <w:sz w:val="16"/>
        </w:rPr>
        <w:t xml:space="preserve"> more closely </w:t>
      </w:r>
      <w:r w:rsidRPr="00591086">
        <w:rPr>
          <w:rStyle w:val="StyleUnderline"/>
        </w:rPr>
        <w:t>regulate</w:t>
      </w:r>
      <w:r w:rsidRPr="001410E8">
        <w:rPr>
          <w:sz w:val="16"/>
        </w:rPr>
        <w:t xml:space="preserve"> the </w:t>
      </w:r>
      <w:r w:rsidRPr="00591086">
        <w:rPr>
          <w:rStyle w:val="StyleUnderline"/>
        </w:rPr>
        <w:t>management of the</w:t>
      </w:r>
      <w:r w:rsidRPr="001410E8">
        <w:rPr>
          <w:sz w:val="16"/>
        </w:rPr>
        <w:t xml:space="preserve"> </w:t>
      </w:r>
      <w:r w:rsidRPr="00591086">
        <w:rPr>
          <w:rStyle w:val="Emphasis"/>
        </w:rPr>
        <w:t>arms companies</w:t>
      </w:r>
      <w:r w:rsidRPr="001410E8">
        <w:rPr>
          <w:sz w:val="16"/>
        </w:rPr>
        <w:t xml:space="preserve"> to which it awards public contracts, including the extent to which workers have a financial and managerial 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 would be worth pursuing demands for partial worker ownership of such corporations.</w:t>
      </w:r>
    </w:p>
    <w:p w14:paraId="2A4DDB11" w14:textId="77777777" w:rsidR="00D705A2" w:rsidRPr="001410E8" w:rsidRDefault="00D705A2" w:rsidP="00D705A2">
      <w:pPr>
        <w:rPr>
          <w:sz w:val="16"/>
        </w:rPr>
      </w:pPr>
      <w:r w:rsidRPr="001410E8">
        <w:rPr>
          <w:sz w:val="16"/>
        </w:rPr>
        <w:t>But a left international economic agenda wouldn't end at industrial policy. It would recognize that, at least since the Dawes Plan of 1924, which managed the debt payments of Weimar Germany, the main weapon in America's arsenal has been the US Treasury. The United States most commonly expresses its power by allowing and barring access to the US economy. This is an area where a left administration could make a major difference. Loans (and the denial of loans), debt forgiveness, offshore tax havens, currency inflation—these affect the lives of far more people than America's missiles and bombs.</w:t>
      </w:r>
    </w:p>
    <w:p w14:paraId="07D9E0F0" w14:textId="77777777" w:rsidR="00D705A2" w:rsidRPr="001410E8" w:rsidRDefault="00D705A2" w:rsidP="00D705A2">
      <w:pPr>
        <w:rPr>
          <w:sz w:val="16"/>
        </w:rPr>
      </w:pPr>
      <w:r w:rsidRPr="001410E8">
        <w:rPr>
          <w:sz w:val="16"/>
        </w:rPr>
        <w:t xml:space="preserve">Instead of tying aid to indicators such as the protection of property rights and other rubrics designed by conservative and liberal think tanks, </w:t>
      </w:r>
      <w:r w:rsidRPr="00591086">
        <w:rPr>
          <w:rStyle w:val="StyleUnderline"/>
        </w:rPr>
        <w:t>a left admin</w:t>
      </w:r>
      <w:r w:rsidRPr="001410E8">
        <w:rPr>
          <w:sz w:val="16"/>
        </w:rPr>
        <w:t xml:space="preserve">istration </w:t>
      </w:r>
      <w:r w:rsidRPr="00591086">
        <w:rPr>
          <w:rStyle w:val="StyleUnderline"/>
        </w:rPr>
        <w:t>could</w:t>
      </w:r>
      <w:r w:rsidRPr="001410E8">
        <w:rPr>
          <w:sz w:val="16"/>
        </w:rPr>
        <w:t xml:space="preserve"> instead </w:t>
      </w:r>
      <w:r w:rsidRPr="00591086">
        <w:rPr>
          <w:rStyle w:val="StyleUnderline"/>
        </w:rPr>
        <w:t>make</w:t>
      </w:r>
      <w:r w:rsidRPr="001410E8">
        <w:rPr>
          <w:sz w:val="16"/>
        </w:rPr>
        <w:t xml:space="preserve"> </w:t>
      </w:r>
      <w:r w:rsidRPr="00591086">
        <w:rPr>
          <w:rStyle w:val="Emphasis"/>
        </w:rPr>
        <w:t>aid</w:t>
      </w:r>
      <w:r w:rsidRPr="001410E8">
        <w:rPr>
          <w:sz w:val="16"/>
        </w:rPr>
        <w:t xml:space="preserve"> more </w:t>
      </w:r>
      <w:r w:rsidRPr="00591086">
        <w:rPr>
          <w:rStyle w:val="StyleUnderline"/>
        </w:rPr>
        <w:t>contingent on</w:t>
      </w:r>
      <w:r w:rsidRPr="001410E8">
        <w:rPr>
          <w:sz w:val="16"/>
        </w:rPr>
        <w:t xml:space="preserve"> the </w:t>
      </w:r>
      <w:r w:rsidRPr="00591086">
        <w:rPr>
          <w:rStyle w:val="StyleUnderline"/>
        </w:rPr>
        <w:t xml:space="preserve">pursuit of a </w:t>
      </w:r>
      <w:r w:rsidRPr="00591086">
        <w:rPr>
          <w:rStyle w:val="Emphasis"/>
        </w:rPr>
        <w:t>redistributive</w:t>
      </w:r>
      <w:r w:rsidRPr="001410E8">
        <w:rPr>
          <w:sz w:val="16"/>
        </w:rPr>
        <w:t xml:space="preserve"> </w:t>
      </w:r>
      <w:r w:rsidRPr="00591086">
        <w:rPr>
          <w:rStyle w:val="StyleUnderline"/>
        </w:rPr>
        <w:t>domestic agenda or</w:t>
      </w:r>
      <w:r w:rsidRPr="001410E8">
        <w:rPr>
          <w:sz w:val="16"/>
        </w:rPr>
        <w:t xml:space="preserve"> the </w:t>
      </w:r>
      <w:r w:rsidRPr="00591086">
        <w:rPr>
          <w:rStyle w:val="Emphasis"/>
        </w:rPr>
        <w:t>environmental record</w:t>
      </w:r>
      <w:r w:rsidRPr="001410E8">
        <w:rPr>
          <w:sz w:val="16"/>
        </w:rPr>
        <w:t xml:space="preserve"> </w:t>
      </w:r>
      <w:r w:rsidRPr="00591086">
        <w:rPr>
          <w:rStyle w:val="StyleUnderline"/>
        </w:rPr>
        <w:t>of the government</w:t>
      </w:r>
      <w:r w:rsidRPr="001410E8">
        <w:rPr>
          <w:sz w:val="16"/>
        </w:rPr>
        <w:t xml:space="preserve"> in question. </w:t>
      </w:r>
      <w:r w:rsidRPr="00591086">
        <w:rPr>
          <w:rStyle w:val="Emphasis"/>
        </w:rPr>
        <w:t>Carbon taxes</w:t>
      </w:r>
      <w:r w:rsidRPr="001410E8">
        <w:rPr>
          <w:sz w:val="16"/>
        </w:rPr>
        <w:t xml:space="preserve"> </w:t>
      </w:r>
      <w:r w:rsidRPr="00591086">
        <w:rPr>
          <w:rStyle w:val="StyleUnderline"/>
        </w:rPr>
        <w:t>on imports</w:t>
      </w:r>
      <w:r w:rsidRPr="001410E8">
        <w:rPr>
          <w:sz w:val="16"/>
        </w:rPr>
        <w:t xml:space="preserve"> alone could </w:t>
      </w:r>
      <w:r w:rsidRPr="00591086">
        <w:rPr>
          <w:rStyle w:val="StyleUnderline"/>
        </w:rPr>
        <w:t>encourage</w:t>
      </w:r>
      <w:r w:rsidRPr="001410E8">
        <w:rPr>
          <w:sz w:val="16"/>
        </w:rPr>
        <w:t xml:space="preserve"> foreign </w:t>
      </w:r>
      <w:r w:rsidRPr="00591086">
        <w:rPr>
          <w:rStyle w:val="StyleUnderline"/>
        </w:rPr>
        <w:t>trading partners to put in place more environmentally</w:t>
      </w:r>
      <w:r w:rsidRPr="001410E8">
        <w:rPr>
          <w:sz w:val="16"/>
        </w:rPr>
        <w:t xml:space="preserve"> </w:t>
      </w:r>
      <w:r w:rsidRPr="00591086">
        <w:rPr>
          <w:rStyle w:val="Emphasis"/>
        </w:rPr>
        <w:t>sustainable</w:t>
      </w:r>
      <w:r w:rsidRPr="001410E8">
        <w:rPr>
          <w:sz w:val="16"/>
        </w:rPr>
        <w:t xml:space="preserve"> domestic </w:t>
      </w:r>
      <w:r w:rsidRPr="00591086">
        <w:rPr>
          <w:rStyle w:val="StyleUnderline"/>
        </w:rPr>
        <w:t>policies</w:t>
      </w:r>
      <w:r w:rsidRPr="001410E8">
        <w:rPr>
          <w:sz w:val="16"/>
        </w:rPr>
        <w:t>. Any US left agenda worth the name would need to consider the social welfare of foreign populations in conjunction with taking care of its own.</w:t>
      </w:r>
    </w:p>
    <w:p w14:paraId="4C970EC9" w14:textId="77777777" w:rsidR="00D705A2" w:rsidRDefault="00D705A2" w:rsidP="00D705A2">
      <w:pPr>
        <w:pStyle w:val="Heading4"/>
      </w:pPr>
      <w:r>
        <w:t xml:space="preserve">Capitalism is the root cause of terrorism. </w:t>
      </w:r>
    </w:p>
    <w:p w14:paraId="5A1F0651" w14:textId="77777777" w:rsidR="00D705A2" w:rsidRPr="003B06C2" w:rsidRDefault="00D705A2" w:rsidP="00D705A2">
      <w:r w:rsidRPr="003B06C2">
        <w:rPr>
          <w:rStyle w:val="Style13ptBold"/>
        </w:rPr>
        <w:t>Krieger ’15</w:t>
      </w:r>
      <w:r>
        <w:t xml:space="preserve"> [Tim; Daniel Meierrieks; 06 January 2015; Department of Economics, University of Freiburg; Journal of Peace Research, “The rise of capitalism and the roots of anti-American terrorism,” vol. 52 no. 1 46–61]</w:t>
      </w:r>
    </w:p>
    <w:p w14:paraId="73422E56" w14:textId="77777777" w:rsidR="00D705A2" w:rsidRPr="003B06C2" w:rsidRDefault="00D705A2" w:rsidP="00D705A2">
      <w:pPr>
        <w:rPr>
          <w:sz w:val="16"/>
        </w:rPr>
      </w:pPr>
      <w:r w:rsidRPr="009A21F4">
        <w:rPr>
          <w:rStyle w:val="Emphasis"/>
        </w:rPr>
        <w:t>Anti-American</w:t>
      </w:r>
      <w:r w:rsidRPr="003B06C2">
        <w:rPr>
          <w:sz w:val="16"/>
        </w:rPr>
        <w:t xml:space="preserve"> </w:t>
      </w:r>
      <w:r w:rsidRPr="009A21F4">
        <w:rPr>
          <w:rStyle w:val="StyleUnderline"/>
        </w:rPr>
        <w:t>terrorism is an important subset of</w:t>
      </w:r>
      <w:r w:rsidRPr="003B06C2">
        <w:rPr>
          <w:sz w:val="16"/>
        </w:rPr>
        <w:t xml:space="preserve"> transnational </w:t>
      </w:r>
      <w:r w:rsidRPr="009A21F4">
        <w:rPr>
          <w:rStyle w:val="Emphasis"/>
        </w:rPr>
        <w:t>terrorist activity</w:t>
      </w:r>
      <w:r w:rsidRPr="003B06C2">
        <w:rPr>
          <w:sz w:val="16"/>
        </w:rPr>
        <w:t xml:space="preserve">.1 As shown in Figure 1, terrorism directed against US interests was a constant threat between 1970 and 2007.2 During this time period the USA was the target of terrorist groups with various ideological profiles hailing from both Western countries and the developing world. For instance, </w:t>
      </w:r>
      <w:r w:rsidRPr="009A21F4">
        <w:rPr>
          <w:rStyle w:val="StyleUnderline"/>
        </w:rPr>
        <w:t>US interests were attacked by the</w:t>
      </w:r>
      <w:r w:rsidRPr="003B06C2">
        <w:rPr>
          <w:sz w:val="16"/>
        </w:rPr>
        <w:t xml:space="preserve"> </w:t>
      </w:r>
      <w:r w:rsidRPr="009A21F4">
        <w:rPr>
          <w:rStyle w:val="Emphasis"/>
        </w:rPr>
        <w:t>left-wing</w:t>
      </w:r>
      <w:r w:rsidRPr="003B06C2">
        <w:rPr>
          <w:sz w:val="16"/>
        </w:rPr>
        <w:t xml:space="preserve"> German Red Army Faction (RAF), the Philippine Moro Islamic Liberation Front, and the nationalist-separatist Popular Front for the Liberation of Palestine (LaFree, Yang &amp; Crenshaw, 2009). Shortly after the attacks of 11 September 2001 (9/11), US President George W Bush (2001) asked: ‘Why do they [i.e. the terrorists] hate us?’ This questions is also at the heart of several </w:t>
      </w:r>
      <w:r w:rsidRPr="003A7666">
        <w:rPr>
          <w:rStyle w:val="Emphasis"/>
        </w:rPr>
        <w:t>academic</w:t>
      </w:r>
      <w:r w:rsidRPr="003A7666">
        <w:rPr>
          <w:sz w:val="16"/>
        </w:rPr>
        <w:t xml:space="preserve"> </w:t>
      </w:r>
      <w:r w:rsidRPr="003A7666">
        <w:rPr>
          <w:rStyle w:val="StyleUnderline"/>
        </w:rPr>
        <w:t>contributions examining the</w:t>
      </w:r>
      <w:r w:rsidRPr="003A7666">
        <w:rPr>
          <w:sz w:val="16"/>
        </w:rPr>
        <w:t xml:space="preserve"> </w:t>
      </w:r>
      <w:r w:rsidRPr="003A7666">
        <w:rPr>
          <w:rStyle w:val="Emphasis"/>
        </w:rPr>
        <w:t>roots</w:t>
      </w:r>
      <w:r w:rsidRPr="003A7666">
        <w:rPr>
          <w:sz w:val="16"/>
        </w:rPr>
        <w:t xml:space="preserve"> </w:t>
      </w:r>
      <w:r w:rsidRPr="003A7666">
        <w:rPr>
          <w:rStyle w:val="StyleUnderline"/>
        </w:rPr>
        <w:t>of anti-American</w:t>
      </w:r>
      <w:r w:rsidRPr="003A7666">
        <w:rPr>
          <w:sz w:val="16"/>
        </w:rPr>
        <w:t xml:space="preserve"> </w:t>
      </w:r>
      <w:r w:rsidRPr="003A7666">
        <w:rPr>
          <w:rStyle w:val="Emphasis"/>
        </w:rPr>
        <w:t>terrorism</w:t>
      </w:r>
      <w:r w:rsidRPr="003A7666">
        <w:rPr>
          <w:sz w:val="16"/>
        </w:rPr>
        <w:t xml:space="preserve">. These </w:t>
      </w:r>
      <w:r w:rsidRPr="003A7666">
        <w:rPr>
          <w:rStyle w:val="Emphasis"/>
        </w:rPr>
        <w:t>studies</w:t>
      </w:r>
      <w:r w:rsidRPr="003A7666">
        <w:rPr>
          <w:sz w:val="16"/>
        </w:rPr>
        <w:t xml:space="preserve"> primarily </w:t>
      </w:r>
      <w:r w:rsidRPr="003A7666">
        <w:rPr>
          <w:rStyle w:val="StyleUnderline"/>
        </w:rPr>
        <w:t>link its</w:t>
      </w:r>
      <w:r w:rsidRPr="003A7666">
        <w:rPr>
          <w:sz w:val="16"/>
        </w:rPr>
        <w:t xml:space="preserve"> </w:t>
      </w:r>
      <w:r w:rsidRPr="003A7666">
        <w:rPr>
          <w:rStyle w:val="Emphasis"/>
        </w:rPr>
        <w:t>genesis</w:t>
      </w:r>
      <w:r w:rsidRPr="003B06C2">
        <w:rPr>
          <w:sz w:val="16"/>
        </w:rPr>
        <w:t xml:space="preserve"> </w:t>
      </w:r>
      <w:r w:rsidRPr="009A21F4">
        <w:rPr>
          <w:rStyle w:val="StyleUnderline"/>
        </w:rPr>
        <w:t>to US</w:t>
      </w:r>
      <w:r w:rsidRPr="003B06C2">
        <w:rPr>
          <w:sz w:val="16"/>
        </w:rPr>
        <w:t xml:space="preserve"> </w:t>
      </w:r>
      <w:r w:rsidRPr="009A21F4">
        <w:rPr>
          <w:rStyle w:val="Emphasis"/>
        </w:rPr>
        <w:t>foreign policy</w:t>
      </w:r>
      <w:r w:rsidRPr="003B06C2">
        <w:rPr>
          <w:sz w:val="16"/>
        </w:rPr>
        <w:t xml:space="preserve">, that is, </w:t>
      </w:r>
      <w:r w:rsidRPr="009A21F4">
        <w:rPr>
          <w:rStyle w:val="StyleUnderline"/>
        </w:rPr>
        <w:t>the overall politico- military</w:t>
      </w:r>
      <w:r w:rsidRPr="003B06C2">
        <w:rPr>
          <w:sz w:val="16"/>
        </w:rPr>
        <w:t xml:space="preserve"> </w:t>
      </w:r>
      <w:r w:rsidRPr="009A21F4">
        <w:rPr>
          <w:rStyle w:val="Emphasis"/>
        </w:rPr>
        <w:t>dominance</w:t>
      </w:r>
      <w:r w:rsidRPr="003B06C2">
        <w:rPr>
          <w:sz w:val="16"/>
        </w:rPr>
        <w:t xml:space="preserve"> </w:t>
      </w:r>
      <w:r w:rsidRPr="009A21F4">
        <w:rPr>
          <w:rStyle w:val="StyleUnderline"/>
        </w:rPr>
        <w:t>of the USA in the international system</w:t>
      </w:r>
      <w:r>
        <w:rPr>
          <w:rStyle w:val="StyleUnderline"/>
        </w:rPr>
        <w:t xml:space="preserve"> ‘ </w:t>
      </w:r>
      <w:r w:rsidRPr="003B06C2">
        <w:rPr>
          <w:sz w:val="16"/>
        </w:rPr>
        <w:t xml:space="preserve">(e.g. Volgy, Imwalle &amp; Corntassel, 1997; Sobek &amp; Braithwaite, 2005) </w:t>
      </w:r>
      <w:r w:rsidRPr="009A21F4">
        <w:rPr>
          <w:rStyle w:val="StyleUnderline"/>
        </w:rPr>
        <w:t>and</w:t>
      </w:r>
      <w:r w:rsidRPr="003B06C2">
        <w:rPr>
          <w:sz w:val="16"/>
        </w:rPr>
        <w:t xml:space="preserve"> the </w:t>
      </w:r>
      <w:r w:rsidRPr="009A21F4">
        <w:rPr>
          <w:rStyle w:val="Emphasis"/>
        </w:rPr>
        <w:t>involvement</w:t>
      </w:r>
      <w:r w:rsidRPr="003B06C2">
        <w:rPr>
          <w:sz w:val="16"/>
        </w:rPr>
        <w:t xml:space="preserve"> </w:t>
      </w:r>
      <w:r w:rsidRPr="009A21F4">
        <w:rPr>
          <w:rStyle w:val="StyleUnderline"/>
        </w:rPr>
        <w:t>of the USA in</w:t>
      </w:r>
      <w:r w:rsidRPr="003B06C2">
        <w:rPr>
          <w:sz w:val="16"/>
        </w:rPr>
        <w:t xml:space="preserve"> </w:t>
      </w:r>
      <w:r w:rsidRPr="009A21F4">
        <w:rPr>
          <w:rStyle w:val="Emphasis"/>
        </w:rPr>
        <w:t>external conflicts</w:t>
      </w:r>
      <w:r w:rsidRPr="003B06C2">
        <w:rPr>
          <w:sz w:val="16"/>
        </w:rPr>
        <w:t xml:space="preserve">, be it </w:t>
      </w:r>
      <w:r w:rsidRPr="009A21F4">
        <w:rPr>
          <w:rStyle w:val="StyleUnderline"/>
        </w:rPr>
        <w:t>through</w:t>
      </w:r>
      <w:r w:rsidRPr="003B06C2">
        <w:rPr>
          <w:sz w:val="16"/>
        </w:rPr>
        <w:t xml:space="preserve"> </w:t>
      </w:r>
      <w:r w:rsidRPr="009A21F4">
        <w:rPr>
          <w:rStyle w:val="Emphasis"/>
        </w:rPr>
        <w:t>military aid</w:t>
      </w:r>
      <w:r w:rsidRPr="003B06C2">
        <w:rPr>
          <w:sz w:val="16"/>
        </w:rPr>
        <w:t xml:space="preserve"> </w:t>
      </w:r>
      <w:r w:rsidRPr="009A21F4">
        <w:rPr>
          <w:rStyle w:val="StyleUnderline"/>
        </w:rPr>
        <w:t>or</w:t>
      </w:r>
      <w:r w:rsidRPr="003B06C2">
        <w:rPr>
          <w:sz w:val="16"/>
        </w:rPr>
        <w:t xml:space="preserve"> </w:t>
      </w:r>
      <w:r w:rsidRPr="009A21F4">
        <w:rPr>
          <w:rStyle w:val="Emphasis"/>
        </w:rPr>
        <w:t>interventions</w:t>
      </w:r>
      <w:r w:rsidRPr="003B06C2">
        <w:rPr>
          <w:sz w:val="16"/>
        </w:rPr>
        <w:t xml:space="preserve"> (e.g. Pape, 2003; Neumayer &amp; Plu¨mper, 2011). </w:t>
      </w:r>
    </w:p>
    <w:p w14:paraId="4CF87C12" w14:textId="77777777" w:rsidR="00D705A2" w:rsidRPr="003B06C2" w:rsidRDefault="00D705A2" w:rsidP="00D705A2">
      <w:pPr>
        <w:rPr>
          <w:sz w:val="16"/>
        </w:rPr>
      </w:pPr>
      <w:r w:rsidRPr="003B06C2">
        <w:rPr>
          <w:sz w:val="16"/>
        </w:rPr>
        <w:t xml:space="preserve">In this contribution we study another possible </w:t>
      </w:r>
      <w:r w:rsidRPr="003A7666">
        <w:rPr>
          <w:rStyle w:val="Emphasis"/>
          <w:highlight w:val="cyan"/>
        </w:rPr>
        <w:t>source</w:t>
      </w:r>
      <w:r w:rsidRPr="003A7666">
        <w:rPr>
          <w:sz w:val="16"/>
          <w:highlight w:val="cyan"/>
        </w:rPr>
        <w:t xml:space="preserve"> </w:t>
      </w:r>
      <w:r w:rsidRPr="003A7666">
        <w:rPr>
          <w:rStyle w:val="StyleUnderline"/>
          <w:highlight w:val="cyan"/>
        </w:rPr>
        <w:t>of anti-American</w:t>
      </w:r>
      <w:r w:rsidRPr="003A7666">
        <w:rPr>
          <w:sz w:val="16"/>
          <w:highlight w:val="cyan"/>
        </w:rPr>
        <w:t xml:space="preserve"> </w:t>
      </w:r>
      <w:r w:rsidRPr="003A7666">
        <w:rPr>
          <w:rStyle w:val="Emphasis"/>
          <w:highlight w:val="cyan"/>
        </w:rPr>
        <w:t>terrorism</w:t>
      </w:r>
      <w:r w:rsidRPr="003A7666">
        <w:rPr>
          <w:rStyle w:val="StyleUnderline"/>
          <w:highlight w:val="cyan"/>
        </w:rPr>
        <w:t xml:space="preserve">, the rise of </w:t>
      </w:r>
      <w:r w:rsidRPr="003A7666">
        <w:rPr>
          <w:rStyle w:val="Emphasis"/>
          <w:highlight w:val="cyan"/>
        </w:rPr>
        <w:t>capitalism</w:t>
      </w:r>
      <w:r w:rsidRPr="003B06C2">
        <w:rPr>
          <w:sz w:val="16"/>
        </w:rPr>
        <w:t xml:space="preserve">. Indeed, </w:t>
      </w:r>
      <w:r w:rsidRPr="003A7666">
        <w:rPr>
          <w:rStyle w:val="StyleUnderline"/>
          <w:highlight w:val="cyan"/>
        </w:rPr>
        <w:t xml:space="preserve">opposition to </w:t>
      </w:r>
      <w:r w:rsidRPr="003A7666">
        <w:rPr>
          <w:rStyle w:val="Emphasis"/>
          <w:highlight w:val="cyan"/>
        </w:rPr>
        <w:t>capitalism</w:t>
      </w:r>
      <w:r w:rsidRPr="003A7666">
        <w:rPr>
          <w:sz w:val="16"/>
          <w:highlight w:val="cyan"/>
        </w:rPr>
        <w:t xml:space="preserve"> </w:t>
      </w:r>
      <w:r w:rsidRPr="003A7666">
        <w:rPr>
          <w:rStyle w:val="StyleUnderline"/>
          <w:highlight w:val="cyan"/>
        </w:rPr>
        <w:t>is a</w:t>
      </w:r>
      <w:r w:rsidRPr="003A7666">
        <w:rPr>
          <w:sz w:val="16"/>
          <w:highlight w:val="cyan"/>
        </w:rPr>
        <w:t xml:space="preserve"> </w:t>
      </w:r>
      <w:r w:rsidRPr="003A7666">
        <w:rPr>
          <w:rStyle w:val="Emphasis"/>
          <w:highlight w:val="cyan"/>
        </w:rPr>
        <w:t>cornerstone</w:t>
      </w:r>
      <w:r w:rsidRPr="003A7666">
        <w:rPr>
          <w:sz w:val="16"/>
          <w:highlight w:val="cyan"/>
        </w:rPr>
        <w:t xml:space="preserve"> </w:t>
      </w:r>
      <w:r w:rsidRPr="003A7666">
        <w:rPr>
          <w:rStyle w:val="StyleUnderline"/>
          <w:highlight w:val="cyan"/>
        </w:rPr>
        <w:t>of many</w:t>
      </w:r>
      <w:r w:rsidRPr="003A7666">
        <w:rPr>
          <w:sz w:val="16"/>
          <w:highlight w:val="cyan"/>
        </w:rPr>
        <w:t xml:space="preserve"> </w:t>
      </w:r>
      <w:r w:rsidRPr="003A7666">
        <w:rPr>
          <w:rStyle w:val="Emphasis"/>
          <w:highlight w:val="cyan"/>
        </w:rPr>
        <w:t>ideologies</w:t>
      </w:r>
      <w:r w:rsidRPr="003A7666">
        <w:rPr>
          <w:sz w:val="16"/>
          <w:highlight w:val="cyan"/>
        </w:rPr>
        <w:t xml:space="preserve"> </w:t>
      </w:r>
      <w:r w:rsidRPr="003A7666">
        <w:rPr>
          <w:rStyle w:val="StyleUnderline"/>
          <w:highlight w:val="cyan"/>
        </w:rPr>
        <w:t>that</w:t>
      </w:r>
      <w:r w:rsidRPr="009A21F4">
        <w:rPr>
          <w:rStyle w:val="StyleUnderline"/>
        </w:rPr>
        <w:t xml:space="preserve"> have </w:t>
      </w:r>
      <w:r w:rsidRPr="003A7666">
        <w:rPr>
          <w:rStyle w:val="StyleUnderline"/>
          <w:highlight w:val="cyan"/>
        </w:rPr>
        <w:t>spawned</w:t>
      </w:r>
      <w:r w:rsidRPr="003A7666">
        <w:rPr>
          <w:sz w:val="16"/>
          <w:highlight w:val="cyan"/>
        </w:rPr>
        <w:t xml:space="preserve"> </w:t>
      </w:r>
      <w:r w:rsidRPr="003A7666">
        <w:rPr>
          <w:rStyle w:val="Emphasis"/>
          <w:highlight w:val="cyan"/>
        </w:rPr>
        <w:t>terrorist</w:t>
      </w:r>
      <w:r w:rsidRPr="009A21F4">
        <w:rPr>
          <w:rStyle w:val="Emphasis"/>
        </w:rPr>
        <w:t xml:space="preserve"> movements</w:t>
      </w:r>
      <w:r w:rsidRPr="003B06C2">
        <w:rPr>
          <w:sz w:val="16"/>
        </w:rPr>
        <w:t xml:space="preserve">. The </w:t>
      </w:r>
      <w:r w:rsidRPr="009A21F4">
        <w:rPr>
          <w:rStyle w:val="Emphasis"/>
        </w:rPr>
        <w:t>anticapitalist</w:t>
      </w:r>
      <w:r w:rsidRPr="003B06C2">
        <w:rPr>
          <w:sz w:val="16"/>
        </w:rPr>
        <w:t xml:space="preserve"> nature of left-wing terrorism </w:t>
      </w:r>
      <w:r w:rsidRPr="009A21F4">
        <w:rPr>
          <w:rStyle w:val="StyleUnderline"/>
        </w:rPr>
        <w:t>seems self-evident</w:t>
      </w:r>
      <w:r w:rsidRPr="003B06C2">
        <w:rPr>
          <w:sz w:val="16"/>
        </w:rPr>
        <w:t xml:space="preserve">. For instance, Varon (2004: 72) describes the motivations of left-wing militancy in the USA and Germany as follows: ‘Under the banner of ‘‘revolutionary anti-imperialism,’’ Weatherman and the RAF assumed militant roles in an international movement opposing U.S. power and capitalism generally.’ </w:t>
      </w:r>
    </w:p>
    <w:p w14:paraId="73BCAEDB" w14:textId="77777777" w:rsidR="00D705A2" w:rsidRPr="003B06C2" w:rsidRDefault="00D705A2" w:rsidP="00D705A2">
      <w:pPr>
        <w:rPr>
          <w:sz w:val="16"/>
        </w:rPr>
      </w:pPr>
      <w:r w:rsidRPr="009A21F4">
        <w:rPr>
          <w:rStyle w:val="StyleUnderline"/>
        </w:rPr>
        <w:t>This</w:t>
      </w:r>
      <w:r w:rsidRPr="003B06C2">
        <w:rPr>
          <w:sz w:val="16"/>
        </w:rPr>
        <w:t xml:space="preserve"> already </w:t>
      </w:r>
      <w:r w:rsidRPr="003A7666">
        <w:rPr>
          <w:rStyle w:val="StyleUnderline"/>
          <w:highlight w:val="cyan"/>
        </w:rPr>
        <w:t>hints at the</w:t>
      </w:r>
      <w:r w:rsidRPr="003A7666">
        <w:rPr>
          <w:sz w:val="16"/>
          <w:highlight w:val="cyan"/>
        </w:rPr>
        <w:t xml:space="preserve"> </w:t>
      </w:r>
      <w:r w:rsidRPr="003A7666">
        <w:rPr>
          <w:rStyle w:val="Emphasis"/>
          <w:highlight w:val="cyan"/>
        </w:rPr>
        <w:t>close connection</w:t>
      </w:r>
      <w:r w:rsidRPr="003A7666">
        <w:rPr>
          <w:sz w:val="16"/>
          <w:highlight w:val="cyan"/>
        </w:rPr>
        <w:t xml:space="preserve"> </w:t>
      </w:r>
      <w:r w:rsidRPr="003A7666">
        <w:rPr>
          <w:rStyle w:val="StyleUnderline"/>
          <w:highlight w:val="cyan"/>
        </w:rPr>
        <w:t>between</w:t>
      </w:r>
      <w:r w:rsidRPr="003A7666">
        <w:rPr>
          <w:sz w:val="16"/>
          <w:highlight w:val="cyan"/>
        </w:rPr>
        <w:t xml:space="preserve"> </w:t>
      </w:r>
      <w:r w:rsidRPr="003A7666">
        <w:rPr>
          <w:rStyle w:val="Emphasis"/>
          <w:highlight w:val="cyan"/>
        </w:rPr>
        <w:t>anticapitalism</w:t>
      </w:r>
      <w:r w:rsidRPr="003A7666">
        <w:rPr>
          <w:sz w:val="16"/>
          <w:highlight w:val="cyan"/>
        </w:rPr>
        <w:t xml:space="preserve"> </w:t>
      </w:r>
      <w:r w:rsidRPr="003A7666">
        <w:rPr>
          <w:rStyle w:val="StyleUnderline"/>
          <w:highlight w:val="cyan"/>
        </w:rPr>
        <w:t>and</w:t>
      </w:r>
      <w:r w:rsidRPr="003B06C2">
        <w:rPr>
          <w:sz w:val="16"/>
        </w:rPr>
        <w:t xml:space="preserve"> </w:t>
      </w:r>
      <w:r w:rsidRPr="003A7666">
        <w:rPr>
          <w:rStyle w:val="Emphasis"/>
          <w:highlight w:val="cyan"/>
        </w:rPr>
        <w:t>anti-Americanism</w:t>
      </w:r>
      <w:r w:rsidRPr="009A21F4">
        <w:rPr>
          <w:rStyle w:val="StyleUnderline"/>
        </w:rPr>
        <w:t>, which is due to the widespread</w:t>
      </w:r>
      <w:r w:rsidRPr="003B06C2">
        <w:rPr>
          <w:sz w:val="16"/>
        </w:rPr>
        <w:t xml:space="preserve"> </w:t>
      </w:r>
      <w:r w:rsidRPr="009A21F4">
        <w:rPr>
          <w:rStyle w:val="Emphasis"/>
        </w:rPr>
        <w:t>perception</w:t>
      </w:r>
      <w:r w:rsidRPr="003B06C2">
        <w:rPr>
          <w:sz w:val="16"/>
        </w:rPr>
        <w:t xml:space="preserve"> </w:t>
      </w:r>
      <w:r w:rsidRPr="009A21F4">
        <w:rPr>
          <w:rStyle w:val="StyleUnderline"/>
        </w:rPr>
        <w:t>of the USA as the</w:t>
      </w:r>
      <w:r w:rsidRPr="003B06C2">
        <w:rPr>
          <w:sz w:val="16"/>
        </w:rPr>
        <w:t xml:space="preserve"> ‘</w:t>
      </w:r>
      <w:r w:rsidRPr="009A21F4">
        <w:rPr>
          <w:rStyle w:val="Emphasis"/>
        </w:rPr>
        <w:t>epitome</w:t>
      </w:r>
      <w:r w:rsidRPr="003B06C2">
        <w:rPr>
          <w:sz w:val="16"/>
        </w:rPr>
        <w:t xml:space="preserve"> </w:t>
      </w:r>
      <w:r w:rsidRPr="009A21F4">
        <w:rPr>
          <w:rStyle w:val="StyleUnderline"/>
        </w:rPr>
        <w:t>of</w:t>
      </w:r>
      <w:r w:rsidRPr="003B06C2">
        <w:rPr>
          <w:sz w:val="16"/>
        </w:rPr>
        <w:t xml:space="preserve"> </w:t>
      </w:r>
      <w:r w:rsidRPr="009A21F4">
        <w:rPr>
          <w:rStyle w:val="Emphasis"/>
        </w:rPr>
        <w:t>market civilization’</w:t>
      </w:r>
      <w:r w:rsidRPr="003B06C2">
        <w:rPr>
          <w:sz w:val="16"/>
        </w:rPr>
        <w:t xml:space="preserve"> (Mousseau, 2002: 6). For instance, </w:t>
      </w:r>
      <w:r w:rsidRPr="003B06C2">
        <w:rPr>
          <w:rStyle w:val="StyleUnderline"/>
        </w:rPr>
        <w:t>analyzing a survey on anti-Americanism condu</w:t>
      </w:r>
      <w:r w:rsidRPr="003B06C2">
        <w:rPr>
          <w:sz w:val="16"/>
        </w:rPr>
        <w:t xml:space="preserve">cted in France in 2002, Grunberg (2005: 66–67) </w:t>
      </w:r>
      <w:r w:rsidRPr="003B06C2">
        <w:rPr>
          <w:rStyle w:val="StyleUnderline"/>
        </w:rPr>
        <w:t>comes to the</w:t>
      </w:r>
      <w:r w:rsidRPr="003B06C2">
        <w:rPr>
          <w:sz w:val="16"/>
        </w:rPr>
        <w:t xml:space="preserve"> following conclusion: ‘Traditional </w:t>
      </w:r>
      <w:r w:rsidRPr="00B972A3">
        <w:rPr>
          <w:rStyle w:val="Emphasis"/>
          <w:highlight w:val="cyan"/>
        </w:rPr>
        <w:t>anti-Americanism</w:t>
      </w:r>
      <w:r w:rsidRPr="00B972A3">
        <w:rPr>
          <w:sz w:val="16"/>
          <w:highlight w:val="cyan"/>
        </w:rPr>
        <w:t xml:space="preserve"> </w:t>
      </w:r>
      <w:r w:rsidRPr="00B972A3">
        <w:rPr>
          <w:rStyle w:val="StyleUnderline"/>
          <w:highlight w:val="cyan"/>
        </w:rPr>
        <w:t>is primarily</w:t>
      </w:r>
      <w:r w:rsidRPr="00B972A3">
        <w:rPr>
          <w:sz w:val="16"/>
          <w:highlight w:val="cyan"/>
        </w:rPr>
        <w:t xml:space="preserve"> </w:t>
      </w:r>
      <w:r w:rsidRPr="00B972A3">
        <w:rPr>
          <w:rStyle w:val="Emphasis"/>
          <w:highlight w:val="cyan"/>
        </w:rPr>
        <w:t>anticapitali</w:t>
      </w:r>
      <w:r w:rsidRPr="003B06C2">
        <w:rPr>
          <w:rStyle w:val="Emphasis"/>
        </w:rPr>
        <w:t>sm</w:t>
      </w:r>
      <w:r w:rsidRPr="003B06C2">
        <w:rPr>
          <w:sz w:val="16"/>
        </w:rPr>
        <w:t xml:space="preserve"> [ ... ] The </w:t>
      </w:r>
      <w:r w:rsidRPr="00B972A3">
        <w:rPr>
          <w:rStyle w:val="Emphasis"/>
          <w:highlight w:val="cyan"/>
        </w:rPr>
        <w:t>U</w:t>
      </w:r>
      <w:r w:rsidRPr="003B06C2">
        <w:rPr>
          <w:sz w:val="16"/>
        </w:rPr>
        <w:t xml:space="preserve">nited </w:t>
      </w:r>
      <w:r w:rsidRPr="00B972A3">
        <w:rPr>
          <w:rStyle w:val="Emphasis"/>
          <w:highlight w:val="cyan"/>
        </w:rPr>
        <w:t>S</w:t>
      </w:r>
      <w:r w:rsidRPr="003B06C2">
        <w:rPr>
          <w:rStyle w:val="StyleUnderline"/>
        </w:rPr>
        <w:t>tates</w:t>
      </w:r>
      <w:r w:rsidRPr="003B06C2">
        <w:rPr>
          <w:sz w:val="16"/>
        </w:rPr>
        <w:t xml:space="preserve"> </w:t>
      </w:r>
      <w:r w:rsidRPr="00B972A3">
        <w:rPr>
          <w:rStyle w:val="StyleUnderline"/>
          <w:highlight w:val="cyan"/>
        </w:rPr>
        <w:t xml:space="preserve">stands at the </w:t>
      </w:r>
      <w:r w:rsidRPr="00B972A3">
        <w:rPr>
          <w:rStyle w:val="Emphasis"/>
          <w:highlight w:val="cyan"/>
        </w:rPr>
        <w:t>heart</w:t>
      </w:r>
      <w:r w:rsidRPr="00B972A3">
        <w:rPr>
          <w:rStyle w:val="StyleUnderline"/>
          <w:highlight w:val="cyan"/>
        </w:rPr>
        <w:t xml:space="preserve"> of the </w:t>
      </w:r>
      <w:r w:rsidRPr="00B972A3">
        <w:rPr>
          <w:rStyle w:val="Emphasis"/>
          <w:highlight w:val="cyan"/>
        </w:rPr>
        <w:t>capitalist</w:t>
      </w:r>
      <w:r w:rsidRPr="00B972A3">
        <w:rPr>
          <w:sz w:val="16"/>
          <w:highlight w:val="cyan"/>
        </w:rPr>
        <w:t xml:space="preserve"> </w:t>
      </w:r>
      <w:r w:rsidRPr="00B972A3">
        <w:rPr>
          <w:rStyle w:val="StyleUnderline"/>
          <w:highlight w:val="cyan"/>
        </w:rPr>
        <w:t>system</w:t>
      </w:r>
      <w:r w:rsidRPr="003B06C2">
        <w:rPr>
          <w:rStyle w:val="StyleUnderline"/>
        </w:rPr>
        <w:t xml:space="preserve">, as the prime agent of </w:t>
      </w:r>
      <w:r w:rsidRPr="003B06C2">
        <w:rPr>
          <w:rStyle w:val="Emphasis"/>
        </w:rPr>
        <w:t>globalization</w:t>
      </w:r>
      <w:r w:rsidRPr="003B06C2">
        <w:rPr>
          <w:sz w:val="16"/>
        </w:rPr>
        <w:t xml:space="preserve"> </w:t>
      </w:r>
      <w:r w:rsidRPr="003B06C2">
        <w:rPr>
          <w:rStyle w:val="StyleUnderline"/>
        </w:rPr>
        <w:t>and its foremost beneficiary</w:t>
      </w:r>
      <w:r w:rsidRPr="003B06C2">
        <w:rPr>
          <w:sz w:val="16"/>
        </w:rPr>
        <w:t xml:space="preserve">.’ </w:t>
      </w:r>
    </w:p>
    <w:p w14:paraId="288CEC1D" w14:textId="77777777" w:rsidR="00D705A2" w:rsidRPr="003B06C2" w:rsidRDefault="00D705A2" w:rsidP="00D705A2">
      <w:pPr>
        <w:rPr>
          <w:sz w:val="16"/>
        </w:rPr>
      </w:pPr>
      <w:r w:rsidRPr="003B06C2">
        <w:rPr>
          <w:sz w:val="16"/>
        </w:rPr>
        <w:t xml:space="preserve">Importantly, </w:t>
      </w:r>
      <w:r w:rsidRPr="00B972A3">
        <w:rPr>
          <w:rStyle w:val="Emphasis"/>
          <w:highlight w:val="cyan"/>
        </w:rPr>
        <w:t>anticapitalism</w:t>
      </w:r>
      <w:r w:rsidRPr="00B972A3">
        <w:rPr>
          <w:sz w:val="16"/>
          <w:highlight w:val="cyan"/>
        </w:rPr>
        <w:t xml:space="preserve"> </w:t>
      </w:r>
      <w:r w:rsidRPr="00B972A3">
        <w:rPr>
          <w:rStyle w:val="StyleUnderline"/>
          <w:highlight w:val="cyan"/>
        </w:rPr>
        <w:t>is</w:t>
      </w:r>
      <w:r w:rsidRPr="003B06C2">
        <w:rPr>
          <w:sz w:val="16"/>
        </w:rPr>
        <w:t xml:space="preserve"> not only </w:t>
      </w:r>
      <w:r w:rsidRPr="00B972A3">
        <w:rPr>
          <w:rStyle w:val="StyleUnderline"/>
          <w:highlight w:val="cyan"/>
        </w:rPr>
        <w:t>associated with</w:t>
      </w:r>
      <w:r w:rsidRPr="003B06C2">
        <w:rPr>
          <w:sz w:val="16"/>
        </w:rPr>
        <w:t xml:space="preserve"> left-wing but also </w:t>
      </w:r>
      <w:r w:rsidRPr="00B972A3">
        <w:rPr>
          <w:rStyle w:val="Emphasis"/>
          <w:highlight w:val="cyan"/>
        </w:rPr>
        <w:t>nationalist</w:t>
      </w:r>
      <w:r w:rsidRPr="003B06C2">
        <w:rPr>
          <w:sz w:val="16"/>
        </w:rPr>
        <w:t>-</w:t>
      </w:r>
      <w:r w:rsidRPr="003B06C2">
        <w:rPr>
          <w:rStyle w:val="StyleUnderline"/>
        </w:rPr>
        <w:t xml:space="preserve">separatist, </w:t>
      </w:r>
      <w:r w:rsidRPr="00B972A3">
        <w:rPr>
          <w:rStyle w:val="Emphasis"/>
          <w:highlight w:val="cyan"/>
        </w:rPr>
        <w:t>anticolonialist</w:t>
      </w:r>
      <w:r w:rsidRPr="003B06C2">
        <w:rPr>
          <w:sz w:val="16"/>
        </w:rPr>
        <w:t xml:space="preserve">, </w:t>
      </w:r>
      <w:r w:rsidRPr="003B06C2">
        <w:rPr>
          <w:rStyle w:val="StyleUnderline"/>
        </w:rPr>
        <w:t>and</w:t>
      </w:r>
      <w:r w:rsidRPr="003B06C2">
        <w:rPr>
          <w:sz w:val="16"/>
        </w:rPr>
        <w:t xml:space="preserve"> </w:t>
      </w:r>
      <w:r w:rsidRPr="00B972A3">
        <w:rPr>
          <w:rStyle w:val="Emphasis"/>
          <w:highlight w:val="cyan"/>
        </w:rPr>
        <w:t>religious</w:t>
      </w:r>
      <w:r w:rsidRPr="003B06C2">
        <w:rPr>
          <w:sz w:val="16"/>
        </w:rPr>
        <w:t xml:space="preserve">, </w:t>
      </w:r>
      <w:r w:rsidRPr="003B06C2">
        <w:rPr>
          <w:rStyle w:val="StyleUnderline"/>
        </w:rPr>
        <w:t xml:space="preserve">especially Islamist, </w:t>
      </w:r>
      <w:r w:rsidRPr="00B972A3">
        <w:rPr>
          <w:rStyle w:val="StyleUnderline"/>
          <w:highlight w:val="cyan"/>
        </w:rPr>
        <w:t>terrorist</w:t>
      </w:r>
      <w:r w:rsidRPr="003B06C2">
        <w:rPr>
          <w:sz w:val="16"/>
        </w:rPr>
        <w:t xml:space="preserve"> </w:t>
      </w:r>
      <w:r w:rsidRPr="003B06C2">
        <w:rPr>
          <w:rStyle w:val="StyleUnderline"/>
        </w:rPr>
        <w:t>activity directed against the US</w:t>
      </w:r>
      <w:r w:rsidRPr="003B06C2">
        <w:rPr>
          <w:sz w:val="16"/>
        </w:rPr>
        <w:t>A</w:t>
      </w:r>
      <w:r w:rsidRPr="003B06C2">
        <w:rPr>
          <w:rStyle w:val="StyleUnderline"/>
        </w:rPr>
        <w:t>.</w:t>
      </w:r>
      <w:r w:rsidRPr="003B06C2">
        <w:rPr>
          <w:sz w:val="16"/>
        </w:rPr>
        <w:t xml:space="preserve"> Here, the most </w:t>
      </w:r>
      <w:r w:rsidRPr="003B06C2">
        <w:rPr>
          <w:rStyle w:val="StyleUnderline"/>
        </w:rPr>
        <w:t>prominent example is</w:t>
      </w:r>
      <w:r w:rsidRPr="003B06C2">
        <w:rPr>
          <w:sz w:val="16"/>
        </w:rPr>
        <w:t xml:space="preserve"> the </w:t>
      </w:r>
      <w:r w:rsidRPr="003B06C2">
        <w:rPr>
          <w:rStyle w:val="Emphasis"/>
        </w:rPr>
        <w:t>9</w:t>
      </w:r>
      <w:r w:rsidRPr="00B972A3">
        <w:rPr>
          <w:rStyle w:val="Emphasis"/>
          <w:highlight w:val="cyan"/>
        </w:rPr>
        <w:t>/11</w:t>
      </w:r>
      <w:r w:rsidRPr="00B972A3">
        <w:rPr>
          <w:sz w:val="16"/>
          <w:highlight w:val="cyan"/>
        </w:rPr>
        <w:t xml:space="preserve"> </w:t>
      </w:r>
      <w:r w:rsidRPr="00B972A3">
        <w:rPr>
          <w:rStyle w:val="StyleUnderline"/>
          <w:highlight w:val="cyan"/>
        </w:rPr>
        <w:t>attacks on</w:t>
      </w:r>
      <w:r w:rsidRPr="003B06C2">
        <w:rPr>
          <w:sz w:val="16"/>
        </w:rPr>
        <w:t xml:space="preserve"> the New YorkWorld Trade Center, </w:t>
      </w:r>
      <w:r w:rsidRPr="003B06C2">
        <w:rPr>
          <w:rStyle w:val="StyleUnderline"/>
        </w:rPr>
        <w:t xml:space="preserve">an </w:t>
      </w:r>
      <w:r w:rsidRPr="00B972A3">
        <w:rPr>
          <w:rStyle w:val="StyleUnderline"/>
          <w:highlight w:val="cyan"/>
        </w:rPr>
        <w:t>icon of US</w:t>
      </w:r>
      <w:r w:rsidRPr="00B972A3">
        <w:rPr>
          <w:sz w:val="16"/>
          <w:highlight w:val="cyan"/>
        </w:rPr>
        <w:t xml:space="preserve"> </w:t>
      </w:r>
      <w:r w:rsidRPr="00B972A3">
        <w:rPr>
          <w:rStyle w:val="Emphasis"/>
          <w:highlight w:val="cyan"/>
        </w:rPr>
        <w:t>economic strength</w:t>
      </w:r>
      <w:r w:rsidRPr="003B06C2">
        <w:rPr>
          <w:sz w:val="16"/>
        </w:rPr>
        <w:t xml:space="preserve">, </w:t>
      </w:r>
      <w:r w:rsidRPr="003B06C2">
        <w:rPr>
          <w:rStyle w:val="StyleUnderline"/>
        </w:rPr>
        <w:t xml:space="preserve">making the attacks loaded with </w:t>
      </w:r>
      <w:r w:rsidRPr="00B972A3">
        <w:rPr>
          <w:rStyle w:val="Emphasis"/>
          <w:highlight w:val="cyan"/>
        </w:rPr>
        <w:t>anticapitalist symbolism</w:t>
      </w:r>
      <w:r w:rsidRPr="003B06C2">
        <w:rPr>
          <w:sz w:val="16"/>
        </w:rPr>
        <w:t xml:space="preserve">. </w:t>
      </w:r>
      <w:r w:rsidRPr="003B06C2">
        <w:rPr>
          <w:rStyle w:val="StyleUnderline"/>
        </w:rPr>
        <w:t>Further examples are lowprofile</w:t>
      </w:r>
      <w:r w:rsidRPr="003B06C2">
        <w:rPr>
          <w:sz w:val="16"/>
        </w:rPr>
        <w:t xml:space="preserve">, recurring </w:t>
      </w:r>
      <w:r w:rsidRPr="003B06C2">
        <w:rPr>
          <w:rStyle w:val="Emphasis"/>
        </w:rPr>
        <w:t>attacks</w:t>
      </w:r>
      <w:r w:rsidRPr="003B06C2">
        <w:rPr>
          <w:sz w:val="16"/>
        </w:rPr>
        <w:t xml:space="preserve"> in foreign countries </w:t>
      </w:r>
      <w:r w:rsidRPr="003B06C2">
        <w:rPr>
          <w:rStyle w:val="StyleUnderline"/>
        </w:rPr>
        <w:t>on other symbols of US-style capitalism</w:t>
      </w:r>
      <w:r w:rsidRPr="003B06C2">
        <w:rPr>
          <w:sz w:val="16"/>
        </w:rPr>
        <w:t xml:space="preserve"> such as subsidiaries of US fast food chains and banks. Here, </w:t>
      </w:r>
      <w:r w:rsidRPr="003B06C2">
        <w:rPr>
          <w:rStyle w:val="Emphasis"/>
        </w:rPr>
        <w:t>anticapitalist rhetoric</w:t>
      </w:r>
      <w:r w:rsidRPr="003B06C2">
        <w:rPr>
          <w:sz w:val="16"/>
        </w:rPr>
        <w:t xml:space="preserve"> </w:t>
      </w:r>
      <w:r w:rsidRPr="003B06C2">
        <w:rPr>
          <w:rStyle w:val="StyleUnderline"/>
        </w:rPr>
        <w:t>is used to vindicate anti-American violence.</w:t>
      </w:r>
      <w:r w:rsidRPr="003B06C2">
        <w:rPr>
          <w:sz w:val="16"/>
        </w:rPr>
        <w:t xml:space="preserve"> For instance, Osama bin Laden explained his fight against the USA in a 2003 statement (BBC, 2003) as follows: ‘They [i.e. the American soldiers] only fight for capitalists, usury takers and the merchants of arms and oil, including the gang of crime at the White House.’ </w:t>
      </w:r>
    </w:p>
    <w:p w14:paraId="414AE562" w14:textId="77777777" w:rsidR="00D705A2" w:rsidRPr="003B06C2" w:rsidRDefault="00D705A2" w:rsidP="00D705A2">
      <w:pPr>
        <w:rPr>
          <w:sz w:val="16"/>
        </w:rPr>
      </w:pPr>
      <w:r w:rsidRPr="003B06C2">
        <w:rPr>
          <w:sz w:val="16"/>
        </w:rPr>
        <w:t xml:space="preserve">The discussion so far suggests that </w:t>
      </w:r>
      <w:r w:rsidRPr="00B972A3">
        <w:rPr>
          <w:rStyle w:val="Emphasis"/>
          <w:highlight w:val="cyan"/>
        </w:rPr>
        <w:t>hostility</w:t>
      </w:r>
      <w:r w:rsidRPr="00B972A3">
        <w:rPr>
          <w:sz w:val="16"/>
          <w:highlight w:val="cyan"/>
        </w:rPr>
        <w:t xml:space="preserve"> </w:t>
      </w:r>
      <w:r w:rsidRPr="00B972A3">
        <w:rPr>
          <w:rStyle w:val="StyleUnderline"/>
          <w:highlight w:val="cyan"/>
        </w:rPr>
        <w:t>towards the USA</w:t>
      </w:r>
      <w:r w:rsidRPr="003B06C2">
        <w:rPr>
          <w:rStyle w:val="StyleUnderline"/>
        </w:rPr>
        <w:t xml:space="preserve"> may also</w:t>
      </w:r>
      <w:r w:rsidRPr="003B06C2">
        <w:rPr>
          <w:sz w:val="16"/>
        </w:rPr>
        <w:t xml:space="preserve"> – in addition to US foreign policy – </w:t>
      </w:r>
      <w:r w:rsidRPr="00B972A3">
        <w:rPr>
          <w:rStyle w:val="StyleUnderline"/>
          <w:highlight w:val="cyan"/>
        </w:rPr>
        <w:t xml:space="preserve">originate from </w:t>
      </w:r>
      <w:r w:rsidRPr="00B972A3">
        <w:rPr>
          <w:rStyle w:val="Emphasis"/>
          <w:highlight w:val="cyan"/>
        </w:rPr>
        <w:t>opposition</w:t>
      </w:r>
      <w:r w:rsidRPr="00B972A3">
        <w:rPr>
          <w:rStyle w:val="StyleUnderline"/>
          <w:highlight w:val="cyan"/>
        </w:rPr>
        <w:t xml:space="preserve"> to </w:t>
      </w:r>
      <w:r w:rsidRPr="00B972A3">
        <w:rPr>
          <w:rStyle w:val="Emphasis"/>
          <w:highlight w:val="cyan"/>
        </w:rPr>
        <w:t>capitalist</w:t>
      </w:r>
      <w:r w:rsidRPr="003B06C2">
        <w:rPr>
          <w:rStyle w:val="StyleUnderline"/>
        </w:rPr>
        <w:t xml:space="preserve"> development</w:t>
      </w:r>
      <w:r w:rsidRPr="003B06C2">
        <w:rPr>
          <w:sz w:val="16"/>
        </w:rPr>
        <w:t xml:space="preserve">. Motivated by this, in this contribution </w:t>
      </w:r>
      <w:r w:rsidRPr="00B972A3">
        <w:rPr>
          <w:rStyle w:val="StyleUnderline"/>
          <w:highlight w:val="cyan"/>
        </w:rPr>
        <w:t xml:space="preserve">we provide an </w:t>
      </w:r>
      <w:r w:rsidRPr="00B972A3">
        <w:rPr>
          <w:rStyle w:val="Emphasis"/>
          <w:highlight w:val="cyan"/>
        </w:rPr>
        <w:t>empirical</w:t>
      </w:r>
      <w:r w:rsidRPr="00B972A3">
        <w:rPr>
          <w:sz w:val="16"/>
          <w:highlight w:val="cyan"/>
        </w:rPr>
        <w:t xml:space="preserve"> </w:t>
      </w:r>
      <w:r w:rsidRPr="00B972A3">
        <w:rPr>
          <w:rStyle w:val="StyleUnderline"/>
          <w:highlight w:val="cyan"/>
        </w:rPr>
        <w:t>examination</w:t>
      </w:r>
      <w:r w:rsidRPr="003B06C2">
        <w:rPr>
          <w:rStyle w:val="StyleUnderline"/>
        </w:rPr>
        <w:t xml:space="preserve"> of</w:t>
      </w:r>
      <w:r w:rsidRPr="003B06C2">
        <w:rPr>
          <w:sz w:val="16"/>
        </w:rPr>
        <w:t xml:space="preserve"> the potential </w:t>
      </w:r>
      <w:r w:rsidRPr="00B972A3">
        <w:rPr>
          <w:rStyle w:val="Emphasis"/>
          <w:highlight w:val="cyan"/>
        </w:rPr>
        <w:t>nexus</w:t>
      </w:r>
      <w:r w:rsidRPr="00B972A3">
        <w:rPr>
          <w:sz w:val="16"/>
          <w:highlight w:val="cyan"/>
        </w:rPr>
        <w:t xml:space="preserve"> </w:t>
      </w:r>
      <w:r w:rsidRPr="00B972A3">
        <w:rPr>
          <w:rStyle w:val="StyleUnderline"/>
          <w:highlight w:val="cyan"/>
        </w:rPr>
        <w:t xml:space="preserve">between </w:t>
      </w:r>
      <w:r w:rsidRPr="00B972A3">
        <w:rPr>
          <w:rStyle w:val="Emphasis"/>
          <w:highlight w:val="cyan"/>
        </w:rPr>
        <w:t>capitalism</w:t>
      </w:r>
      <w:r w:rsidRPr="00B972A3">
        <w:rPr>
          <w:rStyle w:val="StyleUnderline"/>
          <w:highlight w:val="cyan"/>
        </w:rPr>
        <w:t xml:space="preserve"> and</w:t>
      </w:r>
      <w:r w:rsidRPr="00B972A3">
        <w:rPr>
          <w:sz w:val="16"/>
          <w:highlight w:val="cyan"/>
        </w:rPr>
        <w:t xml:space="preserve"> anti-American </w:t>
      </w:r>
      <w:r w:rsidRPr="00B972A3">
        <w:rPr>
          <w:rStyle w:val="Emphasis"/>
          <w:highlight w:val="cyan"/>
        </w:rPr>
        <w:t>terrorism</w:t>
      </w:r>
      <w:r w:rsidRPr="003B06C2">
        <w:rPr>
          <w:sz w:val="16"/>
        </w:rPr>
        <w:t>. In Section 2 we derive hypotheses from two theoretical frameworks (economic openness theory and economic norms theory) that consider such a nexus. Both frameworks contrast the pacifying effects of higher levels of capitalist development (level-effects) with the potentially destabilizing effects of a transition towards capitalism (rate-of-change-effects), but differ with respect to their understanding of what constitutes ‘capitalism’, how ‘capitalism’ may produce pacifying and destabilizing effects, how ‘capitalism’ can be operationalized in empirical analyses, and how, ultimately, policymakers can harness the beneficial and contain the inflammatory effects of ‘capitalism’. In Section 3 we describe the variables and methodology used to statistically examine the hypotheses developed in Section 2, employing country-level panel data for 149 countries between 1970 and 2007. Section 4 discusses our findings. Section 5 provides further time-series evidence, where we analyze the relationship between capitalism and anti-American terrorism on the system-level. Section 6 concludes.</w:t>
      </w:r>
    </w:p>
    <w:p w14:paraId="714EBA10" w14:textId="77777777" w:rsidR="00D705A2" w:rsidRDefault="00D705A2" w:rsidP="00D705A2"/>
    <w:p w14:paraId="7444F35E" w14:textId="77777777" w:rsidR="00D705A2" w:rsidRDefault="00D705A2" w:rsidP="00D705A2">
      <w:pPr>
        <w:pStyle w:val="Heading4"/>
      </w:pPr>
      <w:r>
        <w:t xml:space="preserve">Capitalist diplomacy </w:t>
      </w:r>
      <w:r w:rsidRPr="00292ACE">
        <w:rPr>
          <w:u w:val="single"/>
        </w:rPr>
        <w:t>fails</w:t>
      </w:r>
      <w:r>
        <w:t xml:space="preserve"> and </w:t>
      </w:r>
      <w:r w:rsidRPr="00292ACE">
        <w:rPr>
          <w:u w:val="single"/>
        </w:rPr>
        <w:t>backfires</w:t>
      </w:r>
      <w:r>
        <w:t xml:space="preserve">---the alt </w:t>
      </w:r>
      <w:r w:rsidRPr="00292ACE">
        <w:rPr>
          <w:u w:val="single"/>
        </w:rPr>
        <w:t>frees</w:t>
      </w:r>
      <w:r>
        <w:t xml:space="preserve"> diplomacy from predatory constraints</w:t>
      </w:r>
    </w:p>
    <w:p w14:paraId="14394B39" w14:textId="77777777" w:rsidR="00D705A2" w:rsidRPr="00292ACE" w:rsidRDefault="00D705A2" w:rsidP="00D705A2">
      <w:r w:rsidRPr="00292ACE">
        <w:rPr>
          <w:rStyle w:val="Style13ptBold"/>
        </w:rPr>
        <w:t>Stengers ’20</w:t>
      </w:r>
      <w:r>
        <w:t xml:space="preserve"> [Isabelle; December; </w:t>
      </w:r>
      <w:r w:rsidRPr="00292ACE">
        <w:t>Professor of Philosophy at the Université Libre de Bruxelles, Belgium</w:t>
      </w:r>
      <w:r>
        <w:t xml:space="preserve">; “We are Divided,” </w:t>
      </w:r>
      <w:r w:rsidRPr="00292ACE">
        <w:t>https://www.e-flux.com/journal/114/366189/we-are-divided]</w:t>
      </w:r>
    </w:p>
    <w:p w14:paraId="750776BC" w14:textId="77777777" w:rsidR="00D705A2" w:rsidRPr="00292ACE" w:rsidRDefault="00D705A2" w:rsidP="00D705A2">
      <w:pPr>
        <w:rPr>
          <w:sz w:val="16"/>
        </w:rPr>
      </w:pPr>
      <w:r w:rsidRPr="00292ACE">
        <w:rPr>
          <w:u w:val="single"/>
        </w:rPr>
        <w:t xml:space="preserve">We are </w:t>
      </w:r>
      <w:r w:rsidRPr="00292ACE">
        <w:rPr>
          <w:rStyle w:val="Emphasis"/>
        </w:rPr>
        <w:t>divided</w:t>
      </w:r>
      <w:r w:rsidRPr="00292ACE">
        <w:rPr>
          <w:sz w:val="16"/>
        </w:rPr>
        <w:t xml:space="preserve">, writes Bruno Latour, and </w:t>
      </w:r>
      <w:r w:rsidRPr="00292ACE">
        <w:rPr>
          <w:u w:val="single"/>
        </w:rPr>
        <w:t>in such</w:t>
      </w:r>
      <w:r w:rsidRPr="00292ACE">
        <w:rPr>
          <w:sz w:val="16"/>
        </w:rPr>
        <w:t xml:space="preserve"> a </w:t>
      </w:r>
      <w:r w:rsidRPr="00292ACE">
        <w:rPr>
          <w:u w:val="single"/>
        </w:rPr>
        <w:t>way</w:t>
      </w:r>
      <w:r w:rsidRPr="00292ACE">
        <w:rPr>
          <w:sz w:val="16"/>
        </w:rPr>
        <w:t xml:space="preserve"> that </w:t>
      </w:r>
      <w:r w:rsidRPr="00292ACE">
        <w:rPr>
          <w:u w:val="single"/>
        </w:rPr>
        <w:t xml:space="preserve">it </w:t>
      </w:r>
      <w:r w:rsidRPr="00292ACE">
        <w:rPr>
          <w:rStyle w:val="Emphasis"/>
        </w:rPr>
        <w:t>seems impossible</w:t>
      </w:r>
      <w:r w:rsidRPr="00292ACE">
        <w:rPr>
          <w:sz w:val="16"/>
        </w:rPr>
        <w:t xml:space="preserve"> </w:t>
      </w:r>
      <w:r w:rsidRPr="00292ACE">
        <w:rPr>
          <w:u w:val="single"/>
        </w:rPr>
        <w:t>for us to “sit down at the same table”</w:t>
      </w:r>
      <w:r w:rsidRPr="00292ACE">
        <w:rPr>
          <w:sz w:val="16"/>
        </w:rPr>
        <w:t xml:space="preserve"> </w:t>
      </w:r>
      <w:r w:rsidRPr="00292ACE">
        <w:rPr>
          <w:u w:val="single"/>
        </w:rPr>
        <w:t xml:space="preserve">and reach any kind of </w:t>
      </w:r>
      <w:r w:rsidRPr="00292ACE">
        <w:rPr>
          <w:rStyle w:val="Emphasis"/>
        </w:rPr>
        <w:t>agreement</w:t>
      </w:r>
      <w:r w:rsidRPr="00292ACE">
        <w:rPr>
          <w:sz w:val="16"/>
        </w:rPr>
        <w:t xml:space="preserve">. An agreement, in any case, </w:t>
      </w:r>
      <w:r w:rsidRPr="00292ACE">
        <w:rPr>
          <w:u w:val="single"/>
        </w:rPr>
        <w:t xml:space="preserve">that </w:t>
      </w:r>
      <w:r w:rsidRPr="00292ACE">
        <w:rPr>
          <w:rStyle w:val="Emphasis"/>
        </w:rPr>
        <w:t>effectively obligates</w:t>
      </w:r>
      <w:r w:rsidRPr="00292ACE">
        <w:rPr>
          <w:u w:val="single"/>
        </w:rPr>
        <w:t xml:space="preserve"> all involved parties</w:t>
      </w:r>
      <w:r w:rsidRPr="00292ACE">
        <w:rPr>
          <w:sz w:val="16"/>
        </w:rPr>
        <w:t xml:space="preserve">, and not only rhetorically as in the Conferences of the Parties (COP) at the UN Climate Change Conferences that have taken place for the past twenty-five years now. Must we blame the diplomats—that is, denounce the illusions of diplomacy? We would first have to agree on what we mean when we say “diplomacy.” I propose we extend the notion of the diplomatic art to all situations in which the parties consider themselves as logically “obligated” to war—either that, or we will betray what makes us what we are. “Obrigada” means “thank you” in Portuguese, “obliged” indicates gratitude in English. To be obligated is to know one is indebted to something other than oneself for what one is. </w:t>
      </w:r>
      <w:r w:rsidRPr="00292ACE">
        <w:rPr>
          <w:u w:val="single"/>
        </w:rPr>
        <w:t>The diplomatic art is the ability to express these obligations in a slightly different way that allows—not generally, but in this particular circumstance—for the possibility of peace without betrayal</w:t>
      </w:r>
      <w:r w:rsidRPr="00292ACE">
        <w:rPr>
          <w:sz w:val="16"/>
        </w:rPr>
        <w:t>. In my book Cosmopolitics I have proposed to call “obligation” that which one must respect in order to belong to a collective of participants, and “requirement” that which this collective demands of its environment in order to be maintained. Obligations are not norms because what they imply can make each member, as well as the collective as a whole, hesitate. The art of the diplomat requires hesitation.</w:t>
      </w:r>
    </w:p>
    <w:p w14:paraId="3A6310DE" w14:textId="77777777" w:rsidR="00D705A2" w:rsidRPr="00292ACE" w:rsidRDefault="00D705A2" w:rsidP="00D705A2">
      <w:pPr>
        <w:rPr>
          <w:sz w:val="16"/>
        </w:rPr>
      </w:pPr>
      <w:r w:rsidRPr="00292ACE">
        <w:rPr>
          <w:sz w:val="16"/>
        </w:rPr>
        <w:t xml:space="preserve">This proposition is restrictive. </w:t>
      </w:r>
      <w:r w:rsidRPr="00292ACE">
        <w:rPr>
          <w:highlight w:val="cyan"/>
          <w:u w:val="single"/>
        </w:rPr>
        <w:t>When</w:t>
      </w:r>
      <w:r w:rsidRPr="00292ACE">
        <w:rPr>
          <w:u w:val="single"/>
        </w:rPr>
        <w:t xml:space="preserve"> a </w:t>
      </w:r>
      <w:r w:rsidRPr="00292ACE">
        <w:rPr>
          <w:rStyle w:val="Emphasis"/>
          <w:highlight w:val="cyan"/>
        </w:rPr>
        <w:t>belligerent party</w:t>
      </w:r>
      <w:r w:rsidRPr="00292ACE">
        <w:rPr>
          <w:highlight w:val="cyan"/>
          <w:u w:val="single"/>
        </w:rPr>
        <w:t xml:space="preserve"> engages in </w:t>
      </w:r>
      <w:r w:rsidRPr="00292ACE">
        <w:rPr>
          <w:rStyle w:val="Emphasis"/>
          <w:highlight w:val="cyan"/>
        </w:rPr>
        <w:t>predatory war</w:t>
      </w:r>
      <w:r w:rsidRPr="00292ACE">
        <w:rPr>
          <w:u w:val="single"/>
        </w:rPr>
        <w:t xml:space="preserve">, for example, which is to say defines the opposing party as its prey, </w:t>
      </w:r>
      <w:r w:rsidRPr="00292ACE">
        <w:rPr>
          <w:highlight w:val="cyan"/>
          <w:u w:val="single"/>
        </w:rPr>
        <w:t xml:space="preserve">there is </w:t>
      </w:r>
      <w:r w:rsidRPr="00292ACE">
        <w:rPr>
          <w:rStyle w:val="Emphasis"/>
          <w:highlight w:val="cyan"/>
        </w:rPr>
        <w:t>no room</w:t>
      </w:r>
      <w:r w:rsidRPr="00292ACE">
        <w:rPr>
          <w:highlight w:val="cyan"/>
          <w:u w:val="single"/>
        </w:rPr>
        <w:t xml:space="preserve"> for diplomacy</w:t>
      </w:r>
      <w:r w:rsidRPr="00292ACE">
        <w:rPr>
          <w:sz w:val="16"/>
        </w:rPr>
        <w:t>. It would be easy to reduce diplomacy to an art of appearances, and repeat the critique that identifies all relationships as predatory and refuses to recognize affiliations founded in obligation, but only in the interest of conquest and domination. This critique may well suggest that diplomacy is a non-modern art. I would indeed claim that the human who presents herself as free of all obligation is a child of modernity. It goes without saying that if this critique is on point, we can bid farewell not only to diplomacy but also, I am convinced, to the possibility that humans can, on this earth, safeguard any future worthy of the name.</w:t>
      </w:r>
    </w:p>
    <w:p w14:paraId="058AF72F" w14:textId="77777777" w:rsidR="00D705A2" w:rsidRPr="00292ACE" w:rsidRDefault="00D705A2" w:rsidP="00D705A2">
      <w:pPr>
        <w:rPr>
          <w:u w:val="single"/>
        </w:rPr>
      </w:pPr>
      <w:r w:rsidRPr="00292ACE">
        <w:rPr>
          <w:sz w:val="16"/>
        </w:rPr>
        <w:t xml:space="preserve">This is why, confronted by the powerlessness of the diplomats active at every COP, I would like to look into the felicitous/infelicitous conditions of the diplomatic exercise. In this case, it must be stressed that this exercise cannot be reduced to the achievement of an agreement between diplomats. Each one gathered around the table fully understands that she will have to return to the powers that appointed her, and that it is up to those powers to ratify the agreement or reject it. Let’s not talk about the Trumpist rejection of COP21, nor about the parliamentary ratifications that occur in other countries. Let’s talk about the mode of hesitation that the “return of the diplomat” should bring about. Under felicitous conditions, the commitment implied by the acceptance of a treaty must be the object of collective consultation, as those to whom the </w:t>
      </w:r>
      <w:r w:rsidRPr="00292ACE">
        <w:rPr>
          <w:u w:val="single"/>
        </w:rPr>
        <w:t>diplomat</w:t>
      </w:r>
      <w:r w:rsidRPr="00292ACE">
        <w:rPr>
          <w:sz w:val="16"/>
        </w:rPr>
        <w:t xml:space="preserve"> returns understand they must hesitate and wonder about what obligates them, which also means: to </w:t>
      </w:r>
      <w:r w:rsidRPr="00292ACE">
        <w:rPr>
          <w:u w:val="single"/>
        </w:rPr>
        <w:t xml:space="preserve">consult in the presence of what they </w:t>
      </w:r>
      <w:r w:rsidRPr="00292ACE">
        <w:rPr>
          <w:rStyle w:val="Emphasis"/>
        </w:rPr>
        <w:t>risk betraying</w:t>
      </w:r>
      <w:r w:rsidRPr="00292ACE">
        <w:rPr>
          <w:sz w:val="16"/>
        </w:rPr>
        <w:t xml:space="preserve">. It’s important to stress that obligations and the risk of their betrayal are not intended as a nostalgic reference to so-called traditional peoples. </w:t>
      </w:r>
      <w:r w:rsidRPr="00292ACE">
        <w:rPr>
          <w:u w:val="single"/>
        </w:rPr>
        <w:t xml:space="preserve">The idea that </w:t>
      </w:r>
      <w:r w:rsidRPr="00292ACE">
        <w:rPr>
          <w:rStyle w:val="Emphasis"/>
          <w:highlight w:val="cyan"/>
        </w:rPr>
        <w:t>diplomats</w:t>
      </w:r>
      <w:r w:rsidRPr="00292ACE">
        <w:rPr>
          <w:u w:val="single"/>
        </w:rPr>
        <w:t xml:space="preserve"> today could help us articulate what divides us </w:t>
      </w:r>
      <w:r w:rsidRPr="00292ACE">
        <w:rPr>
          <w:highlight w:val="cyan"/>
          <w:u w:val="single"/>
        </w:rPr>
        <w:t>should not be abandoned. But</w:t>
      </w:r>
      <w:r w:rsidRPr="00292ACE">
        <w:rPr>
          <w:u w:val="single"/>
        </w:rPr>
        <w:t xml:space="preserve"> it needs to be </w:t>
      </w:r>
      <w:r w:rsidRPr="00292ACE">
        <w:rPr>
          <w:rStyle w:val="Emphasis"/>
          <w:highlight w:val="cyan"/>
        </w:rPr>
        <w:t>resituated</w:t>
      </w:r>
      <w:r w:rsidRPr="00292ACE">
        <w:rPr>
          <w:highlight w:val="cyan"/>
          <w:u w:val="single"/>
        </w:rPr>
        <w:t xml:space="preserve"> in</w:t>
      </w:r>
      <w:r w:rsidRPr="00292ACE">
        <w:rPr>
          <w:u w:val="single"/>
        </w:rPr>
        <w:t xml:space="preserve"> a </w:t>
      </w:r>
      <w:r w:rsidRPr="00292ACE">
        <w:rPr>
          <w:rStyle w:val="Emphasis"/>
          <w:highlight w:val="cyan"/>
        </w:rPr>
        <w:t>new environment</w:t>
      </w:r>
      <w:r w:rsidRPr="00292ACE">
        <w:rPr>
          <w:u w:val="single"/>
        </w:rPr>
        <w:t>.</w:t>
      </w:r>
    </w:p>
    <w:p w14:paraId="3F397415" w14:textId="77777777" w:rsidR="00D705A2" w:rsidRPr="00292ACE" w:rsidRDefault="00D705A2" w:rsidP="00D705A2">
      <w:pPr>
        <w:rPr>
          <w:u w:val="single"/>
        </w:rPr>
      </w:pPr>
      <w:r w:rsidRPr="00292ACE">
        <w:rPr>
          <w:sz w:val="16"/>
        </w:rPr>
        <w:t xml:space="preserve">Right now, the environment in which </w:t>
      </w:r>
      <w:r w:rsidRPr="00292ACE">
        <w:rPr>
          <w:highlight w:val="cyan"/>
          <w:u w:val="single"/>
        </w:rPr>
        <w:t>diplomacy</w:t>
      </w:r>
      <w:r w:rsidRPr="00292ACE">
        <w:rPr>
          <w:sz w:val="16"/>
        </w:rPr>
        <w:t xml:space="preserve"> is no longer operative leaves us </w:t>
      </w:r>
      <w:r w:rsidRPr="00292ACE">
        <w:rPr>
          <w:highlight w:val="cyan"/>
          <w:u w:val="single"/>
        </w:rPr>
        <w:t>exposed</w:t>
      </w:r>
      <w:r w:rsidRPr="00292ACE">
        <w:rPr>
          <w:sz w:val="16"/>
        </w:rPr>
        <w:t xml:space="preserve">, beyond the state, </w:t>
      </w:r>
      <w:r w:rsidRPr="00292ACE">
        <w:rPr>
          <w:highlight w:val="cyan"/>
          <w:u w:val="single"/>
        </w:rPr>
        <w:t xml:space="preserve">to </w:t>
      </w:r>
      <w:r w:rsidRPr="00292ACE">
        <w:rPr>
          <w:rStyle w:val="Emphasis"/>
          <w:highlight w:val="cyan"/>
        </w:rPr>
        <w:t>capitalism</w:t>
      </w:r>
      <w:r w:rsidRPr="00292ACE">
        <w:rPr>
          <w:sz w:val="16"/>
        </w:rPr>
        <w:t xml:space="preserve">. Of the latter, in effect, one can say it </w:t>
      </w:r>
      <w:r w:rsidRPr="00292ACE">
        <w:rPr>
          <w:highlight w:val="cyan"/>
          <w:u w:val="single"/>
        </w:rPr>
        <w:t>is</w:t>
      </w:r>
      <w:r w:rsidRPr="00292ACE">
        <w:rPr>
          <w:u w:val="single"/>
        </w:rPr>
        <w:t xml:space="preserve"> completely </w:t>
      </w:r>
      <w:r w:rsidRPr="00292ACE">
        <w:rPr>
          <w:rStyle w:val="Emphasis"/>
          <w:highlight w:val="cyan"/>
        </w:rPr>
        <w:t>unconcerned</w:t>
      </w:r>
      <w:r w:rsidRPr="00292ACE">
        <w:rPr>
          <w:highlight w:val="cyan"/>
          <w:u w:val="single"/>
        </w:rPr>
        <w:t xml:space="preserve"> by</w:t>
      </w:r>
      <w:r w:rsidRPr="00292ACE">
        <w:rPr>
          <w:u w:val="single"/>
        </w:rPr>
        <w:t xml:space="preserve"> the meaning of </w:t>
      </w:r>
      <w:r w:rsidRPr="00292ACE">
        <w:rPr>
          <w:rStyle w:val="Emphasis"/>
          <w:highlight w:val="cyan"/>
        </w:rPr>
        <w:t>obligation</w:t>
      </w:r>
      <w:r w:rsidRPr="00292ACE">
        <w:rPr>
          <w:u w:val="single"/>
        </w:rPr>
        <w:t xml:space="preserve"> and the experience of hesitation</w:t>
      </w:r>
      <w:r w:rsidRPr="00292ACE">
        <w:rPr>
          <w:sz w:val="16"/>
        </w:rPr>
        <w:t xml:space="preserve">. </w:t>
      </w:r>
      <w:r w:rsidRPr="00292ACE">
        <w:rPr>
          <w:u w:val="single"/>
        </w:rPr>
        <w:t>Capitalism demands all sorts of freedom from its legal and political environment, but it isn’t obligated by anything—it makes others responsible for its consequences</w:t>
      </w:r>
      <w:r w:rsidRPr="00292ACE">
        <w:rPr>
          <w:sz w:val="16"/>
        </w:rPr>
        <w:t xml:space="preserve">. Of course, a boss may hesitate, but for general reasons, out of human decency. And as Marx clearly saw, too much hesitation will get him swept aside by his competitors—which is to say, </w:t>
      </w:r>
      <w:r w:rsidRPr="00292ACE">
        <w:rPr>
          <w:u w:val="single"/>
        </w:rPr>
        <w:t xml:space="preserve">by an </w:t>
      </w:r>
      <w:r w:rsidRPr="00292ACE">
        <w:rPr>
          <w:rStyle w:val="Emphasis"/>
          <w:highlight w:val="cyan"/>
        </w:rPr>
        <w:t>operational logic</w:t>
      </w:r>
      <w:r w:rsidRPr="00292ACE">
        <w:rPr>
          <w:u w:val="single"/>
        </w:rPr>
        <w:t xml:space="preserve"> under which to hesitate means to </w:t>
      </w:r>
      <w:r w:rsidRPr="00292ACE">
        <w:rPr>
          <w:highlight w:val="cyan"/>
          <w:u w:val="single"/>
        </w:rPr>
        <w:t>become</w:t>
      </w:r>
      <w:r w:rsidRPr="00292ACE">
        <w:rPr>
          <w:u w:val="single"/>
        </w:rPr>
        <w:t xml:space="preserve"> prey to other </w:t>
      </w:r>
      <w:r w:rsidRPr="00292ACE">
        <w:rPr>
          <w:rStyle w:val="Emphasis"/>
          <w:highlight w:val="cyan"/>
        </w:rPr>
        <w:t>predators</w:t>
      </w:r>
      <w:r w:rsidRPr="00292ACE">
        <w:rPr>
          <w:u w:val="single"/>
        </w:rPr>
        <w:t>.</w:t>
      </w:r>
    </w:p>
    <w:p w14:paraId="1A271157" w14:textId="77777777" w:rsidR="00D705A2" w:rsidRPr="00292ACE" w:rsidRDefault="00D705A2" w:rsidP="00D705A2">
      <w:pPr>
        <w:rPr>
          <w:u w:val="single"/>
        </w:rPr>
      </w:pPr>
      <w:r w:rsidRPr="00292ACE">
        <w:rPr>
          <w:sz w:val="16"/>
        </w:rPr>
        <w:t xml:space="preserve">We must be careful, however, to avoid the trap of converting this logic into a totalizing, or systemic, explanation. Because such an explanation paints as ridiculous the very possibility of even imagining being able to thwart it. I will propose to characterize capitalism in a way abstract enough to accept the cry of contemporary activists: “We don’t defend nature. We are nature defending itself.” The activists’ cry affirms the will to resist a ruination that concerns people and nature inseparably. It is certain that the innumerable species doomed to extinction today will not be revived. But what must be defended is what the capitalist redefinition of the world has continued not only to claim and exploit, but also to unravel and destroy. </w:t>
      </w:r>
      <w:r w:rsidRPr="00292ACE">
        <w:rPr>
          <w:highlight w:val="cyan"/>
          <w:u w:val="single"/>
        </w:rPr>
        <w:t>Capitalism</w:t>
      </w:r>
      <w:r w:rsidRPr="00292ACE">
        <w:rPr>
          <w:u w:val="single"/>
        </w:rPr>
        <w:t xml:space="preserve">, as I will attempt to characterize it, </w:t>
      </w:r>
      <w:r w:rsidRPr="00292ACE">
        <w:rPr>
          <w:rStyle w:val="Emphasis"/>
        </w:rPr>
        <w:t>redefines</w:t>
      </w:r>
      <w:r w:rsidRPr="00292ACE">
        <w:rPr>
          <w:u w:val="single"/>
        </w:rPr>
        <w:t xml:space="preserve"> human and nonhuman worlds in a way that </w:t>
      </w:r>
      <w:r w:rsidRPr="00292ACE">
        <w:rPr>
          <w:rStyle w:val="Emphasis"/>
          <w:highlight w:val="cyan"/>
        </w:rPr>
        <w:t>unravels</w:t>
      </w:r>
      <w:r w:rsidRPr="00292ACE">
        <w:rPr>
          <w:highlight w:val="cyan"/>
          <w:u w:val="single"/>
        </w:rPr>
        <w:t xml:space="preserve"> relationships of </w:t>
      </w:r>
      <w:r w:rsidRPr="00292ACE">
        <w:rPr>
          <w:rStyle w:val="Emphasis"/>
          <w:highlight w:val="cyan"/>
        </w:rPr>
        <w:t>interdependence</w:t>
      </w:r>
      <w:r w:rsidRPr="00292ACE">
        <w:rPr>
          <w:u w:val="single"/>
        </w:rPr>
        <w:t xml:space="preserve"> and institutes the most inextricable network possible of chains of dependence.</w:t>
      </w:r>
    </w:p>
    <w:p w14:paraId="67D0E38F" w14:textId="77777777" w:rsidR="00D705A2" w:rsidRPr="00292ACE" w:rsidRDefault="00D705A2" w:rsidP="00D705A2">
      <w:pPr>
        <w:rPr>
          <w:sz w:val="16"/>
        </w:rPr>
      </w:pPr>
      <w:r w:rsidRPr="00292ACE">
        <w:rPr>
          <w:sz w:val="16"/>
        </w:rPr>
        <w:t xml:space="preserve">“We are divided” should first be understood, then, in an active sense, pointing to what divides us, that is, to what has destroyed the feeling of interdependence as an operative political affect. This doesn’t mean that without this division we would necessarily stand undivided in solidarity, or concern ourselves with the common interest. The difference between dependence and interdependence isn’t a moral one. Dependence is, first and foremost, a fact. We depend on the inhabitability of the earth, and the idea of liberating ourselves from this dependence belongs to the realm of imagination. To dream of going to Mars is to dream of living in a way dependent on an entanglement of highly sophisticated technologies. Likewise, industrially produced seeds can produce plants without a need for soil; but their life becomes dependent on fertilizers and pesticides produced by the agrochemical industry. Since Lynn Margulis, however, biologists have become increasingly aware that if the earth is not only inhabitable but teeming with life, if arid rocks have become fertile lands, this is owed to the creation of relationships of interdependence. </w:t>
      </w:r>
      <w:r w:rsidRPr="00292ACE">
        <w:rPr>
          <w:u w:val="single"/>
        </w:rPr>
        <w:t>Relationships that do not arouse the imagination of liberation because the beings who participate in them become—thanks to, alongside, and at the risk of others—capable of what they are not capable of by themselves.</w:t>
      </w:r>
      <w:r w:rsidRPr="00292ACE">
        <w:rPr>
          <w:sz w:val="16"/>
        </w:rPr>
        <w:t xml:space="preserve"> Such are the relationships that, across the globe, human communities have celebrated, translated, and cultivated in terms of obligations to what has made them who they are.</w:t>
      </w:r>
    </w:p>
    <w:p w14:paraId="53B6E48D" w14:textId="77777777" w:rsidR="00D705A2" w:rsidRPr="00292ACE" w:rsidRDefault="00D705A2" w:rsidP="00D705A2">
      <w:pPr>
        <w:rPr>
          <w:sz w:val="16"/>
        </w:rPr>
      </w:pPr>
      <w:r w:rsidRPr="00292ACE">
        <w:rPr>
          <w:sz w:val="16"/>
        </w:rPr>
        <w:t>The way in which, instead of relationships of interdependence, ever longer chains of dependence have been created over the course of our modernity does not reflect a dream of self-liberation, even if this dream has seduced those who have invented a thousand and one means of emancipating themselves from the “whims of nature.” Rather, it reflects an operation of mobilization, in the military sense. The ideal of mobilization is the possibility of defining soldiers as beings whose behavior should depend solely upon the orders they receive, communicated down a chain of command: a mobilized army must not let itself be slowed down by anything. That’s why mobilization is a correlate of anesthesia in relation to everything capable of disrupting discipline, everything that should not count. The substitution of relationships of interdependence with chains of dependence thus entails an entrenchment of the imagination, the dream of function without friction.</w:t>
      </w:r>
    </w:p>
    <w:p w14:paraId="2A6ADBE0" w14:textId="77777777" w:rsidR="00D705A2" w:rsidRPr="00292ACE" w:rsidRDefault="00D705A2" w:rsidP="00D705A2">
      <w:pPr>
        <w:rPr>
          <w:sz w:val="16"/>
        </w:rPr>
      </w:pPr>
      <w:r w:rsidRPr="00292ACE">
        <w:rPr>
          <w:sz w:val="16"/>
        </w:rPr>
        <w:t>As Anna Tsing has shown, the invention of sugarcane plantations starting in the sixteenth century was the terrible success of a mobilization that produced beings rendered incapable of constructing histories or entering into “capricious” attachments. Here is the recipe for these plantations: plant sugarcane (which reproduces identically, through cloning) in a distant land, where it encounters neither related plants nor familiar insects; beforehand, exterminate the inhabitants and eliminate the native vegetation from this land, and, to work on it, bring slaves whose cruelly short life spans necessitate constant replacement: a triple circulation chain of sugar, money, and humans.</w:t>
      </w:r>
    </w:p>
    <w:p w14:paraId="6081F45E" w14:textId="77777777" w:rsidR="00D705A2" w:rsidRPr="00292ACE" w:rsidRDefault="00D705A2" w:rsidP="00D705A2">
      <w:pPr>
        <w:rPr>
          <w:sz w:val="16"/>
        </w:rPr>
      </w:pPr>
      <w:r w:rsidRPr="00292ACE">
        <w:rPr>
          <w:sz w:val="16"/>
        </w:rPr>
        <w:t xml:space="preserve">What the Portuguese created, stresses Tsing, is a practically uprooted mode of agricultural production, inventing the ideal of “scalability”—the ability to function and extend into the most diverse locales without this production losing its identity. In doing so, she sheds a brutal light on the meaning of the activist’s cry: “We are nature defending itself.” Because the demands of scalability today determine equally industrial production standards and what will be deemed knowable, rational, or objective, as well as state population management. And in each case—though each case follows its own particular pattern—the cost is the same: the </w:t>
      </w:r>
      <w:r w:rsidRPr="00292ACE">
        <w:rPr>
          <w:u w:val="single"/>
        </w:rPr>
        <w:t>relationships</w:t>
      </w:r>
      <w:r w:rsidRPr="00292ACE">
        <w:rPr>
          <w:sz w:val="16"/>
        </w:rPr>
        <w:t xml:space="preserve"> of interdependence </w:t>
      </w:r>
      <w:r w:rsidRPr="00292ACE">
        <w:rPr>
          <w:u w:val="single"/>
        </w:rPr>
        <w:t>are</w:t>
      </w:r>
      <w:r w:rsidRPr="00292ACE">
        <w:rPr>
          <w:sz w:val="16"/>
        </w:rPr>
        <w:t xml:space="preserve"> </w:t>
      </w:r>
      <w:r w:rsidRPr="00292ACE">
        <w:rPr>
          <w:rStyle w:val="Emphasis"/>
        </w:rPr>
        <w:t>eroded</w:t>
      </w:r>
      <w:r w:rsidRPr="00292ACE">
        <w:rPr>
          <w:sz w:val="16"/>
        </w:rPr>
        <w:t xml:space="preserve">, </w:t>
      </w:r>
      <w:r w:rsidRPr="00292ACE">
        <w:rPr>
          <w:rStyle w:val="Emphasis"/>
        </w:rPr>
        <w:t>ignored</w:t>
      </w:r>
      <w:r w:rsidRPr="00292ACE">
        <w:rPr>
          <w:sz w:val="16"/>
        </w:rPr>
        <w:t xml:space="preserve">, </w:t>
      </w:r>
      <w:r w:rsidRPr="00292ACE">
        <w:rPr>
          <w:u w:val="single"/>
        </w:rPr>
        <w:t xml:space="preserve">even </w:t>
      </w:r>
      <w:r w:rsidRPr="00292ACE">
        <w:rPr>
          <w:rStyle w:val="Emphasis"/>
        </w:rPr>
        <w:t>deliberately destroyed</w:t>
      </w:r>
      <w:r w:rsidRPr="00292ACE">
        <w:rPr>
          <w:sz w:val="16"/>
        </w:rPr>
        <w:t>. Because these relationships stand in the way of general definitions, which are independent of circumstances and local, social memories.</w:t>
      </w:r>
    </w:p>
    <w:p w14:paraId="7488ABBD" w14:textId="77777777" w:rsidR="00D705A2" w:rsidRPr="00292ACE" w:rsidRDefault="00D705A2" w:rsidP="00D705A2">
      <w:pPr>
        <w:rPr>
          <w:sz w:val="16"/>
        </w:rPr>
      </w:pPr>
      <w:r w:rsidRPr="00292ACE">
        <w:rPr>
          <w:sz w:val="16"/>
        </w:rPr>
        <w:t>Scalability allows the cry “we are nature defending itself” to be understood without confusing it with a “return to nature” or with an assimilation that would drown out thought and feeling in the fury of academic controversy—to dare make an analogy between the horror of slave life on the plantation and the sterile life of sugarcane! It’s not a matter of comparison but of pointing out that which renders indissociable the human and nonhuman costs of the demand for scalability. Consequently, this demand for scalability allows us to characterize the institutions that, each in its own way, make it prevail. The demand is borne out and propagated by the distinct rationalities that arm the state and the economy, but also the kind of science that Deleuze and Guattari deemed “royal.” Facing the specter of climate disorder, we have heard the scalable injunction par excellence: everyone must reduce “their own” carbon footprint.</w:t>
      </w:r>
    </w:p>
    <w:p w14:paraId="3A315996" w14:textId="77777777" w:rsidR="00D705A2" w:rsidRPr="00292ACE" w:rsidRDefault="00D705A2" w:rsidP="00D705A2">
      <w:pPr>
        <w:rPr>
          <w:sz w:val="16"/>
        </w:rPr>
      </w:pPr>
      <w:r w:rsidRPr="00292ACE">
        <w:rPr>
          <w:sz w:val="16"/>
        </w:rPr>
        <w:t>In themselves, however, chains of dependency are fragile and often rife with conflict. They are imperatives, certainly, and demand that we neglect what they define as insignificant, yet they do not have the power to make us forget. Each chain constructs an uprooted notion of dependence, but at the door of the laboratory, the tribunal, the hospital, and every other place where it gets to determine what counts and what doesn’t, what it excludes persists and resists. Each chain is located, can be evaluated, critiqued, or even openly contested. Such was the role John Dewey associated with the emergence of the public: this was the emergence of a protest against a power to do harm to certain protagonists neglected in the definition of the state’s concerns.</w:t>
      </w:r>
    </w:p>
    <w:p w14:paraId="1246A6F0" w14:textId="77777777" w:rsidR="00D705A2" w:rsidRPr="00292ACE" w:rsidRDefault="00D705A2" w:rsidP="00D705A2">
      <w:pPr>
        <w:rPr>
          <w:sz w:val="16"/>
        </w:rPr>
      </w:pPr>
      <w:r w:rsidRPr="00292ACE">
        <w:rPr>
          <w:sz w:val="16"/>
        </w:rPr>
        <w:t>But as soon as the chains get bound to each other, they take on a power that none of them has individually, the power of creating dependences that take on the appearance of inescapable necessities, which cancel out the possibility of scruples and hesitation, and which silence all protest. How to care about sugar plantations when sugar, which was once a luxury good, has been turned into something we can’t imagine living without? Who can fathom the price paid by others for this abundance, and the knot of military, legal, and commercial apparatuses required to maintain this mode of production? Contrary to the interlaced interdependences that human peoples have honored, and toward which they have felt and even cultivated obligations, the binding interconnection between chains creates an uprooted network that masses together the effects of anesthesia provoked by each, constructs labyrinths where protesters get lost, and, as we have discovered today, boasts its own impunity: “You all think you can regulate oil extraction to save the planet? You’ll set off a financial cataclysm …”</w:t>
      </w:r>
    </w:p>
    <w:p w14:paraId="3B7EF7B1" w14:textId="77777777" w:rsidR="00D705A2" w:rsidRPr="00292ACE" w:rsidRDefault="00D705A2" w:rsidP="00D705A2">
      <w:pPr>
        <w:rPr>
          <w:u w:val="single"/>
        </w:rPr>
      </w:pPr>
      <w:r w:rsidRPr="00292ACE">
        <w:rPr>
          <w:u w:val="single"/>
        </w:rPr>
        <w:t>This is where my characterization of capitalism assumes its full meaning as a force that substitutes intricate networks of chains of dependence for relationships of interdependence</w:t>
      </w:r>
      <w:r w:rsidRPr="00292ACE">
        <w:rPr>
          <w:sz w:val="16"/>
        </w:rPr>
        <w:t xml:space="preserve">. </w:t>
      </w:r>
      <w:r w:rsidRPr="00292ACE">
        <w:rPr>
          <w:u w:val="single"/>
        </w:rPr>
        <w:t>Capitalism</w:t>
      </w:r>
      <w:r w:rsidRPr="00292ACE">
        <w:rPr>
          <w:sz w:val="16"/>
        </w:rPr>
        <w:t xml:space="preserve"> is not the puppeteer pulling the strings of the state, science, or the economy. It is what never stops taking advantage of their respective modes of abstraction in order to connect the chains and render dependence irreversible. And in doing so it creates the “infernal alternatives” that, today, faced with the disasters that have already begun, </w:t>
      </w:r>
      <w:r w:rsidRPr="00292ACE">
        <w:rPr>
          <w:u w:val="single"/>
        </w:rPr>
        <w:t>leave us divided and powerless.</w:t>
      </w:r>
    </w:p>
    <w:p w14:paraId="10F1051D" w14:textId="77777777" w:rsidR="00D705A2" w:rsidRPr="00292ACE" w:rsidRDefault="00D705A2" w:rsidP="00D705A2">
      <w:pPr>
        <w:rPr>
          <w:sz w:val="16"/>
        </w:rPr>
      </w:pPr>
      <w:r w:rsidRPr="00292ACE">
        <w:rPr>
          <w:sz w:val="16"/>
        </w:rPr>
        <w:t xml:space="preserve">It should be recalled, however, that scalability requires permanent upkeep. It does not ensure stable conquest. The eradicated interdependencies never stop resurging. Such resurgences are not “inherently good”—nothing is “inherently good.” And so we will speak neither of “nature reclaiming its rights” nor of humans uniting against servitude, because these are images charged with an imaginary haunted by scalability—the dream of a great force of truth come to sweep away whatever powers would constraint it. Neither the great scenographies of heroic war, nor repentance and redemption are up for discussion, but neither is the time proper to diplomacy. </w:t>
      </w:r>
      <w:r w:rsidRPr="00292ACE">
        <w:rPr>
          <w:u w:val="single"/>
        </w:rPr>
        <w:t xml:space="preserve">In effect, what diplomacy requires—the ability of a group to ponder the way it formulates its obligations, its ability to make common sense of what maintains it and what it has to maintain—is precisely what has been undone by the chains of dependence, reduced to a hollow and plaintive imaginary, to an inconsistent desire, to an uprooted will. Today the </w:t>
      </w:r>
      <w:r w:rsidRPr="00292ACE">
        <w:rPr>
          <w:highlight w:val="cyan"/>
          <w:u w:val="single"/>
        </w:rPr>
        <w:t xml:space="preserve">diplomats are </w:t>
      </w:r>
      <w:r w:rsidRPr="00292ACE">
        <w:rPr>
          <w:rStyle w:val="Emphasis"/>
          <w:highlight w:val="cyan"/>
        </w:rPr>
        <w:t>not equipped</w:t>
      </w:r>
      <w:r w:rsidRPr="00292ACE">
        <w:rPr>
          <w:highlight w:val="cyan"/>
          <w:u w:val="single"/>
        </w:rPr>
        <w:t xml:space="preserve"> to </w:t>
      </w:r>
      <w:r w:rsidRPr="00292ACE">
        <w:rPr>
          <w:rStyle w:val="Emphasis"/>
          <w:highlight w:val="cyan"/>
        </w:rPr>
        <w:t>cultivate</w:t>
      </w:r>
      <w:r w:rsidRPr="00292ACE">
        <w:rPr>
          <w:highlight w:val="cyan"/>
          <w:u w:val="single"/>
        </w:rPr>
        <w:t xml:space="preserve"> the </w:t>
      </w:r>
      <w:r w:rsidRPr="00292ACE">
        <w:rPr>
          <w:rStyle w:val="Emphasis"/>
          <w:highlight w:val="cyan"/>
        </w:rPr>
        <w:t>art of consultation</w:t>
      </w:r>
      <w:r w:rsidRPr="00292ACE">
        <w:rPr>
          <w:sz w:val="16"/>
          <w:highlight w:val="cyan"/>
        </w:rPr>
        <w:t xml:space="preserve"> </w:t>
      </w:r>
      <w:r w:rsidRPr="00292ACE">
        <w:rPr>
          <w:highlight w:val="cyan"/>
          <w:u w:val="single"/>
        </w:rPr>
        <w:t xml:space="preserve">they </w:t>
      </w:r>
      <w:r w:rsidRPr="00292ACE">
        <w:rPr>
          <w:rStyle w:val="Emphasis"/>
          <w:highlight w:val="cyan"/>
        </w:rPr>
        <w:t>depend on</w:t>
      </w:r>
      <w:r w:rsidRPr="00292ACE">
        <w:rPr>
          <w:sz w:val="16"/>
        </w:rPr>
        <w:t>.</w:t>
      </w:r>
    </w:p>
    <w:p w14:paraId="095DEBC7" w14:textId="77777777" w:rsidR="00D705A2" w:rsidRPr="00292ACE" w:rsidRDefault="00D705A2" w:rsidP="00D705A2">
      <w:pPr>
        <w:rPr>
          <w:sz w:val="16"/>
        </w:rPr>
      </w:pPr>
      <w:r w:rsidRPr="00292ACE">
        <w:rPr>
          <w:sz w:val="16"/>
        </w:rPr>
        <w:t>To reactivate the sense of interdependence, we can look not to diplomats but to John Dewey’s figure of the inquirer. Dewey’s inquirers don’t produce a neutral knowledge, a knowledge that would explain division and powerlessness. They are experimenters, actively intervening like all who perform experiments, but not in a laboratory, not in order to learn how to obtain reliable knowledge from what they deal with. The aim of today’s inquirers should be to learn how to transform the relationship between those who experience and what they experience, in such a way that it reactivates the feeling of interdependence.</w:t>
      </w:r>
    </w:p>
    <w:p w14:paraId="732AD448" w14:textId="77777777" w:rsidR="00D705A2" w:rsidRPr="00292ACE" w:rsidRDefault="00D705A2" w:rsidP="00D705A2">
      <w:pPr>
        <w:rPr>
          <w:sz w:val="16"/>
        </w:rPr>
      </w:pPr>
      <w:r w:rsidRPr="00292ACE">
        <w:rPr>
          <w:sz w:val="16"/>
        </w:rPr>
        <w:t>Feeling interdependence does not derive from knowledge. It is above all an act of “letting oneself be touched” and involves a form of gratitude that is neither subjective nor objective, since its truth lies in its generativity. If this feeling needs to be cultivated, it is because it is vulnerable. As humans, we know only too well that we may get dragged into ingratitude, entrenching ourselves against the feeling that we are who we are thanks to others. However derisory, interstitial, and fragile interdependence may seem, the task of the inquirer is to make it exist as part of a practical and political imagination, to be reactivated bit by bit and step by step. Many activists have dubbed this reactivation “reclaiming,” and they know that it is not only a question of regenerating but of fighting as well. Because such regeneration takes place in hostile or dangerous environments, likely to capture and enchain any initiative of simple goodwill.</w:t>
      </w:r>
    </w:p>
    <w:p w14:paraId="4D1EC7B1" w14:textId="77777777" w:rsidR="00D705A2" w:rsidRPr="00292ACE" w:rsidRDefault="00D705A2" w:rsidP="00D705A2">
      <w:pPr>
        <w:rPr>
          <w:sz w:val="16"/>
        </w:rPr>
      </w:pPr>
      <w:r w:rsidRPr="00292ACE">
        <w:rPr>
          <w:sz w:val="16"/>
        </w:rPr>
        <w:t xml:space="preserve">The reactivation of practices that both reclaim and presuppose interdependence calls for a culture whose seeds can be sown by inquirers, but which must be nourished by the soil in order to grow. Which means that such practices will have to resist the demands of scalability and create their own soil, a mode of making sense in common we could call vernacular, because its words and phrasings set down their roots in this soil. Which means also that a </w:t>
      </w:r>
      <w:r w:rsidRPr="00292ACE">
        <w:rPr>
          <w:rStyle w:val="Emphasis"/>
          <w:highlight w:val="cyan"/>
        </w:rPr>
        <w:t>reclaiming struggle</w:t>
      </w:r>
      <w:r w:rsidRPr="00292ACE">
        <w:rPr>
          <w:sz w:val="16"/>
        </w:rPr>
        <w:t xml:space="preserve"> should resist a scalable definition of what it stands for, allowing itself to be obligated by the entanglement of modes of sensitivity that they weave and are woven by.</w:t>
      </w:r>
    </w:p>
    <w:p w14:paraId="30DF9CC1" w14:textId="77777777" w:rsidR="00D705A2" w:rsidRPr="00292ACE" w:rsidRDefault="00D705A2" w:rsidP="00D705A2">
      <w:pPr>
        <w:rPr>
          <w:sz w:val="16"/>
        </w:rPr>
      </w:pPr>
      <w:r w:rsidRPr="00292ACE">
        <w:rPr>
          <w:sz w:val="16"/>
        </w:rPr>
        <w:t xml:space="preserve">And where the feeling of </w:t>
      </w:r>
      <w:r w:rsidRPr="00292ACE">
        <w:rPr>
          <w:u w:val="single"/>
        </w:rPr>
        <w:t xml:space="preserve">obligation takes on meaning again, the figure of </w:t>
      </w:r>
      <w:r w:rsidRPr="00292ACE">
        <w:rPr>
          <w:highlight w:val="cyan"/>
          <w:u w:val="single"/>
        </w:rPr>
        <w:t>the diplomat can reassert</w:t>
      </w:r>
      <w:r w:rsidRPr="00292ACE">
        <w:rPr>
          <w:u w:val="single"/>
        </w:rPr>
        <w:t xml:space="preserve"> its </w:t>
      </w:r>
      <w:r w:rsidRPr="00292ACE">
        <w:rPr>
          <w:highlight w:val="cyan"/>
          <w:u w:val="single"/>
        </w:rPr>
        <w:t>relevance</w:t>
      </w:r>
      <w:r w:rsidRPr="00292ACE">
        <w:rPr>
          <w:sz w:val="16"/>
        </w:rPr>
        <w:t>. Because the resurgence of cultures of interdependence is clearly not the solution to, but the beginning of growing together, learning to face problems of vicinity, of overlaps, of relationships yet to be established, of trusts to be risked, of griefs to be transformed into generative memories. The “we” called on to participate in “we are nature defending itself” will indeed include minorities obligated in various ways—peasants, but also others who will also learn to reclaim the meanings of their obligations, against the imperatives of scalability, and to dismantle their entrenchment against what they had rejected as illusory, anecdotal, or irrational: researchers, scientists, doctors, technicians, legal practitioners, nurses, people of faith, and of course descendants of colonized people.</w:t>
      </w:r>
    </w:p>
    <w:p w14:paraId="0D8D6E95" w14:textId="77777777" w:rsidR="00D705A2" w:rsidRDefault="00D705A2" w:rsidP="00D705A2"/>
    <w:p w14:paraId="05D81523" w14:textId="77777777" w:rsidR="00D705A2" w:rsidRDefault="00D705A2" w:rsidP="00D705A2">
      <w:pPr>
        <w:pStyle w:val="Heading4"/>
      </w:pPr>
      <w:r>
        <w:t>Alt key to diplomacy with North Korea</w:t>
      </w:r>
    </w:p>
    <w:p w14:paraId="4DAF8C5F" w14:textId="77777777" w:rsidR="00D705A2" w:rsidRPr="00292ACE" w:rsidRDefault="00D705A2" w:rsidP="00D705A2">
      <w:r w:rsidRPr="00292ACE">
        <w:rPr>
          <w:rStyle w:val="Style13ptBold"/>
        </w:rPr>
        <w:t>Kim ’24</w:t>
      </w:r>
      <w:r>
        <w:t xml:space="preserve"> [Hyung-Jin; December 29; “</w:t>
      </w:r>
      <w:r w:rsidRPr="00292ACE">
        <w:t>North Korea's Kim vows the toughest anti-US policy before Trump takes office</w:t>
      </w:r>
      <w:r>
        <w:t xml:space="preserve">,” </w:t>
      </w:r>
      <w:r w:rsidRPr="00292ACE">
        <w:t>https://www.nbcphiladelphia.com/news/national-international/north-korea-kim-jong-un-toughest-anti-us-policy-before-trump/4064405/</w:t>
      </w:r>
      <w:r>
        <w:t>]</w:t>
      </w:r>
    </w:p>
    <w:p w14:paraId="62A8FC3D" w14:textId="77777777" w:rsidR="00D705A2" w:rsidRPr="00292ACE" w:rsidRDefault="00D705A2" w:rsidP="00D705A2">
      <w:pPr>
        <w:rPr>
          <w:sz w:val="16"/>
        </w:rPr>
      </w:pPr>
      <w:r w:rsidRPr="00292ACE">
        <w:rPr>
          <w:sz w:val="16"/>
        </w:rPr>
        <w:t xml:space="preserve">Trump’s return to the White House raises prospects </w:t>
      </w:r>
      <w:r w:rsidRPr="00292ACE">
        <w:rPr>
          <w:highlight w:val="cyan"/>
          <w:u w:val="single"/>
        </w:rPr>
        <w:t>for</w:t>
      </w:r>
      <w:r w:rsidRPr="00292ACE">
        <w:rPr>
          <w:sz w:val="16"/>
        </w:rPr>
        <w:t xml:space="preserve"> high-profile </w:t>
      </w:r>
      <w:r w:rsidRPr="00292ACE">
        <w:rPr>
          <w:rStyle w:val="Emphasis"/>
          <w:highlight w:val="cyan"/>
        </w:rPr>
        <w:t>diplomacy</w:t>
      </w:r>
      <w:r w:rsidRPr="00292ACE">
        <w:rPr>
          <w:sz w:val="16"/>
          <w:highlight w:val="cyan"/>
        </w:rPr>
        <w:t xml:space="preserve"> </w:t>
      </w:r>
      <w:r w:rsidRPr="00292ACE">
        <w:rPr>
          <w:highlight w:val="cyan"/>
          <w:u w:val="single"/>
        </w:rPr>
        <w:t>with North Korea</w:t>
      </w:r>
      <w:r w:rsidRPr="00292ACE">
        <w:rPr>
          <w:sz w:val="16"/>
        </w:rPr>
        <w:t xml:space="preserve">. During his first term, Trump met Kim three times for talks on the North's nuclear program. Many </w:t>
      </w:r>
      <w:r w:rsidRPr="00292ACE">
        <w:rPr>
          <w:highlight w:val="cyan"/>
          <w:u w:val="single"/>
        </w:rPr>
        <w:t>experts</w:t>
      </w:r>
      <w:r w:rsidRPr="00292ACE">
        <w:rPr>
          <w:sz w:val="16"/>
        </w:rPr>
        <w:t xml:space="preserve"> however </w:t>
      </w:r>
      <w:r w:rsidRPr="00292ACE">
        <w:rPr>
          <w:highlight w:val="cyan"/>
          <w:u w:val="single"/>
        </w:rPr>
        <w:t>say</w:t>
      </w:r>
      <w:r w:rsidRPr="00292ACE">
        <w:rPr>
          <w:sz w:val="16"/>
        </w:rPr>
        <w:t xml:space="preserve"> a quick </w:t>
      </w:r>
      <w:r w:rsidRPr="00292ACE">
        <w:rPr>
          <w:highlight w:val="cyan"/>
          <w:u w:val="single"/>
        </w:rPr>
        <w:t>resumption</w:t>
      </w:r>
      <w:r w:rsidRPr="00292ACE">
        <w:rPr>
          <w:sz w:val="16"/>
        </w:rPr>
        <w:t xml:space="preserve"> of Kim-Trump summitry </w:t>
      </w:r>
      <w:r w:rsidRPr="00292ACE">
        <w:rPr>
          <w:highlight w:val="cyan"/>
          <w:u w:val="single"/>
        </w:rPr>
        <w:t>is</w:t>
      </w:r>
      <w:r w:rsidRPr="00292ACE">
        <w:rPr>
          <w:sz w:val="16"/>
        </w:rPr>
        <w:t xml:space="preserve"> </w:t>
      </w:r>
      <w:r w:rsidRPr="00292ACE">
        <w:rPr>
          <w:rStyle w:val="Emphasis"/>
          <w:highlight w:val="cyan"/>
        </w:rPr>
        <w:t>unlikely</w:t>
      </w:r>
      <w:r w:rsidRPr="00292ACE">
        <w:rPr>
          <w:sz w:val="16"/>
        </w:rPr>
        <w:t xml:space="preserve"> as Trump would first focus on conflicts in Ukraine and the Middle East. North Korea's support for Russia's war against Ukraine also poses a challenge to efforts to revive diplomacy, experts say.</w:t>
      </w:r>
    </w:p>
    <w:p w14:paraId="07E1A74D" w14:textId="77777777" w:rsidR="00D705A2" w:rsidRPr="00292ACE" w:rsidRDefault="00D705A2" w:rsidP="00D705A2">
      <w:pPr>
        <w:rPr>
          <w:u w:val="single"/>
        </w:rPr>
      </w:pPr>
      <w:r w:rsidRPr="00292ACE">
        <w:rPr>
          <w:sz w:val="16"/>
        </w:rPr>
        <w:t xml:space="preserve">During a five-day plenary meeting of the ruling Workers’ Party that ended Friday, </w:t>
      </w:r>
      <w:r w:rsidRPr="00292ACE">
        <w:rPr>
          <w:highlight w:val="cyan"/>
          <w:u w:val="single"/>
        </w:rPr>
        <w:t>Kim called the U.S.</w:t>
      </w:r>
      <w:r w:rsidRPr="00292ACE">
        <w:rPr>
          <w:sz w:val="16"/>
        </w:rPr>
        <w:t xml:space="preserve"> </w:t>
      </w:r>
      <w:r w:rsidRPr="00292ACE">
        <w:rPr>
          <w:rStyle w:val="Emphasis"/>
          <w:highlight w:val="cyan"/>
        </w:rPr>
        <w:t>“the most reactionary state that regards anti-communism as its invariable state policy.”</w:t>
      </w:r>
      <w:r w:rsidRPr="00292ACE">
        <w:rPr>
          <w:sz w:val="16"/>
        </w:rPr>
        <w:t xml:space="preserve"> </w:t>
      </w:r>
      <w:r w:rsidRPr="00292ACE">
        <w:rPr>
          <w:u w:val="single"/>
        </w:rPr>
        <w:t>Kim said that the U.S.-South Korea-Japan security partnership is expanding into “a nuclear military bloc for aggression."</w:t>
      </w:r>
    </w:p>
    <w:p w14:paraId="76DBE11A" w14:textId="77777777" w:rsidR="00D705A2" w:rsidRPr="00292ACE" w:rsidRDefault="00D705A2" w:rsidP="00D705A2">
      <w:pPr>
        <w:rPr>
          <w:sz w:val="16"/>
        </w:rPr>
      </w:pPr>
      <w:r w:rsidRPr="00292ACE">
        <w:rPr>
          <w:sz w:val="16"/>
        </w:rPr>
        <w:t>“This reality clearly shows to which direction we should advance and what we should do and how,” Kim said, according to the official Korean Central News Agency.</w:t>
      </w:r>
    </w:p>
    <w:p w14:paraId="6C57A21F" w14:textId="77777777" w:rsidR="00D705A2" w:rsidRPr="00292ACE" w:rsidRDefault="00D705A2" w:rsidP="00D705A2">
      <w:pPr>
        <w:rPr>
          <w:sz w:val="16"/>
        </w:rPr>
      </w:pPr>
      <w:r w:rsidRPr="00292ACE">
        <w:rPr>
          <w:sz w:val="16"/>
        </w:rPr>
        <w:t xml:space="preserve">It said </w:t>
      </w:r>
      <w:r w:rsidRPr="00292ACE">
        <w:rPr>
          <w:highlight w:val="cyan"/>
          <w:u w:val="single"/>
        </w:rPr>
        <w:t>Kim's</w:t>
      </w:r>
      <w:r w:rsidRPr="00292ACE">
        <w:rPr>
          <w:sz w:val="16"/>
        </w:rPr>
        <w:t xml:space="preserve"> speech “</w:t>
      </w:r>
      <w:r w:rsidRPr="00292ACE">
        <w:rPr>
          <w:highlight w:val="cyan"/>
          <w:u w:val="single"/>
        </w:rPr>
        <w:t>clarified the strategy for the toughest anti-U.S. counteraction to be launched aggressively” by North Korea</w:t>
      </w:r>
      <w:r w:rsidRPr="00292ACE">
        <w:rPr>
          <w:sz w:val="16"/>
        </w:rPr>
        <w:t xml:space="preserve"> for its long-term national interests and security.</w:t>
      </w:r>
    </w:p>
    <w:p w14:paraId="78F36CE1" w14:textId="77777777" w:rsidR="00D705A2" w:rsidRPr="00292ACE" w:rsidRDefault="00D705A2" w:rsidP="00D705A2"/>
    <w:p w14:paraId="2DA4EA0D" w14:textId="77777777" w:rsidR="00D705A2" w:rsidRPr="00A664D2" w:rsidRDefault="00D705A2" w:rsidP="00D705A2"/>
    <w:p w14:paraId="2AB3C75F" w14:textId="77777777" w:rsidR="00D705A2" w:rsidRDefault="00D705A2" w:rsidP="00D705A2">
      <w:pPr>
        <w:pStyle w:val="Heading3"/>
      </w:pPr>
      <w:r>
        <w:t>Alternative---Transition Wars---2NC</w:t>
      </w:r>
    </w:p>
    <w:p w14:paraId="4DF44866" w14:textId="77777777" w:rsidR="00D705A2" w:rsidRPr="00C4029A" w:rsidRDefault="00D705A2" w:rsidP="00D705A2">
      <w:pPr>
        <w:pStyle w:val="Heading4"/>
      </w:pPr>
      <w:r w:rsidRPr="00C4029A">
        <w:t xml:space="preserve">That’s </w:t>
      </w:r>
      <w:r w:rsidRPr="00C4029A">
        <w:rPr>
          <w:u w:val="single"/>
        </w:rPr>
        <w:t>quick</w:t>
      </w:r>
      <w:r w:rsidRPr="00C4029A">
        <w:t xml:space="preserve"> and stops </w:t>
      </w:r>
      <w:r w:rsidRPr="00C4029A">
        <w:rPr>
          <w:u w:val="single"/>
        </w:rPr>
        <w:t>backlash</w:t>
      </w:r>
      <w:r w:rsidRPr="00C4029A">
        <w:t>.</w:t>
      </w:r>
    </w:p>
    <w:p w14:paraId="2F8A566F" w14:textId="77777777" w:rsidR="00D705A2" w:rsidRDefault="00D705A2" w:rsidP="00D705A2">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6922B0F2" w14:textId="77777777" w:rsidR="00D705A2" w:rsidRPr="00C013AB" w:rsidRDefault="00D705A2" w:rsidP="00D705A2">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72EB1ED5" w14:textId="77777777" w:rsidR="00D705A2" w:rsidRPr="00C013AB" w:rsidRDefault="00D705A2" w:rsidP="00D705A2">
      <w:pPr>
        <w:rPr>
          <w:sz w:val="16"/>
        </w:rPr>
      </w:pPr>
      <w:r w:rsidRPr="00C013AB">
        <w:rPr>
          <w:sz w:val="16"/>
        </w:rPr>
        <w:t>Regulated market socialism</w:t>
      </w:r>
    </w:p>
    <w:p w14:paraId="410AD94D" w14:textId="77777777" w:rsidR="00D705A2" w:rsidRDefault="00D705A2" w:rsidP="00D705A2">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185527">
        <w:rPr>
          <w:rStyle w:val="Emphasis"/>
        </w:rPr>
        <w:t>violent</w:t>
      </w:r>
      <w:r w:rsidRPr="00185527">
        <w:rPr>
          <w:rStyle w:val="StyleUnderline"/>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185527">
        <w:rPr>
          <w:rStyle w:val="Emphasis"/>
        </w:rPr>
        <w:t>electoral</w:t>
      </w:r>
      <w:r w:rsidRPr="00185527">
        <w:rPr>
          <w:rStyle w:val="StyleUnderline"/>
        </w:rPr>
        <w:t xml:space="preserve"> system would </w:t>
      </w:r>
      <w:r w:rsidRPr="00185527">
        <w:rPr>
          <w:rStyle w:val="Emphasis"/>
        </w:rPr>
        <w:t>not</w:t>
      </w:r>
      <w:r w:rsidRPr="00185527">
        <w:rPr>
          <w:rStyle w:val="StyleUnderline"/>
        </w:rPr>
        <w:t xml:space="preserve"> be </w:t>
      </w:r>
      <w:r w:rsidRPr="00185527">
        <w:rPr>
          <w:rStyle w:val="Emphasis"/>
        </w:rPr>
        <w:t>dismantled</w:t>
      </w:r>
      <w:r w:rsidRPr="00185527">
        <w:rPr>
          <w:rStyle w:val="StyleUnderline"/>
        </w:rPr>
        <w:t>;</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583F25A1" w14:textId="77777777" w:rsidR="00D705A2" w:rsidRPr="002658CF" w:rsidRDefault="00D705A2" w:rsidP="00D705A2">
      <w:pPr>
        <w:pStyle w:val="Heading4"/>
        <w:rPr>
          <w:b w:val="0"/>
          <w:bCs/>
        </w:rPr>
      </w:pPr>
      <w:r>
        <w:t xml:space="preserve">There’s </w:t>
      </w:r>
      <w:r w:rsidRPr="002658CF">
        <w:rPr>
          <w:u w:val="single"/>
        </w:rPr>
        <w:t>strong</w:t>
      </w:r>
      <w:r>
        <w:t xml:space="preserve"> support for new </w:t>
      </w:r>
      <w:r w:rsidRPr="002658CF">
        <w:rPr>
          <w:u w:val="single"/>
        </w:rPr>
        <w:t>alternatives</w:t>
      </w:r>
      <w:r>
        <w:t xml:space="preserve"> AND rejecting ‘</w:t>
      </w:r>
      <w:r w:rsidRPr="002658CF">
        <w:rPr>
          <w:u w:val="single"/>
        </w:rPr>
        <w:t>capitalist realism’</w:t>
      </w:r>
      <w:r>
        <w:t xml:space="preserve"> is key. </w:t>
      </w:r>
      <w:r w:rsidRPr="002658CF">
        <w:rPr>
          <w:b w:val="0"/>
          <w:bCs/>
        </w:rPr>
        <w:t>It’s an independent DA to ‘</w:t>
      </w:r>
      <w:r w:rsidRPr="002658CF">
        <w:rPr>
          <w:b w:val="0"/>
          <w:bCs/>
          <w:u w:val="single"/>
        </w:rPr>
        <w:t>feasibility</w:t>
      </w:r>
      <w:r w:rsidRPr="002658CF">
        <w:rPr>
          <w:b w:val="0"/>
          <w:bCs/>
        </w:rPr>
        <w:t>.’</w:t>
      </w:r>
      <w:r>
        <w:rPr>
          <w:b w:val="0"/>
          <w:bCs/>
        </w:rPr>
        <w:t xml:space="preserve"> </w:t>
      </w:r>
    </w:p>
    <w:p w14:paraId="09937658" w14:textId="77777777" w:rsidR="00D705A2" w:rsidRPr="000D0873" w:rsidRDefault="00D705A2" w:rsidP="00D705A2">
      <w:r w:rsidRPr="000D0873">
        <w:rPr>
          <w:rStyle w:val="Style13ptBold"/>
        </w:rPr>
        <w:t>Kelly ’24</w:t>
      </w:r>
      <w:r>
        <w:t xml:space="preserve"> [</w:t>
      </w:r>
      <w:r w:rsidRPr="000D0873">
        <w:t>Marjorie</w:t>
      </w:r>
      <w:r>
        <w:t>; May 7; Senior</w:t>
      </w:r>
      <w:r w:rsidRPr="000D0873">
        <w:t xml:space="preserve"> </w:t>
      </w:r>
      <w:r>
        <w:t>Fellow</w:t>
      </w:r>
      <w:r w:rsidRPr="000D0873">
        <w:t xml:space="preserve"> at The Democracy Collaborative</w:t>
      </w:r>
      <w:r>
        <w:t>; Yes, “</w:t>
      </w:r>
      <w:r w:rsidRPr="000D0873">
        <w:t>Breaking Up with Capitalism</w:t>
      </w:r>
      <w:r>
        <w:t xml:space="preserve">,” </w:t>
      </w:r>
      <w:r w:rsidRPr="000D0873">
        <w:t>https://www.yesmagazine.org/opinion/2024/05/07/money-wealth-democracy-capitalism</w:t>
      </w:r>
      <w:r>
        <w:t xml:space="preserve">] </w:t>
      </w:r>
    </w:p>
    <w:p w14:paraId="792FD42C" w14:textId="77777777" w:rsidR="00D705A2" w:rsidRPr="000D0873" w:rsidRDefault="00D705A2" w:rsidP="00D705A2">
      <w:pPr>
        <w:rPr>
          <w:sz w:val="16"/>
        </w:rPr>
      </w:pPr>
      <w:r w:rsidRPr="003D4596">
        <w:rPr>
          <w:rStyle w:val="StyleUnderline"/>
        </w:rPr>
        <w:t xml:space="preserve">It’s </w:t>
      </w:r>
      <w:r w:rsidRPr="000D0873">
        <w:rPr>
          <w:rStyle w:val="Emphasis"/>
          <w:highlight w:val="cyan"/>
        </w:rPr>
        <w:t>easier</w:t>
      </w:r>
      <w:r w:rsidRPr="000D0873">
        <w:rPr>
          <w:rStyle w:val="StyleUnderline"/>
          <w:highlight w:val="cyan"/>
        </w:rPr>
        <w:t xml:space="preserve"> to imagine</w:t>
      </w:r>
      <w:r w:rsidRPr="003D4596">
        <w:rPr>
          <w:rStyle w:val="StyleUnderline"/>
        </w:rPr>
        <w:t xml:space="preserve"> the </w:t>
      </w:r>
      <w:r w:rsidRPr="000D0873">
        <w:rPr>
          <w:rStyle w:val="Emphasis"/>
          <w:highlight w:val="cyan"/>
        </w:rPr>
        <w:t>end</w:t>
      </w:r>
      <w:r w:rsidRPr="000D0873">
        <w:rPr>
          <w:rStyle w:val="StyleUnderline"/>
          <w:highlight w:val="cyan"/>
        </w:rPr>
        <w:t xml:space="preserve"> of</w:t>
      </w:r>
      <w:r w:rsidRPr="003D4596">
        <w:rPr>
          <w:rStyle w:val="StyleUnderline"/>
        </w:rPr>
        <w:t xml:space="preserve"> the </w:t>
      </w:r>
      <w:r w:rsidRPr="000D0873">
        <w:rPr>
          <w:rStyle w:val="Emphasis"/>
          <w:highlight w:val="cyan"/>
        </w:rPr>
        <w:t>world</w:t>
      </w:r>
      <w:r w:rsidRPr="000D0873">
        <w:rPr>
          <w:rStyle w:val="StyleUnderline"/>
          <w:highlight w:val="cyan"/>
        </w:rPr>
        <w:t xml:space="preserve"> than</w:t>
      </w:r>
      <w:r w:rsidRPr="003D4596">
        <w:rPr>
          <w:rStyle w:val="StyleUnderline"/>
        </w:rPr>
        <w:t xml:space="preserve"> the end of </w:t>
      </w:r>
      <w:r w:rsidRPr="000D0873">
        <w:rPr>
          <w:rStyle w:val="Emphasis"/>
          <w:highlight w:val="cyan"/>
        </w:rPr>
        <w:t>cap</w:t>
      </w:r>
      <w:r w:rsidRPr="003D4596">
        <w:rPr>
          <w:rStyle w:val="Emphasis"/>
        </w:rPr>
        <w:t>italism</w:t>
      </w:r>
      <w:r w:rsidRPr="000D0873">
        <w:rPr>
          <w:sz w:val="16"/>
        </w:rPr>
        <w:t xml:space="preserve">,” wrote Mark Fisher in his 2009 book Capitalist Realism. </w:t>
      </w:r>
      <w:r w:rsidRPr="003D4596">
        <w:rPr>
          <w:rStyle w:val="StyleUnderline"/>
        </w:rPr>
        <w:t xml:space="preserve">This sense </w:t>
      </w:r>
      <w:r w:rsidRPr="000D0873">
        <w:rPr>
          <w:rStyle w:val="Emphasis"/>
          <w:highlight w:val="cyan"/>
        </w:rPr>
        <w:t>pervades</w:t>
      </w:r>
      <w:r w:rsidRPr="000D0873">
        <w:rPr>
          <w:rStyle w:val="StyleUnderline"/>
          <w:highlight w:val="cyan"/>
        </w:rPr>
        <w:t xml:space="preserve"> our culture</w:t>
      </w:r>
      <w:r w:rsidRPr="003D4596">
        <w:rPr>
          <w:rStyle w:val="StyleUnderline"/>
        </w:rPr>
        <w:t xml:space="preserve"> like a </w:t>
      </w:r>
      <w:r w:rsidRPr="003D4596">
        <w:rPr>
          <w:rStyle w:val="Emphasis"/>
        </w:rPr>
        <w:t>dense</w:t>
      </w:r>
      <w:r w:rsidRPr="003D4596">
        <w:rPr>
          <w:rStyle w:val="StyleUnderline"/>
        </w:rPr>
        <w:t xml:space="preserve"> fog, helping to </w:t>
      </w:r>
      <w:r w:rsidRPr="000D0873">
        <w:rPr>
          <w:rStyle w:val="StyleUnderline"/>
          <w:highlight w:val="cyan"/>
        </w:rPr>
        <w:t xml:space="preserve">create the </w:t>
      </w:r>
      <w:r w:rsidRPr="000D0873">
        <w:rPr>
          <w:rStyle w:val="Emphasis"/>
          <w:highlight w:val="cyan"/>
        </w:rPr>
        <w:t>societal ethos</w:t>
      </w:r>
      <w:r w:rsidRPr="003D4596">
        <w:rPr>
          <w:rStyle w:val="StyleUnderline"/>
        </w:rPr>
        <w:t xml:space="preserve"> that </w:t>
      </w:r>
      <w:r w:rsidRPr="000D0873">
        <w:rPr>
          <w:rStyle w:val="StyleUnderline"/>
          <w:highlight w:val="cyan"/>
        </w:rPr>
        <w:t>leaves our</w:t>
      </w:r>
      <w:r w:rsidRPr="003D4596">
        <w:rPr>
          <w:rStyle w:val="StyleUnderline"/>
        </w:rPr>
        <w:t xml:space="preserve"> extractive </w:t>
      </w:r>
      <w:r w:rsidRPr="003D4596">
        <w:rPr>
          <w:rStyle w:val="Emphasis"/>
        </w:rPr>
        <w:t>economic</w:t>
      </w:r>
      <w:r w:rsidRPr="003D4596">
        <w:rPr>
          <w:rStyle w:val="StyleUnderline"/>
        </w:rPr>
        <w:t xml:space="preserve"> </w:t>
      </w:r>
      <w:r w:rsidRPr="000D0873">
        <w:rPr>
          <w:rStyle w:val="StyleUnderline"/>
          <w:highlight w:val="cyan"/>
        </w:rPr>
        <w:t>system</w:t>
      </w:r>
      <w:r w:rsidRPr="003D4596">
        <w:rPr>
          <w:rStyle w:val="StyleUnderline"/>
        </w:rPr>
        <w:t xml:space="preserve"> to its untroubled </w:t>
      </w:r>
      <w:r w:rsidRPr="000D0873">
        <w:rPr>
          <w:rStyle w:val="Emphasis"/>
          <w:highlight w:val="cyan"/>
        </w:rPr>
        <w:t>functioning</w:t>
      </w:r>
      <w:r w:rsidRPr="000D0873">
        <w:rPr>
          <w:sz w:val="16"/>
        </w:rPr>
        <w:t>— “metabolizing and absorbing anything with which it comes into contact,” as Fisher put it.</w:t>
      </w:r>
    </w:p>
    <w:p w14:paraId="3AEBA3C1" w14:textId="77777777" w:rsidR="00D705A2" w:rsidRPr="000D0873" w:rsidRDefault="00D705A2" w:rsidP="00D705A2">
      <w:pPr>
        <w:rPr>
          <w:sz w:val="16"/>
        </w:rPr>
      </w:pPr>
      <w:r w:rsidRPr="000D0873">
        <w:rPr>
          <w:rStyle w:val="StyleUnderline"/>
          <w:highlight w:val="cyan"/>
        </w:rPr>
        <w:t>Many</w:t>
      </w:r>
      <w:r w:rsidRPr="003D4596">
        <w:rPr>
          <w:rStyle w:val="StyleUnderline"/>
        </w:rPr>
        <w:t xml:space="preserve"> young </w:t>
      </w:r>
      <w:r w:rsidRPr="000D0873">
        <w:rPr>
          <w:rStyle w:val="StyleUnderline"/>
          <w:highlight w:val="cyan"/>
        </w:rPr>
        <w:t>people</w:t>
      </w:r>
      <w:r w:rsidRPr="003D4596">
        <w:rPr>
          <w:rStyle w:val="StyleUnderline"/>
        </w:rPr>
        <w:t xml:space="preserve"> today are </w:t>
      </w:r>
      <w:r w:rsidRPr="000D0873">
        <w:rPr>
          <w:rStyle w:val="Emphasis"/>
        </w:rPr>
        <w:t>breaking</w:t>
      </w:r>
      <w:r w:rsidRPr="003D4596">
        <w:rPr>
          <w:rStyle w:val="StyleUnderline"/>
        </w:rPr>
        <w:t xml:space="preserve"> the trance and </w:t>
      </w:r>
      <w:r w:rsidRPr="000D0873">
        <w:rPr>
          <w:rStyle w:val="Emphasis"/>
          <w:highlight w:val="cyan"/>
        </w:rPr>
        <w:t>challenging</w:t>
      </w:r>
      <w:r w:rsidRPr="000D0873">
        <w:rPr>
          <w:rStyle w:val="StyleUnderline"/>
          <w:highlight w:val="cyan"/>
        </w:rPr>
        <w:t xml:space="preserve"> the system</w:t>
      </w:r>
      <w:r w:rsidRPr="000D0873">
        <w:rPr>
          <w:rStyle w:val="StyleUnderline"/>
        </w:rPr>
        <w:t>—</w:t>
      </w:r>
      <w:r w:rsidRPr="000D0873">
        <w:rPr>
          <w:rStyle w:val="StyleUnderline"/>
          <w:highlight w:val="cyan"/>
        </w:rPr>
        <w:t>supporting</w:t>
      </w:r>
      <w:r w:rsidRPr="003D4596">
        <w:rPr>
          <w:rStyle w:val="StyleUnderline"/>
        </w:rPr>
        <w:t xml:space="preserve"> positive </w:t>
      </w:r>
      <w:r w:rsidRPr="000D0873">
        <w:rPr>
          <w:rStyle w:val="Emphasis"/>
          <w:highlight w:val="cyan"/>
        </w:rPr>
        <w:t>alt</w:t>
      </w:r>
      <w:r w:rsidRPr="000D0873">
        <w:rPr>
          <w:rStyle w:val="Emphasis"/>
        </w:rPr>
        <w:t>ernative</w:t>
      </w:r>
      <w:r w:rsidRPr="000D0873">
        <w:rPr>
          <w:rStyle w:val="Emphasis"/>
          <w:highlight w:val="cyan"/>
        </w:rPr>
        <w:t>s</w:t>
      </w:r>
      <w:r w:rsidRPr="003D4596">
        <w:rPr>
          <w:rStyle w:val="StyleUnderline"/>
        </w:rPr>
        <w:t xml:space="preserve">, like worker cooperatives, </w:t>
      </w:r>
      <w:r w:rsidRPr="000D0873">
        <w:rPr>
          <w:rStyle w:val="Emphasis"/>
          <w:highlight w:val="cyan"/>
        </w:rPr>
        <w:t>public</w:t>
      </w:r>
      <w:r w:rsidRPr="000D0873">
        <w:rPr>
          <w:rStyle w:val="StyleUnderline"/>
          <w:highlight w:val="cyan"/>
        </w:rPr>
        <w:t xml:space="preserve"> ownership of</w:t>
      </w:r>
      <w:r w:rsidRPr="003D4596">
        <w:rPr>
          <w:rStyle w:val="StyleUnderline"/>
        </w:rPr>
        <w:t xml:space="preserve"> water and </w:t>
      </w:r>
      <w:r w:rsidRPr="000D0873">
        <w:rPr>
          <w:rStyle w:val="Emphasis"/>
          <w:highlight w:val="cyan"/>
        </w:rPr>
        <w:t>electricity</w:t>
      </w:r>
      <w:r w:rsidRPr="000D0873">
        <w:rPr>
          <w:sz w:val="16"/>
        </w:rPr>
        <w:t xml:space="preserve">, B Corporations, impact investments, community loan funds, co-housing, community land trusts, and </w:t>
      </w:r>
      <w:r w:rsidRPr="003D4596">
        <w:rPr>
          <w:rStyle w:val="StyleUnderline"/>
        </w:rPr>
        <w:t xml:space="preserve">other </w:t>
      </w:r>
      <w:r w:rsidRPr="000D0873">
        <w:rPr>
          <w:rStyle w:val="StyleUnderline"/>
          <w:highlight w:val="cyan"/>
        </w:rPr>
        <w:t>models of</w:t>
      </w:r>
      <w:r w:rsidRPr="003D4596">
        <w:rPr>
          <w:rStyle w:val="StyleUnderline"/>
        </w:rPr>
        <w:t xml:space="preserve"> a </w:t>
      </w:r>
      <w:r w:rsidRPr="000D0873">
        <w:rPr>
          <w:rStyle w:val="Emphasis"/>
          <w:highlight w:val="cyan"/>
        </w:rPr>
        <w:t>democratic economy</w:t>
      </w:r>
      <w:r w:rsidRPr="000D0873">
        <w:rPr>
          <w:sz w:val="16"/>
        </w:rPr>
        <w:t xml:space="preserve">. </w:t>
      </w:r>
    </w:p>
    <w:p w14:paraId="7CF6020B" w14:textId="77777777" w:rsidR="00D705A2" w:rsidRPr="000D0873" w:rsidRDefault="00D705A2" w:rsidP="00D705A2">
      <w:pPr>
        <w:rPr>
          <w:sz w:val="16"/>
        </w:rPr>
      </w:pPr>
      <w:r w:rsidRPr="000D0873">
        <w:rPr>
          <w:sz w:val="16"/>
        </w:rPr>
        <w:t>Despite the growing movement for such alternatives, the depressing fact is we’re losing ground faster than we’re gaining it. We can see this in the ways in which the “gig economy” is replacing the once-stable employee relationship; in the high cost of living that is miring families in debt as they try to pay for housing, college, and retirement; and in our crumbling health care system, which is increasingly becoming a tool for private equity to suck wealth out of the the hands of ordinary people and into those of the already wealthy.</w:t>
      </w:r>
    </w:p>
    <w:p w14:paraId="04B96586" w14:textId="77777777" w:rsidR="00D705A2" w:rsidRPr="000D0873" w:rsidRDefault="00D705A2" w:rsidP="00D705A2">
      <w:pPr>
        <w:rPr>
          <w:sz w:val="16"/>
        </w:rPr>
      </w:pPr>
      <w:r w:rsidRPr="003D4596">
        <w:rPr>
          <w:rStyle w:val="StyleUnderline"/>
        </w:rPr>
        <w:t xml:space="preserve">The </w:t>
      </w:r>
      <w:r w:rsidRPr="000D0873">
        <w:rPr>
          <w:rStyle w:val="StyleUnderline"/>
          <w:highlight w:val="cyan"/>
        </w:rPr>
        <w:t>economy</w:t>
      </w:r>
      <w:r w:rsidRPr="003D4596">
        <w:rPr>
          <w:rStyle w:val="StyleUnderline"/>
        </w:rPr>
        <w:t xml:space="preserve"> is simply </w:t>
      </w:r>
      <w:r w:rsidRPr="000D0873">
        <w:rPr>
          <w:rStyle w:val="Emphasis"/>
          <w:highlight w:val="cyan"/>
        </w:rPr>
        <w:t>not working</w:t>
      </w:r>
      <w:r w:rsidRPr="000D0873">
        <w:rPr>
          <w:rStyle w:val="StyleUnderline"/>
          <w:highlight w:val="cyan"/>
        </w:rPr>
        <w:t xml:space="preserve"> for</w:t>
      </w:r>
      <w:r w:rsidRPr="003D4596">
        <w:rPr>
          <w:rStyle w:val="StyleUnderline"/>
        </w:rPr>
        <w:t xml:space="preserve"> the </w:t>
      </w:r>
      <w:r w:rsidRPr="000D0873">
        <w:rPr>
          <w:rStyle w:val="Emphasis"/>
          <w:highlight w:val="cyan"/>
        </w:rPr>
        <w:t>majority</w:t>
      </w:r>
      <w:r w:rsidRPr="000D0873">
        <w:rPr>
          <w:sz w:val="16"/>
        </w:rPr>
        <w:t xml:space="preserve">. A May 2023 Harris poll found, </w:t>
      </w:r>
      <w:r w:rsidRPr="000D0873">
        <w:rPr>
          <w:rStyle w:val="Emphasis"/>
          <w:highlight w:val="cyan"/>
        </w:rPr>
        <w:t>half</w:t>
      </w:r>
      <w:r w:rsidRPr="000D0873">
        <w:rPr>
          <w:rStyle w:val="StyleUnderline"/>
          <w:highlight w:val="cyan"/>
        </w:rPr>
        <w:t xml:space="preserve"> of Americans</w:t>
      </w:r>
      <w:r w:rsidRPr="000D0873">
        <w:rPr>
          <w:sz w:val="16"/>
        </w:rPr>
        <w:t>—across generations and races—</w:t>
      </w:r>
      <w:r w:rsidRPr="000D0873">
        <w:rPr>
          <w:rStyle w:val="StyleUnderline"/>
          <w:highlight w:val="cyan"/>
        </w:rPr>
        <w:t xml:space="preserve">believe </w:t>
      </w:r>
      <w:r w:rsidRPr="000D0873">
        <w:rPr>
          <w:rStyle w:val="Emphasis"/>
          <w:highlight w:val="cyan"/>
        </w:rPr>
        <w:t>cap</w:t>
      </w:r>
      <w:r w:rsidRPr="000D0873">
        <w:rPr>
          <w:rStyle w:val="Emphasis"/>
        </w:rPr>
        <w:t>italism</w:t>
      </w:r>
      <w:r w:rsidRPr="003D4596">
        <w:rPr>
          <w:rStyle w:val="StyleUnderline"/>
        </w:rPr>
        <w:t xml:space="preserve"> is </w:t>
      </w:r>
      <w:r w:rsidRPr="000D0873">
        <w:rPr>
          <w:rStyle w:val="StyleUnderline"/>
          <w:highlight w:val="cyan"/>
        </w:rPr>
        <w:t>headed in</w:t>
      </w:r>
      <w:r w:rsidRPr="003D4596">
        <w:rPr>
          <w:rStyle w:val="StyleUnderline"/>
        </w:rPr>
        <w:t xml:space="preserve"> the </w:t>
      </w:r>
      <w:r w:rsidRPr="000D0873">
        <w:rPr>
          <w:rStyle w:val="Emphasis"/>
          <w:highlight w:val="cyan"/>
        </w:rPr>
        <w:t>wrong</w:t>
      </w:r>
      <w:r w:rsidRPr="000D0873">
        <w:rPr>
          <w:rStyle w:val="StyleUnderline"/>
          <w:highlight w:val="cyan"/>
        </w:rPr>
        <w:t xml:space="preserve"> direction</w:t>
      </w:r>
      <w:r w:rsidRPr="000D0873">
        <w:rPr>
          <w:sz w:val="16"/>
        </w:rPr>
        <w:t xml:space="preserve">. This suggests </w:t>
      </w:r>
      <w:r w:rsidRPr="003D4596">
        <w:rPr>
          <w:rStyle w:val="StyleUnderline"/>
        </w:rPr>
        <w:t xml:space="preserve">we are at an </w:t>
      </w:r>
      <w:r w:rsidRPr="003D4596">
        <w:rPr>
          <w:rStyle w:val="Emphasis"/>
        </w:rPr>
        <w:t>important</w:t>
      </w:r>
      <w:r w:rsidRPr="003D4596">
        <w:rPr>
          <w:rStyle w:val="StyleUnderline"/>
        </w:rPr>
        <w:t xml:space="preserve"> moment, one where </w:t>
      </w:r>
      <w:r w:rsidRPr="003D4596">
        <w:rPr>
          <w:rStyle w:val="Emphasis"/>
        </w:rPr>
        <w:t>capitalism’s legitimacy</w:t>
      </w:r>
      <w:r w:rsidRPr="003D4596">
        <w:rPr>
          <w:rStyle w:val="StyleUnderline"/>
        </w:rPr>
        <w:t xml:space="preserve"> is beginning to be </w:t>
      </w:r>
      <w:r w:rsidRPr="003D4596">
        <w:rPr>
          <w:rStyle w:val="Emphasis"/>
        </w:rPr>
        <w:t>open</w:t>
      </w:r>
      <w:r w:rsidRPr="003D4596">
        <w:rPr>
          <w:rStyle w:val="StyleUnderline"/>
        </w:rPr>
        <w:t xml:space="preserve"> for debate</w:t>
      </w:r>
      <w:r w:rsidRPr="000D0873">
        <w:rPr>
          <w:sz w:val="16"/>
        </w:rPr>
        <w:t xml:space="preserve">. </w:t>
      </w:r>
    </w:p>
    <w:p w14:paraId="57786D2A" w14:textId="77777777" w:rsidR="00D705A2" w:rsidRPr="000D0873" w:rsidRDefault="00D705A2" w:rsidP="00D705A2">
      <w:pPr>
        <w:rPr>
          <w:sz w:val="16"/>
        </w:rPr>
      </w:pPr>
      <w:r w:rsidRPr="000D0873">
        <w:rPr>
          <w:sz w:val="16"/>
        </w:rPr>
        <w:t xml:space="preserve">This moment </w:t>
      </w:r>
      <w:r w:rsidRPr="003D4596">
        <w:rPr>
          <w:rStyle w:val="StyleUnderline"/>
        </w:rPr>
        <w:t xml:space="preserve">provides </w:t>
      </w:r>
      <w:r w:rsidRPr="000D0873">
        <w:rPr>
          <w:rStyle w:val="StyleUnderline"/>
          <w:highlight w:val="cyan"/>
        </w:rPr>
        <w:t xml:space="preserve">an </w:t>
      </w:r>
      <w:r w:rsidRPr="000D0873">
        <w:rPr>
          <w:rStyle w:val="Emphasis"/>
          <w:highlight w:val="cyan"/>
        </w:rPr>
        <w:t>important</w:t>
      </w:r>
      <w:r w:rsidRPr="000D0873">
        <w:rPr>
          <w:rStyle w:val="StyleUnderline"/>
          <w:highlight w:val="cyan"/>
        </w:rPr>
        <w:t xml:space="preserve"> opportunity to </w:t>
      </w:r>
      <w:r w:rsidRPr="000D0873">
        <w:rPr>
          <w:rStyle w:val="Emphasis"/>
          <w:highlight w:val="cyan"/>
        </w:rPr>
        <w:t>challenge</w:t>
      </w:r>
      <w:r w:rsidRPr="003D4596">
        <w:rPr>
          <w:rStyle w:val="StyleUnderline"/>
        </w:rPr>
        <w:t xml:space="preserve"> our economic </w:t>
      </w:r>
      <w:r w:rsidRPr="000D0873">
        <w:rPr>
          <w:rStyle w:val="StyleUnderline"/>
          <w:highlight w:val="cyan"/>
        </w:rPr>
        <w:t>system</w:t>
      </w:r>
      <w:r w:rsidRPr="003D4596">
        <w:rPr>
          <w:rStyle w:val="StyleUnderline"/>
        </w:rPr>
        <w:t xml:space="preserve">, one that goes </w:t>
      </w:r>
      <w:r w:rsidRPr="000D0873">
        <w:rPr>
          <w:rStyle w:val="Emphasis"/>
          <w:highlight w:val="cyan"/>
        </w:rPr>
        <w:t>beyond</w:t>
      </w:r>
      <w:r w:rsidRPr="003D4596">
        <w:rPr>
          <w:rStyle w:val="StyleUnderline"/>
        </w:rPr>
        <w:t xml:space="preserve"> building </w:t>
      </w:r>
      <w:r w:rsidRPr="000D0873">
        <w:rPr>
          <w:rStyle w:val="StyleUnderline"/>
          <w:highlight w:val="cyan"/>
        </w:rPr>
        <w:t>alt</w:t>
      </w:r>
      <w:r w:rsidRPr="003D4596">
        <w:rPr>
          <w:rStyle w:val="StyleUnderline"/>
        </w:rPr>
        <w:t>ernative</w:t>
      </w:r>
      <w:r w:rsidRPr="000D0873">
        <w:rPr>
          <w:rStyle w:val="StyleUnderline"/>
          <w:highlight w:val="cyan"/>
        </w:rPr>
        <w:t xml:space="preserve">s that </w:t>
      </w:r>
      <w:r w:rsidRPr="000D0873">
        <w:rPr>
          <w:rStyle w:val="Emphasis"/>
          <w:highlight w:val="cyan"/>
        </w:rPr>
        <w:t>cap</w:t>
      </w:r>
      <w:r w:rsidRPr="003D4596">
        <w:rPr>
          <w:rStyle w:val="Emphasis"/>
        </w:rPr>
        <w:t>italism</w:t>
      </w:r>
      <w:r w:rsidRPr="003D4596">
        <w:rPr>
          <w:rStyle w:val="StyleUnderline"/>
        </w:rPr>
        <w:t xml:space="preserve"> </w:t>
      </w:r>
      <w:r w:rsidRPr="000D0873">
        <w:rPr>
          <w:rStyle w:val="StyleUnderline"/>
          <w:highlight w:val="cyan"/>
        </w:rPr>
        <w:t xml:space="preserve">promptly </w:t>
      </w:r>
      <w:r w:rsidRPr="000D0873">
        <w:rPr>
          <w:rStyle w:val="Emphasis"/>
          <w:highlight w:val="cyan"/>
        </w:rPr>
        <w:t>absorbs</w:t>
      </w:r>
      <w:r w:rsidRPr="003D4596">
        <w:rPr>
          <w:rStyle w:val="StyleUnderline"/>
        </w:rPr>
        <w:t xml:space="preserve"> or marginalizes</w:t>
      </w:r>
      <w:r w:rsidRPr="000D0873">
        <w:rPr>
          <w:sz w:val="16"/>
        </w:rPr>
        <w:t xml:space="preserve">. We need to </w:t>
      </w:r>
      <w:r w:rsidRPr="003D4596">
        <w:rPr>
          <w:rStyle w:val="StyleUnderline"/>
        </w:rPr>
        <w:t xml:space="preserve">help each other </w:t>
      </w:r>
      <w:r w:rsidRPr="000D0873">
        <w:rPr>
          <w:rStyle w:val="Emphasis"/>
          <w:highlight w:val="cyan"/>
        </w:rPr>
        <w:t>recognize</w:t>
      </w:r>
      <w:r w:rsidRPr="003D4596">
        <w:rPr>
          <w:rStyle w:val="StyleUnderline"/>
        </w:rPr>
        <w:t xml:space="preserve"> how our own </w:t>
      </w:r>
      <w:r w:rsidRPr="002658CF">
        <w:rPr>
          <w:rStyle w:val="Emphasis"/>
          <w:highlight w:val="cyan"/>
        </w:rPr>
        <w:t>mindset</w:t>
      </w:r>
      <w:r w:rsidRPr="003D4596">
        <w:rPr>
          <w:rStyle w:val="StyleUnderline"/>
        </w:rPr>
        <w:t xml:space="preserve"> helps </w:t>
      </w:r>
      <w:r w:rsidRPr="002658CF">
        <w:rPr>
          <w:rStyle w:val="StyleUnderline"/>
          <w:highlight w:val="cyan"/>
        </w:rPr>
        <w:t>hold</w:t>
      </w:r>
      <w:r w:rsidRPr="003D4596">
        <w:rPr>
          <w:rStyle w:val="StyleUnderline"/>
        </w:rPr>
        <w:t xml:space="preserve"> the </w:t>
      </w:r>
      <w:r w:rsidRPr="002658CF">
        <w:rPr>
          <w:rStyle w:val="StyleUnderline"/>
          <w:highlight w:val="cyan"/>
        </w:rPr>
        <w:t xml:space="preserve">system </w:t>
      </w:r>
      <w:r w:rsidRPr="002658CF">
        <w:rPr>
          <w:rStyle w:val="Emphasis"/>
          <w:highlight w:val="cyan"/>
        </w:rPr>
        <w:t>in place</w:t>
      </w:r>
      <w:r w:rsidRPr="000D0873">
        <w:rPr>
          <w:sz w:val="16"/>
        </w:rPr>
        <w:t xml:space="preserve">, and thus how a change of our collective mind could itself be the foundation of deep change. My point is this: </w:t>
      </w:r>
      <w:r w:rsidRPr="003D4596">
        <w:rPr>
          <w:rStyle w:val="StyleUnderline"/>
        </w:rPr>
        <w:t xml:space="preserve">We begin to change the </w:t>
      </w:r>
      <w:r w:rsidRPr="003D4596">
        <w:rPr>
          <w:rStyle w:val="Emphasis"/>
        </w:rPr>
        <w:t>system</w:t>
      </w:r>
      <w:r w:rsidRPr="003D4596">
        <w:rPr>
          <w:rStyle w:val="StyleUnderline"/>
        </w:rPr>
        <w:t xml:space="preserve"> when we change our </w:t>
      </w:r>
      <w:r w:rsidRPr="003D4596">
        <w:rPr>
          <w:rStyle w:val="Emphasis"/>
        </w:rPr>
        <w:t>minds</w:t>
      </w:r>
      <w:r w:rsidRPr="000D0873">
        <w:rPr>
          <w:sz w:val="16"/>
        </w:rPr>
        <w:t>. How can this be?</w:t>
      </w:r>
    </w:p>
    <w:p w14:paraId="4200D9E5" w14:textId="77777777" w:rsidR="00D705A2" w:rsidRPr="000D0873" w:rsidRDefault="00D705A2" w:rsidP="00D705A2">
      <w:pPr>
        <w:rPr>
          <w:sz w:val="16"/>
        </w:rPr>
      </w:pPr>
      <w:r w:rsidRPr="000D0873">
        <w:rPr>
          <w:sz w:val="16"/>
        </w:rPr>
        <w:t>We Can Change the System by Denying Its Legitimacy</w:t>
      </w:r>
    </w:p>
    <w:p w14:paraId="35B406C6" w14:textId="77777777" w:rsidR="00D705A2" w:rsidRPr="000D0873" w:rsidRDefault="00D705A2" w:rsidP="00D705A2">
      <w:pPr>
        <w:rPr>
          <w:sz w:val="16"/>
        </w:rPr>
      </w:pPr>
      <w:r w:rsidRPr="000D0873">
        <w:rPr>
          <w:sz w:val="16"/>
        </w:rPr>
        <w:t xml:space="preserve">First, consider the fact that we will never win against extractive capitalism if it’s a matter of raw power. But we </w:t>
      </w:r>
      <w:r w:rsidRPr="003D4596">
        <w:rPr>
          <w:rStyle w:val="StyleUnderline"/>
        </w:rPr>
        <w:t xml:space="preserve">the </w:t>
      </w:r>
      <w:r w:rsidRPr="002658CF">
        <w:rPr>
          <w:rStyle w:val="Emphasis"/>
          <w:highlight w:val="cyan"/>
        </w:rPr>
        <w:t>people</w:t>
      </w:r>
      <w:r w:rsidRPr="002658CF">
        <w:rPr>
          <w:rStyle w:val="StyleUnderline"/>
          <w:highlight w:val="cyan"/>
        </w:rPr>
        <w:t xml:space="preserve"> wield</w:t>
      </w:r>
      <w:r w:rsidRPr="000D0873">
        <w:rPr>
          <w:sz w:val="16"/>
        </w:rPr>
        <w:t xml:space="preserve"> a more subtle power—in the end, </w:t>
      </w:r>
      <w:r w:rsidRPr="003D4596">
        <w:rPr>
          <w:rStyle w:val="StyleUnderline"/>
        </w:rPr>
        <w:t xml:space="preserve">the </w:t>
      </w:r>
      <w:r w:rsidRPr="002658CF">
        <w:rPr>
          <w:rStyle w:val="Emphasis"/>
          <w:highlight w:val="cyan"/>
        </w:rPr>
        <w:t>ultimate</w:t>
      </w:r>
      <w:r w:rsidRPr="002658CF">
        <w:rPr>
          <w:rStyle w:val="StyleUnderline"/>
          <w:highlight w:val="cyan"/>
        </w:rPr>
        <w:t xml:space="preserve"> power</w:t>
      </w:r>
      <w:r w:rsidRPr="000D0873">
        <w:rPr>
          <w:sz w:val="16"/>
        </w:rPr>
        <w:t xml:space="preserve">—which is </w:t>
      </w:r>
      <w:r w:rsidRPr="003D4596">
        <w:rPr>
          <w:rStyle w:val="Emphasis"/>
        </w:rPr>
        <w:t>legitimacy</w:t>
      </w:r>
      <w:r w:rsidRPr="000D0873">
        <w:rPr>
          <w:sz w:val="16"/>
        </w:rPr>
        <w:t xml:space="preserve">. </w:t>
      </w:r>
      <w:r w:rsidRPr="003D4596">
        <w:rPr>
          <w:rStyle w:val="StyleUnderline"/>
        </w:rPr>
        <w:t xml:space="preserve">When we </w:t>
      </w:r>
      <w:r w:rsidRPr="002658CF">
        <w:rPr>
          <w:rStyle w:val="Emphasis"/>
          <w:highlight w:val="cyan"/>
        </w:rPr>
        <w:t>withdraw</w:t>
      </w:r>
      <w:r w:rsidRPr="002658CF">
        <w:rPr>
          <w:rStyle w:val="StyleUnderline"/>
          <w:highlight w:val="cyan"/>
        </w:rPr>
        <w:t xml:space="preserve"> legitimacy</w:t>
      </w:r>
      <w:r w:rsidRPr="003D4596">
        <w:rPr>
          <w:rStyle w:val="StyleUnderline"/>
        </w:rPr>
        <w:t xml:space="preserve">, we </w:t>
      </w:r>
      <w:r w:rsidRPr="002658CF">
        <w:rPr>
          <w:rStyle w:val="Emphasis"/>
          <w:highlight w:val="cyan"/>
        </w:rPr>
        <w:t>fatally weaken</w:t>
      </w:r>
      <w:r w:rsidRPr="003D4596">
        <w:rPr>
          <w:rStyle w:val="StyleUnderline"/>
        </w:rPr>
        <w:t xml:space="preserve"> the </w:t>
      </w:r>
      <w:r w:rsidRPr="002658CF">
        <w:rPr>
          <w:rStyle w:val="StyleUnderline"/>
          <w:highlight w:val="cyan"/>
        </w:rPr>
        <w:t>system</w:t>
      </w:r>
      <w:r w:rsidRPr="002658CF">
        <w:rPr>
          <w:sz w:val="16"/>
        </w:rPr>
        <w:t>,</w:t>
      </w:r>
      <w:r w:rsidRPr="000D0873">
        <w:rPr>
          <w:sz w:val="16"/>
        </w:rPr>
        <w:t xml:space="preserve"> turning its cultural foundation to sand. Why did </w:t>
      </w:r>
      <w:r w:rsidRPr="003D4596">
        <w:rPr>
          <w:rStyle w:val="Emphasis"/>
        </w:rPr>
        <w:t>apartheid</w:t>
      </w:r>
      <w:r w:rsidRPr="003D4596">
        <w:rPr>
          <w:rStyle w:val="StyleUnderline"/>
        </w:rPr>
        <w:t xml:space="preserve"> fall</w:t>
      </w:r>
      <w:r w:rsidRPr="000D0873">
        <w:rPr>
          <w:sz w:val="16"/>
        </w:rPr>
        <w:t xml:space="preserve">? </w:t>
      </w:r>
      <w:r w:rsidRPr="003D4596">
        <w:rPr>
          <w:rStyle w:val="StyleUnderline"/>
        </w:rPr>
        <w:t xml:space="preserve">Because it </w:t>
      </w:r>
      <w:r w:rsidRPr="003D4596">
        <w:rPr>
          <w:rStyle w:val="Emphasis"/>
        </w:rPr>
        <w:t>lost</w:t>
      </w:r>
      <w:r w:rsidRPr="003D4596">
        <w:rPr>
          <w:rStyle w:val="StyleUnderline"/>
        </w:rPr>
        <w:t xml:space="preserve"> moral legitimacy</w:t>
      </w:r>
      <w:r w:rsidRPr="000D0873">
        <w:rPr>
          <w:sz w:val="16"/>
        </w:rPr>
        <w:t xml:space="preserve"> when people around the world denounced it as white supremacist, illegitimately favoring white people over people of color.</w:t>
      </w:r>
    </w:p>
    <w:p w14:paraId="5674B8F0" w14:textId="77777777" w:rsidR="00D705A2" w:rsidRPr="000D0873" w:rsidRDefault="00D705A2" w:rsidP="00D705A2">
      <w:pPr>
        <w:rPr>
          <w:sz w:val="16"/>
        </w:rPr>
      </w:pPr>
      <w:r w:rsidRPr="000D0873">
        <w:rPr>
          <w:sz w:val="16"/>
        </w:rPr>
        <w:t xml:space="preserve">Second, recall the admonition of systems theorist Donella Meadows, who advised that the single most effective place to intervene in any system is at the level of mindset: the mind out of which the system arises, in other words, the paradigm. </w:t>
      </w:r>
    </w:p>
    <w:p w14:paraId="56E7B550" w14:textId="77777777" w:rsidR="00D705A2" w:rsidRPr="000D0873" w:rsidRDefault="00D705A2" w:rsidP="00D705A2">
      <w:pPr>
        <w:rPr>
          <w:sz w:val="16"/>
        </w:rPr>
      </w:pPr>
      <w:r w:rsidRPr="003D4596">
        <w:rPr>
          <w:rStyle w:val="StyleUnderline"/>
        </w:rPr>
        <w:t xml:space="preserve">What constitutes a </w:t>
      </w:r>
      <w:r w:rsidRPr="003D4596">
        <w:rPr>
          <w:rStyle w:val="Emphasis"/>
        </w:rPr>
        <w:t>paradigm</w:t>
      </w:r>
      <w:r w:rsidRPr="000D0873">
        <w:rPr>
          <w:sz w:val="16"/>
        </w:rPr>
        <w:t xml:space="preserve">, wrote Meadows, </w:t>
      </w:r>
      <w:r w:rsidRPr="003D4596">
        <w:rPr>
          <w:rStyle w:val="StyleUnderline"/>
        </w:rPr>
        <w:t xml:space="preserve">is society’s </w:t>
      </w:r>
      <w:r w:rsidRPr="003D4596">
        <w:rPr>
          <w:rStyle w:val="Emphasis"/>
        </w:rPr>
        <w:t>deepest</w:t>
      </w:r>
      <w:r w:rsidRPr="003D4596">
        <w:rPr>
          <w:rStyle w:val="StyleUnderline"/>
        </w:rPr>
        <w:t xml:space="preserve"> set of </w:t>
      </w:r>
      <w:r w:rsidRPr="003D4596">
        <w:rPr>
          <w:rStyle w:val="Emphasis"/>
        </w:rPr>
        <w:t>beliefs</w:t>
      </w:r>
      <w:r w:rsidRPr="000D0873">
        <w:rPr>
          <w:sz w:val="16"/>
        </w:rPr>
        <w:t xml:space="preserve"> about how the world works, the shared idea in our minds: “the great big unstated assumptions—unstated because [they are] unnecessary to state; everyone already knows them.”</w:t>
      </w:r>
    </w:p>
    <w:p w14:paraId="1223AE02" w14:textId="77777777" w:rsidR="00D705A2" w:rsidRPr="000D0873" w:rsidRDefault="00D705A2" w:rsidP="00D705A2">
      <w:pPr>
        <w:rPr>
          <w:sz w:val="16"/>
        </w:rPr>
      </w:pPr>
      <w:r w:rsidRPr="000D0873">
        <w:rPr>
          <w:sz w:val="16"/>
        </w:rPr>
        <w:t xml:space="preserve">We often point to “corporate power,” “inequality,” and “greed” as the problem. But pointing these out doesn’t help us get to the root of the system’s dysfunction. We need to challenge the system paradigm, which I call wealth supremacy—the bias that institutionalizes infinite extraction of wealth for the wealthy, even as it means stagnation or losses for the rest of us. Personal greed is certainly operating. But </w:t>
      </w:r>
      <w:r w:rsidRPr="003D4596">
        <w:rPr>
          <w:rStyle w:val="StyleUnderline"/>
        </w:rPr>
        <w:t xml:space="preserve">the </w:t>
      </w:r>
      <w:r w:rsidRPr="003D4596">
        <w:rPr>
          <w:rStyle w:val="Emphasis"/>
        </w:rPr>
        <w:t>system</w:t>
      </w:r>
      <w:r w:rsidRPr="003D4596">
        <w:rPr>
          <w:rStyle w:val="StyleUnderline"/>
        </w:rPr>
        <w:t xml:space="preserve"> problem is how greed is </w:t>
      </w:r>
      <w:r w:rsidRPr="003D4596">
        <w:rPr>
          <w:rStyle w:val="Emphasis"/>
        </w:rPr>
        <w:t>mandated</w:t>
      </w:r>
      <w:r w:rsidRPr="003D4596">
        <w:rPr>
          <w:rStyle w:val="StyleUnderline"/>
        </w:rPr>
        <w:t xml:space="preserve">, rewarded, normalized, and </w:t>
      </w:r>
      <w:r w:rsidRPr="003D4596">
        <w:rPr>
          <w:rStyle w:val="Emphasis"/>
        </w:rPr>
        <w:t>institutionalized</w:t>
      </w:r>
      <w:r w:rsidRPr="003D4596">
        <w:rPr>
          <w:rStyle w:val="StyleUnderline"/>
        </w:rPr>
        <w:t xml:space="preserve"> in the practices and institutions of the </w:t>
      </w:r>
      <w:r w:rsidRPr="003D4596">
        <w:rPr>
          <w:rStyle w:val="Emphasis"/>
        </w:rPr>
        <w:t>system</w:t>
      </w:r>
      <w:r w:rsidRPr="000D0873">
        <w:rPr>
          <w:sz w:val="16"/>
        </w:rPr>
        <w:t xml:space="preserve">. </w:t>
      </w:r>
    </w:p>
    <w:p w14:paraId="7DD7446F" w14:textId="77777777" w:rsidR="00D705A2" w:rsidRPr="000D0873" w:rsidRDefault="00D705A2" w:rsidP="00D705A2">
      <w:pPr>
        <w:rPr>
          <w:sz w:val="16"/>
        </w:rPr>
      </w:pPr>
      <w:r w:rsidRPr="000D0873">
        <w:rPr>
          <w:sz w:val="16"/>
        </w:rPr>
        <w:t xml:space="preserve">It’s mandated in how investments are managed, how corporations are governed; </w:t>
      </w:r>
      <w:r w:rsidRPr="003D4596">
        <w:rPr>
          <w:rStyle w:val="StyleUnderline"/>
        </w:rPr>
        <w:t xml:space="preserve">the </w:t>
      </w:r>
      <w:r w:rsidRPr="003D4596">
        <w:rPr>
          <w:rStyle w:val="Emphasis"/>
        </w:rPr>
        <w:t>aim</w:t>
      </w:r>
      <w:r w:rsidRPr="003D4596">
        <w:rPr>
          <w:rStyle w:val="StyleUnderline"/>
        </w:rPr>
        <w:t xml:space="preserve"> of both is </w:t>
      </w:r>
      <w:r w:rsidRPr="003D4596">
        <w:rPr>
          <w:rStyle w:val="Emphasis"/>
        </w:rPr>
        <w:t>maximum</w:t>
      </w:r>
      <w:r w:rsidRPr="003D4596">
        <w:rPr>
          <w:rStyle w:val="StyleUnderline"/>
        </w:rPr>
        <w:t xml:space="preserve"> income to capital</w:t>
      </w:r>
      <w:r w:rsidRPr="000D0873">
        <w:rPr>
          <w:sz w:val="16"/>
        </w:rPr>
        <w:t xml:space="preserve">. In operation, wealth supremacy takes the form of capital bias—the way only </w:t>
      </w:r>
      <w:r w:rsidRPr="003D4596">
        <w:rPr>
          <w:rStyle w:val="StyleUnderline"/>
        </w:rPr>
        <w:t xml:space="preserve">capital votes in </w:t>
      </w:r>
      <w:r w:rsidRPr="003D4596">
        <w:rPr>
          <w:rStyle w:val="Emphasis"/>
        </w:rPr>
        <w:t>corporations</w:t>
      </w:r>
      <w:r w:rsidRPr="000D0873">
        <w:rPr>
          <w:sz w:val="16"/>
        </w:rPr>
        <w:t xml:space="preserve">, for example, </w:t>
      </w:r>
      <w:r w:rsidRPr="003D4596">
        <w:rPr>
          <w:rStyle w:val="StyleUnderline"/>
        </w:rPr>
        <w:t xml:space="preserve">while </w:t>
      </w:r>
      <w:r w:rsidRPr="003D4596">
        <w:rPr>
          <w:rStyle w:val="Emphasis"/>
        </w:rPr>
        <w:t>workers</w:t>
      </w:r>
      <w:r w:rsidRPr="003D4596">
        <w:rPr>
          <w:rStyle w:val="StyleUnderline"/>
        </w:rPr>
        <w:t xml:space="preserve"> are disenfranchised and </w:t>
      </w:r>
      <w:r w:rsidRPr="003D4596">
        <w:rPr>
          <w:rStyle w:val="Emphasis"/>
        </w:rPr>
        <w:t>dispossessed</w:t>
      </w:r>
      <w:r w:rsidRPr="000D0873">
        <w:rPr>
          <w:sz w:val="16"/>
        </w:rPr>
        <w:t xml:space="preserve">. We see it in how a </w:t>
      </w:r>
      <w:r w:rsidRPr="003D4596">
        <w:rPr>
          <w:rStyle w:val="Emphasis"/>
        </w:rPr>
        <w:t>rising stock</w:t>
      </w:r>
      <w:r w:rsidRPr="003D4596">
        <w:rPr>
          <w:rStyle w:val="StyleUnderline"/>
        </w:rPr>
        <w:t xml:space="preserve"> market is equated with a </w:t>
      </w:r>
      <w:r w:rsidRPr="003D4596">
        <w:rPr>
          <w:rStyle w:val="Emphasis"/>
        </w:rPr>
        <w:t>successful</w:t>
      </w:r>
      <w:r w:rsidRPr="003D4596">
        <w:rPr>
          <w:rStyle w:val="StyleUnderline"/>
        </w:rPr>
        <w:t xml:space="preserve"> economy, even as the rising </w:t>
      </w:r>
      <w:r w:rsidRPr="003D4596">
        <w:rPr>
          <w:rStyle w:val="Emphasis"/>
        </w:rPr>
        <w:t>profits</w:t>
      </w:r>
      <w:r w:rsidRPr="003D4596">
        <w:rPr>
          <w:rStyle w:val="StyleUnderline"/>
        </w:rPr>
        <w:t xml:space="preserve"> that drive stock prices often come from </w:t>
      </w:r>
      <w:r w:rsidRPr="003D4596">
        <w:rPr>
          <w:rStyle w:val="Emphasis"/>
        </w:rPr>
        <w:t>mass layoffs</w:t>
      </w:r>
      <w:r w:rsidRPr="003D4596">
        <w:rPr>
          <w:rStyle w:val="StyleUnderline"/>
        </w:rPr>
        <w:t xml:space="preserve"> that feed the bottom line</w:t>
      </w:r>
      <w:r w:rsidRPr="000D0873">
        <w:rPr>
          <w:sz w:val="16"/>
        </w:rPr>
        <w:t xml:space="preserve">. This in turn drives a disaffected working class into the arms of the hard right, damaging democracy. </w:t>
      </w:r>
    </w:p>
    <w:p w14:paraId="466961FE" w14:textId="77777777" w:rsidR="00D705A2" w:rsidRPr="000D0873" w:rsidRDefault="00D705A2" w:rsidP="00D705A2">
      <w:pPr>
        <w:rPr>
          <w:sz w:val="16"/>
        </w:rPr>
      </w:pPr>
      <w:r w:rsidRPr="000D0873">
        <w:rPr>
          <w:sz w:val="16"/>
        </w:rPr>
        <w:t xml:space="preserve">We see wealth supremacy and capital bias in the way that property rights are considered sacred and untouchable, while worker rights and environmental protections are constantly contested. We see it in the way </w:t>
      </w:r>
      <w:r w:rsidRPr="003D4596">
        <w:rPr>
          <w:rStyle w:val="Emphasis"/>
        </w:rPr>
        <w:t>Exxon</w:t>
      </w:r>
      <w:r w:rsidRPr="003D4596">
        <w:rPr>
          <w:rStyle w:val="StyleUnderline"/>
        </w:rPr>
        <w:t xml:space="preserve"> Mobil’s </w:t>
      </w:r>
      <w:r w:rsidRPr="003D4596">
        <w:rPr>
          <w:rStyle w:val="Emphasis"/>
        </w:rPr>
        <w:t>stock</w:t>
      </w:r>
      <w:r w:rsidRPr="003D4596">
        <w:rPr>
          <w:rStyle w:val="StyleUnderline"/>
        </w:rPr>
        <w:t xml:space="preserve"> price climbed </w:t>
      </w:r>
      <w:r w:rsidRPr="003D4596">
        <w:rPr>
          <w:rStyle w:val="Emphasis"/>
        </w:rPr>
        <w:t>80 percent</w:t>
      </w:r>
      <w:r w:rsidRPr="000D0873">
        <w:rPr>
          <w:sz w:val="16"/>
        </w:rPr>
        <w:t xml:space="preserve"> in 2022, as it followed the accepted norms of corporate governance (maximize gains to shareholders), </w:t>
      </w:r>
      <w:r w:rsidRPr="003D4596">
        <w:rPr>
          <w:rStyle w:val="StyleUnderline"/>
        </w:rPr>
        <w:t xml:space="preserve">even as those norms led to </w:t>
      </w:r>
      <w:r w:rsidRPr="003D4596">
        <w:rPr>
          <w:rStyle w:val="Emphasis"/>
        </w:rPr>
        <w:t>forests burning</w:t>
      </w:r>
      <w:r w:rsidRPr="003D4596">
        <w:rPr>
          <w:rStyle w:val="StyleUnderline"/>
        </w:rPr>
        <w:t xml:space="preserve"> and </w:t>
      </w:r>
      <w:r w:rsidRPr="003D4596">
        <w:rPr>
          <w:rStyle w:val="Emphasis"/>
        </w:rPr>
        <w:t>cities flooding</w:t>
      </w:r>
      <w:r w:rsidRPr="000D0873">
        <w:rPr>
          <w:sz w:val="16"/>
        </w:rPr>
        <w:t>.</w:t>
      </w:r>
    </w:p>
    <w:p w14:paraId="53E116ED" w14:textId="77777777" w:rsidR="00D705A2" w:rsidRPr="000D0873" w:rsidRDefault="00D705A2" w:rsidP="00D705A2">
      <w:pPr>
        <w:rPr>
          <w:sz w:val="16"/>
        </w:rPr>
      </w:pPr>
      <w:r w:rsidRPr="000D0873">
        <w:rPr>
          <w:sz w:val="16"/>
        </w:rPr>
        <w:t>The very heart and soul of the system is the idea that our economy exists to serve the wealthy, to allow them to extract limitless, maximum amounts from the rest of us, and from the planet. Protecting and growing their financial wealth—called “</w:t>
      </w:r>
      <w:r w:rsidRPr="003D4596">
        <w:rPr>
          <w:rStyle w:val="Emphasis"/>
        </w:rPr>
        <w:t>capital</w:t>
      </w:r>
      <w:r w:rsidRPr="000D0873">
        <w:rPr>
          <w:sz w:val="16"/>
        </w:rPr>
        <w:t xml:space="preserve">”—is the aim of the whole system. As such, it </w:t>
      </w:r>
      <w:r w:rsidRPr="003D4596">
        <w:rPr>
          <w:rStyle w:val="StyleUnderline"/>
        </w:rPr>
        <w:t xml:space="preserve">is </w:t>
      </w:r>
      <w:r w:rsidRPr="003D4596">
        <w:rPr>
          <w:rStyle w:val="Emphasis"/>
        </w:rPr>
        <w:t>contrary</w:t>
      </w:r>
      <w:r w:rsidRPr="003D4596">
        <w:rPr>
          <w:rStyle w:val="StyleUnderline"/>
        </w:rPr>
        <w:t xml:space="preserve"> to our democratic </w:t>
      </w:r>
      <w:r w:rsidRPr="003D4596">
        <w:rPr>
          <w:rStyle w:val="Emphasis"/>
        </w:rPr>
        <w:t>values</w:t>
      </w:r>
      <w:r w:rsidRPr="000D0873">
        <w:rPr>
          <w:sz w:val="16"/>
        </w:rPr>
        <w:t xml:space="preserve">. It means in a democratic society founded on the truth that all persons are created equal, we have permitted an economic system based on a directly contrary principle: that the wealthy matter more than the rest of us. </w:t>
      </w:r>
    </w:p>
    <w:p w14:paraId="7D397123" w14:textId="77777777" w:rsidR="00D705A2" w:rsidRPr="000D0873" w:rsidRDefault="00D705A2" w:rsidP="00D705A2">
      <w:pPr>
        <w:rPr>
          <w:sz w:val="16"/>
        </w:rPr>
      </w:pPr>
      <w:r w:rsidRPr="003D4596">
        <w:rPr>
          <w:rStyle w:val="Emphasis"/>
        </w:rPr>
        <w:t>Paradigms</w:t>
      </w:r>
      <w:r w:rsidRPr="003D4596">
        <w:rPr>
          <w:rStyle w:val="StyleUnderline"/>
        </w:rPr>
        <w:t xml:space="preserve"> may seem </w:t>
      </w:r>
      <w:r w:rsidRPr="003D4596">
        <w:rPr>
          <w:rStyle w:val="Emphasis"/>
        </w:rPr>
        <w:t>harder</w:t>
      </w:r>
      <w:r w:rsidRPr="003D4596">
        <w:rPr>
          <w:rStyle w:val="StyleUnderline"/>
        </w:rPr>
        <w:t xml:space="preserve"> to change</w:t>
      </w:r>
      <w:r w:rsidRPr="000D0873">
        <w:rPr>
          <w:sz w:val="16"/>
        </w:rPr>
        <w:t xml:space="preserve"> than practices or processes in the physical world, Meadows wrote. “But there’s </w:t>
      </w:r>
      <w:r w:rsidRPr="003D4596">
        <w:rPr>
          <w:rStyle w:val="Emphasis"/>
        </w:rPr>
        <w:t>nothing</w:t>
      </w:r>
      <w:r w:rsidRPr="000D0873">
        <w:rPr>
          <w:sz w:val="16"/>
        </w:rPr>
        <w:t xml:space="preserve"> physical or expensive or even </w:t>
      </w:r>
      <w:r w:rsidRPr="003D4596">
        <w:rPr>
          <w:rStyle w:val="Emphasis"/>
        </w:rPr>
        <w:t>slow</w:t>
      </w:r>
      <w:r w:rsidRPr="003D4596">
        <w:rPr>
          <w:rStyle w:val="StyleUnderline"/>
        </w:rPr>
        <w:t xml:space="preserve"> in the process of paradigm </w:t>
      </w:r>
      <w:r w:rsidRPr="003D4596">
        <w:rPr>
          <w:rStyle w:val="Emphasis"/>
        </w:rPr>
        <w:t>change</w:t>
      </w:r>
      <w:r w:rsidRPr="000D0873">
        <w:rPr>
          <w:sz w:val="16"/>
        </w:rPr>
        <w:t xml:space="preserve">,” she continued. “In a single individual it can happen in a millisecond. All it takes is a click in the mind, a falling of scales from eyes, a new way of seeing.” </w:t>
      </w:r>
    </w:p>
    <w:p w14:paraId="1FB65343" w14:textId="77777777" w:rsidR="00D705A2" w:rsidRPr="000D0873" w:rsidRDefault="00D705A2" w:rsidP="00D705A2">
      <w:pPr>
        <w:rPr>
          <w:sz w:val="16"/>
        </w:rPr>
      </w:pPr>
      <w:r w:rsidRPr="000D0873">
        <w:rPr>
          <w:sz w:val="16"/>
        </w:rPr>
        <w:t xml:space="preserve">A </w:t>
      </w:r>
      <w:r w:rsidRPr="003D4596">
        <w:rPr>
          <w:rStyle w:val="Emphasis"/>
        </w:rPr>
        <w:t>paradigm shift</w:t>
      </w:r>
      <w:r w:rsidRPr="003D4596">
        <w:rPr>
          <w:rStyle w:val="StyleUnderline"/>
        </w:rPr>
        <w:t xml:space="preserve"> for our economy begins when we </w:t>
      </w:r>
      <w:r w:rsidRPr="003D4596">
        <w:rPr>
          <w:rStyle w:val="Emphasis"/>
        </w:rPr>
        <w:t>name</w:t>
      </w:r>
      <w:r w:rsidRPr="000D0873">
        <w:rPr>
          <w:sz w:val="16"/>
        </w:rPr>
        <w:t xml:space="preserve"> and see the </w:t>
      </w:r>
      <w:r w:rsidRPr="003D4596">
        <w:rPr>
          <w:rStyle w:val="Emphasis"/>
        </w:rPr>
        <w:t>bias</w:t>
      </w:r>
      <w:r w:rsidRPr="003D4596">
        <w:rPr>
          <w:rStyle w:val="StyleUnderline"/>
        </w:rPr>
        <w:t xml:space="preserve"> that lies at the heart of the </w:t>
      </w:r>
      <w:r w:rsidRPr="003D4596">
        <w:rPr>
          <w:rStyle w:val="Emphasis"/>
        </w:rPr>
        <w:t>capital</w:t>
      </w:r>
      <w:r w:rsidRPr="003D4596">
        <w:rPr>
          <w:rStyle w:val="StyleUnderline"/>
        </w:rPr>
        <w:t>-centric system</w:t>
      </w:r>
      <w:r w:rsidRPr="000D0873">
        <w:rPr>
          <w:sz w:val="16"/>
        </w:rPr>
        <w:t xml:space="preserve">. It begins when we see wealth supremacy clearly, in the same way that we’ve learned to name and see white supremacy and male supremacy. </w:t>
      </w:r>
      <w:r w:rsidRPr="003D4596">
        <w:rPr>
          <w:rStyle w:val="StyleUnderline"/>
        </w:rPr>
        <w:t xml:space="preserve">When we do so, we </w:t>
      </w:r>
      <w:r w:rsidRPr="003D4596">
        <w:rPr>
          <w:rStyle w:val="Emphasis"/>
        </w:rPr>
        <w:t>undercut</w:t>
      </w:r>
      <w:r w:rsidRPr="003D4596">
        <w:rPr>
          <w:rStyle w:val="StyleUnderline"/>
        </w:rPr>
        <w:t xml:space="preserve"> capitalism’s legitimacy and </w:t>
      </w:r>
      <w:r w:rsidRPr="003D4596">
        <w:rPr>
          <w:rStyle w:val="Emphasis"/>
        </w:rPr>
        <w:t>challenge</w:t>
      </w:r>
      <w:r w:rsidRPr="003D4596">
        <w:rPr>
          <w:rStyle w:val="StyleUnderline"/>
        </w:rPr>
        <w:t xml:space="preserve"> its standing</w:t>
      </w:r>
      <w:r w:rsidRPr="000D0873">
        <w:rPr>
          <w:sz w:val="16"/>
        </w:rPr>
        <w:t xml:space="preserve"> as an acceptable cultural norm. </w:t>
      </w:r>
    </w:p>
    <w:p w14:paraId="30A4FB72" w14:textId="77777777" w:rsidR="00D705A2" w:rsidRPr="000D0873" w:rsidRDefault="00D705A2" w:rsidP="00D705A2">
      <w:pPr>
        <w:rPr>
          <w:sz w:val="16"/>
        </w:rPr>
      </w:pPr>
      <w:r w:rsidRPr="000D0873">
        <w:rPr>
          <w:sz w:val="16"/>
        </w:rPr>
        <w:t xml:space="preserve">Many </w:t>
      </w:r>
      <w:r w:rsidRPr="002658CF">
        <w:rPr>
          <w:rStyle w:val="Emphasis"/>
          <w:highlight w:val="cyan"/>
        </w:rPr>
        <w:t>grassroots</w:t>
      </w:r>
      <w:r w:rsidRPr="000D0873">
        <w:rPr>
          <w:sz w:val="16"/>
        </w:rPr>
        <w:t xml:space="preserve"> organizations are already </w:t>
      </w:r>
      <w:r w:rsidRPr="003D4596">
        <w:rPr>
          <w:rStyle w:val="StyleUnderline"/>
        </w:rPr>
        <w:t xml:space="preserve">practicing such paradigmatic </w:t>
      </w:r>
      <w:r w:rsidRPr="002658CF">
        <w:rPr>
          <w:rStyle w:val="Emphasis"/>
          <w:highlight w:val="cyan"/>
        </w:rPr>
        <w:t>changes</w:t>
      </w:r>
      <w:r w:rsidRPr="000D0873">
        <w:rPr>
          <w:sz w:val="16"/>
        </w:rPr>
        <w:t xml:space="preserve">, educating their communities, naming the harms of extraction, and building alternatives: the </w:t>
      </w:r>
      <w:r w:rsidRPr="003D4596">
        <w:rPr>
          <w:rStyle w:val="Emphasis"/>
        </w:rPr>
        <w:t>Highlander</w:t>
      </w:r>
      <w:r w:rsidRPr="003D4596">
        <w:rPr>
          <w:rStyle w:val="StyleUnderline"/>
        </w:rPr>
        <w:t xml:space="preserve"> Research and Education </w:t>
      </w:r>
      <w:r w:rsidRPr="003D4596">
        <w:rPr>
          <w:rStyle w:val="Emphasis"/>
        </w:rPr>
        <w:t>Center</w:t>
      </w:r>
      <w:r w:rsidRPr="003D4596">
        <w:rPr>
          <w:rStyle w:val="StyleUnderline"/>
        </w:rPr>
        <w:t>’s</w:t>
      </w:r>
      <w:r w:rsidRPr="000D0873">
        <w:rPr>
          <w:sz w:val="16"/>
        </w:rPr>
        <w:t xml:space="preserve"> populist community education programs </w:t>
      </w:r>
      <w:r w:rsidRPr="003D4596">
        <w:rPr>
          <w:rStyle w:val="StyleUnderline"/>
        </w:rPr>
        <w:t xml:space="preserve">in </w:t>
      </w:r>
      <w:r w:rsidRPr="002658CF">
        <w:rPr>
          <w:rStyle w:val="Emphasis"/>
          <w:highlight w:val="cyan"/>
        </w:rPr>
        <w:t>Appalachia</w:t>
      </w:r>
      <w:r w:rsidRPr="003D4596">
        <w:rPr>
          <w:rStyle w:val="StyleUnderline"/>
        </w:rPr>
        <w:t xml:space="preserve">, </w:t>
      </w:r>
      <w:r w:rsidRPr="002658CF">
        <w:rPr>
          <w:rStyle w:val="Emphasis"/>
          <w:highlight w:val="cyan"/>
        </w:rPr>
        <w:t>Boston</w:t>
      </w:r>
      <w:r w:rsidRPr="002658CF">
        <w:rPr>
          <w:rStyle w:val="StyleUnderline"/>
        </w:rPr>
        <w:t>’s</w:t>
      </w:r>
      <w:r w:rsidRPr="003D4596">
        <w:rPr>
          <w:rStyle w:val="StyleUnderline"/>
        </w:rPr>
        <w:t xml:space="preserve"> Ujima Project, Downtown Crenshaw in </w:t>
      </w:r>
      <w:r w:rsidRPr="002658CF">
        <w:rPr>
          <w:rStyle w:val="Emphasis"/>
          <w:highlight w:val="cyan"/>
        </w:rPr>
        <w:t>L</w:t>
      </w:r>
      <w:r w:rsidRPr="003D4596">
        <w:rPr>
          <w:rStyle w:val="StyleUnderline"/>
        </w:rPr>
        <w:t xml:space="preserve">os </w:t>
      </w:r>
      <w:r w:rsidRPr="002658CF">
        <w:rPr>
          <w:rStyle w:val="Emphasis"/>
          <w:highlight w:val="cyan"/>
        </w:rPr>
        <w:t>A</w:t>
      </w:r>
      <w:r w:rsidRPr="003D4596">
        <w:rPr>
          <w:rStyle w:val="StyleUnderline"/>
        </w:rPr>
        <w:t xml:space="preserve">ngeles, and Cooperation Jackson of </w:t>
      </w:r>
      <w:r w:rsidRPr="002658CF">
        <w:rPr>
          <w:rStyle w:val="Emphasis"/>
          <w:highlight w:val="cyan"/>
        </w:rPr>
        <w:t>Mississippi</w:t>
      </w:r>
      <w:r w:rsidRPr="000D0873">
        <w:rPr>
          <w:sz w:val="16"/>
        </w:rPr>
        <w:t>, to name just a few.</w:t>
      </w:r>
    </w:p>
    <w:p w14:paraId="444F108B" w14:textId="77777777" w:rsidR="00D705A2" w:rsidRPr="000D0873" w:rsidRDefault="00D705A2" w:rsidP="00D705A2">
      <w:pPr>
        <w:rPr>
          <w:sz w:val="16"/>
        </w:rPr>
      </w:pPr>
      <w:r w:rsidRPr="000D0873">
        <w:rPr>
          <w:sz w:val="16"/>
        </w:rPr>
        <w:t>Wealth Grows Through Extracting From the Rest of Us</w:t>
      </w:r>
    </w:p>
    <w:p w14:paraId="283A6CF4" w14:textId="77777777" w:rsidR="00D705A2" w:rsidRPr="000D0873" w:rsidRDefault="00D705A2" w:rsidP="00D705A2">
      <w:pPr>
        <w:rPr>
          <w:sz w:val="16"/>
        </w:rPr>
      </w:pPr>
      <w:r w:rsidRPr="000D0873">
        <w:rPr>
          <w:sz w:val="16"/>
        </w:rPr>
        <w:t xml:space="preserve">The need to infinitely increase wealth is what is leading the system to its most destructive behavior, which is the extreme financial extraction we experience today. The subprime mortgage crisis of 2008 was triggered by bankers trying to squeeze as much as possible from families with the fewest resources. Today, the homes foreclosed a decade ago are being bought up by private equity companies who raise rents and skimp on maintenance to advance earnings for shareholders. As a result, housing is increasingly unaffordable and more and more families find themselves houseless. </w:t>
      </w:r>
    </w:p>
    <w:p w14:paraId="647298EA" w14:textId="77777777" w:rsidR="00D705A2" w:rsidRPr="000D0873" w:rsidRDefault="00D705A2" w:rsidP="00D705A2">
      <w:pPr>
        <w:rPr>
          <w:sz w:val="16"/>
        </w:rPr>
      </w:pPr>
      <w:r w:rsidRPr="000D0873">
        <w:rPr>
          <w:sz w:val="16"/>
        </w:rPr>
        <w:t xml:space="preserve">The bias of </w:t>
      </w:r>
      <w:r w:rsidRPr="003D4596">
        <w:rPr>
          <w:rStyle w:val="StyleUnderline"/>
        </w:rPr>
        <w:t xml:space="preserve">capital is </w:t>
      </w:r>
      <w:r w:rsidRPr="003D4596">
        <w:rPr>
          <w:rStyle w:val="Emphasis"/>
        </w:rPr>
        <w:t>built</w:t>
      </w:r>
      <w:r w:rsidRPr="003D4596">
        <w:rPr>
          <w:rStyle w:val="StyleUnderline"/>
        </w:rPr>
        <w:t xml:space="preserve"> into the economic </w:t>
      </w:r>
      <w:r w:rsidRPr="003D4596">
        <w:rPr>
          <w:rStyle w:val="Emphasis"/>
        </w:rPr>
        <w:t>system</w:t>
      </w:r>
      <w:r w:rsidRPr="003D4596">
        <w:rPr>
          <w:rStyle w:val="StyleUnderline"/>
        </w:rPr>
        <w:t xml:space="preserve"> at every level</w:t>
      </w:r>
      <w:r w:rsidRPr="000D0873">
        <w:rPr>
          <w:sz w:val="16"/>
        </w:rPr>
        <w:t xml:space="preserve">, yet its destructive force is hidden by language. We </w:t>
      </w:r>
      <w:r w:rsidRPr="003D4596">
        <w:rPr>
          <w:rStyle w:val="Emphasis"/>
        </w:rPr>
        <w:t>valorize</w:t>
      </w:r>
      <w:r w:rsidRPr="003D4596">
        <w:rPr>
          <w:rStyle w:val="StyleUnderline"/>
        </w:rPr>
        <w:t xml:space="preserve"> so-called </w:t>
      </w:r>
      <w:r w:rsidRPr="003D4596">
        <w:rPr>
          <w:rStyle w:val="Emphasis"/>
        </w:rPr>
        <w:t>investing</w:t>
      </w:r>
      <w:r w:rsidRPr="000D0873">
        <w:rPr>
          <w:sz w:val="16"/>
        </w:rPr>
        <w:t xml:space="preserve"> and the way it “creates wealth,” as if wealth can be created out of nothing. But much “investing” is really extraction; it’s a form of taking that undermines the resilience of families and communities. </w:t>
      </w:r>
    </w:p>
    <w:p w14:paraId="1B6145C4" w14:textId="77777777" w:rsidR="00D705A2" w:rsidRPr="000D0873" w:rsidRDefault="00D705A2" w:rsidP="00D705A2">
      <w:pPr>
        <w:rPr>
          <w:sz w:val="16"/>
        </w:rPr>
      </w:pPr>
      <w:r w:rsidRPr="000D0873">
        <w:rPr>
          <w:sz w:val="16"/>
        </w:rPr>
        <w:t xml:space="preserve">This is obscured by the way in which portfolio gains are reported, depicted as pure numbers rising, as though these gains just fall from the sky, pristine and unblemished. It’s rarely explained to us how these gains come from squeezing ordinary Americans: private equity bankrupting companies, polluted air and water undermining health, stagnant wages and lost jobs, families losing equity in their homes, students accumulating crushing debt. </w:t>
      </w:r>
    </w:p>
    <w:p w14:paraId="7DBE343C" w14:textId="77777777" w:rsidR="00D705A2" w:rsidRPr="000D0873" w:rsidRDefault="00D705A2" w:rsidP="00D705A2">
      <w:pPr>
        <w:rPr>
          <w:sz w:val="16"/>
        </w:rPr>
      </w:pPr>
      <w:r w:rsidRPr="000D0873">
        <w:rPr>
          <w:sz w:val="16"/>
        </w:rPr>
        <w:t xml:space="preserve">We’re not connecting the dots yet. </w:t>
      </w:r>
      <w:r w:rsidRPr="003D4596">
        <w:rPr>
          <w:rStyle w:val="StyleUnderline"/>
        </w:rPr>
        <w:t xml:space="preserve">When </w:t>
      </w:r>
      <w:r w:rsidRPr="003D4596">
        <w:rPr>
          <w:rStyle w:val="Emphasis"/>
        </w:rPr>
        <w:t>big tech</w:t>
      </w:r>
      <w:r w:rsidRPr="003D4596">
        <w:rPr>
          <w:rStyle w:val="StyleUnderline"/>
        </w:rPr>
        <w:t xml:space="preserve"> firms’ share prices are </w:t>
      </w:r>
      <w:r w:rsidRPr="003D4596">
        <w:rPr>
          <w:rStyle w:val="Emphasis"/>
        </w:rPr>
        <w:t>lofty</w:t>
      </w:r>
      <w:r w:rsidRPr="003D4596">
        <w:rPr>
          <w:rStyle w:val="StyleUnderline"/>
        </w:rPr>
        <w:t xml:space="preserve">, we </w:t>
      </w:r>
      <w:r w:rsidRPr="003D4596">
        <w:rPr>
          <w:rStyle w:val="Emphasis"/>
        </w:rPr>
        <w:t>don’t</w:t>
      </w:r>
      <w:r w:rsidRPr="003D4596">
        <w:rPr>
          <w:rStyle w:val="StyleUnderline"/>
        </w:rPr>
        <w:t xml:space="preserve"> conclude that this is linked to a </w:t>
      </w:r>
      <w:r w:rsidRPr="003D4596">
        <w:rPr>
          <w:rStyle w:val="Emphasis"/>
        </w:rPr>
        <w:t>post-truth</w:t>
      </w:r>
      <w:r w:rsidRPr="003D4596">
        <w:rPr>
          <w:rStyle w:val="StyleUnderline"/>
        </w:rPr>
        <w:t xml:space="preserve"> society or the </w:t>
      </w:r>
      <w:r w:rsidRPr="003D4596">
        <w:rPr>
          <w:rStyle w:val="Emphasis"/>
        </w:rPr>
        <w:t>corruption</w:t>
      </w:r>
      <w:r w:rsidRPr="003D4596">
        <w:rPr>
          <w:rStyle w:val="StyleUnderline"/>
        </w:rPr>
        <w:t xml:space="preserve"> of democracy</w:t>
      </w:r>
      <w:r w:rsidRPr="000D0873">
        <w:rPr>
          <w:sz w:val="16"/>
        </w:rPr>
        <w:t xml:space="preserve">. When we hear about the rising number of billionaires, we don’t think about the opioid crisis or local firms shut out by chains. We could, because </w:t>
      </w:r>
      <w:r w:rsidRPr="003D4596">
        <w:rPr>
          <w:rStyle w:val="StyleUnderline"/>
        </w:rPr>
        <w:t xml:space="preserve">these </w:t>
      </w:r>
      <w:r w:rsidRPr="003D4596">
        <w:rPr>
          <w:rStyle w:val="Emphasis"/>
        </w:rPr>
        <w:t>outcomes</w:t>
      </w:r>
      <w:r w:rsidRPr="003D4596">
        <w:rPr>
          <w:rStyle w:val="StyleUnderline"/>
        </w:rPr>
        <w:t xml:space="preserve"> are the result of </w:t>
      </w:r>
      <w:r w:rsidRPr="003D4596">
        <w:rPr>
          <w:rStyle w:val="Emphasis"/>
        </w:rPr>
        <w:t>root causes</w:t>
      </w:r>
      <w:r w:rsidRPr="003D4596">
        <w:rPr>
          <w:rStyle w:val="StyleUnderline"/>
        </w:rPr>
        <w:t xml:space="preserve"> found in the structures</w:t>
      </w:r>
      <w:r w:rsidRPr="000D0873">
        <w:rPr>
          <w:sz w:val="16"/>
        </w:rPr>
        <w:t xml:space="preserve"> and practices of our capital-centric economy and in the power that this system creates for a wealthy elite.</w:t>
      </w:r>
    </w:p>
    <w:p w14:paraId="04E6DF4E" w14:textId="77777777" w:rsidR="00D705A2" w:rsidRPr="000D0873" w:rsidRDefault="00D705A2" w:rsidP="00D705A2">
      <w:pPr>
        <w:rPr>
          <w:sz w:val="16"/>
        </w:rPr>
      </w:pPr>
      <w:r w:rsidRPr="003D4596">
        <w:rPr>
          <w:rStyle w:val="StyleUnderline"/>
        </w:rPr>
        <w:t xml:space="preserve">This </w:t>
      </w:r>
      <w:r w:rsidRPr="003D4596">
        <w:rPr>
          <w:rStyle w:val="Emphasis"/>
        </w:rPr>
        <w:t>squeezing</w:t>
      </w:r>
      <w:r w:rsidRPr="000D0873">
        <w:rPr>
          <w:sz w:val="16"/>
        </w:rPr>
        <w:t xml:space="preserve"> of ordinary people </w:t>
      </w:r>
      <w:r w:rsidRPr="003D4596">
        <w:rPr>
          <w:rStyle w:val="StyleUnderline"/>
        </w:rPr>
        <w:t>is what economists call “</w:t>
      </w:r>
      <w:r w:rsidRPr="002658CF">
        <w:rPr>
          <w:rStyle w:val="Emphasis"/>
          <w:highlight w:val="cyan"/>
        </w:rPr>
        <w:t>financialization</w:t>
      </w:r>
      <w:r w:rsidRPr="000D0873">
        <w:rPr>
          <w:sz w:val="16"/>
        </w:rPr>
        <w:t xml:space="preserve">.” It means financial wealth is so overblown, </w:t>
      </w:r>
      <w:r w:rsidRPr="003D4596">
        <w:rPr>
          <w:rStyle w:val="StyleUnderline"/>
        </w:rPr>
        <w:t xml:space="preserve">it’s come to </w:t>
      </w:r>
      <w:r w:rsidRPr="002658CF">
        <w:rPr>
          <w:rStyle w:val="Emphasis"/>
          <w:highlight w:val="cyan"/>
        </w:rPr>
        <w:t>dominate</w:t>
      </w:r>
      <w:r w:rsidRPr="002658CF">
        <w:rPr>
          <w:rStyle w:val="StyleUnderline"/>
          <w:highlight w:val="cyan"/>
        </w:rPr>
        <w:t xml:space="preserve"> our</w:t>
      </w:r>
      <w:r w:rsidRPr="003D4596">
        <w:rPr>
          <w:rStyle w:val="StyleUnderline"/>
        </w:rPr>
        <w:t xml:space="preserve"> economy, our </w:t>
      </w:r>
      <w:r w:rsidRPr="002658CF">
        <w:rPr>
          <w:rStyle w:val="Emphasis"/>
          <w:highlight w:val="cyan"/>
        </w:rPr>
        <w:t>culture</w:t>
      </w:r>
      <w:r w:rsidRPr="000D0873">
        <w:rPr>
          <w:sz w:val="16"/>
        </w:rPr>
        <w:t xml:space="preserve">, the natural world, even our ostensibly democratic politics. For decades, economists have been ringing alarm bells, telling us that financialization is destabilizing society. We need to see that </w:t>
      </w:r>
      <w:r w:rsidRPr="000D0873">
        <w:rPr>
          <w:rStyle w:val="StyleUnderline"/>
        </w:rPr>
        <w:t xml:space="preserve">the problem of </w:t>
      </w:r>
      <w:r w:rsidRPr="000D0873">
        <w:rPr>
          <w:rStyle w:val="Emphasis"/>
        </w:rPr>
        <w:t>too much</w:t>
      </w:r>
      <w:r w:rsidRPr="000D0873">
        <w:rPr>
          <w:rStyle w:val="StyleUnderline"/>
        </w:rPr>
        <w:t xml:space="preserve"> financial wealth</w:t>
      </w:r>
      <w:r w:rsidRPr="000D0873">
        <w:rPr>
          <w:sz w:val="16"/>
        </w:rPr>
        <w:t xml:space="preserve"> in too few hands is as much of an emergency as the climate crisis. Indeed, it is </w:t>
      </w:r>
      <w:r w:rsidRPr="000D0873">
        <w:rPr>
          <w:rStyle w:val="StyleUnderline"/>
        </w:rPr>
        <w:t xml:space="preserve">linked to the </w:t>
      </w:r>
      <w:r w:rsidRPr="000D0873">
        <w:rPr>
          <w:rStyle w:val="Emphasis"/>
        </w:rPr>
        <w:t>climate</w:t>
      </w:r>
      <w:r w:rsidRPr="000D0873">
        <w:rPr>
          <w:rStyle w:val="StyleUnderline"/>
        </w:rPr>
        <w:t xml:space="preserve"> crisis</w:t>
      </w:r>
      <w:r w:rsidRPr="000D0873">
        <w:rPr>
          <w:sz w:val="16"/>
        </w:rPr>
        <w:t>.</w:t>
      </w:r>
    </w:p>
    <w:p w14:paraId="28117067" w14:textId="77777777" w:rsidR="00D705A2" w:rsidRPr="000D0873" w:rsidRDefault="00D705A2" w:rsidP="00D705A2">
      <w:pPr>
        <w:rPr>
          <w:sz w:val="16"/>
        </w:rPr>
      </w:pPr>
      <w:r w:rsidRPr="000D0873">
        <w:rPr>
          <w:sz w:val="16"/>
        </w:rPr>
        <w:t>Where Do We Begin?</w:t>
      </w:r>
    </w:p>
    <w:p w14:paraId="4011FAAE" w14:textId="77777777" w:rsidR="00D705A2" w:rsidRPr="000D0873" w:rsidRDefault="00D705A2" w:rsidP="00D705A2">
      <w:pPr>
        <w:rPr>
          <w:sz w:val="16"/>
        </w:rPr>
      </w:pPr>
      <w:r w:rsidRPr="000D0873">
        <w:rPr>
          <w:sz w:val="16"/>
        </w:rPr>
        <w:t>Financialization is the logical, inevitable result of a system built on wealth supremacy. But it remains invisible. It’s time to start talking about it—about what it is, how it functions, how it’s driving or exacerbating the catastrophes people are experiencing in their daily lives: unrelenting storms, heat waves, and wildfires; insecure work; out-of-control health care costs; unaffordable housing.</w:t>
      </w:r>
    </w:p>
    <w:p w14:paraId="0CCAC832" w14:textId="77777777" w:rsidR="00D705A2" w:rsidRPr="000D0873" w:rsidRDefault="00D705A2" w:rsidP="00D705A2">
      <w:pPr>
        <w:rPr>
          <w:sz w:val="16"/>
        </w:rPr>
      </w:pPr>
      <w:r w:rsidRPr="000D0873">
        <w:rPr>
          <w:sz w:val="16"/>
        </w:rPr>
        <w:t xml:space="preserve">When I was a kid in the 1950s, financial assets (stocks, bonds, debts of all kinds) were roughly equal to the national gross domestic product (GDP), which is the flow of income and spending in the real economy. Today, financial assets are five times the GDP. Yet the economic system’s goal is eternal growth of those assets. </w:t>
      </w:r>
    </w:p>
    <w:p w14:paraId="5A6ED79E" w14:textId="77777777" w:rsidR="00D705A2" w:rsidRPr="000D0873" w:rsidRDefault="00D705A2" w:rsidP="00D705A2">
      <w:pPr>
        <w:rPr>
          <w:sz w:val="16"/>
        </w:rPr>
      </w:pPr>
      <w:r w:rsidRPr="000D0873">
        <w:rPr>
          <w:rStyle w:val="StyleUnderline"/>
        </w:rPr>
        <w:t xml:space="preserve">To </w:t>
      </w:r>
      <w:r w:rsidRPr="000D0873">
        <w:rPr>
          <w:rStyle w:val="Emphasis"/>
        </w:rPr>
        <w:t>continue</w:t>
      </w:r>
      <w:r w:rsidRPr="000D0873">
        <w:rPr>
          <w:rStyle w:val="StyleUnderline"/>
        </w:rPr>
        <w:t xml:space="preserve"> operating our economy based on </w:t>
      </w:r>
      <w:r w:rsidRPr="000D0873">
        <w:rPr>
          <w:rStyle w:val="Emphasis"/>
        </w:rPr>
        <w:t>maximum</w:t>
      </w:r>
      <w:r w:rsidRPr="000D0873">
        <w:rPr>
          <w:rStyle w:val="StyleUnderline"/>
        </w:rPr>
        <w:t xml:space="preserve"> growth of capital is </w:t>
      </w:r>
      <w:r w:rsidRPr="000D0873">
        <w:rPr>
          <w:rStyle w:val="Emphasis"/>
        </w:rPr>
        <w:t>madness</w:t>
      </w:r>
      <w:r w:rsidRPr="000D0873">
        <w:rPr>
          <w:sz w:val="16"/>
        </w:rPr>
        <w:t xml:space="preserve">. In addition to talking about the rising number of billionaires, let’s also talk about the underlying rules and structures that create that obscene wealth. Let’s help each other understand that </w:t>
      </w:r>
      <w:r w:rsidRPr="002658CF">
        <w:rPr>
          <w:rStyle w:val="Emphasis"/>
        </w:rPr>
        <w:t>financialization</w:t>
      </w:r>
      <w:r w:rsidRPr="000D0873">
        <w:rPr>
          <w:sz w:val="16"/>
        </w:rPr>
        <w:t xml:space="preserve"> is more than a collection of obscure charts in academic papers. It’s </w:t>
      </w:r>
      <w:r w:rsidRPr="002658CF">
        <w:rPr>
          <w:rStyle w:val="StyleUnderline"/>
          <w:highlight w:val="cyan"/>
        </w:rPr>
        <w:t xml:space="preserve">a </w:t>
      </w:r>
      <w:r w:rsidRPr="002658CF">
        <w:rPr>
          <w:rStyle w:val="Emphasis"/>
          <w:highlight w:val="cyan"/>
        </w:rPr>
        <w:t>force</w:t>
      </w:r>
      <w:r w:rsidRPr="002658CF">
        <w:rPr>
          <w:rStyle w:val="StyleUnderline"/>
          <w:highlight w:val="cyan"/>
        </w:rPr>
        <w:t xml:space="preserve"> in</w:t>
      </w:r>
      <w:r w:rsidRPr="000D0873">
        <w:rPr>
          <w:rStyle w:val="StyleUnderline"/>
        </w:rPr>
        <w:t xml:space="preserve"> our </w:t>
      </w:r>
      <w:r w:rsidRPr="002658CF">
        <w:rPr>
          <w:rStyle w:val="StyleUnderline"/>
          <w:highlight w:val="cyan"/>
        </w:rPr>
        <w:t>society</w:t>
      </w:r>
      <w:r w:rsidRPr="000D0873">
        <w:rPr>
          <w:sz w:val="16"/>
        </w:rPr>
        <w:t xml:space="preserve">—an extractive force </w:t>
      </w:r>
      <w:r w:rsidRPr="000D0873">
        <w:rPr>
          <w:rStyle w:val="StyleUnderline"/>
        </w:rPr>
        <w:t xml:space="preserve">of </w:t>
      </w:r>
      <w:r w:rsidRPr="000D0873">
        <w:rPr>
          <w:rStyle w:val="Emphasis"/>
        </w:rPr>
        <w:t>unprecedented</w:t>
      </w:r>
      <w:r w:rsidRPr="000D0873">
        <w:rPr>
          <w:rStyle w:val="StyleUnderline"/>
        </w:rPr>
        <w:t xml:space="preserve"> power and unimaginable size, creating </w:t>
      </w:r>
      <w:r w:rsidRPr="000D0873">
        <w:rPr>
          <w:rStyle w:val="Emphasis"/>
        </w:rPr>
        <w:t>devastating</w:t>
      </w:r>
      <w:r w:rsidRPr="000D0873">
        <w:rPr>
          <w:rStyle w:val="StyleUnderline"/>
        </w:rPr>
        <w:t xml:space="preserve"> effects</w:t>
      </w:r>
      <w:r w:rsidRPr="000D0873">
        <w:rPr>
          <w:sz w:val="16"/>
        </w:rPr>
        <w:t>: precarity, monopolies, and the capture of democracy.</w:t>
      </w:r>
      <w:r>
        <w:rPr>
          <w:sz w:val="16"/>
        </w:rPr>
        <w:t xml:space="preserve"> </w:t>
      </w:r>
    </w:p>
    <w:p w14:paraId="69529DBD" w14:textId="77777777" w:rsidR="00D705A2" w:rsidRPr="000D0873" w:rsidRDefault="00D705A2" w:rsidP="00D705A2">
      <w:pPr>
        <w:rPr>
          <w:sz w:val="16"/>
        </w:rPr>
      </w:pPr>
      <w:r w:rsidRPr="000D0873">
        <w:rPr>
          <w:sz w:val="16"/>
        </w:rPr>
        <w:t>Financialization and Wealth Supremacy Are Real</w:t>
      </w:r>
    </w:p>
    <w:p w14:paraId="217A5798" w14:textId="77777777" w:rsidR="00D705A2" w:rsidRPr="000D0873" w:rsidRDefault="00D705A2" w:rsidP="00D705A2">
      <w:pPr>
        <w:rPr>
          <w:sz w:val="16"/>
        </w:rPr>
      </w:pPr>
      <w:r w:rsidRPr="000D0873">
        <w:rPr>
          <w:sz w:val="16"/>
        </w:rPr>
        <w:t>Deep change—that is, system change—can begin in earnest when society understands the problem of financialization and wealth supremacy and how it’s impacting our world. It is not an ideological shouting match. It’s a reality we need to face. Recognizing this is a prelude to the great task ahead: transferring wealth and power from the hands of the few to the control of the many, creating a democratic economy designed not to maximize financial wealth but to keep life flourishing.</w:t>
      </w:r>
    </w:p>
    <w:p w14:paraId="6D7F2653" w14:textId="77777777" w:rsidR="00D705A2" w:rsidRPr="000D0873" w:rsidRDefault="00D705A2" w:rsidP="00D705A2">
      <w:pPr>
        <w:rPr>
          <w:sz w:val="16"/>
        </w:rPr>
      </w:pPr>
      <w:r w:rsidRPr="000D0873">
        <w:rPr>
          <w:sz w:val="16"/>
        </w:rPr>
        <w:t xml:space="preserve">To continue its dominance, </w:t>
      </w:r>
      <w:r w:rsidRPr="002658CF">
        <w:rPr>
          <w:rStyle w:val="Emphasis"/>
          <w:highlight w:val="cyan"/>
        </w:rPr>
        <w:t>capital</w:t>
      </w:r>
      <w:r w:rsidRPr="000D0873">
        <w:rPr>
          <w:rStyle w:val="StyleUnderline"/>
        </w:rPr>
        <w:t xml:space="preserve"> extraction </w:t>
      </w:r>
      <w:r w:rsidRPr="002658CF">
        <w:rPr>
          <w:rStyle w:val="Emphasis"/>
          <w:highlight w:val="cyan"/>
        </w:rPr>
        <w:t>requires</w:t>
      </w:r>
      <w:r w:rsidRPr="000D0873">
        <w:rPr>
          <w:rStyle w:val="StyleUnderline"/>
        </w:rPr>
        <w:t xml:space="preserve"> that </w:t>
      </w:r>
      <w:r w:rsidRPr="002658CF">
        <w:rPr>
          <w:rStyle w:val="StyleUnderline"/>
          <w:highlight w:val="cyan"/>
        </w:rPr>
        <w:t xml:space="preserve">we accept its </w:t>
      </w:r>
      <w:r w:rsidRPr="002658CF">
        <w:rPr>
          <w:rStyle w:val="Emphasis"/>
          <w:highlight w:val="cyan"/>
        </w:rPr>
        <w:t>normality</w:t>
      </w:r>
      <w:r w:rsidRPr="000D0873">
        <w:rPr>
          <w:rStyle w:val="StyleUnderline"/>
        </w:rPr>
        <w:t xml:space="preserve">, its technical necessity, </w:t>
      </w:r>
      <w:r w:rsidRPr="002658CF">
        <w:rPr>
          <w:rStyle w:val="StyleUnderline"/>
          <w:highlight w:val="cyan"/>
        </w:rPr>
        <w:t xml:space="preserve">its </w:t>
      </w:r>
      <w:r w:rsidRPr="002658CF">
        <w:rPr>
          <w:rStyle w:val="Emphasis"/>
          <w:highlight w:val="cyan"/>
        </w:rPr>
        <w:t>inevitability</w:t>
      </w:r>
      <w:r w:rsidRPr="000D0873">
        <w:rPr>
          <w:sz w:val="16"/>
        </w:rPr>
        <w:t xml:space="preserve">. </w:t>
      </w:r>
    </w:p>
    <w:p w14:paraId="41EE42A0" w14:textId="77777777" w:rsidR="00D705A2" w:rsidRDefault="00D705A2" w:rsidP="00D705A2">
      <w:pPr>
        <w:rPr>
          <w:sz w:val="16"/>
        </w:rPr>
      </w:pPr>
      <w:r w:rsidRPr="000D0873">
        <w:rPr>
          <w:sz w:val="16"/>
        </w:rPr>
        <w:t xml:space="preserve">Where we begin to </w:t>
      </w:r>
      <w:r w:rsidRPr="002658CF">
        <w:rPr>
          <w:rStyle w:val="Emphasis"/>
          <w:highlight w:val="cyan"/>
        </w:rPr>
        <w:t>transform</w:t>
      </w:r>
      <w:r w:rsidRPr="000D0873">
        <w:rPr>
          <w:rStyle w:val="StyleUnderline"/>
        </w:rPr>
        <w:t xml:space="preserve"> this system is </w:t>
      </w:r>
      <w:r w:rsidRPr="002658CF">
        <w:rPr>
          <w:rStyle w:val="StyleUnderline"/>
          <w:highlight w:val="cyan"/>
        </w:rPr>
        <w:t>in</w:t>
      </w:r>
      <w:r w:rsidRPr="000D0873">
        <w:rPr>
          <w:rStyle w:val="StyleUnderline"/>
        </w:rPr>
        <w:t xml:space="preserve"> our own </w:t>
      </w:r>
      <w:r w:rsidRPr="002658CF">
        <w:rPr>
          <w:rStyle w:val="Emphasis"/>
          <w:highlight w:val="cyan"/>
        </w:rPr>
        <w:t>minds</w:t>
      </w:r>
      <w:r w:rsidRPr="000D0873">
        <w:rPr>
          <w:sz w:val="16"/>
        </w:rPr>
        <w:t xml:space="preserve">. This is where we stop accepting it as legitimate. </w:t>
      </w:r>
      <w:r w:rsidRPr="000D0873">
        <w:rPr>
          <w:rStyle w:val="StyleUnderline"/>
        </w:rPr>
        <w:t xml:space="preserve">This is </w:t>
      </w:r>
      <w:r w:rsidRPr="002658CF">
        <w:rPr>
          <w:rStyle w:val="StyleUnderline"/>
          <w:highlight w:val="cyan"/>
        </w:rPr>
        <w:t>where</w:t>
      </w:r>
      <w:r w:rsidRPr="000D0873">
        <w:rPr>
          <w:rStyle w:val="StyleUnderline"/>
        </w:rPr>
        <w:t xml:space="preserve"> the </w:t>
      </w:r>
      <w:r w:rsidRPr="002658CF">
        <w:rPr>
          <w:rStyle w:val="Emphasis"/>
          <w:highlight w:val="cyan"/>
        </w:rPr>
        <w:t>system</w:t>
      </w:r>
      <w:r w:rsidRPr="000D0873">
        <w:rPr>
          <w:rStyle w:val="StyleUnderline"/>
        </w:rPr>
        <w:t xml:space="preserve"> begins to </w:t>
      </w:r>
      <w:r w:rsidRPr="002658CF">
        <w:rPr>
          <w:rStyle w:val="Emphasis"/>
          <w:highlight w:val="cyan"/>
        </w:rPr>
        <w:t>lose its grip</w:t>
      </w:r>
      <w:r w:rsidRPr="000D0873">
        <w:rPr>
          <w:sz w:val="16"/>
        </w:rPr>
        <w:t xml:space="preserve">. </w:t>
      </w:r>
      <w:r w:rsidRPr="000D0873">
        <w:rPr>
          <w:rStyle w:val="StyleUnderline"/>
        </w:rPr>
        <w:t xml:space="preserve">This is where </w:t>
      </w:r>
      <w:r w:rsidRPr="002658CF">
        <w:rPr>
          <w:rStyle w:val="StyleUnderline"/>
          <w:highlight w:val="cyan"/>
        </w:rPr>
        <w:t xml:space="preserve">we </w:t>
      </w:r>
      <w:r w:rsidRPr="002658CF">
        <w:rPr>
          <w:rStyle w:val="Emphasis"/>
          <w:highlight w:val="cyan"/>
        </w:rPr>
        <w:t>begin to win</w:t>
      </w:r>
      <w:r w:rsidRPr="000D0873">
        <w:rPr>
          <w:sz w:val="16"/>
        </w:rPr>
        <w:t>.</w:t>
      </w:r>
    </w:p>
    <w:p w14:paraId="6C7ED35B" w14:textId="77777777" w:rsidR="00D705A2" w:rsidRDefault="00D705A2" w:rsidP="00D705A2">
      <w:pPr>
        <w:pStyle w:val="Heading4"/>
      </w:pPr>
      <w:r>
        <w:t xml:space="preserve">Taking over the government </w:t>
      </w:r>
      <w:r w:rsidRPr="00C013AB">
        <w:rPr>
          <w:u w:val="single"/>
        </w:rPr>
        <w:t>ensures</w:t>
      </w:r>
      <w:r>
        <w:t xml:space="preserve"> peace. </w:t>
      </w:r>
    </w:p>
    <w:p w14:paraId="587F4517" w14:textId="77777777" w:rsidR="00D705A2" w:rsidRDefault="00D705A2" w:rsidP="00D705A2">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258A6716" w14:textId="77777777" w:rsidR="00D705A2" w:rsidRPr="00C013AB" w:rsidRDefault="00D705A2" w:rsidP="00D705A2">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49A187C4" w14:textId="77777777" w:rsidR="00D705A2" w:rsidRPr="00C013AB" w:rsidRDefault="00D705A2" w:rsidP="00D705A2">
      <w:pPr>
        <w:rPr>
          <w:sz w:val="16"/>
        </w:rPr>
      </w:pPr>
      <w:r w:rsidRPr="00C013AB">
        <w:rPr>
          <w:sz w:val="16"/>
        </w:rPr>
        <w:t>Regulated market socialism</w:t>
      </w:r>
    </w:p>
    <w:p w14:paraId="54E23CB3" w14:textId="77777777" w:rsidR="00D705A2" w:rsidRPr="00164AAB" w:rsidRDefault="00D705A2" w:rsidP="00D705A2">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F916DE">
        <w:rPr>
          <w:rStyle w:val="Emphasis"/>
          <w:highlight w:val="cyan"/>
        </w:rPr>
        <w:t>violent</w:t>
      </w:r>
      <w:r w:rsidRPr="00F916DE">
        <w:rPr>
          <w:rStyle w:val="StyleUnderline"/>
          <w:highlight w:val="cyan"/>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F916DE">
        <w:rPr>
          <w:rStyle w:val="Emphasis"/>
          <w:highlight w:val="cyan"/>
        </w:rPr>
        <w:t>electoral</w:t>
      </w:r>
      <w:r w:rsidRPr="00F916DE">
        <w:rPr>
          <w:rStyle w:val="StyleUnderline"/>
          <w:highlight w:val="cyan"/>
        </w:rPr>
        <w:t xml:space="preserve"> system</w:t>
      </w:r>
      <w:r w:rsidRPr="00C013AB">
        <w:rPr>
          <w:rStyle w:val="StyleUnderline"/>
        </w:rPr>
        <w:t xml:space="preserve"> would </w:t>
      </w:r>
      <w:r w:rsidRPr="00F916DE">
        <w:rPr>
          <w:rStyle w:val="Emphasis"/>
          <w:highlight w:val="cyan"/>
        </w:rPr>
        <w:t>not</w:t>
      </w:r>
      <w:r w:rsidRPr="00C013AB">
        <w:rPr>
          <w:rStyle w:val="StyleUnderline"/>
        </w:rPr>
        <w:t xml:space="preserve"> be </w:t>
      </w:r>
      <w:r w:rsidRPr="00F916DE">
        <w:rPr>
          <w:rStyle w:val="Emphasis"/>
          <w:highlight w:val="cyan"/>
        </w:rPr>
        <w:t>dismantled</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063F7859" w14:textId="77777777" w:rsidR="00D705A2" w:rsidRDefault="00D705A2" w:rsidP="00D705A2">
      <w:pPr>
        <w:rPr>
          <w:sz w:val="16"/>
        </w:rPr>
      </w:pPr>
    </w:p>
    <w:p w14:paraId="4BF88F3A" w14:textId="77777777" w:rsidR="00D705A2" w:rsidRPr="00C4029A" w:rsidRDefault="00D705A2" w:rsidP="00D705A2">
      <w:pPr>
        <w:pStyle w:val="Heading4"/>
      </w:pPr>
      <w:r w:rsidRPr="00C4029A">
        <w:t xml:space="preserve">Transition is </w:t>
      </w:r>
      <w:r w:rsidRPr="00C4029A">
        <w:rPr>
          <w:u w:val="single"/>
        </w:rPr>
        <w:t>modelled globally</w:t>
      </w:r>
      <w:r w:rsidRPr="00C4029A">
        <w:t xml:space="preserve">. </w:t>
      </w:r>
    </w:p>
    <w:p w14:paraId="199B73F2" w14:textId="77777777" w:rsidR="00D705A2" w:rsidRPr="00241E25" w:rsidRDefault="00D705A2" w:rsidP="00D705A2">
      <w:r w:rsidRPr="00241E25">
        <w:rPr>
          <w:rStyle w:val="Style13ptBold"/>
        </w:rPr>
        <w:t>Ferguson ’15</w:t>
      </w:r>
      <w:r w:rsidRPr="00241E25">
        <w:t xml:space="preserve"> [Scott; April 17; Research Scholar at the Binzagr Global Institute for Sustainable Prosperity; ARCADE Stanford Literature Publication Program, “The Unheard-of Center: Critique after Modern Monetary Theory,” https://arcade.stanford.edu/content/unheard-center-critique-after-modern-monetary-theory]</w:t>
      </w:r>
    </w:p>
    <w:p w14:paraId="7BBBD683" w14:textId="77777777" w:rsidR="00D705A2" w:rsidRPr="00E80995" w:rsidRDefault="00D705A2" w:rsidP="00D705A2">
      <w:pPr>
        <w:rPr>
          <w:sz w:val="16"/>
        </w:rPr>
      </w:pPr>
      <w:r w:rsidRPr="00E80995">
        <w:rPr>
          <w:highlight w:val="cyan"/>
          <w:u w:val="single"/>
        </w:rPr>
        <w:t>If</w:t>
      </w:r>
      <w:r w:rsidRPr="00E80995">
        <w:rPr>
          <w:u w:val="single"/>
        </w:rPr>
        <w:t xml:space="preserve"> such </w:t>
      </w:r>
      <w:r w:rsidRPr="00CF3F5A">
        <w:rPr>
          <w:u w:val="single"/>
        </w:rPr>
        <w:t xml:space="preserve">a </w:t>
      </w:r>
      <w:r w:rsidRPr="00E80995">
        <w:rPr>
          <w:highlight w:val="cyan"/>
          <w:u w:val="single"/>
        </w:rPr>
        <w:t xml:space="preserve">program were </w:t>
      </w:r>
      <w:r w:rsidRPr="00527C6E">
        <w:rPr>
          <w:rStyle w:val="Emphasis"/>
          <w:highlight w:val="cyan"/>
        </w:rPr>
        <w:t>implemented</w:t>
      </w:r>
      <w:r w:rsidRPr="00E80995">
        <w:rPr>
          <w:highlight w:val="cyan"/>
          <w:u w:val="single"/>
        </w:rPr>
        <w:t xml:space="preserve"> by</w:t>
      </w:r>
      <w:r w:rsidRPr="00E80995">
        <w:rPr>
          <w:u w:val="single"/>
        </w:rPr>
        <w:t xml:space="preserve"> a </w:t>
      </w:r>
      <w:r w:rsidRPr="00527C6E">
        <w:rPr>
          <w:rStyle w:val="Emphasis"/>
        </w:rPr>
        <w:t>global hegemon</w:t>
      </w:r>
      <w:r w:rsidRPr="00E80995">
        <w:rPr>
          <w:u w:val="single"/>
        </w:rPr>
        <w:t xml:space="preserve"> such as </w:t>
      </w:r>
      <w:r w:rsidRPr="00527C6E">
        <w:rPr>
          <w:u w:val="single"/>
        </w:rPr>
        <w:t xml:space="preserve">the </w:t>
      </w:r>
      <w:r w:rsidRPr="00B038F5">
        <w:rPr>
          <w:rStyle w:val="Emphasis"/>
          <w:highlight w:val="cyan"/>
        </w:rPr>
        <w:t>U</w:t>
      </w:r>
      <w:r w:rsidRPr="00853796">
        <w:t xml:space="preserve">nited </w:t>
      </w:r>
      <w:r w:rsidRPr="00B038F5">
        <w:rPr>
          <w:rStyle w:val="Emphasis"/>
          <w:highlight w:val="cyan"/>
        </w:rPr>
        <w:t>S</w:t>
      </w:r>
      <w:r w:rsidRPr="00853796">
        <w:t>tates</w:t>
      </w:r>
      <w:r w:rsidRPr="00E80995">
        <w:rPr>
          <w:sz w:val="16"/>
        </w:rPr>
        <w:t xml:space="preserve">, moreover, </w:t>
      </w:r>
      <w:r w:rsidRPr="00853796">
        <w:rPr>
          <w:rStyle w:val="Emphasis"/>
          <w:highlight w:val="cyan"/>
        </w:rPr>
        <w:t>threats</w:t>
      </w:r>
      <w:r w:rsidRPr="00E80995">
        <w:rPr>
          <w:highlight w:val="cyan"/>
          <w:u w:val="single"/>
        </w:rPr>
        <w:t xml:space="preserve"> of</w:t>
      </w:r>
      <w:r w:rsidRPr="00E80995">
        <w:rPr>
          <w:u w:val="single"/>
        </w:rPr>
        <w:t xml:space="preserve"> </w:t>
      </w:r>
      <w:r w:rsidRPr="00853796">
        <w:rPr>
          <w:rStyle w:val="Emphasis"/>
        </w:rPr>
        <w:t xml:space="preserve">mass </w:t>
      </w:r>
      <w:r w:rsidRPr="00853796">
        <w:rPr>
          <w:rStyle w:val="Emphasis"/>
          <w:highlight w:val="cyan"/>
        </w:rPr>
        <w:t>emigration</w:t>
      </w:r>
      <w:r w:rsidRPr="00E80995">
        <w:rPr>
          <w:highlight w:val="cyan"/>
          <w:u w:val="single"/>
        </w:rPr>
        <w:t xml:space="preserve"> and</w:t>
      </w:r>
      <w:r w:rsidRPr="00E80995">
        <w:rPr>
          <w:u w:val="single"/>
        </w:rPr>
        <w:t xml:space="preserve"> </w:t>
      </w:r>
      <w:r w:rsidRPr="00853796">
        <w:rPr>
          <w:rStyle w:val="Emphasis"/>
        </w:rPr>
        <w:t xml:space="preserve">economic </w:t>
      </w:r>
      <w:r w:rsidRPr="00853796">
        <w:rPr>
          <w:rStyle w:val="Emphasis"/>
          <w:highlight w:val="cyan"/>
        </w:rPr>
        <w:t>collapse</w:t>
      </w:r>
      <w:r w:rsidRPr="00853796">
        <w:rPr>
          <w:rStyle w:val="Emphasis"/>
        </w:rPr>
        <w:t xml:space="preserve"> elsewhere</w:t>
      </w:r>
      <w:r w:rsidRPr="00E80995">
        <w:rPr>
          <w:u w:val="single"/>
        </w:rPr>
        <w:t xml:space="preserve"> would </w:t>
      </w:r>
      <w:r w:rsidRPr="00853796">
        <w:rPr>
          <w:rStyle w:val="Emphasis"/>
          <w:highlight w:val="cyan"/>
        </w:rPr>
        <w:t>impel other</w:t>
      </w:r>
      <w:r w:rsidRPr="00853796">
        <w:rPr>
          <w:rStyle w:val="StyleUnderline"/>
        </w:rPr>
        <w:t xml:space="preserve"> government</w:t>
      </w:r>
      <w:r w:rsidRPr="00853796">
        <w:rPr>
          <w:rStyle w:val="Emphasis"/>
          <w:highlight w:val="cyan"/>
        </w:rPr>
        <w:t>s</w:t>
      </w:r>
      <w:r w:rsidRPr="00853796">
        <w:rPr>
          <w:rStyle w:val="StyleUnderline"/>
          <w:highlight w:val="cyan"/>
        </w:rPr>
        <w:t xml:space="preserve"> to </w:t>
      </w:r>
      <w:r w:rsidRPr="00853796">
        <w:rPr>
          <w:rStyle w:val="Emphasis"/>
          <w:highlight w:val="cyan"/>
        </w:rPr>
        <w:t>follow</w:t>
      </w:r>
      <w:r w:rsidRPr="00853796">
        <w:rPr>
          <w:rStyle w:val="Emphasis"/>
        </w:rPr>
        <w:t xml:space="preserve"> suit</w:t>
      </w:r>
      <w:r w:rsidRPr="00E80995">
        <w:rPr>
          <w:u w:val="single"/>
        </w:rPr>
        <w:t xml:space="preserve">. </w:t>
      </w:r>
      <w:r w:rsidRPr="00CF3F5A">
        <w:rPr>
          <w:u w:val="single"/>
        </w:rPr>
        <w:t xml:space="preserve">The </w:t>
      </w:r>
      <w:r w:rsidRPr="00E80995">
        <w:rPr>
          <w:highlight w:val="cyan"/>
          <w:u w:val="single"/>
        </w:rPr>
        <w:t>result</w:t>
      </w:r>
      <w:r w:rsidRPr="00E80995">
        <w:rPr>
          <w:sz w:val="16"/>
          <w:szCs w:val="16"/>
        </w:rPr>
        <w:t xml:space="preserve"> will not immediately liberate Chinese factory workers or stop corporations from looting African mines. Nor will it reign in Wall Street or the City of London overnight. But </w:t>
      </w:r>
      <w:r w:rsidRPr="00E80995">
        <w:rPr>
          <w:u w:val="single"/>
        </w:rPr>
        <w:t xml:space="preserve">it </w:t>
      </w:r>
      <w:r w:rsidRPr="00E80995">
        <w:rPr>
          <w:highlight w:val="cyan"/>
          <w:u w:val="single"/>
        </w:rPr>
        <w:t xml:space="preserve">will </w:t>
      </w:r>
      <w:r w:rsidRPr="00853796">
        <w:rPr>
          <w:rStyle w:val="Emphasis"/>
          <w:highlight w:val="cyan"/>
        </w:rPr>
        <w:t>reorganize</w:t>
      </w:r>
      <w:r w:rsidRPr="00853796">
        <w:rPr>
          <w:rStyle w:val="Emphasis"/>
        </w:rPr>
        <w:t xml:space="preserve"> global </w:t>
      </w:r>
      <w:r w:rsidRPr="00853796">
        <w:rPr>
          <w:rStyle w:val="Emphasis"/>
          <w:highlight w:val="cyan"/>
        </w:rPr>
        <w:t>supply chains</w:t>
      </w:r>
      <w:r w:rsidRPr="00E80995">
        <w:rPr>
          <w:highlight w:val="cyan"/>
          <w:u w:val="single"/>
        </w:rPr>
        <w:t xml:space="preserve"> and</w:t>
      </w:r>
      <w:r w:rsidRPr="00E80995">
        <w:rPr>
          <w:u w:val="single"/>
        </w:rPr>
        <w:t xml:space="preserve"> </w:t>
      </w:r>
      <w:r w:rsidRPr="00853796">
        <w:rPr>
          <w:rStyle w:val="Emphasis"/>
        </w:rPr>
        <w:t xml:space="preserve">multinational </w:t>
      </w:r>
      <w:r w:rsidRPr="00853796">
        <w:rPr>
          <w:rStyle w:val="Emphasis"/>
          <w:highlight w:val="cyan"/>
        </w:rPr>
        <w:t>finance</w:t>
      </w:r>
      <w:r w:rsidRPr="00E80995">
        <w:rPr>
          <w:u w:val="single"/>
        </w:rPr>
        <w:t xml:space="preserve"> by confronting them with </w:t>
      </w:r>
      <w:r w:rsidRPr="00853796">
        <w:rPr>
          <w:rStyle w:val="Emphasis"/>
        </w:rPr>
        <w:t>new pressures</w:t>
      </w:r>
      <w:r w:rsidRPr="00E80995">
        <w:rPr>
          <w:u w:val="single"/>
        </w:rPr>
        <w:t xml:space="preserve"> and prospects</w:t>
      </w:r>
      <w:r w:rsidRPr="00E80995">
        <w:rPr>
          <w:sz w:val="16"/>
        </w:rPr>
        <w:t xml:space="preserve">. </w:t>
      </w:r>
    </w:p>
    <w:p w14:paraId="70216A5B" w14:textId="77777777" w:rsidR="00D705A2" w:rsidRDefault="00D705A2" w:rsidP="00D705A2">
      <w:pPr>
        <w:rPr>
          <w:sz w:val="16"/>
        </w:rPr>
      </w:pPr>
      <w:r w:rsidRPr="00E80995">
        <w:rPr>
          <w:sz w:val="16"/>
        </w:rPr>
        <w:t xml:space="preserve">For example, </w:t>
      </w:r>
      <w:r w:rsidRPr="00E80995">
        <w:rPr>
          <w:u w:val="single"/>
        </w:rPr>
        <w:t xml:space="preserve">an </w:t>
      </w:r>
      <w:r w:rsidRPr="00853796">
        <w:rPr>
          <w:rStyle w:val="Emphasis"/>
        </w:rPr>
        <w:t>international political economy</w:t>
      </w:r>
      <w:r w:rsidRPr="00E80995">
        <w:rPr>
          <w:u w:val="single"/>
        </w:rPr>
        <w:t xml:space="preserve"> driven by </w:t>
      </w:r>
      <w:r w:rsidRPr="00853796">
        <w:rPr>
          <w:rStyle w:val="Emphasis"/>
        </w:rPr>
        <w:t xml:space="preserve">robust </w:t>
      </w:r>
      <w:r w:rsidRPr="00853796">
        <w:rPr>
          <w:rStyle w:val="Emphasis"/>
          <w:highlight w:val="cyan"/>
        </w:rPr>
        <w:t>full employment</w:t>
      </w:r>
      <w:r w:rsidRPr="00853796">
        <w:rPr>
          <w:rStyle w:val="Emphasis"/>
        </w:rPr>
        <w:t xml:space="preserve"> programs</w:t>
      </w:r>
      <w:r w:rsidRPr="00E80995">
        <w:rPr>
          <w:u w:val="single"/>
        </w:rPr>
        <w:t xml:space="preserve"> </w:t>
      </w:r>
      <w:r w:rsidRPr="00E80995">
        <w:rPr>
          <w:highlight w:val="cyan"/>
          <w:u w:val="single"/>
        </w:rPr>
        <w:t xml:space="preserve">would </w:t>
      </w:r>
      <w:r w:rsidRPr="00853796">
        <w:rPr>
          <w:rStyle w:val="Emphasis"/>
          <w:highlight w:val="cyan"/>
        </w:rPr>
        <w:t>decouple</w:t>
      </w:r>
      <w:r w:rsidRPr="00E80995">
        <w:rPr>
          <w:u w:val="single"/>
        </w:rPr>
        <w:t xml:space="preserve"> problems of </w:t>
      </w:r>
      <w:r w:rsidRPr="00853796">
        <w:rPr>
          <w:rStyle w:val="Emphasis"/>
        </w:rPr>
        <w:t>employment</w:t>
      </w:r>
      <w:r w:rsidRPr="00E80995">
        <w:rPr>
          <w:u w:val="single"/>
        </w:rPr>
        <w:t xml:space="preserve"> and </w:t>
      </w:r>
      <w:r w:rsidRPr="00853796">
        <w:rPr>
          <w:rStyle w:val="Emphasis"/>
        </w:rPr>
        <w:t>social welfare</w:t>
      </w:r>
      <w:r w:rsidRPr="00E80995">
        <w:rPr>
          <w:u w:val="single"/>
        </w:rPr>
        <w:t xml:space="preserve"> </w:t>
      </w:r>
      <w:r w:rsidRPr="00E80995">
        <w:rPr>
          <w:highlight w:val="cyan"/>
          <w:u w:val="single"/>
        </w:rPr>
        <w:t>from</w:t>
      </w:r>
      <w:r w:rsidRPr="00E80995">
        <w:rPr>
          <w:u w:val="single"/>
        </w:rPr>
        <w:t xml:space="preserve"> capital’s erratic global trajectories in addition to </w:t>
      </w:r>
      <w:r w:rsidRPr="00853796">
        <w:rPr>
          <w:rStyle w:val="Emphasis"/>
        </w:rPr>
        <w:t>mitigating</w:t>
      </w:r>
      <w:r w:rsidRPr="00E80995">
        <w:rPr>
          <w:u w:val="single"/>
        </w:rPr>
        <w:t xml:space="preserve"> the </w:t>
      </w:r>
      <w:r w:rsidRPr="00853796">
        <w:rPr>
          <w:rStyle w:val="Emphasis"/>
          <w:highlight w:val="cyan"/>
        </w:rPr>
        <w:t>market</w:t>
      </w:r>
      <w:r w:rsidRPr="00853796">
        <w:rPr>
          <w:rStyle w:val="Emphasis"/>
        </w:rPr>
        <w:t xml:space="preserve"> hazards</w:t>
      </w:r>
      <w:r w:rsidRPr="00E80995">
        <w:rPr>
          <w:u w:val="single"/>
        </w:rPr>
        <w:t xml:space="preserve"> that condition such movements in the first place</w:t>
      </w:r>
      <w:r w:rsidRPr="00E80995">
        <w:rPr>
          <w:sz w:val="16"/>
        </w:rPr>
        <w:t xml:space="preserve">. Supplanting what economist Abba Lerner once termed the myth of world money with an interdependent politics rooted in strong public spending regimes, </w:t>
      </w:r>
      <w:r w:rsidRPr="00E80995">
        <w:rPr>
          <w:u w:val="single"/>
        </w:rPr>
        <w:t>the</w:t>
      </w:r>
      <w:r w:rsidRPr="00E80995">
        <w:rPr>
          <w:sz w:val="14"/>
          <w:szCs w:val="14"/>
        </w:rPr>
        <w:t xml:space="preserve"> MMT </w:t>
      </w:r>
      <w:r w:rsidRPr="00E80995">
        <w:rPr>
          <w:u w:val="single"/>
        </w:rPr>
        <w:t xml:space="preserve">Job Guarantee would thus begin to turn neoliberal financial capitalism </w:t>
      </w:r>
      <w:r w:rsidRPr="00853796">
        <w:rPr>
          <w:rStyle w:val="Emphasis"/>
        </w:rPr>
        <w:t>outside-in</w:t>
      </w:r>
      <w:r w:rsidRPr="00E80995">
        <w:rPr>
          <w:u w:val="single"/>
        </w:rPr>
        <w:t xml:space="preserve"> and </w:t>
      </w:r>
      <w:r w:rsidRPr="00853796">
        <w:rPr>
          <w:rStyle w:val="Emphasis"/>
        </w:rPr>
        <w:t>expose</w:t>
      </w:r>
      <w:r w:rsidRPr="00E80995">
        <w:rPr>
          <w:u w:val="single"/>
        </w:rPr>
        <w:t xml:space="preserve"> the </w:t>
      </w:r>
      <w:r w:rsidRPr="00853796">
        <w:rPr>
          <w:rStyle w:val="Emphasis"/>
        </w:rPr>
        <w:t>constricting paroxysms</w:t>
      </w:r>
      <w:r w:rsidRPr="00E80995">
        <w:rPr>
          <w:u w:val="single"/>
        </w:rPr>
        <w:t xml:space="preserve"> of present </w:t>
      </w:r>
      <w:r w:rsidRPr="00853796">
        <w:rPr>
          <w:rStyle w:val="Emphasis"/>
        </w:rPr>
        <w:t>social production</w:t>
      </w:r>
      <w:r w:rsidRPr="00E80995">
        <w:rPr>
          <w:u w:val="single"/>
        </w:rPr>
        <w:t xml:space="preserve"> to more congenial and commodious orbits</w:t>
      </w:r>
      <w:r w:rsidRPr="00E80995">
        <w:rPr>
          <w:sz w:val="16"/>
        </w:rPr>
        <w:t>.</w:t>
      </w:r>
    </w:p>
    <w:p w14:paraId="4CFA0E2F" w14:textId="77777777" w:rsidR="00D705A2" w:rsidRPr="00C4029A" w:rsidRDefault="00D705A2" w:rsidP="00D705A2">
      <w:pPr>
        <w:pStyle w:val="Heading4"/>
      </w:pPr>
      <w:r w:rsidRPr="00C4029A">
        <w:t xml:space="preserve">Global reorganization enables </w:t>
      </w:r>
      <w:r w:rsidRPr="00C4029A">
        <w:rPr>
          <w:u w:val="single"/>
        </w:rPr>
        <w:t>cooperation</w:t>
      </w:r>
      <w:r w:rsidRPr="00C4029A">
        <w:t xml:space="preserve"> and </w:t>
      </w:r>
      <w:r w:rsidRPr="00C4029A">
        <w:rPr>
          <w:u w:val="single"/>
        </w:rPr>
        <w:t>world peace</w:t>
      </w:r>
      <w:r w:rsidRPr="00C4029A">
        <w:t xml:space="preserve"> to solve case.</w:t>
      </w:r>
    </w:p>
    <w:p w14:paraId="2FFEF4EC" w14:textId="77777777" w:rsidR="00D705A2" w:rsidRPr="00EE08CB" w:rsidRDefault="00D705A2" w:rsidP="00D705A2">
      <w:r w:rsidRPr="00EE08CB">
        <w:rPr>
          <w:rStyle w:val="Style13ptBold"/>
        </w:rPr>
        <w:t>Kotz ’25</w:t>
      </w:r>
      <w:r w:rsidRPr="00EE08CB">
        <w:t xml:space="preserve"> [David; April 21; Professor Emeritus, Economics, University of Massachusetts Amherst, PhD, Economics, Berkeley; Socialism for Today: Escaping the Cruelties of Capitalism, “Lessons from the Past for a Socialist Future,” Ch. 4</w:t>
      </w:r>
      <w:r>
        <w:t>]</w:t>
      </w:r>
    </w:p>
    <w:p w14:paraId="6306BF06" w14:textId="77777777" w:rsidR="00D705A2" w:rsidRPr="00EE08CB" w:rsidRDefault="00D705A2" w:rsidP="00D705A2">
      <w:pPr>
        <w:rPr>
          <w:sz w:val="16"/>
        </w:rPr>
      </w:pPr>
      <w:r w:rsidRPr="00EE08CB">
        <w:rPr>
          <w:sz w:val="16"/>
        </w:rPr>
        <w:t xml:space="preserve">The next round of transitions to socialism in the world is not likely to occur simultaneously all around the world. It seems certain that socialist transitions will take place at first in only some countries. The world will again have a mixture of capitalist and socialist systems, this time with the latter hopefully based on democratic socialism. While the capitalist West always claimed that its opposition to Communist Party- ruled states was based on their repressive features, it is likely that a </w:t>
      </w:r>
      <w:r w:rsidRPr="00EE08CB">
        <w:rPr>
          <w:rStyle w:val="Emphasis"/>
          <w:highlight w:val="cyan"/>
        </w:rPr>
        <w:t>democratic socialist</w:t>
      </w:r>
      <w:r w:rsidRPr="00EE08CB">
        <w:rPr>
          <w:rStyle w:val="StyleUnderline"/>
          <w:highlight w:val="cyan"/>
        </w:rPr>
        <w:t xml:space="preserve"> bloc </w:t>
      </w:r>
      <w:r w:rsidRPr="00EE08CB">
        <w:rPr>
          <w:rStyle w:val="StyleUnderline"/>
        </w:rPr>
        <w:t xml:space="preserve">of states would appear even more </w:t>
      </w:r>
      <w:r w:rsidRPr="00EE08CB">
        <w:rPr>
          <w:rStyle w:val="Emphasis"/>
          <w:highlight w:val="cyan"/>
        </w:rPr>
        <w:t>threaten</w:t>
      </w:r>
      <w:r w:rsidRPr="00EE08CB">
        <w:rPr>
          <w:rStyle w:val="StyleUnderline"/>
        </w:rPr>
        <w:t xml:space="preserve">ing to </w:t>
      </w:r>
      <w:r w:rsidRPr="00EE08CB">
        <w:rPr>
          <w:rStyle w:val="StyleUnderline"/>
          <w:highlight w:val="cyan"/>
        </w:rPr>
        <w:t>capitalism</w:t>
      </w:r>
      <w:r w:rsidRPr="00EE08CB">
        <w:rPr>
          <w:sz w:val="16"/>
        </w:rPr>
        <w:t xml:space="preserve">, as it would make socialism </w:t>
      </w:r>
      <w:r w:rsidRPr="00EE08CB">
        <w:rPr>
          <w:rStyle w:val="StyleUnderline"/>
        </w:rPr>
        <w:t xml:space="preserve">more </w:t>
      </w:r>
      <w:r w:rsidRPr="00EE08CB">
        <w:rPr>
          <w:rStyle w:val="Emphasis"/>
          <w:highlight w:val="cyan"/>
        </w:rPr>
        <w:t>appeal</w:t>
      </w:r>
      <w:r w:rsidRPr="00EE08CB">
        <w:rPr>
          <w:rStyle w:val="StyleUnderline"/>
        </w:rPr>
        <w:t xml:space="preserve">ing </w:t>
      </w:r>
      <w:r w:rsidRPr="00EE08CB">
        <w:rPr>
          <w:rStyle w:val="StyleUnderline"/>
          <w:highlight w:val="cyan"/>
        </w:rPr>
        <w:t>to</w:t>
      </w:r>
      <w:r w:rsidRPr="00EE08CB">
        <w:rPr>
          <w:rStyle w:val="StyleUnderline"/>
        </w:rPr>
        <w:t xml:space="preserve"> working </w:t>
      </w:r>
      <w:r w:rsidRPr="00EE08CB">
        <w:rPr>
          <w:rStyle w:val="StyleUnderline"/>
          <w:highlight w:val="cyan"/>
        </w:rPr>
        <w:t>people in</w:t>
      </w:r>
      <w:r w:rsidRPr="00EE08CB">
        <w:rPr>
          <w:rStyle w:val="StyleUnderline"/>
        </w:rPr>
        <w:t xml:space="preserve"> the </w:t>
      </w:r>
      <w:r w:rsidRPr="00EE08CB">
        <w:rPr>
          <w:rStyle w:val="Emphasis"/>
        </w:rPr>
        <w:t xml:space="preserve">capitalist </w:t>
      </w:r>
      <w:r w:rsidRPr="00EE08CB">
        <w:rPr>
          <w:rStyle w:val="Emphasis"/>
          <w:highlight w:val="cyan"/>
        </w:rPr>
        <w:t>countries</w:t>
      </w:r>
      <w:r w:rsidRPr="00EE08CB">
        <w:rPr>
          <w:sz w:val="16"/>
        </w:rPr>
        <w:t xml:space="preserve">, which is the real threat posed by socialism to capitalism. Hopefully, such a period can be </w:t>
      </w:r>
      <w:r w:rsidRPr="00EE08CB">
        <w:rPr>
          <w:rStyle w:val="StyleUnderline"/>
          <w:highlight w:val="cyan"/>
        </w:rPr>
        <w:t>passed</w:t>
      </w:r>
      <w:r w:rsidRPr="00EE08CB">
        <w:rPr>
          <w:rStyle w:val="StyleUnderline"/>
        </w:rPr>
        <w:t xml:space="preserve"> through </w:t>
      </w:r>
      <w:r w:rsidRPr="00EE08CB">
        <w:rPr>
          <w:rStyle w:val="Emphasis"/>
          <w:highlight w:val="cyan"/>
        </w:rPr>
        <w:t>without</w:t>
      </w:r>
      <w:r w:rsidRPr="00EE08CB">
        <w:rPr>
          <w:rStyle w:val="StyleUnderline"/>
        </w:rPr>
        <w:t xml:space="preserve"> a major </w:t>
      </w:r>
      <w:r w:rsidRPr="00EE08CB">
        <w:rPr>
          <w:rStyle w:val="StyleUnderline"/>
          <w:highlight w:val="cyan"/>
        </w:rPr>
        <w:t>war</w:t>
      </w:r>
      <w:r w:rsidRPr="00EE08CB">
        <w:rPr>
          <w:sz w:val="16"/>
        </w:rPr>
        <w:t xml:space="preserve"> on the way </w:t>
      </w:r>
      <w:r w:rsidRPr="00EE08CB">
        <w:rPr>
          <w:rStyle w:val="StyleUnderline"/>
        </w:rPr>
        <w:t xml:space="preserve">to a </w:t>
      </w:r>
      <w:r w:rsidRPr="00EE08CB">
        <w:rPr>
          <w:rStyle w:val="Emphasis"/>
        </w:rPr>
        <w:t>world</w:t>
      </w:r>
      <w:r w:rsidRPr="00EE08CB">
        <w:rPr>
          <w:rStyle w:val="StyleUnderline"/>
        </w:rPr>
        <w:t xml:space="preserve"> of socialist states</w:t>
      </w:r>
      <w:r w:rsidRPr="00EE08CB">
        <w:rPr>
          <w:sz w:val="16"/>
        </w:rPr>
        <w:t xml:space="preserve">. </w:t>
      </w:r>
    </w:p>
    <w:p w14:paraId="14DB395A" w14:textId="77777777" w:rsidR="00D705A2" w:rsidRPr="00C4029A" w:rsidRDefault="00D705A2" w:rsidP="00D705A2">
      <w:pPr>
        <w:rPr>
          <w:sz w:val="16"/>
        </w:rPr>
      </w:pPr>
      <w:r w:rsidRPr="00EE08CB">
        <w:rPr>
          <w:sz w:val="16"/>
        </w:rPr>
        <w:t xml:space="preserve">Even a world of socialist states might encounter some instances of imperialist behavior. Neighboring states with a border area having valuable materials, or a mismatch between legal borders and the nationality of the population near the border, could give rise to conflicts. However, such </w:t>
      </w:r>
      <w:r w:rsidRPr="00EE08CB">
        <w:rPr>
          <w:rStyle w:val="StyleUnderline"/>
          <w:highlight w:val="cyan"/>
        </w:rPr>
        <w:t>conflicts</w:t>
      </w:r>
      <w:r w:rsidRPr="00EE08CB">
        <w:rPr>
          <w:rStyle w:val="StyleUnderline"/>
        </w:rPr>
        <w:t xml:space="preserve"> should be more </w:t>
      </w:r>
      <w:r w:rsidRPr="00EE08CB">
        <w:rPr>
          <w:rStyle w:val="Emphasis"/>
          <w:highlight w:val="cyan"/>
        </w:rPr>
        <w:t>manageable</w:t>
      </w:r>
      <w:r w:rsidRPr="00EE08CB">
        <w:rPr>
          <w:rStyle w:val="StyleUnderline"/>
        </w:rPr>
        <w:t xml:space="preserve"> in a </w:t>
      </w:r>
      <w:r w:rsidRPr="00EE08CB">
        <w:rPr>
          <w:rStyle w:val="StyleUnderline"/>
          <w:highlight w:val="cyan"/>
        </w:rPr>
        <w:t>world</w:t>
      </w:r>
      <w:r w:rsidRPr="00EE08CB">
        <w:rPr>
          <w:rStyle w:val="StyleUnderline"/>
        </w:rPr>
        <w:t xml:space="preserve"> that </w:t>
      </w:r>
      <w:r w:rsidRPr="00EE08CB">
        <w:rPr>
          <w:rStyle w:val="Emphasis"/>
          <w:highlight w:val="cyan"/>
        </w:rPr>
        <w:t>lacks</w:t>
      </w:r>
      <w:r w:rsidRPr="00EE08CB">
        <w:rPr>
          <w:rStyle w:val="StyleUnderline"/>
        </w:rPr>
        <w:t xml:space="preserve"> the capitalist drive for </w:t>
      </w:r>
      <w:r w:rsidRPr="00EE08CB">
        <w:rPr>
          <w:rStyle w:val="StyleUnderline"/>
          <w:highlight w:val="cyan"/>
        </w:rPr>
        <w:t xml:space="preserve">imperial </w:t>
      </w:r>
      <w:r w:rsidRPr="00EE08CB">
        <w:rPr>
          <w:rStyle w:val="Emphasis"/>
          <w:highlight w:val="cyan"/>
        </w:rPr>
        <w:t>domination</w:t>
      </w:r>
      <w:r w:rsidRPr="00EE08CB">
        <w:rPr>
          <w:sz w:val="16"/>
        </w:rPr>
        <w:t xml:space="preserve">. </w:t>
      </w:r>
      <w:r w:rsidRPr="00EE08CB">
        <w:rPr>
          <w:rStyle w:val="StyleUnderline"/>
          <w:highlight w:val="cyan"/>
        </w:rPr>
        <w:t>Socialist</w:t>
      </w:r>
      <w:r w:rsidRPr="00EE08CB">
        <w:rPr>
          <w:rStyle w:val="StyleUnderline"/>
        </w:rPr>
        <w:t xml:space="preserve"> ideas have always given</w:t>
      </w:r>
      <w:r w:rsidRPr="00EE08CB">
        <w:rPr>
          <w:sz w:val="16"/>
        </w:rPr>
        <w:t xml:space="preserve"> a </w:t>
      </w:r>
      <w:r w:rsidRPr="00EE08CB">
        <w:rPr>
          <w:rStyle w:val="StyleUnderline"/>
        </w:rPr>
        <w:t>prominent place to</w:t>
      </w:r>
      <w:r w:rsidRPr="00EE08CB">
        <w:rPr>
          <w:sz w:val="16"/>
        </w:rPr>
        <w:t xml:space="preserve"> a vision of a world in </w:t>
      </w:r>
      <w:r w:rsidRPr="00EE08CB">
        <w:rPr>
          <w:rStyle w:val="StyleUnderline"/>
        </w:rPr>
        <w:t xml:space="preserve">which </w:t>
      </w:r>
      <w:r w:rsidRPr="00EE08CB">
        <w:rPr>
          <w:rStyle w:val="Emphasis"/>
          <w:highlight w:val="cyan"/>
        </w:rPr>
        <w:t>cooperation</w:t>
      </w:r>
      <w:r w:rsidRPr="00EE08CB">
        <w:rPr>
          <w:rStyle w:val="StyleUnderline"/>
        </w:rPr>
        <w:t xml:space="preserve"> and pursuit of mutual benefit </w:t>
      </w:r>
      <w:r w:rsidRPr="00EE08CB">
        <w:rPr>
          <w:rStyle w:val="Emphasis"/>
          <w:highlight w:val="cyan"/>
        </w:rPr>
        <w:t>regulate</w:t>
      </w:r>
      <w:r w:rsidRPr="00EE08CB">
        <w:rPr>
          <w:rStyle w:val="StyleUnderline"/>
          <w:highlight w:val="cyan"/>
        </w:rPr>
        <w:t xml:space="preserve"> relations</w:t>
      </w:r>
      <w:r w:rsidRPr="00EE08CB">
        <w:rPr>
          <w:sz w:val="16"/>
        </w:rPr>
        <w:t xml:space="preserve">. Perhaps that can be approached in a world of democratic socialist states. In the far future, one can imagine a transfer of the coercive power of armed forces to a </w:t>
      </w:r>
      <w:r w:rsidRPr="00EE08CB">
        <w:rPr>
          <w:rStyle w:val="StyleUnderline"/>
          <w:highlight w:val="cyan"/>
        </w:rPr>
        <w:t xml:space="preserve">democratic </w:t>
      </w:r>
      <w:r w:rsidRPr="00EE08CB">
        <w:rPr>
          <w:rStyle w:val="Emphasis"/>
          <w:highlight w:val="cyan"/>
        </w:rPr>
        <w:t>glob</w:t>
      </w:r>
      <w:r w:rsidRPr="00EE08CB">
        <w:rPr>
          <w:rStyle w:val="StyleUnderline"/>
        </w:rPr>
        <w:t>al entity</w:t>
      </w:r>
      <w:r w:rsidRPr="00EE08CB">
        <w:rPr>
          <w:sz w:val="16"/>
        </w:rPr>
        <w:t xml:space="preserve">, leaving </w:t>
      </w:r>
      <w:r w:rsidRPr="00EE08CB">
        <w:rPr>
          <w:rStyle w:val="StyleUnderline"/>
        </w:rPr>
        <w:t xml:space="preserve">nation-states with </w:t>
      </w:r>
      <w:r w:rsidRPr="00EE08CB">
        <w:rPr>
          <w:rStyle w:val="Emphasis"/>
          <w:highlight w:val="cyan"/>
        </w:rPr>
        <w:t>no means</w:t>
      </w:r>
      <w:r w:rsidRPr="00EE08CB">
        <w:rPr>
          <w:rStyle w:val="StyleUnderline"/>
          <w:highlight w:val="cyan"/>
        </w:rPr>
        <w:t xml:space="preserve"> to</w:t>
      </w:r>
      <w:r w:rsidRPr="00EE08CB">
        <w:rPr>
          <w:rStyle w:val="StyleUnderline"/>
        </w:rPr>
        <w:t xml:space="preserve"> exercise </w:t>
      </w:r>
      <w:r w:rsidRPr="00EE08CB">
        <w:rPr>
          <w:rStyle w:val="StyleUnderline"/>
          <w:highlight w:val="cyan"/>
        </w:rPr>
        <w:t>violence</w:t>
      </w:r>
      <w:r w:rsidRPr="00EE08CB">
        <w:rPr>
          <w:sz w:val="16"/>
        </w:rPr>
        <w:t xml:space="preserve"> outside their boundaries.</w:t>
      </w:r>
    </w:p>
    <w:p w14:paraId="3933E1F3" w14:textId="77777777" w:rsidR="00D705A2" w:rsidRPr="006A5DCE" w:rsidRDefault="00D705A2" w:rsidP="00D705A2">
      <w:pPr>
        <w:keepNext/>
        <w:keepLines/>
        <w:spacing w:before="40" w:after="0"/>
        <w:outlineLvl w:val="3"/>
        <w:rPr>
          <w:rFonts w:eastAsiaTheme="majorEastAsia" w:cstheme="majorBidi"/>
          <w:b/>
          <w:iCs/>
          <w:sz w:val="26"/>
        </w:rPr>
      </w:pPr>
      <w:r w:rsidRPr="006A5DCE">
        <w:rPr>
          <w:rFonts w:eastAsiaTheme="majorEastAsia" w:cstheme="majorBidi"/>
          <w:b/>
          <w:iCs/>
          <w:sz w:val="26"/>
        </w:rPr>
        <w:t xml:space="preserve">It creates effective </w:t>
      </w:r>
      <w:r w:rsidRPr="006A5DCE">
        <w:rPr>
          <w:rFonts w:eastAsiaTheme="majorEastAsia" w:cstheme="majorBidi"/>
          <w:b/>
          <w:iCs/>
          <w:sz w:val="26"/>
          <w:u w:val="single"/>
        </w:rPr>
        <w:t>diplomacy</w:t>
      </w:r>
      <w:r w:rsidRPr="006A5DCE">
        <w:rPr>
          <w:rFonts w:eastAsiaTheme="majorEastAsia" w:cstheme="majorBidi"/>
          <w:b/>
          <w:iCs/>
          <w:sz w:val="26"/>
        </w:rPr>
        <w:t xml:space="preserve"> that solves war and the case better. </w:t>
      </w:r>
    </w:p>
    <w:p w14:paraId="16700038" w14:textId="77777777" w:rsidR="00D705A2" w:rsidRPr="00B038F5" w:rsidRDefault="00D705A2" w:rsidP="00D705A2">
      <w:r w:rsidRPr="00B038F5">
        <w:rPr>
          <w:rStyle w:val="Style13ptBold"/>
        </w:rPr>
        <w:t>Meaney ’20</w:t>
      </w:r>
      <w:r w:rsidRPr="00B038F5">
        <w:t xml:space="preserve"> [Thomas; January 17; Fellow at the Quincy Institute; Foreign Policy, "What U.S. Foreign Policy Will Look Like with a Socialist in the White House," https://foreignpolicy.com/2020/01/17/socialist-us-foreign-policy-democratic-socialism/]</w:t>
      </w:r>
    </w:p>
    <w:p w14:paraId="61C52F1F" w14:textId="77777777" w:rsidR="00D705A2" w:rsidRPr="006A5DCE" w:rsidRDefault="00D705A2" w:rsidP="00D705A2">
      <w:pPr>
        <w:rPr>
          <w:sz w:val="14"/>
        </w:rPr>
      </w:pPr>
      <w:r w:rsidRPr="006A5DCE">
        <w:rPr>
          <w:sz w:val="14"/>
        </w:rPr>
        <w:t xml:space="preserve">Such is the leftist momentum in the United States that it is once again necessary to distinguish between social democracy and </w:t>
      </w:r>
      <w:r w:rsidRPr="00B038F5">
        <w:rPr>
          <w:rStyle w:val="Emphasis"/>
          <w:highlight w:val="cyan"/>
        </w:rPr>
        <w:t>democratic socialism</w:t>
      </w:r>
      <w:r w:rsidRPr="006A5DCE">
        <w:rPr>
          <w:sz w:val="14"/>
        </w:rPr>
        <w:t xml:space="preserve">. The first is fundamentally reformist and aims to </w:t>
      </w:r>
      <w:r w:rsidRPr="00B038F5">
        <w:rPr>
          <w:rStyle w:val="Emphasis"/>
        </w:rPr>
        <w:t>blunt</w:t>
      </w:r>
      <w:r w:rsidRPr="006A5DCE">
        <w:rPr>
          <w:u w:val="single"/>
        </w:rPr>
        <w:t xml:space="preserve"> the harder edges of </w:t>
      </w:r>
      <w:r w:rsidRPr="00B038F5">
        <w:rPr>
          <w:rStyle w:val="Emphasis"/>
        </w:rPr>
        <w:t>capitalism</w:t>
      </w:r>
      <w:r w:rsidRPr="006A5DCE">
        <w:rPr>
          <w:sz w:val="14"/>
        </w:rPr>
        <w:t xml:space="preserve"> and make it sustainable. The second is transformative and </w:t>
      </w:r>
      <w:r w:rsidRPr="006A5DCE">
        <w:rPr>
          <w:u w:val="single"/>
        </w:rPr>
        <w:t xml:space="preserve">aims to </w:t>
      </w:r>
      <w:r w:rsidRPr="00B038F5">
        <w:rPr>
          <w:rStyle w:val="Emphasis"/>
        </w:rPr>
        <w:t>replace</w:t>
      </w:r>
      <w:r w:rsidRPr="006A5DCE">
        <w:rPr>
          <w:u w:val="single"/>
        </w:rPr>
        <w:t xml:space="preserve"> the capitalist system with a </w:t>
      </w:r>
      <w:r w:rsidRPr="00B038F5">
        <w:rPr>
          <w:rStyle w:val="Emphasis"/>
        </w:rPr>
        <w:t>socialist</w:t>
      </w:r>
      <w:r w:rsidRPr="006A5DCE">
        <w:rPr>
          <w:u w:val="single"/>
        </w:rPr>
        <w:t xml:space="preserve"> order</w:t>
      </w:r>
      <w:r w:rsidRPr="006A5DCE">
        <w:rPr>
          <w:sz w:val="14"/>
        </w:rPr>
        <w:t>.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64AD9CBD" w14:textId="77777777" w:rsidR="00D705A2" w:rsidRPr="006A5DCE" w:rsidRDefault="00D705A2" w:rsidP="00D705A2">
      <w:pPr>
        <w:rPr>
          <w:sz w:val="14"/>
        </w:rPr>
      </w:pPr>
      <w:r w:rsidRPr="006A5DCE">
        <w:rPr>
          <w:sz w:val="14"/>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fundamentally </w:t>
      </w:r>
      <w:r w:rsidRPr="00B038F5">
        <w:rPr>
          <w:rStyle w:val="Emphasis"/>
          <w:highlight w:val="cyan"/>
        </w:rPr>
        <w:t>revise</w:t>
      </w:r>
      <w:r w:rsidRPr="006A5DCE">
        <w:rPr>
          <w:u w:val="single"/>
        </w:rPr>
        <w:t xml:space="preserve"> the position of </w:t>
      </w:r>
      <w:r w:rsidRPr="00B038F5">
        <w:rPr>
          <w:rStyle w:val="Emphasis"/>
          <w:highlight w:val="cyan"/>
        </w:rPr>
        <w:t>U.S. power</w:t>
      </w:r>
      <w:r w:rsidRPr="006A5DCE">
        <w:rPr>
          <w:sz w:val="14"/>
        </w:rPr>
        <w:t xml:space="preserve"> in the world, </w:t>
      </w:r>
      <w:r w:rsidRPr="006A5DCE">
        <w:rPr>
          <w:highlight w:val="cyan"/>
          <w:u w:val="single"/>
        </w:rPr>
        <w:t>from</w:t>
      </w:r>
      <w:r w:rsidRPr="006A5DCE">
        <w:rPr>
          <w:u w:val="single"/>
        </w:rPr>
        <w:t xml:space="preserve"> one of presumed and desired </w:t>
      </w:r>
      <w:r w:rsidRPr="00B038F5">
        <w:rPr>
          <w:rStyle w:val="Emphasis"/>
          <w:highlight w:val="cyan"/>
        </w:rPr>
        <w:t>primacy</w:t>
      </w:r>
      <w:r w:rsidRPr="006A5DCE">
        <w:rPr>
          <w:highlight w:val="cyan"/>
          <w:u w:val="single"/>
        </w:rPr>
        <w:t xml:space="preserve"> to</w:t>
      </w:r>
      <w:r w:rsidRPr="006A5DCE">
        <w:rPr>
          <w:u w:val="single"/>
        </w:rPr>
        <w:t xml:space="preserve"> one of concerted </w:t>
      </w:r>
      <w:r w:rsidRPr="00B038F5">
        <w:rPr>
          <w:rStyle w:val="Emphasis"/>
          <w:highlight w:val="cyan"/>
        </w:rPr>
        <w:t>cooperation</w:t>
      </w:r>
      <w:r w:rsidRPr="006A5DCE">
        <w:rPr>
          <w:highlight w:val="cyan"/>
          <w:u w:val="single"/>
        </w:rPr>
        <w:t xml:space="preserve"> with allies</w:t>
      </w:r>
      <w:r w:rsidRPr="006A5DCE">
        <w:rPr>
          <w:sz w:val="14"/>
        </w:rPr>
        <w:t xml:space="preserve"> on behalf of working people across the planet.</w:t>
      </w:r>
    </w:p>
    <w:p w14:paraId="7362EEC0" w14:textId="77777777" w:rsidR="00D705A2" w:rsidRPr="006A5DCE" w:rsidRDefault="00D705A2" w:rsidP="00D705A2">
      <w:pPr>
        <w:rPr>
          <w:sz w:val="14"/>
        </w:rPr>
      </w:pPr>
      <w:r w:rsidRPr="006A5DCE">
        <w:rPr>
          <w:sz w:val="14"/>
        </w:rPr>
        <w:t>&lt;&lt;TEXT CONDENSED, NONE OMITTED&gt;&gt;</w:t>
      </w:r>
    </w:p>
    <w:p w14:paraId="356E31C3" w14:textId="77777777" w:rsidR="00D705A2" w:rsidRPr="006A5DCE" w:rsidRDefault="00D705A2" w:rsidP="00D705A2">
      <w:pPr>
        <w:rPr>
          <w:sz w:val="14"/>
          <w:szCs w:val="4"/>
        </w:rPr>
      </w:pPr>
      <w:r w:rsidRPr="006A5DCE">
        <w:rPr>
          <w:sz w:val="14"/>
          <w:szCs w:val="4"/>
        </w:rPr>
        <w:t>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left foreign-policy thinkers argue that the time has come for U.S. power to serve a different purpose: At a bare minimum, it should protect the world from the excesses of capitalism and counteract the violent implosions that U.S. policies and interventions around the world have all too often oxygenated, if not ignited. The first steps of any left foreign-policy program would be to democratize U.S. foreign policy, reduce the size of the U.S. military footprint, discipline and nationalize the defense industry, and use U.S. economic power to achieve egalitarian and environmental ends. The tradition of social democracy in particular is haunted by its own ideals. Its triumphs have been mostly domestic: mass voter enfranchisement, the defeat of official racial discrimination, the provision of basic welfare and other rights. The movement got its start in the 19th century, together with the emergence of nation-states, when owners of corporations and factories were forced into making at least some compromises with workers. The question of how to extend social democratic principles beyond the nation has long been a vexed one. The snapshots under the heading of “foreign policy” are not the prettiest pages in the movement’s album: German Social Democrats backing the Kaiser in World War I; French Socialists insisting on holding the course in Algeria; Brazil’s Workers’ Party government sending armed forces to lead a peacekeeping mission in support of an authoritarian Haitian government in 2004 in a vain attempt to win a Brazilian seat on the United Nations Security Council. Nevertheless, social democracy’s basic principles—the idea of a large organization of working people, not a vanguard, aspiring to better social and economic conditions—retain their force. It is often forgotten, even by social democrats themselves, that the fight is not fanatically attached to the idea of social equality but rather to the idea that genuine freedom requires certain social and economic preconditions. Social democracy starts with people using the instruments of a democratically controlled state to loosen the grip of liberal capitalist dogma. The question for a left foreign policy is how to harness anti-elite sentiment around the world for the cause of environmental renewal, economic and social equality, and mutual political liberation.</w:t>
      </w:r>
    </w:p>
    <w:p w14:paraId="5F77E2F9" w14:textId="77777777" w:rsidR="00D705A2" w:rsidRPr="006A5DCE" w:rsidRDefault="00D705A2" w:rsidP="00D705A2">
      <w:pPr>
        <w:rPr>
          <w:sz w:val="14"/>
        </w:rPr>
      </w:pPr>
      <w:r w:rsidRPr="006A5DCE">
        <w:rPr>
          <w:sz w:val="14"/>
        </w:rPr>
        <w:t>&lt;&lt;PARAGRAPH BREAKS RESUME&gt;&gt;</w:t>
      </w:r>
    </w:p>
    <w:p w14:paraId="154B6232" w14:textId="77777777" w:rsidR="00D705A2" w:rsidRPr="006A5DCE" w:rsidRDefault="00D705A2" w:rsidP="00D705A2">
      <w:pPr>
        <w:rPr>
          <w:sz w:val="14"/>
        </w:rPr>
      </w:pPr>
      <w:r w:rsidRPr="006A5DCE">
        <w:rPr>
          <w:sz w:val="14"/>
        </w:rPr>
        <w:t xml:space="preserve">The first goal of </w:t>
      </w:r>
      <w:r w:rsidRPr="006A5DCE">
        <w:rPr>
          <w:u w:val="single"/>
        </w:rPr>
        <w:t xml:space="preserve">a </w:t>
      </w:r>
      <w:r w:rsidRPr="00B038F5">
        <w:rPr>
          <w:rStyle w:val="Emphasis"/>
        </w:rPr>
        <w:t>left fo</w:t>
      </w:r>
      <w:r w:rsidRPr="006A5DCE">
        <w:rPr>
          <w:u w:val="single"/>
        </w:rPr>
        <w:t xml:space="preserve">reign </w:t>
      </w:r>
      <w:r w:rsidRPr="00B038F5">
        <w:rPr>
          <w:rStyle w:val="Emphasis"/>
        </w:rPr>
        <w:t>po</w:t>
      </w:r>
      <w:r w:rsidRPr="006A5DCE">
        <w:rPr>
          <w:u w:val="single"/>
        </w:rPr>
        <w:t>licy</w:t>
      </w:r>
      <w:r w:rsidRPr="006A5DCE">
        <w:rPr>
          <w:sz w:val="14"/>
        </w:rPr>
        <w:t xml:space="preserve"> would focus on changing how foreign policy is forged in the first place. The priority would be to </w:t>
      </w:r>
      <w:r w:rsidRPr="006A5DCE">
        <w:rPr>
          <w:u w:val="single"/>
        </w:rPr>
        <w:t xml:space="preserve">give </w:t>
      </w:r>
      <w:r w:rsidRPr="00B038F5">
        <w:rPr>
          <w:rStyle w:val="Emphasis"/>
        </w:rPr>
        <w:t>democratic</w:t>
      </w:r>
      <w:r w:rsidRPr="006A5DCE">
        <w:rPr>
          <w:u w:val="single"/>
        </w:rPr>
        <w:t xml:space="preserve"> control</w:t>
      </w:r>
      <w:r w:rsidRPr="006A5DCE">
        <w:rPr>
          <w:sz w:val="14"/>
        </w:rPr>
        <w:t xml:space="preserve"> over the basic direction of foreign policy </w:t>
      </w:r>
      <w:r w:rsidRPr="006A5DCE">
        <w:rPr>
          <w:u w:val="single"/>
        </w:rPr>
        <w:t xml:space="preserve">back to the </w:t>
      </w:r>
      <w:r w:rsidRPr="00B038F5">
        <w:rPr>
          <w:rStyle w:val="Emphasis"/>
        </w:rPr>
        <w:t>electorate</w:t>
      </w:r>
      <w:r w:rsidRPr="006A5DCE">
        <w:rPr>
          <w:sz w:val="14"/>
        </w:rPr>
        <w:t xml:space="preserve">. It is imperative that state power not be delegated to a cloistered elite, whether a Leninist vanguard or, as in the U.S. case, a liberal technocratic elite that has long conflated the interests of the nation with those of global capital. The U.S. foreign-policy elite has </w:t>
      </w:r>
      <w:r w:rsidRPr="00B038F5">
        <w:rPr>
          <w:rStyle w:val="Emphasis"/>
        </w:rPr>
        <w:t>barely</w:t>
      </w:r>
      <w:r w:rsidRPr="006A5DCE">
        <w:rPr>
          <w:u w:val="single"/>
        </w:rPr>
        <w:t xml:space="preserve"> questioned its </w:t>
      </w:r>
      <w:r w:rsidRPr="00B038F5">
        <w:rPr>
          <w:rStyle w:val="Emphasis"/>
        </w:rPr>
        <w:t>commitment</w:t>
      </w:r>
      <w:r w:rsidRPr="006A5DCE">
        <w:rPr>
          <w:u w:val="single"/>
        </w:rPr>
        <w:t xml:space="preserve"> to</w:t>
      </w:r>
      <w:r w:rsidRPr="006A5DCE">
        <w:rPr>
          <w:sz w:val="14"/>
        </w:rPr>
        <w:t xml:space="preserve"> free trade pacts and </w:t>
      </w:r>
      <w:r w:rsidRPr="00B038F5">
        <w:rPr>
          <w:rStyle w:val="Emphasis"/>
        </w:rPr>
        <w:t>permanent</w:t>
      </w:r>
      <w:r w:rsidRPr="006A5DCE">
        <w:rPr>
          <w:u w:val="single"/>
        </w:rPr>
        <w:t xml:space="preserve"> military missions abroad</w:t>
      </w:r>
      <w:r w:rsidRPr="006A5DCE">
        <w:rPr>
          <w:sz w:val="14"/>
        </w:rPr>
        <w:t>. That’s why a left foreign policy would need to begin by returning war-making powers to Congress (even if that involves cajoling Congress to reassume them) and rescinding the Authorization for Use of Military Force, which, since 2001, has functioned as the legal writ for wars across three administrations.</w:t>
      </w:r>
    </w:p>
    <w:p w14:paraId="0802D5AF" w14:textId="77777777" w:rsidR="00D705A2" w:rsidRPr="006A5DCE" w:rsidRDefault="00D705A2" w:rsidP="00D705A2">
      <w:pPr>
        <w:rPr>
          <w:sz w:val="14"/>
        </w:rPr>
      </w:pPr>
      <w:r w:rsidRPr="006A5DCE">
        <w:rPr>
          <w:sz w:val="14"/>
        </w:rPr>
        <w:t xml:space="preserve">This restoration of public accountability would have the additional advantage of furthering substantive democratic goals. The U.S. </w:t>
      </w:r>
      <w:r w:rsidRPr="006A5DCE">
        <w:rPr>
          <w:u w:val="single"/>
        </w:rPr>
        <w:t xml:space="preserve">electorate </w:t>
      </w:r>
      <w:r w:rsidRPr="00B038F5">
        <w:rPr>
          <w:rStyle w:val="Emphasis"/>
        </w:rPr>
        <w:t>overwhelmingly</w:t>
      </w:r>
      <w:r w:rsidRPr="006A5DCE">
        <w:rPr>
          <w:u w:val="single"/>
        </w:rPr>
        <w:t xml:space="preserve"> opposes aggressive foreign </w:t>
      </w:r>
      <w:r w:rsidRPr="00B038F5">
        <w:rPr>
          <w:rStyle w:val="Emphasis"/>
        </w:rPr>
        <w:t>wars</w:t>
      </w:r>
      <w:r w:rsidRPr="006A5DCE">
        <w:rPr>
          <w:u w:val="single"/>
        </w:rPr>
        <w:t xml:space="preserve"> and interventions</w:t>
      </w:r>
      <w:r w:rsidRPr="006A5DCE">
        <w:rPr>
          <w:sz w:val="14"/>
        </w:rPr>
        <w:t>, unmoved by the appeals to credibility that foreign-policy elites have used to guide the United States into one quagmire after another. Donald Trump won the presidency in part by acknowledging this fact. No one doubts that the United States’ current global posture is the contingent result of its extremely free hand in world affairs in the 1940s and 1950s. The maintenance of U.S. troops in Germany, Japan, and South Korea today baffles a generation that did not live through the Cold War. Recent polls suggest that 42 percent of Germans want U.S. forces to leave the country and 37 percent want them to stay, while in Japan protests and referendums have repeatedly confirmed the public’s desire for a reduction of the U.S. presence.</w:t>
      </w:r>
    </w:p>
    <w:p w14:paraId="6FCC52EB" w14:textId="77777777" w:rsidR="00D705A2" w:rsidRPr="006A5DCE" w:rsidRDefault="00D705A2" w:rsidP="00D705A2">
      <w:pPr>
        <w:rPr>
          <w:sz w:val="14"/>
        </w:rPr>
      </w:pPr>
      <w:r w:rsidRPr="006A5DCE">
        <w:rPr>
          <w:sz w:val="14"/>
        </w:rPr>
        <w:t xml:space="preserve">The problem with the </w:t>
      </w:r>
      <w:r w:rsidRPr="00B038F5">
        <w:rPr>
          <w:rStyle w:val="Emphasis"/>
          <w:highlight w:val="cyan"/>
        </w:rPr>
        <w:t>existing</w:t>
      </w:r>
      <w:r w:rsidRPr="006A5DCE">
        <w:rPr>
          <w:sz w:val="14"/>
        </w:rPr>
        <w:t xml:space="preserve"> foreign-policy culture’s prioritizing of </w:t>
      </w:r>
      <w:r w:rsidRPr="00B038F5">
        <w:rPr>
          <w:rStyle w:val="Emphasis"/>
        </w:rPr>
        <w:t>military</w:t>
      </w:r>
      <w:r w:rsidRPr="006A5DCE">
        <w:rPr>
          <w:u w:val="single"/>
        </w:rPr>
        <w:t xml:space="preserve"> </w:t>
      </w:r>
      <w:r w:rsidRPr="006A5DCE">
        <w:rPr>
          <w:highlight w:val="cyan"/>
          <w:u w:val="single"/>
        </w:rPr>
        <w:t>solutions</w:t>
      </w:r>
      <w:r w:rsidRPr="006A5DCE">
        <w:rPr>
          <w:u w:val="single"/>
        </w:rPr>
        <w:t xml:space="preserve"> is that it </w:t>
      </w:r>
      <w:r w:rsidRPr="006A5DCE">
        <w:rPr>
          <w:highlight w:val="cyan"/>
          <w:u w:val="single"/>
        </w:rPr>
        <w:t xml:space="preserve">cuts off </w:t>
      </w:r>
      <w:r w:rsidRPr="00B038F5">
        <w:rPr>
          <w:rStyle w:val="Emphasis"/>
          <w:highlight w:val="cyan"/>
        </w:rPr>
        <w:t>more effective</w:t>
      </w:r>
      <w:r w:rsidRPr="006A5DCE">
        <w:rPr>
          <w:highlight w:val="cyan"/>
          <w:u w:val="single"/>
        </w:rPr>
        <w:t xml:space="preserve"> policy</w:t>
      </w:r>
      <w:r w:rsidRPr="006A5DCE">
        <w:rPr>
          <w:u w:val="single"/>
        </w:rPr>
        <w:t xml:space="preserve"> options and </w:t>
      </w:r>
      <w:r w:rsidRPr="006A5DCE">
        <w:rPr>
          <w:highlight w:val="cyan"/>
          <w:u w:val="single"/>
        </w:rPr>
        <w:t>stunts</w:t>
      </w:r>
      <w:r w:rsidRPr="006A5DCE">
        <w:rPr>
          <w:u w:val="single"/>
        </w:rPr>
        <w:t xml:space="preserve"> the </w:t>
      </w:r>
      <w:r w:rsidRPr="00B038F5">
        <w:rPr>
          <w:rStyle w:val="Emphasis"/>
          <w:highlight w:val="cyan"/>
        </w:rPr>
        <w:t>diplomatic</w:t>
      </w:r>
      <w:r w:rsidRPr="006A5DCE">
        <w:rPr>
          <w:u w:val="single"/>
        </w:rPr>
        <w:t xml:space="preserve"> corps’ </w:t>
      </w:r>
      <w:r w:rsidRPr="006A5DCE">
        <w:rPr>
          <w:highlight w:val="cyan"/>
          <w:u w:val="single"/>
        </w:rPr>
        <w:t>ability</w:t>
      </w:r>
      <w:r w:rsidRPr="006A5DCE">
        <w:rPr>
          <w:sz w:val="14"/>
        </w:rPr>
        <w:t xml:space="preserve"> to pursue them. Long-term consequences on the ground have been all afterthought in recent calls—from liberals and conservatives alike—to intervene in Syria, Iraq, Iran, and Venezuela. No matter that Washington’s postwar use of force has an extremely poor record on this score. In the case of Syria, the constant airing of a military solution precluded political bargaining that could have reduced violence at a much earlier stage. A left foreign policy would mean ending the way the foreign-policy establishment and the media routinely conflate “the United States doing something” with “military intervention.”</w:t>
      </w:r>
    </w:p>
    <w:p w14:paraId="0C95F1FE" w14:textId="77777777" w:rsidR="00D705A2" w:rsidRPr="006A5DCE" w:rsidRDefault="00D705A2" w:rsidP="00D705A2">
      <w:pPr>
        <w:keepNext/>
        <w:keepLines/>
        <w:spacing w:before="40" w:after="0"/>
        <w:outlineLvl w:val="3"/>
        <w:rPr>
          <w:rFonts w:eastAsiaTheme="majorEastAsia" w:cstheme="majorBidi"/>
          <w:b/>
          <w:iCs/>
          <w:sz w:val="26"/>
        </w:rPr>
      </w:pPr>
      <w:r w:rsidRPr="006A5DCE">
        <w:rPr>
          <w:rFonts w:eastAsiaTheme="majorEastAsia" w:cstheme="majorBidi"/>
          <w:b/>
          <w:iCs/>
          <w:sz w:val="26"/>
        </w:rPr>
        <w:t xml:space="preserve">Socialism </w:t>
      </w:r>
      <w:r w:rsidRPr="006A5DCE">
        <w:rPr>
          <w:rFonts w:eastAsiaTheme="majorEastAsia" w:cstheme="majorBidi"/>
          <w:b/>
          <w:iCs/>
          <w:caps/>
          <w:sz w:val="26"/>
          <w:u w:val="single"/>
        </w:rPr>
        <w:t>INCREASES</w:t>
      </w:r>
      <w:r w:rsidRPr="006A5DCE">
        <w:rPr>
          <w:rFonts w:eastAsiaTheme="majorEastAsia" w:cstheme="majorBidi"/>
          <w:b/>
          <w:iCs/>
          <w:sz w:val="26"/>
        </w:rPr>
        <w:t xml:space="preserve"> military might. </w:t>
      </w:r>
    </w:p>
    <w:p w14:paraId="6F71510C" w14:textId="77777777" w:rsidR="00D705A2" w:rsidRPr="006A5DCE" w:rsidRDefault="00D705A2" w:rsidP="00D705A2">
      <w:r w:rsidRPr="006A5DCE">
        <w:rPr>
          <w:b/>
          <w:bCs/>
          <w:sz w:val="26"/>
        </w:rPr>
        <w:t>Meaney ’20</w:t>
      </w:r>
      <w:r w:rsidRPr="006A5DCE">
        <w:t xml:space="preserve"> [Thomas; January 17; Fellow at the Quincy Institute; Foreign Policy, “What U.S. Foreign Policy Will Look Like With a Socialist in the White House,” https://foreignpolicy.com/2020/01/17/socialist-us-foreign-policy-democratic-socialism/]</w:t>
      </w:r>
    </w:p>
    <w:p w14:paraId="693F26E7" w14:textId="77777777" w:rsidR="00D705A2" w:rsidRPr="006A5DCE" w:rsidRDefault="00D705A2" w:rsidP="00D705A2">
      <w:pPr>
        <w:rPr>
          <w:sz w:val="16"/>
        </w:rPr>
      </w:pPr>
      <w:r w:rsidRPr="006A5DCE">
        <w:rPr>
          <w:highlight w:val="cyan"/>
          <w:u w:val="single"/>
        </w:rPr>
        <w:t xml:space="preserve">There is </w:t>
      </w:r>
      <w:r w:rsidRPr="00B038F5">
        <w:rPr>
          <w:rStyle w:val="Emphasis"/>
          <w:highlight w:val="cyan"/>
        </w:rPr>
        <w:t>no</w:t>
      </w:r>
      <w:r w:rsidRPr="00B038F5">
        <w:rPr>
          <w:rStyle w:val="Emphasis"/>
        </w:rPr>
        <w:t xml:space="preserve"> ironclad </w:t>
      </w:r>
      <w:r w:rsidRPr="00B038F5">
        <w:rPr>
          <w:rStyle w:val="Emphasis"/>
          <w:highlight w:val="cyan"/>
        </w:rPr>
        <w:t>rule</w:t>
      </w:r>
      <w:r w:rsidRPr="006A5DCE">
        <w:rPr>
          <w:highlight w:val="cyan"/>
          <w:u w:val="single"/>
        </w:rPr>
        <w:t xml:space="preserve"> that says a </w:t>
      </w:r>
      <w:r w:rsidRPr="00B038F5">
        <w:rPr>
          <w:rStyle w:val="Emphasis"/>
          <w:highlight w:val="cyan"/>
        </w:rPr>
        <w:t>left foreign policy</w:t>
      </w:r>
      <w:r w:rsidRPr="006A5DCE">
        <w:rPr>
          <w:highlight w:val="cyan"/>
          <w:u w:val="single"/>
        </w:rPr>
        <w:t xml:space="preserve"> must reduce</w:t>
      </w:r>
      <w:r w:rsidRPr="006A5DCE">
        <w:rPr>
          <w:u w:val="single"/>
        </w:rPr>
        <w:t xml:space="preserve"> the size of </w:t>
      </w:r>
      <w:r w:rsidRPr="006A5DCE">
        <w:rPr>
          <w:highlight w:val="cyan"/>
          <w:u w:val="single"/>
        </w:rPr>
        <w:t xml:space="preserve">the U.S. </w:t>
      </w:r>
      <w:r w:rsidRPr="00B038F5">
        <w:rPr>
          <w:rStyle w:val="Emphasis"/>
          <w:highlight w:val="cyan"/>
        </w:rPr>
        <w:t>military</w:t>
      </w:r>
      <w:r w:rsidRPr="00B038F5">
        <w:rPr>
          <w:rStyle w:val="Emphasis"/>
        </w:rPr>
        <w:t xml:space="preserve"> footprint</w:t>
      </w:r>
      <w:r w:rsidRPr="006A5DCE">
        <w:rPr>
          <w:sz w:val="16"/>
        </w:rPr>
        <w:t xml:space="preserve">. One could imagine a scenario in which </w:t>
      </w:r>
      <w:r w:rsidRPr="006A5DCE">
        <w:rPr>
          <w:highlight w:val="cyan"/>
          <w:u w:val="single"/>
        </w:rPr>
        <w:t>U.S. forces</w:t>
      </w:r>
      <w:r w:rsidRPr="006A5DCE">
        <w:rPr>
          <w:sz w:val="16"/>
        </w:rPr>
        <w:t xml:space="preserve"> went to war to </w:t>
      </w:r>
      <w:r w:rsidRPr="006A5DCE">
        <w:rPr>
          <w:highlight w:val="cyan"/>
          <w:u w:val="single"/>
        </w:rPr>
        <w:t>protect the</w:t>
      </w:r>
      <w:r w:rsidRPr="006A5DCE">
        <w:rPr>
          <w:u w:val="single"/>
        </w:rPr>
        <w:t xml:space="preserve"> </w:t>
      </w:r>
      <w:r w:rsidRPr="00B038F5">
        <w:rPr>
          <w:rStyle w:val="Emphasis"/>
        </w:rPr>
        <w:t xml:space="preserve">global </w:t>
      </w:r>
      <w:r w:rsidRPr="00B038F5">
        <w:rPr>
          <w:rStyle w:val="Emphasis"/>
          <w:highlight w:val="cyan"/>
        </w:rPr>
        <w:t>environment</w:t>
      </w:r>
      <w:r w:rsidRPr="006A5DCE">
        <w:rPr>
          <w:highlight w:val="cyan"/>
          <w:u w:val="single"/>
        </w:rPr>
        <w:t xml:space="preserve"> from </w:t>
      </w:r>
      <w:r w:rsidRPr="00B038F5">
        <w:rPr>
          <w:rStyle w:val="Emphasis"/>
          <w:highlight w:val="cyan"/>
        </w:rPr>
        <w:t>climate chauvinists</w:t>
      </w:r>
      <w:r w:rsidRPr="006A5DCE">
        <w:rPr>
          <w:highlight w:val="cyan"/>
          <w:u w:val="single"/>
        </w:rPr>
        <w:t xml:space="preserve">, </w:t>
      </w:r>
      <w:r w:rsidRPr="00B038F5">
        <w:rPr>
          <w:rStyle w:val="Emphasis"/>
          <w:highlight w:val="cyan"/>
        </w:rPr>
        <w:t>slave states</w:t>
      </w:r>
      <w:r w:rsidRPr="006A5DCE">
        <w:rPr>
          <w:highlight w:val="cyan"/>
          <w:u w:val="single"/>
        </w:rPr>
        <w:t>, or</w:t>
      </w:r>
      <w:r w:rsidRPr="006A5DCE">
        <w:rPr>
          <w:u w:val="single"/>
        </w:rPr>
        <w:t xml:space="preserve"> other </w:t>
      </w:r>
      <w:r w:rsidRPr="00B038F5">
        <w:rPr>
          <w:rStyle w:val="Emphasis"/>
          <w:highlight w:val="cyan"/>
        </w:rPr>
        <w:t>enemies</w:t>
      </w:r>
      <w:r w:rsidRPr="006A5DCE">
        <w:rPr>
          <w:highlight w:val="cyan"/>
          <w:u w:val="single"/>
        </w:rPr>
        <w:t xml:space="preserve"> of a </w:t>
      </w:r>
      <w:r w:rsidRPr="00B038F5">
        <w:rPr>
          <w:rStyle w:val="Emphasis"/>
          <w:highlight w:val="cyan"/>
        </w:rPr>
        <w:t>social democratic global order</w:t>
      </w:r>
      <w:r w:rsidRPr="006A5DCE">
        <w:rPr>
          <w:sz w:val="16"/>
        </w:rPr>
        <w:t xml:space="preserve">. But a genuinely left foreign policy would be a failure if it did not focus on the vast extent of U.S. economic power, which is constantly at work in the background of international politics. </w:t>
      </w:r>
      <w:r w:rsidRPr="006A5DCE">
        <w:rPr>
          <w:u w:val="single"/>
        </w:rPr>
        <w:t xml:space="preserve">Social democrats would properly seek to place </w:t>
      </w:r>
      <w:r w:rsidRPr="00B038F5">
        <w:rPr>
          <w:rStyle w:val="Emphasis"/>
        </w:rPr>
        <w:t>economic power</w:t>
      </w:r>
      <w:r w:rsidRPr="006A5DCE">
        <w:rPr>
          <w:u w:val="single"/>
        </w:rPr>
        <w:t xml:space="preserve"> at the </w:t>
      </w:r>
      <w:r w:rsidRPr="00B038F5">
        <w:rPr>
          <w:rStyle w:val="Emphasis"/>
        </w:rPr>
        <w:t>center</w:t>
      </w:r>
      <w:r w:rsidRPr="006A5DCE">
        <w:rPr>
          <w:u w:val="single"/>
        </w:rPr>
        <w:t xml:space="preserve"> of foreign policy</w:t>
      </w:r>
      <w:r w:rsidRPr="006A5DCE">
        <w:rPr>
          <w:sz w:val="16"/>
        </w:rPr>
        <w:t>.</w:t>
      </w:r>
    </w:p>
    <w:p w14:paraId="36C45B56" w14:textId="77777777" w:rsidR="00D705A2" w:rsidRPr="006A5DCE" w:rsidRDefault="00D705A2" w:rsidP="00D705A2">
      <w:pPr>
        <w:rPr>
          <w:sz w:val="16"/>
        </w:rPr>
      </w:pPr>
      <w:r w:rsidRPr="006A5DCE">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25F0CFE8" w14:textId="77777777" w:rsidR="00D705A2" w:rsidRPr="006A5DCE" w:rsidRDefault="00D705A2" w:rsidP="00D705A2">
      <w:pPr>
        <w:rPr>
          <w:sz w:val="16"/>
        </w:rPr>
      </w:pPr>
      <w:r w:rsidRPr="006A5DCE">
        <w:rPr>
          <w:highlight w:val="cyan"/>
          <w:u w:val="single"/>
        </w:rPr>
        <w:t xml:space="preserve">There is </w:t>
      </w:r>
      <w:r w:rsidRPr="00B038F5">
        <w:rPr>
          <w:rStyle w:val="Emphasis"/>
          <w:highlight w:val="cyan"/>
        </w:rPr>
        <w:t>no reason</w:t>
      </w:r>
      <w:r w:rsidRPr="006A5DCE">
        <w:rPr>
          <w:highlight w:val="cyan"/>
          <w:u w:val="single"/>
        </w:rPr>
        <w:t xml:space="preserve"> why a </w:t>
      </w:r>
      <w:r w:rsidRPr="00B038F5">
        <w:rPr>
          <w:rStyle w:val="Emphasis"/>
          <w:highlight w:val="cyan"/>
        </w:rPr>
        <w:t>left admin</w:t>
      </w:r>
      <w:r w:rsidRPr="006A5DCE">
        <w:rPr>
          <w:u w:val="single"/>
        </w:rPr>
        <w:t xml:space="preserve">istration </w:t>
      </w:r>
      <w:r w:rsidRPr="006A5DCE">
        <w:rPr>
          <w:highlight w:val="cyan"/>
          <w:u w:val="single"/>
        </w:rPr>
        <w:t xml:space="preserve">should </w:t>
      </w:r>
      <w:r w:rsidRPr="00B038F5">
        <w:rPr>
          <w:rStyle w:val="Emphasis"/>
          <w:highlight w:val="cyan"/>
        </w:rPr>
        <w:t>not</w:t>
      </w:r>
      <w:r w:rsidRPr="006A5DCE">
        <w:rPr>
          <w:highlight w:val="cyan"/>
          <w:u w:val="single"/>
        </w:rPr>
        <w:t xml:space="preserve"> demand the </w:t>
      </w:r>
      <w:r w:rsidRPr="00B038F5">
        <w:rPr>
          <w:rStyle w:val="Emphasis"/>
          <w:highlight w:val="cyan"/>
        </w:rPr>
        <w:t>best</w:t>
      </w:r>
      <w:r w:rsidRPr="00B038F5">
        <w:rPr>
          <w:rStyle w:val="Emphasis"/>
        </w:rPr>
        <w:t xml:space="preserve"> possible </w:t>
      </w:r>
      <w:r w:rsidRPr="00B038F5">
        <w:rPr>
          <w:rStyle w:val="Emphasis"/>
          <w:highlight w:val="cyan"/>
        </w:rPr>
        <w:t>military tech</w:t>
      </w:r>
      <w:r w:rsidRPr="006A5DCE">
        <w:rPr>
          <w:u w:val="single"/>
        </w:rPr>
        <w:t xml:space="preserve">nology in the </w:t>
      </w:r>
      <w:r w:rsidRPr="00B038F5">
        <w:rPr>
          <w:rStyle w:val="Emphasis"/>
        </w:rPr>
        <w:t>world</w:t>
      </w:r>
      <w:r w:rsidRPr="006A5DCE">
        <w:rPr>
          <w:u w:val="single"/>
        </w:rPr>
        <w:t xml:space="preserve">, but it should impose </w:t>
      </w:r>
      <w:r w:rsidRPr="00B038F5">
        <w:rPr>
          <w:rStyle w:val="Emphasis"/>
        </w:rPr>
        <w:t>stringent requirements</w:t>
      </w:r>
      <w:r w:rsidRPr="006A5DCE">
        <w:rPr>
          <w:u w:val="single"/>
        </w:rPr>
        <w:t xml:space="preserve"> on the industrial sector</w:t>
      </w:r>
      <w:r w:rsidRPr="006A5DCE">
        <w:rPr>
          <w:sz w:val="16"/>
        </w:rPr>
        <w:t xml:space="preserve"> to integrate American defense into American society. </w:t>
      </w:r>
      <w:r w:rsidRPr="006A5DCE">
        <w:rPr>
          <w:u w:val="single"/>
        </w:rPr>
        <w:t>The government should</w:t>
      </w:r>
      <w:r w:rsidRPr="006A5DCE">
        <w:rPr>
          <w:sz w:val="16"/>
        </w:rPr>
        <w:t xml:space="preserve"> more </w:t>
      </w:r>
      <w:r w:rsidRPr="00B038F5">
        <w:rPr>
          <w:rStyle w:val="Emphasis"/>
        </w:rPr>
        <w:t>closely regulate</w:t>
      </w:r>
      <w:r w:rsidRPr="006A5DCE">
        <w:rPr>
          <w:sz w:val="16"/>
        </w:rPr>
        <w:t xml:space="preserve"> the management of the </w:t>
      </w:r>
      <w:r w:rsidRPr="006A5DCE">
        <w:rPr>
          <w:u w:val="single"/>
        </w:rPr>
        <w:t>arms companies</w:t>
      </w:r>
      <w:r w:rsidRPr="006A5DCE">
        <w:rPr>
          <w:sz w:val="16"/>
        </w:rPr>
        <w:t xml:space="preserve"> to which it awards public contracts, including the extent to which workers have a financial and managerial </w:t>
      </w:r>
      <w:r w:rsidRPr="006A5DCE">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6A5DCE">
        <w:rPr>
          <w:sz w:val="16"/>
        </w:rPr>
        <w:t xml:space="preserve"> would be worth pursuing demands for partial worker ownership of such corporations.</w:t>
      </w:r>
    </w:p>
    <w:p w14:paraId="2264ACB5" w14:textId="77777777" w:rsidR="00D705A2" w:rsidRDefault="00D705A2" w:rsidP="00D705A2">
      <w:pPr>
        <w:pStyle w:val="Heading3"/>
      </w:pPr>
      <w:r>
        <w:t>Theory---2NC</w:t>
      </w:r>
    </w:p>
    <w:p w14:paraId="0B4262CA" w14:textId="77777777" w:rsidR="00D705A2" w:rsidRDefault="00D705A2" w:rsidP="00D705A2">
      <w:pPr>
        <w:pStyle w:val="Heading4"/>
      </w:pPr>
      <w:r>
        <w:t xml:space="preserve">Capitalism is </w:t>
      </w:r>
      <w:r w:rsidRPr="00CB78C0">
        <w:rPr>
          <w:u w:val="single"/>
        </w:rPr>
        <w:t>equally</w:t>
      </w:r>
      <w:r>
        <w:t xml:space="preserve"> utopian. </w:t>
      </w:r>
    </w:p>
    <w:p w14:paraId="0CD49A5B" w14:textId="77777777" w:rsidR="00D705A2" w:rsidRPr="00CB78C0" w:rsidRDefault="00D705A2" w:rsidP="00D705A2">
      <w:r w:rsidRPr="00CB78C0">
        <w:rPr>
          <w:rStyle w:val="Style13ptBold"/>
        </w:rPr>
        <w:t>Thompson ’24</w:t>
      </w:r>
      <w:r>
        <w:t xml:space="preserve"> [</w:t>
      </w:r>
      <w:r w:rsidRPr="00CB78C0">
        <w:t>Claire Elise</w:t>
      </w:r>
      <w:r>
        <w:t xml:space="preserve"> citing Kohei Saito; </w:t>
      </w:r>
      <w:r w:rsidRPr="00CB78C0">
        <w:t>February 2</w:t>
      </w:r>
      <w:r>
        <w:t>1; Associate Editor; A</w:t>
      </w:r>
      <w:r w:rsidRPr="00CB78C0">
        <w:t xml:space="preserve">ssociate </w:t>
      </w:r>
      <w:r>
        <w:t>P</w:t>
      </w:r>
      <w:r w:rsidRPr="00CB78C0">
        <w:t xml:space="preserve">rofessor of </w:t>
      </w:r>
      <w:r>
        <w:t>P</w:t>
      </w:r>
      <w:r w:rsidRPr="00CB78C0">
        <w:t xml:space="preserve">olitical </w:t>
      </w:r>
      <w:r>
        <w:t>E</w:t>
      </w:r>
      <w:r w:rsidRPr="00CB78C0">
        <w:t>conomy</w:t>
      </w:r>
      <w:r>
        <w:t xml:space="preserve"> at the University of Tokyo; Grist, “</w:t>
      </w:r>
      <w:r w:rsidRPr="00CB78C0">
        <w:t>The growing popularity of degrowth</w:t>
      </w:r>
      <w:r>
        <w:t xml:space="preserve">,” </w:t>
      </w:r>
      <w:r w:rsidRPr="00CB78C0">
        <w:t>https://grist.org/looking-forward/the-growing-popularity-of-degrowth/</w:t>
      </w:r>
      <w:r>
        <w:t xml:space="preserve">] </w:t>
      </w:r>
    </w:p>
    <w:p w14:paraId="533246A9" w14:textId="77777777" w:rsidR="00D705A2" w:rsidRPr="00CB78C0" w:rsidRDefault="00D705A2" w:rsidP="00D705A2">
      <w:pPr>
        <w:rPr>
          <w:sz w:val="16"/>
        </w:rPr>
      </w:pPr>
      <w:r w:rsidRPr="00CB78C0">
        <w:rPr>
          <w:sz w:val="16"/>
        </w:rPr>
        <w:t>Saito admits the idea of widespread degrowth is “in some sense utopian.” But, he adds, “</w:t>
      </w:r>
      <w:r w:rsidRPr="00CB78C0">
        <w:rPr>
          <w:rStyle w:val="Emphasis"/>
          <w:highlight w:val="cyan"/>
        </w:rPr>
        <w:t>believing</w:t>
      </w:r>
      <w:r w:rsidRPr="00CB78C0">
        <w:rPr>
          <w:rStyle w:val="StyleUnderline"/>
          <w:highlight w:val="cyan"/>
        </w:rPr>
        <w:t xml:space="preserve"> that cap</w:t>
      </w:r>
      <w:r w:rsidRPr="00CB78C0">
        <w:rPr>
          <w:rStyle w:val="StyleUnderline"/>
        </w:rPr>
        <w:t>italism</w:t>
      </w:r>
      <w:r w:rsidRPr="00722D3B">
        <w:rPr>
          <w:rStyle w:val="StyleUnderline"/>
        </w:rPr>
        <w:t xml:space="preserve"> </w:t>
      </w:r>
      <w:r w:rsidRPr="00CB78C0">
        <w:rPr>
          <w:rStyle w:val="StyleUnderline"/>
          <w:highlight w:val="cyan"/>
        </w:rPr>
        <w:t xml:space="preserve">will </w:t>
      </w:r>
      <w:r w:rsidRPr="00CB78C0">
        <w:rPr>
          <w:rStyle w:val="Emphasis"/>
          <w:highlight w:val="cyan"/>
        </w:rPr>
        <w:t>prosper</w:t>
      </w:r>
      <w:r w:rsidRPr="00722D3B">
        <w:rPr>
          <w:rStyle w:val="StyleUnderline"/>
        </w:rPr>
        <w:t xml:space="preserve"> in the decades to come </w:t>
      </w:r>
      <w:r w:rsidRPr="00CB78C0">
        <w:rPr>
          <w:rStyle w:val="StyleUnderline"/>
          <w:highlight w:val="cyan"/>
        </w:rPr>
        <w:t xml:space="preserve">is </w:t>
      </w:r>
      <w:r w:rsidRPr="00CB78C0">
        <w:rPr>
          <w:rStyle w:val="Emphasis"/>
          <w:highlight w:val="cyan"/>
        </w:rPr>
        <w:t>utopian</w:t>
      </w:r>
      <w:r w:rsidRPr="00722D3B">
        <w:rPr>
          <w:rStyle w:val="StyleUnderline"/>
        </w:rPr>
        <w:t>, too</w:t>
      </w:r>
      <w:r w:rsidRPr="00CB78C0">
        <w:rPr>
          <w:sz w:val="16"/>
        </w:rPr>
        <w:t>.”</w:t>
      </w:r>
    </w:p>
    <w:p w14:paraId="4ACDA4AD" w14:textId="77777777" w:rsidR="00D705A2" w:rsidRPr="00CB78C0" w:rsidRDefault="00D705A2" w:rsidP="00D705A2">
      <w:pPr>
        <w:rPr>
          <w:sz w:val="16"/>
        </w:rPr>
      </w:pPr>
      <w:r w:rsidRPr="00CB78C0">
        <w:rPr>
          <w:sz w:val="16"/>
        </w:rPr>
        <w:t xml:space="preserve">Q. Why do you think </w:t>
      </w:r>
      <w:r w:rsidRPr="00722D3B">
        <w:rPr>
          <w:rStyle w:val="StyleUnderline"/>
        </w:rPr>
        <w:t xml:space="preserve">we’re </w:t>
      </w:r>
      <w:r w:rsidRPr="00CB78C0">
        <w:rPr>
          <w:rStyle w:val="StyleUnderline"/>
          <w:highlight w:val="cyan"/>
        </w:rPr>
        <w:t>seeing</w:t>
      </w:r>
      <w:r w:rsidRPr="00CB78C0">
        <w:rPr>
          <w:rStyle w:val="StyleUnderline"/>
        </w:rPr>
        <w:t xml:space="preserve"> a </w:t>
      </w:r>
      <w:r w:rsidRPr="00CB78C0">
        <w:rPr>
          <w:rStyle w:val="Emphasis"/>
          <w:highlight w:val="cyan"/>
        </w:rPr>
        <w:t>growing</w:t>
      </w:r>
      <w:r w:rsidRPr="00CB78C0">
        <w:rPr>
          <w:rStyle w:val="StyleUnderline"/>
          <w:highlight w:val="cyan"/>
        </w:rPr>
        <w:t xml:space="preserve"> interest in </w:t>
      </w:r>
      <w:r w:rsidRPr="00CB78C0">
        <w:rPr>
          <w:rStyle w:val="Emphasis"/>
          <w:highlight w:val="cyan"/>
        </w:rPr>
        <w:t>critiquing</w:t>
      </w:r>
      <w:r w:rsidRPr="00CB78C0">
        <w:rPr>
          <w:rStyle w:val="StyleUnderline"/>
          <w:highlight w:val="cyan"/>
        </w:rPr>
        <w:t xml:space="preserve"> cap</w:t>
      </w:r>
      <w:r w:rsidRPr="00722D3B">
        <w:rPr>
          <w:rStyle w:val="StyleUnderline"/>
        </w:rPr>
        <w:t xml:space="preserve">italism, </w:t>
      </w:r>
      <w:r w:rsidRPr="00CB78C0">
        <w:rPr>
          <w:rStyle w:val="StyleUnderline"/>
          <w:highlight w:val="cyan"/>
        </w:rPr>
        <w:t xml:space="preserve">and </w:t>
      </w:r>
      <w:r w:rsidRPr="00CB78C0">
        <w:rPr>
          <w:rStyle w:val="Emphasis"/>
          <w:highlight w:val="cyan"/>
        </w:rPr>
        <w:t>degrowth</w:t>
      </w:r>
      <w:r w:rsidRPr="00CB78C0">
        <w:rPr>
          <w:sz w:val="16"/>
        </w:rPr>
        <w:t xml:space="preserve"> in general?</w:t>
      </w:r>
    </w:p>
    <w:p w14:paraId="4E334E2C" w14:textId="77777777" w:rsidR="00D705A2" w:rsidRPr="00997671" w:rsidRDefault="00D705A2" w:rsidP="00D705A2">
      <w:pPr>
        <w:rPr>
          <w:sz w:val="16"/>
        </w:rPr>
      </w:pPr>
      <w:r w:rsidRPr="00CB78C0">
        <w:rPr>
          <w:sz w:val="16"/>
        </w:rPr>
        <w:t xml:space="preserve">A. Looking at previous decades, </w:t>
      </w:r>
      <w:r w:rsidRPr="00CB78C0">
        <w:rPr>
          <w:rStyle w:val="Emphasis"/>
          <w:highlight w:val="cyan"/>
        </w:rPr>
        <w:t>neoliberal</w:t>
      </w:r>
      <w:r w:rsidRPr="00722D3B">
        <w:rPr>
          <w:rStyle w:val="StyleUnderline"/>
        </w:rPr>
        <w:t xml:space="preserve"> reforms really </w:t>
      </w:r>
      <w:r w:rsidRPr="00CB78C0">
        <w:rPr>
          <w:rStyle w:val="Emphasis"/>
          <w:highlight w:val="cyan"/>
        </w:rPr>
        <w:t>destabilized</w:t>
      </w:r>
      <w:r w:rsidRPr="00722D3B">
        <w:rPr>
          <w:rStyle w:val="StyleUnderline"/>
        </w:rPr>
        <w:t xml:space="preserve"> our </w:t>
      </w:r>
      <w:r w:rsidRPr="00CB78C0">
        <w:rPr>
          <w:rStyle w:val="StyleUnderline"/>
          <w:highlight w:val="cyan"/>
        </w:rPr>
        <w:t>society</w:t>
      </w:r>
      <w:r w:rsidRPr="00722D3B">
        <w:rPr>
          <w:rStyle w:val="StyleUnderline"/>
        </w:rPr>
        <w:t xml:space="preserve"> all over the </w:t>
      </w:r>
      <w:r w:rsidRPr="00722D3B">
        <w:rPr>
          <w:rStyle w:val="Emphasis"/>
        </w:rPr>
        <w:t>world</w:t>
      </w:r>
      <w:r w:rsidRPr="00CB78C0">
        <w:rPr>
          <w:sz w:val="16"/>
        </w:rPr>
        <w:t xml:space="preserve">. And there are a lot of discussions about how we can solve the </w:t>
      </w:r>
      <w:r w:rsidRPr="00CB78C0">
        <w:rPr>
          <w:rStyle w:val="Emphasis"/>
          <w:highlight w:val="cyan"/>
        </w:rPr>
        <w:t>climate</w:t>
      </w:r>
      <w:r w:rsidRPr="00722D3B">
        <w:rPr>
          <w:rStyle w:val="StyleUnderline"/>
        </w:rPr>
        <w:t xml:space="preserve"> crisis</w:t>
      </w:r>
      <w:r w:rsidRPr="00CB78C0">
        <w:rPr>
          <w:sz w:val="16"/>
        </w:rPr>
        <w:t xml:space="preserve">, and how we can solve </w:t>
      </w:r>
      <w:r w:rsidRPr="00722D3B">
        <w:rPr>
          <w:rStyle w:val="StyleUnderline"/>
        </w:rPr>
        <w:t xml:space="preserve">economic </w:t>
      </w:r>
      <w:r w:rsidRPr="00CB78C0">
        <w:rPr>
          <w:rStyle w:val="Emphasis"/>
          <w:highlight w:val="cyan"/>
        </w:rPr>
        <w:t>inequality</w:t>
      </w:r>
      <w:r w:rsidRPr="00CB78C0">
        <w:rPr>
          <w:sz w:val="16"/>
        </w:rPr>
        <w:t xml:space="preserve">. But these measures are not properly working, and the climate crisis has been </w:t>
      </w:r>
      <w:r w:rsidRPr="00722D3B">
        <w:rPr>
          <w:rStyle w:val="Emphasis"/>
        </w:rPr>
        <w:t>accelerating</w:t>
      </w:r>
      <w:r w:rsidRPr="00CB78C0">
        <w:rPr>
          <w:sz w:val="16"/>
        </w:rPr>
        <w:t xml:space="preserve">. People are suffering from precarious jobs, low wages, and a lot of competition. And </w:t>
      </w:r>
      <w:r w:rsidRPr="00CB78C0">
        <w:rPr>
          <w:rStyle w:val="StyleUnderline"/>
          <w:highlight w:val="cyan"/>
        </w:rPr>
        <w:t>people</w:t>
      </w:r>
      <w:r w:rsidRPr="00722D3B">
        <w:rPr>
          <w:rStyle w:val="StyleUnderline"/>
        </w:rPr>
        <w:t xml:space="preserve"> are indeed </w:t>
      </w:r>
      <w:r w:rsidRPr="00CB78C0">
        <w:rPr>
          <w:rStyle w:val="Emphasis"/>
          <w:highlight w:val="cyan"/>
        </w:rPr>
        <w:t>unhappy</w:t>
      </w:r>
      <w:r w:rsidRPr="00CB78C0">
        <w:rPr>
          <w:sz w:val="16"/>
        </w:rPr>
        <w:t>.</w:t>
      </w:r>
    </w:p>
    <w:p w14:paraId="214AD935" w14:textId="77777777" w:rsidR="00D705A2" w:rsidRPr="005D388F" w:rsidRDefault="00D705A2" w:rsidP="00D705A2"/>
    <w:p w14:paraId="4F7B9D52" w14:textId="77777777" w:rsidR="00D705A2" w:rsidRPr="005D388F" w:rsidRDefault="00D705A2" w:rsidP="00D705A2"/>
    <w:p w14:paraId="2D4D2F19" w14:textId="77777777" w:rsidR="00D705A2" w:rsidRPr="00D705A2" w:rsidRDefault="00D705A2" w:rsidP="00D705A2"/>
    <w:p w14:paraId="0FFFE25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3501" w14:textId="77777777" w:rsidR="00110CB5" w:rsidRDefault="00110CB5" w:rsidP="00066D2C">
      <w:pPr>
        <w:spacing w:after="0" w:line="240" w:lineRule="auto"/>
      </w:pPr>
      <w:r>
        <w:separator/>
      </w:r>
    </w:p>
  </w:endnote>
  <w:endnote w:type="continuationSeparator" w:id="0">
    <w:p w14:paraId="400A6F88" w14:textId="77777777" w:rsidR="00110CB5" w:rsidRDefault="00110C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E10CE" w14:textId="77777777" w:rsidR="00110CB5" w:rsidRDefault="00110CB5" w:rsidP="00066D2C">
      <w:pPr>
        <w:spacing w:after="0" w:line="240" w:lineRule="auto"/>
      </w:pPr>
      <w:r>
        <w:separator/>
      </w:r>
    </w:p>
  </w:footnote>
  <w:footnote w:type="continuationSeparator" w:id="0">
    <w:p w14:paraId="5A30214A" w14:textId="77777777" w:rsidR="00110CB5" w:rsidRDefault="00110C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27121"/>
    <w:multiLevelType w:val="hybridMultilevel"/>
    <w:tmpl w:val="790C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45687A"/>
    <w:multiLevelType w:val="hybridMultilevel"/>
    <w:tmpl w:val="96C6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D4B01"/>
    <w:multiLevelType w:val="hybridMultilevel"/>
    <w:tmpl w:val="74A4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EC7028"/>
    <w:multiLevelType w:val="hybridMultilevel"/>
    <w:tmpl w:val="FAEA6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5C3D81"/>
    <w:multiLevelType w:val="hybridMultilevel"/>
    <w:tmpl w:val="755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5B5195"/>
    <w:multiLevelType w:val="hybridMultilevel"/>
    <w:tmpl w:val="FD56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01202"/>
    <w:multiLevelType w:val="hybridMultilevel"/>
    <w:tmpl w:val="FB68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2B2945"/>
    <w:multiLevelType w:val="hybridMultilevel"/>
    <w:tmpl w:val="DBCCD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6C5B3D"/>
    <w:multiLevelType w:val="hybridMultilevel"/>
    <w:tmpl w:val="5566C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E03BC"/>
    <w:multiLevelType w:val="hybridMultilevel"/>
    <w:tmpl w:val="F166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7032B6"/>
    <w:multiLevelType w:val="multilevel"/>
    <w:tmpl w:val="4100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2"/>
  </w:num>
  <w:num w:numId="45" w16cid:durableId="907233279">
    <w:abstractNumId w:val="20"/>
  </w:num>
  <w:num w:numId="46" w16cid:durableId="1414429472">
    <w:abstractNumId w:val="11"/>
  </w:num>
  <w:num w:numId="47" w16cid:durableId="1465083367">
    <w:abstractNumId w:val="14"/>
  </w:num>
  <w:num w:numId="48" w16cid:durableId="595865378">
    <w:abstractNumId w:val="25"/>
  </w:num>
  <w:num w:numId="49" w16cid:durableId="115678325">
    <w:abstractNumId w:val="26"/>
  </w:num>
  <w:num w:numId="50" w16cid:durableId="2037735891">
    <w:abstractNumId w:val="28"/>
  </w:num>
  <w:num w:numId="51" w16cid:durableId="935358122">
    <w:abstractNumId w:val="24"/>
  </w:num>
  <w:num w:numId="52" w16cid:durableId="395318833">
    <w:abstractNumId w:val="15"/>
  </w:num>
  <w:num w:numId="53" w16cid:durableId="1838153959">
    <w:abstractNumId w:val="21"/>
  </w:num>
  <w:num w:numId="54" w16cid:durableId="443615602">
    <w:abstractNumId w:val="17"/>
  </w:num>
  <w:num w:numId="55" w16cid:durableId="358236053">
    <w:abstractNumId w:val="10"/>
  </w:num>
  <w:num w:numId="56" w16cid:durableId="1348829092">
    <w:abstractNumId w:val="27"/>
  </w:num>
  <w:num w:numId="57" w16cid:durableId="1929071171">
    <w:abstractNumId w:val="22"/>
  </w:num>
  <w:num w:numId="58" w16cid:durableId="748162932">
    <w:abstractNumId w:val="13"/>
  </w:num>
  <w:num w:numId="59" w16cid:durableId="8678325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2862165328"/>
    <w:docVar w:name="VerbatimVersion" w:val="6.0.0"/>
    <w:docVar w:name="WordVersion" w:val="16.0"/>
  </w:docVars>
  <w:rsids>
    <w:rsidRoot w:val="00617AD9"/>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E7DB7"/>
    <w:rsid w:val="000F5C68"/>
    <w:rsid w:val="000F6390"/>
    <w:rsid w:val="000F6530"/>
    <w:rsid w:val="000F775F"/>
    <w:rsid w:val="001014FC"/>
    <w:rsid w:val="0010417F"/>
    <w:rsid w:val="00105540"/>
    <w:rsid w:val="00105C8A"/>
    <w:rsid w:val="00110CB5"/>
    <w:rsid w:val="001119CE"/>
    <w:rsid w:val="001128A3"/>
    <w:rsid w:val="00114316"/>
    <w:rsid w:val="001149FE"/>
    <w:rsid w:val="00117F85"/>
    <w:rsid w:val="00117F87"/>
    <w:rsid w:val="00120B7D"/>
    <w:rsid w:val="001218F5"/>
    <w:rsid w:val="00122202"/>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04"/>
    <w:rsid w:val="001D43EA"/>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B1BA2"/>
    <w:rsid w:val="002B2116"/>
    <w:rsid w:val="002B3050"/>
    <w:rsid w:val="002B5F0C"/>
    <w:rsid w:val="002C0731"/>
    <w:rsid w:val="002C0B33"/>
    <w:rsid w:val="002C30D9"/>
    <w:rsid w:val="002C5610"/>
    <w:rsid w:val="002C6C7D"/>
    <w:rsid w:val="002C7202"/>
    <w:rsid w:val="002C769C"/>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1BB"/>
    <w:rsid w:val="00361FA0"/>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A43"/>
    <w:rsid w:val="003B3EA6"/>
    <w:rsid w:val="003B4705"/>
    <w:rsid w:val="003B4F86"/>
    <w:rsid w:val="003B734D"/>
    <w:rsid w:val="003C177C"/>
    <w:rsid w:val="003C251E"/>
    <w:rsid w:val="003C3A80"/>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4398"/>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63D0"/>
    <w:rsid w:val="00557005"/>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8A2"/>
    <w:rsid w:val="005F5E14"/>
    <w:rsid w:val="005F65E4"/>
    <w:rsid w:val="00617AD9"/>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0B9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3DF"/>
    <w:rsid w:val="00726EB4"/>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89C"/>
    <w:rsid w:val="00785E47"/>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9108B"/>
    <w:rsid w:val="0089216C"/>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919"/>
    <w:rsid w:val="009360EF"/>
    <w:rsid w:val="00936F03"/>
    <w:rsid w:val="0094018B"/>
    <w:rsid w:val="00940712"/>
    <w:rsid w:val="009418E3"/>
    <w:rsid w:val="009435BB"/>
    <w:rsid w:val="00943B02"/>
    <w:rsid w:val="00953429"/>
    <w:rsid w:val="009539A4"/>
    <w:rsid w:val="00954A23"/>
    <w:rsid w:val="009569E3"/>
    <w:rsid w:val="00960035"/>
    <w:rsid w:val="0096040F"/>
    <w:rsid w:val="0096145A"/>
    <w:rsid w:val="009632EF"/>
    <w:rsid w:val="00973D8A"/>
    <w:rsid w:val="00973E9A"/>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57A"/>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58F7"/>
    <w:rsid w:val="00B06440"/>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61AF"/>
    <w:rsid w:val="00BB1630"/>
    <w:rsid w:val="00BB6860"/>
    <w:rsid w:val="00BC3256"/>
    <w:rsid w:val="00BC3592"/>
    <w:rsid w:val="00BC36DF"/>
    <w:rsid w:val="00BC3F9A"/>
    <w:rsid w:val="00BC4B41"/>
    <w:rsid w:val="00BC4F19"/>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D01F0A"/>
    <w:rsid w:val="00D04906"/>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5A2"/>
    <w:rsid w:val="00D70E15"/>
    <w:rsid w:val="00D714E5"/>
    <w:rsid w:val="00D7391E"/>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15D28"/>
  <w15:chartTrackingRefBased/>
  <w15:docId w15:val="{9656D7EE-4158-4F27-898B-66A81D23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05A2"/>
    <w:rPr>
      <w:rFonts w:ascii="Calibri" w:hAnsi="Calibri" w:cs="Calibri"/>
    </w:rPr>
  </w:style>
  <w:style w:type="paragraph" w:styleId="Heading1">
    <w:name w:val="heading 1"/>
    <w:aliases w:val="Pocket"/>
    <w:basedOn w:val="Normal"/>
    <w:next w:val="Normal"/>
    <w:link w:val="Heading1Char"/>
    <w:qFormat/>
    <w:rsid w:val="00D705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05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D705A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D705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05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7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05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05A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705A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705A2"/>
    <w:rPr>
      <w:color w:val="auto"/>
      <w:u w:val="none"/>
    </w:rPr>
  </w:style>
  <w:style w:type="character" w:customStyle="1" w:styleId="Heading1Char">
    <w:name w:val="Heading 1 Char"/>
    <w:aliases w:val="Pocket Char"/>
    <w:basedOn w:val="DefaultParagraphFont"/>
    <w:link w:val="Heading1"/>
    <w:rsid w:val="00D705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05A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D705A2"/>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D705A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705A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D705A2"/>
    <w:rPr>
      <w:b w:val="0"/>
      <w:sz w:val="22"/>
      <w:u w:val="single"/>
    </w:rPr>
  </w:style>
  <w:style w:type="character" w:styleId="Strong">
    <w:name w:val="Strong"/>
    <w:basedOn w:val="DefaultParagraphFont"/>
    <w:uiPriority w:val="22"/>
    <w:qFormat/>
    <w:rsid w:val="00D705A2"/>
    <w:rPr>
      <w:b/>
      <w:bCs/>
    </w:rPr>
  </w:style>
  <w:style w:type="character" w:styleId="BookTitle">
    <w:name w:val="Book Title"/>
    <w:basedOn w:val="DefaultParagraphFont"/>
    <w:uiPriority w:val="33"/>
    <w:qFormat/>
    <w:rsid w:val="00D705A2"/>
    <w:rPr>
      <w:b/>
      <w:bCs/>
      <w:i/>
      <w:iCs/>
      <w:spacing w:val="5"/>
    </w:rPr>
  </w:style>
  <w:style w:type="character" w:customStyle="1" w:styleId="Heading5Char">
    <w:name w:val="Heading 5 Char"/>
    <w:basedOn w:val="DefaultParagraphFont"/>
    <w:link w:val="Heading5"/>
    <w:uiPriority w:val="9"/>
    <w:semiHidden/>
    <w:rsid w:val="00D705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05A2"/>
  </w:style>
  <w:style w:type="paragraph" w:styleId="Header">
    <w:name w:val="header"/>
    <w:basedOn w:val="Normal"/>
    <w:link w:val="HeaderChar"/>
    <w:uiPriority w:val="99"/>
    <w:semiHidden/>
    <w:rsid w:val="00D705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05A2"/>
    <w:rPr>
      <w:rFonts w:ascii="Calibri" w:hAnsi="Calibri" w:cs="Calibri"/>
    </w:rPr>
  </w:style>
  <w:style w:type="paragraph" w:styleId="Footer">
    <w:name w:val="footer"/>
    <w:basedOn w:val="Normal"/>
    <w:link w:val="FooterChar"/>
    <w:uiPriority w:val="99"/>
    <w:semiHidden/>
    <w:rsid w:val="00D705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05A2"/>
    <w:rPr>
      <w:rFonts w:ascii="Calibri" w:hAnsi="Calibri" w:cs="Calibri"/>
    </w:rPr>
  </w:style>
  <w:style w:type="paragraph" w:styleId="BodyText">
    <w:name w:val="Body Text"/>
    <w:basedOn w:val="Normal"/>
    <w:link w:val="BodyTextChar"/>
    <w:uiPriority w:val="99"/>
    <w:semiHidden/>
    <w:unhideWhenUsed/>
    <w:rsid w:val="00D705A2"/>
    <w:pPr>
      <w:spacing w:after="120"/>
    </w:pPr>
  </w:style>
  <w:style w:type="character" w:customStyle="1" w:styleId="BodyTextChar">
    <w:name w:val="Body Text Char"/>
    <w:basedOn w:val="DefaultParagraphFont"/>
    <w:link w:val="BodyText"/>
    <w:uiPriority w:val="99"/>
    <w:semiHidden/>
    <w:rsid w:val="00D705A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
    <w:link w:val="NoSpacingChar"/>
    <w:uiPriority w:val="99"/>
    <w:unhideWhenUsed/>
    <w:qFormat/>
    <w:rsid w:val="00D705A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D705A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705A2"/>
    <w:rPr>
      <w:color w:val="0563C1" w:themeColor="hyperlink"/>
      <w:u w:val="single"/>
    </w:rPr>
  </w:style>
  <w:style w:type="character" w:styleId="UnresolvedMention">
    <w:name w:val="Unresolved Mention"/>
    <w:basedOn w:val="DefaultParagraphFont"/>
    <w:uiPriority w:val="99"/>
    <w:semiHidden/>
    <w:unhideWhenUsed/>
    <w:rsid w:val="00D705A2"/>
    <w:rPr>
      <w:color w:val="605E5C"/>
      <w:shd w:val="clear" w:color="auto" w:fill="E1DFDD"/>
    </w:rPr>
  </w:style>
  <w:style w:type="paragraph" w:customStyle="1" w:styleId="Analytics">
    <w:name w:val="Analytics"/>
    <w:aliases w:val="Heading 10"/>
    <w:link w:val="AnalyticsChar"/>
    <w:uiPriority w:val="4"/>
    <w:qFormat/>
    <w:rsid w:val="00D705A2"/>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D705A2"/>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617AD9"/>
    <w:pPr>
      <w:widowControl w:val="0"/>
      <w:ind w:left="720"/>
      <w:jc w:val="both"/>
    </w:pPr>
    <w:rPr>
      <w:b/>
      <w:iCs/>
      <w:u w:val="single"/>
      <w:bdr w:val="single" w:sz="8" w:space="0" w:color="auto"/>
    </w:rPr>
  </w:style>
  <w:style w:type="character" w:customStyle="1" w:styleId="Boxes">
    <w:name w:val="Boxes"/>
    <w:basedOn w:val="Emphasis"/>
    <w:qFormat/>
    <w:rsid w:val="00617AD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17AD9"/>
    <w:rPr>
      <w:b w:val="0"/>
      <w:sz w:val="22"/>
      <w:u w:val="single"/>
    </w:rPr>
  </w:style>
  <w:style w:type="paragraph" w:styleId="ListParagraph">
    <w:name w:val="List Paragraph"/>
    <w:aliases w:val="6 font,List Paragraph1,List Paragraph2,Colorful List - Accent 11"/>
    <w:basedOn w:val="Normal"/>
    <w:uiPriority w:val="34"/>
    <w:unhideWhenUsed/>
    <w:qFormat/>
    <w:rsid w:val="00617AD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17AD9"/>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Analytic">
    <w:name w:val="Analytic"/>
    <w:basedOn w:val="Heading4"/>
    <w:link w:val="AnalyticChar"/>
    <w:autoRedefine/>
    <w:uiPriority w:val="5"/>
    <w:qFormat/>
    <w:rsid w:val="00973E9A"/>
    <w:rPr>
      <w:color w:val="000000" w:themeColor="text1"/>
    </w:rPr>
  </w:style>
  <w:style w:type="character" w:customStyle="1" w:styleId="AnalyticChar">
    <w:name w:val="Analytic Char"/>
    <w:basedOn w:val="DefaultParagraphFont"/>
    <w:link w:val="Analytic"/>
    <w:uiPriority w:val="5"/>
    <w:rsid w:val="00973E9A"/>
    <w:rPr>
      <w:rFonts w:ascii="Calibri" w:eastAsiaTheme="majorEastAsia" w:hAnsi="Calibri" w:cstheme="majorBidi"/>
      <w:b/>
      <w:iCs/>
      <w:color w:val="000000" w:themeColor="text1"/>
      <w:sz w:val="26"/>
    </w:rPr>
  </w:style>
  <w:style w:type="character" w:customStyle="1" w:styleId="Heading6Char">
    <w:name w:val="Heading 6 Char"/>
    <w:basedOn w:val="DefaultParagraphFont"/>
    <w:link w:val="Heading6"/>
    <w:uiPriority w:val="9"/>
    <w:semiHidden/>
    <w:rsid w:val="00D705A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705A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705A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705A2"/>
    <w:rPr>
      <w:rFonts w:ascii="Calibri" w:eastAsiaTheme="majorEastAsia" w:hAnsi="Calibri" w:cstheme="majorBidi"/>
      <w:color w:val="272727" w:themeColor="text1" w:themeTint="D8"/>
    </w:rPr>
  </w:style>
  <w:style w:type="paragraph" w:styleId="Title">
    <w:name w:val="Title"/>
    <w:aliases w:val="Cites and Cards,UNDERLINE,Bold Underlined,title,Block Heading,Read This"/>
    <w:basedOn w:val="Normal"/>
    <w:next w:val="Normal"/>
    <w:link w:val="TitleChar"/>
    <w:uiPriority w:val="6"/>
    <w:qFormat/>
    <w:rsid w:val="00D7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D7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5A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qFormat/>
    <w:rsid w:val="00D705A2"/>
    <w:pPr>
      <w:spacing w:before="160"/>
      <w:jc w:val="center"/>
    </w:pPr>
    <w:rPr>
      <w:i/>
      <w:iCs/>
      <w:color w:val="404040" w:themeColor="text1" w:themeTint="BF"/>
    </w:rPr>
  </w:style>
  <w:style w:type="character" w:customStyle="1" w:styleId="QuoteChar">
    <w:name w:val="Quote Char"/>
    <w:basedOn w:val="DefaultParagraphFont"/>
    <w:link w:val="Quote"/>
    <w:rsid w:val="00D705A2"/>
    <w:rPr>
      <w:rFonts w:ascii="Calibri" w:hAnsi="Calibri" w:cs="Calibri"/>
      <w:i/>
      <w:iCs/>
      <w:color w:val="404040" w:themeColor="text1" w:themeTint="BF"/>
    </w:rPr>
  </w:style>
  <w:style w:type="character" w:styleId="IntenseEmphasis">
    <w:name w:val="Intense Emphasis"/>
    <w:basedOn w:val="DefaultParagraphFont"/>
    <w:uiPriority w:val="21"/>
    <w:qFormat/>
    <w:rsid w:val="00D705A2"/>
    <w:rPr>
      <w:i/>
      <w:iCs/>
      <w:color w:val="2F5496" w:themeColor="accent1" w:themeShade="BF"/>
    </w:rPr>
  </w:style>
  <w:style w:type="paragraph" w:styleId="IntenseQuote">
    <w:name w:val="Intense Quote"/>
    <w:basedOn w:val="Normal"/>
    <w:next w:val="Normal"/>
    <w:link w:val="IntenseQuoteChar"/>
    <w:uiPriority w:val="30"/>
    <w:qFormat/>
    <w:rsid w:val="00D70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5A2"/>
    <w:rPr>
      <w:rFonts w:ascii="Calibri" w:hAnsi="Calibri" w:cs="Calibri"/>
      <w:i/>
      <w:iCs/>
      <w:color w:val="2F5496" w:themeColor="accent1" w:themeShade="BF"/>
    </w:rPr>
  </w:style>
  <w:style w:type="character" w:styleId="IntenseReference">
    <w:name w:val="Intense Reference"/>
    <w:basedOn w:val="DefaultParagraphFont"/>
    <w:uiPriority w:val="32"/>
    <w:qFormat/>
    <w:rsid w:val="00D705A2"/>
    <w:rPr>
      <w:b/>
      <w:bCs/>
      <w:smallCaps/>
      <w:color w:val="2F5496" w:themeColor="accent1" w:themeShade="BF"/>
      <w:spacing w:val="5"/>
    </w:rPr>
  </w:style>
  <w:style w:type="paragraph" w:customStyle="1" w:styleId="Undertag">
    <w:name w:val="Undertag"/>
    <w:link w:val="UndertagChar"/>
    <w:autoRedefine/>
    <w:uiPriority w:val="5"/>
    <w:qFormat/>
    <w:rsid w:val="00D705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05A2"/>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autoRedefine/>
    <w:uiPriority w:val="7"/>
    <w:qFormat/>
    <w:rsid w:val="00D705A2"/>
    <w:pPr>
      <w:widowControl w:val="0"/>
      <w:suppressAutoHyphens/>
      <w:spacing w:after="200" w:line="240" w:lineRule="auto"/>
      <w:contextualSpacing/>
    </w:pPr>
    <w:rPr>
      <w:rFonts w:asciiTheme="minorHAnsi" w:hAnsiTheme="minorHAnsi" w:cstheme="minorBidi"/>
      <w:u w:val="single"/>
    </w:rPr>
  </w:style>
  <w:style w:type="paragraph" w:styleId="NormalWeb">
    <w:name w:val="Normal (Web)"/>
    <w:basedOn w:val="Normal"/>
    <w:uiPriority w:val="99"/>
    <w:unhideWhenUsed/>
    <w:rsid w:val="00D705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D705A2"/>
  </w:style>
  <w:style w:type="paragraph" w:customStyle="1" w:styleId="Emphasize">
    <w:name w:val="Emphasize"/>
    <w:basedOn w:val="Normal"/>
    <w:uiPriority w:val="8"/>
    <w:qFormat/>
    <w:rsid w:val="00D705A2"/>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css-1fs0t47">
    <w:name w:val="css-1fs0t47"/>
    <w:basedOn w:val="DefaultParagraphFont"/>
    <w:rsid w:val="00D705A2"/>
  </w:style>
  <w:style w:type="paragraph" w:customStyle="1" w:styleId="css-1xm1z6f">
    <w:name w:val="css-1xm1z6f"/>
    <w:basedOn w:val="Normal"/>
    <w:rsid w:val="00D705A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gzmcbi">
    <w:name w:val="sc-gzmcbi"/>
    <w:basedOn w:val="Normal"/>
    <w:rsid w:val="00D705A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D705A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ssrfcsection">
    <w:name w:val="ss_rfcsection"/>
    <w:basedOn w:val="DefaultParagraphFont"/>
    <w:rsid w:val="00D705A2"/>
  </w:style>
  <w:style w:type="character" w:customStyle="1" w:styleId="ssit">
    <w:name w:val="ss_it"/>
    <w:basedOn w:val="DefaultParagraphFont"/>
    <w:rsid w:val="00D705A2"/>
  </w:style>
  <w:style w:type="paragraph" w:customStyle="1" w:styleId="cardtext">
    <w:name w:val="card text"/>
    <w:basedOn w:val="Normal"/>
    <w:link w:val="cardtextChar"/>
    <w:qFormat/>
    <w:rsid w:val="00D705A2"/>
    <w:pPr>
      <w:ind w:left="288" w:right="288"/>
    </w:pPr>
  </w:style>
  <w:style w:type="character" w:customStyle="1" w:styleId="cardtextChar">
    <w:name w:val="card text Char"/>
    <w:basedOn w:val="DefaultParagraphFont"/>
    <w:link w:val="cardtext"/>
    <w:rsid w:val="00D705A2"/>
    <w:rPr>
      <w:rFonts w:ascii="Calibri" w:hAnsi="Calibri" w:cs="Calibri"/>
    </w:rPr>
  </w:style>
  <w:style w:type="character" w:customStyle="1" w:styleId="UnderlineCharCharCharChar">
    <w:name w:val="Underline Char Char Char Char"/>
    <w:basedOn w:val="DefaultParagraphFont"/>
    <w:rsid w:val="00D705A2"/>
    <w:rPr>
      <w:szCs w:val="16"/>
      <w:u w:val="single"/>
      <w:lang w:val="en-US" w:eastAsia="en-US" w:bidi="ar-SA"/>
    </w:rPr>
  </w:style>
  <w:style w:type="character" w:customStyle="1" w:styleId="TitleChar1">
    <w:name w:val="Title Char1"/>
    <w:basedOn w:val="DefaultParagraphFont"/>
    <w:uiPriority w:val="10"/>
    <w:semiHidden/>
    <w:rsid w:val="00D705A2"/>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D705A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HyperlinkCardFormatCharDDITagCharTagTitleCharNoSpa">
    <w:name w:val="Style HyperlinkCard Format CharDDI Tag CharTag Title CharNo Spa..."/>
    <w:basedOn w:val="Hyperlink"/>
    <w:rsid w:val="00D705A2"/>
    <w:rPr>
      <w:color w:val="auto"/>
      <w:sz w:val="14"/>
      <w:u w:val="none"/>
    </w:rPr>
  </w:style>
  <w:style w:type="character" w:customStyle="1" w:styleId="StyleHyperlinkCardFormatCharDDITagCharTagTitleCharNoSpa1">
    <w:name w:val="Style HyperlinkCard Format CharDDI Tag CharTag Title CharNo Spa...1"/>
    <w:basedOn w:val="Hyperlink"/>
    <w:rsid w:val="00D705A2"/>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s.ssrn.com/sol3/papers.cfm?abstract_id=40337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131419</Words>
  <Characters>728065</Characters>
  <Application>Microsoft Office Word</Application>
  <DocSecurity>0</DocSecurity>
  <Lines>6017</Lines>
  <Paragraphs>1860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3</cp:revision>
  <dcterms:created xsi:type="dcterms:W3CDTF">2026-03-08T00:40:00Z</dcterms:created>
  <dcterms:modified xsi:type="dcterms:W3CDTF">2026-03-08T02:46:00Z</dcterms:modified>
</cp:coreProperties>
</file>