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96398" w14:textId="1C16140C" w:rsidR="00364DB2" w:rsidRDefault="00364DB2" w:rsidP="00364DB2">
      <w:pPr>
        <w:pStyle w:val="Heading1"/>
      </w:pPr>
      <w:r>
        <w:t>1NC---</w:t>
      </w:r>
      <w:r w:rsidR="00846BA5">
        <w:t>Minnesota---Round 6</w:t>
      </w:r>
    </w:p>
    <w:p w14:paraId="15EAF0B3" w14:textId="3EFB1F7A" w:rsidR="00364DB2" w:rsidRPr="00B3420F" w:rsidRDefault="00364DB2" w:rsidP="00364DB2">
      <w:pPr>
        <w:pStyle w:val="Heading2"/>
      </w:pPr>
      <w:r>
        <w:t>OFF</w:t>
      </w:r>
    </w:p>
    <w:p w14:paraId="7120C1F7" w14:textId="77777777" w:rsidR="00364DB2" w:rsidRDefault="00364DB2" w:rsidP="00364DB2">
      <w:pPr>
        <w:pStyle w:val="Heading3"/>
      </w:pPr>
      <w:r>
        <w:t>1NC</w:t>
      </w:r>
    </w:p>
    <w:p w14:paraId="10BE10C0" w14:textId="77777777" w:rsidR="00364DB2" w:rsidRPr="00B50397" w:rsidRDefault="00364DB2" w:rsidP="00364DB2">
      <w:pPr>
        <w:pStyle w:val="Heading4"/>
      </w:pPr>
      <w:r>
        <w:t>Topicality:</w:t>
      </w:r>
    </w:p>
    <w:p w14:paraId="66955E81" w14:textId="77777777" w:rsidR="00364DB2" w:rsidRDefault="00364DB2" w:rsidP="00364DB2">
      <w:pPr>
        <w:pStyle w:val="Heading4"/>
      </w:pPr>
      <w:r>
        <w:t xml:space="preserve">‘United States federal government’ means </w:t>
      </w:r>
      <w:r>
        <w:rPr>
          <w:u w:val="single"/>
        </w:rPr>
        <w:t>three branches</w:t>
      </w:r>
      <w:r>
        <w:t xml:space="preserve">. </w:t>
      </w:r>
    </w:p>
    <w:p w14:paraId="0B576304" w14:textId="77777777" w:rsidR="00364DB2" w:rsidRPr="003118A3" w:rsidRDefault="00364DB2" w:rsidP="00364DB2">
      <w:r w:rsidRPr="003118A3">
        <w:rPr>
          <w:rStyle w:val="Style13ptBold"/>
        </w:rPr>
        <w:t>U.S. Legal ’16</w:t>
      </w:r>
      <w:r w:rsidRPr="003118A3">
        <w:t xml:space="preserve"> [U.S. Legal; 2016; Organization offering legal assistance and attorney access; U.S. Legal, “United States Federal Government Law and Legal Definition,” </w:t>
      </w:r>
      <w:hyperlink r:id="rId8" w:history="1">
        <w:r w:rsidRPr="003118A3">
          <w:rPr>
            <w:rStyle w:val="Hyperlink"/>
          </w:rPr>
          <w:t>https://definitions.uslegal.com/u/united-states-federal-government/</w:t>
        </w:r>
      </w:hyperlink>
      <w:r w:rsidRPr="003118A3">
        <w:t>]</w:t>
      </w:r>
    </w:p>
    <w:p w14:paraId="327E565D" w14:textId="77777777" w:rsidR="00364DB2" w:rsidRPr="003118A3" w:rsidRDefault="00364DB2" w:rsidP="00364DB2">
      <w:pPr>
        <w:rPr>
          <w:sz w:val="18"/>
          <w:szCs w:val="18"/>
        </w:rPr>
      </w:pPr>
      <w:r w:rsidRPr="003118A3">
        <w:rPr>
          <w:rStyle w:val="StyleUnderline"/>
          <w:highlight w:val="cyan"/>
        </w:rPr>
        <w:t xml:space="preserve">The </w:t>
      </w:r>
      <w:r w:rsidRPr="003118A3">
        <w:rPr>
          <w:rStyle w:val="Emphasis"/>
          <w:highlight w:val="cyan"/>
        </w:rPr>
        <w:t>U</w:t>
      </w:r>
      <w:r w:rsidRPr="003118A3">
        <w:rPr>
          <w:sz w:val="18"/>
          <w:szCs w:val="18"/>
        </w:rPr>
        <w:t xml:space="preserve">nited </w:t>
      </w:r>
      <w:r w:rsidRPr="003118A3">
        <w:rPr>
          <w:rStyle w:val="Emphasis"/>
          <w:highlight w:val="cyan"/>
        </w:rPr>
        <w:t>S</w:t>
      </w:r>
      <w:r w:rsidRPr="003118A3">
        <w:rPr>
          <w:sz w:val="18"/>
          <w:szCs w:val="18"/>
        </w:rPr>
        <w:t xml:space="preserve">tates </w:t>
      </w:r>
      <w:r w:rsidRPr="003118A3">
        <w:rPr>
          <w:rStyle w:val="Emphasis"/>
          <w:highlight w:val="cyan"/>
        </w:rPr>
        <w:t>F</w:t>
      </w:r>
      <w:r w:rsidRPr="003118A3">
        <w:rPr>
          <w:sz w:val="18"/>
          <w:szCs w:val="18"/>
        </w:rPr>
        <w:t xml:space="preserve">ederal </w:t>
      </w:r>
      <w:r w:rsidRPr="003118A3">
        <w:rPr>
          <w:rStyle w:val="Emphasis"/>
          <w:highlight w:val="cyan"/>
        </w:rPr>
        <w:t>G</w:t>
      </w:r>
      <w:r w:rsidRPr="003118A3">
        <w:rPr>
          <w:sz w:val="18"/>
          <w:szCs w:val="18"/>
        </w:rPr>
        <w:t xml:space="preserve">overnment </w:t>
      </w:r>
      <w:r w:rsidRPr="003118A3">
        <w:rPr>
          <w:rStyle w:val="StyleUnderline"/>
          <w:highlight w:val="cyan"/>
        </w:rPr>
        <w:t>is</w:t>
      </w:r>
      <w:r w:rsidRPr="003118A3">
        <w:rPr>
          <w:sz w:val="18"/>
          <w:szCs w:val="18"/>
        </w:rPr>
        <w:t xml:space="preserve"> estab</w:t>
      </w:r>
      <w:r w:rsidRPr="003118A3">
        <w:rPr>
          <w:sz w:val="18"/>
          <w:szCs w:val="18"/>
        </w:rPr>
        <w:lastRenderedPageBreak/>
        <w:t xml:space="preserve">lished by the US Constitution. The Federal Government shares sovereignty over the United Sates with the individual governments of the States of US. The Federal government has </w:t>
      </w:r>
      <w:r w:rsidRPr="003118A3">
        <w:rPr>
          <w:rStyle w:val="StyleUnderline"/>
          <w:highlight w:val="cyan"/>
        </w:rPr>
        <w:t>three branches</w:t>
      </w:r>
      <w:r w:rsidRPr="003118A3">
        <w:rPr>
          <w:rStyle w:val="StyleUnderline"/>
        </w:rPr>
        <w:t>: i)</w:t>
      </w:r>
      <w:r w:rsidRPr="003118A3">
        <w:rPr>
          <w:sz w:val="18"/>
          <w:szCs w:val="18"/>
        </w:rPr>
        <w:t xml:space="preserve"> the</w:t>
      </w:r>
      <w:r w:rsidRPr="003118A3">
        <w:rPr>
          <w:rStyle w:val="StyleUnderline"/>
        </w:rPr>
        <w:t xml:space="preserve"> </w:t>
      </w:r>
      <w:r w:rsidRPr="003118A3">
        <w:rPr>
          <w:rStyle w:val="Emphasis"/>
          <w:highlight w:val="cyan"/>
        </w:rPr>
        <w:t>legislature</w:t>
      </w:r>
      <w:r w:rsidRPr="003118A3">
        <w:rPr>
          <w:rStyle w:val="StyleUnderline"/>
        </w:rPr>
        <w:t>, which is the</w:t>
      </w:r>
      <w:r w:rsidRPr="003118A3">
        <w:rPr>
          <w:sz w:val="18"/>
          <w:szCs w:val="18"/>
        </w:rPr>
        <w:t xml:space="preserve"> US </w:t>
      </w:r>
      <w:r w:rsidRPr="003118A3">
        <w:rPr>
          <w:rStyle w:val="StyleUnderline"/>
        </w:rPr>
        <w:t xml:space="preserve">Congress, ii) </w:t>
      </w:r>
      <w:r w:rsidRPr="003118A3">
        <w:rPr>
          <w:rStyle w:val="Emphasis"/>
          <w:highlight w:val="cyan"/>
        </w:rPr>
        <w:t>Executive</w:t>
      </w:r>
      <w:r w:rsidRPr="003118A3">
        <w:rPr>
          <w:sz w:val="18"/>
          <w:szCs w:val="18"/>
        </w:rPr>
        <w:t xml:space="preserve">, comprised of </w:t>
      </w:r>
      <w:r w:rsidRPr="003118A3">
        <w:rPr>
          <w:rStyle w:val="StyleUnderline"/>
        </w:rPr>
        <w:t>the President</w:t>
      </w:r>
      <w:r w:rsidRPr="003118A3">
        <w:rPr>
          <w:sz w:val="18"/>
          <w:szCs w:val="18"/>
        </w:rPr>
        <w:t xml:space="preserve"> and Vice president of the US </w:t>
      </w:r>
      <w:r w:rsidRPr="003118A3">
        <w:rPr>
          <w:rStyle w:val="StyleUnderline"/>
          <w:highlight w:val="cyan"/>
        </w:rPr>
        <w:t>and</w:t>
      </w:r>
      <w:r w:rsidRPr="003118A3">
        <w:rPr>
          <w:rStyle w:val="StyleUnderline"/>
        </w:rPr>
        <w:t xml:space="preserve"> iii) </w:t>
      </w:r>
      <w:r w:rsidRPr="003118A3">
        <w:rPr>
          <w:rStyle w:val="Emphasis"/>
          <w:highlight w:val="cyan"/>
        </w:rPr>
        <w:t>Judiciary</w:t>
      </w:r>
      <w:r w:rsidRPr="003118A3">
        <w:rPr>
          <w:sz w:val="18"/>
          <w:szCs w:val="18"/>
        </w:rPr>
        <w:t xml:space="preserve">. The US Constitution prescribes a system of separation of powers and ‘checks and balances’ for the smooth functioning of all the three branches of the Federal Government. </w:t>
      </w:r>
      <w:r w:rsidRPr="003118A3">
        <w:rPr>
          <w:rStyle w:val="StyleUnderline"/>
        </w:rPr>
        <w:t>The</w:t>
      </w:r>
      <w:r w:rsidRPr="003118A3">
        <w:rPr>
          <w:sz w:val="18"/>
          <w:szCs w:val="18"/>
        </w:rPr>
        <w:t xml:space="preserve"> US </w:t>
      </w:r>
      <w:r w:rsidRPr="003118A3">
        <w:rPr>
          <w:rStyle w:val="StyleUnderline"/>
        </w:rPr>
        <w:t xml:space="preserve">Constitution </w:t>
      </w:r>
      <w:r w:rsidRPr="003118A3">
        <w:rPr>
          <w:rStyle w:val="Emphasis"/>
        </w:rPr>
        <w:t>limits</w:t>
      </w:r>
      <w:r w:rsidRPr="003118A3">
        <w:rPr>
          <w:sz w:val="18"/>
          <w:szCs w:val="18"/>
        </w:rPr>
        <w:t xml:space="preserve"> the powers of </w:t>
      </w:r>
      <w:r w:rsidRPr="003118A3">
        <w:rPr>
          <w:rStyle w:val="StyleUnderline"/>
        </w:rPr>
        <w:t>the Federal Government</w:t>
      </w:r>
      <w:r w:rsidRPr="003118A3">
        <w:rPr>
          <w:sz w:val="18"/>
          <w:szCs w:val="18"/>
        </w:rPr>
        <w:t xml:space="preserve"> to the powers assigned to it; </w:t>
      </w:r>
      <w:r w:rsidRPr="003118A3">
        <w:rPr>
          <w:rStyle w:val="StyleUnderline"/>
        </w:rPr>
        <w:t xml:space="preserve">all </w:t>
      </w:r>
      <w:r w:rsidRPr="003118A3">
        <w:rPr>
          <w:rStyle w:val="StyleUnderline"/>
          <w:highlight w:val="cyan"/>
        </w:rPr>
        <w:t>powers not</w:t>
      </w:r>
      <w:r w:rsidRPr="003118A3">
        <w:rPr>
          <w:rStyle w:val="StyleUnderline"/>
        </w:rPr>
        <w:t xml:space="preserve"> </w:t>
      </w:r>
      <w:r w:rsidRPr="003118A3">
        <w:rPr>
          <w:rStyle w:val="Emphasis"/>
        </w:rPr>
        <w:t xml:space="preserve">expressly </w:t>
      </w:r>
      <w:r w:rsidRPr="003118A3">
        <w:rPr>
          <w:rStyle w:val="Emphasis"/>
          <w:highlight w:val="cyan"/>
        </w:rPr>
        <w:t>assigned</w:t>
      </w:r>
      <w:r w:rsidRPr="003118A3">
        <w:rPr>
          <w:rStyle w:val="StyleUnderline"/>
          <w:highlight w:val="cyan"/>
        </w:rPr>
        <w:t xml:space="preserve"> to the Federal Government are </w:t>
      </w:r>
      <w:r w:rsidRPr="003118A3">
        <w:rPr>
          <w:rStyle w:val="Emphasis"/>
          <w:highlight w:val="cyan"/>
        </w:rPr>
        <w:t>reserved</w:t>
      </w:r>
      <w:r w:rsidRPr="003118A3">
        <w:rPr>
          <w:rStyle w:val="StyleUnderline"/>
          <w:highlight w:val="cyan"/>
        </w:rPr>
        <w:t xml:space="preserve"> to the </w:t>
      </w:r>
      <w:r w:rsidRPr="003118A3">
        <w:rPr>
          <w:rStyle w:val="Emphasis"/>
          <w:highlight w:val="cyan"/>
        </w:rPr>
        <w:t>States</w:t>
      </w:r>
      <w:r w:rsidRPr="003118A3">
        <w:rPr>
          <w:sz w:val="18"/>
          <w:szCs w:val="18"/>
        </w:rPr>
        <w:t xml:space="preserve"> or to the people.</w:t>
      </w:r>
    </w:p>
    <w:p w14:paraId="33C3F352" w14:textId="77777777" w:rsidR="00364DB2" w:rsidRDefault="00364DB2" w:rsidP="00364DB2">
      <w:pPr>
        <w:pStyle w:val="Heading4"/>
      </w:pPr>
      <w:r>
        <w:t>CBR</w:t>
      </w:r>
      <w:r>
        <w:lastRenderedPageBreak/>
        <w:t xml:space="preserve">s </w:t>
      </w:r>
      <w:r w:rsidRPr="00B50397">
        <w:rPr>
          <w:u w:val="single"/>
        </w:rPr>
        <w:t>require</w:t>
      </w:r>
      <w:r>
        <w:t xml:space="preserve"> governmental action. </w:t>
      </w:r>
    </w:p>
    <w:p w14:paraId="7F5A59D7" w14:textId="77777777" w:rsidR="00364DB2" w:rsidRPr="005839B5" w:rsidRDefault="00364DB2" w:rsidP="00364DB2">
      <w:r w:rsidRPr="005F3CEF">
        <w:rPr>
          <w:rStyle w:val="Style13ptBold"/>
        </w:rPr>
        <w:t>Powell ’25</w:t>
      </w:r>
      <w:r>
        <w:t xml:space="preserve"> [Russell; February 3; professor of law and endowed scholar at Seattle University School of Law; UC Law Business Journal, “Fallout and Fiduciary Duty,” vol. 21]</w:t>
      </w:r>
    </w:p>
    <w:p w14:paraId="48359121" w14:textId="77777777" w:rsidR="00364DB2" w:rsidRPr="005839B5" w:rsidRDefault="00364DB2" w:rsidP="00364DB2">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5839B5">
        <w:rPr>
          <w:rStyle w:val="Emphasis"/>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EF2BC9">
        <w:rPr>
          <w:rStyle w:val="StyleUnderline"/>
        </w:rPr>
        <w:t xml:space="preserve">Efforts to </w:t>
      </w:r>
      <w:r w:rsidRPr="005839B5">
        <w:rPr>
          <w:rStyle w:val="Emphasis"/>
          <w:highlight w:val="cyan"/>
        </w:rPr>
        <w:t>fortify labor rights</w:t>
      </w:r>
      <w:r w:rsidRPr="005839B5">
        <w:rPr>
          <w:rStyle w:val="StyleUnderline"/>
          <w:highlight w:val="cyan"/>
        </w:rPr>
        <w:t xml:space="preserve"> might include </w:t>
      </w:r>
      <w:r w:rsidRPr="005839B5">
        <w:rPr>
          <w:rStyle w:val="Emphasis"/>
          <w:highlight w:val="cyan"/>
        </w:rPr>
        <w:t>laws</w:t>
      </w:r>
      <w:r w:rsidRPr="005839B5">
        <w:rPr>
          <w:rStyle w:val="StyleUnderline"/>
          <w:highlight w:val="cyan"/>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mandate equitable pay, and enforce stricter workplace safety standar</w:t>
      </w:r>
      <w:r w:rsidRPr="005839B5">
        <w:rPr>
          <w:sz w:val="16"/>
        </w:rPr>
        <w:lastRenderedPageBreak/>
        <w:t xml:space="preserve">ds.122 Regulatory </w:t>
      </w:r>
      <w:r w:rsidRPr="005839B5">
        <w:rPr>
          <w:rStyle w:val="Emphasis"/>
          <w:highlight w:val="cyan"/>
        </w:rPr>
        <w:t>agencies</w:t>
      </w:r>
      <w:r w:rsidRPr="005839B5">
        <w:rPr>
          <w:rStyle w:val="StyleUnderline"/>
        </w:rPr>
        <w:t xml:space="preserve"> could be </w:t>
      </w:r>
      <w:r w:rsidRPr="005839B5">
        <w:rPr>
          <w:rStyle w:val="Emphasis"/>
          <w:highlight w:val="cyan"/>
        </w:rPr>
        <w:t>empowered</w:t>
      </w:r>
      <w:r w:rsidRPr="005839B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5839B5">
        <w:rPr>
          <w:rStyle w:val="Emphasis"/>
          <w:highlight w:val="cyan"/>
        </w:rPr>
        <w:t>oversight</w:t>
      </w:r>
      <w:r w:rsidRPr="005839B5">
        <w:rPr>
          <w:rStyle w:val="StyleUnderline"/>
          <w:highlight w:val="cyan"/>
        </w:rPr>
        <w:t xml:space="preserve"> and </w:t>
      </w:r>
      <w:r w:rsidRPr="005839B5">
        <w:rPr>
          <w:rStyle w:val="Emphasis"/>
          <w:highlight w:val="cyan"/>
        </w:rPr>
        <w:t>penalize</w:t>
      </w:r>
      <w:r w:rsidRPr="005839B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5839B5">
        <w:rPr>
          <w:rStyle w:val="Emphasis"/>
          <w:highlight w:val="cyan"/>
        </w:rPr>
        <w:t>Court</w:t>
      </w:r>
      <w:r w:rsidRPr="005839B5">
        <w:rPr>
          <w:sz w:val="16"/>
        </w:rPr>
        <w:t xml:space="preserve"> would probably </w:t>
      </w:r>
      <w:r w:rsidRPr="005839B5">
        <w:rPr>
          <w:rStyle w:val="StyleUnderline"/>
          <w:highlight w:val="cyan"/>
        </w:rPr>
        <w:t xml:space="preserve">have to </w:t>
      </w:r>
      <w:r w:rsidRPr="005839B5">
        <w:rPr>
          <w:rStyle w:val="Emphasis"/>
          <w:highlight w:val="cyan"/>
        </w:rPr>
        <w:t>restore</w:t>
      </w:r>
      <w:r w:rsidRPr="005839B5">
        <w:rPr>
          <w:sz w:val="16"/>
        </w:rPr>
        <w:t xml:space="preserve"> or at least clarify agency authority, </w:t>
      </w:r>
      <w:r w:rsidRPr="005839B5">
        <w:rPr>
          <w:rStyle w:val="StyleUnderline"/>
          <w:highlight w:val="cyan"/>
        </w:rPr>
        <w:t xml:space="preserve">as well as </w:t>
      </w:r>
      <w:r w:rsidRPr="005839B5">
        <w:rPr>
          <w:rStyle w:val="Emphasis"/>
          <w:highlight w:val="cyan"/>
        </w:rPr>
        <w:t>interpret</w:t>
      </w:r>
      <w:r w:rsidRPr="005839B5">
        <w:rPr>
          <w:rStyle w:val="StyleUnderline"/>
          <w:highlight w:val="cyan"/>
        </w:rPr>
        <w:t xml:space="preserve"> labor </w:t>
      </w:r>
      <w:r w:rsidRPr="005839B5">
        <w:rPr>
          <w:rStyle w:val="Emphasis"/>
          <w:highlight w:val="cyan"/>
        </w:rPr>
        <w:t>statutes</w:t>
      </w:r>
      <w:r w:rsidRPr="005839B5">
        <w:rPr>
          <w:sz w:val="16"/>
        </w:rPr>
        <w:t xml:space="preserve"> more broadly to favor workers' rights.</w:t>
      </w:r>
    </w:p>
    <w:p w14:paraId="4A0D7AED" w14:textId="77777777" w:rsidR="00364DB2" w:rsidRPr="00B319C2" w:rsidRDefault="00364DB2" w:rsidP="00364DB2">
      <w:pPr>
        <w:pStyle w:val="Analytics"/>
      </w:pPr>
      <w:r>
        <w:t xml:space="preserve">Vote negative for </w:t>
      </w:r>
      <w:r>
        <w:rPr>
          <w:u w:val="single"/>
        </w:rPr>
        <w:t>FAIRNESS</w:t>
      </w:r>
      <w:r>
        <w:t xml:space="preserve"> &amp; </w:t>
      </w:r>
      <w:r>
        <w:rPr>
          <w:u w:val="single"/>
        </w:rPr>
        <w:t>CLASH</w:t>
      </w:r>
      <w:r>
        <w:t xml:space="preserve">. </w:t>
      </w:r>
    </w:p>
    <w:p w14:paraId="0231AB12" w14:textId="77777777" w:rsidR="00364DB2" w:rsidRDefault="00364DB2" w:rsidP="00364DB2">
      <w:pPr>
        <w:pStyle w:val="Analytics"/>
      </w:pPr>
      <w:r>
        <w:rPr>
          <w:u w:val="single"/>
        </w:rPr>
        <w:t>Unbounded</w:t>
      </w:r>
      <w:r>
        <w:t xml:space="preserve"> topics deny a </w:t>
      </w:r>
      <w:r>
        <w:rPr>
          <w:u w:val="single"/>
        </w:rPr>
        <w:t>role for negation</w:t>
      </w:r>
      <w:r>
        <w:t xml:space="preserve">---debate is </w:t>
      </w:r>
      <w:r>
        <w:rPr>
          <w:u w:val="single"/>
        </w:rPr>
        <w:t>innately</w:t>
      </w:r>
      <w:r>
        <w:t xml:space="preserve"> competitive, which creates an </w:t>
      </w:r>
      <w:r>
        <w:rPr>
          <w:u w:val="single"/>
        </w:rPr>
        <w:t>incentive</w:t>
      </w:r>
      <w:r>
        <w:t xml:space="preserve"> for teams to </w:t>
      </w:r>
      <w:r>
        <w:rPr>
          <w:u w:val="single"/>
        </w:rPr>
        <w:t>retreat from controversy</w:t>
      </w:r>
      <w:r>
        <w:t xml:space="preserve"> and forces the NEG to first </w:t>
      </w:r>
      <w:r>
        <w:rPr>
          <w:u w:val="single"/>
        </w:rPr>
        <w:t>characterize</w:t>
      </w:r>
      <w:r>
        <w:t xml:space="preserve"> the AFF and </w:t>
      </w:r>
      <w:r>
        <w:rPr>
          <w:u w:val="single"/>
        </w:rPr>
        <w:t>then</w:t>
      </w:r>
      <w:r>
        <w:t xml:space="preserve"> debate it, which </w:t>
      </w:r>
      <w:r>
        <w:rPr>
          <w:u w:val="single"/>
        </w:rPr>
        <w:t>evacuates</w:t>
      </w:r>
      <w:r>
        <w:t xml:space="preserve"> the benefits of </w:t>
      </w:r>
      <w:r>
        <w:rPr>
          <w:u w:val="single"/>
        </w:rPr>
        <w:t>de</w:t>
      </w:r>
      <w:r>
        <w:rPr>
          <w:u w:val="single"/>
        </w:rPr>
        <w:lastRenderedPageBreak/>
        <w:t>tailed prep</w:t>
      </w:r>
      <w:r>
        <w:t xml:space="preserve"> and </w:t>
      </w:r>
      <w:r>
        <w:rPr>
          <w:u w:val="single"/>
        </w:rPr>
        <w:t>research</w:t>
      </w:r>
      <w:r>
        <w:t xml:space="preserve">. Any impact </w:t>
      </w:r>
      <w:r>
        <w:rPr>
          <w:u w:val="single"/>
        </w:rPr>
        <w:t>intrinsic</w:t>
      </w:r>
      <w:r>
        <w:t xml:space="preserve"> to debate, as opposed to </w:t>
      </w:r>
      <w:r>
        <w:rPr>
          <w:u w:val="single"/>
        </w:rPr>
        <w:t>discussion</w:t>
      </w:r>
      <w:r>
        <w:t xml:space="preserve">, comes from </w:t>
      </w:r>
      <w:r>
        <w:rPr>
          <w:u w:val="single"/>
        </w:rPr>
        <w:t>negation</w:t>
      </w:r>
      <w:r>
        <w:t xml:space="preserve">. Topical stasis produces </w:t>
      </w:r>
      <w:r>
        <w:rPr>
          <w:u w:val="single"/>
        </w:rPr>
        <w:t>iterative</w:t>
      </w:r>
      <w:r>
        <w:t xml:space="preserve"> and </w:t>
      </w:r>
      <w:r>
        <w:rPr>
          <w:u w:val="single"/>
        </w:rPr>
        <w:t>in-depth</w:t>
      </w:r>
      <w:r>
        <w:t xml:space="preserve"> strategies that are a </w:t>
      </w:r>
      <w:r>
        <w:rPr>
          <w:u w:val="single"/>
        </w:rPr>
        <w:t>prerequisite</w:t>
      </w:r>
      <w:r>
        <w:t xml:space="preserve"> to debate’s pedagogical value. Independently, </w:t>
      </w:r>
      <w:r>
        <w:rPr>
          <w:u w:val="single"/>
        </w:rPr>
        <w:t>turns case</w:t>
      </w:r>
      <w:r>
        <w:t>---well-prepared opponents c</w:t>
      </w:r>
      <w:r>
        <w:lastRenderedPageBreak/>
        <w:t xml:space="preserve">reate </w:t>
      </w:r>
      <w:r>
        <w:rPr>
          <w:u w:val="single"/>
        </w:rPr>
        <w:t>sparring partners</w:t>
      </w:r>
      <w:r>
        <w:t xml:space="preserve">. </w:t>
      </w:r>
      <w:r>
        <w:rPr>
          <w:u w:val="single"/>
        </w:rPr>
        <w:t>Failure</w:t>
      </w:r>
      <w:r>
        <w:t xml:space="preserve"> to iterate produces </w:t>
      </w:r>
      <w:r>
        <w:rPr>
          <w:u w:val="single"/>
        </w:rPr>
        <w:t>false positives</w:t>
      </w:r>
      <w:r>
        <w:t xml:space="preserve">---NEG on </w:t>
      </w:r>
      <w:r>
        <w:rPr>
          <w:u w:val="single"/>
        </w:rPr>
        <w:t>presumption</w:t>
      </w:r>
      <w:r>
        <w:t>.</w:t>
      </w:r>
    </w:p>
    <w:p w14:paraId="467C8444" w14:textId="77777777" w:rsidR="00364DB2" w:rsidRDefault="00364DB2" w:rsidP="00364DB2">
      <w:pPr>
        <w:pStyle w:val="Heading3"/>
      </w:pPr>
      <w:r>
        <w:t>1NC</w:t>
      </w:r>
    </w:p>
    <w:p w14:paraId="31EAFD6C" w14:textId="77777777" w:rsidR="00364DB2" w:rsidRPr="007F391C" w:rsidRDefault="00364DB2" w:rsidP="00364DB2">
      <w:pPr>
        <w:pStyle w:val="Heading4"/>
      </w:pPr>
      <w:r>
        <w:t>University K</w:t>
      </w:r>
    </w:p>
    <w:p w14:paraId="1F08E51D" w14:textId="77777777" w:rsidR="00364DB2" w:rsidRDefault="00364DB2" w:rsidP="00364DB2">
      <w:pPr>
        <w:pStyle w:val="Heading4"/>
      </w:pPr>
      <w:r>
        <w:t xml:space="preserve">The competitive context of debate </w:t>
      </w:r>
      <w:r>
        <w:rPr>
          <w:u w:val="single"/>
        </w:rPr>
        <w:t>overdetermines</w:t>
      </w:r>
      <w:r>
        <w:t xml:space="preserve"> the 1AC’s radical intent---ensures </w:t>
      </w:r>
      <w:r>
        <w:rPr>
          <w:u w:val="single"/>
        </w:rPr>
        <w:t>psychic exhaustion</w:t>
      </w:r>
      <w:r>
        <w:t xml:space="preserve"> and </w:t>
      </w:r>
      <w:r>
        <w:rPr>
          <w:u w:val="single"/>
        </w:rPr>
        <w:t>cooption</w:t>
      </w:r>
      <w:r>
        <w:t xml:space="preserve">. </w:t>
      </w:r>
    </w:p>
    <w:p w14:paraId="334A4AF3" w14:textId="77777777" w:rsidR="00364DB2" w:rsidRPr="004E0DAB" w:rsidRDefault="00364DB2" w:rsidP="00364DB2">
      <w:r w:rsidRPr="00772121">
        <w:rPr>
          <w:rStyle w:val="Style13ptBold"/>
        </w:rPr>
        <w:t>Slaby</w:t>
      </w:r>
      <w:r>
        <w:rPr>
          <w:rStyle w:val="Style13ptBold"/>
        </w:rPr>
        <w:t xml:space="preserve"> ’</w:t>
      </w:r>
      <w:r w:rsidRPr="00772121">
        <w:rPr>
          <w:rStyle w:val="Style13ptBold"/>
        </w:rPr>
        <w:t>16</w:t>
      </w:r>
      <w:r w:rsidRPr="004E0DAB">
        <w:t xml:space="preserve"> [</w:t>
      </w:r>
      <w:r>
        <w:t>Jan; 2016; professor in philosophy of mind and philosophy of emotion at Free University Berlin; Front Psychol, “Mind Invasion: Situated Affectivity and the Corporate Life Hack,” vol. 7</w:t>
      </w:r>
      <w:r w:rsidRPr="004E0DAB">
        <w:t>]</w:t>
      </w:r>
    </w:p>
    <w:p w14:paraId="442A15B5" w14:textId="77777777" w:rsidR="00364DB2" w:rsidRPr="00A67EBE" w:rsidRDefault="00364DB2" w:rsidP="00364DB2">
      <w:pPr>
        <w:rPr>
          <w:sz w:val="16"/>
        </w:rPr>
      </w:pPr>
      <w:r w:rsidRPr="00AA0236">
        <w:rPr>
          <w:sz w:val="16"/>
        </w:rPr>
        <w:t xml:space="preserve">This is a pervasive feature of </w:t>
      </w:r>
      <w:r w:rsidRPr="003118A3">
        <w:rPr>
          <w:rStyle w:val="StyleUnderline"/>
        </w:rPr>
        <w:t>organized social domains</w:t>
      </w:r>
      <w:r w:rsidRPr="00AA0236">
        <w:rPr>
          <w:sz w:val="16"/>
        </w:rPr>
        <w:t xml:space="preserve"> in general: </w:t>
      </w:r>
      <w:r w:rsidRPr="00AA0236">
        <w:rPr>
          <w:sz w:val="16"/>
        </w:rPr>
        <w:lastRenderedPageBreak/>
        <w:t xml:space="preserve">that they </w:t>
      </w:r>
      <w:r w:rsidRPr="003118A3">
        <w:rPr>
          <w:rStyle w:val="StyleUnderline"/>
        </w:rPr>
        <w:t>contain formative structures</w:t>
      </w:r>
      <w:r w:rsidRPr="00AA0236">
        <w:rPr>
          <w:sz w:val="16"/>
        </w:rPr>
        <w:t>—such as architecture, technological, and equipmental arrangements—</w:t>
      </w:r>
      <w:r w:rsidRPr="003118A3">
        <w:rPr>
          <w:rStyle w:val="StyleUnderline"/>
        </w:rPr>
        <w:t xml:space="preserve">that enable and help sustain </w:t>
      </w:r>
      <w:r w:rsidRPr="00DA684D">
        <w:rPr>
          <w:rStyle w:val="Emphasis"/>
        </w:rPr>
        <w:t>recurring practices</w:t>
      </w:r>
      <w:r w:rsidRPr="00AA0236">
        <w:rPr>
          <w:sz w:val="16"/>
        </w:rPr>
        <w:t xml:space="preserve">, </w:t>
      </w:r>
      <w:r w:rsidRPr="003118A3">
        <w:rPr>
          <w:rStyle w:val="StyleUnderline"/>
        </w:rPr>
        <w:t>modes of interaction and relational dynamics which</w:t>
      </w:r>
      <w:r w:rsidRPr="00AA0236">
        <w:rPr>
          <w:sz w:val="16"/>
        </w:rPr>
        <w:t>, taken together, “</w:t>
      </w:r>
      <w:r w:rsidRPr="003118A3">
        <w:rPr>
          <w:rStyle w:val="StyleUnderline"/>
        </w:rPr>
        <w:t>realize</w:t>
      </w:r>
      <w:r w:rsidRPr="00AA0236">
        <w:rPr>
          <w:sz w:val="16"/>
        </w:rPr>
        <w:t xml:space="preserve">” or “implement” </w:t>
      </w:r>
      <w:r w:rsidRPr="004E0DAB">
        <w:rPr>
          <w:rStyle w:val="Emphasis"/>
          <w:highlight w:val="cyan"/>
        </w:rPr>
        <w:t>affective interaction</w:t>
      </w:r>
      <w:r w:rsidRPr="004E0DAB">
        <w:rPr>
          <w:rStyle w:val="Emphasis"/>
        </w:rPr>
        <w:t xml:space="preserve"> patterns</w:t>
      </w:r>
      <w:r w:rsidRPr="003118A3">
        <w:rPr>
          <w:rStyle w:val="StyleUnderline"/>
        </w:rPr>
        <w:t xml:space="preserve"> and atmospheres</w:t>
      </w:r>
      <w:r w:rsidRPr="00AA0236">
        <w:rPr>
          <w:sz w:val="16"/>
        </w:rPr>
        <w:t xml:space="preserve">. Often, </w:t>
      </w:r>
      <w:r w:rsidRPr="003118A3">
        <w:rPr>
          <w:rStyle w:val="StyleUnderline"/>
        </w:rPr>
        <w:t>these</w:t>
      </w:r>
      <w:r w:rsidRPr="00AA0236">
        <w:rPr>
          <w:sz w:val="16"/>
        </w:rPr>
        <w:t xml:space="preserve"> distributed affective patterns </w:t>
      </w:r>
      <w:r w:rsidRPr="003118A3">
        <w:rPr>
          <w:rStyle w:val="StyleUnderline"/>
        </w:rPr>
        <w:t xml:space="preserve">are deliberately machinated so as to </w:t>
      </w:r>
      <w:r w:rsidRPr="003118A3">
        <w:rPr>
          <w:rStyle w:val="StyleUnderline"/>
          <w:highlight w:val="cyan"/>
        </w:rPr>
        <w:t>help the</w:t>
      </w:r>
      <w:r w:rsidRPr="003118A3">
        <w:rPr>
          <w:rStyle w:val="StyleUnderline"/>
        </w:rPr>
        <w:t xml:space="preserve"> given </w:t>
      </w:r>
      <w:r w:rsidRPr="004E0DAB">
        <w:rPr>
          <w:rStyle w:val="Emphasis"/>
          <w:highlight w:val="cyan"/>
        </w:rPr>
        <w:t>domain</w:t>
      </w:r>
      <w:r w:rsidRPr="003118A3">
        <w:rPr>
          <w:rStyle w:val="StyleUnderline"/>
          <w:highlight w:val="cyan"/>
        </w:rPr>
        <w:t xml:space="preserve"> reach its </w:t>
      </w:r>
      <w:r w:rsidRPr="004E0DAB">
        <w:rPr>
          <w:rStyle w:val="Emphasis"/>
        </w:rPr>
        <w:t xml:space="preserve">operative </w:t>
      </w:r>
      <w:r w:rsidRPr="004E0DAB">
        <w:rPr>
          <w:rStyle w:val="Emphasis"/>
          <w:highlight w:val="cyan"/>
        </w:rPr>
        <w:t>goals</w:t>
      </w:r>
      <w:r w:rsidRPr="00AA0236">
        <w:rPr>
          <w:sz w:val="16"/>
        </w:rPr>
        <w:t>, whatever these may be in the case at hand—</w:t>
      </w:r>
      <w:r w:rsidRPr="003118A3">
        <w:rPr>
          <w:rStyle w:val="StyleUnderline"/>
          <w:highlight w:val="cyan"/>
        </w:rPr>
        <w:t xml:space="preserve">for </w:t>
      </w:r>
      <w:r w:rsidRPr="004E0DAB">
        <w:rPr>
          <w:rStyle w:val="Emphasis"/>
          <w:highlight w:val="cyan"/>
        </w:rPr>
        <w:t>instance</w:t>
      </w:r>
      <w:r w:rsidRPr="00AA0236">
        <w:rPr>
          <w:sz w:val="16"/>
        </w:rPr>
        <w:t xml:space="preserve"> profit-making in a company, </w:t>
      </w:r>
      <w:r w:rsidRPr="00F12AAB">
        <w:rPr>
          <w:rStyle w:val="Emphasis"/>
          <w:highlight w:val="cyan"/>
        </w:rPr>
        <w:t>winning</w:t>
      </w:r>
      <w:r w:rsidRPr="00AA0236">
        <w:rPr>
          <w:sz w:val="16"/>
        </w:rPr>
        <w:t xml:space="preserve"> in a sports team, </w:t>
      </w:r>
      <w:r w:rsidRPr="003118A3">
        <w:rPr>
          <w:rStyle w:val="StyleUnderline"/>
          <w:highlight w:val="cyan"/>
        </w:rPr>
        <w:t xml:space="preserve">or </w:t>
      </w:r>
      <w:r w:rsidRPr="00F12AAB">
        <w:rPr>
          <w:rStyle w:val="Emphasis"/>
          <w:highlight w:val="cyan"/>
        </w:rPr>
        <w:t>good</w:t>
      </w:r>
      <w:r w:rsidRPr="00AA0236">
        <w:rPr>
          <w:sz w:val="16"/>
        </w:rPr>
        <w:t xml:space="preserve"> student </w:t>
      </w:r>
      <w:r w:rsidRPr="00F12AAB">
        <w:rPr>
          <w:rStyle w:val="Emphasis"/>
          <w:highlight w:val="cyan"/>
        </w:rPr>
        <w:t>performances</w:t>
      </w:r>
      <w:r w:rsidRPr="00AA0236">
        <w:rPr>
          <w:sz w:val="16"/>
        </w:rPr>
        <w:t xml:space="preserve"> in a school class, to take some trivial examples (see ?). The military with its drills, disciplines, rituals and command structures is another case in point (see Protevi, 2013, ch. 2), as are the countless ways in which commercial ent</w:t>
      </w:r>
      <w:r w:rsidRPr="00AA0236">
        <w:rPr>
          <w:sz w:val="16"/>
        </w:rPr>
        <w:lastRenderedPageBreak/>
        <w:t>erprises—from shopping malls to entertainment complexes to holiday resorts—generate consumption-frie</w:t>
      </w:r>
      <w:r w:rsidRPr="00A67EBE">
        <w:rPr>
          <w:sz w:val="16"/>
        </w:rPr>
        <w:t>ndly atmospheres or implement other “technologies of allure” (Thrift, 2010)7.</w:t>
      </w:r>
    </w:p>
    <w:p w14:paraId="1D8F9AE5" w14:textId="77777777" w:rsidR="00364DB2" w:rsidRPr="00AA0236" w:rsidRDefault="00364DB2" w:rsidP="00364DB2">
      <w:pPr>
        <w:rPr>
          <w:sz w:val="16"/>
        </w:rPr>
      </w:pPr>
      <w:r w:rsidRPr="00A67EBE">
        <w:rPr>
          <w:rStyle w:val="StyleUnderline"/>
        </w:rPr>
        <w:t xml:space="preserve">This is </w:t>
      </w:r>
      <w:r w:rsidRPr="00A67EBE">
        <w:rPr>
          <w:rStyle w:val="Emphasis"/>
        </w:rPr>
        <w:t>recursive subject-formation</w:t>
      </w:r>
      <w:r w:rsidRPr="00A67EBE">
        <w:rPr>
          <w:sz w:val="16"/>
        </w:rPr>
        <w:t xml:space="preserve"> or “existential modulation” if anything is—</w:t>
      </w:r>
      <w:r w:rsidRPr="00A67EBE">
        <w:rPr>
          <w:rStyle w:val="StyleUnderline"/>
        </w:rPr>
        <w:t xml:space="preserve">individuals </w:t>
      </w:r>
      <w:r w:rsidRPr="00A67EBE">
        <w:rPr>
          <w:rStyle w:val="Emphasis"/>
        </w:rPr>
        <w:t>crucially contribute</w:t>
      </w:r>
      <w:r w:rsidRPr="00A67EBE">
        <w:rPr>
          <w:rStyle w:val="StyleUnderline"/>
        </w:rPr>
        <w:t xml:space="preserve"> to make up the </w:t>
      </w:r>
      <w:r w:rsidRPr="00A67EBE">
        <w:rPr>
          <w:rStyle w:val="Emphasis"/>
        </w:rPr>
        <w:t>social domains</w:t>
      </w:r>
      <w:r w:rsidRPr="00A67EBE">
        <w:rPr>
          <w:rStyle w:val="StyleUnderline"/>
        </w:rPr>
        <w:t xml:space="preserve"> they are part of, but they are </w:t>
      </w:r>
      <w:r w:rsidRPr="00A67EBE">
        <w:rPr>
          <w:rStyle w:val="Emphasis"/>
        </w:rPr>
        <w:t>themselves shaped</w:t>
      </w:r>
      <w:r w:rsidRPr="00A67EBE">
        <w:rPr>
          <w:rStyle w:val="StyleUnderline"/>
        </w:rPr>
        <w:t xml:space="preserve"> and molded by these domains in turn</w:t>
      </w:r>
      <w:r w:rsidRPr="00A67EBE">
        <w:rPr>
          <w:sz w:val="16"/>
        </w:rPr>
        <w:t xml:space="preserve">. </w:t>
      </w:r>
      <w:r w:rsidRPr="00A67EBE">
        <w:rPr>
          <w:rStyle w:val="StyleUnderline"/>
        </w:rPr>
        <w:t>Both goes on at the same time</w:t>
      </w:r>
      <w:r w:rsidRPr="00A67EBE">
        <w:rPr>
          <w:sz w:val="16"/>
        </w:rPr>
        <w:t>, in a myriad of intersecting and overlapping ways—tiny contributory acts, the simultaneous giving and receiving of form, shaping and being shaped</w:t>
      </w:r>
      <w:r w:rsidRPr="00A67EBE">
        <w:rPr>
          <w:sz w:val="16"/>
        </w:rPr>
        <w:lastRenderedPageBreak/>
        <w:t xml:space="preserve">. Here applies the central message from philosophical work on performativity (e.g., Butler, 1993): The countless contributory acts which, taken together, make up human reality, and the norms, rules and standards that presumably “apply” to this human reality are not two separate spheres, ontologically distinct. </w:t>
      </w:r>
      <w:r w:rsidRPr="00A67EBE">
        <w:rPr>
          <w:rStyle w:val="StyleUnderline"/>
        </w:rPr>
        <w:t xml:space="preserve">It is </w:t>
      </w:r>
      <w:r w:rsidRPr="00A67EBE">
        <w:rPr>
          <w:rStyle w:val="Emphasis"/>
        </w:rPr>
        <w:t>not embodied</w:t>
      </w:r>
      <w:r w:rsidRPr="00A67EBE">
        <w:rPr>
          <w:sz w:val="16"/>
        </w:rPr>
        <w:t xml:space="preserve">, physical </w:t>
      </w:r>
      <w:r w:rsidRPr="00A67EBE">
        <w:rPr>
          <w:rStyle w:val="Emphasis"/>
        </w:rPr>
        <w:t>reality</w:t>
      </w:r>
      <w:r w:rsidRPr="00A67EBE">
        <w:rPr>
          <w:rStyle w:val="StyleUnderline"/>
        </w:rPr>
        <w:t xml:space="preserve"> on the one side and </w:t>
      </w:r>
      <w:r w:rsidRPr="00A67EBE">
        <w:rPr>
          <w:rStyle w:val="Emphasis"/>
        </w:rPr>
        <w:t>abstract</w:t>
      </w:r>
      <w:r w:rsidRPr="00A67EBE">
        <w:rPr>
          <w:sz w:val="16"/>
        </w:rPr>
        <w:t xml:space="preserve">, ideal </w:t>
      </w:r>
      <w:r w:rsidRPr="00A67EBE">
        <w:rPr>
          <w:rStyle w:val="StyleUnderline"/>
        </w:rPr>
        <w:t>rules</w:t>
      </w:r>
      <w:r w:rsidRPr="00A67EBE">
        <w:rPr>
          <w:sz w:val="16"/>
        </w:rPr>
        <w:t xml:space="preserve"> or “ideas” </w:t>
      </w:r>
      <w:r w:rsidRPr="00A67EBE">
        <w:rPr>
          <w:rStyle w:val="StyleUnderline"/>
        </w:rPr>
        <w:t>on the other</w:t>
      </w:r>
      <w:r w:rsidRPr="00A67EBE">
        <w:rPr>
          <w:sz w:val="16"/>
        </w:rPr>
        <w:t xml:space="preserve">—instead, </w:t>
      </w:r>
      <w:r w:rsidRPr="00A67EBE">
        <w:rPr>
          <w:rStyle w:val="Emphasis"/>
        </w:rPr>
        <w:t>acts</w:t>
      </w:r>
      <w:r w:rsidRPr="00A67EBE">
        <w:rPr>
          <w:rStyle w:val="StyleUnderline"/>
        </w:rPr>
        <w:t xml:space="preserve"> and </w:t>
      </w:r>
      <w:r w:rsidRPr="00A67EBE">
        <w:rPr>
          <w:rStyle w:val="Emphasis"/>
        </w:rPr>
        <w:t>rules</w:t>
      </w:r>
      <w:r w:rsidRPr="00A67EBE">
        <w:rPr>
          <w:sz w:val="16"/>
        </w:rPr>
        <w:t xml:space="preserve">, instances and patterns </w:t>
      </w:r>
      <w:r w:rsidRPr="00A67EBE">
        <w:rPr>
          <w:rStyle w:val="StyleUnderline"/>
        </w:rPr>
        <w:t xml:space="preserve">are </w:t>
      </w:r>
      <w:r w:rsidRPr="00A67EBE">
        <w:rPr>
          <w:rStyle w:val="Emphasis"/>
        </w:rPr>
        <w:t>co-constitutive</w:t>
      </w:r>
      <w:r w:rsidRPr="00A67EBE">
        <w:rPr>
          <w:sz w:val="16"/>
        </w:rPr>
        <w:t xml:space="preserve">, on the same ontological plane. </w:t>
      </w:r>
      <w:r w:rsidRPr="00A67EBE">
        <w:rPr>
          <w:rStyle w:val="StyleUnderline"/>
        </w:rPr>
        <w:t>Norms exist only as concretely enacted and situated</w:t>
      </w:r>
      <w:r w:rsidRPr="00AA0236">
        <w:rPr>
          <w:sz w:val="16"/>
        </w:rPr>
        <w:t xml:space="preserve">, while there are no acts which are outside the ambit of social rules and normative </w:t>
      </w:r>
      <w:r w:rsidRPr="00AA0236">
        <w:rPr>
          <w:sz w:val="16"/>
        </w:rPr>
        <w:lastRenderedPageBreak/>
        <w:t>patterns. Even presumed norm violations, outliers, perversions, or innovations have sense and readability only in relation to the established normative patterns. Applied to the human individual this obviously means that there cannot be an individual outside the ambit of socio-normative frameworks; there is literally “no body” who is not constitutively framed and molded by socially prevailing rules and categories. Butler (1993) has shown this in detail for the case of gender, seconded by Iris Marion Young—among others—on the seriality of social categorization (see e.g., Young, 2005, ch. 1). This and related work has often been misread as poststructuralist dissolution of solid human reality, while it is in fact a thorough materialization of norms, ideas, and rules in the embodied concre</w:t>
      </w:r>
      <w:r w:rsidRPr="00AA0236">
        <w:rPr>
          <w:sz w:val="16"/>
        </w:rPr>
        <w:lastRenderedPageBreak/>
        <w:t>tion of interactive material-discursive practices (see Barad, 2003).</w:t>
      </w:r>
    </w:p>
    <w:p w14:paraId="29360A60" w14:textId="77777777" w:rsidR="00364DB2" w:rsidRPr="00AA0236" w:rsidRDefault="00364DB2" w:rsidP="00364DB2">
      <w:pPr>
        <w:rPr>
          <w:sz w:val="16"/>
        </w:rPr>
      </w:pPr>
      <w:r w:rsidRPr="00AA0236">
        <w:rPr>
          <w:sz w:val="16"/>
        </w:rPr>
        <w:t xml:space="preserve">A key meta-insight that can be transferred from performativity theory to studies of affectivity is the acknowledgment that the adequate starting point for theorizing human affectivity is not the isolated individual confronting an affect-eliciting stimulus. The adequate starting point rather is complex distributed affectivity already prevalent in a social domain: the ongoing </w:t>
      </w:r>
      <w:r w:rsidRPr="00A67EBE">
        <w:rPr>
          <w:sz w:val="16"/>
        </w:rPr>
        <w:t xml:space="preserve">back and forth of affective interaction, relational dynamics, patterns of affective engagement </w:t>
      </w:r>
      <w:r w:rsidRPr="00A67EBE">
        <w:rPr>
          <w:rStyle w:val="StyleUnderline"/>
        </w:rPr>
        <w:t>as it has solidified over time</w:t>
      </w:r>
      <w:r w:rsidRPr="00A67EBE">
        <w:rPr>
          <w:sz w:val="16"/>
        </w:rPr>
        <w:t xml:space="preserve">. </w:t>
      </w:r>
      <w:r w:rsidRPr="00A67EBE">
        <w:rPr>
          <w:rStyle w:val="StyleUnderline"/>
        </w:rPr>
        <w:lastRenderedPageBreak/>
        <w:t xml:space="preserve">It would be a </w:t>
      </w:r>
      <w:r w:rsidRPr="00A67EBE">
        <w:rPr>
          <w:rStyle w:val="Emphasis"/>
        </w:rPr>
        <w:t>severe simplification</w:t>
      </w:r>
      <w:r w:rsidRPr="00A67EBE">
        <w:rPr>
          <w:sz w:val="16"/>
        </w:rPr>
        <w:t>—</w:t>
      </w:r>
      <w:r w:rsidRPr="00A67EBE">
        <w:rPr>
          <w:rStyle w:val="Emphasis"/>
        </w:rPr>
        <w:t>repeat</w:t>
      </w:r>
      <w:r w:rsidRPr="00A67EBE">
        <w:rPr>
          <w:rStyle w:val="StyleUnderline"/>
        </w:rPr>
        <w:t xml:space="preserve">ing the </w:t>
      </w:r>
      <w:r w:rsidRPr="00A67EBE">
        <w:rPr>
          <w:rStyle w:val="Emphasis"/>
        </w:rPr>
        <w:t>foundational myth</w:t>
      </w:r>
      <w:r w:rsidRPr="00A67EBE">
        <w:rPr>
          <w:rStyle w:val="StyleUnderline"/>
        </w:rPr>
        <w:t xml:space="preserve"> of</w:t>
      </w:r>
      <w:r w:rsidRPr="00A67EBE">
        <w:rPr>
          <w:sz w:val="16"/>
        </w:rPr>
        <w:t xml:space="preserve"> “</w:t>
      </w:r>
      <w:r w:rsidRPr="00A67EBE">
        <w:rPr>
          <w:rStyle w:val="Emphasis"/>
        </w:rPr>
        <w:t>abstract individualism</w:t>
      </w:r>
      <w:r w:rsidRPr="00A67EBE">
        <w:rPr>
          <w:sz w:val="16"/>
        </w:rPr>
        <w:t>” (see Marx, 1973 [1858]; Foucault, 1998 [1967]) —</w:t>
      </w:r>
      <w:r w:rsidRPr="00A67EBE">
        <w:rPr>
          <w:rStyle w:val="StyleUnderline"/>
        </w:rPr>
        <w:t xml:space="preserve">to </w:t>
      </w:r>
      <w:r w:rsidRPr="00A67EBE">
        <w:rPr>
          <w:rStyle w:val="Emphasis"/>
        </w:rPr>
        <w:t>start</w:t>
      </w:r>
      <w:r w:rsidRPr="00A67EBE">
        <w:rPr>
          <w:rStyle w:val="StyleUnderline"/>
        </w:rPr>
        <w:t xml:space="preserve"> with the isolated individual and</w:t>
      </w:r>
      <w:r w:rsidRPr="00A67EBE">
        <w:rPr>
          <w:sz w:val="16"/>
        </w:rPr>
        <w:t xml:space="preserve"> her presumed </w:t>
      </w:r>
      <w:r w:rsidRPr="00A67EBE">
        <w:rPr>
          <w:rStyle w:val="StyleUnderline"/>
        </w:rPr>
        <w:t>individual affective states</w:t>
      </w:r>
      <w:r w:rsidRPr="00A67EBE">
        <w:rPr>
          <w:sz w:val="16"/>
        </w:rPr>
        <w:t xml:space="preserve">, </w:t>
      </w:r>
      <w:r w:rsidRPr="00A67EBE">
        <w:rPr>
          <w:rStyle w:val="StyleUnderline"/>
        </w:rPr>
        <w:t xml:space="preserve">and </w:t>
      </w:r>
      <w:r w:rsidRPr="00A67EBE">
        <w:rPr>
          <w:rStyle w:val="Emphasis"/>
        </w:rPr>
        <w:t>only then</w:t>
      </w:r>
      <w:r w:rsidRPr="00A67EBE">
        <w:rPr>
          <w:rStyle w:val="StyleUnderline"/>
        </w:rPr>
        <w:t xml:space="preserve"> consider</w:t>
      </w:r>
      <w:r w:rsidRPr="00A67EBE">
        <w:rPr>
          <w:sz w:val="16"/>
        </w:rPr>
        <w:t xml:space="preserve"> in what ways these individual affective states might be further enhanced, expanded etc. by means of </w:t>
      </w:r>
      <w:r w:rsidRPr="00A67EBE">
        <w:rPr>
          <w:rStyle w:val="StyleUnderline"/>
        </w:rPr>
        <w:t>certain interaction</w:t>
      </w:r>
      <w:r w:rsidRPr="00A67EBE">
        <w:rPr>
          <w:rStyle w:val="StyleUnderline"/>
        </w:rPr>
        <w:lastRenderedPageBreak/>
        <w:t xml:space="preserve"> patterns</w:t>
      </w:r>
      <w:r w:rsidRPr="00A67EBE">
        <w:rPr>
          <w:sz w:val="16"/>
        </w:rPr>
        <w:t xml:space="preserve">, social norms, tools, resources, or techniques in the environment. Instead, </w:t>
      </w:r>
      <w:r w:rsidRPr="00A67EBE">
        <w:rPr>
          <w:rStyle w:val="StyleUnderline"/>
        </w:rPr>
        <w:t xml:space="preserve">theorizing has to </w:t>
      </w:r>
      <w:r w:rsidRPr="00A67EBE">
        <w:rPr>
          <w:rStyle w:val="Emphasis"/>
        </w:rPr>
        <w:t>start</w:t>
      </w:r>
      <w:r w:rsidRPr="00A67EBE">
        <w:rPr>
          <w:rStyle w:val="StyleUnderline"/>
        </w:rPr>
        <w:t xml:space="preserve"> from a much more realistic</w:t>
      </w:r>
      <w:r w:rsidRPr="00A67EBE">
        <w:rPr>
          <w:sz w:val="16"/>
        </w:rPr>
        <w:t>—in the sense of: real-world adequate—</w:t>
      </w:r>
      <w:r w:rsidRPr="00A67EBE">
        <w:rPr>
          <w:rStyle w:val="StyleUnderline"/>
        </w:rPr>
        <w:t>starting point</w:t>
      </w:r>
      <w:r w:rsidRPr="00A67EBE">
        <w:rPr>
          <w:sz w:val="16"/>
        </w:rPr>
        <w:t xml:space="preserve">. It is </w:t>
      </w:r>
      <w:r w:rsidRPr="00A67EBE">
        <w:rPr>
          <w:rStyle w:val="StyleUnderline"/>
        </w:rPr>
        <w:t xml:space="preserve">the assumption of </w:t>
      </w:r>
      <w:r w:rsidRPr="00A67EBE">
        <w:rPr>
          <w:rStyle w:val="Emphasis"/>
        </w:rPr>
        <w:t>in-medias-res</w:t>
      </w:r>
      <w:r w:rsidRPr="00A67EBE">
        <w:rPr>
          <w:rStyle w:val="StyleUnderline"/>
        </w:rPr>
        <w:t xml:space="preserve"> human sociality</w:t>
      </w:r>
      <w:r w:rsidRPr="00A67EBE">
        <w:rPr>
          <w:sz w:val="16"/>
        </w:rPr>
        <w:t>. There is no moment in the life of a human being where it is not</w:t>
      </w:r>
      <w:r w:rsidRPr="00AA0236">
        <w:rPr>
          <w:sz w:val="16"/>
        </w:rPr>
        <w:t xml:space="preserve"> in formative exposure to ongoing, already developed social activity (which of course includes all sorts of affective interactions). Even an infant is situa</w:t>
      </w:r>
      <w:r w:rsidRPr="00AA0236">
        <w:rPr>
          <w:sz w:val="16"/>
        </w:rPr>
        <w:lastRenderedPageBreak/>
        <w:t>ted in all but a context-free, a-historic constellation. An infant's sphere of belo</w:t>
      </w:r>
      <w:r w:rsidRPr="00AA0236">
        <w:rPr>
          <w:sz w:val="16"/>
        </w:rPr>
        <w:lastRenderedPageBreak/>
        <w:t>nging</w:t>
      </w:r>
      <w:r w:rsidRPr="00AA0236">
        <w:rPr>
          <w:sz w:val="16"/>
        </w:rPr>
        <w:lastRenderedPageBreak/>
        <w:t xml:space="preserve"> is inevitably one that is massively pre-arranged, full of epoch-, culture and milieu-specific habituations, discourses, objects, norms and rules, styles of interaction, and much else (see Mühlhoff, 2015).</w:t>
      </w:r>
    </w:p>
    <w:p w14:paraId="1938CDC8" w14:textId="77777777" w:rsidR="00364DB2" w:rsidRPr="00AA0236" w:rsidRDefault="00364DB2" w:rsidP="00364DB2">
      <w:pPr>
        <w:rPr>
          <w:sz w:val="16"/>
        </w:rPr>
      </w:pPr>
      <w:r w:rsidRPr="00AA0236">
        <w:rPr>
          <w:sz w:val="16"/>
        </w:rPr>
        <w:t xml:space="preserve">But let us rather focus on affective interaction scenarios in adulthood. Always already, in any domain or sphere of social life whatsoever, there is the regular commerce, the established “Betrieb” of affective interaction, to use (Heidegger, 1962 [1927]) apt term for domain-specific business-as-usual. Now </w:t>
      </w:r>
      <w:r w:rsidRPr="003118A3">
        <w:rPr>
          <w:rStyle w:val="StyleUnderline"/>
          <w:highlight w:val="cyan"/>
        </w:rPr>
        <w:t xml:space="preserve">a </w:t>
      </w:r>
      <w:r w:rsidRPr="00F12AAB">
        <w:rPr>
          <w:rStyle w:val="Emphasis"/>
          <w:highlight w:val="cyan"/>
        </w:rPr>
        <w:t>novice</w:t>
      </w:r>
      <w:r w:rsidRPr="003118A3">
        <w:rPr>
          <w:rStyle w:val="StyleUnderline"/>
          <w:highlight w:val="cyan"/>
        </w:rPr>
        <w:t xml:space="preserve"> comes in</w:t>
      </w:r>
      <w:r w:rsidRPr="00AA0236">
        <w:rPr>
          <w:sz w:val="16"/>
          <w:highlight w:val="cyan"/>
        </w:rPr>
        <w:t>.</w:t>
      </w:r>
      <w:r w:rsidRPr="00AA0236">
        <w:rPr>
          <w:sz w:val="16"/>
        </w:rPr>
        <w:t xml:space="preserve"> Emotional contagion, various </w:t>
      </w:r>
      <w:r w:rsidRPr="003118A3">
        <w:rPr>
          <w:rStyle w:val="StyleUnderline"/>
        </w:rPr>
        <w:t>synchronic</w:t>
      </w:r>
      <w:r w:rsidRPr="00AA0236">
        <w:rPr>
          <w:sz w:val="16"/>
        </w:rPr>
        <w:t xml:space="preserve">, </w:t>
      </w:r>
      <w:r w:rsidRPr="003118A3">
        <w:rPr>
          <w:rStyle w:val="StyleUnderline"/>
          <w:highlight w:val="cyan"/>
        </w:rPr>
        <w:t>mimetic responses</w:t>
      </w:r>
      <w:r w:rsidRPr="00AA0236">
        <w:rPr>
          <w:sz w:val="16"/>
        </w:rPr>
        <w:t xml:space="preserve"> on a basic affective-bodily level </w:t>
      </w:r>
      <w:r w:rsidRPr="003118A3">
        <w:rPr>
          <w:rStyle w:val="StyleUnderline"/>
          <w:highlight w:val="cyan"/>
        </w:rPr>
        <w:t xml:space="preserve">combine with </w:t>
      </w:r>
      <w:r w:rsidRPr="00F12AAB">
        <w:rPr>
          <w:rStyle w:val="Emphasis"/>
          <w:highlight w:val="cyan"/>
        </w:rPr>
        <w:t>explicit demands</w:t>
      </w:r>
      <w:r w:rsidRPr="003118A3">
        <w:rPr>
          <w:rStyle w:val="StyleUnderline"/>
          <w:highlight w:val="cyan"/>
        </w:rPr>
        <w:t xml:space="preserve"> and </w:t>
      </w:r>
      <w:r w:rsidRPr="00F12AAB">
        <w:rPr>
          <w:rStyle w:val="Emphasis"/>
          <w:highlight w:val="cyan"/>
        </w:rPr>
        <w:t>sanctioning</w:t>
      </w:r>
      <w:r w:rsidRPr="003118A3">
        <w:rPr>
          <w:rStyle w:val="StyleUnderline"/>
        </w:rPr>
        <w:t xml:space="preserve"> on part of the</w:t>
      </w:r>
      <w:r w:rsidRPr="003118A3">
        <w:rPr>
          <w:rStyle w:val="StyleUnderline"/>
        </w:rPr>
        <w:lastRenderedPageBreak/>
        <w:t xml:space="preserve"> established domain members </w:t>
      </w:r>
      <w:r w:rsidRPr="003118A3">
        <w:rPr>
          <w:rStyle w:val="StyleUnderline"/>
          <w:highlight w:val="cyan"/>
        </w:rPr>
        <w:t xml:space="preserve">to ensure the newcomer is </w:t>
      </w:r>
      <w:r w:rsidRPr="003118A3">
        <w:rPr>
          <w:rStyle w:val="StyleUnderline"/>
        </w:rPr>
        <w:t xml:space="preserve">soon </w:t>
      </w:r>
      <w:r w:rsidRPr="00F12AAB">
        <w:rPr>
          <w:rStyle w:val="Emphasis"/>
          <w:highlight w:val="cyan"/>
        </w:rPr>
        <w:t>swayed into</w:t>
      </w:r>
      <w:r w:rsidRPr="003118A3">
        <w:rPr>
          <w:rStyle w:val="StyleUnderline"/>
        </w:rPr>
        <w:t xml:space="preserve"> and </w:t>
      </w:r>
      <w:r w:rsidRPr="00C20E27">
        <w:rPr>
          <w:rStyle w:val="Emphasis"/>
        </w:rPr>
        <w:t>attuned with</w:t>
      </w:r>
      <w:r w:rsidRPr="003118A3">
        <w:rPr>
          <w:rStyle w:val="StyleUnderline"/>
        </w:rPr>
        <w:t xml:space="preserve"> </w:t>
      </w:r>
      <w:r w:rsidRPr="003118A3">
        <w:rPr>
          <w:rStyle w:val="StyleUnderline"/>
          <w:highlight w:val="cyan"/>
        </w:rPr>
        <w:t xml:space="preserve">the prevailing style </w:t>
      </w:r>
      <w:r w:rsidRPr="003118A3">
        <w:rPr>
          <w:rStyle w:val="StyleUnderline"/>
        </w:rPr>
        <w:t>of affective interaction</w:t>
      </w:r>
      <w:r w:rsidRPr="00AA0236">
        <w:rPr>
          <w:sz w:val="16"/>
        </w:rPr>
        <w:t xml:space="preserve">, </w:t>
      </w:r>
      <w:r w:rsidRPr="003118A3">
        <w:rPr>
          <w:rStyle w:val="StyleUnderline"/>
        </w:rPr>
        <w:t xml:space="preserve">with the affective modes of being </w:t>
      </w:r>
      <w:r w:rsidRPr="00C20E27">
        <w:rPr>
          <w:rStyle w:val="Emphasis"/>
        </w:rPr>
        <w:t>demanded</w:t>
      </w:r>
      <w:r w:rsidRPr="003118A3">
        <w:rPr>
          <w:rStyle w:val="StyleUnderline"/>
        </w:rPr>
        <w:t xml:space="preserve"> and </w:t>
      </w:r>
      <w:r w:rsidRPr="00C20E27">
        <w:rPr>
          <w:rStyle w:val="Emphasis"/>
        </w:rPr>
        <w:t>prized</w:t>
      </w:r>
      <w:r w:rsidRPr="003118A3">
        <w:rPr>
          <w:rStyle w:val="StyleUnderline"/>
        </w:rPr>
        <w:t xml:space="preserve"> by the domain in question</w:t>
      </w:r>
      <w:r w:rsidRPr="00AA0236">
        <w:rPr>
          <w:sz w:val="16"/>
        </w:rPr>
        <w:t xml:space="preserve">. </w:t>
      </w:r>
      <w:r w:rsidRPr="003118A3">
        <w:rPr>
          <w:rStyle w:val="StyleUnderline"/>
        </w:rPr>
        <w:t xml:space="preserve">People </w:t>
      </w:r>
      <w:r w:rsidRPr="00A67EBE">
        <w:rPr>
          <w:rStyle w:val="StyleUnderline"/>
        </w:rPr>
        <w:t>habituated in accordance with the</w:t>
      </w:r>
      <w:r w:rsidRPr="00A67EBE">
        <w:rPr>
          <w:sz w:val="16"/>
        </w:rPr>
        <w:t xml:space="preserve"> affective patterns prevalent in a </w:t>
      </w:r>
      <w:r w:rsidRPr="00A67EBE">
        <w:rPr>
          <w:rStyle w:val="StyleUnderline"/>
        </w:rPr>
        <w:t xml:space="preserve">social domain will </w:t>
      </w:r>
      <w:r w:rsidRPr="00A67EBE">
        <w:rPr>
          <w:rStyle w:val="Emphasis"/>
        </w:rPr>
        <w:t>reinforce</w:t>
      </w:r>
      <w:r w:rsidRPr="00A67EBE">
        <w:rPr>
          <w:rStyle w:val="StyleUnderline"/>
        </w:rPr>
        <w:t xml:space="preserve"> and </w:t>
      </w:r>
      <w:r w:rsidRPr="00A67EBE">
        <w:rPr>
          <w:rStyle w:val="Emphasis"/>
        </w:rPr>
        <w:t>sanction</w:t>
      </w:r>
      <w:r w:rsidRPr="00A67EBE">
        <w:rPr>
          <w:rStyle w:val="StyleUnderline"/>
        </w:rPr>
        <w:t xml:space="preserve"> the novice's affectivity from the </w:t>
      </w:r>
      <w:r w:rsidRPr="00A67EBE">
        <w:rPr>
          <w:rStyle w:val="Emphasis"/>
        </w:rPr>
        <w:t>outset</w:t>
      </w:r>
      <w:r w:rsidRPr="00A67EBE">
        <w:rPr>
          <w:sz w:val="16"/>
        </w:rPr>
        <w:t xml:space="preserve">, </w:t>
      </w:r>
      <w:r w:rsidRPr="00A67EBE">
        <w:rPr>
          <w:rStyle w:val="StyleUnderline"/>
        </w:rPr>
        <w:t>both openly and in a variety of subtle</w:t>
      </w:r>
      <w:r w:rsidRPr="00A67EBE">
        <w:rPr>
          <w:sz w:val="16"/>
        </w:rPr>
        <w:t xml:space="preserve">, unremarkable, often pre- or </w:t>
      </w:r>
      <w:r w:rsidRPr="00A67EBE">
        <w:rPr>
          <w:rStyle w:val="StyleUnderline"/>
        </w:rPr>
        <w:t>subconscious ways</w:t>
      </w:r>
      <w:r w:rsidRPr="00A67EBE">
        <w:rPr>
          <w:sz w:val="16"/>
        </w:rPr>
        <w:t>—by way of</w:t>
      </w:r>
      <w:r w:rsidRPr="00AA0236">
        <w:rPr>
          <w:sz w:val="16"/>
        </w:rPr>
        <w:t xml:space="preserve"> mimics, gesture, affective-bodily styles that signal approval or disapproval, encourage or discourage, reward with warm connection or punish with subtle hostility. A seamless censoriousness inheres human affectivity, exerted constantly in all sorts of small ways. Add to it the various atmospheres, collective feeling tones and affective styles and energy levels that inh</w:t>
      </w:r>
      <w:r w:rsidRPr="00AA0236">
        <w:rPr>
          <w:sz w:val="16"/>
        </w:rPr>
        <w:lastRenderedPageBreak/>
        <w:t>ere social places and spaces—likewise helping to sway the novice over time into consonant attunement.</w:t>
      </w:r>
    </w:p>
    <w:p w14:paraId="333B4162" w14:textId="77777777" w:rsidR="00364DB2" w:rsidRPr="00AA0236" w:rsidRDefault="00364DB2" w:rsidP="00364DB2">
      <w:pPr>
        <w:rPr>
          <w:sz w:val="16"/>
        </w:rPr>
      </w:pPr>
      <w:r w:rsidRPr="00AA0236">
        <w:rPr>
          <w:sz w:val="16"/>
        </w:rPr>
        <w:t xml:space="preserve">Often, there is deliberate pre-selection: human resource departments, recruitment offices, or admission committees come equipped with selection procedures, tests and techniques make sure that individuals with the right inclinations and also with the right liabilities and “weak spots” are put in the right places, i.e., those positions where they will likely be most efficient for the company, army division or academic </w:t>
      </w:r>
      <w:r w:rsidRPr="00AA0236">
        <w:rPr>
          <w:sz w:val="16"/>
        </w:rPr>
        <w:lastRenderedPageBreak/>
        <w:t>department. But increasingly also, and this is not at all incidental, people get placed where they themselves will likewise tend to feel most fitting and comfortable.</w:t>
      </w:r>
    </w:p>
    <w:p w14:paraId="03480A46" w14:textId="77777777" w:rsidR="00364DB2" w:rsidRPr="00AA0236" w:rsidRDefault="00364DB2" w:rsidP="00364DB2">
      <w:pPr>
        <w:rPr>
          <w:sz w:val="16"/>
        </w:rPr>
      </w:pPr>
      <w:r w:rsidRPr="00AA0236">
        <w:rPr>
          <w:sz w:val="16"/>
        </w:rPr>
        <w:t>The affective “life hack” is more than merely a structure that helps corporations exploit their employees. It helps them get the most out of their workers precisely by steering them with precision into spots that present positive attachment opportunities—specific affective niches, tailor-made to pre-selected personality types or employee profiles. These affective niches then stand a good</w:t>
      </w:r>
      <w:r w:rsidRPr="00AA0236">
        <w:rPr>
          <w:sz w:val="16"/>
        </w:rPr>
        <w:lastRenderedPageBreak/>
        <w:t xml:space="preserve"> chance of getting habituated to become individual existential structures, aspects of the employees' identity—self-exploitation might then unfold smoothly and with a smile (it is “the soul at work,” see Boltanski and Chiapello, 2005; Berardi, 2009).</w:t>
      </w:r>
    </w:p>
    <w:p w14:paraId="7DBEBF59" w14:textId="77777777" w:rsidR="00364DB2" w:rsidRPr="00AA0236" w:rsidRDefault="00364DB2" w:rsidP="00364DB2">
      <w:pPr>
        <w:rPr>
          <w:sz w:val="16"/>
        </w:rPr>
      </w:pPr>
      <w:r w:rsidRPr="00A67EBE">
        <w:rPr>
          <w:sz w:val="16"/>
        </w:rPr>
        <w:t xml:space="preserve">This is why the concept of a “hack” is appropriate: Workplace affect—the moods and affective atmospheres, the </w:t>
      </w:r>
      <w:r w:rsidRPr="00A67EBE">
        <w:rPr>
          <w:rStyle w:val="StyleUnderline"/>
        </w:rPr>
        <w:t>affective styles of interaction</w:t>
      </w:r>
      <w:r w:rsidRPr="00A67EBE">
        <w:rPr>
          <w:sz w:val="16"/>
        </w:rPr>
        <w:t xml:space="preserve">, and also the ways that digital and networked technologies machinate and channel affectivity—make up complex structures of feeling that </w:t>
      </w:r>
      <w:r w:rsidRPr="00A67EBE">
        <w:rPr>
          <w:rStyle w:val="StyleUnderline"/>
        </w:rPr>
        <w:t xml:space="preserve">have been set up with the </w:t>
      </w:r>
      <w:r w:rsidRPr="00A67EBE">
        <w:rPr>
          <w:rStyle w:val="Emphasis"/>
        </w:rPr>
        <w:t>express purpose</w:t>
      </w:r>
      <w:r w:rsidRPr="00A67EBE">
        <w:rPr>
          <w:rStyle w:val="StyleUnderline"/>
        </w:rPr>
        <w:t xml:space="preserve"> of </w:t>
      </w:r>
      <w:r w:rsidRPr="00A67EBE">
        <w:rPr>
          <w:rStyle w:val="Emphasis"/>
        </w:rPr>
        <w:t>facilitating allegiance</w:t>
      </w:r>
      <w:r w:rsidRPr="00A67EBE">
        <w:rPr>
          <w:rStyle w:val="StyleUnderline"/>
        </w:rPr>
        <w:t xml:space="preserve"> to</w:t>
      </w:r>
      <w:r w:rsidRPr="00A67EBE">
        <w:rPr>
          <w:sz w:val="16"/>
        </w:rPr>
        <w:t xml:space="preserve"> modes of comportment</w:t>
      </w:r>
      <w:r w:rsidRPr="00AA0236">
        <w:rPr>
          <w:sz w:val="16"/>
        </w:rPr>
        <w:t>, even modes of being, that will in sum prove conducive to the company's goals (</w:t>
      </w:r>
      <w:r w:rsidRPr="00AA0236">
        <w:rPr>
          <w:sz w:val="16"/>
        </w:rPr>
        <w:lastRenderedPageBreak/>
        <w:t xml:space="preserve">see Gregg, 2011). And what is more, aren't we all passionately attached to our various circles of belonging, which encompass far more than what was formerly the “personal sphere” of family, loved ones and friends? How deep are our affective bonds to our workplace, </w:t>
      </w:r>
      <w:r w:rsidRPr="00A67EBE">
        <w:rPr>
          <w:rStyle w:val="StyleUnderline"/>
        </w:rPr>
        <w:t>to our</w:t>
      </w:r>
      <w:r w:rsidRPr="00A67EBE">
        <w:rPr>
          <w:sz w:val="16"/>
        </w:rPr>
        <w:t xml:space="preserve"> “</w:t>
      </w:r>
      <w:r w:rsidRPr="00A67EBE">
        <w:rPr>
          <w:rStyle w:val="Emphasis"/>
        </w:rPr>
        <w:t>team</w:t>
      </w:r>
      <w:r w:rsidRPr="00A67EBE">
        <w:rPr>
          <w:sz w:val="16"/>
        </w:rPr>
        <w:t>,”</w:t>
      </w:r>
      <w:r w:rsidRPr="00AA0236">
        <w:rPr>
          <w:sz w:val="16"/>
        </w:rPr>
        <w:t xml:space="preserve"> to our colleagues, to the various sweet machines that make our work seamless, stylish and ubiquitous, </w:t>
      </w:r>
      <w:r w:rsidRPr="003118A3">
        <w:rPr>
          <w:rStyle w:val="StyleUnderline"/>
        </w:rPr>
        <w:t xml:space="preserve">and also to the </w:t>
      </w:r>
      <w:r w:rsidRPr="00F12AAB">
        <w:rPr>
          <w:rStyle w:val="Emphasis"/>
          <w:highlight w:val="cyan"/>
        </w:rPr>
        <w:t>spiritual rewards</w:t>
      </w:r>
      <w:r w:rsidRPr="003118A3">
        <w:rPr>
          <w:rStyle w:val="StyleUnderline"/>
          <w:highlight w:val="cyan"/>
        </w:rPr>
        <w:t xml:space="preserve"> we keep </w:t>
      </w:r>
      <w:r w:rsidRPr="004E0DAB">
        <w:rPr>
          <w:rStyle w:val="Emphasis"/>
          <w:highlight w:val="cyan"/>
        </w:rPr>
        <w:t>aspiring</w:t>
      </w:r>
      <w:r w:rsidRPr="003118A3">
        <w:rPr>
          <w:rStyle w:val="StyleUnderline"/>
          <w:highlight w:val="cyan"/>
        </w:rPr>
        <w:t xml:space="preserve"> to</w:t>
      </w:r>
      <w:r w:rsidRPr="00AA0236">
        <w:rPr>
          <w:sz w:val="16"/>
        </w:rPr>
        <w:t xml:space="preserve">—often </w:t>
      </w:r>
      <w:r w:rsidRPr="00F12AAB">
        <w:rPr>
          <w:rStyle w:val="Emphasis"/>
          <w:highlight w:val="cyan"/>
        </w:rPr>
        <w:t>despite better knowledge</w:t>
      </w:r>
      <w:r w:rsidRPr="00AA0236">
        <w:rPr>
          <w:sz w:val="16"/>
        </w:rPr>
        <w:t>—</w:t>
      </w:r>
      <w:r w:rsidRPr="003118A3">
        <w:rPr>
          <w:rStyle w:val="StyleUnderline"/>
        </w:rPr>
        <w:t xml:space="preserve">in the course of our </w:t>
      </w:r>
      <w:r w:rsidRPr="004E0DAB">
        <w:rPr>
          <w:rStyle w:val="Emphasis"/>
        </w:rPr>
        <w:t>imagined future journeys</w:t>
      </w:r>
      <w:r w:rsidRPr="003118A3">
        <w:rPr>
          <w:rStyle w:val="StyleUnderline"/>
        </w:rPr>
        <w:t xml:space="preserve">? </w:t>
      </w:r>
      <w:r w:rsidRPr="003118A3">
        <w:rPr>
          <w:rStyle w:val="StyleUnderline"/>
          <w:highlight w:val="cyan"/>
        </w:rPr>
        <w:t xml:space="preserve">These </w:t>
      </w:r>
      <w:r w:rsidRPr="004E0DAB">
        <w:rPr>
          <w:rStyle w:val="Emphasis"/>
          <w:highlight w:val="cyan"/>
        </w:rPr>
        <w:t>attachments</w:t>
      </w:r>
      <w:r w:rsidRPr="003118A3">
        <w:rPr>
          <w:rStyle w:val="StyleUnderline"/>
          <w:highlight w:val="cyan"/>
        </w:rPr>
        <w:t xml:space="preserve"> are</w:t>
      </w:r>
      <w:r w:rsidRPr="00AA0236">
        <w:rPr>
          <w:sz w:val="16"/>
        </w:rPr>
        <w:t xml:space="preserve"> complex, ambiguous, and often </w:t>
      </w:r>
      <w:r w:rsidRPr="00F12AAB">
        <w:rPr>
          <w:rStyle w:val="Emphasis"/>
          <w:highlight w:val="cyan"/>
        </w:rPr>
        <w:t>cruel</w:t>
      </w:r>
      <w:r w:rsidRPr="003118A3">
        <w:rPr>
          <w:rStyle w:val="StyleUnderline"/>
        </w:rPr>
        <w:t xml:space="preserve">. They are </w:t>
      </w:r>
      <w:r w:rsidRPr="004E0DAB">
        <w:rPr>
          <w:rStyle w:val="Emphasis"/>
        </w:rPr>
        <w:t>not easy</w:t>
      </w:r>
      <w:r w:rsidRPr="003118A3">
        <w:rPr>
          <w:rStyle w:val="StyleUnderline"/>
        </w:rPr>
        <w:t xml:space="preserve"> to shake for the simple reas</w:t>
      </w:r>
      <w:r w:rsidRPr="003118A3">
        <w:rPr>
          <w:rStyle w:val="StyleUnderline"/>
        </w:rPr>
        <w:lastRenderedPageBreak/>
        <w:t xml:space="preserve">on that </w:t>
      </w:r>
      <w:r w:rsidRPr="003118A3">
        <w:rPr>
          <w:rStyle w:val="StyleUnderline"/>
          <w:highlight w:val="cyan"/>
        </w:rPr>
        <w:t xml:space="preserve">they are </w:t>
      </w:r>
      <w:r w:rsidRPr="00F12AAB">
        <w:rPr>
          <w:rStyle w:val="Emphasis"/>
          <w:highlight w:val="cyan"/>
        </w:rPr>
        <w:t>us</w:t>
      </w:r>
      <w:r w:rsidRPr="00AA0236">
        <w:rPr>
          <w:sz w:val="16"/>
        </w:rPr>
        <w:t xml:space="preserve"> (Berlant, 2012).</w:t>
      </w:r>
    </w:p>
    <w:p w14:paraId="19BFA1B6" w14:textId="77777777" w:rsidR="00364DB2" w:rsidRPr="00AA0236" w:rsidRDefault="00364DB2" w:rsidP="00364DB2">
      <w:pPr>
        <w:rPr>
          <w:sz w:val="16"/>
        </w:rPr>
      </w:pPr>
      <w:r w:rsidRPr="00AA0236">
        <w:rPr>
          <w:sz w:val="16"/>
        </w:rPr>
        <w:t>The socially invaded mind II: the case of workplace affect</w:t>
      </w:r>
    </w:p>
    <w:p w14:paraId="67AB8E91" w14:textId="77777777" w:rsidR="00364DB2" w:rsidRPr="00AA0236" w:rsidRDefault="00364DB2" w:rsidP="00364DB2">
      <w:pPr>
        <w:rPr>
          <w:sz w:val="16"/>
        </w:rPr>
      </w:pPr>
      <w:r w:rsidRPr="00AA0236">
        <w:rPr>
          <w:sz w:val="16"/>
        </w:rPr>
        <w:t>In order to provide some more backing for these last remarks, I close with a discussion of an example for a mind-invading structure of feeling that is currently prevalent. Obviously, I can only provide a rough sketch of what is a vast landscape of phenomena. Consider what cultural theorist Melissa Gregg has called the “presence bleed” of contemporary knowledge work (aka “immaterial labor”): the tendency, decisively facilitated by interactive technologies</w:t>
      </w:r>
      <w:r w:rsidRPr="00AA0236">
        <w:rPr>
          <w:sz w:val="16"/>
        </w:rPr>
        <w:lastRenderedPageBreak/>
        <w:t>, that work time encroaches on what formerly were off-hours—for instance, when office workers tend to be online and available for work-related communication night and day, no matter whether on weekends or during holidays (Gregg, 2011). Likewise, with the liberation from rigid regimes of workplace presence (such as the 9-to-5 workday or the five-day week), work has tended to spread into the homes—living rooms, bedrooms, kitchens—steadily eroding the bounds that once separated work time from leisure. Gregg glosses the upshot of these developments as follows:</w:t>
      </w:r>
    </w:p>
    <w:p w14:paraId="3B894D82" w14:textId="77777777" w:rsidR="00364DB2" w:rsidRPr="00AA0236" w:rsidRDefault="00364DB2" w:rsidP="00364DB2">
      <w:pPr>
        <w:rPr>
          <w:sz w:val="16"/>
        </w:rPr>
      </w:pPr>
      <w:r w:rsidRPr="00AA0236">
        <w:rPr>
          <w:sz w:val="16"/>
        </w:rPr>
        <w:t xml:space="preserve">Presence bleed </w:t>
      </w:r>
      <w:r w:rsidRPr="00AA0236">
        <w:rPr>
          <w:sz w:val="16"/>
        </w:rPr>
        <w:lastRenderedPageBreak/>
        <w:t>explains the familiar experience whereby the location and time of work become secondary considerations faced with a “to do” list that seems forever out of control. It not only explains the sense of responsibility workers feel in making themselves ready and willing to work beyond paid hours, but also captures the feeling of anxiety that arises in jobs that have a never-ending schedule of tasks that must be fulfilled—especially as they are not enoug</w:t>
      </w:r>
      <w:r w:rsidRPr="00AA0236">
        <w:rPr>
          <w:sz w:val="16"/>
        </w:rPr>
        <w:lastRenderedPageBreak/>
        <w:t>h workers to carry the load. (…) With the increased use of digital technology, workloads that may have been acceptable to begin with are show to accumulate further expectations and responsibilities that aren't being recognized—and never will be, if home-based work continues to go unremarked. The purported convenience of the technologies obscures the amount of additional work they demand (Gregg, 2011, 2).</w:t>
      </w:r>
    </w:p>
    <w:p w14:paraId="1D6F3F3B" w14:textId="77777777" w:rsidR="00364DB2" w:rsidRPr="00AA0236" w:rsidRDefault="00364DB2" w:rsidP="00364DB2">
      <w:pPr>
        <w:rPr>
          <w:sz w:val="16"/>
        </w:rPr>
      </w:pPr>
      <w:r w:rsidRPr="00AA0236">
        <w:rPr>
          <w:sz w:val="16"/>
        </w:rPr>
        <w:t>As these considerations show, presence bleed is not a matter of technological availability and increased task regimes alone—under the</w:t>
      </w:r>
      <w:r w:rsidRPr="00AA0236">
        <w:rPr>
          <w:sz w:val="16"/>
        </w:rPr>
        <w:lastRenderedPageBreak/>
        <w:t xml:space="preserve"> surface of permanent industriousness and “always-on” availability lurk pervasive affective tendencies. In fact, a concept like “structure of feeling” (Williams, 1977) is adequate, as we deal here not merely with some affective coloring or accompaniment of certain operative processes in labor, but with a far-reaching “mental infrastructure,” with complex patterns of affect and affective relations that play important</w:t>
      </w:r>
      <w:r w:rsidRPr="00AA0236">
        <w:rPr>
          <w:sz w:val="16"/>
        </w:rPr>
        <w:lastRenderedPageBreak/>
        <w:t xml:space="preserve"> operative roles in the universe of contemporary white collar work.</w:t>
      </w:r>
    </w:p>
    <w:p w14:paraId="4FD98D74" w14:textId="77777777" w:rsidR="00364DB2" w:rsidRPr="00AA0236" w:rsidRDefault="00364DB2" w:rsidP="00364DB2">
      <w:pPr>
        <w:rPr>
          <w:sz w:val="16"/>
        </w:rPr>
      </w:pPr>
      <w:r w:rsidRPr="00AA0236">
        <w:rPr>
          <w:sz w:val="16"/>
        </w:rPr>
        <w:t>Feelings of guilt, of responsibility, various fears, and anxieties are part and parcel of this near-ubiquitous constellation, but also the excitement of connection, the thrill of being part of the action as it unfolds, or the many petit affec</w:t>
      </w:r>
      <w:r w:rsidRPr="00AA0236">
        <w:rPr>
          <w:sz w:val="16"/>
        </w:rPr>
        <w:lastRenderedPageBreak/>
        <w:t>tions that spring up in workplace contacts—contacts which, not incidentally, have been rebranded as “friends” in the online culture of social networking (Gregg, 2011, ch. 5 and 6). It is this rampant blend of feelings and affective tendencies that characterized the contemporary dispositive of white-collar work in developed societies. In the neo-Marxist parlor of Franco “Bifo” Berardi, the upshot of this reads thus:</w:t>
      </w:r>
    </w:p>
    <w:p w14:paraId="68147EDE" w14:textId="77777777" w:rsidR="00364DB2" w:rsidRPr="00AA0236" w:rsidRDefault="00364DB2" w:rsidP="00364DB2">
      <w:pPr>
        <w:rPr>
          <w:sz w:val="16"/>
        </w:rPr>
      </w:pPr>
      <w:r w:rsidRPr="00AA0236">
        <w:rPr>
          <w:sz w:val="16"/>
        </w:rPr>
        <w:t>Putting the soul to work: this is the new form of alie</w:t>
      </w:r>
      <w:r w:rsidRPr="00AA0236">
        <w:rPr>
          <w:sz w:val="16"/>
        </w:rPr>
        <w:lastRenderedPageBreak/>
        <w:t xml:space="preserve">nation. </w:t>
      </w:r>
      <w:r w:rsidRPr="003118A3">
        <w:rPr>
          <w:rStyle w:val="StyleUnderline"/>
        </w:rPr>
        <w:t xml:space="preserve">Our </w:t>
      </w:r>
      <w:r w:rsidRPr="004E0DAB">
        <w:rPr>
          <w:rStyle w:val="Emphasis"/>
        </w:rPr>
        <w:t xml:space="preserve">desiring </w:t>
      </w:r>
      <w:r w:rsidRPr="004E0DAB">
        <w:rPr>
          <w:rStyle w:val="Emphasis"/>
          <w:highlight w:val="cyan"/>
        </w:rPr>
        <w:t>energy</w:t>
      </w:r>
      <w:r w:rsidRPr="003118A3">
        <w:rPr>
          <w:rStyle w:val="StyleUnderline"/>
          <w:highlight w:val="cyan"/>
        </w:rPr>
        <w:t xml:space="preserve"> is </w:t>
      </w:r>
      <w:r w:rsidRPr="00F12AAB">
        <w:rPr>
          <w:rStyle w:val="Emphasis"/>
          <w:highlight w:val="cyan"/>
        </w:rPr>
        <w:t>trapped</w:t>
      </w:r>
      <w:r w:rsidRPr="003118A3">
        <w:rPr>
          <w:rStyle w:val="StyleUnderline"/>
          <w:highlight w:val="cyan"/>
        </w:rPr>
        <w:t xml:space="preserve"> in</w:t>
      </w:r>
      <w:r w:rsidRPr="003118A3">
        <w:rPr>
          <w:rStyle w:val="StyleUnderline"/>
        </w:rPr>
        <w:t xml:space="preserve"> the </w:t>
      </w:r>
      <w:r w:rsidRPr="004E0DAB">
        <w:rPr>
          <w:rStyle w:val="Emphasis"/>
        </w:rPr>
        <w:t xml:space="preserve">trick of </w:t>
      </w:r>
      <w:r w:rsidRPr="00F12AAB">
        <w:rPr>
          <w:rStyle w:val="Emphasis"/>
          <w:highlight w:val="cyan"/>
        </w:rPr>
        <w:t>self-</w:t>
      </w:r>
      <w:r w:rsidRPr="004E0DAB">
        <w:rPr>
          <w:rStyle w:val="Emphasis"/>
          <w:highlight w:val="cyan"/>
        </w:rPr>
        <w:t>enterprise</w:t>
      </w:r>
      <w:r w:rsidRPr="003118A3">
        <w:rPr>
          <w:rStyle w:val="StyleUnderline"/>
          <w:highlight w:val="cyan"/>
        </w:rPr>
        <w:t xml:space="preserve">, our </w:t>
      </w:r>
      <w:r w:rsidRPr="004E0DAB">
        <w:rPr>
          <w:rStyle w:val="Emphasis"/>
        </w:rPr>
        <w:t xml:space="preserve">libidinal </w:t>
      </w:r>
      <w:r w:rsidRPr="004E0DAB">
        <w:rPr>
          <w:rStyle w:val="Emphasis"/>
          <w:highlight w:val="cyan"/>
        </w:rPr>
        <w:t>investments</w:t>
      </w:r>
      <w:r w:rsidRPr="003118A3">
        <w:rPr>
          <w:rStyle w:val="StyleUnderline"/>
          <w:highlight w:val="cyan"/>
        </w:rPr>
        <w:t xml:space="preserve"> are regulated according to</w:t>
      </w:r>
      <w:r w:rsidRPr="00AA0236">
        <w:rPr>
          <w:sz w:val="16"/>
        </w:rPr>
        <w:t xml:space="preserve"> economic </w:t>
      </w:r>
      <w:r w:rsidRPr="00F12AAB">
        <w:rPr>
          <w:rStyle w:val="Emphasis"/>
          <w:highlight w:val="cyan"/>
        </w:rPr>
        <w:t>rules</w:t>
      </w:r>
      <w:r w:rsidRPr="00AA0236">
        <w:rPr>
          <w:sz w:val="16"/>
        </w:rPr>
        <w:t xml:space="preserve">, our attention is captured in the precariousness of virtual networks: </w:t>
      </w:r>
      <w:r w:rsidRPr="00A67EBE">
        <w:rPr>
          <w:rStyle w:val="Emphasis"/>
        </w:rPr>
        <w:t>every fragment</w:t>
      </w:r>
      <w:r w:rsidRPr="00A67EBE">
        <w:rPr>
          <w:rStyle w:val="StyleUnderline"/>
        </w:rPr>
        <w:t xml:space="preserve"> of </w:t>
      </w:r>
      <w:r w:rsidRPr="00A67EBE">
        <w:rPr>
          <w:rStyle w:val="Emphasis"/>
        </w:rPr>
        <w:t>mental activity</w:t>
      </w:r>
      <w:r w:rsidRPr="00A67EBE">
        <w:rPr>
          <w:rStyle w:val="StyleUnderline"/>
        </w:rPr>
        <w:t xml:space="preserve"> must be </w:t>
      </w:r>
      <w:r w:rsidRPr="00A67EBE">
        <w:rPr>
          <w:rStyle w:val="Emphasis"/>
        </w:rPr>
        <w:t>transformed into capital</w:t>
      </w:r>
      <w:r w:rsidRPr="00A67EBE">
        <w:rPr>
          <w:sz w:val="16"/>
        </w:rPr>
        <w:t xml:space="preserve"> (Berardi</w:t>
      </w:r>
      <w:r w:rsidRPr="00AA0236">
        <w:rPr>
          <w:sz w:val="16"/>
        </w:rPr>
        <w:t>, 2009, 3).</w:t>
      </w:r>
    </w:p>
    <w:p w14:paraId="755401C8" w14:textId="77777777" w:rsidR="00364DB2" w:rsidRPr="00AA0236" w:rsidRDefault="00364DB2" w:rsidP="00364DB2">
      <w:pPr>
        <w:rPr>
          <w:sz w:val="16"/>
        </w:rPr>
      </w:pPr>
      <w:r w:rsidRPr="00AA0236">
        <w:rPr>
          <w:sz w:val="16"/>
        </w:rPr>
        <w:t>If we consider the types of affects here in question, we find among them the following: fear of being overwhelmed by the mass of messages waiting after an offline period, the anxieties of di</w:t>
      </w:r>
      <w:r w:rsidRPr="00AA0236">
        <w:rPr>
          <w:sz w:val="16"/>
        </w:rPr>
        <w:lastRenderedPageBreak/>
        <w:t>sconnection, being at risk of missing relevant developments in the office. Further, we find a recurring craving for the ambivalent satisfaction that constant communication provides, but certainly also those painful emotions of searing self-beratement as guilt or shame—creeping upon one in face of potential shortcomings in fulfilling one's work demands or failure of living up to office etiquette. Heightened feelings of inadeq</w:t>
      </w:r>
      <w:r w:rsidRPr="00AA0236">
        <w:rPr>
          <w:sz w:val="16"/>
        </w:rPr>
        <w:lastRenderedPageBreak/>
        <w:t>uacy—the sense of notoriously lagging behind the standards relevant in one's professional domain—are in part a structural effect of new cultures of transparency, all-out openness, of network-enabled comparisons to competitors around the globe. Or think of the pervasive forms of workplace competition brought about by advanced performance metrics as part of new regimes of data-driven management.</w:t>
      </w:r>
    </w:p>
    <w:p w14:paraId="32D54E84" w14:textId="77777777" w:rsidR="00364DB2" w:rsidRPr="00AA0236" w:rsidRDefault="00364DB2" w:rsidP="00364DB2">
      <w:pPr>
        <w:rPr>
          <w:sz w:val="16"/>
        </w:rPr>
      </w:pPr>
      <w:r w:rsidRPr="00AA0236">
        <w:rPr>
          <w:sz w:val="16"/>
        </w:rPr>
        <w:t>As a deceptively simple example, consider the way an unanswered e-mail message can weigh upon one, exerting a subtle affective pressure un</w:t>
      </w:r>
      <w:r w:rsidRPr="00AA0236">
        <w:rPr>
          <w:sz w:val="16"/>
        </w:rPr>
        <w:lastRenderedPageBreak/>
        <w:t>til one finally goes about answering. In short, there is an intricate formation of various affective tendencies, complexly knotted-up with mobile and networked technologies, with current management styles, with the symbolic meaning of productivity and laboriousness, with structural pressures in times of flexibilized and casualized labor conditions, and with deep transformations in communication and networking habits in general. While these broader transformative tendencies in the present-day knowledge economy are well-documented in recent sociological and cultural studies literature (e.g., Liu, 2004; Boltanski and Chiapello, 2005; Gill and Pratt, 2</w:t>
      </w:r>
      <w:r w:rsidRPr="00AA0236">
        <w:rPr>
          <w:sz w:val="16"/>
        </w:rPr>
        <w:lastRenderedPageBreak/>
        <w:t>008; Ross, 2009; Gregg, 2011), philosophers of emotion have so far shown little interest into these messy feelscapes of contemporary work.</w:t>
      </w:r>
    </w:p>
    <w:p w14:paraId="3C31F758" w14:textId="77777777" w:rsidR="00364DB2" w:rsidRPr="00AA0236" w:rsidRDefault="00364DB2" w:rsidP="00364DB2">
      <w:pPr>
        <w:rPr>
          <w:sz w:val="16"/>
        </w:rPr>
      </w:pPr>
      <w:r w:rsidRPr="00AA0236">
        <w:rPr>
          <w:sz w:val="16"/>
        </w:rPr>
        <w:t>For my purposes, it suffices at this point to briefly zoom into this dense web of practices and affects in order to identify exemplary tendencies of affective “mind invasion.” Just consider again the practice of e-mail use in white-collar work—to stick with one of the presumably least remarkable examples. There is an excitement, a certain restless expectancy about possessing an active e-mail account, as all even only remotely connected participants in the information economy will readily testify. With little regard to how boring and routine the content of most messages de facto is, we tend to eagerly await them, keep checking our inboxes repeatedly, and do it on all sorts of occasion over and over again. E-mail is part of a double-edged strategic constellation in wh</w:t>
      </w:r>
      <w:r w:rsidRPr="00AA0236">
        <w:rPr>
          <w:sz w:val="16"/>
        </w:rPr>
        <w:lastRenderedPageBreak/>
        <w:t>ich affectivity plays a pivotal role. The excitement inherent in the communication and connectedness enabled by e-mail is the tied up with a frantic anxiety about losing track or being left out of relevant procedures at work. The inbox has become the employees prime opening into the world. The corporate office—while less and less a stable presence in physical space—takes occupancy in one's portable computer or smartphone.</w:t>
      </w:r>
      <w:r w:rsidRPr="00AA0236">
        <w:rPr>
          <w:sz w:val="16"/>
        </w:rPr>
        <w:lastRenderedPageBreak/>
        <w:t xml:space="preserve"> Shutting off the connection equals leaving the scene of action, losing track, waning rapidly from the circle of insiders—or at least, so it will seem, so it will feel.</w:t>
      </w:r>
    </w:p>
    <w:p w14:paraId="63EAB931" w14:textId="77777777" w:rsidR="00364DB2" w:rsidRPr="00AA0236" w:rsidRDefault="00364DB2" w:rsidP="00364DB2">
      <w:pPr>
        <w:rPr>
          <w:sz w:val="16"/>
        </w:rPr>
      </w:pPr>
      <w:r w:rsidRPr="00AA0236">
        <w:rPr>
          <w:sz w:val="16"/>
        </w:rPr>
        <w:t>In terms of situated affectivity, the affects of connectedness that mobile communication technologies engender do show a surface resemblance to the handbag case described by Colombetti and Krueger, but this parallel does not run very deep—not least because the affects of workplace connectedness are under much less individual control. While the handbag enables a collection of handpicked items of personal</w:t>
      </w:r>
      <w:r w:rsidRPr="00AA0236">
        <w:rPr>
          <w:sz w:val="16"/>
        </w:rPr>
        <w:lastRenderedPageBreak/>
        <w:t xml:space="preserve"> comfort to be reliably present when needed, ones mobile devices are buzzing with customized heteronomy, as they let the frantic halo of the information workplace seep into one's intimate sphere of existence—with little regard for individual coping strategies or the determined resolve of the well-organized.</w:t>
      </w:r>
    </w:p>
    <w:p w14:paraId="3ECF7EEB" w14:textId="77777777" w:rsidR="00364DB2" w:rsidRPr="00AA0236" w:rsidRDefault="00364DB2" w:rsidP="00364DB2">
      <w:pPr>
        <w:rPr>
          <w:sz w:val="16"/>
        </w:rPr>
      </w:pPr>
      <w:r w:rsidRPr="00AA0236">
        <w:rPr>
          <w:sz w:val="16"/>
        </w:rPr>
        <w:t xml:space="preserve">Examples such as these provide a welcome counterpoint to the user/resource model. As we have seen, much of the </w:t>
      </w:r>
      <w:r w:rsidRPr="00AA0236">
        <w:rPr>
          <w:sz w:val="16"/>
        </w:rPr>
        <w:lastRenderedPageBreak/>
        <w:t xml:space="preserve">situatedness debate so far foregrounds deliberate augmentations of select mental capacities—often rather unambiguous, clearly beneficial support structures and devices. But in fact, web-based communication technologies are part of a mental augmentation structure with a far more wide-ranging, complex and ambivalent character. These devices and the communicative infrastructure they belong to are double-edged in that they exert structuring pressures on everyday routines, including affective tendencies. While they enable communicative feats of various kinds and remote access to the workplace and to relevant flows of information, they establish affective habits of rampant attentiveness, lead to hectic efforts in </w:t>
      </w:r>
      <w:r w:rsidRPr="00AA0236">
        <w:rPr>
          <w:sz w:val="16"/>
        </w:rPr>
        <w:lastRenderedPageBreak/>
        <w:t>staying tuned, kindle anxieties of disconnection, and often provide sustained access to a sphere of activity and relatedness that quickly exceeds what an individual employee can reliably process. The world of unlimited access, while empowering, also encroaches upon various spheres of existence. It compresses time and place, i</w:t>
      </w:r>
      <w:r w:rsidRPr="00AA0236">
        <w:rPr>
          <w:sz w:val="16"/>
        </w:rPr>
        <w:lastRenderedPageBreak/>
        <w:t xml:space="preserve">t spares few spans of a knowledge workers lifetime from its influence, it helps set up and enforce encompassing regimes of attention-deployment, constant readiness, availability, and enforced productivity. </w:t>
      </w:r>
    </w:p>
    <w:p w14:paraId="3944C959" w14:textId="77777777" w:rsidR="00364DB2" w:rsidRPr="00AA0236" w:rsidRDefault="00364DB2" w:rsidP="00364DB2">
      <w:pPr>
        <w:rPr>
          <w:sz w:val="16"/>
        </w:rPr>
      </w:pPr>
      <w:r w:rsidRPr="00AA0236">
        <w:rPr>
          <w:sz w:val="16"/>
        </w:rPr>
        <w:t>All of this provides backing for the claim I developed more abstractly above: socially instituted structures of feeling, concretely realized in domain-specific ways in technological infrastructures and</w:t>
      </w:r>
      <w:r w:rsidRPr="00AA0236">
        <w:rPr>
          <w:sz w:val="16"/>
        </w:rPr>
        <w:lastRenderedPageBreak/>
        <w:t xml:space="preserve"> affective interaction routines, affective styles, and comportments of domain members, exert far-reaching structuring effects upon those that dwell in these domains. Conspicuous among them are cases where </w:t>
      </w:r>
      <w:r w:rsidRPr="003118A3">
        <w:rPr>
          <w:rStyle w:val="StyleUnderline"/>
          <w:highlight w:val="cyan"/>
        </w:rPr>
        <w:t>a</w:t>
      </w:r>
      <w:r w:rsidRPr="003118A3">
        <w:rPr>
          <w:rStyle w:val="StyleUnderline"/>
        </w:rPr>
        <w:t xml:space="preserve"> </w:t>
      </w:r>
      <w:r w:rsidRPr="0083669A">
        <w:rPr>
          <w:rStyle w:val="Emphasis"/>
        </w:rPr>
        <w:t>pleasurable</w:t>
      </w:r>
      <w:r w:rsidRPr="00AA0236">
        <w:rPr>
          <w:sz w:val="16"/>
        </w:rPr>
        <w:t xml:space="preserve">, joyful, </w:t>
      </w:r>
      <w:r w:rsidRPr="003118A3">
        <w:rPr>
          <w:rStyle w:val="StyleUnderline"/>
        </w:rPr>
        <w:t>or</w:t>
      </w:r>
      <w:r w:rsidRPr="00AA0236">
        <w:rPr>
          <w:sz w:val="16"/>
        </w:rPr>
        <w:t xml:space="preserve"> otherwise </w:t>
      </w:r>
      <w:r w:rsidRPr="0083669A">
        <w:rPr>
          <w:rStyle w:val="Emphasis"/>
          <w:highlight w:val="cyan"/>
        </w:rPr>
        <w:t>affect</w:t>
      </w:r>
      <w:r w:rsidRPr="003118A3">
        <w:rPr>
          <w:rStyle w:val="StyleUnderline"/>
        </w:rPr>
        <w:t xml:space="preserve">ively </w:t>
      </w:r>
      <w:r w:rsidRPr="0083669A">
        <w:rPr>
          <w:rStyle w:val="Emphasis"/>
        </w:rPr>
        <w:t xml:space="preserve">rewarding </w:t>
      </w:r>
      <w:r w:rsidRPr="0083669A">
        <w:rPr>
          <w:rStyle w:val="Emphasis"/>
          <w:highlight w:val="cyan"/>
        </w:rPr>
        <w:t>experience</w:t>
      </w:r>
      <w:r w:rsidRPr="003118A3">
        <w:rPr>
          <w:rStyle w:val="StyleUnderline"/>
          <w:highlight w:val="cyan"/>
        </w:rPr>
        <w:t xml:space="preserve"> is </w:t>
      </w:r>
      <w:r w:rsidRPr="0083669A">
        <w:rPr>
          <w:rStyle w:val="Emphasis"/>
          <w:highlight w:val="cyan"/>
        </w:rPr>
        <w:t>generated</w:t>
      </w:r>
      <w:r w:rsidRPr="003118A3">
        <w:rPr>
          <w:rStyle w:val="StyleUnderline"/>
          <w:highlight w:val="cyan"/>
        </w:rPr>
        <w:t xml:space="preserve"> as part of </w:t>
      </w:r>
      <w:r w:rsidRPr="0083669A">
        <w:rPr>
          <w:rStyle w:val="Emphasis"/>
          <w:highlight w:val="cyan"/>
        </w:rPr>
        <w:t>routines</w:t>
      </w:r>
      <w:r w:rsidRPr="003118A3">
        <w:rPr>
          <w:rStyle w:val="StyleUnderline"/>
          <w:highlight w:val="cyan"/>
        </w:rPr>
        <w:t xml:space="preserve"> that also </w:t>
      </w:r>
      <w:r w:rsidRPr="0083669A">
        <w:rPr>
          <w:rStyle w:val="Emphasis"/>
          <w:highlight w:val="cyan"/>
        </w:rPr>
        <w:t>work</w:t>
      </w:r>
      <w:r w:rsidRPr="003118A3">
        <w:rPr>
          <w:rStyle w:val="StyleUnderline"/>
          <w:highlight w:val="cyan"/>
        </w:rPr>
        <w:t xml:space="preserve"> in </w:t>
      </w:r>
      <w:r w:rsidRPr="00F12AAB">
        <w:rPr>
          <w:rStyle w:val="Emphasis"/>
          <w:highlight w:val="cyan"/>
        </w:rPr>
        <w:t>draining</w:t>
      </w:r>
      <w:r w:rsidRPr="003118A3">
        <w:rPr>
          <w:rStyle w:val="StyleUnderline"/>
        </w:rPr>
        <w:t xml:space="preserve">, </w:t>
      </w:r>
      <w:r w:rsidRPr="0083669A">
        <w:rPr>
          <w:rStyle w:val="Emphasis"/>
        </w:rPr>
        <w:t>exploitative</w:t>
      </w:r>
      <w:r w:rsidRPr="003118A3">
        <w:rPr>
          <w:rStyle w:val="StyleUnderline"/>
        </w:rPr>
        <w:t xml:space="preserve">, </w:t>
      </w:r>
      <w:r w:rsidRPr="0083669A">
        <w:rPr>
          <w:rStyle w:val="Emphasis"/>
        </w:rPr>
        <w:t>anxiety-evoking</w:t>
      </w:r>
      <w:r w:rsidRPr="003118A3">
        <w:rPr>
          <w:rStyle w:val="StyleUnderline"/>
        </w:rPr>
        <w:t xml:space="preserve"> </w:t>
      </w:r>
      <w:r w:rsidRPr="003118A3">
        <w:rPr>
          <w:rStyle w:val="StyleUnderline"/>
          <w:highlight w:val="cyan"/>
        </w:rPr>
        <w:t xml:space="preserve">ways. </w:t>
      </w:r>
      <w:r w:rsidRPr="0083669A">
        <w:rPr>
          <w:rStyle w:val="Emphasis"/>
          <w:highlight w:val="cyan"/>
        </w:rPr>
        <w:t>In</w:t>
      </w:r>
      <w:r w:rsidRPr="003118A3">
        <w:rPr>
          <w:rStyle w:val="StyleUnderline"/>
        </w:rPr>
        <w:t xml:space="preserve"> the </w:t>
      </w:r>
      <w:r w:rsidRPr="00F12AAB">
        <w:rPr>
          <w:rStyle w:val="Emphasis"/>
          <w:highlight w:val="cyan"/>
        </w:rPr>
        <w:t>long run</w:t>
      </w:r>
      <w:r w:rsidRPr="003118A3">
        <w:rPr>
          <w:rStyle w:val="StyleUnderline"/>
          <w:highlight w:val="cyan"/>
        </w:rPr>
        <w:t xml:space="preserve">, these </w:t>
      </w:r>
      <w:r w:rsidRPr="0083669A">
        <w:rPr>
          <w:rStyle w:val="Emphasis"/>
        </w:rPr>
        <w:t>routines</w:t>
      </w:r>
      <w:r w:rsidRPr="003118A3">
        <w:rPr>
          <w:rStyle w:val="StyleUnderline"/>
        </w:rPr>
        <w:t xml:space="preserve"> may </w:t>
      </w:r>
      <w:r w:rsidRPr="003118A3">
        <w:rPr>
          <w:rStyle w:val="StyleUnderline"/>
          <w:highlight w:val="cyan"/>
        </w:rPr>
        <w:t xml:space="preserve">not only </w:t>
      </w:r>
      <w:r w:rsidRPr="0083669A">
        <w:rPr>
          <w:rStyle w:val="Emphasis"/>
          <w:highlight w:val="cyan"/>
        </w:rPr>
        <w:t>exhaust</w:t>
      </w:r>
      <w:r w:rsidRPr="003118A3">
        <w:rPr>
          <w:rStyle w:val="StyleUnderline"/>
          <w:highlight w:val="cyan"/>
        </w:rPr>
        <w:t xml:space="preserve"> the </w:t>
      </w:r>
      <w:r w:rsidRPr="0083669A">
        <w:rPr>
          <w:rStyle w:val="Emphasis"/>
          <w:highlight w:val="cyan"/>
        </w:rPr>
        <w:t>quality</w:t>
      </w:r>
      <w:r w:rsidRPr="0083669A">
        <w:rPr>
          <w:rStyle w:val="Emphasis"/>
          <w:highlight w:val="cyan"/>
        </w:rPr>
        <w:lastRenderedPageBreak/>
        <w:t xml:space="preserve"> of life</w:t>
      </w:r>
      <w:r w:rsidRPr="003118A3">
        <w:rPr>
          <w:rStyle w:val="StyleUnderline"/>
          <w:highlight w:val="cyan"/>
        </w:rPr>
        <w:t xml:space="preserve"> of those </w:t>
      </w:r>
      <w:r w:rsidRPr="0083669A">
        <w:rPr>
          <w:rStyle w:val="Emphasis"/>
          <w:highlight w:val="cyan"/>
        </w:rPr>
        <w:t>involved</w:t>
      </w:r>
      <w:r w:rsidRPr="00AA0236">
        <w:rPr>
          <w:sz w:val="16"/>
        </w:rPr>
        <w:t xml:space="preserve"> in them, </w:t>
      </w:r>
      <w:r w:rsidRPr="003118A3">
        <w:rPr>
          <w:rStyle w:val="StyleUnderline"/>
          <w:highlight w:val="cyan"/>
        </w:rPr>
        <w:t xml:space="preserve">but </w:t>
      </w:r>
      <w:r w:rsidRPr="0083669A">
        <w:rPr>
          <w:rStyle w:val="Emphasis"/>
          <w:highlight w:val="cyan"/>
        </w:rPr>
        <w:t>turn</w:t>
      </w:r>
      <w:r w:rsidRPr="003118A3">
        <w:rPr>
          <w:rStyle w:val="StyleUnderline"/>
          <w:highlight w:val="cyan"/>
        </w:rPr>
        <w:t xml:space="preserve"> them into</w:t>
      </w:r>
      <w:r w:rsidRPr="00AA0236">
        <w:rPr>
          <w:sz w:val="16"/>
        </w:rPr>
        <w:t xml:space="preserve"> prime exponents and “</w:t>
      </w:r>
      <w:r w:rsidRPr="00F12AAB">
        <w:rPr>
          <w:rStyle w:val="Emphasis"/>
          <w:highlight w:val="cyan"/>
        </w:rPr>
        <w:t>willing executioners</w:t>
      </w:r>
      <w:r w:rsidRPr="00AA0236">
        <w:rPr>
          <w:sz w:val="16"/>
        </w:rPr>
        <w:t xml:space="preserve">” </w:t>
      </w:r>
      <w:r w:rsidRPr="003118A3">
        <w:rPr>
          <w:rStyle w:val="StyleUnderline"/>
        </w:rPr>
        <w:t>of the very domains</w:t>
      </w:r>
      <w:r w:rsidRPr="00AA0236">
        <w:rPr>
          <w:sz w:val="16"/>
        </w:rPr>
        <w:t xml:space="preserve">, practices and process modes </w:t>
      </w:r>
      <w:r w:rsidRPr="003118A3">
        <w:rPr>
          <w:rStyle w:val="StyleUnderline"/>
        </w:rPr>
        <w:t xml:space="preserve">that have effected these </w:t>
      </w:r>
      <w:r w:rsidRPr="0083669A">
        <w:rPr>
          <w:rStyle w:val="Emphasis"/>
        </w:rPr>
        <w:t>feats</w:t>
      </w:r>
      <w:r w:rsidRPr="00AA0236">
        <w:rPr>
          <w:sz w:val="16"/>
        </w:rPr>
        <w:t>.</w:t>
      </w:r>
    </w:p>
    <w:p w14:paraId="1EED3C37" w14:textId="77777777" w:rsidR="00364DB2" w:rsidRPr="00D21B9C" w:rsidRDefault="00364DB2" w:rsidP="00364DB2">
      <w:pPr>
        <w:pStyle w:val="Heading4"/>
      </w:pPr>
      <w:r>
        <w:t xml:space="preserve">The alt is the </w:t>
      </w:r>
      <w:r>
        <w:rPr>
          <w:u w:val="single"/>
        </w:rPr>
        <w:t>paraversity</w:t>
      </w:r>
      <w:r>
        <w:rPr>
          <w:b w:val="0"/>
          <w:bCs/>
        </w:rPr>
        <w:t>---</w:t>
      </w:r>
      <w:r w:rsidRPr="0086358D">
        <w:rPr>
          <w:b w:val="0"/>
          <w:bCs/>
        </w:rPr>
        <w:t xml:space="preserve">the seemingly intrinsic connection between their method and the ballot is a </w:t>
      </w:r>
      <w:r w:rsidRPr="0086358D">
        <w:rPr>
          <w:b w:val="0"/>
          <w:bCs/>
          <w:u w:val="single"/>
        </w:rPr>
        <w:t>fiction</w:t>
      </w:r>
      <w:r w:rsidRPr="0086358D">
        <w:rPr>
          <w:b w:val="0"/>
          <w:bCs/>
        </w:rPr>
        <w:t xml:space="preserve"> of the “</w:t>
      </w:r>
      <w:r w:rsidRPr="0086358D">
        <w:rPr>
          <w:b w:val="0"/>
          <w:bCs/>
          <w:u w:val="single"/>
        </w:rPr>
        <w:t>University of Excellence</w:t>
      </w:r>
      <w:r w:rsidRPr="0086358D">
        <w:rPr>
          <w:b w:val="0"/>
          <w:bCs/>
        </w:rPr>
        <w:t xml:space="preserve">” that you should </w:t>
      </w:r>
      <w:r w:rsidRPr="0086358D">
        <w:rPr>
          <w:b w:val="0"/>
          <w:bCs/>
          <w:u w:val="single"/>
        </w:rPr>
        <w:t>subvert</w:t>
      </w:r>
      <w:r w:rsidRPr="0086358D">
        <w:rPr>
          <w:b w:val="0"/>
          <w:bCs/>
        </w:rPr>
        <w:t xml:space="preserve"> by voting </w:t>
      </w:r>
      <w:r w:rsidRPr="0086358D">
        <w:rPr>
          <w:b w:val="0"/>
          <w:bCs/>
          <w:u w:val="single"/>
        </w:rPr>
        <w:t>negative</w:t>
      </w:r>
      <w:r w:rsidRPr="0086358D">
        <w:rPr>
          <w:b w:val="0"/>
          <w:bCs/>
        </w:rPr>
        <w:t>.</w:t>
      </w:r>
    </w:p>
    <w:p w14:paraId="0E2BDE81" w14:textId="77777777" w:rsidR="00364DB2" w:rsidRDefault="00364DB2" w:rsidP="00364DB2">
      <w:r w:rsidRPr="005A005F">
        <w:rPr>
          <w:rStyle w:val="Style13ptBold"/>
        </w:rPr>
        <w:t>Turcotte ’24</w:t>
      </w:r>
      <w:r>
        <w:t xml:space="preserve"> [Pier-Luc and Dave Holmes; 2024; School of Rehabilitation Sciences, Faculty of Health Sciences, University of Ottawa; School of Nursing, Faculty of Health Sciences, University of Otta</w:t>
      </w:r>
      <w:r>
        <w:lastRenderedPageBreak/>
        <w:t>wa; Nursing Inquiry, “Vanishing academics: On the importance of speed and becoming-imperceptible,” vol. 31]</w:t>
      </w:r>
    </w:p>
    <w:p w14:paraId="4403AA25" w14:textId="77777777" w:rsidR="00364DB2" w:rsidRPr="00AA0236" w:rsidRDefault="00364DB2" w:rsidP="00364DB2">
      <w:pPr>
        <w:rPr>
          <w:sz w:val="16"/>
        </w:rPr>
      </w:pPr>
      <w:r w:rsidRPr="00AA0236">
        <w:rPr>
          <w:sz w:val="16"/>
        </w:rPr>
        <w:t xml:space="preserve">Leveraging our collective experiences as junior and senior professors, </w:t>
      </w:r>
      <w:r w:rsidRPr="003118A3">
        <w:rPr>
          <w:rStyle w:val="StyleUnderline"/>
          <w:highlight w:val="cyan"/>
        </w:rPr>
        <w:t>we extend</w:t>
      </w:r>
      <w:r w:rsidRPr="003118A3">
        <w:rPr>
          <w:rStyle w:val="StyleUnderline"/>
        </w:rPr>
        <w:t xml:space="preserve"> an invitation</w:t>
      </w:r>
      <w:r w:rsidRPr="00AA0236">
        <w:rPr>
          <w:sz w:val="16"/>
        </w:rPr>
        <w:t xml:space="preserve"> to our colleagues </w:t>
      </w:r>
      <w:r w:rsidRPr="003118A3">
        <w:rPr>
          <w:rStyle w:val="StyleUnderline"/>
        </w:rPr>
        <w:t xml:space="preserve">to envision </w:t>
      </w:r>
      <w:r w:rsidRPr="003118A3">
        <w:rPr>
          <w:rStyle w:val="StyleUnderline"/>
          <w:highlight w:val="cyan"/>
        </w:rPr>
        <w:t xml:space="preserve">a </w:t>
      </w:r>
      <w:r w:rsidRPr="0083669A">
        <w:rPr>
          <w:rStyle w:val="Emphasis"/>
          <w:highlight w:val="cyan"/>
        </w:rPr>
        <w:t>new future</w:t>
      </w:r>
      <w:r w:rsidRPr="003118A3">
        <w:rPr>
          <w:rStyle w:val="StyleUnderline"/>
          <w:highlight w:val="cyan"/>
        </w:rPr>
        <w:t xml:space="preserve"> for </w:t>
      </w:r>
      <w:r w:rsidRPr="005A005F">
        <w:rPr>
          <w:rStyle w:val="Emphasis"/>
          <w:highlight w:val="cyan"/>
        </w:rPr>
        <w:t>academia</w:t>
      </w:r>
      <w:r w:rsidRPr="003118A3">
        <w:rPr>
          <w:rStyle w:val="StyleUnderline"/>
        </w:rPr>
        <w:t xml:space="preserve">, one that does not </w:t>
      </w:r>
      <w:r w:rsidRPr="00AF5C9F">
        <w:rPr>
          <w:rStyle w:val="Emphasis"/>
        </w:rPr>
        <w:t>continually imperil</w:t>
      </w:r>
      <w:r w:rsidRPr="003118A3">
        <w:rPr>
          <w:rStyle w:val="StyleUnderline"/>
        </w:rPr>
        <w:t xml:space="preserve"> academics</w:t>
      </w:r>
      <w:r w:rsidRPr="00AA0236">
        <w:rPr>
          <w:sz w:val="16"/>
        </w:rPr>
        <w:t xml:space="preserve">. This vision draws inspiration from the concept of ‘paraversity’ introduced by nursing scholar Gary Rolfe (2012). Recognising the state of disrepair that modern universities find themselves in, Rolfe (2012) presented an alternative approach to academic work </w:t>
      </w:r>
      <w:r w:rsidRPr="003118A3">
        <w:rPr>
          <w:rStyle w:val="StyleUnderline"/>
          <w:highlight w:val="cyan"/>
        </w:rPr>
        <w:t>throu</w:t>
      </w:r>
      <w:r w:rsidRPr="003118A3">
        <w:rPr>
          <w:rStyle w:val="StyleUnderline"/>
          <w:highlight w:val="cyan"/>
        </w:rPr>
        <w:lastRenderedPageBreak/>
        <w:t xml:space="preserve">gh </w:t>
      </w:r>
      <w:r w:rsidRPr="0086358D">
        <w:rPr>
          <w:rStyle w:val="Emphasis"/>
          <w:highlight w:val="cyan"/>
        </w:rPr>
        <w:t>paraversity</w:t>
      </w:r>
      <w:r w:rsidRPr="00AA0236">
        <w:rPr>
          <w:sz w:val="16"/>
        </w:rPr>
        <w:t>. Paraversity is described as '</w:t>
      </w:r>
      <w:r w:rsidRPr="003118A3">
        <w:rPr>
          <w:rStyle w:val="StyleUnderline"/>
          <w:highlight w:val="cyan"/>
        </w:rPr>
        <w:t xml:space="preserve">an </w:t>
      </w:r>
      <w:r w:rsidRPr="0083669A">
        <w:rPr>
          <w:rStyle w:val="Emphasis"/>
          <w:highlight w:val="cyan"/>
        </w:rPr>
        <w:t>invisible</w:t>
      </w:r>
      <w:r w:rsidRPr="003118A3">
        <w:rPr>
          <w:rStyle w:val="StyleUnderline"/>
          <w:highlight w:val="cyan"/>
        </w:rPr>
        <w:t xml:space="preserve">, </w:t>
      </w:r>
      <w:r w:rsidRPr="0083669A">
        <w:rPr>
          <w:rStyle w:val="Emphasis"/>
          <w:highlight w:val="cyan"/>
        </w:rPr>
        <w:t>subversive</w:t>
      </w:r>
      <w:r w:rsidRPr="003118A3">
        <w:rPr>
          <w:rStyle w:val="StyleUnderline"/>
        </w:rPr>
        <w:t xml:space="preserve">, </w:t>
      </w:r>
      <w:r w:rsidRPr="00AF5C9F">
        <w:rPr>
          <w:rStyle w:val="Emphasis"/>
        </w:rPr>
        <w:t>virtual</w:t>
      </w:r>
      <w:r w:rsidRPr="003118A3">
        <w:rPr>
          <w:rStyle w:val="StyleUnderline"/>
        </w:rPr>
        <w:t xml:space="preserve">, </w:t>
      </w:r>
      <w:r w:rsidRPr="003118A3">
        <w:rPr>
          <w:rStyle w:val="StyleUnderline"/>
          <w:highlight w:val="cyan"/>
        </w:rPr>
        <w:t>institution</w:t>
      </w:r>
      <w:r w:rsidRPr="003118A3">
        <w:rPr>
          <w:rStyle w:val="StyleUnderline"/>
        </w:rPr>
        <w:t xml:space="preserve"> that exists </w:t>
      </w:r>
      <w:r w:rsidRPr="0086358D">
        <w:rPr>
          <w:rStyle w:val="Emphasis"/>
          <w:highlight w:val="cyan"/>
        </w:rPr>
        <w:t>alongside</w:t>
      </w:r>
      <w:r w:rsidRPr="003118A3">
        <w:rPr>
          <w:rStyle w:val="StyleUnderline"/>
          <w:highlight w:val="cyan"/>
        </w:rPr>
        <w:t xml:space="preserve"> the </w:t>
      </w:r>
      <w:r w:rsidRPr="003118A3">
        <w:rPr>
          <w:rStyle w:val="StyleUnderline"/>
        </w:rPr>
        <w:t>visible university</w:t>
      </w:r>
      <w:r w:rsidRPr="00AA0236">
        <w:rPr>
          <w:sz w:val="16"/>
        </w:rPr>
        <w:t xml:space="preserve">, </w:t>
      </w:r>
      <w:r w:rsidRPr="003118A3">
        <w:rPr>
          <w:rStyle w:val="StyleUnderline"/>
        </w:rPr>
        <w:t xml:space="preserve">neither </w:t>
      </w:r>
      <w:r w:rsidRPr="00AF5C9F">
        <w:rPr>
          <w:rStyle w:val="Emphasis"/>
        </w:rPr>
        <w:t>inside</w:t>
      </w:r>
      <w:r w:rsidRPr="003118A3">
        <w:rPr>
          <w:rStyle w:val="StyleUnderline"/>
        </w:rPr>
        <w:t xml:space="preserve"> nor </w:t>
      </w:r>
      <w:r w:rsidRPr="00AF5C9F">
        <w:rPr>
          <w:rStyle w:val="Emphasis"/>
        </w:rPr>
        <w:t>outside</w:t>
      </w:r>
      <w:r w:rsidRPr="003118A3">
        <w:rPr>
          <w:rStyle w:val="StyleUnderline"/>
        </w:rPr>
        <w:t xml:space="preserve"> of it</w:t>
      </w:r>
      <w:r w:rsidRPr="00AA0236">
        <w:rPr>
          <w:sz w:val="16"/>
        </w:rPr>
        <w:t xml:space="preserve">' (p. 39). </w:t>
      </w:r>
      <w:r w:rsidRPr="003118A3">
        <w:rPr>
          <w:rStyle w:val="StyleUnderline"/>
        </w:rPr>
        <w:t xml:space="preserve">It represents a </w:t>
      </w:r>
      <w:r w:rsidRPr="00AF5C9F">
        <w:rPr>
          <w:rStyle w:val="Emphasis"/>
        </w:rPr>
        <w:t>radical critique</w:t>
      </w:r>
      <w:r w:rsidRPr="003118A3">
        <w:rPr>
          <w:rStyle w:val="StyleUnderline"/>
        </w:rPr>
        <w:t xml:space="preserve"> of the</w:t>
      </w:r>
      <w:r w:rsidRPr="00AA0236">
        <w:rPr>
          <w:sz w:val="16"/>
        </w:rPr>
        <w:t xml:space="preserve"> ‘</w:t>
      </w:r>
      <w:r w:rsidRPr="0086358D">
        <w:rPr>
          <w:rStyle w:val="Emphasis"/>
          <w:highlight w:val="cyan"/>
        </w:rPr>
        <w:t>University of Excellence</w:t>
      </w:r>
      <w:r w:rsidRPr="00AA0236">
        <w:rPr>
          <w:sz w:val="16"/>
          <w:szCs w:val="16"/>
        </w:rPr>
        <w:t xml:space="preserve">’, </w:t>
      </w:r>
      <w:r w:rsidRPr="003118A3">
        <w:rPr>
          <w:rStyle w:val="StyleUnderline"/>
          <w:highlight w:val="cyan"/>
        </w:rPr>
        <w:t xml:space="preserve">where </w:t>
      </w:r>
      <w:r w:rsidRPr="0083669A">
        <w:rPr>
          <w:rStyle w:val="Emphasis"/>
          <w:highlight w:val="cyan"/>
        </w:rPr>
        <w:t>excellence</w:t>
      </w:r>
      <w:r w:rsidRPr="003118A3">
        <w:rPr>
          <w:rStyle w:val="StyleUnderline"/>
          <w:highlight w:val="cyan"/>
        </w:rPr>
        <w:t xml:space="preserve"> is</w:t>
      </w:r>
      <w:r w:rsidRPr="003118A3">
        <w:rPr>
          <w:rStyle w:val="StyleUnderline"/>
        </w:rPr>
        <w:t xml:space="preserve"> predominantly </w:t>
      </w:r>
      <w:r w:rsidRPr="003118A3">
        <w:rPr>
          <w:rStyle w:val="StyleUnderline"/>
          <w:highlight w:val="cyan"/>
        </w:rPr>
        <w:t xml:space="preserve">defined in terms of </w:t>
      </w:r>
      <w:r w:rsidRPr="0086358D">
        <w:rPr>
          <w:rStyle w:val="Emphasis"/>
          <w:highlight w:val="cyan"/>
        </w:rPr>
        <w:t>quantity</w:t>
      </w:r>
      <w:r w:rsidRPr="003118A3">
        <w:rPr>
          <w:rStyle w:val="StyleUnderline"/>
        </w:rPr>
        <w:t xml:space="preserve"> rather than </w:t>
      </w:r>
      <w:r w:rsidRPr="00AF5C9F">
        <w:rPr>
          <w:rStyle w:val="Emphasis"/>
        </w:rPr>
        <w:t>quality</w:t>
      </w:r>
      <w:r w:rsidRPr="00AA0236">
        <w:rPr>
          <w:sz w:val="16"/>
        </w:rPr>
        <w:t xml:space="preserve">. In this context, ‘excellence’ becomes an empty signifier </w:t>
      </w:r>
      <w:r w:rsidRPr="003118A3">
        <w:rPr>
          <w:rStyle w:val="StyleUnderline"/>
          <w:highlight w:val="cyan"/>
        </w:rPr>
        <w:t xml:space="preserve">aimed at </w:t>
      </w:r>
      <w:r w:rsidRPr="005A005F">
        <w:rPr>
          <w:rStyle w:val="Emphasis"/>
          <w:highlight w:val="cyan"/>
        </w:rPr>
        <w:t>filling</w:t>
      </w:r>
      <w:r w:rsidRPr="003118A3">
        <w:rPr>
          <w:rStyle w:val="StyleUnderline"/>
        </w:rPr>
        <w:t xml:space="preserve"> the </w:t>
      </w:r>
      <w:r w:rsidRPr="005A005F">
        <w:rPr>
          <w:rStyle w:val="Emphasis"/>
          <w:highlight w:val="cyan"/>
        </w:rPr>
        <w:t>void</w:t>
      </w:r>
      <w:r w:rsidRPr="003118A3">
        <w:rPr>
          <w:rStyle w:val="StyleUnderline"/>
          <w:highlight w:val="cyan"/>
        </w:rPr>
        <w:t xml:space="preserve"> of the </w:t>
      </w:r>
      <w:r w:rsidRPr="005A005F">
        <w:rPr>
          <w:rStyle w:val="Emphasis"/>
          <w:highlight w:val="cyan"/>
        </w:rPr>
        <w:t>knowledge econ</w:t>
      </w:r>
      <w:r w:rsidRPr="003118A3">
        <w:rPr>
          <w:rStyle w:val="StyleUnderline"/>
        </w:rPr>
        <w:t>omy, prioritising</w:t>
      </w:r>
      <w:r w:rsidRPr="00AA0236">
        <w:rPr>
          <w:sz w:val="16"/>
        </w:rPr>
        <w:t xml:space="preserve"> the </w:t>
      </w:r>
      <w:r w:rsidRPr="00AF5C9F">
        <w:rPr>
          <w:rStyle w:val="Emphasis"/>
        </w:rPr>
        <w:t>efficiency</w:t>
      </w:r>
      <w:r w:rsidRPr="003118A3">
        <w:rPr>
          <w:rStyle w:val="StyleUnderline"/>
        </w:rPr>
        <w:t xml:space="preserve"> and </w:t>
      </w:r>
      <w:r w:rsidRPr="00AF5C9F">
        <w:rPr>
          <w:rStyle w:val="Emphasis"/>
        </w:rPr>
        <w:t>profitability</w:t>
      </w:r>
      <w:r w:rsidRPr="00AA0236">
        <w:rPr>
          <w:sz w:val="16"/>
        </w:rPr>
        <w:t xml:space="preserve"> of universities. In doing so, </w:t>
      </w:r>
      <w:r w:rsidRPr="0083669A">
        <w:rPr>
          <w:rStyle w:val="Emphasis"/>
          <w:highlight w:val="cyan"/>
        </w:rPr>
        <w:t>academia loses</w:t>
      </w:r>
      <w:r w:rsidRPr="003118A3">
        <w:rPr>
          <w:rStyle w:val="StyleUnderline"/>
        </w:rPr>
        <w:t xml:space="preserve"> its </w:t>
      </w:r>
      <w:r w:rsidRPr="0083669A">
        <w:rPr>
          <w:rStyle w:val="Emphasis"/>
        </w:rPr>
        <w:t xml:space="preserve">most critical </w:t>
      </w:r>
      <w:r w:rsidRPr="00A67EBE">
        <w:rPr>
          <w:rStyle w:val="Emphasis"/>
        </w:rPr>
        <w:t>referent</w:t>
      </w:r>
      <w:r w:rsidRPr="00A67EBE">
        <w:rPr>
          <w:rStyle w:val="StyleUnderline"/>
        </w:rPr>
        <w:t xml:space="preserve">, its </w:t>
      </w:r>
      <w:r w:rsidRPr="00A67EBE">
        <w:rPr>
          <w:rStyle w:val="Emphasis"/>
        </w:rPr>
        <w:t>subversive essence</w:t>
      </w:r>
      <w:r w:rsidRPr="00A67EBE">
        <w:rPr>
          <w:rStyle w:val="StyleUnderline"/>
        </w:rPr>
        <w:t xml:space="preserve"> that challenges authority in</w:t>
      </w:r>
      <w:r w:rsidRPr="003118A3">
        <w:rPr>
          <w:rStyle w:val="StyleUnderline"/>
        </w:rPr>
        <w:t xml:space="preserve"> favour of collective well-being</w:t>
      </w:r>
      <w:r w:rsidRPr="00AA0236">
        <w:rPr>
          <w:sz w:val="16"/>
        </w:rPr>
        <w:t>. Academia, thus, becomes a sign without referent or, to put it differently, it loses all meaning.</w:t>
      </w:r>
    </w:p>
    <w:p w14:paraId="5BA31885" w14:textId="77777777" w:rsidR="00364DB2" w:rsidRPr="00AA0236" w:rsidRDefault="00364DB2" w:rsidP="00364DB2">
      <w:pPr>
        <w:rPr>
          <w:sz w:val="16"/>
        </w:rPr>
      </w:pPr>
      <w:r w:rsidRPr="00AA0236">
        <w:rPr>
          <w:sz w:val="16"/>
        </w:rPr>
        <w:t>According to Rolfe (2012), paraversity takes shape as a community (pack) of critical thinkers whose ideas develop along parallel lines without the need to conform to norms or cater to the demands of their employers (the plane of organisation). Dissent is highly prised in the paraversity as it opens doors to different ways of thinking that were not previously imagined (the plane of immanence). In the face of the crumbling university, Rolfe (2012) proposes ‘thinking outside the grid’ as a subversive strategy. This process does not aim to overthrow the university as we currently know it. Instead, it seeks to reshape its structures and mechanisms by subverting its intended purpose, thereby adding a new and revitalised value. It also means subverting the missions of teaching, research and service by adding a fourth mission: subversion (Rolfe, 2012). Rather than serving missions tainted by neoliberalism and corporatism, subversion offers the potential to enhance the quality of academic output, prioritising quality over quantity and fostering spaces of collective dissent in favour of original and radically innovative thinking (Rolfe, 2012).</w:t>
      </w:r>
    </w:p>
    <w:p w14:paraId="1AF0804F" w14:textId="77777777" w:rsidR="00364DB2" w:rsidRPr="00AA0236" w:rsidRDefault="00364DB2" w:rsidP="00364DB2">
      <w:pPr>
        <w:rPr>
          <w:sz w:val="16"/>
        </w:rPr>
      </w:pPr>
      <w:r w:rsidRPr="00AA0236">
        <w:rPr>
          <w:sz w:val="16"/>
        </w:rPr>
        <w:t xml:space="preserve">For the literary critic Roland Barthes (1987), </w:t>
      </w:r>
      <w:r w:rsidRPr="003118A3">
        <w:rPr>
          <w:rStyle w:val="StyleUnderline"/>
          <w:highlight w:val="cyan"/>
        </w:rPr>
        <w:t xml:space="preserve">being subversive means </w:t>
      </w:r>
      <w:r w:rsidRPr="0086358D">
        <w:rPr>
          <w:rStyle w:val="Emphasis"/>
          <w:highlight w:val="cyan"/>
        </w:rPr>
        <w:t xml:space="preserve">critically </w:t>
      </w:r>
      <w:r w:rsidRPr="0083669A">
        <w:rPr>
          <w:rStyle w:val="Emphasis"/>
          <w:highlight w:val="cyan"/>
        </w:rPr>
        <w:t>scrutinising</w:t>
      </w:r>
      <w:r w:rsidRPr="0083669A">
        <w:rPr>
          <w:rStyle w:val="Emphasis"/>
        </w:rPr>
        <w:t xml:space="preserve"> existing </w:t>
      </w:r>
      <w:r w:rsidRPr="0083669A">
        <w:rPr>
          <w:rStyle w:val="Emphasis"/>
          <w:highlight w:val="cyan"/>
        </w:rPr>
        <w:t>discourses</w:t>
      </w:r>
      <w:r w:rsidRPr="003118A3">
        <w:rPr>
          <w:rStyle w:val="StyleUnderline"/>
        </w:rPr>
        <w:t xml:space="preserve"> through</w:t>
      </w:r>
      <w:r w:rsidRPr="00AA0236">
        <w:rPr>
          <w:sz w:val="16"/>
        </w:rPr>
        <w:t xml:space="preserve"> a </w:t>
      </w:r>
      <w:r w:rsidRPr="00AF5C9F">
        <w:rPr>
          <w:rStyle w:val="Emphasis"/>
        </w:rPr>
        <w:t>deep critique</w:t>
      </w:r>
      <w:r w:rsidRPr="00AA0236">
        <w:rPr>
          <w:sz w:val="16"/>
        </w:rPr>
        <w:t xml:space="preserve"> of their language, terminology and syntax. For Rolfe (2012), </w:t>
      </w:r>
      <w:r w:rsidRPr="003118A3">
        <w:rPr>
          <w:rStyle w:val="StyleUnderline"/>
        </w:rPr>
        <w:t xml:space="preserve">this means </w:t>
      </w:r>
      <w:r w:rsidRPr="0083669A">
        <w:rPr>
          <w:rStyle w:val="Emphasis"/>
          <w:highlight w:val="cyan"/>
        </w:rPr>
        <w:t>using</w:t>
      </w:r>
      <w:r w:rsidRPr="003118A3">
        <w:rPr>
          <w:rStyle w:val="StyleUnderline"/>
        </w:rPr>
        <w:t xml:space="preserve"> the </w:t>
      </w:r>
      <w:r w:rsidRPr="0083669A">
        <w:rPr>
          <w:rStyle w:val="Emphasis"/>
          <w:highlight w:val="cyan"/>
        </w:rPr>
        <w:t>tools</w:t>
      </w:r>
      <w:r w:rsidRPr="003118A3">
        <w:rPr>
          <w:rStyle w:val="StyleUnderline"/>
          <w:highlight w:val="cyan"/>
        </w:rPr>
        <w:t xml:space="preserve"> of</w:t>
      </w:r>
      <w:r w:rsidRPr="003118A3">
        <w:rPr>
          <w:rStyle w:val="StyleUnderline"/>
        </w:rPr>
        <w:t xml:space="preserve"> the </w:t>
      </w:r>
      <w:r w:rsidRPr="0083669A">
        <w:rPr>
          <w:rStyle w:val="Emphasis"/>
          <w:highlight w:val="cyan"/>
        </w:rPr>
        <w:t>university</w:t>
      </w:r>
      <w:r w:rsidRPr="00AA0236">
        <w:rPr>
          <w:sz w:val="16"/>
        </w:rPr>
        <w:t xml:space="preserve"> (e.g., essays, seminars and books) </w:t>
      </w:r>
      <w:r w:rsidRPr="003118A3">
        <w:rPr>
          <w:rStyle w:val="StyleUnderline"/>
          <w:highlight w:val="cyan"/>
        </w:rPr>
        <w:t xml:space="preserve">to </w:t>
      </w:r>
      <w:r w:rsidRPr="0086358D">
        <w:rPr>
          <w:rStyle w:val="Emphasis"/>
          <w:highlight w:val="cyan"/>
        </w:rPr>
        <w:t>challenge</w:t>
      </w:r>
      <w:r w:rsidRPr="003118A3">
        <w:rPr>
          <w:rStyle w:val="StyleUnderline"/>
          <w:highlight w:val="cyan"/>
        </w:rPr>
        <w:t xml:space="preserve"> attempts that</w:t>
      </w:r>
      <w:r w:rsidRPr="003118A3">
        <w:rPr>
          <w:rStyle w:val="StyleUnderline"/>
        </w:rPr>
        <w:t xml:space="preserve"> aim to </w:t>
      </w:r>
      <w:r w:rsidRPr="0083669A">
        <w:rPr>
          <w:rStyle w:val="Emphasis"/>
        </w:rPr>
        <w:t>limit</w:t>
      </w:r>
      <w:r w:rsidRPr="003118A3">
        <w:rPr>
          <w:rStyle w:val="StyleUnderline"/>
        </w:rPr>
        <w:t xml:space="preserve"> the </w:t>
      </w:r>
      <w:r w:rsidRPr="0083669A">
        <w:rPr>
          <w:rStyle w:val="Emphasis"/>
        </w:rPr>
        <w:t>scope</w:t>
      </w:r>
      <w:r w:rsidRPr="003118A3">
        <w:rPr>
          <w:rStyle w:val="StyleUnderline"/>
        </w:rPr>
        <w:t xml:space="preserve"> of thought</w:t>
      </w:r>
      <w:r w:rsidRPr="00AA0236">
        <w:rPr>
          <w:sz w:val="16"/>
        </w:rPr>
        <w:t xml:space="preserve"> through rigid and expansive structures. </w:t>
      </w:r>
      <w:r w:rsidRPr="003118A3">
        <w:rPr>
          <w:rStyle w:val="StyleUnderline"/>
        </w:rPr>
        <w:t xml:space="preserve">Our academic work can either </w:t>
      </w:r>
      <w:r w:rsidRPr="0083669A">
        <w:rPr>
          <w:rStyle w:val="Emphasis"/>
          <w:highlight w:val="cyan"/>
        </w:rPr>
        <w:t>persist</w:t>
      </w:r>
      <w:r w:rsidRPr="003118A3">
        <w:rPr>
          <w:rStyle w:val="StyleUnderline"/>
          <w:highlight w:val="cyan"/>
        </w:rPr>
        <w:t xml:space="preserve"> in </w:t>
      </w:r>
      <w:r w:rsidRPr="0083669A">
        <w:rPr>
          <w:rStyle w:val="Emphasis"/>
          <w:highlight w:val="cyan"/>
        </w:rPr>
        <w:t>being</w:t>
      </w:r>
      <w:r w:rsidRPr="00AA0236">
        <w:rPr>
          <w:sz w:val="16"/>
        </w:rPr>
        <w:t xml:space="preserve"> fragmented, divisive, </w:t>
      </w:r>
      <w:r w:rsidRPr="0086358D">
        <w:rPr>
          <w:rStyle w:val="Emphasis"/>
          <w:highlight w:val="cyan"/>
        </w:rPr>
        <w:t>individualistic</w:t>
      </w:r>
      <w:r w:rsidRPr="003118A3">
        <w:rPr>
          <w:rStyle w:val="StyleUnderline"/>
          <w:highlight w:val="cyan"/>
        </w:rPr>
        <w:t xml:space="preserve"> and </w:t>
      </w:r>
      <w:r w:rsidRPr="0086358D">
        <w:rPr>
          <w:rStyle w:val="Emphasis"/>
          <w:highlight w:val="cyan"/>
        </w:rPr>
        <w:t>competitive</w:t>
      </w:r>
      <w:r w:rsidRPr="00AA0236">
        <w:rPr>
          <w:sz w:val="16"/>
        </w:rPr>
        <w:t xml:space="preserve">, </w:t>
      </w:r>
      <w:r w:rsidRPr="003118A3">
        <w:rPr>
          <w:rStyle w:val="StyleUnderline"/>
        </w:rPr>
        <w:t xml:space="preserve">or it can cultivate </w:t>
      </w:r>
      <w:r w:rsidRPr="00AF5C9F">
        <w:rPr>
          <w:rStyle w:val="Emphasis"/>
        </w:rPr>
        <w:t>new assemblages</w:t>
      </w:r>
      <w:r w:rsidRPr="00AA0236">
        <w:rPr>
          <w:sz w:val="16"/>
        </w:rPr>
        <w:t xml:space="preserve">, partnering with colleagues, graduate students and community members all connected </w:t>
      </w:r>
      <w:r w:rsidRPr="003118A3">
        <w:rPr>
          <w:rStyle w:val="StyleUnderline"/>
          <w:highlight w:val="cyan"/>
        </w:rPr>
        <w:t xml:space="preserve">at an </w:t>
      </w:r>
      <w:r w:rsidRPr="0086358D">
        <w:rPr>
          <w:rStyle w:val="Emphasis"/>
          <w:highlight w:val="cyan"/>
        </w:rPr>
        <w:t>affective</w:t>
      </w:r>
      <w:r w:rsidRPr="003118A3">
        <w:rPr>
          <w:rStyle w:val="StyleUnderline"/>
          <w:highlight w:val="cyan"/>
        </w:rPr>
        <w:t xml:space="preserve"> level</w:t>
      </w:r>
      <w:r w:rsidRPr="00AA0236">
        <w:rPr>
          <w:sz w:val="16"/>
        </w:rPr>
        <w:t>. Rather than reinforcing rigid pathways (tracks) towards tenure and promotion, the three-stage process of becoming (intense-animal-imperceptible) strives to avoid predetermined routes and the prevailing modes of thinking and acting. Our belief, grounded in experience, is that employment and tenured status (job security) can still be attained even if one's work is subversive.</w:t>
      </w:r>
    </w:p>
    <w:p w14:paraId="17770FF2" w14:textId="77777777" w:rsidR="00364DB2" w:rsidRPr="00A67EBE" w:rsidRDefault="00364DB2" w:rsidP="00364DB2">
      <w:pPr>
        <w:rPr>
          <w:sz w:val="16"/>
        </w:rPr>
      </w:pPr>
      <w:r w:rsidRPr="00AA0236">
        <w:rPr>
          <w:sz w:val="16"/>
        </w:rPr>
        <w:t xml:space="preserve">We emphasise that the three stages of becoming can be viewed as a whole (Deleuze &amp; Guattari, 1987), with the criteria for moving from one stage to another being flexible (intense ↔ animal ↔ imperceptible). The commencement and culmination of one's career can also be viewed differently as some academics today opt not to centralise work in their lives (Juelskjær &amp; Rogowska-Stangret, 2017). Others seek more speed and resist distractions imposed by the plane of organisation, which aims to establish predictability and control risks. In the face of various uncertainties (climatic, economic, sanitary, political, nuclear), it is counterproductive to base judgements solely on predictability and risk reduction. We need to think faster, broader and beyond the confines of existing structures. The urgency of this need should have been recognised long ago. A similar sense of urgency would mobilise an entire hospital in the event of another pandemic crisis. In response to the other crises at hand, </w:t>
      </w:r>
      <w:r w:rsidRPr="00A67EBE">
        <w:rPr>
          <w:sz w:val="16"/>
        </w:rPr>
        <w:t>academia should similarly mobilise itself. Working in packs has never been more imperative (Greene et al., 2008; Heffernan, 2021), especially for both mentees and mentors who aspire to thrive beyond tenure (Boeder et al., 2021).</w:t>
      </w:r>
    </w:p>
    <w:p w14:paraId="4DAB8810" w14:textId="77777777" w:rsidR="00364DB2" w:rsidRPr="00AA0236" w:rsidRDefault="00364DB2" w:rsidP="00364DB2">
      <w:pPr>
        <w:rPr>
          <w:sz w:val="16"/>
        </w:rPr>
      </w:pPr>
      <w:r w:rsidRPr="00A67EBE">
        <w:rPr>
          <w:rStyle w:val="StyleUnderline"/>
        </w:rPr>
        <w:t xml:space="preserve">This approach involves </w:t>
      </w:r>
      <w:r w:rsidRPr="00A67EBE">
        <w:rPr>
          <w:rStyle w:val="Emphasis"/>
        </w:rPr>
        <w:t>not merely fading away</w:t>
      </w:r>
      <w:r w:rsidRPr="00A67EBE">
        <w:rPr>
          <w:rStyle w:val="StyleUnderline"/>
        </w:rPr>
        <w:t xml:space="preserve"> from the grid but intentionally and subversively operating </w:t>
      </w:r>
      <w:r w:rsidRPr="00A67EBE">
        <w:rPr>
          <w:rStyle w:val="Emphasis"/>
        </w:rPr>
        <w:t>outside</w:t>
      </w:r>
      <w:r w:rsidRPr="00A67EBE">
        <w:rPr>
          <w:rStyle w:val="StyleUnderline"/>
        </w:rPr>
        <w:t xml:space="preserve"> it</w:t>
      </w:r>
      <w:r w:rsidRPr="00A67EBE">
        <w:rPr>
          <w:sz w:val="16"/>
        </w:rPr>
        <w:t xml:space="preserve">, utilising speed and </w:t>
      </w:r>
      <w:r w:rsidRPr="00A67EBE">
        <w:rPr>
          <w:rStyle w:val="Emphasis"/>
        </w:rPr>
        <w:t>remaining undistracted</w:t>
      </w:r>
      <w:r w:rsidRPr="00A67EBE">
        <w:rPr>
          <w:rStyle w:val="StyleUnderline"/>
        </w:rPr>
        <w:t xml:space="preserve"> by forces imposed by the plane of </w:t>
      </w:r>
      <w:r w:rsidRPr="00A67EBE">
        <w:rPr>
          <w:rStyle w:val="Emphasis"/>
        </w:rPr>
        <w:t>organisation</w:t>
      </w:r>
      <w:r w:rsidRPr="00A67EBE">
        <w:rPr>
          <w:rStyle w:val="StyleUnderline"/>
        </w:rPr>
        <w:t xml:space="preserve">, which </w:t>
      </w:r>
      <w:r w:rsidRPr="00A67EBE">
        <w:rPr>
          <w:rStyle w:val="Emphasis"/>
        </w:rPr>
        <w:t>ultimately</w:t>
      </w:r>
      <w:r w:rsidRPr="00A67EBE">
        <w:rPr>
          <w:rStyle w:val="StyleUnderline"/>
        </w:rPr>
        <w:t xml:space="preserve"> seeks to </w:t>
      </w:r>
      <w:r w:rsidRPr="00A67EBE">
        <w:rPr>
          <w:rStyle w:val="Emphasis"/>
        </w:rPr>
        <w:t>re-establish control</w:t>
      </w:r>
      <w:r w:rsidRPr="00A67EBE">
        <w:rPr>
          <w:rStyle w:val="StyleUnderline"/>
        </w:rPr>
        <w:t xml:space="preserve"> and </w:t>
      </w:r>
      <w:r w:rsidRPr="00A67EBE">
        <w:rPr>
          <w:rStyle w:val="Emphasis"/>
        </w:rPr>
        <w:t>impose a new grid</w:t>
      </w:r>
      <w:r w:rsidRPr="00A67EBE">
        <w:rPr>
          <w:sz w:val="16"/>
        </w:rPr>
        <w:t xml:space="preserve"> (Rolfe, 2012). As a form of praxis, becoming-imperceptible implies that this work is only perceptible on the plane of immanence, where it can be seen and heard. In our view, the future of academic work necessitates the creation of new assemblages, opening doors to fresh forms of relationships</w:t>
      </w:r>
      <w:r w:rsidRPr="00AA0236">
        <w:rPr>
          <w:sz w:val="16"/>
        </w:rPr>
        <w:t xml:space="preserve"> that render obsolete the use of coercive management tools based on hypervisibility (Gebreiter, 2022). We must, however, remain mindful of the risks associated with being too absorbed in the process of becoming-imperceptible; it should not be confused with becoming-null. The danger of any line of escape (line of flight) is the potential for destruction or annihilation (Deleuze &amp; Guattari, 1987). Absences may also indicate a state of distress or a psychological retreat (Steiner, 1993), stemming from the often hostile environment that academics encounter in their workplaces (McKay et al., 2008). As Deleuze and Guattari insist, involution should not transform into undifferentiated regression.</w:t>
      </w:r>
    </w:p>
    <w:p w14:paraId="488F9CC9" w14:textId="77777777" w:rsidR="00364DB2" w:rsidRDefault="00364DB2" w:rsidP="00364DB2">
      <w:pPr>
        <w:rPr>
          <w:sz w:val="16"/>
        </w:rPr>
      </w:pPr>
      <w:r w:rsidRPr="00AA0236">
        <w:rPr>
          <w:sz w:val="16"/>
        </w:rPr>
        <w:t xml:space="preserve">Rather than succumbing to narcissism (Vargo, 2023), </w:t>
      </w:r>
      <w:r w:rsidRPr="003118A3">
        <w:rPr>
          <w:rStyle w:val="StyleUnderline"/>
        </w:rPr>
        <w:t>the context of</w:t>
      </w:r>
      <w:r w:rsidRPr="00AA0236">
        <w:rPr>
          <w:sz w:val="16"/>
        </w:rPr>
        <w:t xml:space="preserve"> ‘</w:t>
      </w:r>
      <w:r w:rsidRPr="0086358D">
        <w:rPr>
          <w:rStyle w:val="Emphasis"/>
          <w:highlight w:val="cyan"/>
        </w:rPr>
        <w:t>hypervisibility</w:t>
      </w:r>
      <w:r w:rsidRPr="00AA0236">
        <w:rPr>
          <w:sz w:val="16"/>
        </w:rPr>
        <w:t xml:space="preserve">’ </w:t>
      </w:r>
      <w:r w:rsidRPr="00A67EBE">
        <w:rPr>
          <w:rStyle w:val="StyleUnderline"/>
        </w:rPr>
        <w:t>and</w:t>
      </w:r>
      <w:r w:rsidRPr="00A67EBE">
        <w:rPr>
          <w:sz w:val="16"/>
        </w:rPr>
        <w:t xml:space="preserve"> ‘</w:t>
      </w:r>
      <w:r w:rsidRPr="00A67EBE">
        <w:rPr>
          <w:rStyle w:val="Emphasis"/>
        </w:rPr>
        <w:t>perceptibility</w:t>
      </w:r>
      <w:r w:rsidRPr="00A67EBE">
        <w:rPr>
          <w:sz w:val="16"/>
        </w:rPr>
        <w:t>’</w:t>
      </w:r>
      <w:r w:rsidRPr="00AA0236">
        <w:rPr>
          <w:sz w:val="16"/>
        </w:rPr>
        <w:t xml:space="preserve"> </w:t>
      </w:r>
      <w:r w:rsidRPr="003118A3">
        <w:rPr>
          <w:rStyle w:val="StyleUnderline"/>
          <w:highlight w:val="cyan"/>
        </w:rPr>
        <w:t xml:space="preserve">enforced upon </w:t>
      </w:r>
      <w:r w:rsidRPr="005A005F">
        <w:rPr>
          <w:rStyle w:val="Emphasis"/>
          <w:highlight w:val="cyan"/>
        </w:rPr>
        <w:t>academics</w:t>
      </w:r>
      <w:r w:rsidRPr="003118A3">
        <w:rPr>
          <w:rStyle w:val="StyleUnderline"/>
          <w:highlight w:val="cyan"/>
        </w:rPr>
        <w:t xml:space="preserve"> should serve as a </w:t>
      </w:r>
      <w:r w:rsidRPr="0086358D">
        <w:rPr>
          <w:rStyle w:val="Emphasis"/>
          <w:highlight w:val="cyan"/>
        </w:rPr>
        <w:t>catalyst</w:t>
      </w:r>
      <w:r w:rsidRPr="00AA0236">
        <w:rPr>
          <w:sz w:val="16"/>
        </w:rPr>
        <w:t xml:space="preserve"> for transitioning to becoming-imperceptible (Juelskjær &amp; </w:t>
      </w:r>
      <w:r w:rsidRPr="00A67EBE">
        <w:rPr>
          <w:sz w:val="16"/>
        </w:rPr>
        <w:t xml:space="preserve">Rogowska-Stangret, 2017). </w:t>
      </w:r>
      <w:r w:rsidRPr="00A67EBE">
        <w:rPr>
          <w:rStyle w:val="Emphasis"/>
        </w:rPr>
        <w:t>Constantly</w:t>
      </w:r>
      <w:r w:rsidRPr="00A67EBE">
        <w:rPr>
          <w:rStyle w:val="StyleUnderline"/>
        </w:rPr>
        <w:t xml:space="preserve"> being aware of being </w:t>
      </w:r>
      <w:r w:rsidRPr="00A67EBE">
        <w:rPr>
          <w:rStyle w:val="Emphasis"/>
        </w:rPr>
        <w:t>under observation</w:t>
      </w:r>
      <w:r w:rsidRPr="00A67EBE">
        <w:rPr>
          <w:rStyle w:val="StyleUnderline"/>
        </w:rPr>
        <w:t>, with every</w:t>
      </w:r>
      <w:r w:rsidRPr="003118A3">
        <w:rPr>
          <w:rStyle w:val="StyleUnderline"/>
        </w:rPr>
        <w:t xml:space="preserve"> aspect of our </w:t>
      </w:r>
      <w:r w:rsidRPr="003118A3">
        <w:rPr>
          <w:rStyle w:val="StyleUnderline"/>
          <w:highlight w:val="cyan"/>
        </w:rPr>
        <w:t>work</w:t>
      </w:r>
      <w:r w:rsidRPr="003118A3">
        <w:rPr>
          <w:rStyle w:val="StyleUnderline"/>
        </w:rPr>
        <w:t xml:space="preserve"> being </w:t>
      </w:r>
      <w:r w:rsidRPr="003118A3">
        <w:rPr>
          <w:rStyle w:val="StyleUnderline"/>
          <w:highlight w:val="cyan"/>
        </w:rPr>
        <w:t xml:space="preserve">subjected to </w:t>
      </w:r>
      <w:r w:rsidRPr="0086358D">
        <w:rPr>
          <w:rStyle w:val="Emphasis"/>
          <w:highlight w:val="cyan"/>
        </w:rPr>
        <w:t xml:space="preserve">calculated </w:t>
      </w:r>
      <w:r w:rsidRPr="005A005F">
        <w:rPr>
          <w:rStyle w:val="Emphasis"/>
          <w:highlight w:val="cyan"/>
        </w:rPr>
        <w:t>scrutiny</w:t>
      </w:r>
      <w:r w:rsidRPr="003118A3">
        <w:rPr>
          <w:rStyle w:val="StyleUnderline"/>
          <w:highlight w:val="cyan"/>
        </w:rPr>
        <w:t xml:space="preserve">, </w:t>
      </w:r>
      <w:r w:rsidRPr="005A005F">
        <w:rPr>
          <w:rStyle w:val="Emphasis"/>
          <w:highlight w:val="cyan"/>
        </w:rPr>
        <w:t>shifts</w:t>
      </w:r>
      <w:r w:rsidRPr="003118A3">
        <w:rPr>
          <w:rStyle w:val="StyleUnderline"/>
        </w:rPr>
        <w:t xml:space="preserve"> the </w:t>
      </w:r>
      <w:r w:rsidRPr="005A005F">
        <w:rPr>
          <w:rStyle w:val="Emphasis"/>
          <w:highlight w:val="cyan"/>
        </w:rPr>
        <w:t>focus away</w:t>
      </w:r>
      <w:r w:rsidRPr="003118A3">
        <w:rPr>
          <w:rStyle w:val="StyleUnderline"/>
          <w:highlight w:val="cyan"/>
        </w:rPr>
        <w:t xml:space="preserve"> from</w:t>
      </w:r>
      <w:r w:rsidRPr="003118A3">
        <w:rPr>
          <w:rStyle w:val="StyleUnderline"/>
        </w:rPr>
        <w:t xml:space="preserve"> the </w:t>
      </w:r>
      <w:r w:rsidRPr="005A005F">
        <w:rPr>
          <w:rStyle w:val="Emphasis"/>
          <w:highlight w:val="cyan"/>
        </w:rPr>
        <w:t>actual</w:t>
      </w:r>
      <w:r w:rsidRPr="005A005F">
        <w:rPr>
          <w:rStyle w:val="Emphasis"/>
        </w:rPr>
        <w:t xml:space="preserve"> scholarly </w:t>
      </w:r>
      <w:r w:rsidRPr="005A005F">
        <w:rPr>
          <w:rStyle w:val="Emphasis"/>
          <w:highlight w:val="cyan"/>
        </w:rPr>
        <w:t>endeavours</w:t>
      </w:r>
      <w:r w:rsidRPr="00AA0236">
        <w:rPr>
          <w:sz w:val="16"/>
        </w:rPr>
        <w:t xml:space="preserve"> pursued by academics and redirects it towards the individual academics themselves. The assessment of researchers' work relies too frequently on the quantity of grants and publications rather than the actual significance of the work produced (Cadez et al., 2017). This imbalance not only reinforces narcissism (Hill &amp; Yousey, 1998) but also gives rise to a resulting paranoia (Flieger, 1997). According to the late Jean Baudrillard (1993): ‘since the world is on a delusional course, we must adopt a delusional standpoint towards the world’ (p. 1). Contemplating what he calls an ‘epidemic of transparency’, Baudrillard (1987) alludes to ‘the too visible’, ‘the more-visible-than-the-visible’ (p. 131), as a shallow transparency, ‘noxious to human agency’, which emerges on the surface of information and limits our capacity of understanding (Flieger, 1996). Within this framework, becoming-imperceptible emerges as a mode of resistance against all forces constraining human agency and its ability to engage in new modes of thought and understand the world through fresh paradigms. More seasoned academics must realise that their significance does not lie solely in their own achievements, especially as they advance in their careers. The influence of senior professors on the next generations of scholars endures through the work of others even after they have retired from the profession.</w:t>
      </w:r>
    </w:p>
    <w:p w14:paraId="533CB716" w14:textId="77777777" w:rsidR="00364DB2" w:rsidRDefault="00364DB2" w:rsidP="00364DB2">
      <w:pPr>
        <w:pStyle w:val="Heading3"/>
      </w:pPr>
      <w:r>
        <w:t>1NC</w:t>
      </w:r>
    </w:p>
    <w:p w14:paraId="5B48960A" w14:textId="0292F5F4" w:rsidR="00364DB2" w:rsidRPr="00A370EE" w:rsidRDefault="00364DB2" w:rsidP="00561ABD">
      <w:pPr>
        <w:pStyle w:val="Heading4"/>
      </w:pPr>
      <w:r>
        <w:t>Cap K</w:t>
      </w:r>
    </w:p>
    <w:p w14:paraId="006FB7CB" w14:textId="77777777" w:rsidR="007F1892" w:rsidRPr="00E821EA" w:rsidRDefault="007F1892" w:rsidP="007F1892">
      <w:pPr>
        <w:pStyle w:val="Heading4"/>
        <w:rPr>
          <w:rFonts w:asciiTheme="minorHAnsi" w:hAnsiTheme="minorHAnsi" w:cstheme="minorHAnsi"/>
        </w:rPr>
      </w:pPr>
      <w:bookmarkStart w:id="0" w:name="_Hlk208076065"/>
      <w:r w:rsidRPr="00E821EA">
        <w:rPr>
          <w:rFonts w:asciiTheme="minorHAnsi" w:hAnsiTheme="minorHAnsi" w:cstheme="minorHAnsi"/>
        </w:rPr>
        <w:t xml:space="preserve">Their cessation of revolutionary institution building </w:t>
      </w:r>
      <w:r w:rsidRPr="00E821EA">
        <w:rPr>
          <w:rFonts w:asciiTheme="minorHAnsi" w:hAnsiTheme="minorHAnsi" w:cstheme="minorHAnsi"/>
          <w:u w:val="single"/>
        </w:rPr>
        <w:t>abdicates</w:t>
      </w:r>
      <w:r w:rsidRPr="00E821EA">
        <w:rPr>
          <w:rFonts w:asciiTheme="minorHAnsi" w:hAnsiTheme="minorHAnsi" w:cstheme="minorHAnsi"/>
        </w:rPr>
        <w:t xml:space="preserve"> the potential for true communal power, reducing revolution to </w:t>
      </w:r>
      <w:r w:rsidRPr="00E821EA">
        <w:rPr>
          <w:rFonts w:asciiTheme="minorHAnsi" w:hAnsiTheme="minorHAnsi" w:cstheme="minorHAnsi"/>
          <w:u w:val="single"/>
        </w:rPr>
        <w:t>reactive bursts of energy.</w:t>
      </w:r>
      <w:r w:rsidRPr="00E821EA">
        <w:rPr>
          <w:rFonts w:asciiTheme="minorHAnsi" w:hAnsiTheme="minorHAnsi" w:cstheme="minorHAnsi"/>
        </w:rPr>
        <w:t xml:space="preserve"> </w:t>
      </w:r>
    </w:p>
    <w:p w14:paraId="58EA94C0" w14:textId="77777777" w:rsidR="007F1892" w:rsidRPr="00E821EA" w:rsidRDefault="007F1892" w:rsidP="007F1892">
      <w:pPr>
        <w:rPr>
          <w:rFonts w:asciiTheme="minorHAnsi" w:hAnsiTheme="minorHAnsi" w:cstheme="minorHAnsi"/>
        </w:rPr>
      </w:pPr>
      <w:r w:rsidRPr="0059617B">
        <w:rPr>
          <w:rStyle w:val="Style13ptBold"/>
        </w:rPr>
        <w:t xml:space="preserve">Escalante </w:t>
      </w:r>
      <w:r>
        <w:rPr>
          <w:rStyle w:val="Style13ptBold"/>
        </w:rPr>
        <w:t>19</w:t>
      </w:r>
      <w:r w:rsidRPr="00172059">
        <w:rPr>
          <w:rFonts w:asciiTheme="minorHAnsi" w:hAnsiTheme="minorHAnsi" w:cstheme="minorHAnsi"/>
          <w:b/>
          <w:bCs/>
          <w:sz w:val="26"/>
        </w:rPr>
        <w:t xml:space="preserve"> </w:t>
      </w:r>
      <w:r>
        <w:rPr>
          <w:rFonts w:asciiTheme="minorHAnsi" w:hAnsiTheme="minorHAnsi" w:cstheme="minorHAnsi"/>
        </w:rPr>
        <w:t>[</w:t>
      </w:r>
      <w:r w:rsidRPr="00E821EA">
        <w:rPr>
          <w:rFonts w:asciiTheme="minorHAnsi" w:hAnsiTheme="minorHAnsi" w:cstheme="minorHAnsi"/>
        </w:rPr>
        <w:t>Alyson</w:t>
      </w:r>
      <w:r>
        <w:rPr>
          <w:rFonts w:asciiTheme="minorHAnsi" w:hAnsiTheme="minorHAnsi" w:cstheme="minorHAnsi"/>
        </w:rPr>
        <w:t>;</w:t>
      </w:r>
      <w:r w:rsidRPr="00E821EA">
        <w:rPr>
          <w:rFonts w:asciiTheme="minorHAnsi" w:hAnsiTheme="minorHAnsi" w:cstheme="minorHAnsi"/>
        </w:rPr>
        <w:t xml:space="preserve"> Marxist-Leninist. Materialist Feminist and Anti-Imperialist activist. "Communism and Climate Change: A Dual Power Approach." Failing That. Invent. https://failingthatinvent.home.blog/2019/02/15/communism-and-climate-change-a-dual-power-approach.</w:t>
      </w:r>
      <w:r>
        <w:rPr>
          <w:rFonts w:asciiTheme="minorHAnsi" w:hAnsiTheme="minorHAnsi" w:cstheme="minorHAnsi"/>
        </w:rPr>
        <w:t>]</w:t>
      </w:r>
    </w:p>
    <w:p w14:paraId="3A5977D2" w14:textId="77777777" w:rsidR="007F1892" w:rsidRDefault="007F1892" w:rsidP="007F1892">
      <w:pPr>
        <w:rPr>
          <w:rFonts w:asciiTheme="minorHAnsi" w:hAnsiTheme="minorHAnsi" w:cstheme="minorHAnsi"/>
          <w:sz w:val="16"/>
        </w:rPr>
      </w:pPr>
      <w:r w:rsidRPr="00E821EA">
        <w:rPr>
          <w:rFonts w:asciiTheme="minorHAnsi" w:hAnsiTheme="minorHAnsi" w:cstheme="minorHAnsi"/>
          <w:sz w:val="16"/>
        </w:rPr>
        <w:t xml:space="preserve">I have previously argued that a crucial advantage to </w:t>
      </w:r>
      <w:r w:rsidRPr="00811AED">
        <w:rPr>
          <w:rStyle w:val="Emphasis"/>
          <w:rFonts w:asciiTheme="minorHAnsi" w:hAnsiTheme="minorHAnsi" w:cstheme="minorHAnsi"/>
          <w:highlight w:val="cyan"/>
        </w:rPr>
        <w:t xml:space="preserve">dual power </w:t>
      </w:r>
      <w:r w:rsidRPr="00E821EA">
        <w:rPr>
          <w:rStyle w:val="Emphasis"/>
          <w:rFonts w:asciiTheme="minorHAnsi" w:hAnsiTheme="minorHAnsi" w:cstheme="minorHAnsi"/>
        </w:rPr>
        <w:t>strategy</w:t>
      </w:r>
      <w:r w:rsidRPr="00E821EA">
        <w:rPr>
          <w:rFonts w:asciiTheme="minorHAnsi" w:hAnsiTheme="minorHAnsi" w:cstheme="minorHAnsi"/>
          <w:sz w:val="16"/>
        </w:rPr>
        <w:t xml:space="preserve"> is that it </w:t>
      </w:r>
      <w:r w:rsidRPr="00811AED">
        <w:rPr>
          <w:rFonts w:asciiTheme="minorHAnsi" w:hAnsiTheme="minorHAnsi" w:cstheme="minorHAnsi"/>
          <w:sz w:val="24"/>
          <w:szCs w:val="24"/>
          <w:highlight w:val="cyan"/>
          <w:u w:val="single"/>
        </w:rPr>
        <w:t>gives the masses</w:t>
      </w:r>
      <w:r w:rsidRPr="00E821EA">
        <w:rPr>
          <w:rFonts w:asciiTheme="minorHAnsi" w:hAnsiTheme="minorHAnsi" w:cstheme="minorHAnsi"/>
          <w:sz w:val="24"/>
          <w:szCs w:val="24"/>
          <w:u w:val="single"/>
        </w:rPr>
        <w:t xml:space="preserve"> an infrastructure of socialist</w:t>
      </w:r>
      <w:r w:rsidRPr="00E821EA">
        <w:rPr>
          <w:rFonts w:asciiTheme="minorHAnsi" w:hAnsiTheme="minorHAnsi" w:cstheme="minorHAnsi"/>
          <w:b/>
          <w:iCs/>
          <w:sz w:val="24"/>
          <w:szCs w:val="24"/>
          <w:u w:val="single"/>
        </w:rPr>
        <w:t xml:space="preserve"> </w:t>
      </w:r>
      <w:r w:rsidRPr="00811AED">
        <w:rPr>
          <w:rFonts w:asciiTheme="minorHAnsi" w:hAnsiTheme="minorHAnsi" w:cstheme="minorHAnsi"/>
          <w:b/>
          <w:iCs/>
          <w:sz w:val="24"/>
          <w:szCs w:val="24"/>
          <w:highlight w:val="cyan"/>
          <w:u w:val="single"/>
        </w:rPr>
        <w:t>institutions</w:t>
      </w:r>
      <w:r w:rsidRPr="00E821EA">
        <w:rPr>
          <w:rFonts w:asciiTheme="minorHAnsi" w:hAnsiTheme="minorHAnsi" w:cstheme="minorHAnsi"/>
          <w:sz w:val="24"/>
          <w:szCs w:val="24"/>
          <w:u w:val="single"/>
        </w:rPr>
        <w:t xml:space="preserve"> </w:t>
      </w:r>
      <w:r w:rsidRPr="00811AED">
        <w:rPr>
          <w:rFonts w:asciiTheme="minorHAnsi" w:hAnsiTheme="minorHAnsi" w:cstheme="minorHAnsi"/>
          <w:sz w:val="24"/>
          <w:szCs w:val="24"/>
          <w:highlight w:val="cyan"/>
          <w:u w:val="single"/>
        </w:rPr>
        <w:t xml:space="preserve">which </w:t>
      </w:r>
      <w:r w:rsidRPr="00E821EA">
        <w:rPr>
          <w:rFonts w:asciiTheme="minorHAnsi" w:hAnsiTheme="minorHAnsi" w:cstheme="minorHAnsi"/>
          <w:sz w:val="24"/>
          <w:szCs w:val="24"/>
          <w:u w:val="single"/>
        </w:rPr>
        <w:t xml:space="preserve">can directly </w:t>
      </w:r>
      <w:r w:rsidRPr="00811AED">
        <w:rPr>
          <w:rFonts w:asciiTheme="minorHAnsi" w:hAnsiTheme="minorHAnsi" w:cstheme="minorHAnsi"/>
          <w:sz w:val="24"/>
          <w:szCs w:val="24"/>
          <w:highlight w:val="cyan"/>
          <w:u w:val="single"/>
        </w:rPr>
        <w:t xml:space="preserve">provide for </w:t>
      </w:r>
      <w:r w:rsidRPr="00E821EA">
        <w:rPr>
          <w:rStyle w:val="Emphasis"/>
          <w:rFonts w:asciiTheme="minorHAnsi" w:hAnsiTheme="minorHAnsi" w:cstheme="minorHAnsi"/>
        </w:rPr>
        <w:t xml:space="preserve">material </w:t>
      </w:r>
      <w:r w:rsidRPr="00811AED">
        <w:rPr>
          <w:rStyle w:val="Emphasis"/>
          <w:rFonts w:asciiTheme="minorHAnsi" w:hAnsiTheme="minorHAnsi" w:cstheme="minorHAnsi"/>
          <w:highlight w:val="cyan"/>
        </w:rPr>
        <w:t>needs</w:t>
      </w:r>
      <w:r w:rsidRPr="00811AED">
        <w:rPr>
          <w:rFonts w:asciiTheme="minorHAnsi" w:hAnsiTheme="minorHAnsi" w:cstheme="minorHAnsi"/>
          <w:sz w:val="24"/>
          <w:szCs w:val="24"/>
          <w:highlight w:val="cyan"/>
          <w:u w:val="single"/>
        </w:rPr>
        <w:t xml:space="preserve"> in times of </w:t>
      </w:r>
      <w:r w:rsidRPr="00E821EA">
        <w:rPr>
          <w:rStyle w:val="Emphasis"/>
          <w:rFonts w:asciiTheme="minorHAnsi" w:hAnsiTheme="minorHAnsi" w:cstheme="minorHAnsi"/>
        </w:rPr>
        <w:t xml:space="preserve">capitalist </w:t>
      </w:r>
      <w:r w:rsidRPr="00811AED">
        <w:rPr>
          <w:rStyle w:val="Emphasis"/>
          <w:rFonts w:asciiTheme="minorHAnsi" w:hAnsiTheme="minorHAnsi" w:cstheme="minorHAnsi"/>
          <w:highlight w:val="cyan"/>
        </w:rPr>
        <w:t>crisis</w:t>
      </w:r>
      <w:r w:rsidRPr="00E821EA">
        <w:rPr>
          <w:rStyle w:val="Emphasis"/>
          <w:rFonts w:asciiTheme="minorHAnsi" w:hAnsiTheme="minorHAnsi" w:cstheme="minorHAnsi"/>
        </w:rPr>
        <w:t xml:space="preserve">. </w:t>
      </w:r>
      <w:r w:rsidRPr="00811AED">
        <w:rPr>
          <w:rStyle w:val="Emphasis"/>
          <w:rFonts w:asciiTheme="minorHAnsi" w:hAnsiTheme="minorHAnsi" w:cstheme="minorHAnsi"/>
          <w:highlight w:val="cyan"/>
        </w:rPr>
        <w:t>Socialist</w:t>
      </w:r>
      <w:r w:rsidRPr="00E821EA">
        <w:rPr>
          <w:rStyle w:val="Emphasis"/>
          <w:rFonts w:asciiTheme="minorHAnsi" w:hAnsiTheme="minorHAnsi" w:cstheme="minorHAnsi"/>
        </w:rPr>
        <w:t xml:space="preserve"> agricultural</w:t>
      </w:r>
      <w:r w:rsidRPr="00E821EA">
        <w:rPr>
          <w:rFonts w:asciiTheme="minorHAnsi" w:hAnsiTheme="minorHAnsi" w:cstheme="minorHAnsi"/>
          <w:sz w:val="24"/>
          <w:szCs w:val="24"/>
          <w:u w:val="single"/>
        </w:rPr>
        <w:t xml:space="preserve"> and </w:t>
      </w:r>
      <w:r w:rsidRPr="00E821EA">
        <w:rPr>
          <w:rStyle w:val="Emphasis"/>
          <w:rFonts w:asciiTheme="minorHAnsi" w:hAnsiTheme="minorHAnsi" w:cstheme="minorHAnsi"/>
        </w:rPr>
        <w:t xml:space="preserve">food distribution </w:t>
      </w:r>
      <w:r w:rsidRPr="00811AED">
        <w:rPr>
          <w:rStyle w:val="Emphasis"/>
          <w:rFonts w:asciiTheme="minorHAnsi" w:hAnsiTheme="minorHAnsi" w:cstheme="minorHAnsi"/>
          <w:highlight w:val="cyan"/>
        </w:rPr>
        <w:t>programs</w:t>
      </w:r>
      <w:r w:rsidRPr="00E821EA">
        <w:rPr>
          <w:rFonts w:asciiTheme="minorHAnsi" w:hAnsiTheme="minorHAnsi" w:cstheme="minorHAnsi"/>
          <w:sz w:val="24"/>
          <w:szCs w:val="24"/>
          <w:u w:val="single"/>
        </w:rPr>
        <w:t xml:space="preserve"> </w:t>
      </w:r>
      <w:r w:rsidRPr="00811AED">
        <w:rPr>
          <w:rFonts w:asciiTheme="minorHAnsi" w:hAnsiTheme="minorHAnsi" w:cstheme="minorHAnsi"/>
          <w:sz w:val="24"/>
          <w:szCs w:val="24"/>
          <w:highlight w:val="cyan"/>
          <w:u w:val="single"/>
        </w:rPr>
        <w:t xml:space="preserve">can take ground that the </w:t>
      </w:r>
      <w:r w:rsidRPr="00811AED">
        <w:rPr>
          <w:rStyle w:val="Emphasis"/>
          <w:rFonts w:asciiTheme="minorHAnsi" w:hAnsiTheme="minorHAnsi" w:cstheme="minorHAnsi"/>
          <w:highlight w:val="cyan"/>
        </w:rPr>
        <w:t>capitalist state</w:t>
      </w:r>
      <w:r w:rsidRPr="00811AED">
        <w:rPr>
          <w:rFonts w:asciiTheme="minorHAnsi" w:hAnsiTheme="minorHAnsi" w:cstheme="minorHAnsi"/>
          <w:sz w:val="24"/>
          <w:szCs w:val="24"/>
          <w:highlight w:val="cyan"/>
          <w:u w:val="single"/>
        </w:rPr>
        <w:t xml:space="preserve"> cedes</w:t>
      </w:r>
      <w:r w:rsidRPr="00E821EA">
        <w:rPr>
          <w:rFonts w:asciiTheme="minorHAnsi" w:hAnsiTheme="minorHAnsi" w:cstheme="minorHAnsi"/>
          <w:sz w:val="24"/>
          <w:szCs w:val="24"/>
          <w:u w:val="single"/>
        </w:rPr>
        <w:t xml:space="preserve"> </w:t>
      </w:r>
      <w:r w:rsidRPr="00811AED">
        <w:rPr>
          <w:rFonts w:asciiTheme="minorHAnsi" w:hAnsiTheme="minorHAnsi" w:cstheme="minorHAnsi"/>
          <w:sz w:val="24"/>
          <w:szCs w:val="24"/>
          <w:highlight w:val="cyan"/>
          <w:u w:val="single"/>
        </w:rPr>
        <w:t>by</w:t>
      </w:r>
      <w:r w:rsidRPr="00E821EA">
        <w:rPr>
          <w:rFonts w:asciiTheme="minorHAnsi" w:hAnsiTheme="minorHAnsi" w:cstheme="minorHAnsi"/>
          <w:sz w:val="24"/>
          <w:szCs w:val="24"/>
          <w:u w:val="single"/>
        </w:rPr>
        <w:t xml:space="preserve"> simultaneously </w:t>
      </w:r>
      <w:r w:rsidRPr="00811AED">
        <w:rPr>
          <w:rFonts w:asciiTheme="minorHAnsi" w:hAnsiTheme="minorHAnsi" w:cstheme="minorHAnsi"/>
          <w:sz w:val="24"/>
          <w:szCs w:val="24"/>
          <w:highlight w:val="cyan"/>
          <w:u w:val="single"/>
        </w:rPr>
        <w:t xml:space="preserve">meeting the needs </w:t>
      </w:r>
      <w:r w:rsidRPr="00E821EA">
        <w:rPr>
          <w:rFonts w:asciiTheme="minorHAnsi" w:hAnsiTheme="minorHAnsi" w:cstheme="minorHAnsi"/>
          <w:sz w:val="24"/>
          <w:szCs w:val="24"/>
          <w:u w:val="single"/>
        </w:rPr>
        <w:t xml:space="preserve">of the masses </w:t>
      </w:r>
      <w:r w:rsidRPr="00811AED">
        <w:rPr>
          <w:rFonts w:asciiTheme="minorHAnsi" w:hAnsiTheme="minorHAnsi" w:cstheme="minorHAnsi"/>
          <w:sz w:val="24"/>
          <w:szCs w:val="24"/>
          <w:highlight w:val="cyan"/>
          <w:u w:val="single"/>
        </w:rPr>
        <w:t xml:space="preserve">while proving that socialist </w:t>
      </w:r>
      <w:r w:rsidRPr="00E821EA">
        <w:rPr>
          <w:rStyle w:val="Emphasis"/>
          <w:rFonts w:asciiTheme="minorHAnsi" w:hAnsiTheme="minorHAnsi" w:cstheme="minorHAnsi"/>
        </w:rPr>
        <w:t>self-management</w:t>
      </w:r>
      <w:r w:rsidRPr="00E821EA">
        <w:rPr>
          <w:rFonts w:asciiTheme="minorHAnsi" w:hAnsiTheme="minorHAnsi" w:cstheme="minorHAnsi"/>
          <w:sz w:val="24"/>
          <w:szCs w:val="24"/>
          <w:u w:val="single"/>
        </w:rPr>
        <w:t xml:space="preserve"> and</w:t>
      </w:r>
      <w:r w:rsidRPr="00E821EA">
        <w:rPr>
          <w:rFonts w:asciiTheme="minorHAnsi" w:hAnsiTheme="minorHAnsi" w:cstheme="minorHAnsi"/>
          <w:b/>
          <w:iCs/>
          <w:sz w:val="24"/>
          <w:szCs w:val="24"/>
          <w:u w:val="single"/>
        </w:rPr>
        <w:t xml:space="preserve"> </w:t>
      </w:r>
      <w:r w:rsidRPr="00E821EA">
        <w:rPr>
          <w:rStyle w:val="Emphasis"/>
          <w:rFonts w:asciiTheme="minorHAnsi" w:hAnsiTheme="minorHAnsi" w:cstheme="minorHAnsi"/>
        </w:rPr>
        <w:t xml:space="preserve">political </w:t>
      </w:r>
      <w:r w:rsidRPr="00811AED">
        <w:rPr>
          <w:rStyle w:val="Emphasis"/>
          <w:rFonts w:asciiTheme="minorHAnsi" w:hAnsiTheme="minorHAnsi" w:cstheme="minorHAnsi"/>
          <w:highlight w:val="cyan"/>
        </w:rPr>
        <w:t>institutions</w:t>
      </w:r>
      <w:r w:rsidRPr="00811AED">
        <w:rPr>
          <w:rFonts w:asciiTheme="minorHAnsi" w:hAnsiTheme="minorHAnsi" w:cstheme="minorHAnsi"/>
          <w:sz w:val="24"/>
          <w:szCs w:val="24"/>
          <w:highlight w:val="cyan"/>
          <w:u w:val="single"/>
        </w:rPr>
        <w:t xml:space="preserve"> can function </w:t>
      </w:r>
      <w:r w:rsidRPr="00811AED">
        <w:rPr>
          <w:rStyle w:val="Emphasis"/>
          <w:rFonts w:asciiTheme="minorHAnsi" w:hAnsiTheme="minorHAnsi" w:cstheme="minorHAnsi"/>
          <w:highlight w:val="cyan"/>
        </w:rPr>
        <w:t>independently</w:t>
      </w:r>
      <w:r w:rsidRPr="00811AED">
        <w:rPr>
          <w:rFonts w:asciiTheme="minorHAnsi" w:hAnsiTheme="minorHAnsi" w:cstheme="minorHAnsi"/>
          <w:sz w:val="24"/>
          <w:szCs w:val="24"/>
          <w:highlight w:val="cyan"/>
          <w:u w:val="single"/>
        </w:rPr>
        <w:t xml:space="preserve"> </w:t>
      </w:r>
      <w:r w:rsidRPr="00E821EA">
        <w:rPr>
          <w:rFonts w:asciiTheme="minorHAnsi" w:hAnsiTheme="minorHAnsi" w:cstheme="minorHAnsi"/>
          <w:sz w:val="24"/>
          <w:szCs w:val="24"/>
          <w:u w:val="single"/>
        </w:rPr>
        <w:t>of capitalism</w:t>
      </w:r>
      <w:r w:rsidRPr="00E821EA">
        <w:rPr>
          <w:rFonts w:asciiTheme="minorHAnsi" w:hAnsiTheme="minorHAnsi" w:cstheme="minorHAnsi"/>
          <w:sz w:val="16"/>
        </w:rPr>
        <w:t xml:space="preserve">. This approach is </w:t>
      </w:r>
      <w:r w:rsidRPr="00E821EA">
        <w:rPr>
          <w:rFonts w:asciiTheme="minorHAnsi" w:hAnsiTheme="minorHAnsi" w:cstheme="minorHAnsi"/>
          <w:sz w:val="24"/>
          <w:szCs w:val="24"/>
          <w:u w:val="single"/>
        </w:rPr>
        <w:t xml:space="preserve">not only capable of </w:t>
      </w:r>
      <w:r w:rsidRPr="00E821EA">
        <w:rPr>
          <w:rStyle w:val="Emphasis"/>
          <w:rFonts w:asciiTheme="minorHAnsi" w:hAnsiTheme="minorHAnsi" w:cstheme="minorHAnsi"/>
        </w:rPr>
        <w:t>literally saving lives</w:t>
      </w:r>
      <w:r w:rsidRPr="00E821EA">
        <w:rPr>
          <w:rFonts w:asciiTheme="minorHAnsi" w:hAnsiTheme="minorHAnsi" w:cstheme="minorHAnsi"/>
          <w:sz w:val="24"/>
          <w:szCs w:val="24"/>
          <w:u w:val="single"/>
        </w:rPr>
        <w:t xml:space="preserve"> in</w:t>
      </w:r>
      <w:r w:rsidRPr="00E821EA">
        <w:rPr>
          <w:rFonts w:asciiTheme="minorHAnsi" w:hAnsiTheme="minorHAnsi" w:cstheme="minorHAnsi"/>
          <w:sz w:val="16"/>
        </w:rPr>
        <w:t xml:space="preserve"> the case of </w:t>
      </w:r>
      <w:r w:rsidRPr="00E821EA">
        <w:rPr>
          <w:rFonts w:asciiTheme="minorHAnsi" w:hAnsiTheme="minorHAnsi" w:cstheme="minorHAnsi"/>
          <w:sz w:val="24"/>
          <w:szCs w:val="24"/>
          <w:u w:val="single"/>
        </w:rPr>
        <w:t>crisis, but</w:t>
      </w:r>
      <w:r w:rsidRPr="00E821EA">
        <w:rPr>
          <w:rFonts w:asciiTheme="minorHAnsi" w:hAnsiTheme="minorHAnsi" w:cstheme="minorHAnsi"/>
          <w:sz w:val="16"/>
        </w:rPr>
        <w:t xml:space="preserve"> of </w:t>
      </w:r>
      <w:r w:rsidRPr="00E821EA">
        <w:rPr>
          <w:rFonts w:asciiTheme="minorHAnsi" w:hAnsiTheme="minorHAnsi" w:cstheme="minorHAnsi"/>
          <w:sz w:val="24"/>
          <w:szCs w:val="24"/>
          <w:u w:val="single"/>
        </w:rPr>
        <w:t xml:space="preserve">demonstrating the </w:t>
      </w:r>
      <w:r w:rsidRPr="00E821EA">
        <w:rPr>
          <w:rStyle w:val="Emphasis"/>
          <w:rFonts w:asciiTheme="minorHAnsi" w:hAnsiTheme="minorHAnsi" w:cstheme="minorHAnsi"/>
        </w:rPr>
        <w:t>possibility of a revolutionary project</w:t>
      </w:r>
      <w:r w:rsidRPr="00E821EA">
        <w:rPr>
          <w:rFonts w:asciiTheme="minorHAnsi" w:hAnsiTheme="minorHAnsi" w:cstheme="minorHAnsi"/>
          <w:sz w:val="24"/>
          <w:szCs w:val="24"/>
          <w:u w:val="single"/>
        </w:rPr>
        <w:t xml:space="preserve"> which seeks to </w:t>
      </w:r>
      <w:r w:rsidRPr="00E821EA">
        <w:rPr>
          <w:rStyle w:val="Emphasis"/>
          <w:rFonts w:asciiTheme="minorHAnsi" w:hAnsiTheme="minorHAnsi" w:cstheme="minorHAnsi"/>
        </w:rPr>
        <w:t>destroy rather than reform</w:t>
      </w:r>
      <w:r w:rsidRPr="00E821EA">
        <w:rPr>
          <w:rFonts w:asciiTheme="minorHAnsi" w:hAnsiTheme="minorHAnsi" w:cstheme="minorHAnsi"/>
          <w:sz w:val="24"/>
          <w:szCs w:val="24"/>
          <w:u w:val="single"/>
        </w:rPr>
        <w:t xml:space="preserve"> capitalism. One of the most pressing</w:t>
      </w:r>
      <w:r w:rsidRPr="00E821EA">
        <w:rPr>
          <w:rFonts w:asciiTheme="minorHAnsi" w:hAnsiTheme="minorHAnsi" w:cstheme="minorHAnsi"/>
          <w:sz w:val="16"/>
        </w:rPr>
        <w:t xml:space="preserve"> of the various </w:t>
      </w:r>
      <w:r w:rsidRPr="00E821EA">
        <w:rPr>
          <w:rFonts w:asciiTheme="minorHAnsi" w:hAnsiTheme="minorHAnsi" w:cstheme="minorHAnsi"/>
          <w:sz w:val="24"/>
          <w:szCs w:val="24"/>
          <w:u w:val="single"/>
        </w:rPr>
        <w:t>crises</w:t>
      </w:r>
      <w:r w:rsidRPr="00E821EA">
        <w:rPr>
          <w:rFonts w:asciiTheme="minorHAnsi" w:hAnsiTheme="minorHAnsi" w:cstheme="minorHAnsi"/>
          <w:sz w:val="16"/>
        </w:rPr>
        <w:t xml:space="preserve"> which humanity faces today </w:t>
      </w:r>
      <w:r w:rsidRPr="00E821EA">
        <w:rPr>
          <w:rFonts w:asciiTheme="minorHAnsi" w:hAnsiTheme="minorHAnsi" w:cstheme="minorHAnsi"/>
          <w:sz w:val="24"/>
          <w:szCs w:val="24"/>
          <w:u w:val="single"/>
        </w:rPr>
        <w:t>is climate change</w:t>
      </w:r>
      <w:r w:rsidRPr="00E821EA">
        <w:rPr>
          <w:rFonts w:asciiTheme="minorHAnsi" w:hAnsiTheme="minorHAnsi" w:cstheme="minorHAnsi"/>
          <w:sz w:val="16"/>
        </w:rPr>
        <w:t xml:space="preserve">. Capitalist production has devastated the planet, and everyday we discover that the small window of time for avoiding its most disastrous effects is shorter than previously understood. </w:t>
      </w:r>
      <w:r w:rsidRPr="00E821EA">
        <w:rPr>
          <w:rFonts w:asciiTheme="minorHAnsi" w:hAnsiTheme="minorHAnsi" w:cstheme="minorHAnsi"/>
          <w:sz w:val="24"/>
          <w:szCs w:val="24"/>
          <w:u w:val="single"/>
        </w:rPr>
        <w:t xml:space="preserve">The Intergovernmental Panel on Climate Change predicts that we have </w:t>
      </w:r>
      <w:r w:rsidRPr="00E821EA">
        <w:rPr>
          <w:rStyle w:val="Emphasis"/>
          <w:rFonts w:asciiTheme="minorHAnsi" w:hAnsiTheme="minorHAnsi" w:cstheme="minorHAnsi"/>
        </w:rPr>
        <w:t>12 years</w:t>
      </w:r>
      <w:r w:rsidRPr="00E821EA">
        <w:rPr>
          <w:rFonts w:asciiTheme="minorHAnsi" w:hAnsiTheme="minorHAnsi" w:cstheme="minorHAnsi"/>
          <w:sz w:val="24"/>
          <w:szCs w:val="24"/>
          <w:u w:val="single"/>
        </w:rPr>
        <w:t xml:space="preserve"> to limit </w:t>
      </w:r>
      <w:r w:rsidRPr="00E821EA">
        <w:rPr>
          <w:rFonts w:asciiTheme="minorHAnsi" w:hAnsiTheme="minorHAnsi" w:cstheme="minorHAnsi"/>
          <w:sz w:val="16"/>
        </w:rPr>
        <w:t>(</w:t>
      </w:r>
      <w:r w:rsidRPr="00E821EA">
        <w:rPr>
          <w:rFonts w:asciiTheme="minorHAnsi" w:hAnsiTheme="minorHAnsi" w:cstheme="minorHAnsi"/>
          <w:sz w:val="24"/>
          <w:szCs w:val="24"/>
          <w:u w:val="single"/>
        </w:rPr>
        <w:t>not</w:t>
      </w:r>
      <w:r w:rsidRPr="00E821EA">
        <w:rPr>
          <w:rFonts w:asciiTheme="minorHAnsi" w:hAnsiTheme="minorHAnsi" w:cstheme="minorHAnsi"/>
          <w:sz w:val="16"/>
        </w:rPr>
        <w:t xml:space="preserve"> even </w:t>
      </w:r>
      <w:r w:rsidRPr="00E821EA">
        <w:rPr>
          <w:rFonts w:asciiTheme="minorHAnsi" w:hAnsiTheme="minorHAnsi" w:cstheme="minorHAnsi"/>
          <w:sz w:val="24"/>
          <w:szCs w:val="24"/>
          <w:u w:val="single"/>
        </w:rPr>
        <w:t>prevent</w:t>
      </w:r>
      <w:r w:rsidRPr="00E821EA">
        <w:rPr>
          <w:rFonts w:asciiTheme="minorHAnsi" w:hAnsiTheme="minorHAnsi" w:cstheme="minorHAnsi"/>
          <w:sz w:val="16"/>
        </w:rPr>
        <w:t xml:space="preserve">) the more </w:t>
      </w:r>
      <w:r w:rsidRPr="00E821EA">
        <w:rPr>
          <w:rFonts w:asciiTheme="minorHAnsi" w:hAnsiTheme="minorHAnsi" w:cstheme="minorHAnsi"/>
          <w:sz w:val="24"/>
          <w:szCs w:val="24"/>
          <w:u w:val="single"/>
        </w:rPr>
        <w:t>catastrophic</w:t>
      </w:r>
      <w:r w:rsidRPr="00E821EA">
        <w:rPr>
          <w:rFonts w:asciiTheme="minorHAnsi" w:hAnsiTheme="minorHAnsi" w:cstheme="minorHAnsi"/>
          <w:sz w:val="16"/>
        </w:rPr>
        <w:t xml:space="preserve"> effects of </w:t>
      </w:r>
      <w:r w:rsidRPr="00E821EA">
        <w:rPr>
          <w:rFonts w:asciiTheme="minorHAnsi" w:hAnsiTheme="minorHAnsi" w:cstheme="minorHAnsi"/>
          <w:sz w:val="24"/>
          <w:szCs w:val="24"/>
          <w:u w:val="single"/>
        </w:rPr>
        <w:t>climate change. The</w:t>
      </w:r>
      <w:r w:rsidRPr="00E821EA">
        <w:rPr>
          <w:rFonts w:asciiTheme="minorHAnsi" w:hAnsiTheme="minorHAnsi" w:cstheme="minorHAnsi"/>
          <w:sz w:val="16"/>
        </w:rPr>
        <w:t xml:space="preserve"> simple, and </w:t>
      </w:r>
      <w:r w:rsidRPr="00E821EA">
        <w:rPr>
          <w:rFonts w:asciiTheme="minorHAnsi" w:hAnsiTheme="minorHAnsi" w:cstheme="minorHAnsi"/>
          <w:sz w:val="24"/>
          <w:szCs w:val="24"/>
          <w:u w:val="single"/>
        </w:rPr>
        <w:t>horrific, fact that we all must face is that climate change has reached a point where many</w:t>
      </w:r>
      <w:r w:rsidRPr="00E821EA">
        <w:rPr>
          <w:rFonts w:asciiTheme="minorHAnsi" w:hAnsiTheme="minorHAnsi" w:cstheme="minorHAnsi"/>
          <w:sz w:val="16"/>
        </w:rPr>
        <w:t xml:space="preserve"> of its </w:t>
      </w:r>
      <w:r w:rsidRPr="00E821EA">
        <w:rPr>
          <w:rFonts w:asciiTheme="minorHAnsi" w:hAnsiTheme="minorHAnsi" w:cstheme="minorHAnsi"/>
          <w:sz w:val="24"/>
          <w:szCs w:val="24"/>
          <w:u w:val="single"/>
        </w:rPr>
        <w:t xml:space="preserve">effects are </w:t>
      </w:r>
      <w:r w:rsidRPr="00E821EA">
        <w:rPr>
          <w:rFonts w:asciiTheme="minorHAnsi" w:hAnsiTheme="minorHAnsi" w:cstheme="minorHAnsi"/>
          <w:b/>
          <w:iCs/>
          <w:sz w:val="24"/>
          <w:szCs w:val="24"/>
          <w:u w:val="single"/>
        </w:rPr>
        <w:t>inevitable</w:t>
      </w:r>
      <w:r w:rsidRPr="00E821EA">
        <w:rPr>
          <w:rFonts w:asciiTheme="minorHAnsi" w:hAnsiTheme="minorHAnsi" w:cstheme="minorHAnsi"/>
          <w:sz w:val="24"/>
          <w:szCs w:val="24"/>
          <w:u w:val="single"/>
        </w:rPr>
        <w:t xml:space="preserve">, and </w:t>
      </w:r>
      <w:r w:rsidRPr="00811AED">
        <w:rPr>
          <w:rFonts w:asciiTheme="minorHAnsi" w:hAnsiTheme="minorHAnsi" w:cstheme="minorHAnsi"/>
          <w:sz w:val="24"/>
          <w:szCs w:val="24"/>
          <w:highlight w:val="cyan"/>
          <w:u w:val="single"/>
        </w:rPr>
        <w:t>we are</w:t>
      </w:r>
      <w:r w:rsidRPr="00E821EA">
        <w:rPr>
          <w:rFonts w:asciiTheme="minorHAnsi" w:hAnsiTheme="minorHAnsi" w:cstheme="minorHAnsi"/>
          <w:sz w:val="16"/>
        </w:rPr>
        <w:t xml:space="preserve"> now </w:t>
      </w:r>
      <w:r w:rsidRPr="00811AED">
        <w:rPr>
          <w:rFonts w:asciiTheme="minorHAnsi" w:hAnsiTheme="minorHAnsi" w:cstheme="minorHAnsi"/>
          <w:sz w:val="24"/>
          <w:szCs w:val="24"/>
          <w:highlight w:val="cyan"/>
          <w:u w:val="single"/>
        </w:rPr>
        <w:t xml:space="preserve">in a </w:t>
      </w:r>
      <w:r w:rsidRPr="00811AED">
        <w:rPr>
          <w:rStyle w:val="Emphasis"/>
          <w:rFonts w:asciiTheme="minorHAnsi" w:hAnsiTheme="minorHAnsi" w:cstheme="minorHAnsi"/>
          <w:highlight w:val="cyan"/>
        </w:rPr>
        <w:t>post-brink world</w:t>
      </w:r>
      <w:r w:rsidRPr="00E821EA">
        <w:rPr>
          <w:rFonts w:asciiTheme="minorHAnsi" w:hAnsiTheme="minorHAnsi" w:cstheme="minorHAnsi"/>
          <w:sz w:val="16"/>
        </w:rPr>
        <w:t xml:space="preserve">, </w:t>
      </w:r>
      <w:r w:rsidRPr="00811AED">
        <w:rPr>
          <w:rFonts w:asciiTheme="minorHAnsi" w:hAnsiTheme="minorHAnsi" w:cstheme="minorHAnsi"/>
          <w:sz w:val="24"/>
          <w:szCs w:val="24"/>
          <w:highlight w:val="cyan"/>
          <w:u w:val="single"/>
        </w:rPr>
        <w:t>where</w:t>
      </w:r>
      <w:r w:rsidRPr="00E821EA">
        <w:rPr>
          <w:rFonts w:asciiTheme="minorHAnsi" w:hAnsiTheme="minorHAnsi" w:cstheme="minorHAnsi"/>
          <w:sz w:val="24"/>
          <w:szCs w:val="24"/>
          <w:u w:val="single"/>
        </w:rPr>
        <w:t xml:space="preserve"> damage control is the primary concern. </w:t>
      </w:r>
      <w:r w:rsidRPr="00811AED">
        <w:rPr>
          <w:rStyle w:val="Emphasis"/>
          <w:rFonts w:asciiTheme="minorHAnsi" w:hAnsiTheme="minorHAnsi" w:cstheme="minorHAnsi"/>
          <w:highlight w:val="cyan"/>
        </w:rPr>
        <w:t>The</w:t>
      </w:r>
      <w:r w:rsidRPr="00E821EA">
        <w:rPr>
          <w:rStyle w:val="Emphasis"/>
          <w:rFonts w:asciiTheme="minorHAnsi" w:hAnsiTheme="minorHAnsi" w:cstheme="minorHAnsi"/>
        </w:rPr>
        <w:t xml:space="preserve"> </w:t>
      </w:r>
      <w:r w:rsidRPr="00811AED">
        <w:rPr>
          <w:rStyle w:val="Emphasis"/>
          <w:rFonts w:asciiTheme="minorHAnsi" w:hAnsiTheme="minorHAnsi" w:cstheme="minorHAnsi"/>
          <w:highlight w:val="cyan"/>
        </w:rPr>
        <w:t>question</w:t>
      </w:r>
      <w:r w:rsidRPr="00E821EA">
        <w:rPr>
          <w:rStyle w:val="Emphasis"/>
          <w:rFonts w:asciiTheme="minorHAnsi" w:hAnsiTheme="minorHAnsi" w:cstheme="minorHAnsi"/>
        </w:rPr>
        <w:t xml:space="preserve"> </w:t>
      </w:r>
      <w:r w:rsidRPr="00811AED">
        <w:rPr>
          <w:rStyle w:val="Emphasis"/>
          <w:rFonts w:asciiTheme="minorHAnsi" w:hAnsiTheme="minorHAnsi" w:cstheme="minorHAnsi"/>
          <w:highlight w:val="cyan"/>
        </w:rPr>
        <w:t>is</w:t>
      </w:r>
      <w:r w:rsidRPr="00E821EA">
        <w:rPr>
          <w:rStyle w:val="Emphasis"/>
          <w:rFonts w:asciiTheme="minorHAnsi" w:hAnsiTheme="minorHAnsi" w:cstheme="minorHAnsi"/>
        </w:rPr>
        <w:t xml:space="preserve"> not </w:t>
      </w:r>
      <w:r w:rsidRPr="00811AED">
        <w:rPr>
          <w:rStyle w:val="Emphasis"/>
          <w:rFonts w:asciiTheme="minorHAnsi" w:hAnsiTheme="minorHAnsi" w:cstheme="minorHAnsi"/>
          <w:highlight w:val="cyan"/>
        </w:rPr>
        <w:t>whether we can</w:t>
      </w:r>
      <w:r w:rsidRPr="00E821EA">
        <w:rPr>
          <w:rStyle w:val="Emphasis"/>
          <w:rFonts w:asciiTheme="minorHAnsi" w:hAnsiTheme="minorHAnsi" w:cstheme="minorHAnsi"/>
        </w:rPr>
        <w:t xml:space="preserve"> escape</w:t>
      </w:r>
      <w:r w:rsidRPr="00E821EA">
        <w:rPr>
          <w:rFonts w:asciiTheme="minorHAnsi" w:hAnsiTheme="minorHAnsi" w:cstheme="minorHAnsi"/>
          <w:sz w:val="16"/>
        </w:rPr>
        <w:t xml:space="preserve"> a future of </w:t>
      </w:r>
      <w:r w:rsidRPr="00E821EA">
        <w:rPr>
          <w:rStyle w:val="Emphasis"/>
          <w:rFonts w:asciiTheme="minorHAnsi" w:hAnsiTheme="minorHAnsi" w:cstheme="minorHAnsi"/>
        </w:rPr>
        <w:t xml:space="preserve">climate change, but whether we can </w:t>
      </w:r>
      <w:r w:rsidRPr="00811AED">
        <w:rPr>
          <w:rStyle w:val="Emphasis"/>
          <w:rFonts w:asciiTheme="minorHAnsi" w:hAnsiTheme="minorHAnsi" w:cstheme="minorHAnsi"/>
          <w:highlight w:val="cyan"/>
        </w:rPr>
        <w:t xml:space="preserve">survive </w:t>
      </w:r>
      <w:r w:rsidRPr="00B1766B">
        <w:rPr>
          <w:rStyle w:val="Emphasis"/>
          <w:rFonts w:asciiTheme="minorHAnsi" w:hAnsiTheme="minorHAnsi" w:cstheme="minorHAnsi"/>
        </w:rPr>
        <w:t>it</w:t>
      </w:r>
      <w:r w:rsidRPr="00811AED">
        <w:rPr>
          <w:rStyle w:val="Emphasis"/>
          <w:rFonts w:asciiTheme="minorHAnsi" w:hAnsiTheme="minorHAnsi" w:cstheme="minorHAnsi"/>
          <w:highlight w:val="cyan"/>
        </w:rPr>
        <w:t>.</w:t>
      </w:r>
      <w:r w:rsidRPr="00E821EA">
        <w:rPr>
          <w:rFonts w:asciiTheme="minorHAnsi" w:hAnsiTheme="minorHAnsi" w:cstheme="minorHAnsi"/>
          <w:sz w:val="24"/>
          <w:szCs w:val="24"/>
          <w:u w:val="single"/>
        </w:rPr>
        <w:t xml:space="preserve"> Socialist strategy must adapt accordingly</w:t>
      </w:r>
      <w:r w:rsidRPr="00E821EA">
        <w:rPr>
          <w:rFonts w:asciiTheme="minorHAnsi" w:hAnsiTheme="minorHAnsi" w:cstheme="minorHAnsi"/>
          <w:sz w:val="16"/>
        </w:rPr>
        <w:t xml:space="preserve">. In the face of this crisis, the </w:t>
      </w:r>
      <w:r w:rsidRPr="00E821EA">
        <w:rPr>
          <w:rFonts w:asciiTheme="minorHAnsi" w:hAnsiTheme="minorHAnsi" w:cstheme="minorHAnsi"/>
          <w:sz w:val="24"/>
          <w:szCs w:val="24"/>
          <w:u w:val="single"/>
        </w:rPr>
        <w:t>democratic socialists</w:t>
      </w:r>
      <w:r w:rsidRPr="00E821EA">
        <w:rPr>
          <w:rFonts w:asciiTheme="minorHAnsi" w:hAnsiTheme="minorHAnsi" w:cstheme="minorHAnsi"/>
          <w:sz w:val="16"/>
        </w:rPr>
        <w:t xml:space="preserve"> and social democrats in the United States have </w:t>
      </w:r>
      <w:r w:rsidRPr="00E821EA">
        <w:rPr>
          <w:rFonts w:asciiTheme="minorHAnsi" w:hAnsiTheme="minorHAnsi" w:cstheme="minorHAnsi"/>
          <w:sz w:val="24"/>
          <w:szCs w:val="24"/>
          <w:u w:val="single"/>
        </w:rPr>
        <w:t>largely settled on market</w:t>
      </w:r>
      <w:r w:rsidRPr="00E821EA">
        <w:rPr>
          <w:rFonts w:asciiTheme="minorHAnsi" w:hAnsiTheme="minorHAnsi" w:cstheme="minorHAnsi"/>
          <w:sz w:val="16"/>
        </w:rPr>
        <w:t xml:space="preserve"> based </w:t>
      </w:r>
      <w:r w:rsidRPr="00E821EA">
        <w:rPr>
          <w:rFonts w:asciiTheme="minorHAnsi" w:hAnsiTheme="minorHAnsi" w:cstheme="minorHAnsi"/>
          <w:sz w:val="24"/>
          <w:szCs w:val="24"/>
          <w:u w:val="single"/>
        </w:rPr>
        <w:t>reforms. The Green New Deal,</w:t>
      </w:r>
      <w:r w:rsidRPr="00E821EA">
        <w:rPr>
          <w:rFonts w:asciiTheme="minorHAnsi" w:hAnsiTheme="minorHAnsi" w:cstheme="minorHAnsi"/>
          <w:sz w:val="16"/>
        </w:rPr>
        <w:t xml:space="preserve"> championed by Alexandria Ocasio Cortez and the left wing of the Democratic Party, remains a thoroughly capitalist solution to a capitalist problem. The proposal </w:t>
      </w:r>
      <w:r w:rsidRPr="00E821EA">
        <w:rPr>
          <w:rFonts w:asciiTheme="minorHAnsi" w:hAnsiTheme="minorHAnsi" w:cstheme="minorHAnsi"/>
          <w:sz w:val="24"/>
          <w:szCs w:val="24"/>
          <w:u w:val="single"/>
        </w:rPr>
        <w:t>does nothing to challenge capitalism</w:t>
      </w:r>
      <w:r w:rsidRPr="00E821EA">
        <w:rPr>
          <w:rFonts w:asciiTheme="minorHAnsi" w:hAnsiTheme="minorHAnsi" w:cstheme="minorHAnsi"/>
          <w:sz w:val="16"/>
        </w:rPr>
        <w:t xml:space="preserve"> itself, </w:t>
      </w:r>
      <w:r w:rsidRPr="00E821EA">
        <w:rPr>
          <w:rFonts w:asciiTheme="minorHAnsi" w:hAnsiTheme="minorHAnsi" w:cstheme="minorHAnsi"/>
          <w:sz w:val="24"/>
          <w:szCs w:val="24"/>
          <w:u w:val="single"/>
        </w:rPr>
        <w:t>but</w:t>
      </w:r>
      <w:r w:rsidRPr="00E821EA">
        <w:rPr>
          <w:rFonts w:asciiTheme="minorHAnsi" w:hAnsiTheme="minorHAnsi" w:cstheme="minorHAnsi"/>
          <w:sz w:val="16"/>
        </w:rPr>
        <w:t xml:space="preserve"> rather </w:t>
      </w:r>
      <w:r w:rsidRPr="00E821EA">
        <w:rPr>
          <w:rFonts w:asciiTheme="minorHAnsi" w:hAnsiTheme="minorHAnsi" w:cstheme="minorHAnsi"/>
          <w:sz w:val="24"/>
          <w:szCs w:val="24"/>
          <w:u w:val="single"/>
        </w:rPr>
        <w:t>seeks to subsidize market solutions to reorient</w:t>
      </w:r>
      <w:r w:rsidRPr="00E821EA">
        <w:rPr>
          <w:rFonts w:asciiTheme="minorHAnsi" w:hAnsiTheme="minorHAnsi" w:cstheme="minorHAnsi"/>
          <w:sz w:val="16"/>
        </w:rPr>
        <w:t xml:space="preserve"> the </w:t>
      </w:r>
      <w:r w:rsidRPr="00E821EA">
        <w:rPr>
          <w:rFonts w:asciiTheme="minorHAnsi" w:hAnsiTheme="minorHAnsi" w:cstheme="minorHAnsi"/>
          <w:sz w:val="24"/>
          <w:szCs w:val="24"/>
          <w:u w:val="single"/>
        </w:rPr>
        <w:t>US energy infrastructure towards renewable energy</w:t>
      </w:r>
      <w:r w:rsidRPr="00E821EA">
        <w:rPr>
          <w:rFonts w:asciiTheme="minorHAnsi" w:hAnsiTheme="minorHAnsi" w:cstheme="minorHAnsi"/>
          <w:sz w:val="16"/>
        </w:rPr>
        <w:t xml:space="preserve"> production, to develop less energy consuming transportation, </w:t>
      </w:r>
      <w:r w:rsidRPr="00E821EA">
        <w:rPr>
          <w:rFonts w:asciiTheme="minorHAnsi" w:hAnsiTheme="minorHAnsi" w:cstheme="minorHAnsi"/>
          <w:sz w:val="24"/>
          <w:szCs w:val="24"/>
          <w:u w:val="single"/>
        </w:rPr>
        <w:t>and</w:t>
      </w:r>
      <w:r w:rsidRPr="00E821EA">
        <w:rPr>
          <w:rFonts w:asciiTheme="minorHAnsi" w:hAnsiTheme="minorHAnsi" w:cstheme="minorHAnsi"/>
          <w:sz w:val="16"/>
        </w:rPr>
        <w:t xml:space="preserve"> the </w:t>
      </w:r>
      <w:r w:rsidRPr="00E821EA">
        <w:rPr>
          <w:rFonts w:asciiTheme="minorHAnsi" w:hAnsiTheme="minorHAnsi" w:cstheme="minorHAnsi"/>
          <w:sz w:val="24"/>
          <w:szCs w:val="24"/>
          <w:u w:val="single"/>
        </w:rPr>
        <w:t>development of public investment towards these ends.</w:t>
      </w:r>
      <w:r w:rsidRPr="00E821EA">
        <w:rPr>
          <w:rFonts w:asciiTheme="minorHAnsi" w:hAnsiTheme="minorHAnsi" w:cstheme="minorHAnsi"/>
          <w:sz w:val="16"/>
        </w:rPr>
        <w:t xml:space="preserve"> </w:t>
      </w:r>
      <w:r w:rsidRPr="00E821EA">
        <w:rPr>
          <w:rStyle w:val="Emphasis"/>
          <w:rFonts w:asciiTheme="minorHAnsi" w:hAnsiTheme="minorHAnsi" w:cstheme="minorHAnsi"/>
        </w:rPr>
        <w:t>The plan does nothing to call into question the profit incentives and endless resource consumption of capitalism which led us to this point</w:t>
      </w:r>
      <w:r w:rsidRPr="00E821EA">
        <w:rPr>
          <w:rFonts w:asciiTheme="minorHAnsi" w:hAnsiTheme="minorHAnsi" w:cstheme="minorHAnsi"/>
          <w:sz w:val="16"/>
        </w:rPr>
        <w:t xml:space="preserve">. Rather, it </w:t>
      </w:r>
      <w:r w:rsidRPr="00E821EA">
        <w:rPr>
          <w:rFonts w:asciiTheme="minorHAnsi" w:hAnsiTheme="minorHAnsi" w:cstheme="minorHAnsi"/>
          <w:sz w:val="24"/>
          <w:szCs w:val="24"/>
          <w:u w:val="single"/>
        </w:rPr>
        <w:t>seeks to reorient</w:t>
      </w:r>
      <w:r w:rsidRPr="00E821EA">
        <w:rPr>
          <w:rFonts w:asciiTheme="minorHAnsi" w:hAnsiTheme="minorHAnsi" w:cstheme="minorHAnsi"/>
          <w:sz w:val="16"/>
        </w:rPr>
        <w:t xml:space="preserve"> the </w:t>
      </w:r>
      <w:r w:rsidRPr="00E821EA">
        <w:rPr>
          <w:rFonts w:asciiTheme="minorHAnsi" w:hAnsiTheme="minorHAnsi" w:cstheme="minorHAnsi"/>
          <w:sz w:val="24"/>
          <w:szCs w:val="24"/>
          <w:u w:val="single"/>
        </w:rPr>
        <w:t>relentless market forces of capitalism towards slightly less destructive technological developments. While the plan would lead to a massive investment in the manufacturing and deployment of solar energy infrastructure</w:t>
      </w:r>
      <w:r w:rsidRPr="00E821EA">
        <w:rPr>
          <w:rFonts w:asciiTheme="minorHAnsi" w:hAnsiTheme="minorHAnsi" w:cstheme="minorHAnsi"/>
          <w:sz w:val="16"/>
        </w:rPr>
        <w:t>, National Geographic reports that, “</w:t>
      </w:r>
      <w:r w:rsidRPr="00E821EA">
        <w:rPr>
          <w:rFonts w:asciiTheme="minorHAnsi" w:hAnsiTheme="minorHAnsi" w:cstheme="minorHAnsi"/>
          <w:sz w:val="24"/>
          <w:szCs w:val="24"/>
          <w:u w:val="single"/>
        </w:rPr>
        <w:t xml:space="preserve">Fabricating [solar] panels </w:t>
      </w:r>
      <w:r w:rsidRPr="00E821EA">
        <w:rPr>
          <w:rStyle w:val="Emphasis"/>
          <w:rFonts w:asciiTheme="minorHAnsi" w:hAnsiTheme="minorHAnsi" w:cstheme="minorHAnsi"/>
        </w:rPr>
        <w:t>requires caustic chemicals</w:t>
      </w:r>
      <w:r w:rsidRPr="00E821EA">
        <w:rPr>
          <w:rFonts w:asciiTheme="minorHAnsi" w:hAnsiTheme="minorHAnsi" w:cstheme="minorHAnsi"/>
          <w:sz w:val="24"/>
          <w:szCs w:val="24"/>
          <w:u w:val="single"/>
        </w:rPr>
        <w:t xml:space="preserve"> such as sodium hydroxide and hydrofluoric acid, and </w:t>
      </w:r>
      <w:r w:rsidRPr="00E821EA">
        <w:rPr>
          <w:rStyle w:val="Emphasis"/>
          <w:rFonts w:asciiTheme="minorHAnsi" w:hAnsiTheme="minorHAnsi" w:cstheme="minorHAnsi"/>
        </w:rPr>
        <w:t xml:space="preserve">the </w:t>
      </w:r>
      <w:r w:rsidRPr="00B1766B">
        <w:rPr>
          <w:rStyle w:val="Emphasis"/>
          <w:rFonts w:asciiTheme="minorHAnsi" w:hAnsiTheme="minorHAnsi" w:cstheme="minorHAnsi"/>
        </w:rPr>
        <w:t>process uses water as well as electricity</w:t>
      </w:r>
      <w:r w:rsidRPr="00B1766B">
        <w:rPr>
          <w:rFonts w:asciiTheme="minorHAnsi" w:hAnsiTheme="minorHAnsi" w:cstheme="minorHAnsi"/>
          <w:sz w:val="24"/>
          <w:szCs w:val="24"/>
          <w:u w:val="single"/>
        </w:rPr>
        <w:t xml:space="preserve">, the production of which </w:t>
      </w:r>
      <w:r w:rsidRPr="00B1766B">
        <w:rPr>
          <w:rStyle w:val="Emphasis"/>
          <w:rFonts w:asciiTheme="minorHAnsi" w:hAnsiTheme="minorHAnsi" w:cstheme="minorHAnsi"/>
        </w:rPr>
        <w:t>emits greenhouse gases</w:t>
      </w:r>
      <w:r w:rsidRPr="00B1766B">
        <w:rPr>
          <w:rFonts w:asciiTheme="minorHAnsi" w:hAnsiTheme="minorHAnsi" w:cstheme="minorHAnsi"/>
          <w:sz w:val="16"/>
        </w:rPr>
        <w:t xml:space="preserve">.” </w:t>
      </w:r>
      <w:r w:rsidRPr="00B1766B">
        <w:rPr>
          <w:rFonts w:asciiTheme="minorHAnsi" w:hAnsiTheme="minorHAnsi" w:cstheme="minorHAnsi"/>
          <w:sz w:val="24"/>
          <w:szCs w:val="24"/>
          <w:u w:val="single"/>
        </w:rPr>
        <w:t>Technology alone cannot sufficiently combat this crisis, as the production</w:t>
      </w:r>
      <w:r w:rsidRPr="00B1766B">
        <w:rPr>
          <w:rFonts w:asciiTheme="minorHAnsi" w:hAnsiTheme="minorHAnsi" w:cstheme="minorHAnsi"/>
          <w:sz w:val="16"/>
        </w:rPr>
        <w:t xml:space="preserve"> of such technology </w:t>
      </w:r>
      <w:r w:rsidRPr="00B1766B">
        <w:rPr>
          <w:rFonts w:asciiTheme="minorHAnsi" w:hAnsiTheme="minorHAnsi" w:cstheme="minorHAnsi"/>
          <w:sz w:val="24"/>
          <w:szCs w:val="24"/>
          <w:u w:val="single"/>
        </w:rPr>
        <w:t xml:space="preserve">through capitalist manufacturing infrastructure </w:t>
      </w:r>
      <w:r w:rsidRPr="00B1766B">
        <w:rPr>
          <w:rStyle w:val="Emphasis"/>
          <w:rFonts w:asciiTheme="minorHAnsi" w:hAnsiTheme="minorHAnsi" w:cstheme="minorHAnsi"/>
        </w:rPr>
        <w:t xml:space="preserve">only perpetuates environmental harm. </w:t>
      </w:r>
      <w:r w:rsidRPr="00B1766B">
        <w:rPr>
          <w:rFonts w:asciiTheme="minorHAnsi" w:hAnsiTheme="minorHAnsi" w:cstheme="minorHAnsi"/>
          <w:sz w:val="16"/>
        </w:rPr>
        <w:t xml:space="preserve">Furthermore, </w:t>
      </w:r>
      <w:r w:rsidRPr="00B1766B">
        <w:rPr>
          <w:rFonts w:asciiTheme="minorHAnsi" w:hAnsiTheme="minorHAnsi" w:cstheme="minorHAnsi"/>
          <w:sz w:val="24"/>
          <w:szCs w:val="24"/>
          <w:u w:val="single"/>
        </w:rPr>
        <w:t>subsidizing</w:t>
      </w:r>
      <w:r w:rsidRPr="00E821EA">
        <w:rPr>
          <w:rFonts w:asciiTheme="minorHAnsi" w:hAnsiTheme="minorHAnsi" w:cstheme="minorHAnsi"/>
          <w:sz w:val="24"/>
          <w:szCs w:val="24"/>
          <w:u w:val="single"/>
        </w:rPr>
        <w:t xml:space="preserve"> and incentivizing renewable energy stops far short of actually combating the fossil fuel industry</w:t>
      </w:r>
      <w:r w:rsidRPr="00E821EA">
        <w:rPr>
          <w:rFonts w:asciiTheme="minorHAnsi" w:hAnsiTheme="minorHAnsi" w:cstheme="minorHAnsi"/>
          <w:sz w:val="16"/>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E821EA">
        <w:rPr>
          <w:rFonts w:asciiTheme="minorHAnsi" w:hAnsiTheme="minorHAnsi" w:cstheme="minorHAnsi"/>
          <w:sz w:val="24"/>
          <w:szCs w:val="24"/>
          <w:u w:val="single"/>
        </w:rPr>
        <w:t xml:space="preserve">development of </w:t>
      </w:r>
      <w:r w:rsidRPr="00811AED">
        <w:rPr>
          <w:rFonts w:asciiTheme="minorHAnsi" w:hAnsiTheme="minorHAnsi" w:cstheme="minorHAnsi"/>
          <w:sz w:val="24"/>
          <w:szCs w:val="24"/>
          <w:highlight w:val="cyan"/>
          <w:u w:val="single"/>
        </w:rPr>
        <w:t>high-tech</w:t>
      </w:r>
      <w:r w:rsidRPr="00E821EA">
        <w:rPr>
          <w:rFonts w:asciiTheme="minorHAnsi" w:hAnsiTheme="minorHAnsi" w:cstheme="minorHAnsi"/>
          <w:sz w:val="24"/>
          <w:szCs w:val="24"/>
          <w:u w:val="single"/>
        </w:rPr>
        <w:t xml:space="preserve"> energy </w:t>
      </w:r>
      <w:r w:rsidRPr="00811AED">
        <w:rPr>
          <w:rFonts w:asciiTheme="minorHAnsi" w:hAnsiTheme="minorHAnsi" w:cstheme="minorHAnsi"/>
          <w:sz w:val="24"/>
          <w:szCs w:val="24"/>
          <w:highlight w:val="cyan"/>
          <w:u w:val="single"/>
        </w:rPr>
        <w:t>infrastructure</w:t>
      </w:r>
      <w:r w:rsidRPr="00E821EA">
        <w:rPr>
          <w:rFonts w:asciiTheme="minorHAnsi" w:hAnsiTheme="minorHAnsi" w:cstheme="minorHAnsi"/>
          <w:sz w:val="24"/>
          <w:szCs w:val="24"/>
          <w:u w:val="single"/>
        </w:rPr>
        <w:t xml:space="preserve"> and </w:t>
      </w:r>
      <w:r w:rsidRPr="00E821EA">
        <w:rPr>
          <w:rFonts w:asciiTheme="minorHAnsi" w:hAnsiTheme="minorHAnsi" w:cstheme="minorHAnsi"/>
          <w:sz w:val="16"/>
        </w:rPr>
        <w:t xml:space="preserve">the development of </w:t>
      </w:r>
      <w:r w:rsidRPr="00E821EA">
        <w:rPr>
          <w:rFonts w:asciiTheme="minorHAnsi" w:hAnsiTheme="minorHAnsi" w:cstheme="minorHAnsi"/>
          <w:sz w:val="24"/>
          <w:szCs w:val="24"/>
          <w:u w:val="single"/>
        </w:rPr>
        <w:t>low</w:t>
      </w:r>
      <w:r w:rsidRPr="00E821EA">
        <w:rPr>
          <w:rFonts w:asciiTheme="minorHAnsi" w:hAnsiTheme="minorHAnsi" w:cstheme="minorHAnsi"/>
          <w:sz w:val="16"/>
        </w:rPr>
        <w:t xml:space="preserve"> or zero </w:t>
      </w:r>
      <w:r w:rsidRPr="00E821EA">
        <w:rPr>
          <w:rFonts w:asciiTheme="minorHAnsi" w:hAnsiTheme="minorHAnsi" w:cstheme="minorHAnsi"/>
          <w:sz w:val="24"/>
          <w:szCs w:val="24"/>
          <w:u w:val="single"/>
        </w:rPr>
        <w:t xml:space="preserve">emission transportation </w:t>
      </w:r>
      <w:r w:rsidRPr="00811AED">
        <w:rPr>
          <w:rFonts w:asciiTheme="minorHAnsi" w:hAnsiTheme="minorHAnsi" w:cstheme="minorHAnsi"/>
          <w:sz w:val="24"/>
          <w:szCs w:val="24"/>
          <w:highlight w:val="cyan"/>
          <w:u w:val="single"/>
        </w:rPr>
        <w:t>requires</w:t>
      </w:r>
      <w:r w:rsidRPr="00E821EA">
        <w:rPr>
          <w:rFonts w:asciiTheme="minorHAnsi" w:hAnsiTheme="minorHAnsi" w:cstheme="minorHAnsi"/>
          <w:sz w:val="16"/>
        </w:rPr>
        <w:t xml:space="preserve"> the import of </w:t>
      </w:r>
      <w:r w:rsidRPr="00811AED">
        <w:rPr>
          <w:rFonts w:asciiTheme="minorHAnsi" w:hAnsiTheme="minorHAnsi" w:cstheme="minorHAnsi"/>
          <w:sz w:val="24"/>
          <w:szCs w:val="24"/>
          <w:highlight w:val="cyan"/>
          <w:u w:val="single"/>
        </w:rPr>
        <w:t>raw material</w:t>
      </w:r>
      <w:r w:rsidRPr="00E821EA">
        <w:rPr>
          <w:rFonts w:asciiTheme="minorHAnsi" w:hAnsiTheme="minorHAnsi" w:cstheme="minorHAnsi"/>
          <w:sz w:val="24"/>
          <w:szCs w:val="24"/>
          <w:u w:val="single"/>
        </w:rPr>
        <w:t xml:space="preserve"> and rare earth minerals which the United States can only access because </w:t>
      </w:r>
      <w:r w:rsidRPr="00811AED">
        <w:rPr>
          <w:rFonts w:asciiTheme="minorHAnsi" w:hAnsiTheme="minorHAnsi" w:cstheme="minorHAnsi"/>
          <w:sz w:val="24"/>
          <w:szCs w:val="24"/>
          <w:highlight w:val="cyan"/>
          <w:u w:val="single"/>
        </w:rPr>
        <w:t xml:space="preserve">of the </w:t>
      </w:r>
      <w:r w:rsidRPr="00E821EA">
        <w:rPr>
          <w:rFonts w:asciiTheme="minorHAnsi" w:hAnsiTheme="minorHAnsi" w:cstheme="minorHAnsi"/>
          <w:sz w:val="24"/>
          <w:szCs w:val="24"/>
          <w:u w:val="single"/>
        </w:rPr>
        <w:t xml:space="preserve">imperial division of the </w:t>
      </w:r>
      <w:r w:rsidRPr="00811AED">
        <w:rPr>
          <w:rFonts w:asciiTheme="minorHAnsi" w:hAnsiTheme="minorHAnsi" w:cstheme="minorHAnsi"/>
          <w:sz w:val="24"/>
          <w:szCs w:val="24"/>
          <w:highlight w:val="cyan"/>
          <w:u w:val="single"/>
        </w:rPr>
        <w:t>Global South.</w:t>
      </w:r>
      <w:r w:rsidRPr="00E821EA">
        <w:rPr>
          <w:rFonts w:asciiTheme="minorHAnsi" w:hAnsiTheme="minorHAnsi" w:cstheme="minorHAnsi"/>
          <w:sz w:val="16"/>
        </w:rPr>
        <w:t xml:space="preserve"> This imperial division of the world </w:t>
      </w:r>
      <w:r w:rsidRPr="00E821EA">
        <w:rPr>
          <w:rFonts w:asciiTheme="minorHAnsi" w:hAnsiTheme="minorHAnsi" w:cstheme="minorHAnsi"/>
          <w:sz w:val="24"/>
          <w:szCs w:val="24"/>
          <w:u w:val="single"/>
        </w:rPr>
        <w:t xml:space="preserve">requires </w:t>
      </w:r>
      <w:r w:rsidRPr="00811AED">
        <w:rPr>
          <w:rFonts w:asciiTheme="minorHAnsi" w:hAnsiTheme="minorHAnsi" w:cstheme="minorHAnsi"/>
          <w:sz w:val="24"/>
          <w:szCs w:val="24"/>
          <w:highlight w:val="cyan"/>
          <w:u w:val="single"/>
        </w:rPr>
        <w:t xml:space="preserve">constant </w:t>
      </w:r>
      <w:r w:rsidRPr="00B1766B">
        <w:rPr>
          <w:rStyle w:val="Emphasis"/>
          <w:highlight w:val="cyan"/>
        </w:rPr>
        <w:t>militarism</w:t>
      </w:r>
      <w:r w:rsidRPr="00811AED">
        <w:rPr>
          <w:rFonts w:asciiTheme="minorHAnsi" w:hAnsiTheme="minorHAnsi" w:cstheme="minorHAnsi"/>
          <w:sz w:val="24"/>
          <w:szCs w:val="24"/>
          <w:highlight w:val="cyan"/>
          <w:u w:val="single"/>
        </w:rPr>
        <w:t xml:space="preserve"> </w:t>
      </w:r>
      <w:r w:rsidRPr="00B1766B">
        <w:rPr>
          <w:rFonts w:asciiTheme="minorHAnsi" w:hAnsiTheme="minorHAnsi" w:cstheme="minorHAnsi"/>
          <w:sz w:val="24"/>
          <w:szCs w:val="24"/>
          <w:u w:val="single"/>
        </w:rPr>
        <w:t>from</w:t>
      </w:r>
      <w:r w:rsidRPr="00E821EA">
        <w:rPr>
          <w:rFonts w:asciiTheme="minorHAnsi" w:hAnsiTheme="minorHAnsi" w:cstheme="minorHAnsi"/>
          <w:sz w:val="16"/>
        </w:rPr>
        <w:t xml:space="preserve"> the </w:t>
      </w:r>
      <w:r w:rsidRPr="00E821EA">
        <w:rPr>
          <w:rFonts w:asciiTheme="minorHAnsi" w:hAnsiTheme="minorHAnsi" w:cstheme="minorHAnsi"/>
          <w:sz w:val="24"/>
          <w:szCs w:val="24"/>
          <w:u w:val="single"/>
        </w:rPr>
        <w:t>imperial core nations</w:t>
      </w:r>
      <w:r w:rsidRPr="00E821EA">
        <w:rPr>
          <w:rFonts w:asciiTheme="minorHAnsi" w:hAnsiTheme="minorHAnsi" w:cstheme="minorHAnsi"/>
          <w:sz w:val="16"/>
        </w:rPr>
        <w:t xml:space="preserve">, and as Lenin demonstrates in Imperialism: The Highest Stage of Capitalism, </w:t>
      </w:r>
      <w:r w:rsidRPr="00E821EA">
        <w:rPr>
          <w:rFonts w:asciiTheme="minorHAnsi" w:hAnsiTheme="minorHAnsi" w:cstheme="minorHAnsi"/>
          <w:sz w:val="24"/>
          <w:szCs w:val="24"/>
          <w:u w:val="single"/>
        </w:rPr>
        <w:t xml:space="preserve">facilitates </w:t>
      </w:r>
      <w:r w:rsidRPr="00E821EA">
        <w:rPr>
          <w:rFonts w:asciiTheme="minorHAnsi" w:hAnsiTheme="minorHAnsi" w:cstheme="minorHAnsi"/>
          <w:b/>
          <w:iCs/>
          <w:sz w:val="24"/>
          <w:szCs w:val="24"/>
          <w:u w:val="single"/>
        </w:rPr>
        <w:t xml:space="preserve">constant </w:t>
      </w:r>
      <w:r w:rsidRPr="00E821EA">
        <w:rPr>
          <w:rStyle w:val="Emphasis"/>
          <w:rFonts w:asciiTheme="minorHAnsi" w:hAnsiTheme="minorHAnsi" w:cstheme="minorHAnsi"/>
        </w:rPr>
        <w:t>warfare</w:t>
      </w:r>
      <w:r w:rsidRPr="00E821EA">
        <w:rPr>
          <w:rFonts w:asciiTheme="minorHAnsi" w:hAnsiTheme="minorHAnsi" w:cstheme="minorHAnsi"/>
          <w:sz w:val="24"/>
          <w:szCs w:val="24"/>
          <w:u w:val="single"/>
        </w:rPr>
        <w:t xml:space="preserve"> </w:t>
      </w:r>
      <w:r w:rsidRPr="00B1766B">
        <w:rPr>
          <w:rFonts w:asciiTheme="minorHAnsi" w:hAnsiTheme="minorHAnsi" w:cstheme="minorHAnsi"/>
          <w:sz w:val="24"/>
          <w:szCs w:val="24"/>
          <w:highlight w:val="cyan"/>
          <w:u w:val="single"/>
        </w:rPr>
        <w:t>as</w:t>
      </w:r>
      <w:r w:rsidRPr="00B1766B">
        <w:rPr>
          <w:rFonts w:asciiTheme="minorHAnsi" w:hAnsiTheme="minorHAnsi" w:cstheme="minorHAnsi"/>
          <w:sz w:val="24"/>
          <w:szCs w:val="24"/>
          <w:u w:val="single"/>
        </w:rPr>
        <w:t xml:space="preserve"> </w:t>
      </w:r>
      <w:r w:rsidRPr="00811AED">
        <w:rPr>
          <w:rFonts w:asciiTheme="minorHAnsi" w:hAnsiTheme="minorHAnsi" w:cstheme="minorHAnsi"/>
          <w:sz w:val="24"/>
          <w:szCs w:val="24"/>
          <w:highlight w:val="cyan"/>
          <w:u w:val="single"/>
        </w:rPr>
        <w:t xml:space="preserve">imperial states compete for </w:t>
      </w:r>
      <w:r w:rsidRPr="00E821EA">
        <w:rPr>
          <w:rStyle w:val="Emphasis"/>
          <w:rFonts w:asciiTheme="minorHAnsi" w:hAnsiTheme="minorHAnsi" w:cstheme="minorHAnsi"/>
        </w:rPr>
        <w:t xml:space="preserve">spheres of </w:t>
      </w:r>
      <w:r w:rsidRPr="00811AED">
        <w:rPr>
          <w:rStyle w:val="Emphasis"/>
          <w:rFonts w:asciiTheme="minorHAnsi" w:hAnsiTheme="minorHAnsi" w:cstheme="minorHAnsi"/>
          <w:highlight w:val="cyan"/>
        </w:rPr>
        <w:t>influence</w:t>
      </w:r>
      <w:r w:rsidRPr="00811AED">
        <w:rPr>
          <w:rFonts w:asciiTheme="minorHAnsi" w:hAnsiTheme="minorHAnsi" w:cstheme="minorHAnsi"/>
          <w:sz w:val="24"/>
          <w:szCs w:val="24"/>
          <w:highlight w:val="cyan"/>
          <w:u w:val="single"/>
        </w:rPr>
        <w:t xml:space="preserve"> in order to facilitate cheap resource extraction</w:t>
      </w:r>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The US military</w:t>
      </w:r>
      <w:r w:rsidRPr="00E821EA">
        <w:rPr>
          <w:rFonts w:asciiTheme="minorHAnsi" w:hAnsiTheme="minorHAnsi" w:cstheme="minorHAnsi"/>
          <w:sz w:val="16"/>
        </w:rPr>
        <w:t xml:space="preserve">, one of many imperialist forces, </w:t>
      </w:r>
      <w:r w:rsidRPr="00E821EA">
        <w:rPr>
          <w:rFonts w:asciiTheme="minorHAnsi" w:hAnsiTheme="minorHAnsi" w:cstheme="minorHAnsi"/>
          <w:sz w:val="24"/>
          <w:szCs w:val="24"/>
          <w:u w:val="single"/>
        </w:rPr>
        <w:t>is the single largest user of petroleum</w:t>
      </w:r>
      <w:r w:rsidRPr="00E821EA">
        <w:rPr>
          <w:rFonts w:asciiTheme="minorHAnsi" w:hAnsiTheme="minorHAnsi" w:cstheme="minorHAnsi"/>
          <w:sz w:val="16"/>
        </w:rPr>
        <w:t xml:space="preserve">, and </w:t>
      </w:r>
      <w:r w:rsidRPr="00E821EA">
        <w:rPr>
          <w:rFonts w:asciiTheme="minorHAnsi" w:hAnsiTheme="minorHAnsi" w:cstheme="minorHAnsi"/>
          <w:sz w:val="24"/>
          <w:szCs w:val="24"/>
          <w:u w:val="single"/>
        </w:rPr>
        <w:t>one of its main functions is to ensure oil access for the United States.</w:t>
      </w:r>
      <w:r w:rsidRPr="00E821EA">
        <w:rPr>
          <w:rFonts w:asciiTheme="minorHAnsi" w:hAnsiTheme="minorHAnsi" w:cstheme="minorHAnsi"/>
          <w:sz w:val="16"/>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E821EA">
        <w:rPr>
          <w:rFonts w:asciiTheme="minorHAnsi" w:hAnsiTheme="minorHAnsi" w:cstheme="minorHAnsi"/>
          <w:sz w:val="24"/>
          <w:szCs w:val="24"/>
          <w:u w:val="single"/>
        </w:rPr>
        <w:t xml:space="preserve">capitalists are not going to save us, and </w:t>
      </w:r>
      <w:r w:rsidRPr="00811AED">
        <w:rPr>
          <w:rStyle w:val="Emphasis"/>
          <w:rFonts w:asciiTheme="minorHAnsi" w:hAnsiTheme="minorHAnsi" w:cstheme="minorHAnsi"/>
          <w:highlight w:val="cyan"/>
        </w:rPr>
        <w:t>if we don’t find a way to save ourselves, the collapse of human civilization is a real possibility.</w:t>
      </w:r>
      <w:r w:rsidRPr="00E821EA">
        <w:rPr>
          <w:rFonts w:asciiTheme="minorHAnsi" w:hAnsiTheme="minorHAnsi" w:cstheme="minorHAnsi"/>
          <w:sz w:val="16"/>
        </w:rPr>
        <w:t xml:space="preserve"> The pressing question we now face is: </w:t>
      </w:r>
      <w:r w:rsidRPr="00E821EA">
        <w:rPr>
          <w:rStyle w:val="Emphasis"/>
          <w:rFonts w:asciiTheme="minorHAnsi" w:hAnsiTheme="minorHAnsi" w:cstheme="minorHAnsi"/>
        </w:rPr>
        <w:t>how are we going to save ourselves?</w:t>
      </w:r>
      <w:r w:rsidRPr="00E821EA">
        <w:rPr>
          <w:rFonts w:asciiTheme="minorHAnsi" w:hAnsiTheme="minorHAnsi" w:cstheme="minorHAnsi"/>
          <w:b/>
          <w:iCs/>
          <w:sz w:val="24"/>
          <w:szCs w:val="24"/>
          <w:u w:val="single"/>
        </w:rPr>
        <w:t xml:space="preserve"> </w:t>
      </w:r>
      <w:r w:rsidRPr="00E821EA">
        <w:rPr>
          <w:rFonts w:asciiTheme="minorHAnsi" w:hAnsiTheme="minorHAnsi" w:cstheme="minorHAnsi"/>
          <w:sz w:val="16"/>
        </w:rPr>
        <w:t xml:space="preserve">Revolution and Dual Power If capitalism will not be able to resolve the current encroaching climate crisis, </w:t>
      </w:r>
      <w:r w:rsidRPr="00E821EA">
        <w:rPr>
          <w:rFonts w:asciiTheme="minorHAnsi" w:hAnsiTheme="minorHAnsi" w:cstheme="minorHAnsi"/>
          <w:sz w:val="24"/>
          <w:szCs w:val="24"/>
          <w:u w:val="single"/>
        </w:rPr>
        <w:t>we must find a way to organize outside the confines of capitalist institutions, towards the end of overthrowing capitalism</w:t>
      </w:r>
      <w:r w:rsidRPr="00E821EA">
        <w:rPr>
          <w:rFonts w:asciiTheme="minorHAnsi" w:hAnsiTheme="minorHAnsi" w:cstheme="minorHAnsi"/>
          <w:sz w:val="16"/>
        </w:rPr>
        <w:t xml:space="preserve">. If the Democratic Socialists of America backed candidates cannot offer real anti-capitalist solutions through the capitalist state, we should be skeptical of the possibility for any socialist organization doing so. </w:t>
      </w:r>
      <w:r w:rsidRPr="00E821EA">
        <w:rPr>
          <w:rFonts w:asciiTheme="minorHAnsi" w:hAnsiTheme="minorHAnsi" w:cstheme="minorHAnsi"/>
          <w:sz w:val="24"/>
          <w:szCs w:val="24"/>
          <w:u w:val="single"/>
        </w:rPr>
        <w:t>The DSA is far larger and</w:t>
      </w:r>
      <w:r w:rsidRPr="00E821EA">
        <w:rPr>
          <w:rFonts w:asciiTheme="minorHAnsi" w:hAnsiTheme="minorHAnsi" w:cstheme="minorHAnsi"/>
          <w:sz w:val="16"/>
        </w:rPr>
        <w:t xml:space="preserve"> far more </w:t>
      </w:r>
      <w:r w:rsidRPr="00E821EA">
        <w:rPr>
          <w:rFonts w:asciiTheme="minorHAnsi" w:hAnsiTheme="minorHAnsi" w:cstheme="minorHAnsi"/>
          <w:sz w:val="24"/>
          <w:szCs w:val="24"/>
          <w:u w:val="single"/>
        </w:rPr>
        <w:t>well funded than any</w:t>
      </w:r>
      <w:r w:rsidRPr="00E821EA">
        <w:rPr>
          <w:rFonts w:asciiTheme="minorHAnsi" w:hAnsiTheme="minorHAnsi" w:cstheme="minorHAnsi"/>
          <w:sz w:val="16"/>
        </w:rPr>
        <w:t xml:space="preserve"> of the </w:t>
      </w:r>
      <w:r w:rsidRPr="00E821EA">
        <w:rPr>
          <w:rFonts w:asciiTheme="minorHAnsi" w:hAnsiTheme="minorHAnsi" w:cstheme="minorHAnsi"/>
          <w:sz w:val="24"/>
          <w:szCs w:val="24"/>
          <w:u w:val="single"/>
        </w:rPr>
        <w:t xml:space="preserve">other socialist organizations </w:t>
      </w:r>
      <w:r w:rsidRPr="00E821EA">
        <w:rPr>
          <w:rFonts w:asciiTheme="minorHAnsi" w:hAnsiTheme="minorHAnsi" w:cstheme="minorHAnsi"/>
          <w:sz w:val="16"/>
        </w:rPr>
        <w:t xml:space="preserve">in the United States, </w:t>
      </w:r>
      <w:r w:rsidRPr="00E821EA">
        <w:rPr>
          <w:rFonts w:asciiTheme="minorHAnsi" w:hAnsiTheme="minorHAnsi" w:cstheme="minorHAnsi"/>
          <w:sz w:val="24"/>
          <w:szCs w:val="24"/>
          <w:u w:val="single"/>
        </w:rPr>
        <w:t>and</w:t>
      </w:r>
      <w:r w:rsidRPr="00E821EA">
        <w:rPr>
          <w:rFonts w:asciiTheme="minorHAnsi" w:hAnsiTheme="minorHAnsi" w:cstheme="minorHAnsi"/>
          <w:sz w:val="16"/>
        </w:rPr>
        <w:t xml:space="preserve"> they have </w:t>
      </w:r>
      <w:r w:rsidRPr="00E821EA">
        <w:rPr>
          <w:rFonts w:asciiTheme="minorHAnsi" w:hAnsiTheme="minorHAnsi" w:cstheme="minorHAnsi"/>
          <w:sz w:val="24"/>
          <w:szCs w:val="24"/>
          <w:u w:val="single"/>
        </w:rPr>
        <w:t>failed to produce anything more revolutionary than the Green New Deal</w:t>
      </w:r>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 xml:space="preserve">We have to abandon the idea that electoral strategy will be sufficient to resolve the underlying causes of this crisis within 12 years. </w:t>
      </w:r>
      <w:r w:rsidRPr="00E821EA">
        <w:rPr>
          <w:rFonts w:asciiTheme="minorHAnsi" w:hAnsiTheme="minorHAnsi" w:cstheme="minorHAnsi"/>
          <w:sz w:val="16"/>
        </w:rPr>
        <w:t xml:space="preserve">While many radicals call for revolution instead of reform, the </w:t>
      </w:r>
      <w:r w:rsidRPr="00E821EA">
        <w:rPr>
          <w:rFonts w:asciiTheme="minorHAnsi" w:hAnsiTheme="minorHAnsi" w:cstheme="minorHAnsi"/>
          <w:sz w:val="24"/>
          <w:szCs w:val="24"/>
          <w:u w:val="single"/>
        </w:rPr>
        <w:t>reformists</w:t>
      </w:r>
      <w:r w:rsidRPr="00E821EA">
        <w:rPr>
          <w:rFonts w:asciiTheme="minorHAnsi" w:hAnsiTheme="minorHAnsi" w:cstheme="minorHAnsi"/>
          <w:sz w:val="16"/>
        </w:rPr>
        <w:t xml:space="preserve"> often </w:t>
      </w:r>
      <w:r w:rsidRPr="00E821EA">
        <w:rPr>
          <w:rFonts w:asciiTheme="minorHAnsi" w:hAnsiTheme="minorHAnsi" w:cstheme="minorHAnsi"/>
          <w:sz w:val="24"/>
          <w:szCs w:val="24"/>
          <w:u w:val="single"/>
        </w:rPr>
        <w:t>raise the same response</w:t>
      </w:r>
      <w:r w:rsidRPr="00E821EA">
        <w:rPr>
          <w:rFonts w:asciiTheme="minorHAnsi" w:hAnsiTheme="minorHAnsi" w:cstheme="minorHAnsi"/>
          <w:sz w:val="16"/>
        </w:rPr>
        <w:t xml:space="preserve">: revolution is well and good, but </w:t>
      </w:r>
      <w:r w:rsidRPr="00E821EA">
        <w:rPr>
          <w:rFonts w:asciiTheme="minorHAnsi" w:hAnsiTheme="minorHAnsi" w:cstheme="minorHAnsi"/>
          <w:sz w:val="24"/>
          <w:szCs w:val="24"/>
          <w:u w:val="single"/>
        </w:rPr>
        <w:t>what are you going to do in the mean time?</w:t>
      </w:r>
      <w:r w:rsidRPr="00E821EA">
        <w:rPr>
          <w:rFonts w:asciiTheme="minorHAnsi" w:hAnsiTheme="minorHAnsi" w:cstheme="minorHAnsi"/>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E821EA">
        <w:rPr>
          <w:rFonts w:asciiTheme="minorHAnsi" w:hAnsiTheme="minorHAnsi" w:cstheme="minorHAnsi"/>
          <w:sz w:val="24"/>
          <w:szCs w:val="24"/>
          <w:u w:val="single"/>
        </w:rPr>
        <w:t>we have much work to be done before a revolutionary strategy can be enacted.</w:t>
      </w:r>
      <w:r w:rsidRPr="00E821EA">
        <w:rPr>
          <w:rFonts w:asciiTheme="minorHAnsi" w:hAnsiTheme="minorHAnsi" w:cstheme="minorHAnsi"/>
          <w:sz w:val="16"/>
        </w:rPr>
        <w:t xml:space="preserve"> This is a hard truth, but it is true. Much of </w:t>
      </w:r>
      <w:r w:rsidRPr="00E821EA">
        <w:rPr>
          <w:rFonts w:asciiTheme="minorHAnsi" w:hAnsiTheme="minorHAnsi" w:cstheme="minorHAnsi"/>
          <w:sz w:val="24"/>
          <w:szCs w:val="24"/>
          <w:u w:val="single"/>
        </w:rPr>
        <w:t>the left has sought to ignore this truth by embracing adventurism and violent protest theatrics, in the</w:t>
      </w:r>
      <w:r w:rsidRPr="00E821EA">
        <w:rPr>
          <w:rFonts w:asciiTheme="minorHAnsi" w:hAnsiTheme="minorHAnsi" w:cstheme="minorHAnsi"/>
          <w:sz w:val="16"/>
        </w:rPr>
        <w:t xml:space="preserve"> vain </w:t>
      </w:r>
      <w:r w:rsidRPr="00E821EA">
        <w:rPr>
          <w:rFonts w:asciiTheme="minorHAnsi" w:hAnsiTheme="minorHAnsi" w:cstheme="minorHAnsi"/>
          <w:sz w:val="24"/>
          <w:szCs w:val="24"/>
          <w:u w:val="single"/>
        </w:rPr>
        <w:t>hope of sparking</w:t>
      </w:r>
      <w:r w:rsidRPr="00E821EA">
        <w:rPr>
          <w:rFonts w:asciiTheme="minorHAnsi" w:hAnsiTheme="minorHAnsi" w:cstheme="minorHAnsi"/>
          <w:sz w:val="16"/>
        </w:rPr>
        <w:t xml:space="preserve"> revolutionary </w:t>
      </w:r>
      <w:r w:rsidRPr="00E821EA">
        <w:rPr>
          <w:rFonts w:asciiTheme="minorHAnsi" w:hAnsiTheme="minorHAnsi" w:cstheme="minorHAnsi"/>
          <w:sz w:val="24"/>
          <w:szCs w:val="24"/>
          <w:u w:val="single"/>
        </w:rPr>
        <w:t>momentum</w:t>
      </w:r>
      <w:r w:rsidRPr="00E821EA">
        <w:rPr>
          <w:rFonts w:asciiTheme="minorHAnsi" w:hAnsiTheme="minorHAnsi" w:cstheme="minorHAnsi"/>
          <w:sz w:val="16"/>
        </w:rPr>
        <w:t xml:space="preserve"> which does not currently exist. </w:t>
      </w:r>
      <w:r w:rsidRPr="00E821EA">
        <w:rPr>
          <w:rFonts w:asciiTheme="minorHAnsi" w:hAnsiTheme="minorHAnsi" w:cstheme="minorHAnsi"/>
          <w:sz w:val="24"/>
          <w:szCs w:val="24"/>
          <w:u w:val="single"/>
        </w:rPr>
        <w:t xml:space="preserve">If this is the core strategy of the socialist left, </w:t>
      </w:r>
      <w:r w:rsidRPr="00E821EA">
        <w:rPr>
          <w:rStyle w:val="Emphasis"/>
          <w:rFonts w:asciiTheme="minorHAnsi" w:hAnsiTheme="minorHAnsi" w:cstheme="minorHAnsi"/>
        </w:rPr>
        <w:t>we will accomplish nothing in the next 12 years</w:t>
      </w:r>
      <w:r w:rsidRPr="00E821EA">
        <w:rPr>
          <w:rFonts w:asciiTheme="minorHAnsi" w:hAnsiTheme="minorHAnsi" w:cstheme="minorHAnsi"/>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E821EA">
        <w:rPr>
          <w:rFonts w:asciiTheme="minorHAnsi" w:hAnsiTheme="minorHAnsi" w:cstheme="minorHAnsi"/>
          <w:sz w:val="24"/>
          <w:szCs w:val="24"/>
          <w:u w:val="single"/>
        </w:rPr>
        <w:t>We must</w:t>
      </w:r>
      <w:r w:rsidRPr="00E821EA">
        <w:rPr>
          <w:rFonts w:asciiTheme="minorHAnsi" w:hAnsiTheme="minorHAnsi" w:cstheme="minorHAnsi"/>
          <w:sz w:val="16"/>
        </w:rPr>
        <w:t xml:space="preserve"> instead, </w:t>
      </w:r>
      <w:r w:rsidRPr="00E821EA">
        <w:rPr>
          <w:rFonts w:asciiTheme="minorHAnsi" w:hAnsiTheme="minorHAnsi" w:cstheme="minorHAnsi"/>
          <w:sz w:val="24"/>
          <w:szCs w:val="24"/>
          <w:u w:val="single"/>
        </w:rPr>
        <w:t>build a movement</w:t>
      </w:r>
      <w:r w:rsidRPr="00E821EA">
        <w:rPr>
          <w:rFonts w:asciiTheme="minorHAnsi" w:hAnsiTheme="minorHAnsi" w:cstheme="minorHAnsi"/>
          <w:sz w:val="16"/>
        </w:rPr>
        <w:t xml:space="preserve">, and </w:t>
      </w:r>
      <w:r w:rsidRPr="00E821EA">
        <w:rPr>
          <w:rFonts w:asciiTheme="minorHAnsi" w:hAnsiTheme="minorHAnsi" w:cstheme="minorHAnsi"/>
          <w:sz w:val="24"/>
          <w:szCs w:val="24"/>
          <w:u w:val="single"/>
        </w:rPr>
        <w:t>with</w:t>
      </w:r>
      <w:r w:rsidRPr="00E821EA">
        <w:rPr>
          <w:rFonts w:asciiTheme="minorHAnsi" w:hAnsiTheme="minorHAnsi" w:cstheme="minorHAnsi"/>
          <w:sz w:val="16"/>
        </w:rPr>
        <w:t xml:space="preserve"> it we must build </w:t>
      </w:r>
      <w:r w:rsidRPr="00E821EA">
        <w:rPr>
          <w:rFonts w:asciiTheme="minorHAnsi" w:hAnsiTheme="minorHAnsi" w:cstheme="minorHAnsi"/>
          <w:sz w:val="24"/>
          <w:szCs w:val="24"/>
          <w:u w:val="single"/>
        </w:rPr>
        <w:t>infrastructure which can survive revolution and provide a framework for socialist development</w:t>
      </w:r>
      <w:r w:rsidRPr="00E821EA">
        <w:rPr>
          <w:rFonts w:asciiTheme="minorHAnsi" w:hAnsiTheme="minorHAnsi" w:cstheme="minorHAnsi"/>
          <w:sz w:val="16"/>
        </w:rPr>
        <w:t xml:space="preserve">. </w:t>
      </w:r>
      <w:r w:rsidRPr="00811AED">
        <w:rPr>
          <w:rFonts w:asciiTheme="minorHAnsi" w:hAnsiTheme="minorHAnsi" w:cstheme="minorHAnsi"/>
          <w:sz w:val="24"/>
          <w:szCs w:val="24"/>
          <w:highlight w:val="cyan"/>
          <w:u w:val="single"/>
        </w:rPr>
        <w:t>Dual power</w:t>
      </w:r>
      <w:r w:rsidRPr="00E821EA">
        <w:rPr>
          <w:rFonts w:asciiTheme="minorHAnsi" w:hAnsiTheme="minorHAnsi" w:cstheme="minorHAnsi"/>
          <w:sz w:val="24"/>
          <w:szCs w:val="24"/>
          <w:u w:val="single"/>
        </w:rPr>
        <w:t xml:space="preserve"> is tooled towards this project best. </w:t>
      </w:r>
      <w:r w:rsidRPr="00E821EA">
        <w:rPr>
          <w:rFonts w:asciiTheme="minorHAnsi" w:hAnsiTheme="minorHAnsi" w:cstheme="minorHAnsi"/>
          <w:b/>
          <w:iCs/>
          <w:sz w:val="24"/>
          <w:szCs w:val="24"/>
          <w:u w:val="single"/>
        </w:rPr>
        <w:t xml:space="preserve">The </w:t>
      </w:r>
      <w:r w:rsidRPr="00E821EA">
        <w:rPr>
          <w:rStyle w:val="Emphasis"/>
          <w:rFonts w:asciiTheme="minorHAnsi" w:hAnsiTheme="minorHAnsi" w:cstheme="minorHAnsi"/>
        </w:rPr>
        <w:t>Marxist Center</w:t>
      </w:r>
      <w:r w:rsidRPr="00E821EA">
        <w:rPr>
          <w:rFonts w:asciiTheme="minorHAnsi" w:hAnsiTheme="minorHAnsi" w:cstheme="minorHAnsi"/>
          <w:sz w:val="24"/>
          <w:szCs w:val="24"/>
          <w:u w:val="single"/>
        </w:rPr>
        <w:t xml:space="preserve"> network has done an impressive amount of work developing socialist institutions across the US</w:t>
      </w:r>
      <w:r w:rsidRPr="00E821EA">
        <w:rPr>
          <w:rFonts w:asciiTheme="minorHAnsi" w:hAnsiTheme="minorHAnsi" w:cstheme="minorHAnsi"/>
          <w:sz w:val="16"/>
        </w:rPr>
        <w:t xml:space="preserve">, largely </w:t>
      </w:r>
      <w:r w:rsidRPr="00811AED">
        <w:rPr>
          <w:rFonts w:asciiTheme="minorHAnsi" w:hAnsiTheme="minorHAnsi" w:cstheme="minorHAnsi"/>
          <w:sz w:val="24"/>
          <w:szCs w:val="24"/>
          <w:highlight w:val="cyan"/>
          <w:u w:val="single"/>
        </w:rPr>
        <w:t xml:space="preserve">through </w:t>
      </w:r>
      <w:r w:rsidRPr="00E821EA">
        <w:rPr>
          <w:rStyle w:val="Emphasis"/>
          <w:rFonts w:asciiTheme="minorHAnsi" w:hAnsiTheme="minorHAnsi" w:cstheme="minorHAnsi"/>
        </w:rPr>
        <w:t xml:space="preserve">tenants </w:t>
      </w:r>
      <w:r w:rsidRPr="00811AED">
        <w:rPr>
          <w:rStyle w:val="Emphasis"/>
          <w:rFonts w:asciiTheme="minorHAnsi" w:hAnsiTheme="minorHAnsi" w:cstheme="minorHAnsi"/>
          <w:highlight w:val="cyan"/>
        </w:rPr>
        <w:t>organizing</w:t>
      </w:r>
      <w:r w:rsidRPr="00E821EA">
        <w:rPr>
          <w:rFonts w:asciiTheme="minorHAnsi" w:hAnsiTheme="minorHAnsi" w:cstheme="minorHAnsi"/>
          <w:sz w:val="24"/>
          <w:szCs w:val="24"/>
          <w:u w:val="single"/>
        </w:rPr>
        <w:t xml:space="preserve"> </w:t>
      </w:r>
      <w:r w:rsidRPr="00811AED">
        <w:rPr>
          <w:rStyle w:val="Emphasis"/>
          <w:rFonts w:asciiTheme="minorHAnsi" w:hAnsiTheme="minorHAnsi" w:cstheme="minorHAnsi"/>
          <w:highlight w:val="cyan"/>
        </w:rPr>
        <w:t>and serve the people programs</w:t>
      </w:r>
      <w:r w:rsidRPr="00811AED">
        <w:rPr>
          <w:rFonts w:asciiTheme="minorHAnsi" w:hAnsiTheme="minorHAnsi" w:cstheme="minorHAnsi"/>
          <w:sz w:val="16"/>
          <w:highlight w:val="cyan"/>
        </w:rPr>
        <w:t>.</w:t>
      </w:r>
      <w:r w:rsidRPr="00E821EA">
        <w:rPr>
          <w:rFonts w:asciiTheme="minorHAnsi" w:hAnsiTheme="minorHAnsi" w:cstheme="minorHAnsi"/>
          <w:sz w:val="16"/>
        </w:rPr>
        <w:t xml:space="preserve"> The </w:t>
      </w:r>
      <w:r w:rsidRPr="00E821EA">
        <w:rPr>
          <w:rFonts w:asciiTheme="minorHAnsi" w:hAnsiTheme="minorHAnsi" w:cstheme="minorHAnsi"/>
          <w:sz w:val="24"/>
          <w:szCs w:val="24"/>
          <w:u w:val="single"/>
        </w:rPr>
        <w:t>left wing factions within the DSA</w:t>
      </w:r>
      <w:r w:rsidRPr="00E821EA">
        <w:rPr>
          <w:rFonts w:asciiTheme="minorHAnsi" w:hAnsiTheme="minorHAnsi" w:cstheme="minorHAnsi"/>
          <w:sz w:val="16"/>
        </w:rPr>
        <w:t xml:space="preserve"> itself have also begun to </w:t>
      </w:r>
      <w:r w:rsidRPr="00E821EA">
        <w:rPr>
          <w:rFonts w:asciiTheme="minorHAnsi" w:hAnsiTheme="minorHAnsi" w:cstheme="minorHAnsi"/>
          <w:sz w:val="24"/>
          <w:szCs w:val="24"/>
          <w:u w:val="single"/>
        </w:rPr>
        <w:t xml:space="preserve">develop </w:t>
      </w:r>
      <w:r w:rsidRPr="00E821EA">
        <w:rPr>
          <w:rStyle w:val="Emphasis"/>
          <w:rFonts w:asciiTheme="minorHAnsi" w:hAnsiTheme="minorHAnsi" w:cstheme="minorHAnsi"/>
        </w:rPr>
        <w:t>mutual aid programs</w:t>
      </w:r>
      <w:r w:rsidRPr="00E821EA">
        <w:rPr>
          <w:rFonts w:asciiTheme="minorHAnsi" w:hAnsiTheme="minorHAnsi" w:cstheme="minorHAnsi"/>
          <w:sz w:val="24"/>
          <w:szCs w:val="24"/>
          <w:u w:val="single"/>
        </w:rPr>
        <w:t xml:space="preserve"> that </w:t>
      </w:r>
      <w:r w:rsidRPr="00811AED">
        <w:rPr>
          <w:rFonts w:asciiTheme="minorHAnsi" w:hAnsiTheme="minorHAnsi" w:cstheme="minorHAnsi"/>
          <w:sz w:val="24"/>
          <w:szCs w:val="24"/>
          <w:highlight w:val="cyan"/>
          <w:u w:val="single"/>
        </w:rPr>
        <w:t>could be useful</w:t>
      </w:r>
      <w:r w:rsidRPr="00E821EA">
        <w:rPr>
          <w:rFonts w:asciiTheme="minorHAnsi" w:hAnsiTheme="minorHAnsi" w:cstheme="minorHAnsi"/>
          <w:sz w:val="24"/>
          <w:szCs w:val="24"/>
          <w:u w:val="single"/>
        </w:rPr>
        <w:t xml:space="preserve"> for dual power strategy</w:t>
      </w:r>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 xml:space="preserve">At the same time, </w:t>
      </w:r>
      <w:r w:rsidRPr="00811AED">
        <w:rPr>
          <w:rStyle w:val="Emphasis"/>
          <w:rFonts w:asciiTheme="minorHAnsi" w:hAnsiTheme="minorHAnsi" w:cstheme="minorHAnsi"/>
          <w:highlight w:val="cyan"/>
        </w:rPr>
        <w:t>mutual aid is not enough</w:t>
      </w:r>
      <w:r w:rsidRPr="00E821EA">
        <w:rPr>
          <w:rFonts w:asciiTheme="minorHAnsi" w:hAnsiTheme="minorHAnsi" w:cstheme="minorHAnsi"/>
          <w:sz w:val="24"/>
          <w:szCs w:val="24"/>
          <w:u w:val="single"/>
        </w:rPr>
        <w:t>. We cannot simply build these institutions as a reform to make capitalism more survivable.</w:t>
      </w:r>
      <w:r w:rsidRPr="00E821EA">
        <w:rPr>
          <w:rFonts w:asciiTheme="minorHAnsi" w:hAnsiTheme="minorHAnsi" w:cstheme="minorHAnsi"/>
          <w:sz w:val="16"/>
        </w:rPr>
        <w:t xml:space="preserve"> Rather, </w:t>
      </w:r>
      <w:r w:rsidRPr="00E821EA">
        <w:rPr>
          <w:rFonts w:asciiTheme="minorHAnsi" w:hAnsiTheme="minorHAnsi" w:cstheme="minorHAnsi"/>
          <w:sz w:val="24"/>
          <w:szCs w:val="24"/>
          <w:u w:val="single"/>
        </w:rPr>
        <w:t xml:space="preserve">we must make these institutions part of a </w:t>
      </w:r>
      <w:r w:rsidRPr="00E821EA">
        <w:rPr>
          <w:rStyle w:val="Emphasis"/>
          <w:rFonts w:asciiTheme="minorHAnsi" w:hAnsiTheme="minorHAnsi" w:cstheme="minorHAnsi"/>
        </w:rPr>
        <w:t>broader revolutionary movement</w:t>
      </w:r>
      <w:r w:rsidRPr="00E821EA">
        <w:rPr>
          <w:rFonts w:asciiTheme="minorHAnsi" w:hAnsiTheme="minorHAnsi" w:cstheme="minorHAnsi"/>
          <w:sz w:val="24"/>
          <w:szCs w:val="24"/>
          <w:u w:val="single"/>
        </w:rPr>
        <w:t xml:space="preserve"> and</w:t>
      </w:r>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they ought to function as a material prefiguration to a socialist society and economy</w:t>
      </w:r>
      <w:r w:rsidRPr="00E821EA">
        <w:rPr>
          <w:rFonts w:asciiTheme="minorHAnsi" w:hAnsiTheme="minorHAnsi" w:cstheme="minorHAnsi"/>
          <w:sz w:val="16"/>
        </w:rPr>
        <w:t xml:space="preserve">. The institutions we build as </w:t>
      </w:r>
      <w:r w:rsidRPr="00E821EA">
        <w:rPr>
          <w:rFonts w:asciiTheme="minorHAnsi" w:hAnsiTheme="minorHAnsi" w:cstheme="minorHAnsi"/>
          <w:sz w:val="24"/>
          <w:szCs w:val="24"/>
          <w:u w:val="single"/>
        </w:rPr>
        <w:t xml:space="preserve">dual power outside the capitalist state today ought to be structured towards revolutionary ends, such that they will someday function as the early institutions of a revolutionary socialist society. </w:t>
      </w:r>
      <w:r w:rsidRPr="00E821EA">
        <w:rPr>
          <w:rFonts w:asciiTheme="minorHAnsi" w:hAnsiTheme="minorHAnsi" w:cstheme="minorHAnsi"/>
          <w:sz w:val="16"/>
        </w:rPr>
        <w:t xml:space="preserve">To accomplish this goal, </w:t>
      </w:r>
      <w:r w:rsidRPr="00E821EA">
        <w:rPr>
          <w:rFonts w:asciiTheme="minorHAnsi" w:hAnsiTheme="minorHAnsi" w:cstheme="minorHAnsi"/>
          <w:sz w:val="24"/>
          <w:szCs w:val="24"/>
          <w:u w:val="single"/>
        </w:rPr>
        <w:t xml:space="preserve">we cannot simply declare these </w:t>
      </w:r>
      <w:r w:rsidRPr="00811AED">
        <w:rPr>
          <w:rFonts w:asciiTheme="minorHAnsi" w:hAnsiTheme="minorHAnsi" w:cstheme="minorHAnsi"/>
          <w:sz w:val="24"/>
          <w:szCs w:val="24"/>
          <w:highlight w:val="cyan"/>
          <w:u w:val="single"/>
        </w:rPr>
        <w:t xml:space="preserve">institutions </w:t>
      </w:r>
      <w:r w:rsidRPr="00E821EA">
        <w:rPr>
          <w:rFonts w:asciiTheme="minorHAnsi" w:hAnsiTheme="minorHAnsi" w:cstheme="minorHAnsi"/>
          <w:sz w:val="24"/>
          <w:szCs w:val="24"/>
          <w:u w:val="single"/>
        </w:rPr>
        <w:t>to be revolutionary</w:t>
      </w:r>
      <w:r w:rsidRPr="00E821EA">
        <w:rPr>
          <w:rFonts w:asciiTheme="minorHAnsi" w:hAnsiTheme="minorHAnsi" w:cstheme="minorHAnsi"/>
          <w:sz w:val="16"/>
        </w:rPr>
        <w:t xml:space="preserve">. Rather </w:t>
      </w:r>
      <w:r w:rsidRPr="00E821EA">
        <w:rPr>
          <w:rStyle w:val="Emphasis"/>
          <w:rFonts w:asciiTheme="minorHAnsi" w:hAnsiTheme="minorHAnsi" w:cstheme="minorHAnsi"/>
        </w:rPr>
        <w:t xml:space="preserve">they </w:t>
      </w:r>
      <w:r w:rsidRPr="00811AED">
        <w:rPr>
          <w:rStyle w:val="Emphasis"/>
          <w:rFonts w:asciiTheme="minorHAnsi" w:hAnsiTheme="minorHAnsi" w:cstheme="minorHAnsi"/>
          <w:highlight w:val="cyan"/>
        </w:rPr>
        <w:t>have to be linked together through an</w:t>
      </w:r>
      <w:r w:rsidRPr="00E821EA">
        <w:rPr>
          <w:rStyle w:val="Emphasis"/>
          <w:rFonts w:asciiTheme="minorHAnsi" w:hAnsiTheme="minorHAnsi" w:cstheme="minorHAnsi"/>
        </w:rPr>
        <w:t xml:space="preserve"> </w:t>
      </w:r>
      <w:r w:rsidRPr="00811AED">
        <w:rPr>
          <w:rStyle w:val="Emphasis"/>
          <w:rFonts w:asciiTheme="minorHAnsi" w:hAnsiTheme="minorHAnsi" w:cstheme="minorHAnsi"/>
          <w:highlight w:val="cyan"/>
        </w:rPr>
        <w:t>actual</w:t>
      </w:r>
      <w:r w:rsidRPr="00E821EA">
        <w:rPr>
          <w:rStyle w:val="Emphasis"/>
          <w:rFonts w:asciiTheme="minorHAnsi" w:hAnsiTheme="minorHAnsi" w:cstheme="minorHAnsi"/>
        </w:rPr>
        <w:t xml:space="preserve"> revolutionary </w:t>
      </w:r>
      <w:r w:rsidRPr="00811AED">
        <w:rPr>
          <w:rStyle w:val="Emphasis"/>
          <w:rFonts w:asciiTheme="minorHAnsi" w:hAnsiTheme="minorHAnsi" w:cstheme="minorHAnsi"/>
          <w:highlight w:val="cyan"/>
        </w:rPr>
        <w:t xml:space="preserve">movement </w:t>
      </w:r>
      <w:r w:rsidRPr="00E821EA">
        <w:rPr>
          <w:rStyle w:val="Emphasis"/>
          <w:rFonts w:asciiTheme="minorHAnsi" w:hAnsiTheme="minorHAnsi" w:cstheme="minorHAnsi"/>
        </w:rPr>
        <w:t>working towards revolutionary ends</w:t>
      </w:r>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 xml:space="preserve">This means that dual power institutions cannot exist as ends in and of themselves, nor can </w:t>
      </w:r>
      <w:r w:rsidRPr="00811AED">
        <w:rPr>
          <w:rStyle w:val="Emphasis"/>
          <w:rFonts w:asciiTheme="minorHAnsi" w:hAnsiTheme="minorHAnsi" w:cstheme="minorHAnsi"/>
          <w:highlight w:val="cyan"/>
        </w:rPr>
        <w:t>abstract notions of mutual aid</w:t>
      </w:r>
      <w:r w:rsidRPr="00811AED">
        <w:rPr>
          <w:rFonts w:asciiTheme="minorHAnsi" w:hAnsiTheme="minorHAnsi" w:cstheme="minorHAnsi"/>
          <w:b/>
          <w:bCs/>
          <w:sz w:val="24"/>
          <w:szCs w:val="24"/>
          <w:highlight w:val="cyan"/>
          <w:u w:val="single"/>
        </w:rPr>
        <w:t xml:space="preserve"> </w:t>
      </w:r>
      <w:r w:rsidRPr="00811AED">
        <w:rPr>
          <w:rFonts w:asciiTheme="minorHAnsi" w:hAnsiTheme="minorHAnsi" w:cstheme="minorHAnsi"/>
          <w:sz w:val="24"/>
          <w:szCs w:val="24"/>
          <w:highlight w:val="cyan"/>
          <w:u w:val="single"/>
        </w:rPr>
        <w:t xml:space="preserve">cannot be conceptualized </w:t>
      </w:r>
      <w:r w:rsidRPr="00E821EA">
        <w:rPr>
          <w:rFonts w:asciiTheme="minorHAnsi" w:hAnsiTheme="minorHAnsi" w:cstheme="minorHAnsi"/>
          <w:sz w:val="24"/>
          <w:szCs w:val="24"/>
          <w:u w:val="single"/>
        </w:rPr>
        <w:t>as an end in itself</w:t>
      </w:r>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 xml:space="preserve">The explicit purpose of these institutions has to be to </w:t>
      </w:r>
      <w:r w:rsidRPr="00E821EA">
        <w:rPr>
          <w:rStyle w:val="Emphasis"/>
          <w:rFonts w:asciiTheme="minorHAnsi" w:hAnsiTheme="minorHAnsi" w:cstheme="minorHAnsi"/>
        </w:rPr>
        <w:t>radicalize</w:t>
      </w:r>
      <w:r w:rsidRPr="00E821EA">
        <w:rPr>
          <w:rFonts w:asciiTheme="minorHAnsi" w:hAnsiTheme="minorHAnsi" w:cstheme="minorHAnsi"/>
          <w:sz w:val="24"/>
          <w:szCs w:val="24"/>
          <w:u w:val="single"/>
        </w:rPr>
        <w:t xml:space="preserve"> the masses through meeting their needs, and providing an infrastructure for a socialist movement to meet </w:t>
      </w:r>
      <w:r w:rsidRPr="00E821EA">
        <w:rPr>
          <w:rStyle w:val="Emphasis"/>
          <w:rFonts w:asciiTheme="minorHAnsi" w:hAnsiTheme="minorHAnsi" w:cstheme="minorHAnsi"/>
        </w:rPr>
        <w:t>the needs of</w:t>
      </w:r>
      <w:r w:rsidRPr="00E821EA">
        <w:rPr>
          <w:rFonts w:asciiTheme="minorHAnsi" w:hAnsiTheme="minorHAnsi" w:cstheme="minorHAnsi"/>
          <w:sz w:val="24"/>
          <w:szCs w:val="24"/>
          <w:u w:val="single"/>
        </w:rPr>
        <w:t xml:space="preserve"> its members and the </w:t>
      </w:r>
      <w:r w:rsidRPr="00E821EA">
        <w:rPr>
          <w:rStyle w:val="Emphasis"/>
          <w:rFonts w:asciiTheme="minorHAnsi" w:hAnsiTheme="minorHAnsi" w:cstheme="minorHAnsi"/>
        </w:rPr>
        <w:t>communities</w:t>
      </w:r>
      <w:r w:rsidRPr="00E821EA">
        <w:rPr>
          <w:rFonts w:asciiTheme="minorHAnsi" w:hAnsiTheme="minorHAnsi" w:cstheme="minorHAnsi"/>
          <w:sz w:val="24"/>
          <w:szCs w:val="24"/>
          <w:u w:val="single"/>
        </w:rPr>
        <w:t xml:space="preserve"> in which it operates. </w:t>
      </w:r>
      <w:r w:rsidRPr="00E821EA">
        <w:rPr>
          <w:rStyle w:val="Emphasis"/>
          <w:rFonts w:asciiTheme="minorHAnsi" w:hAnsiTheme="minorHAnsi" w:cstheme="minorHAnsi"/>
        </w:rPr>
        <w:t>Revolutionary</w:t>
      </w:r>
      <w:r w:rsidRPr="00E821EA">
        <w:rPr>
          <w:rFonts w:asciiTheme="minorHAnsi" w:hAnsiTheme="minorHAnsi" w:cstheme="minorHAnsi"/>
          <w:b/>
          <w:iCs/>
          <w:sz w:val="24"/>
          <w:szCs w:val="24"/>
          <w:u w:val="single"/>
        </w:rPr>
        <w:t xml:space="preserve"> </w:t>
      </w:r>
      <w:r w:rsidRPr="00E821EA">
        <w:rPr>
          <w:rStyle w:val="Emphasis"/>
          <w:rFonts w:asciiTheme="minorHAnsi" w:hAnsiTheme="minorHAnsi" w:cstheme="minorHAnsi"/>
        </w:rPr>
        <w:t>institutions</w:t>
      </w:r>
      <w:r w:rsidRPr="00E821EA">
        <w:rPr>
          <w:rFonts w:asciiTheme="minorHAnsi" w:hAnsiTheme="minorHAnsi" w:cstheme="minorHAnsi"/>
          <w:sz w:val="24"/>
          <w:szCs w:val="24"/>
          <w:u w:val="single"/>
        </w:rPr>
        <w:t xml:space="preserve"> that </w:t>
      </w:r>
      <w:r w:rsidRPr="00E821EA">
        <w:rPr>
          <w:rStyle w:val="Emphasis"/>
          <w:rFonts w:asciiTheme="minorHAnsi" w:hAnsiTheme="minorHAnsi" w:cstheme="minorHAnsi"/>
        </w:rPr>
        <w:t>can provide food, housing</w:t>
      </w:r>
      <w:r w:rsidRPr="00E821EA">
        <w:rPr>
          <w:rFonts w:asciiTheme="minorHAnsi" w:hAnsiTheme="minorHAnsi" w:cstheme="minorHAnsi"/>
          <w:sz w:val="24"/>
          <w:szCs w:val="24"/>
          <w:u w:val="single"/>
        </w:rPr>
        <w:t xml:space="preserve">, and other needs for a revolutionary movement will be crucial for </w:t>
      </w:r>
      <w:r w:rsidRPr="00E821EA">
        <w:rPr>
          <w:rStyle w:val="Emphasis"/>
          <w:rFonts w:asciiTheme="minorHAnsi" w:hAnsiTheme="minorHAnsi" w:cstheme="minorHAnsi"/>
        </w:rPr>
        <w:t>building a base</w:t>
      </w:r>
      <w:r w:rsidRPr="00E821EA">
        <w:rPr>
          <w:rFonts w:asciiTheme="minorHAnsi" w:hAnsiTheme="minorHAnsi" w:cstheme="minorHAnsi"/>
          <w:sz w:val="16"/>
        </w:rPr>
        <w:t xml:space="preserve"> among the masses </w:t>
      </w:r>
      <w:r w:rsidRPr="00E821EA">
        <w:rPr>
          <w:rFonts w:asciiTheme="minorHAnsi" w:hAnsiTheme="minorHAnsi" w:cstheme="minorHAnsi"/>
          <w:sz w:val="24"/>
          <w:szCs w:val="24"/>
          <w:u w:val="single"/>
        </w:rPr>
        <w:t>and</w:t>
      </w:r>
      <w:r w:rsidRPr="00E821EA">
        <w:rPr>
          <w:rFonts w:asciiTheme="minorHAnsi" w:hAnsiTheme="minorHAnsi" w:cstheme="minorHAnsi"/>
          <w:sz w:val="16"/>
        </w:rPr>
        <w:t xml:space="preserve"> for </w:t>
      </w:r>
      <w:r w:rsidRPr="00E821EA">
        <w:rPr>
          <w:rFonts w:asciiTheme="minorHAnsi" w:hAnsiTheme="minorHAnsi" w:cstheme="minorHAnsi"/>
          <w:sz w:val="24"/>
          <w:szCs w:val="24"/>
          <w:u w:val="single"/>
        </w:rPr>
        <w:t>constructing</w:t>
      </w:r>
      <w:r w:rsidRPr="00E821EA">
        <w:rPr>
          <w:rFonts w:asciiTheme="minorHAnsi" w:hAnsiTheme="minorHAnsi" w:cstheme="minorHAnsi"/>
          <w:sz w:val="16"/>
        </w:rPr>
        <w:t xml:space="preserve"> the </w:t>
      </w:r>
      <w:r w:rsidRPr="00E821EA">
        <w:rPr>
          <w:rFonts w:asciiTheme="minorHAnsi" w:hAnsiTheme="minorHAnsi" w:cstheme="minorHAnsi"/>
          <w:sz w:val="24"/>
          <w:szCs w:val="24"/>
          <w:u w:val="single"/>
        </w:rPr>
        <w:t xml:space="preserve">beginnings of a socialist infrastructure for when we </w:t>
      </w:r>
      <w:r w:rsidRPr="00E821EA">
        <w:rPr>
          <w:rFonts w:asciiTheme="minorHAnsi" w:hAnsiTheme="minorHAnsi" w:cstheme="minorHAnsi"/>
          <w:sz w:val="16"/>
        </w:rPr>
        <w:t xml:space="preserve">eventually </w:t>
      </w:r>
      <w:r w:rsidRPr="00E821EA">
        <w:rPr>
          <w:rFonts w:asciiTheme="minorHAnsi" w:hAnsiTheme="minorHAnsi" w:cstheme="minorHAnsi"/>
          <w:sz w:val="24"/>
          <w:szCs w:val="24"/>
          <w:u w:val="single"/>
        </w:rPr>
        <w:t>engage in revolutionary struggle.</w:t>
      </w:r>
      <w:r w:rsidRPr="00E821EA">
        <w:rPr>
          <w:rFonts w:asciiTheme="minorHAnsi" w:hAnsiTheme="minorHAnsi" w:cstheme="minorHAnsi"/>
          <w:sz w:val="16"/>
        </w:rPr>
        <w:t xml:space="preserve"> </w:t>
      </w:r>
    </w:p>
    <w:p w14:paraId="34253E91" w14:textId="77777777" w:rsidR="007F1892" w:rsidRPr="00E821EA" w:rsidRDefault="007F1892" w:rsidP="007F1892">
      <w:pPr>
        <w:pStyle w:val="Heading4"/>
        <w:rPr>
          <w:rFonts w:asciiTheme="minorHAnsi" w:hAnsiTheme="minorHAnsi" w:cstheme="minorHAnsi"/>
        </w:rPr>
      </w:pPr>
      <w:r w:rsidRPr="00E821EA">
        <w:rPr>
          <w:rFonts w:asciiTheme="minorHAnsi" w:hAnsiTheme="minorHAnsi" w:cstheme="minorHAnsi"/>
        </w:rPr>
        <w:t xml:space="preserve">Our alternative is to endorse the Communist Party. This debate is a question of the </w:t>
      </w:r>
      <w:r w:rsidRPr="00E821EA">
        <w:rPr>
          <w:rFonts w:asciiTheme="minorHAnsi" w:hAnsiTheme="minorHAnsi" w:cstheme="minorHAnsi"/>
          <w:u w:val="single"/>
        </w:rPr>
        <w:t>speed,</w:t>
      </w:r>
      <w:r w:rsidRPr="00E821EA">
        <w:rPr>
          <w:rFonts w:asciiTheme="minorHAnsi" w:hAnsiTheme="minorHAnsi" w:cstheme="minorHAnsi"/>
        </w:rPr>
        <w:t xml:space="preserve"> </w:t>
      </w:r>
      <w:r w:rsidRPr="00E821EA">
        <w:rPr>
          <w:rFonts w:asciiTheme="minorHAnsi" w:hAnsiTheme="minorHAnsi" w:cstheme="minorHAnsi"/>
          <w:u w:val="single"/>
        </w:rPr>
        <w:t>scope,</w:t>
      </w:r>
      <w:r w:rsidRPr="00E821EA">
        <w:rPr>
          <w:rFonts w:asciiTheme="minorHAnsi" w:hAnsiTheme="minorHAnsi" w:cstheme="minorHAnsi"/>
        </w:rPr>
        <w:t xml:space="preserve"> and </w:t>
      </w:r>
      <w:r w:rsidRPr="00E821EA">
        <w:rPr>
          <w:rFonts w:asciiTheme="minorHAnsi" w:hAnsiTheme="minorHAnsi" w:cstheme="minorHAnsi"/>
          <w:u w:val="single"/>
        </w:rPr>
        <w:t>scale</w:t>
      </w:r>
      <w:r w:rsidRPr="00E821EA">
        <w:rPr>
          <w:rFonts w:asciiTheme="minorHAnsi" w:hAnsiTheme="minorHAnsi" w:cstheme="minorHAnsi"/>
        </w:rPr>
        <w:t xml:space="preserve"> of revolutionary strategy. Only dual power organizing builds institutions that meet the material needs of community can challenge climate change, imperialism, and fascism.</w:t>
      </w:r>
    </w:p>
    <w:p w14:paraId="13DE052A" w14:textId="77777777" w:rsidR="007F1892" w:rsidRPr="006865DA" w:rsidRDefault="007F1892" w:rsidP="007F1892">
      <w:r w:rsidRPr="0059617B">
        <w:rPr>
          <w:rStyle w:val="Style13ptBold"/>
        </w:rPr>
        <w:t xml:space="preserve">Escalante </w:t>
      </w:r>
      <w:r>
        <w:rPr>
          <w:rStyle w:val="Style13ptBold"/>
        </w:rPr>
        <w:t>19</w:t>
      </w:r>
      <w:r w:rsidRPr="00172059">
        <w:rPr>
          <w:rFonts w:asciiTheme="minorHAnsi" w:hAnsiTheme="minorHAnsi" w:cstheme="minorHAnsi"/>
          <w:b/>
          <w:bCs/>
          <w:sz w:val="26"/>
        </w:rPr>
        <w:t xml:space="preserve"> </w:t>
      </w:r>
      <w:r w:rsidRPr="006865DA">
        <w:t>[Alyson, Marxist-Leninist, Materialist Feminist and Anti-Imperialist activist, "Communism and Climate Change: A Dual Power Approach," Failing That, Invent, https://failingthatinvent.home.blog/2019/02/15/communism-and-climate-change-a-dual-power-approach/]</w:t>
      </w:r>
    </w:p>
    <w:p w14:paraId="4778D07C" w14:textId="77777777" w:rsidR="007F1892" w:rsidRPr="00FC544B" w:rsidRDefault="007F1892" w:rsidP="007F1892">
      <w:pPr>
        <w:rPr>
          <w:rFonts w:asciiTheme="minorHAnsi" w:hAnsiTheme="minorHAnsi" w:cstheme="minorHAnsi"/>
          <w:sz w:val="16"/>
        </w:rPr>
      </w:pPr>
      <w:r w:rsidRPr="00E821EA">
        <w:rPr>
          <w:rFonts w:asciiTheme="minorHAnsi" w:hAnsiTheme="minorHAnsi" w:cstheme="minorHAnsi"/>
          <w:sz w:val="16"/>
        </w:rPr>
        <w:t xml:space="preserve">I have previously argued that a crucial advantage to </w:t>
      </w:r>
      <w:r w:rsidRPr="00811AED">
        <w:rPr>
          <w:rStyle w:val="Emphasis"/>
          <w:rFonts w:asciiTheme="minorHAnsi" w:hAnsiTheme="minorHAnsi" w:cstheme="minorHAnsi"/>
          <w:highlight w:val="cyan"/>
        </w:rPr>
        <w:t>dual power</w:t>
      </w:r>
      <w:r w:rsidRPr="00811AED">
        <w:rPr>
          <w:rFonts w:asciiTheme="minorHAnsi" w:hAnsiTheme="minorHAnsi" w:cstheme="minorHAnsi"/>
          <w:highlight w:val="cyan"/>
          <w:u w:val="single"/>
        </w:rPr>
        <w:t xml:space="preserve"> </w:t>
      </w:r>
      <w:r w:rsidRPr="00E821EA">
        <w:rPr>
          <w:rStyle w:val="Emphasis"/>
          <w:rFonts w:asciiTheme="minorHAnsi" w:hAnsiTheme="minorHAnsi" w:cstheme="minorHAnsi"/>
        </w:rPr>
        <w:t>strategy</w:t>
      </w:r>
      <w:r w:rsidRPr="00E821EA">
        <w:rPr>
          <w:rFonts w:asciiTheme="minorHAnsi" w:hAnsiTheme="minorHAnsi" w:cstheme="minorHAnsi"/>
          <w:sz w:val="16"/>
        </w:rPr>
        <w:t xml:space="preserve"> is that it </w:t>
      </w:r>
      <w:r w:rsidRPr="00811AED">
        <w:rPr>
          <w:rFonts w:asciiTheme="minorHAnsi" w:hAnsiTheme="minorHAnsi" w:cstheme="minorHAnsi"/>
          <w:highlight w:val="cyan"/>
          <w:u w:val="single"/>
        </w:rPr>
        <w:t xml:space="preserve">gives </w:t>
      </w:r>
      <w:r w:rsidRPr="00AB6B68">
        <w:rPr>
          <w:rFonts w:asciiTheme="minorHAnsi" w:hAnsiTheme="minorHAnsi" w:cstheme="minorHAnsi"/>
          <w:u w:val="single"/>
        </w:rPr>
        <w:t xml:space="preserve">the </w:t>
      </w:r>
      <w:r w:rsidRPr="00811AED">
        <w:rPr>
          <w:rFonts w:asciiTheme="minorHAnsi" w:hAnsiTheme="minorHAnsi" w:cstheme="minorHAnsi"/>
          <w:highlight w:val="cyan"/>
          <w:u w:val="single"/>
        </w:rPr>
        <w:t xml:space="preserve">masses </w:t>
      </w:r>
      <w:r w:rsidRPr="00E821EA">
        <w:rPr>
          <w:rFonts w:asciiTheme="minorHAnsi" w:hAnsiTheme="minorHAnsi" w:cstheme="minorHAnsi"/>
          <w:u w:val="single"/>
        </w:rPr>
        <w:t xml:space="preserve">an infrastructure of </w:t>
      </w:r>
      <w:r w:rsidRPr="00E821EA">
        <w:rPr>
          <w:rStyle w:val="StyleUnderline"/>
          <w:rFonts w:asciiTheme="minorHAnsi" w:hAnsiTheme="minorHAnsi" w:cstheme="minorHAnsi"/>
        </w:rPr>
        <w:t>socialist</w:t>
      </w:r>
      <w:r w:rsidRPr="008A5F31">
        <w:t xml:space="preserve"> </w:t>
      </w:r>
      <w:r w:rsidRPr="00811AED">
        <w:rPr>
          <w:rStyle w:val="Emphasis"/>
          <w:rFonts w:asciiTheme="minorHAnsi" w:hAnsiTheme="minorHAnsi" w:cstheme="minorHAnsi"/>
          <w:highlight w:val="cyan"/>
        </w:rPr>
        <w:t>institutions</w:t>
      </w:r>
      <w:r w:rsidRPr="00E821EA">
        <w:rPr>
          <w:rFonts w:asciiTheme="minorHAnsi" w:hAnsiTheme="minorHAnsi" w:cstheme="minorHAnsi"/>
          <w:u w:val="single"/>
        </w:rPr>
        <w:t xml:space="preserve"> </w:t>
      </w:r>
      <w:r w:rsidRPr="00811AED">
        <w:rPr>
          <w:rFonts w:asciiTheme="minorHAnsi" w:hAnsiTheme="minorHAnsi" w:cstheme="minorHAnsi"/>
          <w:highlight w:val="cyan"/>
          <w:u w:val="single"/>
        </w:rPr>
        <w:t xml:space="preserve">which can </w:t>
      </w:r>
      <w:r w:rsidRPr="00AB6B68">
        <w:rPr>
          <w:rFonts w:asciiTheme="minorHAnsi" w:hAnsiTheme="minorHAnsi" w:cstheme="minorHAnsi"/>
          <w:u w:val="single"/>
        </w:rPr>
        <w:t xml:space="preserve">directly </w:t>
      </w:r>
      <w:r w:rsidRPr="00811AED">
        <w:rPr>
          <w:rFonts w:asciiTheme="minorHAnsi" w:hAnsiTheme="minorHAnsi" w:cstheme="minorHAnsi"/>
          <w:highlight w:val="cyan"/>
          <w:u w:val="single"/>
        </w:rPr>
        <w:t xml:space="preserve">provide for </w:t>
      </w:r>
      <w:r w:rsidRPr="00811AED">
        <w:rPr>
          <w:rStyle w:val="Emphasis"/>
          <w:rFonts w:asciiTheme="minorHAnsi" w:hAnsiTheme="minorHAnsi" w:cstheme="minorHAnsi"/>
          <w:highlight w:val="cyan"/>
        </w:rPr>
        <w:t>material needs</w:t>
      </w:r>
      <w:r w:rsidRPr="00811AED">
        <w:rPr>
          <w:rFonts w:asciiTheme="minorHAnsi" w:hAnsiTheme="minorHAnsi" w:cstheme="minorHAnsi"/>
          <w:highlight w:val="cyan"/>
          <w:u w:val="single"/>
        </w:rPr>
        <w:t xml:space="preserve"> in </w:t>
      </w:r>
      <w:r w:rsidRPr="00AB6B68">
        <w:rPr>
          <w:rFonts w:asciiTheme="minorHAnsi" w:hAnsiTheme="minorHAnsi" w:cstheme="minorHAnsi"/>
          <w:u w:val="single"/>
        </w:rPr>
        <w:t xml:space="preserve">times </w:t>
      </w:r>
      <w:r w:rsidRPr="008910B2">
        <w:rPr>
          <w:rFonts w:asciiTheme="minorHAnsi" w:hAnsiTheme="minorHAnsi" w:cstheme="minorHAnsi"/>
          <w:u w:val="single"/>
        </w:rPr>
        <w:t xml:space="preserve">of </w:t>
      </w:r>
      <w:r w:rsidRPr="00811AED">
        <w:rPr>
          <w:rStyle w:val="Emphasis"/>
          <w:rFonts w:asciiTheme="minorHAnsi" w:hAnsiTheme="minorHAnsi" w:cstheme="minorHAnsi"/>
          <w:highlight w:val="cyan"/>
        </w:rPr>
        <w:t>capitalist crisis</w:t>
      </w:r>
      <w:r w:rsidRPr="00E821EA">
        <w:rPr>
          <w:rStyle w:val="Emphasis"/>
          <w:rFonts w:asciiTheme="minorHAnsi" w:hAnsiTheme="minorHAnsi" w:cstheme="minorHAnsi"/>
        </w:rPr>
        <w:t>.</w:t>
      </w:r>
      <w:r w:rsidRPr="00E821EA">
        <w:rPr>
          <w:rFonts w:asciiTheme="minorHAnsi" w:hAnsiTheme="minorHAnsi" w:cstheme="minorHAnsi"/>
          <w:u w:val="single"/>
        </w:rPr>
        <w:t xml:space="preserve"> </w:t>
      </w:r>
      <w:r w:rsidRPr="00811AED">
        <w:rPr>
          <w:rStyle w:val="Emphasis"/>
          <w:rFonts w:asciiTheme="minorHAnsi" w:hAnsiTheme="minorHAnsi" w:cstheme="minorHAnsi"/>
          <w:highlight w:val="cyan"/>
        </w:rPr>
        <w:t xml:space="preserve">Socialist </w:t>
      </w:r>
      <w:r w:rsidRPr="00AB6B68">
        <w:rPr>
          <w:rStyle w:val="Emphasis"/>
          <w:rFonts w:asciiTheme="minorHAnsi" w:hAnsiTheme="minorHAnsi" w:cstheme="minorHAnsi"/>
        </w:rPr>
        <w:t>agricultural</w:t>
      </w:r>
      <w:r w:rsidRPr="00AB6B68">
        <w:rPr>
          <w:rFonts w:asciiTheme="minorHAnsi" w:hAnsiTheme="minorHAnsi" w:cstheme="minorHAnsi"/>
          <w:u w:val="single"/>
        </w:rPr>
        <w:t xml:space="preserve"> and </w:t>
      </w:r>
      <w:r w:rsidRPr="00811AED">
        <w:rPr>
          <w:rStyle w:val="Emphasis"/>
          <w:rFonts w:asciiTheme="minorHAnsi" w:hAnsiTheme="minorHAnsi" w:cstheme="minorHAnsi"/>
          <w:highlight w:val="cyan"/>
        </w:rPr>
        <w:t xml:space="preserve">food distribution </w:t>
      </w:r>
      <w:r w:rsidRPr="00AB6B68">
        <w:rPr>
          <w:rStyle w:val="Emphasis"/>
          <w:rFonts w:asciiTheme="minorHAnsi" w:hAnsiTheme="minorHAnsi" w:cstheme="minorHAnsi"/>
        </w:rPr>
        <w:t>programs</w:t>
      </w:r>
      <w:r w:rsidRPr="00AB6B68">
        <w:rPr>
          <w:rFonts w:asciiTheme="minorHAnsi" w:hAnsiTheme="minorHAnsi" w:cstheme="minorHAnsi"/>
          <w:u w:val="single"/>
        </w:rPr>
        <w:t xml:space="preserve"> </w:t>
      </w:r>
      <w:r w:rsidRPr="00811AED">
        <w:rPr>
          <w:rFonts w:asciiTheme="minorHAnsi" w:hAnsiTheme="minorHAnsi" w:cstheme="minorHAnsi"/>
          <w:highlight w:val="cyan"/>
          <w:u w:val="single"/>
        </w:rPr>
        <w:t xml:space="preserve">can take ground that the </w:t>
      </w:r>
      <w:r w:rsidRPr="00811AED">
        <w:rPr>
          <w:rStyle w:val="Emphasis"/>
          <w:rFonts w:asciiTheme="minorHAnsi" w:hAnsiTheme="minorHAnsi" w:cstheme="minorHAnsi"/>
          <w:highlight w:val="cyan"/>
        </w:rPr>
        <w:t>capitalist state</w:t>
      </w:r>
      <w:r w:rsidRPr="00811AED">
        <w:rPr>
          <w:rFonts w:asciiTheme="minorHAnsi" w:hAnsiTheme="minorHAnsi" w:cstheme="minorHAnsi"/>
          <w:highlight w:val="cyan"/>
          <w:u w:val="single"/>
        </w:rPr>
        <w:t xml:space="preserve"> cedes</w:t>
      </w:r>
      <w:r w:rsidRPr="00E821EA">
        <w:rPr>
          <w:rFonts w:asciiTheme="minorHAnsi" w:hAnsiTheme="minorHAnsi" w:cstheme="minorHAnsi"/>
          <w:u w:val="single"/>
        </w:rPr>
        <w:t xml:space="preserve"> </w:t>
      </w:r>
      <w:r w:rsidRPr="00811AED">
        <w:rPr>
          <w:rFonts w:asciiTheme="minorHAnsi" w:hAnsiTheme="minorHAnsi" w:cstheme="minorHAnsi"/>
          <w:highlight w:val="cyan"/>
          <w:u w:val="single"/>
        </w:rPr>
        <w:t>by</w:t>
      </w:r>
      <w:r w:rsidRPr="00E821EA">
        <w:rPr>
          <w:rFonts w:asciiTheme="minorHAnsi" w:hAnsiTheme="minorHAnsi" w:cstheme="minorHAnsi"/>
          <w:u w:val="single"/>
        </w:rPr>
        <w:t xml:space="preserve"> simultaneously </w:t>
      </w:r>
      <w:r w:rsidRPr="00811AED">
        <w:rPr>
          <w:rFonts w:asciiTheme="minorHAnsi" w:hAnsiTheme="minorHAnsi" w:cstheme="minorHAnsi"/>
          <w:highlight w:val="cyan"/>
          <w:u w:val="single"/>
        </w:rPr>
        <w:t xml:space="preserve">meeting the needs of </w:t>
      </w:r>
      <w:r w:rsidRPr="00811AED">
        <w:rPr>
          <w:rStyle w:val="Emphasis"/>
          <w:highlight w:val="cyan"/>
        </w:rPr>
        <w:t>the masses</w:t>
      </w:r>
      <w:r w:rsidRPr="00E821EA">
        <w:rPr>
          <w:rFonts w:asciiTheme="minorHAnsi" w:hAnsiTheme="minorHAnsi" w:cstheme="minorHAnsi"/>
          <w:u w:val="single"/>
        </w:rPr>
        <w:t xml:space="preserve"> </w:t>
      </w:r>
      <w:r w:rsidRPr="00811AED">
        <w:rPr>
          <w:rFonts w:asciiTheme="minorHAnsi" w:hAnsiTheme="minorHAnsi" w:cstheme="minorHAnsi"/>
          <w:highlight w:val="cyan"/>
          <w:u w:val="single"/>
        </w:rPr>
        <w:t xml:space="preserve">while proving that socialist </w:t>
      </w:r>
      <w:r w:rsidRPr="00F9409D">
        <w:rPr>
          <w:rStyle w:val="Emphasis"/>
          <w:rFonts w:asciiTheme="minorHAnsi" w:hAnsiTheme="minorHAnsi" w:cstheme="minorHAnsi"/>
        </w:rPr>
        <w:t>self-management</w:t>
      </w:r>
      <w:r w:rsidRPr="00F9409D">
        <w:rPr>
          <w:rFonts w:asciiTheme="minorHAnsi" w:hAnsiTheme="minorHAnsi" w:cstheme="minorHAnsi"/>
          <w:u w:val="single"/>
        </w:rPr>
        <w:t xml:space="preserve"> and</w:t>
      </w:r>
      <w:r w:rsidRPr="00F9409D">
        <w:rPr>
          <w:rStyle w:val="Emphasis"/>
          <w:rFonts w:asciiTheme="minorHAnsi" w:hAnsiTheme="minorHAnsi" w:cstheme="minorHAnsi"/>
        </w:rPr>
        <w:t xml:space="preserve"> political</w:t>
      </w:r>
      <w:r w:rsidRPr="00F9409D">
        <w:rPr>
          <w:rFonts w:asciiTheme="minorHAnsi" w:hAnsiTheme="minorHAnsi" w:cstheme="minorHAnsi"/>
          <w:u w:val="single"/>
        </w:rPr>
        <w:t xml:space="preserve"> </w:t>
      </w:r>
      <w:r w:rsidRPr="00811AED">
        <w:rPr>
          <w:rStyle w:val="Emphasis"/>
          <w:rFonts w:asciiTheme="minorHAnsi" w:hAnsiTheme="minorHAnsi" w:cstheme="minorHAnsi"/>
          <w:highlight w:val="cyan"/>
        </w:rPr>
        <w:t>institutions</w:t>
      </w:r>
      <w:r w:rsidRPr="00811AED">
        <w:rPr>
          <w:rFonts w:asciiTheme="minorHAnsi" w:hAnsiTheme="minorHAnsi" w:cstheme="minorHAnsi"/>
          <w:highlight w:val="cyan"/>
          <w:u w:val="single"/>
        </w:rPr>
        <w:t xml:space="preserve"> can function </w:t>
      </w:r>
      <w:r w:rsidRPr="00811AED">
        <w:rPr>
          <w:rStyle w:val="Emphasis"/>
          <w:rFonts w:asciiTheme="minorHAnsi" w:hAnsiTheme="minorHAnsi" w:cstheme="minorHAnsi"/>
          <w:highlight w:val="cyan"/>
        </w:rPr>
        <w:t>independently</w:t>
      </w:r>
      <w:r w:rsidRPr="00811AED">
        <w:rPr>
          <w:rFonts w:asciiTheme="minorHAnsi" w:hAnsiTheme="minorHAnsi" w:cstheme="minorHAnsi"/>
          <w:highlight w:val="cyan"/>
          <w:u w:val="single"/>
        </w:rPr>
        <w:t xml:space="preserve"> of capitalism</w:t>
      </w:r>
      <w:r w:rsidRPr="00E821EA">
        <w:rPr>
          <w:rFonts w:asciiTheme="minorHAnsi" w:hAnsiTheme="minorHAnsi" w:cstheme="minorHAnsi"/>
          <w:sz w:val="16"/>
        </w:rPr>
        <w:t xml:space="preserve">. This approach </w:t>
      </w:r>
      <w:r w:rsidRPr="00F9409D">
        <w:rPr>
          <w:sz w:val="14"/>
          <w:szCs w:val="14"/>
        </w:rPr>
        <w:t>is</w:t>
      </w:r>
      <w:r w:rsidRPr="00811AED">
        <w:rPr>
          <w:sz w:val="14"/>
          <w:szCs w:val="14"/>
          <w:highlight w:val="cyan"/>
        </w:rPr>
        <w:t xml:space="preserve"> </w:t>
      </w:r>
      <w:r w:rsidRPr="00811AED">
        <w:rPr>
          <w:rFonts w:asciiTheme="minorHAnsi" w:hAnsiTheme="minorHAnsi" w:cstheme="minorHAnsi"/>
          <w:highlight w:val="cyan"/>
          <w:u w:val="single"/>
        </w:rPr>
        <w:t>not only</w:t>
      </w:r>
      <w:r w:rsidRPr="00E821EA">
        <w:rPr>
          <w:rFonts w:asciiTheme="minorHAnsi" w:hAnsiTheme="minorHAnsi" w:cstheme="minorHAnsi"/>
          <w:u w:val="single"/>
        </w:rPr>
        <w:t xml:space="preserve"> capable of </w:t>
      </w:r>
      <w:r w:rsidRPr="00811AED">
        <w:rPr>
          <w:rStyle w:val="Emphasis"/>
          <w:rFonts w:asciiTheme="minorHAnsi" w:hAnsiTheme="minorHAnsi" w:cstheme="minorHAnsi"/>
          <w:highlight w:val="cyan"/>
        </w:rPr>
        <w:t>literally saving lives</w:t>
      </w:r>
      <w:r w:rsidRPr="00E821EA">
        <w:rPr>
          <w:rFonts w:asciiTheme="minorHAnsi" w:hAnsiTheme="minorHAnsi" w:cstheme="minorHAnsi"/>
          <w:u w:val="single"/>
        </w:rPr>
        <w:t xml:space="preserve"> in</w:t>
      </w:r>
      <w:r w:rsidRPr="00E821EA">
        <w:rPr>
          <w:rFonts w:asciiTheme="minorHAnsi" w:hAnsiTheme="minorHAnsi" w:cstheme="minorHAnsi"/>
          <w:sz w:val="16"/>
        </w:rPr>
        <w:t xml:space="preserve"> the case of </w:t>
      </w:r>
      <w:r w:rsidRPr="00E821EA">
        <w:rPr>
          <w:rFonts w:asciiTheme="minorHAnsi" w:hAnsiTheme="minorHAnsi" w:cstheme="minorHAnsi"/>
          <w:u w:val="single"/>
        </w:rPr>
        <w:t xml:space="preserve">crisis, </w:t>
      </w:r>
      <w:r w:rsidRPr="00811AED">
        <w:rPr>
          <w:rFonts w:asciiTheme="minorHAnsi" w:hAnsiTheme="minorHAnsi" w:cstheme="minorHAnsi"/>
          <w:highlight w:val="cyan"/>
          <w:u w:val="single"/>
        </w:rPr>
        <w:t>but</w:t>
      </w:r>
      <w:r w:rsidRPr="00E821EA">
        <w:rPr>
          <w:rFonts w:asciiTheme="minorHAnsi" w:hAnsiTheme="minorHAnsi" w:cstheme="minorHAnsi"/>
          <w:sz w:val="16"/>
        </w:rPr>
        <w:t xml:space="preserve"> of </w:t>
      </w:r>
      <w:r w:rsidRPr="00811AED">
        <w:rPr>
          <w:rFonts w:asciiTheme="minorHAnsi" w:hAnsiTheme="minorHAnsi" w:cstheme="minorHAnsi"/>
          <w:highlight w:val="cyan"/>
          <w:u w:val="single"/>
        </w:rPr>
        <w:t xml:space="preserve">demonstrating the </w:t>
      </w:r>
      <w:r w:rsidRPr="00811AED">
        <w:rPr>
          <w:rStyle w:val="Emphasis"/>
          <w:rFonts w:asciiTheme="minorHAnsi" w:hAnsiTheme="minorHAnsi" w:cstheme="minorHAnsi"/>
          <w:highlight w:val="cyan"/>
        </w:rPr>
        <w:t>possibility of a revolutionary project</w:t>
      </w:r>
      <w:r w:rsidRPr="00E821EA">
        <w:rPr>
          <w:rFonts w:asciiTheme="minorHAnsi" w:hAnsiTheme="minorHAnsi" w:cstheme="minorHAnsi"/>
          <w:u w:val="single"/>
        </w:rPr>
        <w:t xml:space="preserve"> which seeks to </w:t>
      </w:r>
      <w:r w:rsidRPr="00E821EA">
        <w:rPr>
          <w:rStyle w:val="Emphasis"/>
          <w:rFonts w:asciiTheme="minorHAnsi" w:hAnsiTheme="minorHAnsi" w:cstheme="minorHAnsi"/>
        </w:rPr>
        <w:t>destroy rather than reform</w:t>
      </w:r>
      <w:r w:rsidRPr="00E821EA">
        <w:rPr>
          <w:rFonts w:asciiTheme="minorHAnsi" w:hAnsiTheme="minorHAnsi" w:cstheme="minorHAnsi"/>
          <w:u w:val="single"/>
        </w:rPr>
        <w:t xml:space="preserve"> capitalism. One of the most pressing</w:t>
      </w:r>
      <w:r w:rsidRPr="00E821EA">
        <w:rPr>
          <w:rFonts w:asciiTheme="minorHAnsi" w:hAnsiTheme="minorHAnsi" w:cstheme="minorHAnsi"/>
          <w:sz w:val="16"/>
        </w:rPr>
        <w:t xml:space="preserve"> of the various </w:t>
      </w:r>
      <w:r w:rsidRPr="00E821EA">
        <w:rPr>
          <w:rFonts w:asciiTheme="minorHAnsi" w:hAnsiTheme="minorHAnsi" w:cstheme="minorHAnsi"/>
          <w:u w:val="single"/>
        </w:rPr>
        <w:t>crises</w:t>
      </w:r>
      <w:r w:rsidRPr="00E821EA">
        <w:rPr>
          <w:rFonts w:asciiTheme="minorHAnsi" w:hAnsiTheme="minorHAnsi" w:cstheme="minorHAnsi"/>
          <w:sz w:val="16"/>
        </w:rPr>
        <w:t xml:space="preserve"> which humanity faces today </w:t>
      </w:r>
      <w:r w:rsidRPr="00E821EA">
        <w:rPr>
          <w:rFonts w:asciiTheme="minorHAnsi" w:hAnsiTheme="minorHAnsi" w:cstheme="minorHAnsi"/>
          <w:u w:val="single"/>
        </w:rPr>
        <w:t>is climate change</w:t>
      </w:r>
      <w:r w:rsidRPr="00E821EA">
        <w:rPr>
          <w:rFonts w:asciiTheme="minorHAnsi" w:hAnsiTheme="minorHAnsi" w:cstheme="minorHAnsi"/>
          <w:sz w:val="16"/>
        </w:rPr>
        <w:t xml:space="preserve">. Capitalist production has devastated the planet, and everyday we discover that the small window of time for avoiding its most disastrous effects is shorter than previously understood. </w:t>
      </w:r>
      <w:r w:rsidRPr="00E821EA">
        <w:rPr>
          <w:rFonts w:asciiTheme="minorHAnsi" w:hAnsiTheme="minorHAnsi" w:cstheme="minorHAnsi"/>
          <w:u w:val="single"/>
        </w:rPr>
        <w:t xml:space="preserve">The Intergovernmental Panel on Climate Change predicts that </w:t>
      </w:r>
      <w:r w:rsidRPr="00811AED">
        <w:rPr>
          <w:rFonts w:asciiTheme="minorHAnsi" w:hAnsiTheme="minorHAnsi" w:cstheme="minorHAnsi"/>
          <w:highlight w:val="cyan"/>
          <w:u w:val="single"/>
        </w:rPr>
        <w:t xml:space="preserve">we have </w:t>
      </w:r>
      <w:r w:rsidRPr="00811AED">
        <w:rPr>
          <w:rStyle w:val="Emphasis"/>
          <w:highlight w:val="cyan"/>
        </w:rPr>
        <w:t>12 years</w:t>
      </w:r>
      <w:r w:rsidRPr="00811AED">
        <w:rPr>
          <w:rFonts w:asciiTheme="minorHAnsi" w:hAnsiTheme="minorHAnsi" w:cstheme="minorHAnsi"/>
          <w:highlight w:val="cyan"/>
          <w:u w:val="single"/>
        </w:rPr>
        <w:t xml:space="preserve"> to limit</w:t>
      </w:r>
      <w:r w:rsidRPr="00E821EA">
        <w:rPr>
          <w:rFonts w:asciiTheme="minorHAnsi" w:hAnsiTheme="minorHAnsi" w:cstheme="minorHAnsi"/>
          <w:u w:val="single"/>
        </w:rPr>
        <w:t xml:space="preserve"> </w:t>
      </w:r>
      <w:r w:rsidRPr="00E821EA">
        <w:rPr>
          <w:rFonts w:asciiTheme="minorHAnsi" w:hAnsiTheme="minorHAnsi" w:cstheme="minorHAnsi"/>
          <w:sz w:val="16"/>
        </w:rPr>
        <w:t>(</w:t>
      </w:r>
      <w:r w:rsidRPr="00E821EA">
        <w:rPr>
          <w:rFonts w:asciiTheme="minorHAnsi" w:hAnsiTheme="minorHAnsi" w:cstheme="minorHAnsi"/>
          <w:u w:val="single"/>
        </w:rPr>
        <w:t>not</w:t>
      </w:r>
      <w:r w:rsidRPr="00E821EA">
        <w:rPr>
          <w:rFonts w:asciiTheme="minorHAnsi" w:hAnsiTheme="minorHAnsi" w:cstheme="minorHAnsi"/>
          <w:sz w:val="16"/>
        </w:rPr>
        <w:t xml:space="preserve"> even </w:t>
      </w:r>
      <w:r w:rsidRPr="00E821EA">
        <w:rPr>
          <w:rFonts w:asciiTheme="minorHAnsi" w:hAnsiTheme="minorHAnsi" w:cstheme="minorHAnsi"/>
          <w:u w:val="single"/>
        </w:rPr>
        <w:t>prevent</w:t>
      </w:r>
      <w:r w:rsidRPr="00E821EA">
        <w:rPr>
          <w:rFonts w:asciiTheme="minorHAnsi" w:hAnsiTheme="minorHAnsi" w:cstheme="minorHAnsi"/>
          <w:sz w:val="16"/>
        </w:rPr>
        <w:t xml:space="preserve">) the more </w:t>
      </w:r>
      <w:r w:rsidRPr="00811AED">
        <w:rPr>
          <w:rFonts w:asciiTheme="minorHAnsi" w:hAnsiTheme="minorHAnsi" w:cstheme="minorHAnsi"/>
          <w:highlight w:val="cyan"/>
          <w:u w:val="single"/>
        </w:rPr>
        <w:t>catastrophic</w:t>
      </w:r>
      <w:r w:rsidRPr="00E821EA">
        <w:rPr>
          <w:rFonts w:asciiTheme="minorHAnsi" w:hAnsiTheme="minorHAnsi" w:cstheme="minorHAnsi"/>
          <w:sz w:val="16"/>
        </w:rPr>
        <w:t xml:space="preserve"> effects of </w:t>
      </w:r>
      <w:r w:rsidRPr="00811AED">
        <w:rPr>
          <w:rStyle w:val="Emphasis"/>
          <w:highlight w:val="cyan"/>
        </w:rPr>
        <w:t>climate change</w:t>
      </w:r>
      <w:r w:rsidRPr="00E821EA">
        <w:rPr>
          <w:rFonts w:asciiTheme="minorHAnsi" w:hAnsiTheme="minorHAnsi" w:cstheme="minorHAnsi"/>
          <w:u w:val="single"/>
        </w:rPr>
        <w:t>. The</w:t>
      </w:r>
      <w:r w:rsidRPr="00E821EA">
        <w:rPr>
          <w:rFonts w:asciiTheme="minorHAnsi" w:hAnsiTheme="minorHAnsi" w:cstheme="minorHAnsi"/>
          <w:sz w:val="16"/>
        </w:rPr>
        <w:t xml:space="preserve"> simple, and </w:t>
      </w:r>
      <w:r w:rsidRPr="00E821EA">
        <w:rPr>
          <w:rFonts w:asciiTheme="minorHAnsi" w:hAnsiTheme="minorHAnsi" w:cstheme="minorHAnsi"/>
          <w:u w:val="single"/>
        </w:rPr>
        <w:t>horrific, fact that we all must face is that cli</w:t>
      </w:r>
      <w:r w:rsidRPr="00811AED">
        <w:rPr>
          <w:rFonts w:asciiTheme="minorHAnsi" w:hAnsiTheme="minorHAnsi" w:cstheme="minorHAnsi"/>
          <w:highlight w:val="cyan"/>
          <w:u w:val="single"/>
        </w:rPr>
        <w:t>mate change</w:t>
      </w:r>
      <w:r w:rsidRPr="00E821EA">
        <w:rPr>
          <w:rFonts w:asciiTheme="minorHAnsi" w:hAnsiTheme="minorHAnsi" w:cstheme="minorHAnsi"/>
          <w:u w:val="single"/>
        </w:rPr>
        <w:t xml:space="preserve"> has reached a point where many</w:t>
      </w:r>
      <w:r w:rsidRPr="00E821EA">
        <w:rPr>
          <w:rFonts w:asciiTheme="minorHAnsi" w:hAnsiTheme="minorHAnsi" w:cstheme="minorHAnsi"/>
          <w:sz w:val="16"/>
        </w:rPr>
        <w:t xml:space="preserve"> of its </w:t>
      </w:r>
      <w:r w:rsidRPr="00811AED">
        <w:rPr>
          <w:rFonts w:asciiTheme="minorHAnsi" w:hAnsiTheme="minorHAnsi" w:cstheme="minorHAnsi"/>
          <w:highlight w:val="cyan"/>
          <w:u w:val="single"/>
        </w:rPr>
        <w:t xml:space="preserve">effects are </w:t>
      </w:r>
      <w:r w:rsidRPr="00811AED">
        <w:rPr>
          <w:rStyle w:val="Emphasis"/>
          <w:rFonts w:asciiTheme="minorHAnsi" w:hAnsiTheme="minorHAnsi" w:cstheme="minorHAnsi"/>
          <w:highlight w:val="cyan"/>
        </w:rPr>
        <w:t>inevitable</w:t>
      </w:r>
      <w:r w:rsidRPr="00E821EA">
        <w:rPr>
          <w:rFonts w:asciiTheme="minorHAnsi" w:hAnsiTheme="minorHAnsi" w:cstheme="minorHAnsi"/>
          <w:u w:val="single"/>
        </w:rPr>
        <w:t xml:space="preserve">, and </w:t>
      </w:r>
      <w:r w:rsidRPr="00811AED">
        <w:rPr>
          <w:rFonts w:asciiTheme="minorHAnsi" w:hAnsiTheme="minorHAnsi" w:cstheme="minorHAnsi"/>
          <w:highlight w:val="cyan"/>
          <w:u w:val="single"/>
        </w:rPr>
        <w:t>we are</w:t>
      </w:r>
      <w:r w:rsidRPr="00E821EA">
        <w:rPr>
          <w:rFonts w:asciiTheme="minorHAnsi" w:hAnsiTheme="minorHAnsi" w:cstheme="minorHAnsi"/>
          <w:sz w:val="16"/>
        </w:rPr>
        <w:t xml:space="preserve"> now </w:t>
      </w:r>
      <w:r w:rsidRPr="00811AED">
        <w:rPr>
          <w:rFonts w:asciiTheme="minorHAnsi" w:hAnsiTheme="minorHAnsi" w:cstheme="minorHAnsi"/>
          <w:highlight w:val="cyan"/>
          <w:u w:val="single"/>
        </w:rPr>
        <w:t xml:space="preserve">in a </w:t>
      </w:r>
      <w:r w:rsidRPr="00811AED">
        <w:rPr>
          <w:rStyle w:val="Emphasis"/>
          <w:highlight w:val="cyan"/>
        </w:rPr>
        <w:t>post-brink world</w:t>
      </w:r>
      <w:r w:rsidRPr="00E821EA">
        <w:rPr>
          <w:rFonts w:asciiTheme="minorHAnsi" w:hAnsiTheme="minorHAnsi" w:cstheme="minorHAnsi"/>
          <w:sz w:val="16"/>
        </w:rPr>
        <w:t xml:space="preserve">, </w:t>
      </w:r>
      <w:r w:rsidRPr="00E821EA">
        <w:rPr>
          <w:rFonts w:asciiTheme="minorHAnsi" w:hAnsiTheme="minorHAnsi" w:cstheme="minorHAnsi"/>
          <w:u w:val="single"/>
        </w:rPr>
        <w:t xml:space="preserve">where </w:t>
      </w:r>
      <w:r w:rsidRPr="00811AED">
        <w:rPr>
          <w:rFonts w:asciiTheme="minorHAnsi" w:hAnsiTheme="minorHAnsi" w:cstheme="minorHAnsi"/>
          <w:highlight w:val="cyan"/>
          <w:u w:val="single"/>
        </w:rPr>
        <w:t>damage control is the primary concern</w:t>
      </w:r>
      <w:r w:rsidRPr="00E821EA">
        <w:rPr>
          <w:rFonts w:asciiTheme="minorHAnsi" w:hAnsiTheme="minorHAnsi" w:cstheme="minorHAnsi"/>
          <w:u w:val="single"/>
        </w:rPr>
        <w:t xml:space="preserve">. </w:t>
      </w:r>
      <w:r w:rsidRPr="00811AED">
        <w:rPr>
          <w:rStyle w:val="Emphasis"/>
          <w:rFonts w:asciiTheme="minorHAnsi" w:hAnsiTheme="minorHAnsi" w:cstheme="minorHAnsi"/>
          <w:highlight w:val="cyan"/>
        </w:rPr>
        <w:t>The question is not whether we can escape</w:t>
      </w:r>
      <w:r w:rsidRPr="00E821EA">
        <w:rPr>
          <w:rFonts w:asciiTheme="minorHAnsi" w:hAnsiTheme="minorHAnsi" w:cstheme="minorHAnsi"/>
          <w:sz w:val="16"/>
        </w:rPr>
        <w:t xml:space="preserve"> a future of </w:t>
      </w:r>
      <w:r w:rsidRPr="00042E26">
        <w:rPr>
          <w:rStyle w:val="Emphasis"/>
          <w:rFonts w:asciiTheme="minorHAnsi" w:hAnsiTheme="minorHAnsi" w:cstheme="minorHAnsi"/>
        </w:rPr>
        <w:t>climate change</w:t>
      </w:r>
      <w:r w:rsidRPr="00811AED">
        <w:rPr>
          <w:rStyle w:val="Emphasis"/>
          <w:rFonts w:asciiTheme="minorHAnsi" w:hAnsiTheme="minorHAnsi" w:cstheme="minorHAnsi"/>
          <w:highlight w:val="cyan"/>
        </w:rPr>
        <w:t xml:space="preserve">, but whether we can survive </w:t>
      </w:r>
      <w:r w:rsidRPr="00042E26">
        <w:rPr>
          <w:rStyle w:val="Emphasis"/>
          <w:rFonts w:asciiTheme="minorHAnsi" w:hAnsiTheme="minorHAnsi" w:cstheme="minorHAnsi"/>
        </w:rPr>
        <w:t>it</w:t>
      </w:r>
      <w:r w:rsidRPr="00E821EA">
        <w:rPr>
          <w:rFonts w:asciiTheme="minorHAnsi" w:hAnsiTheme="minorHAnsi" w:cstheme="minorHAnsi"/>
          <w:u w:val="single"/>
        </w:rPr>
        <w:t>. Socialist strategy must adapt accordingly</w:t>
      </w:r>
      <w:r w:rsidRPr="00E821EA">
        <w:rPr>
          <w:rFonts w:asciiTheme="minorHAnsi" w:hAnsiTheme="minorHAnsi" w:cstheme="minorHAnsi"/>
          <w:sz w:val="16"/>
        </w:rPr>
        <w:t xml:space="preserve">. In the face of this crisis, the </w:t>
      </w:r>
      <w:r w:rsidRPr="00E821EA">
        <w:rPr>
          <w:rFonts w:asciiTheme="minorHAnsi" w:hAnsiTheme="minorHAnsi" w:cstheme="minorHAnsi"/>
          <w:u w:val="single"/>
        </w:rPr>
        <w:t>democratic socialists</w:t>
      </w:r>
      <w:r w:rsidRPr="00E821EA">
        <w:rPr>
          <w:rFonts w:asciiTheme="minorHAnsi" w:hAnsiTheme="minorHAnsi" w:cstheme="minorHAnsi"/>
          <w:sz w:val="16"/>
        </w:rPr>
        <w:t xml:space="preserve"> and social democrats in the United States have </w:t>
      </w:r>
      <w:r w:rsidRPr="00E821EA">
        <w:rPr>
          <w:rFonts w:asciiTheme="minorHAnsi" w:hAnsiTheme="minorHAnsi" w:cstheme="minorHAnsi"/>
          <w:u w:val="single"/>
        </w:rPr>
        <w:t>largely settled on market</w:t>
      </w:r>
      <w:r w:rsidRPr="00E821EA">
        <w:rPr>
          <w:rFonts w:asciiTheme="minorHAnsi" w:hAnsiTheme="minorHAnsi" w:cstheme="minorHAnsi"/>
          <w:sz w:val="16"/>
        </w:rPr>
        <w:t xml:space="preserve"> based </w:t>
      </w:r>
      <w:r w:rsidRPr="00E821EA">
        <w:rPr>
          <w:rFonts w:asciiTheme="minorHAnsi" w:hAnsiTheme="minorHAnsi" w:cstheme="minorHAnsi"/>
          <w:u w:val="single"/>
        </w:rPr>
        <w:t>reforms. The Green New Deal,</w:t>
      </w:r>
      <w:r w:rsidRPr="00E821EA">
        <w:rPr>
          <w:rFonts w:asciiTheme="minorHAnsi" w:hAnsiTheme="minorHAnsi" w:cstheme="minorHAnsi"/>
          <w:sz w:val="16"/>
        </w:rPr>
        <w:t xml:space="preserve"> championed by Alexandria Ocasio Cortez and the left wing of the Democratic Party, remains a thoroughly capitalist solution to a capitalist problem. The proposal </w:t>
      </w:r>
      <w:r w:rsidRPr="00E821EA">
        <w:rPr>
          <w:rFonts w:asciiTheme="minorHAnsi" w:hAnsiTheme="minorHAnsi" w:cstheme="minorHAnsi"/>
          <w:u w:val="single"/>
        </w:rPr>
        <w:t>does nothing to challenge capitalism</w:t>
      </w:r>
      <w:r w:rsidRPr="00E821EA">
        <w:rPr>
          <w:rFonts w:asciiTheme="minorHAnsi" w:hAnsiTheme="minorHAnsi" w:cstheme="minorHAnsi"/>
          <w:sz w:val="16"/>
        </w:rPr>
        <w:t xml:space="preserve"> itself, </w:t>
      </w:r>
      <w:r w:rsidRPr="00E821EA">
        <w:rPr>
          <w:rFonts w:asciiTheme="minorHAnsi" w:hAnsiTheme="minorHAnsi" w:cstheme="minorHAnsi"/>
          <w:u w:val="single"/>
        </w:rPr>
        <w:t>but</w:t>
      </w:r>
      <w:r w:rsidRPr="00E821EA">
        <w:rPr>
          <w:rFonts w:asciiTheme="minorHAnsi" w:hAnsiTheme="minorHAnsi" w:cstheme="minorHAnsi"/>
          <w:sz w:val="16"/>
        </w:rPr>
        <w:t xml:space="preserve"> rather </w:t>
      </w:r>
      <w:r w:rsidRPr="00E821EA">
        <w:rPr>
          <w:rFonts w:asciiTheme="minorHAnsi" w:hAnsiTheme="minorHAnsi" w:cstheme="minorHAnsi"/>
          <w:u w:val="single"/>
        </w:rPr>
        <w:t>seeks to subsidize market solutions to reorient</w:t>
      </w:r>
      <w:r w:rsidRPr="00E821EA">
        <w:rPr>
          <w:rFonts w:asciiTheme="minorHAnsi" w:hAnsiTheme="minorHAnsi" w:cstheme="minorHAnsi"/>
          <w:sz w:val="16"/>
        </w:rPr>
        <w:t xml:space="preserve"> the </w:t>
      </w:r>
      <w:r w:rsidRPr="00E821EA">
        <w:rPr>
          <w:rFonts w:asciiTheme="minorHAnsi" w:hAnsiTheme="minorHAnsi" w:cstheme="minorHAnsi"/>
          <w:u w:val="single"/>
        </w:rPr>
        <w:t>US energy infrastructure towards renewable energy</w:t>
      </w:r>
      <w:r w:rsidRPr="00E821EA">
        <w:rPr>
          <w:rFonts w:asciiTheme="minorHAnsi" w:hAnsiTheme="minorHAnsi" w:cstheme="minorHAnsi"/>
          <w:sz w:val="16"/>
        </w:rPr>
        <w:t xml:space="preserve"> production, to develop less energy consuming transportation, </w:t>
      </w:r>
      <w:r w:rsidRPr="00E821EA">
        <w:rPr>
          <w:rFonts w:asciiTheme="minorHAnsi" w:hAnsiTheme="minorHAnsi" w:cstheme="minorHAnsi"/>
          <w:u w:val="single"/>
        </w:rPr>
        <w:t>and</w:t>
      </w:r>
      <w:r w:rsidRPr="00E821EA">
        <w:rPr>
          <w:rFonts w:asciiTheme="minorHAnsi" w:hAnsiTheme="minorHAnsi" w:cstheme="minorHAnsi"/>
          <w:sz w:val="16"/>
        </w:rPr>
        <w:t xml:space="preserve"> the </w:t>
      </w:r>
      <w:r w:rsidRPr="00E821EA">
        <w:rPr>
          <w:rFonts w:asciiTheme="minorHAnsi" w:hAnsiTheme="minorHAnsi" w:cstheme="minorHAnsi"/>
          <w:u w:val="single"/>
        </w:rPr>
        <w:t>development of public investment towards these ends.</w:t>
      </w:r>
      <w:r w:rsidRPr="00E821EA">
        <w:rPr>
          <w:rFonts w:asciiTheme="minorHAnsi" w:hAnsiTheme="minorHAnsi" w:cstheme="minorHAnsi"/>
          <w:sz w:val="16"/>
        </w:rPr>
        <w:t xml:space="preserve"> </w:t>
      </w:r>
      <w:r w:rsidRPr="00042E26">
        <w:rPr>
          <w:rFonts w:asciiTheme="minorHAnsi" w:hAnsiTheme="minorHAnsi" w:cstheme="minorHAnsi"/>
          <w:bCs/>
          <w:iCs/>
          <w:u w:val="single"/>
        </w:rPr>
        <w:t>The plan does nothing to call into question the profit incentives and endless resource consumption of capitalism which led us to this point</w:t>
      </w:r>
      <w:r w:rsidRPr="00042E26">
        <w:rPr>
          <w:rFonts w:asciiTheme="minorHAnsi" w:hAnsiTheme="minorHAnsi" w:cstheme="minorHAnsi"/>
          <w:bCs/>
          <w:sz w:val="16"/>
        </w:rPr>
        <w:t xml:space="preserve">. Rather, it </w:t>
      </w:r>
      <w:r w:rsidRPr="00042E26">
        <w:rPr>
          <w:rFonts w:asciiTheme="minorHAnsi" w:hAnsiTheme="minorHAnsi" w:cstheme="minorHAnsi"/>
          <w:bCs/>
          <w:u w:val="single"/>
        </w:rPr>
        <w:t>seeks to reorient</w:t>
      </w:r>
      <w:r w:rsidRPr="00042E26">
        <w:rPr>
          <w:rFonts w:asciiTheme="minorHAnsi" w:hAnsiTheme="minorHAnsi" w:cstheme="minorHAnsi"/>
          <w:bCs/>
          <w:sz w:val="16"/>
        </w:rPr>
        <w:t xml:space="preserve"> the </w:t>
      </w:r>
      <w:r w:rsidRPr="00042E26">
        <w:rPr>
          <w:rFonts w:asciiTheme="minorHAnsi" w:hAnsiTheme="minorHAnsi" w:cstheme="minorHAnsi"/>
          <w:bCs/>
          <w:u w:val="single"/>
        </w:rPr>
        <w:t>relentless market forces of capitalism towards slightly less destructive technological developments. While the plan would lead to a massive investment in the manufacturing and deployment of solar energy infrastructure</w:t>
      </w:r>
      <w:r w:rsidRPr="00042E26">
        <w:rPr>
          <w:rFonts w:asciiTheme="minorHAnsi" w:hAnsiTheme="minorHAnsi" w:cstheme="minorHAnsi"/>
          <w:bCs/>
          <w:sz w:val="16"/>
        </w:rPr>
        <w:t>, National Geographic reports that, “</w:t>
      </w:r>
      <w:r w:rsidRPr="00042E26">
        <w:rPr>
          <w:rFonts w:asciiTheme="minorHAnsi" w:hAnsiTheme="minorHAnsi" w:cstheme="minorHAnsi"/>
          <w:bCs/>
          <w:u w:val="single"/>
        </w:rPr>
        <w:t xml:space="preserve">Fabricating [solar] panels </w:t>
      </w:r>
      <w:r w:rsidRPr="00042E26">
        <w:rPr>
          <w:rFonts w:asciiTheme="minorHAnsi" w:hAnsiTheme="minorHAnsi" w:cstheme="minorHAnsi"/>
          <w:bCs/>
          <w:iCs/>
          <w:u w:val="single"/>
        </w:rPr>
        <w:t>requires caustic chemicals</w:t>
      </w:r>
      <w:r w:rsidRPr="00042E26">
        <w:rPr>
          <w:rFonts w:asciiTheme="minorHAnsi" w:hAnsiTheme="minorHAnsi" w:cstheme="minorHAnsi"/>
          <w:bCs/>
          <w:u w:val="single"/>
        </w:rPr>
        <w:t xml:space="preserve"> such as sodium hydroxide and hydrofluoric acid, and </w:t>
      </w:r>
      <w:r w:rsidRPr="00042E26">
        <w:rPr>
          <w:rFonts w:asciiTheme="minorHAnsi" w:hAnsiTheme="minorHAnsi" w:cstheme="minorHAnsi"/>
          <w:bCs/>
          <w:iCs/>
          <w:u w:val="single"/>
        </w:rPr>
        <w:t>the process uses water as well as electricity</w:t>
      </w:r>
      <w:r w:rsidRPr="00E821EA">
        <w:rPr>
          <w:rFonts w:asciiTheme="minorHAnsi" w:hAnsiTheme="minorHAnsi" w:cstheme="minorHAnsi"/>
          <w:u w:val="single"/>
        </w:rPr>
        <w:t xml:space="preserve">, the production of which </w:t>
      </w:r>
      <w:r w:rsidRPr="00042E26">
        <w:rPr>
          <w:rFonts w:asciiTheme="minorHAnsi" w:hAnsiTheme="minorHAnsi" w:cstheme="minorHAnsi"/>
          <w:bCs/>
          <w:iCs/>
          <w:u w:val="single"/>
        </w:rPr>
        <w:t>emits greenhouse gases</w:t>
      </w:r>
      <w:r w:rsidRPr="00E821EA">
        <w:rPr>
          <w:rFonts w:asciiTheme="minorHAnsi" w:hAnsiTheme="minorHAnsi" w:cstheme="minorHAnsi"/>
          <w:sz w:val="16"/>
        </w:rPr>
        <w:t xml:space="preserve">.” </w:t>
      </w:r>
      <w:r w:rsidRPr="00811AED">
        <w:rPr>
          <w:rStyle w:val="Emphasis"/>
          <w:highlight w:val="cyan"/>
        </w:rPr>
        <w:t>Technology</w:t>
      </w:r>
      <w:r w:rsidRPr="00E821EA">
        <w:rPr>
          <w:rFonts w:asciiTheme="minorHAnsi" w:hAnsiTheme="minorHAnsi" w:cstheme="minorHAnsi"/>
          <w:u w:val="single"/>
        </w:rPr>
        <w:t xml:space="preserve"> alone </w:t>
      </w:r>
      <w:r w:rsidRPr="00811AED">
        <w:rPr>
          <w:rFonts w:asciiTheme="minorHAnsi" w:hAnsiTheme="minorHAnsi" w:cstheme="minorHAnsi"/>
          <w:highlight w:val="cyan"/>
          <w:u w:val="single"/>
        </w:rPr>
        <w:t>cannot</w:t>
      </w:r>
      <w:r w:rsidRPr="00E821EA">
        <w:rPr>
          <w:rFonts w:asciiTheme="minorHAnsi" w:hAnsiTheme="minorHAnsi" w:cstheme="minorHAnsi"/>
          <w:u w:val="single"/>
        </w:rPr>
        <w:t xml:space="preserve"> </w:t>
      </w:r>
      <w:r w:rsidRPr="00042E26">
        <w:rPr>
          <w:rFonts w:asciiTheme="minorHAnsi" w:hAnsiTheme="minorHAnsi" w:cstheme="minorHAnsi"/>
          <w:u w:val="single"/>
        </w:rPr>
        <w:t xml:space="preserve">sufficiently </w:t>
      </w:r>
      <w:r w:rsidRPr="00811AED">
        <w:rPr>
          <w:rFonts w:asciiTheme="minorHAnsi" w:hAnsiTheme="minorHAnsi" w:cstheme="minorHAnsi"/>
          <w:highlight w:val="cyan"/>
          <w:u w:val="single"/>
        </w:rPr>
        <w:t>combat this crisis</w:t>
      </w:r>
      <w:r w:rsidRPr="00E821EA">
        <w:rPr>
          <w:rFonts w:asciiTheme="minorHAnsi" w:hAnsiTheme="minorHAnsi" w:cstheme="minorHAnsi"/>
          <w:u w:val="single"/>
        </w:rPr>
        <w:t>, as the production</w:t>
      </w:r>
      <w:r w:rsidRPr="00E821EA">
        <w:rPr>
          <w:rFonts w:asciiTheme="minorHAnsi" w:hAnsiTheme="minorHAnsi" w:cstheme="minorHAnsi"/>
          <w:sz w:val="16"/>
        </w:rPr>
        <w:t xml:space="preserve"> of such technology </w:t>
      </w:r>
      <w:r w:rsidRPr="00E821EA">
        <w:rPr>
          <w:rFonts w:asciiTheme="minorHAnsi" w:hAnsiTheme="minorHAnsi" w:cstheme="minorHAnsi"/>
          <w:u w:val="single"/>
        </w:rPr>
        <w:t xml:space="preserve">through capitalist manufacturing infrastructure </w:t>
      </w:r>
      <w:r w:rsidRPr="00E821EA">
        <w:rPr>
          <w:rFonts w:asciiTheme="minorHAnsi" w:hAnsiTheme="minorHAnsi" w:cstheme="minorHAnsi"/>
          <w:b/>
          <w:iCs/>
          <w:u w:val="single"/>
        </w:rPr>
        <w:t xml:space="preserve">only perpetuates </w:t>
      </w:r>
      <w:r w:rsidRPr="00042E26">
        <w:rPr>
          <w:rFonts w:asciiTheme="minorHAnsi" w:hAnsiTheme="minorHAnsi" w:cstheme="minorHAnsi"/>
          <w:bCs/>
          <w:iCs/>
          <w:u w:val="single"/>
        </w:rPr>
        <w:t>environmental harm</w:t>
      </w:r>
      <w:r w:rsidRPr="00E821EA">
        <w:rPr>
          <w:rFonts w:asciiTheme="minorHAnsi" w:hAnsiTheme="minorHAnsi" w:cstheme="minorHAnsi"/>
          <w:u w:val="single"/>
        </w:rPr>
        <w:t>.</w:t>
      </w:r>
      <w:r w:rsidRPr="00E821EA">
        <w:rPr>
          <w:rFonts w:asciiTheme="minorHAnsi" w:hAnsiTheme="minorHAnsi" w:cstheme="minorHAnsi"/>
          <w:sz w:val="16"/>
        </w:rPr>
        <w:t xml:space="preserve"> Furthermore, </w:t>
      </w:r>
      <w:r w:rsidRPr="00E821EA">
        <w:rPr>
          <w:rFonts w:asciiTheme="minorHAnsi" w:hAnsiTheme="minorHAnsi" w:cstheme="minorHAnsi"/>
          <w:u w:val="single"/>
        </w:rPr>
        <w:t>subsidizing and incentivizing renewable energy stops far short of actually combating the fossil fuel industry</w:t>
      </w:r>
      <w:r w:rsidRPr="00E821EA">
        <w:rPr>
          <w:rFonts w:asciiTheme="minorHAnsi" w:hAnsiTheme="minorHAnsi" w:cstheme="minorHAnsi"/>
          <w:sz w:val="16"/>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E821EA">
        <w:rPr>
          <w:rFonts w:asciiTheme="minorHAnsi" w:hAnsiTheme="minorHAnsi" w:cstheme="minorHAnsi"/>
          <w:u w:val="single"/>
        </w:rPr>
        <w:t xml:space="preserve">development of </w:t>
      </w:r>
      <w:r w:rsidRPr="00811AED">
        <w:rPr>
          <w:rFonts w:asciiTheme="minorHAnsi" w:hAnsiTheme="minorHAnsi" w:cstheme="minorHAnsi"/>
          <w:highlight w:val="cyan"/>
          <w:u w:val="single"/>
        </w:rPr>
        <w:t>high-tech</w:t>
      </w:r>
      <w:r w:rsidRPr="00E821EA">
        <w:rPr>
          <w:rFonts w:asciiTheme="minorHAnsi" w:hAnsiTheme="minorHAnsi" w:cstheme="minorHAnsi"/>
          <w:u w:val="single"/>
        </w:rPr>
        <w:t xml:space="preserve"> energy </w:t>
      </w:r>
      <w:r w:rsidRPr="00811AED">
        <w:rPr>
          <w:rFonts w:asciiTheme="minorHAnsi" w:hAnsiTheme="minorHAnsi" w:cstheme="minorHAnsi"/>
          <w:highlight w:val="cyan"/>
          <w:u w:val="single"/>
        </w:rPr>
        <w:t>infrastructure</w:t>
      </w:r>
      <w:r w:rsidRPr="00E821EA">
        <w:rPr>
          <w:rFonts w:asciiTheme="minorHAnsi" w:hAnsiTheme="minorHAnsi" w:cstheme="minorHAnsi"/>
          <w:u w:val="single"/>
        </w:rPr>
        <w:t xml:space="preserve"> and </w:t>
      </w:r>
      <w:r w:rsidRPr="00E821EA">
        <w:rPr>
          <w:rFonts w:asciiTheme="minorHAnsi" w:hAnsiTheme="minorHAnsi" w:cstheme="minorHAnsi"/>
          <w:sz w:val="16"/>
        </w:rPr>
        <w:t xml:space="preserve">the development of </w:t>
      </w:r>
      <w:r w:rsidRPr="00E821EA">
        <w:rPr>
          <w:rFonts w:asciiTheme="minorHAnsi" w:hAnsiTheme="minorHAnsi" w:cstheme="minorHAnsi"/>
          <w:u w:val="single"/>
        </w:rPr>
        <w:t>low</w:t>
      </w:r>
      <w:r w:rsidRPr="00E821EA">
        <w:rPr>
          <w:rFonts w:asciiTheme="minorHAnsi" w:hAnsiTheme="minorHAnsi" w:cstheme="minorHAnsi"/>
          <w:sz w:val="16"/>
        </w:rPr>
        <w:t xml:space="preserve"> or zero </w:t>
      </w:r>
      <w:r w:rsidRPr="00E821EA">
        <w:rPr>
          <w:rFonts w:asciiTheme="minorHAnsi" w:hAnsiTheme="minorHAnsi" w:cstheme="minorHAnsi"/>
          <w:u w:val="single"/>
        </w:rPr>
        <w:t xml:space="preserve">emission transportation </w:t>
      </w:r>
      <w:r w:rsidRPr="00811AED">
        <w:rPr>
          <w:rFonts w:asciiTheme="minorHAnsi" w:hAnsiTheme="minorHAnsi" w:cstheme="minorHAnsi"/>
          <w:highlight w:val="cyan"/>
          <w:u w:val="single"/>
        </w:rPr>
        <w:t>requires</w:t>
      </w:r>
      <w:r w:rsidRPr="00E821EA">
        <w:rPr>
          <w:rFonts w:asciiTheme="minorHAnsi" w:hAnsiTheme="minorHAnsi" w:cstheme="minorHAnsi"/>
          <w:sz w:val="16"/>
        </w:rPr>
        <w:t xml:space="preserve"> the import of </w:t>
      </w:r>
      <w:r w:rsidRPr="00E821EA">
        <w:rPr>
          <w:rFonts w:asciiTheme="minorHAnsi" w:hAnsiTheme="minorHAnsi" w:cstheme="minorHAnsi"/>
          <w:u w:val="single"/>
        </w:rPr>
        <w:t>raw material and rare earth minerals which the United States can only access because of the imperial division of the Global South.</w:t>
      </w:r>
      <w:r w:rsidRPr="00E821EA">
        <w:rPr>
          <w:rFonts w:asciiTheme="minorHAnsi" w:hAnsiTheme="minorHAnsi" w:cstheme="minorHAnsi"/>
          <w:sz w:val="16"/>
        </w:rPr>
        <w:t xml:space="preserve"> This imperial division of the world </w:t>
      </w:r>
      <w:r w:rsidRPr="00E821EA">
        <w:rPr>
          <w:rFonts w:asciiTheme="minorHAnsi" w:hAnsiTheme="minorHAnsi" w:cstheme="minorHAnsi"/>
          <w:u w:val="single"/>
        </w:rPr>
        <w:t xml:space="preserve">requires </w:t>
      </w:r>
      <w:r w:rsidRPr="00811AED">
        <w:rPr>
          <w:rFonts w:asciiTheme="minorHAnsi" w:hAnsiTheme="minorHAnsi" w:cstheme="minorHAnsi"/>
          <w:highlight w:val="cyan"/>
          <w:u w:val="single"/>
        </w:rPr>
        <w:t xml:space="preserve">constant </w:t>
      </w:r>
      <w:r w:rsidRPr="00811AED">
        <w:rPr>
          <w:rStyle w:val="Emphasis"/>
          <w:rFonts w:asciiTheme="minorHAnsi" w:hAnsiTheme="minorHAnsi" w:cstheme="minorHAnsi"/>
          <w:highlight w:val="cyan"/>
        </w:rPr>
        <w:t>militarism</w:t>
      </w:r>
      <w:r w:rsidRPr="00811AED">
        <w:rPr>
          <w:rFonts w:asciiTheme="minorHAnsi" w:hAnsiTheme="minorHAnsi" w:cstheme="minorHAnsi"/>
          <w:highlight w:val="cyan"/>
          <w:u w:val="single"/>
        </w:rPr>
        <w:t xml:space="preserve"> </w:t>
      </w:r>
      <w:r w:rsidRPr="00E821EA">
        <w:rPr>
          <w:rFonts w:asciiTheme="minorHAnsi" w:hAnsiTheme="minorHAnsi" w:cstheme="minorHAnsi"/>
          <w:u w:val="single"/>
        </w:rPr>
        <w:t>from</w:t>
      </w:r>
      <w:r w:rsidRPr="00E821EA">
        <w:rPr>
          <w:rFonts w:asciiTheme="minorHAnsi" w:hAnsiTheme="minorHAnsi" w:cstheme="minorHAnsi"/>
          <w:sz w:val="16"/>
        </w:rPr>
        <w:t xml:space="preserve"> the </w:t>
      </w:r>
      <w:r w:rsidRPr="00E821EA">
        <w:rPr>
          <w:rFonts w:asciiTheme="minorHAnsi" w:hAnsiTheme="minorHAnsi" w:cstheme="minorHAnsi"/>
          <w:u w:val="single"/>
        </w:rPr>
        <w:t>imperial core nations</w:t>
      </w:r>
      <w:r w:rsidRPr="00E821EA">
        <w:rPr>
          <w:rFonts w:asciiTheme="minorHAnsi" w:hAnsiTheme="minorHAnsi" w:cstheme="minorHAnsi"/>
          <w:sz w:val="16"/>
        </w:rPr>
        <w:t xml:space="preserve">, and as Lenin demonstrates in Imperialism: The Highest Stage of Capitalism, </w:t>
      </w:r>
      <w:r w:rsidRPr="00E821EA">
        <w:rPr>
          <w:rFonts w:asciiTheme="minorHAnsi" w:hAnsiTheme="minorHAnsi" w:cstheme="minorHAnsi"/>
          <w:u w:val="single"/>
        </w:rPr>
        <w:t xml:space="preserve">facilitates </w:t>
      </w:r>
      <w:r w:rsidRPr="00042E26">
        <w:rPr>
          <w:rStyle w:val="Emphasis"/>
        </w:rPr>
        <w:t>constant warfare</w:t>
      </w:r>
      <w:r w:rsidRPr="00E821EA">
        <w:rPr>
          <w:rFonts w:asciiTheme="minorHAnsi" w:hAnsiTheme="minorHAnsi" w:cstheme="minorHAnsi"/>
          <w:u w:val="single"/>
        </w:rPr>
        <w:t xml:space="preserve"> </w:t>
      </w:r>
      <w:r w:rsidRPr="00811AED">
        <w:rPr>
          <w:rFonts w:asciiTheme="minorHAnsi" w:hAnsiTheme="minorHAnsi" w:cstheme="minorHAnsi"/>
          <w:highlight w:val="cyan"/>
          <w:u w:val="single"/>
        </w:rPr>
        <w:t xml:space="preserve">as imperial states compete for </w:t>
      </w:r>
      <w:r w:rsidRPr="00811AED">
        <w:rPr>
          <w:rStyle w:val="Emphasis"/>
          <w:highlight w:val="cyan"/>
        </w:rPr>
        <w:t>spheres of influence</w:t>
      </w:r>
      <w:r w:rsidRPr="00811AED">
        <w:rPr>
          <w:rFonts w:asciiTheme="minorHAnsi" w:hAnsiTheme="minorHAnsi" w:cstheme="minorHAnsi"/>
          <w:highlight w:val="cyan"/>
          <w:u w:val="single"/>
        </w:rPr>
        <w:t xml:space="preserve"> </w:t>
      </w:r>
      <w:r w:rsidRPr="00042E26">
        <w:rPr>
          <w:rFonts w:asciiTheme="minorHAnsi" w:hAnsiTheme="minorHAnsi" w:cstheme="minorHAnsi"/>
          <w:u w:val="single"/>
        </w:rPr>
        <w:t xml:space="preserve">in order </w:t>
      </w:r>
      <w:r w:rsidRPr="00811AED">
        <w:rPr>
          <w:rFonts w:asciiTheme="minorHAnsi" w:hAnsiTheme="minorHAnsi" w:cstheme="minorHAnsi"/>
          <w:highlight w:val="cyan"/>
          <w:u w:val="single"/>
        </w:rPr>
        <w:t xml:space="preserve">to </w:t>
      </w:r>
      <w:r w:rsidRPr="00811AED">
        <w:rPr>
          <w:rStyle w:val="Emphasis"/>
          <w:highlight w:val="cyan"/>
        </w:rPr>
        <w:t>facilitate</w:t>
      </w:r>
      <w:r w:rsidRPr="00811AED">
        <w:rPr>
          <w:rFonts w:asciiTheme="minorHAnsi" w:hAnsiTheme="minorHAnsi" w:cstheme="minorHAnsi"/>
          <w:highlight w:val="cyan"/>
          <w:u w:val="single"/>
        </w:rPr>
        <w:t xml:space="preserve"> cheap resource extraction</w:t>
      </w:r>
      <w:r w:rsidRPr="00E821EA">
        <w:rPr>
          <w:rFonts w:asciiTheme="minorHAnsi" w:hAnsiTheme="minorHAnsi" w:cstheme="minorHAnsi"/>
          <w:sz w:val="16"/>
        </w:rPr>
        <w:t xml:space="preserve">. </w:t>
      </w:r>
      <w:r w:rsidRPr="00E821EA">
        <w:rPr>
          <w:rFonts w:asciiTheme="minorHAnsi" w:hAnsiTheme="minorHAnsi" w:cstheme="minorHAnsi"/>
          <w:u w:val="single"/>
        </w:rPr>
        <w:t>The US military</w:t>
      </w:r>
      <w:r w:rsidRPr="00E821EA">
        <w:rPr>
          <w:rFonts w:asciiTheme="minorHAnsi" w:hAnsiTheme="minorHAnsi" w:cstheme="minorHAnsi"/>
          <w:sz w:val="16"/>
        </w:rPr>
        <w:t xml:space="preserve">, one of many imperialist forces, </w:t>
      </w:r>
      <w:r w:rsidRPr="00E821EA">
        <w:rPr>
          <w:rFonts w:asciiTheme="minorHAnsi" w:hAnsiTheme="minorHAnsi" w:cstheme="minorHAnsi"/>
          <w:u w:val="single"/>
        </w:rPr>
        <w:t>is the single largest user of petroleum</w:t>
      </w:r>
      <w:r w:rsidRPr="00E821EA">
        <w:rPr>
          <w:rFonts w:asciiTheme="minorHAnsi" w:hAnsiTheme="minorHAnsi" w:cstheme="minorHAnsi"/>
          <w:sz w:val="16"/>
        </w:rPr>
        <w:t xml:space="preserve">, and </w:t>
      </w:r>
      <w:r w:rsidRPr="00E821EA">
        <w:rPr>
          <w:rFonts w:asciiTheme="minorHAnsi" w:hAnsiTheme="minorHAnsi" w:cstheme="minorHAnsi"/>
          <w:u w:val="single"/>
        </w:rPr>
        <w:t>one of its main functions is to ensure oil access for the United States.</w:t>
      </w:r>
      <w:r w:rsidRPr="00E821EA">
        <w:rPr>
          <w:rFonts w:asciiTheme="minorHAnsi" w:hAnsiTheme="minorHAnsi" w:cstheme="minorHAnsi"/>
          <w:sz w:val="16"/>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E821EA">
        <w:rPr>
          <w:rFonts w:asciiTheme="minorHAnsi" w:hAnsiTheme="minorHAnsi" w:cstheme="minorHAnsi"/>
          <w:u w:val="single"/>
        </w:rPr>
        <w:t xml:space="preserve">capitalists are not going to save us, and </w:t>
      </w:r>
      <w:r w:rsidRPr="00811AED">
        <w:rPr>
          <w:rStyle w:val="Emphasis"/>
          <w:rFonts w:asciiTheme="minorHAnsi" w:hAnsiTheme="minorHAnsi" w:cstheme="minorHAnsi"/>
          <w:highlight w:val="cyan"/>
        </w:rPr>
        <w:t>if we don’t find a way to save ourselves, the collapse of human civilization is a real possibility.</w:t>
      </w:r>
      <w:r w:rsidRPr="00E821EA">
        <w:rPr>
          <w:rFonts w:asciiTheme="minorHAnsi" w:hAnsiTheme="minorHAnsi" w:cstheme="minorHAnsi"/>
          <w:sz w:val="16"/>
        </w:rPr>
        <w:t xml:space="preserve"> The pressing question we now face is: </w:t>
      </w:r>
      <w:r w:rsidRPr="00B13A0A">
        <w:rPr>
          <w:rStyle w:val="Emphasis"/>
        </w:rPr>
        <w:t>how are we going to save ourselves?</w:t>
      </w:r>
      <w:r w:rsidRPr="00E821EA">
        <w:rPr>
          <w:rFonts w:asciiTheme="minorHAnsi" w:hAnsiTheme="minorHAnsi" w:cstheme="minorHAnsi"/>
          <w:b/>
          <w:iCs/>
          <w:u w:val="single"/>
        </w:rPr>
        <w:t xml:space="preserve"> </w:t>
      </w:r>
      <w:r w:rsidRPr="00E821EA">
        <w:rPr>
          <w:rFonts w:asciiTheme="minorHAnsi" w:hAnsiTheme="minorHAnsi" w:cstheme="minorHAnsi"/>
          <w:sz w:val="16"/>
        </w:rPr>
        <w:t xml:space="preserve">Revolution and Dual Power If capitalism will not be able to resolve the current encroaching climate crisis, </w:t>
      </w:r>
      <w:r w:rsidRPr="00E821EA">
        <w:rPr>
          <w:rFonts w:asciiTheme="minorHAnsi" w:hAnsiTheme="minorHAnsi" w:cstheme="minorHAnsi"/>
          <w:u w:val="single"/>
        </w:rPr>
        <w:t>we must find a way to organize outside the confines of capitalist institutions, towards the end of overthrowing capitalism</w:t>
      </w:r>
      <w:r w:rsidRPr="00E821EA">
        <w:rPr>
          <w:rFonts w:asciiTheme="minorHAnsi" w:hAnsiTheme="minorHAnsi" w:cstheme="minorHAnsi"/>
          <w:sz w:val="16"/>
        </w:rPr>
        <w:t xml:space="preserve">. If the Democratic Socialists of America backed candidates cannot offer real anti-capitalist solutions through the capitalist state, we should be skeptical of the possibility for any socialist organization doing so. </w:t>
      </w:r>
      <w:r w:rsidRPr="00E821EA">
        <w:rPr>
          <w:rFonts w:asciiTheme="minorHAnsi" w:hAnsiTheme="minorHAnsi" w:cstheme="minorHAnsi"/>
          <w:u w:val="single"/>
        </w:rPr>
        <w:t>The DSA is far larger and</w:t>
      </w:r>
      <w:r w:rsidRPr="00E821EA">
        <w:rPr>
          <w:rFonts w:asciiTheme="minorHAnsi" w:hAnsiTheme="minorHAnsi" w:cstheme="minorHAnsi"/>
          <w:sz w:val="16"/>
        </w:rPr>
        <w:t xml:space="preserve"> far more </w:t>
      </w:r>
      <w:r w:rsidRPr="00E821EA">
        <w:rPr>
          <w:rFonts w:asciiTheme="minorHAnsi" w:hAnsiTheme="minorHAnsi" w:cstheme="minorHAnsi"/>
          <w:u w:val="single"/>
        </w:rPr>
        <w:t>well funded than any</w:t>
      </w:r>
      <w:r w:rsidRPr="00E821EA">
        <w:rPr>
          <w:rFonts w:asciiTheme="minorHAnsi" w:hAnsiTheme="minorHAnsi" w:cstheme="minorHAnsi"/>
          <w:sz w:val="16"/>
        </w:rPr>
        <w:t xml:space="preserve"> of the </w:t>
      </w:r>
      <w:r w:rsidRPr="00E821EA">
        <w:rPr>
          <w:rFonts w:asciiTheme="minorHAnsi" w:hAnsiTheme="minorHAnsi" w:cstheme="minorHAnsi"/>
          <w:u w:val="single"/>
        </w:rPr>
        <w:t xml:space="preserve">other socialist organizations </w:t>
      </w:r>
      <w:r w:rsidRPr="00E821EA">
        <w:rPr>
          <w:rFonts w:asciiTheme="minorHAnsi" w:hAnsiTheme="minorHAnsi" w:cstheme="minorHAnsi"/>
          <w:sz w:val="16"/>
        </w:rPr>
        <w:t xml:space="preserve">in the United States, </w:t>
      </w:r>
      <w:r w:rsidRPr="00E821EA">
        <w:rPr>
          <w:rFonts w:asciiTheme="minorHAnsi" w:hAnsiTheme="minorHAnsi" w:cstheme="minorHAnsi"/>
          <w:u w:val="single"/>
        </w:rPr>
        <w:t>and</w:t>
      </w:r>
      <w:r w:rsidRPr="00E821EA">
        <w:rPr>
          <w:rFonts w:asciiTheme="minorHAnsi" w:hAnsiTheme="minorHAnsi" w:cstheme="minorHAnsi"/>
          <w:sz w:val="16"/>
        </w:rPr>
        <w:t xml:space="preserve"> they have </w:t>
      </w:r>
      <w:r w:rsidRPr="00E821EA">
        <w:rPr>
          <w:rFonts w:asciiTheme="minorHAnsi" w:hAnsiTheme="minorHAnsi" w:cstheme="minorHAnsi"/>
          <w:u w:val="single"/>
        </w:rPr>
        <w:t>failed to produce anything more revolutionary than the Green New Deal</w:t>
      </w:r>
      <w:r w:rsidRPr="00E821EA">
        <w:rPr>
          <w:rFonts w:asciiTheme="minorHAnsi" w:hAnsiTheme="minorHAnsi" w:cstheme="minorHAnsi"/>
          <w:sz w:val="16"/>
        </w:rPr>
        <w:t xml:space="preserve">. </w:t>
      </w:r>
      <w:r w:rsidRPr="00E821EA">
        <w:rPr>
          <w:rFonts w:asciiTheme="minorHAnsi" w:hAnsiTheme="minorHAnsi" w:cstheme="minorHAnsi"/>
          <w:u w:val="single"/>
        </w:rPr>
        <w:t xml:space="preserve">We have to abandon the idea that electoral strategy will be sufficient to resolve the underlying causes of this crisis within 12 years. </w:t>
      </w:r>
      <w:r w:rsidRPr="00E821EA">
        <w:rPr>
          <w:rFonts w:asciiTheme="minorHAnsi" w:hAnsiTheme="minorHAnsi" w:cstheme="minorHAnsi"/>
          <w:sz w:val="16"/>
        </w:rPr>
        <w:t xml:space="preserve">While many radicals call for revolution instead of reform, the </w:t>
      </w:r>
      <w:r w:rsidRPr="00E821EA">
        <w:rPr>
          <w:rFonts w:asciiTheme="minorHAnsi" w:hAnsiTheme="minorHAnsi" w:cstheme="minorHAnsi"/>
          <w:u w:val="single"/>
        </w:rPr>
        <w:t>reformists</w:t>
      </w:r>
      <w:r w:rsidRPr="00E821EA">
        <w:rPr>
          <w:rFonts w:asciiTheme="minorHAnsi" w:hAnsiTheme="minorHAnsi" w:cstheme="minorHAnsi"/>
          <w:sz w:val="16"/>
        </w:rPr>
        <w:t xml:space="preserve"> often </w:t>
      </w:r>
      <w:r w:rsidRPr="00E821EA">
        <w:rPr>
          <w:rFonts w:asciiTheme="minorHAnsi" w:hAnsiTheme="minorHAnsi" w:cstheme="minorHAnsi"/>
          <w:u w:val="single"/>
        </w:rPr>
        <w:t>raise the same response</w:t>
      </w:r>
      <w:r w:rsidRPr="00E821EA">
        <w:rPr>
          <w:rFonts w:asciiTheme="minorHAnsi" w:hAnsiTheme="minorHAnsi" w:cstheme="minorHAnsi"/>
          <w:sz w:val="16"/>
        </w:rPr>
        <w:t xml:space="preserve">: revolution is well and good, but </w:t>
      </w:r>
      <w:r w:rsidRPr="00E821EA">
        <w:rPr>
          <w:rFonts w:asciiTheme="minorHAnsi" w:hAnsiTheme="minorHAnsi" w:cstheme="minorHAnsi"/>
          <w:u w:val="single"/>
        </w:rPr>
        <w:t>what are you going to do in the mean time?</w:t>
      </w:r>
      <w:r w:rsidRPr="00E821EA">
        <w:rPr>
          <w:rFonts w:asciiTheme="minorHAnsi" w:hAnsiTheme="minorHAnsi" w:cstheme="minorHAnsi"/>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E821EA">
        <w:rPr>
          <w:rFonts w:asciiTheme="minorHAnsi" w:hAnsiTheme="minorHAnsi" w:cstheme="minorHAnsi"/>
          <w:u w:val="single"/>
        </w:rPr>
        <w:t>we have much work to be done before a revolutionary strategy can be enacted.</w:t>
      </w:r>
      <w:r w:rsidRPr="00E821EA">
        <w:rPr>
          <w:rFonts w:asciiTheme="minorHAnsi" w:hAnsiTheme="minorHAnsi" w:cstheme="minorHAnsi"/>
          <w:sz w:val="16"/>
        </w:rPr>
        <w:t xml:space="preserve"> This is a hard truth, but it is true. Much of </w:t>
      </w:r>
      <w:r w:rsidRPr="00E821EA">
        <w:rPr>
          <w:rFonts w:asciiTheme="minorHAnsi" w:hAnsiTheme="minorHAnsi" w:cstheme="minorHAnsi"/>
          <w:u w:val="single"/>
        </w:rPr>
        <w:t>the left has sought to ignore this truth by embracing adventurism and violent protest theatrics, in the</w:t>
      </w:r>
      <w:r w:rsidRPr="00E821EA">
        <w:rPr>
          <w:rFonts w:asciiTheme="minorHAnsi" w:hAnsiTheme="minorHAnsi" w:cstheme="minorHAnsi"/>
          <w:sz w:val="16"/>
        </w:rPr>
        <w:t xml:space="preserve"> vain </w:t>
      </w:r>
      <w:r w:rsidRPr="00E821EA">
        <w:rPr>
          <w:rFonts w:asciiTheme="minorHAnsi" w:hAnsiTheme="minorHAnsi" w:cstheme="minorHAnsi"/>
          <w:u w:val="single"/>
        </w:rPr>
        <w:t>hope of sparking</w:t>
      </w:r>
      <w:r w:rsidRPr="00E821EA">
        <w:rPr>
          <w:rFonts w:asciiTheme="minorHAnsi" w:hAnsiTheme="minorHAnsi" w:cstheme="minorHAnsi"/>
          <w:sz w:val="16"/>
        </w:rPr>
        <w:t xml:space="preserve"> revolutionary </w:t>
      </w:r>
      <w:r w:rsidRPr="00E821EA">
        <w:rPr>
          <w:rFonts w:asciiTheme="minorHAnsi" w:hAnsiTheme="minorHAnsi" w:cstheme="minorHAnsi"/>
          <w:u w:val="single"/>
        </w:rPr>
        <w:t>momentum</w:t>
      </w:r>
      <w:r w:rsidRPr="00E821EA">
        <w:rPr>
          <w:rFonts w:asciiTheme="minorHAnsi" w:hAnsiTheme="minorHAnsi" w:cstheme="minorHAnsi"/>
          <w:sz w:val="16"/>
        </w:rPr>
        <w:t xml:space="preserve"> which does not currently exist. </w:t>
      </w:r>
      <w:r w:rsidRPr="00E821EA">
        <w:rPr>
          <w:rFonts w:asciiTheme="minorHAnsi" w:hAnsiTheme="minorHAnsi" w:cstheme="minorHAnsi"/>
          <w:u w:val="single"/>
        </w:rPr>
        <w:t xml:space="preserve">If this is the core strategy of the socialist left, </w:t>
      </w:r>
      <w:r w:rsidRPr="00B13A0A">
        <w:rPr>
          <w:rStyle w:val="Emphasis"/>
        </w:rPr>
        <w:t>we will accomplish nothing in the next 12 years</w:t>
      </w:r>
      <w:r w:rsidRPr="00E821EA">
        <w:rPr>
          <w:rFonts w:asciiTheme="minorHAnsi" w:hAnsiTheme="minorHAnsi" w:cstheme="minorHAnsi"/>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811AED">
        <w:rPr>
          <w:rFonts w:asciiTheme="minorHAnsi" w:hAnsiTheme="minorHAnsi" w:cstheme="minorHAnsi"/>
          <w:highlight w:val="cyan"/>
          <w:u w:val="single"/>
        </w:rPr>
        <w:t>We must</w:t>
      </w:r>
      <w:r w:rsidRPr="00E821EA">
        <w:rPr>
          <w:rFonts w:asciiTheme="minorHAnsi" w:hAnsiTheme="minorHAnsi" w:cstheme="minorHAnsi"/>
          <w:sz w:val="16"/>
        </w:rPr>
        <w:t xml:space="preserve"> instead, </w:t>
      </w:r>
      <w:r w:rsidRPr="00811AED">
        <w:rPr>
          <w:rFonts w:asciiTheme="minorHAnsi" w:hAnsiTheme="minorHAnsi" w:cstheme="minorHAnsi"/>
          <w:highlight w:val="cyan"/>
          <w:u w:val="single"/>
        </w:rPr>
        <w:t>build a movement</w:t>
      </w:r>
      <w:r w:rsidRPr="00E821EA">
        <w:rPr>
          <w:rFonts w:asciiTheme="minorHAnsi" w:hAnsiTheme="minorHAnsi" w:cstheme="minorHAnsi"/>
          <w:sz w:val="16"/>
        </w:rPr>
        <w:t xml:space="preserve">, and </w:t>
      </w:r>
      <w:r w:rsidRPr="00811AED">
        <w:rPr>
          <w:rFonts w:asciiTheme="minorHAnsi" w:hAnsiTheme="minorHAnsi" w:cstheme="minorHAnsi"/>
          <w:highlight w:val="cyan"/>
          <w:u w:val="single"/>
        </w:rPr>
        <w:t>with</w:t>
      </w:r>
      <w:r w:rsidRPr="00E821EA">
        <w:rPr>
          <w:rFonts w:asciiTheme="minorHAnsi" w:hAnsiTheme="minorHAnsi" w:cstheme="minorHAnsi"/>
          <w:sz w:val="16"/>
        </w:rPr>
        <w:t xml:space="preserve"> it we must build </w:t>
      </w:r>
      <w:r w:rsidRPr="00811AED">
        <w:rPr>
          <w:rFonts w:asciiTheme="minorHAnsi" w:hAnsiTheme="minorHAnsi" w:cstheme="minorHAnsi"/>
          <w:highlight w:val="cyan"/>
          <w:u w:val="single"/>
        </w:rPr>
        <w:t>infrastructure which can survive revolution</w:t>
      </w:r>
      <w:r w:rsidRPr="00E821EA">
        <w:rPr>
          <w:rFonts w:asciiTheme="minorHAnsi" w:hAnsiTheme="minorHAnsi" w:cstheme="minorHAnsi"/>
          <w:u w:val="single"/>
        </w:rPr>
        <w:t xml:space="preserve"> and provide a framework for socialist development</w:t>
      </w:r>
      <w:r w:rsidRPr="00E821EA">
        <w:rPr>
          <w:rFonts w:asciiTheme="minorHAnsi" w:hAnsiTheme="minorHAnsi" w:cstheme="minorHAnsi"/>
          <w:sz w:val="16"/>
        </w:rPr>
        <w:t xml:space="preserve">. </w:t>
      </w:r>
      <w:r w:rsidRPr="00E821EA">
        <w:rPr>
          <w:rFonts w:asciiTheme="minorHAnsi" w:hAnsiTheme="minorHAnsi" w:cstheme="minorHAnsi"/>
          <w:u w:val="single"/>
        </w:rPr>
        <w:t xml:space="preserve">Dual power is tooled towards this project best. </w:t>
      </w:r>
      <w:r w:rsidRPr="00811AED">
        <w:rPr>
          <w:rStyle w:val="Emphasis"/>
          <w:rFonts w:asciiTheme="minorHAnsi" w:hAnsiTheme="minorHAnsi" w:cstheme="minorHAnsi"/>
          <w:highlight w:val="cyan"/>
        </w:rPr>
        <w:t>The Marxist Center</w:t>
      </w:r>
      <w:r w:rsidRPr="00E821EA">
        <w:rPr>
          <w:rFonts w:asciiTheme="minorHAnsi" w:hAnsiTheme="minorHAnsi" w:cstheme="minorHAnsi"/>
          <w:u w:val="single"/>
        </w:rPr>
        <w:t xml:space="preserve"> network </w:t>
      </w:r>
      <w:r w:rsidRPr="00811AED">
        <w:rPr>
          <w:rFonts w:asciiTheme="minorHAnsi" w:hAnsiTheme="minorHAnsi" w:cstheme="minorHAnsi"/>
          <w:highlight w:val="cyan"/>
          <w:u w:val="single"/>
        </w:rPr>
        <w:t>has done</w:t>
      </w:r>
      <w:r w:rsidRPr="00E821EA">
        <w:rPr>
          <w:rFonts w:asciiTheme="minorHAnsi" w:hAnsiTheme="minorHAnsi" w:cstheme="minorHAnsi"/>
          <w:u w:val="single"/>
        </w:rPr>
        <w:t xml:space="preserve"> an impressive amount of </w:t>
      </w:r>
      <w:r w:rsidRPr="00811AED">
        <w:rPr>
          <w:rFonts w:asciiTheme="minorHAnsi" w:hAnsiTheme="minorHAnsi" w:cstheme="minorHAnsi"/>
          <w:highlight w:val="cyan"/>
          <w:u w:val="single"/>
        </w:rPr>
        <w:t>work developing socialist institutions</w:t>
      </w:r>
      <w:r w:rsidRPr="00E821EA">
        <w:rPr>
          <w:rFonts w:asciiTheme="minorHAnsi" w:hAnsiTheme="minorHAnsi" w:cstheme="minorHAnsi"/>
          <w:u w:val="single"/>
        </w:rPr>
        <w:t xml:space="preserve"> across the US</w:t>
      </w:r>
      <w:r w:rsidRPr="00E821EA">
        <w:rPr>
          <w:rFonts w:asciiTheme="minorHAnsi" w:hAnsiTheme="minorHAnsi" w:cstheme="minorHAnsi"/>
          <w:sz w:val="16"/>
        </w:rPr>
        <w:t xml:space="preserve">, largely </w:t>
      </w:r>
      <w:r w:rsidRPr="00811AED">
        <w:rPr>
          <w:rFonts w:asciiTheme="minorHAnsi" w:hAnsiTheme="minorHAnsi" w:cstheme="minorHAnsi"/>
          <w:highlight w:val="cyan"/>
          <w:u w:val="single"/>
        </w:rPr>
        <w:t xml:space="preserve">through </w:t>
      </w:r>
      <w:r w:rsidRPr="00811AED">
        <w:rPr>
          <w:rStyle w:val="Emphasis"/>
          <w:rFonts w:asciiTheme="minorHAnsi" w:hAnsiTheme="minorHAnsi" w:cstheme="minorHAnsi"/>
          <w:highlight w:val="cyan"/>
        </w:rPr>
        <w:t>tenants organizing</w:t>
      </w:r>
      <w:r w:rsidRPr="00E821EA">
        <w:rPr>
          <w:rFonts w:asciiTheme="minorHAnsi" w:hAnsiTheme="minorHAnsi" w:cstheme="minorHAnsi"/>
          <w:u w:val="single"/>
        </w:rPr>
        <w:t xml:space="preserve"> </w:t>
      </w:r>
      <w:r w:rsidRPr="00811AED">
        <w:rPr>
          <w:rFonts w:asciiTheme="minorHAnsi" w:hAnsiTheme="minorHAnsi" w:cstheme="minorHAnsi"/>
          <w:highlight w:val="cyan"/>
          <w:u w:val="single"/>
        </w:rPr>
        <w:t xml:space="preserve">and </w:t>
      </w:r>
      <w:r w:rsidRPr="00811AED">
        <w:rPr>
          <w:rStyle w:val="Emphasis"/>
          <w:rFonts w:asciiTheme="minorHAnsi" w:hAnsiTheme="minorHAnsi" w:cstheme="minorHAnsi"/>
          <w:highlight w:val="cyan"/>
        </w:rPr>
        <w:t>serve the people programs</w:t>
      </w:r>
      <w:r w:rsidRPr="00811AED">
        <w:rPr>
          <w:rFonts w:asciiTheme="minorHAnsi" w:hAnsiTheme="minorHAnsi" w:cstheme="minorHAnsi"/>
          <w:sz w:val="16"/>
          <w:highlight w:val="cyan"/>
        </w:rPr>
        <w:t>.</w:t>
      </w:r>
      <w:r w:rsidRPr="00E821EA">
        <w:rPr>
          <w:rFonts w:asciiTheme="minorHAnsi" w:hAnsiTheme="minorHAnsi" w:cstheme="minorHAnsi"/>
          <w:sz w:val="16"/>
        </w:rPr>
        <w:t xml:space="preserve"> The </w:t>
      </w:r>
      <w:r w:rsidRPr="00E821EA">
        <w:rPr>
          <w:rFonts w:asciiTheme="minorHAnsi" w:hAnsiTheme="minorHAnsi" w:cstheme="minorHAnsi"/>
          <w:u w:val="single"/>
        </w:rPr>
        <w:t>left wing factions within the DSA</w:t>
      </w:r>
      <w:r w:rsidRPr="00E821EA">
        <w:rPr>
          <w:rFonts w:asciiTheme="minorHAnsi" w:hAnsiTheme="minorHAnsi" w:cstheme="minorHAnsi"/>
          <w:sz w:val="16"/>
        </w:rPr>
        <w:t xml:space="preserve"> itself have also begun to </w:t>
      </w:r>
      <w:r w:rsidRPr="00E821EA">
        <w:rPr>
          <w:rFonts w:asciiTheme="minorHAnsi" w:hAnsiTheme="minorHAnsi" w:cstheme="minorHAnsi"/>
          <w:u w:val="single"/>
        </w:rPr>
        <w:t xml:space="preserve">develop </w:t>
      </w:r>
      <w:r w:rsidRPr="00E821EA">
        <w:rPr>
          <w:rStyle w:val="Emphasis"/>
          <w:rFonts w:asciiTheme="minorHAnsi" w:hAnsiTheme="minorHAnsi" w:cstheme="minorHAnsi"/>
        </w:rPr>
        <w:t>mutual aid programs</w:t>
      </w:r>
      <w:r w:rsidRPr="00E821EA">
        <w:rPr>
          <w:rFonts w:asciiTheme="minorHAnsi" w:hAnsiTheme="minorHAnsi" w:cstheme="minorHAnsi"/>
          <w:u w:val="single"/>
        </w:rPr>
        <w:t xml:space="preserve"> that could be useful for dual power strategy</w:t>
      </w:r>
      <w:r w:rsidRPr="00E821EA">
        <w:rPr>
          <w:rFonts w:asciiTheme="minorHAnsi" w:hAnsiTheme="minorHAnsi" w:cstheme="minorHAnsi"/>
          <w:sz w:val="16"/>
        </w:rPr>
        <w:t xml:space="preserve">. </w:t>
      </w:r>
      <w:r w:rsidRPr="00E821EA">
        <w:rPr>
          <w:rStyle w:val="StyleUnderline"/>
          <w:rFonts w:asciiTheme="minorHAnsi" w:hAnsiTheme="minorHAnsi" w:cstheme="minorHAnsi"/>
        </w:rPr>
        <w:t xml:space="preserve">At the same time, </w:t>
      </w:r>
      <w:r w:rsidRPr="00811AED">
        <w:rPr>
          <w:rStyle w:val="Emphasis"/>
          <w:rFonts w:asciiTheme="minorHAnsi" w:hAnsiTheme="minorHAnsi" w:cstheme="minorHAnsi"/>
          <w:highlight w:val="cyan"/>
        </w:rPr>
        <w:t>mutual aid is not enough</w:t>
      </w:r>
      <w:r w:rsidRPr="00E821EA">
        <w:rPr>
          <w:rStyle w:val="StyleUnderline"/>
          <w:rFonts w:asciiTheme="minorHAnsi" w:hAnsiTheme="minorHAnsi" w:cstheme="minorHAnsi"/>
        </w:rPr>
        <w:t xml:space="preserve">. </w:t>
      </w:r>
      <w:r w:rsidRPr="00811AED">
        <w:rPr>
          <w:rStyle w:val="StyleUnderline"/>
          <w:rFonts w:asciiTheme="minorHAnsi" w:hAnsiTheme="minorHAnsi" w:cstheme="minorHAnsi"/>
          <w:highlight w:val="cyan"/>
        </w:rPr>
        <w:t>We cannot</w:t>
      </w:r>
      <w:r w:rsidRPr="00E821EA">
        <w:rPr>
          <w:rStyle w:val="StyleUnderline"/>
          <w:rFonts w:asciiTheme="minorHAnsi" w:hAnsiTheme="minorHAnsi" w:cstheme="minorHAnsi"/>
        </w:rPr>
        <w:t xml:space="preserve"> </w:t>
      </w:r>
      <w:r w:rsidRPr="00811AED">
        <w:rPr>
          <w:rStyle w:val="StyleUnderline"/>
          <w:rFonts w:asciiTheme="minorHAnsi" w:hAnsiTheme="minorHAnsi" w:cstheme="minorHAnsi"/>
          <w:highlight w:val="cyan"/>
        </w:rPr>
        <w:t>simply</w:t>
      </w:r>
      <w:r w:rsidRPr="00E821EA">
        <w:rPr>
          <w:rStyle w:val="StyleUnderline"/>
          <w:rFonts w:asciiTheme="minorHAnsi" w:hAnsiTheme="minorHAnsi" w:cstheme="minorHAnsi"/>
        </w:rPr>
        <w:t xml:space="preserve"> build these institutions as a reform to </w:t>
      </w:r>
      <w:r w:rsidRPr="00811AED">
        <w:rPr>
          <w:rStyle w:val="StyleUnderline"/>
          <w:rFonts w:asciiTheme="minorHAnsi" w:hAnsiTheme="minorHAnsi" w:cstheme="minorHAnsi"/>
          <w:highlight w:val="cyan"/>
        </w:rPr>
        <w:t xml:space="preserve">make capitalism </w:t>
      </w:r>
      <w:r w:rsidRPr="00B13A0A">
        <w:rPr>
          <w:rStyle w:val="StyleUnderline"/>
          <w:rFonts w:asciiTheme="minorHAnsi" w:hAnsiTheme="minorHAnsi" w:cstheme="minorHAnsi"/>
        </w:rPr>
        <w:t xml:space="preserve">more </w:t>
      </w:r>
      <w:r w:rsidRPr="00811AED">
        <w:rPr>
          <w:rStyle w:val="StyleUnderline"/>
          <w:rFonts w:asciiTheme="minorHAnsi" w:hAnsiTheme="minorHAnsi" w:cstheme="minorHAnsi"/>
          <w:highlight w:val="cyan"/>
        </w:rPr>
        <w:t>survivable</w:t>
      </w:r>
      <w:r w:rsidRPr="00E821EA">
        <w:rPr>
          <w:rStyle w:val="StyleUnderline"/>
          <w:rFonts w:asciiTheme="minorHAnsi" w:hAnsiTheme="minorHAnsi" w:cstheme="minorHAnsi"/>
        </w:rPr>
        <w:t>.</w:t>
      </w:r>
      <w:r w:rsidRPr="00E821EA">
        <w:rPr>
          <w:rFonts w:asciiTheme="minorHAnsi" w:hAnsiTheme="minorHAnsi" w:cstheme="minorHAnsi"/>
          <w:sz w:val="16"/>
        </w:rPr>
        <w:t xml:space="preserve"> Rather, </w:t>
      </w:r>
      <w:r w:rsidRPr="00811AED">
        <w:rPr>
          <w:rFonts w:asciiTheme="minorHAnsi" w:hAnsiTheme="minorHAnsi" w:cstheme="minorHAnsi"/>
          <w:highlight w:val="cyan"/>
          <w:u w:val="single"/>
        </w:rPr>
        <w:t xml:space="preserve">we must make </w:t>
      </w:r>
      <w:r w:rsidRPr="00B13A0A">
        <w:rPr>
          <w:rFonts w:asciiTheme="minorHAnsi" w:hAnsiTheme="minorHAnsi" w:cstheme="minorHAnsi"/>
          <w:u w:val="single"/>
        </w:rPr>
        <w:t xml:space="preserve">these </w:t>
      </w:r>
      <w:r w:rsidRPr="00811AED">
        <w:rPr>
          <w:rFonts w:asciiTheme="minorHAnsi" w:hAnsiTheme="minorHAnsi" w:cstheme="minorHAnsi"/>
          <w:highlight w:val="cyan"/>
          <w:u w:val="single"/>
        </w:rPr>
        <w:t xml:space="preserve">institutions part of a </w:t>
      </w:r>
      <w:r w:rsidRPr="00811AED">
        <w:rPr>
          <w:rStyle w:val="Emphasis"/>
          <w:rFonts w:asciiTheme="minorHAnsi" w:hAnsiTheme="minorHAnsi" w:cstheme="minorHAnsi"/>
          <w:highlight w:val="cyan"/>
        </w:rPr>
        <w:t>broader revolutionary movement</w:t>
      </w:r>
      <w:r w:rsidRPr="00E821EA">
        <w:rPr>
          <w:rFonts w:asciiTheme="minorHAnsi" w:hAnsiTheme="minorHAnsi" w:cstheme="minorHAnsi"/>
          <w:u w:val="single"/>
        </w:rPr>
        <w:t xml:space="preserve"> and</w:t>
      </w:r>
      <w:r w:rsidRPr="00E821EA">
        <w:rPr>
          <w:rFonts w:asciiTheme="minorHAnsi" w:hAnsiTheme="minorHAnsi" w:cstheme="minorHAnsi"/>
          <w:sz w:val="16"/>
        </w:rPr>
        <w:t xml:space="preserve"> </w:t>
      </w:r>
      <w:r w:rsidRPr="00E821EA">
        <w:rPr>
          <w:rStyle w:val="StyleUnderline"/>
          <w:rFonts w:asciiTheme="minorHAnsi" w:hAnsiTheme="minorHAnsi" w:cstheme="minorHAnsi"/>
        </w:rPr>
        <w:t>they ought to function as a material prefiguration</w:t>
      </w:r>
      <w:r w:rsidRPr="00E821EA">
        <w:rPr>
          <w:rFonts w:asciiTheme="minorHAnsi" w:hAnsiTheme="minorHAnsi" w:cstheme="minorHAnsi"/>
          <w:u w:val="single"/>
        </w:rPr>
        <w:t xml:space="preserve"> to a socialist society and economy</w:t>
      </w:r>
      <w:r w:rsidRPr="00E821EA">
        <w:rPr>
          <w:rFonts w:asciiTheme="minorHAnsi" w:hAnsiTheme="minorHAnsi" w:cstheme="minorHAnsi"/>
          <w:sz w:val="16"/>
        </w:rPr>
        <w:t xml:space="preserve">. The institutions we build as </w:t>
      </w:r>
      <w:r w:rsidRPr="00E821EA">
        <w:rPr>
          <w:rStyle w:val="StyleUnderline"/>
          <w:rFonts w:asciiTheme="minorHAnsi" w:hAnsiTheme="minorHAnsi" w:cstheme="minorHAnsi"/>
        </w:rPr>
        <w:t>dual power outside the capitalist state today ought to be structured</w:t>
      </w:r>
      <w:r w:rsidRPr="00E821EA">
        <w:rPr>
          <w:rFonts w:asciiTheme="minorHAnsi" w:hAnsiTheme="minorHAnsi" w:cstheme="minorHAnsi"/>
          <w:u w:val="single"/>
        </w:rPr>
        <w:t xml:space="preserve"> towards revolutionary ends, such that they will someday function as the early institutions of a revolutionary socialist society. </w:t>
      </w:r>
      <w:r w:rsidRPr="00E821EA">
        <w:rPr>
          <w:rFonts w:asciiTheme="minorHAnsi" w:hAnsiTheme="minorHAnsi" w:cstheme="minorHAnsi"/>
          <w:sz w:val="16"/>
        </w:rPr>
        <w:t xml:space="preserve">To accomplish this goal, </w:t>
      </w:r>
      <w:r w:rsidRPr="00811AED">
        <w:rPr>
          <w:rStyle w:val="StyleUnderline"/>
          <w:rFonts w:asciiTheme="minorHAnsi" w:hAnsiTheme="minorHAnsi" w:cstheme="minorHAnsi"/>
          <w:highlight w:val="cyan"/>
        </w:rPr>
        <w:t>we</w:t>
      </w:r>
      <w:r w:rsidRPr="00E821EA">
        <w:rPr>
          <w:rStyle w:val="StyleUnderline"/>
          <w:rFonts w:asciiTheme="minorHAnsi" w:hAnsiTheme="minorHAnsi" w:cstheme="minorHAnsi"/>
        </w:rPr>
        <w:t xml:space="preserve"> </w:t>
      </w:r>
      <w:r w:rsidRPr="00811AED">
        <w:rPr>
          <w:rStyle w:val="StyleUnderline"/>
          <w:rFonts w:asciiTheme="minorHAnsi" w:hAnsiTheme="minorHAnsi" w:cstheme="minorHAnsi"/>
          <w:highlight w:val="cyan"/>
        </w:rPr>
        <w:t xml:space="preserve">cannot </w:t>
      </w:r>
      <w:r w:rsidRPr="00B13A0A">
        <w:rPr>
          <w:rStyle w:val="StyleUnderline"/>
          <w:rFonts w:asciiTheme="minorHAnsi" w:hAnsiTheme="minorHAnsi" w:cstheme="minorHAnsi"/>
        </w:rPr>
        <w:t xml:space="preserve">simply </w:t>
      </w:r>
      <w:r w:rsidRPr="00811AED">
        <w:rPr>
          <w:rStyle w:val="StyleUnderline"/>
          <w:rFonts w:asciiTheme="minorHAnsi" w:hAnsiTheme="minorHAnsi" w:cstheme="minorHAnsi"/>
          <w:highlight w:val="cyan"/>
        </w:rPr>
        <w:t>declare</w:t>
      </w:r>
      <w:r w:rsidRPr="00E821EA">
        <w:rPr>
          <w:rStyle w:val="StyleUnderline"/>
          <w:rFonts w:asciiTheme="minorHAnsi" w:hAnsiTheme="minorHAnsi" w:cstheme="minorHAnsi"/>
        </w:rPr>
        <w:t xml:space="preserve"> these </w:t>
      </w:r>
      <w:r w:rsidRPr="00811AED">
        <w:rPr>
          <w:rStyle w:val="StyleUnderline"/>
          <w:rFonts w:asciiTheme="minorHAnsi" w:hAnsiTheme="minorHAnsi" w:cstheme="minorHAnsi"/>
          <w:highlight w:val="cyan"/>
        </w:rPr>
        <w:t>institutions to be revolutionary</w:t>
      </w:r>
      <w:r w:rsidRPr="00E821EA">
        <w:rPr>
          <w:rFonts w:asciiTheme="minorHAnsi" w:hAnsiTheme="minorHAnsi" w:cstheme="minorHAnsi"/>
          <w:sz w:val="16"/>
        </w:rPr>
        <w:t xml:space="preserve">. Rather </w:t>
      </w:r>
      <w:r w:rsidRPr="00811AED">
        <w:rPr>
          <w:rStyle w:val="Emphasis"/>
          <w:rFonts w:asciiTheme="minorHAnsi" w:hAnsiTheme="minorHAnsi" w:cstheme="minorHAnsi"/>
          <w:highlight w:val="cyan"/>
        </w:rPr>
        <w:t>they have to be linked together through an</w:t>
      </w:r>
      <w:r w:rsidRPr="00E821EA">
        <w:rPr>
          <w:rStyle w:val="Emphasis"/>
          <w:rFonts w:asciiTheme="minorHAnsi" w:hAnsiTheme="minorHAnsi" w:cstheme="minorHAnsi"/>
        </w:rPr>
        <w:t xml:space="preserve"> actual </w:t>
      </w:r>
      <w:r w:rsidRPr="00811AED">
        <w:rPr>
          <w:rStyle w:val="Emphasis"/>
          <w:rFonts w:asciiTheme="minorHAnsi" w:hAnsiTheme="minorHAnsi" w:cstheme="minorHAnsi"/>
          <w:highlight w:val="cyan"/>
        </w:rPr>
        <w:t>revolutionary movement working towards revolutionary ends</w:t>
      </w:r>
      <w:r w:rsidRPr="00E821EA">
        <w:rPr>
          <w:rFonts w:asciiTheme="minorHAnsi" w:hAnsiTheme="minorHAnsi" w:cstheme="minorHAnsi"/>
          <w:sz w:val="16"/>
        </w:rPr>
        <w:t xml:space="preserve">. </w:t>
      </w:r>
      <w:r w:rsidRPr="00E821EA">
        <w:rPr>
          <w:rStyle w:val="StyleUnderline"/>
          <w:rFonts w:asciiTheme="minorHAnsi" w:hAnsiTheme="minorHAnsi" w:cstheme="minorHAnsi"/>
        </w:rPr>
        <w:t>This means that dual power institutions cannot exist as ends in and of themselves, nor can abstract notions of mutual aid cannot be conceptualized as an end in itself</w:t>
      </w:r>
      <w:r w:rsidRPr="00E821EA">
        <w:rPr>
          <w:rFonts w:asciiTheme="minorHAnsi" w:hAnsiTheme="minorHAnsi" w:cstheme="minorHAnsi"/>
          <w:sz w:val="16"/>
        </w:rPr>
        <w:t xml:space="preserve">. </w:t>
      </w:r>
      <w:r w:rsidRPr="00811AED">
        <w:rPr>
          <w:rFonts w:asciiTheme="minorHAnsi" w:hAnsiTheme="minorHAnsi" w:cstheme="minorHAnsi"/>
          <w:highlight w:val="cyan"/>
          <w:u w:val="single"/>
        </w:rPr>
        <w:t>The</w:t>
      </w:r>
      <w:r w:rsidRPr="00E821EA">
        <w:rPr>
          <w:rFonts w:asciiTheme="minorHAnsi" w:hAnsiTheme="minorHAnsi" w:cstheme="minorHAnsi"/>
          <w:u w:val="single"/>
        </w:rPr>
        <w:t xml:space="preserve"> explicit </w:t>
      </w:r>
      <w:r w:rsidRPr="00811AED">
        <w:rPr>
          <w:rFonts w:asciiTheme="minorHAnsi" w:hAnsiTheme="minorHAnsi" w:cstheme="minorHAnsi"/>
          <w:highlight w:val="cyan"/>
          <w:u w:val="single"/>
        </w:rPr>
        <w:t>purpose</w:t>
      </w:r>
      <w:r w:rsidRPr="00E821EA">
        <w:rPr>
          <w:rFonts w:asciiTheme="minorHAnsi" w:hAnsiTheme="minorHAnsi" w:cstheme="minorHAnsi"/>
          <w:u w:val="single"/>
        </w:rPr>
        <w:t xml:space="preserve"> of these institutions </w:t>
      </w:r>
      <w:r w:rsidRPr="00811AED">
        <w:rPr>
          <w:rFonts w:asciiTheme="minorHAnsi" w:hAnsiTheme="minorHAnsi" w:cstheme="minorHAnsi"/>
          <w:highlight w:val="cyan"/>
          <w:u w:val="single"/>
        </w:rPr>
        <w:t xml:space="preserve">has to be to </w:t>
      </w:r>
      <w:r w:rsidRPr="00811AED">
        <w:rPr>
          <w:rStyle w:val="Emphasis"/>
          <w:rFonts w:asciiTheme="minorHAnsi" w:hAnsiTheme="minorHAnsi" w:cstheme="minorHAnsi"/>
          <w:highlight w:val="cyan"/>
        </w:rPr>
        <w:t>radicalize</w:t>
      </w:r>
      <w:r w:rsidRPr="00811AED">
        <w:rPr>
          <w:rFonts w:asciiTheme="minorHAnsi" w:hAnsiTheme="minorHAnsi" w:cstheme="minorHAnsi"/>
          <w:highlight w:val="cyan"/>
          <w:u w:val="single"/>
        </w:rPr>
        <w:t xml:space="preserve"> the masses through </w:t>
      </w:r>
      <w:r w:rsidRPr="00811AED">
        <w:rPr>
          <w:rStyle w:val="StyleUnderline"/>
          <w:rFonts w:asciiTheme="minorHAnsi" w:hAnsiTheme="minorHAnsi" w:cstheme="minorHAnsi"/>
          <w:highlight w:val="cyan"/>
        </w:rPr>
        <w:t xml:space="preserve">meeting </w:t>
      </w:r>
      <w:r w:rsidRPr="00E821EA">
        <w:rPr>
          <w:rStyle w:val="StyleUnderline"/>
          <w:rFonts w:asciiTheme="minorHAnsi" w:hAnsiTheme="minorHAnsi" w:cstheme="minorHAnsi"/>
        </w:rPr>
        <w:t>their needs, and</w:t>
      </w:r>
      <w:r w:rsidRPr="00E821EA">
        <w:rPr>
          <w:rFonts w:asciiTheme="minorHAnsi" w:hAnsiTheme="minorHAnsi" w:cstheme="minorHAnsi"/>
          <w:u w:val="single"/>
        </w:rPr>
        <w:t xml:space="preserve"> providing an infrastructure for a socialist movement to meet </w:t>
      </w:r>
      <w:r w:rsidRPr="00811AED">
        <w:rPr>
          <w:rStyle w:val="Emphasis"/>
          <w:rFonts w:asciiTheme="minorHAnsi" w:hAnsiTheme="minorHAnsi" w:cstheme="minorHAnsi"/>
          <w:highlight w:val="cyan"/>
        </w:rPr>
        <w:t>the needs of</w:t>
      </w:r>
      <w:r w:rsidRPr="00E821EA">
        <w:rPr>
          <w:rFonts w:asciiTheme="minorHAnsi" w:hAnsiTheme="minorHAnsi" w:cstheme="minorHAnsi"/>
          <w:u w:val="single"/>
        </w:rPr>
        <w:t xml:space="preserve"> its members and </w:t>
      </w:r>
      <w:r w:rsidRPr="00811AED">
        <w:rPr>
          <w:rFonts w:asciiTheme="minorHAnsi" w:hAnsiTheme="minorHAnsi" w:cstheme="minorHAnsi"/>
          <w:highlight w:val="cyan"/>
          <w:u w:val="single"/>
        </w:rPr>
        <w:t xml:space="preserve">the </w:t>
      </w:r>
      <w:r w:rsidRPr="00811AED">
        <w:rPr>
          <w:rStyle w:val="Emphasis"/>
          <w:rFonts w:asciiTheme="minorHAnsi" w:hAnsiTheme="minorHAnsi" w:cstheme="minorHAnsi"/>
          <w:highlight w:val="cyan"/>
        </w:rPr>
        <w:t>communities</w:t>
      </w:r>
      <w:r w:rsidRPr="00811AED">
        <w:rPr>
          <w:rFonts w:asciiTheme="minorHAnsi" w:hAnsiTheme="minorHAnsi" w:cstheme="minorHAnsi"/>
          <w:highlight w:val="cyan"/>
          <w:u w:val="single"/>
        </w:rPr>
        <w:t xml:space="preserve"> in which it operates</w:t>
      </w:r>
      <w:r w:rsidRPr="00E821EA">
        <w:rPr>
          <w:rFonts w:asciiTheme="minorHAnsi" w:hAnsiTheme="minorHAnsi" w:cstheme="minorHAnsi"/>
          <w:u w:val="single"/>
        </w:rPr>
        <w:t xml:space="preserve">. </w:t>
      </w:r>
      <w:r w:rsidRPr="00811AED">
        <w:rPr>
          <w:rStyle w:val="Emphasis"/>
          <w:rFonts w:asciiTheme="minorHAnsi" w:hAnsiTheme="minorHAnsi" w:cstheme="minorHAnsi"/>
          <w:highlight w:val="cyan"/>
        </w:rPr>
        <w:t>Revolutionary institutions</w:t>
      </w:r>
      <w:r w:rsidRPr="00E821EA">
        <w:rPr>
          <w:rFonts w:asciiTheme="minorHAnsi" w:hAnsiTheme="minorHAnsi" w:cstheme="minorHAnsi"/>
          <w:u w:val="single"/>
        </w:rPr>
        <w:t xml:space="preserve"> that </w:t>
      </w:r>
      <w:r w:rsidRPr="00811AED">
        <w:rPr>
          <w:rStyle w:val="Emphasis"/>
          <w:rFonts w:asciiTheme="minorHAnsi" w:hAnsiTheme="minorHAnsi" w:cstheme="minorHAnsi"/>
          <w:highlight w:val="cyan"/>
        </w:rPr>
        <w:t>can provide food, housing</w:t>
      </w:r>
      <w:r w:rsidRPr="00E821EA">
        <w:rPr>
          <w:rFonts w:asciiTheme="minorHAnsi" w:hAnsiTheme="minorHAnsi" w:cstheme="minorHAnsi"/>
          <w:u w:val="single"/>
        </w:rPr>
        <w:t xml:space="preserve">, </w:t>
      </w:r>
      <w:r w:rsidRPr="00811AED">
        <w:rPr>
          <w:rFonts w:asciiTheme="minorHAnsi" w:hAnsiTheme="minorHAnsi" w:cstheme="minorHAnsi"/>
          <w:highlight w:val="cyan"/>
          <w:u w:val="single"/>
        </w:rPr>
        <w:t>and</w:t>
      </w:r>
      <w:r w:rsidRPr="00E821EA">
        <w:rPr>
          <w:rFonts w:asciiTheme="minorHAnsi" w:hAnsiTheme="minorHAnsi" w:cstheme="minorHAnsi"/>
          <w:u w:val="single"/>
        </w:rPr>
        <w:t xml:space="preserve"> other needs for a revolutionary movement will be crucial for </w:t>
      </w:r>
      <w:r w:rsidRPr="00811AED">
        <w:rPr>
          <w:rStyle w:val="Emphasis"/>
          <w:rFonts w:asciiTheme="minorHAnsi" w:hAnsiTheme="minorHAnsi" w:cstheme="minorHAnsi"/>
          <w:highlight w:val="cyan"/>
        </w:rPr>
        <w:t>build</w:t>
      </w:r>
      <w:r w:rsidRPr="00E821EA">
        <w:rPr>
          <w:rFonts w:asciiTheme="minorHAnsi" w:hAnsiTheme="minorHAnsi" w:cstheme="minorHAnsi"/>
          <w:u w:val="single"/>
        </w:rPr>
        <w:t xml:space="preserve">ing </w:t>
      </w:r>
      <w:r w:rsidRPr="00811AED">
        <w:rPr>
          <w:rStyle w:val="Emphasis"/>
          <w:rFonts w:asciiTheme="minorHAnsi" w:hAnsiTheme="minorHAnsi" w:cstheme="minorHAnsi"/>
          <w:highlight w:val="cyan"/>
        </w:rPr>
        <w:t>a base</w:t>
      </w:r>
      <w:r w:rsidRPr="00E821EA">
        <w:rPr>
          <w:rFonts w:asciiTheme="minorHAnsi" w:hAnsiTheme="minorHAnsi" w:cstheme="minorHAnsi"/>
          <w:sz w:val="16"/>
        </w:rPr>
        <w:t xml:space="preserve"> among the masses </w:t>
      </w:r>
      <w:r w:rsidRPr="00E821EA">
        <w:rPr>
          <w:rFonts w:asciiTheme="minorHAnsi" w:hAnsiTheme="minorHAnsi" w:cstheme="minorHAnsi"/>
          <w:u w:val="single"/>
        </w:rPr>
        <w:t>and</w:t>
      </w:r>
      <w:r w:rsidRPr="00E821EA">
        <w:rPr>
          <w:rFonts w:asciiTheme="minorHAnsi" w:hAnsiTheme="minorHAnsi" w:cstheme="minorHAnsi"/>
          <w:sz w:val="16"/>
        </w:rPr>
        <w:t xml:space="preserve"> for </w:t>
      </w:r>
      <w:r w:rsidRPr="00E821EA">
        <w:rPr>
          <w:rFonts w:asciiTheme="minorHAnsi" w:hAnsiTheme="minorHAnsi" w:cstheme="minorHAnsi"/>
          <w:u w:val="single"/>
        </w:rPr>
        <w:t>constructing</w:t>
      </w:r>
      <w:r w:rsidRPr="00E821EA">
        <w:rPr>
          <w:rFonts w:asciiTheme="minorHAnsi" w:hAnsiTheme="minorHAnsi" w:cstheme="minorHAnsi"/>
          <w:sz w:val="16"/>
        </w:rPr>
        <w:t xml:space="preserve"> the </w:t>
      </w:r>
      <w:r w:rsidRPr="00E821EA">
        <w:rPr>
          <w:rFonts w:asciiTheme="minorHAnsi" w:hAnsiTheme="minorHAnsi" w:cstheme="minorHAnsi"/>
          <w:u w:val="single"/>
        </w:rPr>
        <w:t xml:space="preserve">beginnings of a socialist infrastructure for when we </w:t>
      </w:r>
      <w:r w:rsidRPr="00E821EA">
        <w:rPr>
          <w:rFonts w:asciiTheme="minorHAnsi" w:hAnsiTheme="minorHAnsi" w:cstheme="minorHAnsi"/>
          <w:sz w:val="16"/>
        </w:rPr>
        <w:t xml:space="preserve">eventually </w:t>
      </w:r>
      <w:r w:rsidRPr="00E821EA">
        <w:rPr>
          <w:rFonts w:asciiTheme="minorHAnsi" w:hAnsiTheme="minorHAnsi" w:cstheme="minorHAnsi"/>
          <w:u w:val="single"/>
        </w:rPr>
        <w:t>engage in revolutionary struggle.</w:t>
      </w:r>
      <w:r w:rsidRPr="00E821EA">
        <w:rPr>
          <w:rFonts w:asciiTheme="minorHAnsi" w:hAnsiTheme="minorHAnsi" w:cstheme="minorHAnsi"/>
          <w:sz w:val="16"/>
        </w:rPr>
        <w:t xml:space="preserve"> </w:t>
      </w:r>
    </w:p>
    <w:p w14:paraId="75471E91" w14:textId="77777777" w:rsidR="007F1892" w:rsidRDefault="007F1892" w:rsidP="007F1892">
      <w:pPr>
        <w:pStyle w:val="Analytics"/>
      </w:pPr>
      <w:r>
        <w:t xml:space="preserve">Non-topical affirmatives should </w:t>
      </w:r>
      <w:r>
        <w:rPr>
          <w:u w:val="single"/>
        </w:rPr>
        <w:t>forfeit</w:t>
      </w:r>
      <w:r>
        <w:t xml:space="preserve"> perms against topical advocacies. </w:t>
      </w:r>
    </w:p>
    <w:p w14:paraId="446C9244" w14:textId="77777777" w:rsidR="007F1892" w:rsidRPr="00E87032" w:rsidRDefault="007F1892" w:rsidP="007F1892">
      <w:pPr>
        <w:pStyle w:val="Analytics"/>
      </w:pPr>
      <w:r>
        <w:t xml:space="preserve">1. </w:t>
      </w:r>
      <w:r>
        <w:rPr>
          <w:u w:val="single"/>
        </w:rPr>
        <w:t>CLASH</w:t>
      </w:r>
      <w:r>
        <w:t>---</w:t>
      </w:r>
      <w:r>
        <w:rPr>
          <w:u w:val="single"/>
        </w:rPr>
        <w:t>guaranteeing</w:t>
      </w:r>
      <w:r>
        <w:t xml:space="preserve"> the neg a </w:t>
      </w:r>
      <w:r>
        <w:rPr>
          <w:u w:val="single"/>
        </w:rPr>
        <w:t>stable option</w:t>
      </w:r>
      <w:r>
        <w:t xml:space="preserve"> is key to </w:t>
      </w:r>
      <w:r>
        <w:rPr>
          <w:u w:val="single"/>
        </w:rPr>
        <w:t>ground</w:t>
      </w:r>
      <w:r>
        <w:t xml:space="preserve"> and encourages </w:t>
      </w:r>
      <w:r>
        <w:rPr>
          <w:u w:val="single"/>
        </w:rPr>
        <w:t>direct</w:t>
      </w:r>
      <w:r>
        <w:t xml:space="preserve"> impact comparison and </w:t>
      </w:r>
      <w:r>
        <w:rPr>
          <w:u w:val="single"/>
        </w:rPr>
        <w:t>refutation</w:t>
      </w:r>
      <w:r>
        <w:t xml:space="preserve"> of the 1AC. It </w:t>
      </w:r>
      <w:r>
        <w:rPr>
          <w:u w:val="single"/>
        </w:rPr>
        <w:t>also</w:t>
      </w:r>
      <w:r>
        <w:t xml:space="preserve"> shapes 1AC construction to </w:t>
      </w:r>
      <w:r>
        <w:rPr>
          <w:u w:val="single"/>
        </w:rPr>
        <w:t>maximize disagreement</w:t>
      </w:r>
      <w:r>
        <w:t xml:space="preserve"> with the resolution, ensuring </w:t>
      </w:r>
      <w:r>
        <w:rPr>
          <w:u w:val="single"/>
        </w:rPr>
        <w:t>large</w:t>
      </w:r>
      <w:r>
        <w:t xml:space="preserve"> and </w:t>
      </w:r>
      <w:r>
        <w:rPr>
          <w:u w:val="single"/>
        </w:rPr>
        <w:t>testable</w:t>
      </w:r>
      <w:r>
        <w:t xml:space="preserve"> positions. </w:t>
      </w:r>
    </w:p>
    <w:p w14:paraId="143422A2" w14:textId="77777777" w:rsidR="007F1892" w:rsidRDefault="007F1892" w:rsidP="007F1892">
      <w:pPr>
        <w:pStyle w:val="Analytics"/>
      </w:pPr>
      <w:r>
        <w:t xml:space="preserve">2. </w:t>
      </w:r>
      <w:r>
        <w:rPr>
          <w:u w:val="single"/>
        </w:rPr>
        <w:t>DOGMATISM</w:t>
      </w:r>
      <w:r>
        <w:t xml:space="preserve">---allowing non-topical affs to </w:t>
      </w:r>
      <w:r>
        <w:rPr>
          <w:u w:val="single"/>
        </w:rPr>
        <w:t>monopolize</w:t>
      </w:r>
      <w:r>
        <w:t xml:space="preserve"> competition standards creates a </w:t>
      </w:r>
      <w:r>
        <w:rPr>
          <w:u w:val="single"/>
        </w:rPr>
        <w:t>perverse incentive</w:t>
      </w:r>
      <w:r>
        <w:t xml:space="preserve"> to race to </w:t>
      </w:r>
      <w:r>
        <w:rPr>
          <w:u w:val="single"/>
        </w:rPr>
        <w:t>truisms</w:t>
      </w:r>
      <w:r>
        <w:t xml:space="preserve"> and </w:t>
      </w:r>
      <w:r>
        <w:rPr>
          <w:u w:val="single"/>
        </w:rPr>
        <w:t>polemics</w:t>
      </w:r>
      <w:r>
        <w:t>.</w:t>
      </w:r>
    </w:p>
    <w:bookmarkEnd w:id="0"/>
    <w:p w14:paraId="236D76FB" w14:textId="77777777" w:rsidR="00364DB2" w:rsidRDefault="00364DB2" w:rsidP="00364DB2"/>
    <w:p w14:paraId="17F1BE5D" w14:textId="5D14A077" w:rsidR="007F1892" w:rsidRDefault="007F1892" w:rsidP="007F1892">
      <w:pPr>
        <w:pStyle w:val="Heading3"/>
      </w:pPr>
      <w:r>
        <w:t>1NC</w:t>
      </w:r>
    </w:p>
    <w:p w14:paraId="3020AD15" w14:textId="4A4716BD" w:rsidR="007F1892" w:rsidRDefault="007F1892" w:rsidP="007F1892">
      <w:pPr>
        <w:pStyle w:val="Heading4"/>
      </w:pPr>
      <w:r>
        <w:t>Tactics DA</w:t>
      </w:r>
    </w:p>
    <w:p w14:paraId="709CDA6A" w14:textId="77777777" w:rsidR="007F1892" w:rsidRPr="005A2DEA" w:rsidRDefault="007F1892" w:rsidP="007F1892">
      <w:pPr>
        <w:pStyle w:val="Heading4"/>
      </w:pPr>
      <w:r>
        <w:t xml:space="preserve">Movements are </w:t>
      </w:r>
      <w:r w:rsidRPr="00E72D53">
        <w:rPr>
          <w:u w:val="single"/>
        </w:rPr>
        <w:t>tactically exploiting</w:t>
      </w:r>
      <w:r>
        <w:t xml:space="preserve"> the power of labor, organizing, and institutional engagement to combat the </w:t>
      </w:r>
      <w:r w:rsidRPr="00CE4420">
        <w:rPr>
          <w:u w:val="single"/>
        </w:rPr>
        <w:t>algorithm of destruction</w:t>
      </w:r>
      <w:r>
        <w:t xml:space="preserve">. Moralizing against State and labor power </w:t>
      </w:r>
      <w:r w:rsidRPr="00E72D53">
        <w:rPr>
          <w:u w:val="single"/>
        </w:rPr>
        <w:t>trades off</w:t>
      </w:r>
      <w:r>
        <w:t xml:space="preserve">. The impact is </w:t>
      </w:r>
      <w:r w:rsidRPr="00E72D53">
        <w:rPr>
          <w:u w:val="single"/>
        </w:rPr>
        <w:t>extinction</w:t>
      </w:r>
      <w:r>
        <w:t xml:space="preserve"> and </w:t>
      </w:r>
      <w:r>
        <w:rPr>
          <w:u w:val="single"/>
        </w:rPr>
        <w:t>universalized anti-blackness</w:t>
      </w:r>
      <w:r>
        <w:t xml:space="preserve">. </w:t>
      </w:r>
    </w:p>
    <w:p w14:paraId="4C7401E7" w14:textId="77777777" w:rsidR="007F1892" w:rsidRDefault="007F1892" w:rsidP="007F1892">
      <w:r w:rsidRPr="00034178">
        <w:rPr>
          <w:rStyle w:val="Style13ptBold"/>
        </w:rPr>
        <w:t>Táíwò</w:t>
      </w:r>
      <w:r>
        <w:rPr>
          <w:rStyle w:val="Style13ptBold"/>
        </w:rPr>
        <w:t xml:space="preserve"> and Mbembe</w:t>
      </w:r>
      <w:r w:rsidRPr="00034178">
        <w:rPr>
          <w:rStyle w:val="Style13ptBold"/>
        </w:rPr>
        <w:t xml:space="preserve"> 21</w:t>
      </w:r>
      <w:r w:rsidRPr="00DD31C0">
        <w:t xml:space="preserve">, </w:t>
      </w:r>
      <w:r>
        <w:t>[</w:t>
      </w:r>
      <w:r w:rsidRPr="00DD31C0">
        <w:t>Olúfẹmi</w:t>
      </w:r>
      <w:r>
        <w:t xml:space="preserve">; </w:t>
      </w:r>
      <w:r w:rsidRPr="00DD31C0">
        <w:t xml:space="preserve">Assistant professor of philosophy at Georgetown University, </w:t>
      </w:r>
      <w:r>
        <w:t xml:space="preserve">with; </w:t>
      </w:r>
      <w:r w:rsidRPr="00DD31C0">
        <w:t>Achille, professor at the Wits Institute for Social and Economic Research, and</w:t>
      </w:r>
      <w:r>
        <w:t>;</w:t>
      </w:r>
      <w:r w:rsidRPr="00DD31C0">
        <w:t xml:space="preserve"> interviewed by Transnational Institute;</w:t>
      </w:r>
      <w:r>
        <w:t xml:space="preserve"> </w:t>
      </w:r>
      <w:r w:rsidRPr="00DD31C0">
        <w:t>5/25/21</w:t>
      </w:r>
      <w:r>
        <w:t>;</w:t>
      </w:r>
      <w:r w:rsidRPr="00DD31C0">
        <w:t xml:space="preserve"> "Becoming Black: a conversation with Olúfémi Táíwò and Achille Mbembe," https://roarmag.org/essays/becoming-black-olufemi-taiwo-achille-mbembe/</w:t>
      </w:r>
      <w:r>
        <w:t>]</w:t>
      </w:r>
    </w:p>
    <w:p w14:paraId="1979DC41" w14:textId="77777777" w:rsidR="007F1892" w:rsidRPr="004B36F1" w:rsidRDefault="007F1892" w:rsidP="007F1892">
      <w:pPr>
        <w:rPr>
          <w:sz w:val="16"/>
        </w:rPr>
      </w:pPr>
      <w:r w:rsidRPr="005C6034">
        <w:rPr>
          <w:rStyle w:val="StyleUnderline"/>
        </w:rPr>
        <w:t>The Movement for Black Lives not only exposed the brutality of US policing</w:t>
      </w:r>
      <w:r w:rsidRPr="004B36F1">
        <w:rPr>
          <w:sz w:val="16"/>
        </w:rPr>
        <w:t xml:space="preserve">, </w:t>
      </w:r>
      <w:r w:rsidRPr="005C6034">
        <w:rPr>
          <w:rStyle w:val="StyleUnderline"/>
        </w:rPr>
        <w:t>it</w:t>
      </w:r>
      <w:r w:rsidRPr="004B36F1">
        <w:rPr>
          <w:sz w:val="16"/>
        </w:rPr>
        <w:t xml:space="preserve"> has </w:t>
      </w:r>
      <w:r w:rsidRPr="005C6034">
        <w:rPr>
          <w:rStyle w:val="Emphasis"/>
        </w:rPr>
        <w:t>stimulated conversations</w:t>
      </w:r>
      <w:r w:rsidRPr="004B36F1">
        <w:rPr>
          <w:sz w:val="16"/>
        </w:rPr>
        <w:t xml:space="preserve"> </w:t>
      </w:r>
      <w:r w:rsidRPr="005C6034">
        <w:rPr>
          <w:rStyle w:val="StyleUnderline"/>
        </w:rPr>
        <w:t xml:space="preserve">on </w:t>
      </w:r>
      <w:r w:rsidRPr="00034178">
        <w:rPr>
          <w:rStyle w:val="Emphasis"/>
        </w:rPr>
        <w:t xml:space="preserve">systemic </w:t>
      </w:r>
      <w:r w:rsidRPr="00E72D53">
        <w:rPr>
          <w:rStyle w:val="Emphasis"/>
          <w:highlight w:val="cyan"/>
        </w:rPr>
        <w:t>racism</w:t>
      </w:r>
      <w:r w:rsidRPr="004B36F1">
        <w:rPr>
          <w:sz w:val="16"/>
        </w:rPr>
        <w:t xml:space="preserve"> </w:t>
      </w:r>
      <w:r w:rsidRPr="005C6034">
        <w:rPr>
          <w:rStyle w:val="StyleUnderline"/>
        </w:rPr>
        <w:t xml:space="preserve">and </w:t>
      </w:r>
      <w:r w:rsidRPr="005C6034">
        <w:rPr>
          <w:rStyle w:val="Emphasis"/>
        </w:rPr>
        <w:t>coercive state power</w:t>
      </w:r>
      <w:r w:rsidRPr="004B36F1">
        <w:rPr>
          <w:sz w:val="16"/>
        </w:rPr>
        <w:t xml:space="preserve"> </w:t>
      </w:r>
      <w:r w:rsidRPr="005C6034">
        <w:rPr>
          <w:rStyle w:val="StyleUnderline"/>
        </w:rPr>
        <w:t>everywhere</w:t>
      </w:r>
      <w:r w:rsidRPr="004B36F1">
        <w:rPr>
          <w:sz w:val="16"/>
        </w:rPr>
        <w:t>. For the tenth edition of its flagship State of Power report, the Transnational Institute has brought together two brilliant thinkers on racial capitalism today.</w:t>
      </w:r>
    </w:p>
    <w:p w14:paraId="73035B37" w14:textId="77777777" w:rsidR="007F1892" w:rsidRPr="004B36F1" w:rsidRDefault="007F1892" w:rsidP="007F1892">
      <w:pPr>
        <w:rPr>
          <w:sz w:val="16"/>
        </w:rPr>
      </w:pPr>
      <w:r w:rsidRPr="004B36F1">
        <w:rPr>
          <w:sz w:val="16"/>
        </w:rPr>
        <w:t xml:space="preserve">Achille Mbembe is a groundbreaking philosopher, whose many books since the mid 1980s have exposed how </w:t>
      </w:r>
      <w:r w:rsidRPr="00E72D53">
        <w:rPr>
          <w:rStyle w:val="Emphasis"/>
          <w:highlight w:val="cyan"/>
        </w:rPr>
        <w:t>coloniality</w:t>
      </w:r>
      <w:r w:rsidRPr="004B36F1">
        <w:rPr>
          <w:sz w:val="16"/>
        </w:rPr>
        <w:t xml:space="preserve"> has shaped democracy, identity and modernity.</w:t>
      </w:r>
    </w:p>
    <w:p w14:paraId="62CF3042" w14:textId="77777777" w:rsidR="007F1892" w:rsidRPr="004B36F1" w:rsidRDefault="007F1892" w:rsidP="007F1892">
      <w:pPr>
        <w:rPr>
          <w:sz w:val="16"/>
        </w:rPr>
      </w:pPr>
      <w:r w:rsidRPr="004B36F1">
        <w:rPr>
          <w:sz w:val="16"/>
        </w:rPr>
        <w:t xml:space="preserve">Olúfẹ́mi Táíwò is an emerging thinker, writer and activist whose theoretical work draws liberally from the Black radical tradition and anti-colonial thought. He has written extensively on </w:t>
      </w:r>
      <w:r w:rsidRPr="00E72D53">
        <w:rPr>
          <w:rStyle w:val="Emphasis"/>
          <w:highlight w:val="cyan"/>
        </w:rPr>
        <w:t>climate</w:t>
      </w:r>
      <w:r w:rsidRPr="005C6034">
        <w:rPr>
          <w:rStyle w:val="Emphasis"/>
        </w:rPr>
        <w:t xml:space="preserve"> justice</w:t>
      </w:r>
      <w:r w:rsidRPr="004B36F1">
        <w:rPr>
          <w:sz w:val="16"/>
        </w:rPr>
        <w:t>.</w:t>
      </w:r>
    </w:p>
    <w:p w14:paraId="417B47BE" w14:textId="77777777" w:rsidR="007F1892" w:rsidRPr="004B36F1" w:rsidRDefault="007F1892" w:rsidP="007F1892">
      <w:pPr>
        <w:rPr>
          <w:sz w:val="16"/>
        </w:rPr>
      </w:pPr>
      <w:r w:rsidRPr="004B36F1">
        <w:rPr>
          <w:sz w:val="16"/>
        </w:rPr>
        <w:t xml:space="preserve">In this fascinating and wide-ranging conversation, they help us to understand modern day coercive state power, tracing its roots in colonialism and examining the way it has shaped our </w:t>
      </w:r>
      <w:r w:rsidRPr="005C6034">
        <w:rPr>
          <w:rStyle w:val="Emphasis"/>
        </w:rPr>
        <w:t>contemporary security institutions</w:t>
      </w:r>
      <w:r w:rsidRPr="004B36F1">
        <w:rPr>
          <w:sz w:val="16"/>
        </w:rPr>
        <w:t>.</w:t>
      </w:r>
    </w:p>
    <w:p w14:paraId="317C0FDA" w14:textId="77777777" w:rsidR="007F1892" w:rsidRPr="005C6034" w:rsidRDefault="007F1892" w:rsidP="007F1892">
      <w:pPr>
        <w:rPr>
          <w:rStyle w:val="StyleUnderline"/>
        </w:rPr>
      </w:pPr>
      <w:r w:rsidRPr="004B36F1">
        <w:rPr>
          <w:sz w:val="16"/>
        </w:rPr>
        <w:t xml:space="preserve">Why has this become an age of </w:t>
      </w:r>
      <w:r w:rsidRPr="00382405">
        <w:rPr>
          <w:rStyle w:val="Emphasis"/>
        </w:rPr>
        <w:t xml:space="preserve">rising </w:t>
      </w:r>
      <w:r w:rsidRPr="00E72D53">
        <w:rPr>
          <w:rStyle w:val="Emphasis"/>
          <w:highlight w:val="cyan"/>
        </w:rPr>
        <w:t>authoritarian state</w:t>
      </w:r>
      <w:r w:rsidRPr="00E72D53">
        <w:rPr>
          <w:rStyle w:val="Emphasis"/>
        </w:rPr>
        <w:t xml:space="preserve"> control</w:t>
      </w:r>
      <w:r w:rsidRPr="004B36F1">
        <w:rPr>
          <w:sz w:val="16"/>
        </w:rPr>
        <w:t xml:space="preserve">? It seemed a few decades ago we were moving away from a world of authoritarianism with the fall of the Berlin Wall. There was a sense of the world opening up. And yet today we seem to be going in a different direction. </w:t>
      </w:r>
      <w:r w:rsidRPr="005C6034">
        <w:rPr>
          <w:rStyle w:val="StyleUnderline"/>
        </w:rPr>
        <w:t>How do you understand what is happening today?</w:t>
      </w:r>
    </w:p>
    <w:p w14:paraId="7F78F123" w14:textId="77777777" w:rsidR="007F1892" w:rsidRPr="00034178" w:rsidRDefault="007F1892" w:rsidP="007F1892">
      <w:pPr>
        <w:rPr>
          <w:rStyle w:val="StyleUnderline"/>
        </w:rPr>
      </w:pPr>
      <w:r w:rsidRPr="004B36F1">
        <w:rPr>
          <w:sz w:val="16"/>
        </w:rPr>
        <w:t xml:space="preserve">Achille: </w:t>
      </w:r>
      <w:r w:rsidRPr="005C6034">
        <w:rPr>
          <w:rStyle w:val="StyleUnderline"/>
        </w:rPr>
        <w:t xml:space="preserve">It is a very complex question. One way of looking at it is that capitalism and democracy have </w:t>
      </w:r>
      <w:r w:rsidRPr="005C6034">
        <w:rPr>
          <w:rStyle w:val="Emphasis"/>
        </w:rPr>
        <w:t>always</w:t>
      </w:r>
      <w:r w:rsidRPr="005C6034">
        <w:rPr>
          <w:rStyle w:val="StyleUnderline"/>
        </w:rPr>
        <w:t xml:space="preserve"> been at loggerheads</w:t>
      </w:r>
      <w:r w:rsidRPr="004B36F1">
        <w:rPr>
          <w:sz w:val="16"/>
        </w:rPr>
        <w:t xml:space="preserve">. </w:t>
      </w:r>
      <w:r w:rsidRPr="005C6034">
        <w:rPr>
          <w:rStyle w:val="StyleUnderline"/>
        </w:rPr>
        <w:t xml:space="preserve">In the aftermath of World War II, both systems came to a </w:t>
      </w:r>
      <w:r w:rsidRPr="005C6034">
        <w:rPr>
          <w:rStyle w:val="Emphasis"/>
        </w:rPr>
        <w:t>kind of compromise</w:t>
      </w:r>
      <w:r w:rsidRPr="005C6034">
        <w:rPr>
          <w:rStyle w:val="StyleUnderline"/>
        </w:rPr>
        <w:t xml:space="preserve">. There was a kind of </w:t>
      </w:r>
      <w:r w:rsidRPr="005C6034">
        <w:rPr>
          <w:rStyle w:val="Emphasis"/>
        </w:rPr>
        <w:t>tacit peace</w:t>
      </w:r>
      <w:r w:rsidRPr="004B36F1">
        <w:rPr>
          <w:sz w:val="16"/>
        </w:rPr>
        <w:t xml:space="preserve">, as colonial systems were brought to an end, new states were integrated into a global system, even while the system remained deeply hierarchical. </w:t>
      </w:r>
      <w:r w:rsidRPr="005C6034">
        <w:rPr>
          <w:rStyle w:val="StyleUnderline"/>
        </w:rPr>
        <w:t xml:space="preserve">But since the end of the 20th century </w:t>
      </w:r>
      <w:r w:rsidRPr="00034178">
        <w:rPr>
          <w:rStyle w:val="StyleUnderline"/>
        </w:rPr>
        <w:t>with</w:t>
      </w:r>
      <w:r w:rsidRPr="005C6034">
        <w:rPr>
          <w:rStyle w:val="StyleUnderline"/>
        </w:rPr>
        <w:t xml:space="preserve">, first globalization and the </w:t>
      </w:r>
      <w:r w:rsidRPr="00034178">
        <w:rPr>
          <w:rStyle w:val="StyleUnderline"/>
        </w:rPr>
        <w:t>ongoing</w:t>
      </w:r>
      <w:r w:rsidRPr="005C6034">
        <w:rPr>
          <w:rStyle w:val="StyleUnderline"/>
        </w:rPr>
        <w:t xml:space="preserve"> transformations of </w:t>
      </w:r>
      <w:r w:rsidRPr="00E72D53">
        <w:rPr>
          <w:rStyle w:val="Emphasis"/>
        </w:rPr>
        <w:t>neolib</w:t>
      </w:r>
      <w:r w:rsidRPr="00E72D53">
        <w:rPr>
          <w:rStyle w:val="StyleUnderline"/>
        </w:rPr>
        <w:t>eralism</w:t>
      </w:r>
      <w:r w:rsidRPr="005C6034">
        <w:rPr>
          <w:rStyle w:val="StyleUnderline"/>
        </w:rPr>
        <w:t xml:space="preserve">, both </w:t>
      </w:r>
      <w:r w:rsidRPr="00E72D53">
        <w:rPr>
          <w:rStyle w:val="Emphasis"/>
          <w:highlight w:val="cyan"/>
        </w:rPr>
        <w:t>democracy</w:t>
      </w:r>
      <w:r w:rsidRPr="00034178">
        <w:rPr>
          <w:rStyle w:val="StyleUnderline"/>
        </w:rPr>
        <w:t xml:space="preserve"> and to some extent the </w:t>
      </w:r>
      <w:r w:rsidRPr="00034178">
        <w:rPr>
          <w:rStyle w:val="Emphasis"/>
        </w:rPr>
        <w:t>state itself</w:t>
      </w:r>
      <w:r w:rsidRPr="00034178">
        <w:rPr>
          <w:rStyle w:val="StyleUnderline"/>
        </w:rPr>
        <w:t xml:space="preserve"> have been </w:t>
      </w:r>
      <w:r w:rsidRPr="00E72D53">
        <w:rPr>
          <w:rStyle w:val="Emphasis"/>
          <w:highlight w:val="cyan"/>
        </w:rPr>
        <w:t>hollowed</w:t>
      </w:r>
      <w:r w:rsidRPr="00034178">
        <w:rPr>
          <w:rStyle w:val="Emphasis"/>
        </w:rPr>
        <w:t xml:space="preserve"> out</w:t>
      </w:r>
      <w:r w:rsidRPr="00034178">
        <w:rPr>
          <w:rStyle w:val="StyleUnderline"/>
        </w:rPr>
        <w:t>.</w:t>
      </w:r>
    </w:p>
    <w:p w14:paraId="5DC7CED6" w14:textId="77777777" w:rsidR="007F1892" w:rsidRPr="005C6034" w:rsidRDefault="007F1892" w:rsidP="007F1892">
      <w:pPr>
        <w:rPr>
          <w:rStyle w:val="StyleUnderline"/>
        </w:rPr>
      </w:pPr>
      <w:r w:rsidRPr="00034178">
        <w:rPr>
          <w:rStyle w:val="StyleUnderline"/>
        </w:rPr>
        <w:t xml:space="preserve">Through a </w:t>
      </w:r>
      <w:r w:rsidRPr="00C434B7">
        <w:rPr>
          <w:rStyle w:val="StyleUnderline"/>
        </w:rPr>
        <w:t xml:space="preserve">number of mechanisms, such as debt, states have become </w:t>
      </w:r>
      <w:r w:rsidRPr="00E72D53">
        <w:rPr>
          <w:rStyle w:val="StyleUnderline"/>
          <w:highlight w:val="cyan"/>
        </w:rPr>
        <w:t>indebted to</w:t>
      </w:r>
      <w:r w:rsidRPr="00C434B7">
        <w:rPr>
          <w:rStyle w:val="StyleUnderline"/>
        </w:rPr>
        <w:t xml:space="preserve"> corporations and </w:t>
      </w:r>
      <w:r w:rsidRPr="00E72D53">
        <w:rPr>
          <w:rStyle w:val="Emphasis"/>
          <w:highlight w:val="cyan"/>
        </w:rPr>
        <w:t>corporate power</w:t>
      </w:r>
      <w:r w:rsidRPr="00C434B7">
        <w:rPr>
          <w:rStyle w:val="StyleUnderline"/>
        </w:rPr>
        <w:t>. What remains of the state is a coercive apparatus, put at the service of an economic system, whose main function</w:t>
      </w:r>
      <w:r w:rsidRPr="00034178">
        <w:rPr>
          <w:rStyle w:val="StyleUnderline"/>
        </w:rPr>
        <w:t xml:space="preserve"> is to </w:t>
      </w:r>
      <w:r w:rsidRPr="00034178">
        <w:rPr>
          <w:rStyle w:val="Emphasis"/>
        </w:rPr>
        <w:t>trade on all life.</w:t>
      </w:r>
    </w:p>
    <w:p w14:paraId="5556E326" w14:textId="77777777" w:rsidR="007F1892" w:rsidRPr="005C6034" w:rsidRDefault="007F1892" w:rsidP="007F1892">
      <w:pPr>
        <w:rPr>
          <w:rStyle w:val="StyleUnderline"/>
        </w:rPr>
      </w:pPr>
      <w:r w:rsidRPr="005C6034">
        <w:rPr>
          <w:rStyle w:val="StyleUnderline"/>
        </w:rPr>
        <w:t>Together with a technological escalation, this has resulted in the acceleration of predatory practices</w:t>
      </w:r>
      <w:r w:rsidRPr="004B36F1">
        <w:rPr>
          <w:sz w:val="16"/>
        </w:rPr>
        <w:t xml:space="preserve">. The explanation for the authoritarian turn, including of so-called liberal democracies, lies at the intersection of these multiple crises: </w:t>
      </w:r>
      <w:r w:rsidRPr="005C6034">
        <w:rPr>
          <w:rStyle w:val="StyleUnderline"/>
        </w:rPr>
        <w:t xml:space="preserve">the predatory take on life, technologization and the </w:t>
      </w:r>
      <w:r w:rsidRPr="00E72D53">
        <w:rPr>
          <w:rStyle w:val="Emphasis"/>
          <w:highlight w:val="cyan"/>
        </w:rPr>
        <w:t>plundering</w:t>
      </w:r>
      <w:r w:rsidRPr="004B36F1">
        <w:rPr>
          <w:rStyle w:val="Emphasis"/>
        </w:rPr>
        <w:t xml:space="preserve"> of </w:t>
      </w:r>
      <w:r w:rsidRPr="00E72D53">
        <w:rPr>
          <w:rStyle w:val="Emphasis"/>
          <w:highlight w:val="cyan"/>
        </w:rPr>
        <w:t>the planet</w:t>
      </w:r>
      <w:r w:rsidRPr="005C6034">
        <w:rPr>
          <w:rStyle w:val="StyleUnderline"/>
        </w:rPr>
        <w:t>.</w:t>
      </w:r>
    </w:p>
    <w:p w14:paraId="015508DE" w14:textId="77777777" w:rsidR="007F1892" w:rsidRPr="005C6034" w:rsidRDefault="007F1892" w:rsidP="007F1892">
      <w:pPr>
        <w:rPr>
          <w:rStyle w:val="StyleUnderline"/>
        </w:rPr>
      </w:pPr>
      <w:r w:rsidRPr="004B36F1">
        <w:rPr>
          <w:sz w:val="16"/>
        </w:rPr>
        <w:t xml:space="preserve">Olúfẹ́mi: </w:t>
      </w:r>
      <w:r w:rsidRPr="005C6034">
        <w:rPr>
          <w:rStyle w:val="StyleUnderline"/>
        </w:rPr>
        <w:t>My understanding is quite similar. I suppose the only thing I would add is the larger backdrop of the five or so centuries of colonialism, where colonies were under a very explicit authoritarian rule and guided by explicit systems of racial apartheid.</w:t>
      </w:r>
    </w:p>
    <w:p w14:paraId="3641DAE1" w14:textId="77777777" w:rsidR="007F1892" w:rsidRPr="004B36F1" w:rsidRDefault="007F1892" w:rsidP="007F1892">
      <w:pPr>
        <w:rPr>
          <w:sz w:val="16"/>
        </w:rPr>
      </w:pPr>
      <w:r w:rsidRPr="004B36F1">
        <w:rPr>
          <w:sz w:val="16"/>
        </w:rPr>
        <w:t>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ignoring that so many states were under direct colonial, autocratic, imperial, racially-hierarchical control by the so-called liberal democracies.</w:t>
      </w:r>
    </w:p>
    <w:p w14:paraId="1776C65B" w14:textId="77777777" w:rsidR="007F1892" w:rsidRPr="004B36F1" w:rsidRDefault="007F1892" w:rsidP="007F1892">
      <w:pPr>
        <w:rPr>
          <w:sz w:val="16"/>
        </w:rPr>
      </w:pPr>
      <w:r w:rsidRPr="004B36F1">
        <w:rPr>
          <w:sz w:val="16"/>
        </w:rPr>
        <w:t xml:space="preserve">And so when the geopolitical Cold War fight for hearts and minds was no longer in play, it’s not surprising that what followed 1989 wasn’t a period of serious liberal democracy and freedom, but rather unfettered state and private repression. </w:t>
      </w:r>
    </w:p>
    <w:p w14:paraId="42A43D1E" w14:textId="77777777" w:rsidR="007F1892" w:rsidRPr="005C6034" w:rsidRDefault="007F1892" w:rsidP="007F1892">
      <w:pPr>
        <w:rPr>
          <w:rStyle w:val="StyleUnderline"/>
        </w:rPr>
      </w:pPr>
      <w:r w:rsidRPr="005C6034">
        <w:rPr>
          <w:rStyle w:val="StyleUnderline"/>
        </w:rPr>
        <w:t>So in that context, how can we best understand coercive state power and violence as it is playing out today?</w:t>
      </w:r>
    </w:p>
    <w:p w14:paraId="31C97A3F" w14:textId="77777777" w:rsidR="007F1892" w:rsidRPr="00034178" w:rsidRDefault="007F1892" w:rsidP="007F1892">
      <w:pPr>
        <w:rPr>
          <w:sz w:val="16"/>
        </w:rPr>
      </w:pPr>
      <w:r w:rsidRPr="004B36F1">
        <w:rPr>
          <w:sz w:val="16"/>
        </w:rPr>
        <w:t xml:space="preserve">Achille:  </w:t>
      </w:r>
      <w:r w:rsidRPr="005C6034">
        <w:rPr>
          <w:rStyle w:val="StyleUnderline"/>
        </w:rPr>
        <w:t xml:space="preserve">It seems to me that </w:t>
      </w:r>
      <w:r w:rsidRPr="00034178">
        <w:rPr>
          <w:rStyle w:val="StyleUnderline"/>
        </w:rPr>
        <w:t xml:space="preserve">there are </w:t>
      </w:r>
      <w:r w:rsidRPr="00034178">
        <w:rPr>
          <w:rStyle w:val="Emphasis"/>
        </w:rPr>
        <w:t>varying modes of state violence</w:t>
      </w:r>
      <w:r w:rsidRPr="00034178">
        <w:rPr>
          <w:rStyle w:val="StyleUnderline"/>
        </w:rPr>
        <w:t xml:space="preserve">, inflicted on specific categories of populations — </w:t>
      </w:r>
      <w:r w:rsidRPr="00034178">
        <w:rPr>
          <w:rStyle w:val="Emphasis"/>
        </w:rPr>
        <w:t>Blacks</w:t>
      </w:r>
      <w:r w:rsidRPr="00034178">
        <w:rPr>
          <w:rStyle w:val="StyleUnderline"/>
        </w:rPr>
        <w:t xml:space="preserve">, </w:t>
      </w:r>
      <w:r w:rsidRPr="00034178">
        <w:rPr>
          <w:rStyle w:val="Emphasis"/>
        </w:rPr>
        <w:t>minorities</w:t>
      </w:r>
      <w:r w:rsidRPr="00034178">
        <w:rPr>
          <w:rStyle w:val="StyleUnderline"/>
        </w:rPr>
        <w:t xml:space="preserve">, </w:t>
      </w:r>
      <w:r w:rsidRPr="00034178">
        <w:rPr>
          <w:rStyle w:val="Emphasis"/>
        </w:rPr>
        <w:t>women</w:t>
      </w:r>
      <w:r w:rsidRPr="00034178">
        <w:rPr>
          <w:rStyle w:val="StyleUnderline"/>
        </w:rPr>
        <w:t xml:space="preserve">, the </w:t>
      </w:r>
      <w:r w:rsidRPr="00034178">
        <w:rPr>
          <w:rStyle w:val="Emphasis"/>
        </w:rPr>
        <w:t>most vulnerable</w:t>
      </w:r>
      <w:r w:rsidRPr="00034178">
        <w:rPr>
          <w:rStyle w:val="StyleUnderline"/>
        </w:rPr>
        <w:t xml:space="preserve"> — by the police, prisons, military, border guards everywhere. Let’s call it a machinic violence. It is direct, immediate, visible and is often murderous — as we saw with George Floyd and Breonna Taylor. The list is endless and it happens to masses of people who are killed, dislocated or expelled</w:t>
      </w:r>
      <w:r w:rsidRPr="00034178">
        <w:rPr>
          <w:sz w:val="16"/>
        </w:rPr>
        <w:t>.</w:t>
      </w:r>
    </w:p>
    <w:p w14:paraId="19638E44" w14:textId="77777777" w:rsidR="007F1892" w:rsidRPr="004B36F1" w:rsidRDefault="007F1892" w:rsidP="007F1892">
      <w:pPr>
        <w:rPr>
          <w:sz w:val="16"/>
        </w:rPr>
      </w:pPr>
      <w:r w:rsidRPr="00034178">
        <w:rPr>
          <w:sz w:val="16"/>
        </w:rPr>
        <w:t xml:space="preserve">But we </w:t>
      </w:r>
      <w:r w:rsidRPr="00034178">
        <w:rPr>
          <w:rStyle w:val="StyleUnderline"/>
        </w:rPr>
        <w:t>also</w:t>
      </w:r>
      <w:r w:rsidRPr="00034178">
        <w:rPr>
          <w:sz w:val="16"/>
        </w:rPr>
        <w:t xml:space="preserve"> have another </w:t>
      </w:r>
      <w:r w:rsidRPr="00034178">
        <w:rPr>
          <w:rStyle w:val="Emphasis"/>
        </w:rPr>
        <w:t>“slow” violence</w:t>
      </w:r>
      <w:r w:rsidRPr="00034178">
        <w:rPr>
          <w:sz w:val="16"/>
        </w:rPr>
        <w:t xml:space="preserve"> that is more distant, gradual and less perceptible. Here I’m drawing on Rob Nixon’s work who describes a delayed destruction dispersed across</w:t>
      </w:r>
      <w:r w:rsidRPr="004B36F1">
        <w:rPr>
          <w:sz w:val="16"/>
        </w:rPr>
        <w:t xml:space="preserve"> time. That’s how I perceive racism.</w:t>
      </w:r>
    </w:p>
    <w:p w14:paraId="1B559634" w14:textId="77777777" w:rsidR="007F1892" w:rsidRPr="005C6034" w:rsidRDefault="007F1892" w:rsidP="007F1892">
      <w:pPr>
        <w:rPr>
          <w:rStyle w:val="StyleUnderline"/>
        </w:rPr>
      </w:pPr>
      <w:r w:rsidRPr="004B36F1">
        <w:rPr>
          <w:sz w:val="16"/>
        </w:rPr>
        <w:t xml:space="preserve">So we have these two forms of violence — the immediate visible form and the slow and delayed one, that together form an attritional apparatus which attacks not only the body but also the nerves. </w:t>
      </w:r>
      <w:r w:rsidRPr="00E72D53">
        <w:rPr>
          <w:rStyle w:val="StyleUnderline"/>
          <w:highlight w:val="cyan"/>
        </w:rPr>
        <w:t xml:space="preserve">This </w:t>
      </w:r>
      <w:r w:rsidRPr="00E72D53">
        <w:rPr>
          <w:rStyle w:val="Emphasis"/>
          <w:highlight w:val="cyan"/>
        </w:rPr>
        <w:t>apparatus</w:t>
      </w:r>
      <w:r w:rsidRPr="00E72D53">
        <w:rPr>
          <w:rStyle w:val="StyleUnderline"/>
          <w:highlight w:val="cyan"/>
        </w:rPr>
        <w:t xml:space="preserve"> is</w:t>
      </w:r>
      <w:r w:rsidRPr="005C6034">
        <w:rPr>
          <w:rStyle w:val="StyleUnderline"/>
        </w:rPr>
        <w:t xml:space="preserve"> also </w:t>
      </w:r>
      <w:r w:rsidRPr="005C6034">
        <w:rPr>
          <w:rStyle w:val="Emphasis"/>
        </w:rPr>
        <w:t>more and more technologized</w:t>
      </w:r>
      <w:r w:rsidRPr="005C6034">
        <w:rPr>
          <w:rStyle w:val="StyleUnderline"/>
        </w:rPr>
        <w:t xml:space="preserve">, </w:t>
      </w:r>
      <w:r w:rsidRPr="00E72D53">
        <w:rPr>
          <w:rStyle w:val="Emphasis"/>
        </w:rPr>
        <w:t>more</w:t>
      </w:r>
      <w:r w:rsidRPr="004B36F1">
        <w:rPr>
          <w:rStyle w:val="Emphasis"/>
        </w:rPr>
        <w:t xml:space="preserve"> and more </w:t>
      </w:r>
      <w:r w:rsidRPr="00E72D53">
        <w:rPr>
          <w:rStyle w:val="Emphasis"/>
          <w:highlight w:val="cyan"/>
        </w:rPr>
        <w:t>algorithmic</w:t>
      </w:r>
      <w:r w:rsidRPr="005C6034">
        <w:rPr>
          <w:rStyle w:val="StyleUnderline"/>
        </w:rPr>
        <w:t xml:space="preserve">. Algorithmic racism will be the form of racism we will experience in the future, </w:t>
      </w:r>
      <w:r w:rsidRPr="00AF60DB">
        <w:rPr>
          <w:rStyle w:val="Emphasis"/>
        </w:rPr>
        <w:t>irradiating</w:t>
      </w:r>
      <w:r w:rsidRPr="00AF60DB">
        <w:rPr>
          <w:rStyle w:val="StyleUnderline"/>
        </w:rPr>
        <w:t xml:space="preserve"> and </w:t>
      </w:r>
      <w:r w:rsidRPr="00E72D53">
        <w:rPr>
          <w:rStyle w:val="Emphasis"/>
          <w:highlight w:val="cyan"/>
        </w:rPr>
        <w:t>becoming viral</w:t>
      </w:r>
      <w:r w:rsidRPr="005C6034">
        <w:rPr>
          <w:rStyle w:val="Emphasis"/>
        </w:rPr>
        <w:t xml:space="preserve"> like a mutant power</w:t>
      </w:r>
      <w:r w:rsidRPr="005C6034">
        <w:rPr>
          <w:rStyle w:val="StyleUnderline"/>
        </w:rPr>
        <w:t>.</w:t>
      </w:r>
    </w:p>
    <w:p w14:paraId="3D701804" w14:textId="77777777" w:rsidR="007F1892" w:rsidRPr="005C6034" w:rsidRDefault="007F1892" w:rsidP="007F1892">
      <w:pPr>
        <w:rPr>
          <w:rStyle w:val="Emphasis"/>
        </w:rPr>
      </w:pPr>
      <w:r w:rsidRPr="004B36F1">
        <w:rPr>
          <w:sz w:val="16"/>
        </w:rPr>
        <w:t xml:space="preserve">Contemporary racism lies in this interconnection between the radioactive and the viral. </w:t>
      </w:r>
      <w:r w:rsidRPr="005C6034">
        <w:rPr>
          <w:rStyle w:val="Emphasis"/>
        </w:rPr>
        <w:t>The challenge will be how fight this.</w:t>
      </w:r>
    </w:p>
    <w:p w14:paraId="1056241A" w14:textId="77777777" w:rsidR="007F1892" w:rsidRPr="004B36F1" w:rsidRDefault="007F1892" w:rsidP="007F1892">
      <w:pPr>
        <w:rPr>
          <w:sz w:val="16"/>
        </w:rPr>
      </w:pPr>
      <w:r w:rsidRPr="004B36F1">
        <w:rPr>
          <w:sz w:val="16"/>
        </w:rPr>
        <w:t>So could you define the agents of this brutality and what different roles do they play?</w:t>
      </w:r>
    </w:p>
    <w:p w14:paraId="53B3BA55" w14:textId="77777777" w:rsidR="007F1892" w:rsidRPr="004B36F1" w:rsidRDefault="007F1892" w:rsidP="007F1892">
      <w:pPr>
        <w:rPr>
          <w:sz w:val="16"/>
        </w:rPr>
      </w:pPr>
      <w:r w:rsidRPr="004B36F1">
        <w:rPr>
          <w:sz w:val="16"/>
        </w:rPr>
        <w:t>Olúfẹ́mi: We have to understand what institutions such as the police were designed to do. I think that the answer to the question is pretty clear. They emerged from institutions such as slave patrols and paramilitary groups intended to discipline labor, and surveil and discipline immigrants and slaves.</w:t>
      </w:r>
    </w:p>
    <w:p w14:paraId="31003442" w14:textId="77777777" w:rsidR="007F1892" w:rsidRPr="004B36F1" w:rsidRDefault="007F1892" w:rsidP="007F1892">
      <w:pPr>
        <w:rPr>
          <w:sz w:val="16"/>
        </w:rPr>
      </w:pPr>
      <w:r w:rsidRPr="004B36F1">
        <w:rPr>
          <w:sz w:val="16"/>
        </w:rPr>
        <w:t>In other words, they are largely about distributing insecurity. They don’t exist to make society safe as a whole; they exist to make certain people, certain elements, certain groups within society safe, which is quite different.</w:t>
      </w:r>
    </w:p>
    <w:p w14:paraId="6FE19899" w14:textId="77777777" w:rsidR="007F1892" w:rsidRPr="004B36F1" w:rsidRDefault="007F1892" w:rsidP="007F1892">
      <w:pPr>
        <w:rPr>
          <w:sz w:val="16"/>
        </w:rPr>
      </w:pPr>
      <w:r w:rsidRPr="004B36F1">
        <w:rPr>
          <w:sz w:val="16"/>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p>
    <w:p w14:paraId="3CA81081" w14:textId="77777777" w:rsidR="007F1892" w:rsidRPr="004B36F1" w:rsidRDefault="007F1892" w:rsidP="007F1892">
      <w:pPr>
        <w:rPr>
          <w:sz w:val="16"/>
        </w:rPr>
      </w:pPr>
      <w:r w:rsidRPr="004B36F1">
        <w:rPr>
          <w:sz w:val="16"/>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p>
    <w:p w14:paraId="168E067F" w14:textId="77777777" w:rsidR="007F1892" w:rsidRPr="004B36F1" w:rsidRDefault="007F1892" w:rsidP="007F1892">
      <w:pPr>
        <w:rPr>
          <w:sz w:val="16"/>
        </w:rPr>
      </w:pPr>
      <w:r w:rsidRPr="004B36F1">
        <w:rPr>
          <w:sz w:val="16"/>
        </w:rPr>
        <w:t>And so once we think of this aspect of coercive state power as about distributing security by distributing insecurity, it is no longer contradictory that we see the rise of militarized policing, incarcerrality and colonialiaty at the same time as the welfare state recedes. Because both of those are actually moving in the same direction to make some people secure while and by means of perpetuating the insecurity of other people.</w:t>
      </w:r>
    </w:p>
    <w:p w14:paraId="619C039C" w14:textId="77777777" w:rsidR="007F1892" w:rsidRPr="004B36F1" w:rsidRDefault="007F1892" w:rsidP="007F1892">
      <w:pPr>
        <w:rPr>
          <w:sz w:val="16"/>
        </w:rPr>
      </w:pPr>
      <w:r w:rsidRPr="004B36F1">
        <w:rPr>
          <w:sz w:val="16"/>
        </w:rPr>
        <w:t>Achille: I think what we are seeing rising in in various societies across the world is the rise of armed racism. Of course armed racism is nothing new. The function of the police, of the army, of all the coercive arms of the state has to be understand within the racist architecture in which it emerged.</w:t>
      </w:r>
    </w:p>
    <w:p w14:paraId="394370D5" w14:textId="77777777" w:rsidR="007F1892" w:rsidRPr="004B36F1" w:rsidRDefault="007F1892" w:rsidP="007F1892">
      <w:pPr>
        <w:rPr>
          <w:sz w:val="16"/>
        </w:rPr>
      </w:pPr>
      <w:r w:rsidRPr="004B36F1">
        <w:rPr>
          <w:sz w:val="16"/>
        </w:rPr>
        <w:t>But we are seeing an increasing blurring of the divisions between the police and army, where the police have never been so militarized and is acting like an army against its own people. In the traditional political dispensation, the army deals with foreign enemies and police deals with internal order. But these divisions are breaking down, as well as the divisions between police and militia.</w:t>
      </w:r>
    </w:p>
    <w:p w14:paraId="6B4C6A33" w14:textId="77777777" w:rsidR="007F1892" w:rsidRPr="00034178" w:rsidRDefault="007F1892" w:rsidP="007F1892">
      <w:pPr>
        <w:rPr>
          <w:rStyle w:val="StyleUnderline"/>
        </w:rPr>
      </w:pPr>
      <w:r w:rsidRPr="00E72D53">
        <w:rPr>
          <w:rStyle w:val="StyleUnderline"/>
          <w:highlight w:val="cyan"/>
        </w:rPr>
        <w:t>We</w:t>
      </w:r>
      <w:r w:rsidRPr="005C6034">
        <w:rPr>
          <w:rStyle w:val="StyleUnderline"/>
        </w:rPr>
        <w:t xml:space="preserve"> are </w:t>
      </w:r>
      <w:r w:rsidRPr="00E72D53">
        <w:rPr>
          <w:rStyle w:val="StyleUnderline"/>
          <w:highlight w:val="cyan"/>
        </w:rPr>
        <w:t>witness</w:t>
      </w:r>
      <w:r w:rsidRPr="005C6034">
        <w:rPr>
          <w:rStyle w:val="StyleUnderline"/>
        </w:rPr>
        <w:t xml:space="preserve">ing a </w:t>
      </w:r>
      <w:r w:rsidRPr="005C6034">
        <w:rPr>
          <w:rStyle w:val="Emphasis"/>
        </w:rPr>
        <w:t>worldwide</w:t>
      </w:r>
      <w:r w:rsidRPr="005C6034">
        <w:rPr>
          <w:rStyle w:val="StyleUnderline"/>
        </w:rPr>
        <w:t xml:space="preserve"> and </w:t>
      </w:r>
      <w:r w:rsidRPr="00E72D53">
        <w:rPr>
          <w:rStyle w:val="Emphasis"/>
          <w:highlight w:val="cyan"/>
        </w:rPr>
        <w:t>universal rearrangement of power and</w:t>
      </w:r>
      <w:r w:rsidRPr="005C6034">
        <w:rPr>
          <w:rStyle w:val="Emphasis"/>
        </w:rPr>
        <w:t xml:space="preserve"> discriminatory </w:t>
      </w:r>
      <w:r w:rsidRPr="00E72D53">
        <w:rPr>
          <w:rStyle w:val="Emphasis"/>
          <w:highlight w:val="cyan"/>
        </w:rPr>
        <w:t>violence</w:t>
      </w:r>
      <w:r w:rsidRPr="004B36F1">
        <w:rPr>
          <w:sz w:val="16"/>
        </w:rPr>
        <w:t xml:space="preserve">. This leads some to being put to death prematurely and others not.  You could also call it security or insecurity as Olúfẹ́mi has discussed. It also </w:t>
      </w:r>
      <w:r w:rsidRPr="00034178">
        <w:rPr>
          <w:sz w:val="16"/>
        </w:rPr>
        <w:t xml:space="preserve">reminds us once again that </w:t>
      </w:r>
      <w:r w:rsidRPr="00034178">
        <w:rPr>
          <w:rStyle w:val="StyleUnderline"/>
        </w:rPr>
        <w:t xml:space="preserve">it was </w:t>
      </w:r>
      <w:r w:rsidRPr="00034178">
        <w:rPr>
          <w:rStyle w:val="Emphasis"/>
        </w:rPr>
        <w:t>born in colonialism</w:t>
      </w:r>
      <w:r w:rsidRPr="00034178">
        <w:rPr>
          <w:rStyle w:val="StyleUnderline"/>
        </w:rPr>
        <w:t xml:space="preserve">, which was the </w:t>
      </w:r>
      <w:r w:rsidRPr="00034178">
        <w:rPr>
          <w:rStyle w:val="Emphasis"/>
        </w:rPr>
        <w:t>laboratory</w:t>
      </w:r>
      <w:r w:rsidRPr="00034178">
        <w:rPr>
          <w:rStyle w:val="StyleUnderline"/>
        </w:rPr>
        <w:t xml:space="preserve"> in which this </w:t>
      </w:r>
      <w:r w:rsidRPr="00034178">
        <w:rPr>
          <w:rStyle w:val="Emphasis"/>
        </w:rPr>
        <w:t>modern order</w:t>
      </w:r>
      <w:r w:rsidRPr="00034178">
        <w:rPr>
          <w:rStyle w:val="StyleUnderline"/>
        </w:rPr>
        <w:t xml:space="preserve"> was experimented with and </w:t>
      </w:r>
      <w:r w:rsidRPr="00034178">
        <w:rPr>
          <w:rStyle w:val="Emphasis"/>
        </w:rPr>
        <w:t>developed</w:t>
      </w:r>
      <w:r w:rsidRPr="00034178">
        <w:rPr>
          <w:rStyle w:val="StyleUnderline"/>
        </w:rPr>
        <w:t>.</w:t>
      </w:r>
    </w:p>
    <w:p w14:paraId="6D932A06" w14:textId="77777777" w:rsidR="007F1892" w:rsidRPr="00C434B7" w:rsidRDefault="007F1892" w:rsidP="007F1892">
      <w:pPr>
        <w:rPr>
          <w:rStyle w:val="StyleUnderline"/>
        </w:rPr>
      </w:pPr>
      <w:r w:rsidRPr="00034178">
        <w:rPr>
          <w:sz w:val="16"/>
        </w:rPr>
        <w:t xml:space="preserve">In terms of where it is going, I </w:t>
      </w:r>
      <w:r w:rsidRPr="00C434B7">
        <w:rPr>
          <w:sz w:val="16"/>
        </w:rPr>
        <w:t xml:space="preserve">think the </w:t>
      </w:r>
      <w:r w:rsidRPr="00C434B7">
        <w:rPr>
          <w:rStyle w:val="Emphasis"/>
        </w:rPr>
        <w:t>agents of brutalization</w:t>
      </w:r>
      <w:r w:rsidRPr="00C434B7">
        <w:rPr>
          <w:rStyle w:val="StyleUnderline"/>
        </w:rPr>
        <w:t xml:space="preserve"> have become </w:t>
      </w:r>
      <w:r w:rsidRPr="00C434B7">
        <w:rPr>
          <w:rStyle w:val="Emphasis"/>
        </w:rPr>
        <w:t>more decentralized</w:t>
      </w:r>
      <w:r w:rsidRPr="00C434B7">
        <w:rPr>
          <w:rStyle w:val="StyleUnderline"/>
        </w:rPr>
        <w:t xml:space="preserve"> than they have </w:t>
      </w:r>
      <w:r w:rsidRPr="00C434B7">
        <w:rPr>
          <w:rStyle w:val="Emphasis"/>
        </w:rPr>
        <w:t>ever been before</w:t>
      </w:r>
      <w:r w:rsidRPr="00C434B7">
        <w:rPr>
          <w:rStyle w:val="StyleUnderline"/>
        </w:rPr>
        <w:t xml:space="preserve"> and </w:t>
      </w:r>
      <w:r w:rsidRPr="00C434B7">
        <w:rPr>
          <w:rStyle w:val="Emphasis"/>
        </w:rPr>
        <w:t>more abstract</w:t>
      </w:r>
      <w:r w:rsidRPr="00C434B7">
        <w:rPr>
          <w:sz w:val="16"/>
        </w:rPr>
        <w:t xml:space="preserve">. </w:t>
      </w:r>
      <w:r w:rsidRPr="00C434B7">
        <w:rPr>
          <w:rStyle w:val="StyleUnderline"/>
        </w:rPr>
        <w:t>They still proceed through the traditional apparatuses of the state, such as the police, judicial system, the incarceration system. But beneath this lies the increasing role played by programming, as coercion is technologized.</w:t>
      </w:r>
    </w:p>
    <w:p w14:paraId="41C01FFE" w14:textId="77777777" w:rsidR="007F1892" w:rsidRPr="00C434B7" w:rsidRDefault="007F1892" w:rsidP="007F1892">
      <w:pPr>
        <w:rPr>
          <w:sz w:val="16"/>
        </w:rPr>
      </w:pPr>
      <w:r w:rsidRPr="00C434B7">
        <w:rPr>
          <w:sz w:val="16"/>
        </w:rPr>
        <w:t>In the way it redistributes brutality, programming is abstract as it codes people. This isn’t just turning people into numbers, but rather turning them into a code, into data, that can be stored, circulated and also speculated on, including by finance capital. So there is a de-materialization of the state itself, as it cedes some of its functions to these technologies, which may seem neutral but are not. So although, we still have a policeman grabbing a black man in Minnesota and killing him by putting his knee on his neck, destruction of those deemed to be superfluous is also being outsourced to new machines.</w:t>
      </w:r>
    </w:p>
    <w:p w14:paraId="029817D6" w14:textId="77777777" w:rsidR="007F1892" w:rsidRPr="00C434B7" w:rsidRDefault="007F1892" w:rsidP="007F1892">
      <w:pPr>
        <w:rPr>
          <w:sz w:val="16"/>
        </w:rPr>
      </w:pPr>
      <w:r w:rsidRPr="00C434B7">
        <w:rPr>
          <w:sz w:val="16"/>
        </w:rPr>
        <w:t>How do we understand how this plays out in the Global South, both in terms of the colonial history but also post-colonial leaders and structures that continue to repress their peoples?</w:t>
      </w:r>
    </w:p>
    <w:p w14:paraId="1FD727F0" w14:textId="77777777" w:rsidR="007F1892" w:rsidRPr="00C434B7" w:rsidRDefault="007F1892" w:rsidP="007F1892">
      <w:pPr>
        <w:rPr>
          <w:rStyle w:val="StyleUnderline"/>
        </w:rPr>
      </w:pPr>
      <w:r w:rsidRPr="00C434B7">
        <w:rPr>
          <w:sz w:val="16"/>
        </w:rPr>
        <w:t>Olúfẹ́mi: I</w:t>
      </w:r>
      <w:r w:rsidRPr="00C434B7">
        <w:rPr>
          <w:rStyle w:val="StyleUnderline"/>
        </w:rPr>
        <w:t>n the longer history of colonialism, it has always been difficult for empires to project power outside of their actual geographic and social terrain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p>
    <w:p w14:paraId="1C23E8B3" w14:textId="77777777" w:rsidR="007F1892" w:rsidRPr="00C434B7" w:rsidRDefault="007F1892" w:rsidP="007F1892">
      <w:pPr>
        <w:rPr>
          <w:rStyle w:val="StyleUnderline"/>
        </w:rPr>
      </w:pPr>
      <w:r w:rsidRPr="00C434B7">
        <w:rPr>
          <w:rStyle w:val="Emphasis"/>
        </w:rPr>
        <w:t>Today</w:t>
      </w:r>
      <w:r w:rsidRPr="00C434B7">
        <w:rPr>
          <w:rStyle w:val="StyleUnderline"/>
        </w:rPr>
        <w:t xml:space="preserve"> important aspects of </w:t>
      </w:r>
      <w:r w:rsidRPr="00C434B7">
        <w:rPr>
          <w:rStyle w:val="Emphasis"/>
        </w:rPr>
        <w:t>global social structures</w:t>
      </w:r>
      <w:r w:rsidRPr="00C434B7">
        <w:rPr>
          <w:rStyle w:val="StyleUnderline"/>
        </w:rPr>
        <w:t xml:space="preserve"> related to </w:t>
      </w:r>
      <w:r w:rsidRPr="00C434B7">
        <w:rPr>
          <w:rStyle w:val="Emphasis"/>
        </w:rPr>
        <w:t>economic production</w:t>
      </w:r>
      <w:r w:rsidRPr="00C434B7">
        <w:rPr>
          <w:rStyle w:val="StyleUnderline"/>
        </w:rPr>
        <w:t xml:space="preserve"> and </w:t>
      </w:r>
      <w:r w:rsidRPr="00C434B7">
        <w:rPr>
          <w:rStyle w:val="Emphasis"/>
        </w:rPr>
        <w:t>distribution of wealth</w:t>
      </w:r>
      <w:r w:rsidRPr="00C434B7">
        <w:rPr>
          <w:rStyle w:val="StyleUnderline"/>
        </w:rPr>
        <w:t xml:space="preserve"> are decided at </w:t>
      </w:r>
      <w:r w:rsidRPr="00C434B7">
        <w:rPr>
          <w:rStyle w:val="Emphasis"/>
        </w:rPr>
        <w:t>multinational levels</w:t>
      </w:r>
      <w:r w:rsidRPr="00C434B7">
        <w:rPr>
          <w:rStyle w:val="StyleUnderline"/>
        </w:rPr>
        <w:t xml:space="preserve"> through the </w:t>
      </w:r>
      <w:r w:rsidRPr="00C434B7">
        <w:rPr>
          <w:rStyle w:val="Emphasis"/>
        </w:rPr>
        <w:t>Bretton Woods institutions</w:t>
      </w:r>
      <w:r w:rsidRPr="00C434B7">
        <w:rPr>
          <w:rStyle w:val="StyleUnderline"/>
        </w:rPr>
        <w:t xml:space="preserve"> and in forms like the Doing Business Index</w:t>
      </w:r>
      <w:r w:rsidRPr="00C434B7">
        <w:rPr>
          <w:sz w:val="16"/>
        </w:rPr>
        <w:t xml:space="preserve">. </w:t>
      </w:r>
      <w:r w:rsidRPr="00C434B7">
        <w:rPr>
          <w:rStyle w:val="StyleUnderline"/>
        </w:rPr>
        <w:t xml:space="preserve">Their goal is to economically liberalize these countries, to facilitate the transnational governance of capital in the form of the corporation. So it is Microsoft and Motorola and Alphabet and steel manufacturers and big agribusiness that are from a materialist perspective, governing the world. Unless and until we </w:t>
      </w:r>
      <w:r w:rsidRPr="00C434B7">
        <w:rPr>
          <w:rStyle w:val="Emphasis"/>
        </w:rPr>
        <w:t>grapple with that</w:t>
      </w:r>
      <w:r w:rsidRPr="00C434B7">
        <w:rPr>
          <w:rStyle w:val="StyleUnderline"/>
        </w:rPr>
        <w:t xml:space="preserve">, I don’t think we’ll be in a position to </w:t>
      </w:r>
      <w:r w:rsidRPr="00C434B7">
        <w:rPr>
          <w:rStyle w:val="Emphasis"/>
        </w:rPr>
        <w:t>understand the role of the state</w:t>
      </w:r>
      <w:r w:rsidRPr="00C434B7">
        <w:rPr>
          <w:rStyle w:val="StyleUnderline"/>
          <w:sz w:val="16"/>
        </w:rPr>
        <w:t>.</w:t>
      </w:r>
    </w:p>
    <w:p w14:paraId="28A2E296" w14:textId="77777777" w:rsidR="007F1892" w:rsidRPr="00C434B7" w:rsidRDefault="007F1892" w:rsidP="007F1892">
      <w:pPr>
        <w:rPr>
          <w:sz w:val="16"/>
        </w:rPr>
      </w:pPr>
      <w:r w:rsidRPr="00C434B7">
        <w:rPr>
          <w:sz w:val="16"/>
        </w:rPr>
        <w:t xml:space="preserve">Achille: I think Olúfẹ́mi explained it extremely well.  Although there have been waves of decolonization, it is important to remember that even at the tail end of the 20th century, places such as South Africa (and much of Southern Africa) were still </w:t>
      </w:r>
      <w:r w:rsidRPr="00C434B7">
        <w:rPr>
          <w:rStyle w:val="StyleUnderline"/>
        </w:rPr>
        <w:t>under</w:t>
      </w:r>
      <w:r w:rsidRPr="00C434B7">
        <w:rPr>
          <w:sz w:val="16"/>
        </w:rPr>
        <w:t xml:space="preserve"> a rather vicious form of colonialism, </w:t>
      </w:r>
      <w:r w:rsidRPr="00C434B7">
        <w:rPr>
          <w:rStyle w:val="Emphasis"/>
        </w:rPr>
        <w:t>settler colonialism</w:t>
      </w:r>
      <w:r w:rsidRPr="00C434B7">
        <w:rPr>
          <w:sz w:val="16"/>
        </w:rPr>
        <w:t>, predicated on the idea that certain races are superior to to to others.</w:t>
      </w:r>
    </w:p>
    <w:p w14:paraId="0BDB59E1" w14:textId="77777777" w:rsidR="007F1892" w:rsidRPr="00382405" w:rsidRDefault="007F1892" w:rsidP="007F1892">
      <w:pPr>
        <w:rPr>
          <w:sz w:val="16"/>
        </w:rPr>
      </w:pPr>
      <w:r w:rsidRPr="00C434B7">
        <w:rPr>
          <w:sz w:val="16"/>
        </w:rPr>
        <w:t>So while a kind of decolonization has happened, it doesn’t mean that colonialism has ended. Some parts of the world are still under colonial occupation, places like Kashmir, Palestine and others. But more importantly, coloniality has remained. This is a mode of ruling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p>
    <w:p w14:paraId="7913C7DB" w14:textId="77777777" w:rsidR="007F1892" w:rsidRPr="00382405" w:rsidRDefault="007F1892" w:rsidP="007F1892">
      <w:pPr>
        <w:rPr>
          <w:sz w:val="16"/>
        </w:rPr>
      </w:pPr>
      <w:r w:rsidRPr="00382405">
        <w:rPr>
          <w:rStyle w:val="Emphasis"/>
        </w:rPr>
        <w:t xml:space="preserve">So how do we </w:t>
      </w:r>
      <w:r w:rsidRPr="00E72D53">
        <w:rPr>
          <w:rStyle w:val="Emphasis"/>
          <w:highlight w:val="cyan"/>
        </w:rPr>
        <w:t>escape</w:t>
      </w:r>
      <w:r w:rsidRPr="00C434B7">
        <w:rPr>
          <w:rStyle w:val="Emphasis"/>
        </w:rPr>
        <w:t xml:space="preserve"> that </w:t>
      </w:r>
      <w:r w:rsidRPr="00E72D53">
        <w:rPr>
          <w:rStyle w:val="Emphasis"/>
          <w:highlight w:val="cyan"/>
        </w:rPr>
        <w:t>coloniality</w:t>
      </w:r>
      <w:r w:rsidRPr="00382405">
        <w:rPr>
          <w:sz w:val="16"/>
        </w:rPr>
        <w:t xml:space="preserve"> in the South as well as the Global North</w:t>
      </w:r>
      <w:r w:rsidRPr="00382405">
        <w:rPr>
          <w:rStyle w:val="Emphasis"/>
        </w:rPr>
        <w:t>?</w:t>
      </w:r>
    </w:p>
    <w:p w14:paraId="06E70277" w14:textId="77777777" w:rsidR="007F1892" w:rsidRPr="00AF60DB" w:rsidRDefault="007F1892" w:rsidP="007F1892">
      <w:pPr>
        <w:rPr>
          <w:rStyle w:val="StyleUnderline"/>
        </w:rPr>
      </w:pPr>
      <w:r w:rsidRPr="00382405">
        <w:rPr>
          <w:sz w:val="16"/>
        </w:rPr>
        <w:t xml:space="preserve">Olúfẹ́mi: </w:t>
      </w:r>
      <w:r w:rsidRPr="00382405">
        <w:rPr>
          <w:rStyle w:val="Emphasis"/>
        </w:rPr>
        <w:t xml:space="preserve">We </w:t>
      </w:r>
      <w:r w:rsidRPr="00E72D53">
        <w:rPr>
          <w:rStyle w:val="Emphasis"/>
          <w:highlight w:val="cyan"/>
        </w:rPr>
        <w:t>need</w:t>
      </w:r>
      <w:r w:rsidRPr="00382405">
        <w:rPr>
          <w:rStyle w:val="Emphasis"/>
        </w:rPr>
        <w:t xml:space="preserve"> to develop a genuinely</w:t>
      </w:r>
      <w:r w:rsidRPr="00AF60DB">
        <w:rPr>
          <w:rStyle w:val="Emphasis"/>
        </w:rPr>
        <w:t xml:space="preserve"> </w:t>
      </w:r>
      <w:r w:rsidRPr="00E72D53">
        <w:rPr>
          <w:rStyle w:val="Emphasis"/>
          <w:highlight w:val="cyan"/>
        </w:rPr>
        <w:t>structural politics</w:t>
      </w:r>
      <w:r w:rsidRPr="004B36F1">
        <w:rPr>
          <w:sz w:val="16"/>
        </w:rPr>
        <w:t>.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 merchants, slavers and state bureaucrats</w:t>
      </w:r>
      <w:r w:rsidRPr="008E7E4C">
        <w:rPr>
          <w:sz w:val="16"/>
        </w:rPr>
        <w:t xml:space="preserve">. </w:t>
      </w:r>
      <w:r w:rsidRPr="008E7E4C">
        <w:rPr>
          <w:rStyle w:val="StyleUnderline"/>
        </w:rPr>
        <w:t xml:space="preserve">We need to understand the </w:t>
      </w:r>
      <w:r w:rsidRPr="008E7E4C">
        <w:rPr>
          <w:rStyle w:val="Emphasis"/>
        </w:rPr>
        <w:t>structural reasons</w:t>
      </w:r>
      <w:r w:rsidRPr="008E7E4C">
        <w:rPr>
          <w:rStyle w:val="StyleUnderline"/>
        </w:rPr>
        <w:t xml:space="preserve"> for</w:t>
      </w:r>
      <w:r w:rsidRPr="004B36F1">
        <w:rPr>
          <w:rStyle w:val="StyleUnderline"/>
        </w:rPr>
        <w:t xml:space="preserve"> domination, racism, and </w:t>
      </w:r>
      <w:r w:rsidRPr="00E72D53">
        <w:rPr>
          <w:rStyle w:val="Emphasis"/>
        </w:rPr>
        <w:t>forge a less predatory form of politics</w:t>
      </w:r>
      <w:r w:rsidRPr="00E72D53">
        <w:rPr>
          <w:rStyle w:val="StyleUnderline"/>
        </w:rPr>
        <w:t>.</w:t>
      </w:r>
    </w:p>
    <w:p w14:paraId="675643E7" w14:textId="77777777" w:rsidR="007F1892" w:rsidRPr="00AF60DB" w:rsidRDefault="007F1892" w:rsidP="007F1892">
      <w:pPr>
        <w:rPr>
          <w:rStyle w:val="StyleUnderline"/>
        </w:rPr>
      </w:pPr>
      <w:r w:rsidRPr="00AF60DB">
        <w:rPr>
          <w:rStyle w:val="StyleUnderline"/>
        </w:rPr>
        <w:t xml:space="preserve">So if </w:t>
      </w:r>
      <w:r w:rsidRPr="00034178">
        <w:rPr>
          <w:rStyle w:val="StyleUnderline"/>
        </w:rPr>
        <w:t xml:space="preserve">you look at </w:t>
      </w:r>
      <w:r w:rsidRPr="00034178">
        <w:rPr>
          <w:rStyle w:val="Emphasis"/>
        </w:rPr>
        <w:t>housing</w:t>
      </w:r>
      <w:r w:rsidRPr="00034178">
        <w:rPr>
          <w:rStyle w:val="StyleUnderline"/>
        </w:rPr>
        <w:t xml:space="preserve"> insecurity or </w:t>
      </w:r>
      <w:r w:rsidRPr="00034178">
        <w:rPr>
          <w:rStyle w:val="Emphasis"/>
        </w:rPr>
        <w:t>incarceration</w:t>
      </w:r>
      <w:r w:rsidRPr="00034178">
        <w:rPr>
          <w:rStyle w:val="StyleUnderline"/>
        </w:rPr>
        <w:t xml:space="preserve">, for example, here in the US or internationally, you will see stark racial divisions. But the reasons for that are </w:t>
      </w:r>
      <w:r w:rsidRPr="00034178">
        <w:rPr>
          <w:rStyle w:val="Emphasis"/>
        </w:rPr>
        <w:t>complicated</w:t>
      </w:r>
      <w:r w:rsidRPr="00034178">
        <w:rPr>
          <w:rStyle w:val="StyleUnderline"/>
        </w:rPr>
        <w:t xml:space="preserve"> and the </w:t>
      </w:r>
      <w:r w:rsidRPr="00034178">
        <w:rPr>
          <w:rStyle w:val="Emphasis"/>
          <w:szCs w:val="26"/>
        </w:rPr>
        <w:t>solutions will be too</w:t>
      </w:r>
      <w:r w:rsidRPr="00034178">
        <w:rPr>
          <w:sz w:val="16"/>
        </w:rPr>
        <w:t xml:space="preserve">. </w:t>
      </w:r>
      <w:r w:rsidRPr="00034178">
        <w:rPr>
          <w:rStyle w:val="StyleUnderline"/>
        </w:rPr>
        <w:t xml:space="preserve">We need to structure our political world so that we </w:t>
      </w:r>
      <w:r w:rsidRPr="00034178">
        <w:rPr>
          <w:rStyle w:val="Emphasis"/>
        </w:rPr>
        <w:t>defend each other</w:t>
      </w:r>
      <w:r w:rsidRPr="00034178">
        <w:rPr>
          <w:rStyle w:val="StyleUnderline"/>
        </w:rPr>
        <w:t>’s safety rather than</w:t>
      </w:r>
      <w:r w:rsidRPr="00382405">
        <w:rPr>
          <w:rStyle w:val="StyleUnderline"/>
        </w:rPr>
        <w:t xml:space="preserve"> defend some people’s profit margins or some people’s pretensions to control or desire to perpetuate a colonial politics, as Achille has explained.</w:t>
      </w:r>
    </w:p>
    <w:p w14:paraId="7377E95B" w14:textId="77777777" w:rsidR="007F1892" w:rsidRPr="008E7E4C" w:rsidRDefault="007F1892" w:rsidP="007F1892">
      <w:pPr>
        <w:rPr>
          <w:rStyle w:val="StyleUnderline"/>
        </w:rPr>
      </w:pPr>
      <w:r w:rsidRPr="004B36F1">
        <w:rPr>
          <w:sz w:val="16"/>
        </w:rPr>
        <w:t xml:space="preserve">How should social movements relate to </w:t>
      </w:r>
      <w:r w:rsidRPr="00E72D53">
        <w:rPr>
          <w:rStyle w:val="StyleUnderline"/>
          <w:highlight w:val="cyan"/>
        </w:rPr>
        <w:t xml:space="preserve">the </w:t>
      </w:r>
      <w:r w:rsidRPr="00E72D53">
        <w:rPr>
          <w:rStyle w:val="Emphasis"/>
          <w:highlight w:val="cyan"/>
        </w:rPr>
        <w:t>state</w:t>
      </w:r>
      <w:r w:rsidRPr="00E72D53">
        <w:rPr>
          <w:rStyle w:val="StyleUnderline"/>
          <w:highlight w:val="cyan"/>
        </w:rPr>
        <w:t xml:space="preserve"> in this struggle</w:t>
      </w:r>
      <w:r w:rsidRPr="004B36F1">
        <w:rPr>
          <w:sz w:val="16"/>
        </w:rPr>
        <w:t xml:space="preserve">? In the face of corporate power and market forces, the state </w:t>
      </w:r>
      <w:r w:rsidRPr="00E72D53">
        <w:rPr>
          <w:rStyle w:val="StyleUnderline"/>
          <w:highlight w:val="cyan"/>
        </w:rPr>
        <w:t>is</w:t>
      </w:r>
      <w:r w:rsidRPr="004B36F1">
        <w:rPr>
          <w:sz w:val="16"/>
        </w:rPr>
        <w:t xml:space="preserve"> seen as </w:t>
      </w:r>
      <w:r w:rsidRPr="00E72D53">
        <w:rPr>
          <w:rStyle w:val="Emphasis"/>
          <w:szCs w:val="26"/>
          <w:highlight w:val="cyan"/>
        </w:rPr>
        <w:t>a</w:t>
      </w:r>
      <w:r w:rsidRPr="00034178">
        <w:rPr>
          <w:rStyle w:val="Emphasis"/>
          <w:szCs w:val="26"/>
        </w:rPr>
        <w:t xml:space="preserve">n important </w:t>
      </w:r>
      <w:r w:rsidRPr="00E72D53">
        <w:rPr>
          <w:rStyle w:val="Emphasis"/>
          <w:szCs w:val="26"/>
          <w:highlight w:val="cyan"/>
        </w:rPr>
        <w:t>bulwark</w:t>
      </w:r>
      <w:r w:rsidRPr="00034178">
        <w:rPr>
          <w:rStyle w:val="Emphasis"/>
          <w:szCs w:val="26"/>
        </w:rPr>
        <w:t xml:space="preserve"> to protect</w:t>
      </w:r>
      <w:r w:rsidRPr="008E7E4C">
        <w:rPr>
          <w:rStyle w:val="Emphasis"/>
          <w:szCs w:val="26"/>
        </w:rPr>
        <w:t xml:space="preserve"> its citizens from </w:t>
      </w:r>
      <w:r w:rsidRPr="00E72D53">
        <w:rPr>
          <w:rStyle w:val="Emphasis"/>
          <w:szCs w:val="26"/>
          <w:highlight w:val="cyan"/>
        </w:rPr>
        <w:t>from capital</w:t>
      </w:r>
      <w:r w:rsidRPr="008E7E4C">
        <w:rPr>
          <w:sz w:val="16"/>
        </w:rPr>
        <w:t>,</w:t>
      </w:r>
      <w:r w:rsidRPr="008E7E4C">
        <w:rPr>
          <w:rStyle w:val="StyleUnderline"/>
        </w:rPr>
        <w:t xml:space="preserve"> yet as we have discussed social movements </w:t>
      </w:r>
      <w:r w:rsidRPr="008E7E4C">
        <w:rPr>
          <w:rStyle w:val="Emphasis"/>
        </w:rPr>
        <w:t>also</w:t>
      </w:r>
      <w:r w:rsidRPr="008E7E4C">
        <w:rPr>
          <w:rStyle w:val="StyleUnderline"/>
        </w:rPr>
        <w:t xml:space="preserve"> face the most violence </w:t>
      </w:r>
      <w:r w:rsidRPr="008E7E4C">
        <w:rPr>
          <w:rStyle w:val="Emphasis"/>
        </w:rPr>
        <w:t>from</w:t>
      </w:r>
      <w:r w:rsidRPr="008E7E4C">
        <w:rPr>
          <w:rStyle w:val="StyleUnderline"/>
        </w:rPr>
        <w:t xml:space="preserve"> the state.</w:t>
      </w:r>
    </w:p>
    <w:p w14:paraId="5A402C3D" w14:textId="77777777" w:rsidR="007F1892" w:rsidRPr="00AF60DB" w:rsidRDefault="007F1892" w:rsidP="007F1892">
      <w:pPr>
        <w:rPr>
          <w:rStyle w:val="StyleUnderline"/>
        </w:rPr>
      </w:pPr>
      <w:r w:rsidRPr="008E7E4C">
        <w:rPr>
          <w:sz w:val="16"/>
        </w:rPr>
        <w:t>Olúfẹ́mi: It’s right that there is something</w:t>
      </w:r>
      <w:r w:rsidRPr="004B36F1">
        <w:rPr>
          <w:sz w:val="16"/>
        </w:rPr>
        <w:t xml:space="preserve"> of a tension, but it’s </w:t>
      </w:r>
      <w:r w:rsidRPr="00382405">
        <w:rPr>
          <w:sz w:val="16"/>
        </w:rPr>
        <w:t xml:space="preserve">worth pointing out that </w:t>
      </w:r>
      <w:r w:rsidRPr="00382405">
        <w:rPr>
          <w:rStyle w:val="StyleUnderline"/>
        </w:rPr>
        <w:t xml:space="preserve">it’s not coercive </w:t>
      </w:r>
      <w:r w:rsidRPr="00382405">
        <w:rPr>
          <w:rStyle w:val="Emphasis"/>
        </w:rPr>
        <w:t>power as such</w:t>
      </w:r>
      <w:r w:rsidRPr="00382405">
        <w:rPr>
          <w:rStyle w:val="StyleUnderline"/>
        </w:rPr>
        <w:t xml:space="preserve"> that movements for justice should oppose. The</w:t>
      </w:r>
      <w:r w:rsidRPr="00AF60DB">
        <w:rPr>
          <w:rStyle w:val="StyleUnderline"/>
        </w:rPr>
        <w:t xml:space="preserve"> </w:t>
      </w:r>
      <w:r w:rsidRPr="00382405">
        <w:rPr>
          <w:rStyle w:val="Emphasis"/>
        </w:rPr>
        <w:t xml:space="preserve">Cuban </w:t>
      </w:r>
      <w:r w:rsidRPr="00E72D53">
        <w:rPr>
          <w:rStyle w:val="Emphasis"/>
          <w:highlight w:val="cyan"/>
        </w:rPr>
        <w:t>revolutionaries</w:t>
      </w:r>
      <w:r w:rsidRPr="00E72D53">
        <w:rPr>
          <w:rStyle w:val="StyleUnderline"/>
        </w:rPr>
        <w:t>,</w:t>
      </w:r>
      <w:r w:rsidRPr="003A04E8">
        <w:rPr>
          <w:rStyle w:val="StyleUnderline"/>
        </w:rPr>
        <w:t xml:space="preserve"> the </w:t>
      </w:r>
      <w:r w:rsidRPr="00382405">
        <w:rPr>
          <w:rStyle w:val="Emphasis"/>
        </w:rPr>
        <w:t>Mozambican Liberation Front</w:t>
      </w:r>
      <w:r w:rsidRPr="00382405">
        <w:rPr>
          <w:rStyle w:val="StyleUnderline"/>
        </w:rPr>
        <w:t xml:space="preserve">, the fighters of </w:t>
      </w:r>
      <w:r w:rsidRPr="00382405">
        <w:rPr>
          <w:rStyle w:val="Emphasis"/>
        </w:rPr>
        <w:t>Cape Verde</w:t>
      </w:r>
      <w:r w:rsidRPr="00382405">
        <w:rPr>
          <w:rStyle w:val="StyleUnderline"/>
        </w:rPr>
        <w:t xml:space="preserve">, </w:t>
      </w:r>
      <w:r w:rsidRPr="00382405">
        <w:rPr>
          <w:rStyle w:val="Emphasis"/>
        </w:rPr>
        <w:t>Angola</w:t>
      </w:r>
      <w:r w:rsidRPr="00382405">
        <w:rPr>
          <w:rStyle w:val="StyleUnderline"/>
        </w:rPr>
        <w:t xml:space="preserve"> and </w:t>
      </w:r>
      <w:r w:rsidRPr="00382405">
        <w:rPr>
          <w:rStyle w:val="Emphasis"/>
        </w:rPr>
        <w:t>Zimbabwe</w:t>
      </w:r>
      <w:r w:rsidRPr="00382405">
        <w:rPr>
          <w:rStyle w:val="StyleUnderline"/>
        </w:rPr>
        <w:t xml:space="preserve"> </w:t>
      </w:r>
      <w:r w:rsidRPr="00E72D53">
        <w:rPr>
          <w:rStyle w:val="Emphasis"/>
          <w:highlight w:val="cyan"/>
        </w:rPr>
        <w:t>all</w:t>
      </w:r>
      <w:r w:rsidRPr="00E72D53">
        <w:rPr>
          <w:rStyle w:val="StyleUnderline"/>
          <w:highlight w:val="cyan"/>
        </w:rPr>
        <w:t xml:space="preserve"> used coercive power</w:t>
      </w:r>
      <w:r w:rsidRPr="00AF60DB">
        <w:rPr>
          <w:rStyle w:val="StyleUnderline"/>
        </w:rPr>
        <w:t xml:space="preserve"> in order </w:t>
      </w:r>
      <w:r w:rsidRPr="00E72D53">
        <w:rPr>
          <w:rStyle w:val="StyleUnderline"/>
          <w:highlight w:val="cyan"/>
        </w:rPr>
        <w:t>to rid</w:t>
      </w:r>
      <w:r w:rsidRPr="00382405">
        <w:rPr>
          <w:rStyle w:val="StyleUnderline"/>
        </w:rPr>
        <w:t xml:space="preserve"> themselves of </w:t>
      </w:r>
      <w:r w:rsidRPr="00E72D53">
        <w:rPr>
          <w:rStyle w:val="StyleUnderline"/>
          <w:highlight w:val="cyan"/>
        </w:rPr>
        <w:t>colonialism</w:t>
      </w:r>
      <w:r w:rsidRPr="00E72D53">
        <w:rPr>
          <w:sz w:val="16"/>
        </w:rPr>
        <w:t>.</w:t>
      </w:r>
      <w:r w:rsidRPr="004B36F1">
        <w:rPr>
          <w:sz w:val="16"/>
        </w:rPr>
        <w:t xml:space="preserve"> </w:t>
      </w:r>
      <w:r w:rsidRPr="00AF60DB">
        <w:rPr>
          <w:rStyle w:val="StyleUnderline"/>
        </w:rPr>
        <w:t xml:space="preserve">Sometimes the </w:t>
      </w:r>
      <w:r w:rsidRPr="00E72D53">
        <w:rPr>
          <w:rStyle w:val="StyleUnderline"/>
          <w:highlight w:val="cyan"/>
        </w:rPr>
        <w:t>conversation about</w:t>
      </w:r>
      <w:r w:rsidRPr="00AF60DB">
        <w:rPr>
          <w:rStyle w:val="StyleUnderline"/>
        </w:rPr>
        <w:t xml:space="preserve"> coercive </w:t>
      </w:r>
      <w:r w:rsidRPr="00E72D53">
        <w:rPr>
          <w:rStyle w:val="StyleUnderline"/>
          <w:highlight w:val="cyan"/>
        </w:rPr>
        <w:t>power in the</w:t>
      </w:r>
      <w:r w:rsidRPr="00AF60DB">
        <w:rPr>
          <w:rStyle w:val="StyleUnderline"/>
        </w:rPr>
        <w:t xml:space="preserve"> guise of the </w:t>
      </w:r>
      <w:r w:rsidRPr="00E72D53">
        <w:rPr>
          <w:rStyle w:val="StyleUnderline"/>
          <w:highlight w:val="cyan"/>
        </w:rPr>
        <w:t>state</w:t>
      </w:r>
      <w:r w:rsidRPr="00AF60DB">
        <w:rPr>
          <w:rStyle w:val="StyleUnderline"/>
        </w:rPr>
        <w:t xml:space="preserve"> or anyone else </w:t>
      </w:r>
      <w:r w:rsidRPr="00E72D53">
        <w:rPr>
          <w:rStyle w:val="StyleUnderline"/>
          <w:highlight w:val="cyan"/>
        </w:rPr>
        <w:t xml:space="preserve">gets </w:t>
      </w:r>
      <w:r w:rsidRPr="00E72D53">
        <w:rPr>
          <w:rStyle w:val="Emphasis"/>
          <w:highlight w:val="cyan"/>
        </w:rPr>
        <w:t>excessively moralized</w:t>
      </w:r>
      <w:r w:rsidRPr="00E72D53">
        <w:rPr>
          <w:rStyle w:val="StyleUnderline"/>
        </w:rPr>
        <w:t>.</w:t>
      </w:r>
      <w:r w:rsidRPr="00AF60DB">
        <w:rPr>
          <w:rStyle w:val="StyleUnderline"/>
          <w:highlight w:val="yellow"/>
        </w:rPr>
        <w:t xml:space="preserve"> </w:t>
      </w:r>
      <w:r w:rsidRPr="00E72D53">
        <w:rPr>
          <w:rStyle w:val="StyleUnderline"/>
          <w:highlight w:val="cyan"/>
        </w:rPr>
        <w:t>Power</w:t>
      </w:r>
      <w:r w:rsidRPr="00AF60DB">
        <w:rPr>
          <w:rStyle w:val="StyleUnderline"/>
        </w:rPr>
        <w:t xml:space="preserve"> in general </w:t>
      </w:r>
      <w:r w:rsidRPr="00E72D53">
        <w:rPr>
          <w:rStyle w:val="StyleUnderline"/>
          <w:highlight w:val="cyan"/>
        </w:rPr>
        <w:t xml:space="preserve">is a </w:t>
      </w:r>
      <w:r w:rsidRPr="00E72D53">
        <w:rPr>
          <w:rStyle w:val="Emphasis"/>
          <w:highlight w:val="cyan"/>
        </w:rPr>
        <w:t>tool</w:t>
      </w:r>
      <w:r w:rsidRPr="00AF60DB">
        <w:rPr>
          <w:rStyle w:val="StyleUnderline"/>
        </w:rPr>
        <w:t xml:space="preserve">, and </w:t>
      </w:r>
      <w:r w:rsidRPr="00E72D53">
        <w:rPr>
          <w:rStyle w:val="StyleUnderline"/>
          <w:highlight w:val="cyan"/>
        </w:rPr>
        <w:t>how we</w:t>
      </w:r>
      <w:r w:rsidRPr="00382405">
        <w:rPr>
          <w:rStyle w:val="StyleUnderline"/>
        </w:rPr>
        <w:t xml:space="preserve"> morally </w:t>
      </w:r>
      <w:r w:rsidRPr="00E72D53">
        <w:rPr>
          <w:rStyle w:val="StyleUnderline"/>
          <w:highlight w:val="cyan"/>
        </w:rPr>
        <w:t xml:space="preserve">evaluate it </w:t>
      </w:r>
      <w:r w:rsidRPr="00E72D53">
        <w:rPr>
          <w:rStyle w:val="Emphasis"/>
          <w:highlight w:val="cyan"/>
        </w:rPr>
        <w:t>depends on how it’s used</w:t>
      </w:r>
      <w:r w:rsidRPr="00AF60DB">
        <w:rPr>
          <w:rStyle w:val="Emphasis"/>
        </w:rPr>
        <w:t xml:space="preserve"> and to what ends</w:t>
      </w:r>
      <w:r w:rsidRPr="004B36F1">
        <w:rPr>
          <w:rStyle w:val="StyleUnderline"/>
          <w:sz w:val="16"/>
        </w:rPr>
        <w:t>.</w:t>
      </w:r>
    </w:p>
    <w:p w14:paraId="6AEDF474" w14:textId="77777777" w:rsidR="007F1892" w:rsidRPr="00AF60DB" w:rsidRDefault="007F1892" w:rsidP="007F1892">
      <w:pPr>
        <w:rPr>
          <w:rStyle w:val="StyleUnderline"/>
        </w:rPr>
      </w:pPr>
      <w:r w:rsidRPr="004B36F1">
        <w:rPr>
          <w:sz w:val="16"/>
        </w:rPr>
        <w:t xml:space="preserve">Having said that, I think </w:t>
      </w:r>
      <w:r w:rsidRPr="00E72D53">
        <w:rPr>
          <w:sz w:val="16"/>
        </w:rPr>
        <w:t xml:space="preserve">what </w:t>
      </w:r>
      <w:r w:rsidRPr="00E72D53">
        <w:rPr>
          <w:rStyle w:val="StyleUnderline"/>
        </w:rPr>
        <w:t>we should</w:t>
      </w:r>
      <w:r w:rsidRPr="00E72D53">
        <w:rPr>
          <w:sz w:val="16"/>
        </w:rPr>
        <w:t xml:space="preserve"> focus on is </w:t>
      </w:r>
      <w:r w:rsidRPr="00E72D53">
        <w:rPr>
          <w:rStyle w:val="StyleUnderline"/>
        </w:rPr>
        <w:t>find</w:t>
      </w:r>
      <w:r w:rsidRPr="00E72D53">
        <w:rPr>
          <w:sz w:val="16"/>
        </w:rPr>
        <w:t xml:space="preserve">ing </w:t>
      </w:r>
      <w:r w:rsidRPr="00E72D53">
        <w:rPr>
          <w:rStyle w:val="StyleUnderline"/>
        </w:rPr>
        <w:t xml:space="preserve">ways </w:t>
      </w:r>
      <w:r w:rsidRPr="00E72D53">
        <w:rPr>
          <w:rStyle w:val="StyleUnderline"/>
          <w:highlight w:val="cyan"/>
        </w:rPr>
        <w:t xml:space="preserve">to </w:t>
      </w:r>
      <w:r w:rsidRPr="00E72D53">
        <w:rPr>
          <w:rStyle w:val="Emphasis"/>
          <w:highlight w:val="cyan"/>
        </w:rPr>
        <w:t>exploit</w:t>
      </w:r>
      <w:r w:rsidRPr="003A04E8">
        <w:rPr>
          <w:rStyle w:val="Emphasis"/>
        </w:rPr>
        <w:t xml:space="preserve"> the state</w:t>
      </w:r>
      <w:r w:rsidRPr="004B36F1">
        <w:rPr>
          <w:sz w:val="16"/>
        </w:rPr>
        <w:t xml:space="preserve"> and more specifically, </w:t>
      </w:r>
      <w:r w:rsidRPr="003A04E8">
        <w:rPr>
          <w:rStyle w:val="StyleUnderline"/>
        </w:rPr>
        <w:t>exploit</w:t>
      </w:r>
      <w:r w:rsidRPr="00AF60DB">
        <w:rPr>
          <w:rStyle w:val="StyleUnderline"/>
        </w:rPr>
        <w:t xml:space="preserve"> the </w:t>
      </w:r>
      <w:r w:rsidRPr="00E72D53">
        <w:rPr>
          <w:rStyle w:val="StyleUnderline"/>
          <w:highlight w:val="cyan"/>
        </w:rPr>
        <w:t>differences between</w:t>
      </w:r>
      <w:r w:rsidRPr="00AF60DB">
        <w:rPr>
          <w:rStyle w:val="StyleUnderline"/>
        </w:rPr>
        <w:t xml:space="preserve"> the </w:t>
      </w:r>
      <w:r w:rsidRPr="00E72D53">
        <w:rPr>
          <w:rStyle w:val="StyleUnderline"/>
          <w:highlight w:val="cyan"/>
        </w:rPr>
        <w:t>interests of</w:t>
      </w:r>
      <w:r w:rsidRPr="00AF60DB">
        <w:rPr>
          <w:rStyle w:val="StyleUnderline"/>
        </w:rPr>
        <w:t xml:space="preserve"> the </w:t>
      </w:r>
      <w:r w:rsidRPr="00E72D53">
        <w:rPr>
          <w:rStyle w:val="StyleUnderline"/>
          <w:highlight w:val="cyan"/>
        </w:rPr>
        <w:t>state and</w:t>
      </w:r>
      <w:r w:rsidRPr="00AF60DB">
        <w:rPr>
          <w:rStyle w:val="StyleUnderline"/>
        </w:rPr>
        <w:t xml:space="preserve"> of </w:t>
      </w:r>
      <w:r w:rsidRPr="00E72D53">
        <w:rPr>
          <w:rStyle w:val="StyleUnderline"/>
          <w:highlight w:val="cyan"/>
        </w:rPr>
        <w:t>capital</w:t>
      </w:r>
      <w:r w:rsidRPr="00AF60DB">
        <w:rPr>
          <w:rStyle w:val="StyleUnderline"/>
        </w:rPr>
        <w:t xml:space="preserve">. State and capital have been too “buddy buddy” over the past few decades, and the </w:t>
      </w:r>
      <w:r w:rsidRPr="00E72D53">
        <w:rPr>
          <w:rStyle w:val="Emphasis"/>
        </w:rPr>
        <w:t>inability</w:t>
      </w:r>
      <w:r w:rsidRPr="00E72D53">
        <w:rPr>
          <w:rStyle w:val="StyleUnderline"/>
        </w:rPr>
        <w:t xml:space="preserve"> of </w:t>
      </w:r>
      <w:r w:rsidRPr="00E72D53">
        <w:rPr>
          <w:rStyle w:val="Emphasis"/>
        </w:rPr>
        <w:t>social</w:t>
      </w:r>
      <w:r w:rsidRPr="00AF60DB">
        <w:rPr>
          <w:rStyle w:val="Emphasis"/>
        </w:rPr>
        <w:t xml:space="preserve"> </w:t>
      </w:r>
      <w:r w:rsidRPr="00E72D53">
        <w:rPr>
          <w:rStyle w:val="Emphasis"/>
        </w:rPr>
        <w:t>movements</w:t>
      </w:r>
      <w:r w:rsidRPr="00E72D53">
        <w:rPr>
          <w:rStyle w:val="StyleUnderline"/>
        </w:rPr>
        <w:t xml:space="preserve"> to </w:t>
      </w:r>
      <w:r w:rsidRPr="00E72D53">
        <w:rPr>
          <w:rStyle w:val="Emphasis"/>
          <w:highlight w:val="cyan"/>
        </w:rPr>
        <w:t>play one</w:t>
      </w:r>
      <w:r w:rsidRPr="00E72D53">
        <w:rPr>
          <w:rStyle w:val="Emphasis"/>
        </w:rPr>
        <w:t xml:space="preserve"> off </w:t>
      </w:r>
      <w:r w:rsidRPr="00E72D53">
        <w:rPr>
          <w:rStyle w:val="Emphasis"/>
          <w:highlight w:val="cyan"/>
        </w:rPr>
        <w:t>against the other</w:t>
      </w:r>
      <w:r w:rsidRPr="00E72D53">
        <w:rPr>
          <w:rStyle w:val="StyleUnderline"/>
        </w:rPr>
        <w:t xml:space="preserve"> has led to the neoliberal consensus. And that has led to the </w:t>
      </w:r>
      <w:r w:rsidRPr="00E72D53">
        <w:rPr>
          <w:rStyle w:val="Emphasis"/>
        </w:rPr>
        <w:t>politics of abandonment</w:t>
      </w:r>
      <w:r w:rsidRPr="00E72D53">
        <w:rPr>
          <w:rStyle w:val="StyleUnderline"/>
        </w:rPr>
        <w:t xml:space="preserve"> and to contractions in state responsibilities without compensatory</w:t>
      </w:r>
      <w:r w:rsidRPr="00AF60DB">
        <w:rPr>
          <w:rStyle w:val="StyleUnderline"/>
        </w:rPr>
        <w:t xml:space="preserve"> gains for most of the people on the earth.</w:t>
      </w:r>
    </w:p>
    <w:p w14:paraId="45C7ED3E" w14:textId="77777777" w:rsidR="007F1892" w:rsidRPr="004B36F1" w:rsidRDefault="007F1892" w:rsidP="007F1892">
      <w:pPr>
        <w:rPr>
          <w:rStyle w:val="StyleUnderline"/>
        </w:rPr>
      </w:pPr>
      <w:r w:rsidRPr="004B36F1">
        <w:rPr>
          <w:sz w:val="16"/>
        </w:rPr>
        <w:t xml:space="preserve">And so I think </w:t>
      </w:r>
      <w:r w:rsidRPr="00E72D53">
        <w:rPr>
          <w:rStyle w:val="Emphasis"/>
          <w:highlight w:val="cyan"/>
        </w:rPr>
        <w:t>demands for public control</w:t>
      </w:r>
      <w:r w:rsidRPr="004B36F1">
        <w:rPr>
          <w:rStyle w:val="Emphasis"/>
        </w:rPr>
        <w:t xml:space="preserve"> of the state</w:t>
      </w:r>
      <w:r w:rsidRPr="004B36F1">
        <w:rPr>
          <w:rStyle w:val="StyleUnderline"/>
        </w:rPr>
        <w:t xml:space="preserve"> and for assigning the state responsibility for roles that have been taken up by purely extractive corporate colonial institutions </w:t>
      </w:r>
      <w:r w:rsidRPr="00E72D53">
        <w:rPr>
          <w:rStyle w:val="StyleUnderline"/>
          <w:highlight w:val="cyan"/>
        </w:rPr>
        <w:t xml:space="preserve">is a </w:t>
      </w:r>
      <w:r w:rsidRPr="00E72D53">
        <w:rPr>
          <w:rStyle w:val="Emphasis"/>
          <w:szCs w:val="26"/>
          <w:highlight w:val="cyan"/>
        </w:rPr>
        <w:t>good tactical option</w:t>
      </w:r>
      <w:r w:rsidRPr="004B36F1">
        <w:rPr>
          <w:rStyle w:val="StyleUnderline"/>
          <w:sz w:val="16"/>
        </w:rPr>
        <w:t>.</w:t>
      </w:r>
    </w:p>
    <w:p w14:paraId="21E53AF8" w14:textId="77777777" w:rsidR="007F1892" w:rsidRPr="004B36F1" w:rsidRDefault="007F1892" w:rsidP="007F1892">
      <w:pPr>
        <w:rPr>
          <w:sz w:val="16"/>
        </w:rPr>
      </w:pPr>
      <w:r w:rsidRPr="004B36F1">
        <w:rPr>
          <w:sz w:val="16"/>
        </w:rPr>
        <w:t>What do you consider are some of the changing dynamics you see going forward related to coercive state power?</w:t>
      </w:r>
    </w:p>
    <w:p w14:paraId="7213EE98" w14:textId="77777777" w:rsidR="007F1892" w:rsidRPr="004B36F1" w:rsidRDefault="007F1892" w:rsidP="007F1892">
      <w:pPr>
        <w:rPr>
          <w:sz w:val="16"/>
        </w:rPr>
      </w:pPr>
      <w:r w:rsidRPr="004B36F1">
        <w:rPr>
          <w:sz w:val="16"/>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01B52765" w14:textId="77777777" w:rsidR="007F1892" w:rsidRPr="00E72D53" w:rsidRDefault="007F1892" w:rsidP="007F1892">
      <w:pPr>
        <w:rPr>
          <w:u w:val="single"/>
        </w:rPr>
      </w:pPr>
      <w:r w:rsidRPr="004B36F1">
        <w:rPr>
          <w:rStyle w:val="StyleUnderline"/>
        </w:rPr>
        <w:t xml:space="preserve">Today we can see </w:t>
      </w:r>
      <w:r w:rsidRPr="00E72D53">
        <w:rPr>
          <w:rStyle w:val="StyleUnderline"/>
          <w:highlight w:val="cyan"/>
        </w:rPr>
        <w:t>neolib</w:t>
      </w:r>
      <w:r w:rsidRPr="004B36F1">
        <w:rPr>
          <w:rStyle w:val="StyleUnderline"/>
        </w:rPr>
        <w:t xml:space="preserve">eralism is </w:t>
      </w:r>
      <w:r w:rsidRPr="00E72D53">
        <w:rPr>
          <w:rStyle w:val="StyleUnderline"/>
          <w:highlight w:val="cyan"/>
        </w:rPr>
        <w:t>in crisis</w:t>
      </w:r>
      <w:r w:rsidRPr="004B36F1">
        <w:rPr>
          <w:rStyle w:val="StyleUnderline"/>
        </w:rPr>
        <w:t xml:space="preserve"> and thus has to </w:t>
      </w:r>
      <w:r w:rsidRPr="00E72D53">
        <w:rPr>
          <w:rStyle w:val="Emphasis"/>
          <w:highlight w:val="cyan"/>
        </w:rPr>
        <w:t>rely</w:t>
      </w:r>
      <w:r w:rsidRPr="004B36F1">
        <w:rPr>
          <w:rStyle w:val="StyleUnderline"/>
        </w:rPr>
        <w:t xml:space="preserve"> more and more </w:t>
      </w:r>
      <w:r w:rsidRPr="00E72D53">
        <w:rPr>
          <w:rStyle w:val="StyleUnderline"/>
          <w:highlight w:val="cyan"/>
        </w:rPr>
        <w:t>on an</w:t>
      </w:r>
      <w:r w:rsidRPr="004B36F1">
        <w:rPr>
          <w:rStyle w:val="StyleUnderline"/>
        </w:rPr>
        <w:t xml:space="preserve"> </w:t>
      </w:r>
      <w:r w:rsidRPr="00E72D53">
        <w:rPr>
          <w:rStyle w:val="Emphasis"/>
          <w:highlight w:val="cyan"/>
        </w:rPr>
        <w:t>illiberal state</w:t>
      </w:r>
      <w:r w:rsidRPr="004B36F1">
        <w:rPr>
          <w:rStyle w:val="StyleUnderline"/>
        </w:rPr>
        <w:t xml:space="preserve"> to buttress its goals</w:t>
      </w:r>
      <w:r w:rsidRPr="004B36F1">
        <w:rPr>
          <w:sz w:val="16"/>
        </w:rPr>
        <w:t xml:space="preserve">. </w:t>
      </w:r>
      <w:r w:rsidRPr="00E72D53">
        <w:rPr>
          <w:highlight w:val="cyan"/>
          <w:u w:val="single"/>
        </w:rPr>
        <w:t>This means</w:t>
      </w:r>
      <w:r w:rsidRPr="00E72D53">
        <w:rPr>
          <w:u w:val="single"/>
        </w:rPr>
        <w:t xml:space="preserve"> that more and </w:t>
      </w:r>
      <w:r w:rsidRPr="00E72D53">
        <w:rPr>
          <w:rStyle w:val="Emphasis"/>
          <w:highlight w:val="cyan"/>
        </w:rPr>
        <w:t>more</w:t>
      </w:r>
      <w:r w:rsidRPr="00E72D53">
        <w:rPr>
          <w:u w:val="single"/>
        </w:rPr>
        <w:t xml:space="preserve"> people will be </w:t>
      </w:r>
      <w:r w:rsidRPr="00E72D53">
        <w:rPr>
          <w:highlight w:val="cyan"/>
          <w:u w:val="single"/>
        </w:rPr>
        <w:t>ruled</w:t>
      </w:r>
      <w:r w:rsidRPr="00E72D53">
        <w:rPr>
          <w:u w:val="single"/>
        </w:rPr>
        <w:t xml:space="preserve"> </w:t>
      </w:r>
      <w:r w:rsidRPr="00E72D53">
        <w:rPr>
          <w:highlight w:val="cyan"/>
          <w:u w:val="single"/>
        </w:rPr>
        <w:t xml:space="preserve">under the </w:t>
      </w:r>
      <w:r w:rsidRPr="00E72D53">
        <w:rPr>
          <w:rStyle w:val="Emphasis"/>
          <w:highlight w:val="cyan"/>
        </w:rPr>
        <w:t>Black Code</w:t>
      </w:r>
      <w:r w:rsidRPr="00E72D53">
        <w:rPr>
          <w:u w:val="single"/>
        </w:rPr>
        <w:t xml:space="preserve">. More people will be governed as if they were Black people, </w:t>
      </w:r>
      <w:r w:rsidRPr="00E72D53">
        <w:rPr>
          <w:highlight w:val="cyan"/>
          <w:u w:val="single"/>
        </w:rPr>
        <w:t>with</w:t>
      </w:r>
      <w:r w:rsidRPr="00E72D53">
        <w:rPr>
          <w:u w:val="single"/>
        </w:rPr>
        <w:t xml:space="preserve"> all that entails: </w:t>
      </w:r>
      <w:r w:rsidRPr="00E72D53">
        <w:rPr>
          <w:rStyle w:val="Emphasis"/>
          <w:highlight w:val="cyan"/>
        </w:rPr>
        <w:t>wanton violence</w:t>
      </w:r>
      <w:r w:rsidRPr="00E72D53">
        <w:rPr>
          <w:u w:val="single"/>
        </w:rPr>
        <w:t xml:space="preserve">, </w:t>
      </w:r>
      <w:r w:rsidRPr="00E72D53">
        <w:rPr>
          <w:rStyle w:val="Emphasis"/>
        </w:rPr>
        <w:t>disenfranchisement</w:t>
      </w:r>
      <w:r w:rsidRPr="00E72D53">
        <w:rPr>
          <w:u w:val="single"/>
        </w:rPr>
        <w:t xml:space="preserve">, </w:t>
      </w:r>
      <w:r w:rsidRPr="00E72D53">
        <w:rPr>
          <w:rStyle w:val="Emphasis"/>
          <w:highlight w:val="cyan"/>
        </w:rPr>
        <w:t>exposure to</w:t>
      </w:r>
      <w:r w:rsidRPr="00E72D53">
        <w:rPr>
          <w:rStyle w:val="Emphasis"/>
        </w:rPr>
        <w:t xml:space="preserve"> all kinds of risks, premature </w:t>
      </w:r>
      <w:r w:rsidRPr="00E72D53">
        <w:rPr>
          <w:rStyle w:val="Emphasis"/>
          <w:highlight w:val="cyan"/>
        </w:rPr>
        <w:t>death</w:t>
      </w:r>
      <w:r w:rsidRPr="00E72D53">
        <w:rPr>
          <w:u w:val="single"/>
        </w:rPr>
        <w:t>.</w:t>
      </w:r>
    </w:p>
    <w:p w14:paraId="1DB51001" w14:textId="77777777" w:rsidR="007F1892" w:rsidRPr="003A04E8" w:rsidRDefault="007F1892" w:rsidP="007F1892">
      <w:pPr>
        <w:rPr>
          <w:rStyle w:val="StyleUnderline"/>
        </w:rPr>
      </w:pPr>
      <w:r w:rsidRPr="003A04E8">
        <w:rPr>
          <w:rStyle w:val="StyleUnderline"/>
        </w:rPr>
        <w:t xml:space="preserve">This </w:t>
      </w:r>
      <w:r w:rsidRPr="00E72D53">
        <w:rPr>
          <w:rStyle w:val="Emphasis"/>
          <w:highlight w:val="cyan"/>
        </w:rPr>
        <w:t>universalization</w:t>
      </w:r>
      <w:r w:rsidRPr="003A04E8">
        <w:rPr>
          <w:rStyle w:val="StyleUnderline"/>
        </w:rPr>
        <w:t xml:space="preserve"> of the Black code will be going on </w:t>
      </w:r>
      <w:r w:rsidRPr="00E72D53">
        <w:rPr>
          <w:rStyle w:val="StyleUnderline"/>
          <w:highlight w:val="cyan"/>
        </w:rPr>
        <w:t xml:space="preserve">as the </w:t>
      </w:r>
      <w:r w:rsidRPr="00E72D53">
        <w:rPr>
          <w:rStyle w:val="Emphasis"/>
          <w:highlight w:val="cyan"/>
        </w:rPr>
        <w:t>world is burning</w:t>
      </w:r>
      <w:r w:rsidRPr="003A04E8">
        <w:rPr>
          <w:rStyle w:val="StyleUnderline"/>
        </w:rPr>
        <w:t xml:space="preserve">, the planet is burning, </w:t>
      </w:r>
      <w:r w:rsidRPr="00E72D53">
        <w:rPr>
          <w:rStyle w:val="StyleUnderline"/>
          <w:highlight w:val="cyan"/>
        </w:rPr>
        <w:t>having reached its limits</w:t>
      </w:r>
      <w:r w:rsidRPr="003A04E8">
        <w:rPr>
          <w:rStyle w:val="StyleUnderline"/>
        </w:rPr>
        <w:t xml:space="preserve">. So because of ecological breakdown, our world is </w:t>
      </w:r>
      <w:r w:rsidRPr="00E72D53">
        <w:rPr>
          <w:rStyle w:val="StyleUnderline"/>
          <w:highlight w:val="cyan"/>
        </w:rPr>
        <w:t>becoming</w:t>
      </w:r>
      <w:r w:rsidRPr="003A04E8">
        <w:rPr>
          <w:rStyle w:val="StyleUnderline"/>
        </w:rPr>
        <w:t xml:space="preserve"> more and more </w:t>
      </w:r>
      <w:r w:rsidRPr="00E72D53">
        <w:rPr>
          <w:rStyle w:val="Emphasis"/>
          <w:highlight w:val="cyan"/>
        </w:rPr>
        <w:t>inhospitable to life itself</w:t>
      </w:r>
      <w:r w:rsidRPr="003A04E8">
        <w:rPr>
          <w:rStyle w:val="StyleUnderline"/>
        </w:rPr>
        <w:t>. So if we reflect on planetary habitability, then we have to</w:t>
      </w:r>
      <w:r w:rsidRPr="003A04E8">
        <w:rPr>
          <w:sz w:val="16"/>
        </w:rPr>
        <w:t xml:space="preserve"> think seriously about how to </w:t>
      </w:r>
      <w:r w:rsidRPr="003A04E8">
        <w:rPr>
          <w:rStyle w:val="Emphasis"/>
        </w:rPr>
        <w:t xml:space="preserve">create </w:t>
      </w:r>
      <w:r w:rsidRPr="00E72D53">
        <w:rPr>
          <w:rStyle w:val="Emphasis"/>
          <w:highlight w:val="cyan"/>
        </w:rPr>
        <w:t>convergences</w:t>
      </w:r>
      <w:r w:rsidRPr="00E72D53">
        <w:rPr>
          <w:sz w:val="16"/>
          <w:highlight w:val="cyan"/>
        </w:rPr>
        <w:t xml:space="preserve"> </w:t>
      </w:r>
      <w:r w:rsidRPr="00E72D53">
        <w:rPr>
          <w:rStyle w:val="StyleUnderline"/>
          <w:highlight w:val="cyan"/>
        </w:rPr>
        <w:t>between</w:t>
      </w:r>
      <w:r w:rsidRPr="003A04E8">
        <w:rPr>
          <w:rStyle w:val="StyleUnderline"/>
        </w:rPr>
        <w:t xml:space="preserve"> the </w:t>
      </w:r>
      <w:r w:rsidRPr="00E72D53">
        <w:rPr>
          <w:rStyle w:val="StyleUnderline"/>
          <w:highlight w:val="cyan"/>
        </w:rPr>
        <w:t>struggle against racism and ecological struggles</w:t>
      </w:r>
      <w:r w:rsidRPr="003A04E8">
        <w:rPr>
          <w:rStyle w:val="StyleUnderline"/>
        </w:rPr>
        <w:t xml:space="preserve"> to </w:t>
      </w:r>
      <w:r w:rsidRPr="00E72D53">
        <w:rPr>
          <w:rStyle w:val="Emphasis"/>
          <w:highlight w:val="cyan"/>
        </w:rPr>
        <w:t>regenerate</w:t>
      </w:r>
      <w:r w:rsidRPr="00E72D53">
        <w:rPr>
          <w:rStyle w:val="Emphasis"/>
        </w:rPr>
        <w:t xml:space="preserve"> our planet</w:t>
      </w:r>
      <w:r w:rsidRPr="003A04E8">
        <w:rPr>
          <w:rStyle w:val="StyleUnderline"/>
        </w:rPr>
        <w:t>. The two are inseparable.</w:t>
      </w:r>
    </w:p>
    <w:p w14:paraId="4633C6B0" w14:textId="77777777" w:rsidR="007F1892" w:rsidRPr="003A04E8" w:rsidRDefault="007F1892" w:rsidP="007F1892">
      <w:pPr>
        <w:rPr>
          <w:sz w:val="16"/>
        </w:rPr>
      </w:pPr>
      <w:r w:rsidRPr="003A04E8">
        <w:rPr>
          <w:sz w:val="16"/>
        </w:rPr>
        <w:t>The third dynamic will be technological change, which has become our biotope, the milieu or environment which is increasingly defining who we are as well as our future. This will involve new struggles to recapture technology for human emancipation as well as emancipation at large. We need an emancipation, which includes humans and non-humans, because the fate of the humans is now more than ever before tied to the fate of other species. The times we live in require a multi-species project.</w:t>
      </w:r>
    </w:p>
    <w:p w14:paraId="4B5A33FD" w14:textId="77777777" w:rsidR="007F1892" w:rsidRPr="003A04E8" w:rsidRDefault="007F1892" w:rsidP="007F1892">
      <w:pPr>
        <w:rPr>
          <w:sz w:val="16"/>
        </w:rPr>
      </w:pPr>
      <w:r w:rsidRPr="003A04E8">
        <w:rPr>
          <w:sz w:val="16"/>
        </w:rPr>
        <w:t>Olúfẹ́mi: I could not possibly agree more with what Achille said. If I could, I would shout it from an air horn everywhere in the world.</w:t>
      </w:r>
    </w:p>
    <w:p w14:paraId="5E8959E2" w14:textId="77777777" w:rsidR="007F1892" w:rsidRPr="003A04E8" w:rsidRDefault="007F1892" w:rsidP="007F1892">
      <w:pPr>
        <w:rPr>
          <w:sz w:val="16"/>
        </w:rPr>
      </w:pPr>
      <w:r w:rsidRPr="003A04E8">
        <w:rPr>
          <w:sz w:val="16"/>
        </w:rPr>
        <w:t>I think the analysis of the Code Noir and the way it has led to a racially stratified world is key. One thing that people may acknowledge but don’t seem to integrate into their more systemic picture is that actually being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w:t>
      </w:r>
    </w:p>
    <w:p w14:paraId="564A1F4C" w14:textId="77777777" w:rsidR="007F1892" w:rsidRPr="003A04E8" w:rsidRDefault="007F1892" w:rsidP="007F1892">
      <w:pPr>
        <w:rPr>
          <w:sz w:val="16"/>
        </w:rPr>
      </w:pPr>
      <w:r w:rsidRPr="003A04E8">
        <w:rPr>
          <w:sz w:val="16"/>
        </w:rPr>
        <w:t>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w:t>
      </w:r>
    </w:p>
    <w:p w14:paraId="749F8B89" w14:textId="77777777" w:rsidR="007F1892" w:rsidRPr="003A04E8" w:rsidRDefault="007F1892" w:rsidP="007F1892">
      <w:pPr>
        <w:rPr>
          <w:sz w:val="16"/>
        </w:rPr>
      </w:pPr>
      <w:r w:rsidRPr="003A04E8">
        <w:rPr>
          <w:sz w:val="16"/>
        </w:rPr>
        <w:t>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w:t>
      </w:r>
    </w:p>
    <w:p w14:paraId="27B8FA50" w14:textId="77777777" w:rsidR="007F1892" w:rsidRPr="004B36F1" w:rsidRDefault="007F1892" w:rsidP="007F1892">
      <w:pPr>
        <w:rPr>
          <w:sz w:val="16"/>
        </w:rPr>
      </w:pPr>
      <w:r w:rsidRPr="003A04E8">
        <w:rPr>
          <w:sz w:val="16"/>
        </w:rPr>
        <w:t>A lot of the rights and privileges that some people treated as built into whiteness are in fact contingent</w:t>
      </w:r>
      <w:r w:rsidRPr="004B36F1">
        <w:rPr>
          <w:sz w:val="16"/>
        </w:rPr>
        <w:t xml:space="preserve"> on the particular social structure they live in, their wealth and power to distribute it in discriminatory ways. So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w:t>
      </w:r>
    </w:p>
    <w:p w14:paraId="7E678622" w14:textId="77777777" w:rsidR="007F1892" w:rsidRPr="004B36F1" w:rsidRDefault="007F1892" w:rsidP="007F1892">
      <w:pPr>
        <w:rPr>
          <w:sz w:val="16"/>
        </w:rPr>
      </w:pPr>
      <w:r w:rsidRPr="004B36F1">
        <w:rPr>
          <w:sz w:val="16"/>
        </w:rPr>
        <w:t>And so the rights and protections that people think are categorically built into their position in the social hierarchy are in fact contingent on the particular ways that the world has developed and also changing.</w:t>
      </w:r>
    </w:p>
    <w:p w14:paraId="6491B398" w14:textId="77777777" w:rsidR="007F1892" w:rsidRPr="004B36F1" w:rsidRDefault="007F1892" w:rsidP="007F1892">
      <w:pPr>
        <w:rPr>
          <w:sz w:val="16"/>
        </w:rPr>
      </w:pPr>
      <w:r w:rsidRPr="004B36F1">
        <w:rPr>
          <w:sz w:val="16"/>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44A3C821" w14:textId="77777777" w:rsidR="007F1892" w:rsidRPr="0073245A" w:rsidRDefault="007F1892" w:rsidP="007F1892">
      <w:pPr>
        <w:rPr>
          <w:rStyle w:val="StyleUnderline"/>
        </w:rPr>
      </w:pPr>
      <w:r w:rsidRPr="004B36F1">
        <w:rPr>
          <w:rStyle w:val="StyleUnderline"/>
        </w:rPr>
        <w:t xml:space="preserve">We have to realize our fate is linked to the fate of the entire human species — and not the fake species that race portrays itself as — as well as tied to our dependence on the larger ecology, animals, plants, air, the water. </w:t>
      </w:r>
      <w:r w:rsidRPr="0073245A">
        <w:rPr>
          <w:rStyle w:val="StyleUnderline"/>
        </w:rPr>
        <w:t>Until we can see our fates are connected, we’ll be in trouble.</w:t>
      </w:r>
    </w:p>
    <w:p w14:paraId="5A4161C5" w14:textId="77777777" w:rsidR="007F1892" w:rsidRPr="004B36F1" w:rsidRDefault="007F1892" w:rsidP="007F1892">
      <w:pPr>
        <w:rPr>
          <w:rStyle w:val="StyleUnderline"/>
        </w:rPr>
      </w:pPr>
      <w:r w:rsidRPr="0073245A">
        <w:rPr>
          <w:sz w:val="16"/>
        </w:rPr>
        <w:t xml:space="preserve">But </w:t>
      </w:r>
      <w:r w:rsidRPr="00E72D53">
        <w:rPr>
          <w:rStyle w:val="StyleUnderline"/>
          <w:highlight w:val="cyan"/>
        </w:rPr>
        <w:t xml:space="preserve">there’s </w:t>
      </w:r>
      <w:r w:rsidRPr="00E72D53">
        <w:rPr>
          <w:rStyle w:val="Emphasis"/>
          <w:highlight w:val="cyan"/>
        </w:rPr>
        <w:t>reassuring actions in that direction</w:t>
      </w:r>
      <w:r w:rsidRPr="004B36F1">
        <w:rPr>
          <w:sz w:val="16"/>
        </w:rPr>
        <w:t xml:space="preserve">. </w:t>
      </w:r>
      <w:r w:rsidRPr="004B36F1">
        <w:rPr>
          <w:rStyle w:val="StyleUnderline"/>
        </w:rPr>
        <w:t xml:space="preserve">To give just two sets of examples: </w:t>
      </w:r>
      <w:r w:rsidRPr="00E72D53">
        <w:rPr>
          <w:rStyle w:val="StyleUnderline"/>
          <w:highlight w:val="cyan"/>
        </w:rPr>
        <w:t>In the US</w:t>
      </w:r>
      <w:r w:rsidRPr="004B36F1">
        <w:rPr>
          <w:sz w:val="16"/>
        </w:rPr>
        <w:t xml:space="preserve">, where I’m based, </w:t>
      </w:r>
      <w:r w:rsidRPr="004B36F1">
        <w:rPr>
          <w:rStyle w:val="StyleUnderline"/>
        </w:rPr>
        <w:t xml:space="preserve">there are exciting trends </w:t>
      </w:r>
      <w:r w:rsidRPr="003A04E8">
        <w:rPr>
          <w:rStyle w:val="StyleUnderline"/>
        </w:rPr>
        <w:t xml:space="preserve">in </w:t>
      </w:r>
      <w:r w:rsidRPr="00E72D53">
        <w:rPr>
          <w:rStyle w:val="Emphasis"/>
          <w:highlight w:val="cyan"/>
        </w:rPr>
        <w:t>labor movements</w:t>
      </w:r>
      <w:r w:rsidRPr="00E72D53">
        <w:rPr>
          <w:sz w:val="16"/>
          <w:highlight w:val="cyan"/>
        </w:rPr>
        <w:t xml:space="preserve">. </w:t>
      </w:r>
      <w:r w:rsidRPr="00E72D53">
        <w:rPr>
          <w:rStyle w:val="StyleUnderline"/>
          <w:highlight w:val="cyan"/>
        </w:rPr>
        <w:t>There’s been</w:t>
      </w:r>
      <w:r w:rsidRPr="004B36F1">
        <w:rPr>
          <w:sz w:val="16"/>
        </w:rPr>
        <w:t xml:space="preserve"> a </w:t>
      </w:r>
      <w:r w:rsidRPr="00E72D53">
        <w:rPr>
          <w:rStyle w:val="Emphasis"/>
          <w:highlight w:val="cyan"/>
        </w:rPr>
        <w:t>resurgence</w:t>
      </w:r>
      <w:r w:rsidRPr="004B36F1">
        <w:rPr>
          <w:sz w:val="16"/>
        </w:rPr>
        <w:t xml:space="preserve"> </w:t>
      </w:r>
      <w:r w:rsidRPr="004B36F1">
        <w:rPr>
          <w:rStyle w:val="StyleUnderline"/>
        </w:rPr>
        <w:t>of “Bargaining for the Common Good”</w:t>
      </w:r>
      <w:r w:rsidRPr="004B36F1">
        <w:rPr>
          <w:sz w:val="16"/>
        </w:rPr>
        <w:t xml:space="preserve"> — </w:t>
      </w:r>
      <w:r w:rsidRPr="004B36F1">
        <w:rPr>
          <w:rStyle w:val="StyleUnderline"/>
        </w:rPr>
        <w:t xml:space="preserve">a practice </w:t>
      </w:r>
      <w:r w:rsidRPr="00E72D53">
        <w:rPr>
          <w:rStyle w:val="StyleUnderline"/>
          <w:highlight w:val="cyan"/>
        </w:rPr>
        <w:t>of</w:t>
      </w:r>
      <w:r w:rsidRPr="004B36F1">
        <w:rPr>
          <w:rStyle w:val="StyleUnderline"/>
        </w:rPr>
        <w:t xml:space="preserve"> organized </w:t>
      </w:r>
      <w:r w:rsidRPr="00E72D53">
        <w:rPr>
          <w:rStyle w:val="StyleUnderline"/>
          <w:highlight w:val="cyan"/>
        </w:rPr>
        <w:t>workers making</w:t>
      </w:r>
      <w:r w:rsidRPr="004B36F1">
        <w:rPr>
          <w:rStyle w:val="StyleUnderline"/>
        </w:rPr>
        <w:t xml:space="preserve"> contract </w:t>
      </w:r>
      <w:r w:rsidRPr="00E72D53">
        <w:rPr>
          <w:rStyle w:val="StyleUnderline"/>
          <w:highlight w:val="cyan"/>
        </w:rPr>
        <w:t xml:space="preserve">demands </w:t>
      </w:r>
      <w:r w:rsidRPr="00E72D53">
        <w:rPr>
          <w:rStyle w:val="Emphasis"/>
          <w:highlight w:val="cyan"/>
        </w:rPr>
        <w:t>in partnership with</w:t>
      </w:r>
      <w:r w:rsidRPr="00E72D53">
        <w:rPr>
          <w:rStyle w:val="StyleUnderline"/>
          <w:highlight w:val="cyan"/>
        </w:rPr>
        <w:t xml:space="preserve"> and</w:t>
      </w:r>
      <w:r w:rsidRPr="003A04E8">
        <w:rPr>
          <w:rStyle w:val="StyleUnderline"/>
        </w:rPr>
        <w:t xml:space="preserve"> in pursuit of benefits </w:t>
      </w:r>
      <w:r w:rsidRPr="00E72D53">
        <w:rPr>
          <w:rStyle w:val="StyleUnderline"/>
          <w:highlight w:val="cyan"/>
        </w:rPr>
        <w:t xml:space="preserve">for a </w:t>
      </w:r>
      <w:r w:rsidRPr="00E72D53">
        <w:rPr>
          <w:rStyle w:val="Emphasis"/>
          <w:highlight w:val="cyan"/>
        </w:rPr>
        <w:t>broader community</w:t>
      </w:r>
      <w:r w:rsidRPr="004B36F1">
        <w:rPr>
          <w:sz w:val="16"/>
        </w:rPr>
        <w:t>.</w:t>
      </w:r>
      <w:r w:rsidRPr="004B36F1">
        <w:rPr>
          <w:rStyle w:val="StyleUnderline"/>
        </w:rPr>
        <w:t xml:space="preserve"> What’s more: last year </w:t>
      </w:r>
      <w:r w:rsidRPr="00945690">
        <w:rPr>
          <w:rStyle w:val="StyleUnderline"/>
        </w:rPr>
        <w:t>in Minneapolis, thousands of members of the Service Employees International Union (many of whom were immigrants from countries including Somalia, Nepal, Mexico and Ecuador) led what some are callin</w:t>
      </w:r>
      <w:r w:rsidRPr="004B36F1">
        <w:rPr>
          <w:rStyle w:val="StyleUnderline"/>
        </w:rPr>
        <w:t xml:space="preserve">g </w:t>
      </w:r>
      <w:r w:rsidRPr="00E72D53">
        <w:rPr>
          <w:rStyle w:val="StyleUnderline"/>
          <w:highlight w:val="cyan"/>
        </w:rPr>
        <w:t xml:space="preserve">the </w:t>
      </w:r>
      <w:r w:rsidRPr="00E72D53">
        <w:rPr>
          <w:rStyle w:val="Emphasis"/>
          <w:highlight w:val="cyan"/>
        </w:rPr>
        <w:t>“first climate strike”</w:t>
      </w:r>
      <w:r w:rsidRPr="004B36F1">
        <w:rPr>
          <w:rStyle w:val="Emphasis"/>
        </w:rPr>
        <w:t xml:space="preserve"> in US history</w:t>
      </w:r>
      <w:r w:rsidRPr="004B36F1">
        <w:rPr>
          <w:rStyle w:val="StyleUnderline"/>
        </w:rPr>
        <w:t xml:space="preserve">: </w:t>
      </w:r>
      <w:r w:rsidRPr="00E72D53">
        <w:rPr>
          <w:rStyle w:val="StyleUnderline"/>
          <w:highlight w:val="cyan"/>
        </w:rPr>
        <w:t>bargain</w:t>
      </w:r>
      <w:r w:rsidRPr="00945690">
        <w:rPr>
          <w:rStyle w:val="StyleUnderline"/>
        </w:rPr>
        <w:t>ing</w:t>
      </w:r>
      <w:r w:rsidRPr="003A04E8">
        <w:rPr>
          <w:rStyle w:val="StyleUnderline"/>
        </w:rPr>
        <w:t xml:space="preserve"> explicitly </w:t>
      </w:r>
      <w:r w:rsidRPr="00E72D53">
        <w:rPr>
          <w:rStyle w:val="StyleUnderline"/>
          <w:highlight w:val="cyan"/>
        </w:rPr>
        <w:t xml:space="preserve">over </w:t>
      </w:r>
      <w:r w:rsidRPr="00E72D53">
        <w:rPr>
          <w:rStyle w:val="Emphasis"/>
          <w:highlight w:val="cyan"/>
        </w:rPr>
        <w:t>wages</w:t>
      </w:r>
      <w:r w:rsidRPr="00E72D53">
        <w:rPr>
          <w:rStyle w:val="StyleUnderline"/>
        </w:rPr>
        <w:t>,</w:t>
      </w:r>
      <w:r w:rsidRPr="00945690">
        <w:rPr>
          <w:rStyle w:val="StyleUnderline"/>
        </w:rPr>
        <w:t xml:space="preserve"> </w:t>
      </w:r>
      <w:r w:rsidRPr="00E72D53">
        <w:rPr>
          <w:rStyle w:val="Emphasis"/>
          <w:highlight w:val="cyan"/>
        </w:rPr>
        <w:t>gender discrimination</w:t>
      </w:r>
      <w:r w:rsidRPr="00E72D53">
        <w:rPr>
          <w:rStyle w:val="StyleUnderline"/>
          <w:highlight w:val="cyan"/>
        </w:rPr>
        <w:t>, and</w:t>
      </w:r>
      <w:r w:rsidRPr="004B36F1">
        <w:rPr>
          <w:rStyle w:val="StyleUnderline"/>
        </w:rPr>
        <w:t xml:space="preserve"> changes to working conditions to </w:t>
      </w:r>
      <w:r w:rsidRPr="00945690">
        <w:rPr>
          <w:rStyle w:val="Emphasis"/>
        </w:rPr>
        <w:t>lower</w:t>
      </w:r>
      <w:r w:rsidRPr="004B36F1">
        <w:rPr>
          <w:rStyle w:val="Emphasis"/>
        </w:rPr>
        <w:t xml:space="preserve"> the carbon </w:t>
      </w:r>
      <w:r w:rsidRPr="00E72D53">
        <w:rPr>
          <w:rStyle w:val="Emphasis"/>
          <w:highlight w:val="cyan"/>
        </w:rPr>
        <w:t>emissions</w:t>
      </w:r>
      <w:r w:rsidRPr="004B36F1">
        <w:rPr>
          <w:rStyle w:val="StyleUnderline"/>
        </w:rPr>
        <w:t xml:space="preserve"> of their work.</w:t>
      </w:r>
    </w:p>
    <w:p w14:paraId="127119A6" w14:textId="77777777" w:rsidR="007F1892" w:rsidRPr="00A370EE" w:rsidRDefault="007F1892" w:rsidP="00364DB2"/>
    <w:p w14:paraId="07512612" w14:textId="374425F2" w:rsidR="00364DB2" w:rsidRDefault="00364DB2" w:rsidP="00364DB2">
      <w:pPr>
        <w:pStyle w:val="Heading2"/>
      </w:pPr>
      <w:r>
        <w:t>Case</w:t>
      </w:r>
    </w:p>
    <w:p w14:paraId="00A42DB7" w14:textId="1A61BB8F" w:rsidR="00364DB2" w:rsidRDefault="00364DB2" w:rsidP="00364DB2">
      <w:pPr>
        <w:pStyle w:val="Heading3"/>
      </w:pPr>
      <w:r>
        <w:t>Case---1NC</w:t>
      </w:r>
    </w:p>
    <w:p w14:paraId="011E1B05" w14:textId="77777777" w:rsidR="007F1892" w:rsidRPr="00B53602" w:rsidRDefault="007F1892" w:rsidP="007F1892">
      <w:pPr>
        <w:pStyle w:val="Heading4"/>
      </w:pPr>
      <w:r>
        <w:t>Presumption:</w:t>
      </w:r>
    </w:p>
    <w:p w14:paraId="7AFF479C" w14:textId="77777777" w:rsidR="007F1892" w:rsidRPr="00414721" w:rsidRDefault="007F1892" w:rsidP="007F1892">
      <w:pPr>
        <w:pStyle w:val="Heading4"/>
        <w:numPr>
          <w:ilvl w:val="0"/>
          <w:numId w:val="67"/>
        </w:numPr>
        <w:tabs>
          <w:tab w:val="num" w:pos="360"/>
          <w:tab w:val="num" w:pos="1080"/>
        </w:tabs>
        <w:ind w:left="0" w:firstLine="0"/>
      </w:pPr>
      <w:r>
        <w:t xml:space="preserve">Vote neg, they haven’t met their burden of proof. </w:t>
      </w:r>
      <w:r w:rsidRPr="00414721">
        <w:t>The 1AC already performed their method.</w:t>
      </w:r>
    </w:p>
    <w:p w14:paraId="2E6B1FBD" w14:textId="77777777" w:rsidR="007F1892" w:rsidRPr="005C0A31" w:rsidRDefault="007F1892" w:rsidP="007F1892">
      <w:pPr>
        <w:pStyle w:val="Heading4"/>
      </w:pPr>
      <w:r>
        <w:t xml:space="preserve">b. AFFs must resolve the material harms presented throughout their 1AC. That’s best because the 1AC has shifted locus of critique, which requires changing the burden of AFF solvency. </w:t>
      </w:r>
    </w:p>
    <w:p w14:paraId="5EAD629C" w14:textId="77777777" w:rsidR="007F1892" w:rsidRPr="001B7728" w:rsidRDefault="007F1892" w:rsidP="007F1892">
      <w:pPr>
        <w:pStyle w:val="Heading4"/>
      </w:pPr>
      <w:r>
        <w:t xml:space="preserve">c. </w:t>
      </w:r>
      <w:r>
        <w:rPr>
          <w:u w:val="single"/>
        </w:rPr>
        <w:t>Negation</w:t>
      </w:r>
      <w:r>
        <w:t xml:space="preserve"> turns all their offense---</w:t>
      </w:r>
      <w:r w:rsidRPr="00BA17E9">
        <w:t>debates</w:t>
      </w:r>
      <w:r>
        <w:t xml:space="preserve"> are </w:t>
      </w:r>
      <w:r>
        <w:rPr>
          <w:u w:val="single"/>
        </w:rPr>
        <w:t>insular</w:t>
      </w:r>
      <w:r>
        <w:t xml:space="preserve">; adversarial strategies reinforce </w:t>
      </w:r>
      <w:r>
        <w:rPr>
          <w:u w:val="single"/>
        </w:rPr>
        <w:t>factionalism</w:t>
      </w:r>
      <w:r>
        <w:t>.</w:t>
      </w:r>
    </w:p>
    <w:p w14:paraId="3CACE96B" w14:textId="77777777" w:rsidR="007F1892" w:rsidRPr="00B12777" w:rsidRDefault="007F1892" w:rsidP="007F1892">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5083732E" w14:textId="77777777" w:rsidR="007F1892" w:rsidRPr="00BA17E9" w:rsidRDefault="007F1892" w:rsidP="007F1892">
      <w:pPr>
        <w:rPr>
          <w:sz w:val="16"/>
        </w:rPr>
      </w:pPr>
      <w:r w:rsidRPr="00B32C81">
        <w:rPr>
          <w:rStyle w:val="StyleUnderline"/>
        </w:rPr>
        <w:t>Granted,</w:t>
      </w:r>
      <w:r w:rsidRPr="00B12777">
        <w:rPr>
          <w:sz w:val="16"/>
        </w:rPr>
        <w:t xml:space="preserve"> social </w:t>
      </w:r>
      <w:r w:rsidRPr="00B12777">
        <w:rPr>
          <w:rStyle w:val="Emphasis"/>
          <w:highlight w:val="cyan"/>
        </w:rPr>
        <w:t>activists</w:t>
      </w:r>
      <w:r w:rsidRPr="00B12777">
        <w:rPr>
          <w:rStyle w:val="StyleUnderline"/>
        </w:rPr>
        <w:t xml:space="preserve"> </w:t>
      </w:r>
      <w:r w:rsidRPr="00A7028E">
        <w:rPr>
          <w:rStyle w:val="StyleUnderline"/>
        </w:rPr>
        <w:t xml:space="preserve">do </w:t>
      </w:r>
      <w:r w:rsidRPr="009B526E">
        <w:rPr>
          <w:rStyle w:val="StyleUnderline"/>
          <w:highlight w:val="cyan"/>
        </w:rPr>
        <w:t>"</w:t>
      </w:r>
      <w:r w:rsidRPr="00B12777">
        <w:rPr>
          <w:rStyle w:val="Emphasis"/>
          <w:highlight w:val="cyan"/>
        </w:rPr>
        <w:t>win</w:t>
      </w:r>
      <w:r w:rsidRPr="009B526E">
        <w:rPr>
          <w:rStyle w:val="StyleUnderline"/>
          <w:highlight w:val="cyan"/>
        </w:rPr>
        <w:t>"</w:t>
      </w:r>
      <w:r w:rsidRPr="00B12777">
        <w:rPr>
          <w:rStyle w:val="StyleUnderline"/>
        </w:rPr>
        <w:t xml:space="preserve"> </w:t>
      </w:r>
      <w:r w:rsidRPr="00A7028E">
        <w:rPr>
          <w:rStyle w:val="StyleUnderline"/>
        </w:rPr>
        <w:t xml:space="preserve">occasional “battles” </w:t>
      </w:r>
      <w:r w:rsidRPr="009B526E">
        <w:rPr>
          <w:rStyle w:val="StyleUnderline"/>
          <w:highlight w:val="cyan"/>
        </w:rPr>
        <w:t>in</w:t>
      </w:r>
      <w:r w:rsidRPr="00B12777">
        <w:rPr>
          <w:sz w:val="16"/>
        </w:rPr>
        <w:t xml:space="preserve"> these </w:t>
      </w:r>
      <w:r w:rsidRPr="00B12777">
        <w:rPr>
          <w:rStyle w:val="Emphasis"/>
          <w:highlight w:val="cyan"/>
        </w:rPr>
        <w:t>adversarial</w:t>
      </w:r>
      <w:r w:rsidRPr="009B526E">
        <w:rPr>
          <w:rStyle w:val="StyleUnderline"/>
          <w:highlight w:val="cyan"/>
        </w:rPr>
        <w:t xml:space="preserve"> arenas, but </w:t>
      </w:r>
      <w:r w:rsidRPr="00B32C81">
        <w:rPr>
          <w:rStyle w:val="StyleUnderline"/>
        </w:rPr>
        <w:t>the</w:t>
      </w:r>
      <w:r w:rsidRPr="00B12777">
        <w:rPr>
          <w:rStyle w:val="StyleUnderline"/>
        </w:rPr>
        <w:t xml:space="preserve"> </w:t>
      </w:r>
      <w:r w:rsidRPr="009B526E">
        <w:rPr>
          <w:rStyle w:val="Emphasis"/>
          <w:highlight w:val="cyan"/>
        </w:rPr>
        <w:t>root cause</w:t>
      </w:r>
      <w:r w:rsidRPr="00B12777">
        <w:rPr>
          <w:rStyle w:val="StyleUnderline"/>
        </w:rPr>
        <w:t xml:space="preserve">s </w:t>
      </w:r>
      <w:r w:rsidRPr="00B32C81">
        <w:rPr>
          <w:rStyle w:val="StyleUnderline"/>
        </w:rPr>
        <w:t xml:space="preserve">of their concerns </w:t>
      </w:r>
      <w:r w:rsidRPr="00B32C81">
        <w:rPr>
          <w:rStyle w:val="Emphasis"/>
        </w:rPr>
        <w:t xml:space="preserve">largely </w:t>
      </w:r>
      <w:r w:rsidRPr="009B526E">
        <w:rPr>
          <w:rStyle w:val="Emphasis"/>
          <w:highlight w:val="cyan"/>
        </w:rPr>
        <w:t>remain unaddressed</w:t>
      </w:r>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9B526E">
        <w:rPr>
          <w:rStyle w:val="Emphasis"/>
          <w:highlight w:val="cyan"/>
        </w:rPr>
        <w:t xml:space="preserve">adversarial </w:t>
      </w:r>
      <w:r w:rsidRPr="00B12777">
        <w:rPr>
          <w:rStyle w:val="Emphasis"/>
          <w:highlight w:val="cyan"/>
        </w:rPr>
        <w:t>strategies</w:t>
      </w:r>
      <w:r w:rsidRPr="00B12777">
        <w:rPr>
          <w:rStyle w:val="StyleUnderline"/>
          <w:highlight w:val="cyan"/>
        </w:rPr>
        <w:t xml:space="preserve"> of</w:t>
      </w:r>
      <w:r w:rsidRPr="00B12777">
        <w:rPr>
          <w:rStyle w:val="StyleUnderline"/>
        </w:rPr>
        <w:t xml:space="preserve"> </w:t>
      </w:r>
      <w:r w:rsidRPr="00B12777">
        <w:rPr>
          <w:rStyle w:val="Emphasis"/>
        </w:rPr>
        <w:t xml:space="preserve">social </w:t>
      </w:r>
      <w:r w:rsidRPr="00B12777">
        <w:rPr>
          <w:rStyle w:val="Emphasis"/>
          <w:highlight w:val="cyan"/>
        </w:rPr>
        <w:t>change</w:t>
      </w:r>
      <w:r w:rsidRPr="009B526E">
        <w:rPr>
          <w:rStyle w:val="StyleUnderline"/>
          <w:highlight w:val="cyan"/>
        </w:rPr>
        <w:t xml:space="preserve"> </w:t>
      </w:r>
      <w:r w:rsidRPr="00B32C81">
        <w:rPr>
          <w:rStyle w:val="StyleUnderline"/>
        </w:rPr>
        <w:t xml:space="preserve">embody assumptions that </w:t>
      </w:r>
      <w:r w:rsidRPr="009B526E">
        <w:rPr>
          <w:rStyle w:val="StyleUnderline"/>
          <w:highlight w:val="cyan"/>
        </w:rPr>
        <w:t xml:space="preserve">have </w:t>
      </w:r>
      <w:r w:rsidRPr="00B12777">
        <w:rPr>
          <w:rStyle w:val="Emphasis"/>
        </w:rPr>
        <w:t xml:space="preserve">internal </w:t>
      </w:r>
      <w:r w:rsidRPr="00B12777">
        <w:rPr>
          <w:rStyle w:val="Emphasis"/>
          <w:highlight w:val="cyan"/>
        </w:rPr>
        <w:t>consequences</w:t>
      </w:r>
      <w:r w:rsidRPr="00B12777">
        <w:rPr>
          <w:rStyle w:val="StyleUnderline"/>
        </w:rPr>
        <w:t xml:space="preserve"> </w:t>
      </w:r>
      <w:r w:rsidRPr="00A7028E">
        <w:rPr>
          <w:rStyle w:val="StyleUnderline"/>
        </w:rPr>
        <w:t xml:space="preserve">for social </w:t>
      </w:r>
      <w:r w:rsidRPr="00B12777">
        <w:rPr>
          <w:rStyle w:val="Emphasis"/>
        </w:rPr>
        <w:t>movements</w:t>
      </w:r>
      <w:r w:rsidRPr="00A7028E">
        <w:rPr>
          <w:rStyle w:val="StyleUnderline"/>
        </w:rPr>
        <w:t xml:space="preserve">, </w:t>
      </w:r>
      <w:r w:rsidRPr="009B526E">
        <w:rPr>
          <w:rStyle w:val="StyleUnderline"/>
          <w:highlight w:val="cyan"/>
        </w:rPr>
        <w:t>such as</w:t>
      </w:r>
      <w:r w:rsidRPr="00B32C81">
        <w:rPr>
          <w:rStyle w:val="StyleUnderline"/>
        </w:rPr>
        <w:t xml:space="preserve"> </w:t>
      </w:r>
      <w:r w:rsidRPr="00B12777">
        <w:rPr>
          <w:rStyle w:val="Emphasis"/>
        </w:rPr>
        <w:t xml:space="preserve">internal </w:t>
      </w:r>
      <w:r w:rsidRPr="00B12777">
        <w:rPr>
          <w:rStyle w:val="Emphasis"/>
          <w:highlight w:val="cyan"/>
        </w:rPr>
        <w:t>factionalization</w:t>
      </w:r>
      <w:r w:rsidRPr="00B12777">
        <w:rPr>
          <w:sz w:val="16"/>
        </w:rPr>
        <w:t xml:space="preserve">. For instance, </w:t>
      </w:r>
      <w:r w:rsidRPr="00B32C81">
        <w:rPr>
          <w:rStyle w:val="StyleUnderline"/>
        </w:rPr>
        <w:t>virtually all of the social projects of the "left</w:t>
      </w:r>
      <w:r w:rsidRPr="00B12777">
        <w:rPr>
          <w:sz w:val="16"/>
        </w:rPr>
        <w:t xml:space="preserve">” throughout the 20th century </w:t>
      </w:r>
      <w:r w:rsidRPr="00B32C81">
        <w:rPr>
          <w:rStyle w:val="StyleUnderline"/>
        </w:rPr>
        <w:t xml:space="preserve">have suffered from </w:t>
      </w:r>
      <w:r w:rsidRPr="00B12777">
        <w:rPr>
          <w:rStyle w:val="Emphasis"/>
        </w:rPr>
        <w:t>recurrent internal</w:t>
      </w:r>
      <w:r w:rsidRPr="00B32C81">
        <w:rPr>
          <w:rStyle w:val="StyleUnderline"/>
        </w:rPr>
        <w:t xml:space="preserve"> factionalization</w:t>
      </w:r>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7028E">
        <w:rPr>
          <w:rStyle w:val="StyleUnderline"/>
        </w:rPr>
        <w:t xml:space="preserve">Underlying this pattern of </w:t>
      </w:r>
      <w:r w:rsidRPr="00B12777">
        <w:rPr>
          <w:rStyle w:val="Emphasis"/>
        </w:rPr>
        <w:t>infighting</w:t>
      </w:r>
      <w:r w:rsidRPr="00A7028E">
        <w:rPr>
          <w:rStyle w:val="StyleUnderline"/>
        </w:rPr>
        <w:t xml:space="preserve"> and </w:t>
      </w:r>
      <w:r w:rsidRPr="00B12777">
        <w:rPr>
          <w:rStyle w:val="Emphasis"/>
        </w:rPr>
        <w:t>factionalization</w:t>
      </w:r>
      <w:r w:rsidRPr="00A7028E">
        <w:rPr>
          <w:rStyle w:val="StyleUnderline"/>
        </w:rPr>
        <w:t xml:space="preserve"> is the tendency </w:t>
      </w:r>
      <w:r w:rsidRPr="009B526E">
        <w:rPr>
          <w:rStyle w:val="StyleUnderline"/>
          <w:highlight w:val="cyan"/>
        </w:rPr>
        <w:t xml:space="preserve">to </w:t>
      </w:r>
      <w:r w:rsidRPr="00B12777">
        <w:rPr>
          <w:rStyle w:val="Emphasis"/>
          <w:highlight w:val="cyan"/>
        </w:rPr>
        <w:t>interpret</w:t>
      </w:r>
      <w:r w:rsidRPr="00A7028E">
        <w:rPr>
          <w:rStyle w:val="StyleUnderline"/>
        </w:rPr>
        <w:t xml:space="preserve"> differences</w:t>
      </w:r>
      <w:r w:rsidRPr="00B12777">
        <w:rPr>
          <w:sz w:val="16"/>
        </w:rPr>
        <w:t xml:space="preserve">—of </w:t>
      </w:r>
      <w:r w:rsidRPr="00B12777">
        <w:rPr>
          <w:rStyle w:val="Emphasis"/>
        </w:rPr>
        <w:t>class</w:t>
      </w:r>
      <w:r w:rsidRPr="00A7028E">
        <w:rPr>
          <w:rStyle w:val="StyleUnderline"/>
        </w:rPr>
        <w:t xml:space="preserve">, </w:t>
      </w:r>
      <w:r w:rsidRPr="00B12777">
        <w:rPr>
          <w:rStyle w:val="Emphasis"/>
          <w:highlight w:val="cyan"/>
        </w:rPr>
        <w:t>race</w:t>
      </w:r>
      <w:r w:rsidRPr="00B12777">
        <w:rPr>
          <w:rStyle w:val="StyleUnderline"/>
          <w:highlight w:val="cyan"/>
        </w:rPr>
        <w:t xml:space="preserve">, </w:t>
      </w:r>
      <w:r w:rsidRPr="00B12777">
        <w:rPr>
          <w:rStyle w:val="Emphasis"/>
          <w:highlight w:val="cyan"/>
        </w:rPr>
        <w:t>gender</w:t>
      </w:r>
      <w:r w:rsidRPr="00A7028E">
        <w:rPr>
          <w:rStyle w:val="StyleUnderline"/>
        </w:rPr>
        <w:t xml:space="preserve">, </w:t>
      </w:r>
      <w:r w:rsidRPr="00B12777">
        <w:rPr>
          <w:rStyle w:val="Emphasis"/>
          <w:highlight w:val="cyan"/>
        </w:rPr>
        <w:t>perspective</w:t>
      </w:r>
      <w:r w:rsidRPr="00B12777">
        <w:rPr>
          <w:rStyle w:val="StyleUnderline"/>
          <w:highlight w:val="cyan"/>
        </w:rPr>
        <w:t xml:space="preserve">, or </w:t>
      </w:r>
      <w:r w:rsidRPr="00B12777">
        <w:rPr>
          <w:rStyle w:val="Emphasis"/>
          <w:highlight w:val="cyan"/>
        </w:rPr>
        <w:t>strategy</w:t>
      </w:r>
      <w:r w:rsidRPr="00B12777">
        <w:rPr>
          <w:sz w:val="16"/>
        </w:rPr>
        <w:t>—</w:t>
      </w:r>
      <w:r w:rsidRPr="009B526E">
        <w:rPr>
          <w:rStyle w:val="StyleUnderline"/>
          <w:highlight w:val="cyan"/>
        </w:rPr>
        <w:t>as</w:t>
      </w:r>
      <w:r w:rsidRPr="00A7028E">
        <w:rPr>
          <w:rStyle w:val="StyleUnderline"/>
        </w:rPr>
        <w:t xml:space="preserve"> sources of </w:t>
      </w:r>
      <w:r w:rsidRPr="009B526E">
        <w:rPr>
          <w:rStyle w:val="Emphasis"/>
          <w:highlight w:val="cyan"/>
        </w:rPr>
        <w:t>antagonism</w:t>
      </w:r>
      <w:r w:rsidRPr="00A7028E">
        <w:rPr>
          <w:rStyle w:val="StyleUnderline"/>
        </w:rPr>
        <w:t xml:space="preserve"> and </w:t>
      </w:r>
      <w:r w:rsidRPr="00B12777">
        <w:rPr>
          <w:rStyle w:val="Emphasis"/>
        </w:rPr>
        <w:t>conflict</w:t>
      </w:r>
      <w:r w:rsidRPr="00A7028E">
        <w:rPr>
          <w:rStyle w:val="StyleUnderline"/>
        </w:rPr>
        <w:t>.</w:t>
      </w:r>
      <w:r w:rsidRPr="00B12777">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StyleUnderline"/>
        </w:rPr>
        <w:t xml:space="preserve">once an adversarial posture is </w:t>
      </w:r>
      <w:r w:rsidRPr="00B12777">
        <w:rPr>
          <w:rStyle w:val="Emphasis"/>
        </w:rPr>
        <w:t>adopted</w:t>
      </w:r>
      <w:r w:rsidRPr="00B12777">
        <w:rPr>
          <w:sz w:val="16"/>
        </w:rPr>
        <w:t xml:space="preserve"> by assuming that differences are sources at conflict, </w:t>
      </w:r>
      <w:r w:rsidRPr="00A7028E">
        <w:rPr>
          <w:rStyle w:val="StyleUnderline"/>
        </w:rPr>
        <w:t>initial distinctions</w:t>
      </w:r>
      <w:r w:rsidRPr="00B12777">
        <w:rPr>
          <w:sz w:val="16"/>
        </w:rPr>
        <w:t xml:space="preserve"> between the left and the right </w:t>
      </w:r>
      <w:r w:rsidRPr="00A7028E">
        <w:rPr>
          <w:rStyle w:val="Emphasis"/>
        </w:rPr>
        <w:t>inevitably</w:t>
      </w:r>
      <w:r w:rsidRPr="00B12777">
        <w:rPr>
          <w:rStyle w:val="StyleUnderline"/>
        </w:rPr>
        <w:t xml:space="preserve"> </w:t>
      </w:r>
      <w:r w:rsidRPr="00A7028E">
        <w:rPr>
          <w:rStyle w:val="StyleUnderline"/>
        </w:rPr>
        <w:t xml:space="preserve">are followed by subsequent distinctions </w:t>
      </w:r>
      <w:r w:rsidRPr="00B12777">
        <w:rPr>
          <w:rStyle w:val="StyleUnderline"/>
        </w:rPr>
        <w:t xml:space="preserve">within the </w:t>
      </w:r>
      <w:r w:rsidRPr="00B12777">
        <w:rPr>
          <w:rStyle w:val="Emphasis"/>
        </w:rPr>
        <w:t>left</w:t>
      </w:r>
      <w:r w:rsidRPr="00B12777">
        <w:rPr>
          <w:rStyle w:val="StyleUnderline"/>
        </w:rPr>
        <w:t xml:space="preserve"> and the </w:t>
      </w:r>
      <w:r w:rsidRPr="00B12777">
        <w:rPr>
          <w:rStyle w:val="Emphasis"/>
        </w:rPr>
        <w:t>right</w:t>
      </w:r>
      <w:r w:rsidRPr="00B12777">
        <w:rPr>
          <w:rStyle w:val="StyleUnderline"/>
        </w:rPr>
        <w:t>. Once</w:t>
      </w:r>
      <w:r w:rsidRPr="00A7028E">
        <w:rPr>
          <w:rStyle w:val="StyleUnderline"/>
        </w:rPr>
        <w:t xml:space="preserve"> this </w:t>
      </w:r>
      <w:r w:rsidRPr="00B12777">
        <w:rPr>
          <w:sz w:val="16"/>
        </w:rPr>
        <w:t xml:space="preserve">centrifugal </w:t>
      </w:r>
      <w:r w:rsidRPr="00A7028E">
        <w:rPr>
          <w:rStyle w:val="StyleUnderline"/>
        </w:rPr>
        <w:t xml:space="preserve">process is </w:t>
      </w:r>
      <w:r w:rsidRPr="00B12777">
        <w:rPr>
          <w:rStyle w:val="Emphasis"/>
        </w:rPr>
        <w:t>set in motion</w:t>
      </w:r>
      <w:r w:rsidRPr="00A7028E">
        <w:rPr>
          <w:rStyle w:val="StyleUnderline"/>
        </w:rPr>
        <w:t xml:space="preserve">, it is </w:t>
      </w:r>
      <w:r w:rsidRPr="00B12777">
        <w:rPr>
          <w:rStyle w:val="Emphasis"/>
        </w:rPr>
        <w:t>difficult</w:t>
      </w:r>
      <w:r w:rsidRPr="00A7028E">
        <w:rPr>
          <w:rStyle w:val="StyleUnderline"/>
        </w:rPr>
        <w:t xml:space="preserve">, if not </w:t>
      </w:r>
      <w:r w:rsidRPr="00B12777">
        <w:rPr>
          <w:rStyle w:val="Emphasis"/>
        </w:rPr>
        <w:t>impossible</w:t>
      </w:r>
      <w:r w:rsidRPr="00A7028E">
        <w:rPr>
          <w:rStyle w:val="StyleUnderline"/>
        </w:rPr>
        <w:t xml:space="preserve">, to </w:t>
      </w:r>
      <w:r w:rsidRPr="00B12777">
        <w:rPr>
          <w:rStyle w:val="Emphasis"/>
        </w:rPr>
        <w:t>restrain</w:t>
      </w:r>
      <w:r w:rsidRPr="00B12777">
        <w:rPr>
          <w:sz w:val="16"/>
        </w:rPr>
        <w:t xml:space="preserve">. For all of these reasons, </w:t>
      </w:r>
      <w:r w:rsidRPr="00B12777">
        <w:rPr>
          <w:rStyle w:val="Emphasis"/>
          <w:highlight w:val="cyan"/>
        </w:rPr>
        <w:t>adversarial strategies</w:t>
      </w:r>
      <w:r w:rsidRPr="009B526E">
        <w:rPr>
          <w:rStyle w:val="StyleUnderline"/>
          <w:highlight w:val="cyan"/>
        </w:rPr>
        <w:t xml:space="preserve"> have </w:t>
      </w:r>
      <w:r w:rsidRPr="00B12777">
        <w:rPr>
          <w:rStyle w:val="Emphasis"/>
          <w:highlight w:val="cyan"/>
        </w:rPr>
        <w:t>reached</w:t>
      </w:r>
      <w:r w:rsidRPr="00B12777">
        <w:rPr>
          <w:rStyle w:val="StyleUnderline"/>
        </w:rPr>
        <w:t xml:space="preserve"> </w:t>
      </w:r>
      <w:r w:rsidRPr="00A7028E">
        <w:rPr>
          <w:rStyle w:val="StyleUnderline"/>
        </w:rPr>
        <w:t xml:space="preserve">a point of </w:t>
      </w:r>
      <w:r w:rsidRPr="009B526E">
        <w:rPr>
          <w:rStyle w:val="Emphasis"/>
          <w:highlight w:val="cya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5DE68639" w14:textId="77777777" w:rsidR="007F1892" w:rsidRDefault="007F1892" w:rsidP="007F1892">
      <w:pPr>
        <w:pStyle w:val="Heading4"/>
      </w:pPr>
      <w:r>
        <w:t xml:space="preserve">d. This is </w:t>
      </w:r>
      <w:r w:rsidRPr="00B53602">
        <w:rPr>
          <w:u w:val="single"/>
        </w:rPr>
        <w:t>offense</w:t>
      </w:r>
      <w:r>
        <w:t xml:space="preserve">. Using the ballot to signal positionality and express solidarity </w:t>
      </w:r>
      <w:r>
        <w:rPr>
          <w:u w:val="single"/>
        </w:rPr>
        <w:t>disempowers</w:t>
      </w:r>
      <w:r>
        <w:t xml:space="preserve"> revolutionary energies. </w:t>
      </w:r>
    </w:p>
    <w:p w14:paraId="6FB822BA" w14:textId="77777777" w:rsidR="007F1892" w:rsidRDefault="007F1892" w:rsidP="007F1892">
      <w:r w:rsidRPr="00B630DA">
        <w:rPr>
          <w:rStyle w:val="Style13ptBold"/>
        </w:rPr>
        <w:t>Al Azmeh and Baert, 24</w:t>
      </w:r>
      <w:r>
        <w:t>—Centenary Research Fellow and a guest lecturer at the Department of Sociology at Selwyn College, University of Cambridge; professor of Social Theory at the University of Cambridge (Zeina and Patrick, “‘Trauma work’ as hindrance to political praxis during democratisation movements,” Theory and Society, Volume 53 (2024), pp. 395–423, dml)</w:t>
      </w:r>
    </w:p>
    <w:p w14:paraId="06193A9A" w14:textId="77777777" w:rsidR="007F1892" w:rsidRPr="00DF14F9" w:rsidRDefault="007F1892" w:rsidP="007F1892">
      <w:pPr>
        <w:rPr>
          <w:sz w:val="14"/>
        </w:rPr>
      </w:pPr>
      <w:r w:rsidRPr="00DF14F9">
        <w:rPr>
          <w:sz w:val="14"/>
        </w:rPr>
        <w:t xml:space="preserve">Similar to Ghalioun, Paris-based academic Samira Mobaied (2018) believed </w:t>
      </w:r>
      <w:r w:rsidRPr="00783DF7">
        <w:rPr>
          <w:rStyle w:val="StyleUnderline"/>
        </w:rPr>
        <w:t>it was</w:t>
      </w:r>
      <w:r w:rsidRPr="00B630DA">
        <w:rPr>
          <w:rStyle w:val="StyleUnderline"/>
        </w:rPr>
        <w:t xml:space="preserve"> </w:t>
      </w:r>
      <w:r w:rsidRPr="00DF14F9">
        <w:rPr>
          <w:rStyle w:val="Emphasis"/>
        </w:rPr>
        <w:t>particularly important</w:t>
      </w:r>
      <w:r w:rsidRPr="00B630DA">
        <w:rPr>
          <w:rStyle w:val="StyleUnderline"/>
        </w:rPr>
        <w:t xml:space="preserve"> that</w:t>
      </w:r>
      <w:r w:rsidRPr="00DF14F9">
        <w:rPr>
          <w:sz w:val="14"/>
        </w:rPr>
        <w:t xml:space="preserve"> Syrian </w:t>
      </w:r>
      <w:r w:rsidRPr="00B630DA">
        <w:rPr>
          <w:rStyle w:val="StyleUnderline"/>
        </w:rPr>
        <w:t xml:space="preserve">intellectuals undertake a </w:t>
      </w:r>
      <w:r w:rsidRPr="00DF14F9">
        <w:rPr>
          <w:rStyle w:val="Emphasis"/>
        </w:rPr>
        <w:t>direct</w:t>
      </w:r>
      <w:r w:rsidRPr="00B630DA">
        <w:rPr>
          <w:rStyle w:val="StyleUnderline"/>
        </w:rPr>
        <w:t xml:space="preserve"> role</w:t>
      </w:r>
      <w:r w:rsidRPr="00DF14F9">
        <w:rPr>
          <w:sz w:val="14"/>
        </w:rPr>
        <w:t xml:space="preserve">. ‘A leap has been taken and </w:t>
      </w:r>
      <w:r w:rsidRPr="00B630DA">
        <w:rPr>
          <w:rStyle w:val="StyleUnderline"/>
        </w:rPr>
        <w:t xml:space="preserve">if we remain at </w:t>
      </w:r>
      <w:r w:rsidRPr="00783DF7">
        <w:rPr>
          <w:rStyle w:val="StyleUnderline"/>
          <w:highlight w:val="cyan"/>
        </w:rPr>
        <w:t xml:space="preserve">the level of </w:t>
      </w:r>
      <w:r w:rsidRPr="00783DF7">
        <w:rPr>
          <w:rStyle w:val="Emphasis"/>
          <w:highlight w:val="cyan"/>
        </w:rPr>
        <w:t>intellectual participation</w:t>
      </w:r>
      <w:r w:rsidRPr="00B630DA">
        <w:rPr>
          <w:rStyle w:val="StyleUnderline"/>
        </w:rPr>
        <w:t xml:space="preserve"> in the struggle</w:t>
      </w:r>
      <w:r w:rsidRPr="00DF14F9">
        <w:rPr>
          <w:sz w:val="14"/>
        </w:rPr>
        <w:t xml:space="preserve">, </w:t>
      </w:r>
      <w:r w:rsidRPr="00B630DA">
        <w:rPr>
          <w:rStyle w:val="StyleUnderline"/>
        </w:rPr>
        <w:t xml:space="preserve">we will </w:t>
      </w:r>
      <w:r w:rsidRPr="00783DF7">
        <w:rPr>
          <w:rStyle w:val="StyleUnderline"/>
          <w:highlight w:val="cyan"/>
        </w:rPr>
        <w:t xml:space="preserve">remain </w:t>
      </w:r>
      <w:r w:rsidRPr="00783DF7">
        <w:rPr>
          <w:rStyle w:val="Emphasis"/>
          <w:highlight w:val="cyan"/>
        </w:rPr>
        <w:t>outside</w:t>
      </w:r>
      <w:r w:rsidRPr="00B630DA">
        <w:rPr>
          <w:rStyle w:val="StyleUnderline"/>
        </w:rPr>
        <w:t xml:space="preserve"> what takes place within </w:t>
      </w:r>
      <w:r w:rsidRPr="00783DF7">
        <w:rPr>
          <w:rStyle w:val="Emphasis"/>
          <w:highlight w:val="cyan"/>
        </w:rPr>
        <w:t>political organisations</w:t>
      </w:r>
      <w:r w:rsidRPr="00B630DA">
        <w:rPr>
          <w:rStyle w:val="StyleUnderline"/>
        </w:rPr>
        <w:t xml:space="preserve"> and this puts us at a </w:t>
      </w:r>
      <w:r w:rsidRPr="00DF14F9">
        <w:rPr>
          <w:rStyle w:val="Emphasis"/>
        </w:rPr>
        <w:t>disadvantage</w:t>
      </w:r>
      <w:r w:rsidRPr="00DF14F9">
        <w:rPr>
          <w:sz w:val="14"/>
        </w:rPr>
        <w:t>,’ she explains. Like Ghalioun, Mobaied has been an active member in oppositionist organisations, including the High Negotiations Committee of the Syrian Opposition.</w:t>
      </w:r>
    </w:p>
    <w:p w14:paraId="10E9D155" w14:textId="77777777" w:rsidR="007F1892" w:rsidRPr="00DF14F9" w:rsidRDefault="007F1892" w:rsidP="007F1892">
      <w:pPr>
        <w:rPr>
          <w:sz w:val="14"/>
        </w:rPr>
      </w:pPr>
      <w:r w:rsidRPr="00B630DA">
        <w:rPr>
          <w:rStyle w:val="StyleUnderline"/>
        </w:rPr>
        <w:t>Most</w:t>
      </w:r>
      <w:r w:rsidRPr="00DF14F9">
        <w:rPr>
          <w:sz w:val="14"/>
        </w:rPr>
        <w:t xml:space="preserve"> other </w:t>
      </w:r>
      <w:r w:rsidRPr="00B630DA">
        <w:rPr>
          <w:rStyle w:val="StyleUnderline"/>
        </w:rPr>
        <w:t xml:space="preserve">intellectuals </w:t>
      </w:r>
      <w:r w:rsidRPr="00DF14F9">
        <w:rPr>
          <w:rStyle w:val="Emphasis"/>
        </w:rPr>
        <w:t>avoided</w:t>
      </w:r>
      <w:r w:rsidRPr="00B630DA">
        <w:rPr>
          <w:rStyle w:val="StyleUnderline"/>
        </w:rPr>
        <w:t xml:space="preserve"> membership in any such organisations</w:t>
      </w:r>
      <w:r w:rsidRPr="00DF14F9">
        <w:rPr>
          <w:sz w:val="14"/>
        </w:rPr>
        <w:t xml:space="preserve"> Footnote 15 and defended their decision </w:t>
      </w:r>
      <w:r w:rsidRPr="00B630DA">
        <w:rPr>
          <w:rStyle w:val="StyleUnderline"/>
        </w:rPr>
        <w:t xml:space="preserve">by adhering to the view that political loyalties are </w:t>
      </w:r>
      <w:r w:rsidRPr="00DF14F9">
        <w:rPr>
          <w:rStyle w:val="Emphasis"/>
        </w:rPr>
        <w:t>inherently incompatible</w:t>
      </w:r>
      <w:r w:rsidRPr="00DF14F9">
        <w:rPr>
          <w:sz w:val="14"/>
        </w:rPr>
        <w:t xml:space="preserve"> with scholarship’s long cherished aspiration for detachment (for more on this view see Schaar &amp; Wolin, 1963). Others were more pragmatic in their reasoning: their concern was that in the absence of an oppositional political legacy, i.e., parties, alliances </w:t>
      </w:r>
      <w:r w:rsidRPr="00B630DA">
        <w:rPr>
          <w:rStyle w:val="StyleUnderline"/>
        </w:rPr>
        <w:t>and</w:t>
      </w:r>
      <w:r w:rsidRPr="00DF14F9">
        <w:rPr>
          <w:sz w:val="14"/>
        </w:rPr>
        <w:t xml:space="preserve"> networks that could support them, any such involvement would have been </w:t>
      </w:r>
      <w:r w:rsidRPr="00DF14F9">
        <w:rPr>
          <w:rStyle w:val="Emphasis"/>
        </w:rPr>
        <w:t>predestined</w:t>
      </w:r>
      <w:r w:rsidRPr="00B630DA">
        <w:rPr>
          <w:rStyle w:val="StyleUnderline"/>
        </w:rPr>
        <w:t xml:space="preserve"> to failure</w:t>
      </w:r>
      <w:r w:rsidRPr="00DF14F9">
        <w:rPr>
          <w:sz w:val="14"/>
        </w:rPr>
        <w:t xml:space="preserve"> Footnote 16.</w:t>
      </w:r>
    </w:p>
    <w:p w14:paraId="751063DF" w14:textId="77777777" w:rsidR="007F1892" w:rsidRPr="00DF14F9" w:rsidRDefault="007F1892" w:rsidP="007F1892">
      <w:pPr>
        <w:rPr>
          <w:sz w:val="14"/>
        </w:rPr>
      </w:pPr>
      <w:r w:rsidRPr="00DF14F9">
        <w:rPr>
          <w:sz w:val="14"/>
        </w:rPr>
        <w:t>If you see, any of those intellectuals who joined the [Syrian National] Council, … they joined as individuals, not as members of a party. Whereas we would be working in exile with organised people who have financial and political support from entire states. What can we contribute in such a setting? Nothing. Except become a toy in their hands, and that’s exactly what happened to them [in reference to intellectuals who joined in a private capacity]. (Farouk Mardam BeyFootnote 17, personal communication, 2018)</w:t>
      </w:r>
    </w:p>
    <w:p w14:paraId="10D4527B" w14:textId="77777777" w:rsidR="007F1892" w:rsidRPr="00DF14F9" w:rsidRDefault="007F1892" w:rsidP="007F1892">
      <w:pPr>
        <w:rPr>
          <w:sz w:val="14"/>
        </w:rPr>
      </w:pPr>
      <w:r w:rsidRPr="00DF14F9">
        <w:rPr>
          <w:sz w:val="14"/>
        </w:rPr>
        <w:t xml:space="preserve">In other words, without the support of a party, intellectuals thought that getting involved in the political organisations would restrict them to a weak and nominal role. But this was not the only reason for their reluctance: </w:t>
      </w:r>
      <w:r w:rsidRPr="00783DF7">
        <w:rPr>
          <w:rStyle w:val="StyleUnderline"/>
          <w:highlight w:val="cyan"/>
        </w:rPr>
        <w:t xml:space="preserve">the idea of </w:t>
      </w:r>
      <w:r w:rsidRPr="00783DF7">
        <w:rPr>
          <w:rStyle w:val="Emphasis"/>
          <w:highlight w:val="cyan"/>
        </w:rPr>
        <w:t>radical embeddedness</w:t>
      </w:r>
      <w:r w:rsidRPr="00783DF7">
        <w:rPr>
          <w:rStyle w:val="StyleUnderline"/>
          <w:highlight w:val="cyan"/>
        </w:rPr>
        <w:t xml:space="preserve"> </w:t>
      </w:r>
      <w:r w:rsidRPr="00783DF7">
        <w:rPr>
          <w:rStyle w:val="StyleUnderline"/>
        </w:rPr>
        <w:t>and</w:t>
      </w:r>
      <w:r w:rsidRPr="00DF14F9">
        <w:rPr>
          <w:sz w:val="14"/>
        </w:rPr>
        <w:t xml:space="preserve"> the related ideal of ‘</w:t>
      </w:r>
      <w:r w:rsidRPr="00B630DA">
        <w:rPr>
          <w:rStyle w:val="StyleUnderline"/>
        </w:rPr>
        <w:t>the</w:t>
      </w:r>
      <w:r w:rsidRPr="00DF14F9">
        <w:rPr>
          <w:sz w:val="14"/>
        </w:rPr>
        <w:t xml:space="preserve"> deliberately </w:t>
      </w:r>
      <w:r w:rsidRPr="00B630DA">
        <w:rPr>
          <w:rStyle w:val="Emphasis"/>
        </w:rPr>
        <w:t>leaderless character</w:t>
      </w:r>
      <w:r w:rsidRPr="00DF14F9">
        <w:rPr>
          <w:sz w:val="14"/>
        </w:rPr>
        <w:t xml:space="preserve">’ of the movement (Glasius &amp; Pleyers, 2013) </w:t>
      </w:r>
      <w:r w:rsidRPr="00B630DA">
        <w:rPr>
          <w:rStyle w:val="StyleUnderline"/>
        </w:rPr>
        <w:t>was also crucial</w:t>
      </w:r>
      <w:r w:rsidRPr="00DF14F9">
        <w:rPr>
          <w:sz w:val="14"/>
        </w:rPr>
        <w:t>.</w:t>
      </w:r>
    </w:p>
    <w:p w14:paraId="3C6D04E3" w14:textId="77777777" w:rsidR="007F1892" w:rsidRPr="00783DF7" w:rsidRDefault="007F1892" w:rsidP="007F1892">
      <w:pPr>
        <w:rPr>
          <w:sz w:val="14"/>
        </w:rPr>
      </w:pPr>
      <w:r w:rsidRPr="00DF14F9">
        <w:rPr>
          <w:sz w:val="14"/>
        </w:rPr>
        <w:t xml:space="preserve">‘Leaderlessness’ was celebrated by </w:t>
      </w:r>
      <w:r w:rsidRPr="00B630DA">
        <w:rPr>
          <w:rStyle w:val="StyleUnderline"/>
        </w:rPr>
        <w:t>many revolutionary intellectuals</w:t>
      </w:r>
      <w:r w:rsidRPr="00DF14F9">
        <w:rPr>
          <w:sz w:val="14"/>
        </w:rPr>
        <w:t xml:space="preserve"> who </w:t>
      </w:r>
      <w:r w:rsidRPr="00783DF7">
        <w:rPr>
          <w:rStyle w:val="Emphasis"/>
        </w:rPr>
        <w:t>explicitly refused</w:t>
      </w:r>
      <w:r w:rsidRPr="00783DF7">
        <w:rPr>
          <w:rStyle w:val="StyleUnderline"/>
        </w:rPr>
        <w:t xml:space="preserve"> leadership roles</w:t>
      </w:r>
      <w:r w:rsidRPr="00783DF7">
        <w:rPr>
          <w:sz w:val="14"/>
        </w:rPr>
        <w:t xml:space="preserve"> and denounced iconic positions within the movement. As an example, one might refer to Yassin al-Haj Saleh’s article celebrating a statement by the late activist and actress Fadwa Sulaiman in which she rejects reference to her as an ‘icon of the revolutionary Alawite’. Paraphrasing her words, Saleh writes: ‘Truly amazing: “I’m not an idol! I’m Fadwa! Like life! I have a lover! Down with icons and long live freedom! I’m a rebel!” … She frames her refusal to become an idol within the broader context of Syrians’ movement to tear down all idols!’ (al-Haj Saleh, 2011).</w:t>
      </w:r>
    </w:p>
    <w:p w14:paraId="3D6147E4" w14:textId="77777777" w:rsidR="007F1892" w:rsidRPr="00DF14F9" w:rsidRDefault="007F1892" w:rsidP="007F1892">
      <w:pPr>
        <w:rPr>
          <w:sz w:val="14"/>
        </w:rPr>
      </w:pPr>
      <w:r w:rsidRPr="00783DF7">
        <w:rPr>
          <w:rStyle w:val="StyleUnderline"/>
        </w:rPr>
        <w:t>This</w:t>
      </w:r>
      <w:r w:rsidRPr="00783DF7">
        <w:rPr>
          <w:sz w:val="14"/>
        </w:rPr>
        <w:t xml:space="preserve"> distinctive </w:t>
      </w:r>
      <w:r w:rsidRPr="00783DF7">
        <w:rPr>
          <w:rStyle w:val="StyleUnderline"/>
        </w:rPr>
        <w:t>outlook</w:t>
      </w:r>
      <w:r w:rsidRPr="00783DF7">
        <w:rPr>
          <w:sz w:val="14"/>
        </w:rPr>
        <w:t xml:space="preserve"> which emphasises resistance to hierarchies also </w:t>
      </w:r>
      <w:r w:rsidRPr="00783DF7">
        <w:rPr>
          <w:rStyle w:val="StyleUnderline"/>
        </w:rPr>
        <w:t>recognises intellectuals and their</w:t>
      </w:r>
      <w:r w:rsidRPr="00B630DA">
        <w:rPr>
          <w:rStyle w:val="StyleUnderline"/>
        </w:rPr>
        <w:t xml:space="preserve"> publics as </w:t>
      </w:r>
      <w:r w:rsidRPr="00DF14F9">
        <w:rPr>
          <w:rStyle w:val="Emphasis"/>
        </w:rPr>
        <w:t>epistemic equals</w:t>
      </w:r>
      <w:r w:rsidRPr="00DF14F9">
        <w:rPr>
          <w:sz w:val="14"/>
        </w:rPr>
        <w:t xml:space="preserve"> (Baert &amp; Susen, 2017, p. 41). It has been suggested that the Arab </w:t>
      </w:r>
      <w:r w:rsidRPr="00B630DA">
        <w:rPr>
          <w:rStyle w:val="StyleUnderline"/>
        </w:rPr>
        <w:t xml:space="preserve">revolutions were </w:t>
      </w:r>
      <w:r w:rsidRPr="00783DF7">
        <w:rPr>
          <w:rStyle w:val="Emphasis"/>
          <w:highlight w:val="cyan"/>
        </w:rPr>
        <w:t>centred</w:t>
      </w:r>
      <w:r w:rsidRPr="00783DF7">
        <w:rPr>
          <w:rStyle w:val="StyleUnderline"/>
          <w:highlight w:val="cyan"/>
        </w:rPr>
        <w:t xml:space="preserve"> around</w:t>
      </w:r>
      <w:r w:rsidRPr="00DF14F9">
        <w:rPr>
          <w:sz w:val="14"/>
        </w:rPr>
        <w:t xml:space="preserve"> the idea of building a new social contract whereby law becomes ‘an </w:t>
      </w:r>
      <w:r w:rsidRPr="00783DF7">
        <w:rPr>
          <w:rStyle w:val="StyleUnderline"/>
          <w:highlight w:val="cyan"/>
        </w:rPr>
        <w:t>expression of</w:t>
      </w:r>
      <w:r w:rsidRPr="00DF14F9">
        <w:rPr>
          <w:sz w:val="14"/>
        </w:rPr>
        <w:t xml:space="preserve"> the people’s </w:t>
      </w:r>
      <w:r w:rsidRPr="00783DF7">
        <w:rPr>
          <w:rStyle w:val="Emphasis"/>
          <w:highlight w:val="cyan"/>
        </w:rPr>
        <w:t>solidarity</w:t>
      </w:r>
      <w:r w:rsidRPr="00783DF7">
        <w:rPr>
          <w:sz w:val="14"/>
          <w:highlight w:val="cyan"/>
        </w:rPr>
        <w:t>’</w:t>
      </w:r>
      <w:r w:rsidRPr="00DF14F9">
        <w:rPr>
          <w:sz w:val="14"/>
        </w:rPr>
        <w:t xml:space="preserve"> </w:t>
      </w:r>
      <w:r w:rsidRPr="00B630DA">
        <w:rPr>
          <w:rStyle w:val="StyleUnderline"/>
        </w:rPr>
        <w:t>rather than</w:t>
      </w:r>
      <w:r w:rsidRPr="00DF14F9">
        <w:rPr>
          <w:sz w:val="14"/>
        </w:rPr>
        <w:t xml:space="preserve"> the ‘</w:t>
      </w:r>
      <w:r w:rsidRPr="00B630DA">
        <w:rPr>
          <w:rStyle w:val="Emphasis"/>
        </w:rPr>
        <w:t>sovereignty</w:t>
      </w:r>
      <w:r w:rsidRPr="00DF14F9">
        <w:rPr>
          <w:sz w:val="14"/>
        </w:rPr>
        <w:t xml:space="preserve"> of any upright or righteous person or group (a charismatic leader)’ (Shahin cited in Glasius &amp; Pleyers, 2013, p. 557). This hostility towards political leadership was particularly pronounced among Syrian intellectuals, who had since the 1990s gradually adopted ‘an ethos of … social embeddedness’ (Kassab, 2019, p.115). Rosa Yaseen-Hassan (2018) puts it in a broader context when she suggests it was a ‘revolt against the personification [of movements] and mythologisation [of leaders]’ that led Syrians to reject the idea of leadership within the movement. This perception of anti-leadership sentiments among their publics contributed to intellectuals’ inclination toward advocacy interventions and trauma work, as if in anticipation of their impending devaluation within this wave of anti-leadership and ultimately anti-intellectualist sentiments.</w:t>
      </w:r>
    </w:p>
    <w:p w14:paraId="580FBDFC" w14:textId="77777777" w:rsidR="007F1892" w:rsidRPr="00DF14F9" w:rsidRDefault="007F1892" w:rsidP="007F1892">
      <w:pPr>
        <w:rPr>
          <w:sz w:val="14"/>
        </w:rPr>
      </w:pPr>
      <w:r w:rsidRPr="00DF14F9">
        <w:rPr>
          <w:sz w:val="14"/>
        </w:rPr>
        <w:t xml:space="preserve">Unsurprisingly, </w:t>
      </w:r>
      <w:r w:rsidRPr="00B630DA">
        <w:rPr>
          <w:rStyle w:val="StyleUnderline"/>
        </w:rPr>
        <w:t xml:space="preserve">for those who were </w:t>
      </w:r>
      <w:r w:rsidRPr="00DF14F9">
        <w:rPr>
          <w:rStyle w:val="Emphasis"/>
        </w:rPr>
        <w:t>organisationally engaged</w:t>
      </w:r>
      <w:r w:rsidRPr="00B630DA">
        <w:rPr>
          <w:rStyle w:val="StyleUnderline"/>
        </w:rPr>
        <w:t xml:space="preserve"> in the movement</w:t>
      </w:r>
      <w:r w:rsidRPr="00DF14F9">
        <w:rPr>
          <w:sz w:val="14"/>
        </w:rPr>
        <w:t xml:space="preserve">, </w:t>
      </w:r>
      <w:r w:rsidRPr="00B630DA">
        <w:rPr>
          <w:rStyle w:val="StyleUnderline"/>
        </w:rPr>
        <w:t xml:space="preserve">its leaderless character was seen as a </w:t>
      </w:r>
      <w:r w:rsidRPr="00DF14F9">
        <w:rPr>
          <w:rStyle w:val="Emphasis"/>
        </w:rPr>
        <w:t>failing</w:t>
      </w:r>
      <w:r w:rsidRPr="00B630DA">
        <w:rPr>
          <w:rStyle w:val="StyleUnderline"/>
        </w:rPr>
        <w:t xml:space="preserve"> rather than something to </w:t>
      </w:r>
      <w:r w:rsidRPr="00DF14F9">
        <w:rPr>
          <w:rStyle w:val="Emphasis"/>
        </w:rPr>
        <w:t>celebrate</w:t>
      </w:r>
      <w:r w:rsidRPr="00DF14F9">
        <w:rPr>
          <w:sz w:val="14"/>
        </w:rPr>
        <w:t xml:space="preserve">; </w:t>
      </w:r>
      <w:r w:rsidRPr="00B630DA">
        <w:rPr>
          <w:rStyle w:val="StyleUnderline"/>
        </w:rPr>
        <w:t xml:space="preserve">one which </w:t>
      </w:r>
      <w:r w:rsidRPr="00783DF7">
        <w:rPr>
          <w:rStyle w:val="StyleUnderline"/>
          <w:highlight w:val="cyan"/>
        </w:rPr>
        <w:t xml:space="preserve">created a </w:t>
      </w:r>
      <w:r w:rsidRPr="00783DF7">
        <w:rPr>
          <w:rStyle w:val="Emphasis"/>
          <w:highlight w:val="cyan"/>
        </w:rPr>
        <w:t>leadership vacuum</w:t>
      </w:r>
      <w:r w:rsidRPr="00B630DA">
        <w:rPr>
          <w:rStyle w:val="StyleUnderline"/>
        </w:rPr>
        <w:t xml:space="preserve"> that was </w:t>
      </w:r>
      <w:r w:rsidRPr="00783DF7">
        <w:rPr>
          <w:rStyle w:val="StyleUnderline"/>
          <w:highlight w:val="cyan"/>
        </w:rPr>
        <w:t xml:space="preserve">quickly occupied by </w:t>
      </w:r>
      <w:r w:rsidRPr="00783DF7">
        <w:rPr>
          <w:rStyle w:val="Emphasis"/>
          <w:highlight w:val="cyan"/>
        </w:rPr>
        <w:t>reactionary</w:t>
      </w:r>
      <w:r w:rsidRPr="00B630DA">
        <w:rPr>
          <w:rStyle w:val="StyleUnderline"/>
        </w:rPr>
        <w:t xml:space="preserve"> and </w:t>
      </w:r>
      <w:r w:rsidRPr="00DF14F9">
        <w:rPr>
          <w:rStyle w:val="Emphasis"/>
        </w:rPr>
        <w:t xml:space="preserve">undemocratic </w:t>
      </w:r>
      <w:r w:rsidRPr="00783DF7">
        <w:rPr>
          <w:rStyle w:val="Emphasis"/>
          <w:highlight w:val="cyan"/>
        </w:rPr>
        <w:t>forces</w:t>
      </w:r>
      <w:r w:rsidRPr="00DF14F9">
        <w:rPr>
          <w:sz w:val="14"/>
        </w:rPr>
        <w:t xml:space="preserve">. As we mentioned earlier, Ghalioun offered one such argument. While he is no exception to the tension between egalitarianism and vanguardism that is inherent to the role of public intellectual, Ghalioun’s egalitarianism does not trump his belief in the intellectual’s responsibility. In his reply to a letter blaming intellectuals for legitimising a movement that led to destruction and death, Ghalioun contends that Syrian </w:t>
      </w:r>
      <w:r w:rsidRPr="00783DF7">
        <w:rPr>
          <w:rStyle w:val="StyleUnderline"/>
          <w:highlight w:val="cyan"/>
        </w:rPr>
        <w:t>intellectuals</w:t>
      </w:r>
      <w:r w:rsidRPr="00DF14F9">
        <w:rPr>
          <w:sz w:val="14"/>
        </w:rPr>
        <w:t xml:space="preserve"> are not to blame for spreading emancipatory ideals and hopes (as his critic had indicated). Rather, they </w:t>
      </w:r>
      <w:r w:rsidRPr="00783DF7">
        <w:rPr>
          <w:rStyle w:val="Emphasis"/>
          <w:highlight w:val="cyan"/>
        </w:rPr>
        <w:t>failed</w:t>
      </w:r>
      <w:r w:rsidRPr="00783DF7">
        <w:rPr>
          <w:rStyle w:val="StyleUnderline"/>
          <w:highlight w:val="cyan"/>
        </w:rPr>
        <w:t xml:space="preserve"> </w:t>
      </w:r>
      <w:r w:rsidRPr="00696DF2">
        <w:rPr>
          <w:rStyle w:val="StyleUnderline"/>
          <w:highlight w:val="cyan"/>
        </w:rPr>
        <w:t xml:space="preserve">to perform a </w:t>
      </w:r>
      <w:r w:rsidRPr="00696DF2">
        <w:rPr>
          <w:rStyle w:val="Emphasis"/>
          <w:highlight w:val="cyan"/>
        </w:rPr>
        <w:t>guiding role</w:t>
      </w:r>
      <w:r w:rsidRPr="00696DF2">
        <w:rPr>
          <w:rStyle w:val="StyleUnderline"/>
          <w:highlight w:val="cyan"/>
        </w:rPr>
        <w:t xml:space="preserve"> that might </w:t>
      </w:r>
      <w:r w:rsidRPr="00696DF2">
        <w:rPr>
          <w:rStyle w:val="Emphasis"/>
          <w:highlight w:val="cyan"/>
        </w:rPr>
        <w:t>direct</w:t>
      </w:r>
      <w:r w:rsidRPr="00696DF2">
        <w:rPr>
          <w:rStyle w:val="StyleUnderline"/>
          <w:highlight w:val="cyan"/>
        </w:rPr>
        <w:t xml:space="preserve"> the movement</w:t>
      </w:r>
      <w:r w:rsidRPr="00B630DA">
        <w:rPr>
          <w:rStyle w:val="StyleUnderline"/>
        </w:rPr>
        <w:t xml:space="preserve"> towards positive goals </w:t>
      </w:r>
      <w:r w:rsidRPr="00696DF2">
        <w:rPr>
          <w:rStyle w:val="StyleUnderline"/>
          <w:highlight w:val="cyan"/>
        </w:rPr>
        <w:t>and prevent</w:t>
      </w:r>
      <w:r w:rsidRPr="00B630DA">
        <w:rPr>
          <w:rStyle w:val="StyleUnderline"/>
        </w:rPr>
        <w:t xml:space="preserve"> it from falling into the pits of </w:t>
      </w:r>
      <w:r w:rsidRPr="00696DF2">
        <w:rPr>
          <w:rStyle w:val="Emphasis"/>
          <w:highlight w:val="cyan"/>
        </w:rPr>
        <w:t>sectarianism</w:t>
      </w:r>
      <w:r w:rsidRPr="00696DF2">
        <w:rPr>
          <w:rStyle w:val="StyleUnderline"/>
          <w:highlight w:val="cyan"/>
        </w:rPr>
        <w:t xml:space="preserve"> and </w:t>
      </w:r>
      <w:r w:rsidRPr="00696DF2">
        <w:rPr>
          <w:rStyle w:val="Emphasis"/>
          <w:highlight w:val="cyan"/>
        </w:rPr>
        <w:t>vengefulness</w:t>
      </w:r>
      <w:r w:rsidRPr="00DF14F9">
        <w:rPr>
          <w:sz w:val="14"/>
        </w:rPr>
        <w:t xml:space="preserve"> toward which the r</w:t>
      </w:r>
      <w:r>
        <w:rPr>
          <w:sz w:val="14"/>
        </w:rPr>
        <w:t>e</w:t>
      </w:r>
      <w:r w:rsidRPr="00DF14F9">
        <w:rPr>
          <w:sz w:val="14"/>
        </w:rPr>
        <w:t>gime was driving it. They are to blame, he says, for ‘leaving the people almost entirely leaderless’ (Ghalioun, 2018a, b).</w:t>
      </w:r>
    </w:p>
    <w:p w14:paraId="6EF84350" w14:textId="77777777" w:rsidR="007F1892" w:rsidRPr="00DF14F9" w:rsidRDefault="007F1892" w:rsidP="007F1892">
      <w:pPr>
        <w:rPr>
          <w:sz w:val="14"/>
        </w:rPr>
      </w:pPr>
      <w:r w:rsidRPr="00DF14F9">
        <w:rPr>
          <w:sz w:val="14"/>
        </w:rPr>
        <w:t xml:space="preserve">It is worth noting that </w:t>
      </w:r>
      <w:r w:rsidRPr="00B630DA">
        <w:rPr>
          <w:rStyle w:val="StyleUnderline"/>
        </w:rPr>
        <w:t xml:space="preserve">among many of those who </w:t>
      </w:r>
      <w:r w:rsidRPr="00DF14F9">
        <w:rPr>
          <w:rStyle w:val="Emphasis"/>
        </w:rPr>
        <w:t>initially</w:t>
      </w:r>
      <w:r w:rsidRPr="00B630DA">
        <w:rPr>
          <w:rStyle w:val="StyleUnderline"/>
        </w:rPr>
        <w:t xml:space="preserve"> celebrated</w:t>
      </w:r>
      <w:r w:rsidRPr="00DF14F9">
        <w:rPr>
          <w:sz w:val="14"/>
        </w:rPr>
        <w:t xml:space="preserve"> the revolution’s ‘</w:t>
      </w:r>
      <w:r w:rsidRPr="00B630DA">
        <w:rPr>
          <w:rStyle w:val="Emphasis"/>
        </w:rPr>
        <w:t>leaderlessness</w:t>
      </w:r>
      <w:r w:rsidRPr="00DF14F9">
        <w:rPr>
          <w:sz w:val="14"/>
        </w:rPr>
        <w:t xml:space="preserve">’, </w:t>
      </w:r>
      <w:r w:rsidRPr="00B630DA">
        <w:rPr>
          <w:rStyle w:val="StyleUnderline"/>
        </w:rPr>
        <w:t xml:space="preserve">a sense of </w:t>
      </w:r>
      <w:r w:rsidRPr="00B630DA">
        <w:rPr>
          <w:rStyle w:val="Emphasis"/>
        </w:rPr>
        <w:t>regret</w:t>
      </w:r>
      <w:r w:rsidRPr="00B630DA">
        <w:rPr>
          <w:rStyle w:val="StyleUnderline"/>
        </w:rPr>
        <w:t xml:space="preserve"> gradually emerged</w:t>
      </w:r>
      <w:r w:rsidRPr="00DF14F9">
        <w:rPr>
          <w:sz w:val="14"/>
        </w:rPr>
        <w:t xml:space="preserve">. It was reflected in a self-questioning sentiment that prevailed in the public sphere in the past few years and in the repeated call for collective self-reflection and revision (muaraja’at). This self-reflection had at least in part to do with having failed to play a more effective role in preserving the movement’s emancipatory framing i.e. performing an intellectual leadership role. In a group article published on the 8th anniversary of the revolution, a number of exiled artists, </w:t>
      </w:r>
      <w:r w:rsidRPr="00B630DA">
        <w:rPr>
          <w:rStyle w:val="StyleUnderline"/>
        </w:rPr>
        <w:t>writers and activists</w:t>
      </w:r>
      <w:r w:rsidRPr="00DF14F9">
        <w:rPr>
          <w:sz w:val="14"/>
        </w:rPr>
        <w:t xml:space="preserve"> wrote that the greatest lesson of the revolution was that they had </w:t>
      </w:r>
      <w:r w:rsidRPr="00B630DA">
        <w:rPr>
          <w:rStyle w:val="Emphasis"/>
        </w:rPr>
        <w:t>overstated</w:t>
      </w:r>
      <w:r w:rsidRPr="00B630DA">
        <w:rPr>
          <w:rStyle w:val="StyleUnderline"/>
        </w:rPr>
        <w:t xml:space="preserve"> the</w:t>
      </w:r>
      <w:r w:rsidRPr="00DF14F9">
        <w:rPr>
          <w:sz w:val="14"/>
        </w:rPr>
        <w:t xml:space="preserve"> ‘</w:t>
      </w:r>
      <w:r w:rsidRPr="00B630DA">
        <w:rPr>
          <w:rStyle w:val="Emphasis"/>
        </w:rPr>
        <w:t>logic of deferral</w:t>
      </w:r>
      <w:r w:rsidRPr="00DF14F9">
        <w:rPr>
          <w:sz w:val="14"/>
        </w:rPr>
        <w:t xml:space="preserve">’: that is, </w:t>
      </w:r>
      <w:r w:rsidRPr="00B630DA">
        <w:rPr>
          <w:rStyle w:val="StyleUnderline"/>
        </w:rPr>
        <w:t xml:space="preserve">they now </w:t>
      </w:r>
      <w:r w:rsidRPr="00DF14F9">
        <w:rPr>
          <w:rStyle w:val="Emphasis"/>
        </w:rPr>
        <w:t>regretted</w:t>
      </w:r>
      <w:r w:rsidRPr="00B630DA">
        <w:rPr>
          <w:rStyle w:val="StyleUnderline"/>
        </w:rPr>
        <w:t xml:space="preserve"> </w:t>
      </w:r>
      <w:r w:rsidRPr="00696DF2">
        <w:rPr>
          <w:rStyle w:val="StyleUnderline"/>
          <w:highlight w:val="cyan"/>
        </w:rPr>
        <w:t xml:space="preserve">this tendency to </w:t>
      </w:r>
      <w:r w:rsidRPr="00696DF2">
        <w:rPr>
          <w:rStyle w:val="Emphasis"/>
          <w:highlight w:val="cyan"/>
        </w:rPr>
        <w:t>refrain</w:t>
      </w:r>
      <w:r w:rsidRPr="00696DF2">
        <w:rPr>
          <w:rStyle w:val="StyleUnderline"/>
          <w:highlight w:val="cyan"/>
        </w:rPr>
        <w:t xml:space="preserve"> from critiquing</w:t>
      </w:r>
      <w:r w:rsidRPr="00B630DA">
        <w:rPr>
          <w:rStyle w:val="StyleUnderline"/>
        </w:rPr>
        <w:t xml:space="preserve"> reactionary forces within the revolution so as </w:t>
      </w:r>
      <w:r w:rsidRPr="00696DF2">
        <w:rPr>
          <w:rStyle w:val="StyleUnderline"/>
          <w:highlight w:val="cyan"/>
        </w:rPr>
        <w:t xml:space="preserve">to maintain a </w:t>
      </w:r>
      <w:r w:rsidRPr="00696DF2">
        <w:rPr>
          <w:rStyle w:val="Emphasis"/>
          <w:highlight w:val="cyan"/>
        </w:rPr>
        <w:t>united front</w:t>
      </w:r>
      <w:r w:rsidRPr="00B630DA">
        <w:rPr>
          <w:rStyle w:val="StyleUnderline"/>
        </w:rPr>
        <w:t xml:space="preserve"> until the fall of the regime</w:t>
      </w:r>
      <w:r w:rsidRPr="00DF14F9">
        <w:rPr>
          <w:sz w:val="14"/>
        </w:rPr>
        <w:t xml:space="preserve">. ‘We did not pay attention to the importance of fighting the battle for personal freedoms early on, before the conservative current – an imperially orientated force of course - led by the Islamist authoritarians was able to sideline us’ (Tansiqiyet-Alfenuidash, 2019). In other words, their greatest regret was that </w:t>
      </w:r>
      <w:r w:rsidRPr="00B630DA">
        <w:rPr>
          <w:rStyle w:val="StyleUnderline"/>
        </w:rPr>
        <w:t xml:space="preserve">they </w:t>
      </w:r>
      <w:r w:rsidRPr="00696DF2">
        <w:rPr>
          <w:rStyle w:val="Emphasis"/>
          <w:highlight w:val="cyan"/>
        </w:rPr>
        <w:t>failed to intervene authoritatively</w:t>
      </w:r>
      <w:r w:rsidRPr="00696DF2">
        <w:rPr>
          <w:rStyle w:val="StyleUnderline"/>
          <w:highlight w:val="cyan"/>
        </w:rPr>
        <w:t xml:space="preserve"> at the </w:t>
      </w:r>
      <w:r w:rsidRPr="00696DF2">
        <w:rPr>
          <w:rStyle w:val="Emphasis"/>
          <w:highlight w:val="cyan"/>
        </w:rPr>
        <w:t>right time</w:t>
      </w:r>
      <w:r w:rsidRPr="00B630DA">
        <w:rPr>
          <w:rStyle w:val="StyleUnderline"/>
        </w:rPr>
        <w:t xml:space="preserve"> for fear that their views </w:t>
      </w:r>
      <w:r w:rsidRPr="00B630DA">
        <w:rPr>
          <w:rStyle w:val="Emphasis"/>
        </w:rPr>
        <w:t>contravened</w:t>
      </w:r>
      <w:r w:rsidRPr="00B630DA">
        <w:rPr>
          <w:rStyle w:val="StyleUnderline"/>
        </w:rPr>
        <w:t xml:space="preserve"> anti-leadership sentiments or </w:t>
      </w:r>
      <w:r w:rsidRPr="00B630DA">
        <w:rPr>
          <w:rStyle w:val="Emphasis"/>
        </w:rPr>
        <w:t>contradicted</w:t>
      </w:r>
      <w:r w:rsidRPr="00B630DA">
        <w:rPr>
          <w:rStyle w:val="StyleUnderline"/>
        </w:rPr>
        <w:t xml:space="preserve"> those of certain audiences seen as important in the fight</w:t>
      </w:r>
      <w:r w:rsidRPr="00DF14F9">
        <w:rPr>
          <w:sz w:val="14"/>
        </w:rPr>
        <w:t xml:space="preserve"> against the regime.</w:t>
      </w:r>
    </w:p>
    <w:p w14:paraId="453B3AF0" w14:textId="77777777" w:rsidR="007F1892" w:rsidRPr="00DF14F9" w:rsidRDefault="007F1892" w:rsidP="007F1892">
      <w:pPr>
        <w:rPr>
          <w:sz w:val="14"/>
        </w:rPr>
      </w:pPr>
      <w:r w:rsidRPr="00DF14F9">
        <w:rPr>
          <w:sz w:val="14"/>
        </w:rPr>
        <w:t xml:space="preserve">Despite avoidance of political leadership and scepticism towards intellectuals’ role in organised politics, intellectuals, particularly of the middle and older generations, insisted on an Arendtian understanding of political life as integral to the human experience. They repeatedly highlighted the importance of ending Syria’s ‘politicide’ and enabling the resurrection of free political action and discourse in Syria. </w:t>
      </w:r>
      <w:r w:rsidRPr="00B630DA">
        <w:rPr>
          <w:rStyle w:val="StyleUnderline"/>
        </w:rPr>
        <w:t xml:space="preserve">They problematised </w:t>
      </w:r>
      <w:r w:rsidRPr="00696DF2">
        <w:rPr>
          <w:rStyle w:val="StyleUnderline"/>
          <w:highlight w:val="cyan"/>
        </w:rPr>
        <w:t xml:space="preserve">a </w:t>
      </w:r>
      <w:r w:rsidRPr="00696DF2">
        <w:rPr>
          <w:rStyle w:val="Emphasis"/>
          <w:highlight w:val="cyan"/>
        </w:rPr>
        <w:t>lack of enthusiasm</w:t>
      </w:r>
      <w:r w:rsidRPr="00696DF2">
        <w:rPr>
          <w:rStyle w:val="StyleUnderline"/>
          <w:highlight w:val="cyan"/>
        </w:rPr>
        <w:t xml:space="preserve"> towards political organisation</w:t>
      </w:r>
      <w:r w:rsidRPr="00DF14F9">
        <w:rPr>
          <w:sz w:val="14"/>
        </w:rPr>
        <w:t xml:space="preserve">, particularly in exile, sometimes </w:t>
      </w:r>
      <w:r w:rsidRPr="00B630DA">
        <w:rPr>
          <w:rStyle w:val="StyleUnderline"/>
        </w:rPr>
        <w:t xml:space="preserve">attributing it to a state of </w:t>
      </w:r>
      <w:r w:rsidRPr="00696DF2">
        <w:rPr>
          <w:rStyle w:val="Emphasis"/>
          <w:highlight w:val="cyan"/>
        </w:rPr>
        <w:t>generalised despair</w:t>
      </w:r>
      <w:r w:rsidRPr="00696DF2">
        <w:rPr>
          <w:rStyle w:val="StyleUnderline"/>
          <w:highlight w:val="cyan"/>
        </w:rPr>
        <w:t xml:space="preserve"> and a</w:t>
      </w:r>
      <w:r w:rsidRPr="00696DF2">
        <w:rPr>
          <w:sz w:val="14"/>
          <w:highlight w:val="cyan"/>
        </w:rPr>
        <w:t xml:space="preserve"> ‘</w:t>
      </w:r>
      <w:r w:rsidRPr="00696DF2">
        <w:rPr>
          <w:rStyle w:val="Emphasis"/>
          <w:highlight w:val="cyan"/>
        </w:rPr>
        <w:t>conviction that it’s all useless</w:t>
      </w:r>
      <w:r w:rsidRPr="00696DF2">
        <w:rPr>
          <w:sz w:val="14"/>
          <w:highlight w:val="cyan"/>
        </w:rPr>
        <w:t>’</w:t>
      </w:r>
      <w:r w:rsidRPr="00DF14F9">
        <w:rPr>
          <w:sz w:val="14"/>
        </w:rPr>
        <w:t xml:space="preserve"> (Farouk Mardam Bey, personal communication, 2018). At the same time, with few exceptions, they refrained from political organising for the movement themselves.</w:t>
      </w:r>
    </w:p>
    <w:p w14:paraId="0C50F22A" w14:textId="77777777" w:rsidR="007F1892" w:rsidRPr="00DF14F9" w:rsidRDefault="007F1892" w:rsidP="007F1892">
      <w:pPr>
        <w:rPr>
          <w:sz w:val="14"/>
        </w:rPr>
      </w:pPr>
      <w:r w:rsidRPr="00DF14F9">
        <w:rPr>
          <w:sz w:val="14"/>
        </w:rPr>
        <w:t xml:space="preserve">Al-Haj Saleh (2014b) who has remained outside organised political work since his release from prison in 1996, critiques the abstention from political work among the Syrian youth and intellectuals and problematises the way they are ‘supposedly devoting themselves instead to issues of thought, literature and art’ or to ostensibly nonpartisan NGO work. He attributes overall withdrawal from politics in Syria to a regime-led strategy which has isolated the public from politics by administering a regime of chronic trauma surrounding the political; ‘through intimidation, fear, corruption and abuse; or by feeding public scepticism about politics and politicians’. </w:t>
      </w:r>
      <w:r w:rsidRPr="00C20952">
        <w:rPr>
          <w:rStyle w:val="StyleUnderline"/>
        </w:rPr>
        <w:t>This strategy</w:t>
      </w:r>
      <w:r w:rsidRPr="00DF14F9">
        <w:rPr>
          <w:sz w:val="14"/>
        </w:rPr>
        <w:t xml:space="preserve">, he suggests, </w:t>
      </w:r>
      <w:r w:rsidRPr="00C20952">
        <w:rPr>
          <w:rStyle w:val="StyleUnderline"/>
        </w:rPr>
        <w:t xml:space="preserve">has resulted in a </w:t>
      </w:r>
      <w:r w:rsidRPr="00DF14F9">
        <w:rPr>
          <w:rStyle w:val="Emphasis"/>
        </w:rPr>
        <w:t>fraught</w:t>
      </w:r>
      <w:r w:rsidRPr="00C20952">
        <w:rPr>
          <w:rStyle w:val="StyleUnderline"/>
        </w:rPr>
        <w:t xml:space="preserve"> relationship to politics</w:t>
      </w:r>
      <w:r w:rsidRPr="00DF14F9">
        <w:rPr>
          <w:sz w:val="14"/>
        </w:rPr>
        <w:t>, evoking images of ‘power and domination’, ‘fickleness’, ‘corruption’, and ‘elitist detachment from people’s lives’. He admits to not being ‘outside of this condition which he criticises’ and to having repeatedly stated that he works exclusively with cultural, not political tools. He also recognises that in this way he is ‘complicit in limiting the field of politics and hindering its overdue expansion which the revolution has made possible’. Nevertheless, he offers no explanation for his own position outside the organised politics of the movement.</w:t>
      </w:r>
    </w:p>
    <w:p w14:paraId="1866FB18" w14:textId="77777777" w:rsidR="007F1892" w:rsidRPr="00DF14F9" w:rsidRDefault="007F1892" w:rsidP="007F1892">
      <w:pPr>
        <w:rPr>
          <w:sz w:val="14"/>
        </w:rPr>
      </w:pPr>
      <w:r w:rsidRPr="00DF14F9">
        <w:rPr>
          <w:sz w:val="14"/>
        </w:rPr>
        <w:t>Similarly, Farouk Mardam Bey, who has been living in France since 1965 and remains outside the political organisations of the Syrian revolution, argued as follows:</w:t>
      </w:r>
    </w:p>
    <w:p w14:paraId="41BB8649" w14:textId="77777777" w:rsidR="007F1892" w:rsidRPr="00DF14F9" w:rsidRDefault="007F1892" w:rsidP="007F1892">
      <w:pPr>
        <w:rPr>
          <w:sz w:val="14"/>
        </w:rPr>
      </w:pPr>
      <w:r w:rsidRPr="00DF14F9">
        <w:rPr>
          <w:sz w:val="14"/>
        </w:rPr>
        <w:t>The Syrian state wanted politics to end, for people to become disinterested in politics except in the scope of applauding the ruler. But politics is an essential part of life, and it cannot be restricted to the cultural field… political change inside Syria requires political organising. (Farouk Mardam Bey, personal communication, 2018)</w:t>
      </w:r>
    </w:p>
    <w:p w14:paraId="521B6BB2" w14:textId="77777777" w:rsidR="007F1892" w:rsidRPr="00DF14F9" w:rsidRDefault="007F1892" w:rsidP="007F1892">
      <w:pPr>
        <w:rPr>
          <w:sz w:val="14"/>
        </w:rPr>
      </w:pPr>
      <w:r w:rsidRPr="00DF14F9">
        <w:rPr>
          <w:sz w:val="14"/>
        </w:rPr>
        <w:t>In addition to previously cited concerns about external support and party membership, this contradictory position vis-à-vis political engagement may also be linked with what Hösle (2016, p. 375) calls ‘the true dilemma of the public intellectual’ arguing that alliances are necessary if the public intellectual is to have an impact on the political arena. But joining a platform means having to make concessions which compromise intellectual independence and sometimes result in self-deception when intellectuals ‘come even to believe what at the beginning was only a concession to the would-be ally’ (Ibid).</w:t>
      </w:r>
    </w:p>
    <w:p w14:paraId="00FF68F4" w14:textId="77777777" w:rsidR="007F1892" w:rsidRPr="00DF14F9" w:rsidRDefault="007F1892" w:rsidP="007F1892">
      <w:pPr>
        <w:rPr>
          <w:sz w:val="14"/>
        </w:rPr>
      </w:pPr>
      <w:r w:rsidRPr="00DF14F9">
        <w:rPr>
          <w:sz w:val="14"/>
        </w:rPr>
        <w:t>It may be said that this ‘true dilemma of the public intellectual’ at least partially reflects the experience of Burhan Ghalioun who faced a choice between attempting to influence the movement through intellectual work and making a direct political impact through his leadership of the Syrian National Council, and who clearly prioritised the latter. To borrow from Hösle (2016 p. 376), ‘between magnificent loneliness with the dim chance of a long-term impact and immediate effect at the expense of depth’, he chose ‘immediate effect’. He ended up making concessions which fundamentally contradicted his intellectual position such as aligning with the Muslim Brotherhood, justifying the acceptance of Gulf funding or purportedly resorting to authoritarian leadership strategies. Whilst acknowledging that ‘intellectual work is meaningful and politically fruitful’ he was also aware that ‘it is long term work’ and he found it to be a ‘selfish’ activity in a context like 2011 Syria (personal communication, 2018). He explains in our interview,</w:t>
      </w:r>
    </w:p>
    <w:p w14:paraId="616A1196" w14:textId="77777777" w:rsidR="007F1892" w:rsidRPr="00DF14F9" w:rsidRDefault="007F1892" w:rsidP="007F1892">
      <w:pPr>
        <w:rPr>
          <w:sz w:val="14"/>
        </w:rPr>
      </w:pPr>
      <w:r w:rsidRPr="00DF14F9">
        <w:rPr>
          <w:sz w:val="14"/>
        </w:rPr>
        <w:t>I could have stayed outside and said I am not a politician. I could have written 4 or 5 books throughout this period. But that would have been a betrayal not only to my people but also to my own principles. I have been writing about democracy and mass movements for 40 or 50 years, I cannot stand on the margin when the moment comes, when people finally decide to claim their freedoms … Intellectuals are answerable for staying on the margins of the revolution instead of throwing themselves into it so that others don’t take the lead and drive the revolution into catastrophe as they did. Why did the Islamists take control? Because the intellectuals didn’t. (personal communication, 2018)</w:t>
      </w:r>
    </w:p>
    <w:p w14:paraId="3D318322" w14:textId="77777777" w:rsidR="007F1892" w:rsidRPr="00DF14F9" w:rsidRDefault="007F1892" w:rsidP="007F1892">
      <w:pPr>
        <w:rPr>
          <w:sz w:val="14"/>
        </w:rPr>
      </w:pPr>
      <w:r w:rsidRPr="00DF14F9">
        <w:rPr>
          <w:sz w:val="14"/>
        </w:rPr>
        <w:t>For most other exilic intellectuals, alternative forms of engagement replaced political ones, leaving them first and foremost with the role of ‘carrier group’ in the cultural trauma construction process (on the role of intellectuals as cultural trauma carriers see also Ushiyama &amp; Baert, 2016; Baert, 2015; Eyerman, 1994). In this capacity, they operated in the public sphere - not political organisations - and focused on articulating claims, representing interests and desires, and trying to uphold the movement’s emancipatory framing. They became part of a much broader and less and insular collectivity as the description ‘intellectual’ no longer referred to a structurally determined group or personality type but to a group of actors mediating between the cultural and political spheres, ‘not so much representing and giving voice to their own ideas and interests, but rather articulating ideas to and for others’ (Eyerman, 2003, p. 3). This shift towards trauma work, particularly in its tragic form can be seen as both a cause and a result of the embedded position. It partially fuelled embeddedness because doing trauma work necessitated identification and compassion with the suffering masses. And it was partly a result of embeddedness in that trauma work became feasible once they abandoned their role as critics and leaders of the revolutionary movement.</w:t>
      </w:r>
    </w:p>
    <w:p w14:paraId="2F8073EA" w14:textId="77777777" w:rsidR="007F1892" w:rsidRPr="00DF14F9" w:rsidRDefault="007F1892" w:rsidP="007F1892">
      <w:pPr>
        <w:rPr>
          <w:sz w:val="14"/>
        </w:rPr>
      </w:pPr>
      <w:r w:rsidRPr="00DF14F9">
        <w:rPr>
          <w:sz w:val="14"/>
        </w:rPr>
        <w:t xml:space="preserve">As a final note on the relationship between intellectuals’ limited political role and the embedded position, we contend that </w:t>
      </w:r>
      <w:r w:rsidRPr="008E1BFD">
        <w:rPr>
          <w:rStyle w:val="StyleUnderline"/>
        </w:rPr>
        <w:t>the combination of revolutionary thinking and abstention from applied politics</w:t>
      </w:r>
      <w:r w:rsidRPr="00DF14F9">
        <w:rPr>
          <w:sz w:val="14"/>
        </w:rPr>
        <w:t xml:space="preserve">, </w:t>
      </w:r>
      <w:r w:rsidRPr="00696DF2">
        <w:rPr>
          <w:rStyle w:val="StyleUnderline"/>
          <w:highlight w:val="cyan"/>
        </w:rPr>
        <w:t>reduced intellectuals to</w:t>
      </w:r>
      <w:r w:rsidRPr="00DF14F9">
        <w:rPr>
          <w:sz w:val="14"/>
        </w:rPr>
        <w:t xml:space="preserve"> what John McGowan might call ‘</w:t>
      </w:r>
      <w:r w:rsidRPr="00696DF2">
        <w:rPr>
          <w:rStyle w:val="Emphasis"/>
          <w:highlight w:val="cyan"/>
        </w:rPr>
        <w:t>sentimental radicalism</w:t>
      </w:r>
      <w:r w:rsidRPr="00696DF2">
        <w:rPr>
          <w:sz w:val="14"/>
          <w:highlight w:val="cyan"/>
        </w:rPr>
        <w:t>’</w:t>
      </w:r>
      <w:r w:rsidRPr="00DF14F9">
        <w:rPr>
          <w:sz w:val="14"/>
        </w:rPr>
        <w:t xml:space="preserve"> - an extension of his term ‘sentimental socialism’ (McGowan, 2016, p. 127). Indeed, </w:t>
      </w:r>
      <w:r w:rsidRPr="008E1BFD">
        <w:rPr>
          <w:rStyle w:val="StyleUnderline"/>
        </w:rPr>
        <w:t xml:space="preserve">their political stance was </w:t>
      </w:r>
      <w:r w:rsidRPr="00DF14F9">
        <w:rPr>
          <w:rStyle w:val="Emphasis"/>
        </w:rPr>
        <w:t>sentimental</w:t>
      </w:r>
      <w:r w:rsidRPr="008E1BFD">
        <w:rPr>
          <w:rStyle w:val="StyleUnderline"/>
        </w:rPr>
        <w:t xml:space="preserve"> in that </w:t>
      </w:r>
      <w:r w:rsidRPr="00696DF2">
        <w:rPr>
          <w:rStyle w:val="StyleUnderline"/>
          <w:highlight w:val="cyan"/>
        </w:rPr>
        <w:t xml:space="preserve">it did not provide a </w:t>
      </w:r>
      <w:r w:rsidRPr="00696DF2">
        <w:rPr>
          <w:rStyle w:val="Emphasis"/>
          <w:highlight w:val="cyan"/>
        </w:rPr>
        <w:t>robust</w:t>
      </w:r>
      <w:r w:rsidRPr="00DF14F9">
        <w:rPr>
          <w:rStyle w:val="Emphasis"/>
        </w:rPr>
        <w:t xml:space="preserve"> intellectual</w:t>
      </w:r>
      <w:r w:rsidRPr="008E1BFD">
        <w:rPr>
          <w:rStyle w:val="StyleUnderline"/>
        </w:rPr>
        <w:t xml:space="preserve"> and </w:t>
      </w:r>
      <w:r w:rsidRPr="00DF14F9">
        <w:rPr>
          <w:rStyle w:val="Emphasis"/>
        </w:rPr>
        <w:t xml:space="preserve">programmatic </w:t>
      </w:r>
      <w:r w:rsidRPr="00696DF2">
        <w:rPr>
          <w:rStyle w:val="Emphasis"/>
          <w:highlight w:val="cyan"/>
        </w:rPr>
        <w:t>description</w:t>
      </w:r>
      <w:r w:rsidRPr="00696DF2">
        <w:rPr>
          <w:rStyle w:val="StyleUnderline"/>
          <w:highlight w:val="cyan"/>
        </w:rPr>
        <w:t xml:space="preserve"> of how</w:t>
      </w:r>
      <w:r w:rsidRPr="008E1BFD">
        <w:rPr>
          <w:rStyle w:val="StyleUnderline"/>
        </w:rPr>
        <w:t xml:space="preserve"> political </w:t>
      </w:r>
      <w:r w:rsidRPr="00696DF2">
        <w:rPr>
          <w:rStyle w:val="StyleUnderline"/>
          <w:highlight w:val="cyan"/>
        </w:rPr>
        <w:t xml:space="preserve">transition will be </w:t>
      </w:r>
      <w:r w:rsidRPr="00696DF2">
        <w:rPr>
          <w:rStyle w:val="Emphasis"/>
          <w:highlight w:val="cyan"/>
        </w:rPr>
        <w:t>achieved</w:t>
      </w:r>
      <w:r w:rsidRPr="00DF14F9">
        <w:rPr>
          <w:sz w:val="14"/>
        </w:rPr>
        <w:t xml:space="preserve"> in Syria, </w:t>
      </w:r>
      <w:r w:rsidRPr="00696DF2">
        <w:rPr>
          <w:rStyle w:val="StyleUnderline"/>
          <w:highlight w:val="cyan"/>
        </w:rPr>
        <w:t xml:space="preserve">nor a vision of a </w:t>
      </w:r>
      <w:r w:rsidRPr="00696DF2">
        <w:rPr>
          <w:rStyle w:val="Emphasis"/>
          <w:highlight w:val="cyan"/>
        </w:rPr>
        <w:t>desired</w:t>
      </w:r>
      <w:r w:rsidRPr="00696DF2">
        <w:rPr>
          <w:rStyle w:val="StyleUnderline"/>
          <w:highlight w:val="cyan"/>
        </w:rPr>
        <w:t xml:space="preserve"> and </w:t>
      </w:r>
      <w:r w:rsidRPr="00696DF2">
        <w:rPr>
          <w:rStyle w:val="Emphasis"/>
          <w:highlight w:val="cyan"/>
        </w:rPr>
        <w:t>plausible</w:t>
      </w:r>
      <w:r w:rsidRPr="00DF14F9">
        <w:rPr>
          <w:sz w:val="14"/>
        </w:rPr>
        <w:t xml:space="preserve"> Syrian </w:t>
      </w:r>
      <w:r w:rsidRPr="00696DF2">
        <w:rPr>
          <w:rStyle w:val="StyleUnderline"/>
          <w:highlight w:val="cyan"/>
        </w:rPr>
        <w:t>society</w:t>
      </w:r>
      <w:r w:rsidRPr="008E1BFD">
        <w:rPr>
          <w:rStyle w:val="StyleUnderline"/>
        </w:rPr>
        <w:t xml:space="preserve"> to be aspired for</w:t>
      </w:r>
      <w:r w:rsidRPr="00DF14F9">
        <w:rPr>
          <w:sz w:val="14"/>
        </w:rPr>
        <w:t xml:space="preserve"> after that transition. </w:t>
      </w:r>
      <w:r w:rsidRPr="008E1BFD">
        <w:rPr>
          <w:rStyle w:val="StyleUnderline"/>
        </w:rPr>
        <w:t xml:space="preserve">This is in no small part attributable to the </w:t>
      </w:r>
      <w:r w:rsidRPr="00B174DA">
        <w:rPr>
          <w:rStyle w:val="Emphasis"/>
        </w:rPr>
        <w:t>absence</w:t>
      </w:r>
      <w:r w:rsidRPr="008E1BFD">
        <w:rPr>
          <w:rStyle w:val="StyleUnderline"/>
        </w:rPr>
        <w:t xml:space="preserve"> of a </w:t>
      </w:r>
      <w:r w:rsidRPr="00B174DA">
        <w:rPr>
          <w:rStyle w:val="Emphasis"/>
        </w:rPr>
        <w:t>clear political ideology</w:t>
      </w:r>
      <w:r w:rsidRPr="008E1BFD">
        <w:rPr>
          <w:rStyle w:val="StyleUnderline"/>
        </w:rPr>
        <w:t xml:space="preserve"> that can offer a </w:t>
      </w:r>
      <w:r w:rsidRPr="00B174DA">
        <w:rPr>
          <w:rStyle w:val="Emphasis"/>
        </w:rPr>
        <w:t>shared vision</w:t>
      </w:r>
      <w:r w:rsidRPr="008E1BFD">
        <w:rPr>
          <w:rStyle w:val="StyleUnderline"/>
        </w:rPr>
        <w:t xml:space="preserve"> of what progress looks like</w:t>
      </w:r>
      <w:r w:rsidRPr="00DF14F9">
        <w:rPr>
          <w:sz w:val="14"/>
        </w:rPr>
        <w:t>: if many intellectuals across the world adhered to socialism in the second part of the twentieth century, their political ideology today is ‘vague at best’ (Ibid).</w:t>
      </w:r>
    </w:p>
    <w:p w14:paraId="6DEB9333" w14:textId="77777777" w:rsidR="007F1892" w:rsidRPr="00DF14F9" w:rsidRDefault="007F1892" w:rsidP="007F1892">
      <w:pPr>
        <w:rPr>
          <w:sz w:val="14"/>
        </w:rPr>
      </w:pPr>
      <w:r w:rsidRPr="00DF14F9">
        <w:rPr>
          <w:sz w:val="14"/>
        </w:rPr>
        <w:t>Cultural trauma and anti-intellectual populism</w:t>
      </w:r>
    </w:p>
    <w:p w14:paraId="017AF867" w14:textId="77777777" w:rsidR="007F1892" w:rsidRPr="00DF14F9" w:rsidRDefault="007F1892" w:rsidP="007F1892">
      <w:pPr>
        <w:rPr>
          <w:sz w:val="14"/>
        </w:rPr>
      </w:pPr>
      <w:r w:rsidRPr="008E1BFD">
        <w:rPr>
          <w:rStyle w:val="StyleUnderline"/>
        </w:rPr>
        <w:t xml:space="preserve">In </w:t>
      </w:r>
      <w:r w:rsidRPr="00B174DA">
        <w:rPr>
          <w:rStyle w:val="Emphasis"/>
        </w:rPr>
        <w:t>lieu</w:t>
      </w:r>
      <w:r w:rsidRPr="008E1BFD">
        <w:rPr>
          <w:rStyle w:val="StyleUnderline"/>
        </w:rPr>
        <w:t xml:space="preserve"> of ideational leadership or organised political action</w:t>
      </w:r>
      <w:r w:rsidRPr="00DF14F9">
        <w:rPr>
          <w:sz w:val="14"/>
        </w:rPr>
        <w:t xml:space="preserve">, </w:t>
      </w:r>
      <w:r w:rsidRPr="00B174DA">
        <w:rPr>
          <w:rStyle w:val="Emphasis"/>
        </w:rPr>
        <w:t>cultural trauma construction</w:t>
      </w:r>
      <w:r w:rsidRPr="008E1BFD">
        <w:rPr>
          <w:rStyle w:val="StyleUnderline"/>
        </w:rPr>
        <w:t xml:space="preserve"> took centre stage</w:t>
      </w:r>
      <w:r w:rsidRPr="00DF14F9">
        <w:rPr>
          <w:sz w:val="14"/>
        </w:rPr>
        <w:t xml:space="preserve">. In line with the latter’s drive to clearly assign victims and perpetrators, an amorphous construct of ‘the people’ was presented not only as the victim of a brutal dictatorship but also as a heroic figure with an emancipatory movement: the ‘popular’ as an identity ‘enters into the making of subaltern political agency’ (Ismail, 2013, p. 891). For many intellectuals, </w:t>
      </w:r>
      <w:r w:rsidRPr="00696DF2">
        <w:rPr>
          <w:rStyle w:val="StyleUnderline"/>
          <w:highlight w:val="cyan"/>
        </w:rPr>
        <w:t>the focus was</w:t>
      </w:r>
      <w:r w:rsidRPr="00DF14F9">
        <w:rPr>
          <w:sz w:val="14"/>
        </w:rPr>
        <w:t xml:space="preserve"> now </w:t>
      </w:r>
      <w:r w:rsidRPr="008E1BFD">
        <w:rPr>
          <w:rStyle w:val="StyleUnderline"/>
        </w:rPr>
        <w:t xml:space="preserve">not on how to </w:t>
      </w:r>
      <w:r w:rsidRPr="00B174DA">
        <w:rPr>
          <w:rStyle w:val="Emphasis"/>
        </w:rPr>
        <w:t>inform</w:t>
      </w:r>
      <w:r w:rsidRPr="00DF14F9">
        <w:rPr>
          <w:sz w:val="14"/>
        </w:rPr>
        <w:t xml:space="preserve">, </w:t>
      </w:r>
      <w:r w:rsidRPr="00B174DA">
        <w:rPr>
          <w:rStyle w:val="Emphasis"/>
        </w:rPr>
        <w:t>enlighten</w:t>
      </w:r>
      <w:r w:rsidRPr="00DF14F9">
        <w:rPr>
          <w:sz w:val="14"/>
        </w:rPr>
        <w:t xml:space="preserve">, </w:t>
      </w:r>
      <w:r w:rsidRPr="008E1BFD">
        <w:rPr>
          <w:rStyle w:val="StyleUnderline"/>
        </w:rPr>
        <w:t xml:space="preserve">or </w:t>
      </w:r>
      <w:r w:rsidRPr="00B174DA">
        <w:rPr>
          <w:rStyle w:val="Emphasis"/>
        </w:rPr>
        <w:t>liberate</w:t>
      </w:r>
      <w:r w:rsidRPr="00DF14F9">
        <w:rPr>
          <w:sz w:val="14"/>
        </w:rPr>
        <w:t xml:space="preserve"> ‘</w:t>
      </w:r>
      <w:r w:rsidRPr="00B174DA">
        <w:rPr>
          <w:rStyle w:val="StyleUnderline"/>
        </w:rPr>
        <w:t>the people</w:t>
      </w:r>
      <w:r w:rsidRPr="00DF14F9">
        <w:rPr>
          <w:sz w:val="14"/>
        </w:rPr>
        <w:t xml:space="preserve">’ </w:t>
      </w:r>
      <w:r w:rsidRPr="008E1BFD">
        <w:rPr>
          <w:rStyle w:val="StyleUnderline"/>
        </w:rPr>
        <w:t xml:space="preserve">but </w:t>
      </w:r>
      <w:r w:rsidRPr="00696DF2">
        <w:rPr>
          <w:rStyle w:val="StyleUnderline"/>
          <w:highlight w:val="cyan"/>
        </w:rPr>
        <w:t xml:space="preserve">on how to </w:t>
      </w:r>
      <w:r w:rsidRPr="00696DF2">
        <w:rPr>
          <w:rStyle w:val="Emphasis"/>
          <w:highlight w:val="cyan"/>
        </w:rPr>
        <w:t>support</w:t>
      </w:r>
      <w:r w:rsidRPr="008E1BFD">
        <w:rPr>
          <w:rStyle w:val="StyleUnderline"/>
        </w:rPr>
        <w:t xml:space="preserve"> them</w:t>
      </w:r>
      <w:r w:rsidRPr="00DF14F9">
        <w:rPr>
          <w:sz w:val="14"/>
        </w:rPr>
        <w:t xml:space="preserve">, </w:t>
      </w:r>
      <w:r w:rsidRPr="00696DF2">
        <w:rPr>
          <w:rStyle w:val="Emphasis"/>
          <w:highlight w:val="cyan"/>
        </w:rPr>
        <w:t>follow their lead</w:t>
      </w:r>
      <w:r w:rsidRPr="00696DF2">
        <w:rPr>
          <w:sz w:val="14"/>
          <w:highlight w:val="cyan"/>
        </w:rPr>
        <w:t>,</w:t>
      </w:r>
      <w:r w:rsidRPr="00DF14F9">
        <w:rPr>
          <w:sz w:val="14"/>
        </w:rPr>
        <w:t xml:space="preserve"> </w:t>
      </w:r>
      <w:r w:rsidRPr="00696DF2">
        <w:rPr>
          <w:rStyle w:val="StyleUnderline"/>
          <w:highlight w:val="cyan"/>
        </w:rPr>
        <w:t xml:space="preserve">and </w:t>
      </w:r>
      <w:r w:rsidRPr="00696DF2">
        <w:rPr>
          <w:rStyle w:val="Emphasis"/>
          <w:highlight w:val="cyan"/>
        </w:rPr>
        <w:t>further their cause</w:t>
      </w:r>
      <w:r w:rsidRPr="00DF14F9">
        <w:rPr>
          <w:sz w:val="14"/>
        </w:rPr>
        <w:t>.</w:t>
      </w:r>
    </w:p>
    <w:p w14:paraId="6598380B" w14:textId="77777777" w:rsidR="007F1892" w:rsidRPr="00DF14F9" w:rsidRDefault="007F1892" w:rsidP="007F1892">
      <w:pPr>
        <w:rPr>
          <w:sz w:val="14"/>
        </w:rPr>
      </w:pPr>
      <w:r w:rsidRPr="00696DF2">
        <w:rPr>
          <w:rStyle w:val="Emphasis"/>
          <w:highlight w:val="cyan"/>
        </w:rPr>
        <w:t>Appealing</w:t>
      </w:r>
      <w:r w:rsidRPr="008E1BFD">
        <w:rPr>
          <w:rStyle w:val="StyleUnderline"/>
        </w:rPr>
        <w:t xml:space="preserve"> to </w:t>
      </w:r>
      <w:r w:rsidRPr="00696DF2">
        <w:rPr>
          <w:rStyle w:val="StyleUnderline"/>
          <w:highlight w:val="cyan"/>
        </w:rPr>
        <w:t>and</w:t>
      </w:r>
      <w:r w:rsidRPr="008E1BFD">
        <w:rPr>
          <w:rStyle w:val="StyleUnderline"/>
        </w:rPr>
        <w:t xml:space="preserve">/or </w:t>
      </w:r>
      <w:r w:rsidRPr="00696DF2">
        <w:rPr>
          <w:rStyle w:val="Emphasis"/>
          <w:highlight w:val="cyan"/>
        </w:rPr>
        <w:t>aligning</w:t>
      </w:r>
      <w:r w:rsidRPr="008E1BFD">
        <w:rPr>
          <w:rStyle w:val="StyleUnderline"/>
        </w:rPr>
        <w:t xml:space="preserve"> with</w:t>
      </w:r>
      <w:r w:rsidRPr="00DF14F9">
        <w:rPr>
          <w:sz w:val="14"/>
        </w:rPr>
        <w:t xml:space="preserve"> ‘</w:t>
      </w:r>
      <w:r w:rsidRPr="00B174DA">
        <w:rPr>
          <w:rStyle w:val="StyleUnderline"/>
        </w:rPr>
        <w:t>the people</w:t>
      </w:r>
      <w:r w:rsidRPr="00DF14F9">
        <w:rPr>
          <w:sz w:val="14"/>
        </w:rPr>
        <w:t xml:space="preserve">’ was significantly energised by structural changes in the public sphere enabled by new technologies. In this new public sphere, engaged publics </w:t>
      </w:r>
      <w:r w:rsidRPr="00696DF2">
        <w:rPr>
          <w:rStyle w:val="StyleUnderline"/>
          <w:highlight w:val="cyan"/>
        </w:rPr>
        <w:t>became</w:t>
      </w:r>
      <w:r w:rsidRPr="008E1BFD">
        <w:rPr>
          <w:rStyle w:val="StyleUnderline"/>
        </w:rPr>
        <w:t xml:space="preserve"> </w:t>
      </w:r>
      <w:r w:rsidRPr="00B174DA">
        <w:rPr>
          <w:rStyle w:val="Emphasis"/>
        </w:rPr>
        <w:t>more powerful than ever</w:t>
      </w:r>
      <w:r w:rsidRPr="008E1BFD">
        <w:rPr>
          <w:rStyle w:val="StyleUnderline"/>
        </w:rPr>
        <w:t xml:space="preserve"> in determining</w:t>
      </w:r>
      <w:r w:rsidRPr="00DF14F9">
        <w:rPr>
          <w:sz w:val="14"/>
        </w:rPr>
        <w:t xml:space="preserve"> not only an intellectual’s success but also </w:t>
      </w:r>
      <w:r w:rsidRPr="00696DF2">
        <w:rPr>
          <w:rStyle w:val="StyleUnderline"/>
          <w:highlight w:val="cyan"/>
        </w:rPr>
        <w:t>what constitutes a</w:t>
      </w:r>
      <w:r w:rsidRPr="00696DF2">
        <w:rPr>
          <w:sz w:val="14"/>
          <w:highlight w:val="cyan"/>
        </w:rPr>
        <w:t xml:space="preserve"> ‘</w:t>
      </w:r>
      <w:r w:rsidRPr="00696DF2">
        <w:rPr>
          <w:rStyle w:val="Emphasis"/>
          <w:highlight w:val="cyan"/>
        </w:rPr>
        <w:t>successful</w:t>
      </w:r>
      <w:r w:rsidRPr="00696DF2">
        <w:rPr>
          <w:sz w:val="14"/>
          <w:highlight w:val="cyan"/>
        </w:rPr>
        <w:t>’</w:t>
      </w:r>
      <w:r w:rsidRPr="00DF14F9">
        <w:rPr>
          <w:sz w:val="14"/>
        </w:rPr>
        <w:t xml:space="preserve"> </w:t>
      </w:r>
      <w:r w:rsidRPr="00696DF2">
        <w:rPr>
          <w:rStyle w:val="StyleUnderline"/>
          <w:highlight w:val="cyan"/>
        </w:rPr>
        <w:t>intellectual</w:t>
      </w:r>
      <w:r w:rsidRPr="00DF14F9">
        <w:rPr>
          <w:sz w:val="14"/>
        </w:rPr>
        <w:t xml:space="preserve"> (Baert &amp; Booth, 2012, p. 15). One can then suppose that intellectuals were writing in ways that resonated with the public, connected emotionally with them, and could lead to positive uptake, diffusion and </w:t>
      </w:r>
      <w:r w:rsidRPr="00696DF2">
        <w:rPr>
          <w:rStyle w:val="Emphasis"/>
          <w:highlight w:val="cyan"/>
        </w:rPr>
        <w:t>symbolic recognition</w:t>
      </w:r>
      <w:r w:rsidRPr="00DF14F9">
        <w:rPr>
          <w:sz w:val="14"/>
        </w:rPr>
        <w:t xml:space="preserve"> (Baert, 2015, pp.132–133). Among pro-movement publics, a positive emotional response was most likely to occur through narratives that honoured their suffering, aestheticized their tragedy, and maintained unconditional solidarity towards them. At least between 2012 and 2014, when a growing Jihadist discourse provided not only symbolic validation of armed resistance but also enabled its material actualisation, eliciting a positive emotional response from their publics meant that oppositionist intellectuals would have to continue to avoid critical interventions concerning the emergence of a Jihadist discourse. The implication here is not that this form of quietism about the movement’s developments was strategic or aimed at maximising an intellectual’s popularity and success. A more plausible explanation would be that it simply seemed like ‘the decent thing to do ‘, for at least two reasons. Firstly, Jihadist discourse was the only discourse out there which resonated with the revolutionaries’ need for defensive violence. Secondly, anti-Jihadist discourse had long been the turf of the regime and its intellectuals and reproducing it would jeopardise the intellectuals’ pro-revolution positioning. </w:t>
      </w:r>
      <w:r w:rsidRPr="00B174DA">
        <w:rPr>
          <w:sz w:val="14"/>
        </w:rPr>
        <w:t xml:space="preserve">Avoiding misalignment </w:t>
      </w:r>
      <w:r w:rsidRPr="00DF14F9">
        <w:rPr>
          <w:sz w:val="14"/>
        </w:rPr>
        <w:t xml:space="preserve">with the movement’s Islamist component </w:t>
      </w:r>
      <w:r w:rsidRPr="008E1BFD">
        <w:rPr>
          <w:rStyle w:val="StyleUnderline"/>
        </w:rPr>
        <w:t xml:space="preserve">reflects a tendency on the part of the intellectuals to </w:t>
      </w:r>
      <w:r w:rsidRPr="00696DF2">
        <w:rPr>
          <w:rStyle w:val="Emphasis"/>
          <w:highlight w:val="cyan"/>
        </w:rPr>
        <w:t>defer judgement</w:t>
      </w:r>
      <w:r w:rsidRPr="00696DF2">
        <w:rPr>
          <w:rStyle w:val="StyleUnderline"/>
          <w:highlight w:val="cyan"/>
        </w:rPr>
        <w:t xml:space="preserve"> and </w:t>
      </w:r>
      <w:r w:rsidRPr="00696DF2">
        <w:rPr>
          <w:rStyle w:val="Emphasis"/>
          <w:highlight w:val="cyan"/>
        </w:rPr>
        <w:t>leadership</w:t>
      </w:r>
      <w:r w:rsidRPr="00696DF2">
        <w:rPr>
          <w:sz w:val="14"/>
        </w:rPr>
        <w:t xml:space="preserve"> to ‘the people’ </w:t>
      </w:r>
      <w:r w:rsidRPr="008E1BFD">
        <w:rPr>
          <w:rStyle w:val="StyleUnderline"/>
        </w:rPr>
        <w:t xml:space="preserve">as part of their self-positioning as </w:t>
      </w:r>
      <w:r w:rsidRPr="008E1BFD">
        <w:rPr>
          <w:rStyle w:val="Emphasis"/>
        </w:rPr>
        <w:t>embedded intellectuals</w:t>
      </w:r>
      <w:r w:rsidRPr="008E1BFD">
        <w:rPr>
          <w:rStyle w:val="StyleUnderline"/>
        </w:rPr>
        <w:t xml:space="preserve"> narrating collective trauma from within</w:t>
      </w:r>
      <w:r w:rsidRPr="00DF14F9">
        <w:rPr>
          <w:sz w:val="14"/>
        </w:rPr>
        <w:t>.</w:t>
      </w:r>
    </w:p>
    <w:p w14:paraId="1BAAF9C8" w14:textId="77777777" w:rsidR="007F1892" w:rsidRPr="00DF14F9" w:rsidRDefault="007F1892" w:rsidP="007F1892">
      <w:pPr>
        <w:rPr>
          <w:sz w:val="14"/>
        </w:rPr>
      </w:pPr>
      <w:r w:rsidRPr="00DF14F9">
        <w:rPr>
          <w:sz w:val="14"/>
        </w:rPr>
        <w:t xml:space="preserve">This positioning synergised with the emergence of a form of anti-intellectualist populism; intellectuals were blamed for the failures of the revolution. Populism in this context refers to a type of cultural fetishism of the masses rather than a political programme or approach. </w:t>
      </w:r>
      <w:r w:rsidRPr="008E1BFD">
        <w:rPr>
          <w:rStyle w:val="StyleUnderline"/>
        </w:rPr>
        <w:t xml:space="preserve">Rather than being </w:t>
      </w:r>
      <w:r w:rsidRPr="00B174DA">
        <w:rPr>
          <w:rStyle w:val="Emphasis"/>
        </w:rPr>
        <w:t>actively anti-establishment</w:t>
      </w:r>
      <w:r w:rsidRPr="00DF14F9">
        <w:rPr>
          <w:sz w:val="14"/>
        </w:rPr>
        <w:t xml:space="preserve">, </w:t>
      </w:r>
      <w:r w:rsidRPr="008E1BFD">
        <w:rPr>
          <w:rStyle w:val="StyleUnderline"/>
        </w:rPr>
        <w:t xml:space="preserve">it is more about </w:t>
      </w:r>
      <w:r w:rsidRPr="00B174DA">
        <w:rPr>
          <w:rStyle w:val="Emphasis"/>
        </w:rPr>
        <w:t>minimising disagreement</w:t>
      </w:r>
      <w:r w:rsidRPr="00DF14F9">
        <w:rPr>
          <w:sz w:val="14"/>
        </w:rPr>
        <w:t xml:space="preserve"> with the majority of the populace </w:t>
      </w:r>
      <w:r w:rsidRPr="008E1BFD">
        <w:rPr>
          <w:rStyle w:val="StyleUnderline"/>
        </w:rPr>
        <w:t xml:space="preserve">and </w:t>
      </w:r>
      <w:r w:rsidRPr="00B174DA">
        <w:rPr>
          <w:rStyle w:val="Emphasis"/>
        </w:rPr>
        <w:t>avoiding controversial matters</w:t>
      </w:r>
      <w:r w:rsidRPr="00DF14F9">
        <w:rPr>
          <w:sz w:val="14"/>
        </w:rPr>
        <w:t xml:space="preserve">. It entails a desire to appeal to ‘ordinary people,’ for instance by using simple language and popular cultural references. More problematically, </w:t>
      </w:r>
      <w:r w:rsidRPr="008E1BFD">
        <w:rPr>
          <w:rStyle w:val="StyleUnderline"/>
        </w:rPr>
        <w:t>it construes</w:t>
      </w:r>
      <w:r w:rsidRPr="00DF14F9">
        <w:rPr>
          <w:sz w:val="14"/>
        </w:rPr>
        <w:t xml:space="preserve"> ‘the people’ as </w:t>
      </w:r>
      <w:r w:rsidRPr="008E1BFD">
        <w:rPr>
          <w:rStyle w:val="StyleUnderline"/>
        </w:rPr>
        <w:t xml:space="preserve">a </w:t>
      </w:r>
      <w:r w:rsidRPr="00B174DA">
        <w:rPr>
          <w:rStyle w:val="Emphasis"/>
        </w:rPr>
        <w:t>monolithic</w:t>
      </w:r>
      <w:r w:rsidRPr="008E1BFD">
        <w:rPr>
          <w:rStyle w:val="StyleUnderline"/>
        </w:rPr>
        <w:t xml:space="preserve"> and </w:t>
      </w:r>
      <w:r w:rsidRPr="00B174DA">
        <w:rPr>
          <w:rStyle w:val="Emphasis"/>
        </w:rPr>
        <w:t>distinct</w:t>
      </w:r>
      <w:r w:rsidRPr="008E1BFD">
        <w:rPr>
          <w:rStyle w:val="StyleUnderline"/>
        </w:rPr>
        <w:t xml:space="preserve"> entity</w:t>
      </w:r>
      <w:r w:rsidRPr="00DF14F9">
        <w:rPr>
          <w:sz w:val="14"/>
        </w:rPr>
        <w:t xml:space="preserve">, </w:t>
      </w:r>
      <w:r w:rsidRPr="008E1BFD">
        <w:rPr>
          <w:rStyle w:val="StyleUnderline"/>
        </w:rPr>
        <w:t xml:space="preserve">attributes certain traits to it and tends to </w:t>
      </w:r>
      <w:r w:rsidRPr="00B174DA">
        <w:rPr>
          <w:rStyle w:val="Emphasis"/>
        </w:rPr>
        <w:t>support it uncritically</w:t>
      </w:r>
      <w:r w:rsidRPr="008E1BFD">
        <w:rPr>
          <w:rStyle w:val="StyleUnderline"/>
        </w:rPr>
        <w:t xml:space="preserve"> and </w:t>
      </w:r>
      <w:r w:rsidRPr="00B174DA">
        <w:rPr>
          <w:rStyle w:val="Emphasis"/>
        </w:rPr>
        <w:t>unconditionally</w:t>
      </w:r>
      <w:r w:rsidRPr="00DF14F9">
        <w:rPr>
          <w:sz w:val="14"/>
        </w:rPr>
        <w:t>.</w:t>
      </w:r>
    </w:p>
    <w:p w14:paraId="093D2F4C" w14:textId="77777777" w:rsidR="007F1892" w:rsidRPr="00DF14F9" w:rsidRDefault="007F1892" w:rsidP="007F1892">
      <w:pPr>
        <w:rPr>
          <w:sz w:val="14"/>
        </w:rPr>
      </w:pPr>
      <w:r w:rsidRPr="00DF14F9">
        <w:rPr>
          <w:sz w:val="14"/>
        </w:rPr>
        <w:t>This self-positioning was sometimes influenced by a narrative in which intellectuals were held responsible for the destruction caused by the failure of the revolution. The following excerpt from a letter addressed to Burhan Ghalioun summarises this narrative. After blaming intellectuals for the ‘destruction, killing and displacement’ which the revolution brought with it, the letter explains:</w:t>
      </w:r>
    </w:p>
    <w:p w14:paraId="0B4C2E96" w14:textId="77777777" w:rsidR="007F1892" w:rsidRPr="00DF14F9" w:rsidRDefault="007F1892" w:rsidP="007F1892">
      <w:pPr>
        <w:rPr>
          <w:sz w:val="14"/>
        </w:rPr>
      </w:pPr>
      <w:r w:rsidRPr="00DF14F9">
        <w:rPr>
          <w:sz w:val="14"/>
        </w:rPr>
        <w:t>At first, you [intellectuals] inspired hope and made us dream of a developed, modern, and secular Syria. People like you who have entered people’s hearts and minds using their refined personalities have motivated them to reject the regime. But the way I see it, it would have been better for all of us if things had remained the same. You did not understand the Syrian people and could not see how steeped they are in the ignorance of religiosity, blind intolerance, tribal and sectarian belongings, and by misreading the people, you brought the country and the people to the abyss (cited in Ghalioun, 2018a, b).</w:t>
      </w:r>
    </w:p>
    <w:p w14:paraId="04A3D7E9" w14:textId="77777777" w:rsidR="007F1892" w:rsidRPr="00DF14F9" w:rsidRDefault="007F1892" w:rsidP="007F1892">
      <w:pPr>
        <w:rPr>
          <w:sz w:val="14"/>
        </w:rPr>
      </w:pPr>
      <w:r w:rsidRPr="00DF14F9">
        <w:rPr>
          <w:sz w:val="14"/>
        </w:rPr>
        <w:t>It is worth noting that while such anti-intellectualism was evident in document analysis and frequently brought up in interviews, many of the participants in this study were critical about it, even when they critiqued other intellectuals, groups of intellectuals, or ‘Syrian intellectuals’ as such.</w:t>
      </w:r>
    </w:p>
    <w:p w14:paraId="1C9EA797" w14:textId="77777777" w:rsidR="007F1892" w:rsidRPr="00DF14F9" w:rsidRDefault="007F1892" w:rsidP="007F1892">
      <w:pPr>
        <w:rPr>
          <w:sz w:val="14"/>
        </w:rPr>
      </w:pPr>
      <w:r w:rsidRPr="00DF14F9">
        <w:rPr>
          <w:sz w:val="14"/>
        </w:rPr>
        <w:t>A case in point is Yassin al-Haj Saleh who having voiced his disappointment with intellectuals on various occasions remained vigilant concerning blanket anti-intellectualism.</w:t>
      </w:r>
    </w:p>
    <w:p w14:paraId="0D900A33" w14:textId="77777777" w:rsidR="007F1892" w:rsidRPr="00DF14F9" w:rsidRDefault="007F1892" w:rsidP="007F1892">
      <w:pPr>
        <w:rPr>
          <w:sz w:val="14"/>
        </w:rPr>
      </w:pPr>
      <w:r w:rsidRPr="00DF14F9">
        <w:rPr>
          <w:sz w:val="14"/>
        </w:rPr>
        <w:t>I notice that there persists a populist discourse against intellectuals; one that is also exercised by some intellectuals. I find that very unfortunate… It may have always been present, but it wasn’t as visible nor was it as openly expressed as it is now after the revolution. This could be attributable to the emergence of social media which enabled large segments of society, hundreds of thousands, to enter into the field of public affairs. (personal communication, 2018)</w:t>
      </w:r>
    </w:p>
    <w:p w14:paraId="69E3FECC" w14:textId="77777777" w:rsidR="007F1892" w:rsidRPr="00DF14F9" w:rsidRDefault="007F1892" w:rsidP="007F1892">
      <w:pPr>
        <w:rPr>
          <w:sz w:val="14"/>
        </w:rPr>
      </w:pPr>
      <w:r w:rsidRPr="00DF14F9">
        <w:rPr>
          <w:sz w:val="14"/>
        </w:rPr>
        <w:t>Some suggested that anti-intellectualism was entangled with Baathist rule and its problematic relationship to culture. Liwaa YazjiFootnote 18 (personal communication, 2018) explains that intellectualism has long been a delicate topic in the militarised society under Baath party rule. She suggests that a pretence of intellectualism and an appropriation of culture operated in tandem with a contempt for them as bourgeois constructs. A systematic trivialisation of intellectualism went hand in hand with its pretence, Yazji explains. As a secular party, the Baath wanted to monopolise culture. But as a rural marginalised minority, Assad’s Alawite sect nursed deep resentment towards intellectuals as traditionally urban middle-class. This resentment came from the knowledge that ‘they can never fully own it [culture]’ because, as Yazji suggests, ‘the deeper your knowledge, the more inevitable it will become that you will take a stance against the Baath party.’</w:t>
      </w:r>
    </w:p>
    <w:p w14:paraId="6AB2C1C2" w14:textId="77777777" w:rsidR="007F1892" w:rsidRPr="00DF14F9" w:rsidRDefault="007F1892" w:rsidP="007F1892">
      <w:pPr>
        <w:rPr>
          <w:sz w:val="14"/>
        </w:rPr>
      </w:pPr>
      <w:r w:rsidRPr="00DF14F9">
        <w:rPr>
          <w:sz w:val="14"/>
        </w:rPr>
        <w:t>AzmehFootnote 19, distinguishes anti-intellectualism as a generalised sentiment from the construction of intellectuals as ‘traitors’. He contends that generalised animosity towards intellectualism is prevalent among intellectuals themselves. It manifested in an environment where ‘tanzeer’ or theorising became an offence and attempts at even the most slightly complex analysis or synthesis were dismissed as pretentious elitist performances. He contrasts these anti-intellectual sentiments among intellectuals with the public’s ‘largely positive views of culture and of intellectuals’ from whom they ‘wish to learn,’ and to whom they ‘have a thirst to listen, contrary to what the populist intellectuals claim’ (personal communication, 2018). He differentiates, however, between this type of intellectual anti-intellectualism and the construction of intellectuals as traitors which he explains as a natural ‘reaction to positions like those of AdonisFootnote 20 and to a past in which many intellectuals were accomplice to the regime, presented as progressive leftists but in effect no more than silent witnesses to its atrocities.’ It is the former type of anti-intellectual populism, Azmeh concludes, that weakened the influence of intellectual interventions concerning the movement and limited their reach and impact. As such, he adds, it was largely responsible for the absence of an intellectual leadership for the movement and a clear working programme beyond the general demand of bringing down the dictatorship initially put forth by the protestors. What was missing, he asserts, was a ‘compass or perhaps several compasses; … a multiplicity in which different currents might interact with each other and offer a sense of deliberated direction.’ He contends that anti-intellectualism’s prevalence is highest within a circle of intellectuals whom the regime had co-opted but who later sided with the revolution. ‘They were part of an intellectual body which the regime patronaged to some extent, regularly persecuting radical voices whenever they emerged from it’ (personal communication, 2018). The implication is that intellectuals’ anti-intellectualism was often an act of retroactive atonement for past guilt; a rejection of an identity now deemed complicit with the regime.</w:t>
      </w:r>
    </w:p>
    <w:p w14:paraId="66C00DA9" w14:textId="77777777" w:rsidR="007F1892" w:rsidRPr="00DF14F9" w:rsidRDefault="007F1892" w:rsidP="007F1892">
      <w:pPr>
        <w:rPr>
          <w:sz w:val="14"/>
        </w:rPr>
      </w:pPr>
      <w:r w:rsidRPr="00DF14F9">
        <w:rPr>
          <w:sz w:val="14"/>
        </w:rPr>
        <w:t>Indeed, as some participants observed, anti-intellectualism transposed past culturalist critique of Syrian society or Arab culture into its opposite: a type of fetishism of the masses. Sulafa HijaziFootnote 21 describes how after the revolution, ‘elitist ideas became unethical and everything popular became the new elite.’ (personal communication, 2018) Similarly, Salam KawakibiFootnote 22 suggested that ‘Syrian intellectuals went straight from elitism to populism’ and instead of playing a meaningful role in the popular movement of 2011, ‘they started to transform their discourse from a complicated esoteric one to a populist one’ which is ‘inflammatory, oversimplistic, and nebulous’. (personal communication, 2018).</w:t>
      </w:r>
    </w:p>
    <w:p w14:paraId="70D8F298" w14:textId="77777777" w:rsidR="007F1892" w:rsidRPr="00DF14F9" w:rsidRDefault="007F1892" w:rsidP="007F1892">
      <w:pPr>
        <w:rPr>
          <w:sz w:val="14"/>
        </w:rPr>
      </w:pPr>
      <w:r w:rsidRPr="00DF14F9">
        <w:rPr>
          <w:sz w:val="14"/>
        </w:rPr>
        <w:t>Samira MoubayedFootnote 23 speaks critically of populism among intellectuals pointing that it is mostly noticeable ‘among older intellectuals, especially those who were imprisoned for a long time.’ She attributes it to a dependence on and vital connection with the masses: intellectuals have become so committed to protecting this relationship that they always side with and are always influenced by the tendencies of the masses no matter what course they might take ‘even if it was in the wrong direction.’ Moubayed attributes this inclination to ‘follow’ rather than lead to an ‘organic relationship with the masses which makes the intellectual’s very existence dependent on it.’ Moubayed suggests that their concern is that ‘If they disagreed with the popular opinion, they might lose some of their popularity which is very important to them. Thus, they somewhat internalise popular views and are influenced by the street.’ (personal communication, 2018)</w:t>
      </w:r>
    </w:p>
    <w:p w14:paraId="4DDFA821" w14:textId="77777777" w:rsidR="007F1892" w:rsidRPr="00DF14F9" w:rsidRDefault="007F1892" w:rsidP="007F1892">
      <w:pPr>
        <w:rPr>
          <w:sz w:val="14"/>
        </w:rPr>
      </w:pPr>
      <w:r w:rsidRPr="00DF14F9">
        <w:rPr>
          <w:sz w:val="14"/>
        </w:rPr>
        <w:t>Conclusion</w:t>
      </w:r>
    </w:p>
    <w:p w14:paraId="1841DE05" w14:textId="77777777" w:rsidR="007F1892" w:rsidRPr="00DF14F9" w:rsidRDefault="007F1892" w:rsidP="007F1892">
      <w:pPr>
        <w:rPr>
          <w:sz w:val="14"/>
        </w:rPr>
      </w:pPr>
      <w:r w:rsidRPr="00DF14F9">
        <w:rPr>
          <w:sz w:val="14"/>
        </w:rPr>
        <w:t xml:space="preserve">This paper has argued that after the 2011 revolution, particularly after its violent turn and first wave of exile, </w:t>
      </w:r>
      <w:r w:rsidRPr="008E1BFD">
        <w:rPr>
          <w:rStyle w:val="StyleUnderline"/>
        </w:rPr>
        <w:t xml:space="preserve">the leadership role of intellectuals was </w:t>
      </w:r>
      <w:r w:rsidRPr="00B174DA">
        <w:rPr>
          <w:rStyle w:val="Emphasis"/>
        </w:rPr>
        <w:t>seriously questioned</w:t>
      </w:r>
      <w:r w:rsidRPr="00DF14F9">
        <w:rPr>
          <w:sz w:val="14"/>
        </w:rPr>
        <w:t xml:space="preserve"> by both intellectuals and their publics. </w:t>
      </w:r>
      <w:r w:rsidRPr="008E1BFD">
        <w:rPr>
          <w:rStyle w:val="StyleUnderline"/>
        </w:rPr>
        <w:t xml:space="preserve">Trauma narration took </w:t>
      </w:r>
      <w:r w:rsidRPr="00B174DA">
        <w:rPr>
          <w:rStyle w:val="Emphasis"/>
        </w:rPr>
        <w:t>centre stage</w:t>
      </w:r>
      <w:r w:rsidRPr="00DF14F9">
        <w:rPr>
          <w:sz w:val="14"/>
        </w:rPr>
        <w:t xml:space="preserve">, </w:t>
      </w:r>
      <w:r w:rsidRPr="008E1BFD">
        <w:rPr>
          <w:rStyle w:val="StyleUnderline"/>
        </w:rPr>
        <w:t xml:space="preserve">fostering an ideal of </w:t>
      </w:r>
      <w:r w:rsidRPr="00696DF2">
        <w:rPr>
          <w:rStyle w:val="Emphasis"/>
          <w:highlight w:val="cyan"/>
        </w:rPr>
        <w:t>radical epistemic egalitarianism</w:t>
      </w:r>
      <w:r w:rsidRPr="008E1BFD">
        <w:rPr>
          <w:rStyle w:val="StyleUnderline"/>
        </w:rPr>
        <w:t xml:space="preserve"> and </w:t>
      </w:r>
      <w:r w:rsidRPr="00B174DA">
        <w:rPr>
          <w:rStyle w:val="Emphasis"/>
        </w:rPr>
        <w:t>embeddedness</w:t>
      </w:r>
      <w:r w:rsidRPr="00DF14F9">
        <w:rPr>
          <w:sz w:val="14"/>
        </w:rPr>
        <w:t xml:space="preserve"> within society. This resulted in two complications. At the cultural-epistemic level, </w:t>
      </w:r>
      <w:r w:rsidRPr="008E1BFD">
        <w:rPr>
          <w:rStyle w:val="StyleUnderline"/>
        </w:rPr>
        <w:t xml:space="preserve">it </w:t>
      </w:r>
      <w:r w:rsidRPr="00696DF2">
        <w:rPr>
          <w:rStyle w:val="Emphasis"/>
          <w:highlight w:val="cyan"/>
        </w:rPr>
        <w:t>softened</w:t>
      </w:r>
      <w:r w:rsidRPr="008E1BFD">
        <w:rPr>
          <w:rStyle w:val="StyleUnderline"/>
        </w:rPr>
        <w:t xml:space="preserve"> the nature of intellectual </w:t>
      </w:r>
      <w:r w:rsidRPr="00696DF2">
        <w:rPr>
          <w:rStyle w:val="StyleUnderline"/>
          <w:highlight w:val="cyan"/>
        </w:rPr>
        <w:t>interventions</w:t>
      </w:r>
      <w:r w:rsidRPr="00DF14F9">
        <w:rPr>
          <w:sz w:val="14"/>
        </w:rPr>
        <w:t xml:space="preserve">, </w:t>
      </w:r>
      <w:r w:rsidRPr="00696DF2">
        <w:rPr>
          <w:rStyle w:val="Emphasis"/>
          <w:highlight w:val="cyan"/>
        </w:rPr>
        <w:t>undermining</w:t>
      </w:r>
      <w:r w:rsidRPr="00696DF2">
        <w:rPr>
          <w:rStyle w:val="StyleUnderline"/>
          <w:highlight w:val="cyan"/>
        </w:rPr>
        <w:t xml:space="preserve"> their</w:t>
      </w:r>
      <w:r w:rsidRPr="008E1BFD">
        <w:rPr>
          <w:rStyle w:val="StyleUnderline"/>
        </w:rPr>
        <w:t xml:space="preserve"> ideational </w:t>
      </w:r>
      <w:r w:rsidRPr="00696DF2">
        <w:rPr>
          <w:rStyle w:val="StyleUnderline"/>
          <w:highlight w:val="cyan"/>
        </w:rPr>
        <w:t>influence</w:t>
      </w:r>
      <w:r w:rsidRPr="008E1BFD">
        <w:rPr>
          <w:rStyle w:val="StyleUnderline"/>
        </w:rPr>
        <w:t xml:space="preserve"> upon domestic publics </w:t>
      </w:r>
      <w:r w:rsidRPr="00696DF2">
        <w:rPr>
          <w:rStyle w:val="StyleUnderline"/>
          <w:highlight w:val="cyan"/>
        </w:rPr>
        <w:t xml:space="preserve">and </w:t>
      </w:r>
      <w:r w:rsidRPr="00696DF2">
        <w:rPr>
          <w:rStyle w:val="Emphasis"/>
          <w:highlight w:val="cyan"/>
        </w:rPr>
        <w:t>weakening</w:t>
      </w:r>
      <w:r w:rsidRPr="00696DF2">
        <w:rPr>
          <w:rStyle w:val="StyleUnderline"/>
          <w:highlight w:val="cyan"/>
        </w:rPr>
        <w:t xml:space="preserve"> their critical role within the movement</w:t>
      </w:r>
      <w:r w:rsidRPr="00696DF2">
        <w:rPr>
          <w:sz w:val="14"/>
          <w:highlight w:val="cyan"/>
        </w:rPr>
        <w:t>.</w:t>
      </w:r>
      <w:r w:rsidRPr="00DF14F9">
        <w:rPr>
          <w:sz w:val="14"/>
        </w:rPr>
        <w:t xml:space="preserve"> At the structural-political level, </w:t>
      </w:r>
      <w:r w:rsidRPr="008E1BFD">
        <w:rPr>
          <w:rStyle w:val="StyleUnderline"/>
        </w:rPr>
        <w:t>the focus</w:t>
      </w:r>
      <w:r w:rsidRPr="00DF14F9">
        <w:rPr>
          <w:sz w:val="14"/>
        </w:rPr>
        <w:t xml:space="preserve"> on trauma narration </w:t>
      </w:r>
      <w:r w:rsidRPr="008E1BFD">
        <w:rPr>
          <w:rStyle w:val="StyleUnderline"/>
        </w:rPr>
        <w:t xml:space="preserve">came at the expense of </w:t>
      </w:r>
      <w:r w:rsidRPr="00B174DA">
        <w:rPr>
          <w:rStyle w:val="Emphasis"/>
        </w:rPr>
        <w:t>political praxis</w:t>
      </w:r>
      <w:r w:rsidRPr="008E1BFD">
        <w:rPr>
          <w:rStyle w:val="StyleUnderline"/>
        </w:rPr>
        <w:t xml:space="preserve"> and were congruent with a </w:t>
      </w:r>
      <w:r w:rsidRPr="00B174DA">
        <w:rPr>
          <w:rStyle w:val="Emphasis"/>
        </w:rPr>
        <w:t>general avoidance</w:t>
      </w:r>
      <w:r w:rsidRPr="008E1BFD">
        <w:rPr>
          <w:rStyle w:val="StyleUnderline"/>
        </w:rPr>
        <w:t xml:space="preserve"> of political participation</w:t>
      </w:r>
      <w:r w:rsidRPr="00DF14F9">
        <w:rPr>
          <w:sz w:val="14"/>
        </w:rPr>
        <w:t xml:space="preserve"> in the organisations that emerged from the movement.</w:t>
      </w:r>
    </w:p>
    <w:p w14:paraId="31EF2C1A" w14:textId="77777777" w:rsidR="007F1892" w:rsidRPr="00DF14F9" w:rsidRDefault="007F1892" w:rsidP="007F1892">
      <w:pPr>
        <w:rPr>
          <w:sz w:val="14"/>
        </w:rPr>
      </w:pPr>
      <w:r w:rsidRPr="00DF14F9">
        <w:rPr>
          <w:sz w:val="14"/>
        </w:rPr>
        <w:t xml:space="preserve">Drawing on </w:t>
      </w:r>
      <w:r w:rsidRPr="008E1BFD">
        <w:rPr>
          <w:rStyle w:val="StyleUnderline"/>
        </w:rPr>
        <w:t xml:space="preserve">the notion of the </w:t>
      </w:r>
      <w:r w:rsidRPr="00B174DA">
        <w:rPr>
          <w:rStyle w:val="Emphasis"/>
        </w:rPr>
        <w:t>embedded intellectual</w:t>
      </w:r>
      <w:r w:rsidRPr="00DF14F9">
        <w:rPr>
          <w:sz w:val="14"/>
        </w:rPr>
        <w:t xml:space="preserve"> (Baert &amp; Shipman, 2013), we have described how </w:t>
      </w:r>
      <w:r w:rsidRPr="008E1BFD">
        <w:rPr>
          <w:rStyle w:val="StyleUnderline"/>
        </w:rPr>
        <w:t xml:space="preserve">an </w:t>
      </w:r>
      <w:r w:rsidRPr="00B174DA">
        <w:rPr>
          <w:rStyle w:val="Emphasis"/>
        </w:rPr>
        <w:t>extreme</w:t>
      </w:r>
      <w:r w:rsidRPr="008E1BFD">
        <w:rPr>
          <w:rStyle w:val="StyleUnderline"/>
        </w:rPr>
        <w:t xml:space="preserve"> version of this positionality has resulted in a focus on trauma work</w:t>
      </w:r>
      <w:r w:rsidRPr="00DF14F9">
        <w:rPr>
          <w:sz w:val="14"/>
        </w:rPr>
        <w:t xml:space="preserve">, </w:t>
      </w:r>
      <w:r w:rsidRPr="008E1BFD">
        <w:rPr>
          <w:rStyle w:val="StyleUnderline"/>
        </w:rPr>
        <w:t>advocacy</w:t>
      </w:r>
      <w:r w:rsidRPr="00DF14F9">
        <w:rPr>
          <w:sz w:val="14"/>
        </w:rPr>
        <w:t xml:space="preserve">, </w:t>
      </w:r>
      <w:r w:rsidRPr="008E1BFD">
        <w:rPr>
          <w:rStyle w:val="StyleUnderline"/>
        </w:rPr>
        <w:t xml:space="preserve">and mourning at the </w:t>
      </w:r>
      <w:r w:rsidRPr="00B174DA">
        <w:rPr>
          <w:rStyle w:val="Emphasis"/>
        </w:rPr>
        <w:t>expense</w:t>
      </w:r>
      <w:r w:rsidRPr="008E1BFD">
        <w:rPr>
          <w:rStyle w:val="StyleUnderline"/>
        </w:rPr>
        <w:t xml:space="preserve"> of interventions with revolutionary ideas or visionary political analyses</w:t>
      </w:r>
      <w:r w:rsidRPr="00DF14F9">
        <w:rPr>
          <w:sz w:val="14"/>
        </w:rPr>
        <w:t xml:space="preserve">. Indeed, intellectual positioning can fundamentally be impacted by the process of cultural trauma construction where the intellectual’s identity is primarily shaped by shared suffering and by identification with victims. </w:t>
      </w:r>
      <w:r w:rsidRPr="00696DF2">
        <w:rPr>
          <w:rStyle w:val="StyleUnderline"/>
          <w:highlight w:val="cyan"/>
        </w:rPr>
        <w:t xml:space="preserve">Such identification </w:t>
      </w:r>
      <w:r w:rsidRPr="00696DF2">
        <w:rPr>
          <w:rStyle w:val="Emphasis"/>
          <w:highlight w:val="cyan"/>
        </w:rPr>
        <w:t>steers intellectuals away</w:t>
      </w:r>
      <w:r w:rsidRPr="008E1BFD">
        <w:rPr>
          <w:rStyle w:val="StyleUnderline"/>
        </w:rPr>
        <w:t xml:space="preserve"> from previously understood</w:t>
      </w:r>
      <w:r w:rsidRPr="00DF14F9">
        <w:rPr>
          <w:sz w:val="14"/>
        </w:rPr>
        <w:t xml:space="preserve"> critical or educational </w:t>
      </w:r>
      <w:r w:rsidRPr="008E1BFD">
        <w:rPr>
          <w:rStyle w:val="StyleUnderline"/>
        </w:rPr>
        <w:t xml:space="preserve">interventions </w:t>
      </w:r>
      <w:r w:rsidRPr="00696DF2">
        <w:rPr>
          <w:rStyle w:val="StyleUnderline"/>
          <w:highlight w:val="cyan"/>
        </w:rPr>
        <w:t xml:space="preserve">and </w:t>
      </w:r>
      <w:r w:rsidRPr="00696DF2">
        <w:rPr>
          <w:rStyle w:val="Emphasis"/>
          <w:highlight w:val="cyan"/>
        </w:rPr>
        <w:t>distracts</w:t>
      </w:r>
      <w:r w:rsidRPr="00696DF2">
        <w:rPr>
          <w:rStyle w:val="StyleUnderline"/>
          <w:highlight w:val="cyan"/>
        </w:rPr>
        <w:t xml:space="preserve"> them</w:t>
      </w:r>
      <w:r w:rsidRPr="008E1BFD">
        <w:rPr>
          <w:rStyle w:val="StyleUnderline"/>
        </w:rPr>
        <w:t xml:space="preserve"> from the critical roles of political thought </w:t>
      </w:r>
      <w:r w:rsidRPr="00696DF2">
        <w:rPr>
          <w:rStyle w:val="StyleUnderline"/>
          <w:highlight w:val="cyan"/>
        </w:rPr>
        <w:t>and</w:t>
      </w:r>
      <w:r w:rsidRPr="008E1BFD">
        <w:rPr>
          <w:rStyle w:val="StyleUnderline"/>
        </w:rPr>
        <w:t xml:space="preserve"> political organising</w:t>
      </w:r>
      <w:r w:rsidRPr="00DF14F9">
        <w:rPr>
          <w:sz w:val="14"/>
        </w:rPr>
        <w:t xml:space="preserve">. By </w:t>
      </w:r>
      <w:r w:rsidRPr="00B174DA">
        <w:rPr>
          <w:rStyle w:val="Emphasis"/>
        </w:rPr>
        <w:t>over-emphasising</w:t>
      </w:r>
      <w:r w:rsidRPr="00DF14F9">
        <w:rPr>
          <w:sz w:val="14"/>
        </w:rPr>
        <w:t xml:space="preserve"> their </w:t>
      </w:r>
      <w:r w:rsidRPr="008E1BFD">
        <w:rPr>
          <w:rStyle w:val="StyleUnderline"/>
        </w:rPr>
        <w:t>embeddedness within the masses and denying distinctions</w:t>
      </w:r>
      <w:r w:rsidRPr="00DF14F9">
        <w:rPr>
          <w:sz w:val="14"/>
        </w:rPr>
        <w:t xml:space="preserve"> between the two, advocacy and trauma work </w:t>
      </w:r>
      <w:r w:rsidRPr="008E1BFD">
        <w:rPr>
          <w:rStyle w:val="StyleUnderline"/>
        </w:rPr>
        <w:t xml:space="preserve">tend to </w:t>
      </w:r>
      <w:r w:rsidRPr="00B174DA">
        <w:rPr>
          <w:rStyle w:val="Emphasis"/>
        </w:rPr>
        <w:t>obscure</w:t>
      </w:r>
      <w:r w:rsidRPr="008E1BFD">
        <w:rPr>
          <w:rStyle w:val="StyleUnderline"/>
        </w:rPr>
        <w:t xml:space="preserve"> any leadership or critical responsibilities that intellectuals were once thought to bear</w:t>
      </w:r>
      <w:r w:rsidRPr="00DF14F9">
        <w:rPr>
          <w:sz w:val="14"/>
        </w:rPr>
        <w:t>.</w:t>
      </w:r>
    </w:p>
    <w:p w14:paraId="3F7BA375" w14:textId="77777777" w:rsidR="007F1892" w:rsidRPr="00DF14F9" w:rsidRDefault="007F1892" w:rsidP="007F1892">
      <w:pPr>
        <w:rPr>
          <w:sz w:val="14"/>
        </w:rPr>
      </w:pPr>
      <w:r w:rsidRPr="00DF14F9">
        <w:rPr>
          <w:sz w:val="14"/>
        </w:rPr>
        <w:t xml:space="preserve">In the case of Syria, </w:t>
      </w:r>
      <w:r w:rsidRPr="008E1BFD">
        <w:rPr>
          <w:rStyle w:val="StyleUnderline"/>
        </w:rPr>
        <w:t xml:space="preserve">weakened discursive influence </w:t>
      </w:r>
      <w:r w:rsidRPr="00696DF2">
        <w:rPr>
          <w:rStyle w:val="StyleUnderline"/>
          <w:highlight w:val="cyan"/>
        </w:rPr>
        <w:t>manifested in interventions which were</w:t>
      </w:r>
      <w:r w:rsidRPr="008E1BFD">
        <w:rPr>
          <w:rStyle w:val="StyleUnderline"/>
        </w:rPr>
        <w:t xml:space="preserve"> </w:t>
      </w:r>
      <w:r w:rsidRPr="00B174DA">
        <w:rPr>
          <w:rStyle w:val="Emphasis"/>
        </w:rPr>
        <w:t xml:space="preserve">politically </w:t>
      </w:r>
      <w:r w:rsidRPr="00696DF2">
        <w:rPr>
          <w:rStyle w:val="Emphasis"/>
          <w:highlight w:val="cyan"/>
        </w:rPr>
        <w:t>hollow</w:t>
      </w:r>
      <w:r w:rsidRPr="00DF14F9">
        <w:rPr>
          <w:sz w:val="14"/>
        </w:rPr>
        <w:t xml:space="preserve">, </w:t>
      </w:r>
      <w:r w:rsidRPr="00B174DA">
        <w:rPr>
          <w:rStyle w:val="Emphasis"/>
        </w:rPr>
        <w:t xml:space="preserve">critically </w:t>
      </w:r>
      <w:r w:rsidRPr="00696DF2">
        <w:rPr>
          <w:rStyle w:val="Emphasis"/>
          <w:highlight w:val="cyan"/>
        </w:rPr>
        <w:t>hesitant</w:t>
      </w:r>
      <w:r w:rsidRPr="00DF14F9">
        <w:rPr>
          <w:sz w:val="14"/>
        </w:rPr>
        <w:t xml:space="preserve">, </w:t>
      </w:r>
      <w:r w:rsidRPr="00B174DA">
        <w:rPr>
          <w:rStyle w:val="Emphasis"/>
        </w:rPr>
        <w:t xml:space="preserve">intellectually </w:t>
      </w:r>
      <w:r w:rsidRPr="00696DF2">
        <w:rPr>
          <w:rStyle w:val="Emphasis"/>
          <w:highlight w:val="cyan"/>
        </w:rPr>
        <w:t>stale</w:t>
      </w:r>
      <w:r w:rsidRPr="00696DF2">
        <w:rPr>
          <w:rStyle w:val="StyleUnderline"/>
          <w:highlight w:val="cyan"/>
        </w:rPr>
        <w:t xml:space="preserve"> or</w:t>
      </w:r>
      <w:r w:rsidRPr="008E1BFD">
        <w:rPr>
          <w:rStyle w:val="StyleUnderline"/>
        </w:rPr>
        <w:t xml:space="preserve"> </w:t>
      </w:r>
      <w:r w:rsidRPr="00B174DA">
        <w:rPr>
          <w:rStyle w:val="Emphasis"/>
        </w:rPr>
        <w:t xml:space="preserve">socially </w:t>
      </w:r>
      <w:r w:rsidRPr="00696DF2">
        <w:rPr>
          <w:rStyle w:val="Emphasis"/>
          <w:highlight w:val="cyan"/>
        </w:rPr>
        <w:t>appeasing</w:t>
      </w:r>
      <w:r w:rsidRPr="00DF14F9">
        <w:rPr>
          <w:sz w:val="14"/>
        </w:rPr>
        <w:t xml:space="preserve">; </w:t>
      </w:r>
      <w:r w:rsidRPr="00696DF2">
        <w:rPr>
          <w:rStyle w:val="StyleUnderline"/>
          <w:highlight w:val="cyan"/>
        </w:rPr>
        <w:t>these</w:t>
      </w:r>
      <w:r w:rsidRPr="008E1BFD">
        <w:rPr>
          <w:rStyle w:val="StyleUnderline"/>
        </w:rPr>
        <w:t xml:space="preserve"> interventions </w:t>
      </w:r>
      <w:r w:rsidRPr="00696DF2">
        <w:rPr>
          <w:rStyle w:val="Emphasis"/>
          <w:highlight w:val="cyan"/>
        </w:rPr>
        <w:t>failed to guide</w:t>
      </w:r>
      <w:r w:rsidRPr="00B174DA">
        <w:rPr>
          <w:rStyle w:val="Emphasis"/>
        </w:rPr>
        <w:t xml:space="preserve"> the movement</w:t>
      </w:r>
      <w:r w:rsidRPr="00DF14F9">
        <w:rPr>
          <w:sz w:val="14"/>
        </w:rPr>
        <w:t xml:space="preserve">, </w:t>
      </w:r>
      <w:r w:rsidRPr="00696DF2">
        <w:rPr>
          <w:rStyle w:val="Emphasis"/>
          <w:highlight w:val="cyan"/>
        </w:rPr>
        <w:t>inspire</w:t>
      </w:r>
      <w:r w:rsidRPr="00B174DA">
        <w:rPr>
          <w:rStyle w:val="Emphasis"/>
        </w:rPr>
        <w:t xml:space="preserve"> publics</w:t>
      </w:r>
      <w:r w:rsidRPr="008E1BFD">
        <w:rPr>
          <w:rStyle w:val="StyleUnderline"/>
        </w:rPr>
        <w:t xml:space="preserve"> </w:t>
      </w:r>
      <w:r w:rsidRPr="00696DF2">
        <w:rPr>
          <w:rStyle w:val="StyleUnderline"/>
          <w:highlight w:val="cyan"/>
        </w:rPr>
        <w:t xml:space="preserve">or </w:t>
      </w:r>
      <w:r w:rsidRPr="00696DF2">
        <w:rPr>
          <w:rStyle w:val="Emphasis"/>
          <w:highlight w:val="cyan"/>
        </w:rPr>
        <w:t>propose</w:t>
      </w:r>
      <w:r w:rsidRPr="00B174DA">
        <w:rPr>
          <w:rStyle w:val="Emphasis"/>
        </w:rPr>
        <w:t xml:space="preserve"> post-revolutionary </w:t>
      </w:r>
      <w:r w:rsidRPr="00696DF2">
        <w:rPr>
          <w:rStyle w:val="Emphasis"/>
          <w:highlight w:val="cyan"/>
        </w:rPr>
        <w:t>alternatives</w:t>
      </w:r>
      <w:r w:rsidRPr="00696DF2">
        <w:rPr>
          <w:rStyle w:val="StyleUnderline"/>
          <w:highlight w:val="cyan"/>
        </w:rPr>
        <w:t xml:space="preserve"> when the need</w:t>
      </w:r>
      <w:r w:rsidRPr="008E1BFD">
        <w:rPr>
          <w:rStyle w:val="StyleUnderline"/>
        </w:rPr>
        <w:t xml:space="preserve"> for them </w:t>
      </w:r>
      <w:r w:rsidRPr="00696DF2">
        <w:rPr>
          <w:rStyle w:val="StyleUnderline"/>
          <w:highlight w:val="cyan"/>
        </w:rPr>
        <w:t xml:space="preserve">was </w:t>
      </w:r>
      <w:r w:rsidRPr="00696DF2">
        <w:rPr>
          <w:rStyle w:val="Emphasis"/>
          <w:highlight w:val="cyan"/>
        </w:rPr>
        <w:t>most critical</w:t>
      </w:r>
      <w:r w:rsidRPr="00696DF2">
        <w:rPr>
          <w:sz w:val="14"/>
          <w:highlight w:val="cyan"/>
        </w:rPr>
        <w:t>.</w:t>
      </w:r>
      <w:r w:rsidRPr="00DF14F9">
        <w:rPr>
          <w:sz w:val="14"/>
        </w:rPr>
        <w:t xml:space="preserve"> Abstinence from institutional politics was reflected in the weak representation of intellectuals in the political organisations that emerged from the movement. Despite insistence on the importance of ending Syria’s ‘politicide’ and enabling the resurrection of free political life in Syria, </w:t>
      </w:r>
      <w:r w:rsidRPr="00696DF2">
        <w:rPr>
          <w:rStyle w:val="StyleUnderline"/>
          <w:highlight w:val="cyan"/>
        </w:rPr>
        <w:t>intellectuals</w:t>
      </w:r>
      <w:r w:rsidRPr="00DF14F9">
        <w:rPr>
          <w:rStyle w:val="StyleUnderline"/>
        </w:rPr>
        <w:t xml:space="preserve"> </w:t>
      </w:r>
      <w:r w:rsidRPr="00B174DA">
        <w:rPr>
          <w:rStyle w:val="Emphasis"/>
        </w:rPr>
        <w:t>explicitly problematised</w:t>
      </w:r>
      <w:r w:rsidRPr="00DF14F9">
        <w:rPr>
          <w:rStyle w:val="StyleUnderline"/>
        </w:rPr>
        <w:t xml:space="preserve"> and </w:t>
      </w:r>
      <w:r w:rsidRPr="00696DF2">
        <w:rPr>
          <w:rStyle w:val="Emphasis"/>
          <w:highlight w:val="cyan"/>
        </w:rPr>
        <w:t>refrained</w:t>
      </w:r>
      <w:r w:rsidRPr="00696DF2">
        <w:rPr>
          <w:rStyle w:val="StyleUnderline"/>
          <w:highlight w:val="cyan"/>
        </w:rPr>
        <w:t xml:space="preserve"> from participation in</w:t>
      </w:r>
      <w:r w:rsidRPr="00DF14F9">
        <w:rPr>
          <w:rStyle w:val="StyleUnderline"/>
        </w:rPr>
        <w:t xml:space="preserve"> the movement’s </w:t>
      </w:r>
      <w:r w:rsidRPr="00696DF2">
        <w:rPr>
          <w:rStyle w:val="Emphasis"/>
          <w:highlight w:val="cyan"/>
        </w:rPr>
        <w:t>institutions</w:t>
      </w:r>
      <w:r w:rsidRPr="00696DF2">
        <w:rPr>
          <w:rStyle w:val="StyleUnderline"/>
          <w:highlight w:val="cyan"/>
        </w:rPr>
        <w:t xml:space="preserve"> or</w:t>
      </w:r>
      <w:r w:rsidRPr="00DF14F9">
        <w:rPr>
          <w:rStyle w:val="StyleUnderline"/>
        </w:rPr>
        <w:t xml:space="preserve"> what they critically referred to as</w:t>
      </w:r>
      <w:r w:rsidRPr="00DF14F9">
        <w:rPr>
          <w:sz w:val="14"/>
        </w:rPr>
        <w:t xml:space="preserve"> ‘</w:t>
      </w:r>
      <w:r w:rsidRPr="00696DF2">
        <w:rPr>
          <w:rStyle w:val="Emphasis"/>
          <w:highlight w:val="cyan"/>
        </w:rPr>
        <w:t>professional politics</w:t>
      </w:r>
      <w:r w:rsidRPr="00696DF2">
        <w:rPr>
          <w:sz w:val="14"/>
          <w:highlight w:val="cyan"/>
        </w:rPr>
        <w:t>’</w:t>
      </w:r>
      <w:r w:rsidRPr="00DF14F9">
        <w:rPr>
          <w:sz w:val="14"/>
        </w:rPr>
        <w:t xml:space="preserve">. It is difficult to work out whether such avoidance was caused primarily by the focus on trauma narration and overidentification with ‘the people’ or whether it resulted from it. What is clear, however, is that both are congruent and entangled with each other. For example, we have argued that refusing to perform a leadership role was influenced by a perception of an anti-leadership ethos amongst their movement publics. </w:t>
      </w:r>
      <w:r w:rsidRPr="00DF14F9">
        <w:rPr>
          <w:rStyle w:val="StyleUnderline"/>
        </w:rPr>
        <w:t xml:space="preserve">The position of </w:t>
      </w:r>
      <w:r w:rsidRPr="00B174DA">
        <w:rPr>
          <w:rStyle w:val="Emphasis"/>
        </w:rPr>
        <w:t>uncritical solidarity from below</w:t>
      </w:r>
      <w:r w:rsidRPr="00DF14F9">
        <w:rPr>
          <w:rStyle w:val="StyleUnderline"/>
        </w:rPr>
        <w:t xml:space="preserve"> and its resulting interventions were</w:t>
      </w:r>
      <w:r w:rsidRPr="00DF14F9">
        <w:rPr>
          <w:sz w:val="14"/>
        </w:rPr>
        <w:t xml:space="preserve"> best </w:t>
      </w:r>
      <w:r w:rsidRPr="00B174DA">
        <w:rPr>
          <w:rStyle w:val="Emphasis"/>
        </w:rPr>
        <w:t>aligned</w:t>
      </w:r>
      <w:r w:rsidRPr="00DF14F9">
        <w:rPr>
          <w:rStyle w:val="StyleUnderline"/>
        </w:rPr>
        <w:t xml:space="preserve"> with this critical stance</w:t>
      </w:r>
      <w:r w:rsidRPr="00DF14F9">
        <w:rPr>
          <w:sz w:val="14"/>
        </w:rPr>
        <w:t xml:space="preserve"> towards the idea of leadership and therefore denunciation of leadership can be seen as both a cause and a symptom of the embedded positionality.</w:t>
      </w:r>
    </w:p>
    <w:p w14:paraId="053A9A52" w14:textId="77777777" w:rsidR="007F1892" w:rsidRDefault="007F1892" w:rsidP="007F1892">
      <w:pPr>
        <w:rPr>
          <w:sz w:val="14"/>
        </w:rPr>
      </w:pPr>
      <w:r w:rsidRPr="00DF14F9">
        <w:rPr>
          <w:sz w:val="14"/>
        </w:rPr>
        <w:t xml:space="preserve">It is paradoxical that </w:t>
      </w:r>
      <w:r w:rsidRPr="00DF14F9">
        <w:rPr>
          <w:rStyle w:val="StyleUnderline"/>
        </w:rPr>
        <w:t xml:space="preserve">the embedded position is premised on the idea of </w:t>
      </w:r>
      <w:r w:rsidRPr="00B174DA">
        <w:rPr>
          <w:rStyle w:val="Emphasis"/>
        </w:rPr>
        <w:t>interdependency</w:t>
      </w:r>
      <w:r w:rsidRPr="00DF14F9">
        <w:rPr>
          <w:rStyle w:val="StyleUnderline"/>
        </w:rPr>
        <w:t xml:space="preserve"> between theory and praxis whereby the intellectual is in </w:t>
      </w:r>
      <w:r w:rsidRPr="00B174DA">
        <w:rPr>
          <w:rStyle w:val="Emphasis"/>
        </w:rPr>
        <w:t>close dialogue</w:t>
      </w:r>
      <w:r w:rsidRPr="00DF14F9">
        <w:rPr>
          <w:rStyle w:val="StyleUnderline"/>
        </w:rPr>
        <w:t xml:space="preserve"> with the community</w:t>
      </w:r>
      <w:r w:rsidRPr="00DF14F9">
        <w:rPr>
          <w:sz w:val="14"/>
        </w:rPr>
        <w:t xml:space="preserve">, </w:t>
      </w:r>
      <w:r w:rsidRPr="00B174DA">
        <w:rPr>
          <w:rStyle w:val="Emphasis"/>
        </w:rPr>
        <w:t>learning</w:t>
      </w:r>
      <w:r w:rsidRPr="00DF14F9">
        <w:rPr>
          <w:rStyle w:val="StyleUnderline"/>
        </w:rPr>
        <w:t xml:space="preserve"> from the public and </w:t>
      </w:r>
      <w:r w:rsidRPr="00B174DA">
        <w:rPr>
          <w:rStyle w:val="Emphasis"/>
        </w:rPr>
        <w:t>teaching</w:t>
      </w:r>
      <w:r w:rsidRPr="00DF14F9">
        <w:rPr>
          <w:rStyle w:val="StyleUnderline"/>
        </w:rPr>
        <w:t xml:space="preserve"> them all at once</w:t>
      </w:r>
      <w:r w:rsidRPr="00DF14F9">
        <w:rPr>
          <w:sz w:val="14"/>
        </w:rPr>
        <w:t xml:space="preserve">. And yet, </w:t>
      </w:r>
      <w:r w:rsidRPr="00DF14F9">
        <w:rPr>
          <w:rStyle w:val="StyleUnderline"/>
        </w:rPr>
        <w:t xml:space="preserve">in its </w:t>
      </w:r>
      <w:r w:rsidRPr="00B174DA">
        <w:rPr>
          <w:rStyle w:val="Emphasis"/>
        </w:rPr>
        <w:t>extreme</w:t>
      </w:r>
      <w:r w:rsidRPr="00DF14F9">
        <w:rPr>
          <w:rStyle w:val="StyleUnderline"/>
        </w:rPr>
        <w:t xml:space="preserve"> form</w:t>
      </w:r>
      <w:r w:rsidRPr="00DF14F9">
        <w:rPr>
          <w:sz w:val="14"/>
        </w:rPr>
        <w:t xml:space="preserve">, </w:t>
      </w:r>
      <w:r w:rsidRPr="00DF14F9">
        <w:rPr>
          <w:rStyle w:val="StyleUnderline"/>
        </w:rPr>
        <w:t>this</w:t>
      </w:r>
      <w:r w:rsidRPr="000F5897">
        <w:rPr>
          <w:sz w:val="14"/>
        </w:rPr>
        <w:t xml:space="preserve"> embeddedness</w:t>
      </w:r>
      <w:r w:rsidRPr="000F5897">
        <w:rPr>
          <w:rStyle w:val="StyleUnderline"/>
          <w:sz w:val="14"/>
        </w:rPr>
        <w:t xml:space="preserve"> </w:t>
      </w:r>
      <w:r w:rsidRPr="00DF14F9">
        <w:rPr>
          <w:rStyle w:val="StyleUnderline"/>
        </w:rPr>
        <w:t>resulted in</w:t>
      </w:r>
      <w:r w:rsidRPr="000F5897">
        <w:rPr>
          <w:sz w:val="14"/>
        </w:rPr>
        <w:t xml:space="preserve"> interventions that not only performed a position of equality and reciprocity with ‘the people’ but expressed a certain sense of awe, guilt, and inferiority towards them and towards their suffering. In this way the work of advocacy, trauma narration and mourning took centre stage becoming </w:t>
      </w:r>
      <w:r w:rsidRPr="00DF14F9">
        <w:rPr>
          <w:rStyle w:val="StyleUnderline"/>
        </w:rPr>
        <w:t xml:space="preserve">a </w:t>
      </w:r>
      <w:r w:rsidRPr="00B174DA">
        <w:rPr>
          <w:rStyle w:val="Emphasis"/>
        </w:rPr>
        <w:t>hindrance</w:t>
      </w:r>
      <w:r w:rsidRPr="00DF14F9">
        <w:rPr>
          <w:rStyle w:val="StyleUnderline"/>
        </w:rPr>
        <w:t xml:space="preserve"> to political programming and praxis</w:t>
      </w:r>
      <w:r w:rsidRPr="00DF14F9">
        <w:rPr>
          <w:sz w:val="14"/>
        </w:rPr>
        <w:t xml:space="preserve">. </w:t>
      </w:r>
      <w:r w:rsidRPr="00DF14F9">
        <w:rPr>
          <w:rStyle w:val="StyleUnderline"/>
        </w:rPr>
        <w:t xml:space="preserve">Not only did intellectuals </w:t>
      </w:r>
      <w:r w:rsidRPr="000F5897">
        <w:rPr>
          <w:rStyle w:val="Emphasis"/>
        </w:rPr>
        <w:t>abandon</w:t>
      </w:r>
      <w:r w:rsidRPr="00DF14F9">
        <w:rPr>
          <w:rStyle w:val="StyleUnderline"/>
        </w:rPr>
        <w:t xml:space="preserve"> organisational responsibilities but they became </w:t>
      </w:r>
      <w:r w:rsidRPr="000F5897">
        <w:rPr>
          <w:rStyle w:val="Emphasis"/>
        </w:rPr>
        <w:t>advocates of public sentiment</w:t>
      </w:r>
      <w:r w:rsidRPr="00DF14F9">
        <w:rPr>
          <w:sz w:val="14"/>
        </w:rPr>
        <w:t xml:space="preserve">, </w:t>
      </w:r>
      <w:r w:rsidRPr="00DF14F9">
        <w:rPr>
          <w:rStyle w:val="StyleUnderline"/>
        </w:rPr>
        <w:t xml:space="preserve">offering </w:t>
      </w:r>
      <w:r w:rsidRPr="00696DF2">
        <w:rPr>
          <w:rStyle w:val="Emphasis"/>
          <w:highlight w:val="cyan"/>
        </w:rPr>
        <w:t>uncritical solidarity</w:t>
      </w:r>
      <w:r w:rsidRPr="00DF14F9">
        <w:rPr>
          <w:sz w:val="14"/>
        </w:rPr>
        <w:t xml:space="preserve"> towards what they perceived to be the people’s will. </w:t>
      </w:r>
      <w:r w:rsidRPr="00DF14F9">
        <w:rPr>
          <w:rStyle w:val="StyleUnderline"/>
        </w:rPr>
        <w:t xml:space="preserve">Paired with a politically turbulent context in </w:t>
      </w:r>
      <w:r w:rsidRPr="000F5897">
        <w:rPr>
          <w:rStyle w:val="Emphasis"/>
        </w:rPr>
        <w:t>grave need</w:t>
      </w:r>
      <w:r w:rsidRPr="00DF14F9">
        <w:rPr>
          <w:rStyle w:val="StyleUnderline"/>
        </w:rPr>
        <w:t xml:space="preserve"> of clear</w:t>
      </w:r>
      <w:r w:rsidRPr="00DF14F9">
        <w:rPr>
          <w:sz w:val="14"/>
        </w:rPr>
        <w:t xml:space="preserve">, </w:t>
      </w:r>
      <w:r w:rsidRPr="00DF14F9">
        <w:rPr>
          <w:rStyle w:val="StyleUnderline"/>
        </w:rPr>
        <w:t>timely</w:t>
      </w:r>
      <w:r w:rsidRPr="00DF14F9">
        <w:rPr>
          <w:sz w:val="14"/>
        </w:rPr>
        <w:t xml:space="preserve">, </w:t>
      </w:r>
      <w:r w:rsidRPr="00DF14F9">
        <w:rPr>
          <w:rStyle w:val="StyleUnderline"/>
        </w:rPr>
        <w:t>critical and performatively potent intellectual interventions</w:t>
      </w:r>
      <w:r w:rsidRPr="00DF14F9">
        <w:rPr>
          <w:sz w:val="14"/>
        </w:rPr>
        <w:t xml:space="preserve">, radical embeddedness may have been a hindrance to the movement in that </w:t>
      </w:r>
      <w:r w:rsidRPr="00DF14F9">
        <w:rPr>
          <w:rStyle w:val="StyleUnderline"/>
        </w:rPr>
        <w:t xml:space="preserve">it </w:t>
      </w:r>
      <w:r w:rsidRPr="00696DF2">
        <w:rPr>
          <w:rStyle w:val="Emphasis"/>
          <w:highlight w:val="cyan"/>
        </w:rPr>
        <w:t>politically neutralised</w:t>
      </w:r>
      <w:r w:rsidRPr="00696DF2">
        <w:rPr>
          <w:rStyle w:val="StyleUnderline"/>
          <w:highlight w:val="cyan"/>
        </w:rPr>
        <w:t xml:space="preserve"> an important discursive current</w:t>
      </w:r>
      <w:r w:rsidRPr="00DF14F9">
        <w:rPr>
          <w:sz w:val="14"/>
        </w:rPr>
        <w:t xml:space="preserve"> - the secular democratic current - </w:t>
      </w:r>
      <w:r w:rsidRPr="000F5897">
        <w:rPr>
          <w:rStyle w:val="Emphasis"/>
        </w:rPr>
        <w:t>all too soon</w:t>
      </w:r>
      <w:r w:rsidRPr="00DF14F9">
        <w:rPr>
          <w:rStyle w:val="StyleUnderline"/>
        </w:rPr>
        <w:t xml:space="preserve"> </w:t>
      </w:r>
      <w:r w:rsidRPr="00696DF2">
        <w:rPr>
          <w:rStyle w:val="StyleUnderline"/>
          <w:highlight w:val="cyan"/>
        </w:rPr>
        <w:t>and left the opposition</w:t>
      </w:r>
      <w:r w:rsidRPr="00DF14F9">
        <w:rPr>
          <w:rStyle w:val="StyleUnderline"/>
        </w:rPr>
        <w:t xml:space="preserve"> </w:t>
      </w:r>
      <w:r w:rsidRPr="000F5897">
        <w:rPr>
          <w:rStyle w:val="Emphasis"/>
        </w:rPr>
        <w:t xml:space="preserve">even more </w:t>
      </w:r>
      <w:r w:rsidRPr="00696DF2">
        <w:rPr>
          <w:rStyle w:val="Emphasis"/>
          <w:highlight w:val="cyan"/>
        </w:rPr>
        <w:t>susceptible</w:t>
      </w:r>
      <w:r w:rsidRPr="00696DF2">
        <w:rPr>
          <w:rStyle w:val="StyleUnderline"/>
          <w:highlight w:val="cyan"/>
        </w:rPr>
        <w:t xml:space="preserve"> to</w:t>
      </w:r>
      <w:r w:rsidRPr="00DF14F9">
        <w:rPr>
          <w:rStyle w:val="StyleUnderline"/>
        </w:rPr>
        <w:t xml:space="preserve"> competing discursive currents supported by</w:t>
      </w:r>
      <w:r w:rsidRPr="00DF14F9">
        <w:rPr>
          <w:sz w:val="14"/>
        </w:rPr>
        <w:t xml:space="preserve"> geopolitically motivated </w:t>
      </w:r>
      <w:r w:rsidRPr="00696DF2">
        <w:rPr>
          <w:rStyle w:val="Emphasis"/>
          <w:highlight w:val="cyan"/>
        </w:rPr>
        <w:t>external agendas</w:t>
      </w:r>
      <w:r w:rsidRPr="00DF14F9">
        <w:rPr>
          <w:sz w:val="14"/>
        </w:rPr>
        <w:t>.</w:t>
      </w:r>
    </w:p>
    <w:p w14:paraId="2F04FA20" w14:textId="77777777" w:rsidR="007F1892" w:rsidRPr="008D35C9" w:rsidRDefault="007F1892" w:rsidP="007F1892">
      <w:pPr>
        <w:pStyle w:val="Heading4"/>
      </w:pPr>
      <w:r>
        <w:t xml:space="preserve">Race, colonialism, and capitalism are </w:t>
      </w:r>
      <w:r>
        <w:rPr>
          <w:u w:val="single"/>
        </w:rPr>
        <w:t>not causally entangled</w:t>
      </w:r>
      <w:r>
        <w:t xml:space="preserve"> and assuming they are </w:t>
      </w:r>
      <w:r>
        <w:rPr>
          <w:u w:val="single"/>
        </w:rPr>
        <w:t>reproduces Eurocentrism</w:t>
      </w:r>
      <w:r>
        <w:t>.</w:t>
      </w:r>
    </w:p>
    <w:p w14:paraId="6CFC7224" w14:textId="77777777" w:rsidR="007F1892" w:rsidRDefault="007F1892" w:rsidP="007F1892">
      <w:r w:rsidRPr="00632754">
        <w:rPr>
          <w:rStyle w:val="Style13ptBold"/>
        </w:rPr>
        <w:t>Wacquant, 23</w:t>
      </w:r>
      <w:r>
        <w:t>—professor of sociology at the University of California, Berkeley (Loïc, “Racial Capitalism Decoupled: A Rejoinder and Reformulation,” European Journal of Sociology, Volume 64, Issue 2, August 2023, dml)</w:t>
      </w:r>
    </w:p>
    <w:p w14:paraId="2BB3CB16" w14:textId="77777777" w:rsidR="007F1892" w:rsidRPr="00DF6FC1" w:rsidRDefault="007F1892" w:rsidP="007F1892">
      <w:pPr>
        <w:rPr>
          <w:sz w:val="14"/>
        </w:rPr>
      </w:pPr>
      <w:r w:rsidRPr="00DF6FC1">
        <w:rPr>
          <w:sz w:val="14"/>
        </w:rPr>
        <w:t xml:space="preserve">Bhambra and Holmwood [2023: 165] take me to task for failing to see the elephant in the room of history, namely, what they call “modern capitalism [, which] arises and develops within the global structures of European colonialism.” </w:t>
      </w:r>
      <w:r w:rsidRPr="00E72B61">
        <w:rPr>
          <w:rStyle w:val="StyleUnderline"/>
        </w:rPr>
        <w:t xml:space="preserve">I find </w:t>
      </w:r>
      <w:r w:rsidRPr="00BE7EBB">
        <w:rPr>
          <w:rStyle w:val="StyleUnderline"/>
          <w:highlight w:val="cyan"/>
        </w:rPr>
        <w:t>their</w:t>
      </w:r>
      <w:r w:rsidRPr="00E72B61">
        <w:rPr>
          <w:rStyle w:val="StyleUnderline"/>
        </w:rPr>
        <w:t xml:space="preserve"> </w:t>
      </w:r>
      <w:r w:rsidRPr="00BE7EBB">
        <w:rPr>
          <w:rStyle w:val="StyleUnderline"/>
          <w:highlight w:val="cyan"/>
        </w:rPr>
        <w:t>arg</w:t>
      </w:r>
      <w:r w:rsidRPr="00E72B61">
        <w:rPr>
          <w:rStyle w:val="StyleUnderline"/>
        </w:rPr>
        <w:t xml:space="preserve">ument curiously </w:t>
      </w:r>
      <w:r w:rsidRPr="00BE7EBB">
        <w:rPr>
          <w:rStyle w:val="Emphasis"/>
          <w:highlight w:val="cyan"/>
        </w:rPr>
        <w:t>Eurocentric</w:t>
      </w:r>
      <w:r w:rsidRPr="00DF6FC1">
        <w:rPr>
          <w:sz w:val="14"/>
        </w:rPr>
        <w:t xml:space="preserve">. </w:t>
      </w:r>
      <w:r w:rsidRPr="00E72B61">
        <w:rPr>
          <w:rStyle w:val="StyleUnderline"/>
        </w:rPr>
        <w:t xml:space="preserve">They </w:t>
      </w:r>
      <w:r w:rsidRPr="00BE7EBB">
        <w:rPr>
          <w:rStyle w:val="StyleUnderline"/>
        </w:rPr>
        <w:t>write of</w:t>
      </w:r>
      <w:r w:rsidRPr="00BE7EBB">
        <w:rPr>
          <w:sz w:val="14"/>
        </w:rPr>
        <w:t xml:space="preserve"> “</w:t>
      </w:r>
      <w:r w:rsidRPr="00BE7EBB">
        <w:rPr>
          <w:rStyle w:val="Emphasis"/>
        </w:rPr>
        <w:t>modern capitalism</w:t>
      </w:r>
      <w:r w:rsidRPr="00DF6FC1">
        <w:rPr>
          <w:sz w:val="14"/>
        </w:rPr>
        <w:t xml:space="preserve">” </w:t>
      </w:r>
      <w:r w:rsidRPr="00BE7EBB">
        <w:rPr>
          <w:rStyle w:val="StyleUnderline"/>
          <w:highlight w:val="cyan"/>
        </w:rPr>
        <w:t>as if Western cap</w:t>
      </w:r>
      <w:r w:rsidRPr="00BE7EBB">
        <w:rPr>
          <w:rStyle w:val="StyleUnderline"/>
        </w:rPr>
        <w:t xml:space="preserve">italism </w:t>
      </w:r>
      <w:r w:rsidRPr="00BE7EBB">
        <w:rPr>
          <w:rStyle w:val="StyleUnderline"/>
          <w:highlight w:val="cyan"/>
        </w:rPr>
        <w:t xml:space="preserve">were the </w:t>
      </w:r>
      <w:r w:rsidRPr="00BE7EBB">
        <w:rPr>
          <w:rStyle w:val="Emphasis"/>
          <w:highlight w:val="cyan"/>
        </w:rPr>
        <w:t>only one</w:t>
      </w:r>
      <w:r w:rsidRPr="000B193D">
        <w:rPr>
          <w:rStyle w:val="Emphasis"/>
        </w:rPr>
        <w:t xml:space="preserve"> on Planet Earth</w:t>
      </w:r>
      <w:r w:rsidRPr="00DF6FC1">
        <w:rPr>
          <w:sz w:val="14"/>
        </w:rPr>
        <w:t xml:space="preserve">, </w:t>
      </w:r>
      <w:r w:rsidRPr="00BE7EBB">
        <w:rPr>
          <w:sz w:val="14"/>
        </w:rPr>
        <w:t xml:space="preserve">and </w:t>
      </w:r>
      <w:r w:rsidRPr="00BE7EBB">
        <w:rPr>
          <w:rStyle w:val="StyleUnderline"/>
        </w:rPr>
        <w:t xml:space="preserve">as if capitalism were </w:t>
      </w:r>
      <w:r w:rsidRPr="00BE7EBB">
        <w:rPr>
          <w:rStyle w:val="StyleUnderline"/>
          <w:highlight w:val="cyan"/>
        </w:rPr>
        <w:t xml:space="preserve">a </w:t>
      </w:r>
      <w:r w:rsidRPr="00BE7EBB">
        <w:rPr>
          <w:rStyle w:val="Emphasis"/>
          <w:highlight w:val="cyan"/>
        </w:rPr>
        <w:t>single homogenous entity</w:t>
      </w:r>
      <w:r w:rsidRPr="00E72B61">
        <w:rPr>
          <w:rStyle w:val="StyleUnderline"/>
        </w:rPr>
        <w:t xml:space="preserve"> across the European span and through the centuries</w:t>
      </w:r>
      <w:r w:rsidRPr="00DF6FC1">
        <w:rPr>
          <w:sz w:val="14"/>
        </w:rPr>
        <w:t>. But, as Sanjay Subrahmanyam’s [Reference Subrahmanyam2023: infa] contribution indicates</w:t>
      </w:r>
      <w:r w:rsidRPr="00C4444D">
        <w:rPr>
          <w:sz w:val="14"/>
          <w:highlight w:val="cyan"/>
        </w:rPr>
        <w:t xml:space="preserve">, </w:t>
      </w:r>
      <w:r w:rsidRPr="00C4444D">
        <w:rPr>
          <w:rStyle w:val="StyleUnderline"/>
          <w:highlight w:val="cyan"/>
        </w:rPr>
        <w:t>the idea</w:t>
      </w:r>
      <w:r w:rsidRPr="00E72B61">
        <w:rPr>
          <w:rStyle w:val="StyleUnderline"/>
        </w:rPr>
        <w:t xml:space="preserve"> of a unified </w:t>
      </w:r>
      <w:r w:rsidRPr="00C4444D">
        <w:rPr>
          <w:rStyle w:val="StyleUnderline"/>
        </w:rPr>
        <w:t xml:space="preserve">European civilization </w:t>
      </w:r>
      <w:r w:rsidRPr="00BE7EBB">
        <w:rPr>
          <w:rStyle w:val="StyleUnderline"/>
          <w:highlight w:val="cyan"/>
        </w:rPr>
        <w:t xml:space="preserve">is a </w:t>
      </w:r>
      <w:r w:rsidRPr="00BE7EBB">
        <w:rPr>
          <w:rStyle w:val="Emphasis"/>
          <w:highlight w:val="cyan"/>
        </w:rPr>
        <w:t>scholastic concept</w:t>
      </w:r>
      <w:r w:rsidRPr="00DF6FC1">
        <w:rPr>
          <w:sz w:val="14"/>
        </w:rPr>
        <w:t xml:space="preserve">. Moreover, in </w:t>
      </w:r>
      <w:r w:rsidRPr="00E72B61">
        <w:rPr>
          <w:rStyle w:val="StyleUnderline"/>
        </w:rPr>
        <w:t xml:space="preserve">their </w:t>
      </w:r>
      <w:r w:rsidRPr="00BE7EBB">
        <w:rPr>
          <w:rStyle w:val="StyleUnderline"/>
          <w:highlight w:val="cyan"/>
        </w:rPr>
        <w:t>recapitulation of</w:t>
      </w:r>
      <w:r w:rsidRPr="00E72B61">
        <w:rPr>
          <w:rStyle w:val="StyleUnderline"/>
        </w:rPr>
        <w:t xml:space="preserve"> the stages of development of modern </w:t>
      </w:r>
      <w:r w:rsidRPr="00BE7EBB">
        <w:rPr>
          <w:rStyle w:val="StyleUnderline"/>
          <w:highlight w:val="cyan"/>
        </w:rPr>
        <w:t>cap</w:t>
      </w:r>
      <w:r w:rsidRPr="00E72B61">
        <w:rPr>
          <w:rStyle w:val="StyleUnderline"/>
        </w:rPr>
        <w:t>italism</w:t>
      </w:r>
      <w:r w:rsidRPr="00DF6FC1">
        <w:rPr>
          <w:sz w:val="14"/>
        </w:rPr>
        <w:t xml:space="preserve">, </w:t>
      </w:r>
      <w:r w:rsidRPr="00BE7EBB">
        <w:rPr>
          <w:rStyle w:val="StyleUnderline"/>
          <w:highlight w:val="cyan"/>
        </w:rPr>
        <w:t>from</w:t>
      </w:r>
      <w:r w:rsidRPr="00BE7EBB">
        <w:rPr>
          <w:sz w:val="14"/>
          <w:highlight w:val="cyan"/>
        </w:rPr>
        <w:t xml:space="preserve"> “</w:t>
      </w:r>
      <w:r w:rsidRPr="00BE7EBB">
        <w:rPr>
          <w:rStyle w:val="StyleUnderline"/>
          <w:highlight w:val="cyan"/>
        </w:rPr>
        <w:t xml:space="preserve">colonialism through </w:t>
      </w:r>
      <w:r w:rsidRPr="00BE7EBB">
        <w:rPr>
          <w:rStyle w:val="Emphasis"/>
          <w:highlight w:val="cyan"/>
        </w:rPr>
        <w:t>private property</w:t>
      </w:r>
      <w:r w:rsidRPr="00BE7EBB">
        <w:rPr>
          <w:sz w:val="14"/>
          <w:highlight w:val="cyan"/>
        </w:rPr>
        <w:t xml:space="preserve">” </w:t>
      </w:r>
      <w:r w:rsidRPr="00BE7EBB">
        <w:rPr>
          <w:rStyle w:val="StyleUnderline"/>
          <w:highlight w:val="cyan"/>
        </w:rPr>
        <w:t>to</w:t>
      </w:r>
      <w:r w:rsidRPr="00DF6FC1">
        <w:rPr>
          <w:sz w:val="14"/>
        </w:rPr>
        <w:t xml:space="preserve"> “</w:t>
      </w:r>
      <w:r w:rsidRPr="00E72B61">
        <w:rPr>
          <w:rStyle w:val="StyleUnderline"/>
        </w:rPr>
        <w:t xml:space="preserve">colonialism as a </w:t>
      </w:r>
      <w:r w:rsidRPr="00BE7EBB">
        <w:rPr>
          <w:rStyle w:val="Emphasis"/>
          <w:highlight w:val="cyan"/>
        </w:rPr>
        <w:t>national project</w:t>
      </w:r>
      <w:r w:rsidRPr="00DF6FC1">
        <w:rPr>
          <w:sz w:val="14"/>
        </w:rPr>
        <w:t xml:space="preserve">” </w:t>
      </w:r>
      <w:r w:rsidRPr="00BE7EBB">
        <w:rPr>
          <w:rStyle w:val="StyleUnderline"/>
          <w:highlight w:val="cyan"/>
        </w:rPr>
        <w:t>and</w:t>
      </w:r>
      <w:r w:rsidRPr="00DF6FC1">
        <w:rPr>
          <w:sz w:val="14"/>
        </w:rPr>
        <w:t xml:space="preserve">, presumably, </w:t>
      </w:r>
      <w:r w:rsidRPr="00E72B61">
        <w:rPr>
          <w:rStyle w:val="StyleUnderline"/>
        </w:rPr>
        <w:t>to</w:t>
      </w:r>
      <w:r w:rsidRPr="00DF6FC1">
        <w:rPr>
          <w:sz w:val="14"/>
        </w:rPr>
        <w:t xml:space="preserve"> contemporary neoliberal or financial </w:t>
      </w:r>
      <w:r w:rsidRPr="00BE7EBB">
        <w:rPr>
          <w:rStyle w:val="Emphasis"/>
          <w:highlight w:val="cyan"/>
        </w:rPr>
        <w:t>capitalism</w:t>
      </w:r>
      <w:r w:rsidRPr="00DF6FC1">
        <w:rPr>
          <w:sz w:val="14"/>
        </w:rPr>
        <w:t xml:space="preserve"> (possibly exploiting the so-called global South), Bhambra and Holmwood </w:t>
      </w:r>
      <w:r w:rsidRPr="00BE7EBB">
        <w:rPr>
          <w:rStyle w:val="StyleUnderline"/>
          <w:highlight w:val="cyan"/>
        </w:rPr>
        <w:t xml:space="preserve">commit the </w:t>
      </w:r>
      <w:r w:rsidRPr="00BE7EBB">
        <w:rPr>
          <w:rStyle w:val="Emphasis"/>
          <w:highlight w:val="cyan"/>
        </w:rPr>
        <w:t>fallacy of historical continuity</w:t>
      </w:r>
      <w:r w:rsidRPr="00DF6FC1">
        <w:rPr>
          <w:sz w:val="14"/>
        </w:rPr>
        <w:t xml:space="preserve">, which consists in </w:t>
      </w:r>
      <w:r w:rsidRPr="00C4444D">
        <w:rPr>
          <w:rStyle w:val="StyleUnderline"/>
          <w:highlight w:val="cyan"/>
        </w:rPr>
        <w:t>assuming</w:t>
      </w:r>
      <w:r w:rsidRPr="00E72B61">
        <w:rPr>
          <w:rStyle w:val="StyleUnderline"/>
        </w:rPr>
        <w:t xml:space="preserve"> that an observed </w:t>
      </w:r>
      <w:r w:rsidRPr="00C4444D">
        <w:rPr>
          <w:rStyle w:val="StyleUnderline"/>
          <w:highlight w:val="cyan"/>
        </w:rPr>
        <w:t>trajectory was the only possible</w:t>
      </w:r>
      <w:r w:rsidRPr="00E72B61">
        <w:rPr>
          <w:rStyle w:val="StyleUnderline"/>
        </w:rPr>
        <w:t xml:space="preserve"> one</w:t>
      </w:r>
      <w:r w:rsidRPr="00DF6FC1">
        <w:rPr>
          <w:sz w:val="14"/>
        </w:rPr>
        <w:t xml:space="preserve">, thus </w:t>
      </w:r>
      <w:r w:rsidRPr="000B193D">
        <w:rPr>
          <w:rStyle w:val="Emphasis"/>
        </w:rPr>
        <w:t>eternalizing</w:t>
      </w:r>
      <w:r w:rsidRPr="00E72B61">
        <w:rPr>
          <w:rStyle w:val="StyleUnderline"/>
        </w:rPr>
        <w:t xml:space="preserve"> the linkage of capitalism and colonialism</w:t>
      </w:r>
      <w:r w:rsidRPr="00DF6FC1">
        <w:rPr>
          <w:sz w:val="14"/>
        </w:rPr>
        <w:t>.Footnote 2</w:t>
      </w:r>
    </w:p>
    <w:p w14:paraId="2B82D626" w14:textId="77777777" w:rsidR="007F1892" w:rsidRPr="00DF6FC1" w:rsidRDefault="007F1892" w:rsidP="007F1892">
      <w:pPr>
        <w:rPr>
          <w:sz w:val="14"/>
        </w:rPr>
      </w:pPr>
      <w:r w:rsidRPr="00E72B61">
        <w:rPr>
          <w:rStyle w:val="StyleUnderline"/>
        </w:rPr>
        <w:t xml:space="preserve">Consider the case of slavery and settler colonialism in the </w:t>
      </w:r>
      <w:r w:rsidRPr="000B193D">
        <w:rPr>
          <w:rStyle w:val="Emphasis"/>
        </w:rPr>
        <w:t>British colonies</w:t>
      </w:r>
      <w:r w:rsidRPr="00DF6FC1">
        <w:rPr>
          <w:sz w:val="14"/>
        </w:rPr>
        <w:t xml:space="preserve"> of north America in the 17th century. When human bondage was established there, it was a means of recruiting and managing labor akin to serfdom and a novel institution in need of codification, for it did not exist in England. </w:t>
      </w:r>
      <w:r w:rsidRPr="00E72B61">
        <w:rPr>
          <w:rStyle w:val="StyleUnderline"/>
        </w:rPr>
        <w:t xml:space="preserve">A </w:t>
      </w:r>
      <w:r w:rsidRPr="000B193D">
        <w:rPr>
          <w:rStyle w:val="Emphasis"/>
        </w:rPr>
        <w:t>series</w:t>
      </w:r>
      <w:r w:rsidRPr="00E72B61">
        <w:rPr>
          <w:rStyle w:val="StyleUnderline"/>
        </w:rPr>
        <w:t xml:space="preserve"> of nested decisions had to be made</w:t>
      </w:r>
      <w:r w:rsidRPr="00DF6FC1">
        <w:rPr>
          <w:sz w:val="14"/>
        </w:rPr>
        <w:t xml:space="preserve">, among them whether slavery would apply for a set number of years or durante vita; whether the status would be inheritable and through what filiation; and what rights and obligations the slaves and the masters would have. </w:t>
      </w:r>
      <w:r w:rsidRPr="00E72B61">
        <w:rPr>
          <w:rStyle w:val="StyleUnderline"/>
        </w:rPr>
        <w:t xml:space="preserve">There </w:t>
      </w:r>
      <w:r w:rsidRPr="00E72B61">
        <w:rPr>
          <w:rStyle w:val="Emphasis"/>
        </w:rPr>
        <w:t>never emerged</w:t>
      </w:r>
      <w:r w:rsidRPr="00E72B61">
        <w:rPr>
          <w:rStyle w:val="StyleUnderline"/>
        </w:rPr>
        <w:t xml:space="preserve"> a single body of</w:t>
      </w:r>
      <w:r w:rsidRPr="00DF6FC1">
        <w:rPr>
          <w:sz w:val="14"/>
        </w:rPr>
        <w:t xml:space="preserve"> “</w:t>
      </w:r>
      <w:r w:rsidRPr="00E72B61">
        <w:rPr>
          <w:rStyle w:val="Emphasis"/>
        </w:rPr>
        <w:t>slave law</w:t>
      </w:r>
      <w:r w:rsidRPr="00DF6FC1">
        <w:rPr>
          <w:sz w:val="14"/>
        </w:rPr>
        <w:t xml:space="preserve">” </w:t>
      </w:r>
      <w:r w:rsidRPr="00E72B61">
        <w:rPr>
          <w:rStyle w:val="StyleUnderline"/>
        </w:rPr>
        <w:t xml:space="preserve">applying </w:t>
      </w:r>
      <w:r w:rsidRPr="00E72B61">
        <w:rPr>
          <w:rStyle w:val="Emphasis"/>
        </w:rPr>
        <w:t>uniformly</w:t>
      </w:r>
      <w:r w:rsidRPr="00E72B61">
        <w:rPr>
          <w:rStyle w:val="StyleUnderline"/>
        </w:rPr>
        <w:t xml:space="preserve"> across jurisdictions</w:t>
      </w:r>
      <w:r w:rsidRPr="00DF6FC1">
        <w:rPr>
          <w:sz w:val="14"/>
        </w:rPr>
        <w:t xml:space="preserve"> [Shute Reference Shute, Drescher and Engerman1998] and, for over half a century, the conditions of African slaves and European indentured servants were virtually indistinguishable [Kolchin Reference Kolchin1990].</w:t>
      </w:r>
    </w:p>
    <w:p w14:paraId="555E2A66" w14:textId="77777777" w:rsidR="007F1892" w:rsidRPr="00DF6FC1" w:rsidRDefault="007F1892" w:rsidP="007F1892">
      <w:pPr>
        <w:rPr>
          <w:sz w:val="14"/>
        </w:rPr>
      </w:pPr>
      <w:r w:rsidRPr="00DF6FC1">
        <w:rPr>
          <w:sz w:val="14"/>
        </w:rPr>
        <w:t xml:space="preserve">More decisively still, </w:t>
      </w:r>
      <w:r w:rsidRPr="00E72B61">
        <w:rPr>
          <w:rStyle w:val="StyleUnderline"/>
        </w:rPr>
        <w:t xml:space="preserve">the </w:t>
      </w:r>
      <w:r w:rsidRPr="00C4444D">
        <w:rPr>
          <w:rStyle w:val="StyleUnderline"/>
        </w:rPr>
        <w:t xml:space="preserve">merging of enslavement and ethnoracial division was </w:t>
      </w:r>
      <w:r w:rsidRPr="00C4444D">
        <w:rPr>
          <w:rStyle w:val="Emphasis"/>
        </w:rPr>
        <w:t>not inexorable</w:t>
      </w:r>
      <w:r w:rsidRPr="00DF6FC1">
        <w:rPr>
          <w:sz w:val="14"/>
        </w:rPr>
        <w:t xml:space="preserve">, </w:t>
      </w:r>
      <w:r w:rsidRPr="00E72B61">
        <w:rPr>
          <w:rStyle w:val="StyleUnderline"/>
        </w:rPr>
        <w:t>for the latter did not precede or cause the former</w:t>
      </w:r>
      <w:r w:rsidRPr="00DF6FC1">
        <w:rPr>
          <w:sz w:val="14"/>
        </w:rPr>
        <w:t xml:space="preserve">. Rather </w:t>
      </w:r>
      <w:r w:rsidRPr="00E72B61">
        <w:rPr>
          <w:rStyle w:val="StyleUnderline"/>
        </w:rPr>
        <w:t>it was slavery that spawned race</w:t>
      </w:r>
      <w:r w:rsidRPr="00DF6FC1">
        <w:rPr>
          <w:sz w:val="14"/>
        </w:rPr>
        <w:t xml:space="preserve">, when it became strategic for the masters to divide their workforce and prevent rebellions by the “giddy multitude” [Morgan Reference Morgan1975]. </w:t>
      </w:r>
      <w:r w:rsidRPr="00DF6FC1">
        <w:rPr>
          <w:rStyle w:val="StyleUnderline"/>
        </w:rPr>
        <w:t>It took until the revolutionary period for the construct of blackness as social and moral inferiority</w:t>
      </w:r>
      <w:r w:rsidRPr="00DF6FC1">
        <w:rPr>
          <w:sz w:val="14"/>
        </w:rPr>
        <w:t xml:space="preserve">, transmitted through strict hypodescent, </w:t>
      </w:r>
      <w:r w:rsidRPr="00DF6FC1">
        <w:rPr>
          <w:rStyle w:val="StyleUnderline"/>
        </w:rPr>
        <w:t>to diffuse and solidify</w:t>
      </w:r>
      <w:r w:rsidRPr="00DF6FC1">
        <w:rPr>
          <w:sz w:val="14"/>
        </w:rPr>
        <w:t xml:space="preserve"> [Fields Reference Fields1990]—a construct virtually unique in the world for its symbolic rigidity and social consequentiality. So </w:t>
      </w:r>
      <w:r w:rsidRPr="00BE7EBB">
        <w:rPr>
          <w:rStyle w:val="StyleUnderline"/>
          <w:highlight w:val="cyan"/>
        </w:rPr>
        <w:t xml:space="preserve">there was </w:t>
      </w:r>
      <w:r w:rsidRPr="00BE7EBB">
        <w:rPr>
          <w:rStyle w:val="Emphasis"/>
          <w:highlight w:val="cyan"/>
        </w:rPr>
        <w:t>nothing ineluctable</w:t>
      </w:r>
      <w:r w:rsidRPr="00BE7EBB">
        <w:rPr>
          <w:rStyle w:val="StyleUnderline"/>
          <w:highlight w:val="cyan"/>
        </w:rPr>
        <w:t xml:space="preserve"> in the association of blackness and human bondage</w:t>
      </w:r>
      <w:r w:rsidRPr="00DF6FC1">
        <w:rPr>
          <w:sz w:val="14"/>
        </w:rPr>
        <w:t xml:space="preserve">.Footnote 3 </w:t>
      </w:r>
      <w:r w:rsidRPr="00C4444D">
        <w:rPr>
          <w:rStyle w:val="StyleUnderline"/>
          <w:highlight w:val="cyan"/>
        </w:rPr>
        <w:t>Had the British not established naval supremacy</w:t>
      </w:r>
      <w:r w:rsidRPr="00DF6FC1">
        <w:rPr>
          <w:rStyle w:val="StyleUnderline"/>
        </w:rPr>
        <w:t xml:space="preserve"> in the 1670s and had the material condition of the English working class not improved at that time</w:t>
      </w:r>
      <w:r w:rsidRPr="00DF6FC1">
        <w:rPr>
          <w:sz w:val="14"/>
        </w:rPr>
        <w:t xml:space="preserve">, </w:t>
      </w:r>
      <w:r w:rsidRPr="00DF6FC1">
        <w:rPr>
          <w:rStyle w:val="StyleUnderline"/>
        </w:rPr>
        <w:t xml:space="preserve">the </w:t>
      </w:r>
      <w:r w:rsidRPr="00C4444D">
        <w:rPr>
          <w:rStyle w:val="StyleUnderline"/>
          <w:highlight w:val="cyan"/>
        </w:rPr>
        <w:t>transatlantic slave trade would not have boomed</w:t>
      </w:r>
      <w:r w:rsidRPr="00DF6FC1">
        <w:rPr>
          <w:rStyle w:val="StyleUnderline"/>
        </w:rPr>
        <w:t xml:space="preserve"> and English indentured servants would have remained the more profitable and thus the main source of labor</w:t>
      </w:r>
      <w:r w:rsidRPr="00DF6FC1">
        <w:rPr>
          <w:sz w:val="14"/>
        </w:rPr>
        <w:t xml:space="preserve"> in the North American colonies, changing the historical cast of their economy, social structure, and culture. </w:t>
      </w:r>
      <w:r w:rsidRPr="00BE7EBB">
        <w:rPr>
          <w:rStyle w:val="StyleUnderline"/>
          <w:highlight w:val="cyan"/>
        </w:rPr>
        <w:t xml:space="preserve">No </w:t>
      </w:r>
      <w:r w:rsidRPr="00BE7EBB">
        <w:rPr>
          <w:rStyle w:val="StyleUnderline"/>
        </w:rPr>
        <w:t xml:space="preserve">iron </w:t>
      </w:r>
      <w:r w:rsidRPr="00BE7EBB">
        <w:rPr>
          <w:rStyle w:val="StyleUnderline"/>
          <w:highlight w:val="cyan"/>
        </w:rPr>
        <w:t xml:space="preserve">law of capitalism </w:t>
      </w:r>
      <w:r w:rsidRPr="00BE7EBB">
        <w:rPr>
          <w:rStyle w:val="Emphasis"/>
          <w:highlight w:val="cyan"/>
        </w:rPr>
        <w:t>mandated</w:t>
      </w:r>
      <w:r w:rsidRPr="00BE7EBB">
        <w:rPr>
          <w:rStyle w:val="StyleUnderline"/>
          <w:highlight w:val="cyan"/>
        </w:rPr>
        <w:t xml:space="preserve"> </w:t>
      </w:r>
      <w:r w:rsidRPr="00BE7EBB">
        <w:rPr>
          <w:rStyle w:val="StyleUnderline"/>
        </w:rPr>
        <w:t xml:space="preserve">its </w:t>
      </w:r>
      <w:r w:rsidRPr="00BE7EBB">
        <w:rPr>
          <w:rStyle w:val="StyleUnderline"/>
          <w:highlight w:val="cyan"/>
        </w:rPr>
        <w:t>association with enslavement</w:t>
      </w:r>
      <w:r w:rsidRPr="00BE7EBB">
        <w:rPr>
          <w:sz w:val="14"/>
          <w:highlight w:val="cyan"/>
        </w:rPr>
        <w:t>.</w:t>
      </w:r>
    </w:p>
    <w:p w14:paraId="188D668B" w14:textId="77777777" w:rsidR="007F1892" w:rsidRPr="00DF6FC1" w:rsidRDefault="007F1892" w:rsidP="007F1892">
      <w:pPr>
        <w:rPr>
          <w:sz w:val="14"/>
        </w:rPr>
      </w:pPr>
      <w:r w:rsidRPr="00DF6FC1">
        <w:rPr>
          <w:rStyle w:val="StyleUnderline"/>
        </w:rPr>
        <w:t xml:space="preserve">The </w:t>
      </w:r>
      <w:r w:rsidRPr="00BE7EBB">
        <w:rPr>
          <w:rStyle w:val="StyleUnderline"/>
          <w:highlight w:val="cyan"/>
        </w:rPr>
        <w:t>same applies to</w:t>
      </w:r>
      <w:r w:rsidRPr="00DF6FC1">
        <w:rPr>
          <w:rStyle w:val="StyleUnderline"/>
        </w:rPr>
        <w:t xml:space="preserve"> the </w:t>
      </w:r>
      <w:r w:rsidRPr="00BE7EBB">
        <w:rPr>
          <w:rStyle w:val="StyleUnderline"/>
          <w:highlight w:val="cyan"/>
        </w:rPr>
        <w:t>linkage of race and capitalism in</w:t>
      </w:r>
      <w:r w:rsidRPr="00DF6FC1">
        <w:rPr>
          <w:sz w:val="14"/>
        </w:rPr>
        <w:t xml:space="preserve"> the </w:t>
      </w:r>
      <w:r w:rsidRPr="00BE7EBB">
        <w:rPr>
          <w:rStyle w:val="Emphasis"/>
          <w:highlight w:val="cyan"/>
        </w:rPr>
        <w:t>Jim Crow</w:t>
      </w:r>
      <w:r w:rsidRPr="00DF6FC1">
        <w:rPr>
          <w:sz w:val="14"/>
        </w:rPr>
        <w:t xml:space="preserve"> South. </w:t>
      </w:r>
      <w:r w:rsidRPr="00DF6FC1">
        <w:rPr>
          <w:rStyle w:val="StyleUnderline"/>
        </w:rPr>
        <w:t xml:space="preserve">Caste </w:t>
      </w:r>
      <w:r w:rsidRPr="00BE7EBB">
        <w:rPr>
          <w:rStyle w:val="StyleUnderline"/>
          <w:highlight w:val="cyan"/>
        </w:rPr>
        <w:t xml:space="preserve">terrorism was </w:t>
      </w:r>
      <w:r w:rsidRPr="00BE7EBB">
        <w:rPr>
          <w:rStyle w:val="Emphasis"/>
          <w:highlight w:val="cyan"/>
        </w:rPr>
        <w:t>not the ineluctable outcome</w:t>
      </w:r>
      <w:r w:rsidRPr="00BE7EBB">
        <w:rPr>
          <w:rStyle w:val="StyleUnderline"/>
          <w:highlight w:val="cyan"/>
        </w:rPr>
        <w:t xml:space="preserve"> of abolition but</w:t>
      </w:r>
      <w:r w:rsidRPr="00DF6FC1">
        <w:rPr>
          <w:rStyle w:val="StyleUnderline"/>
        </w:rPr>
        <w:t xml:space="preserve"> the </w:t>
      </w:r>
      <w:r w:rsidRPr="00BE7EBB">
        <w:rPr>
          <w:rStyle w:val="Emphasis"/>
          <w:highlight w:val="cyan"/>
        </w:rPr>
        <w:t>contingent result</w:t>
      </w:r>
      <w:r w:rsidRPr="00DF6FC1">
        <w:rPr>
          <w:rStyle w:val="StyleUnderline"/>
        </w:rPr>
        <w:t xml:space="preserve"> </w:t>
      </w:r>
      <w:r w:rsidRPr="00C4444D">
        <w:rPr>
          <w:rStyle w:val="StyleUnderline"/>
          <w:highlight w:val="cyan"/>
        </w:rPr>
        <w:t>of patterned struggles</w:t>
      </w:r>
      <w:r w:rsidRPr="00DF6FC1">
        <w:rPr>
          <w:rStyle w:val="StyleUnderline"/>
        </w:rPr>
        <w:t xml:space="preserve"> aiming to redraw social and symbolic space</w:t>
      </w:r>
      <w:r w:rsidRPr="00DF6FC1">
        <w:rPr>
          <w:sz w:val="14"/>
        </w:rPr>
        <w:t xml:space="preserve"> in the post–Civil War South. </w:t>
      </w:r>
      <w:r w:rsidRPr="00DF6FC1">
        <w:rPr>
          <w:rStyle w:val="StyleUnderline"/>
        </w:rPr>
        <w:t>In the aftermath of abolition</w:t>
      </w:r>
      <w:r w:rsidRPr="00DF6FC1">
        <w:rPr>
          <w:sz w:val="14"/>
        </w:rPr>
        <w:t xml:space="preserve">, </w:t>
      </w:r>
      <w:r w:rsidRPr="00DF6FC1">
        <w:rPr>
          <w:rStyle w:val="StyleUnderline"/>
        </w:rPr>
        <w:t xml:space="preserve">the </w:t>
      </w:r>
      <w:r w:rsidRPr="00C4444D">
        <w:rPr>
          <w:rStyle w:val="StyleUnderline"/>
        </w:rPr>
        <w:t xml:space="preserve">former slaves seized on and actualized </w:t>
      </w:r>
      <w:r w:rsidRPr="00C4444D">
        <w:rPr>
          <w:rStyle w:val="Emphasis"/>
        </w:rPr>
        <w:t>new historical possibilities</w:t>
      </w:r>
      <w:r w:rsidRPr="00C4444D">
        <w:rPr>
          <w:sz w:val="14"/>
        </w:rPr>
        <w:t xml:space="preserve"> in both family, religion, work, unionism, and politics. As</w:t>
      </w:r>
      <w:r w:rsidRPr="00DF6FC1">
        <w:rPr>
          <w:sz w:val="14"/>
        </w:rPr>
        <w:t xml:space="preserve"> Du Bois shows in Black Reconstruction, 1860–1880 [(1935) Reference Du Bois2017], </w:t>
      </w:r>
      <w:r w:rsidRPr="00DF6FC1">
        <w:rPr>
          <w:rStyle w:val="StyleUnderline"/>
        </w:rPr>
        <w:t xml:space="preserve">the </w:t>
      </w:r>
      <w:r w:rsidRPr="00BE7EBB">
        <w:rPr>
          <w:rStyle w:val="StyleUnderline"/>
          <w:highlight w:val="cyan"/>
        </w:rPr>
        <w:t>outcome</w:t>
      </w:r>
      <w:r w:rsidRPr="00DF6FC1">
        <w:rPr>
          <w:sz w:val="14"/>
        </w:rPr>
        <w:t xml:space="preserve"> of the “three-cornered battle” between planters, ex-slaves, and poor whites </w:t>
      </w:r>
      <w:r w:rsidRPr="00DF6FC1">
        <w:rPr>
          <w:rStyle w:val="StyleUnderline"/>
        </w:rPr>
        <w:t xml:space="preserve">was </w:t>
      </w:r>
      <w:r w:rsidRPr="00BE7EBB">
        <w:rPr>
          <w:rStyle w:val="Emphasis"/>
          <w:highlight w:val="cyan"/>
        </w:rPr>
        <w:t>not preordained</w:t>
      </w:r>
      <w:r w:rsidRPr="00DF6FC1">
        <w:rPr>
          <w:sz w:val="14"/>
        </w:rPr>
        <w:t xml:space="preserve">.Footnote 4 Moreover, </w:t>
      </w:r>
      <w:r w:rsidRPr="00C4444D">
        <w:rPr>
          <w:rStyle w:val="StyleUnderline"/>
          <w:highlight w:val="cyan"/>
        </w:rPr>
        <w:t>Reconstruction</w:t>
      </w:r>
      <w:r w:rsidRPr="00DF6FC1">
        <w:rPr>
          <w:sz w:val="14"/>
        </w:rPr>
        <w:t xml:space="preserve"> under federal authorities </w:t>
      </w:r>
      <w:r w:rsidRPr="00C4444D">
        <w:rPr>
          <w:rStyle w:val="StyleUnderline"/>
          <w:highlight w:val="cyan"/>
        </w:rPr>
        <w:t>could have been extended</w:t>
      </w:r>
      <w:r w:rsidRPr="00DF6FC1">
        <w:rPr>
          <w:rStyle w:val="StyleUnderline"/>
        </w:rPr>
        <w:t xml:space="preserve"> and entrenched</w:t>
      </w:r>
      <w:r w:rsidRPr="00DF6FC1">
        <w:rPr>
          <w:sz w:val="14"/>
        </w:rPr>
        <w:t xml:space="preserve">, </w:t>
      </w:r>
      <w:r w:rsidRPr="00DF6FC1">
        <w:rPr>
          <w:rStyle w:val="StyleUnderline"/>
        </w:rPr>
        <w:t xml:space="preserve">creating a </w:t>
      </w:r>
      <w:r w:rsidRPr="000B193D">
        <w:rPr>
          <w:rStyle w:val="Emphasis"/>
        </w:rPr>
        <w:t>different racial playing field</w:t>
      </w:r>
      <w:r w:rsidRPr="00DF6FC1">
        <w:rPr>
          <w:sz w:val="14"/>
        </w:rPr>
        <w:t>. The fifteen years it lasted were indeed, in the words of historian Eric Foner [Reference Foner1988], an “unfinished revolution.”</w:t>
      </w:r>
    </w:p>
    <w:p w14:paraId="03A3B406" w14:textId="77777777" w:rsidR="007F1892" w:rsidRPr="00DF6FC1" w:rsidRDefault="007F1892" w:rsidP="007F1892">
      <w:pPr>
        <w:rPr>
          <w:rStyle w:val="StyleUnderline"/>
        </w:rPr>
      </w:pPr>
      <w:r w:rsidRPr="00DF6FC1">
        <w:rPr>
          <w:sz w:val="14"/>
        </w:rPr>
        <w:t xml:space="preserve">So much to say that </w:t>
      </w:r>
      <w:r w:rsidRPr="00BE7EBB">
        <w:rPr>
          <w:rStyle w:val="StyleUnderline"/>
          <w:highlight w:val="cyan"/>
        </w:rPr>
        <w:t>racial capitalism</w:t>
      </w:r>
      <w:r w:rsidRPr="00DF6FC1">
        <w:rPr>
          <w:rStyle w:val="StyleUnderline"/>
        </w:rPr>
        <w:t xml:space="preserve"> and kindred concepts </w:t>
      </w:r>
      <w:r w:rsidRPr="00BE7EBB">
        <w:rPr>
          <w:rStyle w:val="Emphasis"/>
          <w:highlight w:val="cyan"/>
        </w:rPr>
        <w:t>erase</w:t>
      </w:r>
      <w:r w:rsidRPr="00BE7EBB">
        <w:rPr>
          <w:rStyle w:val="StyleUnderline"/>
          <w:highlight w:val="cyan"/>
        </w:rPr>
        <w:t xml:space="preserve"> historical variations</w:t>
      </w:r>
      <w:r w:rsidRPr="00DF6FC1">
        <w:rPr>
          <w:sz w:val="14"/>
        </w:rPr>
        <w:t xml:space="preserve">, </w:t>
      </w:r>
      <w:r w:rsidRPr="00DF6FC1">
        <w:rPr>
          <w:rStyle w:val="StyleUnderline"/>
        </w:rPr>
        <w:t>interludes</w:t>
      </w:r>
      <w:r w:rsidRPr="00DF6FC1">
        <w:rPr>
          <w:sz w:val="14"/>
        </w:rPr>
        <w:t xml:space="preserve">, </w:t>
      </w:r>
      <w:r w:rsidRPr="00DF6FC1">
        <w:rPr>
          <w:rStyle w:val="StyleUnderline"/>
        </w:rPr>
        <w:t xml:space="preserve">and contingencies </w:t>
      </w:r>
      <w:r w:rsidRPr="00C4444D">
        <w:rPr>
          <w:rStyle w:val="StyleUnderline"/>
        </w:rPr>
        <w:t xml:space="preserve">to </w:t>
      </w:r>
      <w:r w:rsidRPr="00BE7EBB">
        <w:rPr>
          <w:rStyle w:val="StyleUnderline"/>
          <w:highlight w:val="cyan"/>
        </w:rPr>
        <w:t xml:space="preserve">replace </w:t>
      </w:r>
      <w:r w:rsidRPr="00C4444D">
        <w:rPr>
          <w:rStyle w:val="StyleUnderline"/>
        </w:rPr>
        <w:t xml:space="preserve">them </w:t>
      </w:r>
      <w:r w:rsidRPr="00BE7EBB">
        <w:rPr>
          <w:rStyle w:val="StyleUnderline"/>
          <w:highlight w:val="cyan"/>
        </w:rPr>
        <w:t xml:space="preserve">with </w:t>
      </w:r>
      <w:r w:rsidRPr="00BE7EBB">
        <w:rPr>
          <w:rStyle w:val="Emphasis"/>
          <w:highlight w:val="cyan"/>
        </w:rPr>
        <w:t>monolith</w:t>
      </w:r>
      <w:r w:rsidRPr="00C4444D">
        <w:rPr>
          <w:rStyle w:val="Emphasis"/>
        </w:rPr>
        <w:t>ic depiction</w:t>
      </w:r>
      <w:r w:rsidRPr="00C4444D">
        <w:rPr>
          <w:rStyle w:val="StyleUnderline"/>
        </w:rPr>
        <w:t xml:space="preserve"> and </w:t>
      </w:r>
      <w:r w:rsidRPr="00C4444D">
        <w:rPr>
          <w:rStyle w:val="Emphasis"/>
        </w:rPr>
        <w:t>mechanical necessity</w:t>
      </w:r>
      <w:r w:rsidRPr="00DF6FC1">
        <w:rPr>
          <w:sz w:val="14"/>
        </w:rPr>
        <w:t xml:space="preserve">. Moreover, </w:t>
      </w:r>
      <w:r w:rsidRPr="00BE7EBB">
        <w:rPr>
          <w:rStyle w:val="StyleUnderline"/>
          <w:highlight w:val="cyan"/>
        </w:rPr>
        <w:t>we cannot assume</w:t>
      </w:r>
      <w:r w:rsidRPr="00DF6FC1">
        <w:rPr>
          <w:rStyle w:val="StyleUnderline"/>
        </w:rPr>
        <w:t xml:space="preserve"> that </w:t>
      </w:r>
      <w:r w:rsidRPr="00BE7EBB">
        <w:rPr>
          <w:rStyle w:val="StyleUnderline"/>
          <w:highlight w:val="cyan"/>
        </w:rPr>
        <w:t>racial division</w:t>
      </w:r>
      <w:r w:rsidRPr="00DF6FC1">
        <w:rPr>
          <w:sz w:val="14"/>
        </w:rPr>
        <w:t xml:space="preserve">, </w:t>
      </w:r>
      <w:r w:rsidRPr="00DF6FC1">
        <w:rPr>
          <w:rStyle w:val="StyleUnderline"/>
        </w:rPr>
        <w:t>colonial or metropolitan</w:t>
      </w:r>
      <w:r w:rsidRPr="00DF6FC1">
        <w:rPr>
          <w:sz w:val="14"/>
        </w:rPr>
        <w:t xml:space="preserve">, </w:t>
      </w:r>
      <w:r w:rsidRPr="00BE7EBB">
        <w:rPr>
          <w:rStyle w:val="StyleUnderline"/>
          <w:highlight w:val="cyan"/>
        </w:rPr>
        <w:t xml:space="preserve">is functional to capitalism across </w:t>
      </w:r>
      <w:r w:rsidRPr="00BE7EBB">
        <w:rPr>
          <w:rStyle w:val="Emphasis"/>
          <w:highlight w:val="cyan"/>
        </w:rPr>
        <w:t>all lands</w:t>
      </w:r>
      <w:r w:rsidRPr="00BE7EBB">
        <w:rPr>
          <w:rStyle w:val="StyleUnderline"/>
          <w:highlight w:val="cyan"/>
        </w:rPr>
        <w:t xml:space="preserve"> and </w:t>
      </w:r>
      <w:r w:rsidRPr="00BE7EBB">
        <w:rPr>
          <w:rStyle w:val="Emphasis"/>
          <w:highlight w:val="cyan"/>
        </w:rPr>
        <w:t>epochs</w:t>
      </w:r>
      <w:r w:rsidRPr="00DF6FC1">
        <w:rPr>
          <w:sz w:val="14"/>
        </w:rPr>
        <w:t xml:space="preserve">. We should take Churchill’s quip about the benefits of colonization for Britain, cited by Bhambra and Holmwood [Reference Bhambra and Holmwood2023: 170], with a grain of salt, for </w:t>
      </w:r>
      <w:r w:rsidRPr="00BE7EBB">
        <w:rPr>
          <w:rStyle w:val="StyleUnderline"/>
          <w:highlight w:val="cyan"/>
        </w:rPr>
        <w:t xml:space="preserve">it is </w:t>
      </w:r>
      <w:r w:rsidRPr="00BE7EBB">
        <w:rPr>
          <w:rStyle w:val="Emphasis"/>
          <w:highlight w:val="cyan"/>
        </w:rPr>
        <w:t>not so clear</w:t>
      </w:r>
      <w:r w:rsidRPr="00BE7EBB">
        <w:rPr>
          <w:rStyle w:val="StyleUnderline"/>
          <w:highlight w:val="cyan"/>
        </w:rPr>
        <w:t xml:space="preserve"> that</w:t>
      </w:r>
      <w:r w:rsidRPr="00DF6FC1">
        <w:rPr>
          <w:rStyle w:val="StyleUnderline"/>
        </w:rPr>
        <w:t xml:space="preserve"> industrial </w:t>
      </w:r>
      <w:r w:rsidRPr="00BE7EBB">
        <w:rPr>
          <w:rStyle w:val="StyleUnderline"/>
          <w:highlight w:val="cyan"/>
        </w:rPr>
        <w:t>cap</w:t>
      </w:r>
      <w:r w:rsidRPr="00DF6FC1">
        <w:rPr>
          <w:rStyle w:val="StyleUnderline"/>
        </w:rPr>
        <w:t xml:space="preserve">italism at the core </w:t>
      </w:r>
      <w:r w:rsidRPr="00BE7EBB">
        <w:rPr>
          <w:rStyle w:val="StyleUnderline"/>
          <w:highlight w:val="cyan"/>
        </w:rPr>
        <w:t xml:space="preserve">benefited from colonial predation at </w:t>
      </w:r>
      <w:r w:rsidRPr="00BE7EBB">
        <w:rPr>
          <w:rStyle w:val="Emphasis"/>
          <w:highlight w:val="cyan"/>
        </w:rPr>
        <w:t>all times</w:t>
      </w:r>
      <w:r w:rsidRPr="00BE7EBB">
        <w:rPr>
          <w:rStyle w:val="StyleUnderline"/>
          <w:highlight w:val="cyan"/>
        </w:rPr>
        <w:t xml:space="preserve"> and in </w:t>
      </w:r>
      <w:r w:rsidRPr="00BE7EBB">
        <w:rPr>
          <w:rStyle w:val="Emphasis"/>
          <w:highlight w:val="cyan"/>
        </w:rPr>
        <w:t>all places</w:t>
      </w:r>
      <w:r w:rsidRPr="00BE7EBB">
        <w:rPr>
          <w:sz w:val="14"/>
          <w:highlight w:val="cyan"/>
        </w:rPr>
        <w:t>.</w:t>
      </w:r>
      <w:r w:rsidRPr="00DF6FC1">
        <w:rPr>
          <w:sz w:val="14"/>
        </w:rPr>
        <w:t xml:space="preserve"> In France too, the postwar political and economic elites were convinced that France’s imperial holdings in Africa and Asia were essential to the material welfare of the nation, but in fact, the opposite was true, as economic historian Jacques Marseille shows in Empire colonial et capitalisme français. Histoire d’un divorce [Reference Marseille2015]. Until World War I, France’s colonies were a benefit to the metropolitan economy by providing cheap raw materials and an outlet for its commercial products. But, from the late 1920s to the late 1950s, the colonies were a drain on French capitalism and it took decolonization for the country to modernize its industrial sectors and compete effectively on the European and world markets. Much as slavery and then Jim Crow rule arrested industrialization and urbanization in the South of the United States, crimping US capitalist development in the process,Footnote 5 France’s empire was first a boon and then a bane. Moreover, </w:t>
      </w:r>
      <w:r w:rsidRPr="00DF6FC1">
        <w:rPr>
          <w:rStyle w:val="StyleUnderline"/>
        </w:rPr>
        <w:t xml:space="preserve">after European powers had </w:t>
      </w:r>
      <w:r w:rsidRPr="008D35C9">
        <w:rPr>
          <w:rStyle w:val="Emphasis"/>
        </w:rPr>
        <w:t>relinquished</w:t>
      </w:r>
      <w:r w:rsidRPr="00DF6FC1">
        <w:rPr>
          <w:rStyle w:val="StyleUnderline"/>
        </w:rPr>
        <w:t xml:space="preserve"> their colonies</w:t>
      </w:r>
      <w:r w:rsidRPr="00DF6FC1">
        <w:rPr>
          <w:sz w:val="14"/>
        </w:rPr>
        <w:t xml:space="preserve">, </w:t>
      </w:r>
      <w:r w:rsidRPr="00DF6FC1">
        <w:rPr>
          <w:rStyle w:val="StyleUnderline"/>
        </w:rPr>
        <w:t xml:space="preserve">capitalism across the continent </w:t>
      </w:r>
      <w:r w:rsidRPr="008D35C9">
        <w:rPr>
          <w:rStyle w:val="Emphasis"/>
        </w:rPr>
        <w:t>thrived</w:t>
      </w:r>
      <w:r w:rsidRPr="00DF6FC1">
        <w:rPr>
          <w:sz w:val="14"/>
        </w:rPr>
        <w:t xml:space="preserve">. </w:t>
      </w:r>
      <w:r w:rsidRPr="00DF6FC1">
        <w:rPr>
          <w:rStyle w:val="StyleUnderline"/>
        </w:rPr>
        <w:t xml:space="preserve">Does this not </w:t>
      </w:r>
      <w:r w:rsidRPr="008D35C9">
        <w:rPr>
          <w:rStyle w:val="Emphasis"/>
        </w:rPr>
        <w:t>invalidate</w:t>
      </w:r>
      <w:r w:rsidRPr="00DF6FC1">
        <w:rPr>
          <w:rStyle w:val="StyleUnderline"/>
        </w:rPr>
        <w:t xml:space="preserve"> the proposition that</w:t>
      </w:r>
      <w:r w:rsidRPr="00DF6FC1">
        <w:rPr>
          <w:sz w:val="14"/>
        </w:rPr>
        <w:t xml:space="preserve"> “</w:t>
      </w:r>
      <w:r w:rsidRPr="00DF6FC1">
        <w:rPr>
          <w:rStyle w:val="StyleUnderline"/>
        </w:rPr>
        <w:t xml:space="preserve">the history of capitalism is </w:t>
      </w:r>
      <w:r w:rsidRPr="008D35C9">
        <w:rPr>
          <w:rStyle w:val="Emphasis"/>
        </w:rPr>
        <w:t>determined</w:t>
      </w:r>
      <w:r w:rsidRPr="00DF6FC1">
        <w:rPr>
          <w:rStyle w:val="StyleUnderline"/>
        </w:rPr>
        <w:t xml:space="preserve"> by colonial processes and practices</w:t>
      </w:r>
      <w:r w:rsidRPr="00DF6FC1">
        <w:rPr>
          <w:sz w:val="14"/>
        </w:rPr>
        <w:t xml:space="preserve">” [Bhambra and Holmwood Reference Bhambra and Holmwood2023: 175], </w:t>
      </w:r>
      <w:r w:rsidRPr="00DF6FC1">
        <w:rPr>
          <w:rStyle w:val="StyleUnderline"/>
        </w:rPr>
        <w:t>without further qualification and periodization?</w:t>
      </w:r>
    </w:p>
    <w:p w14:paraId="13B8AE57" w14:textId="75110088" w:rsidR="007F1892" w:rsidRDefault="007F1892" w:rsidP="007F1892">
      <w:pPr>
        <w:rPr>
          <w:sz w:val="14"/>
        </w:rPr>
      </w:pPr>
      <w:r w:rsidRPr="00DF6FC1">
        <w:rPr>
          <w:sz w:val="14"/>
        </w:rPr>
        <w:t xml:space="preserve">Bhambra and Holmwood, curiously, read my nationality into my text, speculating on “the distance that Wacquant wishes to put between north America and France in terms of current political realities.” First, I would make the same argument if I were American, Vietnamese, or Uzbek: displacing the United States from its Archimedean position in the global study of race is a matter of epistemic salubrity [Wacquant Reference Wacquant2022b]. Second, how I personally view the “current political realities” of France (about which my article contains not a single word) is irrelevant to my evaluation of a concept forged by South Africans that has traveled to the United States and back and forth [Levenson and Paret Reference Levenson and Paret2022] and is now spreading around the Anglophone world. Third, I mention Gérard Noiriel’s study The French Melting Pot, not because it is about France, but because it is a model case study of the mechanisms whereby working-class formation can submerge ethnoregional and ethnonational identities. I could just as well have invoked studies comparing Europe and the United States [Katznelson and Zolberg Reference Katznelson and Zolberg1986], or Germany and Italy [Dipper Reference Dipper2020]. The point here is that </w:t>
      </w:r>
      <w:r w:rsidRPr="00DF6FC1">
        <w:rPr>
          <w:rStyle w:val="StyleUnderline"/>
        </w:rPr>
        <w:t xml:space="preserve">the </w:t>
      </w:r>
      <w:r w:rsidRPr="00C4444D">
        <w:rPr>
          <w:rStyle w:val="StyleUnderline"/>
        </w:rPr>
        <w:t xml:space="preserve">historical record is </w:t>
      </w:r>
      <w:r w:rsidRPr="00C4444D">
        <w:rPr>
          <w:rStyle w:val="Emphasis"/>
        </w:rPr>
        <w:t>full</w:t>
      </w:r>
      <w:r w:rsidRPr="00C4444D">
        <w:rPr>
          <w:rStyle w:val="StyleUnderline"/>
        </w:rPr>
        <w:t xml:space="preserve"> of periods and episodes when </w:t>
      </w:r>
      <w:r w:rsidRPr="00C4444D">
        <w:rPr>
          <w:rStyle w:val="Emphasis"/>
        </w:rPr>
        <w:t>class trumps race</w:t>
      </w:r>
      <w:r w:rsidRPr="00C4444D">
        <w:rPr>
          <w:rStyle w:val="StyleUnderline"/>
        </w:rPr>
        <w:t xml:space="preserve"> as a principle</w:t>
      </w:r>
      <w:r w:rsidRPr="00DF6FC1">
        <w:rPr>
          <w:rStyle w:val="StyleUnderline"/>
        </w:rPr>
        <w:t xml:space="preserve"> of social vision and division</w:t>
      </w:r>
      <w:r w:rsidRPr="00DF6FC1">
        <w:rPr>
          <w:sz w:val="14"/>
        </w:rPr>
        <w:t xml:space="preserve">. </w:t>
      </w:r>
      <w:r w:rsidRPr="00BE7EBB">
        <w:rPr>
          <w:rStyle w:val="StyleUnderline"/>
          <w:highlight w:val="cyan"/>
        </w:rPr>
        <w:t xml:space="preserve">Not </w:t>
      </w:r>
      <w:r w:rsidRPr="00C4444D">
        <w:rPr>
          <w:rStyle w:val="StyleUnderline"/>
        </w:rPr>
        <w:t xml:space="preserve">because there is some </w:t>
      </w:r>
      <w:r w:rsidRPr="00BE7EBB">
        <w:rPr>
          <w:rStyle w:val="Emphasis"/>
          <w:highlight w:val="cyan"/>
        </w:rPr>
        <w:t>ontological</w:t>
      </w:r>
      <w:r w:rsidRPr="008D35C9">
        <w:rPr>
          <w:rStyle w:val="Emphasis"/>
        </w:rPr>
        <w:t xml:space="preserve"> </w:t>
      </w:r>
      <w:r w:rsidRPr="00BE7EBB">
        <w:rPr>
          <w:rStyle w:val="Emphasis"/>
          <w:highlight w:val="cyan"/>
        </w:rPr>
        <w:t>primacy</w:t>
      </w:r>
      <w:r w:rsidRPr="00DF6FC1">
        <w:rPr>
          <w:rStyle w:val="StyleUnderline"/>
        </w:rPr>
        <w:t xml:space="preserve"> of the one over the other</w:t>
      </w:r>
      <w:r w:rsidRPr="00DF6FC1">
        <w:rPr>
          <w:sz w:val="14"/>
        </w:rPr>
        <w:t xml:space="preserve">, </w:t>
      </w:r>
      <w:r w:rsidRPr="00BE7EBB">
        <w:rPr>
          <w:rStyle w:val="StyleUnderline"/>
          <w:highlight w:val="cyan"/>
        </w:rPr>
        <w:t>but</w:t>
      </w:r>
      <w:r w:rsidRPr="00DF6FC1">
        <w:rPr>
          <w:rStyle w:val="StyleUnderline"/>
        </w:rPr>
        <w:t xml:space="preserve"> because that primacy is the outcome of </w:t>
      </w:r>
      <w:r w:rsidRPr="00BE7EBB">
        <w:rPr>
          <w:rStyle w:val="Emphasis"/>
          <w:highlight w:val="cyan"/>
        </w:rPr>
        <w:t>symbolic struggles</w:t>
      </w:r>
      <w:r w:rsidRPr="00BE7EBB">
        <w:rPr>
          <w:rStyle w:val="StyleUnderline"/>
          <w:highlight w:val="cyan"/>
        </w:rPr>
        <w:t xml:space="preserve"> </w:t>
      </w:r>
      <w:r w:rsidRPr="00C4444D">
        <w:rPr>
          <w:rStyle w:val="StyleUnderline"/>
        </w:rPr>
        <w:t xml:space="preserve">waged </w:t>
      </w:r>
      <w:r w:rsidRPr="00BE7EBB">
        <w:rPr>
          <w:rStyle w:val="StyleUnderline"/>
          <w:highlight w:val="cyan"/>
        </w:rPr>
        <w:t>in social space</w:t>
      </w:r>
      <w:r w:rsidRPr="00DF6FC1">
        <w:rPr>
          <w:rStyle w:val="StyleUnderline"/>
        </w:rPr>
        <w:t xml:space="preserve"> and the field of power</w:t>
      </w:r>
      <w:r w:rsidRPr="00DF6FC1">
        <w:rPr>
          <w:sz w:val="14"/>
        </w:rPr>
        <w:t xml:space="preserve"> [Bourdieu Reference Bourdieu1984].</w:t>
      </w:r>
    </w:p>
    <w:p w14:paraId="40D0B67C" w14:textId="77777777" w:rsidR="00364DB2" w:rsidRPr="00252960" w:rsidRDefault="00364DB2" w:rsidP="00364DB2">
      <w:pPr>
        <w:pStyle w:val="Heading4"/>
      </w:pPr>
      <w:r>
        <w:t xml:space="preserve">Organized </w:t>
      </w:r>
      <w:r>
        <w:rPr>
          <w:u w:val="single"/>
        </w:rPr>
        <w:t>labor unions</w:t>
      </w:r>
      <w:r>
        <w:t xml:space="preserve"> are a ‘</w:t>
      </w:r>
      <w:r>
        <w:rPr>
          <w:u w:val="single"/>
        </w:rPr>
        <w:t>necessary component</w:t>
      </w:r>
      <w:r>
        <w:t xml:space="preserve">’ of </w:t>
      </w:r>
      <w:r>
        <w:rPr>
          <w:u w:val="single"/>
        </w:rPr>
        <w:t>any</w:t>
      </w:r>
      <w:r>
        <w:t xml:space="preserve"> struggle for non-domination. Alternatives </w:t>
      </w:r>
      <w:r>
        <w:rPr>
          <w:u w:val="single"/>
        </w:rPr>
        <w:t>fail</w:t>
      </w:r>
      <w:r>
        <w:t>.</w:t>
      </w:r>
    </w:p>
    <w:p w14:paraId="21F59701" w14:textId="77777777" w:rsidR="00364DB2" w:rsidRDefault="00364DB2" w:rsidP="00364DB2">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65AEC0AD" w14:textId="77777777" w:rsidR="00364DB2" w:rsidRPr="00252960" w:rsidRDefault="00364DB2" w:rsidP="00364DB2">
      <w:pPr>
        <w:rPr>
          <w:sz w:val="14"/>
        </w:rPr>
      </w:pPr>
      <w:r w:rsidRPr="00252960">
        <w:rPr>
          <w:sz w:val="14"/>
        </w:rPr>
        <w:t xml:space="preserve">I argue that </w:t>
      </w:r>
      <w:r w:rsidRPr="001657BE">
        <w:rPr>
          <w:rStyle w:val="StyleUnderline"/>
        </w:rPr>
        <w:t xml:space="preserve">labor </w:t>
      </w:r>
      <w:r w:rsidRPr="001657BE">
        <w:rPr>
          <w:rStyle w:val="StyleUnderline"/>
          <w:highlight w:val="cyan"/>
        </w:rPr>
        <w:t>unions</w:t>
      </w:r>
      <w:r w:rsidRPr="000A7C5F">
        <w:rPr>
          <w:rStyle w:val="StyleUnderline"/>
        </w:rPr>
        <w:t xml:space="preserve"> are</w:t>
      </w:r>
      <w:r w:rsidRPr="00252960">
        <w:rPr>
          <w:sz w:val="14"/>
        </w:rPr>
        <w:t xml:space="preserve"> not only good but </w:t>
      </w:r>
      <w:r w:rsidRPr="001657BE">
        <w:rPr>
          <w:rStyle w:val="Emphasis"/>
          <w:highlight w:val="cyan"/>
        </w:rPr>
        <w:t>necessary components</w:t>
      </w:r>
      <w:r w:rsidRPr="001657BE">
        <w:rPr>
          <w:rStyle w:val="StyleUnderline"/>
          <w:highlight w:val="cyan"/>
        </w:rPr>
        <w:t xml:space="preserve"> of</w:t>
      </w:r>
      <w:r w:rsidRPr="00252960">
        <w:rPr>
          <w:sz w:val="14"/>
        </w:rPr>
        <w:t xml:space="preserve"> a republican model of </w:t>
      </w:r>
      <w:r w:rsidRPr="001657BE">
        <w:rPr>
          <w:rStyle w:val="Emphasis"/>
          <w:highlight w:val="cyan"/>
        </w:rPr>
        <w:t>non-domination</w:t>
      </w:r>
      <w:r w:rsidRPr="00252960">
        <w:rPr>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0A7C5F">
        <w:rPr>
          <w:rStyle w:val="StyleUnderline"/>
        </w:rPr>
        <w:t xml:space="preserve">At the </w:t>
      </w:r>
      <w:r w:rsidRPr="00252960">
        <w:rPr>
          <w:rStyle w:val="Emphasis"/>
        </w:rPr>
        <w:t>micro</w:t>
      </w:r>
      <w:r w:rsidRPr="000A7C5F">
        <w:rPr>
          <w:rStyle w:val="StyleUnderline"/>
        </w:rPr>
        <w:t xml:space="preserve"> level</w:t>
      </w:r>
      <w:r w:rsidRPr="00252960">
        <w:rPr>
          <w:sz w:val="14"/>
        </w:rPr>
        <w:t xml:space="preserve">, </w:t>
      </w:r>
      <w:r w:rsidRPr="000A7C5F">
        <w:rPr>
          <w:rStyle w:val="StyleUnderline"/>
        </w:rPr>
        <w:t>labor unions</w:t>
      </w:r>
      <w:r w:rsidRPr="00252960">
        <w:rPr>
          <w:sz w:val="14"/>
        </w:rPr>
        <w:t xml:space="preserve"> exhibit three functions that serve to </w:t>
      </w:r>
      <w:r w:rsidRPr="001657BE">
        <w:rPr>
          <w:rStyle w:val="StyleUnderline"/>
          <w:highlight w:val="cyan"/>
        </w:rPr>
        <w:t xml:space="preserve">create </w:t>
      </w:r>
      <w:r w:rsidRPr="001657BE">
        <w:rPr>
          <w:rStyle w:val="Emphasis"/>
          <w:highlight w:val="cyan"/>
        </w:rPr>
        <w:t>collective worker power</w:t>
      </w:r>
      <w:r w:rsidRPr="00252960">
        <w:rPr>
          <w:sz w:val="14"/>
        </w:rPr>
        <w:t xml:space="preserve">. These functions are epistemic, deliberative, and pedagogical. </w:t>
      </w:r>
      <w:r w:rsidRPr="000A7C5F">
        <w:rPr>
          <w:rStyle w:val="StyleUnderline"/>
        </w:rPr>
        <w:t xml:space="preserve">Through the </w:t>
      </w:r>
      <w:r w:rsidRPr="00252960">
        <w:rPr>
          <w:rStyle w:val="Emphasis"/>
        </w:rPr>
        <w:t>epistemic</w:t>
      </w:r>
      <w:r w:rsidRPr="000A7C5F">
        <w:rPr>
          <w:rStyle w:val="StyleUnderline"/>
        </w:rPr>
        <w:t xml:space="preserve"> function</w:t>
      </w:r>
      <w:r w:rsidRPr="00252960">
        <w:rPr>
          <w:sz w:val="14"/>
        </w:rPr>
        <w:t xml:space="preserve">, </w:t>
      </w:r>
      <w:r w:rsidRPr="000A7C5F">
        <w:rPr>
          <w:rStyle w:val="StyleUnderline"/>
        </w:rPr>
        <w:t xml:space="preserve">workers understand themselves as </w:t>
      </w:r>
      <w:r w:rsidRPr="00252960">
        <w:rPr>
          <w:rStyle w:val="Emphasis"/>
        </w:rPr>
        <w:t>dominated agents</w:t>
      </w:r>
      <w:r w:rsidRPr="00252960">
        <w:rPr>
          <w:sz w:val="14"/>
        </w:rPr>
        <w:t xml:space="preserve">, </w:t>
      </w:r>
      <w:r w:rsidRPr="000A7C5F">
        <w:rPr>
          <w:rStyle w:val="StyleUnderline"/>
        </w:rPr>
        <w:t xml:space="preserve">understand the </w:t>
      </w:r>
      <w:r w:rsidRPr="00252960">
        <w:rPr>
          <w:rStyle w:val="Emphasis"/>
        </w:rPr>
        <w:t>nature</w:t>
      </w:r>
      <w:r w:rsidRPr="000A7C5F">
        <w:rPr>
          <w:rStyle w:val="StyleUnderline"/>
        </w:rPr>
        <w:t xml:space="preserve"> of their domination</w:t>
      </w:r>
      <w:r w:rsidRPr="00252960">
        <w:rPr>
          <w:sz w:val="14"/>
        </w:rPr>
        <w:t xml:space="preserve">, </w:t>
      </w:r>
      <w:r w:rsidRPr="000A7C5F">
        <w:rPr>
          <w:rStyle w:val="StyleUnderline"/>
        </w:rPr>
        <w:t xml:space="preserve">and believe that </w:t>
      </w:r>
      <w:r w:rsidRPr="00252960">
        <w:rPr>
          <w:rStyle w:val="Emphasis"/>
        </w:rPr>
        <w:t>collective action</w:t>
      </w:r>
      <w:r w:rsidRPr="000A7C5F">
        <w:rPr>
          <w:rStyle w:val="StyleUnderline"/>
        </w:rPr>
        <w:t xml:space="preserve"> can change their circumstances</w:t>
      </w:r>
      <w:r w:rsidRPr="00252960">
        <w:rPr>
          <w:sz w:val="14"/>
        </w:rPr>
        <w:t xml:space="preserve">. </w:t>
      </w:r>
      <w:r w:rsidRPr="000A7C5F">
        <w:rPr>
          <w:rStyle w:val="StyleUnderline"/>
        </w:rPr>
        <w:t xml:space="preserve">With the </w:t>
      </w:r>
      <w:r w:rsidRPr="00252960">
        <w:rPr>
          <w:rStyle w:val="Emphasis"/>
        </w:rPr>
        <w:t>deliberative</w:t>
      </w:r>
      <w:r w:rsidRPr="000A7C5F">
        <w:rPr>
          <w:rStyle w:val="StyleUnderline"/>
        </w:rPr>
        <w:t xml:space="preserve"> function</w:t>
      </w:r>
      <w:r w:rsidRPr="00252960">
        <w:rPr>
          <w:sz w:val="14"/>
        </w:rPr>
        <w:t xml:space="preserve">, </w:t>
      </w:r>
      <w:r w:rsidRPr="000A7C5F">
        <w:rPr>
          <w:rStyle w:val="StyleUnderline"/>
        </w:rPr>
        <w:t xml:space="preserve">they </w:t>
      </w:r>
      <w:r w:rsidRPr="001657BE">
        <w:rPr>
          <w:rStyle w:val="StyleUnderline"/>
          <w:highlight w:val="cyan"/>
        </w:rPr>
        <w:t>collectively establish</w:t>
      </w:r>
      <w:r w:rsidRPr="00252960">
        <w:rPr>
          <w:sz w:val="14"/>
        </w:rPr>
        <w:t xml:space="preserve"> – </w:t>
      </w:r>
      <w:r w:rsidRPr="001657BE">
        <w:rPr>
          <w:rStyle w:val="StyleUnderline"/>
          <w:highlight w:val="cyan"/>
        </w:rPr>
        <w:t>through</w:t>
      </w:r>
      <w:r w:rsidRPr="00252960">
        <w:rPr>
          <w:sz w:val="14"/>
        </w:rPr>
        <w:t xml:space="preserve"> discussion, </w:t>
      </w:r>
      <w:r w:rsidRPr="001657BE">
        <w:rPr>
          <w:rStyle w:val="Emphasis"/>
          <w:highlight w:val="cyan"/>
        </w:rPr>
        <w:t>debate</w:t>
      </w:r>
      <w:r w:rsidRPr="001657BE">
        <w:rPr>
          <w:sz w:val="14"/>
          <w:highlight w:val="cyan"/>
        </w:rPr>
        <w:t>,</w:t>
      </w:r>
      <w:r w:rsidRPr="00252960">
        <w:rPr>
          <w:sz w:val="14"/>
        </w:rPr>
        <w:t xml:space="preserve"> </w:t>
      </w:r>
      <w:r w:rsidRPr="00252960">
        <w:rPr>
          <w:rStyle w:val="StyleUnderline"/>
        </w:rPr>
        <w:t>mutual influence and persuasion</w:t>
      </w:r>
      <w:r w:rsidRPr="00252960">
        <w:rPr>
          <w:sz w:val="14"/>
        </w:rPr>
        <w:t xml:space="preserve"> – </w:t>
      </w:r>
      <w:r w:rsidRPr="001657BE">
        <w:rPr>
          <w:rStyle w:val="Emphasis"/>
          <w:highlight w:val="cyan"/>
        </w:rPr>
        <w:t>political</w:t>
      </w:r>
      <w:r w:rsidRPr="001657BE">
        <w:rPr>
          <w:rStyle w:val="StyleUnderline"/>
          <w:highlight w:val="cyan"/>
        </w:rPr>
        <w:t xml:space="preserve"> and </w:t>
      </w:r>
      <w:r w:rsidRPr="001657BE">
        <w:rPr>
          <w:rStyle w:val="Emphasis"/>
          <w:highlight w:val="cyan"/>
        </w:rPr>
        <w:t>strategic agendas</w:t>
      </w:r>
      <w:r w:rsidRPr="001657BE">
        <w:rPr>
          <w:rStyle w:val="StyleUnderline"/>
          <w:highlight w:val="cyan"/>
        </w:rPr>
        <w:t xml:space="preserve"> for curbing domination</w:t>
      </w:r>
      <w:r w:rsidRPr="00252960">
        <w:rPr>
          <w:sz w:val="14"/>
        </w:rPr>
        <w:t xml:space="preserve">. </w:t>
      </w:r>
      <w:r w:rsidRPr="000A7C5F">
        <w:rPr>
          <w:rStyle w:val="StyleUnderline"/>
        </w:rPr>
        <w:t xml:space="preserve">Through the </w:t>
      </w:r>
      <w:r w:rsidRPr="001657BE">
        <w:rPr>
          <w:rStyle w:val="Emphasis"/>
          <w:highlight w:val="cyan"/>
        </w:rPr>
        <w:t>pedagogical</w:t>
      </w:r>
      <w:r w:rsidRPr="001657BE">
        <w:rPr>
          <w:rStyle w:val="StyleUnderline"/>
          <w:highlight w:val="cyan"/>
        </w:rPr>
        <w:t xml:space="preserve"> function</w:t>
      </w:r>
      <w:r w:rsidRPr="00252960">
        <w:rPr>
          <w:sz w:val="14"/>
        </w:rPr>
        <w:t xml:space="preserve">, </w:t>
      </w:r>
      <w:r w:rsidRPr="000A7C5F">
        <w:rPr>
          <w:rStyle w:val="StyleUnderline"/>
        </w:rPr>
        <w:t xml:space="preserve">they become </w:t>
      </w:r>
      <w:r w:rsidRPr="001657BE">
        <w:rPr>
          <w:rStyle w:val="StyleUnderline"/>
          <w:highlight w:val="cyan"/>
        </w:rPr>
        <w:t>equipped with</w:t>
      </w:r>
      <w:r w:rsidRPr="000A7C5F">
        <w:rPr>
          <w:rStyle w:val="StyleUnderline"/>
        </w:rPr>
        <w:t xml:space="preserve"> the skills</w:t>
      </w:r>
      <w:r w:rsidRPr="00252960">
        <w:rPr>
          <w:sz w:val="14"/>
        </w:rPr>
        <w:t xml:space="preserve">, </w:t>
      </w:r>
      <w:r w:rsidRPr="000A7C5F">
        <w:rPr>
          <w:rStyle w:val="StyleUnderline"/>
        </w:rPr>
        <w:t>virtues</w:t>
      </w:r>
      <w:r w:rsidRPr="00252960">
        <w:rPr>
          <w:sz w:val="14"/>
        </w:rPr>
        <w:t xml:space="preserve">, </w:t>
      </w:r>
      <w:r w:rsidRPr="000A7C5F">
        <w:rPr>
          <w:rStyle w:val="StyleUnderline"/>
        </w:rPr>
        <w:t xml:space="preserve">and </w:t>
      </w:r>
      <w:r w:rsidRPr="001657BE">
        <w:rPr>
          <w:rStyle w:val="StyleUnderline"/>
          <w:highlight w:val="cyan"/>
        </w:rPr>
        <w:t xml:space="preserve">knowledge to </w:t>
      </w:r>
      <w:r w:rsidRPr="001657BE">
        <w:rPr>
          <w:rStyle w:val="Emphasis"/>
          <w:highlight w:val="cyan"/>
        </w:rPr>
        <w:t>fight</w:t>
      </w:r>
      <w:r w:rsidRPr="000A7C5F">
        <w:rPr>
          <w:rStyle w:val="StyleUnderline"/>
        </w:rPr>
        <w:t xml:space="preserve"> for their interests </w:t>
      </w:r>
      <w:r w:rsidRPr="001657BE">
        <w:rPr>
          <w:rStyle w:val="StyleUnderline"/>
          <w:highlight w:val="cyan"/>
        </w:rPr>
        <w:t xml:space="preserve">and </w:t>
      </w:r>
      <w:r w:rsidRPr="001657BE">
        <w:rPr>
          <w:rStyle w:val="Emphasis"/>
          <w:highlight w:val="cyan"/>
        </w:rPr>
        <w:t>push back</w:t>
      </w:r>
      <w:r w:rsidRPr="000A7C5F">
        <w:rPr>
          <w:rStyle w:val="StyleUnderline"/>
        </w:rPr>
        <w:t xml:space="preserve"> against domination</w:t>
      </w:r>
      <w:r w:rsidRPr="00252960">
        <w:rPr>
          <w:sz w:val="14"/>
        </w:rPr>
        <w:t xml:space="preserve">. </w:t>
      </w:r>
      <w:r w:rsidRPr="000A7C5F">
        <w:rPr>
          <w:rStyle w:val="StyleUnderline"/>
        </w:rPr>
        <w:t xml:space="preserve">At the </w:t>
      </w:r>
      <w:r w:rsidRPr="00252960">
        <w:rPr>
          <w:rStyle w:val="Emphasis"/>
        </w:rPr>
        <w:t>macro</w:t>
      </w:r>
      <w:r w:rsidRPr="000A7C5F">
        <w:rPr>
          <w:rStyle w:val="StyleUnderline"/>
        </w:rPr>
        <w:t xml:space="preserve"> level</w:t>
      </w:r>
      <w:r w:rsidRPr="00252960">
        <w:rPr>
          <w:sz w:val="14"/>
        </w:rPr>
        <w:t xml:space="preserve">, </w:t>
      </w:r>
      <w:r w:rsidRPr="000A7C5F">
        <w:rPr>
          <w:rStyle w:val="StyleUnderline"/>
        </w:rPr>
        <w:t xml:space="preserve">labor </w:t>
      </w:r>
      <w:r w:rsidRPr="001657BE">
        <w:rPr>
          <w:rStyle w:val="StyleUnderline"/>
          <w:highlight w:val="cyan"/>
        </w:rPr>
        <w:t>unions leverage</w:t>
      </w:r>
      <w:r w:rsidRPr="000A7C5F">
        <w:rPr>
          <w:rStyle w:val="StyleUnderline"/>
        </w:rPr>
        <w:t xml:space="preserve"> their </w:t>
      </w:r>
      <w:r w:rsidRPr="00252960">
        <w:rPr>
          <w:rStyle w:val="Emphasis"/>
        </w:rPr>
        <w:t xml:space="preserve">distinctive </w:t>
      </w:r>
      <w:r w:rsidRPr="001657BE">
        <w:rPr>
          <w:rStyle w:val="Emphasis"/>
          <w:highlight w:val="cyan"/>
        </w:rPr>
        <w:t>institutional capacity</w:t>
      </w:r>
      <w:r w:rsidRPr="00252960">
        <w:rPr>
          <w:sz w:val="14"/>
        </w:rPr>
        <w:t xml:space="preserve">, </w:t>
      </w:r>
      <w:r w:rsidRPr="000A7C5F">
        <w:rPr>
          <w:rStyle w:val="StyleUnderline"/>
        </w:rPr>
        <w:t>including resources</w:t>
      </w:r>
      <w:r w:rsidRPr="00252960">
        <w:rPr>
          <w:sz w:val="14"/>
        </w:rPr>
        <w:t xml:space="preserve">, </w:t>
      </w:r>
      <w:r w:rsidRPr="000A7C5F">
        <w:rPr>
          <w:rStyle w:val="StyleUnderline"/>
        </w:rPr>
        <w:t>institutional knowledge</w:t>
      </w:r>
      <w:r w:rsidRPr="00252960">
        <w:rPr>
          <w:sz w:val="14"/>
        </w:rPr>
        <w:t xml:space="preserve">, </w:t>
      </w:r>
      <w:r w:rsidRPr="000A7C5F">
        <w:rPr>
          <w:rStyle w:val="StyleUnderline"/>
        </w:rPr>
        <w:t>leadership</w:t>
      </w:r>
      <w:r w:rsidRPr="00252960">
        <w:rPr>
          <w:sz w:val="14"/>
        </w:rPr>
        <w:t xml:space="preserve">, </w:t>
      </w:r>
      <w:r w:rsidRPr="000A7C5F">
        <w:rPr>
          <w:rStyle w:val="StyleUnderline"/>
        </w:rPr>
        <w:t>and decision-making rules to curb workplace and structural domination</w:t>
      </w:r>
      <w:r w:rsidRPr="00252960">
        <w:rPr>
          <w:sz w:val="14"/>
        </w:rPr>
        <w:t xml:space="preserve">. </w:t>
      </w:r>
      <w:r w:rsidRPr="001657BE">
        <w:rPr>
          <w:rStyle w:val="StyleUnderline"/>
        </w:rPr>
        <w:t xml:space="preserve">In </w:t>
      </w:r>
      <w:r w:rsidRPr="001657BE">
        <w:rPr>
          <w:rStyle w:val="Emphasis"/>
        </w:rPr>
        <w:t>institutionalizing</w:t>
      </w:r>
      <w:r w:rsidRPr="000A7C5F">
        <w:rPr>
          <w:rStyle w:val="StyleUnderline"/>
        </w:rPr>
        <w:t xml:space="preserve"> worker power</w:t>
      </w:r>
      <w:r w:rsidRPr="00252960">
        <w:rPr>
          <w:sz w:val="14"/>
        </w:rPr>
        <w:t xml:space="preserve">, </w:t>
      </w:r>
      <w:r w:rsidRPr="000A7C5F">
        <w:rPr>
          <w:rStyle w:val="StyleUnderline"/>
        </w:rPr>
        <w:t xml:space="preserve">labor unions </w:t>
      </w:r>
      <w:r w:rsidRPr="001657BE">
        <w:rPr>
          <w:rStyle w:val="Emphasis"/>
          <w:sz w:val="30"/>
          <w:szCs w:val="30"/>
          <w:highlight w:val="cyan"/>
        </w:rPr>
        <w:t>mitigate the constraints on collective action</w:t>
      </w:r>
      <w:r w:rsidRPr="000A7C5F">
        <w:rPr>
          <w:rStyle w:val="StyleUnderline"/>
        </w:rPr>
        <w:t xml:space="preserve"> inherent </w:t>
      </w:r>
      <w:r w:rsidRPr="001657BE">
        <w:rPr>
          <w:rStyle w:val="StyleUnderline"/>
          <w:highlight w:val="cyan"/>
        </w:rPr>
        <w:t>in cap</w:t>
      </w:r>
      <w:r w:rsidRPr="000A7C5F">
        <w:rPr>
          <w:rStyle w:val="StyleUnderline"/>
        </w:rPr>
        <w:t>italism</w:t>
      </w:r>
      <w:r w:rsidRPr="00252960">
        <w:rPr>
          <w:sz w:val="14"/>
        </w:rPr>
        <w:t>.</w:t>
      </w:r>
    </w:p>
    <w:p w14:paraId="7C229957" w14:textId="77777777" w:rsidR="00364DB2" w:rsidRPr="00252960" w:rsidRDefault="00364DB2" w:rsidP="00364DB2">
      <w:pPr>
        <w:rPr>
          <w:sz w:val="14"/>
        </w:rPr>
      </w:pPr>
      <w:r w:rsidRPr="00252960">
        <w:rPr>
          <w:sz w:val="14"/>
        </w:rPr>
        <w:t xml:space="preserve">This paper makes </w:t>
      </w:r>
      <w:r w:rsidRPr="0015036A">
        <w:rPr>
          <w:rStyle w:val="StyleUnderline"/>
        </w:rPr>
        <w:t>several</w:t>
      </w:r>
      <w:r w:rsidRPr="00252960">
        <w:rPr>
          <w:sz w:val="14"/>
        </w:rPr>
        <w:t xml:space="preserve"> interventions. It contributes to normative republicanism by bridging the gap between republican </w:t>
      </w:r>
      <w:r w:rsidRPr="0015036A">
        <w:rPr>
          <w:rStyle w:val="StyleUnderline"/>
        </w:rPr>
        <w:t>diagnoses of domination</w:t>
      </w:r>
      <w:r w:rsidRPr="00252960">
        <w:rPr>
          <w:sz w:val="14"/>
        </w:rPr>
        <w:t xml:space="preserve"> and institutional prescriptions for non-domination. While radical republicans recognize the importance of class-specific institutions, they </w:t>
      </w:r>
      <w:r w:rsidRPr="0015036A">
        <w:rPr>
          <w:rStyle w:val="StyleUnderline"/>
        </w:rPr>
        <w:t xml:space="preserve">don’t provide a </w:t>
      </w:r>
      <w:r w:rsidRPr="00252960">
        <w:rPr>
          <w:rStyle w:val="Emphasis"/>
        </w:rPr>
        <w:t>roadmap</w:t>
      </w:r>
      <w:r w:rsidRPr="0015036A">
        <w:rPr>
          <w:rStyle w:val="StyleUnderline"/>
        </w:rPr>
        <w:t xml:space="preserve"> for getting to a more just state of affairs</w:t>
      </w:r>
      <w:r w:rsidRPr="00252960">
        <w:rPr>
          <w:sz w:val="14"/>
        </w:rPr>
        <w:t xml:space="preserve">. The problem is that </w:t>
      </w:r>
      <w:r w:rsidRPr="0015036A">
        <w:rPr>
          <w:rStyle w:val="StyleUnderline"/>
        </w:rPr>
        <w:t xml:space="preserve">the </w:t>
      </w:r>
      <w:r w:rsidRPr="001657BE">
        <w:rPr>
          <w:rStyle w:val="Emphasis"/>
          <w:highlight w:val="cyan"/>
        </w:rPr>
        <w:t>structural</w:t>
      </w:r>
      <w:r w:rsidRPr="001657BE">
        <w:rPr>
          <w:rStyle w:val="StyleUnderline"/>
          <w:highlight w:val="cyan"/>
        </w:rPr>
        <w:t xml:space="preserve"> diagnosis</w:t>
      </w:r>
      <w:r w:rsidRPr="001657BE">
        <w:rPr>
          <w:rStyle w:val="StyleUnderline"/>
        </w:rPr>
        <w:t xml:space="preserve"> of domination </w:t>
      </w:r>
      <w:r w:rsidRPr="001657BE">
        <w:rPr>
          <w:rStyle w:val="Emphasis"/>
          <w:sz w:val="30"/>
          <w:szCs w:val="30"/>
          <w:highlight w:val="cyan"/>
        </w:rPr>
        <w:t>stacks all the cards against workers</w:t>
      </w:r>
      <w:r w:rsidRPr="00252960">
        <w:rPr>
          <w:sz w:val="14"/>
        </w:rPr>
        <w:t xml:space="preserve">. Radical republicans demonstrate just how systemic the barriers to non-domination are, but their prescriptions presume that those barriers have somehow been overcome. To bridge this gap, </w:t>
      </w:r>
      <w:r w:rsidRPr="0015036A">
        <w:rPr>
          <w:rStyle w:val="StyleUnderline"/>
        </w:rPr>
        <w:t xml:space="preserve">they </w:t>
      </w:r>
      <w:r w:rsidRPr="001657BE">
        <w:rPr>
          <w:rStyle w:val="StyleUnderline"/>
          <w:highlight w:val="cyan"/>
        </w:rPr>
        <w:t>need an account of how</w:t>
      </w:r>
      <w:r w:rsidRPr="0015036A">
        <w:rPr>
          <w:rStyle w:val="StyleUnderline"/>
        </w:rPr>
        <w:t xml:space="preserve"> </w:t>
      </w:r>
      <w:r w:rsidRPr="009326E3">
        <w:rPr>
          <w:rStyle w:val="Emphasis"/>
        </w:rPr>
        <w:t>institutional</w:t>
      </w:r>
      <w:r w:rsidRPr="0015036A">
        <w:rPr>
          <w:rStyle w:val="StyleUnderline"/>
        </w:rPr>
        <w:t xml:space="preserve"> </w:t>
      </w:r>
      <w:r w:rsidRPr="001657BE">
        <w:rPr>
          <w:rStyle w:val="StyleUnderline"/>
          <w:highlight w:val="cyan"/>
        </w:rPr>
        <w:t>labor power is created</w:t>
      </w:r>
      <w:r w:rsidRPr="001657BE">
        <w:rPr>
          <w:sz w:val="14"/>
          <w:highlight w:val="cyan"/>
        </w:rPr>
        <w:t xml:space="preserve">, </w:t>
      </w:r>
      <w:r w:rsidRPr="001657BE">
        <w:rPr>
          <w:rStyle w:val="StyleUnderline"/>
          <w:highlight w:val="cyan"/>
        </w:rPr>
        <w:t>and how workers’</w:t>
      </w:r>
      <w:r w:rsidRPr="0015036A">
        <w:rPr>
          <w:rStyle w:val="StyleUnderline"/>
        </w:rPr>
        <w:t xml:space="preserve"> organized power can </w:t>
      </w:r>
      <w:r w:rsidRPr="001657BE">
        <w:rPr>
          <w:rStyle w:val="Emphasis"/>
          <w:highlight w:val="cyan"/>
        </w:rPr>
        <w:t>push back</w:t>
      </w:r>
      <w:r w:rsidRPr="0015036A">
        <w:rPr>
          <w:rStyle w:val="StyleUnderline"/>
        </w:rPr>
        <w:t xml:space="preserve"> against domination</w:t>
      </w:r>
      <w:r w:rsidRPr="00252960">
        <w:rPr>
          <w:sz w:val="14"/>
        </w:rPr>
        <w:t>.</w:t>
      </w:r>
    </w:p>
    <w:p w14:paraId="56619F68" w14:textId="77777777" w:rsidR="00364DB2" w:rsidRPr="00252960" w:rsidRDefault="00364DB2" w:rsidP="00364DB2">
      <w:pPr>
        <w:rPr>
          <w:sz w:val="14"/>
        </w:rPr>
      </w:pPr>
      <w:r w:rsidRPr="00252960">
        <w:rPr>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7A2D3BE8" w14:textId="77777777" w:rsidR="00364DB2" w:rsidRPr="009326E3" w:rsidRDefault="00364DB2" w:rsidP="00364DB2">
      <w:pPr>
        <w:rPr>
          <w:sz w:val="14"/>
        </w:rPr>
      </w:pPr>
      <w:r w:rsidRPr="00252960">
        <w:rPr>
          <w:sz w:val="14"/>
        </w:rPr>
        <w:t xml:space="preserve">In positing labor unions as agents of change, I am sidestepping </w:t>
      </w:r>
      <w:r w:rsidRPr="001657BE">
        <w:rPr>
          <w:rStyle w:val="StyleUnderline"/>
          <w:highlight w:val="cyan"/>
        </w:rPr>
        <w:t>other</w:t>
      </w:r>
      <w:r w:rsidRPr="000F6A4E">
        <w:rPr>
          <w:rStyle w:val="StyleUnderline"/>
        </w:rPr>
        <w:t xml:space="preserve"> worker </w:t>
      </w:r>
      <w:r w:rsidRPr="001657BE">
        <w:rPr>
          <w:rStyle w:val="StyleUnderline"/>
          <w:highlight w:val="cyan"/>
        </w:rPr>
        <w:t>org</w:t>
      </w:r>
      <w:r w:rsidRPr="000F6A4E">
        <w:rPr>
          <w:rStyle w:val="StyleUnderline"/>
        </w:rPr>
        <w:t>anization</w:t>
      </w:r>
      <w:r w:rsidRPr="001657BE">
        <w:rPr>
          <w:rStyle w:val="StyleUnderline"/>
          <w:highlight w:val="cyan"/>
        </w:rPr>
        <w:t>s</w:t>
      </w:r>
      <w:r w:rsidRPr="00252960">
        <w:rPr>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1657BE">
        <w:rPr>
          <w:rStyle w:val="StyleUnderline"/>
          <w:highlight w:val="cyan"/>
        </w:rPr>
        <w:t xml:space="preserve">are </w:t>
      </w:r>
      <w:r w:rsidRPr="001657BE">
        <w:rPr>
          <w:rStyle w:val="Emphasis"/>
          <w:highlight w:val="cyan"/>
        </w:rPr>
        <w:t>not strong contenders</w:t>
      </w:r>
      <w:r w:rsidRPr="00252960">
        <w:rPr>
          <w:sz w:val="14"/>
        </w:rPr>
        <w:t xml:space="preserve">. </w:t>
      </w:r>
      <w:r w:rsidRPr="000F6A4E">
        <w:rPr>
          <w:rStyle w:val="StyleUnderline"/>
        </w:rPr>
        <w:t xml:space="preserve">They </w:t>
      </w:r>
      <w:r w:rsidRPr="001657BE">
        <w:rPr>
          <w:rStyle w:val="StyleUnderline"/>
          <w:highlight w:val="cyan"/>
        </w:rPr>
        <w:t xml:space="preserve">constitute only a </w:t>
      </w:r>
      <w:r w:rsidRPr="001657BE">
        <w:rPr>
          <w:rStyle w:val="Emphasis"/>
          <w:highlight w:val="cyan"/>
        </w:rPr>
        <w:t>small part</w:t>
      </w:r>
      <w:r w:rsidRPr="000F6A4E">
        <w:rPr>
          <w:rStyle w:val="StyleUnderline"/>
        </w:rPr>
        <w:t xml:space="preserve"> of capitalist economies</w:t>
      </w:r>
      <w:r w:rsidRPr="00252960">
        <w:rPr>
          <w:sz w:val="14"/>
        </w:rPr>
        <w:t xml:space="preserve">; </w:t>
      </w:r>
      <w:r w:rsidRPr="000F6A4E">
        <w:rPr>
          <w:rStyle w:val="StyleUnderline"/>
        </w:rPr>
        <w:t>thus</w:t>
      </w:r>
      <w:r w:rsidRPr="00252960">
        <w:rPr>
          <w:sz w:val="14"/>
        </w:rPr>
        <w:t xml:space="preserve">, </w:t>
      </w:r>
      <w:r w:rsidRPr="000F6A4E">
        <w:rPr>
          <w:rStyle w:val="StyleUnderline"/>
        </w:rPr>
        <w:t xml:space="preserve">their emancipatory </w:t>
      </w:r>
      <w:r w:rsidRPr="001657BE">
        <w:rPr>
          <w:rStyle w:val="StyleUnderline"/>
          <w:highlight w:val="cyan"/>
        </w:rPr>
        <w:t xml:space="preserve">potential is </w:t>
      </w:r>
      <w:r w:rsidRPr="001657BE">
        <w:rPr>
          <w:rStyle w:val="Emphasis"/>
          <w:highlight w:val="cyan"/>
        </w:rPr>
        <w:t>limited</w:t>
      </w:r>
      <w:r w:rsidRPr="00252960">
        <w:rPr>
          <w:sz w:val="14"/>
        </w:rPr>
        <w:t xml:space="preserve">. Moreover, by design, worker cooperatives solve the problem of domination only in workplaces with cooperative structures. </w:t>
      </w:r>
      <w:r w:rsidRPr="000F6A4E">
        <w:rPr>
          <w:rStyle w:val="StyleUnderline"/>
        </w:rPr>
        <w:t xml:space="preserve">They </w:t>
      </w:r>
      <w:r w:rsidRPr="001657BE">
        <w:rPr>
          <w:rStyle w:val="Emphasis"/>
          <w:highlight w:val="cyan"/>
        </w:rPr>
        <w:t>lack ambitions</w:t>
      </w:r>
      <w:r w:rsidRPr="001657BE">
        <w:rPr>
          <w:rStyle w:val="StyleUnderline"/>
          <w:highlight w:val="cyan"/>
        </w:rPr>
        <w:t xml:space="preserve"> towards organizing</w:t>
      </w:r>
      <w:r w:rsidRPr="000F6A4E">
        <w:rPr>
          <w:rStyle w:val="StyleUnderline"/>
        </w:rPr>
        <w:t xml:space="preserve"> the working </w:t>
      </w:r>
      <w:r w:rsidRPr="001657BE">
        <w:rPr>
          <w:rStyle w:val="StyleUnderline"/>
          <w:highlight w:val="cyan"/>
        </w:rPr>
        <w:t xml:space="preserve">class as a </w:t>
      </w:r>
      <w:r w:rsidRPr="001657BE">
        <w:rPr>
          <w:rStyle w:val="Emphasis"/>
          <w:highlight w:val="cyan"/>
        </w:rPr>
        <w:t>whole</w:t>
      </w:r>
      <w:r w:rsidRPr="00252960">
        <w:rPr>
          <w:sz w:val="14"/>
        </w:rPr>
        <w:t xml:space="preserve">, </w:t>
      </w:r>
      <w:r w:rsidRPr="000E7579">
        <w:rPr>
          <w:rStyle w:val="StyleUnderline"/>
        </w:rPr>
        <w:t xml:space="preserve">which </w:t>
      </w:r>
      <w:r w:rsidRPr="001657BE">
        <w:rPr>
          <w:rStyle w:val="Emphasis"/>
          <w:highlight w:val="cyan"/>
        </w:rPr>
        <w:t>limits</w:t>
      </w:r>
      <w:r w:rsidRPr="000E7579">
        <w:rPr>
          <w:rStyle w:val="StyleUnderline"/>
        </w:rPr>
        <w:t xml:space="preserve"> the extent of the </w:t>
      </w:r>
      <w:r w:rsidRPr="009326E3">
        <w:rPr>
          <w:rStyle w:val="Emphasis"/>
        </w:rPr>
        <w:t xml:space="preserve">epistemic </w:t>
      </w:r>
      <w:r w:rsidRPr="001657BE">
        <w:rPr>
          <w:rStyle w:val="Emphasis"/>
          <w:highlight w:val="cyan"/>
        </w:rPr>
        <w:t>transformation</w:t>
      </w:r>
      <w:r w:rsidRPr="000E7579">
        <w:rPr>
          <w:rStyle w:val="StyleUnderline"/>
        </w:rPr>
        <w:t xml:space="preserve"> they might achieve</w:t>
      </w:r>
      <w:r w:rsidRPr="00252960">
        <w:rPr>
          <w:sz w:val="14"/>
        </w:rPr>
        <w:t xml:space="preserve">. The scope of their deliberation, too, stops at the management of the enterprise. While workers’ parties do have ambitions towards organizing the working class, </w:t>
      </w:r>
      <w:r w:rsidRPr="00252960">
        <w:rPr>
          <w:rStyle w:val="StyleUnderline"/>
        </w:rPr>
        <w:t xml:space="preserve">they </w:t>
      </w:r>
      <w:r w:rsidRPr="001657BE">
        <w:rPr>
          <w:rStyle w:val="StyleUnderline"/>
          <w:highlight w:val="cyan"/>
        </w:rPr>
        <w:t xml:space="preserve">suffer from </w:t>
      </w:r>
      <w:r w:rsidRPr="001657BE">
        <w:rPr>
          <w:rStyle w:val="Emphasis"/>
          <w:highlight w:val="cyan"/>
        </w:rPr>
        <w:t>limited institutional capacity</w:t>
      </w:r>
      <w:r w:rsidRPr="00252960">
        <w:rPr>
          <w:sz w:val="14"/>
        </w:rPr>
        <w:t xml:space="preserve">. In multi-party systems, they tend to make up a small percentage of the electorate, often failing to elect representatives. </w:t>
      </w:r>
      <w:r w:rsidRPr="00CC7BB3">
        <w:rPr>
          <w:rStyle w:val="StyleUnderline"/>
          <w:highlight w:val="cyan"/>
        </w:rPr>
        <w:t>Unlike</w:t>
      </w:r>
      <w:r w:rsidRPr="00252960">
        <w:rPr>
          <w:rStyle w:val="StyleUnderline"/>
        </w:rPr>
        <w:t xml:space="preserve"> labor </w:t>
      </w:r>
      <w:r w:rsidRPr="00CC7BB3">
        <w:rPr>
          <w:rStyle w:val="StyleUnderline"/>
          <w:highlight w:val="cyan"/>
        </w:rPr>
        <w:t>unions</w:t>
      </w:r>
      <w:r w:rsidRPr="00CC7BB3">
        <w:rPr>
          <w:sz w:val="14"/>
        </w:rPr>
        <w:t xml:space="preserve">, </w:t>
      </w:r>
      <w:r w:rsidRPr="00CC7BB3">
        <w:rPr>
          <w:rStyle w:val="StyleUnderline"/>
        </w:rPr>
        <w:t>they are</w:t>
      </w:r>
      <w:r w:rsidRPr="00252960">
        <w:rPr>
          <w:rStyle w:val="StyleUnderline"/>
        </w:rPr>
        <w:t xml:space="preserve"> also </w:t>
      </w:r>
      <w:r w:rsidRPr="00CC7BB3">
        <w:rPr>
          <w:rStyle w:val="Emphasis"/>
          <w:highlight w:val="cyan"/>
        </w:rPr>
        <w:t>less capable</w:t>
      </w:r>
      <w:r w:rsidRPr="00CC7BB3">
        <w:rPr>
          <w:rStyle w:val="StyleUnderline"/>
          <w:highlight w:val="cyan"/>
        </w:rPr>
        <w:t xml:space="preserve"> of</w:t>
      </w:r>
      <w:r w:rsidRPr="00CC7BB3">
        <w:rPr>
          <w:rStyle w:val="StyleUnderline"/>
        </w:rPr>
        <w:t xml:space="preserve"> offering </w:t>
      </w:r>
      <w:r w:rsidRPr="00CC7BB3">
        <w:rPr>
          <w:rStyle w:val="Emphasis"/>
        </w:rPr>
        <w:t>diagnoses</w:t>
      </w:r>
      <w:r w:rsidRPr="00252960">
        <w:rPr>
          <w:rStyle w:val="StyleUnderline"/>
        </w:rPr>
        <w:t xml:space="preserve"> and </w:t>
      </w:r>
      <w:r w:rsidRPr="00CC7BB3">
        <w:rPr>
          <w:rStyle w:val="StyleUnderline"/>
          <w:highlight w:val="cyan"/>
        </w:rPr>
        <w:t xml:space="preserve">devising </w:t>
      </w:r>
      <w:r w:rsidRPr="00CC7BB3">
        <w:rPr>
          <w:rStyle w:val="Emphasis"/>
          <w:highlight w:val="cyan"/>
        </w:rPr>
        <w:t>strategies</w:t>
      </w:r>
      <w:r w:rsidRPr="00252960">
        <w:rPr>
          <w:rStyle w:val="StyleUnderline"/>
        </w:rPr>
        <w:t xml:space="preserve"> tailored to the conditions of workers in particular workplaces and industries</w:t>
      </w:r>
      <w:r w:rsidRPr="00252960">
        <w:rPr>
          <w:sz w:val="14"/>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252960">
        <w:rPr>
          <w:rStyle w:val="StyleUnderline"/>
        </w:rPr>
        <w:t xml:space="preserve">In the </w:t>
      </w:r>
      <w:r w:rsidRPr="00CC7BB3">
        <w:rPr>
          <w:rStyle w:val="Emphasis"/>
          <w:highlight w:val="cyan"/>
        </w:rPr>
        <w:t>absence</w:t>
      </w:r>
      <w:r w:rsidRPr="00CC7BB3">
        <w:rPr>
          <w:rStyle w:val="StyleUnderline"/>
          <w:highlight w:val="cyan"/>
        </w:rPr>
        <w:t xml:space="preserve"> of organized labor</w:t>
      </w:r>
      <w:r w:rsidRPr="00CC7BB3">
        <w:rPr>
          <w:sz w:val="14"/>
          <w:highlight w:val="cyan"/>
        </w:rPr>
        <w:t xml:space="preserve">, </w:t>
      </w:r>
      <w:r w:rsidRPr="00CC7BB3">
        <w:rPr>
          <w:rStyle w:val="StyleUnderline"/>
          <w:highlight w:val="cyan"/>
        </w:rPr>
        <w:t>parties have</w:t>
      </w:r>
      <w:r w:rsidRPr="00252960">
        <w:rPr>
          <w:rStyle w:val="StyleUnderline"/>
        </w:rPr>
        <w:t xml:space="preserve"> </w:t>
      </w:r>
      <w:r w:rsidRPr="009326E3">
        <w:rPr>
          <w:rStyle w:val="Emphasis"/>
        </w:rPr>
        <w:t xml:space="preserve">much </w:t>
      </w:r>
      <w:r w:rsidRPr="00CC7BB3">
        <w:rPr>
          <w:rStyle w:val="Emphasis"/>
          <w:highlight w:val="cyan"/>
        </w:rPr>
        <w:t>weaker incentives</w:t>
      </w:r>
      <w:r w:rsidRPr="00CC7BB3">
        <w:rPr>
          <w:rStyle w:val="StyleUnderline"/>
          <w:highlight w:val="cyan"/>
        </w:rPr>
        <w:t xml:space="preserve"> to uphold</w:t>
      </w:r>
      <w:r w:rsidRPr="00252960">
        <w:rPr>
          <w:rStyle w:val="StyleUnderline"/>
        </w:rPr>
        <w:t xml:space="preserve"> the </w:t>
      </w:r>
      <w:r w:rsidRPr="00CC7BB3">
        <w:rPr>
          <w:rStyle w:val="StyleUnderline"/>
          <w:highlight w:val="cyan"/>
        </w:rPr>
        <w:t>rights</w:t>
      </w:r>
      <w:r w:rsidRPr="00252960">
        <w:rPr>
          <w:rStyle w:val="StyleUnderline"/>
        </w:rPr>
        <w:t xml:space="preserve"> and interests </w:t>
      </w:r>
      <w:r w:rsidRPr="00CC7BB3">
        <w:rPr>
          <w:rStyle w:val="StyleUnderline"/>
          <w:highlight w:val="cyan"/>
        </w:rPr>
        <w:t>of workers</w:t>
      </w:r>
      <w:r w:rsidRPr="00252960">
        <w:rPr>
          <w:sz w:val="14"/>
        </w:rPr>
        <w:t xml:space="preserve"> (Rosenfeld, Citation2014, Chapter 7). Therefore, </w:t>
      </w:r>
      <w:r w:rsidRPr="009326E3">
        <w:rPr>
          <w:sz w:val="14"/>
        </w:rPr>
        <w:t>it is important to prioritize theorizing how labor unions, as opposed to these other organizations, curb workers’ domination.</w:t>
      </w:r>
    </w:p>
    <w:p w14:paraId="08271348" w14:textId="6B61A4DC" w:rsidR="00B958AB" w:rsidRPr="00145EB2" w:rsidRDefault="00CE6D4C" w:rsidP="00B958AB">
      <w:pPr>
        <w:pStyle w:val="Heading4"/>
      </w:pPr>
      <w:r>
        <w:t>The exclusionary history of unions</w:t>
      </w:r>
      <w:r w:rsidR="00B958AB">
        <w:t xml:space="preserve"> aren’t </w:t>
      </w:r>
      <w:r w:rsidR="00B958AB">
        <w:rPr>
          <w:u w:val="single"/>
        </w:rPr>
        <w:t>inherent</w:t>
      </w:r>
      <w:r w:rsidR="00B958AB">
        <w:t xml:space="preserve"> or </w:t>
      </w:r>
      <w:r w:rsidR="00B958AB">
        <w:rPr>
          <w:u w:val="single"/>
        </w:rPr>
        <w:t>unique</w:t>
      </w:r>
      <w:r w:rsidR="00B958AB">
        <w:t xml:space="preserve"> to them.</w:t>
      </w:r>
    </w:p>
    <w:p w14:paraId="5E1B72A5" w14:textId="77777777" w:rsidR="00B958AB" w:rsidRPr="002C71C6" w:rsidRDefault="00B958AB" w:rsidP="00B958AB">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5E09FFD7" w14:textId="77777777" w:rsidR="00B958AB" w:rsidRPr="00145EB2" w:rsidRDefault="00B958AB" w:rsidP="00B958AB">
      <w:pPr>
        <w:rPr>
          <w:sz w:val="14"/>
        </w:rPr>
      </w:pPr>
      <w:r w:rsidRPr="00145EB2">
        <w:rPr>
          <w:sz w:val="14"/>
        </w:rPr>
        <w:t xml:space="preserve">Against the argument I have been advancing that labor unions are necessary for curbing domination </w:t>
      </w:r>
      <w:r w:rsidRPr="003101BB">
        <w:rPr>
          <w:rStyle w:val="StyleUnderline"/>
        </w:rPr>
        <w:t xml:space="preserve">the critic might object that unions sometimes advance the interests of a </w:t>
      </w:r>
      <w:r w:rsidRPr="00145EB2">
        <w:rPr>
          <w:rStyle w:val="Emphasis"/>
        </w:rPr>
        <w:t>subset</w:t>
      </w:r>
      <w:r w:rsidRPr="003101BB">
        <w:rPr>
          <w:rStyle w:val="StyleUnderline"/>
        </w:rPr>
        <w:t xml:space="preserve"> of society</w:t>
      </w:r>
      <w:r w:rsidRPr="00145EB2">
        <w:rPr>
          <w:sz w:val="14"/>
        </w:rPr>
        <w:t xml:space="preserve"> at the expense of the genuine common good and thus do not always minimize overall domination. Fossil fuel workers that lobby against renewable energy or car manufacturing workers that seek to block the transition to electric cars do not advance an agenda of equal non-domination, as the interests that they are advocating do not align with the common interest of society, which is the reduction in carbon emissions. </w:t>
      </w:r>
      <w:r w:rsidRPr="003101BB">
        <w:rPr>
          <w:rStyle w:val="StyleUnderline"/>
        </w:rPr>
        <w:t xml:space="preserve">This </w:t>
      </w:r>
      <w:r w:rsidRPr="00CA7A1C">
        <w:rPr>
          <w:rStyle w:val="StyleUnderline"/>
        </w:rPr>
        <w:t xml:space="preserve">objection </w:t>
      </w:r>
      <w:r w:rsidRPr="00CA7A1C">
        <w:rPr>
          <w:rStyle w:val="Emphasis"/>
        </w:rPr>
        <w:t>overlooks</w:t>
      </w:r>
      <w:r w:rsidRPr="00CA7A1C">
        <w:rPr>
          <w:rStyle w:val="StyleUnderline"/>
        </w:rPr>
        <w:t xml:space="preserve"> the fact that in order to make </w:t>
      </w:r>
      <w:r w:rsidRPr="00CA7A1C">
        <w:rPr>
          <w:rStyle w:val="Emphasis"/>
        </w:rPr>
        <w:t>collective decisions</w:t>
      </w:r>
      <w:r w:rsidRPr="00CA7A1C">
        <w:rPr>
          <w:rStyle w:val="StyleUnderline"/>
        </w:rPr>
        <w:t xml:space="preserve"> that track the common good</w:t>
      </w:r>
      <w:r w:rsidRPr="00CA7A1C">
        <w:rPr>
          <w:sz w:val="14"/>
        </w:rPr>
        <w:t xml:space="preserve">, </w:t>
      </w:r>
      <w:r w:rsidRPr="00CA7A1C">
        <w:rPr>
          <w:rStyle w:val="Emphasis"/>
        </w:rPr>
        <w:t>all</w:t>
      </w:r>
      <w:r w:rsidRPr="00CA7A1C">
        <w:rPr>
          <w:rStyle w:val="StyleUnderline"/>
        </w:rPr>
        <w:t xml:space="preserve"> affected parties need to contribute to the discussion from their </w:t>
      </w:r>
      <w:r w:rsidRPr="00CA7A1C">
        <w:rPr>
          <w:rStyle w:val="Emphasis"/>
        </w:rPr>
        <w:t>own</w:t>
      </w:r>
      <w:r w:rsidRPr="00CA7A1C">
        <w:rPr>
          <w:rStyle w:val="StyleUnderline"/>
        </w:rPr>
        <w:t xml:space="preserve"> position</w:t>
      </w:r>
      <w:r w:rsidRPr="00CA7A1C">
        <w:rPr>
          <w:sz w:val="14"/>
        </w:rPr>
        <w:t xml:space="preserve">. </w:t>
      </w:r>
      <w:r w:rsidRPr="00CA7A1C">
        <w:rPr>
          <w:rStyle w:val="StyleUnderline"/>
          <w:highlight w:val="cyan"/>
        </w:rPr>
        <w:t>Workers should not</w:t>
      </w:r>
      <w:r w:rsidRPr="00CA7A1C">
        <w:rPr>
          <w:rStyle w:val="StyleUnderline"/>
        </w:rPr>
        <w:t xml:space="preserve"> be asked to </w:t>
      </w:r>
      <w:r w:rsidRPr="00CA7A1C">
        <w:rPr>
          <w:rStyle w:val="Emphasis"/>
          <w:highlight w:val="cyan"/>
        </w:rPr>
        <w:t>withhold</w:t>
      </w:r>
      <w:r w:rsidRPr="00CA7A1C">
        <w:rPr>
          <w:rStyle w:val="StyleUnderline"/>
          <w:highlight w:val="cyan"/>
        </w:rPr>
        <w:t xml:space="preserve"> expressing</w:t>
      </w:r>
      <w:r w:rsidRPr="00CA7A1C">
        <w:rPr>
          <w:rStyle w:val="StyleUnderline"/>
        </w:rPr>
        <w:t xml:space="preserve"> their partial </w:t>
      </w:r>
      <w:r w:rsidRPr="00CA7A1C">
        <w:rPr>
          <w:rStyle w:val="StyleUnderline"/>
          <w:highlight w:val="cyan"/>
        </w:rPr>
        <w:t xml:space="preserve">interests or be </w:t>
      </w:r>
      <w:r w:rsidRPr="00CA7A1C">
        <w:rPr>
          <w:rStyle w:val="Emphasis"/>
          <w:highlight w:val="cyan"/>
        </w:rPr>
        <w:t>condemned</w:t>
      </w:r>
      <w:r w:rsidRPr="00CA7A1C">
        <w:rPr>
          <w:rStyle w:val="StyleUnderline"/>
        </w:rPr>
        <w:t xml:space="preserve"> for channeling their energies and material resources to have their interests be considered</w:t>
      </w:r>
      <w:r w:rsidRPr="00CA7A1C">
        <w:rPr>
          <w:sz w:val="14"/>
        </w:rPr>
        <w:t xml:space="preserve">. </w:t>
      </w:r>
      <w:r w:rsidRPr="00CA7A1C">
        <w:rPr>
          <w:rStyle w:val="Emphasis"/>
        </w:rPr>
        <w:t>All</w:t>
      </w:r>
      <w:r w:rsidRPr="00CA7A1C">
        <w:rPr>
          <w:rStyle w:val="StyleUnderline"/>
        </w:rPr>
        <w:t xml:space="preserve"> political decisions have </w:t>
      </w:r>
      <w:r w:rsidRPr="00CA7A1C">
        <w:rPr>
          <w:rStyle w:val="Emphasis"/>
        </w:rPr>
        <w:t>consequences</w:t>
      </w:r>
      <w:r w:rsidRPr="00CA7A1C">
        <w:rPr>
          <w:sz w:val="14"/>
        </w:rPr>
        <w:t xml:space="preserve">, </w:t>
      </w:r>
      <w:r w:rsidRPr="00CA7A1C">
        <w:rPr>
          <w:rStyle w:val="StyleUnderline"/>
        </w:rPr>
        <w:t>whose positives</w:t>
      </w:r>
      <w:r w:rsidRPr="00CA7A1C">
        <w:rPr>
          <w:sz w:val="14"/>
        </w:rPr>
        <w:t xml:space="preserve">, </w:t>
      </w:r>
      <w:r w:rsidRPr="00CA7A1C">
        <w:rPr>
          <w:rStyle w:val="StyleUnderline"/>
        </w:rPr>
        <w:t xml:space="preserve">and negatives are often </w:t>
      </w:r>
      <w:r w:rsidRPr="00CA7A1C">
        <w:rPr>
          <w:rStyle w:val="Emphasis"/>
        </w:rPr>
        <w:t>distributed unequally</w:t>
      </w:r>
      <w:r w:rsidRPr="00CA7A1C">
        <w:rPr>
          <w:sz w:val="14"/>
        </w:rPr>
        <w:t xml:space="preserve">. Fossil fuel and car manufacturing workers stand to bear significant personal losses as the transition towards clean energy progresses. </w:t>
      </w:r>
      <w:r w:rsidRPr="00CA7A1C">
        <w:rPr>
          <w:rStyle w:val="StyleUnderline"/>
          <w:highlight w:val="cyan"/>
        </w:rPr>
        <w:t>In advocating</w:t>
      </w:r>
      <w:r w:rsidRPr="00CA7A1C">
        <w:rPr>
          <w:rStyle w:val="StyleUnderline"/>
        </w:rPr>
        <w:t xml:space="preserve"> for their partial interests</w:t>
      </w:r>
      <w:r w:rsidRPr="00CA7A1C">
        <w:rPr>
          <w:sz w:val="14"/>
        </w:rPr>
        <w:t xml:space="preserve">, </w:t>
      </w:r>
      <w:r w:rsidRPr="00CA7A1C">
        <w:rPr>
          <w:rStyle w:val="StyleUnderline"/>
        </w:rPr>
        <w:t xml:space="preserve">these </w:t>
      </w:r>
      <w:r w:rsidRPr="00CA7A1C">
        <w:rPr>
          <w:rStyle w:val="StyleUnderline"/>
          <w:highlight w:val="cyan"/>
        </w:rPr>
        <w:t>workers</w:t>
      </w:r>
      <w:r w:rsidRPr="00CA7A1C">
        <w:rPr>
          <w:rStyle w:val="StyleUnderline"/>
        </w:rPr>
        <w:t xml:space="preserve"> should be </w:t>
      </w:r>
      <w:r w:rsidRPr="00CA7A1C">
        <w:rPr>
          <w:rStyle w:val="StyleUnderline"/>
          <w:highlight w:val="cyan"/>
        </w:rPr>
        <w:t>seen as</w:t>
      </w:r>
      <w:r w:rsidRPr="00CA7A1C">
        <w:rPr>
          <w:rStyle w:val="StyleUnderline"/>
        </w:rPr>
        <w:t xml:space="preserve"> </w:t>
      </w:r>
      <w:r w:rsidRPr="00CA7A1C">
        <w:rPr>
          <w:rStyle w:val="Emphasis"/>
        </w:rPr>
        <w:t xml:space="preserve">compelling </w:t>
      </w:r>
      <w:r w:rsidRPr="00CA7A1C">
        <w:rPr>
          <w:rStyle w:val="Emphasis"/>
          <w:highlight w:val="cyan"/>
        </w:rPr>
        <w:t>policymakers</w:t>
      </w:r>
      <w:r w:rsidRPr="00CA7A1C">
        <w:rPr>
          <w:rStyle w:val="StyleUnderline"/>
          <w:highlight w:val="cyan"/>
        </w:rPr>
        <w:t xml:space="preserve"> to find a solution</w:t>
      </w:r>
      <w:r w:rsidRPr="00CA7A1C">
        <w:rPr>
          <w:rStyle w:val="StyleUnderline"/>
        </w:rPr>
        <w:t xml:space="preserve"> that they also have a reason to prefer</w:t>
      </w:r>
      <w:r w:rsidRPr="00CA7A1C">
        <w:rPr>
          <w:sz w:val="14"/>
        </w:rPr>
        <w:t xml:space="preserve">, to echo Pettit. </w:t>
      </w:r>
      <w:r w:rsidRPr="00CA7A1C">
        <w:rPr>
          <w:rStyle w:val="StyleUnderline"/>
        </w:rPr>
        <w:t xml:space="preserve">Their political efforts aim to ensure that political decisions do not constitute </w:t>
      </w:r>
      <w:r w:rsidRPr="00CA7A1C">
        <w:rPr>
          <w:rStyle w:val="Emphasis"/>
        </w:rPr>
        <w:t>arbitrary interference</w:t>
      </w:r>
      <w:r w:rsidRPr="00CA7A1C">
        <w:rPr>
          <w:sz w:val="14"/>
        </w:rPr>
        <w:t xml:space="preserve">, </w:t>
      </w:r>
      <w:r w:rsidRPr="00CA7A1C">
        <w:rPr>
          <w:rStyle w:val="StyleUnderline"/>
        </w:rPr>
        <w:t xml:space="preserve">which is the </w:t>
      </w:r>
      <w:r w:rsidRPr="00CA7A1C">
        <w:rPr>
          <w:rStyle w:val="Emphasis"/>
        </w:rPr>
        <w:t>yardstick</w:t>
      </w:r>
      <w:r w:rsidRPr="006F0D5C">
        <w:rPr>
          <w:rStyle w:val="StyleUnderline"/>
        </w:rPr>
        <w:t xml:space="preserve"> of non-domination</w:t>
      </w:r>
      <w:r w:rsidRPr="00145EB2">
        <w:rPr>
          <w:sz w:val="14"/>
        </w:rPr>
        <w:t>.</w:t>
      </w:r>
    </w:p>
    <w:p w14:paraId="40A8BFCF" w14:textId="77777777" w:rsidR="00B958AB" w:rsidRPr="00145EB2" w:rsidRDefault="00B958AB" w:rsidP="00B958AB">
      <w:pPr>
        <w:rPr>
          <w:sz w:val="14"/>
        </w:rPr>
      </w:pPr>
      <w:r w:rsidRPr="00694FB8">
        <w:rPr>
          <w:rStyle w:val="StyleUnderline"/>
        </w:rPr>
        <w:t xml:space="preserve">The critic might also point to the </w:t>
      </w:r>
      <w:r w:rsidRPr="006F0D5C">
        <w:rPr>
          <w:rStyle w:val="Emphasis"/>
        </w:rPr>
        <w:t>exclusionary character</w:t>
      </w:r>
      <w:r w:rsidRPr="00694FB8">
        <w:rPr>
          <w:rStyle w:val="StyleUnderline"/>
        </w:rPr>
        <w:t xml:space="preserve"> of labor unions as an </w:t>
      </w:r>
      <w:r w:rsidRPr="006F0D5C">
        <w:rPr>
          <w:rStyle w:val="Emphasis"/>
        </w:rPr>
        <w:t>inherent limitation</w:t>
      </w:r>
      <w:r w:rsidRPr="00694FB8">
        <w:rPr>
          <w:rStyle w:val="StyleUnderline"/>
        </w:rPr>
        <w:t xml:space="preserve"> to their emancipatory potential</w:t>
      </w:r>
      <w:r w:rsidRPr="00145EB2">
        <w:rPr>
          <w:sz w:val="14"/>
        </w:rPr>
        <w:t xml:space="preserve">. </w:t>
      </w:r>
      <w:r w:rsidRPr="00694FB8">
        <w:rPr>
          <w:rStyle w:val="StyleUnderline"/>
        </w:rPr>
        <w:t xml:space="preserve">The worry is that unions construct a </w:t>
      </w:r>
      <w:r w:rsidRPr="006F0D5C">
        <w:rPr>
          <w:rStyle w:val="Emphasis"/>
        </w:rPr>
        <w:t>political subject</w:t>
      </w:r>
      <w:r w:rsidRPr="00694FB8">
        <w:rPr>
          <w:rStyle w:val="StyleUnderline"/>
        </w:rPr>
        <w:t xml:space="preserve"> that does not encompass the working class as a </w:t>
      </w:r>
      <w:r w:rsidRPr="006F0D5C">
        <w:rPr>
          <w:rStyle w:val="Emphasis"/>
        </w:rPr>
        <w:t>whole</w:t>
      </w:r>
      <w:r w:rsidRPr="00145EB2">
        <w:rPr>
          <w:sz w:val="14"/>
        </w:rPr>
        <w:t xml:space="preserve">. </w:t>
      </w:r>
      <w:r w:rsidRPr="006F0D5C">
        <w:rPr>
          <w:rStyle w:val="Emphasis"/>
        </w:rPr>
        <w:t>Historically</w:t>
      </w:r>
      <w:r w:rsidRPr="00145EB2">
        <w:rPr>
          <w:sz w:val="14"/>
        </w:rPr>
        <w:t xml:space="preserve">, </w:t>
      </w:r>
      <w:r w:rsidRPr="00694FB8">
        <w:rPr>
          <w:rStyle w:val="StyleUnderline"/>
        </w:rPr>
        <w:t xml:space="preserve">the American labor movement has a track record of </w:t>
      </w:r>
      <w:r w:rsidRPr="006F0D5C">
        <w:rPr>
          <w:rStyle w:val="Emphasis"/>
        </w:rPr>
        <w:t>actively excluding</w:t>
      </w:r>
      <w:r w:rsidRPr="00694FB8">
        <w:rPr>
          <w:rStyle w:val="StyleUnderline"/>
        </w:rPr>
        <w:t xml:space="preserve"> women and racial minorities from its ranks</w:t>
      </w:r>
      <w:r w:rsidRPr="00145EB2">
        <w:rPr>
          <w:sz w:val="14"/>
        </w:rPr>
        <w:t xml:space="preserve">, particularly on the craft union side. </w:t>
      </w:r>
      <w:r w:rsidRPr="00694FB8">
        <w:rPr>
          <w:rStyle w:val="Emphasis"/>
        </w:rPr>
        <w:t>Yet</w:t>
      </w:r>
      <w:r w:rsidRPr="00145EB2">
        <w:rPr>
          <w:sz w:val="14"/>
        </w:rPr>
        <w:t xml:space="preserve">, </w:t>
      </w:r>
      <w:r w:rsidRPr="00694FB8">
        <w:rPr>
          <w:rStyle w:val="StyleUnderline"/>
        </w:rPr>
        <w:t xml:space="preserve">this type of </w:t>
      </w:r>
      <w:r w:rsidRPr="00CA7A1C">
        <w:rPr>
          <w:rStyle w:val="StyleUnderline"/>
          <w:highlight w:val="cyan"/>
        </w:rPr>
        <w:t xml:space="preserve">exclusion is </w:t>
      </w:r>
      <w:r w:rsidRPr="00CA7A1C">
        <w:rPr>
          <w:rStyle w:val="Emphasis"/>
          <w:highlight w:val="cyan"/>
        </w:rPr>
        <w:t>not inherent</w:t>
      </w:r>
      <w:r w:rsidRPr="00CA7A1C">
        <w:rPr>
          <w:rStyle w:val="StyleUnderline"/>
          <w:highlight w:val="cyan"/>
        </w:rPr>
        <w:t xml:space="preserve"> to unions</w:t>
      </w:r>
      <w:r w:rsidRPr="00145EB2">
        <w:rPr>
          <w:sz w:val="14"/>
        </w:rPr>
        <w:t xml:space="preserve">. </w:t>
      </w:r>
      <w:r w:rsidRPr="00CA7A1C">
        <w:rPr>
          <w:rStyle w:val="StyleUnderline"/>
          <w:highlight w:val="cyan"/>
        </w:rPr>
        <w:t>Black people</w:t>
      </w:r>
      <w:r w:rsidRPr="00145EB2">
        <w:rPr>
          <w:sz w:val="14"/>
        </w:rPr>
        <w:t xml:space="preserve">, </w:t>
      </w:r>
      <w:r w:rsidRPr="00CA7A1C">
        <w:rPr>
          <w:rStyle w:val="StyleUnderline"/>
          <w:highlight w:val="cyan"/>
        </w:rPr>
        <w:t>immigrants</w:t>
      </w:r>
      <w:r w:rsidRPr="00145EB2">
        <w:rPr>
          <w:sz w:val="14"/>
        </w:rPr>
        <w:t xml:space="preserve">, </w:t>
      </w:r>
      <w:r w:rsidRPr="00694FB8">
        <w:rPr>
          <w:rStyle w:val="StyleUnderline"/>
        </w:rPr>
        <w:t xml:space="preserve">and </w:t>
      </w:r>
      <w:r w:rsidRPr="00CA7A1C">
        <w:rPr>
          <w:rStyle w:val="StyleUnderline"/>
          <w:highlight w:val="cyan"/>
        </w:rPr>
        <w:t>women have advanced</w:t>
      </w:r>
      <w:r w:rsidRPr="00694FB8">
        <w:rPr>
          <w:rStyle w:val="StyleUnderline"/>
        </w:rPr>
        <w:t xml:space="preserve"> </w:t>
      </w:r>
      <w:r w:rsidRPr="006F0D5C">
        <w:rPr>
          <w:rStyle w:val="Emphasis"/>
        </w:rPr>
        <w:t>socially</w:t>
      </w:r>
      <w:r w:rsidRPr="00145EB2">
        <w:rPr>
          <w:sz w:val="14"/>
        </w:rPr>
        <w:t xml:space="preserve">, </w:t>
      </w:r>
      <w:r w:rsidRPr="006F0D5C">
        <w:rPr>
          <w:rStyle w:val="Emphasis"/>
        </w:rPr>
        <w:t>materially</w:t>
      </w:r>
      <w:r w:rsidRPr="00145EB2">
        <w:rPr>
          <w:sz w:val="14"/>
        </w:rPr>
        <w:t xml:space="preserve">, </w:t>
      </w:r>
      <w:r w:rsidRPr="00694FB8">
        <w:rPr>
          <w:rStyle w:val="StyleUnderline"/>
        </w:rPr>
        <w:t xml:space="preserve">and </w:t>
      </w:r>
      <w:r w:rsidRPr="006F0D5C">
        <w:rPr>
          <w:rStyle w:val="Emphasis"/>
        </w:rPr>
        <w:t>politically</w:t>
      </w:r>
      <w:r w:rsidRPr="00694FB8">
        <w:rPr>
          <w:rStyle w:val="StyleUnderline"/>
        </w:rPr>
        <w:t xml:space="preserve"> </w:t>
      </w:r>
      <w:r w:rsidRPr="00CA7A1C">
        <w:rPr>
          <w:rStyle w:val="StyleUnderline"/>
          <w:highlight w:val="cyan"/>
        </w:rPr>
        <w:t>through unions</w:t>
      </w:r>
      <w:r w:rsidRPr="00145EB2">
        <w:rPr>
          <w:sz w:val="14"/>
        </w:rPr>
        <w:t xml:space="preserve"> (Lichtenstein, Citation2013; Rosenfeld, Citation2014). Throughout the 20th century, </w:t>
      </w:r>
      <w:r w:rsidRPr="00694FB8">
        <w:rPr>
          <w:rStyle w:val="StyleUnderline"/>
        </w:rPr>
        <w:t xml:space="preserve">the </w:t>
      </w:r>
      <w:r w:rsidRPr="00CA7A1C">
        <w:rPr>
          <w:rStyle w:val="StyleUnderline"/>
          <w:highlight w:val="cyan"/>
        </w:rPr>
        <w:t>marginalized</w:t>
      </w:r>
      <w:r w:rsidRPr="00694FB8">
        <w:rPr>
          <w:rStyle w:val="StyleUnderline"/>
        </w:rPr>
        <w:t xml:space="preserve"> have </w:t>
      </w:r>
      <w:r w:rsidRPr="00CA7A1C">
        <w:rPr>
          <w:rStyle w:val="Emphasis"/>
          <w:highlight w:val="cyan"/>
        </w:rPr>
        <w:t>pushed against barriers</w:t>
      </w:r>
      <w:r w:rsidRPr="00694FB8">
        <w:rPr>
          <w:rStyle w:val="StyleUnderline"/>
        </w:rPr>
        <w:t xml:space="preserve"> through grass-roots organizing</w:t>
      </w:r>
      <w:r w:rsidRPr="00145EB2">
        <w:rPr>
          <w:sz w:val="14"/>
        </w:rPr>
        <w:t xml:space="preserve">, </w:t>
      </w:r>
      <w:r w:rsidRPr="00694FB8">
        <w:rPr>
          <w:rStyle w:val="StyleUnderline"/>
        </w:rPr>
        <w:t>and the changing structure of the labor market has ma</w:t>
      </w:r>
      <w:r w:rsidRPr="00CA7A1C">
        <w:rPr>
          <w:rStyle w:val="StyleUnderline"/>
          <w:highlight w:val="cyan"/>
        </w:rPr>
        <w:t xml:space="preserve">de inclusion </w:t>
      </w:r>
      <w:r w:rsidRPr="00CA7A1C">
        <w:rPr>
          <w:rStyle w:val="Emphasis"/>
          <w:highlight w:val="cyan"/>
        </w:rPr>
        <w:t>more beneficial</w:t>
      </w:r>
      <w:r w:rsidRPr="00694FB8">
        <w:rPr>
          <w:rStyle w:val="StyleUnderline"/>
        </w:rPr>
        <w:t xml:space="preserve"> than exclusion</w:t>
      </w:r>
      <w:r w:rsidRPr="00145EB2">
        <w:rPr>
          <w:sz w:val="14"/>
        </w:rPr>
        <w:t>. The normative upshot is that at a minimum, unions should not erect barriers or actively discriminate against union outsiders. Beyond this minimum, if a marginalized group is demanding economic rights, labor organizers should be responsive to their demands and facilitate their unionization. The important qualification here is that to make demands, the marginalized should already have achieved some level of organization. Unions should also consider launching organizing drives in places where conditions are favorable to unionization or it would benefit already-unionized workers.Footnote6 I believe that either moral imperative or strategic necessity are sufficient reasons to expand inclusion.</w:t>
      </w:r>
    </w:p>
    <w:p w14:paraId="24D346D6" w14:textId="77777777" w:rsidR="00B958AB" w:rsidRPr="00145EB2" w:rsidRDefault="00B958AB" w:rsidP="00B958AB">
      <w:pPr>
        <w:rPr>
          <w:sz w:val="14"/>
        </w:rPr>
      </w:pPr>
      <w:r w:rsidRPr="00145EB2">
        <w:rPr>
          <w:sz w:val="14"/>
        </w:rPr>
        <w:t>The legal exclusion of platform and gig workers is another challenge. Being classified as independent contractors, these workers face legal, which are backed by political obstacles to unionizing. Being deprived of economic rights and privileges contributes to domination in the platform economy. Therefore, legislation that prevents platform and gig workers from collective bargaining should be changed, and here, the onus is also on citizens to vote such changes into legislation.Footnote7 To this end, the California Gig Workers Union, a labor organization of app-based delivery and ride-hailing drivers, seeks to amass political power to pressure the courts and the state to pass measures that classify platform workers as employees that can collectively bargain with firms (DiFeliciantonio, Citation2022). Until they are granted legal recognition, labor organizations like California Gig Workers Union might choose to emulate unions’ core institutional features by pooling their resources to access legal services and insurance schemes for their members (Herranz, Citation2024, p. 15).</w:t>
      </w:r>
    </w:p>
    <w:p w14:paraId="58514307" w14:textId="77777777" w:rsidR="00B958AB" w:rsidRPr="00145EB2" w:rsidRDefault="00B958AB" w:rsidP="00B958AB">
      <w:pPr>
        <w:rPr>
          <w:sz w:val="14"/>
        </w:rPr>
      </w:pPr>
      <w:r w:rsidRPr="00145EB2">
        <w:rPr>
          <w:sz w:val="14"/>
        </w:rPr>
        <w:t xml:space="preserve">Beyond political and legal exclusion, </w:t>
      </w:r>
      <w:r w:rsidRPr="00A64EAC">
        <w:rPr>
          <w:rStyle w:val="StyleUnderline"/>
        </w:rPr>
        <w:t xml:space="preserve">there is also a </w:t>
      </w:r>
      <w:r w:rsidRPr="006F0D5C">
        <w:rPr>
          <w:rStyle w:val="Emphasis"/>
        </w:rPr>
        <w:t xml:space="preserve">fundamental </w:t>
      </w:r>
      <w:r w:rsidRPr="00CA7A1C">
        <w:rPr>
          <w:rStyle w:val="Emphasis"/>
          <w:highlight w:val="cyan"/>
        </w:rPr>
        <w:t>challenge</w:t>
      </w:r>
      <w:r w:rsidRPr="00CA7A1C">
        <w:rPr>
          <w:rStyle w:val="StyleUnderline"/>
          <w:highlight w:val="cyan"/>
        </w:rPr>
        <w:t xml:space="preserve"> that</w:t>
      </w:r>
      <w:r w:rsidRPr="00A64EAC">
        <w:rPr>
          <w:rStyle w:val="StyleUnderline"/>
        </w:rPr>
        <w:t xml:space="preserve"> at any given time</w:t>
      </w:r>
      <w:r w:rsidRPr="00145EB2">
        <w:rPr>
          <w:sz w:val="14"/>
        </w:rPr>
        <w:t xml:space="preserve">, </w:t>
      </w:r>
      <w:r w:rsidRPr="00CA7A1C">
        <w:rPr>
          <w:rStyle w:val="StyleUnderline"/>
          <w:highlight w:val="cyan"/>
        </w:rPr>
        <w:t xml:space="preserve">some workers will be </w:t>
      </w:r>
      <w:r w:rsidRPr="00CA7A1C">
        <w:rPr>
          <w:rStyle w:val="Emphasis"/>
          <w:highlight w:val="cyan"/>
        </w:rPr>
        <w:t>excluded</w:t>
      </w:r>
      <w:r w:rsidRPr="00A64EAC">
        <w:rPr>
          <w:rStyle w:val="StyleUnderline"/>
        </w:rPr>
        <w:t xml:space="preserve"> from union rights and protections</w:t>
      </w:r>
      <w:r w:rsidRPr="00145EB2">
        <w:rPr>
          <w:sz w:val="14"/>
        </w:rPr>
        <w:t xml:space="preserve">. In other words, </w:t>
      </w:r>
      <w:r w:rsidRPr="00A64EAC">
        <w:rPr>
          <w:rStyle w:val="StyleUnderline"/>
        </w:rPr>
        <w:t xml:space="preserve">the political subject that labor </w:t>
      </w:r>
      <w:r w:rsidRPr="00CA7A1C">
        <w:rPr>
          <w:rStyle w:val="StyleUnderline"/>
        </w:rPr>
        <w:t xml:space="preserve">unions construct is </w:t>
      </w:r>
      <w:r w:rsidRPr="00CA7A1C">
        <w:rPr>
          <w:rStyle w:val="Emphasis"/>
        </w:rPr>
        <w:t>inherently exclusionary</w:t>
      </w:r>
      <w:r w:rsidRPr="00145EB2">
        <w:rPr>
          <w:sz w:val="14"/>
        </w:rPr>
        <w:t xml:space="preserve">, which limits the potential for unions to curb domination. Some traditions of unionizing do better in mitigating exclusionary tendencies. Industrial unions have more inclusionary ambitions than craft unions in joining together workers from different trades and different skill levels, and activist unions are more likely to take actions that encompass the whole working class. Another inclusive tendency within industrial and activist </w:t>
      </w:r>
      <w:r w:rsidRPr="00CA7A1C">
        <w:rPr>
          <w:rStyle w:val="StyleUnderline"/>
          <w:highlight w:val="cyan"/>
        </w:rPr>
        <w:t>unionizing</w:t>
      </w:r>
      <w:r w:rsidRPr="00145EB2">
        <w:rPr>
          <w:sz w:val="14"/>
        </w:rPr>
        <w:t xml:space="preserve"> is that they </w:t>
      </w:r>
      <w:r w:rsidRPr="00CA7A1C">
        <w:rPr>
          <w:rStyle w:val="StyleUnderline"/>
          <w:highlight w:val="cyan"/>
        </w:rPr>
        <w:t>have</w:t>
      </w:r>
      <w:r w:rsidRPr="00A64EAC">
        <w:rPr>
          <w:rStyle w:val="StyleUnderline"/>
        </w:rPr>
        <w:t xml:space="preserve"> the </w:t>
      </w:r>
      <w:r w:rsidRPr="00CA7A1C">
        <w:rPr>
          <w:rStyle w:val="StyleUnderline"/>
          <w:highlight w:val="cyan"/>
        </w:rPr>
        <w:t>potential to engage</w:t>
      </w:r>
      <w:r w:rsidRPr="00A64EAC">
        <w:rPr>
          <w:rStyle w:val="StyleUnderline"/>
        </w:rPr>
        <w:t xml:space="preserve"> a </w:t>
      </w:r>
      <w:r w:rsidRPr="00CA7A1C">
        <w:rPr>
          <w:rStyle w:val="Emphasis"/>
          <w:highlight w:val="cyan"/>
        </w:rPr>
        <w:t>broader segment</w:t>
      </w:r>
      <w:r w:rsidRPr="00CA7A1C">
        <w:rPr>
          <w:rStyle w:val="StyleUnderline"/>
        </w:rPr>
        <w:t xml:space="preserve"> of</w:t>
      </w:r>
      <w:r w:rsidRPr="00A64EAC">
        <w:rPr>
          <w:rStyle w:val="StyleUnderline"/>
        </w:rPr>
        <w:t xml:space="preserve"> the population</w:t>
      </w:r>
      <w:r w:rsidRPr="00145EB2">
        <w:rPr>
          <w:sz w:val="14"/>
        </w:rPr>
        <w:t xml:space="preserve"> – </w:t>
      </w:r>
      <w:r w:rsidRPr="00CA7A1C">
        <w:rPr>
          <w:rStyle w:val="StyleUnderline"/>
          <w:highlight w:val="cyan"/>
        </w:rPr>
        <w:t xml:space="preserve">not only </w:t>
      </w:r>
      <w:r w:rsidRPr="00CA7A1C">
        <w:rPr>
          <w:rStyle w:val="Emphasis"/>
          <w:highlight w:val="cyan"/>
        </w:rPr>
        <w:t>workers</w:t>
      </w:r>
      <w:r w:rsidRPr="00CA7A1C">
        <w:rPr>
          <w:sz w:val="14"/>
          <w:highlight w:val="cyan"/>
        </w:rPr>
        <w:t xml:space="preserve">, </w:t>
      </w:r>
      <w:r w:rsidRPr="00CA7A1C">
        <w:rPr>
          <w:rStyle w:val="StyleUnderline"/>
          <w:highlight w:val="cyan"/>
        </w:rPr>
        <w:t>but</w:t>
      </w:r>
      <w:r w:rsidRPr="00A64EAC">
        <w:rPr>
          <w:rStyle w:val="StyleUnderline"/>
        </w:rPr>
        <w:t xml:space="preserve"> also the </w:t>
      </w:r>
      <w:r w:rsidRPr="00CA7A1C">
        <w:rPr>
          <w:rStyle w:val="Emphasis"/>
          <w:highlight w:val="cyan"/>
        </w:rPr>
        <w:t>communities</w:t>
      </w:r>
      <w:r w:rsidRPr="00A64EAC">
        <w:rPr>
          <w:rStyle w:val="StyleUnderline"/>
        </w:rPr>
        <w:t xml:space="preserve"> in which workers are embedded</w:t>
      </w:r>
      <w:r w:rsidRPr="00145EB2">
        <w:rPr>
          <w:sz w:val="14"/>
        </w:rPr>
        <w:t xml:space="preserve">, including faith groups and community organizations (McAlevey, Citation2016, Chapter 2). </w:t>
      </w:r>
      <w:r w:rsidRPr="00A64EAC">
        <w:rPr>
          <w:rStyle w:val="StyleUnderline"/>
        </w:rPr>
        <w:t>Since their goal is political change</w:t>
      </w:r>
      <w:r w:rsidRPr="00145EB2">
        <w:rPr>
          <w:sz w:val="14"/>
        </w:rPr>
        <w:t xml:space="preserve">, </w:t>
      </w:r>
      <w:r w:rsidRPr="00A64EAC">
        <w:rPr>
          <w:rStyle w:val="StyleUnderline"/>
        </w:rPr>
        <w:t xml:space="preserve">they need to </w:t>
      </w:r>
      <w:r w:rsidRPr="00CA7A1C">
        <w:rPr>
          <w:rStyle w:val="StyleUnderline"/>
          <w:highlight w:val="cyan"/>
        </w:rPr>
        <w:t>work with these groups to</w:t>
      </w:r>
      <w:r w:rsidRPr="00A64EAC">
        <w:rPr>
          <w:rStyle w:val="StyleUnderline"/>
        </w:rPr>
        <w:t xml:space="preserve"> influence and persuade </w:t>
      </w:r>
      <w:r w:rsidRPr="006F0D5C">
        <w:rPr>
          <w:rStyle w:val="Emphasis"/>
        </w:rPr>
        <w:t>ordinary citizens</w:t>
      </w:r>
      <w:r w:rsidRPr="00145EB2">
        <w:rPr>
          <w:sz w:val="14"/>
        </w:rPr>
        <w:t xml:space="preserve">. </w:t>
      </w:r>
      <w:r w:rsidRPr="00A64EAC">
        <w:rPr>
          <w:rStyle w:val="StyleUnderline"/>
        </w:rPr>
        <w:t>Since the strike is their distinctive weapon</w:t>
      </w:r>
      <w:r w:rsidRPr="00145EB2">
        <w:rPr>
          <w:sz w:val="14"/>
        </w:rPr>
        <w:t xml:space="preserve">, </w:t>
      </w:r>
      <w:r w:rsidRPr="00A64EAC">
        <w:rPr>
          <w:rStyle w:val="StyleUnderline"/>
        </w:rPr>
        <w:t xml:space="preserve">they need the support and loyalty of </w:t>
      </w:r>
      <w:r w:rsidRPr="006F0D5C">
        <w:rPr>
          <w:rStyle w:val="Emphasis"/>
        </w:rPr>
        <w:t>community members</w:t>
      </w:r>
      <w:r w:rsidRPr="00145EB2">
        <w:rPr>
          <w:sz w:val="14"/>
        </w:rPr>
        <w:t xml:space="preserve">. </w:t>
      </w:r>
      <w:r w:rsidRPr="00A64EAC">
        <w:rPr>
          <w:rStyle w:val="StyleUnderline"/>
        </w:rPr>
        <w:t xml:space="preserve">By </w:t>
      </w:r>
      <w:r w:rsidRPr="00CA7A1C">
        <w:rPr>
          <w:rStyle w:val="Emphasis"/>
          <w:highlight w:val="cyan"/>
        </w:rPr>
        <w:t>expand</w:t>
      </w:r>
      <w:r w:rsidRPr="006F0D5C">
        <w:rPr>
          <w:rStyle w:val="Emphasis"/>
        </w:rPr>
        <w:t xml:space="preserve">ing </w:t>
      </w:r>
      <w:r w:rsidRPr="00CA7A1C">
        <w:rPr>
          <w:rStyle w:val="Emphasis"/>
          <w:highlight w:val="cyan"/>
        </w:rPr>
        <w:t>the scope</w:t>
      </w:r>
      <w:r w:rsidRPr="00CA7A1C">
        <w:rPr>
          <w:rStyle w:val="StyleUnderline"/>
          <w:highlight w:val="cyan"/>
        </w:rPr>
        <w:t xml:space="preserve"> of organizing</w:t>
      </w:r>
      <w:r w:rsidRPr="00145EB2">
        <w:rPr>
          <w:sz w:val="14"/>
        </w:rPr>
        <w:t xml:space="preserve">, industrial and activist </w:t>
      </w:r>
      <w:r w:rsidRPr="00A64EAC">
        <w:rPr>
          <w:rStyle w:val="StyleUnderline"/>
        </w:rPr>
        <w:t xml:space="preserve">unions hold the potential to </w:t>
      </w:r>
      <w:r w:rsidRPr="00CA7A1C">
        <w:rPr>
          <w:rStyle w:val="Emphasis"/>
          <w:highlight w:val="cyan"/>
        </w:rPr>
        <w:t>bridge the divide</w:t>
      </w:r>
      <w:r w:rsidRPr="00CA7A1C">
        <w:rPr>
          <w:rStyle w:val="StyleUnderline"/>
          <w:highlight w:val="cyan"/>
        </w:rPr>
        <w:t xml:space="preserve"> between</w:t>
      </w:r>
      <w:r w:rsidRPr="00CA7A1C">
        <w:rPr>
          <w:rStyle w:val="StyleUnderline"/>
        </w:rPr>
        <w:t xml:space="preserve"> union</w:t>
      </w:r>
      <w:r w:rsidRPr="00A64EAC">
        <w:rPr>
          <w:rStyle w:val="StyleUnderline"/>
        </w:rPr>
        <w:t xml:space="preserve"> and non-union </w:t>
      </w:r>
      <w:r w:rsidRPr="00CA7A1C">
        <w:rPr>
          <w:rStyle w:val="StyleUnderline"/>
          <w:highlight w:val="cyan"/>
        </w:rPr>
        <w:t>workers</w:t>
      </w:r>
      <w:r w:rsidRPr="00145EB2">
        <w:rPr>
          <w:sz w:val="14"/>
        </w:rPr>
        <w:t xml:space="preserve">. Since </w:t>
      </w:r>
      <w:r w:rsidRPr="00A64EAC">
        <w:rPr>
          <w:rStyle w:val="StyleUnderline"/>
        </w:rPr>
        <w:t xml:space="preserve">they </w:t>
      </w:r>
      <w:r w:rsidRPr="00CA7A1C">
        <w:rPr>
          <w:rStyle w:val="StyleUnderline"/>
          <w:highlight w:val="cyan"/>
        </w:rPr>
        <w:t xml:space="preserve">promote a </w:t>
      </w:r>
      <w:r w:rsidRPr="00CA7A1C">
        <w:rPr>
          <w:rStyle w:val="Emphasis"/>
          <w:highlight w:val="cyan"/>
        </w:rPr>
        <w:t>more inclusive</w:t>
      </w:r>
      <w:r w:rsidRPr="00A64EAC">
        <w:rPr>
          <w:rStyle w:val="StyleUnderline"/>
        </w:rPr>
        <w:t xml:space="preserve"> political </w:t>
      </w:r>
      <w:r w:rsidRPr="00CA7A1C">
        <w:rPr>
          <w:rStyle w:val="StyleUnderline"/>
          <w:highlight w:val="cyan"/>
        </w:rPr>
        <w:t>subject</w:t>
      </w:r>
      <w:r w:rsidRPr="00145EB2">
        <w:rPr>
          <w:sz w:val="14"/>
        </w:rPr>
        <w:t>, these types of unions are more suited for a republican polity than craft and business-oriented alternatives.</w:t>
      </w:r>
    </w:p>
    <w:p w14:paraId="019D3C83" w14:textId="77777777" w:rsidR="00B958AB" w:rsidRPr="0007791D" w:rsidRDefault="00B958AB" w:rsidP="00364DB2">
      <w:pPr>
        <w:rPr>
          <w:sz w:val="14"/>
        </w:rPr>
      </w:pPr>
    </w:p>
    <w:p w14:paraId="0FF72652" w14:textId="77777777" w:rsidR="00A67EBE" w:rsidRPr="00D02E83" w:rsidRDefault="00A67EBE" w:rsidP="00A67EBE">
      <w:pPr>
        <w:pStyle w:val="Heading4"/>
        <w:rPr>
          <w:b w:val="0"/>
          <w:bCs/>
        </w:rPr>
      </w:pPr>
      <w:r>
        <w:t xml:space="preserve">Racism’s </w:t>
      </w:r>
      <w:r>
        <w:rPr>
          <w:u w:val="single"/>
        </w:rPr>
        <w:t>contingent</w:t>
      </w:r>
      <w:r>
        <w:t xml:space="preserve">, not </w:t>
      </w:r>
      <w:r>
        <w:rPr>
          <w:u w:val="single"/>
        </w:rPr>
        <w:t>structural</w:t>
      </w:r>
      <w:r>
        <w:t>.</w:t>
      </w:r>
    </w:p>
    <w:p w14:paraId="1785E412" w14:textId="77777777" w:rsidR="00A67EBE" w:rsidRDefault="00A67EBE" w:rsidP="00A67EBE">
      <w:r w:rsidRPr="00BB53AD">
        <w:rPr>
          <w:rStyle w:val="Style13ptBold"/>
        </w:rPr>
        <w:t>al-Gharbi, 24</w:t>
      </w:r>
      <w:r>
        <w:t xml:space="preserve">—assistant professor in the School of Communication and Journalism at Stony Brook University (Musa, “Mystification of Social Processes,” </w:t>
      </w:r>
      <w:r w:rsidRPr="00BB53AD">
        <w:rPr>
          <w:i/>
          <w:iCs/>
        </w:rPr>
        <w:t>We Have Never Been Woke: The Cultural Contradictions of a New Elite</w:t>
      </w:r>
      <w:r>
        <w:t>, Chapter 6, pp. 284-286, dml)</w:t>
      </w:r>
    </w:p>
    <w:p w14:paraId="068B3692" w14:textId="77777777" w:rsidR="00A67EBE" w:rsidRPr="00BB53AD" w:rsidRDefault="00A67EBE" w:rsidP="00A67EBE">
      <w:pPr>
        <w:rPr>
          <w:sz w:val="14"/>
        </w:rPr>
      </w:pPr>
      <w:r w:rsidRPr="00BB53AD">
        <w:rPr>
          <w:sz w:val="14"/>
        </w:rPr>
        <w:t xml:space="preserve">Moreover, </w:t>
      </w:r>
      <w:r w:rsidRPr="00BB53AD">
        <w:rPr>
          <w:rStyle w:val="StyleUnderline"/>
        </w:rPr>
        <w:t>the</w:t>
      </w:r>
      <w:r w:rsidRPr="00BB53AD">
        <w:rPr>
          <w:sz w:val="14"/>
        </w:rPr>
        <w:t xml:space="preserve"> largely </w:t>
      </w:r>
      <w:r w:rsidRPr="00BB53AD">
        <w:rPr>
          <w:rStyle w:val="StyleUnderline"/>
        </w:rPr>
        <w:t xml:space="preserve">abstract </w:t>
      </w:r>
      <w:r w:rsidRPr="005F5F65">
        <w:rPr>
          <w:rStyle w:val="StyleUnderline"/>
          <w:highlight w:val="cyan"/>
        </w:rPr>
        <w:t>focus on</w:t>
      </w:r>
      <w:r w:rsidRPr="00BB53AD">
        <w:rPr>
          <w:rStyle w:val="StyleUnderline"/>
        </w:rPr>
        <w:t xml:space="preserve"> social </w:t>
      </w:r>
      <w:r w:rsidRPr="005F5F65">
        <w:rPr>
          <w:rStyle w:val="StyleUnderline"/>
          <w:highlight w:val="cyan"/>
        </w:rPr>
        <w:t>structure</w:t>
      </w:r>
      <w:r w:rsidRPr="00BB53AD">
        <w:rPr>
          <w:rStyle w:val="StyleUnderline"/>
        </w:rPr>
        <w:t xml:space="preserve"> </w:t>
      </w:r>
      <w:r w:rsidRPr="00BB53AD">
        <w:rPr>
          <w:rStyle w:val="Emphasis"/>
        </w:rPr>
        <w:t xml:space="preserve">conveniently </w:t>
      </w:r>
      <w:r w:rsidRPr="005F5F65">
        <w:rPr>
          <w:rStyle w:val="Emphasis"/>
          <w:highlight w:val="cyan"/>
        </w:rPr>
        <w:t>elides</w:t>
      </w:r>
      <w:r w:rsidRPr="00BB53AD">
        <w:rPr>
          <w:rStyle w:val="StyleUnderline"/>
        </w:rPr>
        <w:t xml:space="preserve"> considerations of individual </w:t>
      </w:r>
      <w:r w:rsidRPr="005F5F65">
        <w:rPr>
          <w:rStyle w:val="StyleUnderline"/>
          <w:highlight w:val="cyan"/>
        </w:rPr>
        <w:t>agency</w:t>
      </w:r>
      <w:r w:rsidRPr="00BB53AD">
        <w:rPr>
          <w:sz w:val="14"/>
        </w:rPr>
        <w:t xml:space="preserve">. In truth, structure and agency are deeply intertwined: as a result of social structure, </w:t>
      </w:r>
      <w:r w:rsidRPr="00BB53AD">
        <w:rPr>
          <w:rStyle w:val="StyleUnderline"/>
        </w:rPr>
        <w:t>we all make decisions under constraint</w:t>
      </w:r>
      <w:r w:rsidRPr="00BB53AD">
        <w:rPr>
          <w:sz w:val="14"/>
        </w:rPr>
        <w:t xml:space="preserve">. </w:t>
      </w:r>
      <w:r w:rsidRPr="00BB53AD">
        <w:rPr>
          <w:rStyle w:val="StyleUnderline"/>
        </w:rPr>
        <w:t>Some have many more constraints than others</w:t>
      </w:r>
      <w:r w:rsidRPr="00BB53AD">
        <w:rPr>
          <w:sz w:val="14"/>
        </w:rPr>
        <w:t xml:space="preserve">—particularly those who have little financial or symbolic capital. The flip side, however, is that </w:t>
      </w:r>
      <w:r w:rsidRPr="00BB53AD">
        <w:rPr>
          <w:rStyle w:val="StyleUnderline"/>
        </w:rPr>
        <w:t>others have far more agency than everyone else</w:t>
      </w:r>
      <w:r w:rsidRPr="00BB53AD">
        <w:rPr>
          <w:sz w:val="14"/>
        </w:rPr>
        <w:t xml:space="preserv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other wise. </w:t>
      </w:r>
      <w:r w:rsidRPr="00BB53AD">
        <w:rPr>
          <w:rStyle w:val="StyleUnderline"/>
        </w:rPr>
        <w:t>Evoking</w:t>
      </w:r>
      <w:r w:rsidRPr="00BB53AD">
        <w:rPr>
          <w:sz w:val="14"/>
        </w:rPr>
        <w:t xml:space="preserve"> “</w:t>
      </w:r>
      <w:r w:rsidRPr="00BB53AD">
        <w:rPr>
          <w:rStyle w:val="StyleUnderline"/>
        </w:rPr>
        <w:t>the system</w:t>
      </w:r>
      <w:r w:rsidRPr="00BB53AD">
        <w:rPr>
          <w:sz w:val="14"/>
        </w:rPr>
        <w:t xml:space="preserve">” </w:t>
      </w:r>
      <w:r w:rsidRPr="00BB53AD">
        <w:rPr>
          <w:rStyle w:val="StyleUnderline"/>
        </w:rPr>
        <w:t xml:space="preserve">is often a way of </w:t>
      </w:r>
      <w:r w:rsidRPr="00BB53AD">
        <w:rPr>
          <w:rStyle w:val="Emphasis"/>
        </w:rPr>
        <w:t>obscuring</w:t>
      </w:r>
      <w:r w:rsidRPr="00BB53AD">
        <w:rPr>
          <w:rStyle w:val="StyleUnderline"/>
        </w:rPr>
        <w:t xml:space="preserve"> this fact</w:t>
      </w:r>
      <w:r w:rsidRPr="00BB53AD">
        <w:rPr>
          <w:sz w:val="14"/>
        </w:rPr>
        <w:t xml:space="preserve">. </w:t>
      </w:r>
      <w:r w:rsidRPr="00BB53AD">
        <w:rPr>
          <w:rStyle w:val="StyleUnderline"/>
        </w:rPr>
        <w:t xml:space="preserve">By claiming to be </w:t>
      </w:r>
      <w:r w:rsidRPr="00BB53AD">
        <w:rPr>
          <w:rStyle w:val="Emphasis"/>
        </w:rPr>
        <w:t>mere cogs</w:t>
      </w:r>
      <w:r w:rsidRPr="00BB53AD">
        <w:rPr>
          <w:rStyle w:val="StyleUnderline"/>
        </w:rPr>
        <w:t xml:space="preserve"> in the machine</w:t>
      </w:r>
      <w:r w:rsidRPr="00BB53AD">
        <w:rPr>
          <w:sz w:val="14"/>
        </w:rPr>
        <w:t xml:space="preserve">, </w:t>
      </w:r>
      <w:r w:rsidRPr="00BB53AD">
        <w:rPr>
          <w:rStyle w:val="Emphasis"/>
        </w:rPr>
        <w:t>helplessly bound</w:t>
      </w:r>
      <w:r w:rsidRPr="00BB53AD">
        <w:rPr>
          <w:rStyle w:val="StyleUnderline"/>
        </w:rPr>
        <w:t xml:space="preserve"> by the prevailing order</w:t>
      </w:r>
      <w:r w:rsidRPr="00BB53AD">
        <w:rPr>
          <w:sz w:val="14"/>
        </w:rPr>
        <w:t xml:space="preserve"> just like everyone else, contemporary </w:t>
      </w:r>
      <w:r w:rsidRPr="00BB53AD">
        <w:rPr>
          <w:rStyle w:val="StyleUnderline"/>
        </w:rPr>
        <w:t xml:space="preserve">elites </w:t>
      </w:r>
      <w:r w:rsidRPr="00BB53AD">
        <w:rPr>
          <w:rStyle w:val="Emphasis"/>
        </w:rPr>
        <w:t>implicitly absolve</w:t>
      </w:r>
      <w:r w:rsidRPr="00BB53AD">
        <w:rPr>
          <w:rStyle w:val="StyleUnderline"/>
        </w:rPr>
        <w:t xml:space="preserve"> themselves of any unique responsibility for social problems</w:t>
      </w:r>
      <w:r w:rsidRPr="00BB53AD">
        <w:rPr>
          <w:sz w:val="14"/>
        </w:rPr>
        <w:t xml:space="preserve"> (</w:t>
      </w:r>
      <w:r w:rsidRPr="00BB53AD">
        <w:rPr>
          <w:rStyle w:val="StyleUnderline"/>
        </w:rPr>
        <w:t>or any unique obligation to make sacrifices or changes to address those problems</w:t>
      </w:r>
      <w:r w:rsidRPr="00BB53AD">
        <w:rPr>
          <w:sz w:val="14"/>
        </w:rPr>
        <w:t>).</w:t>
      </w:r>
    </w:p>
    <w:p w14:paraId="25B94313" w14:textId="77777777" w:rsidR="00A67EBE" w:rsidRPr="00BB53AD" w:rsidRDefault="00A67EBE" w:rsidP="00A67EBE">
      <w:pPr>
        <w:rPr>
          <w:sz w:val="14"/>
        </w:rPr>
      </w:pPr>
      <w:r w:rsidRPr="00BB53AD">
        <w:rPr>
          <w:sz w:val="14"/>
        </w:rPr>
        <w:t xml:space="preserve">In a similar fashion, </w:t>
      </w:r>
      <w:r w:rsidRPr="005F5F65">
        <w:rPr>
          <w:rStyle w:val="StyleUnderline"/>
          <w:highlight w:val="cyan"/>
        </w:rPr>
        <w:t>many</w:t>
      </w:r>
      <w:r w:rsidRPr="00BB53AD">
        <w:rPr>
          <w:sz w:val="14"/>
        </w:rPr>
        <w:t xml:space="preserve"> contemporary symbolic capitalists </w:t>
      </w:r>
      <w:r w:rsidRPr="005F5F65">
        <w:rPr>
          <w:rStyle w:val="StyleUnderline"/>
          <w:highlight w:val="cyan"/>
        </w:rPr>
        <w:t>evoke</w:t>
      </w:r>
      <w:r w:rsidRPr="00BB53AD">
        <w:rPr>
          <w:sz w:val="14"/>
        </w:rPr>
        <w:t xml:space="preserve"> “</w:t>
      </w:r>
      <w:r w:rsidRPr="005F5F65">
        <w:rPr>
          <w:rStyle w:val="Emphasis"/>
          <w:highlight w:val="cyan"/>
        </w:rPr>
        <w:t>history</w:t>
      </w:r>
      <w:r w:rsidRPr="00BB53AD">
        <w:rPr>
          <w:sz w:val="14"/>
        </w:rPr>
        <w:t xml:space="preserve">” </w:t>
      </w:r>
      <w:r w:rsidRPr="005F5F65">
        <w:rPr>
          <w:rStyle w:val="StyleUnderline"/>
          <w:highlight w:val="cyan"/>
        </w:rPr>
        <w:t>as</w:t>
      </w:r>
      <w:r w:rsidRPr="00BB53AD">
        <w:rPr>
          <w:rStyle w:val="StyleUnderline"/>
        </w:rPr>
        <w:t xml:space="preserve"> a chief </w:t>
      </w:r>
      <w:r w:rsidRPr="005F5F65">
        <w:rPr>
          <w:rStyle w:val="StyleUnderline"/>
          <w:highlight w:val="cyan"/>
        </w:rPr>
        <w:t>cause</w:t>
      </w:r>
      <w:r w:rsidRPr="00BB53AD">
        <w:rPr>
          <w:rStyle w:val="StyleUnderline"/>
        </w:rPr>
        <w:t xml:space="preserve"> of contemporary injustices</w:t>
      </w:r>
      <w:r w:rsidRPr="00BB53AD">
        <w:rPr>
          <w:sz w:val="14"/>
        </w:rPr>
        <w:t xml:space="preserve">. </w:t>
      </w:r>
      <w:r w:rsidRPr="00BB53AD">
        <w:rPr>
          <w:rStyle w:val="StyleUnderline"/>
        </w:rPr>
        <w:t>However</w:t>
      </w:r>
      <w:r w:rsidRPr="00BB53AD">
        <w:rPr>
          <w:sz w:val="14"/>
        </w:rPr>
        <w:t>, “</w:t>
      </w:r>
      <w:r w:rsidRPr="005F5F65">
        <w:rPr>
          <w:rStyle w:val="Emphasis"/>
          <w:highlight w:val="cyan"/>
        </w:rPr>
        <w:t>history</w:t>
      </w:r>
      <w:r w:rsidRPr="00BB53AD">
        <w:rPr>
          <w:sz w:val="14"/>
        </w:rPr>
        <w:t xml:space="preserve">” </w:t>
      </w:r>
      <w:r w:rsidRPr="005F5F65">
        <w:rPr>
          <w:rStyle w:val="Emphasis"/>
          <w:highlight w:val="cyan"/>
        </w:rPr>
        <w:t>doesn’t do anything</w:t>
      </w:r>
      <w:r w:rsidRPr="00BB53AD">
        <w:rPr>
          <w:sz w:val="14"/>
        </w:rPr>
        <w:t xml:space="preserve">. </w:t>
      </w:r>
      <w:r w:rsidRPr="00BB53AD">
        <w:rPr>
          <w:rStyle w:val="StyleUnderline"/>
        </w:rPr>
        <w:t>The tendency</w:t>
      </w:r>
      <w:r w:rsidRPr="00BB53AD">
        <w:rPr>
          <w:sz w:val="14"/>
        </w:rPr>
        <w:t xml:space="preserve"> of many symbolic capitalists </w:t>
      </w:r>
      <w:r w:rsidRPr="00BB53AD">
        <w:rPr>
          <w:rStyle w:val="StyleUnderline"/>
        </w:rPr>
        <w:t>to analyze contemporary injustices in historical terms</w:t>
      </w:r>
      <w:r w:rsidRPr="00BB53AD">
        <w:rPr>
          <w:sz w:val="14"/>
        </w:rPr>
        <w:t xml:space="preserve"> often </w:t>
      </w:r>
      <w:r w:rsidRPr="00BB53AD">
        <w:rPr>
          <w:rStyle w:val="Emphasis"/>
        </w:rPr>
        <w:t>obscures</w:t>
      </w:r>
      <w:r w:rsidRPr="00BB53AD">
        <w:rPr>
          <w:rStyle w:val="StyleUnderline"/>
        </w:rPr>
        <w:t xml:space="preserve"> how and why certain elements of the past continue into the present</w:t>
      </w:r>
      <w:r w:rsidRPr="00BB53AD">
        <w:rPr>
          <w:sz w:val="14"/>
        </w:rPr>
        <w:t>. Discussing the persistence of race ideology, historian Barbara Fields explained, “</w:t>
      </w:r>
      <w:r w:rsidRPr="005F5F65">
        <w:rPr>
          <w:rStyle w:val="StyleUnderline"/>
          <w:highlight w:val="cyan"/>
        </w:rPr>
        <w:t>Nothing</w:t>
      </w:r>
      <w:r w:rsidRPr="00BB53AD">
        <w:rPr>
          <w:rStyle w:val="StyleUnderline"/>
        </w:rPr>
        <w:t xml:space="preserve"> handed down </w:t>
      </w:r>
      <w:r w:rsidRPr="005F5F65">
        <w:rPr>
          <w:rStyle w:val="StyleUnderline"/>
          <w:highlight w:val="cyan"/>
        </w:rPr>
        <w:t xml:space="preserve">from the past could keep race alive if we did not </w:t>
      </w:r>
      <w:r w:rsidRPr="005F5F65">
        <w:rPr>
          <w:rStyle w:val="Emphasis"/>
          <w:highlight w:val="cyan"/>
        </w:rPr>
        <w:t>constantly reinvent</w:t>
      </w:r>
      <w:r w:rsidRPr="00BB53AD">
        <w:rPr>
          <w:rStyle w:val="StyleUnderline"/>
        </w:rPr>
        <w:t xml:space="preserve"> and </w:t>
      </w:r>
      <w:r w:rsidRPr="00BB53AD">
        <w:rPr>
          <w:rStyle w:val="Emphasis"/>
        </w:rPr>
        <w:t>re-</w:t>
      </w:r>
      <w:r w:rsidRPr="005F5F65">
        <w:rPr>
          <w:rStyle w:val="Emphasis"/>
        </w:rPr>
        <w:t>ritualize</w:t>
      </w:r>
      <w:r w:rsidRPr="00BB53AD">
        <w:rPr>
          <w:rStyle w:val="StyleUnderline"/>
        </w:rPr>
        <w:t xml:space="preserve"> </w:t>
      </w:r>
      <w:r w:rsidRPr="005F5F65">
        <w:rPr>
          <w:rStyle w:val="StyleUnderline"/>
          <w:highlight w:val="cyan"/>
        </w:rPr>
        <w:t>it</w:t>
      </w:r>
      <w:r w:rsidRPr="00BB53AD">
        <w:rPr>
          <w:rStyle w:val="StyleUnderline"/>
        </w:rPr>
        <w:t xml:space="preserve"> to fit our own terrain</w:t>
      </w:r>
      <w:r w:rsidRPr="00BB53AD">
        <w:rPr>
          <w:sz w:val="14"/>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4F4F070B" w14:textId="77777777" w:rsidR="00A67EBE" w:rsidRPr="00BB53AD" w:rsidRDefault="00A67EBE" w:rsidP="00A67EBE">
      <w:pPr>
        <w:rPr>
          <w:sz w:val="14"/>
        </w:rPr>
      </w:pPr>
      <w:r w:rsidRPr="005F5F65">
        <w:rPr>
          <w:rStyle w:val="StyleUnderline"/>
          <w:highlight w:val="cyan"/>
        </w:rPr>
        <w:t>Present-day</w:t>
      </w:r>
      <w:r w:rsidRPr="00BB53AD">
        <w:rPr>
          <w:rStyle w:val="StyleUnderline"/>
        </w:rPr>
        <w:t xml:space="preserve"> racial </w:t>
      </w:r>
      <w:r w:rsidRPr="005F5F65">
        <w:rPr>
          <w:rStyle w:val="StyleUnderline"/>
          <w:highlight w:val="cyan"/>
        </w:rPr>
        <w:t xml:space="preserve">inequalities are </w:t>
      </w:r>
      <w:r w:rsidRPr="005F5F65">
        <w:rPr>
          <w:rStyle w:val="Emphasis"/>
          <w:sz w:val="30"/>
          <w:szCs w:val="30"/>
          <w:highlight w:val="cyan"/>
        </w:rPr>
        <w:t>not some inevitable by-product</w:t>
      </w:r>
      <w:r w:rsidRPr="005F5F65">
        <w:rPr>
          <w:rStyle w:val="StyleUnderline"/>
          <w:highlight w:val="cyan"/>
        </w:rPr>
        <w:t xml:space="preserve"> of</w:t>
      </w:r>
      <w:r w:rsidRPr="00BB53AD">
        <w:rPr>
          <w:sz w:val="14"/>
        </w:rPr>
        <w:t xml:space="preserve"> America’s history of </w:t>
      </w:r>
      <w:r w:rsidRPr="005F5F65">
        <w:rPr>
          <w:rStyle w:val="StyleUnderline"/>
          <w:highlight w:val="cyan"/>
        </w:rPr>
        <w:t>slavery</w:t>
      </w:r>
      <w:r w:rsidRPr="00BB53AD">
        <w:rPr>
          <w:sz w:val="14"/>
        </w:rPr>
        <w:t xml:space="preserve">, </w:t>
      </w:r>
      <w:r w:rsidRPr="005F5F65">
        <w:rPr>
          <w:rStyle w:val="StyleUnderline"/>
          <w:highlight w:val="cyan"/>
        </w:rPr>
        <w:t>Jim Crow</w:t>
      </w:r>
      <w:r w:rsidRPr="00BB53AD">
        <w:rPr>
          <w:sz w:val="14"/>
        </w:rPr>
        <w:t xml:space="preserve">, </w:t>
      </w:r>
      <w:r w:rsidRPr="005F5F65">
        <w:rPr>
          <w:rStyle w:val="StyleUnderline"/>
          <w:highlight w:val="cyan"/>
        </w:rPr>
        <w:t>and so on</w:t>
      </w:r>
      <w:r w:rsidRPr="00BB53AD">
        <w:rPr>
          <w:sz w:val="14"/>
        </w:rPr>
        <w:t xml:space="preserve">. </w:t>
      </w:r>
      <w:r w:rsidRPr="005F5F65">
        <w:rPr>
          <w:rStyle w:val="StyleUnderline"/>
          <w:highlight w:val="cyan"/>
        </w:rPr>
        <w:t>They are</w:t>
      </w:r>
      <w:r w:rsidRPr="00BB53AD">
        <w:rPr>
          <w:sz w:val="14"/>
        </w:rPr>
        <w:t xml:space="preserve"> instead </w:t>
      </w:r>
      <w:r w:rsidRPr="005F5F65">
        <w:rPr>
          <w:rStyle w:val="StyleUnderline"/>
          <w:highlight w:val="cyan"/>
        </w:rPr>
        <w:t xml:space="preserve">reflections of people </w:t>
      </w:r>
      <w:r w:rsidRPr="005F5F65">
        <w:rPr>
          <w:rStyle w:val="Emphasis"/>
          <w:highlight w:val="cyan"/>
        </w:rPr>
        <w:t>today</w:t>
      </w:r>
      <w:r w:rsidRPr="005F5F65">
        <w:rPr>
          <w:sz w:val="14"/>
          <w:highlight w:val="cyan"/>
        </w:rPr>
        <w:t>,</w:t>
      </w:r>
      <w:r w:rsidRPr="00BB53AD">
        <w:rPr>
          <w:sz w:val="14"/>
        </w:rPr>
        <w:t xml:space="preserve"> here and now, </w:t>
      </w:r>
      <w:r w:rsidRPr="00BB53AD">
        <w:rPr>
          <w:rStyle w:val="StyleUnderline"/>
        </w:rPr>
        <w:t>taking actions that systematically favor certain people over others</w:t>
      </w:r>
      <w:r w:rsidRPr="00BB53AD">
        <w:rPr>
          <w:sz w:val="14"/>
        </w:rPr>
        <w:t xml:space="preserve">. </w:t>
      </w:r>
      <w:r w:rsidRPr="00BB53AD">
        <w:rPr>
          <w:rStyle w:val="StyleUnderline"/>
        </w:rPr>
        <w:t xml:space="preserve">Consider racialized differences in </w:t>
      </w:r>
      <w:r w:rsidRPr="00BB53AD">
        <w:rPr>
          <w:rStyle w:val="Emphasis"/>
        </w:rPr>
        <w:t>home appraisals</w:t>
      </w:r>
      <w:r w:rsidRPr="00BB53AD">
        <w:rPr>
          <w:sz w:val="14"/>
        </w:rPr>
        <w:t xml:space="preserve">: studies consistently find that real estate agents value the same home much differently depending on the race of the seller.50 </w:t>
      </w:r>
      <w:r w:rsidRPr="00BB53AD">
        <w:rPr>
          <w:rStyle w:val="StyleUnderline"/>
        </w:rPr>
        <w:t>This tendency is not a mere product of</w:t>
      </w:r>
      <w:r w:rsidRPr="00BB53AD">
        <w:rPr>
          <w:sz w:val="14"/>
        </w:rPr>
        <w:t xml:space="preserve"> “</w:t>
      </w:r>
      <w:r w:rsidRPr="00BB53AD">
        <w:rPr>
          <w:rStyle w:val="Emphasis"/>
        </w:rPr>
        <w:t>history</w:t>
      </w:r>
      <w:r w:rsidRPr="00BB53AD">
        <w:rPr>
          <w:sz w:val="14"/>
        </w:rPr>
        <w:t xml:space="preserve">.” In fact, far from being a holdover of the past, </w:t>
      </w:r>
      <w:r w:rsidRPr="00BB53AD">
        <w:rPr>
          <w:rStyle w:val="StyleUnderline"/>
        </w:rPr>
        <w:t xml:space="preserve">racial gaps in property appraisal have </w:t>
      </w:r>
      <w:r w:rsidRPr="00BB53AD">
        <w:rPr>
          <w:rStyle w:val="Emphasis"/>
        </w:rPr>
        <w:t>grown dramatically</w:t>
      </w:r>
      <w:r w:rsidRPr="00BB53AD">
        <w:rPr>
          <w:sz w:val="14"/>
        </w:rPr>
        <w:t xml:space="preserve"> since the 1980s.51 Large cities across the United States were more segregated in 2019 than they were in 1990.52 Obviously, </w:t>
      </w:r>
      <w:r w:rsidRPr="00BB53AD">
        <w:rPr>
          <w:rStyle w:val="StyleUnderline"/>
        </w:rPr>
        <w:t xml:space="preserve">these recent trends are </w:t>
      </w:r>
      <w:r w:rsidRPr="00BB53AD">
        <w:rPr>
          <w:rStyle w:val="Emphasis"/>
        </w:rPr>
        <w:t>not</w:t>
      </w:r>
      <w:r w:rsidRPr="00BB53AD">
        <w:rPr>
          <w:sz w:val="14"/>
        </w:rPr>
        <w:t xml:space="preserve"> going to be </w:t>
      </w:r>
      <w:r w:rsidRPr="00BB53AD">
        <w:rPr>
          <w:rStyle w:val="Emphasis"/>
        </w:rPr>
        <w:t>well explained</w:t>
      </w:r>
      <w:r w:rsidRPr="00BB53AD">
        <w:rPr>
          <w:rStyle w:val="StyleUnderline"/>
        </w:rPr>
        <w:t xml:space="preserve"> by appeals to slavery</w:t>
      </w:r>
      <w:r w:rsidRPr="00BB53AD">
        <w:rPr>
          <w:sz w:val="14"/>
        </w:rPr>
        <w:t xml:space="preserve">, </w:t>
      </w:r>
      <w:r w:rsidRPr="00BB53AD">
        <w:rPr>
          <w:rStyle w:val="StyleUnderline"/>
        </w:rPr>
        <w:t>Jim Crow</w:t>
      </w:r>
      <w:r w:rsidRPr="00BB53AD">
        <w:rPr>
          <w:sz w:val="14"/>
        </w:rPr>
        <w:t xml:space="preserve">, </w:t>
      </w:r>
      <w:r w:rsidRPr="00BB53AD">
        <w:rPr>
          <w:rStyle w:val="StyleUnderline"/>
        </w:rPr>
        <w:t>historical redlining</w:t>
      </w:r>
      <w:r w:rsidRPr="00BB53AD">
        <w:rPr>
          <w:sz w:val="14"/>
        </w:rPr>
        <w:t xml:space="preserve">, </w:t>
      </w:r>
      <w:r w:rsidRPr="00BB53AD">
        <w:rPr>
          <w:rStyle w:val="StyleUnderline"/>
        </w:rPr>
        <w:t>and so forth</w:t>
      </w:r>
      <w:r w:rsidRPr="00BB53AD">
        <w:rPr>
          <w:sz w:val="14"/>
        </w:rPr>
        <w:t xml:space="preserve">. </w:t>
      </w:r>
      <w:r w:rsidRPr="00BB53AD">
        <w:rPr>
          <w:rStyle w:val="StyleUnderline"/>
        </w:rPr>
        <w:t xml:space="preserve">The growing gaps are instead </w:t>
      </w:r>
      <w:r w:rsidRPr="00BB53AD">
        <w:rPr>
          <w:rStyle w:val="Emphasis"/>
        </w:rPr>
        <w:t>overwhelmingly</w:t>
      </w:r>
      <w:r w:rsidRPr="00BB53AD">
        <w:rPr>
          <w:rStyle w:val="StyleUnderline"/>
        </w:rPr>
        <w:t xml:space="preserve"> a function of </w:t>
      </w:r>
      <w:r w:rsidRPr="00BB53AD">
        <w:rPr>
          <w:rStyle w:val="Emphasis"/>
        </w:rPr>
        <w:t>contemporary practices</w:t>
      </w:r>
      <w:r w:rsidRPr="00BB53AD">
        <w:rPr>
          <w:sz w:val="14"/>
        </w:rPr>
        <w:t xml:space="preserve">. </w:t>
      </w:r>
      <w:r w:rsidRPr="00BB53AD">
        <w:rPr>
          <w:rStyle w:val="StyleUnderline"/>
        </w:rPr>
        <w:t>Although appeals to</w:t>
      </w:r>
      <w:r w:rsidRPr="00BB53AD">
        <w:rPr>
          <w:sz w:val="14"/>
        </w:rPr>
        <w:t xml:space="preserve"> America’s racist and sexist </w:t>
      </w:r>
      <w:r w:rsidRPr="00BB53AD">
        <w:rPr>
          <w:rStyle w:val="StyleUnderline"/>
        </w:rPr>
        <w:t xml:space="preserve">history are often portrayed as some kind of </w:t>
      </w:r>
      <w:r w:rsidRPr="00BB53AD">
        <w:rPr>
          <w:rStyle w:val="Emphasis"/>
        </w:rPr>
        <w:t>critique</w:t>
      </w:r>
      <w:r w:rsidRPr="00BB53AD">
        <w:rPr>
          <w:rStyle w:val="StyleUnderline"/>
        </w:rPr>
        <w:t xml:space="preserve"> of the social order</w:t>
      </w:r>
      <w:r w:rsidRPr="00BB53AD">
        <w:rPr>
          <w:sz w:val="14"/>
        </w:rPr>
        <w:t xml:space="preserve">, instead </w:t>
      </w:r>
      <w:r w:rsidRPr="00BB53AD">
        <w:rPr>
          <w:rStyle w:val="StyleUnderline"/>
        </w:rPr>
        <w:t xml:space="preserve">they often serve as an </w:t>
      </w:r>
      <w:r w:rsidRPr="00BB53AD">
        <w:rPr>
          <w:rStyle w:val="Emphasis"/>
        </w:rPr>
        <w:t>alibi</w:t>
      </w:r>
      <w:r w:rsidRPr="00BB53AD">
        <w:rPr>
          <w:sz w:val="14"/>
        </w:rPr>
        <w:t>: it’s not we who are to blame, but those terrible people in the past (who are all conve niently dead and therefore unable to be held to account).</w:t>
      </w:r>
    </w:p>
    <w:p w14:paraId="25CE145A" w14:textId="77777777" w:rsidR="00A67EBE" w:rsidRPr="00BB53AD" w:rsidRDefault="00A67EBE" w:rsidP="00A67EBE">
      <w:pPr>
        <w:rPr>
          <w:sz w:val="14"/>
        </w:rPr>
      </w:pPr>
      <w:r w:rsidRPr="00BB53AD">
        <w:rPr>
          <w:sz w:val="14"/>
        </w:rPr>
        <w:t>“Historical,” “</w:t>
      </w:r>
      <w:r w:rsidRPr="00BB53AD">
        <w:rPr>
          <w:rStyle w:val="StyleUnderline"/>
        </w:rPr>
        <w:t>structural</w:t>
      </w:r>
      <w:r w:rsidRPr="00BB53AD">
        <w:rPr>
          <w:sz w:val="14"/>
        </w:rPr>
        <w:t xml:space="preserve">,” “systemic,” or “institutional” </w:t>
      </w:r>
      <w:r w:rsidRPr="00BB53AD">
        <w:rPr>
          <w:rStyle w:val="StyleUnderline"/>
        </w:rPr>
        <w:t>narratives</w:t>
      </w:r>
      <w:r w:rsidRPr="00BB53AD">
        <w:rPr>
          <w:sz w:val="14"/>
        </w:rPr>
        <w:t xml:space="preserve"> also tend to </w:t>
      </w:r>
      <w:r w:rsidRPr="00BB53AD">
        <w:rPr>
          <w:rStyle w:val="StyleUnderline"/>
        </w:rPr>
        <w:t xml:space="preserve">present an </w:t>
      </w:r>
      <w:r w:rsidRPr="00BB53AD">
        <w:rPr>
          <w:rStyle w:val="Emphasis"/>
        </w:rPr>
        <w:t>overly mechanical</w:t>
      </w:r>
      <w:r w:rsidRPr="00BB53AD">
        <w:rPr>
          <w:rStyle w:val="StyleUnderline"/>
        </w:rPr>
        <w:t xml:space="preserve"> and </w:t>
      </w:r>
      <w:r w:rsidRPr="00BB53AD">
        <w:rPr>
          <w:rStyle w:val="Emphasis"/>
        </w:rPr>
        <w:t>deterministic</w:t>
      </w:r>
      <w:r w:rsidRPr="00BB53AD">
        <w:rPr>
          <w:rStyle w:val="StyleUnderline"/>
        </w:rPr>
        <w:t xml:space="preserve"> picture of the world</w:t>
      </w:r>
      <w:r w:rsidRPr="00BB53AD">
        <w:rPr>
          <w:sz w:val="14"/>
        </w:rPr>
        <w:t xml:space="preserve">. In truth, </w:t>
      </w:r>
      <w:r w:rsidRPr="005F5F65">
        <w:rPr>
          <w:rStyle w:val="StyleUnderline"/>
          <w:highlight w:val="cyan"/>
        </w:rPr>
        <w:t>events are</w:t>
      </w:r>
      <w:r w:rsidRPr="00BB53AD">
        <w:rPr>
          <w:rStyle w:val="StyleUnderline"/>
        </w:rPr>
        <w:t xml:space="preserve"> often </w:t>
      </w:r>
      <w:r w:rsidRPr="005F5F65">
        <w:rPr>
          <w:rStyle w:val="Emphasis"/>
          <w:highlight w:val="cyan"/>
        </w:rPr>
        <w:t>quite contingent</w:t>
      </w:r>
      <w:r w:rsidRPr="00BB53AD">
        <w:rPr>
          <w:sz w:val="14"/>
        </w:rPr>
        <w:t xml:space="preserve">. </w:t>
      </w:r>
      <w:r w:rsidRPr="005F5F65">
        <w:rPr>
          <w:rStyle w:val="StyleUnderline"/>
          <w:highlight w:val="cyan"/>
        </w:rPr>
        <w:t>Societies and institutions are</w:t>
      </w:r>
      <w:r w:rsidRPr="00BB53AD">
        <w:rPr>
          <w:rStyle w:val="StyleUnderline"/>
        </w:rPr>
        <w:t xml:space="preserve"> </w:t>
      </w:r>
      <w:r w:rsidRPr="00BB53AD">
        <w:rPr>
          <w:rStyle w:val="Emphasis"/>
        </w:rPr>
        <w:t xml:space="preserve">highly </w:t>
      </w:r>
      <w:r w:rsidRPr="005F5F65">
        <w:rPr>
          <w:rStyle w:val="Emphasis"/>
          <w:highlight w:val="cyan"/>
        </w:rPr>
        <w:t>dynamic</w:t>
      </w:r>
      <w:r w:rsidRPr="00BB53AD">
        <w:rPr>
          <w:sz w:val="14"/>
        </w:rPr>
        <w:t xml:space="preserve">. As sociologist Andrew Abbott emphasized, it is actually a much harder puzzle to explain continuity than change.53 </w:t>
      </w:r>
      <w:r w:rsidRPr="005F5F65">
        <w:rPr>
          <w:rStyle w:val="StyleUnderline"/>
          <w:highlight w:val="cyan"/>
        </w:rPr>
        <w:t>Change</w:t>
      </w:r>
      <w:r w:rsidRPr="00BB53AD">
        <w:rPr>
          <w:sz w:val="14"/>
        </w:rPr>
        <w:t xml:space="preserve"> happens all the time. It </w:t>
      </w:r>
      <w:r w:rsidRPr="005F5F65">
        <w:rPr>
          <w:rStyle w:val="StyleUnderline"/>
          <w:highlight w:val="cyan"/>
        </w:rPr>
        <w:t xml:space="preserve">is </w:t>
      </w:r>
      <w:r w:rsidRPr="005F5F65">
        <w:rPr>
          <w:rStyle w:val="Emphasis"/>
          <w:highlight w:val="cyan"/>
        </w:rPr>
        <w:t>literally inevitable</w:t>
      </w:r>
      <w:r w:rsidRPr="00BB53AD">
        <w:rPr>
          <w:sz w:val="14"/>
        </w:rPr>
        <w:t xml:space="preserve">. </w:t>
      </w:r>
      <w:r w:rsidRPr="005F5F65">
        <w:rPr>
          <w:rStyle w:val="StyleUnderline"/>
          <w:highlight w:val="cyan"/>
        </w:rPr>
        <w:t>People cycle in and out of institutions</w:t>
      </w:r>
      <w:r w:rsidRPr="00BB53AD">
        <w:rPr>
          <w:sz w:val="14"/>
        </w:rPr>
        <w:t xml:space="preserve">, </w:t>
      </w:r>
      <w:r w:rsidRPr="00BB53AD">
        <w:rPr>
          <w:rStyle w:val="StyleUnderline"/>
        </w:rPr>
        <w:t xml:space="preserve">geographic </w:t>
      </w:r>
      <w:r w:rsidRPr="005F5F65">
        <w:rPr>
          <w:rStyle w:val="StyleUnderline"/>
          <w:highlight w:val="cyan"/>
        </w:rPr>
        <w:t>areas</w:t>
      </w:r>
      <w:r w:rsidRPr="00BB53AD">
        <w:rPr>
          <w:sz w:val="14"/>
        </w:rPr>
        <w:t xml:space="preserve">, </w:t>
      </w:r>
      <w:r w:rsidRPr="00BB53AD">
        <w:rPr>
          <w:rStyle w:val="StyleUnderline"/>
        </w:rPr>
        <w:t>relationships</w:t>
      </w:r>
      <w:r w:rsidRPr="00BB53AD">
        <w:rPr>
          <w:sz w:val="14"/>
        </w:rPr>
        <w:t xml:space="preserve">, </w:t>
      </w:r>
      <w:r w:rsidRPr="005F5F65">
        <w:rPr>
          <w:rStyle w:val="StyleUnderline"/>
          <w:highlight w:val="cyan"/>
        </w:rPr>
        <w:t>and life</w:t>
      </w:r>
      <w:r w:rsidRPr="00BB53AD">
        <w:rPr>
          <w:rStyle w:val="StyleUnderline"/>
        </w:rPr>
        <w:t xml:space="preserve"> altogether</w:t>
      </w:r>
      <w:r w:rsidRPr="00BB53AD">
        <w:rPr>
          <w:sz w:val="14"/>
        </w:rPr>
        <w:t xml:space="preserve">. </w:t>
      </w:r>
      <w:r w:rsidRPr="005F5F65">
        <w:rPr>
          <w:rStyle w:val="StyleUnderline"/>
          <w:highlight w:val="cyan"/>
        </w:rPr>
        <w:t>Individuals learn and grow</w:t>
      </w:r>
      <w:r w:rsidRPr="00BB53AD">
        <w:rPr>
          <w:sz w:val="14"/>
        </w:rPr>
        <w:t xml:space="preserve">. </w:t>
      </w:r>
      <w:r w:rsidRPr="00BB53AD">
        <w:rPr>
          <w:rStyle w:val="StyleUnderline"/>
        </w:rPr>
        <w:t>The physical environment is constantly evolving</w:t>
      </w:r>
      <w:r w:rsidRPr="00BB53AD">
        <w:rPr>
          <w:sz w:val="14"/>
        </w:rPr>
        <w:t xml:space="preserve">. </w:t>
      </w:r>
      <w:r w:rsidRPr="00BB53AD">
        <w:rPr>
          <w:rStyle w:val="StyleUnderline"/>
        </w:rPr>
        <w:t xml:space="preserve">New </w:t>
      </w:r>
      <w:r w:rsidRPr="005F5F65">
        <w:rPr>
          <w:rStyle w:val="StyleUnderline"/>
          <w:highlight w:val="cyan"/>
        </w:rPr>
        <w:t>ideas</w:t>
      </w:r>
      <w:r w:rsidRPr="00BB53AD">
        <w:rPr>
          <w:sz w:val="14"/>
        </w:rPr>
        <w:t xml:space="preserve">, </w:t>
      </w:r>
      <w:r w:rsidRPr="00BB53AD">
        <w:rPr>
          <w:rStyle w:val="StyleUnderline"/>
        </w:rPr>
        <w:t>practices</w:t>
      </w:r>
      <w:r w:rsidRPr="00BB53AD">
        <w:rPr>
          <w:sz w:val="14"/>
        </w:rPr>
        <w:t xml:space="preserve">, </w:t>
      </w:r>
      <w:r w:rsidRPr="005F5F65">
        <w:rPr>
          <w:rStyle w:val="StyleUnderline"/>
          <w:highlight w:val="cyan"/>
        </w:rPr>
        <w:t>and</w:t>
      </w:r>
      <w:r w:rsidRPr="00BB53AD">
        <w:rPr>
          <w:rStyle w:val="StyleUnderline"/>
        </w:rPr>
        <w:t xml:space="preserve"> </w:t>
      </w:r>
      <w:r w:rsidRPr="005F5F65">
        <w:rPr>
          <w:rStyle w:val="StyleUnderline"/>
          <w:highlight w:val="cyan"/>
        </w:rPr>
        <w:t>tech</w:t>
      </w:r>
      <w:r w:rsidRPr="00BB53AD">
        <w:rPr>
          <w:rStyle w:val="StyleUnderline"/>
        </w:rPr>
        <w:t xml:space="preserve">nologies </w:t>
      </w:r>
      <w:r w:rsidRPr="005F5F65">
        <w:rPr>
          <w:rStyle w:val="StyleUnderline"/>
          <w:highlight w:val="cyan"/>
        </w:rPr>
        <w:t>are constantly</w:t>
      </w:r>
      <w:r w:rsidRPr="00BB53AD">
        <w:rPr>
          <w:rStyle w:val="StyleUnderline"/>
        </w:rPr>
        <w:t xml:space="preserve"> being </w:t>
      </w:r>
      <w:r w:rsidRPr="005F5F65">
        <w:rPr>
          <w:rStyle w:val="StyleUnderline"/>
          <w:highlight w:val="cyan"/>
        </w:rPr>
        <w:t>developed</w:t>
      </w:r>
      <w:r w:rsidRPr="00BB53AD">
        <w:rPr>
          <w:sz w:val="14"/>
        </w:rPr>
        <w:t xml:space="preserve">. </w:t>
      </w:r>
      <w:r w:rsidRPr="005F5F65">
        <w:rPr>
          <w:rStyle w:val="StyleUnderline"/>
          <w:highlight w:val="cyan"/>
        </w:rPr>
        <w:t>Resources are</w:t>
      </w:r>
      <w:r w:rsidRPr="00BB53AD">
        <w:rPr>
          <w:rStyle w:val="StyleUnderline"/>
        </w:rPr>
        <w:t xml:space="preserve"> constantly being extracted</w:t>
      </w:r>
      <w:r w:rsidRPr="00BB53AD">
        <w:rPr>
          <w:sz w:val="14"/>
        </w:rPr>
        <w:t xml:space="preserve">, </w:t>
      </w:r>
      <w:r w:rsidRPr="00BB53AD">
        <w:rPr>
          <w:rStyle w:val="StyleUnderline"/>
        </w:rPr>
        <w:t>transformed</w:t>
      </w:r>
      <w:r w:rsidRPr="00BB53AD">
        <w:rPr>
          <w:sz w:val="14"/>
        </w:rPr>
        <w:t xml:space="preserve">, </w:t>
      </w:r>
      <w:r w:rsidRPr="00BB53AD">
        <w:rPr>
          <w:rStyle w:val="StyleUnderline"/>
        </w:rPr>
        <w:t xml:space="preserve">and </w:t>
      </w:r>
      <w:r w:rsidRPr="005F5F65">
        <w:rPr>
          <w:rStyle w:val="StyleUnderline"/>
          <w:highlight w:val="cyan"/>
        </w:rPr>
        <w:t>shifted around</w:t>
      </w:r>
      <w:r w:rsidRPr="00BB53AD">
        <w:rPr>
          <w:sz w:val="14"/>
        </w:rPr>
        <w:t xml:space="preserve">. </w:t>
      </w:r>
      <w:r w:rsidRPr="00BB53AD">
        <w:rPr>
          <w:rStyle w:val="StyleUnderline"/>
        </w:rPr>
        <w:t>Money is constantly changing hands</w:t>
      </w:r>
      <w:r w:rsidRPr="00BB53AD">
        <w:rPr>
          <w:sz w:val="14"/>
        </w:rPr>
        <w:t xml:space="preserve">. </w:t>
      </w:r>
      <w:r w:rsidRPr="005F5F65">
        <w:rPr>
          <w:rStyle w:val="StyleUnderline"/>
          <w:highlight w:val="cyan"/>
        </w:rPr>
        <w:t>Actors external</w:t>
      </w:r>
      <w:r w:rsidRPr="00BB53AD">
        <w:rPr>
          <w:rStyle w:val="StyleUnderline"/>
        </w:rPr>
        <w:t xml:space="preserve"> to a particular society</w:t>
      </w:r>
      <w:r w:rsidRPr="00BB53AD">
        <w:rPr>
          <w:sz w:val="14"/>
        </w:rPr>
        <w:t xml:space="preserve"> or institution </w:t>
      </w:r>
      <w:r w:rsidRPr="00BB53AD">
        <w:rPr>
          <w:rStyle w:val="StyleUnderline"/>
        </w:rPr>
        <w:t xml:space="preserve">are constantly attempting to </w:t>
      </w:r>
      <w:r w:rsidRPr="005F5F65">
        <w:rPr>
          <w:rStyle w:val="StyleUnderline"/>
          <w:highlight w:val="cyan"/>
        </w:rPr>
        <w:t>shape the world</w:t>
      </w:r>
      <w:r w:rsidRPr="00BB53AD">
        <w:rPr>
          <w:rStyle w:val="StyleUnderline"/>
        </w:rPr>
        <w:t xml:space="preserve"> in the service of their own ends</w:t>
      </w:r>
      <w:r w:rsidRPr="00BB53AD">
        <w:rPr>
          <w:sz w:val="14"/>
        </w:rPr>
        <w:t xml:space="preserve">, </w:t>
      </w:r>
      <w:r w:rsidRPr="00BB53AD">
        <w:rPr>
          <w:rStyle w:val="StyleUnderline"/>
        </w:rPr>
        <w:t>influencing the possibilities and incentives for others</w:t>
      </w:r>
      <w:r w:rsidRPr="00BB53AD">
        <w:rPr>
          <w:sz w:val="14"/>
        </w:rPr>
        <w:t xml:space="preserve">. </w:t>
      </w:r>
      <w:r w:rsidRPr="00BB53AD">
        <w:rPr>
          <w:rStyle w:val="StyleUnderline"/>
        </w:rPr>
        <w:t>Structural</w:t>
      </w:r>
      <w:r w:rsidRPr="00BB53AD">
        <w:rPr>
          <w:sz w:val="14"/>
        </w:rPr>
        <w:t xml:space="preserve"> or cultural </w:t>
      </w:r>
      <w:r w:rsidRPr="00BB53AD">
        <w:rPr>
          <w:rStyle w:val="StyleUnderline"/>
        </w:rPr>
        <w:t>persistence</w:t>
      </w:r>
      <w:r w:rsidRPr="00BB53AD">
        <w:rPr>
          <w:sz w:val="14"/>
        </w:rPr>
        <w:t xml:space="preserve"> in the face of this constant churn and, especially, </w:t>
      </w:r>
      <w:r w:rsidRPr="00BB53AD">
        <w:rPr>
          <w:rStyle w:val="StyleUnderline"/>
        </w:rPr>
        <w:t>across generations and cultural contexts doesn’t just</w:t>
      </w:r>
      <w:r w:rsidRPr="00BB53AD">
        <w:rPr>
          <w:sz w:val="14"/>
        </w:rPr>
        <w:t xml:space="preserve"> “</w:t>
      </w:r>
      <w:r w:rsidRPr="00BB53AD">
        <w:rPr>
          <w:rStyle w:val="Emphasis"/>
        </w:rPr>
        <w:t>happen</w:t>
      </w:r>
      <w:r w:rsidRPr="00BB53AD">
        <w:rPr>
          <w:sz w:val="14"/>
        </w:rPr>
        <w:t>.” It’s an accomplishment.</w:t>
      </w:r>
    </w:p>
    <w:p w14:paraId="6DEF94FD" w14:textId="77777777" w:rsidR="00A67EBE" w:rsidRPr="00BB53AD" w:rsidRDefault="00A67EBE" w:rsidP="00A67EBE">
      <w:pPr>
        <w:rPr>
          <w:sz w:val="14"/>
        </w:rPr>
      </w:pPr>
      <w:r w:rsidRPr="00BB53AD">
        <w:rPr>
          <w:rStyle w:val="StyleUnderline"/>
        </w:rPr>
        <w:t xml:space="preserve">When we analyze how systems and institutions operate in </w:t>
      </w:r>
      <w:r w:rsidRPr="00BB53AD">
        <w:rPr>
          <w:rStyle w:val="Emphasis"/>
        </w:rPr>
        <w:t>concrete</w:t>
      </w:r>
      <w:r w:rsidRPr="00BB53AD">
        <w:rPr>
          <w:rStyle w:val="StyleUnderline"/>
        </w:rPr>
        <w:t xml:space="preserve"> terms</w:t>
      </w:r>
      <w:r w:rsidRPr="00BB53AD">
        <w:rPr>
          <w:sz w:val="14"/>
        </w:rPr>
        <w:t xml:space="preserve"> rather than just waving our hands at “the system,” “history,” or related abstractions, </w:t>
      </w:r>
      <w:r w:rsidRPr="00BB53AD">
        <w:rPr>
          <w:rStyle w:val="StyleUnderline"/>
        </w:rPr>
        <w:t xml:space="preserve">we can see that inequalities within institutions tend to be produced and sustained by </w:t>
      </w:r>
      <w:r w:rsidRPr="00BB53AD">
        <w:rPr>
          <w:rStyle w:val="Emphasis"/>
        </w:rPr>
        <w:t>everyday practices</w:t>
      </w:r>
      <w:r w:rsidRPr="00BB53AD">
        <w:rPr>
          <w:rStyle w:val="StyleUnderline"/>
        </w:rPr>
        <w:t xml:space="preserve"> in </w:t>
      </w:r>
      <w:r w:rsidRPr="00BB53AD">
        <w:rPr>
          <w:rStyle w:val="Emphasis"/>
        </w:rPr>
        <w:t>local contexts</w:t>
      </w:r>
      <w:r w:rsidRPr="00BB53AD">
        <w:rPr>
          <w:rStyle w:val="StyleUnderline"/>
        </w:rPr>
        <w:t xml:space="preserve"> rather than by forces outside one’s control</w:t>
      </w:r>
      <w:r w:rsidRPr="00BB53AD">
        <w:rPr>
          <w:sz w:val="14"/>
        </w:rPr>
        <w:t xml:space="preserve">.54 Likewise, </w:t>
      </w:r>
      <w:r w:rsidRPr="00BB53AD">
        <w:rPr>
          <w:rStyle w:val="StyleUnderline"/>
        </w:rPr>
        <w:t>it is in discrete behaviors and interactions among actual people in concrete places at particular points in time that abstractions</w:t>
      </w:r>
      <w:r w:rsidRPr="00BB53AD">
        <w:rPr>
          <w:sz w:val="14"/>
        </w:rPr>
        <w:t xml:space="preserve"> like “race” or “gender” or “class” or “sexuality” </w:t>
      </w:r>
      <w:r w:rsidRPr="00BB53AD">
        <w:rPr>
          <w:rStyle w:val="StyleUnderline"/>
        </w:rPr>
        <w:t>express themselves</w:t>
      </w:r>
      <w:r w:rsidRPr="00BB53AD">
        <w:rPr>
          <w:sz w:val="14"/>
        </w:rPr>
        <w:t xml:space="preserve"> “in the world.” </w:t>
      </w:r>
      <w:r w:rsidRPr="00BB53AD">
        <w:rPr>
          <w:rStyle w:val="StyleUnderline"/>
        </w:rPr>
        <w:t xml:space="preserve">To the extent that the </w:t>
      </w:r>
      <w:r w:rsidRPr="005F5F65">
        <w:rPr>
          <w:rStyle w:val="StyleUnderline"/>
          <w:highlight w:val="cyan"/>
        </w:rPr>
        <w:t>macro forces</w:t>
      </w:r>
      <w:r w:rsidRPr="00BB53AD">
        <w:rPr>
          <w:rStyle w:val="StyleUnderline"/>
        </w:rPr>
        <w:t xml:space="preserve"> and abstract notions</w:t>
      </w:r>
      <w:r w:rsidRPr="00BB53AD">
        <w:rPr>
          <w:sz w:val="14"/>
        </w:rPr>
        <w:t xml:space="preserve"> that sociologists focus on </w:t>
      </w:r>
      <w:r w:rsidRPr="005F5F65">
        <w:rPr>
          <w:rStyle w:val="Emphasis"/>
          <w:highlight w:val="cyan"/>
        </w:rPr>
        <w:t>exist</w:t>
      </w:r>
      <w:r w:rsidRPr="00BB53AD">
        <w:rPr>
          <w:rStyle w:val="Emphasis"/>
        </w:rPr>
        <w:t xml:space="preserve"> at all</w:t>
      </w:r>
      <w:r w:rsidRPr="00BB53AD">
        <w:rPr>
          <w:sz w:val="14"/>
        </w:rPr>
        <w:t xml:space="preserve">, </w:t>
      </w:r>
      <w:r w:rsidRPr="00BB53AD">
        <w:rPr>
          <w:rStyle w:val="StyleUnderline"/>
        </w:rPr>
        <w:t xml:space="preserve">it is </w:t>
      </w:r>
      <w:r w:rsidRPr="005F5F65">
        <w:rPr>
          <w:rStyle w:val="Emphasis"/>
          <w:highlight w:val="cyan"/>
        </w:rPr>
        <w:t>only</w:t>
      </w:r>
      <w:r w:rsidRPr="005F5F65">
        <w:rPr>
          <w:rStyle w:val="StyleUnderline"/>
          <w:highlight w:val="cyan"/>
        </w:rPr>
        <w:t xml:space="preserve"> through people enacting them in </w:t>
      </w:r>
      <w:r w:rsidRPr="005F5F65">
        <w:rPr>
          <w:rStyle w:val="Emphasis"/>
          <w:highlight w:val="cyan"/>
        </w:rPr>
        <w:t>local contexts</w:t>
      </w:r>
      <w:r w:rsidRPr="00BB53AD">
        <w:rPr>
          <w:sz w:val="14"/>
        </w:rPr>
        <w:t xml:space="preserve">.55 And </w:t>
      </w:r>
      <w:r w:rsidRPr="00BB53AD">
        <w:rPr>
          <w:rStyle w:val="StyleUnderline"/>
        </w:rPr>
        <w:t xml:space="preserve">agents typically have </w:t>
      </w:r>
      <w:r w:rsidRPr="00BB53AD">
        <w:rPr>
          <w:rStyle w:val="Emphasis"/>
        </w:rPr>
        <w:t>many degrees of freedom</w:t>
      </w:r>
      <w:r w:rsidRPr="00BB53AD">
        <w:rPr>
          <w:rStyle w:val="StyleUnderline"/>
        </w:rPr>
        <w:t xml:space="preserve"> with</w:t>
      </w:r>
      <w:r w:rsidRPr="00BB53AD">
        <w:rPr>
          <w:sz w:val="14"/>
        </w:rPr>
        <w:t xml:space="preserve"> respect to </w:t>
      </w:r>
      <w:r w:rsidRPr="00BB53AD">
        <w:rPr>
          <w:rStyle w:val="StyleUnderline"/>
        </w:rPr>
        <w:t>if and how they enact a social order</w:t>
      </w:r>
      <w:r w:rsidRPr="00BB53AD">
        <w:rPr>
          <w:sz w:val="14"/>
        </w:rPr>
        <w:t xml:space="preserve">. However, </w:t>
      </w:r>
      <w:r w:rsidRPr="005F5F65">
        <w:rPr>
          <w:rStyle w:val="Emphasis"/>
          <w:highlight w:val="cyan"/>
        </w:rPr>
        <w:t>cosmetically radical</w:t>
      </w:r>
      <w:r w:rsidRPr="005F5F65">
        <w:rPr>
          <w:rStyle w:val="StyleUnderline"/>
          <w:highlight w:val="cyan"/>
        </w:rPr>
        <w:t xml:space="preserve"> narratives about</w:t>
      </w:r>
      <w:r w:rsidRPr="00BB53AD">
        <w:rPr>
          <w:sz w:val="14"/>
        </w:rPr>
        <w:t xml:space="preserve"> “systems,” “</w:t>
      </w:r>
      <w:r w:rsidRPr="005F5F65">
        <w:rPr>
          <w:rStyle w:val="Emphasis"/>
          <w:highlight w:val="cyan"/>
        </w:rPr>
        <w:t>structures</w:t>
      </w:r>
      <w:r w:rsidRPr="00BB53AD">
        <w:rPr>
          <w:sz w:val="14"/>
        </w:rPr>
        <w:t xml:space="preserve">,” and “history” </w:t>
      </w:r>
      <w:r w:rsidRPr="00BB53AD">
        <w:rPr>
          <w:rStyle w:val="StyleUnderline"/>
        </w:rPr>
        <w:t xml:space="preserve">are often mobilized by symbolic capitalists to </w:t>
      </w:r>
      <w:r w:rsidRPr="005F5F65">
        <w:rPr>
          <w:rStyle w:val="Emphasis"/>
          <w:highlight w:val="cyan"/>
        </w:rPr>
        <w:t>absolve</w:t>
      </w:r>
      <w:r w:rsidRPr="00BB53AD">
        <w:rPr>
          <w:rStyle w:val="StyleUnderline"/>
        </w:rPr>
        <w:t xml:space="preserve"> us of </w:t>
      </w:r>
      <w:r w:rsidRPr="005F5F65">
        <w:rPr>
          <w:rStyle w:val="StyleUnderline"/>
          <w:highlight w:val="cyan"/>
        </w:rPr>
        <w:t>responsibility</w:t>
      </w:r>
      <w:r w:rsidRPr="00BB53AD">
        <w:rPr>
          <w:rStyle w:val="StyleUnderline"/>
        </w:rPr>
        <w:t xml:space="preserve"> for the choices we make</w:t>
      </w:r>
      <w:r w:rsidRPr="00BB53AD">
        <w:rPr>
          <w:sz w:val="14"/>
        </w:rPr>
        <w:t xml:space="preserve">— </w:t>
      </w:r>
      <w:r w:rsidRPr="005F5F65">
        <w:rPr>
          <w:rStyle w:val="StyleUnderline"/>
          <w:highlight w:val="cyan"/>
        </w:rPr>
        <w:t>through</w:t>
      </w:r>
      <w:r w:rsidRPr="00BB53AD">
        <w:rPr>
          <w:rStyle w:val="StyleUnderline"/>
        </w:rPr>
        <w:t xml:space="preserve"> </w:t>
      </w:r>
      <w:r w:rsidRPr="00BB53AD">
        <w:rPr>
          <w:rStyle w:val="Emphasis"/>
        </w:rPr>
        <w:t xml:space="preserve">hyperbolically </w:t>
      </w:r>
      <w:r w:rsidRPr="005F5F65">
        <w:rPr>
          <w:rStyle w:val="Emphasis"/>
          <w:highlight w:val="cyan"/>
        </w:rPr>
        <w:t>deterministic</w:t>
      </w:r>
      <w:r w:rsidRPr="005F5F65">
        <w:rPr>
          <w:rStyle w:val="StyleUnderline"/>
          <w:highlight w:val="cyan"/>
        </w:rPr>
        <w:t xml:space="preserve"> narratives</w:t>
      </w:r>
      <w:r w:rsidRPr="00BB53AD">
        <w:rPr>
          <w:sz w:val="14"/>
        </w:rPr>
        <w:t xml:space="preserve"> on the one hand, </w:t>
      </w:r>
      <w:r w:rsidRPr="005F5F65">
        <w:rPr>
          <w:rStyle w:val="StyleUnderline"/>
          <w:highlight w:val="cyan"/>
        </w:rPr>
        <w:t>and</w:t>
      </w:r>
      <w:r w:rsidRPr="00BB53AD">
        <w:rPr>
          <w:rStyle w:val="StyleUnderline"/>
        </w:rPr>
        <w:t xml:space="preserve"> </w:t>
      </w:r>
      <w:r w:rsidRPr="00BB53AD">
        <w:rPr>
          <w:rStyle w:val="Emphasis"/>
        </w:rPr>
        <w:t xml:space="preserve">unduly </w:t>
      </w:r>
      <w:r w:rsidRPr="005F5F65">
        <w:rPr>
          <w:rStyle w:val="Emphasis"/>
          <w:highlight w:val="cyan"/>
        </w:rPr>
        <w:t>pessimistic</w:t>
      </w:r>
      <w:r w:rsidRPr="005F5F65">
        <w:rPr>
          <w:rStyle w:val="StyleUnderline"/>
          <w:highlight w:val="cyan"/>
        </w:rPr>
        <w:t xml:space="preserve"> analyses</w:t>
      </w:r>
      <w:r w:rsidRPr="00BB53AD">
        <w:rPr>
          <w:sz w:val="14"/>
        </w:rPr>
        <w:t xml:space="preserve"> on the other.</w:t>
      </w:r>
    </w:p>
    <w:p w14:paraId="03721946" w14:textId="0E479EA2" w:rsidR="00A67EBE" w:rsidRPr="00846BA5" w:rsidRDefault="00A67EBE" w:rsidP="00A67EBE">
      <w:pPr>
        <w:rPr>
          <w:rStyle w:val="StyleUnderline"/>
          <w:sz w:val="14"/>
          <w:u w:val="none"/>
        </w:rPr>
      </w:pPr>
      <w:r w:rsidRPr="00BB53AD">
        <w:rPr>
          <w:rStyle w:val="StyleUnderline"/>
        </w:rPr>
        <w:t>According to some</w:t>
      </w:r>
      <w:r w:rsidRPr="00BB53AD">
        <w:rPr>
          <w:sz w:val="14"/>
        </w:rPr>
        <w:t xml:space="preserve"> prominent accounts, </w:t>
      </w:r>
      <w:r w:rsidRPr="00BB53AD">
        <w:rPr>
          <w:rStyle w:val="StyleUnderline"/>
        </w:rPr>
        <w:t xml:space="preserve">America is </w:t>
      </w:r>
      <w:r w:rsidRPr="00BB53AD">
        <w:rPr>
          <w:rStyle w:val="Emphasis"/>
        </w:rPr>
        <w:t>fundamentally racist</w:t>
      </w:r>
      <w:r w:rsidRPr="00BB53AD">
        <w:rPr>
          <w:sz w:val="14"/>
        </w:rPr>
        <w:t xml:space="preserve">, </w:t>
      </w:r>
      <w:r w:rsidRPr="00BB53AD">
        <w:rPr>
          <w:rStyle w:val="StyleUnderline"/>
        </w:rPr>
        <w:t xml:space="preserve">and it </w:t>
      </w:r>
      <w:r w:rsidRPr="00BB53AD">
        <w:rPr>
          <w:rStyle w:val="Emphasis"/>
        </w:rPr>
        <w:t>always has been</w:t>
      </w:r>
      <w:r w:rsidRPr="00BB53AD">
        <w:rPr>
          <w:sz w:val="14"/>
        </w:rPr>
        <w:t>. “</w:t>
      </w:r>
      <w:r w:rsidRPr="00BB53AD">
        <w:rPr>
          <w:rStyle w:val="Emphasis"/>
        </w:rPr>
        <w:t>Progress</w:t>
      </w:r>
      <w:r w:rsidRPr="00BB53AD">
        <w:rPr>
          <w:sz w:val="14"/>
        </w:rPr>
        <w:t xml:space="preserve">” </w:t>
      </w:r>
      <w:r w:rsidRPr="00BB53AD">
        <w:rPr>
          <w:rStyle w:val="StyleUnderline"/>
        </w:rPr>
        <w:t>has been</w:t>
      </w:r>
      <w:r w:rsidRPr="00BB53AD">
        <w:rPr>
          <w:sz w:val="14"/>
        </w:rPr>
        <w:t xml:space="preserve"> largely </w:t>
      </w:r>
      <w:r w:rsidRPr="00BB53AD">
        <w:rPr>
          <w:rStyle w:val="Emphasis"/>
        </w:rPr>
        <w:t>mythological</w:t>
      </w:r>
      <w:r w:rsidRPr="00BB53AD">
        <w:rPr>
          <w:sz w:val="14"/>
        </w:rPr>
        <w:t xml:space="preserve">. </w:t>
      </w:r>
      <w:r w:rsidRPr="00BB53AD">
        <w:rPr>
          <w:rStyle w:val="StyleUnderline"/>
        </w:rPr>
        <w:t xml:space="preserve">Injustices are </w:t>
      </w:r>
      <w:r w:rsidRPr="00BB53AD">
        <w:rPr>
          <w:rStyle w:val="Emphasis"/>
        </w:rPr>
        <w:t>so deeply entrenched</w:t>
      </w:r>
      <w:r w:rsidRPr="00BB53AD">
        <w:rPr>
          <w:rStyle w:val="StyleUnderline"/>
        </w:rPr>
        <w:t xml:space="preserve"> and </w:t>
      </w:r>
      <w:r w:rsidRPr="00BB53AD">
        <w:rPr>
          <w:rStyle w:val="Emphasis"/>
        </w:rPr>
        <w:t>pervasive</w:t>
      </w:r>
      <w:r w:rsidRPr="00BB53AD">
        <w:rPr>
          <w:rStyle w:val="StyleUnderline"/>
        </w:rPr>
        <w:t xml:space="preserve"> that nothing short of </w:t>
      </w:r>
      <w:r w:rsidRPr="00BB53AD">
        <w:rPr>
          <w:rStyle w:val="Emphasis"/>
        </w:rPr>
        <w:t>revolution</w:t>
      </w:r>
      <w:r w:rsidRPr="00BB53AD">
        <w:rPr>
          <w:rStyle w:val="StyleUnderline"/>
        </w:rPr>
        <w:t xml:space="preserve"> can rectify the situation</w:t>
      </w:r>
      <w:r w:rsidRPr="00BB53AD">
        <w:rPr>
          <w:sz w:val="14"/>
        </w:rPr>
        <w:t xml:space="preserve">. </w:t>
      </w:r>
      <w:r w:rsidRPr="00BB53AD">
        <w:rPr>
          <w:rStyle w:val="StyleUnderline"/>
        </w:rPr>
        <w:t xml:space="preserve">Smaller ameliorative measures may even be </w:t>
      </w:r>
      <w:r w:rsidRPr="00BB53AD">
        <w:rPr>
          <w:rStyle w:val="Emphasis"/>
        </w:rPr>
        <w:t>counterproductive</w:t>
      </w:r>
      <w:r w:rsidRPr="00BB53AD">
        <w:rPr>
          <w:sz w:val="14"/>
        </w:rPr>
        <w:t xml:space="preserve"> insofar as they make a bad situation more tolerable, thereby forestalling the dramatic change that needs to happen.56 However,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w:t>
      </w:r>
      <w:r w:rsidRPr="005F5F65">
        <w:rPr>
          <w:sz w:val="14"/>
        </w:rPr>
        <w:t>continue</w:t>
      </w:r>
      <w:r w:rsidRPr="00BB53AD">
        <w:rPr>
          <w:sz w:val="14"/>
        </w:rPr>
        <w:t xml:space="preserve"> to actively exploit it. </w:t>
      </w:r>
      <w:r w:rsidRPr="00BB53AD">
        <w:rPr>
          <w:rStyle w:val="StyleUnderline"/>
        </w:rPr>
        <w:t xml:space="preserve">Arguments like </w:t>
      </w:r>
      <w:r w:rsidRPr="005F5F65">
        <w:rPr>
          <w:rStyle w:val="StyleUnderline"/>
          <w:highlight w:val="cyan"/>
        </w:rPr>
        <w:t xml:space="preserve">these are </w:t>
      </w:r>
      <w:r w:rsidRPr="005F5F65">
        <w:rPr>
          <w:rStyle w:val="Emphasis"/>
          <w:highlight w:val="cyan"/>
        </w:rPr>
        <w:t>superficially radical</w:t>
      </w:r>
      <w:r w:rsidRPr="005F5F65">
        <w:rPr>
          <w:rStyle w:val="StyleUnderline"/>
          <w:highlight w:val="cyan"/>
        </w:rPr>
        <w:t xml:space="preserve"> yet </w:t>
      </w:r>
      <w:r w:rsidRPr="005F5F65">
        <w:rPr>
          <w:rStyle w:val="Emphasis"/>
          <w:highlight w:val="cyan"/>
        </w:rPr>
        <w:t>functionally conservative</w:t>
      </w:r>
      <w:r w:rsidRPr="00BB53AD">
        <w:rPr>
          <w:sz w:val="14"/>
        </w:rPr>
        <w:t xml:space="preserve">. </w:t>
      </w:r>
      <w:r w:rsidRPr="00BB53AD">
        <w:rPr>
          <w:rStyle w:val="StyleUnderline"/>
        </w:rPr>
        <w:t xml:space="preserve">They </w:t>
      </w:r>
      <w:r w:rsidRPr="005F5F65">
        <w:rPr>
          <w:rStyle w:val="StyleUnderline"/>
          <w:highlight w:val="cyan"/>
        </w:rPr>
        <w:t xml:space="preserve">allow adherents to </w:t>
      </w:r>
      <w:r w:rsidRPr="005F5F65">
        <w:rPr>
          <w:rStyle w:val="Emphasis"/>
          <w:highlight w:val="cyan"/>
        </w:rPr>
        <w:t>feel self-righteous</w:t>
      </w:r>
      <w:r w:rsidRPr="005F5F65">
        <w:rPr>
          <w:sz w:val="14"/>
          <w:highlight w:val="cyan"/>
        </w:rPr>
        <w:t xml:space="preserve">, </w:t>
      </w:r>
      <w:r w:rsidRPr="005F5F65">
        <w:rPr>
          <w:rStyle w:val="StyleUnderline"/>
          <w:highlight w:val="cyan"/>
        </w:rPr>
        <w:t>and</w:t>
      </w:r>
      <w:r w:rsidRPr="00BB53AD">
        <w:rPr>
          <w:rStyle w:val="StyleUnderline"/>
        </w:rPr>
        <w:t xml:space="preserve"> </w:t>
      </w:r>
      <w:r w:rsidRPr="005F5F65">
        <w:rPr>
          <w:rStyle w:val="StyleUnderline"/>
        </w:rPr>
        <w:t>to</w:t>
      </w:r>
      <w:r w:rsidRPr="00BB53AD">
        <w:rPr>
          <w:rStyle w:val="StyleUnderline"/>
        </w:rPr>
        <w:t xml:space="preserve"> </w:t>
      </w:r>
      <w:r w:rsidRPr="005F5F65">
        <w:rPr>
          <w:rStyle w:val="StyleUnderline"/>
          <w:highlight w:val="cyan"/>
        </w:rPr>
        <w:t>present</w:t>
      </w:r>
      <w:r w:rsidRPr="00BB53AD">
        <w:rPr>
          <w:rStyle w:val="StyleUnderline"/>
        </w:rPr>
        <w:t xml:space="preserve"> themselves </w:t>
      </w:r>
      <w:r w:rsidRPr="005F5F65">
        <w:rPr>
          <w:rStyle w:val="StyleUnderline"/>
          <w:highlight w:val="cyan"/>
        </w:rPr>
        <w:t>as</w:t>
      </w:r>
      <w:r w:rsidRPr="00BB53AD">
        <w:rPr>
          <w:rStyle w:val="StyleUnderline"/>
        </w:rPr>
        <w:t xml:space="preserve"> deeply </w:t>
      </w:r>
      <w:r w:rsidRPr="005F5F65">
        <w:rPr>
          <w:rStyle w:val="StyleUnderline"/>
          <w:highlight w:val="cyan"/>
        </w:rPr>
        <w:t>committed to</w:t>
      </w:r>
      <w:r w:rsidRPr="00BB53AD">
        <w:rPr>
          <w:rStyle w:val="StyleUnderline"/>
        </w:rPr>
        <w:t xml:space="preserve"> substantial </w:t>
      </w:r>
      <w:r w:rsidRPr="005F5F65">
        <w:rPr>
          <w:rStyle w:val="StyleUnderline"/>
          <w:highlight w:val="cyan"/>
        </w:rPr>
        <w:t>change</w:t>
      </w:r>
      <w:r w:rsidRPr="00BB53AD">
        <w:rPr>
          <w:sz w:val="14"/>
        </w:rPr>
        <w:t xml:space="preserve"> (</w:t>
      </w:r>
      <w:r w:rsidRPr="00BB53AD">
        <w:rPr>
          <w:rStyle w:val="StyleUnderline"/>
        </w:rPr>
        <w:t xml:space="preserve">especially as </w:t>
      </w:r>
      <w:r w:rsidRPr="005F5F65">
        <w:rPr>
          <w:rStyle w:val="StyleUnderline"/>
          <w:highlight w:val="cyan"/>
        </w:rPr>
        <w:t>compared with those focused on</w:t>
      </w:r>
      <w:r w:rsidRPr="00BB53AD">
        <w:rPr>
          <w:rStyle w:val="StyleUnderline"/>
        </w:rPr>
        <w:t xml:space="preserve"> incremental</w:t>
      </w:r>
      <w:r w:rsidRPr="00BB53AD">
        <w:rPr>
          <w:sz w:val="14"/>
        </w:rPr>
        <w:t xml:space="preserve"> and piecemeal </w:t>
      </w:r>
      <w:r w:rsidRPr="005F5F65">
        <w:rPr>
          <w:rStyle w:val="StyleUnderline"/>
          <w:highlight w:val="cyan"/>
        </w:rPr>
        <w:t>reforms</w:t>
      </w:r>
      <w:r w:rsidRPr="00BB53AD">
        <w:rPr>
          <w:sz w:val="14"/>
        </w:rPr>
        <w:t xml:space="preserve">, whom they often mock), </w:t>
      </w:r>
      <w:r w:rsidRPr="005F5F65">
        <w:rPr>
          <w:rStyle w:val="StyleUnderline"/>
          <w:highlight w:val="cyan"/>
        </w:rPr>
        <w:t xml:space="preserve">while </w:t>
      </w:r>
      <w:r w:rsidRPr="005F5F65">
        <w:rPr>
          <w:rStyle w:val="Emphasis"/>
          <w:sz w:val="30"/>
          <w:szCs w:val="30"/>
          <w:highlight w:val="cyan"/>
        </w:rPr>
        <w:t>neutralizing any</w:t>
      </w:r>
      <w:r w:rsidRPr="00BB53AD">
        <w:rPr>
          <w:rStyle w:val="Emphasis"/>
          <w:sz w:val="30"/>
          <w:szCs w:val="30"/>
        </w:rPr>
        <w:t xml:space="preserve"> apparent </w:t>
      </w:r>
      <w:r w:rsidRPr="005F5F65">
        <w:rPr>
          <w:rStyle w:val="Emphasis"/>
          <w:sz w:val="30"/>
          <w:szCs w:val="30"/>
          <w:highlight w:val="cyan"/>
        </w:rPr>
        <w:t>obligation to do anything</w:t>
      </w:r>
      <w:r w:rsidRPr="00BB53AD">
        <w:rPr>
          <w:sz w:val="14"/>
        </w:rPr>
        <w:t xml:space="preserve"> (beyond saying, thinking, or feeling the “right” things). </w:t>
      </w:r>
      <w:r w:rsidRPr="00BB53AD">
        <w:rPr>
          <w:rStyle w:val="StyleUnderline"/>
        </w:rPr>
        <w:t>Although</w:t>
      </w:r>
      <w:r w:rsidRPr="00BB53AD">
        <w:rPr>
          <w:sz w:val="14"/>
        </w:rPr>
        <w:t xml:space="preserve"> the people advancing these </w:t>
      </w:r>
      <w:r w:rsidRPr="00BB53AD">
        <w:rPr>
          <w:rStyle w:val="StyleUnderline"/>
        </w:rPr>
        <w:t>arguments</w:t>
      </w:r>
      <w:r w:rsidRPr="00BB53AD">
        <w:rPr>
          <w:sz w:val="14"/>
        </w:rPr>
        <w:t xml:space="preserve"> often </w:t>
      </w:r>
      <w:r w:rsidRPr="00BB53AD">
        <w:rPr>
          <w:rStyle w:val="StyleUnderline"/>
        </w:rPr>
        <w:t>evoke</w:t>
      </w:r>
      <w:r w:rsidRPr="00BB53AD">
        <w:rPr>
          <w:sz w:val="14"/>
        </w:rPr>
        <w:t xml:space="preserve"> “</w:t>
      </w:r>
      <w:r w:rsidRPr="00BB53AD">
        <w:rPr>
          <w:rStyle w:val="Emphasis"/>
        </w:rPr>
        <w:t>systems</w:t>
      </w:r>
      <w:r w:rsidRPr="00BB53AD">
        <w:rPr>
          <w:sz w:val="14"/>
        </w:rPr>
        <w:t xml:space="preserve">” </w:t>
      </w:r>
      <w:r w:rsidRPr="00BB53AD">
        <w:rPr>
          <w:rStyle w:val="StyleUnderline"/>
        </w:rPr>
        <w:t>and</w:t>
      </w:r>
      <w:r w:rsidRPr="00BB53AD">
        <w:rPr>
          <w:sz w:val="14"/>
        </w:rPr>
        <w:t xml:space="preserve"> “</w:t>
      </w:r>
      <w:r w:rsidRPr="00BB53AD">
        <w:rPr>
          <w:rStyle w:val="Emphasis"/>
        </w:rPr>
        <w:t>structures</w:t>
      </w:r>
      <w:r w:rsidRPr="00BB53AD">
        <w:rPr>
          <w:sz w:val="14"/>
        </w:rPr>
        <w:t xml:space="preserve">,” precisely what </w:t>
      </w:r>
      <w:r w:rsidRPr="00BB53AD">
        <w:rPr>
          <w:rStyle w:val="StyleUnderline"/>
        </w:rPr>
        <w:t xml:space="preserve">their </w:t>
      </w:r>
      <w:r w:rsidRPr="005F5F65">
        <w:rPr>
          <w:rStyle w:val="StyleUnderline"/>
          <w:highlight w:val="cyan"/>
        </w:rPr>
        <w:t>pessimism</w:t>
      </w:r>
      <w:r w:rsidRPr="00BB53AD">
        <w:rPr>
          <w:rStyle w:val="StyleUnderline"/>
        </w:rPr>
        <w:t xml:space="preserve"> allows them to </w:t>
      </w:r>
      <w:r w:rsidRPr="005F5F65">
        <w:rPr>
          <w:rStyle w:val="Emphasis"/>
          <w:highlight w:val="cyan"/>
        </w:rPr>
        <w:t>avoid</w:t>
      </w:r>
      <w:r w:rsidRPr="00BB53AD">
        <w:rPr>
          <w:sz w:val="14"/>
        </w:rPr>
        <w:t xml:space="preserve"> is </w:t>
      </w:r>
      <w:r w:rsidRPr="00BB53AD">
        <w:rPr>
          <w:rStyle w:val="StyleUnderline"/>
        </w:rPr>
        <w:t xml:space="preserve">any </w:t>
      </w:r>
      <w:r w:rsidRPr="00BB53AD">
        <w:rPr>
          <w:rStyle w:val="Emphasis"/>
        </w:rPr>
        <w:t xml:space="preserve">hard </w:t>
      </w:r>
      <w:r w:rsidRPr="005F5F65">
        <w:rPr>
          <w:rStyle w:val="Emphasis"/>
          <w:highlight w:val="cyan"/>
        </w:rPr>
        <w:t>thinking</w:t>
      </w:r>
      <w:r w:rsidRPr="005F5F65">
        <w:rPr>
          <w:rStyle w:val="StyleUnderline"/>
          <w:highlight w:val="cyan"/>
        </w:rPr>
        <w:t xml:space="preserve"> about concrete changes</w:t>
      </w:r>
      <w:r w:rsidRPr="00BB53AD">
        <w:rPr>
          <w:rStyle w:val="StyleUnderline"/>
        </w:rPr>
        <w:t xml:space="preserve"> that could be made to the system in order </w:t>
      </w:r>
      <w:r w:rsidRPr="005F5F65">
        <w:rPr>
          <w:rStyle w:val="StyleUnderline"/>
          <w:highlight w:val="cyan"/>
        </w:rPr>
        <w:t xml:space="preserve">to </w:t>
      </w:r>
      <w:r w:rsidRPr="005F5F65">
        <w:rPr>
          <w:rStyle w:val="Emphasis"/>
          <w:highlight w:val="cyan"/>
        </w:rPr>
        <w:t>ameliorate</w:t>
      </w:r>
      <w:r w:rsidRPr="00BB53AD">
        <w:rPr>
          <w:rStyle w:val="StyleUnderline"/>
        </w:rPr>
        <w:t xml:space="preserve"> social </w:t>
      </w:r>
      <w:r w:rsidRPr="005F5F65">
        <w:rPr>
          <w:rStyle w:val="StyleUnderline"/>
          <w:highlight w:val="cyan"/>
        </w:rPr>
        <w:t>problems</w:t>
      </w:r>
      <w:r w:rsidRPr="00BB53AD">
        <w:rPr>
          <w:sz w:val="14"/>
        </w:rPr>
        <w:t>—</w:t>
      </w:r>
      <w:r w:rsidRPr="005F5F65">
        <w:rPr>
          <w:rStyle w:val="StyleUnderline"/>
          <w:highlight w:val="cyan"/>
        </w:rPr>
        <w:t xml:space="preserve">let alone working through </w:t>
      </w:r>
      <w:r w:rsidRPr="005F5F65">
        <w:rPr>
          <w:rStyle w:val="Emphasis"/>
          <w:highlight w:val="cyan"/>
        </w:rPr>
        <w:t>specific processes</w:t>
      </w:r>
      <w:r w:rsidRPr="005F5F65">
        <w:rPr>
          <w:sz w:val="14"/>
          <w:highlight w:val="cyan"/>
        </w:rPr>
        <w:t>,</w:t>
      </w:r>
      <w:r w:rsidRPr="00BB53AD">
        <w:rPr>
          <w:sz w:val="14"/>
        </w:rPr>
        <w:t xml:space="preserve"> mechanisms, </w:t>
      </w:r>
      <w:r w:rsidRPr="00BB53AD">
        <w:rPr>
          <w:rStyle w:val="StyleUnderline"/>
        </w:rPr>
        <w:t>and</w:t>
      </w:r>
      <w:r w:rsidRPr="00BB53AD">
        <w:rPr>
          <w:sz w:val="14"/>
        </w:rPr>
        <w:t xml:space="preserve"> consensus-building </w:t>
      </w:r>
      <w:r w:rsidRPr="005F5F65">
        <w:rPr>
          <w:rStyle w:val="Emphasis"/>
        </w:rPr>
        <w:t>campaigns</w:t>
      </w:r>
      <w:r w:rsidRPr="00BB53AD">
        <w:rPr>
          <w:rStyle w:val="StyleUnderline"/>
        </w:rPr>
        <w:t xml:space="preserve"> </w:t>
      </w:r>
      <w:r w:rsidRPr="005F5F65">
        <w:rPr>
          <w:rStyle w:val="StyleUnderline"/>
          <w:highlight w:val="cyan"/>
        </w:rPr>
        <w:t>that</w:t>
      </w:r>
      <w:r w:rsidRPr="00BB53AD">
        <w:rPr>
          <w:rStyle w:val="StyleUnderline"/>
        </w:rPr>
        <w:t xml:space="preserve"> would </w:t>
      </w:r>
      <w:r w:rsidRPr="005F5F65">
        <w:rPr>
          <w:rStyle w:val="StyleUnderline"/>
          <w:highlight w:val="cyan"/>
        </w:rPr>
        <w:t>allow</w:t>
      </w:r>
      <w:r w:rsidRPr="00BB53AD">
        <w:rPr>
          <w:rStyle w:val="StyleUnderline"/>
        </w:rPr>
        <w:t xml:space="preserve"> these </w:t>
      </w:r>
      <w:r w:rsidRPr="005F5F65">
        <w:rPr>
          <w:rStyle w:val="StyleUnderline"/>
          <w:highlight w:val="cyan"/>
        </w:rPr>
        <w:t>changes to be</w:t>
      </w:r>
      <w:r w:rsidRPr="00BB53AD">
        <w:rPr>
          <w:rStyle w:val="StyleUnderline"/>
        </w:rPr>
        <w:t xml:space="preserve"> successfully </w:t>
      </w:r>
      <w:r w:rsidRPr="005F5F65">
        <w:rPr>
          <w:rStyle w:val="StyleUnderline"/>
          <w:highlight w:val="cyan"/>
        </w:rPr>
        <w:t>implemented</w:t>
      </w:r>
      <w:r w:rsidRPr="00BB53AD">
        <w:rPr>
          <w:sz w:val="14"/>
        </w:rPr>
        <w:t xml:space="preserve">. That is, </w:t>
      </w:r>
      <w:r w:rsidRPr="005F5F65">
        <w:rPr>
          <w:rStyle w:val="StyleUnderline"/>
        </w:rPr>
        <w:t>precisely</w:t>
      </w:r>
      <w:r w:rsidRPr="00BB53AD">
        <w:rPr>
          <w:rStyle w:val="StyleUnderline"/>
        </w:rPr>
        <w:t xml:space="preserve"> what these pessimists are not doing is thinking in </w:t>
      </w:r>
      <w:r w:rsidRPr="00BB53AD">
        <w:rPr>
          <w:rStyle w:val="Emphasis"/>
        </w:rPr>
        <w:t>genuinely systemic</w:t>
      </w:r>
      <w:r w:rsidRPr="00BB53AD">
        <w:rPr>
          <w:rStyle w:val="StyleUnderline"/>
        </w:rPr>
        <w:t xml:space="preserve"> or </w:t>
      </w:r>
      <w:r w:rsidRPr="00BB53AD">
        <w:rPr>
          <w:rStyle w:val="Emphasis"/>
        </w:rPr>
        <w:t>structural</w:t>
      </w:r>
      <w:r w:rsidRPr="00BB53AD">
        <w:rPr>
          <w:rStyle w:val="StyleUnderline"/>
        </w:rPr>
        <w:t xml:space="preserve"> terms</w:t>
      </w:r>
      <w:r w:rsidRPr="00BB53AD">
        <w:rPr>
          <w:sz w:val="14"/>
        </w:rPr>
        <w:t>.</w:t>
      </w:r>
    </w:p>
    <w:p w14:paraId="66B4DCF5" w14:textId="77777777" w:rsidR="00364DB2" w:rsidRPr="00DD05D7" w:rsidRDefault="00364DB2" w:rsidP="00364DB2">
      <w:pPr>
        <w:pStyle w:val="Heading4"/>
      </w:pPr>
      <w:r>
        <w:t xml:space="preserve">Imagining new worlds as a political strategy </w:t>
      </w:r>
      <w:r>
        <w:rPr>
          <w:u w:val="single"/>
        </w:rPr>
        <w:t>fails</w:t>
      </w:r>
      <w:r>
        <w:t xml:space="preserve"> and generates </w:t>
      </w:r>
      <w:r>
        <w:rPr>
          <w:u w:val="single"/>
        </w:rPr>
        <w:t>cruel optimism</w:t>
      </w:r>
      <w:r>
        <w:t>.</w:t>
      </w:r>
    </w:p>
    <w:p w14:paraId="438D8A08" w14:textId="77777777" w:rsidR="00364DB2" w:rsidRDefault="00364DB2" w:rsidP="00364DB2">
      <w:r w:rsidRPr="00A703BB">
        <w:rPr>
          <w:rStyle w:val="Style13ptBold"/>
        </w:rPr>
        <w:t>Carroll, 24</w:t>
      </w:r>
      <w:r>
        <w:t>—PhD student in English and Comparative Literature at the University of North Carolina at Chapel Hill (Ryan, “The Future Isn’t Now: Impossible Action in Political Scholarship,” Aporias, Issue 13.1 (Spring 2024), dml)</w:t>
      </w:r>
    </w:p>
    <w:p w14:paraId="27F52562" w14:textId="77777777" w:rsidR="00364DB2" w:rsidRPr="00A703BB" w:rsidRDefault="00364DB2" w:rsidP="00364DB2">
      <w:pPr>
        <w:rPr>
          <w:sz w:val="14"/>
        </w:rPr>
      </w:pPr>
      <w:r w:rsidRPr="00A703BB">
        <w:rPr>
          <w:sz w:val="14"/>
        </w:rPr>
        <w:t xml:space="preserve">In a dark world, </w:t>
      </w:r>
      <w:r w:rsidRPr="00AA230B">
        <w:rPr>
          <w:rStyle w:val="StyleUnderline"/>
        </w:rPr>
        <w:t xml:space="preserve">it’s </w:t>
      </w:r>
      <w:r w:rsidRPr="00D74431">
        <w:rPr>
          <w:rStyle w:val="Emphasis"/>
        </w:rPr>
        <w:t>exhilarating</w:t>
      </w:r>
      <w:r w:rsidRPr="00AA230B">
        <w:rPr>
          <w:rStyle w:val="StyleUnderline"/>
        </w:rPr>
        <w:t xml:space="preserve"> to dream of possibility</w:t>
      </w:r>
      <w:r w:rsidRPr="00A703BB">
        <w:rPr>
          <w:sz w:val="14"/>
        </w:rPr>
        <w:t xml:space="preserve">. </w:t>
      </w:r>
      <w:r w:rsidRPr="00AA230B">
        <w:rPr>
          <w:rStyle w:val="StyleUnderline"/>
        </w:rPr>
        <w:t>A certain vein of</w:t>
      </w:r>
      <w:r w:rsidRPr="00A703BB">
        <w:rPr>
          <w:sz w:val="14"/>
        </w:rPr>
        <w:t xml:space="preserve"> literary and cultural </w:t>
      </w:r>
      <w:r w:rsidRPr="00C32946">
        <w:rPr>
          <w:rStyle w:val="StyleUnderline"/>
          <w:highlight w:val="cyan"/>
        </w:rPr>
        <w:t xml:space="preserve">critique </w:t>
      </w:r>
      <w:r w:rsidRPr="00C32946">
        <w:rPr>
          <w:rStyle w:val="StyleUnderline"/>
        </w:rPr>
        <w:t xml:space="preserve">is </w:t>
      </w:r>
      <w:r w:rsidRPr="00C32946">
        <w:rPr>
          <w:rStyle w:val="StyleUnderline"/>
          <w:highlight w:val="cyan"/>
        </w:rPr>
        <w:t>founded</w:t>
      </w:r>
      <w:r w:rsidRPr="00AA230B">
        <w:rPr>
          <w:rStyle w:val="StyleUnderline"/>
        </w:rPr>
        <w:t xml:space="preserve"> </w:t>
      </w:r>
      <w:r w:rsidRPr="00C32946">
        <w:rPr>
          <w:rStyle w:val="StyleUnderline"/>
          <w:highlight w:val="cyan"/>
        </w:rPr>
        <w:t>on</w:t>
      </w:r>
      <w:r w:rsidRPr="00AA230B">
        <w:rPr>
          <w:rStyle w:val="StyleUnderline"/>
        </w:rPr>
        <w:t xml:space="preserve"> this principle</w:t>
      </w:r>
      <w:r w:rsidRPr="00A703BB">
        <w:rPr>
          <w:sz w:val="14"/>
        </w:rPr>
        <w:t xml:space="preserve">, proposing </w:t>
      </w:r>
      <w:r w:rsidRPr="00AA230B">
        <w:rPr>
          <w:rStyle w:val="StyleUnderline"/>
        </w:rPr>
        <w:t xml:space="preserve">that there is something politically productive in </w:t>
      </w:r>
      <w:r w:rsidRPr="00C32946">
        <w:rPr>
          <w:rStyle w:val="Emphasis"/>
          <w:highlight w:val="cyan"/>
        </w:rPr>
        <w:t xml:space="preserve">imagining </w:t>
      </w:r>
      <w:r w:rsidRPr="00C32946">
        <w:rPr>
          <w:rStyle w:val="Emphasis"/>
        </w:rPr>
        <w:t>otherwise</w:t>
      </w:r>
      <w:r w:rsidRPr="00A703BB">
        <w:rPr>
          <w:sz w:val="14"/>
        </w:rPr>
        <w:t>. Such scholarship, which stretches across a variety of different methodological positions, is readily recognized by its gestural rhetoric—</w:t>
      </w:r>
      <w:r w:rsidRPr="00AA230B">
        <w:rPr>
          <w:rStyle w:val="StyleUnderline"/>
        </w:rPr>
        <w:t xml:space="preserve">its stakes are to inaugurate </w:t>
      </w:r>
      <w:r w:rsidRPr="00D74431">
        <w:rPr>
          <w:rStyle w:val="Emphasis"/>
        </w:rPr>
        <w:t>new paradigms</w:t>
      </w:r>
      <w:r w:rsidRPr="00A703BB">
        <w:rPr>
          <w:sz w:val="14"/>
        </w:rPr>
        <w:t xml:space="preserve">, </w:t>
      </w:r>
      <w:r w:rsidRPr="00AA230B">
        <w:rPr>
          <w:rStyle w:val="StyleUnderline"/>
        </w:rPr>
        <w:t xml:space="preserve">shed light on potential </w:t>
      </w:r>
      <w:r w:rsidRPr="00C32946">
        <w:rPr>
          <w:rStyle w:val="Emphasis"/>
          <w:highlight w:val="cyan"/>
        </w:rPr>
        <w:t>ways of being</w:t>
      </w:r>
      <w:r w:rsidRPr="00A703BB">
        <w:rPr>
          <w:sz w:val="14"/>
        </w:rPr>
        <w:t xml:space="preserve">, </w:t>
      </w:r>
      <w:r w:rsidRPr="00AA230B">
        <w:rPr>
          <w:rStyle w:val="StyleUnderline"/>
        </w:rPr>
        <w:t xml:space="preserve">envision </w:t>
      </w:r>
      <w:r w:rsidRPr="00C32946">
        <w:rPr>
          <w:rStyle w:val="Emphasis"/>
          <w:highlight w:val="cyan"/>
        </w:rPr>
        <w:t>other worlds</w:t>
      </w:r>
      <w:r w:rsidRPr="00A703BB">
        <w:rPr>
          <w:sz w:val="14"/>
        </w:rPr>
        <w:t xml:space="preserve">. In one way, this ethos makes sense: radical politics should point the way to something better than death and destruction. But it seems that </w:t>
      </w:r>
      <w:r w:rsidRPr="00B97E61">
        <w:rPr>
          <w:rStyle w:val="StyleUnderline"/>
        </w:rPr>
        <w:t>the thrill of possibility-creation</w:t>
      </w:r>
      <w:r w:rsidRPr="00A703BB">
        <w:rPr>
          <w:sz w:val="14"/>
        </w:rPr>
        <w:t xml:space="preserve"> has produced a new aporia for critique. The affect that undergirds possibility politics—the ecstasy of imagining otherwise—</w:t>
      </w:r>
      <w:r w:rsidRPr="00C32946">
        <w:rPr>
          <w:rStyle w:val="StyleUnderline"/>
          <w:highlight w:val="cyan"/>
        </w:rPr>
        <w:t xml:space="preserve">runs the risk of </w:t>
      </w:r>
      <w:r w:rsidRPr="00C32946">
        <w:rPr>
          <w:rStyle w:val="Emphasis"/>
          <w:highlight w:val="cyan"/>
        </w:rPr>
        <w:t>obscuring</w:t>
      </w:r>
      <w:r w:rsidRPr="00D74431">
        <w:rPr>
          <w:rStyle w:val="Emphasis"/>
        </w:rPr>
        <w:t xml:space="preserve"> the </w:t>
      </w:r>
      <w:r w:rsidRPr="00C32946">
        <w:rPr>
          <w:rStyle w:val="Emphasis"/>
          <w:highlight w:val="cyan"/>
        </w:rPr>
        <w:t>obstacles</w:t>
      </w:r>
      <w:r w:rsidRPr="00B97E61">
        <w:rPr>
          <w:rStyle w:val="StyleUnderline"/>
        </w:rPr>
        <w:t xml:space="preserve"> between critique and action and thereby </w:t>
      </w:r>
      <w:r w:rsidRPr="00C32946">
        <w:rPr>
          <w:rStyle w:val="StyleUnderline"/>
          <w:highlight w:val="cyan"/>
        </w:rPr>
        <w:t xml:space="preserve">making critique more </w:t>
      </w:r>
      <w:r w:rsidRPr="00C32946">
        <w:rPr>
          <w:rStyle w:val="Emphasis"/>
          <w:highlight w:val="cyan"/>
        </w:rPr>
        <w:t>indulgent</w:t>
      </w:r>
      <w:r w:rsidRPr="00C32946">
        <w:rPr>
          <w:rStyle w:val="StyleUnderline"/>
          <w:highlight w:val="cyan"/>
        </w:rPr>
        <w:t xml:space="preserve"> than </w:t>
      </w:r>
      <w:r w:rsidRPr="00C32946">
        <w:rPr>
          <w:rStyle w:val="Emphasis"/>
          <w:highlight w:val="cyan"/>
        </w:rPr>
        <w:t>generative</w:t>
      </w:r>
      <w:r w:rsidRPr="00C32946">
        <w:rPr>
          <w:sz w:val="14"/>
          <w:highlight w:val="cyan"/>
        </w:rPr>
        <w:t xml:space="preserve">, </w:t>
      </w:r>
      <w:r w:rsidRPr="00C32946">
        <w:rPr>
          <w:rStyle w:val="StyleUnderline"/>
          <w:highlight w:val="cyan"/>
        </w:rPr>
        <w:t xml:space="preserve">more </w:t>
      </w:r>
      <w:r w:rsidRPr="00C32946">
        <w:rPr>
          <w:rStyle w:val="Emphasis"/>
          <w:highlight w:val="cyan"/>
        </w:rPr>
        <w:t>projective</w:t>
      </w:r>
      <w:r w:rsidRPr="00C32946">
        <w:rPr>
          <w:rStyle w:val="StyleUnderline"/>
          <w:highlight w:val="cyan"/>
        </w:rPr>
        <w:t xml:space="preserve"> than </w:t>
      </w:r>
      <w:r w:rsidRPr="00C32946">
        <w:rPr>
          <w:rStyle w:val="Emphasis"/>
          <w:highlight w:val="cyan"/>
        </w:rPr>
        <w:t>powerful</w:t>
      </w:r>
      <w:r w:rsidRPr="00C32946">
        <w:rPr>
          <w:sz w:val="14"/>
          <w:highlight w:val="cyan"/>
        </w:rPr>
        <w:t xml:space="preserve">, </w:t>
      </w:r>
      <w:r w:rsidRPr="00C32946">
        <w:rPr>
          <w:rStyle w:val="StyleUnderline"/>
          <w:highlight w:val="cyan"/>
        </w:rPr>
        <w:t xml:space="preserve">more </w:t>
      </w:r>
      <w:r w:rsidRPr="00C32946">
        <w:rPr>
          <w:rStyle w:val="Emphasis"/>
          <w:highlight w:val="cyan"/>
        </w:rPr>
        <w:t>self-soothing</w:t>
      </w:r>
      <w:r w:rsidRPr="00C32946">
        <w:rPr>
          <w:rStyle w:val="StyleUnderline"/>
          <w:highlight w:val="cyan"/>
        </w:rPr>
        <w:t xml:space="preserve"> than </w:t>
      </w:r>
      <w:r w:rsidRPr="00C32946">
        <w:rPr>
          <w:rStyle w:val="Emphasis"/>
          <w:highlight w:val="cyan"/>
        </w:rPr>
        <w:t>edifying</w:t>
      </w:r>
      <w:r w:rsidRPr="00A703BB">
        <w:rPr>
          <w:sz w:val="14"/>
        </w:rPr>
        <w:t>.</w:t>
      </w:r>
    </w:p>
    <w:p w14:paraId="02A7D73A" w14:textId="77777777" w:rsidR="00364DB2" w:rsidRPr="00A703BB" w:rsidRDefault="00364DB2" w:rsidP="00364DB2">
      <w:pPr>
        <w:rPr>
          <w:sz w:val="14"/>
        </w:rPr>
      </w:pPr>
      <w:r w:rsidRPr="00A703BB">
        <w:rPr>
          <w:sz w:val="14"/>
        </w:rPr>
        <w:t xml:space="preserve">The politics of possibility descends from a critical-theoretical turn toward speculative thinking in the past two decades. José Esteban Muñoz’s Cruising Utopia (2009), a seminal text </w:t>
      </w:r>
      <w:r w:rsidRPr="00B97E61">
        <w:rPr>
          <w:rStyle w:val="StyleUnderline"/>
        </w:rPr>
        <w:t xml:space="preserve">in </w:t>
      </w:r>
      <w:r w:rsidRPr="00D74431">
        <w:rPr>
          <w:rStyle w:val="Emphasis"/>
        </w:rPr>
        <w:t>queer studies</w:t>
      </w:r>
      <w:r w:rsidRPr="00A703BB">
        <w:rPr>
          <w:sz w:val="14"/>
        </w:rPr>
        <w:t xml:space="preserve">, is perhaps the most salient example of such thought: Muñoz posits on the first page that </w:t>
      </w:r>
      <w:r w:rsidRPr="00B97E61">
        <w:rPr>
          <w:rStyle w:val="StyleUnderline"/>
        </w:rPr>
        <w:t>queerness is emblematic of</w:t>
      </w:r>
      <w:r w:rsidRPr="00A703BB">
        <w:rPr>
          <w:sz w:val="14"/>
        </w:rPr>
        <w:t xml:space="preserve"> “an insistence on potentiality or concrete </w:t>
      </w:r>
      <w:r w:rsidRPr="00B97E61">
        <w:rPr>
          <w:rStyle w:val="StyleUnderline"/>
        </w:rPr>
        <w:t>possibility for another world</w:t>
      </w:r>
      <w:r w:rsidRPr="00A703BB">
        <w:rPr>
          <w:sz w:val="14"/>
        </w:rPr>
        <w:t xml:space="preserve">.”1 For him, queerness is a “warm illumination of </w:t>
      </w:r>
      <w:r w:rsidRPr="00B97E61">
        <w:rPr>
          <w:rStyle w:val="StyleUnderline"/>
        </w:rPr>
        <w:t xml:space="preserve">a </w:t>
      </w:r>
      <w:r w:rsidRPr="00D74431">
        <w:rPr>
          <w:rStyle w:val="Emphasis"/>
        </w:rPr>
        <w:t>horizon</w:t>
      </w:r>
      <w:r w:rsidRPr="00B97E61">
        <w:rPr>
          <w:rStyle w:val="StyleUnderline"/>
        </w:rPr>
        <w:t xml:space="preserve"> imbued with </w:t>
      </w:r>
      <w:r w:rsidRPr="00D74431">
        <w:rPr>
          <w:rStyle w:val="Emphasis"/>
        </w:rPr>
        <w:t>potentiality</w:t>
      </w:r>
      <w:r w:rsidRPr="00A703BB">
        <w:rPr>
          <w:sz w:val="14"/>
        </w:rPr>
        <w:t xml:space="preserve">” and studying queer aesthetics unveils “blueprints and schemata of a forward-dawning futurity” for human sociality.2 But Cruising Utopia is not alone in its speculative disposition. </w:t>
      </w:r>
      <w:r w:rsidRPr="00B97E61">
        <w:rPr>
          <w:rStyle w:val="StyleUnderline"/>
        </w:rPr>
        <w:t>A similar maneuver appears</w:t>
      </w:r>
      <w:r w:rsidRPr="00A703BB">
        <w:rPr>
          <w:sz w:val="14"/>
        </w:rPr>
        <w:t xml:space="preserve">, albeit with different disciplinary coordinates, </w:t>
      </w:r>
      <w:r w:rsidRPr="00B97E61">
        <w:rPr>
          <w:rStyle w:val="StyleUnderline"/>
        </w:rPr>
        <w:t>in</w:t>
      </w:r>
      <w:r w:rsidRPr="00A703BB">
        <w:rPr>
          <w:sz w:val="14"/>
        </w:rPr>
        <w:t xml:space="preserve"> Saidiya Hartman’s “Venus in Two Acts,” which positions </w:t>
      </w:r>
      <w:r w:rsidRPr="00D74431">
        <w:rPr>
          <w:rStyle w:val="Emphasis"/>
        </w:rPr>
        <w:t>Hartman’s</w:t>
      </w:r>
      <w:r w:rsidRPr="00B97E61">
        <w:rPr>
          <w:rStyle w:val="StyleUnderline"/>
        </w:rPr>
        <w:t xml:space="preserve"> method of </w:t>
      </w:r>
      <w:r w:rsidRPr="00D74431">
        <w:rPr>
          <w:rStyle w:val="Emphasis"/>
        </w:rPr>
        <w:t>critical fabulation</w:t>
      </w:r>
      <w:r w:rsidRPr="00A703BB">
        <w:rPr>
          <w:sz w:val="14"/>
        </w:rPr>
        <w:t xml:space="preserve">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w:t>
      </w:r>
      <w:r w:rsidRPr="00B97E61">
        <w:rPr>
          <w:rStyle w:val="StyleUnderline"/>
        </w:rPr>
        <w:t xml:space="preserve">critique’s work seems to be its </w:t>
      </w:r>
      <w:r w:rsidRPr="00D74431">
        <w:rPr>
          <w:rStyle w:val="Emphasis"/>
        </w:rPr>
        <w:t>possibility-making</w:t>
      </w:r>
      <w:r w:rsidRPr="00A703BB">
        <w:rPr>
          <w:sz w:val="14"/>
        </w:rPr>
        <w:t>.</w:t>
      </w:r>
    </w:p>
    <w:p w14:paraId="7BF88F81" w14:textId="77777777" w:rsidR="00364DB2" w:rsidRPr="00A703BB" w:rsidRDefault="00364DB2" w:rsidP="00364DB2">
      <w:pPr>
        <w:rPr>
          <w:sz w:val="14"/>
        </w:rPr>
      </w:pPr>
      <w:r w:rsidRPr="00A703BB">
        <w:rPr>
          <w:sz w:val="14"/>
        </w:rPr>
        <w:t xml:space="preserve">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w:t>
      </w:r>
      <w:r w:rsidRPr="00D74431">
        <w:rPr>
          <w:sz w:val="14"/>
        </w:rPr>
        <w:t>The problem, for Felski, is about how literary methodology conditions our ability to judge which resources for possible worlds are contained in which political environments</w:t>
      </w:r>
      <w:r w:rsidRPr="00A703BB">
        <w:rPr>
          <w:sz w:val="14"/>
        </w:rPr>
        <w:t>—not so different from Muñoz or Hartman, in an odd sense.</w:t>
      </w:r>
    </w:p>
    <w:p w14:paraId="09A633FE" w14:textId="77777777" w:rsidR="00364DB2" w:rsidRPr="00A703BB" w:rsidRDefault="00364DB2" w:rsidP="00364DB2">
      <w:pPr>
        <w:rPr>
          <w:sz w:val="14"/>
        </w:rPr>
      </w:pPr>
      <w:r w:rsidRPr="00A703BB">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B97E61">
        <w:rPr>
          <w:rStyle w:val="StyleUnderline"/>
        </w:rPr>
        <w:t xml:space="preserve">This sort of scholarship asserts that </w:t>
      </w:r>
      <w:r w:rsidRPr="00D74431">
        <w:rPr>
          <w:rStyle w:val="Emphasis"/>
        </w:rPr>
        <w:t>cultural materials</w:t>
      </w:r>
      <w:r w:rsidRPr="00A703BB">
        <w:rPr>
          <w:sz w:val="14"/>
        </w:rPr>
        <w:t xml:space="preserve">, </w:t>
      </w:r>
      <w:r w:rsidRPr="00B97E61">
        <w:rPr>
          <w:rStyle w:val="StyleUnderline"/>
        </w:rPr>
        <w:t xml:space="preserve">whether in </w:t>
      </w:r>
      <w:r w:rsidRPr="00D74431">
        <w:rPr>
          <w:rStyle w:val="Emphasis"/>
        </w:rPr>
        <w:t>themselves</w:t>
      </w:r>
      <w:r w:rsidRPr="00B97E61">
        <w:rPr>
          <w:rStyle w:val="StyleUnderline"/>
        </w:rPr>
        <w:t xml:space="preserve"> or upon being activated by </w:t>
      </w:r>
      <w:r w:rsidRPr="00D74431">
        <w:rPr>
          <w:rStyle w:val="Emphasis"/>
        </w:rPr>
        <w:t>scholarly engagement</w:t>
      </w:r>
      <w:r w:rsidRPr="00A703BB">
        <w:rPr>
          <w:sz w:val="14"/>
        </w:rPr>
        <w:t xml:space="preserve">, </w:t>
      </w:r>
      <w:r w:rsidRPr="00B97E61">
        <w:rPr>
          <w:rStyle w:val="StyleUnderline"/>
        </w:rPr>
        <w:t xml:space="preserve">contain some way of </w:t>
      </w:r>
      <w:r w:rsidRPr="00D74431">
        <w:rPr>
          <w:rStyle w:val="Emphasis"/>
        </w:rPr>
        <w:t>coordinating possibilities</w:t>
      </w:r>
      <w:r w:rsidRPr="00B97E61">
        <w:rPr>
          <w:rStyle w:val="StyleUnderline"/>
        </w:rPr>
        <w:t xml:space="preserve"> and </w:t>
      </w:r>
      <w:r w:rsidRPr="00D74431">
        <w:rPr>
          <w:rStyle w:val="Emphasis"/>
        </w:rPr>
        <w:t>envisioning new worlds</w:t>
      </w:r>
      <w:r w:rsidRPr="00A703BB">
        <w:rPr>
          <w:sz w:val="14"/>
        </w:rPr>
        <w:t xml:space="preserve">. By extension, </w:t>
      </w:r>
      <w:r w:rsidRPr="00B97E61">
        <w:rPr>
          <w:rStyle w:val="StyleUnderline"/>
        </w:rPr>
        <w:t xml:space="preserve">critical theory’s competency is to make these possibilities </w:t>
      </w:r>
      <w:r w:rsidRPr="00D74431">
        <w:rPr>
          <w:rStyle w:val="Emphasis"/>
        </w:rPr>
        <w:t>explicit</w:t>
      </w:r>
      <w:r w:rsidRPr="00A703BB">
        <w:rPr>
          <w:sz w:val="14"/>
        </w:rPr>
        <w:t>. In the ecosystem of revolutionary vocations, the scholar is imagined as a medley of prophet and strategist, herald of the possible and presager of action.</w:t>
      </w:r>
    </w:p>
    <w:p w14:paraId="48253F82" w14:textId="77777777" w:rsidR="00364DB2" w:rsidRPr="00A703BB" w:rsidRDefault="00364DB2" w:rsidP="00364DB2">
      <w:pPr>
        <w:rPr>
          <w:sz w:val="14"/>
        </w:rPr>
      </w:pPr>
      <w:r w:rsidRPr="00A703BB">
        <w:rPr>
          <w:sz w:val="14"/>
        </w:rPr>
        <w:t xml:space="preserve">But </w:t>
      </w:r>
      <w:r w:rsidRPr="00B97E61">
        <w:rPr>
          <w:rStyle w:val="StyleUnderline"/>
        </w:rPr>
        <w:t>the critique</w:t>
      </w:r>
      <w:r w:rsidRPr="00A703BB">
        <w:rPr>
          <w:sz w:val="14"/>
        </w:rPr>
        <w:t xml:space="preserve"> that’s followed Sedgwick, Hartman, and Muñoz, I think, </w:t>
      </w:r>
      <w:r w:rsidRPr="00B97E61">
        <w:rPr>
          <w:rStyle w:val="StyleUnderline"/>
        </w:rPr>
        <w:t xml:space="preserve">has become </w:t>
      </w:r>
      <w:r w:rsidRPr="00D74431">
        <w:rPr>
          <w:rStyle w:val="Emphasis"/>
        </w:rPr>
        <w:t>yoked</w:t>
      </w:r>
      <w:r w:rsidRPr="00B97E61">
        <w:rPr>
          <w:rStyle w:val="StyleUnderline"/>
        </w:rPr>
        <w:t xml:space="preserve"> to an affect that </w:t>
      </w:r>
      <w:r w:rsidRPr="00D74431">
        <w:rPr>
          <w:rStyle w:val="Emphasis"/>
        </w:rPr>
        <w:t>risks entrapment</w:t>
      </w:r>
      <w:r w:rsidRPr="00B97E61">
        <w:rPr>
          <w:rStyle w:val="StyleUnderline"/>
        </w:rPr>
        <w:t xml:space="preserve"> in the promise of possibility</w:t>
      </w:r>
      <w:r w:rsidRPr="00A703BB">
        <w:rPr>
          <w:sz w:val="14"/>
        </w:rPr>
        <w:t xml:space="preserve">. Although it’s easy to indulge in rapturous accounts of scholarship’s worldmaking power, it’s also easy to forget </w:t>
      </w:r>
      <w:r w:rsidRPr="00D74431">
        <w:rPr>
          <w:sz w:val="14"/>
        </w:rPr>
        <w:t xml:space="preserve">that </w:t>
      </w:r>
      <w:r w:rsidRPr="00C32946">
        <w:rPr>
          <w:rStyle w:val="StyleUnderline"/>
          <w:highlight w:val="cyan"/>
        </w:rPr>
        <w:t xml:space="preserve">there’s </w:t>
      </w:r>
      <w:r w:rsidRPr="00C32946">
        <w:rPr>
          <w:rStyle w:val="Emphasis"/>
          <w:highlight w:val="cyan"/>
        </w:rPr>
        <w:t>no necessary connection</w:t>
      </w:r>
      <w:r w:rsidRPr="00C32946">
        <w:rPr>
          <w:rStyle w:val="StyleUnderline"/>
          <w:highlight w:val="cyan"/>
        </w:rPr>
        <w:t xml:space="preserve"> between</w:t>
      </w:r>
      <w:r w:rsidRPr="00B97E61">
        <w:rPr>
          <w:rStyle w:val="StyleUnderline"/>
        </w:rPr>
        <w:t xml:space="preserve"> a hopeful </w:t>
      </w:r>
      <w:r w:rsidRPr="00C32946">
        <w:rPr>
          <w:rStyle w:val="StyleUnderline"/>
          <w:highlight w:val="cyan"/>
        </w:rPr>
        <w:t>affect and</w:t>
      </w:r>
      <w:r w:rsidRPr="00B97E61">
        <w:rPr>
          <w:rStyle w:val="StyleUnderline"/>
        </w:rPr>
        <w:t xml:space="preserve"> an </w:t>
      </w:r>
      <w:r w:rsidRPr="00C32946">
        <w:rPr>
          <w:rStyle w:val="StyleUnderline"/>
          <w:highlight w:val="cyan"/>
        </w:rPr>
        <w:t>ability</w:t>
      </w:r>
      <w:r w:rsidRPr="00B97E61">
        <w:rPr>
          <w:rStyle w:val="StyleUnderline"/>
        </w:rPr>
        <w:t xml:space="preserve"> to enact possibilities</w:t>
      </w:r>
      <w:r w:rsidRPr="00A703BB">
        <w:rPr>
          <w:sz w:val="14"/>
        </w:rPr>
        <w:t>. As Patricia Stuelke has remarked, “</w:t>
      </w:r>
      <w:r w:rsidRPr="00C32946">
        <w:rPr>
          <w:rStyle w:val="StyleUnderline"/>
          <w:highlight w:val="cyan"/>
        </w:rPr>
        <w:t xml:space="preserve">To imagine that things are </w:t>
      </w:r>
      <w:r w:rsidRPr="00C32946">
        <w:rPr>
          <w:rStyle w:val="Emphasis"/>
          <w:highlight w:val="cyan"/>
        </w:rPr>
        <w:t>broken</w:t>
      </w:r>
      <w:r w:rsidRPr="00C32946">
        <w:rPr>
          <w:rStyle w:val="StyleUnderline"/>
          <w:highlight w:val="cyan"/>
        </w:rPr>
        <w:t xml:space="preserve"> and can be </w:t>
      </w:r>
      <w:r w:rsidRPr="00C32946">
        <w:rPr>
          <w:rStyle w:val="Emphasis"/>
          <w:highlight w:val="cyan"/>
        </w:rPr>
        <w:t>fixed</w:t>
      </w:r>
      <w:r w:rsidRPr="00C32946">
        <w:rPr>
          <w:rStyle w:val="StyleUnderline"/>
          <w:highlight w:val="cyan"/>
        </w:rPr>
        <w:t xml:space="preserve"> with</w:t>
      </w:r>
      <w:r w:rsidRPr="00A703BB">
        <w:rPr>
          <w:sz w:val="14"/>
        </w:rPr>
        <w:t xml:space="preserve"> the best of intentions, with a labor of love, with </w:t>
      </w:r>
      <w:r w:rsidRPr="00B97E61">
        <w:rPr>
          <w:rStyle w:val="StyleUnderline"/>
        </w:rPr>
        <w:t xml:space="preserve">a </w:t>
      </w:r>
      <w:r w:rsidRPr="00D74431">
        <w:rPr>
          <w:rStyle w:val="Emphasis"/>
        </w:rPr>
        <w:t xml:space="preserve">new way of </w:t>
      </w:r>
      <w:r w:rsidRPr="00C32946">
        <w:rPr>
          <w:rStyle w:val="Emphasis"/>
          <w:highlight w:val="cyan"/>
        </w:rPr>
        <w:t>reading</w:t>
      </w:r>
      <w:r w:rsidRPr="00A703BB">
        <w:rPr>
          <w:sz w:val="14"/>
        </w:rPr>
        <w:t xml:space="preserve"> . . . </w:t>
      </w:r>
      <w:r w:rsidRPr="00C32946">
        <w:rPr>
          <w:rStyle w:val="StyleUnderline"/>
          <w:highlight w:val="cyan"/>
        </w:rPr>
        <w:t xml:space="preserve">is a </w:t>
      </w:r>
      <w:r w:rsidRPr="00C32946">
        <w:rPr>
          <w:rStyle w:val="Emphasis"/>
          <w:highlight w:val="cyan"/>
        </w:rPr>
        <w:t>category error</w:t>
      </w:r>
      <w:r w:rsidRPr="00B97E61">
        <w:rPr>
          <w:rStyle w:val="StyleUnderline"/>
        </w:rPr>
        <w:t xml:space="preserve"> that neither the </w:t>
      </w:r>
      <w:r w:rsidRPr="00D74431">
        <w:rPr>
          <w:rStyle w:val="Emphasis"/>
        </w:rPr>
        <w:t>planet</w:t>
      </w:r>
      <w:r w:rsidRPr="00B97E61">
        <w:rPr>
          <w:rStyle w:val="StyleUnderline"/>
        </w:rPr>
        <w:t xml:space="preserve"> nor any of its </w:t>
      </w:r>
      <w:r w:rsidRPr="00D74431">
        <w:rPr>
          <w:rStyle w:val="Emphasis"/>
        </w:rPr>
        <w:t>inhabitants</w:t>
      </w:r>
      <w:r w:rsidRPr="00B97E61">
        <w:rPr>
          <w:rStyle w:val="StyleUnderline"/>
        </w:rPr>
        <w:t xml:space="preserve"> can afford</w:t>
      </w:r>
      <w:r w:rsidRPr="00A703BB">
        <w:rPr>
          <w:sz w:val="14"/>
        </w:rPr>
        <w:t xml:space="preserve">.”13 </w:t>
      </w:r>
      <w:r w:rsidRPr="00B97E61">
        <w:rPr>
          <w:rStyle w:val="StyleUnderline"/>
        </w:rPr>
        <w:t xml:space="preserve">Although we can revel in imagining the construction of a better world, there’s </w:t>
      </w:r>
      <w:r w:rsidRPr="00D74431">
        <w:rPr>
          <w:rStyle w:val="Emphasis"/>
        </w:rPr>
        <w:t>no guarantee</w:t>
      </w:r>
      <w:r w:rsidRPr="00B97E61">
        <w:rPr>
          <w:rStyle w:val="StyleUnderline"/>
        </w:rPr>
        <w:t xml:space="preserve"> our blueprints reach the builder</w:t>
      </w:r>
      <w:r w:rsidRPr="00A703BB">
        <w:rPr>
          <w:sz w:val="14"/>
        </w:rPr>
        <w:t>—</w:t>
      </w:r>
      <w:r w:rsidRPr="00B97E61">
        <w:rPr>
          <w:rStyle w:val="StyleUnderline"/>
        </w:rPr>
        <w:t>and</w:t>
      </w:r>
      <w:r w:rsidRPr="00A703BB">
        <w:rPr>
          <w:sz w:val="14"/>
        </w:rPr>
        <w:t xml:space="preserve">, even worse, </w:t>
      </w:r>
      <w:r w:rsidRPr="00B97E61">
        <w:rPr>
          <w:rStyle w:val="StyleUnderline"/>
        </w:rPr>
        <w:t xml:space="preserve">the </w:t>
      </w:r>
      <w:r w:rsidRPr="00D74431">
        <w:rPr>
          <w:rStyle w:val="Emphasis"/>
        </w:rPr>
        <w:t>binge of hope</w:t>
      </w:r>
      <w:r w:rsidRPr="00B97E61">
        <w:rPr>
          <w:rStyle w:val="StyleUnderline"/>
        </w:rPr>
        <w:t xml:space="preserve"> can lead back into </w:t>
      </w:r>
      <w:r w:rsidRPr="00D74431">
        <w:rPr>
          <w:rStyle w:val="Emphasis"/>
        </w:rPr>
        <w:t>despair</w:t>
      </w:r>
      <w:r w:rsidRPr="00A703BB">
        <w:rPr>
          <w:sz w:val="14"/>
        </w:rPr>
        <w:t>.</w:t>
      </w:r>
    </w:p>
    <w:p w14:paraId="58024CD2" w14:textId="77777777" w:rsidR="00364DB2" w:rsidRPr="00A703BB" w:rsidRDefault="00364DB2" w:rsidP="00364DB2">
      <w:pPr>
        <w:rPr>
          <w:sz w:val="14"/>
        </w:rPr>
      </w:pPr>
      <w:r w:rsidRPr="00A703BB">
        <w:rPr>
          <w:sz w:val="14"/>
        </w:rPr>
        <w:t xml:space="preserve">To be clear, I am not taking issue with the speculative scholars I’ve considered so far—their work is illuminating, and in fact, it’s precisely my belief that we haven’t read them well enough. Instead, </w:t>
      </w:r>
      <w:r w:rsidRPr="00B97E61">
        <w:rPr>
          <w:rStyle w:val="StyleUnderline"/>
        </w:rPr>
        <w:t xml:space="preserve">our readings have led to a kind of ersatz utopianism that can </w:t>
      </w:r>
      <w:r w:rsidRPr="00D74431">
        <w:rPr>
          <w:rStyle w:val="Emphasis"/>
        </w:rPr>
        <w:t>occlude</w:t>
      </w:r>
      <w:r w:rsidRPr="00B97E61">
        <w:rPr>
          <w:rStyle w:val="StyleUnderline"/>
        </w:rPr>
        <w:t xml:space="preserve"> the real demands of activist commitment</w:t>
      </w:r>
      <w:r w:rsidRPr="00A703BB">
        <w:rPr>
          <w:sz w:val="14"/>
        </w:rPr>
        <w:t xml:space="preserve">. </w:t>
      </w:r>
      <w:r w:rsidRPr="00B97E61">
        <w:rPr>
          <w:rStyle w:val="StyleUnderline"/>
        </w:rPr>
        <w:t xml:space="preserve">Although </w:t>
      </w:r>
      <w:r w:rsidRPr="00C32946">
        <w:rPr>
          <w:rStyle w:val="StyleUnderline"/>
          <w:highlight w:val="cyan"/>
        </w:rPr>
        <w:t xml:space="preserve">a </w:t>
      </w:r>
      <w:r w:rsidRPr="00C32946">
        <w:rPr>
          <w:rStyle w:val="Emphasis"/>
          <w:highlight w:val="cyan"/>
        </w:rPr>
        <w:t>variety of material factors</w:t>
      </w:r>
      <w:r w:rsidRPr="00C32946">
        <w:rPr>
          <w:rStyle w:val="StyleUnderline"/>
          <w:highlight w:val="cyan"/>
        </w:rPr>
        <w:t xml:space="preserve"> stand in the way of scholar-activism</w:t>
      </w:r>
      <w:r w:rsidRPr="00A703BB">
        <w:rPr>
          <w:sz w:val="14"/>
        </w:rPr>
        <w:t xml:space="preserve">, </w:t>
      </w:r>
      <w:r w:rsidRPr="00B97E61">
        <w:rPr>
          <w:rStyle w:val="StyleUnderline"/>
        </w:rPr>
        <w:t>from institutional complicity to prohibitive constraints on time</w:t>
      </w:r>
      <w:r w:rsidRPr="00A703BB">
        <w:rPr>
          <w:sz w:val="14"/>
        </w:rPr>
        <w:t xml:space="preserve">,14 </w:t>
      </w:r>
      <w:r w:rsidRPr="00B97E61">
        <w:rPr>
          <w:rStyle w:val="StyleUnderline"/>
        </w:rPr>
        <w:t xml:space="preserve">the affect of possibility </w:t>
      </w:r>
      <w:r w:rsidRPr="00C32946">
        <w:rPr>
          <w:rStyle w:val="StyleUnderline"/>
          <w:highlight w:val="cyan"/>
        </w:rPr>
        <w:t xml:space="preserve">scholarship risks </w:t>
      </w:r>
      <w:r w:rsidRPr="00C32946">
        <w:rPr>
          <w:rStyle w:val="Emphasis"/>
          <w:highlight w:val="cyan"/>
        </w:rPr>
        <w:t>painting over</w:t>
      </w:r>
      <w:r w:rsidRPr="00C32946">
        <w:rPr>
          <w:rStyle w:val="StyleUnderline"/>
          <w:highlight w:val="cyan"/>
        </w:rPr>
        <w:t xml:space="preserve"> these difficulties</w:t>
      </w:r>
      <w:r w:rsidRPr="00A703BB">
        <w:rPr>
          <w:sz w:val="14"/>
        </w:rPr>
        <w:t xml:space="preserve">. </w:t>
      </w:r>
      <w:r w:rsidRPr="00B97E61">
        <w:rPr>
          <w:rStyle w:val="StyleUnderline"/>
        </w:rPr>
        <w:t>The stakes are high</w:t>
      </w:r>
      <w:r w:rsidRPr="00A703BB">
        <w:rPr>
          <w:sz w:val="14"/>
        </w:rPr>
        <w:t xml:space="preserve">: </w:t>
      </w:r>
      <w:r w:rsidRPr="00B97E61">
        <w:rPr>
          <w:rStyle w:val="StyleUnderline"/>
        </w:rPr>
        <w:t>if we do not recognize the feelings that structure our scholarly political commitments</w:t>
      </w:r>
      <w:r w:rsidRPr="00A703BB">
        <w:rPr>
          <w:sz w:val="14"/>
        </w:rPr>
        <w:t xml:space="preserve">, </w:t>
      </w:r>
      <w:r w:rsidRPr="00B97E61">
        <w:rPr>
          <w:rStyle w:val="StyleUnderline"/>
        </w:rPr>
        <w:t xml:space="preserve">scholarly activism will be </w:t>
      </w:r>
      <w:r w:rsidRPr="00D74431">
        <w:rPr>
          <w:rStyle w:val="Emphasis"/>
        </w:rPr>
        <w:t>nothing more than a language game</w:t>
      </w:r>
      <w:r w:rsidRPr="00A703BB">
        <w:rPr>
          <w:sz w:val="14"/>
        </w:rPr>
        <w:t>.</w:t>
      </w:r>
    </w:p>
    <w:p w14:paraId="6B49F206" w14:textId="77777777" w:rsidR="00364DB2" w:rsidRPr="00A703BB" w:rsidRDefault="00364DB2" w:rsidP="00364DB2">
      <w:pPr>
        <w:rPr>
          <w:sz w:val="14"/>
        </w:rPr>
      </w:pPr>
      <w:r w:rsidRPr="00A703BB">
        <w:rPr>
          <w:sz w:val="14"/>
        </w:rPr>
        <w:t xml:space="preserve">It begins when I (you, we) inhabit the world. </w:t>
      </w:r>
      <w:r w:rsidRPr="00117F3D">
        <w:rPr>
          <w:rStyle w:val="StyleUnderline"/>
        </w:rPr>
        <w:t>The world feels terrible</w:t>
      </w:r>
      <w:r w:rsidRPr="00A703BB">
        <w:rPr>
          <w:sz w:val="14"/>
        </w:rPr>
        <w:t>. For reasons related to content oversaturation, to my own uncertainty in what I do, to my own struggle to commit to doing the work of making the world better, and to the multiple cultural phenomena grouped under the rubric of “crisis,” things feel bad.</w:t>
      </w:r>
    </w:p>
    <w:p w14:paraId="0ED6B2F0" w14:textId="77777777" w:rsidR="00364DB2" w:rsidRPr="00A703BB" w:rsidRDefault="00364DB2" w:rsidP="00364DB2">
      <w:pPr>
        <w:rPr>
          <w:sz w:val="14"/>
        </w:rPr>
      </w:pPr>
      <w:r w:rsidRPr="00117F3D">
        <w:rPr>
          <w:rStyle w:val="StyleUnderline"/>
        </w:rPr>
        <w:t>Then</w:t>
      </w:r>
      <w:r w:rsidRPr="00A703BB">
        <w:rPr>
          <w:sz w:val="14"/>
        </w:rPr>
        <w:t xml:space="preserve">, </w:t>
      </w:r>
      <w:r w:rsidRPr="00117F3D">
        <w:rPr>
          <w:rStyle w:val="StyleUnderline"/>
        </w:rPr>
        <w:t>I open a book</w:t>
      </w:r>
      <w:r w:rsidRPr="00A703BB">
        <w:rPr>
          <w:sz w:val="14"/>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w:t>
      </w:r>
      <w:r w:rsidRPr="00D74431">
        <w:rPr>
          <w:sz w:val="14"/>
        </w:rPr>
        <w:t>the book</w:t>
      </w:r>
      <w:r w:rsidRPr="00A703BB">
        <w:rPr>
          <w:sz w:val="14"/>
        </w:rPr>
        <w:t xml:space="preserve">, perhaps in its introduction or methodological outline, maybe in the theoretical intervention or maybe in the rhetorical flourish that hints at its final chapter, there’s something else. Literary studies itself, I learn, represents hope. </w:t>
      </w:r>
      <w:r w:rsidRPr="00117F3D">
        <w:rPr>
          <w:rStyle w:val="StyleUnderline"/>
        </w:rPr>
        <w:t>I realize</w:t>
      </w:r>
      <w:r w:rsidRPr="00A703BB">
        <w:rPr>
          <w:sz w:val="14"/>
        </w:rPr>
        <w:t xml:space="preserve">, carried along by the beaming light of incandescent language, </w:t>
      </w:r>
      <w:r w:rsidRPr="00117F3D">
        <w:rPr>
          <w:rStyle w:val="StyleUnderline"/>
        </w:rPr>
        <w:t>that reading can sculpt the flames of possibility</w:t>
      </w:r>
      <w:r w:rsidRPr="00A703BB">
        <w:rPr>
          <w:sz w:val="14"/>
        </w:rPr>
        <w:t xml:space="preserve">. </w:t>
      </w:r>
      <w:r w:rsidRPr="00117F3D">
        <w:rPr>
          <w:rStyle w:val="StyleUnderline"/>
        </w:rPr>
        <w:t>Suddenly</w:t>
      </w:r>
      <w:r w:rsidRPr="00A703BB">
        <w:rPr>
          <w:sz w:val="14"/>
        </w:rPr>
        <w:t xml:space="preserve">, </w:t>
      </w:r>
      <w:r w:rsidRPr="00117F3D">
        <w:rPr>
          <w:rStyle w:val="StyleUnderline"/>
        </w:rPr>
        <w:t xml:space="preserve">it seems </w:t>
      </w:r>
      <w:r w:rsidRPr="00D74431">
        <w:rPr>
          <w:rStyle w:val="Emphasis"/>
        </w:rPr>
        <w:t>thrillingly simple</w:t>
      </w:r>
      <w:r w:rsidRPr="00117F3D">
        <w:rPr>
          <w:rStyle w:val="StyleUnderline"/>
        </w:rPr>
        <w:t xml:space="preserve"> to touch another world</w:t>
      </w:r>
      <w:r w:rsidRPr="00A703BB">
        <w:rPr>
          <w:sz w:val="14"/>
        </w:rPr>
        <w:t xml:space="preserve">. </w:t>
      </w:r>
      <w:r w:rsidRPr="00117F3D">
        <w:rPr>
          <w:rStyle w:val="StyleUnderline"/>
        </w:rPr>
        <w:t xml:space="preserve">I learn that I can </w:t>
      </w:r>
      <w:r w:rsidRPr="00D74431">
        <w:rPr>
          <w:rStyle w:val="Emphasis"/>
        </w:rPr>
        <w:t>build with literature</w:t>
      </w:r>
      <w:r w:rsidRPr="00A703BB">
        <w:rPr>
          <w:sz w:val="14"/>
        </w:rPr>
        <w:t xml:space="preserve">, </w:t>
      </w:r>
      <w:r w:rsidRPr="00117F3D">
        <w:rPr>
          <w:rStyle w:val="StyleUnderline"/>
        </w:rPr>
        <w:t>that the past contains tools to reconstruct the future</w:t>
      </w:r>
      <w:r w:rsidRPr="00A703BB">
        <w:rPr>
          <w:sz w:val="14"/>
        </w:rPr>
        <w:t xml:space="preserve">, </w:t>
      </w:r>
      <w:r w:rsidRPr="00117F3D">
        <w:rPr>
          <w:rStyle w:val="StyleUnderline"/>
        </w:rPr>
        <w:t>that I belong to a class of heroes prophesying visions to construct a new world</w:t>
      </w:r>
      <w:r w:rsidRPr="00A703BB">
        <w:rPr>
          <w:sz w:val="14"/>
        </w:rPr>
        <w:t xml:space="preserve">. </w:t>
      </w:r>
      <w:r w:rsidRPr="00117F3D">
        <w:rPr>
          <w:rStyle w:val="StyleUnderline"/>
        </w:rPr>
        <w:t xml:space="preserve">I just need do what I’m </w:t>
      </w:r>
      <w:r w:rsidRPr="00D74431">
        <w:rPr>
          <w:rStyle w:val="Emphasis"/>
        </w:rPr>
        <w:t>already good at doing</w:t>
      </w:r>
      <w:r w:rsidRPr="00A703BB">
        <w:rPr>
          <w:sz w:val="14"/>
        </w:rPr>
        <w:t xml:space="preserve">: </w:t>
      </w:r>
      <w:r w:rsidRPr="00117F3D">
        <w:rPr>
          <w:rStyle w:val="StyleUnderline"/>
        </w:rPr>
        <w:t>write about books</w:t>
      </w:r>
      <w:r w:rsidRPr="00A703BB">
        <w:rPr>
          <w:sz w:val="14"/>
        </w:rPr>
        <w:t>.</w:t>
      </w:r>
    </w:p>
    <w:p w14:paraId="5D9B643F" w14:textId="77777777" w:rsidR="00364DB2" w:rsidRPr="00A703BB" w:rsidRDefault="00364DB2" w:rsidP="00364DB2">
      <w:pPr>
        <w:rPr>
          <w:sz w:val="14"/>
        </w:rPr>
      </w:pPr>
      <w:r w:rsidRPr="00A703BB">
        <w:rPr>
          <w:sz w:val="14"/>
        </w:rPr>
        <w:t xml:space="preserve">I tell my colleagues about the text, mention it in conference panels, drop references in essays, content myself with knowing that I am on the frontlines of something new. </w:t>
      </w:r>
      <w:r w:rsidRPr="00117F3D">
        <w:rPr>
          <w:rStyle w:val="StyleUnderline"/>
        </w:rPr>
        <w:t xml:space="preserve">Possibilities </w:t>
      </w:r>
      <w:r w:rsidRPr="00D74431">
        <w:rPr>
          <w:rStyle w:val="Emphasis"/>
        </w:rPr>
        <w:t>seize</w:t>
      </w:r>
      <w:r w:rsidRPr="00117F3D">
        <w:rPr>
          <w:rStyle w:val="StyleUnderline"/>
        </w:rPr>
        <w:t xml:space="preserve"> me</w:t>
      </w:r>
      <w:r w:rsidRPr="00D74431">
        <w:rPr>
          <w:sz w:val="14"/>
        </w:rPr>
        <w:t xml:space="preserve">: </w:t>
      </w:r>
      <w:r w:rsidRPr="00117F3D">
        <w:rPr>
          <w:rStyle w:val="StyleUnderline"/>
        </w:rPr>
        <w:t>perhaps I will use</w:t>
      </w:r>
      <w:r w:rsidRPr="00A703BB">
        <w:rPr>
          <w:sz w:val="14"/>
        </w:rPr>
        <w:t xml:space="preserve"> Wilkie Collins’ The Woman in White (1860) for </w:t>
      </w:r>
      <w:r w:rsidRPr="00D74431">
        <w:rPr>
          <w:rStyle w:val="Emphasis"/>
        </w:rPr>
        <w:t>mutual aid communications</w:t>
      </w:r>
      <w:r w:rsidRPr="00117F3D">
        <w:rPr>
          <w:rStyle w:val="StyleUnderline"/>
        </w:rPr>
        <w:t xml:space="preserve"> or</w:t>
      </w:r>
      <w:r w:rsidRPr="00A703BB">
        <w:rPr>
          <w:sz w:val="14"/>
        </w:rPr>
        <w:t xml:space="preserve"> Virginia Woolf’s Between the Acts (1941) to </w:t>
      </w:r>
      <w:r w:rsidRPr="00117F3D">
        <w:rPr>
          <w:rStyle w:val="StyleUnderline"/>
        </w:rPr>
        <w:t xml:space="preserve">organize a </w:t>
      </w:r>
      <w:r w:rsidRPr="00D74431">
        <w:rPr>
          <w:rStyle w:val="Emphasis"/>
        </w:rPr>
        <w:t>community collective</w:t>
      </w:r>
      <w:r w:rsidRPr="00117F3D">
        <w:rPr>
          <w:rStyle w:val="StyleUnderline"/>
        </w:rPr>
        <w:t xml:space="preserve"> or</w:t>
      </w:r>
      <w:r w:rsidRPr="00A703BB">
        <w:rPr>
          <w:sz w:val="14"/>
        </w:rPr>
        <w:t xml:space="preserve"> Morowa Yejidé’s Creatures of Passage (2021) for </w:t>
      </w:r>
      <w:r w:rsidRPr="00117F3D">
        <w:rPr>
          <w:rStyle w:val="StyleUnderline"/>
        </w:rPr>
        <w:t xml:space="preserve">creating </w:t>
      </w:r>
      <w:r w:rsidRPr="00D74431">
        <w:rPr>
          <w:rStyle w:val="Emphasis"/>
        </w:rPr>
        <w:t>collective historical records</w:t>
      </w:r>
      <w:r w:rsidRPr="00A703BB">
        <w:rPr>
          <w:sz w:val="14"/>
        </w:rPr>
        <w:t>.</w:t>
      </w:r>
    </w:p>
    <w:p w14:paraId="2D61B488" w14:textId="77777777" w:rsidR="00364DB2" w:rsidRPr="00A703BB" w:rsidRDefault="00364DB2" w:rsidP="00364DB2">
      <w:pPr>
        <w:rPr>
          <w:sz w:val="14"/>
        </w:rPr>
      </w:pPr>
      <w:r w:rsidRPr="00117F3D">
        <w:rPr>
          <w:rStyle w:val="StyleUnderline"/>
        </w:rPr>
        <w:t xml:space="preserve">But I </w:t>
      </w:r>
      <w:r w:rsidRPr="00D74431">
        <w:rPr>
          <w:rStyle w:val="Emphasis"/>
        </w:rPr>
        <w:t>don’t</w:t>
      </w:r>
      <w:r w:rsidRPr="00A703BB">
        <w:rPr>
          <w:sz w:val="14"/>
        </w:rPr>
        <w:t xml:space="preserve">. </w:t>
      </w:r>
    </w:p>
    <w:p w14:paraId="1857919C" w14:textId="77777777" w:rsidR="00364DB2" w:rsidRPr="00A703BB" w:rsidRDefault="00364DB2" w:rsidP="00364DB2">
      <w:pPr>
        <w:rPr>
          <w:sz w:val="14"/>
        </w:rPr>
      </w:pPr>
      <w:r w:rsidRPr="00A703BB">
        <w:rPr>
          <w:sz w:val="14"/>
        </w:rPr>
        <w:t xml:space="preserve">I might fire off an email or donate money to a bail fund or germinate an idea for a discussion group, but eventually, </w:t>
      </w:r>
      <w:r w:rsidRPr="00117F3D">
        <w:rPr>
          <w:rStyle w:val="StyleUnderline"/>
        </w:rPr>
        <w:t xml:space="preserve">the ecstasy </w:t>
      </w:r>
      <w:r w:rsidRPr="00D74431">
        <w:rPr>
          <w:rStyle w:val="Emphasis"/>
        </w:rPr>
        <w:t>fades</w:t>
      </w:r>
      <w:r w:rsidRPr="00117F3D">
        <w:rPr>
          <w:rStyle w:val="StyleUnderline"/>
        </w:rPr>
        <w:t xml:space="preserve"> into the murmur of everyday life</w:t>
      </w:r>
      <w:r w:rsidRPr="00A703BB">
        <w:rPr>
          <w:sz w:val="14"/>
        </w:rPr>
        <w:t>. I return to research and teaching, and the grand possibilities I excavated from my literature of choice fade away. I tell myself it’s okay (the real work I do is the care work of teaching, anyway). I open my phone. I’m slapped in the face with content overload, crisis porn. Things feel bad. It begins again.</w:t>
      </w:r>
    </w:p>
    <w:p w14:paraId="7279DD18" w14:textId="77777777" w:rsidR="00364DB2" w:rsidRPr="00A703BB" w:rsidRDefault="00364DB2" w:rsidP="00364DB2">
      <w:pPr>
        <w:rPr>
          <w:sz w:val="14"/>
        </w:rPr>
      </w:pPr>
      <w:r w:rsidRPr="00A703BB">
        <w:rPr>
          <w:sz w:val="14"/>
        </w:rPr>
        <w:t xml:space="preserve">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fate, </w:t>
      </w:r>
      <w:r w:rsidRPr="00117F3D">
        <w:rPr>
          <w:rStyle w:val="StyleUnderline"/>
        </w:rPr>
        <w:t xml:space="preserve">whether and how we’re able to put our gestures into action has </w:t>
      </w:r>
      <w:r w:rsidRPr="00D74431">
        <w:rPr>
          <w:rStyle w:val="Emphasis"/>
        </w:rPr>
        <w:t>entirely</w:t>
      </w:r>
      <w:r w:rsidRPr="00117F3D">
        <w:rPr>
          <w:rStyle w:val="StyleUnderline"/>
        </w:rPr>
        <w:t xml:space="preserve"> to do with our </w:t>
      </w:r>
      <w:r w:rsidRPr="00D74431">
        <w:rPr>
          <w:rStyle w:val="Emphasis"/>
        </w:rPr>
        <w:t>affective disposition</w:t>
      </w:r>
      <w:r w:rsidRPr="00A703BB">
        <w:rPr>
          <w:sz w:val="14"/>
        </w:rPr>
        <w:t xml:space="preserve">, </w:t>
      </w:r>
      <w:r w:rsidRPr="00117F3D">
        <w:rPr>
          <w:rStyle w:val="StyleUnderline"/>
        </w:rPr>
        <w:t xml:space="preserve">with our ability to </w:t>
      </w:r>
      <w:r w:rsidRPr="00D74431">
        <w:rPr>
          <w:rStyle w:val="Emphasis"/>
        </w:rPr>
        <w:t>convert everyday feelings into political commitments</w:t>
      </w:r>
      <w:r w:rsidRPr="00A703BB">
        <w:rPr>
          <w:sz w:val="14"/>
        </w:rPr>
        <w:t xml:space="preserve">. </w:t>
      </w:r>
    </w:p>
    <w:p w14:paraId="4823D03D" w14:textId="77777777" w:rsidR="00364DB2" w:rsidRPr="00A703BB" w:rsidRDefault="00364DB2" w:rsidP="00364DB2">
      <w:pPr>
        <w:rPr>
          <w:sz w:val="14"/>
        </w:rPr>
      </w:pPr>
      <w:r w:rsidRPr="00A703BB">
        <w:rPr>
          <w:sz w:val="14"/>
        </w:rPr>
        <w:t xml:space="preserve">And so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w:t>
      </w:r>
      <w:r w:rsidRPr="00117F3D">
        <w:rPr>
          <w:rStyle w:val="StyleUnderline"/>
        </w:rPr>
        <w:t>blithely invoking possibility scholarship</w:t>
      </w:r>
      <w:r w:rsidRPr="00A703BB">
        <w:rPr>
          <w:sz w:val="14"/>
        </w:rPr>
        <w:t xml:space="preserve"> (often that of Muñoz or Hartman), </w:t>
      </w:r>
      <w:r w:rsidRPr="00D74431">
        <w:rPr>
          <w:rStyle w:val="Emphasis"/>
        </w:rPr>
        <w:t>paves over</w:t>
      </w:r>
      <w:r w:rsidRPr="00117F3D">
        <w:rPr>
          <w:rStyle w:val="StyleUnderline"/>
        </w:rPr>
        <w:t xml:space="preserve"> the difference between gesture and action</w:t>
      </w:r>
      <w:r w:rsidRPr="00A703BB">
        <w:rPr>
          <w:sz w:val="14"/>
        </w:rPr>
        <w:t>.</w:t>
      </w:r>
    </w:p>
    <w:p w14:paraId="20F88B01" w14:textId="77777777" w:rsidR="00364DB2" w:rsidRPr="00A703BB" w:rsidRDefault="00364DB2" w:rsidP="00364DB2">
      <w:pPr>
        <w:rPr>
          <w:sz w:val="14"/>
        </w:rPr>
      </w:pPr>
      <w:r w:rsidRPr="00C32946">
        <w:rPr>
          <w:rStyle w:val="StyleUnderline"/>
          <w:highlight w:val="cyan"/>
        </w:rPr>
        <w:t>This</w:t>
      </w:r>
      <w:r w:rsidRPr="00117F3D">
        <w:rPr>
          <w:rStyle w:val="StyleUnderline"/>
        </w:rPr>
        <w:t xml:space="preserve"> mode of scholarship</w:t>
      </w:r>
      <w:r w:rsidRPr="00A703BB">
        <w:rPr>
          <w:sz w:val="14"/>
        </w:rPr>
        <w:t xml:space="preserve">, I contend, </w:t>
      </w:r>
      <w:r w:rsidRPr="00C32946">
        <w:rPr>
          <w:rStyle w:val="StyleUnderline"/>
          <w:highlight w:val="cyan"/>
        </w:rPr>
        <w:t>risks</w:t>
      </w:r>
      <w:r w:rsidRPr="00117F3D">
        <w:rPr>
          <w:rStyle w:val="StyleUnderline"/>
        </w:rPr>
        <w:t xml:space="preserve"> producing</w:t>
      </w:r>
      <w:r w:rsidRPr="00A703BB">
        <w:rPr>
          <w:sz w:val="14"/>
        </w:rPr>
        <w:t xml:space="preserve"> the kind of the affect that Lauren Berlant terms </w:t>
      </w:r>
      <w:r w:rsidRPr="00C32946">
        <w:rPr>
          <w:rStyle w:val="Emphasis"/>
          <w:highlight w:val="cyan"/>
        </w:rPr>
        <w:t>cruel optimism</w:t>
      </w:r>
      <w:r w:rsidRPr="00A703BB">
        <w:rPr>
          <w:sz w:val="14"/>
        </w:rPr>
        <w:t xml:space="preserve">: “When something you desire is actually an obstacle to your flourishing.”16 For Berlant, this kind of relation is constituted by “attachments that organize the present,” rather than ones that responsibly relate to the future.17 The connection might seem odd, given that possibility politics professes to be about futurity—but </w:t>
      </w:r>
      <w:r w:rsidRPr="005961EC">
        <w:rPr>
          <w:rStyle w:val="StyleUnderline"/>
          <w:highlight w:val="cyan"/>
        </w:rPr>
        <w:t xml:space="preserve">despite </w:t>
      </w:r>
      <w:r w:rsidRPr="005961EC">
        <w:rPr>
          <w:rStyle w:val="StyleUnderline"/>
        </w:rPr>
        <w:t>its</w:t>
      </w:r>
      <w:r w:rsidRPr="00117F3D">
        <w:rPr>
          <w:rStyle w:val="StyleUnderline"/>
        </w:rPr>
        <w:t xml:space="preserve"> notional </w:t>
      </w:r>
      <w:r w:rsidRPr="005961EC">
        <w:rPr>
          <w:rStyle w:val="StyleUnderline"/>
          <w:highlight w:val="cyan"/>
        </w:rPr>
        <w:t xml:space="preserve">commitment to the </w:t>
      </w:r>
      <w:r w:rsidRPr="005961EC">
        <w:rPr>
          <w:rStyle w:val="Emphasis"/>
          <w:highlight w:val="cyan"/>
        </w:rPr>
        <w:t>future</w:t>
      </w:r>
      <w:r w:rsidRPr="00A703BB">
        <w:rPr>
          <w:sz w:val="14"/>
        </w:rPr>
        <w:t xml:space="preserve">, </w:t>
      </w:r>
      <w:r w:rsidRPr="005961EC">
        <w:rPr>
          <w:rStyle w:val="StyleUnderline"/>
          <w:highlight w:val="cyan"/>
        </w:rPr>
        <w:t>the affect</w:t>
      </w:r>
      <w:r w:rsidRPr="00117F3D">
        <w:rPr>
          <w:rStyle w:val="StyleUnderline"/>
        </w:rPr>
        <w:t xml:space="preserve"> of possibility politics </w:t>
      </w:r>
      <w:r w:rsidRPr="005961EC">
        <w:rPr>
          <w:rStyle w:val="StyleUnderline"/>
          <w:highlight w:val="cyan"/>
        </w:rPr>
        <w:t>is</w:t>
      </w:r>
      <w:r w:rsidRPr="00117F3D">
        <w:rPr>
          <w:rStyle w:val="StyleUnderline"/>
        </w:rPr>
        <w:t xml:space="preserve"> </w:t>
      </w:r>
      <w:r w:rsidRPr="00D74431">
        <w:rPr>
          <w:rStyle w:val="Emphasis"/>
        </w:rPr>
        <w:t>inevitably</w:t>
      </w:r>
      <w:r w:rsidRPr="00117F3D">
        <w:rPr>
          <w:rStyle w:val="StyleUnderline"/>
        </w:rPr>
        <w:t xml:space="preserve"> </w:t>
      </w:r>
      <w:r w:rsidRPr="005961EC">
        <w:rPr>
          <w:rStyle w:val="StyleUnderline"/>
          <w:highlight w:val="cyan"/>
        </w:rPr>
        <w:t xml:space="preserve">bound up with how one feels </w:t>
      </w:r>
      <w:r w:rsidRPr="005961EC">
        <w:rPr>
          <w:rStyle w:val="Emphasis"/>
          <w:highlight w:val="cyan"/>
        </w:rPr>
        <w:t>now</w:t>
      </w:r>
      <w:r w:rsidRPr="00A703BB">
        <w:rPr>
          <w:sz w:val="14"/>
        </w:rPr>
        <w:t xml:space="preserve">. Inevitably, any critical maneuver will draw from and produce specific affects in those who make and read them; in the case of possibility politics, </w:t>
      </w:r>
      <w:r w:rsidRPr="005961EC">
        <w:rPr>
          <w:rStyle w:val="StyleUnderline"/>
        </w:rPr>
        <w:t xml:space="preserve">it isn’t just about the future we imagine but our disposition to the </w:t>
      </w:r>
      <w:r w:rsidRPr="005961EC">
        <w:rPr>
          <w:rStyle w:val="Emphasis"/>
        </w:rPr>
        <w:t>present</w:t>
      </w:r>
      <w:r w:rsidRPr="00A703BB">
        <w:rPr>
          <w:sz w:val="14"/>
        </w:rPr>
        <w:t xml:space="preserve">, </w:t>
      </w:r>
      <w:r w:rsidRPr="00117F3D">
        <w:rPr>
          <w:rStyle w:val="StyleUnderline"/>
        </w:rPr>
        <w:t xml:space="preserve">the way that </w:t>
      </w:r>
      <w:r w:rsidRPr="00C32946">
        <w:rPr>
          <w:rStyle w:val="StyleUnderline"/>
          <w:highlight w:val="cyan"/>
        </w:rPr>
        <w:t xml:space="preserve">dreams of possible worlds can </w:t>
      </w:r>
      <w:r w:rsidRPr="00C32946">
        <w:rPr>
          <w:rStyle w:val="Emphasis"/>
          <w:highlight w:val="cyan"/>
        </w:rPr>
        <w:t>soothe</w:t>
      </w:r>
      <w:r w:rsidRPr="00D74431">
        <w:rPr>
          <w:rStyle w:val="Emphasis"/>
        </w:rPr>
        <w:t xml:space="preserve"> the </w:t>
      </w:r>
      <w:r w:rsidRPr="00C32946">
        <w:rPr>
          <w:rStyle w:val="Emphasis"/>
          <w:highlight w:val="cyan"/>
        </w:rPr>
        <w:t>psychic pain</w:t>
      </w:r>
      <w:r w:rsidRPr="00117F3D">
        <w:rPr>
          <w:rStyle w:val="StyleUnderline"/>
        </w:rPr>
        <w:t xml:space="preserve"> of contemporary political violence</w:t>
      </w:r>
      <w:r w:rsidRPr="00A703BB">
        <w:rPr>
          <w:sz w:val="14"/>
        </w:rPr>
        <w:t xml:space="preserve">. </w:t>
      </w:r>
      <w:r w:rsidRPr="005961EC">
        <w:rPr>
          <w:rStyle w:val="Emphasis"/>
          <w:highlight w:val="cyan"/>
        </w:rPr>
        <w:t>But</w:t>
      </w:r>
      <w:r w:rsidRPr="00A703BB">
        <w:rPr>
          <w:sz w:val="14"/>
        </w:rPr>
        <w:t>—and this part is crucial—</w:t>
      </w:r>
      <w:r w:rsidRPr="00117F3D">
        <w:rPr>
          <w:rStyle w:val="StyleUnderline"/>
        </w:rPr>
        <w:t>despite its power to energize</w:t>
      </w:r>
      <w:r w:rsidRPr="00A703BB">
        <w:rPr>
          <w:sz w:val="14"/>
        </w:rPr>
        <w:t xml:space="preserve"> the writer and reader, </w:t>
      </w:r>
      <w:r w:rsidRPr="00117F3D">
        <w:rPr>
          <w:rStyle w:val="StyleUnderline"/>
        </w:rPr>
        <w:t>to soothe the psychic pain of living in an ailing world</w:t>
      </w:r>
      <w:r w:rsidRPr="00A703BB">
        <w:rPr>
          <w:sz w:val="14"/>
        </w:rPr>
        <w:t xml:space="preserve">, </w:t>
      </w:r>
      <w:r w:rsidRPr="00117F3D">
        <w:rPr>
          <w:rStyle w:val="StyleUnderline"/>
        </w:rPr>
        <w:t xml:space="preserve">scholarly possibilities </w:t>
      </w:r>
      <w:r w:rsidRPr="005961EC">
        <w:rPr>
          <w:rStyle w:val="StyleUnderline"/>
          <w:highlight w:val="cyan"/>
        </w:rPr>
        <w:t xml:space="preserve">have </w:t>
      </w:r>
      <w:r w:rsidRPr="005961EC">
        <w:rPr>
          <w:rStyle w:val="Emphasis"/>
          <w:highlight w:val="cyan"/>
        </w:rPr>
        <w:t>no necessary relation</w:t>
      </w:r>
      <w:r w:rsidRPr="005961EC">
        <w:rPr>
          <w:rStyle w:val="StyleUnderline"/>
          <w:highlight w:val="cyan"/>
        </w:rPr>
        <w:t xml:space="preserve"> to future</w:t>
      </w:r>
      <w:r w:rsidRPr="00117F3D">
        <w:rPr>
          <w:rStyle w:val="StyleUnderline"/>
        </w:rPr>
        <w:t xml:space="preserve">-oriented </w:t>
      </w:r>
      <w:r w:rsidRPr="005961EC">
        <w:rPr>
          <w:rStyle w:val="Emphasis"/>
          <w:highlight w:val="cyan"/>
        </w:rPr>
        <w:t>action</w:t>
      </w:r>
      <w:r w:rsidRPr="00A703BB">
        <w:rPr>
          <w:sz w:val="14"/>
        </w:rPr>
        <w:t xml:space="preserve">. </w:t>
      </w:r>
      <w:r w:rsidRPr="00C32946">
        <w:rPr>
          <w:rStyle w:val="StyleUnderline"/>
          <w:highlight w:val="cyan"/>
        </w:rPr>
        <w:t xml:space="preserve">Gestures toward possibility </w:t>
      </w:r>
      <w:r w:rsidRPr="00C32946">
        <w:rPr>
          <w:rStyle w:val="Emphasis"/>
          <w:highlight w:val="cyan"/>
        </w:rPr>
        <w:t>do not</w:t>
      </w:r>
      <w:r w:rsidRPr="00A703BB">
        <w:rPr>
          <w:sz w:val="14"/>
        </w:rPr>
        <w:t xml:space="preserve">, for instance, </w:t>
      </w:r>
      <w:r w:rsidRPr="00C32946">
        <w:rPr>
          <w:rStyle w:val="Emphasis"/>
          <w:highlight w:val="cyan"/>
        </w:rPr>
        <w:t>fix</w:t>
      </w:r>
      <w:r w:rsidRPr="00C32946">
        <w:rPr>
          <w:rStyle w:val="StyleUnderline"/>
          <w:highlight w:val="cyan"/>
        </w:rPr>
        <w:t xml:space="preserve"> the fact that</w:t>
      </w:r>
      <w:r w:rsidRPr="00A703BB">
        <w:rPr>
          <w:sz w:val="14"/>
        </w:rPr>
        <w:t xml:space="preserve">, as sociologist Francesca Cancian has highlighted, </w:t>
      </w:r>
      <w:r w:rsidRPr="00C32946">
        <w:rPr>
          <w:rStyle w:val="StyleUnderline"/>
          <w:highlight w:val="cyan"/>
        </w:rPr>
        <w:t>to be a</w:t>
      </w:r>
      <w:r w:rsidRPr="00117F3D">
        <w:rPr>
          <w:rStyle w:val="StyleUnderline"/>
        </w:rPr>
        <w:t xml:space="preserve"> professional </w:t>
      </w:r>
      <w:r w:rsidRPr="00C32946">
        <w:rPr>
          <w:rStyle w:val="StyleUnderline"/>
          <w:highlight w:val="cyan"/>
        </w:rPr>
        <w:t>academic and</w:t>
      </w:r>
      <w:r w:rsidRPr="00117F3D">
        <w:rPr>
          <w:rStyle w:val="StyleUnderline"/>
        </w:rPr>
        <w:t xml:space="preserve"> committed </w:t>
      </w:r>
      <w:r w:rsidRPr="00C32946">
        <w:rPr>
          <w:rStyle w:val="StyleUnderline"/>
          <w:highlight w:val="cyan"/>
        </w:rPr>
        <w:t xml:space="preserve">activist are each </w:t>
      </w:r>
      <w:r w:rsidRPr="00C32946">
        <w:rPr>
          <w:rStyle w:val="Emphasis"/>
          <w:highlight w:val="cyan"/>
        </w:rPr>
        <w:t>so demanding</w:t>
      </w:r>
      <w:r w:rsidRPr="00C32946">
        <w:rPr>
          <w:rStyle w:val="StyleUnderline"/>
          <w:highlight w:val="cyan"/>
        </w:rPr>
        <w:t xml:space="preserve"> as to </w:t>
      </w:r>
      <w:r w:rsidRPr="00C32946">
        <w:rPr>
          <w:rStyle w:val="Emphasis"/>
          <w:highlight w:val="cyan"/>
        </w:rPr>
        <w:t>preclude one another</w:t>
      </w:r>
      <w:r w:rsidRPr="00A703BB">
        <w:rPr>
          <w:sz w:val="14"/>
        </w:rPr>
        <w:t xml:space="preserve">.18 </w:t>
      </w:r>
    </w:p>
    <w:p w14:paraId="79F96CD7" w14:textId="77777777" w:rsidR="00364DB2" w:rsidRPr="00A703BB" w:rsidRDefault="00364DB2" w:rsidP="00364DB2">
      <w:pPr>
        <w:rPr>
          <w:sz w:val="14"/>
        </w:rPr>
      </w:pPr>
      <w:r w:rsidRPr="00A703BB">
        <w:rPr>
          <w:sz w:val="14"/>
        </w:rPr>
        <w:t xml:space="preserve">Now, we might tell ourselves, it’s hardly fair to think of theory in the same way we think about concrete action like community agriculture, wealth redistribution, or eviction disruption. </w:t>
      </w:r>
      <w:r w:rsidRPr="00117F3D">
        <w:rPr>
          <w:rStyle w:val="StyleUnderline"/>
        </w:rPr>
        <w:t>Theory</w:t>
      </w:r>
      <w:r w:rsidRPr="00A703BB">
        <w:rPr>
          <w:sz w:val="14"/>
        </w:rPr>
        <w:t xml:space="preserve">, we know so well and are so happy to explain, </w:t>
      </w:r>
      <w:r w:rsidRPr="00117F3D">
        <w:rPr>
          <w:rStyle w:val="StyleUnderline"/>
        </w:rPr>
        <w:t>belongs in a dialectic with action</w:t>
      </w:r>
      <w:r w:rsidRPr="00A703BB">
        <w:rPr>
          <w:sz w:val="14"/>
        </w:rPr>
        <w:t xml:space="preserve">; theory’s purpose is to offer provocations rather than engage in concrete solution-making, and it demands non-instrumentalized thinking to do so.19 But we shouldn’t forget </w:t>
      </w:r>
      <w:r w:rsidRPr="00117F3D">
        <w:rPr>
          <w:rStyle w:val="StyleUnderline"/>
        </w:rPr>
        <w:t>that</w:t>
      </w:r>
      <w:r w:rsidRPr="00A703BB">
        <w:rPr>
          <w:sz w:val="14"/>
        </w:rPr>
        <w:t xml:space="preserve"> dialectic </w:t>
      </w:r>
      <w:r w:rsidRPr="00117F3D">
        <w:rPr>
          <w:rStyle w:val="StyleUnderline"/>
        </w:rPr>
        <w:t>demands moving between theory and action</w:t>
      </w:r>
      <w:r w:rsidRPr="00A703BB">
        <w:rPr>
          <w:sz w:val="14"/>
        </w:rPr>
        <w:t xml:space="preserve">, </w:t>
      </w:r>
      <w:r w:rsidRPr="00117F3D">
        <w:rPr>
          <w:rStyle w:val="StyleUnderline"/>
        </w:rPr>
        <w:t xml:space="preserve">not simply </w:t>
      </w:r>
      <w:r w:rsidRPr="00D74431">
        <w:rPr>
          <w:rStyle w:val="Emphasis"/>
        </w:rPr>
        <w:t>flinging possibilities into a void</w:t>
      </w:r>
      <w:r w:rsidRPr="00117F3D">
        <w:rPr>
          <w:rStyle w:val="StyleUnderline"/>
        </w:rPr>
        <w:t xml:space="preserve"> and </w:t>
      </w:r>
      <w:r w:rsidRPr="00D74431">
        <w:rPr>
          <w:rStyle w:val="Emphasis"/>
        </w:rPr>
        <w:t>hoping something will happen</w:t>
      </w:r>
      <w:r w:rsidRPr="00A703BB">
        <w:rPr>
          <w:sz w:val="14"/>
        </w:rPr>
        <w:t xml:space="preserve">. As Nicholas Whittaker has incisively argued of “undercommons” scholarship: “it might seem as though all the undercommons has to offer us are declarations: screeds and manifestos and reading groups and open-access journals. If David’s stone cannot fell Goliath, what good are his words?”20 Ultimately, </w:t>
      </w:r>
      <w:r w:rsidRPr="00117F3D">
        <w:rPr>
          <w:rStyle w:val="StyleUnderline"/>
        </w:rPr>
        <w:t>if critique only produces hypothetical possibility and inebriated hope</w:t>
      </w:r>
      <w:r w:rsidRPr="00A703BB">
        <w:rPr>
          <w:sz w:val="14"/>
        </w:rPr>
        <w:t xml:space="preserve">, then </w:t>
      </w:r>
      <w:r w:rsidRPr="00117F3D">
        <w:rPr>
          <w:rStyle w:val="StyleUnderline"/>
        </w:rPr>
        <w:t xml:space="preserve">it isn’t </w:t>
      </w:r>
      <w:r w:rsidRPr="00D74431">
        <w:rPr>
          <w:rStyle w:val="Emphasis"/>
        </w:rPr>
        <w:t>praxis</w:t>
      </w:r>
      <w:r w:rsidRPr="00A703BB">
        <w:rPr>
          <w:sz w:val="14"/>
        </w:rPr>
        <w:t>—</w:t>
      </w:r>
      <w:r w:rsidRPr="00117F3D">
        <w:rPr>
          <w:rStyle w:val="StyleUnderline"/>
        </w:rPr>
        <w:t xml:space="preserve">it’s </w:t>
      </w:r>
      <w:r w:rsidRPr="00D74431">
        <w:rPr>
          <w:rStyle w:val="Emphasis"/>
        </w:rPr>
        <w:t>escapism</w:t>
      </w:r>
      <w:r w:rsidRPr="00A703BB">
        <w:rPr>
          <w:sz w:val="14"/>
        </w:rPr>
        <w:t>.</w:t>
      </w:r>
    </w:p>
    <w:p w14:paraId="70D17F3F" w14:textId="77777777" w:rsidR="00364DB2" w:rsidRPr="00A703BB" w:rsidRDefault="00364DB2" w:rsidP="00364DB2">
      <w:pPr>
        <w:rPr>
          <w:sz w:val="14"/>
        </w:rPr>
      </w:pPr>
      <w:r w:rsidRPr="00A703BB">
        <w:rPr>
          <w:sz w:val="14"/>
        </w:rPr>
        <w:t>Earlier in this essay, I quoted the first page of Cruising Utopia, in which Muñoz asserts that queerness represents “an insistence on potentiality or concrete possibility for another world.” But, like many who bandy about Muñoz’s words, I did not quote the book’s very first line: “Queerness is not yet here.”21</w:t>
      </w:r>
    </w:p>
    <w:p w14:paraId="300B7991" w14:textId="77777777" w:rsidR="00364DB2" w:rsidRPr="00A703BB" w:rsidRDefault="00364DB2" w:rsidP="00364DB2">
      <w:pPr>
        <w:rPr>
          <w:sz w:val="14"/>
        </w:rPr>
      </w:pPr>
      <w:r w:rsidRPr="00A703BB">
        <w:rPr>
          <w:sz w:val="14"/>
        </w:rPr>
        <w:t xml:space="preserve">The line is startling. Compared to the gossamer language of possibility-making, it seems cold and blunt. He continues: “The here and now is a prison house . . . Queerness is that thing that lets us feel that the world is not enough, that indeed something is missing.”22 There’s a sober recognition that the root of utopian possibility is existential negation. Agony underpins the moment of queer worldmaking; the glimmering light of another world is only visible amidst a morass of death. Though utopianism helps one survive, it’s not an opiate—it’s a response to the absurd pain of living in a world that doesn’t want you. In part, this complexity can be traced to Cruising Utopia’s historicity. As Muñoz himself clarifies, his argument is an intervention on queer theory’s 90s-to-2000s tug-of-war between antisociality and neoliberal concessionism, between Lee Edelman’s “fuck the social order . . . fuck Annie; fuck the waif from Les Mis,” et al.23 and we’re just like you.24 His affective posture belongs to a complex discursive field that is defined as much by the political prospects of 2009 as by Cruising Utopia’s internal logic; there’s a way, in other words, that Muñoz’s thought meant something different then than it does now. </w:t>
      </w:r>
    </w:p>
    <w:p w14:paraId="434375E2" w14:textId="77777777" w:rsidR="00364DB2" w:rsidRPr="00A703BB" w:rsidRDefault="00364DB2" w:rsidP="00364DB2">
      <w:pPr>
        <w:rPr>
          <w:sz w:val="14"/>
        </w:rPr>
      </w:pPr>
      <w:r w:rsidRPr="00A703BB">
        <w:rPr>
          <w:sz w:val="14"/>
        </w:rPr>
        <w:t xml:space="preserve">The same is true of Hartman: despite the lackadaisical ease with which many scholars invoke her, her critical possibility-making emerges not in glib rhetorical flourish but in a specific historical-critical venture. In her careful sketch of critical fabulation in “Venus in Two Acts,” Hartman recognizes that to do so is to “tell an impossible story and to amplify the impossibility of its telling”25—and indeed, she does so specifically as a counterpoint to her own critical fabulation in Lose Your Mother (2007).26 Possibility folds back into impossibility; hope for the possible is born only out of the impossible, irredeemable, absolute unlivability of slavery and its afterlives. Such is evident in her first book, Scenes of Subjection, which concerns itself with action and possibility—not offering a roadmap for the reader, but attempting to account for slave subjects themselves. Although the book devotes considerable attention to action itself, Hartman emphasizes that the “utopian expressions of freedom” to be found in the archive of American slavery “are not and perhaps cannot be actualized elsewhere.”27 Certainly, “these small acts of resistance” can “offer some small measure of encouragement” amidst the present’s “seemingly insurmountable obstacles, the quixotic search for a subject capable of world-historical action, and the despair induced by the lack of one.”28 But this is a consolation, not a pathway to action per se. </w:t>
      </w:r>
    </w:p>
    <w:p w14:paraId="0E0E4083" w14:textId="77777777" w:rsidR="00364DB2" w:rsidRPr="00A703BB" w:rsidRDefault="00364DB2" w:rsidP="00364DB2">
      <w:pPr>
        <w:rPr>
          <w:sz w:val="14"/>
        </w:rPr>
      </w:pPr>
      <w:r w:rsidRPr="00A703BB">
        <w:rPr>
          <w:sz w:val="14"/>
        </w:rPr>
        <w:t xml:space="preserve">Indeed, Hartman is wary even of consolation, as an affect of scholarly rhetoric. At the heart of “Venus in Two Acts” is Hartman’s confession that, enthralling as it is to imagine “the glimpse of beauty, the instant of possibility” amidst the abject terror of the Middle Passage,29 doing so would have been grossly inappropriate: “I wanted to console myself and to escape the slave hold with a vision of something other than the bodies of two girls settling on the floor of the Atlantic.”30 The possibility-awakening maneuvers of Lose Your Mother and later Wayward Lives, Beautiful Experiments emerge, then, not as a single monological thesis about hope, but as tenuous approaches to a problem ricocheting through her work, which she articulates in the seminal “The Position of the Unthought:” “narrat[ing] a certain impossibility, to illuminate those practices that speak to the limits of most available narratives to explain the position of the enslaved.”31 Not salvation, at least not immediately, but explanation. And so from the vantage of 2007–8, critical fabulation emerged as one imperfect experiment in a long endeavor to narrate slavery’s afterlife—bold, certainly, but certainly not vouchsafed in its attempt to “pr[y] open the dead book.”32 </w:t>
      </w:r>
    </w:p>
    <w:p w14:paraId="53CD9A29" w14:textId="77777777" w:rsidR="00364DB2" w:rsidRPr="00A703BB" w:rsidRDefault="00364DB2" w:rsidP="00364DB2">
      <w:pPr>
        <w:rPr>
          <w:sz w:val="14"/>
        </w:rPr>
      </w:pPr>
      <w:r w:rsidRPr="00A703BB">
        <w:rPr>
          <w:sz w:val="14"/>
        </w:rPr>
        <w:t>In 2024, speaking to a broad cohort of scholars who are at least notionally committed to constructive politics,33 it’s easy to read Muñoz or Hartman and to use rhetoric like theirs and feel encouraged by our own audacity to fundamentally rethink the structure of reality. But the context that made their work bold and explosive has changed; when their positions are firmly mainstream, declaring the power of possibility isn’t so bold as it seems.</w:t>
      </w:r>
    </w:p>
    <w:p w14:paraId="119FF60E" w14:textId="77777777" w:rsidR="00364DB2" w:rsidRPr="00A703BB" w:rsidRDefault="00364DB2" w:rsidP="00364DB2">
      <w:pPr>
        <w:rPr>
          <w:sz w:val="14"/>
        </w:rPr>
      </w:pPr>
      <w:r w:rsidRPr="00A703BB">
        <w:rPr>
          <w:sz w:val="14"/>
        </w:rPr>
        <w:t xml:space="preserve">In Muñoz’s and Hartman’s work, there is a clear admission of theodicy. Neither queer utopianism nor critical fabulation are masturbatory bacchanals of possibility; they are the often whimsical and sometimes funny but always serious work of navigating in a world where Death rules. Such sobriety is often lost in the possibility politics that follows from and casually invokes them. It is not that such scholarship is happy-go-lucky; on the contrary, it often inhabits the grim realities of ecocide, white supremacy, and imperial violence. But the difference that makes a difference is the engagement with disciplined action, or a lack thereof. </w:t>
      </w:r>
      <w:r w:rsidRPr="00117F3D">
        <w:rPr>
          <w:rStyle w:val="StyleUnderline"/>
        </w:rPr>
        <w:t xml:space="preserve">This sort of scholarship </w:t>
      </w:r>
      <w:r w:rsidRPr="00D74431">
        <w:rPr>
          <w:rStyle w:val="Emphasis"/>
        </w:rPr>
        <w:t>entwines</w:t>
      </w:r>
      <w:r w:rsidRPr="00117F3D">
        <w:rPr>
          <w:rStyle w:val="StyleUnderline"/>
        </w:rPr>
        <w:t xml:space="preserve"> scholarship with acts of resistance</w:t>
      </w:r>
      <w:r w:rsidRPr="00A703BB">
        <w:rPr>
          <w:sz w:val="14"/>
        </w:rPr>
        <w:t>—</w:t>
      </w:r>
      <w:r w:rsidRPr="00117F3D">
        <w:rPr>
          <w:rStyle w:val="StyleUnderline"/>
        </w:rPr>
        <w:t>things might seem horrible</w:t>
      </w:r>
      <w:r w:rsidRPr="00A703BB">
        <w:rPr>
          <w:sz w:val="14"/>
        </w:rPr>
        <w:t xml:space="preserve">, </w:t>
      </w:r>
      <w:r w:rsidRPr="00117F3D">
        <w:rPr>
          <w:rStyle w:val="StyleUnderline"/>
        </w:rPr>
        <w:t>but the act of care/imagining-otherwise/resistance that is writing itself will save us!</w:t>
      </w:r>
      <w:r w:rsidRPr="00A703BB">
        <w:rPr>
          <w:sz w:val="14"/>
        </w:rPr>
        <w:t>—</w:t>
      </w:r>
      <w:r w:rsidRPr="00117F3D">
        <w:rPr>
          <w:rStyle w:val="StyleUnderline"/>
        </w:rPr>
        <w:t>but doing so</w:t>
      </w:r>
      <w:r w:rsidRPr="00A703BB">
        <w:rPr>
          <w:sz w:val="14"/>
        </w:rPr>
        <w:t xml:space="preserve">, to me, </w:t>
      </w:r>
      <w:r w:rsidRPr="00117F3D">
        <w:rPr>
          <w:rStyle w:val="StyleUnderline"/>
        </w:rPr>
        <w:t xml:space="preserve">seems </w:t>
      </w:r>
      <w:r w:rsidRPr="00D74431">
        <w:rPr>
          <w:rStyle w:val="Emphasis"/>
        </w:rPr>
        <w:t>conveniently nonspecific</w:t>
      </w:r>
      <w:r w:rsidRPr="00117F3D">
        <w:rPr>
          <w:rStyle w:val="StyleUnderline"/>
        </w:rPr>
        <w:t xml:space="preserve"> when it comes to political action</w:t>
      </w:r>
      <w:r w:rsidRPr="00A703BB">
        <w:rPr>
          <w:sz w:val="14"/>
        </w:rPr>
        <w:t xml:space="preserve">. </w:t>
      </w:r>
      <w:r w:rsidRPr="00C32946">
        <w:rPr>
          <w:rStyle w:val="StyleUnderline"/>
          <w:highlight w:val="cyan"/>
        </w:rPr>
        <w:t xml:space="preserve">It runs the risk of making suffering an </w:t>
      </w:r>
      <w:r w:rsidRPr="00C32946">
        <w:rPr>
          <w:rStyle w:val="Emphasis"/>
          <w:highlight w:val="cyan"/>
        </w:rPr>
        <w:t>affective backdrop</w:t>
      </w:r>
      <w:r w:rsidRPr="00C32946">
        <w:rPr>
          <w:sz w:val="14"/>
          <w:highlight w:val="cyan"/>
        </w:rPr>
        <w:t>,</w:t>
      </w:r>
      <w:r w:rsidRPr="00A703BB">
        <w:rPr>
          <w:sz w:val="14"/>
        </w:rPr>
        <w:t xml:space="preserve"> </w:t>
      </w:r>
      <w:r w:rsidRPr="00117F3D">
        <w:rPr>
          <w:rStyle w:val="StyleUnderline"/>
        </w:rPr>
        <w:t xml:space="preserve">easily redeemed </w:t>
      </w:r>
      <w:r w:rsidRPr="00C32946">
        <w:rPr>
          <w:rStyle w:val="StyleUnderline"/>
          <w:highlight w:val="cyan"/>
        </w:rPr>
        <w:t xml:space="preserve">by the promise we can build a different world merely by </w:t>
      </w:r>
      <w:r w:rsidRPr="00C32946">
        <w:rPr>
          <w:rStyle w:val="Emphasis"/>
          <w:highlight w:val="cyan"/>
        </w:rPr>
        <w:t>doing what we’re already doing</w:t>
      </w:r>
      <w:r w:rsidRPr="00A703BB">
        <w:rPr>
          <w:sz w:val="14"/>
        </w:rPr>
        <w:t xml:space="preserve">. </w:t>
      </w:r>
      <w:r w:rsidRPr="00117F3D">
        <w:rPr>
          <w:rStyle w:val="StyleUnderline"/>
        </w:rPr>
        <w:t xml:space="preserve">The reader can be engulfed in </w:t>
      </w:r>
      <w:r w:rsidRPr="00D74431">
        <w:rPr>
          <w:rStyle w:val="Emphasis"/>
        </w:rPr>
        <w:t>vaporous hope</w:t>
      </w:r>
      <w:r w:rsidRPr="00A703BB">
        <w:rPr>
          <w:sz w:val="14"/>
        </w:rPr>
        <w:t xml:space="preserve">, </w:t>
      </w:r>
      <w:r w:rsidRPr="00117F3D">
        <w:rPr>
          <w:rStyle w:val="StyleUnderline"/>
        </w:rPr>
        <w:t>a sense that they can make the world better</w:t>
      </w:r>
      <w:r w:rsidRPr="00A703BB">
        <w:rPr>
          <w:sz w:val="14"/>
        </w:rPr>
        <w:t xml:space="preserve">, that in fact the world will get better, </w:t>
      </w:r>
      <w:r w:rsidRPr="00117F3D">
        <w:rPr>
          <w:rStyle w:val="StyleUnderline"/>
        </w:rPr>
        <w:t xml:space="preserve">just by </w:t>
      </w:r>
      <w:r w:rsidRPr="00D74431">
        <w:rPr>
          <w:rStyle w:val="Emphasis"/>
        </w:rPr>
        <w:t>reading</w:t>
      </w:r>
      <w:r w:rsidRPr="00A703BB">
        <w:rPr>
          <w:sz w:val="14"/>
        </w:rPr>
        <w:t xml:space="preserve"> this book. Possibility politics doesn’t necessarily push readers toward action so much as help them to get out of bed each morning.</w:t>
      </w:r>
    </w:p>
    <w:p w14:paraId="40AF44C9" w14:textId="77777777" w:rsidR="00364DB2" w:rsidRPr="00A703BB" w:rsidRDefault="00364DB2" w:rsidP="00364DB2">
      <w:pPr>
        <w:rPr>
          <w:sz w:val="14"/>
        </w:rPr>
      </w:pPr>
      <w:r w:rsidRPr="00A703BB">
        <w:rPr>
          <w:sz w:val="14"/>
        </w:rPr>
        <w:t xml:space="preserve">It’s hard to sneer at this. Who among us (and by us I mean the quite narrow category of person holding or with a path to holding an advanced degree) doesn’t need to be helped out of bed? But simultaneously, that’s just what it takes to be an ethical actor in a difficult world, not an end in itself. This is why </w:t>
      </w:r>
      <w:r w:rsidRPr="00117F3D">
        <w:rPr>
          <w:rStyle w:val="StyleUnderline"/>
        </w:rPr>
        <w:t xml:space="preserve">the </w:t>
      </w:r>
      <w:r w:rsidRPr="00D74431">
        <w:rPr>
          <w:rStyle w:val="Emphasis"/>
        </w:rPr>
        <w:t>danger</w:t>
      </w:r>
      <w:r w:rsidRPr="00117F3D">
        <w:rPr>
          <w:rStyle w:val="StyleUnderline"/>
        </w:rPr>
        <w:t xml:space="preserve"> of possibility is precisely its empowering claim</w:t>
      </w:r>
      <w:r w:rsidRPr="00A703BB">
        <w:rPr>
          <w:sz w:val="14"/>
        </w:rPr>
        <w:t xml:space="preserve">, </w:t>
      </w:r>
      <w:r w:rsidRPr="00117F3D">
        <w:rPr>
          <w:rStyle w:val="StyleUnderline"/>
        </w:rPr>
        <w:t xml:space="preserve">its ability to let us feel that we’re </w:t>
      </w:r>
      <w:r w:rsidRPr="00D74431">
        <w:rPr>
          <w:rStyle w:val="Emphasis"/>
        </w:rPr>
        <w:t>doing the work</w:t>
      </w:r>
      <w:r w:rsidRPr="00117F3D">
        <w:rPr>
          <w:rStyle w:val="StyleUnderline"/>
        </w:rPr>
        <w:t xml:space="preserve"> when the most we’re doing</w:t>
      </w:r>
      <w:r w:rsidRPr="00A703BB">
        <w:rPr>
          <w:sz w:val="14"/>
        </w:rPr>
        <w:t xml:space="preserve"> (in that moment, anyway) </w:t>
      </w:r>
      <w:r w:rsidRPr="00117F3D">
        <w:rPr>
          <w:rStyle w:val="StyleUnderline"/>
        </w:rPr>
        <w:t xml:space="preserve">is </w:t>
      </w:r>
      <w:r w:rsidRPr="00D74431">
        <w:rPr>
          <w:rStyle w:val="Emphasis"/>
        </w:rPr>
        <w:t>reading</w:t>
      </w:r>
      <w:r w:rsidRPr="00117F3D">
        <w:rPr>
          <w:rStyle w:val="StyleUnderline"/>
        </w:rPr>
        <w:t xml:space="preserve"> or </w:t>
      </w:r>
      <w:r w:rsidRPr="00D74431">
        <w:rPr>
          <w:rStyle w:val="Emphasis"/>
        </w:rPr>
        <w:t>writing</w:t>
      </w:r>
      <w:r w:rsidRPr="00A703BB">
        <w:rPr>
          <w:sz w:val="14"/>
        </w:rPr>
        <w:t xml:space="preserve">. I don’t mean this as indulgent self-flagellation or crocodile tears about ivory tower intellectualism. It’s merely a statement of fact: </w:t>
      </w:r>
      <w:r w:rsidRPr="00117F3D">
        <w:rPr>
          <w:rStyle w:val="StyleUnderline"/>
        </w:rPr>
        <w:t xml:space="preserve">more </w:t>
      </w:r>
      <w:r w:rsidRPr="00D74431">
        <w:rPr>
          <w:rStyle w:val="Emphasis"/>
        </w:rPr>
        <w:t>gestures</w:t>
      </w:r>
      <w:r w:rsidRPr="00117F3D">
        <w:rPr>
          <w:rStyle w:val="StyleUnderline"/>
        </w:rPr>
        <w:t xml:space="preserve"> to possibility do not necessarily lead to more </w:t>
      </w:r>
      <w:r w:rsidRPr="00D74431">
        <w:rPr>
          <w:rStyle w:val="Emphasis"/>
        </w:rPr>
        <w:t>action</w:t>
      </w:r>
      <w:r w:rsidRPr="00A703BB">
        <w:rPr>
          <w:sz w:val="14"/>
        </w:rPr>
        <w:t xml:space="preserve">. </w:t>
      </w:r>
    </w:p>
    <w:p w14:paraId="062B7122" w14:textId="77777777" w:rsidR="00B958AB" w:rsidRPr="00252960" w:rsidRDefault="00B958AB" w:rsidP="00B958AB">
      <w:pPr>
        <w:pStyle w:val="Heading4"/>
      </w:pPr>
      <w:r>
        <w:t xml:space="preserve">Organized </w:t>
      </w:r>
      <w:r>
        <w:rPr>
          <w:u w:val="single"/>
        </w:rPr>
        <w:t>labor unions</w:t>
      </w:r>
      <w:r>
        <w:t xml:space="preserve"> are a ‘</w:t>
      </w:r>
      <w:r>
        <w:rPr>
          <w:u w:val="single"/>
        </w:rPr>
        <w:t>necessary component</w:t>
      </w:r>
      <w:r>
        <w:t xml:space="preserve">’ of </w:t>
      </w:r>
      <w:r>
        <w:rPr>
          <w:u w:val="single"/>
        </w:rPr>
        <w:t>any</w:t>
      </w:r>
      <w:r>
        <w:t xml:space="preserve"> struggle for non-domination. Alternatives </w:t>
      </w:r>
      <w:r>
        <w:rPr>
          <w:u w:val="single"/>
        </w:rPr>
        <w:t>fail</w:t>
      </w:r>
      <w:r>
        <w:t>.</w:t>
      </w:r>
    </w:p>
    <w:p w14:paraId="4B9FCF3C" w14:textId="77777777" w:rsidR="00B958AB" w:rsidRDefault="00B958AB" w:rsidP="00B958AB">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4CDE1F3E" w14:textId="77777777" w:rsidR="00B958AB" w:rsidRPr="00252960" w:rsidRDefault="00B958AB" w:rsidP="00B958AB">
      <w:pPr>
        <w:rPr>
          <w:sz w:val="14"/>
        </w:rPr>
      </w:pPr>
      <w:r w:rsidRPr="00252960">
        <w:rPr>
          <w:sz w:val="14"/>
        </w:rPr>
        <w:t xml:space="preserve">I argue that </w:t>
      </w:r>
      <w:r w:rsidRPr="001657BE">
        <w:rPr>
          <w:rStyle w:val="StyleUnderline"/>
        </w:rPr>
        <w:t xml:space="preserve">labor </w:t>
      </w:r>
      <w:r w:rsidRPr="001657BE">
        <w:rPr>
          <w:rStyle w:val="StyleUnderline"/>
          <w:highlight w:val="cyan"/>
        </w:rPr>
        <w:t>unions</w:t>
      </w:r>
      <w:r w:rsidRPr="000A7C5F">
        <w:rPr>
          <w:rStyle w:val="StyleUnderline"/>
        </w:rPr>
        <w:t xml:space="preserve"> are</w:t>
      </w:r>
      <w:r w:rsidRPr="00252960">
        <w:rPr>
          <w:sz w:val="14"/>
        </w:rPr>
        <w:t xml:space="preserve"> not only good but </w:t>
      </w:r>
      <w:r w:rsidRPr="001657BE">
        <w:rPr>
          <w:rStyle w:val="Emphasis"/>
          <w:highlight w:val="cyan"/>
        </w:rPr>
        <w:t>necessary components</w:t>
      </w:r>
      <w:r w:rsidRPr="001657BE">
        <w:rPr>
          <w:rStyle w:val="StyleUnderline"/>
          <w:highlight w:val="cyan"/>
        </w:rPr>
        <w:t xml:space="preserve"> of</w:t>
      </w:r>
      <w:r w:rsidRPr="00252960">
        <w:rPr>
          <w:sz w:val="14"/>
        </w:rPr>
        <w:t xml:space="preserve"> a republican model of </w:t>
      </w:r>
      <w:r w:rsidRPr="001657BE">
        <w:rPr>
          <w:rStyle w:val="Emphasis"/>
          <w:highlight w:val="cyan"/>
        </w:rPr>
        <w:t>non-domination</w:t>
      </w:r>
      <w:r w:rsidRPr="00252960">
        <w:rPr>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0A7C5F">
        <w:rPr>
          <w:rStyle w:val="StyleUnderline"/>
        </w:rPr>
        <w:t xml:space="preserve">At the </w:t>
      </w:r>
      <w:r w:rsidRPr="00252960">
        <w:rPr>
          <w:rStyle w:val="Emphasis"/>
        </w:rPr>
        <w:t>micro</w:t>
      </w:r>
      <w:r w:rsidRPr="000A7C5F">
        <w:rPr>
          <w:rStyle w:val="StyleUnderline"/>
        </w:rPr>
        <w:t xml:space="preserve"> level</w:t>
      </w:r>
      <w:r w:rsidRPr="00252960">
        <w:rPr>
          <w:sz w:val="14"/>
        </w:rPr>
        <w:t xml:space="preserve">, </w:t>
      </w:r>
      <w:r w:rsidRPr="000A7C5F">
        <w:rPr>
          <w:rStyle w:val="StyleUnderline"/>
        </w:rPr>
        <w:t>labor unions</w:t>
      </w:r>
      <w:r w:rsidRPr="00252960">
        <w:rPr>
          <w:sz w:val="14"/>
        </w:rPr>
        <w:t xml:space="preserve"> exhibit three functions that serve to </w:t>
      </w:r>
      <w:r w:rsidRPr="001657BE">
        <w:rPr>
          <w:rStyle w:val="StyleUnderline"/>
          <w:highlight w:val="cyan"/>
        </w:rPr>
        <w:t xml:space="preserve">create </w:t>
      </w:r>
      <w:r w:rsidRPr="001657BE">
        <w:rPr>
          <w:rStyle w:val="Emphasis"/>
          <w:highlight w:val="cyan"/>
        </w:rPr>
        <w:t>collective worker power</w:t>
      </w:r>
      <w:r w:rsidRPr="00252960">
        <w:rPr>
          <w:sz w:val="14"/>
        </w:rPr>
        <w:t xml:space="preserve">. These functions are epistemic, deliberative, and pedagogical. </w:t>
      </w:r>
      <w:r w:rsidRPr="000A7C5F">
        <w:rPr>
          <w:rStyle w:val="StyleUnderline"/>
        </w:rPr>
        <w:t xml:space="preserve">Through the </w:t>
      </w:r>
      <w:r w:rsidRPr="00252960">
        <w:rPr>
          <w:rStyle w:val="Emphasis"/>
        </w:rPr>
        <w:t>epistemic</w:t>
      </w:r>
      <w:r w:rsidRPr="000A7C5F">
        <w:rPr>
          <w:rStyle w:val="StyleUnderline"/>
        </w:rPr>
        <w:t xml:space="preserve"> function</w:t>
      </w:r>
      <w:r w:rsidRPr="00252960">
        <w:rPr>
          <w:sz w:val="14"/>
        </w:rPr>
        <w:t xml:space="preserve">, </w:t>
      </w:r>
      <w:r w:rsidRPr="000A7C5F">
        <w:rPr>
          <w:rStyle w:val="StyleUnderline"/>
        </w:rPr>
        <w:t xml:space="preserve">workers understand themselves as </w:t>
      </w:r>
      <w:r w:rsidRPr="00252960">
        <w:rPr>
          <w:rStyle w:val="Emphasis"/>
        </w:rPr>
        <w:t>dominated agents</w:t>
      </w:r>
      <w:r w:rsidRPr="00252960">
        <w:rPr>
          <w:sz w:val="14"/>
        </w:rPr>
        <w:t xml:space="preserve">, </w:t>
      </w:r>
      <w:r w:rsidRPr="000A7C5F">
        <w:rPr>
          <w:rStyle w:val="StyleUnderline"/>
        </w:rPr>
        <w:t xml:space="preserve">understand the </w:t>
      </w:r>
      <w:r w:rsidRPr="00252960">
        <w:rPr>
          <w:rStyle w:val="Emphasis"/>
        </w:rPr>
        <w:t>nature</w:t>
      </w:r>
      <w:r w:rsidRPr="000A7C5F">
        <w:rPr>
          <w:rStyle w:val="StyleUnderline"/>
        </w:rPr>
        <w:t xml:space="preserve"> of their domination</w:t>
      </w:r>
      <w:r w:rsidRPr="00252960">
        <w:rPr>
          <w:sz w:val="14"/>
        </w:rPr>
        <w:t xml:space="preserve">, </w:t>
      </w:r>
      <w:r w:rsidRPr="000A7C5F">
        <w:rPr>
          <w:rStyle w:val="StyleUnderline"/>
        </w:rPr>
        <w:t xml:space="preserve">and believe that </w:t>
      </w:r>
      <w:r w:rsidRPr="00252960">
        <w:rPr>
          <w:rStyle w:val="Emphasis"/>
        </w:rPr>
        <w:t>collective action</w:t>
      </w:r>
      <w:r w:rsidRPr="000A7C5F">
        <w:rPr>
          <w:rStyle w:val="StyleUnderline"/>
        </w:rPr>
        <w:t xml:space="preserve"> can change their circumstances</w:t>
      </w:r>
      <w:r w:rsidRPr="00252960">
        <w:rPr>
          <w:sz w:val="14"/>
        </w:rPr>
        <w:t xml:space="preserve">. </w:t>
      </w:r>
      <w:r w:rsidRPr="000A7C5F">
        <w:rPr>
          <w:rStyle w:val="StyleUnderline"/>
        </w:rPr>
        <w:t xml:space="preserve">With the </w:t>
      </w:r>
      <w:r w:rsidRPr="00252960">
        <w:rPr>
          <w:rStyle w:val="Emphasis"/>
        </w:rPr>
        <w:t>deliberative</w:t>
      </w:r>
      <w:r w:rsidRPr="000A7C5F">
        <w:rPr>
          <w:rStyle w:val="StyleUnderline"/>
        </w:rPr>
        <w:t xml:space="preserve"> function</w:t>
      </w:r>
      <w:r w:rsidRPr="00252960">
        <w:rPr>
          <w:sz w:val="14"/>
        </w:rPr>
        <w:t xml:space="preserve">, </w:t>
      </w:r>
      <w:r w:rsidRPr="000A7C5F">
        <w:rPr>
          <w:rStyle w:val="StyleUnderline"/>
        </w:rPr>
        <w:t xml:space="preserve">they </w:t>
      </w:r>
      <w:r w:rsidRPr="001657BE">
        <w:rPr>
          <w:rStyle w:val="StyleUnderline"/>
          <w:highlight w:val="cyan"/>
        </w:rPr>
        <w:t>collectively establish</w:t>
      </w:r>
      <w:r w:rsidRPr="00252960">
        <w:rPr>
          <w:sz w:val="14"/>
        </w:rPr>
        <w:t xml:space="preserve"> – </w:t>
      </w:r>
      <w:r w:rsidRPr="001657BE">
        <w:rPr>
          <w:rStyle w:val="StyleUnderline"/>
          <w:highlight w:val="cyan"/>
        </w:rPr>
        <w:t>through</w:t>
      </w:r>
      <w:r w:rsidRPr="00252960">
        <w:rPr>
          <w:sz w:val="14"/>
        </w:rPr>
        <w:t xml:space="preserve"> discussion, </w:t>
      </w:r>
      <w:r w:rsidRPr="001657BE">
        <w:rPr>
          <w:rStyle w:val="Emphasis"/>
          <w:highlight w:val="cyan"/>
        </w:rPr>
        <w:t>debate</w:t>
      </w:r>
      <w:r w:rsidRPr="001657BE">
        <w:rPr>
          <w:sz w:val="14"/>
          <w:highlight w:val="cyan"/>
        </w:rPr>
        <w:t>,</w:t>
      </w:r>
      <w:r w:rsidRPr="00252960">
        <w:rPr>
          <w:sz w:val="14"/>
        </w:rPr>
        <w:t xml:space="preserve"> </w:t>
      </w:r>
      <w:r w:rsidRPr="00252960">
        <w:rPr>
          <w:rStyle w:val="StyleUnderline"/>
        </w:rPr>
        <w:t>mutual influence and persuasion</w:t>
      </w:r>
      <w:r w:rsidRPr="00252960">
        <w:rPr>
          <w:sz w:val="14"/>
        </w:rPr>
        <w:t xml:space="preserve"> – </w:t>
      </w:r>
      <w:r w:rsidRPr="001657BE">
        <w:rPr>
          <w:rStyle w:val="Emphasis"/>
          <w:highlight w:val="cyan"/>
        </w:rPr>
        <w:t>political</w:t>
      </w:r>
      <w:r w:rsidRPr="001657BE">
        <w:rPr>
          <w:rStyle w:val="StyleUnderline"/>
          <w:highlight w:val="cyan"/>
        </w:rPr>
        <w:t xml:space="preserve"> and </w:t>
      </w:r>
      <w:r w:rsidRPr="001657BE">
        <w:rPr>
          <w:rStyle w:val="Emphasis"/>
          <w:highlight w:val="cyan"/>
        </w:rPr>
        <w:t>strategic agendas</w:t>
      </w:r>
      <w:r w:rsidRPr="001657BE">
        <w:rPr>
          <w:rStyle w:val="StyleUnderline"/>
          <w:highlight w:val="cyan"/>
        </w:rPr>
        <w:t xml:space="preserve"> for curbing domination</w:t>
      </w:r>
      <w:r w:rsidRPr="00252960">
        <w:rPr>
          <w:sz w:val="14"/>
        </w:rPr>
        <w:t xml:space="preserve">. </w:t>
      </w:r>
      <w:r w:rsidRPr="000A7C5F">
        <w:rPr>
          <w:rStyle w:val="StyleUnderline"/>
        </w:rPr>
        <w:t xml:space="preserve">Through the </w:t>
      </w:r>
      <w:r w:rsidRPr="001657BE">
        <w:rPr>
          <w:rStyle w:val="Emphasis"/>
          <w:highlight w:val="cyan"/>
        </w:rPr>
        <w:t>pedagogical</w:t>
      </w:r>
      <w:r w:rsidRPr="001657BE">
        <w:rPr>
          <w:rStyle w:val="StyleUnderline"/>
          <w:highlight w:val="cyan"/>
        </w:rPr>
        <w:t xml:space="preserve"> function</w:t>
      </w:r>
      <w:r w:rsidRPr="00252960">
        <w:rPr>
          <w:sz w:val="14"/>
        </w:rPr>
        <w:t xml:space="preserve">, </w:t>
      </w:r>
      <w:r w:rsidRPr="000A7C5F">
        <w:rPr>
          <w:rStyle w:val="StyleUnderline"/>
        </w:rPr>
        <w:t xml:space="preserve">they become </w:t>
      </w:r>
      <w:r w:rsidRPr="001657BE">
        <w:rPr>
          <w:rStyle w:val="StyleUnderline"/>
          <w:highlight w:val="cyan"/>
        </w:rPr>
        <w:t>equipped with</w:t>
      </w:r>
      <w:r w:rsidRPr="000A7C5F">
        <w:rPr>
          <w:rStyle w:val="StyleUnderline"/>
        </w:rPr>
        <w:t xml:space="preserve"> the skills</w:t>
      </w:r>
      <w:r w:rsidRPr="00252960">
        <w:rPr>
          <w:sz w:val="14"/>
        </w:rPr>
        <w:t xml:space="preserve">, </w:t>
      </w:r>
      <w:r w:rsidRPr="000A7C5F">
        <w:rPr>
          <w:rStyle w:val="StyleUnderline"/>
        </w:rPr>
        <w:t>virtues</w:t>
      </w:r>
      <w:r w:rsidRPr="00252960">
        <w:rPr>
          <w:sz w:val="14"/>
        </w:rPr>
        <w:t xml:space="preserve">, </w:t>
      </w:r>
      <w:r w:rsidRPr="000A7C5F">
        <w:rPr>
          <w:rStyle w:val="StyleUnderline"/>
        </w:rPr>
        <w:t xml:space="preserve">and </w:t>
      </w:r>
      <w:r w:rsidRPr="001657BE">
        <w:rPr>
          <w:rStyle w:val="StyleUnderline"/>
          <w:highlight w:val="cyan"/>
        </w:rPr>
        <w:t xml:space="preserve">knowledge to </w:t>
      </w:r>
      <w:r w:rsidRPr="001657BE">
        <w:rPr>
          <w:rStyle w:val="Emphasis"/>
          <w:highlight w:val="cyan"/>
        </w:rPr>
        <w:t>fight</w:t>
      </w:r>
      <w:r w:rsidRPr="000A7C5F">
        <w:rPr>
          <w:rStyle w:val="StyleUnderline"/>
        </w:rPr>
        <w:t xml:space="preserve"> for their interests </w:t>
      </w:r>
      <w:r w:rsidRPr="001657BE">
        <w:rPr>
          <w:rStyle w:val="StyleUnderline"/>
          <w:highlight w:val="cyan"/>
        </w:rPr>
        <w:t xml:space="preserve">and </w:t>
      </w:r>
      <w:r w:rsidRPr="001657BE">
        <w:rPr>
          <w:rStyle w:val="Emphasis"/>
          <w:highlight w:val="cyan"/>
        </w:rPr>
        <w:t>push back</w:t>
      </w:r>
      <w:r w:rsidRPr="000A7C5F">
        <w:rPr>
          <w:rStyle w:val="StyleUnderline"/>
        </w:rPr>
        <w:t xml:space="preserve"> against domination</w:t>
      </w:r>
      <w:r w:rsidRPr="00252960">
        <w:rPr>
          <w:sz w:val="14"/>
        </w:rPr>
        <w:t xml:space="preserve">. </w:t>
      </w:r>
      <w:r w:rsidRPr="000A7C5F">
        <w:rPr>
          <w:rStyle w:val="StyleUnderline"/>
        </w:rPr>
        <w:t xml:space="preserve">At the </w:t>
      </w:r>
      <w:r w:rsidRPr="00252960">
        <w:rPr>
          <w:rStyle w:val="Emphasis"/>
        </w:rPr>
        <w:t>macro</w:t>
      </w:r>
      <w:r w:rsidRPr="000A7C5F">
        <w:rPr>
          <w:rStyle w:val="StyleUnderline"/>
        </w:rPr>
        <w:t xml:space="preserve"> level</w:t>
      </w:r>
      <w:r w:rsidRPr="00252960">
        <w:rPr>
          <w:sz w:val="14"/>
        </w:rPr>
        <w:t xml:space="preserve">, </w:t>
      </w:r>
      <w:r w:rsidRPr="000A7C5F">
        <w:rPr>
          <w:rStyle w:val="StyleUnderline"/>
        </w:rPr>
        <w:t xml:space="preserve">labor </w:t>
      </w:r>
      <w:r w:rsidRPr="001657BE">
        <w:rPr>
          <w:rStyle w:val="StyleUnderline"/>
          <w:highlight w:val="cyan"/>
        </w:rPr>
        <w:t>unions leverage</w:t>
      </w:r>
      <w:r w:rsidRPr="000A7C5F">
        <w:rPr>
          <w:rStyle w:val="StyleUnderline"/>
        </w:rPr>
        <w:t xml:space="preserve"> their </w:t>
      </w:r>
      <w:r w:rsidRPr="00252960">
        <w:rPr>
          <w:rStyle w:val="Emphasis"/>
        </w:rPr>
        <w:t xml:space="preserve">distinctive </w:t>
      </w:r>
      <w:r w:rsidRPr="001657BE">
        <w:rPr>
          <w:rStyle w:val="Emphasis"/>
          <w:highlight w:val="cyan"/>
        </w:rPr>
        <w:t>institutional capacity</w:t>
      </w:r>
      <w:r w:rsidRPr="00252960">
        <w:rPr>
          <w:sz w:val="14"/>
        </w:rPr>
        <w:t xml:space="preserve">, </w:t>
      </w:r>
      <w:r w:rsidRPr="000A7C5F">
        <w:rPr>
          <w:rStyle w:val="StyleUnderline"/>
        </w:rPr>
        <w:t>including resources</w:t>
      </w:r>
      <w:r w:rsidRPr="00252960">
        <w:rPr>
          <w:sz w:val="14"/>
        </w:rPr>
        <w:t xml:space="preserve">, </w:t>
      </w:r>
      <w:r w:rsidRPr="000A7C5F">
        <w:rPr>
          <w:rStyle w:val="StyleUnderline"/>
        </w:rPr>
        <w:t>institutional knowledge</w:t>
      </w:r>
      <w:r w:rsidRPr="00252960">
        <w:rPr>
          <w:sz w:val="14"/>
        </w:rPr>
        <w:t xml:space="preserve">, </w:t>
      </w:r>
      <w:r w:rsidRPr="000A7C5F">
        <w:rPr>
          <w:rStyle w:val="StyleUnderline"/>
        </w:rPr>
        <w:t>leadership</w:t>
      </w:r>
      <w:r w:rsidRPr="00252960">
        <w:rPr>
          <w:sz w:val="14"/>
        </w:rPr>
        <w:t xml:space="preserve">, </w:t>
      </w:r>
      <w:r w:rsidRPr="000A7C5F">
        <w:rPr>
          <w:rStyle w:val="StyleUnderline"/>
        </w:rPr>
        <w:t>and decision-making rules to curb workplace and structural domination</w:t>
      </w:r>
      <w:r w:rsidRPr="00252960">
        <w:rPr>
          <w:sz w:val="14"/>
        </w:rPr>
        <w:t xml:space="preserve">. </w:t>
      </w:r>
      <w:r w:rsidRPr="001657BE">
        <w:rPr>
          <w:rStyle w:val="StyleUnderline"/>
        </w:rPr>
        <w:t xml:space="preserve">In </w:t>
      </w:r>
      <w:r w:rsidRPr="001657BE">
        <w:rPr>
          <w:rStyle w:val="Emphasis"/>
        </w:rPr>
        <w:t>institutionalizing</w:t>
      </w:r>
      <w:r w:rsidRPr="000A7C5F">
        <w:rPr>
          <w:rStyle w:val="StyleUnderline"/>
        </w:rPr>
        <w:t xml:space="preserve"> worker power</w:t>
      </w:r>
      <w:r w:rsidRPr="00252960">
        <w:rPr>
          <w:sz w:val="14"/>
        </w:rPr>
        <w:t xml:space="preserve">, </w:t>
      </w:r>
      <w:r w:rsidRPr="000A7C5F">
        <w:rPr>
          <w:rStyle w:val="StyleUnderline"/>
        </w:rPr>
        <w:t xml:space="preserve">labor unions </w:t>
      </w:r>
      <w:r w:rsidRPr="001657BE">
        <w:rPr>
          <w:rStyle w:val="Emphasis"/>
          <w:sz w:val="30"/>
          <w:szCs w:val="30"/>
          <w:highlight w:val="cyan"/>
        </w:rPr>
        <w:t>mitigate the constraints on collective action</w:t>
      </w:r>
      <w:r w:rsidRPr="000A7C5F">
        <w:rPr>
          <w:rStyle w:val="StyleUnderline"/>
        </w:rPr>
        <w:t xml:space="preserve"> inherent </w:t>
      </w:r>
      <w:r w:rsidRPr="001657BE">
        <w:rPr>
          <w:rStyle w:val="StyleUnderline"/>
          <w:highlight w:val="cyan"/>
        </w:rPr>
        <w:t>in cap</w:t>
      </w:r>
      <w:r w:rsidRPr="000A7C5F">
        <w:rPr>
          <w:rStyle w:val="StyleUnderline"/>
        </w:rPr>
        <w:t>italism</w:t>
      </w:r>
      <w:r w:rsidRPr="00252960">
        <w:rPr>
          <w:sz w:val="14"/>
        </w:rPr>
        <w:t>.</w:t>
      </w:r>
    </w:p>
    <w:p w14:paraId="00615D54" w14:textId="77777777" w:rsidR="00B958AB" w:rsidRPr="00252960" w:rsidRDefault="00B958AB" w:rsidP="00B958AB">
      <w:pPr>
        <w:rPr>
          <w:sz w:val="14"/>
        </w:rPr>
      </w:pPr>
      <w:r w:rsidRPr="00252960">
        <w:rPr>
          <w:sz w:val="14"/>
        </w:rPr>
        <w:t xml:space="preserve">This paper makes </w:t>
      </w:r>
      <w:r w:rsidRPr="0015036A">
        <w:rPr>
          <w:rStyle w:val="StyleUnderline"/>
        </w:rPr>
        <w:t>several</w:t>
      </w:r>
      <w:r w:rsidRPr="00252960">
        <w:rPr>
          <w:sz w:val="14"/>
        </w:rPr>
        <w:t xml:space="preserve"> interventions. It contributes to normative republicanism by bridging the gap between republican </w:t>
      </w:r>
      <w:r w:rsidRPr="0015036A">
        <w:rPr>
          <w:rStyle w:val="StyleUnderline"/>
        </w:rPr>
        <w:t>diagnoses of domination</w:t>
      </w:r>
      <w:r w:rsidRPr="00252960">
        <w:rPr>
          <w:sz w:val="14"/>
        </w:rPr>
        <w:t xml:space="preserve"> and institutional prescriptions for non-domination. While radical republicans recognize the importance of class-specific institutions, they </w:t>
      </w:r>
      <w:r w:rsidRPr="0015036A">
        <w:rPr>
          <w:rStyle w:val="StyleUnderline"/>
        </w:rPr>
        <w:t xml:space="preserve">don’t provide a </w:t>
      </w:r>
      <w:r w:rsidRPr="00252960">
        <w:rPr>
          <w:rStyle w:val="Emphasis"/>
        </w:rPr>
        <w:t>roadmap</w:t>
      </w:r>
      <w:r w:rsidRPr="0015036A">
        <w:rPr>
          <w:rStyle w:val="StyleUnderline"/>
        </w:rPr>
        <w:t xml:space="preserve"> for getting to a more just state of affairs</w:t>
      </w:r>
      <w:r w:rsidRPr="00252960">
        <w:rPr>
          <w:sz w:val="14"/>
        </w:rPr>
        <w:t xml:space="preserve">. The problem is that </w:t>
      </w:r>
      <w:r w:rsidRPr="0015036A">
        <w:rPr>
          <w:rStyle w:val="StyleUnderline"/>
        </w:rPr>
        <w:t xml:space="preserve">the </w:t>
      </w:r>
      <w:r w:rsidRPr="001657BE">
        <w:rPr>
          <w:rStyle w:val="Emphasis"/>
          <w:highlight w:val="cyan"/>
        </w:rPr>
        <w:t>structural</w:t>
      </w:r>
      <w:r w:rsidRPr="001657BE">
        <w:rPr>
          <w:rStyle w:val="StyleUnderline"/>
          <w:highlight w:val="cyan"/>
        </w:rPr>
        <w:t xml:space="preserve"> diagnosis</w:t>
      </w:r>
      <w:r w:rsidRPr="001657BE">
        <w:rPr>
          <w:rStyle w:val="StyleUnderline"/>
        </w:rPr>
        <w:t xml:space="preserve"> of domination </w:t>
      </w:r>
      <w:r w:rsidRPr="001657BE">
        <w:rPr>
          <w:rStyle w:val="Emphasis"/>
          <w:sz w:val="30"/>
          <w:szCs w:val="30"/>
          <w:highlight w:val="cyan"/>
        </w:rPr>
        <w:t>stacks all the cards against workers</w:t>
      </w:r>
      <w:r w:rsidRPr="00252960">
        <w:rPr>
          <w:sz w:val="14"/>
        </w:rPr>
        <w:t xml:space="preserve">. Radical republicans demonstrate just how systemic the barriers to non-domination are, but their prescriptions presume that those barriers have somehow been overcome. To bridge this gap, </w:t>
      </w:r>
      <w:r w:rsidRPr="0015036A">
        <w:rPr>
          <w:rStyle w:val="StyleUnderline"/>
        </w:rPr>
        <w:t xml:space="preserve">they </w:t>
      </w:r>
      <w:r w:rsidRPr="001657BE">
        <w:rPr>
          <w:rStyle w:val="StyleUnderline"/>
          <w:highlight w:val="cyan"/>
        </w:rPr>
        <w:t>need an account of how</w:t>
      </w:r>
      <w:r w:rsidRPr="0015036A">
        <w:rPr>
          <w:rStyle w:val="StyleUnderline"/>
        </w:rPr>
        <w:t xml:space="preserve"> </w:t>
      </w:r>
      <w:r w:rsidRPr="009326E3">
        <w:rPr>
          <w:rStyle w:val="Emphasis"/>
        </w:rPr>
        <w:t>institutional</w:t>
      </w:r>
      <w:r w:rsidRPr="0015036A">
        <w:rPr>
          <w:rStyle w:val="StyleUnderline"/>
        </w:rPr>
        <w:t xml:space="preserve"> </w:t>
      </w:r>
      <w:r w:rsidRPr="001657BE">
        <w:rPr>
          <w:rStyle w:val="StyleUnderline"/>
          <w:highlight w:val="cyan"/>
        </w:rPr>
        <w:t>labor power is created</w:t>
      </w:r>
      <w:r w:rsidRPr="001657BE">
        <w:rPr>
          <w:sz w:val="14"/>
          <w:highlight w:val="cyan"/>
        </w:rPr>
        <w:t xml:space="preserve">, </w:t>
      </w:r>
      <w:r w:rsidRPr="001657BE">
        <w:rPr>
          <w:rStyle w:val="StyleUnderline"/>
          <w:highlight w:val="cyan"/>
        </w:rPr>
        <w:t>and how workers’</w:t>
      </w:r>
      <w:r w:rsidRPr="0015036A">
        <w:rPr>
          <w:rStyle w:val="StyleUnderline"/>
        </w:rPr>
        <w:t xml:space="preserve"> organized power can </w:t>
      </w:r>
      <w:r w:rsidRPr="001657BE">
        <w:rPr>
          <w:rStyle w:val="Emphasis"/>
          <w:highlight w:val="cyan"/>
        </w:rPr>
        <w:t>push back</w:t>
      </w:r>
      <w:r w:rsidRPr="0015036A">
        <w:rPr>
          <w:rStyle w:val="StyleUnderline"/>
        </w:rPr>
        <w:t xml:space="preserve"> against domination</w:t>
      </w:r>
      <w:r w:rsidRPr="00252960">
        <w:rPr>
          <w:sz w:val="14"/>
        </w:rPr>
        <w:t>.</w:t>
      </w:r>
    </w:p>
    <w:p w14:paraId="3245FDCA" w14:textId="77777777" w:rsidR="00B958AB" w:rsidRPr="00252960" w:rsidRDefault="00B958AB" w:rsidP="00B958AB">
      <w:pPr>
        <w:rPr>
          <w:sz w:val="14"/>
        </w:rPr>
      </w:pPr>
      <w:r w:rsidRPr="00252960">
        <w:rPr>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4225F08C" w14:textId="77777777" w:rsidR="00B958AB" w:rsidRPr="009326E3" w:rsidRDefault="00B958AB" w:rsidP="00B958AB">
      <w:pPr>
        <w:rPr>
          <w:sz w:val="14"/>
        </w:rPr>
      </w:pPr>
      <w:r w:rsidRPr="00252960">
        <w:rPr>
          <w:sz w:val="14"/>
        </w:rPr>
        <w:t xml:space="preserve">In positing labor unions as agents of change, I am sidestepping </w:t>
      </w:r>
      <w:r w:rsidRPr="001657BE">
        <w:rPr>
          <w:rStyle w:val="StyleUnderline"/>
          <w:highlight w:val="cyan"/>
        </w:rPr>
        <w:t>other</w:t>
      </w:r>
      <w:r w:rsidRPr="000F6A4E">
        <w:rPr>
          <w:rStyle w:val="StyleUnderline"/>
        </w:rPr>
        <w:t xml:space="preserve"> worker </w:t>
      </w:r>
      <w:r w:rsidRPr="001657BE">
        <w:rPr>
          <w:rStyle w:val="StyleUnderline"/>
          <w:highlight w:val="cyan"/>
        </w:rPr>
        <w:t>org</w:t>
      </w:r>
      <w:r w:rsidRPr="000F6A4E">
        <w:rPr>
          <w:rStyle w:val="StyleUnderline"/>
        </w:rPr>
        <w:t>anization</w:t>
      </w:r>
      <w:r w:rsidRPr="001657BE">
        <w:rPr>
          <w:rStyle w:val="StyleUnderline"/>
          <w:highlight w:val="cyan"/>
        </w:rPr>
        <w:t>s</w:t>
      </w:r>
      <w:r w:rsidRPr="00252960">
        <w:rPr>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1657BE">
        <w:rPr>
          <w:rStyle w:val="StyleUnderline"/>
          <w:highlight w:val="cyan"/>
        </w:rPr>
        <w:t xml:space="preserve">are </w:t>
      </w:r>
      <w:r w:rsidRPr="001657BE">
        <w:rPr>
          <w:rStyle w:val="Emphasis"/>
          <w:highlight w:val="cyan"/>
        </w:rPr>
        <w:t>not strong contenders</w:t>
      </w:r>
      <w:r w:rsidRPr="00252960">
        <w:rPr>
          <w:sz w:val="14"/>
        </w:rPr>
        <w:t xml:space="preserve">. </w:t>
      </w:r>
      <w:r w:rsidRPr="000F6A4E">
        <w:rPr>
          <w:rStyle w:val="StyleUnderline"/>
        </w:rPr>
        <w:t xml:space="preserve">They </w:t>
      </w:r>
      <w:r w:rsidRPr="001657BE">
        <w:rPr>
          <w:rStyle w:val="StyleUnderline"/>
          <w:highlight w:val="cyan"/>
        </w:rPr>
        <w:t xml:space="preserve">constitute only a </w:t>
      </w:r>
      <w:r w:rsidRPr="001657BE">
        <w:rPr>
          <w:rStyle w:val="Emphasis"/>
          <w:highlight w:val="cyan"/>
        </w:rPr>
        <w:t>small part</w:t>
      </w:r>
      <w:r w:rsidRPr="000F6A4E">
        <w:rPr>
          <w:rStyle w:val="StyleUnderline"/>
        </w:rPr>
        <w:t xml:space="preserve"> of capitalist economies</w:t>
      </w:r>
      <w:r w:rsidRPr="00252960">
        <w:rPr>
          <w:sz w:val="14"/>
        </w:rPr>
        <w:t xml:space="preserve">; </w:t>
      </w:r>
      <w:r w:rsidRPr="000F6A4E">
        <w:rPr>
          <w:rStyle w:val="StyleUnderline"/>
        </w:rPr>
        <w:t>thus</w:t>
      </w:r>
      <w:r w:rsidRPr="00252960">
        <w:rPr>
          <w:sz w:val="14"/>
        </w:rPr>
        <w:t xml:space="preserve">, </w:t>
      </w:r>
      <w:r w:rsidRPr="000F6A4E">
        <w:rPr>
          <w:rStyle w:val="StyleUnderline"/>
        </w:rPr>
        <w:t xml:space="preserve">their emancipatory </w:t>
      </w:r>
      <w:r w:rsidRPr="001657BE">
        <w:rPr>
          <w:rStyle w:val="StyleUnderline"/>
          <w:highlight w:val="cyan"/>
        </w:rPr>
        <w:t xml:space="preserve">potential is </w:t>
      </w:r>
      <w:r w:rsidRPr="001657BE">
        <w:rPr>
          <w:rStyle w:val="Emphasis"/>
          <w:highlight w:val="cyan"/>
        </w:rPr>
        <w:t>limited</w:t>
      </w:r>
      <w:r w:rsidRPr="00252960">
        <w:rPr>
          <w:sz w:val="14"/>
        </w:rPr>
        <w:t xml:space="preserve">. Moreover, by design, worker cooperatives solve the problem of domination only in workplaces with cooperative structures. </w:t>
      </w:r>
      <w:r w:rsidRPr="000F6A4E">
        <w:rPr>
          <w:rStyle w:val="StyleUnderline"/>
        </w:rPr>
        <w:t xml:space="preserve">They </w:t>
      </w:r>
      <w:r w:rsidRPr="001657BE">
        <w:rPr>
          <w:rStyle w:val="Emphasis"/>
          <w:highlight w:val="cyan"/>
        </w:rPr>
        <w:t>lack ambitions</w:t>
      </w:r>
      <w:r w:rsidRPr="001657BE">
        <w:rPr>
          <w:rStyle w:val="StyleUnderline"/>
          <w:highlight w:val="cyan"/>
        </w:rPr>
        <w:t xml:space="preserve"> towards organizing</w:t>
      </w:r>
      <w:r w:rsidRPr="000F6A4E">
        <w:rPr>
          <w:rStyle w:val="StyleUnderline"/>
        </w:rPr>
        <w:t xml:space="preserve"> the working </w:t>
      </w:r>
      <w:r w:rsidRPr="001657BE">
        <w:rPr>
          <w:rStyle w:val="StyleUnderline"/>
          <w:highlight w:val="cyan"/>
        </w:rPr>
        <w:t xml:space="preserve">class as a </w:t>
      </w:r>
      <w:r w:rsidRPr="001657BE">
        <w:rPr>
          <w:rStyle w:val="Emphasis"/>
          <w:highlight w:val="cyan"/>
        </w:rPr>
        <w:t>whole</w:t>
      </w:r>
      <w:r w:rsidRPr="00252960">
        <w:rPr>
          <w:sz w:val="14"/>
        </w:rPr>
        <w:t xml:space="preserve">, </w:t>
      </w:r>
      <w:r w:rsidRPr="000E7579">
        <w:rPr>
          <w:rStyle w:val="StyleUnderline"/>
        </w:rPr>
        <w:t xml:space="preserve">which </w:t>
      </w:r>
      <w:r w:rsidRPr="001657BE">
        <w:rPr>
          <w:rStyle w:val="Emphasis"/>
          <w:highlight w:val="cyan"/>
        </w:rPr>
        <w:t>limits</w:t>
      </w:r>
      <w:r w:rsidRPr="000E7579">
        <w:rPr>
          <w:rStyle w:val="StyleUnderline"/>
        </w:rPr>
        <w:t xml:space="preserve"> the extent of the </w:t>
      </w:r>
      <w:r w:rsidRPr="009326E3">
        <w:rPr>
          <w:rStyle w:val="Emphasis"/>
        </w:rPr>
        <w:t xml:space="preserve">epistemic </w:t>
      </w:r>
      <w:r w:rsidRPr="001657BE">
        <w:rPr>
          <w:rStyle w:val="Emphasis"/>
          <w:highlight w:val="cyan"/>
        </w:rPr>
        <w:t>transformation</w:t>
      </w:r>
      <w:r w:rsidRPr="000E7579">
        <w:rPr>
          <w:rStyle w:val="StyleUnderline"/>
        </w:rPr>
        <w:t xml:space="preserve"> they might achieve</w:t>
      </w:r>
      <w:r w:rsidRPr="00252960">
        <w:rPr>
          <w:sz w:val="14"/>
        </w:rPr>
        <w:t xml:space="preserve">. The scope of their deliberation, too, stops at the management of the enterprise. While workers’ parties do have ambitions towards organizing the working class, </w:t>
      </w:r>
      <w:r w:rsidRPr="00252960">
        <w:rPr>
          <w:rStyle w:val="StyleUnderline"/>
        </w:rPr>
        <w:t xml:space="preserve">they </w:t>
      </w:r>
      <w:r w:rsidRPr="001657BE">
        <w:rPr>
          <w:rStyle w:val="StyleUnderline"/>
          <w:highlight w:val="cyan"/>
        </w:rPr>
        <w:t xml:space="preserve">suffer from </w:t>
      </w:r>
      <w:r w:rsidRPr="001657BE">
        <w:rPr>
          <w:rStyle w:val="Emphasis"/>
          <w:highlight w:val="cyan"/>
        </w:rPr>
        <w:t>limited institutional capacity</w:t>
      </w:r>
      <w:r w:rsidRPr="00252960">
        <w:rPr>
          <w:sz w:val="14"/>
        </w:rPr>
        <w:t xml:space="preserve">. In multi-party systems, they tend to make up a small percentage of the electorate, often failing to elect representatives. </w:t>
      </w:r>
      <w:r w:rsidRPr="00CC7BB3">
        <w:rPr>
          <w:rStyle w:val="StyleUnderline"/>
          <w:highlight w:val="cyan"/>
        </w:rPr>
        <w:t>Unlike</w:t>
      </w:r>
      <w:r w:rsidRPr="00252960">
        <w:rPr>
          <w:rStyle w:val="StyleUnderline"/>
        </w:rPr>
        <w:t xml:space="preserve"> labor </w:t>
      </w:r>
      <w:r w:rsidRPr="00CC7BB3">
        <w:rPr>
          <w:rStyle w:val="StyleUnderline"/>
          <w:highlight w:val="cyan"/>
        </w:rPr>
        <w:t>unions</w:t>
      </w:r>
      <w:r w:rsidRPr="00CC7BB3">
        <w:rPr>
          <w:sz w:val="14"/>
        </w:rPr>
        <w:t xml:space="preserve">, </w:t>
      </w:r>
      <w:r w:rsidRPr="00CC7BB3">
        <w:rPr>
          <w:rStyle w:val="StyleUnderline"/>
        </w:rPr>
        <w:t>they are</w:t>
      </w:r>
      <w:r w:rsidRPr="00252960">
        <w:rPr>
          <w:rStyle w:val="StyleUnderline"/>
        </w:rPr>
        <w:t xml:space="preserve"> also </w:t>
      </w:r>
      <w:r w:rsidRPr="00CC7BB3">
        <w:rPr>
          <w:rStyle w:val="Emphasis"/>
          <w:highlight w:val="cyan"/>
        </w:rPr>
        <w:t>less capable</w:t>
      </w:r>
      <w:r w:rsidRPr="00CC7BB3">
        <w:rPr>
          <w:rStyle w:val="StyleUnderline"/>
          <w:highlight w:val="cyan"/>
        </w:rPr>
        <w:t xml:space="preserve"> of</w:t>
      </w:r>
      <w:r w:rsidRPr="00CC7BB3">
        <w:rPr>
          <w:rStyle w:val="StyleUnderline"/>
        </w:rPr>
        <w:t xml:space="preserve"> offering </w:t>
      </w:r>
      <w:r w:rsidRPr="00CC7BB3">
        <w:rPr>
          <w:rStyle w:val="Emphasis"/>
        </w:rPr>
        <w:t>diagnoses</w:t>
      </w:r>
      <w:r w:rsidRPr="00252960">
        <w:rPr>
          <w:rStyle w:val="StyleUnderline"/>
        </w:rPr>
        <w:t xml:space="preserve"> and </w:t>
      </w:r>
      <w:r w:rsidRPr="00CC7BB3">
        <w:rPr>
          <w:rStyle w:val="StyleUnderline"/>
          <w:highlight w:val="cyan"/>
        </w:rPr>
        <w:t xml:space="preserve">devising </w:t>
      </w:r>
      <w:r w:rsidRPr="00CC7BB3">
        <w:rPr>
          <w:rStyle w:val="Emphasis"/>
          <w:highlight w:val="cyan"/>
        </w:rPr>
        <w:t>strategies</w:t>
      </w:r>
      <w:r w:rsidRPr="00252960">
        <w:rPr>
          <w:rStyle w:val="StyleUnderline"/>
        </w:rPr>
        <w:t xml:space="preserve"> tailored to the conditions of workers in particular workplaces and industries</w:t>
      </w:r>
      <w:r w:rsidRPr="00252960">
        <w:rPr>
          <w:sz w:val="14"/>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252960">
        <w:rPr>
          <w:rStyle w:val="StyleUnderline"/>
        </w:rPr>
        <w:t xml:space="preserve">In the </w:t>
      </w:r>
      <w:r w:rsidRPr="00CC7BB3">
        <w:rPr>
          <w:rStyle w:val="Emphasis"/>
          <w:highlight w:val="cyan"/>
        </w:rPr>
        <w:t>absence</w:t>
      </w:r>
      <w:r w:rsidRPr="00CC7BB3">
        <w:rPr>
          <w:rStyle w:val="StyleUnderline"/>
          <w:highlight w:val="cyan"/>
        </w:rPr>
        <w:t xml:space="preserve"> of organized labor</w:t>
      </w:r>
      <w:r w:rsidRPr="00CC7BB3">
        <w:rPr>
          <w:sz w:val="14"/>
          <w:highlight w:val="cyan"/>
        </w:rPr>
        <w:t xml:space="preserve">, </w:t>
      </w:r>
      <w:r w:rsidRPr="00CC7BB3">
        <w:rPr>
          <w:rStyle w:val="StyleUnderline"/>
          <w:highlight w:val="cyan"/>
        </w:rPr>
        <w:t>parties have</w:t>
      </w:r>
      <w:r w:rsidRPr="00252960">
        <w:rPr>
          <w:rStyle w:val="StyleUnderline"/>
        </w:rPr>
        <w:t xml:space="preserve"> </w:t>
      </w:r>
      <w:r w:rsidRPr="009326E3">
        <w:rPr>
          <w:rStyle w:val="Emphasis"/>
        </w:rPr>
        <w:t xml:space="preserve">much </w:t>
      </w:r>
      <w:r w:rsidRPr="00CC7BB3">
        <w:rPr>
          <w:rStyle w:val="Emphasis"/>
          <w:highlight w:val="cyan"/>
        </w:rPr>
        <w:t>weaker incentives</w:t>
      </w:r>
      <w:r w:rsidRPr="00CC7BB3">
        <w:rPr>
          <w:rStyle w:val="StyleUnderline"/>
          <w:highlight w:val="cyan"/>
        </w:rPr>
        <w:t xml:space="preserve"> to uphold</w:t>
      </w:r>
      <w:r w:rsidRPr="00252960">
        <w:rPr>
          <w:rStyle w:val="StyleUnderline"/>
        </w:rPr>
        <w:t xml:space="preserve"> the </w:t>
      </w:r>
      <w:r w:rsidRPr="00CC7BB3">
        <w:rPr>
          <w:rStyle w:val="StyleUnderline"/>
          <w:highlight w:val="cyan"/>
        </w:rPr>
        <w:t>rights</w:t>
      </w:r>
      <w:r w:rsidRPr="00252960">
        <w:rPr>
          <w:rStyle w:val="StyleUnderline"/>
        </w:rPr>
        <w:t xml:space="preserve"> and interests </w:t>
      </w:r>
      <w:r w:rsidRPr="00CC7BB3">
        <w:rPr>
          <w:rStyle w:val="StyleUnderline"/>
          <w:highlight w:val="cyan"/>
        </w:rPr>
        <w:t>of workers</w:t>
      </w:r>
      <w:r w:rsidRPr="00252960">
        <w:rPr>
          <w:sz w:val="14"/>
        </w:rPr>
        <w:t xml:space="preserve"> (Rosenfeld, Citation2014, Chapter 7). Therefore, </w:t>
      </w:r>
      <w:r w:rsidRPr="009326E3">
        <w:rPr>
          <w:sz w:val="14"/>
        </w:rPr>
        <w:t>it is important to prioritize theorizing how labor unions, as opposed to these other organizations, curb workers’ domination.</w:t>
      </w:r>
    </w:p>
    <w:p w14:paraId="7B3097A7" w14:textId="77777777" w:rsidR="00960183" w:rsidRPr="00960183" w:rsidRDefault="00960183" w:rsidP="00960183"/>
    <w:sectPr w:rsidR="00960183" w:rsidRPr="0096018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7BF14" w14:textId="77777777" w:rsidR="009E454F" w:rsidRDefault="009E454F" w:rsidP="00066D2C">
      <w:pPr>
        <w:spacing w:after="0" w:line="240" w:lineRule="auto"/>
      </w:pPr>
      <w:r>
        <w:separator/>
      </w:r>
    </w:p>
  </w:endnote>
  <w:endnote w:type="continuationSeparator" w:id="0">
    <w:p w14:paraId="5EBA166A" w14:textId="77777777" w:rsidR="009E454F" w:rsidRDefault="009E454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2DBE0" w14:textId="77777777" w:rsidR="009E454F" w:rsidRDefault="009E454F" w:rsidP="00066D2C">
      <w:pPr>
        <w:spacing w:after="0" w:line="240" w:lineRule="auto"/>
      </w:pPr>
      <w:r>
        <w:separator/>
      </w:r>
    </w:p>
  </w:footnote>
  <w:footnote w:type="continuationSeparator" w:id="0">
    <w:p w14:paraId="08871986" w14:textId="77777777" w:rsidR="009E454F" w:rsidRDefault="009E454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0F6A8A"/>
    <w:multiLevelType w:val="hybridMultilevel"/>
    <w:tmpl w:val="05BC7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291CA9"/>
    <w:multiLevelType w:val="hybridMultilevel"/>
    <w:tmpl w:val="B25AC51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B9F6613"/>
    <w:multiLevelType w:val="hybridMultilevel"/>
    <w:tmpl w:val="BC8AB2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22215B"/>
    <w:multiLevelType w:val="hybridMultilevel"/>
    <w:tmpl w:val="AA3AE1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40184A"/>
    <w:multiLevelType w:val="hybridMultilevel"/>
    <w:tmpl w:val="C21E6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2E671B"/>
    <w:multiLevelType w:val="hybridMultilevel"/>
    <w:tmpl w:val="BB66EF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996666"/>
    <w:multiLevelType w:val="hybridMultilevel"/>
    <w:tmpl w:val="9FB45A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694DFC"/>
    <w:multiLevelType w:val="hybridMultilevel"/>
    <w:tmpl w:val="785E1738"/>
    <w:lvl w:ilvl="0" w:tplc="0756EC98">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C80442"/>
    <w:multiLevelType w:val="hybridMultilevel"/>
    <w:tmpl w:val="1FE043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4B07AE"/>
    <w:multiLevelType w:val="hybridMultilevel"/>
    <w:tmpl w:val="9CACE6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1C3397"/>
    <w:multiLevelType w:val="hybridMultilevel"/>
    <w:tmpl w:val="127802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12F7A0B"/>
    <w:multiLevelType w:val="hybridMultilevel"/>
    <w:tmpl w:val="8E70F4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7873838"/>
    <w:multiLevelType w:val="hybridMultilevel"/>
    <w:tmpl w:val="546C0478"/>
    <w:lvl w:ilvl="0" w:tplc="8E421A46">
      <w:start w:val="1"/>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2E4819"/>
    <w:multiLevelType w:val="hybridMultilevel"/>
    <w:tmpl w:val="C40467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EE3F69"/>
    <w:multiLevelType w:val="hybridMultilevel"/>
    <w:tmpl w:val="E35CCE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87A1926"/>
    <w:multiLevelType w:val="hybridMultilevel"/>
    <w:tmpl w:val="F5E023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303230A"/>
    <w:multiLevelType w:val="hybridMultilevel"/>
    <w:tmpl w:val="F600EA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81B23A7"/>
    <w:multiLevelType w:val="hybridMultilevel"/>
    <w:tmpl w:val="AF804C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554630"/>
    <w:multiLevelType w:val="hybridMultilevel"/>
    <w:tmpl w:val="5C8A87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2516DBE"/>
    <w:multiLevelType w:val="hybridMultilevel"/>
    <w:tmpl w:val="EC32EE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8454200"/>
    <w:multiLevelType w:val="hybridMultilevel"/>
    <w:tmpl w:val="F63881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D614620"/>
    <w:multiLevelType w:val="hybridMultilevel"/>
    <w:tmpl w:val="646299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E5B2C1B"/>
    <w:multiLevelType w:val="hybridMultilevel"/>
    <w:tmpl w:val="57B66610"/>
    <w:lvl w:ilvl="0" w:tplc="0B946666">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4"/>
  </w:num>
  <w:num w:numId="44" w16cid:durableId="720713117">
    <w:abstractNumId w:val="11"/>
  </w:num>
  <w:num w:numId="45" w16cid:durableId="1862741219">
    <w:abstractNumId w:val="20"/>
  </w:num>
  <w:num w:numId="46" w16cid:durableId="1844583348">
    <w:abstractNumId w:val="33"/>
  </w:num>
  <w:num w:numId="47" w16cid:durableId="195706218">
    <w:abstractNumId w:val="17"/>
  </w:num>
  <w:num w:numId="48" w16cid:durableId="633872015">
    <w:abstractNumId w:val="29"/>
  </w:num>
  <w:num w:numId="49" w16cid:durableId="608050576">
    <w:abstractNumId w:val="31"/>
  </w:num>
  <w:num w:numId="50" w16cid:durableId="2017223425">
    <w:abstractNumId w:val="12"/>
  </w:num>
  <w:num w:numId="51" w16cid:durableId="1171405261">
    <w:abstractNumId w:val="35"/>
  </w:num>
  <w:num w:numId="52" w16cid:durableId="387529823">
    <w:abstractNumId w:val="15"/>
  </w:num>
  <w:num w:numId="53" w16cid:durableId="966469162">
    <w:abstractNumId w:val="27"/>
  </w:num>
  <w:num w:numId="54" w16cid:durableId="445346678">
    <w:abstractNumId w:val="26"/>
  </w:num>
  <w:num w:numId="55" w16cid:durableId="1535121972">
    <w:abstractNumId w:val="28"/>
  </w:num>
  <w:num w:numId="56" w16cid:durableId="225721310">
    <w:abstractNumId w:val="16"/>
  </w:num>
  <w:num w:numId="57" w16cid:durableId="2102866951">
    <w:abstractNumId w:val="32"/>
  </w:num>
  <w:num w:numId="58" w16cid:durableId="416366334">
    <w:abstractNumId w:val="24"/>
  </w:num>
  <w:num w:numId="59" w16cid:durableId="769854904">
    <w:abstractNumId w:val="30"/>
  </w:num>
  <w:num w:numId="60" w16cid:durableId="1506361887">
    <w:abstractNumId w:val="19"/>
  </w:num>
  <w:num w:numId="61" w16cid:durableId="1462767966">
    <w:abstractNumId w:val="34"/>
  </w:num>
  <w:num w:numId="62" w16cid:durableId="903563271">
    <w:abstractNumId w:val="36"/>
  </w:num>
  <w:num w:numId="63" w16cid:durableId="984049532">
    <w:abstractNumId w:val="13"/>
  </w:num>
  <w:num w:numId="64" w16cid:durableId="1761415615">
    <w:abstractNumId w:val="21"/>
  </w:num>
  <w:num w:numId="65" w16cid:durableId="907346068">
    <w:abstractNumId w:val="22"/>
  </w:num>
  <w:num w:numId="66" w16cid:durableId="881941206">
    <w:abstractNumId w:val="23"/>
  </w:num>
  <w:num w:numId="67" w16cid:durableId="21362937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Jiyoon Park"/>
    <w:docVar w:name="OS" w:val="Windows NT"/>
    <w:docVar w:name="OSVersion" w:val="10.0"/>
    <w:docVar w:name="RibbonPointer" w:val="321688408"/>
    <w:docVar w:name="Team" w:val="University of Michigan"/>
    <w:docVar w:name="VerbatimVersion" w:val="6.0.0"/>
    <w:docVar w:name="WordVersion" w:val="16.0"/>
  </w:docVars>
  <w:rsids>
    <w:rsidRoot w:val="00364DB2"/>
    <w:rsid w:val="00001C7E"/>
    <w:rsid w:val="0000487C"/>
    <w:rsid w:val="00011FEF"/>
    <w:rsid w:val="00013C8B"/>
    <w:rsid w:val="00020FC0"/>
    <w:rsid w:val="00023AEF"/>
    <w:rsid w:val="000250CA"/>
    <w:rsid w:val="00032119"/>
    <w:rsid w:val="000427BD"/>
    <w:rsid w:val="00043C82"/>
    <w:rsid w:val="00050713"/>
    <w:rsid w:val="00053D0F"/>
    <w:rsid w:val="00056966"/>
    <w:rsid w:val="000615B0"/>
    <w:rsid w:val="00063921"/>
    <w:rsid w:val="000657E9"/>
    <w:rsid w:val="00066D2C"/>
    <w:rsid w:val="000724DF"/>
    <w:rsid w:val="0007328F"/>
    <w:rsid w:val="00074F1E"/>
    <w:rsid w:val="0007573B"/>
    <w:rsid w:val="0007578B"/>
    <w:rsid w:val="0007692C"/>
    <w:rsid w:val="00076EA7"/>
    <w:rsid w:val="00080E37"/>
    <w:rsid w:val="00080F27"/>
    <w:rsid w:val="00085973"/>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4A0D"/>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215C"/>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0880"/>
    <w:rsid w:val="002F276B"/>
    <w:rsid w:val="002F28CE"/>
    <w:rsid w:val="002F2CFC"/>
    <w:rsid w:val="002F37D1"/>
    <w:rsid w:val="002F3C94"/>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4DB2"/>
    <w:rsid w:val="003662DB"/>
    <w:rsid w:val="00367D96"/>
    <w:rsid w:val="003706D8"/>
    <w:rsid w:val="00373B7F"/>
    <w:rsid w:val="003753F6"/>
    <w:rsid w:val="00376801"/>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3C"/>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83A"/>
    <w:rsid w:val="00456EF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84"/>
    <w:rsid w:val="004C5E96"/>
    <w:rsid w:val="004C7B42"/>
    <w:rsid w:val="004D05AA"/>
    <w:rsid w:val="004D14C3"/>
    <w:rsid w:val="004D1BED"/>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22B"/>
    <w:rsid w:val="00511177"/>
    <w:rsid w:val="00511B86"/>
    <w:rsid w:val="005125C9"/>
    <w:rsid w:val="00515BDD"/>
    <w:rsid w:val="00521B9F"/>
    <w:rsid w:val="005258CF"/>
    <w:rsid w:val="005268F8"/>
    <w:rsid w:val="0053626E"/>
    <w:rsid w:val="00544936"/>
    <w:rsid w:val="005449A8"/>
    <w:rsid w:val="0055242A"/>
    <w:rsid w:val="005525AE"/>
    <w:rsid w:val="005546C5"/>
    <w:rsid w:val="005558FC"/>
    <w:rsid w:val="00556189"/>
    <w:rsid w:val="00557B59"/>
    <w:rsid w:val="00561ABD"/>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4D12"/>
    <w:rsid w:val="005E5941"/>
    <w:rsid w:val="005E78A2"/>
    <w:rsid w:val="005F5E14"/>
    <w:rsid w:val="00622773"/>
    <w:rsid w:val="00622C58"/>
    <w:rsid w:val="0062614B"/>
    <w:rsid w:val="006266E2"/>
    <w:rsid w:val="0063037B"/>
    <w:rsid w:val="00632C54"/>
    <w:rsid w:val="00635616"/>
    <w:rsid w:val="00641E99"/>
    <w:rsid w:val="006463F8"/>
    <w:rsid w:val="006504B5"/>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75FF"/>
    <w:rsid w:val="006F0915"/>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5A31"/>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23B"/>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892"/>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BA5"/>
    <w:rsid w:val="00846F90"/>
    <w:rsid w:val="00852FB9"/>
    <w:rsid w:val="008536B7"/>
    <w:rsid w:val="00860F34"/>
    <w:rsid w:val="00862AC4"/>
    <w:rsid w:val="0086319B"/>
    <w:rsid w:val="008674A6"/>
    <w:rsid w:val="0087210F"/>
    <w:rsid w:val="0087564D"/>
    <w:rsid w:val="00876000"/>
    <w:rsid w:val="0089108B"/>
    <w:rsid w:val="00892EE6"/>
    <w:rsid w:val="008931B4"/>
    <w:rsid w:val="00894515"/>
    <w:rsid w:val="008973A2"/>
    <w:rsid w:val="008A0E76"/>
    <w:rsid w:val="008A42FE"/>
    <w:rsid w:val="008A4F23"/>
    <w:rsid w:val="008A713B"/>
    <w:rsid w:val="008B4FBE"/>
    <w:rsid w:val="008B6039"/>
    <w:rsid w:val="008C113A"/>
    <w:rsid w:val="008C2555"/>
    <w:rsid w:val="008C29FB"/>
    <w:rsid w:val="008C5B87"/>
    <w:rsid w:val="008D0448"/>
    <w:rsid w:val="008D0677"/>
    <w:rsid w:val="008D0C9E"/>
    <w:rsid w:val="008D2F03"/>
    <w:rsid w:val="008D6762"/>
    <w:rsid w:val="008E30D8"/>
    <w:rsid w:val="008E447C"/>
    <w:rsid w:val="008E596E"/>
    <w:rsid w:val="008E6741"/>
    <w:rsid w:val="008E7983"/>
    <w:rsid w:val="008F04C5"/>
    <w:rsid w:val="008F125D"/>
    <w:rsid w:val="0090181B"/>
    <w:rsid w:val="00901E9C"/>
    <w:rsid w:val="00906F79"/>
    <w:rsid w:val="00907369"/>
    <w:rsid w:val="00910B12"/>
    <w:rsid w:val="00912404"/>
    <w:rsid w:val="00916153"/>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183"/>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54F"/>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6DA5"/>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67EBE"/>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637"/>
    <w:rsid w:val="00AC5B71"/>
    <w:rsid w:val="00AC5F18"/>
    <w:rsid w:val="00AC6ED5"/>
    <w:rsid w:val="00AD51CC"/>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59B2"/>
    <w:rsid w:val="00B06440"/>
    <w:rsid w:val="00B1231F"/>
    <w:rsid w:val="00B17927"/>
    <w:rsid w:val="00B2113E"/>
    <w:rsid w:val="00B2123B"/>
    <w:rsid w:val="00B2410E"/>
    <w:rsid w:val="00B2727D"/>
    <w:rsid w:val="00B301A2"/>
    <w:rsid w:val="00B31350"/>
    <w:rsid w:val="00B315A8"/>
    <w:rsid w:val="00B32C3E"/>
    <w:rsid w:val="00B35DE3"/>
    <w:rsid w:val="00B41D37"/>
    <w:rsid w:val="00B45128"/>
    <w:rsid w:val="00B53DB3"/>
    <w:rsid w:val="00B66AF2"/>
    <w:rsid w:val="00B72848"/>
    <w:rsid w:val="00B74544"/>
    <w:rsid w:val="00B77754"/>
    <w:rsid w:val="00B81054"/>
    <w:rsid w:val="00B820DB"/>
    <w:rsid w:val="00B837F0"/>
    <w:rsid w:val="00B83896"/>
    <w:rsid w:val="00B860A9"/>
    <w:rsid w:val="00B958AB"/>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08C"/>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D4C"/>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662A"/>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1FF0"/>
    <w:rsid w:val="00E12F22"/>
    <w:rsid w:val="00E165FC"/>
    <w:rsid w:val="00E168D7"/>
    <w:rsid w:val="00E16C3B"/>
    <w:rsid w:val="00E23A47"/>
    <w:rsid w:val="00E23E0E"/>
    <w:rsid w:val="00E2482B"/>
    <w:rsid w:val="00E2592B"/>
    <w:rsid w:val="00E25D98"/>
    <w:rsid w:val="00E264F8"/>
    <w:rsid w:val="00E30C52"/>
    <w:rsid w:val="00E33666"/>
    <w:rsid w:val="00E33733"/>
    <w:rsid w:val="00E363D5"/>
    <w:rsid w:val="00E3771A"/>
    <w:rsid w:val="00E40B45"/>
    <w:rsid w:val="00E41637"/>
    <w:rsid w:val="00E47860"/>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37E"/>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C0B67D"/>
  <w15:chartTrackingRefBased/>
  <w15:docId w15:val="{C8237E94-EA33-4CEC-906A-8B2F308A9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F1892"/>
    <w:rPr>
      <w:rFonts w:ascii="Calibri" w:hAnsi="Calibri" w:cs="Calibri"/>
    </w:rPr>
  </w:style>
  <w:style w:type="paragraph" w:styleId="Heading1">
    <w:name w:val="heading 1"/>
    <w:aliases w:val="Pocket"/>
    <w:basedOn w:val="Normal"/>
    <w:next w:val="Normal"/>
    <w:link w:val="Heading1Char"/>
    <w:qFormat/>
    <w:rsid w:val="007F189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F189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7F189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7F189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F189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F189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F1892"/>
  </w:style>
  <w:style w:type="character" w:styleId="Emphasis">
    <w:name w:val="Emphasis"/>
    <w:aliases w:val="Minimized,Underlined,Highlighted,Evidence,minimized,tag2,Size 10,emphasis in card,CD Card,ED - Tag,emphasis,Bold Underline,Emphasis!!,small,Qualifications,bold underline,normal card text,Shrunk,qualifications in card,qualifications,Style1,Box,s,/"/>
    <w:basedOn w:val="DefaultParagraphFont"/>
    <w:link w:val="textbold"/>
    <w:uiPriority w:val="8"/>
    <w:qFormat/>
    <w:rsid w:val="007F189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F1892"/>
    <w:rPr>
      <w:color w:val="auto"/>
      <w:u w:val="none"/>
    </w:rPr>
  </w:style>
  <w:style w:type="character" w:customStyle="1" w:styleId="Heading1Char">
    <w:name w:val="Heading 1 Char"/>
    <w:aliases w:val="Pocket Char"/>
    <w:basedOn w:val="DefaultParagraphFont"/>
    <w:link w:val="Heading1"/>
    <w:rsid w:val="007F189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F189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7F189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7F189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7F189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7F1892"/>
    <w:rPr>
      <w:b w:val="0"/>
      <w:sz w:val="22"/>
      <w:u w:val="single"/>
    </w:rPr>
  </w:style>
  <w:style w:type="character" w:styleId="Strong">
    <w:name w:val="Strong"/>
    <w:basedOn w:val="DefaultParagraphFont"/>
    <w:uiPriority w:val="22"/>
    <w:semiHidden/>
    <w:qFormat/>
    <w:rsid w:val="007F1892"/>
    <w:rPr>
      <w:b/>
      <w:bCs/>
    </w:rPr>
  </w:style>
  <w:style w:type="character" w:styleId="BookTitle">
    <w:name w:val="Book Title"/>
    <w:basedOn w:val="DefaultParagraphFont"/>
    <w:uiPriority w:val="33"/>
    <w:semiHidden/>
    <w:qFormat/>
    <w:rsid w:val="007F1892"/>
    <w:rPr>
      <w:b/>
      <w:bCs/>
      <w:i/>
      <w:iCs/>
      <w:spacing w:val="5"/>
    </w:rPr>
  </w:style>
  <w:style w:type="character" w:customStyle="1" w:styleId="Heading5Char">
    <w:name w:val="Heading 5 Char"/>
    <w:basedOn w:val="DefaultParagraphFont"/>
    <w:link w:val="Heading5"/>
    <w:uiPriority w:val="9"/>
    <w:semiHidden/>
    <w:rsid w:val="007F189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F1892"/>
  </w:style>
  <w:style w:type="paragraph" w:styleId="Header">
    <w:name w:val="header"/>
    <w:basedOn w:val="Normal"/>
    <w:link w:val="HeaderChar"/>
    <w:uiPriority w:val="99"/>
    <w:semiHidden/>
    <w:rsid w:val="007F189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F1892"/>
    <w:rPr>
      <w:rFonts w:ascii="Calibri" w:hAnsi="Calibri" w:cs="Calibri"/>
    </w:rPr>
  </w:style>
  <w:style w:type="paragraph" w:styleId="Footer">
    <w:name w:val="footer"/>
    <w:basedOn w:val="Normal"/>
    <w:link w:val="FooterChar"/>
    <w:uiPriority w:val="99"/>
    <w:semiHidden/>
    <w:rsid w:val="007F189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F1892"/>
    <w:rPr>
      <w:rFonts w:ascii="Calibri" w:hAnsi="Calibri" w:cs="Calibri"/>
    </w:rPr>
  </w:style>
  <w:style w:type="paragraph" w:styleId="BodyText">
    <w:name w:val="Body Text"/>
    <w:basedOn w:val="Normal"/>
    <w:link w:val="BodyTextChar"/>
    <w:uiPriority w:val="99"/>
    <w:semiHidden/>
    <w:unhideWhenUsed/>
    <w:rsid w:val="007F1892"/>
    <w:pPr>
      <w:spacing w:after="120"/>
    </w:pPr>
  </w:style>
  <w:style w:type="character" w:customStyle="1" w:styleId="BodyTextChar">
    <w:name w:val="Body Text Char"/>
    <w:basedOn w:val="DefaultParagraphFont"/>
    <w:link w:val="BodyText"/>
    <w:uiPriority w:val="99"/>
    <w:semiHidden/>
    <w:rsid w:val="007F1892"/>
    <w:rPr>
      <w:rFonts w:ascii="Calibri" w:hAnsi="Calibri" w:cs="Calibri"/>
    </w:rPr>
  </w:style>
  <w:style w:type="paragraph" w:styleId="NoSpacing">
    <w:name w:val="No Spacing"/>
    <w:link w:val="NoSpacingChar"/>
    <w:uiPriority w:val="99"/>
    <w:semiHidden/>
    <w:unhideWhenUsed/>
    <w:qFormat/>
    <w:rsid w:val="007F189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F1892"/>
    <w:rPr>
      <w:rFonts w:ascii="Calibri" w:hAnsi="Calibri" w:cs="Calibri"/>
    </w:rPr>
  </w:style>
  <w:style w:type="character" w:styleId="Hyperlink">
    <w:name w:val="Hyperlink"/>
    <w:aliases w:val="Card Char,No Spacing111112 Char,card Char,Medium Grid 21 Char,No Spacing31 Char,No Spacing22 Char,No Spacing3 Char,Dont use Char,Very Small Text Char,Card Format Char,Small Text Ch,heading 1 (block title),Important,Read,Internet Link,Card Text"/>
    <w:basedOn w:val="DefaultParagraphFont"/>
    <w:link w:val="Heading411"/>
    <w:uiPriority w:val="99"/>
    <w:unhideWhenUsed/>
    <w:rsid w:val="007F1892"/>
    <w:rPr>
      <w:color w:val="0563C1" w:themeColor="hyperlink"/>
      <w:u w:val="single"/>
    </w:rPr>
  </w:style>
  <w:style w:type="character" w:styleId="UnresolvedMention">
    <w:name w:val="Unresolved Mention"/>
    <w:basedOn w:val="DefaultParagraphFont"/>
    <w:uiPriority w:val="99"/>
    <w:semiHidden/>
    <w:unhideWhenUsed/>
    <w:rsid w:val="007F1892"/>
    <w:rPr>
      <w:color w:val="605E5C"/>
      <w:shd w:val="clear" w:color="auto" w:fill="E1DFDD"/>
    </w:rPr>
  </w:style>
  <w:style w:type="paragraph" w:customStyle="1" w:styleId="Analytics">
    <w:name w:val="Analytics"/>
    <w:link w:val="AnalyticsChar"/>
    <w:autoRedefine/>
    <w:uiPriority w:val="4"/>
    <w:qFormat/>
    <w:rsid w:val="007F189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7F1892"/>
    <w:rPr>
      <w:rFonts w:ascii="Calibri" w:eastAsiaTheme="majorEastAsia" w:hAnsi="Calibri" w:cstheme="majorBidi"/>
      <w:b/>
      <w:iCs/>
      <w:sz w:val="26"/>
      <w:szCs w:val="28"/>
    </w:rPr>
  </w:style>
  <w:style w:type="paragraph" w:customStyle="1" w:styleId="Analytic">
    <w:name w:val="Analytic"/>
    <w:link w:val="AnalyticChar"/>
    <w:uiPriority w:val="4"/>
    <w:rsid w:val="00364DB2"/>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4"/>
    <w:rsid w:val="00364DB2"/>
    <w:rPr>
      <w:rFonts w:ascii="Calibri" w:eastAsiaTheme="majorEastAsia" w:hAnsi="Calibri" w:cstheme="majorBidi"/>
      <w:b/>
      <w:iCs/>
      <w:sz w:val="26"/>
      <w:szCs w:val="28"/>
    </w:rPr>
  </w:style>
  <w:style w:type="paragraph" w:customStyle="1" w:styleId="Analyticss">
    <w:name w:val="Analyticss"/>
    <w:basedOn w:val="Normal"/>
    <w:link w:val="AnalyticssChar"/>
    <w:autoRedefine/>
    <w:uiPriority w:val="5"/>
    <w:qFormat/>
    <w:rsid w:val="00364DB2"/>
    <w:pPr>
      <w:spacing w:after="0"/>
    </w:pPr>
    <w:rPr>
      <w:b/>
      <w:color w:val="000000" w:themeColor="text1"/>
      <w:sz w:val="26"/>
    </w:rPr>
  </w:style>
  <w:style w:type="character" w:customStyle="1" w:styleId="AnalyticssChar">
    <w:name w:val="Analyticss Char"/>
    <w:basedOn w:val="DefaultParagraphFont"/>
    <w:link w:val="Analyticss"/>
    <w:uiPriority w:val="5"/>
    <w:rsid w:val="00364DB2"/>
    <w:rPr>
      <w:rFonts w:ascii="Calibri" w:hAnsi="Calibri" w:cs="Calibri"/>
      <w:b/>
      <w:color w:val="000000" w:themeColor="text1"/>
      <w:sz w:val="26"/>
    </w:rPr>
  </w:style>
  <w:style w:type="paragraph" w:customStyle="1" w:styleId="textbold">
    <w:name w:val="text bold"/>
    <w:basedOn w:val="Normal"/>
    <w:link w:val="Emphasis"/>
    <w:autoRedefine/>
    <w:uiPriority w:val="8"/>
    <w:qFormat/>
    <w:rsid w:val="00364DB2"/>
    <w:pPr>
      <w:ind w:left="720"/>
      <w:jc w:val="both"/>
    </w:pPr>
    <w:rPr>
      <w:b/>
      <w:iCs/>
      <w:u w:val="single"/>
      <w:bdr w:val="single" w:sz="8" w:space="0" w:color="auto"/>
    </w:rPr>
  </w:style>
  <w:style w:type="paragraph" w:customStyle="1" w:styleId="UnderlinePara">
    <w:name w:val="Underline Para"/>
    <w:basedOn w:val="Normal"/>
    <w:autoRedefine/>
    <w:uiPriority w:val="7"/>
    <w:qFormat/>
    <w:rsid w:val="00364DB2"/>
    <w:pPr>
      <w:widowControl w:val="0"/>
      <w:suppressAutoHyphens/>
      <w:spacing w:after="200" w:line="240" w:lineRule="auto"/>
      <w:contextualSpacing/>
    </w:pPr>
    <w:rPr>
      <w:rFonts w:asciiTheme="minorHAnsi" w:hAnsiTheme="minorHAnsi" w:cstheme="minorBidi"/>
      <w:u w:val="single"/>
    </w:rPr>
  </w:style>
  <w:style w:type="paragraph" w:customStyle="1" w:styleId="Emphasize">
    <w:name w:val="Emphasize"/>
    <w:basedOn w:val="Normal"/>
    <w:autoRedefine/>
    <w:uiPriority w:val="8"/>
    <w:qFormat/>
    <w:rsid w:val="00364DB2"/>
    <w:pPr>
      <w:pBdr>
        <w:top w:val="single" w:sz="18" w:space="0" w:color="auto"/>
        <w:left w:val="single" w:sz="18" w:space="1" w:color="auto"/>
        <w:bottom w:val="single" w:sz="18" w:space="0" w:color="auto"/>
        <w:right w:val="single" w:sz="18" w:space="1" w:color="auto"/>
      </w:pBdr>
      <w:spacing w:line="256" w:lineRule="auto"/>
      <w:ind w:left="720"/>
      <w:jc w:val="both"/>
    </w:pPr>
    <w:rPr>
      <w:b/>
      <w:iCs/>
      <w:sz w:val="24"/>
      <w:szCs w:val="24"/>
      <w:u w:val="single"/>
      <w:bdr w:val="single" w:sz="8" w:space="0" w:color="auto"/>
    </w:rPr>
  </w:style>
  <w:style w:type="paragraph" w:customStyle="1" w:styleId="Emphasis1">
    <w:name w:val="Emphasis1"/>
    <w:basedOn w:val="Normal"/>
    <w:autoRedefine/>
    <w:uiPriority w:val="8"/>
    <w:qFormat/>
    <w:rsid w:val="00364DB2"/>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364DB2"/>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unhideWhenUsed/>
    <w:qFormat/>
    <w:rsid w:val="00364D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iannaledesm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45</Pages>
  <Words>22812</Words>
  <Characters>131632</Characters>
  <Application>Microsoft Office Word</Application>
  <DocSecurity>0</DocSecurity>
  <Lines>7743</Lines>
  <Paragraphs>8128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146316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Jiyoon Park</dc:creator>
  <cp:keywords>6.0.0</cp:keywords>
  <dc:description/>
  <cp:lastModifiedBy>Ledesma, Gianna</cp:lastModifiedBy>
  <cp:revision>2</cp:revision>
  <dcterms:created xsi:type="dcterms:W3CDTF">2025-10-18T23:08:00Z</dcterms:created>
  <dcterms:modified xsi:type="dcterms:W3CDTF">2025-10-18T23:08:00Z</dcterms:modified>
</cp:coreProperties>
</file>